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E20518" w:rsidRDefault="00E20518" w:rsidP="00E57BE5">
      <w:pPr>
        <w:pStyle w:val="af4"/>
        <w:rPr>
          <w:rFonts w:ascii="Verdana" w:hAnsi="Verdana"/>
          <w:color w:val="000000"/>
          <w:sz w:val="18"/>
          <w:szCs w:val="18"/>
        </w:rPr>
      </w:pPr>
      <w:bookmarkStart w:id="0" w:name="_Hlt522973996"/>
      <w:bookmarkEnd w:id="0"/>
      <w:r>
        <w:rPr>
          <w:rFonts w:ascii="Verdana" w:hAnsi="Verdana"/>
          <w:color w:val="000000"/>
          <w:sz w:val="18"/>
          <w:szCs w:val="18"/>
          <w:shd w:val="clear" w:color="auto" w:fill="FFFFFF"/>
        </w:rPr>
        <w:t>Государственная регистрация прав на недвижимое имущество на современном этапе развития гражданского законодательства</w:t>
      </w:r>
      <w:r>
        <w:rPr>
          <w:rFonts w:ascii="Verdana" w:hAnsi="Verdana"/>
          <w:color w:val="000000"/>
          <w:sz w:val="18"/>
          <w:szCs w:val="18"/>
        </w:rPr>
        <w:br/>
      </w:r>
      <w:r>
        <w:rPr>
          <w:rFonts w:ascii="Verdana" w:hAnsi="Verdana"/>
          <w:color w:val="000000"/>
          <w:sz w:val="18"/>
          <w:szCs w:val="18"/>
        </w:rPr>
        <w:br/>
      </w:r>
    </w:p>
    <w:p w:rsidR="00E20518" w:rsidRDefault="00E20518" w:rsidP="00E57BE5">
      <w:pPr>
        <w:pStyle w:val="af4"/>
        <w:rPr>
          <w:rFonts w:ascii="Verdana" w:hAnsi="Verdana"/>
          <w:color w:val="000000"/>
          <w:sz w:val="18"/>
          <w:szCs w:val="18"/>
        </w:rPr>
      </w:pPr>
    </w:p>
    <w:p w:rsidR="00E20518" w:rsidRDefault="00E20518" w:rsidP="00E20518">
      <w:pPr>
        <w:spacing w:line="270" w:lineRule="atLeast"/>
        <w:rPr>
          <w:rFonts w:ascii="Verdana" w:hAnsi="Verdana"/>
          <w:b/>
          <w:bCs/>
          <w:color w:val="000000"/>
          <w:sz w:val="18"/>
          <w:szCs w:val="18"/>
        </w:rPr>
      </w:pPr>
      <w:r>
        <w:rPr>
          <w:rFonts w:ascii="Verdana" w:hAnsi="Verdana"/>
          <w:b/>
          <w:bCs/>
          <w:color w:val="000000"/>
          <w:sz w:val="18"/>
          <w:szCs w:val="18"/>
        </w:rPr>
        <w:t>Год: </w:t>
      </w:r>
    </w:p>
    <w:p w:rsidR="00E20518" w:rsidRDefault="00E20518" w:rsidP="00E20518">
      <w:pPr>
        <w:spacing w:line="270" w:lineRule="atLeast"/>
        <w:rPr>
          <w:rFonts w:ascii="Verdana" w:hAnsi="Verdana"/>
          <w:color w:val="000000"/>
          <w:sz w:val="18"/>
          <w:szCs w:val="18"/>
        </w:rPr>
      </w:pPr>
      <w:r>
        <w:rPr>
          <w:rFonts w:ascii="Verdana" w:hAnsi="Verdana"/>
          <w:color w:val="000000"/>
          <w:sz w:val="18"/>
          <w:szCs w:val="18"/>
        </w:rPr>
        <w:t>2012</w:t>
      </w:r>
    </w:p>
    <w:p w:rsidR="00E20518" w:rsidRDefault="00E20518" w:rsidP="00E2051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E20518" w:rsidRDefault="00E20518" w:rsidP="00E20518">
      <w:pPr>
        <w:spacing w:line="270" w:lineRule="atLeast"/>
        <w:rPr>
          <w:rFonts w:ascii="Verdana" w:hAnsi="Verdana"/>
          <w:color w:val="000000"/>
          <w:sz w:val="18"/>
          <w:szCs w:val="18"/>
        </w:rPr>
      </w:pPr>
      <w:r>
        <w:rPr>
          <w:rFonts w:ascii="Verdana" w:hAnsi="Verdana"/>
          <w:color w:val="000000"/>
          <w:sz w:val="18"/>
          <w:szCs w:val="18"/>
        </w:rPr>
        <w:t>Пустовалова, Елена Александровна</w:t>
      </w:r>
    </w:p>
    <w:p w:rsidR="00E20518" w:rsidRDefault="00E20518" w:rsidP="00E2051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E20518" w:rsidRDefault="00E20518" w:rsidP="00E20518">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E20518" w:rsidRDefault="00E20518" w:rsidP="00E2051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E20518" w:rsidRDefault="00E20518" w:rsidP="00E20518">
      <w:pPr>
        <w:spacing w:line="270" w:lineRule="atLeast"/>
        <w:rPr>
          <w:rFonts w:ascii="Verdana" w:hAnsi="Verdana"/>
          <w:color w:val="000000"/>
          <w:sz w:val="18"/>
          <w:szCs w:val="18"/>
        </w:rPr>
      </w:pPr>
      <w:r>
        <w:rPr>
          <w:rFonts w:ascii="Verdana" w:hAnsi="Verdana"/>
          <w:color w:val="000000"/>
          <w:sz w:val="18"/>
          <w:szCs w:val="18"/>
        </w:rPr>
        <w:t>Москва</w:t>
      </w:r>
    </w:p>
    <w:p w:rsidR="00E20518" w:rsidRDefault="00E20518" w:rsidP="00E2051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E20518" w:rsidRDefault="00E20518" w:rsidP="00E20518">
      <w:pPr>
        <w:spacing w:line="270" w:lineRule="atLeast"/>
        <w:rPr>
          <w:rFonts w:ascii="Verdana" w:hAnsi="Verdana"/>
          <w:color w:val="000000"/>
          <w:sz w:val="18"/>
          <w:szCs w:val="18"/>
        </w:rPr>
      </w:pPr>
      <w:r>
        <w:rPr>
          <w:rFonts w:ascii="Verdana" w:hAnsi="Verdana"/>
          <w:color w:val="000000"/>
          <w:sz w:val="18"/>
          <w:szCs w:val="18"/>
        </w:rPr>
        <w:t>12.00.03</w:t>
      </w:r>
    </w:p>
    <w:p w:rsidR="00E20518" w:rsidRDefault="00E20518" w:rsidP="00E2051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E20518" w:rsidRDefault="00E20518" w:rsidP="00E20518">
      <w:pPr>
        <w:spacing w:line="270" w:lineRule="atLeast"/>
        <w:rPr>
          <w:rFonts w:ascii="Verdana" w:hAnsi="Verdana"/>
          <w:color w:val="000000"/>
          <w:sz w:val="18"/>
          <w:szCs w:val="18"/>
        </w:rPr>
      </w:pPr>
      <w:r>
        <w:rPr>
          <w:rFonts w:ascii="Verdana" w:hAnsi="Verdana"/>
          <w:color w:val="000000"/>
          <w:sz w:val="18"/>
          <w:szCs w:val="18"/>
        </w:rPr>
        <w:t>Гражданское право; предпринимательское право; семейное право; международное частное право</w:t>
      </w:r>
    </w:p>
    <w:p w:rsidR="00E20518" w:rsidRDefault="00E20518" w:rsidP="00E2051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E20518" w:rsidRDefault="00E20518" w:rsidP="00E20518">
      <w:pPr>
        <w:spacing w:line="270" w:lineRule="atLeast"/>
        <w:rPr>
          <w:rFonts w:ascii="Verdana" w:hAnsi="Verdana"/>
          <w:color w:val="000000"/>
          <w:sz w:val="18"/>
          <w:szCs w:val="18"/>
        </w:rPr>
      </w:pPr>
      <w:r>
        <w:rPr>
          <w:rFonts w:ascii="Verdana" w:hAnsi="Verdana"/>
          <w:color w:val="000000"/>
          <w:sz w:val="18"/>
          <w:szCs w:val="18"/>
        </w:rPr>
        <w:t>185</w:t>
      </w:r>
    </w:p>
    <w:p w:rsidR="00E20518" w:rsidRDefault="00E20518" w:rsidP="00E20518">
      <w:pPr>
        <w:pStyle w:val="2"/>
        <w:spacing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af4"/>
          <w:rFonts w:ascii="Verdana" w:hAnsi="Verdana"/>
          <w:b/>
          <w:bCs/>
          <w:color w:val="535353"/>
          <w:sz w:val="15"/>
          <w:szCs w:val="15"/>
        </w:rPr>
        <w:t>кандидат юридических наук Пустовалова, Елена Александровна</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Введение.</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Глава 1.</w:t>
      </w:r>
      <w:r>
        <w:rPr>
          <w:rStyle w:val="af6"/>
          <w:rFonts w:ascii="Verdana" w:hAnsi="Verdana"/>
          <w:color w:val="000000"/>
          <w:sz w:val="18"/>
          <w:szCs w:val="18"/>
        </w:rPr>
        <w:t> </w:t>
      </w:r>
      <w:r>
        <w:rPr>
          <w:rStyle w:val="af7"/>
          <w:rFonts w:ascii="Verdana" w:hAnsi="Verdana"/>
          <w:color w:val="4682B4"/>
          <w:sz w:val="18"/>
          <w:szCs w:val="18"/>
        </w:rPr>
        <w:t>Государственная</w:t>
      </w:r>
      <w:r>
        <w:rPr>
          <w:rStyle w:val="af6"/>
          <w:rFonts w:ascii="Verdana" w:hAnsi="Verdana"/>
          <w:color w:val="000000"/>
          <w:sz w:val="18"/>
          <w:szCs w:val="18"/>
        </w:rPr>
        <w:t> </w:t>
      </w:r>
      <w:r>
        <w:rPr>
          <w:rFonts w:ascii="Verdana" w:hAnsi="Verdana"/>
          <w:color w:val="000000"/>
          <w:sz w:val="18"/>
          <w:szCs w:val="18"/>
        </w:rPr>
        <w:t>регистрация прав на недвижимое</w:t>
      </w:r>
      <w:r>
        <w:rPr>
          <w:rStyle w:val="af6"/>
          <w:rFonts w:ascii="Verdana" w:hAnsi="Verdana"/>
          <w:color w:val="000000"/>
          <w:sz w:val="18"/>
          <w:szCs w:val="18"/>
        </w:rPr>
        <w:t> </w:t>
      </w:r>
      <w:r>
        <w:rPr>
          <w:rStyle w:val="af7"/>
          <w:rFonts w:ascii="Verdana" w:hAnsi="Verdana"/>
          <w:color w:val="4682B4"/>
          <w:sz w:val="18"/>
          <w:szCs w:val="18"/>
        </w:rPr>
        <w:t>имущество</w:t>
      </w:r>
      <w:r>
        <w:rPr>
          <w:rStyle w:val="af6"/>
          <w:rFonts w:ascii="Verdana" w:hAnsi="Verdana"/>
          <w:color w:val="000000"/>
          <w:sz w:val="18"/>
          <w:szCs w:val="18"/>
        </w:rPr>
        <w:t> </w:t>
      </w:r>
      <w:r>
        <w:rPr>
          <w:rFonts w:ascii="Verdana" w:hAnsi="Verdana"/>
          <w:color w:val="000000"/>
          <w:sz w:val="18"/>
          <w:szCs w:val="18"/>
        </w:rPr>
        <w:t>как явление и предмет научного анализа.</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1.1. Правовая природа, основные цели и принципы государственной регистрации прав на</w:t>
      </w:r>
      <w:r>
        <w:rPr>
          <w:rStyle w:val="af6"/>
          <w:rFonts w:ascii="Verdana" w:hAnsi="Verdana"/>
          <w:color w:val="000000"/>
          <w:sz w:val="18"/>
          <w:szCs w:val="18"/>
        </w:rPr>
        <w:t> </w:t>
      </w:r>
      <w:r>
        <w:rPr>
          <w:rStyle w:val="af7"/>
          <w:rFonts w:ascii="Verdana" w:hAnsi="Verdana"/>
          <w:color w:val="4682B4"/>
          <w:sz w:val="18"/>
          <w:szCs w:val="18"/>
        </w:rPr>
        <w:t>недвижимое</w:t>
      </w:r>
      <w:r>
        <w:rPr>
          <w:rStyle w:val="af6"/>
          <w:rFonts w:ascii="Verdana" w:hAnsi="Verdana"/>
          <w:color w:val="000000"/>
          <w:sz w:val="18"/>
          <w:szCs w:val="18"/>
        </w:rPr>
        <w:t> </w:t>
      </w:r>
      <w:r>
        <w:rPr>
          <w:rFonts w:ascii="Verdana" w:hAnsi="Verdana"/>
          <w:color w:val="000000"/>
          <w:sz w:val="18"/>
          <w:szCs w:val="18"/>
        </w:rPr>
        <w:t>имущество.</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1.2. Развитие теории и практики государственной регистрации права собственности на недвижимое имущество в России.</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Глава 2. Основные проблемы и противоречия гражданско-правового регулирования регистрации прав на недвижимое имущество.</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2.1. Противоречия правового регулирования, признания и подтверждения прав на недвижимое имущество.</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2.2. Правовое значение и основания отказа в государственной регистрации прав на недвижимость.</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Глава 3. Особенности регистрации прав объектов недвижимости</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3.1. Особенности регистрации прав участников создания новых объектов недвижимости.</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3.2. Особенности регистрации прав на недвижимость, возникающих в результате</w:t>
      </w:r>
      <w:r>
        <w:rPr>
          <w:rStyle w:val="af6"/>
          <w:rFonts w:ascii="Verdana" w:hAnsi="Verdana"/>
          <w:color w:val="000000"/>
          <w:sz w:val="18"/>
          <w:szCs w:val="18"/>
        </w:rPr>
        <w:t> </w:t>
      </w:r>
      <w:r>
        <w:rPr>
          <w:rStyle w:val="af7"/>
          <w:rFonts w:ascii="Verdana" w:hAnsi="Verdana"/>
          <w:color w:val="4682B4"/>
          <w:sz w:val="18"/>
          <w:szCs w:val="18"/>
        </w:rPr>
        <w:t>правопреемства</w:t>
      </w:r>
      <w:r>
        <w:rPr>
          <w:rFonts w:ascii="Verdana" w:hAnsi="Verdana"/>
          <w:color w:val="000000"/>
          <w:sz w:val="18"/>
          <w:szCs w:val="18"/>
        </w:rPr>
        <w:t>.</w:t>
      </w:r>
    </w:p>
    <w:p w:rsidR="00E20518" w:rsidRDefault="00E20518" w:rsidP="00E20518">
      <w:pPr>
        <w:pStyle w:val="2"/>
        <w:spacing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af4"/>
          <w:rFonts w:ascii="Verdana" w:hAnsi="Verdana"/>
          <w:b/>
          <w:bCs/>
          <w:color w:val="535353"/>
          <w:sz w:val="15"/>
          <w:szCs w:val="15"/>
        </w:rPr>
        <w:t>На тему "Государственная регистрация прав на недвижимое имущество на современном этапе развития гражданского законодательства"</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определяется научной и практической значимостью государственной регистрации прав на</w:t>
      </w:r>
      <w:r>
        <w:rPr>
          <w:rStyle w:val="af6"/>
          <w:rFonts w:ascii="Verdana" w:hAnsi="Verdana"/>
          <w:color w:val="000000"/>
          <w:sz w:val="18"/>
          <w:szCs w:val="18"/>
        </w:rPr>
        <w:t> </w:t>
      </w:r>
      <w:r>
        <w:rPr>
          <w:rStyle w:val="af7"/>
          <w:rFonts w:ascii="Verdana" w:hAnsi="Verdana"/>
          <w:color w:val="4682B4"/>
          <w:sz w:val="18"/>
          <w:szCs w:val="18"/>
        </w:rPr>
        <w:t>недвижимое</w:t>
      </w:r>
      <w:r>
        <w:rPr>
          <w:rStyle w:val="af6"/>
          <w:rFonts w:ascii="Verdana" w:hAnsi="Verdana"/>
          <w:color w:val="000000"/>
          <w:sz w:val="18"/>
          <w:szCs w:val="18"/>
        </w:rPr>
        <w:t> </w:t>
      </w:r>
      <w:r>
        <w:rPr>
          <w:rFonts w:ascii="Verdana" w:hAnsi="Verdana"/>
          <w:color w:val="000000"/>
          <w:sz w:val="18"/>
          <w:szCs w:val="18"/>
        </w:rPr>
        <w:t>имущество, фактора обуславливающего эффективность гражданского оборота, защиту прав собственников в России.</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По экспертным оценкам, в России не сложился полноценный гражданско-правовой механизм регистрации прав на недвижимое</w:t>
      </w:r>
      <w:r>
        <w:rPr>
          <w:rStyle w:val="af6"/>
          <w:rFonts w:ascii="Verdana" w:hAnsi="Verdana"/>
          <w:color w:val="000000"/>
          <w:sz w:val="18"/>
          <w:szCs w:val="18"/>
        </w:rPr>
        <w:t> </w:t>
      </w:r>
      <w:r>
        <w:rPr>
          <w:rStyle w:val="af7"/>
          <w:rFonts w:ascii="Verdana" w:hAnsi="Verdana"/>
          <w:color w:val="4682B4"/>
          <w:sz w:val="18"/>
          <w:szCs w:val="18"/>
        </w:rPr>
        <w:t>имущество</w:t>
      </w:r>
      <w:r>
        <w:rPr>
          <w:rFonts w:ascii="Verdana" w:hAnsi="Verdana"/>
          <w:color w:val="000000"/>
          <w:sz w:val="18"/>
          <w:szCs w:val="18"/>
        </w:rPr>
        <w:t>. Отсутствует актуальный и достоверный реестр прав собственности. Вопросы регистрируемого права,</w:t>
      </w:r>
      <w:r>
        <w:rPr>
          <w:rStyle w:val="af6"/>
          <w:rFonts w:ascii="Verdana" w:hAnsi="Verdana"/>
          <w:color w:val="000000"/>
          <w:sz w:val="18"/>
          <w:szCs w:val="18"/>
        </w:rPr>
        <w:t> </w:t>
      </w:r>
      <w:r>
        <w:rPr>
          <w:rStyle w:val="af7"/>
          <w:rFonts w:ascii="Verdana" w:hAnsi="Verdana"/>
          <w:color w:val="4682B4"/>
          <w:sz w:val="18"/>
          <w:szCs w:val="18"/>
        </w:rPr>
        <w:t>судебной</w:t>
      </w:r>
      <w:r>
        <w:rPr>
          <w:rStyle w:val="af6"/>
          <w:rFonts w:ascii="Verdana" w:hAnsi="Verdana"/>
          <w:color w:val="000000"/>
          <w:sz w:val="18"/>
          <w:szCs w:val="18"/>
        </w:rPr>
        <w:t> </w:t>
      </w:r>
      <w:r>
        <w:rPr>
          <w:rFonts w:ascii="Verdana" w:hAnsi="Verdana"/>
          <w:color w:val="000000"/>
          <w:sz w:val="18"/>
          <w:szCs w:val="18"/>
        </w:rPr>
        <w:t>защиты прав собственности занимают ведущее место среди основных проблем современного гражданского оборота. Приоритет сугубо технического значения государственной регистрации прав на имущество обуславливает более 90% общей массы отказов в регистрации.</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Недостатки правового регулирования,</w:t>
      </w:r>
      <w:r>
        <w:rPr>
          <w:rStyle w:val="af6"/>
          <w:rFonts w:ascii="Verdana" w:hAnsi="Verdana"/>
          <w:color w:val="000000"/>
          <w:sz w:val="18"/>
          <w:szCs w:val="18"/>
        </w:rPr>
        <w:t> </w:t>
      </w:r>
      <w:r>
        <w:rPr>
          <w:rStyle w:val="af7"/>
          <w:rFonts w:ascii="Verdana" w:hAnsi="Verdana"/>
          <w:color w:val="4682B4"/>
          <w:sz w:val="18"/>
          <w:szCs w:val="18"/>
        </w:rPr>
        <w:t>пробелы</w:t>
      </w:r>
      <w:r>
        <w:rPr>
          <w:rStyle w:val="af6"/>
          <w:rFonts w:ascii="Verdana" w:hAnsi="Verdana"/>
          <w:color w:val="000000"/>
          <w:sz w:val="18"/>
          <w:szCs w:val="18"/>
        </w:rPr>
        <w:t> </w:t>
      </w:r>
      <w:r>
        <w:rPr>
          <w:rFonts w:ascii="Verdana" w:hAnsi="Verdana"/>
          <w:color w:val="000000"/>
          <w:sz w:val="18"/>
          <w:szCs w:val="18"/>
        </w:rPr>
        <w:t>и противоречия в законодательстве о государственной регистрации прав на недвижимость, ошибочные решения препятствуют развитию гражданского оборота, отрицательно сказываются не только в сфере гражданского права, но и в других сферах общественно-экономической, политической жизни общества. Вместе с тем, как отмечает В.Ф.</w:t>
      </w:r>
      <w:r>
        <w:rPr>
          <w:rStyle w:val="af6"/>
          <w:rFonts w:ascii="Verdana" w:hAnsi="Verdana"/>
          <w:color w:val="000000"/>
          <w:sz w:val="18"/>
          <w:szCs w:val="18"/>
        </w:rPr>
        <w:t> </w:t>
      </w:r>
      <w:r>
        <w:rPr>
          <w:rStyle w:val="af7"/>
          <w:rFonts w:ascii="Verdana" w:hAnsi="Verdana"/>
          <w:color w:val="4682B4"/>
          <w:sz w:val="18"/>
          <w:szCs w:val="18"/>
        </w:rPr>
        <w:t>Яковлев</w:t>
      </w:r>
      <w:r>
        <w:rPr>
          <w:rFonts w:ascii="Verdana" w:hAnsi="Verdana"/>
          <w:color w:val="000000"/>
          <w:sz w:val="18"/>
          <w:szCs w:val="18"/>
        </w:rPr>
        <w:t>, «права на недвижимость - это важнейшие гражданские права, это основа гражданского оборота, основа жизни людей,</w:t>
      </w:r>
      <w:r>
        <w:rPr>
          <w:rStyle w:val="af6"/>
          <w:rFonts w:ascii="Verdana" w:hAnsi="Verdana"/>
          <w:color w:val="000000"/>
          <w:sz w:val="18"/>
          <w:szCs w:val="18"/>
        </w:rPr>
        <w:t> </w:t>
      </w:r>
      <w:r>
        <w:rPr>
          <w:rStyle w:val="af7"/>
          <w:rFonts w:ascii="Verdana" w:hAnsi="Verdana"/>
          <w:color w:val="4682B4"/>
          <w:sz w:val="18"/>
          <w:szCs w:val="18"/>
        </w:rPr>
        <w:t>граждан</w:t>
      </w:r>
      <w:r>
        <w:rPr>
          <w:rFonts w:ascii="Verdana" w:hAnsi="Verdana"/>
          <w:color w:val="000000"/>
          <w:sz w:val="18"/>
          <w:szCs w:val="18"/>
        </w:rPr>
        <w:t>, .основа предпринимательской деятельности».</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проекте нового Гражданского</w:t>
      </w:r>
      <w:r>
        <w:rPr>
          <w:rStyle w:val="af6"/>
          <w:rFonts w:ascii="Verdana" w:hAnsi="Verdana"/>
          <w:color w:val="000000"/>
          <w:sz w:val="18"/>
          <w:szCs w:val="18"/>
        </w:rPr>
        <w:t> </w:t>
      </w:r>
      <w:r>
        <w:rPr>
          <w:rStyle w:val="af7"/>
          <w:rFonts w:ascii="Verdana" w:hAnsi="Verdana"/>
          <w:color w:val="4682B4"/>
          <w:sz w:val="18"/>
          <w:szCs w:val="18"/>
        </w:rPr>
        <w:t>кодекса</w:t>
      </w:r>
      <w:r>
        <w:rPr>
          <w:rStyle w:val="af6"/>
          <w:rFonts w:ascii="Verdana" w:hAnsi="Verdana"/>
          <w:color w:val="000000"/>
          <w:sz w:val="18"/>
          <w:szCs w:val="18"/>
        </w:rPr>
        <w:t> </w:t>
      </w:r>
      <w:r>
        <w:rPr>
          <w:rFonts w:ascii="Verdana" w:hAnsi="Verdana"/>
          <w:color w:val="000000"/>
          <w:sz w:val="18"/>
          <w:szCs w:val="18"/>
        </w:rPr>
        <w:t>Российской Федерации («</w:t>
      </w:r>
      <w:r>
        <w:rPr>
          <w:rStyle w:val="af7"/>
          <w:rFonts w:ascii="Verdana" w:hAnsi="Verdana"/>
          <w:color w:val="4682B4"/>
          <w:sz w:val="18"/>
          <w:szCs w:val="18"/>
        </w:rPr>
        <w:t>Проект ГК РФ</w:t>
      </w:r>
      <w:r>
        <w:rPr>
          <w:rFonts w:ascii="Verdana" w:hAnsi="Verdana"/>
          <w:color w:val="000000"/>
          <w:sz w:val="18"/>
          <w:szCs w:val="18"/>
        </w:rPr>
        <w:t>») предусмотрены существенные изменения в целях совершенствования государственной регистрации прав на недвижимое имущество. Однако новеллы проекта нового ГК РФ (450 стр.) оцениваются неоднозначно. В целом, судьба проекта нового Гражданского кодекса напоминает судьбу Гражданского</w:t>
      </w:r>
      <w:r>
        <w:rPr>
          <w:rStyle w:val="af6"/>
          <w:rFonts w:ascii="Verdana" w:hAnsi="Verdana"/>
          <w:color w:val="000000"/>
          <w:sz w:val="18"/>
          <w:szCs w:val="18"/>
        </w:rPr>
        <w:t> </w:t>
      </w:r>
      <w:r>
        <w:rPr>
          <w:rStyle w:val="af7"/>
          <w:rFonts w:ascii="Verdana" w:hAnsi="Verdana"/>
          <w:color w:val="4682B4"/>
          <w:sz w:val="18"/>
          <w:szCs w:val="18"/>
        </w:rPr>
        <w:t>уложения</w:t>
      </w:r>
      <w:r>
        <w:rPr>
          <w:rStyle w:val="af6"/>
          <w:rFonts w:ascii="Verdana" w:hAnsi="Verdana"/>
          <w:color w:val="000000"/>
          <w:sz w:val="18"/>
          <w:szCs w:val="18"/>
        </w:rPr>
        <w:t> </w:t>
      </w:r>
      <w:r>
        <w:rPr>
          <w:rFonts w:ascii="Verdana" w:hAnsi="Verdana"/>
          <w:color w:val="000000"/>
          <w:sz w:val="18"/>
          <w:szCs w:val="18"/>
        </w:rPr>
        <w:t>Российской Империи, мало результатные попытки усовершенствования которого, начатые в 1882 году, были прерваны революцией 1917 года.</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Вместе с тем, дальнейшее развитие гражданского права в России невозможно без глубокого и всестороннего исследования</w:t>
      </w:r>
      <w:r>
        <w:rPr>
          <w:rStyle w:val="af6"/>
          <w:rFonts w:ascii="Verdana" w:hAnsi="Verdana"/>
          <w:color w:val="000000"/>
          <w:sz w:val="18"/>
          <w:szCs w:val="18"/>
        </w:rPr>
        <w:t> </w:t>
      </w:r>
      <w:r>
        <w:rPr>
          <w:rStyle w:val="af7"/>
          <w:rFonts w:ascii="Verdana" w:hAnsi="Verdana"/>
          <w:color w:val="4682B4"/>
          <w:sz w:val="18"/>
          <w:szCs w:val="18"/>
        </w:rPr>
        <w:t>доктринальных</w:t>
      </w:r>
      <w:r>
        <w:rPr>
          <w:rFonts w:ascii="Verdana" w:hAnsi="Verdana"/>
          <w:color w:val="000000"/>
          <w:sz w:val="18"/>
          <w:szCs w:val="18"/>
        </w:rPr>
        <w:t>, правотворческих и правоприменительных проблем, в том числе, в части совершенствования государственной регистрации прав на недвижимое имущество.</w:t>
      </w:r>
    </w:p>
    <w:p w:rsidR="00E20518" w:rsidRDefault="00E20518" w:rsidP="00E20518">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Вышеизложенное в совокупности определяет актуальность, научную и практическую значимость темы диссертационного исследования.</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проблемы. Концепция гражданско-правового регулирования права собственности, государственной регистрации прав на недвижимое имущество является результатом длительного научно-исследовательского поиска. Научные источники данного института гражданского права отражены в работах</w:t>
      </w:r>
      <w:r>
        <w:rPr>
          <w:rStyle w:val="af6"/>
          <w:rFonts w:ascii="Verdana" w:hAnsi="Verdana"/>
          <w:color w:val="000000"/>
          <w:sz w:val="18"/>
          <w:szCs w:val="18"/>
        </w:rPr>
        <w:t> </w:t>
      </w:r>
      <w:r>
        <w:rPr>
          <w:rStyle w:val="af7"/>
          <w:rFonts w:ascii="Verdana" w:hAnsi="Verdana"/>
          <w:color w:val="4682B4"/>
          <w:sz w:val="18"/>
          <w:szCs w:val="18"/>
        </w:rPr>
        <w:t>цивилистов</w:t>
      </w:r>
      <w:r>
        <w:rPr>
          <w:rFonts w:ascii="Verdana" w:hAnsi="Verdana"/>
          <w:color w:val="000000"/>
          <w:sz w:val="18"/>
          <w:szCs w:val="18"/>
        </w:rPr>
        <w:t>, посвященных исследованию генезиса, сущности и содержания данного правового явления (С.Н.Братусь, М.И.Брагинский, А.В.Венедиктов, П.П.Виткявичюс,</w:t>
      </w:r>
    </w:p>
    <w:p w:rsidR="00E20518" w:rsidRDefault="00E20518" w:rsidP="00E20518">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A.А.Пушкин и др.) Среди отечественных авторов дореволюционного периода следует отметить работы таких исследователей, как: Е.В.Васьковский, Ю.С.Гамбаров, А.М.Гуляев, В.Б.Ельяшевич, Д.И.Мейер, К.П.Победоносцев, И.А.Покровский, В.И.Синайский, В.М.Хвостов, Г.Ф.Шершеневич и др.</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разработку теоретического и практического исследования проблем государственной регистрации прав на недвижимое имущество и</w:t>
      </w:r>
      <w:r>
        <w:rPr>
          <w:rStyle w:val="af6"/>
          <w:rFonts w:ascii="Verdana" w:hAnsi="Verdana"/>
          <w:color w:val="000000"/>
          <w:sz w:val="18"/>
          <w:szCs w:val="18"/>
        </w:rPr>
        <w:t> </w:t>
      </w:r>
      <w:r>
        <w:rPr>
          <w:rStyle w:val="af7"/>
          <w:rFonts w:ascii="Verdana" w:hAnsi="Verdana"/>
          <w:color w:val="4682B4"/>
          <w:sz w:val="18"/>
          <w:szCs w:val="18"/>
        </w:rPr>
        <w:t>сделок</w:t>
      </w:r>
      <w:r>
        <w:rPr>
          <w:rStyle w:val="af6"/>
          <w:rFonts w:ascii="Verdana" w:hAnsi="Verdana"/>
          <w:color w:val="000000"/>
          <w:sz w:val="18"/>
          <w:szCs w:val="18"/>
        </w:rPr>
        <w:t> </w:t>
      </w:r>
      <w:r>
        <w:rPr>
          <w:rFonts w:ascii="Verdana" w:hAnsi="Verdana"/>
          <w:color w:val="000000"/>
          <w:sz w:val="18"/>
          <w:szCs w:val="18"/>
        </w:rPr>
        <w:t>с ним в Российской Федерации существенный вклад внесли М.И.Брагинский,</w:t>
      </w:r>
    </w:p>
    <w:p w:rsidR="00E20518" w:rsidRDefault="00E20518" w:rsidP="00E20518">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B.В.Витрянский, П.В.Крашенинников, А.Л.Маковский, М.Г.Масевич, Л.А.Новоселова, К.И.Скловский, В.Л.Слесарев, С.В.Степашин, А.М.Эрделевский, В.Ф.Яковлев и другие.</w:t>
      </w:r>
    </w:p>
    <w:p w:rsidR="00E20518" w:rsidRDefault="00E20518" w:rsidP="00E20518">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Вопросы правового обеспечения регистрации прав на недвижимое имущество и сделок с ним разрабатывались такими авторами, как И.Т.Балабанов, В.А Горемыкин, Э.Р.Бугулов, С.П.Гришаев, Ю.Г.Жариков, О.М.Козырь, М.Сазонова, Т.Н.Нешатаева, В.В.Огородников, М.Г.Пискунова, И.А.Южанов, В.М.Хисанов, В.П.Ярошенко и др.</w:t>
      </w:r>
    </w:p>
    <w:p w:rsidR="00E20518" w:rsidRDefault="00E20518" w:rsidP="00E20518">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xml:space="preserve">Отдельным вопросам гражданско-правового, административно-правового регулирования государственной регистрации прав на недвижимое имущество и сделок с ним посвящены </w:t>
      </w:r>
      <w:r>
        <w:rPr>
          <w:rFonts w:ascii="Verdana" w:hAnsi="Verdana"/>
          <w:color w:val="000000"/>
          <w:sz w:val="18"/>
          <w:szCs w:val="18"/>
        </w:rPr>
        <w:lastRenderedPageBreak/>
        <w:t>диссертационные исследования Г.А.Волочецкой, A.H.B олынцевой, В.М.Галимова, П.Б.Галунова, А.В.Кирсанова, В.В.Михольской, С.Б.Пашенько, А.Б.Карлина и др.</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Несмотря на наличие значительного числа исследований, связанных с государственной регистрацией прав на недвижимое имущество развитие гражданского оборота, совершенствование рыночных отношений обуславливает необходимость обновления, уточнения и развития существующих док-тринальных,</w:t>
      </w:r>
      <w:r>
        <w:rPr>
          <w:rStyle w:val="af6"/>
          <w:rFonts w:ascii="Verdana" w:hAnsi="Verdana"/>
          <w:color w:val="000000"/>
          <w:sz w:val="18"/>
          <w:szCs w:val="18"/>
        </w:rPr>
        <w:t> </w:t>
      </w:r>
      <w:r>
        <w:rPr>
          <w:rStyle w:val="af7"/>
          <w:rFonts w:ascii="Verdana" w:hAnsi="Verdana"/>
          <w:color w:val="4682B4"/>
          <w:sz w:val="18"/>
          <w:szCs w:val="18"/>
        </w:rPr>
        <w:t>правотворческих</w:t>
      </w:r>
      <w:r>
        <w:rPr>
          <w:rStyle w:val="af6"/>
          <w:rFonts w:ascii="Verdana" w:hAnsi="Verdana"/>
          <w:color w:val="000000"/>
          <w:sz w:val="18"/>
          <w:szCs w:val="18"/>
        </w:rPr>
        <w:t> </w:t>
      </w:r>
      <w:r>
        <w:rPr>
          <w:rFonts w:ascii="Verdana" w:hAnsi="Verdana"/>
          <w:color w:val="000000"/>
          <w:sz w:val="18"/>
          <w:szCs w:val="18"/>
        </w:rPr>
        <w:t>и правоприменительных подходов.</w:t>
      </w:r>
    </w:p>
    <w:p w:rsidR="00E20518" w:rsidRDefault="00E20518" w:rsidP="00E20518">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Цели и задачи диссертационного исследования. Актуальность, научная и практическая значимость исследуемой проблемы обуславливает следующие цели диссертационной работы:</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уточнение существующих, теоретико-методологическое обоснование ряда новых положений, имеющих значение для развития теории государственной регистрации права собственности на недвижимое имущество как</w:t>
      </w:r>
      <w:r>
        <w:rPr>
          <w:rStyle w:val="af6"/>
          <w:rFonts w:ascii="Verdana" w:hAnsi="Verdana"/>
          <w:color w:val="000000"/>
          <w:sz w:val="18"/>
          <w:szCs w:val="18"/>
        </w:rPr>
        <w:t> </w:t>
      </w:r>
      <w:r>
        <w:rPr>
          <w:rStyle w:val="af7"/>
          <w:rFonts w:ascii="Verdana" w:hAnsi="Verdana"/>
          <w:color w:val="4682B4"/>
          <w:sz w:val="18"/>
          <w:szCs w:val="18"/>
        </w:rPr>
        <w:t>императивной</w:t>
      </w:r>
      <w:r>
        <w:rPr>
          <w:rStyle w:val="af6"/>
          <w:rFonts w:ascii="Verdana" w:hAnsi="Verdana"/>
          <w:color w:val="000000"/>
          <w:sz w:val="18"/>
          <w:szCs w:val="18"/>
        </w:rPr>
        <w:t> </w:t>
      </w:r>
      <w:r>
        <w:rPr>
          <w:rFonts w:ascii="Verdana" w:hAnsi="Verdana"/>
          <w:color w:val="000000"/>
          <w:sz w:val="18"/>
          <w:szCs w:val="18"/>
        </w:rPr>
        <w:t>нормы гражданского права, необходимого условия возникновения</w:t>
      </w:r>
      <w:r>
        <w:rPr>
          <w:rStyle w:val="af6"/>
          <w:rFonts w:ascii="Verdana" w:hAnsi="Verdana"/>
          <w:color w:val="000000"/>
          <w:sz w:val="18"/>
          <w:szCs w:val="18"/>
        </w:rPr>
        <w:t> </w:t>
      </w:r>
      <w:r>
        <w:rPr>
          <w:rStyle w:val="af7"/>
          <w:rFonts w:ascii="Verdana" w:hAnsi="Verdana"/>
          <w:color w:val="4682B4"/>
          <w:sz w:val="18"/>
          <w:szCs w:val="18"/>
        </w:rPr>
        <w:t>вещных</w:t>
      </w:r>
      <w:r>
        <w:rPr>
          <w:rStyle w:val="af6"/>
          <w:rFonts w:ascii="Verdana" w:hAnsi="Verdana"/>
          <w:color w:val="000000"/>
          <w:sz w:val="18"/>
          <w:szCs w:val="18"/>
        </w:rPr>
        <w:t> </w:t>
      </w:r>
      <w:r>
        <w:rPr>
          <w:rFonts w:ascii="Verdana" w:hAnsi="Verdana"/>
          <w:color w:val="000000"/>
          <w:sz w:val="18"/>
          <w:szCs w:val="18"/>
        </w:rPr>
        <w:t>и обязательных прав;</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-формулирование и обоснование практических предложений по вопросам</w:t>
      </w:r>
      <w:r>
        <w:rPr>
          <w:rStyle w:val="af6"/>
          <w:rFonts w:ascii="Verdana" w:hAnsi="Verdana"/>
          <w:color w:val="000000"/>
          <w:sz w:val="18"/>
          <w:szCs w:val="18"/>
        </w:rPr>
        <w:t> </w:t>
      </w:r>
      <w:r>
        <w:rPr>
          <w:rStyle w:val="af7"/>
          <w:rFonts w:ascii="Verdana" w:hAnsi="Verdana"/>
          <w:color w:val="4682B4"/>
          <w:sz w:val="18"/>
          <w:szCs w:val="18"/>
        </w:rPr>
        <w:t>правотворчества</w:t>
      </w:r>
      <w:r>
        <w:rPr>
          <w:rFonts w:ascii="Verdana" w:hAnsi="Verdana"/>
          <w:color w:val="000000"/>
          <w:sz w:val="18"/>
          <w:szCs w:val="18"/>
        </w:rPr>
        <w:t>, правоприменения, совершенствования законодательства, регулирующего государственную регистрацию прав на недвижимое имущество.</w:t>
      </w:r>
    </w:p>
    <w:p w:rsidR="00E20518" w:rsidRDefault="00E20518" w:rsidP="00E20518">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Достижению поставленных целей служит поэтапное решение следующих основных задач:</w:t>
      </w:r>
    </w:p>
    <w:p w:rsidR="00E20518" w:rsidRDefault="00E20518" w:rsidP="00E20518">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-уточнить правовую природу, сущность, основные цели и принципы государственной регистрации прав на недвижимое имущество, ее место в системе гражданского оборота;</w:t>
      </w:r>
    </w:p>
    <w:p w:rsidR="00E20518" w:rsidRDefault="00E20518" w:rsidP="00E20518">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-раскрыть изменения теории и практики государственной регистрации прав на недвижимое имущество в истории России;</w:t>
      </w:r>
    </w:p>
    <w:p w:rsidR="00E20518" w:rsidRDefault="00E20518" w:rsidP="00E20518">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выявить современные противоречия правового регулирования закрепления и признания прав на недвижимое имущество в ходе государственной регистрации;</w:t>
      </w:r>
    </w:p>
    <w:p w:rsidR="00E20518" w:rsidRDefault="00E20518" w:rsidP="00E20518">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уточнить и дополнить правовые основания отказа в государственной регистрации прав на недвижимое имущество;</w:t>
      </w:r>
    </w:p>
    <w:p w:rsidR="00E20518" w:rsidRDefault="00E20518" w:rsidP="00E20518">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определить особенности регистрации прав участников создания новых объектов недвижимости;</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-выявить особенности государственной регистрации прав на недвижимость, возникающих в результате</w:t>
      </w:r>
      <w:r>
        <w:rPr>
          <w:rStyle w:val="af6"/>
          <w:rFonts w:ascii="Verdana" w:hAnsi="Verdana"/>
          <w:color w:val="000000"/>
          <w:sz w:val="18"/>
          <w:szCs w:val="18"/>
        </w:rPr>
        <w:t> </w:t>
      </w:r>
      <w:r>
        <w:rPr>
          <w:rStyle w:val="af7"/>
          <w:rFonts w:ascii="Verdana" w:hAnsi="Verdana"/>
          <w:color w:val="4682B4"/>
          <w:sz w:val="18"/>
          <w:szCs w:val="18"/>
        </w:rPr>
        <w:t>правопреемства</w:t>
      </w:r>
      <w:r>
        <w:rPr>
          <w:rFonts w:ascii="Verdana" w:hAnsi="Verdana"/>
          <w:color w:val="000000"/>
          <w:sz w:val="18"/>
          <w:szCs w:val="18"/>
        </w:rPr>
        <w:t>;</w:t>
      </w:r>
    </w:p>
    <w:p w:rsidR="00E20518" w:rsidRDefault="00E20518" w:rsidP="00E20518">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сформулировать поправки, рекомендации по совершенствованию гражданского законодательства, в части государственной регистрации прав на недвижимое имущество.</w:t>
      </w:r>
    </w:p>
    <w:p w:rsidR="00E20518" w:rsidRDefault="00E20518" w:rsidP="00E20518">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общественно-правовые отношения, возникающие в процессе государственной регистрации прав на недвижимое имущество.</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выступает теория и практика гражданско-правового регулирования государственной регистрации прав на недвижимое имущество в</w:t>
      </w:r>
      <w:r>
        <w:rPr>
          <w:rStyle w:val="af6"/>
          <w:rFonts w:ascii="Verdana" w:hAnsi="Verdana"/>
          <w:color w:val="000000"/>
          <w:sz w:val="18"/>
          <w:szCs w:val="18"/>
        </w:rPr>
        <w:t> </w:t>
      </w:r>
      <w:r>
        <w:rPr>
          <w:rStyle w:val="af7"/>
          <w:rFonts w:ascii="Verdana" w:hAnsi="Verdana"/>
          <w:color w:val="4682B4"/>
          <w:sz w:val="18"/>
          <w:szCs w:val="18"/>
        </w:rPr>
        <w:t>доктринальном</w:t>
      </w:r>
      <w:r>
        <w:rPr>
          <w:rFonts w:ascii="Verdana" w:hAnsi="Verdana"/>
          <w:color w:val="000000"/>
          <w:sz w:val="18"/>
          <w:szCs w:val="18"/>
        </w:rPr>
        <w:t>, правотворческом и правоприменительном аспектах.</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служит совокупность общенаучных и</w:t>
      </w:r>
      <w:r>
        <w:rPr>
          <w:rStyle w:val="af6"/>
          <w:rFonts w:ascii="Verdana" w:hAnsi="Verdana"/>
          <w:color w:val="000000"/>
          <w:sz w:val="18"/>
          <w:szCs w:val="18"/>
        </w:rPr>
        <w:t> </w:t>
      </w:r>
      <w:r>
        <w:rPr>
          <w:rStyle w:val="af7"/>
          <w:rFonts w:ascii="Verdana" w:hAnsi="Verdana"/>
          <w:color w:val="4682B4"/>
          <w:sz w:val="18"/>
          <w:szCs w:val="18"/>
        </w:rPr>
        <w:t>частнонаучных</w:t>
      </w:r>
      <w:r>
        <w:rPr>
          <w:rStyle w:val="af6"/>
          <w:rFonts w:ascii="Verdana" w:hAnsi="Verdana"/>
          <w:color w:val="000000"/>
          <w:sz w:val="18"/>
          <w:szCs w:val="18"/>
        </w:rPr>
        <w:t> </w:t>
      </w:r>
      <w:r>
        <w:rPr>
          <w:rFonts w:ascii="Verdana" w:hAnsi="Verdana"/>
          <w:color w:val="000000"/>
          <w:sz w:val="18"/>
          <w:szCs w:val="18"/>
        </w:rPr>
        <w:t>методов научного познания, система правовых знаний, определяющая принципы и предпосылки изучения гражданского права. В том числе методы: анализа и синтеза, дедукции и индукции, экстраполяции, метод альтернатив, аксиоматический, комплексный, системный, функциональный, структурный и др.</w:t>
      </w:r>
    </w:p>
    <w:p w:rsidR="00E20518" w:rsidRDefault="00E20518" w:rsidP="00E20518">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В диссертационном исследовании использовались также сравнительно-правовой, формально-юридический, технико-юридический, логико-правовой и историко-правовой методы научного познания и др. Их применение позволило диссертанту проанализировать объект и предмет исследования в целостности, взаимосвязи и единстве, всесторонне и объективно.</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современные и более ранние, классические и прикладные труды отечественных и зарубежных ученых, в их числе которых:</w:t>
      </w:r>
      <w:r>
        <w:rPr>
          <w:rStyle w:val="af6"/>
          <w:rFonts w:ascii="Verdana" w:hAnsi="Verdana"/>
          <w:color w:val="000000"/>
          <w:sz w:val="18"/>
          <w:szCs w:val="18"/>
        </w:rPr>
        <w:t> </w:t>
      </w:r>
      <w:r>
        <w:rPr>
          <w:rStyle w:val="af7"/>
          <w:rFonts w:ascii="Verdana" w:hAnsi="Verdana"/>
          <w:color w:val="4682B4"/>
          <w:sz w:val="18"/>
          <w:szCs w:val="18"/>
        </w:rPr>
        <w:t>Абова</w:t>
      </w:r>
      <w:r>
        <w:rPr>
          <w:rStyle w:val="af6"/>
          <w:rFonts w:ascii="Verdana" w:hAnsi="Verdana"/>
          <w:color w:val="000000"/>
          <w:sz w:val="18"/>
          <w:szCs w:val="18"/>
        </w:rPr>
        <w:t> </w:t>
      </w:r>
      <w:r>
        <w:rPr>
          <w:rFonts w:ascii="Verdana" w:hAnsi="Verdana"/>
          <w:color w:val="000000"/>
          <w:sz w:val="18"/>
          <w:szCs w:val="18"/>
        </w:rPr>
        <w:t>Т.Е., Аксюк И.В., Амосов С.М.,</w:t>
      </w:r>
      <w:r>
        <w:rPr>
          <w:rStyle w:val="af6"/>
          <w:rFonts w:ascii="Verdana" w:hAnsi="Verdana"/>
          <w:color w:val="000000"/>
          <w:sz w:val="18"/>
          <w:szCs w:val="18"/>
        </w:rPr>
        <w:t> </w:t>
      </w:r>
      <w:r>
        <w:rPr>
          <w:rStyle w:val="af7"/>
          <w:rFonts w:ascii="Verdana" w:hAnsi="Verdana"/>
          <w:color w:val="4682B4"/>
          <w:sz w:val="18"/>
          <w:szCs w:val="18"/>
        </w:rPr>
        <w:t>Бабич</w:t>
      </w:r>
      <w:r>
        <w:rPr>
          <w:rStyle w:val="af6"/>
          <w:rFonts w:ascii="Verdana" w:hAnsi="Verdana"/>
          <w:color w:val="000000"/>
          <w:sz w:val="18"/>
          <w:szCs w:val="18"/>
        </w:rPr>
        <w:t> </w:t>
      </w:r>
      <w:r>
        <w:rPr>
          <w:rFonts w:ascii="Verdana" w:hAnsi="Verdana"/>
          <w:color w:val="000000"/>
          <w:sz w:val="18"/>
          <w:szCs w:val="18"/>
        </w:rPr>
        <w:t>М.Е., Бобровская О.Н., Волочай Ю.А.,</w:t>
      </w:r>
      <w:r>
        <w:rPr>
          <w:rStyle w:val="af6"/>
          <w:rFonts w:ascii="Verdana" w:hAnsi="Verdana"/>
          <w:color w:val="000000"/>
          <w:sz w:val="18"/>
          <w:szCs w:val="18"/>
        </w:rPr>
        <w:t> </w:t>
      </w:r>
      <w:r>
        <w:rPr>
          <w:rStyle w:val="af7"/>
          <w:rFonts w:ascii="Verdana" w:hAnsi="Verdana"/>
          <w:color w:val="4682B4"/>
          <w:sz w:val="18"/>
          <w:szCs w:val="18"/>
        </w:rPr>
        <w:t>Груздев</w:t>
      </w:r>
      <w:r>
        <w:rPr>
          <w:rStyle w:val="af6"/>
          <w:rFonts w:ascii="Verdana" w:hAnsi="Verdana"/>
          <w:color w:val="000000"/>
          <w:sz w:val="18"/>
          <w:szCs w:val="18"/>
        </w:rPr>
        <w:t> </w:t>
      </w:r>
      <w:r>
        <w:rPr>
          <w:rFonts w:ascii="Verdana" w:hAnsi="Verdana"/>
          <w:color w:val="000000"/>
          <w:sz w:val="18"/>
          <w:szCs w:val="18"/>
        </w:rPr>
        <w:t>В.В., Гавзе Ф.И., Гонгало Б.М.,</w:t>
      </w:r>
      <w:r>
        <w:rPr>
          <w:rStyle w:val="af6"/>
          <w:rFonts w:ascii="Verdana" w:hAnsi="Verdana"/>
          <w:color w:val="000000"/>
          <w:sz w:val="18"/>
          <w:szCs w:val="18"/>
        </w:rPr>
        <w:t> </w:t>
      </w:r>
      <w:r>
        <w:rPr>
          <w:rStyle w:val="af7"/>
          <w:rFonts w:ascii="Verdana" w:hAnsi="Verdana"/>
          <w:color w:val="4682B4"/>
          <w:sz w:val="18"/>
          <w:szCs w:val="18"/>
        </w:rPr>
        <w:t>Зайцев</w:t>
      </w:r>
      <w:r>
        <w:rPr>
          <w:rStyle w:val="af6"/>
          <w:rFonts w:ascii="Verdana" w:hAnsi="Verdana"/>
          <w:color w:val="000000"/>
          <w:sz w:val="18"/>
          <w:szCs w:val="18"/>
        </w:rPr>
        <w:t> </w:t>
      </w:r>
      <w:r>
        <w:rPr>
          <w:rFonts w:ascii="Verdana" w:hAnsi="Verdana"/>
          <w:color w:val="000000"/>
          <w:sz w:val="18"/>
          <w:szCs w:val="18"/>
        </w:rPr>
        <w:t>В.В., Закупень Т.В., Козырь О.М.,</w:t>
      </w:r>
      <w:r>
        <w:rPr>
          <w:rStyle w:val="af6"/>
          <w:rFonts w:ascii="Verdana" w:hAnsi="Verdana"/>
          <w:color w:val="000000"/>
          <w:sz w:val="18"/>
          <w:szCs w:val="18"/>
        </w:rPr>
        <w:t> </w:t>
      </w:r>
      <w:r>
        <w:rPr>
          <w:rStyle w:val="af7"/>
          <w:rFonts w:ascii="Verdana" w:hAnsi="Verdana"/>
          <w:color w:val="4682B4"/>
          <w:sz w:val="18"/>
          <w:szCs w:val="18"/>
        </w:rPr>
        <w:t>Кукушкин</w:t>
      </w:r>
      <w:r>
        <w:rPr>
          <w:rStyle w:val="af6"/>
          <w:rFonts w:ascii="Verdana" w:hAnsi="Verdana"/>
          <w:color w:val="000000"/>
          <w:sz w:val="18"/>
          <w:szCs w:val="18"/>
        </w:rPr>
        <w:t> </w:t>
      </w:r>
      <w:r>
        <w:rPr>
          <w:rFonts w:ascii="Verdana" w:hAnsi="Verdana"/>
          <w:color w:val="000000"/>
          <w:sz w:val="18"/>
          <w:szCs w:val="18"/>
        </w:rPr>
        <w:t>С.Н., Лазаренко Н.Е., Лунц Л.А.,</w:t>
      </w:r>
      <w:r>
        <w:rPr>
          <w:rStyle w:val="af6"/>
          <w:rFonts w:ascii="Verdana" w:hAnsi="Verdana"/>
          <w:color w:val="000000"/>
          <w:sz w:val="18"/>
          <w:szCs w:val="18"/>
        </w:rPr>
        <w:t> </w:t>
      </w:r>
      <w:r>
        <w:rPr>
          <w:rStyle w:val="af7"/>
          <w:rFonts w:ascii="Verdana" w:hAnsi="Verdana"/>
          <w:color w:val="4682B4"/>
          <w:sz w:val="18"/>
          <w:szCs w:val="18"/>
        </w:rPr>
        <w:t>Маковская</w:t>
      </w:r>
      <w:r>
        <w:rPr>
          <w:rStyle w:val="af6"/>
          <w:rFonts w:ascii="Verdana" w:hAnsi="Verdana"/>
          <w:color w:val="000000"/>
          <w:sz w:val="18"/>
          <w:szCs w:val="18"/>
        </w:rPr>
        <w:t> </w:t>
      </w:r>
      <w:r>
        <w:rPr>
          <w:rFonts w:ascii="Verdana" w:hAnsi="Verdana"/>
          <w:color w:val="000000"/>
          <w:sz w:val="18"/>
          <w:szCs w:val="18"/>
        </w:rPr>
        <w:t>A.A., Малеина М.Н., Маркова И.В.,</w:t>
      </w:r>
      <w:r>
        <w:rPr>
          <w:rStyle w:val="af6"/>
          <w:rFonts w:ascii="Verdana" w:hAnsi="Verdana"/>
          <w:color w:val="000000"/>
          <w:sz w:val="18"/>
          <w:szCs w:val="18"/>
        </w:rPr>
        <w:t> </w:t>
      </w:r>
      <w:r>
        <w:rPr>
          <w:rStyle w:val="af7"/>
          <w:rFonts w:ascii="Verdana" w:hAnsi="Verdana"/>
          <w:color w:val="4682B4"/>
          <w:sz w:val="18"/>
          <w:szCs w:val="18"/>
        </w:rPr>
        <w:t>Марченко</w:t>
      </w:r>
      <w:r>
        <w:rPr>
          <w:rStyle w:val="af6"/>
          <w:rFonts w:ascii="Verdana" w:hAnsi="Verdana"/>
          <w:color w:val="000000"/>
          <w:sz w:val="18"/>
          <w:szCs w:val="18"/>
        </w:rPr>
        <w:t> </w:t>
      </w:r>
      <w:r>
        <w:rPr>
          <w:rFonts w:ascii="Verdana" w:hAnsi="Verdana"/>
          <w:color w:val="000000"/>
          <w:sz w:val="18"/>
          <w:szCs w:val="18"/>
        </w:rPr>
        <w:t>М.Н., Маслов А.Е., Матузов Н.И.,</w:t>
      </w:r>
      <w:r>
        <w:rPr>
          <w:rStyle w:val="af6"/>
          <w:rFonts w:ascii="Verdana" w:hAnsi="Verdana"/>
          <w:color w:val="000000"/>
          <w:sz w:val="18"/>
          <w:szCs w:val="18"/>
        </w:rPr>
        <w:t> </w:t>
      </w:r>
      <w:r>
        <w:rPr>
          <w:rStyle w:val="af7"/>
          <w:rFonts w:ascii="Verdana" w:hAnsi="Verdana"/>
          <w:color w:val="4682B4"/>
          <w:sz w:val="18"/>
          <w:szCs w:val="18"/>
        </w:rPr>
        <w:t>Мельничук</w:t>
      </w:r>
      <w:r>
        <w:rPr>
          <w:rStyle w:val="af6"/>
          <w:rFonts w:ascii="Verdana" w:hAnsi="Verdana"/>
          <w:color w:val="000000"/>
          <w:sz w:val="18"/>
          <w:szCs w:val="18"/>
        </w:rPr>
        <w:t> </w:t>
      </w:r>
      <w:r>
        <w:rPr>
          <w:rFonts w:ascii="Verdana" w:hAnsi="Verdana"/>
          <w:color w:val="000000"/>
          <w:sz w:val="18"/>
          <w:szCs w:val="18"/>
        </w:rPr>
        <w:t>Г.В., Млакер М.А., Мустафин P.P.,</w:t>
      </w:r>
      <w:r>
        <w:rPr>
          <w:rStyle w:val="af6"/>
          <w:rFonts w:ascii="Verdana" w:hAnsi="Verdana"/>
          <w:color w:val="000000"/>
          <w:sz w:val="18"/>
          <w:szCs w:val="18"/>
        </w:rPr>
        <w:t> </w:t>
      </w:r>
      <w:r>
        <w:rPr>
          <w:rStyle w:val="af7"/>
          <w:rFonts w:ascii="Verdana" w:hAnsi="Verdana"/>
          <w:color w:val="4682B4"/>
          <w:sz w:val="18"/>
          <w:szCs w:val="18"/>
        </w:rPr>
        <w:t>Нешатаева</w:t>
      </w:r>
      <w:r>
        <w:rPr>
          <w:rStyle w:val="af6"/>
          <w:rFonts w:ascii="Verdana" w:hAnsi="Verdana"/>
          <w:color w:val="000000"/>
          <w:sz w:val="18"/>
          <w:szCs w:val="18"/>
        </w:rPr>
        <w:t> </w:t>
      </w:r>
      <w:r>
        <w:rPr>
          <w:rFonts w:ascii="Verdana" w:hAnsi="Verdana"/>
          <w:color w:val="000000"/>
          <w:sz w:val="18"/>
          <w:szCs w:val="18"/>
        </w:rPr>
        <w:t>Т.Н., Никонов П.Н., Новоселова Л.А.,</w:t>
      </w:r>
      <w:r>
        <w:rPr>
          <w:rStyle w:val="af6"/>
          <w:rFonts w:ascii="Verdana" w:hAnsi="Verdana"/>
          <w:color w:val="000000"/>
          <w:sz w:val="18"/>
          <w:szCs w:val="18"/>
        </w:rPr>
        <w:t> </w:t>
      </w:r>
      <w:r>
        <w:rPr>
          <w:rStyle w:val="af7"/>
          <w:rFonts w:ascii="Verdana" w:hAnsi="Verdana"/>
          <w:color w:val="4682B4"/>
          <w:sz w:val="18"/>
          <w:szCs w:val="18"/>
        </w:rPr>
        <w:t>Оболонкова</w:t>
      </w:r>
      <w:r>
        <w:rPr>
          <w:rStyle w:val="af6"/>
          <w:rFonts w:ascii="Verdana" w:hAnsi="Verdana"/>
          <w:color w:val="000000"/>
          <w:sz w:val="18"/>
          <w:szCs w:val="18"/>
        </w:rPr>
        <w:t> </w:t>
      </w:r>
      <w:r>
        <w:rPr>
          <w:rFonts w:ascii="Verdana" w:hAnsi="Verdana"/>
          <w:color w:val="000000"/>
          <w:sz w:val="18"/>
          <w:szCs w:val="18"/>
        </w:rPr>
        <w:t>Е.В., Орлов Л.Н., Павлов П.Н.,</w:t>
      </w:r>
      <w:r>
        <w:rPr>
          <w:rStyle w:val="af6"/>
          <w:rFonts w:ascii="Verdana" w:hAnsi="Verdana"/>
          <w:color w:val="000000"/>
          <w:sz w:val="18"/>
          <w:szCs w:val="18"/>
        </w:rPr>
        <w:t> </w:t>
      </w:r>
      <w:r>
        <w:rPr>
          <w:rStyle w:val="af7"/>
          <w:rFonts w:ascii="Verdana" w:hAnsi="Verdana"/>
          <w:color w:val="4682B4"/>
          <w:sz w:val="18"/>
          <w:szCs w:val="18"/>
        </w:rPr>
        <w:t>Плотникова</w:t>
      </w:r>
      <w:r>
        <w:rPr>
          <w:rStyle w:val="af6"/>
          <w:rFonts w:ascii="Verdana" w:hAnsi="Verdana"/>
          <w:color w:val="000000"/>
          <w:sz w:val="18"/>
          <w:szCs w:val="18"/>
        </w:rPr>
        <w:t> </w:t>
      </w:r>
      <w:r>
        <w:rPr>
          <w:rFonts w:ascii="Verdana" w:hAnsi="Verdana"/>
          <w:color w:val="000000"/>
          <w:sz w:val="18"/>
          <w:szCs w:val="18"/>
        </w:rPr>
        <w:t xml:space="preserve">И.Н., Рахмилович В.А., Рожкова М.А., </w:t>
      </w:r>
      <w:r>
        <w:rPr>
          <w:rFonts w:ascii="Verdana" w:hAnsi="Verdana"/>
          <w:color w:val="000000"/>
          <w:sz w:val="18"/>
          <w:szCs w:val="18"/>
        </w:rPr>
        <w:lastRenderedPageBreak/>
        <w:t>Сан-никова Л.В.,</w:t>
      </w:r>
      <w:r>
        <w:rPr>
          <w:rStyle w:val="af6"/>
          <w:rFonts w:ascii="Verdana" w:hAnsi="Verdana"/>
          <w:color w:val="000000"/>
          <w:sz w:val="18"/>
          <w:szCs w:val="18"/>
        </w:rPr>
        <w:t> </w:t>
      </w:r>
      <w:r>
        <w:rPr>
          <w:rStyle w:val="af7"/>
          <w:rFonts w:ascii="Verdana" w:hAnsi="Verdana"/>
          <w:color w:val="4682B4"/>
          <w:sz w:val="18"/>
          <w:szCs w:val="18"/>
        </w:rPr>
        <w:t>Садиков</w:t>
      </w:r>
      <w:r>
        <w:rPr>
          <w:rStyle w:val="af6"/>
          <w:rFonts w:ascii="Verdana" w:hAnsi="Verdana"/>
          <w:color w:val="000000"/>
          <w:sz w:val="18"/>
          <w:szCs w:val="18"/>
        </w:rPr>
        <w:t> </w:t>
      </w:r>
      <w:r>
        <w:rPr>
          <w:rFonts w:ascii="Verdana" w:hAnsi="Verdana"/>
          <w:color w:val="000000"/>
          <w:sz w:val="18"/>
          <w:szCs w:val="18"/>
        </w:rPr>
        <w:t>О.Н., Скловский К.И., Слесарев В.Л.,</w:t>
      </w:r>
      <w:r>
        <w:rPr>
          <w:rStyle w:val="af6"/>
          <w:rFonts w:ascii="Verdana" w:hAnsi="Verdana"/>
          <w:color w:val="000000"/>
          <w:sz w:val="18"/>
          <w:szCs w:val="18"/>
        </w:rPr>
        <w:t> </w:t>
      </w:r>
      <w:r>
        <w:rPr>
          <w:rStyle w:val="af7"/>
          <w:rFonts w:ascii="Verdana" w:hAnsi="Verdana"/>
          <w:color w:val="4682B4"/>
          <w:sz w:val="18"/>
          <w:szCs w:val="18"/>
        </w:rPr>
        <w:t>Тархов</w:t>
      </w:r>
      <w:r>
        <w:rPr>
          <w:rStyle w:val="af6"/>
          <w:rFonts w:ascii="Verdana" w:hAnsi="Verdana"/>
          <w:color w:val="000000"/>
          <w:sz w:val="18"/>
          <w:szCs w:val="18"/>
        </w:rPr>
        <w:t> </w:t>
      </w:r>
      <w:r>
        <w:rPr>
          <w:rFonts w:ascii="Verdana" w:hAnsi="Verdana"/>
          <w:color w:val="000000"/>
          <w:sz w:val="18"/>
          <w:szCs w:val="18"/>
        </w:rPr>
        <w:t>В.А., Тихомиров М.Ю., Филиппов П.М.,</w:t>
      </w:r>
      <w:r>
        <w:rPr>
          <w:rStyle w:val="af6"/>
          <w:rFonts w:ascii="Verdana" w:hAnsi="Verdana"/>
          <w:color w:val="000000"/>
          <w:sz w:val="18"/>
          <w:szCs w:val="18"/>
        </w:rPr>
        <w:t> </w:t>
      </w:r>
      <w:r>
        <w:rPr>
          <w:rStyle w:val="af7"/>
          <w:rFonts w:ascii="Verdana" w:hAnsi="Verdana"/>
          <w:color w:val="4682B4"/>
          <w:sz w:val="18"/>
          <w:szCs w:val="18"/>
        </w:rPr>
        <w:t>Фоноберов</w:t>
      </w:r>
      <w:r>
        <w:rPr>
          <w:rStyle w:val="af6"/>
          <w:rFonts w:ascii="Verdana" w:hAnsi="Verdana"/>
          <w:color w:val="000000"/>
          <w:sz w:val="18"/>
          <w:szCs w:val="18"/>
        </w:rPr>
        <w:t> </w:t>
      </w:r>
      <w:r>
        <w:rPr>
          <w:rFonts w:ascii="Verdana" w:hAnsi="Verdana"/>
          <w:color w:val="000000"/>
          <w:sz w:val="18"/>
          <w:szCs w:val="18"/>
        </w:rPr>
        <w:t>Л.В., Черепахин Б.Б., Чефранова Е.А.,</w:t>
      </w:r>
      <w:r>
        <w:rPr>
          <w:rStyle w:val="af6"/>
          <w:rFonts w:ascii="Verdana" w:hAnsi="Verdana"/>
          <w:color w:val="000000"/>
          <w:sz w:val="18"/>
          <w:szCs w:val="18"/>
        </w:rPr>
        <w:t> </w:t>
      </w:r>
      <w:r>
        <w:rPr>
          <w:rStyle w:val="af7"/>
          <w:rFonts w:ascii="Verdana" w:hAnsi="Verdana"/>
          <w:color w:val="4682B4"/>
          <w:sz w:val="18"/>
          <w:szCs w:val="18"/>
        </w:rPr>
        <w:t>Шевченко</w:t>
      </w:r>
      <w:r>
        <w:rPr>
          <w:rStyle w:val="af6"/>
          <w:rFonts w:ascii="Verdana" w:hAnsi="Verdana"/>
          <w:color w:val="000000"/>
          <w:sz w:val="18"/>
          <w:szCs w:val="18"/>
        </w:rPr>
        <w:t> </w:t>
      </w:r>
      <w:r>
        <w:rPr>
          <w:rFonts w:ascii="Verdana" w:hAnsi="Verdana"/>
          <w:color w:val="000000"/>
          <w:sz w:val="18"/>
          <w:szCs w:val="18"/>
        </w:rPr>
        <w:t>Л.И., Эрделевский, A.M., Сейнароев Б.М.,</w:t>
      </w:r>
      <w:r>
        <w:rPr>
          <w:rStyle w:val="af6"/>
          <w:rFonts w:ascii="Verdana" w:hAnsi="Verdana"/>
          <w:color w:val="000000"/>
          <w:sz w:val="18"/>
          <w:szCs w:val="18"/>
        </w:rPr>
        <w:t> </w:t>
      </w:r>
      <w:r>
        <w:rPr>
          <w:rStyle w:val="af7"/>
          <w:rFonts w:ascii="Verdana" w:hAnsi="Verdana"/>
          <w:color w:val="4682B4"/>
          <w:sz w:val="18"/>
          <w:szCs w:val="18"/>
        </w:rPr>
        <w:t>Юков</w:t>
      </w:r>
      <w:r>
        <w:rPr>
          <w:rStyle w:val="af6"/>
          <w:rFonts w:ascii="Verdana" w:hAnsi="Verdana"/>
          <w:color w:val="000000"/>
          <w:sz w:val="18"/>
          <w:szCs w:val="18"/>
        </w:rPr>
        <w:t> </w:t>
      </w:r>
      <w:r>
        <w:rPr>
          <w:rFonts w:ascii="Verdana" w:hAnsi="Verdana"/>
          <w:color w:val="000000"/>
          <w:sz w:val="18"/>
          <w:szCs w:val="18"/>
        </w:rPr>
        <w:t>М.К., Яковлев В.Ф. и др.</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диссертационного исследования составили нормативные правовые акты Российской Федерации, регулирующие</w:t>
      </w:r>
      <w:r>
        <w:rPr>
          <w:rStyle w:val="af6"/>
          <w:rFonts w:ascii="Verdana" w:hAnsi="Verdana"/>
          <w:color w:val="000000"/>
          <w:sz w:val="18"/>
          <w:szCs w:val="18"/>
        </w:rPr>
        <w:t> </w:t>
      </w:r>
      <w:r>
        <w:rPr>
          <w:rStyle w:val="af7"/>
          <w:rFonts w:ascii="Verdana" w:hAnsi="Verdana"/>
          <w:color w:val="4682B4"/>
          <w:sz w:val="18"/>
          <w:szCs w:val="18"/>
        </w:rPr>
        <w:t>правоотношения</w:t>
      </w:r>
      <w:r>
        <w:rPr>
          <w:rFonts w:ascii="Verdana" w:hAnsi="Verdana"/>
          <w:color w:val="000000"/>
          <w:sz w:val="18"/>
          <w:szCs w:val="18"/>
        </w:rPr>
        <w:t>, связанные с государственной регистрацией прав на недвижимое имущество. Исследование опирается на анализ</w:t>
      </w:r>
      <w:r>
        <w:rPr>
          <w:rStyle w:val="af6"/>
          <w:rFonts w:ascii="Verdana" w:hAnsi="Verdana"/>
          <w:color w:val="000000"/>
          <w:sz w:val="18"/>
          <w:szCs w:val="18"/>
        </w:rPr>
        <w:t> </w:t>
      </w:r>
      <w:r>
        <w:rPr>
          <w:rStyle w:val="af7"/>
          <w:rFonts w:ascii="Verdana" w:hAnsi="Verdana"/>
          <w:color w:val="4682B4"/>
          <w:sz w:val="18"/>
          <w:szCs w:val="18"/>
        </w:rPr>
        <w:t>судебных</w:t>
      </w:r>
      <w:r>
        <w:rPr>
          <w:rStyle w:val="af6"/>
          <w:rFonts w:ascii="Verdana" w:hAnsi="Verdana"/>
          <w:color w:val="000000"/>
          <w:sz w:val="18"/>
          <w:szCs w:val="18"/>
        </w:rPr>
        <w:t> </w:t>
      </w:r>
      <w:r>
        <w:rPr>
          <w:rFonts w:ascii="Verdana" w:hAnsi="Verdana"/>
          <w:color w:val="000000"/>
          <w:sz w:val="18"/>
          <w:szCs w:val="18"/>
        </w:rPr>
        <w:t>дел, а также правоприменительную практику</w:t>
      </w:r>
      <w:r>
        <w:rPr>
          <w:rStyle w:val="af6"/>
          <w:rFonts w:ascii="Verdana" w:hAnsi="Verdana"/>
          <w:color w:val="000000"/>
          <w:sz w:val="18"/>
          <w:szCs w:val="18"/>
        </w:rPr>
        <w:t> </w:t>
      </w:r>
      <w:r>
        <w:rPr>
          <w:rStyle w:val="af7"/>
          <w:rFonts w:ascii="Verdana" w:hAnsi="Verdana"/>
          <w:color w:val="4682B4"/>
          <w:sz w:val="18"/>
          <w:szCs w:val="18"/>
        </w:rPr>
        <w:t>Конституционного</w:t>
      </w:r>
      <w:r>
        <w:rPr>
          <w:rStyle w:val="af6"/>
          <w:rFonts w:ascii="Verdana" w:hAnsi="Verdana"/>
          <w:color w:val="000000"/>
          <w:sz w:val="18"/>
          <w:szCs w:val="18"/>
        </w:rPr>
        <w:t> </w:t>
      </w:r>
      <w:r>
        <w:rPr>
          <w:rFonts w:ascii="Verdana" w:hAnsi="Verdana"/>
          <w:color w:val="000000"/>
          <w:sz w:val="18"/>
          <w:szCs w:val="18"/>
        </w:rPr>
        <w:t>Суда Российской Федерации, Высшего</w:t>
      </w:r>
      <w:r>
        <w:rPr>
          <w:rStyle w:val="af6"/>
          <w:rFonts w:ascii="Verdana" w:hAnsi="Verdana"/>
          <w:color w:val="000000"/>
          <w:sz w:val="18"/>
          <w:szCs w:val="18"/>
        </w:rPr>
        <w:t> </w:t>
      </w:r>
      <w:r>
        <w:rPr>
          <w:rStyle w:val="af7"/>
          <w:rFonts w:ascii="Verdana" w:hAnsi="Verdana"/>
          <w:color w:val="4682B4"/>
          <w:sz w:val="18"/>
          <w:szCs w:val="18"/>
        </w:rPr>
        <w:t>Арбитражного</w:t>
      </w:r>
      <w:r>
        <w:rPr>
          <w:rStyle w:val="af6"/>
          <w:rFonts w:ascii="Verdana" w:hAnsi="Verdana"/>
          <w:color w:val="000000"/>
          <w:sz w:val="18"/>
          <w:szCs w:val="18"/>
        </w:rPr>
        <w:t> </w:t>
      </w:r>
      <w:r>
        <w:rPr>
          <w:rFonts w:ascii="Verdana" w:hAnsi="Verdana"/>
          <w:color w:val="000000"/>
          <w:sz w:val="18"/>
          <w:szCs w:val="18"/>
        </w:rPr>
        <w:t>Суда Российской Федерации и</w:t>
      </w:r>
      <w:r>
        <w:rPr>
          <w:rStyle w:val="af6"/>
          <w:rFonts w:ascii="Verdana" w:hAnsi="Verdana"/>
          <w:color w:val="000000"/>
          <w:sz w:val="18"/>
          <w:szCs w:val="18"/>
        </w:rPr>
        <w:t> </w:t>
      </w:r>
      <w:r>
        <w:rPr>
          <w:rStyle w:val="af7"/>
          <w:rFonts w:ascii="Verdana" w:hAnsi="Verdana"/>
          <w:color w:val="4682B4"/>
          <w:sz w:val="18"/>
          <w:szCs w:val="18"/>
        </w:rPr>
        <w:t>Верховного</w:t>
      </w:r>
      <w:r>
        <w:rPr>
          <w:rStyle w:val="af6"/>
          <w:rFonts w:ascii="Verdana" w:hAnsi="Verdana"/>
          <w:color w:val="000000"/>
          <w:sz w:val="18"/>
          <w:szCs w:val="18"/>
        </w:rPr>
        <w:t> </w:t>
      </w:r>
      <w:r>
        <w:rPr>
          <w:rFonts w:ascii="Verdana" w:hAnsi="Verdana"/>
          <w:color w:val="000000"/>
          <w:sz w:val="18"/>
          <w:szCs w:val="18"/>
        </w:rPr>
        <w:t>Суда Российской Федерации, Постановлений</w:t>
      </w:r>
      <w:r>
        <w:rPr>
          <w:rStyle w:val="af6"/>
          <w:rFonts w:ascii="Verdana" w:hAnsi="Verdana"/>
          <w:color w:val="000000"/>
          <w:sz w:val="18"/>
          <w:szCs w:val="18"/>
        </w:rPr>
        <w:t> </w:t>
      </w:r>
      <w:r>
        <w:rPr>
          <w:rStyle w:val="af7"/>
          <w:rFonts w:ascii="Verdana" w:hAnsi="Verdana"/>
          <w:color w:val="4682B4"/>
          <w:sz w:val="18"/>
          <w:szCs w:val="18"/>
        </w:rPr>
        <w:t>Пленумов</w:t>
      </w:r>
      <w:r>
        <w:rPr>
          <w:rStyle w:val="af6"/>
          <w:rFonts w:ascii="Verdana" w:hAnsi="Verdana"/>
          <w:color w:val="000000"/>
          <w:sz w:val="18"/>
          <w:szCs w:val="18"/>
        </w:rPr>
        <w:t> </w:t>
      </w:r>
      <w:r>
        <w:rPr>
          <w:rFonts w:ascii="Verdana" w:hAnsi="Verdana"/>
          <w:color w:val="000000"/>
          <w:sz w:val="18"/>
          <w:szCs w:val="18"/>
        </w:rPr>
        <w:t>Верховного Суда Российской Федерации и Высшего Арбитражного Суда Российской Федерации.</w:t>
      </w:r>
    </w:p>
    <w:p w:rsidR="00E20518" w:rsidRDefault="00E20518" w:rsidP="00E20518">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В качестве эмпирических данных использованы факты имевшие место в ходе практической деятельности автора.</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диссертационной работы состоит в выделении и обосновании ряда новых теоретических положений, имеющих значение для развития теории и практики государственной регистрации прав на недвижимое имущество в России, уточнении правовой природы данного явления как важного атрибута современного гражданского оборота,</w:t>
      </w:r>
      <w:r>
        <w:rPr>
          <w:rStyle w:val="af6"/>
          <w:rFonts w:ascii="Verdana" w:hAnsi="Verdana"/>
          <w:color w:val="000000"/>
          <w:sz w:val="18"/>
          <w:szCs w:val="18"/>
        </w:rPr>
        <w:t> </w:t>
      </w:r>
      <w:r>
        <w:rPr>
          <w:rStyle w:val="af7"/>
          <w:rFonts w:ascii="Verdana" w:hAnsi="Verdana"/>
          <w:color w:val="4682B4"/>
          <w:sz w:val="18"/>
          <w:szCs w:val="18"/>
        </w:rPr>
        <w:t>публичного</w:t>
      </w:r>
      <w:r>
        <w:rPr>
          <w:rStyle w:val="af6"/>
          <w:rFonts w:ascii="Verdana" w:hAnsi="Verdana"/>
          <w:color w:val="000000"/>
          <w:sz w:val="18"/>
          <w:szCs w:val="18"/>
        </w:rPr>
        <w:t> </w:t>
      </w:r>
      <w:r>
        <w:rPr>
          <w:rFonts w:ascii="Verdana" w:hAnsi="Verdana"/>
          <w:color w:val="000000"/>
          <w:sz w:val="18"/>
          <w:szCs w:val="18"/>
        </w:rPr>
        <w:t>института гражданского права, необходимого условия возникновения отдельных вещных и обязательных прав.</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связана также с выявлением проблем, определением тенденций развития государственной регистрации, обоснованием практических предложений по вопросам правотворчества,</w:t>
      </w:r>
      <w:r>
        <w:rPr>
          <w:rStyle w:val="af6"/>
          <w:rFonts w:ascii="Verdana" w:hAnsi="Verdana"/>
          <w:color w:val="000000"/>
          <w:sz w:val="18"/>
          <w:szCs w:val="18"/>
        </w:rPr>
        <w:t> </w:t>
      </w:r>
      <w:r>
        <w:rPr>
          <w:rStyle w:val="af7"/>
          <w:rFonts w:ascii="Verdana" w:hAnsi="Verdana"/>
          <w:color w:val="4682B4"/>
          <w:sz w:val="18"/>
          <w:szCs w:val="18"/>
        </w:rPr>
        <w:t>правоприменения</w:t>
      </w:r>
      <w:r>
        <w:rPr>
          <w:rFonts w:ascii="Verdana" w:hAnsi="Verdana"/>
          <w:color w:val="000000"/>
          <w:sz w:val="18"/>
          <w:szCs w:val="18"/>
        </w:rPr>
        <w:t>, совершенствования законодательства, регулирующего государственную регистрацию прав на недвижимое имущество.</w:t>
      </w:r>
    </w:p>
    <w:p w:rsidR="00E20518" w:rsidRDefault="00E20518" w:rsidP="00E20518">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 содержащие элементы научной новизны.</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 Автор обосновывает, что правовая природа и сущность государственной регистрации права собственности на недвижимое имущество как публичного института гражданского права и юридического акта</w:t>
      </w:r>
      <w:r>
        <w:rPr>
          <w:rStyle w:val="af6"/>
          <w:rFonts w:ascii="Verdana" w:hAnsi="Verdana"/>
          <w:color w:val="000000"/>
          <w:sz w:val="18"/>
          <w:szCs w:val="18"/>
        </w:rPr>
        <w:t> </w:t>
      </w:r>
      <w:r>
        <w:rPr>
          <w:rStyle w:val="af7"/>
          <w:rFonts w:ascii="Verdana" w:hAnsi="Verdana"/>
          <w:color w:val="4682B4"/>
          <w:sz w:val="18"/>
          <w:szCs w:val="18"/>
        </w:rPr>
        <w:t>влекущего</w:t>
      </w:r>
      <w:r>
        <w:rPr>
          <w:rStyle w:val="af6"/>
          <w:rFonts w:ascii="Verdana" w:hAnsi="Verdana"/>
          <w:color w:val="000000"/>
          <w:sz w:val="18"/>
          <w:szCs w:val="18"/>
        </w:rPr>
        <w:t> </w:t>
      </w:r>
      <w:r>
        <w:rPr>
          <w:rFonts w:ascii="Verdana" w:hAnsi="Verdana"/>
          <w:color w:val="000000"/>
          <w:sz w:val="18"/>
          <w:szCs w:val="18"/>
        </w:rPr>
        <w:t>возникновение изменения или прекращения прав на объект недвижимости позволяет характеризоваться как комплексное средство государственного регулирования гражданско-правового оборота недвижимости, в основе которого лежат в том числе и публично-правовые элементы регулирования (в том числе, цели и принципы).</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К публично-правовым элементам отнесены: 1) Государственный контроль и учет; 2) Защита основ конституционного строя, нравственности, здоровья, прав и</w:t>
      </w:r>
      <w:r>
        <w:rPr>
          <w:rStyle w:val="af6"/>
          <w:rFonts w:ascii="Verdana" w:hAnsi="Verdana"/>
          <w:color w:val="000000"/>
          <w:sz w:val="18"/>
          <w:szCs w:val="18"/>
        </w:rPr>
        <w:t> </w:t>
      </w:r>
      <w:r>
        <w:rPr>
          <w:rStyle w:val="af7"/>
          <w:rFonts w:ascii="Verdana" w:hAnsi="Verdana"/>
          <w:color w:val="4682B4"/>
          <w:sz w:val="18"/>
          <w:szCs w:val="18"/>
        </w:rPr>
        <w:t>законных</w:t>
      </w:r>
      <w:r>
        <w:rPr>
          <w:rStyle w:val="af6"/>
          <w:rFonts w:ascii="Verdana" w:hAnsi="Verdana"/>
          <w:color w:val="000000"/>
          <w:sz w:val="18"/>
          <w:szCs w:val="18"/>
        </w:rPr>
        <w:t> </w:t>
      </w:r>
      <w:r>
        <w:rPr>
          <w:rFonts w:ascii="Verdana" w:hAnsi="Verdana"/>
          <w:color w:val="000000"/>
          <w:sz w:val="18"/>
          <w:szCs w:val="18"/>
        </w:rPr>
        <w:t>интересов других лиц, обеспечение обороны страны и безопасности государства; 3) Упорядочение экономической</w:t>
      </w:r>
      <w:r>
        <w:rPr>
          <w:rStyle w:val="af6"/>
          <w:rFonts w:ascii="Verdana" w:hAnsi="Verdana"/>
          <w:color w:val="000000"/>
          <w:sz w:val="18"/>
          <w:szCs w:val="18"/>
        </w:rPr>
        <w:t> </w:t>
      </w:r>
      <w:r>
        <w:rPr>
          <w:rStyle w:val="af7"/>
          <w:rFonts w:ascii="Verdana" w:hAnsi="Verdana"/>
          <w:color w:val="4682B4"/>
          <w:sz w:val="18"/>
          <w:szCs w:val="18"/>
        </w:rPr>
        <w:t>свободы</w:t>
      </w:r>
      <w:r>
        <w:rPr>
          <w:rStyle w:val="af6"/>
          <w:rFonts w:ascii="Verdana" w:hAnsi="Verdana"/>
          <w:color w:val="000000"/>
          <w:sz w:val="18"/>
          <w:szCs w:val="18"/>
        </w:rPr>
        <w:t> </w:t>
      </w:r>
      <w:r>
        <w:rPr>
          <w:rFonts w:ascii="Verdana" w:hAnsi="Verdana"/>
          <w:color w:val="000000"/>
          <w:sz w:val="18"/>
          <w:szCs w:val="18"/>
        </w:rPr>
        <w:t>собственников недвижимости, обеспечение добропорядочности, социальной справедливости и ответственности.</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 Выявлены и сформулированы основные цели государственной регистрации прав на недвижимость: решение задач (проблем) упорядочения экономической свободы, защиты собственности, развития гражданского оборота юридическими средствами; юридическое закрепление общественных отношений необходимых для</w:t>
      </w:r>
      <w:r>
        <w:rPr>
          <w:rStyle w:val="af6"/>
          <w:rFonts w:ascii="Verdana" w:hAnsi="Verdana"/>
          <w:color w:val="000000"/>
          <w:sz w:val="18"/>
          <w:szCs w:val="18"/>
        </w:rPr>
        <w:t> </w:t>
      </w:r>
      <w:r>
        <w:rPr>
          <w:rStyle w:val="af7"/>
          <w:rFonts w:ascii="Verdana" w:hAnsi="Verdana"/>
          <w:color w:val="4682B4"/>
          <w:sz w:val="18"/>
          <w:szCs w:val="18"/>
        </w:rPr>
        <w:t>добросовестного</w:t>
      </w:r>
      <w:r>
        <w:rPr>
          <w:rFonts w:ascii="Verdana" w:hAnsi="Verdana"/>
          <w:color w:val="000000"/>
          <w:sz w:val="18"/>
          <w:szCs w:val="18"/>
        </w:rPr>
        <w:t>, добропорядочного владения, пользования и распоряжения</w:t>
      </w:r>
      <w:r>
        <w:rPr>
          <w:rStyle w:val="af6"/>
          <w:rFonts w:ascii="Verdana" w:hAnsi="Verdana"/>
          <w:color w:val="000000"/>
          <w:sz w:val="18"/>
          <w:szCs w:val="18"/>
        </w:rPr>
        <w:t> </w:t>
      </w:r>
      <w:r>
        <w:rPr>
          <w:rStyle w:val="af7"/>
          <w:rFonts w:ascii="Verdana" w:hAnsi="Verdana"/>
          <w:color w:val="4682B4"/>
          <w:sz w:val="18"/>
          <w:szCs w:val="18"/>
        </w:rPr>
        <w:t>недвижимым</w:t>
      </w:r>
      <w:r>
        <w:rPr>
          <w:rStyle w:val="af6"/>
          <w:rFonts w:ascii="Verdana" w:hAnsi="Verdana"/>
          <w:color w:val="000000"/>
          <w:sz w:val="18"/>
          <w:szCs w:val="18"/>
        </w:rPr>
        <w:t> </w:t>
      </w:r>
      <w:r>
        <w:rPr>
          <w:rFonts w:ascii="Verdana" w:hAnsi="Verdana"/>
          <w:color w:val="000000"/>
          <w:sz w:val="18"/>
          <w:szCs w:val="18"/>
        </w:rPr>
        <w:t>имуществом.</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Исходя из необходимости обеспечения</w:t>
      </w:r>
      <w:r>
        <w:rPr>
          <w:rStyle w:val="af6"/>
          <w:rFonts w:ascii="Verdana" w:hAnsi="Verdana"/>
          <w:color w:val="000000"/>
          <w:sz w:val="18"/>
          <w:szCs w:val="18"/>
        </w:rPr>
        <w:t> </w:t>
      </w:r>
      <w:r>
        <w:rPr>
          <w:rStyle w:val="af7"/>
          <w:rFonts w:ascii="Verdana" w:hAnsi="Verdana"/>
          <w:color w:val="4682B4"/>
          <w:sz w:val="18"/>
          <w:szCs w:val="18"/>
        </w:rPr>
        <w:t>публичных</w:t>
      </w:r>
      <w:r>
        <w:rPr>
          <w:rStyle w:val="af6"/>
          <w:rFonts w:ascii="Verdana" w:hAnsi="Verdana"/>
          <w:color w:val="000000"/>
          <w:sz w:val="18"/>
          <w:szCs w:val="18"/>
        </w:rPr>
        <w:t> </w:t>
      </w:r>
      <w:r>
        <w:rPr>
          <w:rFonts w:ascii="Verdana" w:hAnsi="Verdana"/>
          <w:color w:val="000000"/>
          <w:sz w:val="18"/>
          <w:szCs w:val="18"/>
        </w:rPr>
        <w:t>и частных интересов, выделены особые принципы государственной регистрации. В их числе: принцип всеобщности, открытости, простоты, доступности, надежности, достоверности, оперативности, ответственности органов государственной власти за обеспечение эффективного функционирования государственной регистрации и др.</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3. В ходе исследования установлено, что статичное изменение теории и практики регистрации прав на недвижимое имущество в России отражает логику обеспечения публичного признания данного права посредством гражданско-правового механизма государственной регистрации прав на недвижимость, прошедшего путь от учета прав на недвижимое имущество до</w:t>
      </w:r>
      <w:r>
        <w:rPr>
          <w:rStyle w:val="af6"/>
          <w:rFonts w:ascii="Verdana" w:hAnsi="Verdana"/>
          <w:color w:val="000000"/>
          <w:sz w:val="18"/>
          <w:szCs w:val="18"/>
        </w:rPr>
        <w:t> </w:t>
      </w:r>
      <w:r>
        <w:rPr>
          <w:rStyle w:val="af7"/>
          <w:rFonts w:ascii="Verdana" w:hAnsi="Verdana"/>
          <w:color w:val="4682B4"/>
          <w:sz w:val="18"/>
          <w:szCs w:val="18"/>
        </w:rPr>
        <w:t>публичной</w:t>
      </w:r>
      <w:r>
        <w:rPr>
          <w:rStyle w:val="af6"/>
          <w:rFonts w:ascii="Verdana" w:hAnsi="Verdana"/>
          <w:color w:val="000000"/>
          <w:sz w:val="18"/>
          <w:szCs w:val="18"/>
        </w:rPr>
        <w:t> </w:t>
      </w:r>
      <w:r>
        <w:rPr>
          <w:rFonts w:ascii="Verdana" w:hAnsi="Verdana"/>
          <w:color w:val="000000"/>
          <w:sz w:val="18"/>
          <w:szCs w:val="18"/>
        </w:rPr>
        <w:t>регистрации прав и сделок на недвижимое имущество через приоритет конституционного принципа признания и защиты равным образом частной, государственной, муниципальной и иной формы собственности.</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xml:space="preserve">4. В работе выявлены современные противоречия правового регулирования закрепления и признания прав на недвижимое имущество в ходе государственной регистрации: а) с одной </w:t>
      </w:r>
      <w:r>
        <w:rPr>
          <w:rFonts w:ascii="Verdana" w:hAnsi="Verdana"/>
          <w:color w:val="000000"/>
          <w:sz w:val="18"/>
          <w:szCs w:val="18"/>
        </w:rPr>
        <w:lastRenderedPageBreak/>
        <w:t>стороны признание государственной регистрации прав добросовестного</w:t>
      </w:r>
      <w:r>
        <w:rPr>
          <w:rStyle w:val="af6"/>
          <w:rFonts w:ascii="Verdana" w:hAnsi="Verdana"/>
          <w:color w:val="000000"/>
          <w:sz w:val="18"/>
          <w:szCs w:val="18"/>
        </w:rPr>
        <w:t> </w:t>
      </w:r>
      <w:r>
        <w:rPr>
          <w:rStyle w:val="af7"/>
          <w:rFonts w:ascii="Verdana" w:hAnsi="Verdana"/>
          <w:color w:val="4682B4"/>
          <w:sz w:val="18"/>
          <w:szCs w:val="18"/>
        </w:rPr>
        <w:t>приобретателя</w:t>
      </w:r>
      <w:r>
        <w:rPr>
          <w:rStyle w:val="af6"/>
          <w:rFonts w:ascii="Verdana" w:hAnsi="Verdana"/>
          <w:color w:val="000000"/>
          <w:sz w:val="18"/>
          <w:szCs w:val="18"/>
        </w:rPr>
        <w:t> </w:t>
      </w:r>
      <w:r>
        <w:rPr>
          <w:rFonts w:ascii="Verdana" w:hAnsi="Verdana"/>
          <w:color w:val="000000"/>
          <w:sz w:val="18"/>
          <w:szCs w:val="18"/>
        </w:rPr>
        <w:t>единственным доказательством существования зарегистрированного права в</w:t>
      </w:r>
      <w:r>
        <w:rPr>
          <w:rStyle w:val="af6"/>
          <w:rFonts w:ascii="Verdana" w:hAnsi="Verdana"/>
          <w:color w:val="000000"/>
          <w:sz w:val="18"/>
          <w:szCs w:val="18"/>
        </w:rPr>
        <w:t> </w:t>
      </w:r>
      <w:r>
        <w:rPr>
          <w:rStyle w:val="af7"/>
          <w:rFonts w:ascii="Verdana" w:hAnsi="Verdana"/>
          <w:color w:val="4682B4"/>
          <w:sz w:val="18"/>
          <w:szCs w:val="18"/>
        </w:rPr>
        <w:t>ЕГРП</w:t>
      </w:r>
      <w:r>
        <w:rPr>
          <w:rFonts w:ascii="Verdana" w:hAnsi="Verdana"/>
          <w:color w:val="000000"/>
          <w:sz w:val="18"/>
          <w:szCs w:val="18"/>
        </w:rPr>
        <w:t>, а с другой стороны, что запись в ЕГРП о праве собственности не является бесспорным</w:t>
      </w:r>
      <w:r>
        <w:rPr>
          <w:rStyle w:val="af7"/>
          <w:rFonts w:ascii="Verdana" w:hAnsi="Verdana"/>
          <w:color w:val="4682B4"/>
          <w:sz w:val="18"/>
          <w:szCs w:val="18"/>
        </w:rPr>
        <w:t>доказательством</w:t>
      </w:r>
      <w:r>
        <w:rPr>
          <w:rStyle w:val="af6"/>
          <w:rFonts w:ascii="Verdana" w:hAnsi="Verdana"/>
          <w:color w:val="000000"/>
          <w:sz w:val="18"/>
          <w:szCs w:val="18"/>
        </w:rPr>
        <w:t> </w:t>
      </w:r>
      <w:r>
        <w:rPr>
          <w:rFonts w:ascii="Verdana" w:hAnsi="Verdana"/>
          <w:color w:val="000000"/>
          <w:sz w:val="18"/>
          <w:szCs w:val="18"/>
        </w:rPr>
        <w:t>добросовестности приобретателя; б) противоречие между заявительным характером регистрации и всеобщим принципом регистрации и регистрацией</w:t>
      </w:r>
      <w:r>
        <w:rPr>
          <w:rStyle w:val="af6"/>
          <w:rFonts w:ascii="Verdana" w:hAnsi="Verdana"/>
          <w:color w:val="000000"/>
          <w:sz w:val="18"/>
          <w:szCs w:val="18"/>
        </w:rPr>
        <w:t> </w:t>
      </w:r>
      <w:r>
        <w:rPr>
          <w:rStyle w:val="af7"/>
          <w:rFonts w:ascii="Verdana" w:hAnsi="Verdana"/>
          <w:color w:val="4682B4"/>
          <w:sz w:val="18"/>
          <w:szCs w:val="18"/>
        </w:rPr>
        <w:t>обременений</w:t>
      </w:r>
      <w:r>
        <w:rPr>
          <w:rFonts w:ascii="Verdana" w:hAnsi="Verdana"/>
          <w:color w:val="000000"/>
          <w:sz w:val="18"/>
          <w:szCs w:val="18"/>
        </w:rPr>
        <w:t>, установленных органами государственной власти, местного</w:t>
      </w:r>
      <w:r>
        <w:rPr>
          <w:rStyle w:val="af6"/>
          <w:rFonts w:ascii="Verdana" w:hAnsi="Verdana"/>
          <w:color w:val="000000"/>
          <w:sz w:val="18"/>
          <w:szCs w:val="18"/>
        </w:rPr>
        <w:t> </w:t>
      </w:r>
      <w:r>
        <w:rPr>
          <w:rStyle w:val="af7"/>
          <w:rFonts w:ascii="Verdana" w:hAnsi="Verdana"/>
          <w:color w:val="4682B4"/>
          <w:sz w:val="18"/>
          <w:szCs w:val="18"/>
        </w:rPr>
        <w:t>самоуправлении</w:t>
      </w:r>
      <w:r>
        <w:rPr>
          <w:rFonts w:ascii="Verdana" w:hAnsi="Verdana"/>
          <w:color w:val="000000"/>
          <w:sz w:val="18"/>
          <w:szCs w:val="18"/>
        </w:rPr>
        <w:t>, судами; например, ипотека в силу закона,</w:t>
      </w:r>
      <w:r>
        <w:rPr>
          <w:rStyle w:val="af6"/>
          <w:rFonts w:ascii="Verdana" w:hAnsi="Verdana"/>
          <w:color w:val="000000"/>
          <w:sz w:val="18"/>
          <w:szCs w:val="18"/>
        </w:rPr>
        <w:t> </w:t>
      </w:r>
      <w:r>
        <w:rPr>
          <w:rStyle w:val="af7"/>
          <w:rFonts w:ascii="Verdana" w:hAnsi="Verdana"/>
          <w:color w:val="4682B4"/>
          <w:sz w:val="18"/>
          <w:szCs w:val="18"/>
        </w:rPr>
        <w:t>аресты</w:t>
      </w:r>
      <w:r>
        <w:rPr>
          <w:rStyle w:val="af6"/>
          <w:rFonts w:ascii="Verdana" w:hAnsi="Verdana"/>
          <w:color w:val="000000"/>
          <w:sz w:val="18"/>
          <w:szCs w:val="18"/>
        </w:rPr>
        <w:t> </w:t>
      </w:r>
      <w:r>
        <w:rPr>
          <w:rFonts w:ascii="Verdana" w:hAnsi="Verdana"/>
          <w:color w:val="000000"/>
          <w:sz w:val="18"/>
          <w:szCs w:val="18"/>
        </w:rPr>
        <w:t>(запреты); в) противоречие между многообразием обременений, вещных прав с одной стороны, и ограничением их перечня, подлежащего регистрации, с другой стороны.</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5. В ходе исследования диссертант сформулировал и разработал систему классификации оснований отказа в государственной регистрации в соответствии с особенностями публично-правовых элементов регулирования: нарушение публичных интересов (</w:t>
      </w:r>
      <w:r>
        <w:rPr>
          <w:rStyle w:val="af7"/>
          <w:rFonts w:ascii="Verdana" w:hAnsi="Verdana"/>
          <w:color w:val="4682B4"/>
          <w:sz w:val="18"/>
          <w:szCs w:val="18"/>
        </w:rPr>
        <w:t>заведомо</w:t>
      </w:r>
      <w:r>
        <w:rPr>
          <w:rStyle w:val="af6"/>
          <w:rFonts w:ascii="Verdana" w:hAnsi="Verdana"/>
          <w:color w:val="000000"/>
          <w:sz w:val="18"/>
          <w:szCs w:val="18"/>
        </w:rPr>
        <w:t> </w:t>
      </w:r>
      <w:r>
        <w:rPr>
          <w:rFonts w:ascii="Verdana" w:hAnsi="Verdana"/>
          <w:color w:val="000000"/>
          <w:sz w:val="18"/>
          <w:szCs w:val="18"/>
        </w:rPr>
        <w:t>противное интересам правопорядка и нравственности, а также любые мнимые и</w:t>
      </w:r>
      <w:r>
        <w:rPr>
          <w:rStyle w:val="af6"/>
          <w:rFonts w:ascii="Verdana" w:hAnsi="Verdana"/>
          <w:color w:val="000000"/>
          <w:sz w:val="18"/>
          <w:szCs w:val="18"/>
        </w:rPr>
        <w:t> </w:t>
      </w:r>
      <w:r>
        <w:rPr>
          <w:rStyle w:val="af7"/>
          <w:rFonts w:ascii="Verdana" w:hAnsi="Verdana"/>
          <w:color w:val="4682B4"/>
          <w:sz w:val="18"/>
          <w:szCs w:val="18"/>
        </w:rPr>
        <w:t>притворные</w:t>
      </w:r>
      <w:r>
        <w:rPr>
          <w:rStyle w:val="af6"/>
          <w:rFonts w:ascii="Verdana" w:hAnsi="Verdana"/>
          <w:color w:val="000000"/>
          <w:sz w:val="18"/>
          <w:szCs w:val="18"/>
        </w:rPr>
        <w:t> </w:t>
      </w:r>
      <w:r>
        <w:rPr>
          <w:rFonts w:ascii="Verdana" w:hAnsi="Verdana"/>
          <w:color w:val="000000"/>
          <w:sz w:val="18"/>
          <w:szCs w:val="18"/>
        </w:rPr>
        <w:t>сделки, сделки совершенные полностью</w:t>
      </w:r>
      <w:r>
        <w:rPr>
          <w:rStyle w:val="af6"/>
          <w:rFonts w:ascii="Verdana" w:hAnsi="Verdana"/>
          <w:color w:val="000000"/>
          <w:sz w:val="18"/>
          <w:szCs w:val="18"/>
        </w:rPr>
        <w:t> </w:t>
      </w:r>
      <w:r>
        <w:rPr>
          <w:rStyle w:val="af7"/>
          <w:rFonts w:ascii="Verdana" w:hAnsi="Verdana"/>
          <w:color w:val="4682B4"/>
          <w:sz w:val="18"/>
          <w:szCs w:val="18"/>
        </w:rPr>
        <w:t>недееспособным</w:t>
      </w:r>
      <w:r>
        <w:rPr>
          <w:rStyle w:val="af6"/>
          <w:rFonts w:ascii="Verdana" w:hAnsi="Verdana"/>
          <w:color w:val="000000"/>
          <w:sz w:val="18"/>
          <w:szCs w:val="18"/>
        </w:rPr>
        <w:t> </w:t>
      </w:r>
      <w:r>
        <w:rPr>
          <w:rFonts w:ascii="Verdana" w:hAnsi="Verdana"/>
          <w:color w:val="000000"/>
          <w:sz w:val="18"/>
          <w:szCs w:val="18"/>
        </w:rPr>
        <w:t>лицом); нарушении частных интере-сов(признание</w:t>
      </w:r>
      <w:r>
        <w:rPr>
          <w:rStyle w:val="af6"/>
          <w:rFonts w:ascii="Verdana" w:hAnsi="Verdana"/>
          <w:color w:val="000000"/>
          <w:sz w:val="18"/>
          <w:szCs w:val="18"/>
        </w:rPr>
        <w:t> </w:t>
      </w:r>
      <w:r>
        <w:rPr>
          <w:rStyle w:val="af7"/>
          <w:rFonts w:ascii="Verdana" w:hAnsi="Verdana"/>
          <w:color w:val="4682B4"/>
          <w:sz w:val="18"/>
          <w:szCs w:val="18"/>
        </w:rPr>
        <w:t>ничтожности</w:t>
      </w:r>
      <w:r>
        <w:rPr>
          <w:rStyle w:val="af6"/>
          <w:rFonts w:ascii="Verdana" w:hAnsi="Verdana"/>
          <w:color w:val="000000"/>
          <w:sz w:val="18"/>
          <w:szCs w:val="18"/>
        </w:rPr>
        <w:t> </w:t>
      </w:r>
      <w:r>
        <w:rPr>
          <w:rFonts w:ascii="Verdana" w:hAnsi="Verdana"/>
          <w:color w:val="000000"/>
          <w:sz w:val="18"/>
          <w:szCs w:val="18"/>
        </w:rPr>
        <w:t>сделки). Перечень оснований для отказа в регистрации должен быть исчерпывающим и исключать различное</w:t>
      </w:r>
      <w:r>
        <w:rPr>
          <w:rStyle w:val="af6"/>
          <w:rFonts w:ascii="Verdana" w:hAnsi="Verdana"/>
          <w:color w:val="000000"/>
          <w:sz w:val="18"/>
          <w:szCs w:val="18"/>
        </w:rPr>
        <w:t> </w:t>
      </w:r>
      <w:r>
        <w:rPr>
          <w:rStyle w:val="af7"/>
          <w:rFonts w:ascii="Verdana" w:hAnsi="Verdana"/>
          <w:color w:val="4682B4"/>
          <w:sz w:val="18"/>
          <w:szCs w:val="18"/>
        </w:rPr>
        <w:t>толкование</w:t>
      </w:r>
      <w:r>
        <w:rPr>
          <w:rFonts w:ascii="Verdana" w:hAnsi="Verdana"/>
          <w:color w:val="000000"/>
          <w:sz w:val="18"/>
          <w:szCs w:val="18"/>
        </w:rPr>
        <w:t>.</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6. В работе определены особенности регистрации прав участников создания новых объектов недвижимости. Особенности государственной регистрации данного вида недвижимости связаны с особым юридическим составом возникновения общей долевой собственности: специальными субъектами права; особенностями объектов</w:t>
      </w:r>
      <w:r>
        <w:rPr>
          <w:rStyle w:val="af6"/>
          <w:rFonts w:ascii="Verdana" w:hAnsi="Verdana"/>
          <w:color w:val="000000"/>
          <w:sz w:val="18"/>
          <w:szCs w:val="18"/>
        </w:rPr>
        <w:t> </w:t>
      </w:r>
      <w:r>
        <w:rPr>
          <w:rStyle w:val="af7"/>
          <w:rFonts w:ascii="Verdana" w:hAnsi="Verdana"/>
          <w:color w:val="4682B4"/>
          <w:sz w:val="18"/>
          <w:szCs w:val="18"/>
        </w:rPr>
        <w:t>недвижимого</w:t>
      </w:r>
      <w:r>
        <w:rPr>
          <w:rStyle w:val="af6"/>
          <w:rFonts w:ascii="Verdana" w:hAnsi="Verdana"/>
          <w:color w:val="000000"/>
          <w:sz w:val="18"/>
          <w:szCs w:val="18"/>
        </w:rPr>
        <w:t> </w:t>
      </w:r>
      <w:r>
        <w:rPr>
          <w:rFonts w:ascii="Verdana" w:hAnsi="Verdana"/>
          <w:color w:val="000000"/>
          <w:sz w:val="18"/>
          <w:szCs w:val="18"/>
        </w:rPr>
        <w:t>имущества, особым содержанием правоотношения, наличием дополнительных</w:t>
      </w:r>
      <w:r>
        <w:rPr>
          <w:rStyle w:val="af6"/>
          <w:rFonts w:ascii="Verdana" w:hAnsi="Verdana"/>
          <w:color w:val="000000"/>
          <w:sz w:val="18"/>
          <w:szCs w:val="18"/>
        </w:rPr>
        <w:t> </w:t>
      </w:r>
      <w:r>
        <w:rPr>
          <w:rStyle w:val="af7"/>
          <w:rFonts w:ascii="Verdana" w:hAnsi="Verdana"/>
          <w:color w:val="4682B4"/>
          <w:sz w:val="18"/>
          <w:szCs w:val="18"/>
        </w:rPr>
        <w:t>правоустанавливающих</w:t>
      </w:r>
      <w:r>
        <w:rPr>
          <w:rFonts w:ascii="Verdana" w:hAnsi="Verdana"/>
          <w:color w:val="000000"/>
          <w:sz w:val="18"/>
          <w:szCs w:val="18"/>
        </w:rPr>
        <w:t>документов.</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7. В ходе исследования установлено, что особенностью государственной регистрации прав на недвижимое имущество в результате правопреемства является необязательность наличия сведений о правах лица-правопредшественника, что может создавать неопределенности в статусе недвижимого</w:t>
      </w:r>
      <w:r>
        <w:rPr>
          <w:rStyle w:val="af6"/>
          <w:rFonts w:ascii="Verdana" w:hAnsi="Verdana"/>
          <w:color w:val="000000"/>
          <w:sz w:val="18"/>
          <w:szCs w:val="18"/>
        </w:rPr>
        <w:t> </w:t>
      </w:r>
      <w:r>
        <w:rPr>
          <w:rStyle w:val="af7"/>
          <w:rFonts w:ascii="Verdana" w:hAnsi="Verdana"/>
          <w:color w:val="4682B4"/>
          <w:sz w:val="18"/>
          <w:szCs w:val="18"/>
        </w:rPr>
        <w:t>имущества</w:t>
      </w:r>
      <w:r>
        <w:rPr>
          <w:rStyle w:val="af6"/>
          <w:rFonts w:ascii="Verdana" w:hAnsi="Verdana"/>
          <w:color w:val="000000"/>
          <w:sz w:val="18"/>
          <w:szCs w:val="18"/>
        </w:rPr>
        <w:t> </w:t>
      </w:r>
      <w:r>
        <w:rPr>
          <w:rFonts w:ascii="Verdana" w:hAnsi="Verdana"/>
          <w:color w:val="000000"/>
          <w:sz w:val="18"/>
          <w:szCs w:val="18"/>
        </w:rPr>
        <w:t>и в некоторой степени не соответствует принципу</w:t>
      </w:r>
      <w:r>
        <w:rPr>
          <w:rStyle w:val="af6"/>
          <w:rFonts w:ascii="Verdana" w:hAnsi="Verdana"/>
          <w:color w:val="000000"/>
          <w:sz w:val="18"/>
          <w:szCs w:val="18"/>
        </w:rPr>
        <w:t> </w:t>
      </w:r>
      <w:r>
        <w:rPr>
          <w:rStyle w:val="af7"/>
          <w:rFonts w:ascii="Verdana" w:hAnsi="Verdana"/>
          <w:color w:val="4682B4"/>
          <w:sz w:val="18"/>
          <w:szCs w:val="18"/>
        </w:rPr>
        <w:t>добросовестности</w:t>
      </w:r>
      <w:r>
        <w:rPr>
          <w:rStyle w:val="af6"/>
          <w:rFonts w:ascii="Verdana" w:hAnsi="Verdana"/>
          <w:color w:val="000000"/>
          <w:sz w:val="18"/>
          <w:szCs w:val="18"/>
        </w:rPr>
        <w:t> </w:t>
      </w:r>
      <w:r>
        <w:rPr>
          <w:rFonts w:ascii="Verdana" w:hAnsi="Verdana"/>
          <w:color w:val="000000"/>
          <w:sz w:val="18"/>
          <w:szCs w:val="18"/>
        </w:rPr>
        <w:t>поведения участников гражданского оборота.</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заключается в возможности применения правовых подходов, выводов, положений и предложений в</w:t>
      </w:r>
      <w:r>
        <w:rPr>
          <w:rStyle w:val="af6"/>
          <w:rFonts w:ascii="Verdana" w:hAnsi="Verdana"/>
          <w:color w:val="000000"/>
          <w:sz w:val="18"/>
          <w:szCs w:val="18"/>
        </w:rPr>
        <w:t> </w:t>
      </w:r>
      <w:r>
        <w:rPr>
          <w:rStyle w:val="af7"/>
          <w:rFonts w:ascii="Verdana" w:hAnsi="Verdana"/>
          <w:color w:val="4682B4"/>
          <w:sz w:val="18"/>
          <w:szCs w:val="18"/>
        </w:rPr>
        <w:t>правотворческой</w:t>
      </w:r>
      <w:r>
        <w:rPr>
          <w:rFonts w:ascii="Verdana" w:hAnsi="Verdana"/>
          <w:color w:val="000000"/>
          <w:sz w:val="18"/>
          <w:szCs w:val="18"/>
        </w:rPr>
        <w:t>, правоприменительной, научно-исследовательской и учебно-преподавательской деятельности. В частности при проведении лекций, практических занятий, подготовке спецкурсов, учебных и методических материалов по курсам «</w:t>
      </w:r>
      <w:r>
        <w:rPr>
          <w:rStyle w:val="af7"/>
          <w:rFonts w:ascii="Verdana" w:hAnsi="Verdana"/>
          <w:color w:val="4682B4"/>
          <w:sz w:val="18"/>
          <w:szCs w:val="18"/>
        </w:rPr>
        <w:t>Гражданское право Российской Федерации</w:t>
      </w:r>
      <w:r>
        <w:rPr>
          <w:rFonts w:ascii="Verdana" w:hAnsi="Verdana"/>
          <w:color w:val="000000"/>
          <w:sz w:val="18"/>
          <w:szCs w:val="18"/>
        </w:rPr>
        <w:t>», «</w:t>
      </w:r>
      <w:r>
        <w:rPr>
          <w:rStyle w:val="af7"/>
          <w:rFonts w:ascii="Verdana" w:hAnsi="Verdana"/>
          <w:color w:val="4682B4"/>
          <w:sz w:val="18"/>
          <w:szCs w:val="18"/>
        </w:rPr>
        <w:t>Земельное право Российской Федерации</w:t>
      </w:r>
      <w:r>
        <w:rPr>
          <w:rFonts w:ascii="Verdana" w:hAnsi="Verdana"/>
          <w:color w:val="000000"/>
          <w:sz w:val="18"/>
          <w:szCs w:val="18"/>
        </w:rPr>
        <w:t>», «</w:t>
      </w:r>
      <w:r>
        <w:rPr>
          <w:rStyle w:val="af7"/>
          <w:rFonts w:ascii="Verdana" w:hAnsi="Verdana"/>
          <w:color w:val="4682B4"/>
          <w:sz w:val="18"/>
          <w:szCs w:val="18"/>
        </w:rPr>
        <w:t>Предпринимательское право Российской Федерации</w:t>
      </w:r>
      <w:r>
        <w:rPr>
          <w:rFonts w:ascii="Verdana" w:hAnsi="Verdana"/>
          <w:color w:val="000000"/>
          <w:sz w:val="18"/>
          <w:szCs w:val="18"/>
        </w:rPr>
        <w:t>» и др. и</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Диссертант выявил перспективные направления дальнейших исследований в данной области. Основные положения и выводы исследования могут быть использованы в целях развития концепции гражданско-правового регулирования права собственности, государственной регистрации прав на недвижимое имущество, повышении надежности и точности государственного учета собственности, выявлении и устранении противоречий и лакун в действующем законодательстве, унификации и либерализации, совершенствовании законодательства и</w:t>
      </w:r>
      <w:r>
        <w:rPr>
          <w:rStyle w:val="af6"/>
          <w:rFonts w:ascii="Verdana" w:hAnsi="Verdana"/>
          <w:color w:val="000000"/>
          <w:sz w:val="18"/>
          <w:szCs w:val="18"/>
        </w:rPr>
        <w:t> </w:t>
      </w:r>
      <w:r>
        <w:rPr>
          <w:rStyle w:val="af7"/>
          <w:rFonts w:ascii="Verdana" w:hAnsi="Verdana"/>
          <w:color w:val="4682B4"/>
          <w:sz w:val="18"/>
          <w:szCs w:val="18"/>
        </w:rPr>
        <w:t>правоприменительной</w:t>
      </w:r>
      <w:r>
        <w:rPr>
          <w:rStyle w:val="af6"/>
          <w:rFonts w:ascii="Verdana" w:hAnsi="Verdana"/>
          <w:color w:val="000000"/>
          <w:sz w:val="18"/>
          <w:szCs w:val="18"/>
        </w:rPr>
        <w:t> </w:t>
      </w:r>
      <w:r>
        <w:rPr>
          <w:rFonts w:ascii="Verdana" w:hAnsi="Verdana"/>
          <w:color w:val="000000"/>
          <w:sz w:val="18"/>
          <w:szCs w:val="18"/>
        </w:rPr>
        <w:t>практики.</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целях совершенствования законодательства предлагается ввести в Закон о регистрации следующие нормы: 1). При государственной регистрации и предоставлении информации ответственность лежит на учреждении, либо на лице,</w:t>
      </w:r>
      <w:r>
        <w:rPr>
          <w:rStyle w:val="af6"/>
          <w:rFonts w:ascii="Verdana" w:hAnsi="Verdana"/>
          <w:color w:val="000000"/>
          <w:sz w:val="18"/>
          <w:szCs w:val="18"/>
        </w:rPr>
        <w:t> </w:t>
      </w:r>
      <w:r>
        <w:rPr>
          <w:rStyle w:val="af7"/>
          <w:rFonts w:ascii="Verdana" w:hAnsi="Verdana"/>
          <w:color w:val="4682B4"/>
          <w:sz w:val="18"/>
          <w:szCs w:val="18"/>
        </w:rPr>
        <w:t>виновном</w:t>
      </w:r>
      <w:r>
        <w:rPr>
          <w:rStyle w:val="af6"/>
          <w:rFonts w:ascii="Verdana" w:hAnsi="Verdana"/>
          <w:color w:val="000000"/>
          <w:sz w:val="18"/>
          <w:szCs w:val="18"/>
        </w:rPr>
        <w:t> </w:t>
      </w:r>
      <w:r>
        <w:rPr>
          <w:rFonts w:ascii="Verdana" w:hAnsi="Verdana"/>
          <w:color w:val="000000"/>
          <w:sz w:val="18"/>
          <w:szCs w:val="18"/>
        </w:rPr>
        <w:t>в умышленном или неосторожном искажении либо утрате информации. 2). Ответственность и</w:t>
      </w:r>
      <w:r>
        <w:rPr>
          <w:rStyle w:val="af6"/>
          <w:rFonts w:ascii="Verdana" w:hAnsi="Verdana"/>
          <w:color w:val="000000"/>
          <w:sz w:val="18"/>
          <w:szCs w:val="18"/>
        </w:rPr>
        <w:t> </w:t>
      </w:r>
      <w:r>
        <w:rPr>
          <w:rStyle w:val="af7"/>
          <w:rFonts w:ascii="Verdana" w:hAnsi="Verdana"/>
          <w:color w:val="4682B4"/>
          <w:sz w:val="18"/>
          <w:szCs w:val="18"/>
        </w:rPr>
        <w:t>возмещение</w:t>
      </w:r>
      <w:r>
        <w:rPr>
          <w:rStyle w:val="af6"/>
          <w:rFonts w:ascii="Verdana" w:hAnsi="Verdana"/>
          <w:color w:val="000000"/>
          <w:sz w:val="18"/>
          <w:szCs w:val="18"/>
        </w:rPr>
        <w:t> </w:t>
      </w:r>
      <w:r>
        <w:rPr>
          <w:rFonts w:ascii="Verdana" w:hAnsi="Verdana"/>
          <w:color w:val="000000"/>
          <w:sz w:val="18"/>
          <w:szCs w:val="18"/>
        </w:rPr>
        <w:t>ущерба от ошибок регистратора несет государство. Регресс к регистратору может быть применим только тогда, когда имел место</w:t>
      </w:r>
      <w:r>
        <w:rPr>
          <w:rStyle w:val="af6"/>
          <w:rFonts w:ascii="Verdana" w:hAnsi="Verdana"/>
          <w:color w:val="000000"/>
          <w:sz w:val="18"/>
          <w:szCs w:val="18"/>
        </w:rPr>
        <w:t> </w:t>
      </w:r>
      <w:r>
        <w:rPr>
          <w:rStyle w:val="af7"/>
          <w:rFonts w:ascii="Verdana" w:hAnsi="Verdana"/>
          <w:color w:val="4682B4"/>
          <w:sz w:val="18"/>
          <w:szCs w:val="18"/>
        </w:rPr>
        <w:t>умысел</w:t>
      </w:r>
      <w:r>
        <w:rPr>
          <w:rStyle w:val="af6"/>
          <w:rFonts w:ascii="Verdana" w:hAnsi="Verdana"/>
          <w:color w:val="000000"/>
          <w:sz w:val="18"/>
          <w:szCs w:val="18"/>
        </w:rPr>
        <w:t> </w:t>
      </w:r>
      <w:r>
        <w:rPr>
          <w:rFonts w:ascii="Verdana" w:hAnsi="Verdana"/>
          <w:color w:val="000000"/>
          <w:sz w:val="18"/>
          <w:szCs w:val="18"/>
        </w:rPr>
        <w:t>или грубая неосторожность со стороны регистратора. 3). Для регистрации перехода прав на недвижимое имущество в регистрирующий орган представляется акт о передаче права, подтверждающее</w:t>
      </w:r>
      <w:r>
        <w:rPr>
          <w:rStyle w:val="af6"/>
          <w:rFonts w:ascii="Verdana" w:hAnsi="Verdana"/>
          <w:color w:val="000000"/>
          <w:sz w:val="18"/>
          <w:szCs w:val="18"/>
        </w:rPr>
        <w:t> </w:t>
      </w:r>
      <w:r>
        <w:rPr>
          <w:rStyle w:val="af7"/>
          <w:rFonts w:ascii="Verdana" w:hAnsi="Verdana"/>
          <w:color w:val="4682B4"/>
          <w:sz w:val="18"/>
          <w:szCs w:val="18"/>
        </w:rPr>
        <w:t>исполнение</w:t>
      </w:r>
      <w:r>
        <w:rPr>
          <w:rStyle w:val="af6"/>
          <w:rFonts w:ascii="Verdana" w:hAnsi="Verdana"/>
          <w:color w:val="000000"/>
          <w:sz w:val="18"/>
          <w:szCs w:val="18"/>
        </w:rPr>
        <w:t> </w:t>
      </w:r>
      <w:r>
        <w:rPr>
          <w:rFonts w:ascii="Verdana" w:hAnsi="Verdana"/>
          <w:color w:val="000000"/>
          <w:sz w:val="18"/>
          <w:szCs w:val="18"/>
        </w:rPr>
        <w:t>обязательства. 4). Все договоры в отношении объектов недвижимости, за исключением договоров</w:t>
      </w:r>
      <w:r>
        <w:rPr>
          <w:rStyle w:val="af6"/>
          <w:rFonts w:ascii="Verdana" w:hAnsi="Verdana"/>
          <w:color w:val="000000"/>
          <w:sz w:val="18"/>
          <w:szCs w:val="18"/>
        </w:rPr>
        <w:t> </w:t>
      </w:r>
      <w:r>
        <w:rPr>
          <w:rStyle w:val="af7"/>
          <w:rFonts w:ascii="Verdana" w:hAnsi="Verdana"/>
          <w:color w:val="4682B4"/>
          <w:sz w:val="18"/>
          <w:szCs w:val="18"/>
        </w:rPr>
        <w:t>ипотеки</w:t>
      </w:r>
      <w:r>
        <w:rPr>
          <w:rStyle w:val="af6"/>
          <w:rFonts w:ascii="Verdana" w:hAnsi="Verdana"/>
          <w:color w:val="000000"/>
          <w:sz w:val="18"/>
          <w:szCs w:val="18"/>
        </w:rPr>
        <w:t> </w:t>
      </w:r>
      <w:r>
        <w:rPr>
          <w:rFonts w:ascii="Verdana" w:hAnsi="Verdana"/>
          <w:color w:val="000000"/>
          <w:sz w:val="18"/>
          <w:szCs w:val="18"/>
        </w:rPr>
        <w:t>(в этом случае нотариус</w:t>
      </w:r>
      <w:r>
        <w:rPr>
          <w:rStyle w:val="af6"/>
          <w:rFonts w:ascii="Verdana" w:hAnsi="Verdana"/>
          <w:color w:val="000000"/>
          <w:sz w:val="18"/>
          <w:szCs w:val="18"/>
        </w:rPr>
        <w:t> </w:t>
      </w:r>
      <w:r>
        <w:rPr>
          <w:rStyle w:val="af7"/>
          <w:rFonts w:ascii="Verdana" w:hAnsi="Verdana"/>
          <w:color w:val="4682B4"/>
          <w:sz w:val="18"/>
          <w:szCs w:val="18"/>
        </w:rPr>
        <w:t>удостоверяет</w:t>
      </w:r>
      <w:r>
        <w:rPr>
          <w:rStyle w:val="af6"/>
          <w:rFonts w:ascii="Verdana" w:hAnsi="Verdana"/>
          <w:color w:val="000000"/>
          <w:sz w:val="18"/>
          <w:szCs w:val="18"/>
        </w:rPr>
        <w:t> </w:t>
      </w:r>
      <w:r>
        <w:rPr>
          <w:rFonts w:ascii="Verdana" w:hAnsi="Verdana"/>
          <w:color w:val="000000"/>
          <w:sz w:val="18"/>
          <w:szCs w:val="18"/>
        </w:rPr>
        <w:t>только подписи сторон), подлежат обязательному</w:t>
      </w:r>
      <w:r>
        <w:rPr>
          <w:rStyle w:val="af7"/>
          <w:rFonts w:ascii="Verdana" w:hAnsi="Verdana"/>
          <w:color w:val="4682B4"/>
          <w:sz w:val="18"/>
          <w:szCs w:val="18"/>
        </w:rPr>
        <w:t>нотариальному</w:t>
      </w:r>
      <w:r>
        <w:rPr>
          <w:rStyle w:val="af6"/>
          <w:rFonts w:ascii="Verdana" w:hAnsi="Verdana"/>
          <w:color w:val="000000"/>
          <w:sz w:val="18"/>
          <w:szCs w:val="18"/>
        </w:rPr>
        <w:t> </w:t>
      </w:r>
      <w:r>
        <w:rPr>
          <w:rFonts w:ascii="Verdana" w:hAnsi="Verdana"/>
          <w:color w:val="000000"/>
          <w:sz w:val="18"/>
          <w:szCs w:val="18"/>
        </w:rPr>
        <w:t>удостоверению. На нотариусе лежит</w:t>
      </w:r>
      <w:r>
        <w:rPr>
          <w:rStyle w:val="af6"/>
          <w:rFonts w:ascii="Verdana" w:hAnsi="Verdana"/>
          <w:color w:val="000000"/>
          <w:sz w:val="18"/>
          <w:szCs w:val="18"/>
        </w:rPr>
        <w:t> </w:t>
      </w:r>
      <w:r>
        <w:rPr>
          <w:rStyle w:val="af7"/>
          <w:rFonts w:ascii="Verdana" w:hAnsi="Verdana"/>
          <w:color w:val="4682B4"/>
          <w:sz w:val="18"/>
          <w:szCs w:val="18"/>
        </w:rPr>
        <w:t>обязанность</w:t>
      </w:r>
      <w:r>
        <w:rPr>
          <w:rStyle w:val="af6"/>
          <w:rFonts w:ascii="Verdana" w:hAnsi="Verdana"/>
          <w:color w:val="000000"/>
          <w:sz w:val="18"/>
          <w:szCs w:val="18"/>
        </w:rPr>
        <w:t> </w:t>
      </w:r>
      <w:r>
        <w:rPr>
          <w:rFonts w:ascii="Verdana" w:hAnsi="Verdana"/>
          <w:color w:val="000000"/>
          <w:sz w:val="18"/>
          <w:szCs w:val="18"/>
        </w:rPr>
        <w:t>довести до сведения приобретателя недвижимости всю информацию, имеющуюся в ЕГРП. 5). Права на недвижимость, подлежащие государственной регистрации, включают: право владения, пользования, распоряжения, залога,</w:t>
      </w:r>
      <w:r>
        <w:rPr>
          <w:rStyle w:val="af6"/>
          <w:rFonts w:ascii="Verdana" w:hAnsi="Verdana"/>
          <w:color w:val="000000"/>
          <w:sz w:val="18"/>
          <w:szCs w:val="18"/>
        </w:rPr>
        <w:t> </w:t>
      </w:r>
      <w:r>
        <w:rPr>
          <w:rStyle w:val="af7"/>
          <w:rFonts w:ascii="Verdana" w:hAnsi="Verdana"/>
          <w:color w:val="4682B4"/>
          <w:sz w:val="18"/>
          <w:szCs w:val="18"/>
        </w:rPr>
        <w:t>сервитута</w:t>
      </w:r>
      <w:r>
        <w:rPr>
          <w:rFonts w:ascii="Verdana" w:hAnsi="Verdana"/>
          <w:color w:val="000000"/>
          <w:sz w:val="18"/>
          <w:szCs w:val="18"/>
        </w:rPr>
        <w:t xml:space="preserve">, имущественного </w:t>
      </w:r>
      <w:r>
        <w:rPr>
          <w:rFonts w:ascii="Verdana" w:hAnsi="Verdana"/>
          <w:color w:val="000000"/>
          <w:sz w:val="18"/>
          <w:szCs w:val="18"/>
        </w:rPr>
        <w:lastRenderedPageBreak/>
        <w:t>найма, аренды, право на электро- и газоснабжение. 6). Земли, которые не входят в перечень ЕГРП, считаются свободными.</w:t>
      </w:r>
    </w:p>
    <w:p w:rsidR="00E20518" w:rsidRDefault="00E20518" w:rsidP="00E20518">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Предлагается также: установить приоритет зарегистрированных прав над незарегистрированными, приоритет права зарегистрированного первым. Ввести норму, что собственник может получить закладную для оформления кредита только в органе регистрации, при условии наличия зарегистрированных прав на недвижимость.</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обсуждена и одобрена на заседаниях кафедры гражданского права и процесса юридического факультета им. М.М. Сперанского ФГБОУ</w:t>
      </w:r>
      <w:r>
        <w:rPr>
          <w:rStyle w:val="af6"/>
          <w:rFonts w:ascii="Verdana" w:hAnsi="Verdana"/>
          <w:color w:val="000000"/>
          <w:sz w:val="18"/>
          <w:szCs w:val="18"/>
        </w:rPr>
        <w:t> </w:t>
      </w:r>
      <w:r>
        <w:rPr>
          <w:rStyle w:val="af7"/>
          <w:rFonts w:ascii="Verdana" w:hAnsi="Verdana"/>
          <w:color w:val="4682B4"/>
          <w:sz w:val="18"/>
          <w:szCs w:val="18"/>
        </w:rPr>
        <w:t>ВПО</w:t>
      </w:r>
      <w:r>
        <w:rPr>
          <w:rStyle w:val="af6"/>
          <w:rFonts w:ascii="Verdana" w:hAnsi="Verdana"/>
          <w:color w:val="000000"/>
          <w:sz w:val="18"/>
          <w:szCs w:val="18"/>
        </w:rPr>
        <w:t> </w:t>
      </w:r>
      <w:r>
        <w:rPr>
          <w:rFonts w:ascii="Verdana" w:hAnsi="Verdana"/>
          <w:color w:val="000000"/>
          <w:sz w:val="18"/>
          <w:szCs w:val="18"/>
        </w:rPr>
        <w:t>«Российская академия народного хозяйства и государственной службы при</w:t>
      </w:r>
      <w:r>
        <w:rPr>
          <w:rStyle w:val="af6"/>
          <w:rFonts w:ascii="Verdana" w:hAnsi="Verdana"/>
          <w:color w:val="000000"/>
          <w:sz w:val="18"/>
          <w:szCs w:val="18"/>
        </w:rPr>
        <w:t> </w:t>
      </w:r>
      <w:r>
        <w:rPr>
          <w:rStyle w:val="af7"/>
          <w:rFonts w:ascii="Verdana" w:hAnsi="Verdana"/>
          <w:color w:val="4682B4"/>
          <w:sz w:val="18"/>
          <w:szCs w:val="18"/>
        </w:rPr>
        <w:t>Президенте</w:t>
      </w:r>
      <w:r>
        <w:rPr>
          <w:rStyle w:val="af6"/>
          <w:rFonts w:ascii="Verdana" w:hAnsi="Verdana"/>
          <w:color w:val="000000"/>
          <w:sz w:val="18"/>
          <w:szCs w:val="18"/>
        </w:rPr>
        <w:t> </w:t>
      </w:r>
      <w:r>
        <w:rPr>
          <w:rFonts w:ascii="Verdana" w:hAnsi="Verdana"/>
          <w:color w:val="000000"/>
          <w:sz w:val="18"/>
          <w:szCs w:val="18"/>
        </w:rPr>
        <w:t>Российской Федерации». Основные идеи, теоретические и практические выводы нашли отражение в 7 публикациях автора.</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Положения диссертации обсуждались на международных и всероссийских конференциях. В том числе на Междисциплинарной аспирантской конференции «</w:t>
      </w:r>
      <w:r>
        <w:rPr>
          <w:rStyle w:val="af7"/>
          <w:rFonts w:ascii="Verdana" w:hAnsi="Verdana"/>
          <w:color w:val="4682B4"/>
          <w:sz w:val="18"/>
          <w:szCs w:val="18"/>
        </w:rPr>
        <w:t>Власть и управление в современном мире</w:t>
      </w:r>
      <w:r>
        <w:rPr>
          <w:rFonts w:ascii="Verdana" w:hAnsi="Verdana"/>
          <w:color w:val="000000"/>
          <w:sz w:val="18"/>
          <w:szCs w:val="18"/>
        </w:rPr>
        <w:t>» (Санкт-Петербург, 2010 г.), Итоговой международной научно-практической конференции с элементами научных школ: «Научные школы и вызовы современности. Премии Альфреда Нобеля 110 лет» (Москва, 2011 г.).</w:t>
      </w:r>
    </w:p>
    <w:p w:rsidR="00E20518" w:rsidRDefault="00E20518" w:rsidP="00E20518">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включающих шесть параграфов, заключения, списка использованной литературы, нормативных правовых актов и документов.</w:t>
      </w:r>
    </w:p>
    <w:p w:rsidR="00E20518" w:rsidRDefault="00E20518" w:rsidP="00E20518">
      <w:pPr>
        <w:pStyle w:val="2"/>
        <w:spacing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af4"/>
          <w:rFonts w:ascii="Verdana" w:hAnsi="Verdana"/>
          <w:b/>
          <w:bCs/>
          <w:color w:val="535353"/>
          <w:sz w:val="15"/>
          <w:szCs w:val="15"/>
        </w:rPr>
        <w:t>по теме "Гражданское право; предпринимательское право; семейное право; международное частное право", Пустовалова, Елена Александровна</w:t>
      </w:r>
    </w:p>
    <w:p w:rsidR="00E20518" w:rsidRDefault="00E20518" w:rsidP="00E20518">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Диссертационное исследования показывает, что изменение теории и практики регистрации прав на</w:t>
      </w:r>
      <w:r>
        <w:rPr>
          <w:rStyle w:val="af6"/>
          <w:rFonts w:ascii="Verdana" w:hAnsi="Verdana"/>
          <w:color w:val="000000"/>
          <w:sz w:val="18"/>
          <w:szCs w:val="18"/>
        </w:rPr>
        <w:t> </w:t>
      </w:r>
      <w:r>
        <w:rPr>
          <w:rStyle w:val="af7"/>
          <w:rFonts w:ascii="Verdana" w:hAnsi="Verdana"/>
          <w:color w:val="4682B4"/>
          <w:sz w:val="18"/>
          <w:szCs w:val="18"/>
        </w:rPr>
        <w:t>недвижимое</w:t>
      </w:r>
      <w:r>
        <w:rPr>
          <w:rStyle w:val="af6"/>
          <w:rFonts w:ascii="Verdana" w:hAnsi="Verdana"/>
          <w:color w:val="000000"/>
          <w:sz w:val="18"/>
          <w:szCs w:val="18"/>
        </w:rPr>
        <w:t> </w:t>
      </w:r>
      <w:r>
        <w:rPr>
          <w:rFonts w:ascii="Verdana" w:hAnsi="Verdana"/>
          <w:color w:val="000000"/>
          <w:sz w:val="18"/>
          <w:szCs w:val="18"/>
        </w:rPr>
        <w:t>имущество отражает логику обеспечения</w:t>
      </w:r>
      <w:r>
        <w:rPr>
          <w:rStyle w:val="af6"/>
          <w:rFonts w:ascii="Verdana" w:hAnsi="Verdana"/>
          <w:color w:val="000000"/>
          <w:sz w:val="18"/>
          <w:szCs w:val="18"/>
        </w:rPr>
        <w:t> </w:t>
      </w:r>
      <w:r>
        <w:rPr>
          <w:rStyle w:val="af7"/>
          <w:rFonts w:ascii="Verdana" w:hAnsi="Verdana"/>
          <w:color w:val="4682B4"/>
          <w:sz w:val="18"/>
          <w:szCs w:val="18"/>
        </w:rPr>
        <w:t>публичного</w:t>
      </w:r>
      <w:r>
        <w:rPr>
          <w:rStyle w:val="af6"/>
          <w:rFonts w:ascii="Verdana" w:hAnsi="Verdana"/>
          <w:color w:val="000000"/>
          <w:sz w:val="18"/>
          <w:szCs w:val="18"/>
        </w:rPr>
        <w:t> </w:t>
      </w:r>
      <w:r>
        <w:rPr>
          <w:rFonts w:ascii="Verdana" w:hAnsi="Verdana"/>
          <w:color w:val="000000"/>
          <w:sz w:val="18"/>
          <w:szCs w:val="18"/>
        </w:rPr>
        <w:t>признания права посредством гражданско-правового механизма государственной регистрации, прошедшего путь от укрепления</w:t>
      </w:r>
      <w:r>
        <w:rPr>
          <w:rStyle w:val="af6"/>
          <w:rFonts w:ascii="Verdana" w:hAnsi="Verdana"/>
          <w:color w:val="000000"/>
          <w:sz w:val="18"/>
          <w:szCs w:val="18"/>
        </w:rPr>
        <w:t> </w:t>
      </w:r>
      <w:r>
        <w:rPr>
          <w:rStyle w:val="af7"/>
          <w:rFonts w:ascii="Verdana" w:hAnsi="Verdana"/>
          <w:color w:val="4682B4"/>
          <w:sz w:val="18"/>
          <w:szCs w:val="18"/>
        </w:rPr>
        <w:t>вещных</w:t>
      </w:r>
      <w:r>
        <w:rPr>
          <w:rStyle w:val="af6"/>
          <w:rFonts w:ascii="Verdana" w:hAnsi="Verdana"/>
          <w:color w:val="000000"/>
          <w:sz w:val="18"/>
          <w:szCs w:val="18"/>
        </w:rPr>
        <w:t> </w:t>
      </w:r>
      <w:r>
        <w:rPr>
          <w:rFonts w:ascii="Verdana" w:hAnsi="Verdana"/>
          <w:color w:val="000000"/>
          <w:sz w:val="18"/>
          <w:szCs w:val="18"/>
        </w:rPr>
        <w:t>прав на землю и недвижимость до</w:t>
      </w:r>
      <w:r>
        <w:rPr>
          <w:rStyle w:val="af6"/>
          <w:rFonts w:ascii="Verdana" w:hAnsi="Verdana"/>
          <w:color w:val="000000"/>
          <w:sz w:val="18"/>
          <w:szCs w:val="18"/>
        </w:rPr>
        <w:t> </w:t>
      </w:r>
      <w:r>
        <w:rPr>
          <w:rStyle w:val="af7"/>
          <w:rFonts w:ascii="Verdana" w:hAnsi="Verdana"/>
          <w:color w:val="4682B4"/>
          <w:sz w:val="18"/>
          <w:szCs w:val="18"/>
        </w:rPr>
        <w:t>публичной</w:t>
      </w:r>
      <w:r>
        <w:rPr>
          <w:rStyle w:val="af6"/>
          <w:rFonts w:ascii="Verdana" w:hAnsi="Verdana"/>
          <w:color w:val="000000"/>
          <w:sz w:val="18"/>
          <w:szCs w:val="18"/>
        </w:rPr>
        <w:t> </w:t>
      </w:r>
      <w:r>
        <w:rPr>
          <w:rFonts w:ascii="Verdana" w:hAnsi="Verdana"/>
          <w:color w:val="000000"/>
          <w:sz w:val="18"/>
          <w:szCs w:val="18"/>
        </w:rPr>
        <w:t>регистрации сделки и права собственности (актовая и титульная системы регистрации), приоритета</w:t>
      </w:r>
      <w:r>
        <w:rPr>
          <w:rStyle w:val="af7"/>
          <w:rFonts w:ascii="Verdana" w:hAnsi="Verdana"/>
          <w:color w:val="4682B4"/>
          <w:sz w:val="18"/>
          <w:szCs w:val="18"/>
        </w:rPr>
        <w:t>конституционного</w:t>
      </w:r>
      <w:r>
        <w:rPr>
          <w:rStyle w:val="af6"/>
          <w:rFonts w:ascii="Verdana" w:hAnsi="Verdana"/>
          <w:color w:val="000000"/>
          <w:sz w:val="18"/>
          <w:szCs w:val="18"/>
        </w:rPr>
        <w:t> </w:t>
      </w:r>
      <w:r>
        <w:rPr>
          <w:rFonts w:ascii="Verdana" w:hAnsi="Verdana"/>
          <w:color w:val="000000"/>
          <w:sz w:val="18"/>
          <w:szCs w:val="18"/>
        </w:rPr>
        <w:t>принципа признания и защиты равным образом частной, государственной, муниципальной и иной формы собственности.</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С теоретико-методологической точки зрения современная государственная регистрация прав на недвижимость - важнейшая функция правового государства. Современные теоретико-прикладные подходы нашли свое наиболее полное отражение в системе нормативно правовых актов о регистрации в Англии, Германии,</w:t>
      </w:r>
      <w:r>
        <w:rPr>
          <w:rStyle w:val="af6"/>
          <w:rFonts w:ascii="Verdana" w:hAnsi="Verdana"/>
          <w:color w:val="000000"/>
          <w:sz w:val="18"/>
          <w:szCs w:val="18"/>
        </w:rPr>
        <w:t> </w:t>
      </w:r>
      <w:r>
        <w:rPr>
          <w:rStyle w:val="af7"/>
          <w:rFonts w:ascii="Verdana" w:hAnsi="Verdana"/>
          <w:color w:val="4682B4"/>
          <w:sz w:val="18"/>
          <w:szCs w:val="18"/>
        </w:rPr>
        <w:t>США</w:t>
      </w:r>
      <w:r>
        <w:rPr>
          <w:rFonts w:ascii="Verdana" w:hAnsi="Verdana"/>
          <w:color w:val="000000"/>
          <w:sz w:val="18"/>
          <w:szCs w:val="18"/>
        </w:rPr>
        <w:t>, Франции, Швеции, Швейцарии и др.</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Исследование показывает, что европейская система регистрации основана на государственных</w:t>
      </w:r>
      <w:r>
        <w:rPr>
          <w:rStyle w:val="af6"/>
          <w:rFonts w:ascii="Verdana" w:hAnsi="Verdana"/>
          <w:color w:val="000000"/>
          <w:sz w:val="18"/>
          <w:szCs w:val="18"/>
        </w:rPr>
        <w:t> </w:t>
      </w:r>
      <w:r>
        <w:rPr>
          <w:rStyle w:val="af7"/>
          <w:rFonts w:ascii="Verdana" w:hAnsi="Verdana"/>
          <w:color w:val="4682B4"/>
          <w:sz w:val="18"/>
          <w:szCs w:val="18"/>
        </w:rPr>
        <w:t>гарантиях</w:t>
      </w:r>
      <w:r>
        <w:rPr>
          <w:rStyle w:val="af6"/>
          <w:rFonts w:ascii="Verdana" w:hAnsi="Verdana"/>
          <w:color w:val="000000"/>
          <w:sz w:val="18"/>
          <w:szCs w:val="18"/>
        </w:rPr>
        <w:t> </w:t>
      </w:r>
      <w:r>
        <w:rPr>
          <w:rFonts w:ascii="Verdana" w:hAnsi="Verdana"/>
          <w:color w:val="000000"/>
          <w:sz w:val="18"/>
          <w:szCs w:val="18"/>
        </w:rPr>
        <w:t>прав на недвижимость, на принципе «</w:t>
      </w:r>
      <w:r>
        <w:rPr>
          <w:rStyle w:val="af7"/>
          <w:rFonts w:ascii="Verdana" w:hAnsi="Verdana"/>
          <w:color w:val="4682B4"/>
          <w:sz w:val="18"/>
          <w:szCs w:val="18"/>
        </w:rPr>
        <w:t>без регистрации нет права</w:t>
      </w:r>
      <w:r>
        <w:rPr>
          <w:rFonts w:ascii="Verdana" w:hAnsi="Verdana"/>
          <w:color w:val="000000"/>
          <w:sz w:val="18"/>
          <w:szCs w:val="18"/>
        </w:rPr>
        <w:t>». Правовую безопасность участников оборота недвижимости надежно обеспечивает разумное сочетание</w:t>
      </w:r>
      <w:r>
        <w:rPr>
          <w:rStyle w:val="af6"/>
          <w:rFonts w:ascii="Verdana" w:hAnsi="Verdana"/>
          <w:color w:val="000000"/>
          <w:sz w:val="18"/>
          <w:szCs w:val="18"/>
        </w:rPr>
        <w:t> </w:t>
      </w:r>
      <w:r>
        <w:rPr>
          <w:rStyle w:val="af7"/>
          <w:rFonts w:ascii="Verdana" w:hAnsi="Verdana"/>
          <w:color w:val="4682B4"/>
          <w:sz w:val="18"/>
          <w:szCs w:val="18"/>
        </w:rPr>
        <w:t>нотариального</w:t>
      </w:r>
      <w:r>
        <w:rPr>
          <w:rStyle w:val="af6"/>
          <w:rFonts w:ascii="Verdana" w:hAnsi="Verdana"/>
          <w:color w:val="000000"/>
          <w:sz w:val="18"/>
          <w:szCs w:val="18"/>
        </w:rPr>
        <w:t> </w:t>
      </w:r>
      <w:r>
        <w:rPr>
          <w:rFonts w:ascii="Verdana" w:hAnsi="Verdana"/>
          <w:color w:val="000000"/>
          <w:sz w:val="18"/>
          <w:szCs w:val="18"/>
        </w:rPr>
        <w:t>удостоверения сделки, нотариального сопровождения с государственной регистрации. В США система регистрации основывается на механизме детальной проверки прав собственника, страховании риска. В Японии действует принцип «обязательная</w:t>
      </w:r>
      <w:r>
        <w:rPr>
          <w:rStyle w:val="af6"/>
          <w:rFonts w:ascii="Verdana" w:hAnsi="Verdana"/>
          <w:color w:val="000000"/>
          <w:sz w:val="18"/>
          <w:szCs w:val="18"/>
        </w:rPr>
        <w:t> </w:t>
      </w:r>
      <w:r>
        <w:rPr>
          <w:rStyle w:val="af7"/>
          <w:rFonts w:ascii="Verdana" w:hAnsi="Verdana"/>
          <w:color w:val="4682B4"/>
          <w:sz w:val="18"/>
          <w:szCs w:val="18"/>
        </w:rPr>
        <w:t>явка</w:t>
      </w:r>
      <w:r>
        <w:rPr>
          <w:rStyle w:val="af6"/>
          <w:rFonts w:ascii="Verdana" w:hAnsi="Verdana"/>
          <w:color w:val="000000"/>
          <w:sz w:val="18"/>
          <w:szCs w:val="18"/>
        </w:rPr>
        <w:t> </w:t>
      </w:r>
      <w:r>
        <w:rPr>
          <w:rFonts w:ascii="Verdana" w:hAnsi="Verdana"/>
          <w:color w:val="000000"/>
          <w:sz w:val="18"/>
          <w:szCs w:val="18"/>
        </w:rPr>
        <w:t>заявителей в регистрационную палату»; «регистрация прав и регистрация описаний</w:t>
      </w:r>
      <w:r>
        <w:rPr>
          <w:rStyle w:val="af6"/>
          <w:rFonts w:ascii="Verdana" w:hAnsi="Verdana"/>
          <w:color w:val="000000"/>
          <w:sz w:val="18"/>
          <w:szCs w:val="18"/>
        </w:rPr>
        <w:t> </w:t>
      </w:r>
      <w:r>
        <w:rPr>
          <w:rStyle w:val="af7"/>
          <w:rFonts w:ascii="Verdana" w:hAnsi="Verdana"/>
          <w:color w:val="4682B4"/>
          <w:sz w:val="18"/>
          <w:szCs w:val="18"/>
        </w:rPr>
        <w:t>имущества</w:t>
      </w:r>
      <w:r>
        <w:rPr>
          <w:rFonts w:ascii="Verdana" w:hAnsi="Verdana"/>
          <w:color w:val="000000"/>
          <w:sz w:val="18"/>
          <w:szCs w:val="18"/>
        </w:rPr>
        <w:t>».</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Уточнение правовой природы и сущности государственной регистрации права собственности на недвижимое</w:t>
      </w:r>
      <w:r>
        <w:rPr>
          <w:rStyle w:val="af6"/>
          <w:rFonts w:ascii="Verdana" w:hAnsi="Verdana"/>
          <w:color w:val="000000"/>
          <w:sz w:val="18"/>
          <w:szCs w:val="18"/>
        </w:rPr>
        <w:t> </w:t>
      </w:r>
      <w:r>
        <w:rPr>
          <w:rStyle w:val="af7"/>
          <w:rFonts w:ascii="Verdana" w:hAnsi="Verdana"/>
          <w:color w:val="4682B4"/>
          <w:sz w:val="18"/>
          <w:szCs w:val="18"/>
        </w:rPr>
        <w:t>имущество</w:t>
      </w:r>
      <w:r>
        <w:rPr>
          <w:rStyle w:val="af6"/>
          <w:rFonts w:ascii="Verdana" w:hAnsi="Verdana"/>
          <w:color w:val="000000"/>
          <w:sz w:val="18"/>
          <w:szCs w:val="18"/>
        </w:rPr>
        <w:t> </w:t>
      </w:r>
      <w:r>
        <w:rPr>
          <w:rFonts w:ascii="Verdana" w:hAnsi="Verdana"/>
          <w:color w:val="000000"/>
          <w:sz w:val="18"/>
          <w:szCs w:val="18"/>
        </w:rPr>
        <w:t>позволяет характеризовать ее как</w:t>
      </w:r>
      <w:r>
        <w:rPr>
          <w:rStyle w:val="af6"/>
          <w:rFonts w:ascii="Verdana" w:hAnsi="Verdana"/>
          <w:color w:val="000000"/>
          <w:sz w:val="18"/>
          <w:szCs w:val="18"/>
        </w:rPr>
        <w:t> </w:t>
      </w:r>
      <w:r>
        <w:rPr>
          <w:rStyle w:val="af7"/>
          <w:rFonts w:ascii="Verdana" w:hAnsi="Verdana"/>
          <w:color w:val="4682B4"/>
          <w:sz w:val="18"/>
          <w:szCs w:val="18"/>
        </w:rPr>
        <w:t>императивную</w:t>
      </w:r>
      <w:r>
        <w:rPr>
          <w:rStyle w:val="af6"/>
          <w:rFonts w:ascii="Verdana" w:hAnsi="Verdana"/>
          <w:color w:val="000000"/>
          <w:sz w:val="18"/>
          <w:szCs w:val="18"/>
        </w:rPr>
        <w:t> </w:t>
      </w:r>
      <w:r>
        <w:rPr>
          <w:rFonts w:ascii="Verdana" w:hAnsi="Verdana"/>
          <w:color w:val="000000"/>
          <w:sz w:val="18"/>
          <w:szCs w:val="18"/>
        </w:rPr>
        <w:t>норму гражданского права, юридический акт,</w:t>
      </w:r>
      <w:r>
        <w:rPr>
          <w:rStyle w:val="af6"/>
          <w:rFonts w:ascii="Verdana" w:hAnsi="Verdana"/>
          <w:color w:val="000000"/>
          <w:sz w:val="18"/>
          <w:szCs w:val="18"/>
        </w:rPr>
        <w:t> </w:t>
      </w:r>
      <w:r>
        <w:rPr>
          <w:rStyle w:val="af7"/>
          <w:rFonts w:ascii="Verdana" w:hAnsi="Verdana"/>
          <w:color w:val="4682B4"/>
          <w:sz w:val="18"/>
          <w:szCs w:val="18"/>
        </w:rPr>
        <w:t>влекущий</w:t>
      </w:r>
      <w:r>
        <w:rPr>
          <w:rStyle w:val="af6"/>
          <w:rFonts w:ascii="Verdana" w:hAnsi="Verdana"/>
          <w:color w:val="000000"/>
          <w:sz w:val="18"/>
          <w:szCs w:val="18"/>
        </w:rPr>
        <w:t> </w:t>
      </w:r>
      <w:r>
        <w:rPr>
          <w:rFonts w:ascii="Verdana" w:hAnsi="Verdana"/>
          <w:color w:val="000000"/>
          <w:sz w:val="18"/>
          <w:szCs w:val="18"/>
        </w:rPr>
        <w:t>возникновение изменения или прекращения прав на объект недвижимости, и как комплексное средство государственного регулирования предпринимательской деятельностью на рынке недвижимости; процедуры (нормы, акта), в основе которой лежат публично-правовые элементы регулирования (в том числе, цели и принципы).</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то же время отсутствие стройной теории целей и принципов государственной регистрации, неточности</w:t>
      </w:r>
      <w:r>
        <w:rPr>
          <w:rStyle w:val="af6"/>
          <w:rFonts w:ascii="Verdana" w:hAnsi="Verdana"/>
          <w:color w:val="000000"/>
          <w:sz w:val="18"/>
          <w:szCs w:val="18"/>
        </w:rPr>
        <w:t> </w:t>
      </w:r>
      <w:r>
        <w:rPr>
          <w:rStyle w:val="af7"/>
          <w:rFonts w:ascii="Verdana" w:hAnsi="Verdana"/>
          <w:color w:val="4682B4"/>
          <w:sz w:val="18"/>
          <w:szCs w:val="18"/>
        </w:rPr>
        <w:t>правотворчества</w:t>
      </w:r>
      <w:r>
        <w:rPr>
          <w:rStyle w:val="af6"/>
          <w:rFonts w:ascii="Verdana" w:hAnsi="Verdana"/>
          <w:color w:val="000000"/>
          <w:sz w:val="18"/>
          <w:szCs w:val="18"/>
        </w:rPr>
        <w:t> </w:t>
      </w:r>
      <w:r>
        <w:rPr>
          <w:rFonts w:ascii="Verdana" w:hAnsi="Verdana"/>
          <w:color w:val="000000"/>
          <w:sz w:val="18"/>
          <w:szCs w:val="18"/>
        </w:rPr>
        <w:t>и правоприменения порождают многочисленные ошибки закрепления прав на недвижимое имущество. В их числе: ошибки в форме (error in forma), по существу (error in re), в правовых действиях, в личности, проблему бесконечного</w:t>
      </w:r>
      <w:r>
        <w:rPr>
          <w:rStyle w:val="af6"/>
          <w:rFonts w:ascii="Verdana" w:hAnsi="Verdana"/>
          <w:color w:val="000000"/>
          <w:sz w:val="18"/>
          <w:szCs w:val="18"/>
        </w:rPr>
        <w:t> </w:t>
      </w:r>
      <w:r>
        <w:rPr>
          <w:rStyle w:val="af7"/>
          <w:rFonts w:ascii="Verdana" w:hAnsi="Verdana"/>
          <w:color w:val="4682B4"/>
          <w:sz w:val="18"/>
          <w:szCs w:val="18"/>
        </w:rPr>
        <w:t>доказательства</w:t>
      </w:r>
      <w:r>
        <w:rPr>
          <w:rStyle w:val="af6"/>
          <w:rFonts w:ascii="Verdana" w:hAnsi="Verdana"/>
          <w:color w:val="000000"/>
          <w:sz w:val="18"/>
          <w:szCs w:val="18"/>
        </w:rPr>
        <w:t> </w:t>
      </w:r>
      <w:r>
        <w:rPr>
          <w:rFonts w:ascii="Verdana" w:hAnsi="Verdana"/>
          <w:color w:val="000000"/>
          <w:sz w:val="18"/>
          <w:szCs w:val="18"/>
        </w:rPr>
        <w:t>неоспоримого и абсолютного титула владельца недвижимостью и Др.</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lastRenderedPageBreak/>
        <w:t>Результатом диссертационного исследования является дополнение основных правовых целей государственной регистрации прав на недвижимость. В качестве таковых установлены: решение задач (проблем) упорядочения экономической</w:t>
      </w:r>
      <w:r>
        <w:rPr>
          <w:rStyle w:val="af6"/>
          <w:rFonts w:ascii="Verdana" w:hAnsi="Verdana"/>
          <w:color w:val="000000"/>
          <w:sz w:val="18"/>
          <w:szCs w:val="18"/>
        </w:rPr>
        <w:t> </w:t>
      </w:r>
      <w:r>
        <w:rPr>
          <w:rStyle w:val="af7"/>
          <w:rFonts w:ascii="Verdana" w:hAnsi="Verdana"/>
          <w:color w:val="4682B4"/>
          <w:sz w:val="18"/>
          <w:szCs w:val="18"/>
        </w:rPr>
        <w:t>свободы</w:t>
      </w:r>
      <w:r>
        <w:rPr>
          <w:rFonts w:ascii="Verdana" w:hAnsi="Verdana"/>
          <w:color w:val="000000"/>
          <w:sz w:val="18"/>
          <w:szCs w:val="18"/>
        </w:rPr>
        <w:t>, защиты собственности, развития гражданского оборота юридическими средствами; юридическое закрепление, возведение в разряд четко</w:t>
      </w:r>
      <w:r>
        <w:rPr>
          <w:rStyle w:val="af6"/>
          <w:rFonts w:ascii="Verdana" w:hAnsi="Verdana"/>
          <w:color w:val="000000"/>
          <w:sz w:val="18"/>
          <w:szCs w:val="18"/>
        </w:rPr>
        <w:t> </w:t>
      </w:r>
      <w:r>
        <w:rPr>
          <w:rStyle w:val="af7"/>
          <w:rFonts w:ascii="Verdana" w:hAnsi="Verdana"/>
          <w:color w:val="4682B4"/>
          <w:sz w:val="18"/>
          <w:szCs w:val="18"/>
        </w:rPr>
        <w:t>урегулированных</w:t>
      </w:r>
      <w:r>
        <w:rPr>
          <w:rStyle w:val="af6"/>
          <w:rFonts w:ascii="Verdana" w:hAnsi="Verdana"/>
          <w:color w:val="000000"/>
          <w:sz w:val="18"/>
          <w:szCs w:val="18"/>
        </w:rPr>
        <w:t> </w:t>
      </w:r>
      <w:r>
        <w:rPr>
          <w:rFonts w:ascii="Verdana" w:hAnsi="Verdana"/>
          <w:color w:val="000000"/>
          <w:sz w:val="18"/>
          <w:szCs w:val="18"/>
        </w:rPr>
        <w:t>общественных отношений важных, необходимых условий</w:t>
      </w:r>
      <w:r>
        <w:rPr>
          <w:rStyle w:val="af6"/>
          <w:rFonts w:ascii="Verdana" w:hAnsi="Verdana"/>
          <w:color w:val="000000"/>
          <w:sz w:val="18"/>
          <w:szCs w:val="18"/>
        </w:rPr>
        <w:t> </w:t>
      </w:r>
      <w:r>
        <w:rPr>
          <w:rStyle w:val="af7"/>
          <w:rFonts w:ascii="Verdana" w:hAnsi="Verdana"/>
          <w:color w:val="4682B4"/>
          <w:sz w:val="18"/>
          <w:szCs w:val="18"/>
        </w:rPr>
        <w:t>добросовестного</w:t>
      </w:r>
      <w:r>
        <w:rPr>
          <w:rFonts w:ascii="Verdana" w:hAnsi="Verdana"/>
          <w:color w:val="000000"/>
          <w:sz w:val="18"/>
          <w:szCs w:val="18"/>
        </w:rPr>
        <w:t>, добропорядочного соци- ( ально и экологически ответственного владения, пользования и распоряжения</w:t>
      </w:r>
      <w:r>
        <w:rPr>
          <w:rStyle w:val="af6"/>
          <w:rFonts w:ascii="Verdana" w:hAnsi="Verdana"/>
          <w:color w:val="000000"/>
          <w:sz w:val="18"/>
          <w:szCs w:val="18"/>
        </w:rPr>
        <w:t> </w:t>
      </w:r>
      <w:r>
        <w:rPr>
          <w:rStyle w:val="af7"/>
          <w:rFonts w:ascii="Verdana" w:hAnsi="Verdana"/>
          <w:color w:val="4682B4"/>
          <w:sz w:val="18"/>
          <w:szCs w:val="18"/>
        </w:rPr>
        <w:t>недвижимым</w:t>
      </w:r>
      <w:r>
        <w:rPr>
          <w:rStyle w:val="af6"/>
          <w:rFonts w:ascii="Verdana" w:hAnsi="Verdana"/>
          <w:color w:val="000000"/>
          <w:sz w:val="18"/>
          <w:szCs w:val="18"/>
        </w:rPr>
        <w:t> </w:t>
      </w:r>
      <w:r>
        <w:rPr>
          <w:rFonts w:ascii="Verdana" w:hAnsi="Verdana"/>
          <w:color w:val="000000"/>
          <w:sz w:val="18"/>
          <w:szCs w:val="18"/>
        </w:rPr>
        <w:t>имуществом и др.</w:t>
      </w:r>
    </w:p>
    <w:p w:rsidR="00E20518" w:rsidRDefault="00E20518" w:rsidP="00E20518">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Исследование позволило выделить особые (частные) принципы государственной регистрации. В их числе: принцип всеобщности, открытости, простоты, доступности, надежности, достоверности, оперативности, ответственности органов государственной власти за обеспечение эффективного функционирования государственной регистрации и др.</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К публично-правовым элементам частно-правового регулирования государственной регистрации права собственности на недвижимое имущество отнесены: защита основ конституционного строя, нравственности, здоровья, прав и</w:t>
      </w:r>
      <w:r>
        <w:rPr>
          <w:rStyle w:val="af6"/>
          <w:rFonts w:ascii="Verdana" w:hAnsi="Verdana"/>
          <w:color w:val="000000"/>
          <w:sz w:val="18"/>
          <w:szCs w:val="18"/>
        </w:rPr>
        <w:t> </w:t>
      </w:r>
      <w:r>
        <w:rPr>
          <w:rStyle w:val="af7"/>
          <w:rFonts w:ascii="Verdana" w:hAnsi="Verdana"/>
          <w:color w:val="4682B4"/>
          <w:sz w:val="18"/>
          <w:szCs w:val="18"/>
        </w:rPr>
        <w:t>законных</w:t>
      </w:r>
      <w:r>
        <w:rPr>
          <w:rStyle w:val="af6"/>
          <w:rFonts w:ascii="Verdana" w:hAnsi="Verdana"/>
          <w:color w:val="000000"/>
          <w:sz w:val="18"/>
          <w:szCs w:val="18"/>
        </w:rPr>
        <w:t> </w:t>
      </w:r>
      <w:r>
        <w:rPr>
          <w:rFonts w:ascii="Verdana" w:hAnsi="Verdana"/>
          <w:color w:val="000000"/>
          <w:sz w:val="18"/>
          <w:szCs w:val="18"/>
        </w:rPr>
        <w:t>интересов других лиц, обеспечение обороны страны и безопасности государства; государственный контроль и учет, необходимые для стабильного гражданского оборота, а также упорядочение экономической свободы собственников недвижимости, обеспечение</w:t>
      </w:r>
      <w:r>
        <w:rPr>
          <w:rStyle w:val="af6"/>
          <w:rFonts w:ascii="Verdana" w:hAnsi="Verdana"/>
          <w:color w:val="000000"/>
          <w:sz w:val="18"/>
          <w:szCs w:val="18"/>
        </w:rPr>
        <w:t> </w:t>
      </w:r>
      <w:r>
        <w:rPr>
          <w:rStyle w:val="af7"/>
          <w:rFonts w:ascii="Verdana" w:hAnsi="Verdana"/>
          <w:color w:val="4682B4"/>
          <w:sz w:val="18"/>
          <w:szCs w:val="18"/>
        </w:rPr>
        <w:t>добропорядочности</w:t>
      </w:r>
      <w:r>
        <w:rPr>
          <w:rFonts w:ascii="Verdana" w:hAnsi="Verdana"/>
          <w:color w:val="000000"/>
          <w:sz w:val="18"/>
          <w:szCs w:val="18"/>
        </w:rPr>
        <w:t>, социальной справедливости и ответственности.</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Автор приходит к выводу, что государственная регистрация права в сочетании с</w:t>
      </w:r>
      <w:r>
        <w:rPr>
          <w:rStyle w:val="af6"/>
          <w:rFonts w:ascii="Verdana" w:hAnsi="Verdana"/>
          <w:color w:val="000000"/>
          <w:sz w:val="18"/>
          <w:szCs w:val="18"/>
        </w:rPr>
        <w:t> </w:t>
      </w:r>
      <w:r>
        <w:rPr>
          <w:rStyle w:val="af7"/>
          <w:rFonts w:ascii="Verdana" w:hAnsi="Verdana"/>
          <w:color w:val="4682B4"/>
          <w:sz w:val="18"/>
          <w:szCs w:val="18"/>
        </w:rPr>
        <w:t>нотариальным</w:t>
      </w:r>
      <w:r>
        <w:rPr>
          <w:rStyle w:val="af6"/>
          <w:rFonts w:ascii="Verdana" w:hAnsi="Verdana"/>
          <w:color w:val="000000"/>
          <w:sz w:val="18"/>
          <w:szCs w:val="18"/>
        </w:rPr>
        <w:t> </w:t>
      </w:r>
      <w:r>
        <w:rPr>
          <w:rFonts w:ascii="Verdana" w:hAnsi="Verdana"/>
          <w:color w:val="000000"/>
          <w:sz w:val="18"/>
          <w:szCs w:val="18"/>
        </w:rPr>
        <w:t>удостоверением сделки оптимальным образом защищает права на недвижимость, обеспечивает</w:t>
      </w:r>
      <w:r>
        <w:rPr>
          <w:rStyle w:val="af6"/>
          <w:rFonts w:ascii="Verdana" w:hAnsi="Verdana"/>
          <w:color w:val="000000"/>
          <w:sz w:val="18"/>
          <w:szCs w:val="18"/>
        </w:rPr>
        <w:t> </w:t>
      </w:r>
      <w:r>
        <w:rPr>
          <w:rStyle w:val="af7"/>
          <w:rFonts w:ascii="Verdana" w:hAnsi="Verdana"/>
          <w:color w:val="4682B4"/>
          <w:sz w:val="18"/>
          <w:szCs w:val="18"/>
        </w:rPr>
        <w:t>законность</w:t>
      </w:r>
      <w:r>
        <w:rPr>
          <w:rStyle w:val="af6"/>
          <w:rFonts w:ascii="Verdana" w:hAnsi="Verdana"/>
          <w:color w:val="000000"/>
          <w:sz w:val="18"/>
          <w:szCs w:val="18"/>
        </w:rPr>
        <w:t> </w:t>
      </w:r>
      <w:r>
        <w:rPr>
          <w:rFonts w:ascii="Verdana" w:hAnsi="Verdana"/>
          <w:color w:val="000000"/>
          <w:sz w:val="18"/>
          <w:szCs w:val="18"/>
        </w:rPr>
        <w:t>оборота недвижимости, способствует снижению количества</w:t>
      </w:r>
      <w:r>
        <w:rPr>
          <w:rStyle w:val="af6"/>
          <w:rFonts w:ascii="Verdana" w:hAnsi="Verdana"/>
          <w:color w:val="000000"/>
          <w:sz w:val="18"/>
          <w:szCs w:val="18"/>
        </w:rPr>
        <w:t> </w:t>
      </w:r>
      <w:r>
        <w:rPr>
          <w:rStyle w:val="af7"/>
          <w:rFonts w:ascii="Verdana" w:hAnsi="Verdana"/>
          <w:color w:val="4682B4"/>
          <w:sz w:val="18"/>
          <w:szCs w:val="18"/>
        </w:rPr>
        <w:t>споров</w:t>
      </w:r>
      <w:r>
        <w:rPr>
          <w:rFonts w:ascii="Verdana" w:hAnsi="Verdana"/>
          <w:color w:val="000000"/>
          <w:sz w:val="18"/>
          <w:szCs w:val="18"/>
        </w:rPr>
        <w:t>, обеспечивает публичные интересы в стабильном и предсказуемом</w:t>
      </w:r>
      <w:r>
        <w:rPr>
          <w:rStyle w:val="af6"/>
          <w:rFonts w:ascii="Verdana" w:hAnsi="Verdana"/>
          <w:color w:val="000000"/>
          <w:sz w:val="18"/>
          <w:szCs w:val="18"/>
        </w:rPr>
        <w:t> </w:t>
      </w:r>
      <w:r>
        <w:rPr>
          <w:rStyle w:val="af7"/>
          <w:rFonts w:ascii="Verdana" w:hAnsi="Verdana"/>
          <w:color w:val="4682B4"/>
          <w:sz w:val="18"/>
          <w:szCs w:val="18"/>
        </w:rPr>
        <w:t>правопорядке</w:t>
      </w:r>
      <w:r>
        <w:rPr>
          <w:rFonts w:ascii="Verdana" w:hAnsi="Verdana"/>
          <w:color w:val="000000"/>
          <w:sz w:val="18"/>
          <w:szCs w:val="18"/>
        </w:rPr>
        <w:t>.</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Диссертант выделяет следующие характерные черты развития</w:t>
      </w:r>
      <w:r>
        <w:rPr>
          <w:rStyle w:val="af6"/>
          <w:rFonts w:ascii="Verdana" w:hAnsi="Verdana"/>
          <w:color w:val="000000"/>
          <w:sz w:val="18"/>
          <w:szCs w:val="18"/>
        </w:rPr>
        <w:t> </w:t>
      </w:r>
      <w:r>
        <w:rPr>
          <w:rStyle w:val="af7"/>
          <w:rFonts w:ascii="Verdana" w:hAnsi="Verdana"/>
          <w:color w:val="4682B4"/>
          <w:sz w:val="18"/>
          <w:szCs w:val="18"/>
        </w:rPr>
        <w:t>регистрационного</w:t>
      </w:r>
      <w:r>
        <w:rPr>
          <w:rStyle w:val="af6"/>
          <w:rFonts w:ascii="Verdana" w:hAnsi="Verdana"/>
          <w:color w:val="000000"/>
          <w:sz w:val="18"/>
          <w:szCs w:val="18"/>
        </w:rPr>
        <w:t> </w:t>
      </w:r>
      <w:r>
        <w:rPr>
          <w:rFonts w:ascii="Verdana" w:hAnsi="Verdana"/>
          <w:color w:val="000000"/>
          <w:sz w:val="18"/>
          <w:szCs w:val="18"/>
        </w:rPr>
        <w:t>права в России: а) постоянное изменение порядка оформления и выдачи</w:t>
      </w:r>
      <w:r>
        <w:rPr>
          <w:rStyle w:val="af6"/>
          <w:rFonts w:ascii="Verdana" w:hAnsi="Verdana"/>
          <w:color w:val="000000"/>
          <w:sz w:val="18"/>
          <w:szCs w:val="18"/>
        </w:rPr>
        <w:t> </w:t>
      </w:r>
      <w:r>
        <w:rPr>
          <w:rStyle w:val="af7"/>
          <w:rFonts w:ascii="Verdana" w:hAnsi="Verdana"/>
          <w:color w:val="4682B4"/>
          <w:sz w:val="18"/>
          <w:szCs w:val="18"/>
        </w:rPr>
        <w:t>правоустанавливающих</w:t>
      </w:r>
      <w:r>
        <w:rPr>
          <w:rStyle w:val="af6"/>
          <w:rFonts w:ascii="Verdana" w:hAnsi="Verdana"/>
          <w:color w:val="000000"/>
          <w:sz w:val="18"/>
          <w:szCs w:val="18"/>
        </w:rPr>
        <w:t> </w:t>
      </w:r>
      <w:r>
        <w:rPr>
          <w:rFonts w:ascii="Verdana" w:hAnsi="Verdana"/>
          <w:color w:val="000000"/>
          <w:sz w:val="18"/>
          <w:szCs w:val="18"/>
        </w:rPr>
        <w:t>документов характерно для разных периодов истории государства; б) отсутствие единого порядка оформления и выдачи документов, подтверждающих право на недвижимое имущество в различных регионах страны; в) многообразие оснований возникновения вещных прав и отсутствие единых требований к оформлению любого</w:t>
      </w:r>
      <w:r>
        <w:rPr>
          <w:rStyle w:val="af6"/>
          <w:rFonts w:ascii="Verdana" w:hAnsi="Verdana"/>
          <w:color w:val="000000"/>
          <w:sz w:val="18"/>
          <w:szCs w:val="18"/>
        </w:rPr>
        <w:t> </w:t>
      </w:r>
      <w:r>
        <w:rPr>
          <w:rStyle w:val="af7"/>
          <w:rFonts w:ascii="Verdana" w:hAnsi="Verdana"/>
          <w:color w:val="4682B4"/>
          <w:sz w:val="18"/>
          <w:szCs w:val="18"/>
        </w:rPr>
        <w:t>правоустанавливающего</w:t>
      </w:r>
      <w:r>
        <w:rPr>
          <w:rStyle w:val="af6"/>
          <w:rFonts w:ascii="Verdana" w:hAnsi="Verdana"/>
          <w:color w:val="000000"/>
          <w:sz w:val="18"/>
          <w:szCs w:val="18"/>
        </w:rPr>
        <w:t> </w:t>
      </w:r>
      <w:r>
        <w:rPr>
          <w:rFonts w:ascii="Verdana" w:hAnsi="Verdana"/>
          <w:color w:val="000000"/>
          <w:sz w:val="18"/>
          <w:szCs w:val="18"/>
        </w:rPr>
        <w:t>документа на объект недвижимости.</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ходе диссертационного исследования выявлены современные противоречия правового регулирования закрепления и признания прав на недвижимое имущество в ходе государственной регистрации. В их числе: а) признание государственной регистрации единственным</w:t>
      </w:r>
      <w:r>
        <w:rPr>
          <w:rStyle w:val="af6"/>
          <w:rFonts w:ascii="Verdana" w:hAnsi="Verdana"/>
          <w:color w:val="000000"/>
          <w:sz w:val="18"/>
          <w:szCs w:val="18"/>
        </w:rPr>
        <w:t> </w:t>
      </w:r>
      <w:r>
        <w:rPr>
          <w:rStyle w:val="af7"/>
          <w:rFonts w:ascii="Verdana" w:hAnsi="Verdana"/>
          <w:color w:val="4682B4"/>
          <w:sz w:val="18"/>
          <w:szCs w:val="18"/>
        </w:rPr>
        <w:t>доказательством</w:t>
      </w:r>
      <w:r>
        <w:rPr>
          <w:rStyle w:val="af6"/>
          <w:rFonts w:ascii="Verdana" w:hAnsi="Verdana"/>
          <w:color w:val="000000"/>
          <w:sz w:val="18"/>
          <w:szCs w:val="18"/>
        </w:rPr>
        <w:t> </w:t>
      </w:r>
      <w:r>
        <w:rPr>
          <w:rFonts w:ascii="Verdana" w:hAnsi="Verdana"/>
          <w:color w:val="000000"/>
          <w:sz w:val="18"/>
          <w:szCs w:val="18"/>
        </w:rPr>
        <w:t>существования зарегистрированного права, что</w:t>
      </w:r>
      <w:r>
        <w:rPr>
          <w:rStyle w:val="af6"/>
          <w:rFonts w:ascii="Verdana" w:hAnsi="Verdana"/>
          <w:color w:val="000000"/>
          <w:sz w:val="18"/>
          <w:szCs w:val="18"/>
        </w:rPr>
        <w:t> </w:t>
      </w:r>
      <w:r>
        <w:rPr>
          <w:rStyle w:val="af7"/>
          <w:rFonts w:ascii="Verdana" w:hAnsi="Verdana"/>
          <w:color w:val="4682B4"/>
          <w:sz w:val="18"/>
          <w:szCs w:val="18"/>
        </w:rPr>
        <w:t>добросовестный</w:t>
      </w:r>
      <w:r>
        <w:rPr>
          <w:rStyle w:val="af6"/>
          <w:rFonts w:ascii="Verdana" w:hAnsi="Verdana"/>
          <w:color w:val="000000"/>
          <w:sz w:val="18"/>
          <w:szCs w:val="18"/>
        </w:rPr>
        <w:t> </w:t>
      </w:r>
      <w:r>
        <w:rPr>
          <w:rFonts w:ascii="Verdana" w:hAnsi="Verdana"/>
          <w:color w:val="000000"/>
          <w:sz w:val="18"/>
          <w:szCs w:val="18"/>
        </w:rPr>
        <w:t>приобретатель становится собственником недвижимого имущества с момента регистрации права в ЕГРН и то, что запись в ЕГРН о праве собственности</w:t>
      </w:r>
      <w:r>
        <w:rPr>
          <w:rStyle w:val="af6"/>
          <w:rFonts w:ascii="Verdana" w:hAnsi="Verdana"/>
          <w:color w:val="000000"/>
          <w:sz w:val="18"/>
          <w:szCs w:val="18"/>
        </w:rPr>
        <w:t> </w:t>
      </w:r>
      <w:r>
        <w:rPr>
          <w:rStyle w:val="af7"/>
          <w:rFonts w:ascii="Verdana" w:hAnsi="Verdana"/>
          <w:color w:val="4682B4"/>
          <w:sz w:val="18"/>
          <w:szCs w:val="18"/>
        </w:rPr>
        <w:t>отчуждателя</w:t>
      </w:r>
      <w:r>
        <w:rPr>
          <w:rStyle w:val="af6"/>
          <w:rFonts w:ascii="Verdana" w:hAnsi="Verdana"/>
          <w:color w:val="000000"/>
          <w:sz w:val="18"/>
          <w:szCs w:val="18"/>
        </w:rPr>
        <w:t> </w:t>
      </w:r>
      <w:r>
        <w:rPr>
          <w:rFonts w:ascii="Verdana" w:hAnsi="Verdana"/>
          <w:color w:val="000000"/>
          <w:sz w:val="18"/>
          <w:szCs w:val="18"/>
        </w:rPr>
        <w:t>не является бесспорным доказательством</w:t>
      </w:r>
      <w:r>
        <w:rPr>
          <w:rStyle w:val="af6"/>
          <w:rFonts w:ascii="Verdana" w:hAnsi="Verdana"/>
          <w:color w:val="000000"/>
          <w:sz w:val="18"/>
          <w:szCs w:val="18"/>
        </w:rPr>
        <w:t> </w:t>
      </w:r>
      <w:r>
        <w:rPr>
          <w:rStyle w:val="af7"/>
          <w:rFonts w:ascii="Verdana" w:hAnsi="Verdana"/>
          <w:color w:val="4682B4"/>
          <w:sz w:val="18"/>
          <w:szCs w:val="18"/>
        </w:rPr>
        <w:t>добросовестности</w:t>
      </w:r>
      <w:r>
        <w:rPr>
          <w:rStyle w:val="af6"/>
          <w:rFonts w:ascii="Verdana" w:hAnsi="Verdana"/>
          <w:color w:val="000000"/>
          <w:sz w:val="18"/>
          <w:szCs w:val="18"/>
        </w:rPr>
        <w:t> </w:t>
      </w:r>
      <w:r>
        <w:rPr>
          <w:rFonts w:ascii="Verdana" w:hAnsi="Verdana"/>
          <w:color w:val="000000"/>
          <w:sz w:val="18"/>
          <w:szCs w:val="18"/>
        </w:rPr>
        <w:t>приобретателя; б) противоречие заявительного характера регистрации с всеобщим принципом регистрации и регистрацией</w:t>
      </w:r>
      <w:r>
        <w:rPr>
          <w:rStyle w:val="af6"/>
          <w:rFonts w:ascii="Verdana" w:hAnsi="Verdana"/>
          <w:color w:val="000000"/>
          <w:sz w:val="18"/>
          <w:szCs w:val="18"/>
        </w:rPr>
        <w:t> </w:t>
      </w:r>
      <w:r>
        <w:rPr>
          <w:rStyle w:val="af7"/>
          <w:rFonts w:ascii="Verdana" w:hAnsi="Verdana"/>
          <w:color w:val="4682B4"/>
          <w:sz w:val="18"/>
          <w:szCs w:val="18"/>
        </w:rPr>
        <w:t>обременений</w:t>
      </w:r>
      <w:r>
        <w:rPr>
          <w:rFonts w:ascii="Verdana" w:hAnsi="Verdana"/>
          <w:color w:val="000000"/>
          <w:sz w:val="18"/>
          <w:szCs w:val="18"/>
        </w:rPr>
        <w:t>, установленных органами государственной власти, местного</w:t>
      </w:r>
      <w:r>
        <w:rPr>
          <w:rStyle w:val="af6"/>
          <w:rFonts w:ascii="Verdana" w:hAnsi="Verdana"/>
          <w:color w:val="000000"/>
          <w:sz w:val="18"/>
          <w:szCs w:val="18"/>
        </w:rPr>
        <w:t> </w:t>
      </w:r>
      <w:r>
        <w:rPr>
          <w:rStyle w:val="af7"/>
          <w:rFonts w:ascii="Verdana" w:hAnsi="Verdana"/>
          <w:color w:val="4682B4"/>
          <w:sz w:val="18"/>
          <w:szCs w:val="18"/>
        </w:rPr>
        <w:t>самоуправлении</w:t>
      </w:r>
      <w:r>
        <w:rPr>
          <w:rFonts w:ascii="Verdana" w:hAnsi="Verdana"/>
          <w:color w:val="000000"/>
          <w:sz w:val="18"/>
          <w:szCs w:val="18"/>
        </w:rPr>
        <w:t>, судами, в силу закона</w:t>
      </w:r>
      <w:r>
        <w:rPr>
          <w:rStyle w:val="af6"/>
          <w:rFonts w:ascii="Verdana" w:hAnsi="Verdana"/>
          <w:color w:val="000000"/>
          <w:sz w:val="18"/>
          <w:szCs w:val="18"/>
        </w:rPr>
        <w:t> </w:t>
      </w:r>
      <w:r>
        <w:rPr>
          <w:rStyle w:val="af7"/>
          <w:rFonts w:ascii="Verdana" w:hAnsi="Verdana"/>
          <w:color w:val="4682B4"/>
          <w:sz w:val="18"/>
          <w:szCs w:val="18"/>
        </w:rPr>
        <w:t>ипотеки</w:t>
      </w:r>
      <w:r>
        <w:rPr>
          <w:rFonts w:ascii="Verdana" w:hAnsi="Verdana"/>
          <w:color w:val="000000"/>
          <w:sz w:val="18"/>
          <w:szCs w:val="18"/>
        </w:rPr>
        <w:t>; в) противоречие между многообразием вещных прав и ограничений, с одной стороны, и ограничением их перечня, подлежащего регистрации, с другой стороны; г) противоречие между признанием зарегистрированного права и защитой этого права (рейдерский захват).</w:t>
      </w:r>
    </w:p>
    <w:p w:rsidR="00E20518" w:rsidRDefault="00E20518" w:rsidP="00E20518">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В ходе исследования автором определено, что открытый перечень оснований и документов для регистрации или отказа в регистрации (ст.ст. 17, 20 Закона о регистрации) с включением перечня оценочной характеристики зачастую приходит в противоречие с возможной совокупностью признаков, являющихся основанием для индивидуализации субъекта и объекта права.</w:t>
      </w:r>
    </w:p>
    <w:p w:rsidR="00E20518" w:rsidRDefault="00E20518" w:rsidP="00E20518">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Диссертационное исследование показывает, что с точки зрения принципа свободы договора и возможности заключения смешанных договоров с элементами отчуждения недвижимости, целесообразно сформировать в законодательстве исчерпывающий перечень правоустанавливающих документов для данного случая.</w:t>
      </w:r>
    </w:p>
    <w:p w:rsidR="00E20518" w:rsidRDefault="00E20518" w:rsidP="00E20518">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lastRenderedPageBreak/>
        <w:t>Проведенное исследование позволило уточнить и дополнить правовые основания (материально-правовые основы) государственной регистрации прав на недвижимость (установление отсутствия оснований отказа в регистрации) как юридического факта, с которым закон связывает определенные последствия.</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Диссертант исходит из того, что позитивный критерий основания регистрации не должен противостоять негативному критерию (принцип разрешено все, что не запрещено законом). В качестве основания отказа в гражданско-правовом признании, регистрации прав на недвижимость, по мнению автора, должно лежать признание</w:t>
      </w:r>
      <w:r>
        <w:rPr>
          <w:rStyle w:val="af6"/>
          <w:rFonts w:ascii="Verdana" w:hAnsi="Verdana"/>
          <w:color w:val="000000"/>
          <w:sz w:val="18"/>
          <w:szCs w:val="18"/>
        </w:rPr>
        <w:t> </w:t>
      </w:r>
      <w:r>
        <w:rPr>
          <w:rStyle w:val="af7"/>
          <w:rFonts w:ascii="Verdana" w:hAnsi="Verdana"/>
          <w:color w:val="4682B4"/>
          <w:sz w:val="18"/>
          <w:szCs w:val="18"/>
        </w:rPr>
        <w:t>ничтожности</w:t>
      </w:r>
      <w:r>
        <w:rPr>
          <w:rStyle w:val="af6"/>
          <w:rFonts w:ascii="Verdana" w:hAnsi="Verdana"/>
          <w:color w:val="000000"/>
          <w:sz w:val="18"/>
          <w:szCs w:val="18"/>
        </w:rPr>
        <w:t> </w:t>
      </w:r>
      <w:r>
        <w:rPr>
          <w:rFonts w:ascii="Verdana" w:hAnsi="Verdana"/>
          <w:color w:val="000000"/>
          <w:sz w:val="18"/>
          <w:szCs w:val="18"/>
        </w:rPr>
        <w:t>сделки, несоответствие ее закону или иным правовым актам,</w:t>
      </w:r>
      <w:r>
        <w:rPr>
          <w:rStyle w:val="af6"/>
          <w:rFonts w:ascii="Verdana" w:hAnsi="Verdana"/>
          <w:color w:val="000000"/>
          <w:sz w:val="18"/>
          <w:szCs w:val="18"/>
        </w:rPr>
        <w:t> </w:t>
      </w:r>
      <w:r>
        <w:rPr>
          <w:rStyle w:val="af7"/>
          <w:rFonts w:ascii="Verdana" w:hAnsi="Verdana"/>
          <w:color w:val="4682B4"/>
          <w:sz w:val="18"/>
          <w:szCs w:val="18"/>
        </w:rPr>
        <w:t>заведомо</w:t>
      </w:r>
      <w:r>
        <w:rPr>
          <w:rStyle w:val="af6"/>
          <w:rFonts w:ascii="Verdana" w:hAnsi="Verdana"/>
          <w:color w:val="000000"/>
          <w:sz w:val="18"/>
          <w:szCs w:val="18"/>
        </w:rPr>
        <w:t> </w:t>
      </w:r>
      <w:r>
        <w:rPr>
          <w:rFonts w:ascii="Verdana" w:hAnsi="Verdana"/>
          <w:color w:val="000000"/>
          <w:sz w:val="18"/>
          <w:szCs w:val="18"/>
        </w:rPr>
        <w:t>противное интересам правопорядка и нравственности, а также любые мнимые и</w:t>
      </w:r>
      <w:r>
        <w:rPr>
          <w:rStyle w:val="af6"/>
          <w:rFonts w:ascii="Verdana" w:hAnsi="Verdana"/>
          <w:color w:val="000000"/>
          <w:sz w:val="18"/>
          <w:szCs w:val="18"/>
        </w:rPr>
        <w:t> </w:t>
      </w:r>
      <w:r>
        <w:rPr>
          <w:rStyle w:val="af7"/>
          <w:rFonts w:ascii="Verdana" w:hAnsi="Verdana"/>
          <w:color w:val="4682B4"/>
          <w:sz w:val="18"/>
          <w:szCs w:val="18"/>
        </w:rPr>
        <w:t>притворные</w:t>
      </w:r>
      <w:r>
        <w:rPr>
          <w:rStyle w:val="af6"/>
          <w:rFonts w:ascii="Verdana" w:hAnsi="Verdana"/>
          <w:color w:val="000000"/>
          <w:sz w:val="18"/>
          <w:szCs w:val="18"/>
        </w:rPr>
        <w:t> </w:t>
      </w:r>
      <w:r>
        <w:rPr>
          <w:rFonts w:ascii="Verdana" w:hAnsi="Verdana"/>
          <w:color w:val="000000"/>
          <w:sz w:val="18"/>
          <w:szCs w:val="18"/>
        </w:rPr>
        <w:t>сделки, сделки совершенные полностью</w:t>
      </w:r>
      <w:r>
        <w:rPr>
          <w:rStyle w:val="af6"/>
          <w:rFonts w:ascii="Verdana" w:hAnsi="Verdana"/>
          <w:color w:val="000000"/>
          <w:sz w:val="18"/>
          <w:szCs w:val="18"/>
        </w:rPr>
        <w:t> </w:t>
      </w:r>
      <w:r>
        <w:rPr>
          <w:rStyle w:val="af7"/>
          <w:rFonts w:ascii="Verdana" w:hAnsi="Verdana"/>
          <w:color w:val="4682B4"/>
          <w:sz w:val="18"/>
          <w:szCs w:val="18"/>
        </w:rPr>
        <w:t>недееспособным</w:t>
      </w:r>
      <w:r>
        <w:rPr>
          <w:rStyle w:val="af6"/>
          <w:rFonts w:ascii="Verdana" w:hAnsi="Verdana"/>
          <w:color w:val="000000"/>
          <w:sz w:val="18"/>
          <w:szCs w:val="18"/>
        </w:rPr>
        <w:t> </w:t>
      </w:r>
      <w:r>
        <w:rPr>
          <w:rFonts w:ascii="Verdana" w:hAnsi="Verdana"/>
          <w:color w:val="000000"/>
          <w:sz w:val="18"/>
          <w:szCs w:val="18"/>
        </w:rPr>
        <w:t>лицом. Перечень оснований для отказа в регистрации должен быть исчерпывающим и исключать различное</w:t>
      </w:r>
      <w:r>
        <w:rPr>
          <w:rStyle w:val="af6"/>
          <w:rFonts w:ascii="Verdana" w:hAnsi="Verdana"/>
          <w:color w:val="000000"/>
          <w:sz w:val="18"/>
          <w:szCs w:val="18"/>
        </w:rPr>
        <w:t> </w:t>
      </w:r>
      <w:r>
        <w:rPr>
          <w:rStyle w:val="af7"/>
          <w:rFonts w:ascii="Verdana" w:hAnsi="Verdana"/>
          <w:color w:val="4682B4"/>
          <w:sz w:val="18"/>
          <w:szCs w:val="18"/>
        </w:rPr>
        <w:t>толкование</w:t>
      </w:r>
      <w:r>
        <w:rPr>
          <w:rFonts w:ascii="Verdana" w:hAnsi="Verdana"/>
          <w:color w:val="000000"/>
          <w:sz w:val="18"/>
          <w:szCs w:val="18"/>
        </w:rPr>
        <w:t>.</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Диссертационное исследование показывает, что документ, не отвечающий признакам правоустанавливающего, не может быть основанием для регистрации. При этом какие-либо действия регистратора по устранению недостатков документа вряд ли допустимы. Подобная деятельность регистрирующих органов не носить правового характера, поскольку регистраторы не наделены</w:t>
      </w:r>
      <w:r>
        <w:rPr>
          <w:rStyle w:val="af6"/>
          <w:rFonts w:ascii="Verdana" w:hAnsi="Verdana"/>
          <w:color w:val="000000"/>
          <w:sz w:val="18"/>
          <w:szCs w:val="18"/>
        </w:rPr>
        <w:t> </w:t>
      </w:r>
      <w:r>
        <w:rPr>
          <w:rStyle w:val="af7"/>
          <w:rFonts w:ascii="Verdana" w:hAnsi="Verdana"/>
          <w:color w:val="4682B4"/>
          <w:sz w:val="18"/>
          <w:szCs w:val="18"/>
        </w:rPr>
        <w:t>юрисдикционными</w:t>
      </w:r>
      <w:r>
        <w:rPr>
          <w:rStyle w:val="af6"/>
          <w:rFonts w:ascii="Verdana" w:hAnsi="Verdana"/>
          <w:color w:val="000000"/>
          <w:sz w:val="18"/>
          <w:szCs w:val="18"/>
        </w:rPr>
        <w:t> </w:t>
      </w:r>
      <w:r>
        <w:rPr>
          <w:rFonts w:ascii="Verdana" w:hAnsi="Verdana"/>
          <w:color w:val="000000"/>
          <w:sz w:val="18"/>
          <w:szCs w:val="18"/>
        </w:rPr>
        <w:t>полномочиями.</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Научно-правовой анализ новой редакции части 1 ГК РФ показывает наличие ряда противоречий. Так, регистрирующий орган может провести проверку</w:t>
      </w:r>
      <w:r>
        <w:rPr>
          <w:rStyle w:val="af6"/>
          <w:rFonts w:ascii="Verdana" w:hAnsi="Verdana"/>
          <w:color w:val="000000"/>
          <w:sz w:val="18"/>
          <w:szCs w:val="18"/>
        </w:rPr>
        <w:t> </w:t>
      </w:r>
      <w:r>
        <w:rPr>
          <w:rStyle w:val="af7"/>
          <w:rFonts w:ascii="Verdana" w:hAnsi="Verdana"/>
          <w:color w:val="4682B4"/>
          <w:sz w:val="18"/>
          <w:szCs w:val="18"/>
        </w:rPr>
        <w:t>нотариально</w:t>
      </w:r>
      <w:r>
        <w:rPr>
          <w:rStyle w:val="af6"/>
          <w:rFonts w:ascii="Verdana" w:hAnsi="Verdana"/>
          <w:color w:val="000000"/>
          <w:sz w:val="18"/>
          <w:szCs w:val="18"/>
        </w:rPr>
        <w:t> </w:t>
      </w:r>
      <w:r>
        <w:rPr>
          <w:rFonts w:ascii="Verdana" w:hAnsi="Verdana"/>
          <w:color w:val="000000"/>
          <w:sz w:val="18"/>
          <w:szCs w:val="18"/>
        </w:rPr>
        <w:t>удостоверенной сделки и отказать в регистрации, если будут иметься доказательства</w:t>
      </w:r>
      <w:r>
        <w:rPr>
          <w:rStyle w:val="af6"/>
          <w:rFonts w:ascii="Verdana" w:hAnsi="Verdana"/>
          <w:color w:val="000000"/>
          <w:sz w:val="18"/>
          <w:szCs w:val="18"/>
        </w:rPr>
        <w:t> </w:t>
      </w:r>
      <w:r>
        <w:rPr>
          <w:rStyle w:val="af7"/>
          <w:rFonts w:ascii="Verdana" w:hAnsi="Verdana"/>
          <w:color w:val="4682B4"/>
          <w:sz w:val="18"/>
          <w:szCs w:val="18"/>
        </w:rPr>
        <w:t>недействительности</w:t>
      </w:r>
      <w:r>
        <w:rPr>
          <w:rStyle w:val="af6"/>
          <w:rFonts w:ascii="Verdana" w:hAnsi="Verdana"/>
          <w:color w:val="000000"/>
          <w:sz w:val="18"/>
          <w:szCs w:val="18"/>
        </w:rPr>
        <w:t> </w:t>
      </w:r>
      <w:r>
        <w:rPr>
          <w:rFonts w:ascii="Verdana" w:hAnsi="Verdana"/>
          <w:color w:val="000000"/>
          <w:sz w:val="18"/>
          <w:szCs w:val="18"/>
        </w:rPr>
        <w:t>данной сделки (п. 1 ст. 8.1). При этом неясно, за какую часть проверки</w:t>
      </w:r>
      <w:r>
        <w:rPr>
          <w:rStyle w:val="af6"/>
          <w:rFonts w:ascii="Verdana" w:hAnsi="Verdana"/>
          <w:color w:val="000000"/>
          <w:sz w:val="18"/>
          <w:szCs w:val="18"/>
        </w:rPr>
        <w:t> </w:t>
      </w:r>
      <w:r>
        <w:rPr>
          <w:rStyle w:val="af7"/>
          <w:rFonts w:ascii="Verdana" w:hAnsi="Verdana"/>
          <w:color w:val="4682B4"/>
          <w:sz w:val="18"/>
          <w:szCs w:val="18"/>
        </w:rPr>
        <w:t>законности</w:t>
      </w:r>
      <w:r>
        <w:rPr>
          <w:rStyle w:val="af6"/>
          <w:rFonts w:ascii="Verdana" w:hAnsi="Verdana"/>
          <w:color w:val="000000"/>
          <w:sz w:val="18"/>
          <w:szCs w:val="18"/>
        </w:rPr>
        <w:t> </w:t>
      </w:r>
      <w:r>
        <w:rPr>
          <w:rFonts w:ascii="Verdana" w:hAnsi="Verdana"/>
          <w:color w:val="000000"/>
          <w:sz w:val="18"/>
          <w:szCs w:val="18"/>
        </w:rPr>
        <w:t>отвечает каждая сторона. По мнению автора, в этом случае возможны конфликты.</w:t>
      </w:r>
      <w:r>
        <w:rPr>
          <w:rStyle w:val="af6"/>
          <w:rFonts w:ascii="Verdana" w:hAnsi="Verdana"/>
          <w:color w:val="000000"/>
          <w:sz w:val="18"/>
          <w:szCs w:val="18"/>
        </w:rPr>
        <w:t> </w:t>
      </w:r>
      <w:r>
        <w:rPr>
          <w:rStyle w:val="af7"/>
          <w:rFonts w:ascii="Verdana" w:hAnsi="Verdana"/>
          <w:color w:val="4682B4"/>
          <w:sz w:val="18"/>
          <w:szCs w:val="18"/>
        </w:rPr>
        <w:t>Нотариус</w:t>
      </w:r>
      <w:r>
        <w:rPr>
          <w:rFonts w:ascii="Verdana" w:hAnsi="Verdana"/>
          <w:color w:val="000000"/>
          <w:sz w:val="18"/>
          <w:szCs w:val="18"/>
        </w:rPr>
        <w:t>сочтет сделку законной, а регистрирующий орган -</w:t>
      </w:r>
      <w:r>
        <w:rPr>
          <w:rStyle w:val="af6"/>
          <w:rFonts w:ascii="Verdana" w:hAnsi="Verdana"/>
          <w:color w:val="000000"/>
          <w:sz w:val="18"/>
          <w:szCs w:val="18"/>
        </w:rPr>
        <w:t> </w:t>
      </w:r>
      <w:r>
        <w:rPr>
          <w:rStyle w:val="af7"/>
          <w:rFonts w:ascii="Verdana" w:hAnsi="Verdana"/>
          <w:color w:val="4682B4"/>
          <w:sz w:val="18"/>
          <w:szCs w:val="18"/>
        </w:rPr>
        <w:t>незаконной</w:t>
      </w:r>
      <w:r>
        <w:rPr>
          <w:rFonts w:ascii="Verdana" w:hAnsi="Verdana"/>
          <w:color w:val="000000"/>
          <w:sz w:val="18"/>
          <w:szCs w:val="18"/>
        </w:rPr>
        <w:t>. Проект не раскрывает, как должен поступить в этом случаи регистрирующий орган.</w:t>
      </w:r>
    </w:p>
    <w:p w:rsidR="00E20518" w:rsidRDefault="00E20518" w:rsidP="00E20518">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Диссертационное исследование показывает, что перечень оснований для отказа в регистрации должен быть объективным и исчерпывающим, а сами основания должны быть сформулированы конкретно и исключать различное толкование.</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Проведенный в диссертации анализ норм «</w:t>
      </w:r>
      <w:r>
        <w:rPr>
          <w:rStyle w:val="af7"/>
          <w:rFonts w:ascii="Verdana" w:hAnsi="Verdana"/>
          <w:color w:val="4682B4"/>
          <w:sz w:val="18"/>
          <w:szCs w:val="18"/>
        </w:rPr>
        <w:t>Закона о регистрации</w:t>
      </w:r>
      <w:r>
        <w:rPr>
          <w:rFonts w:ascii="Verdana" w:hAnsi="Verdana"/>
          <w:color w:val="000000"/>
          <w:sz w:val="18"/>
          <w:szCs w:val="18"/>
        </w:rPr>
        <w:t>» выявил, что кроме десяти оснований для отказа в государственной регистрации, установленных п. 1 ст. 20 в ФЗ-№ 122 закон допускает ряд субъективных причин, препятствующих государственной регистрации.</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частности, в ст. 19 «</w:t>
      </w:r>
      <w:r>
        <w:rPr>
          <w:rStyle w:val="af7"/>
          <w:rFonts w:ascii="Verdana" w:hAnsi="Verdana"/>
          <w:color w:val="4682B4"/>
          <w:sz w:val="18"/>
          <w:szCs w:val="18"/>
        </w:rPr>
        <w:t>Закона о регистрации</w:t>
      </w:r>
      <w:r>
        <w:rPr>
          <w:rFonts w:ascii="Verdana" w:hAnsi="Verdana"/>
          <w:color w:val="000000"/>
          <w:sz w:val="18"/>
          <w:szCs w:val="18"/>
        </w:rPr>
        <w:t>» указываются: сомнения регистратора прав в наличии оснований для государственной регистрации прав; сомнения регистратора прав в подлинности представленных на государственную регистрацию документов; сомнения регистратора прав в достоверности сведений, указанных в представленных на государственную регистрацию документах (абз. 2 п. 3 ст. 19).</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Формулирование в «</w:t>
      </w:r>
      <w:r>
        <w:rPr>
          <w:rStyle w:val="af7"/>
          <w:rFonts w:ascii="Verdana" w:hAnsi="Verdana"/>
          <w:color w:val="4682B4"/>
          <w:sz w:val="18"/>
          <w:szCs w:val="18"/>
        </w:rPr>
        <w:t>Законе о регистрации</w:t>
      </w:r>
      <w:r>
        <w:rPr>
          <w:rFonts w:ascii="Verdana" w:hAnsi="Verdana"/>
          <w:color w:val="000000"/>
          <w:sz w:val="18"/>
          <w:szCs w:val="18"/>
        </w:rPr>
        <w:t>» в качестве основания</w:t>
      </w:r>
      <w:r>
        <w:rPr>
          <w:rStyle w:val="af6"/>
          <w:rFonts w:ascii="Verdana" w:hAnsi="Verdana"/>
          <w:color w:val="000000"/>
          <w:sz w:val="18"/>
          <w:szCs w:val="18"/>
        </w:rPr>
        <w:t> </w:t>
      </w:r>
      <w:r>
        <w:rPr>
          <w:rStyle w:val="af7"/>
          <w:rFonts w:ascii="Verdana" w:hAnsi="Verdana"/>
          <w:color w:val="4682B4"/>
          <w:sz w:val="18"/>
          <w:szCs w:val="18"/>
        </w:rPr>
        <w:t>приостановления</w:t>
      </w:r>
      <w:r>
        <w:rPr>
          <w:rStyle w:val="af6"/>
          <w:rFonts w:ascii="Verdana" w:hAnsi="Verdana"/>
          <w:color w:val="000000"/>
          <w:sz w:val="18"/>
          <w:szCs w:val="18"/>
        </w:rPr>
        <w:t> </w:t>
      </w:r>
      <w:r>
        <w:rPr>
          <w:rFonts w:ascii="Verdana" w:hAnsi="Verdana"/>
          <w:color w:val="000000"/>
          <w:sz w:val="18"/>
          <w:szCs w:val="18"/>
        </w:rPr>
        <w:t>регистрации «</w:t>
      </w:r>
      <w:r>
        <w:rPr>
          <w:rStyle w:val="af7"/>
          <w:rFonts w:ascii="Verdana" w:hAnsi="Verdana"/>
          <w:color w:val="4682B4"/>
          <w:sz w:val="18"/>
          <w:szCs w:val="18"/>
        </w:rPr>
        <w:t>возникновение сомнений</w:t>
      </w:r>
      <w:r>
        <w:rPr>
          <w:rFonts w:ascii="Verdana" w:hAnsi="Verdana"/>
          <w:color w:val="000000"/>
          <w:sz w:val="18"/>
          <w:szCs w:val="18"/>
        </w:rPr>
        <w:t>», по мнению диссертанта, делает участников регистрационного процесса</w:t>
      </w:r>
      <w:r>
        <w:rPr>
          <w:rStyle w:val="af6"/>
          <w:rFonts w:ascii="Verdana" w:hAnsi="Verdana"/>
          <w:color w:val="000000"/>
          <w:sz w:val="18"/>
          <w:szCs w:val="18"/>
        </w:rPr>
        <w:t> </w:t>
      </w:r>
      <w:r>
        <w:rPr>
          <w:rStyle w:val="af7"/>
          <w:rFonts w:ascii="Verdana" w:hAnsi="Verdana"/>
          <w:color w:val="4682B4"/>
          <w:sz w:val="18"/>
          <w:szCs w:val="18"/>
        </w:rPr>
        <w:t>заложниками</w:t>
      </w:r>
      <w:r>
        <w:rPr>
          <w:rStyle w:val="af6"/>
          <w:rFonts w:ascii="Verdana" w:hAnsi="Verdana"/>
          <w:color w:val="000000"/>
          <w:sz w:val="18"/>
          <w:szCs w:val="18"/>
        </w:rPr>
        <w:t> </w:t>
      </w:r>
      <w:r>
        <w:rPr>
          <w:rFonts w:ascii="Verdana" w:hAnsi="Verdana"/>
          <w:color w:val="000000"/>
          <w:sz w:val="18"/>
          <w:szCs w:val="18"/>
        </w:rPr>
        <w:t>субъективизма регистратора. При этом фабула ГК РФ, гражданского законодательства не дает основания для признания «</w:t>
      </w:r>
      <w:r>
        <w:rPr>
          <w:rStyle w:val="af7"/>
          <w:rFonts w:ascii="Verdana" w:hAnsi="Verdana"/>
          <w:color w:val="4682B4"/>
          <w:sz w:val="18"/>
          <w:szCs w:val="18"/>
        </w:rPr>
        <w:t>неразрешенных сомнений регистратора</w:t>
      </w:r>
      <w:r>
        <w:rPr>
          <w:rFonts w:ascii="Verdana" w:hAnsi="Verdana"/>
          <w:color w:val="000000"/>
          <w:sz w:val="18"/>
          <w:szCs w:val="18"/>
        </w:rPr>
        <w:t>» причиной отказа в регистрации.</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Комплексный анализ нормативных актов показал, что отказать в приеме документов, если</w:t>
      </w:r>
      <w:r>
        <w:rPr>
          <w:rStyle w:val="af6"/>
          <w:rFonts w:ascii="Verdana" w:hAnsi="Verdana"/>
          <w:color w:val="000000"/>
          <w:sz w:val="18"/>
          <w:szCs w:val="18"/>
        </w:rPr>
        <w:t> </w:t>
      </w:r>
      <w:r>
        <w:rPr>
          <w:rStyle w:val="af7"/>
          <w:rFonts w:ascii="Verdana" w:hAnsi="Verdana"/>
          <w:color w:val="4682B4"/>
          <w:sz w:val="18"/>
          <w:szCs w:val="18"/>
        </w:rPr>
        <w:t>заявитель</w:t>
      </w:r>
      <w:r>
        <w:rPr>
          <w:rStyle w:val="af6"/>
          <w:rFonts w:ascii="Verdana" w:hAnsi="Verdana"/>
          <w:color w:val="000000"/>
          <w:sz w:val="18"/>
          <w:szCs w:val="18"/>
        </w:rPr>
        <w:t> </w:t>
      </w:r>
      <w:r>
        <w:rPr>
          <w:rFonts w:ascii="Verdana" w:hAnsi="Verdana"/>
          <w:color w:val="000000"/>
          <w:sz w:val="18"/>
          <w:szCs w:val="18"/>
        </w:rPr>
        <w:t>настаивает на этом, регистрирующий орган не</w:t>
      </w:r>
      <w:r>
        <w:rPr>
          <w:rStyle w:val="af6"/>
          <w:rFonts w:ascii="Verdana" w:hAnsi="Verdana"/>
          <w:color w:val="000000"/>
          <w:sz w:val="18"/>
          <w:szCs w:val="18"/>
        </w:rPr>
        <w:t> </w:t>
      </w:r>
      <w:r>
        <w:rPr>
          <w:rStyle w:val="af7"/>
          <w:rFonts w:ascii="Verdana" w:hAnsi="Verdana"/>
          <w:color w:val="4682B4"/>
          <w:sz w:val="18"/>
          <w:szCs w:val="18"/>
        </w:rPr>
        <w:t>правомочен</w:t>
      </w:r>
      <w:r>
        <w:rPr>
          <w:rFonts w:ascii="Verdana" w:hAnsi="Verdana"/>
          <w:color w:val="000000"/>
          <w:sz w:val="18"/>
          <w:szCs w:val="18"/>
        </w:rPr>
        <w:t>. Следовательно, в «</w:t>
      </w:r>
      <w:r>
        <w:rPr>
          <w:rStyle w:val="af7"/>
          <w:rFonts w:ascii="Verdana" w:hAnsi="Verdana"/>
          <w:color w:val="4682B4"/>
          <w:sz w:val="18"/>
          <w:szCs w:val="18"/>
        </w:rPr>
        <w:t>Законе о регистрации</w:t>
      </w:r>
      <w:r>
        <w:rPr>
          <w:rFonts w:ascii="Verdana" w:hAnsi="Verdana"/>
          <w:color w:val="000000"/>
          <w:sz w:val="18"/>
          <w:szCs w:val="18"/>
        </w:rPr>
        <w:t>» речь может идти только об основаниях для отказа в регистрации.</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Соответственно предложенное в законе основание отказа - «с</w:t>
      </w:r>
      <w:r>
        <w:rPr>
          <w:rStyle w:val="af6"/>
          <w:rFonts w:ascii="Verdana" w:hAnsi="Verdana"/>
          <w:color w:val="000000"/>
          <w:sz w:val="18"/>
          <w:szCs w:val="18"/>
        </w:rPr>
        <w:t> </w:t>
      </w:r>
      <w:r>
        <w:rPr>
          <w:rStyle w:val="af7"/>
          <w:rFonts w:ascii="Verdana" w:hAnsi="Verdana"/>
          <w:color w:val="4682B4"/>
          <w:sz w:val="18"/>
          <w:szCs w:val="18"/>
        </w:rPr>
        <w:t>заявлением</w:t>
      </w:r>
      <w:r>
        <w:rPr>
          <w:rStyle w:val="af6"/>
          <w:rFonts w:ascii="Verdana" w:hAnsi="Verdana"/>
          <w:color w:val="000000"/>
          <w:sz w:val="18"/>
          <w:szCs w:val="18"/>
        </w:rPr>
        <w:t> </w:t>
      </w:r>
      <w:r>
        <w:rPr>
          <w:rFonts w:ascii="Verdana" w:hAnsi="Verdana"/>
          <w:color w:val="000000"/>
          <w:sz w:val="18"/>
          <w:szCs w:val="18"/>
        </w:rPr>
        <w:t>о государственной регистрации прав обратилось</w:t>
      </w:r>
      <w:r>
        <w:rPr>
          <w:rStyle w:val="af6"/>
          <w:rFonts w:ascii="Verdana" w:hAnsi="Verdana"/>
          <w:color w:val="000000"/>
          <w:sz w:val="18"/>
          <w:szCs w:val="18"/>
        </w:rPr>
        <w:t> </w:t>
      </w:r>
      <w:r>
        <w:rPr>
          <w:rStyle w:val="af7"/>
          <w:rFonts w:ascii="Verdana" w:hAnsi="Verdana"/>
          <w:color w:val="4682B4"/>
          <w:sz w:val="18"/>
          <w:szCs w:val="18"/>
        </w:rPr>
        <w:t>ненадлежащее</w:t>
      </w:r>
      <w:r>
        <w:rPr>
          <w:rStyle w:val="af6"/>
          <w:rFonts w:ascii="Verdana" w:hAnsi="Verdana"/>
          <w:color w:val="000000"/>
          <w:sz w:val="18"/>
          <w:szCs w:val="18"/>
        </w:rPr>
        <w:t> </w:t>
      </w:r>
      <w:r>
        <w:rPr>
          <w:rFonts w:ascii="Verdana" w:hAnsi="Verdana"/>
          <w:color w:val="000000"/>
          <w:sz w:val="18"/>
          <w:szCs w:val="18"/>
        </w:rPr>
        <w:t>лицо» не учитывает возможность</w:t>
      </w:r>
      <w:r>
        <w:rPr>
          <w:rStyle w:val="af6"/>
          <w:rFonts w:ascii="Verdana" w:hAnsi="Verdana"/>
          <w:color w:val="000000"/>
          <w:sz w:val="18"/>
          <w:szCs w:val="18"/>
        </w:rPr>
        <w:t> </w:t>
      </w:r>
      <w:r>
        <w:rPr>
          <w:rStyle w:val="af7"/>
          <w:rFonts w:ascii="Verdana" w:hAnsi="Verdana"/>
          <w:color w:val="4682B4"/>
          <w:sz w:val="18"/>
          <w:szCs w:val="18"/>
        </w:rPr>
        <w:t>законного</w:t>
      </w:r>
      <w:r>
        <w:rPr>
          <w:rStyle w:val="af6"/>
          <w:rFonts w:ascii="Verdana" w:hAnsi="Verdana"/>
          <w:color w:val="000000"/>
          <w:sz w:val="18"/>
          <w:szCs w:val="18"/>
        </w:rPr>
        <w:t> </w:t>
      </w:r>
      <w:r>
        <w:rPr>
          <w:rFonts w:ascii="Verdana" w:hAnsi="Verdana"/>
          <w:color w:val="000000"/>
          <w:sz w:val="18"/>
          <w:szCs w:val="18"/>
        </w:rPr>
        <w:t>представительства в отношении недееспособных лиц, а также представительства руководителем юридического лица без</w:t>
      </w:r>
      <w:r>
        <w:rPr>
          <w:rStyle w:val="af6"/>
          <w:rFonts w:ascii="Verdana" w:hAnsi="Verdana"/>
          <w:color w:val="000000"/>
          <w:sz w:val="18"/>
          <w:szCs w:val="18"/>
        </w:rPr>
        <w:t> </w:t>
      </w:r>
      <w:r>
        <w:rPr>
          <w:rStyle w:val="af7"/>
          <w:rFonts w:ascii="Verdana" w:hAnsi="Verdana"/>
          <w:color w:val="4682B4"/>
          <w:sz w:val="18"/>
          <w:szCs w:val="18"/>
        </w:rPr>
        <w:t>доверенности</w:t>
      </w:r>
      <w:r>
        <w:rPr>
          <w:rFonts w:ascii="Verdana" w:hAnsi="Verdana"/>
          <w:color w:val="000000"/>
          <w:sz w:val="18"/>
          <w:szCs w:val="18"/>
        </w:rPr>
        <w:t>, не учтены также лица, приобретающие права на вновь создаваемые объекты.</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выявило ряд противоречий. Так,</w:t>
      </w:r>
      <w:r>
        <w:rPr>
          <w:rStyle w:val="af6"/>
          <w:rFonts w:ascii="Verdana" w:hAnsi="Verdana"/>
          <w:color w:val="000000"/>
          <w:sz w:val="18"/>
          <w:szCs w:val="18"/>
        </w:rPr>
        <w:t> </w:t>
      </w:r>
      <w:r>
        <w:rPr>
          <w:rStyle w:val="af7"/>
          <w:rFonts w:ascii="Verdana" w:hAnsi="Verdana"/>
          <w:color w:val="4682B4"/>
          <w:sz w:val="18"/>
          <w:szCs w:val="18"/>
        </w:rPr>
        <w:t>законодателем</w:t>
      </w:r>
      <w:r>
        <w:rPr>
          <w:rStyle w:val="af6"/>
          <w:rFonts w:ascii="Verdana" w:hAnsi="Verdana"/>
          <w:color w:val="000000"/>
          <w:sz w:val="18"/>
          <w:szCs w:val="18"/>
        </w:rPr>
        <w:t> </w:t>
      </w:r>
      <w:r>
        <w:rPr>
          <w:rFonts w:ascii="Verdana" w:hAnsi="Verdana"/>
          <w:color w:val="000000"/>
          <w:sz w:val="18"/>
          <w:szCs w:val="18"/>
        </w:rPr>
        <w:t>установлено, что для отказа в регистрации права собственности акт должен быть признан</w:t>
      </w:r>
      <w:r>
        <w:rPr>
          <w:rStyle w:val="af6"/>
          <w:rFonts w:ascii="Verdana" w:hAnsi="Verdana"/>
          <w:color w:val="000000"/>
          <w:sz w:val="18"/>
          <w:szCs w:val="18"/>
        </w:rPr>
        <w:t> </w:t>
      </w:r>
      <w:r>
        <w:rPr>
          <w:rStyle w:val="af7"/>
          <w:rFonts w:ascii="Verdana" w:hAnsi="Verdana"/>
          <w:color w:val="4682B4"/>
          <w:sz w:val="18"/>
          <w:szCs w:val="18"/>
        </w:rPr>
        <w:t>недействительным</w:t>
      </w:r>
      <w:r>
        <w:rPr>
          <w:rFonts w:ascii="Verdana" w:hAnsi="Verdana"/>
          <w:color w:val="000000"/>
          <w:sz w:val="18"/>
          <w:szCs w:val="18"/>
        </w:rPr>
        <w:t>. Вместе с тем, далеко не все</w:t>
      </w:r>
      <w:r>
        <w:rPr>
          <w:rStyle w:val="af6"/>
          <w:rFonts w:ascii="Verdana" w:hAnsi="Verdana"/>
          <w:color w:val="000000"/>
          <w:sz w:val="18"/>
          <w:szCs w:val="18"/>
        </w:rPr>
        <w:t> </w:t>
      </w:r>
      <w:r>
        <w:rPr>
          <w:rStyle w:val="af7"/>
          <w:rFonts w:ascii="Verdana" w:hAnsi="Verdana"/>
          <w:color w:val="4682B4"/>
          <w:sz w:val="18"/>
          <w:szCs w:val="18"/>
        </w:rPr>
        <w:t>незаконные</w:t>
      </w:r>
      <w:r>
        <w:rPr>
          <w:rStyle w:val="af6"/>
          <w:rFonts w:ascii="Verdana" w:hAnsi="Verdana"/>
          <w:color w:val="000000"/>
          <w:sz w:val="18"/>
          <w:szCs w:val="18"/>
        </w:rPr>
        <w:t> </w:t>
      </w:r>
      <w:r>
        <w:rPr>
          <w:rFonts w:ascii="Verdana" w:hAnsi="Verdana"/>
          <w:color w:val="000000"/>
          <w:sz w:val="18"/>
          <w:szCs w:val="18"/>
        </w:rPr>
        <w:t>акты признаются недействительными. В результате регистрирующий орган не может по рассматриваемому основанию отказать в государственной регистрации, но и не может провести регистрацию, поскольку для нее нет оснований.</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lastRenderedPageBreak/>
        <w:t>Предлагается в ст. 20 «</w:t>
      </w:r>
      <w:r>
        <w:rPr>
          <w:rStyle w:val="af7"/>
          <w:rFonts w:ascii="Verdana" w:hAnsi="Verdana"/>
          <w:color w:val="4682B4"/>
          <w:sz w:val="18"/>
          <w:szCs w:val="18"/>
        </w:rPr>
        <w:t>Закона о регистрации</w:t>
      </w:r>
      <w:r>
        <w:rPr>
          <w:rFonts w:ascii="Verdana" w:hAnsi="Verdana"/>
          <w:color w:val="000000"/>
          <w:sz w:val="18"/>
          <w:szCs w:val="18"/>
        </w:rPr>
        <w:t>» включить общее основание отказа для любых документов в следующей трактовке: «документы, представленные в качестве оснований для регистрации, признаны</w:t>
      </w:r>
      <w:r>
        <w:rPr>
          <w:rStyle w:val="af6"/>
          <w:rFonts w:ascii="Verdana" w:hAnsi="Verdana"/>
          <w:color w:val="000000"/>
          <w:sz w:val="18"/>
          <w:szCs w:val="18"/>
        </w:rPr>
        <w:t> </w:t>
      </w:r>
      <w:r>
        <w:rPr>
          <w:rStyle w:val="af7"/>
          <w:rFonts w:ascii="Verdana" w:hAnsi="Verdana"/>
          <w:color w:val="4682B4"/>
          <w:sz w:val="18"/>
          <w:szCs w:val="18"/>
        </w:rPr>
        <w:t>недействительными</w:t>
      </w:r>
      <w:r>
        <w:rPr>
          <w:rStyle w:val="af6"/>
          <w:rFonts w:ascii="Verdana" w:hAnsi="Verdana"/>
          <w:color w:val="000000"/>
          <w:sz w:val="18"/>
          <w:szCs w:val="18"/>
        </w:rPr>
        <w:t> </w:t>
      </w:r>
      <w:r>
        <w:rPr>
          <w:rFonts w:ascii="Verdana" w:hAnsi="Verdana"/>
          <w:color w:val="000000"/>
          <w:sz w:val="18"/>
          <w:szCs w:val="18"/>
        </w:rPr>
        <w:t>в установленном законом порядке».</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случае установления ничтожности ранее зарегистрированной</w:t>
      </w:r>
      <w:r>
        <w:rPr>
          <w:rStyle w:val="af6"/>
          <w:rFonts w:ascii="Verdana" w:hAnsi="Verdana"/>
          <w:color w:val="000000"/>
          <w:sz w:val="18"/>
          <w:szCs w:val="18"/>
        </w:rPr>
        <w:t> </w:t>
      </w:r>
      <w:r>
        <w:rPr>
          <w:rStyle w:val="af7"/>
          <w:rFonts w:ascii="Verdana" w:hAnsi="Verdana"/>
          <w:color w:val="4682B4"/>
          <w:sz w:val="18"/>
          <w:szCs w:val="18"/>
        </w:rPr>
        <w:t>сделки</w:t>
      </w:r>
      <w:r>
        <w:rPr>
          <w:rStyle w:val="af6"/>
          <w:rFonts w:ascii="Verdana" w:hAnsi="Verdana"/>
          <w:color w:val="000000"/>
          <w:sz w:val="18"/>
          <w:szCs w:val="18"/>
        </w:rPr>
        <w:t> </w:t>
      </w:r>
      <w:r>
        <w:rPr>
          <w:rFonts w:ascii="Verdana" w:hAnsi="Verdana"/>
          <w:color w:val="000000"/>
          <w:sz w:val="18"/>
          <w:szCs w:val="18"/>
        </w:rPr>
        <w:t>или иного основания возникновения права предлагается</w:t>
      </w:r>
      <w:r>
        <w:rPr>
          <w:rStyle w:val="af6"/>
          <w:rFonts w:ascii="Verdana" w:hAnsi="Verdana"/>
          <w:color w:val="000000"/>
          <w:sz w:val="18"/>
          <w:szCs w:val="18"/>
        </w:rPr>
        <w:t> </w:t>
      </w:r>
      <w:r>
        <w:rPr>
          <w:rStyle w:val="af7"/>
          <w:rFonts w:ascii="Verdana" w:hAnsi="Verdana"/>
          <w:color w:val="4682B4"/>
          <w:sz w:val="18"/>
          <w:szCs w:val="18"/>
        </w:rPr>
        <w:t>законодательное</w:t>
      </w:r>
      <w:r>
        <w:rPr>
          <w:rStyle w:val="af6"/>
          <w:rFonts w:ascii="Verdana" w:hAnsi="Verdana"/>
          <w:color w:val="000000"/>
          <w:sz w:val="18"/>
          <w:szCs w:val="18"/>
        </w:rPr>
        <w:t> </w:t>
      </w:r>
      <w:r>
        <w:rPr>
          <w:rFonts w:ascii="Verdana" w:hAnsi="Verdana"/>
          <w:color w:val="000000"/>
          <w:sz w:val="18"/>
          <w:szCs w:val="18"/>
        </w:rPr>
        <w:t>закрепление обязанности обращения регистрирующего органа в суд для</w:t>
      </w:r>
      <w:r>
        <w:rPr>
          <w:rStyle w:val="af6"/>
          <w:rFonts w:ascii="Verdana" w:hAnsi="Verdana"/>
          <w:color w:val="000000"/>
          <w:sz w:val="18"/>
          <w:szCs w:val="18"/>
        </w:rPr>
        <w:t> </w:t>
      </w:r>
      <w:r>
        <w:rPr>
          <w:rStyle w:val="af7"/>
          <w:rFonts w:ascii="Verdana" w:hAnsi="Verdana"/>
          <w:color w:val="4682B4"/>
          <w:sz w:val="18"/>
          <w:szCs w:val="18"/>
        </w:rPr>
        <w:t>предъявления</w:t>
      </w:r>
      <w:r>
        <w:rPr>
          <w:rStyle w:val="af6"/>
          <w:rFonts w:ascii="Verdana" w:hAnsi="Verdana"/>
          <w:color w:val="000000"/>
          <w:sz w:val="18"/>
          <w:szCs w:val="18"/>
        </w:rPr>
        <w:t> </w:t>
      </w:r>
      <w:r>
        <w:rPr>
          <w:rFonts w:ascii="Verdana" w:hAnsi="Verdana"/>
          <w:color w:val="000000"/>
          <w:sz w:val="18"/>
          <w:szCs w:val="18"/>
        </w:rPr>
        <w:t>требования о применении последствий недействительности ничтожной сделки в соответствии с ч. 2 п. 2 ст. 166 ГК РФ.</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Диссертационное исследование свидетельствует о необходимости дифференцированного подхода к отказу в регистрации или ее</w:t>
      </w:r>
      <w:r>
        <w:rPr>
          <w:rStyle w:val="af6"/>
          <w:rFonts w:ascii="Verdana" w:hAnsi="Verdana"/>
          <w:color w:val="000000"/>
          <w:sz w:val="18"/>
          <w:szCs w:val="18"/>
        </w:rPr>
        <w:t> </w:t>
      </w:r>
      <w:r>
        <w:rPr>
          <w:rStyle w:val="af7"/>
          <w:rFonts w:ascii="Verdana" w:hAnsi="Verdana"/>
          <w:color w:val="4682B4"/>
          <w:sz w:val="18"/>
          <w:szCs w:val="18"/>
        </w:rPr>
        <w:t>приостановлении</w:t>
      </w:r>
      <w:r>
        <w:rPr>
          <w:rFonts w:ascii="Verdana" w:hAnsi="Verdana"/>
          <w:color w:val="000000"/>
          <w:sz w:val="18"/>
          <w:szCs w:val="18"/>
        </w:rPr>
        <w:t>. По мнению автора, основанием отказа при нахождении объекта недвижимости в</w:t>
      </w:r>
      <w:r>
        <w:rPr>
          <w:rStyle w:val="af6"/>
          <w:rFonts w:ascii="Verdana" w:hAnsi="Verdana"/>
          <w:color w:val="000000"/>
          <w:sz w:val="18"/>
          <w:szCs w:val="18"/>
        </w:rPr>
        <w:t> </w:t>
      </w:r>
      <w:r>
        <w:rPr>
          <w:rStyle w:val="af7"/>
          <w:rFonts w:ascii="Verdana" w:hAnsi="Verdana"/>
          <w:color w:val="4682B4"/>
          <w:sz w:val="18"/>
          <w:szCs w:val="18"/>
        </w:rPr>
        <w:t>споре</w:t>
      </w:r>
      <w:r>
        <w:rPr>
          <w:rStyle w:val="af6"/>
          <w:rFonts w:ascii="Verdana" w:hAnsi="Verdana"/>
          <w:color w:val="000000"/>
          <w:sz w:val="18"/>
          <w:szCs w:val="18"/>
        </w:rPr>
        <w:t> </w:t>
      </w:r>
      <w:r>
        <w:rPr>
          <w:rFonts w:ascii="Verdana" w:hAnsi="Verdana"/>
          <w:color w:val="000000"/>
          <w:sz w:val="18"/>
          <w:szCs w:val="18"/>
        </w:rPr>
        <w:t>может стать только арест или</w:t>
      </w:r>
      <w:r>
        <w:rPr>
          <w:rStyle w:val="af6"/>
          <w:rFonts w:ascii="Verdana" w:hAnsi="Verdana"/>
          <w:color w:val="000000"/>
          <w:sz w:val="18"/>
          <w:szCs w:val="18"/>
        </w:rPr>
        <w:t> </w:t>
      </w:r>
      <w:r>
        <w:rPr>
          <w:rStyle w:val="af7"/>
          <w:rFonts w:ascii="Verdana" w:hAnsi="Verdana"/>
          <w:color w:val="4682B4"/>
          <w:sz w:val="18"/>
          <w:szCs w:val="18"/>
        </w:rPr>
        <w:t>запрещение</w:t>
      </w:r>
      <w:r>
        <w:rPr>
          <w:rFonts w:ascii="Verdana" w:hAnsi="Verdana"/>
          <w:color w:val="000000"/>
          <w:sz w:val="18"/>
          <w:szCs w:val="18"/>
        </w:rPr>
        <w:t>, наложенные компетентным органом.</w:t>
      </w:r>
    </w:p>
    <w:p w:rsidR="00E20518" w:rsidRDefault="00E20518" w:rsidP="00E20518">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Исследование позволило определить особенности регистрации прав участников создания новых объектов недвижимости. Так, особенности государственной регистрации данного вида недвижимости, прежде всего, связаны с особыми основаниями возникновения общей собственности, определением долевой собственности, особенностями выделения доли в праве собственности на неделимую вещь. Государственная регистрация прав участников создания новых объектов недвижимости обуславливает необходимость наличия дополнительных совокупных правоустанавливающих документов. установлено, что сложность объекта правового регулирования обуславливает специфику регистрации прав на разные виды новых объектов недвижимости.</w:t>
      </w:r>
    </w:p>
    <w:p w:rsidR="00E20518" w:rsidRDefault="00E20518" w:rsidP="00E20518">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Вместе с тем действующее законодательство (в том числе, Федеральный закон от 30 декабря 2004 г. № 214-ФЗ «Об участии в долевом строительстве .», недостаточно полно регулирует вопросы приобретения участниками строительства прав на объект, фиксирует многообразие способов организации отношений между участниками строительства.</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качестве положительного отмечается, детализация в «</w:t>
      </w:r>
      <w:r>
        <w:rPr>
          <w:rStyle w:val="af7"/>
          <w:rFonts w:ascii="Verdana" w:hAnsi="Verdana"/>
          <w:color w:val="4682B4"/>
          <w:sz w:val="18"/>
          <w:szCs w:val="18"/>
        </w:rPr>
        <w:t>Проекте ГК РФ</w:t>
      </w:r>
      <w:r>
        <w:rPr>
          <w:rFonts w:ascii="Verdana" w:hAnsi="Verdana"/>
          <w:color w:val="000000"/>
          <w:sz w:val="18"/>
          <w:szCs w:val="18"/>
        </w:rPr>
        <w:t>» прав, возникновение, изменение и</w:t>
      </w:r>
      <w:r>
        <w:rPr>
          <w:rStyle w:val="af6"/>
          <w:rFonts w:ascii="Verdana" w:hAnsi="Verdana"/>
          <w:color w:val="000000"/>
          <w:sz w:val="18"/>
          <w:szCs w:val="18"/>
        </w:rPr>
        <w:t> </w:t>
      </w:r>
      <w:r>
        <w:rPr>
          <w:rStyle w:val="af7"/>
          <w:rFonts w:ascii="Verdana" w:hAnsi="Verdana"/>
          <w:color w:val="4682B4"/>
          <w:sz w:val="18"/>
          <w:szCs w:val="18"/>
        </w:rPr>
        <w:t>прекращение</w:t>
      </w:r>
      <w:r>
        <w:rPr>
          <w:rStyle w:val="af6"/>
          <w:rFonts w:ascii="Verdana" w:hAnsi="Verdana"/>
          <w:color w:val="000000"/>
          <w:sz w:val="18"/>
          <w:szCs w:val="18"/>
        </w:rPr>
        <w:t> </w:t>
      </w:r>
      <w:r>
        <w:rPr>
          <w:rFonts w:ascii="Verdana" w:hAnsi="Verdana"/>
          <w:color w:val="000000"/>
          <w:sz w:val="18"/>
          <w:szCs w:val="18"/>
        </w:rPr>
        <w:t>которых подлежат регистрации в</w:t>
      </w:r>
      <w:r>
        <w:rPr>
          <w:rStyle w:val="af6"/>
          <w:rFonts w:ascii="Verdana" w:hAnsi="Verdana"/>
          <w:color w:val="000000"/>
          <w:sz w:val="18"/>
          <w:szCs w:val="18"/>
        </w:rPr>
        <w:t> </w:t>
      </w:r>
      <w:r>
        <w:rPr>
          <w:rStyle w:val="af7"/>
          <w:rFonts w:ascii="Verdana" w:hAnsi="Verdana"/>
          <w:color w:val="4682B4"/>
          <w:sz w:val="18"/>
          <w:szCs w:val="18"/>
        </w:rPr>
        <w:t>ЕГРП</w:t>
      </w:r>
      <w:r>
        <w:rPr>
          <w:rStyle w:val="af6"/>
          <w:rFonts w:ascii="Verdana" w:hAnsi="Verdana"/>
          <w:color w:val="000000"/>
          <w:sz w:val="18"/>
          <w:szCs w:val="18"/>
        </w:rPr>
        <w:t> </w:t>
      </w:r>
      <w:r>
        <w:rPr>
          <w:rFonts w:ascii="Verdana" w:hAnsi="Verdana"/>
          <w:color w:val="000000"/>
          <w:sz w:val="18"/>
          <w:szCs w:val="18"/>
        </w:rPr>
        <w:t>(право собственности, постоянного владения и пользования земельным участком, застройки,</w:t>
      </w:r>
      <w:r>
        <w:rPr>
          <w:rStyle w:val="af6"/>
          <w:rFonts w:ascii="Verdana" w:hAnsi="Verdana"/>
          <w:color w:val="000000"/>
          <w:sz w:val="18"/>
          <w:szCs w:val="18"/>
        </w:rPr>
        <w:t> </w:t>
      </w:r>
      <w:r>
        <w:rPr>
          <w:rStyle w:val="af7"/>
          <w:rFonts w:ascii="Verdana" w:hAnsi="Verdana"/>
          <w:color w:val="4682B4"/>
          <w:sz w:val="18"/>
          <w:szCs w:val="18"/>
        </w:rPr>
        <w:t>сервитут</w:t>
      </w:r>
      <w:r>
        <w:rPr>
          <w:rFonts w:ascii="Verdana" w:hAnsi="Verdana"/>
          <w:color w:val="000000"/>
          <w:sz w:val="18"/>
          <w:szCs w:val="18"/>
        </w:rPr>
        <w:t>, ипотека, приобретения чужой вещи, оперативного управления, ограничение их).</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Формулируется, что Закон о долевом участии ограничивает только возможности застройщиков, но не регулирует в должном объеме право физических лиц на выбор формы участия в создании объектов недвижимости, регистрацию прав собственности. На практике это означает, что после его создания всеми участниками совместной деятельности должно быть в той или иной форме достигнуто</w:t>
      </w:r>
      <w:r>
        <w:rPr>
          <w:rStyle w:val="af6"/>
          <w:rFonts w:ascii="Verdana" w:hAnsi="Verdana"/>
          <w:color w:val="000000"/>
          <w:sz w:val="18"/>
          <w:szCs w:val="18"/>
        </w:rPr>
        <w:t> </w:t>
      </w:r>
      <w:r>
        <w:rPr>
          <w:rStyle w:val="af7"/>
          <w:rFonts w:ascii="Verdana" w:hAnsi="Verdana"/>
          <w:color w:val="4682B4"/>
          <w:sz w:val="18"/>
          <w:szCs w:val="18"/>
        </w:rPr>
        <w:t>соглашение</w:t>
      </w:r>
      <w:r>
        <w:rPr>
          <w:rStyle w:val="af6"/>
          <w:rFonts w:ascii="Verdana" w:hAnsi="Verdana"/>
          <w:color w:val="000000"/>
          <w:sz w:val="18"/>
          <w:szCs w:val="18"/>
        </w:rPr>
        <w:t> </w:t>
      </w:r>
      <w:r>
        <w:rPr>
          <w:rFonts w:ascii="Verdana" w:hAnsi="Verdana"/>
          <w:color w:val="000000"/>
          <w:sz w:val="18"/>
          <w:szCs w:val="18"/>
        </w:rPr>
        <w:t>об определении вещных прав на созданный объект. Соответственно должно существовать документальное подтверждение согласия каждого участника на определение доли в праве на объект (или конкретного объекта) для всех других участников договора простого товарищества. Отсутствие такого подтверждения не дает возможности регистрирующему органу принять решение о регистрации прав на вновь созданный объект (объекты), поскольку нет</w:t>
      </w:r>
      <w:r>
        <w:rPr>
          <w:rStyle w:val="af6"/>
          <w:rFonts w:ascii="Verdana" w:hAnsi="Verdana"/>
          <w:color w:val="000000"/>
          <w:sz w:val="18"/>
          <w:szCs w:val="18"/>
        </w:rPr>
        <w:t> </w:t>
      </w:r>
      <w:r>
        <w:rPr>
          <w:rStyle w:val="af7"/>
          <w:rFonts w:ascii="Verdana" w:hAnsi="Verdana"/>
          <w:color w:val="4682B4"/>
          <w:sz w:val="18"/>
          <w:szCs w:val="18"/>
        </w:rPr>
        <w:t>доказательств</w:t>
      </w:r>
      <w:r>
        <w:rPr>
          <w:rStyle w:val="af6"/>
          <w:rFonts w:ascii="Verdana" w:hAnsi="Verdana"/>
          <w:color w:val="000000"/>
          <w:sz w:val="18"/>
          <w:szCs w:val="18"/>
        </w:rPr>
        <w:t> </w:t>
      </w:r>
      <w:r>
        <w:rPr>
          <w:rFonts w:ascii="Verdana" w:hAnsi="Verdana"/>
          <w:color w:val="000000"/>
          <w:sz w:val="18"/>
          <w:szCs w:val="18"/>
        </w:rPr>
        <w:t>отсутствия спора между участниками совместной деятельности.</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Следовательно, для простого товарищества применительно к</w:t>
      </w:r>
      <w:r>
        <w:rPr>
          <w:rStyle w:val="af6"/>
          <w:rFonts w:ascii="Verdana" w:hAnsi="Verdana"/>
          <w:color w:val="000000"/>
          <w:sz w:val="18"/>
          <w:szCs w:val="18"/>
        </w:rPr>
        <w:t> </w:t>
      </w:r>
      <w:r>
        <w:rPr>
          <w:rStyle w:val="af7"/>
          <w:rFonts w:ascii="Verdana" w:hAnsi="Verdana"/>
          <w:color w:val="4682B4"/>
          <w:sz w:val="18"/>
          <w:szCs w:val="18"/>
        </w:rPr>
        <w:t>недвижимому</w:t>
      </w:r>
      <w:r>
        <w:rPr>
          <w:rStyle w:val="af6"/>
          <w:rFonts w:ascii="Verdana" w:hAnsi="Verdana"/>
          <w:color w:val="000000"/>
          <w:sz w:val="18"/>
          <w:szCs w:val="18"/>
        </w:rPr>
        <w:t> </w:t>
      </w:r>
      <w:r>
        <w:rPr>
          <w:rFonts w:ascii="Verdana" w:hAnsi="Verdana"/>
          <w:color w:val="000000"/>
          <w:sz w:val="18"/>
          <w:szCs w:val="18"/>
        </w:rPr>
        <w:t>имуществу регистрация связана как с установлением долевой собственности на единый объект (здание, сооружение), так и с установлением индивидуальной собственности товарищей на конкретные помещения вновь созданного объекта. Намного сложнее с жилыми</w:t>
      </w:r>
      <w:r>
        <w:rPr>
          <w:rStyle w:val="af6"/>
          <w:rFonts w:ascii="Verdana" w:hAnsi="Verdana"/>
          <w:color w:val="000000"/>
          <w:sz w:val="18"/>
          <w:szCs w:val="18"/>
        </w:rPr>
        <w:t> </w:t>
      </w:r>
      <w:r>
        <w:rPr>
          <w:rStyle w:val="af7"/>
          <w:rFonts w:ascii="Verdana" w:hAnsi="Verdana"/>
          <w:color w:val="4682B4"/>
          <w:sz w:val="18"/>
          <w:szCs w:val="18"/>
        </w:rPr>
        <w:t>многоквартирными</w:t>
      </w:r>
      <w:r>
        <w:rPr>
          <w:rStyle w:val="af6"/>
          <w:rFonts w:ascii="Verdana" w:hAnsi="Verdana"/>
          <w:color w:val="000000"/>
          <w:sz w:val="18"/>
          <w:szCs w:val="18"/>
        </w:rPr>
        <w:t> </w:t>
      </w:r>
      <w:r>
        <w:rPr>
          <w:rFonts w:ascii="Verdana" w:hAnsi="Verdana"/>
          <w:color w:val="000000"/>
          <w:sz w:val="18"/>
          <w:szCs w:val="18"/>
        </w:rPr>
        <w:t>домами. Суды, рассматривая данные отношения, вынуждены применять закон по аналогии, в результате не всегда одинаково определяется закон, подлежащий применению. Вместе с тем, признание сделки</w:t>
      </w:r>
      <w:r>
        <w:rPr>
          <w:rStyle w:val="af6"/>
          <w:rFonts w:ascii="Verdana" w:hAnsi="Verdana"/>
          <w:color w:val="000000"/>
          <w:sz w:val="18"/>
          <w:szCs w:val="18"/>
        </w:rPr>
        <w:t> </w:t>
      </w:r>
      <w:r>
        <w:rPr>
          <w:rStyle w:val="af7"/>
          <w:rFonts w:ascii="Verdana" w:hAnsi="Verdana"/>
          <w:color w:val="4682B4"/>
          <w:sz w:val="18"/>
          <w:szCs w:val="18"/>
        </w:rPr>
        <w:t>недействительной</w:t>
      </w:r>
      <w:r>
        <w:rPr>
          <w:rStyle w:val="af6"/>
          <w:rFonts w:ascii="Verdana" w:hAnsi="Verdana"/>
          <w:color w:val="000000"/>
          <w:sz w:val="18"/>
          <w:szCs w:val="18"/>
        </w:rPr>
        <w:t> </w:t>
      </w:r>
      <w:r>
        <w:rPr>
          <w:rFonts w:ascii="Verdana" w:hAnsi="Verdana"/>
          <w:color w:val="000000"/>
          <w:sz w:val="18"/>
          <w:szCs w:val="18"/>
        </w:rPr>
        <w:t>без применения последствий недействительности не является основанием для изменения записи о праве на недвижимое имущество.</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Исследование показало, что вступление в силу с 07 марта 2012 г. изменений в «</w:t>
      </w:r>
      <w:r>
        <w:rPr>
          <w:rStyle w:val="af7"/>
          <w:rFonts w:ascii="Verdana" w:hAnsi="Verdana"/>
          <w:color w:val="4682B4"/>
          <w:sz w:val="18"/>
          <w:szCs w:val="18"/>
        </w:rPr>
        <w:t>Закон о регистрации</w:t>
      </w:r>
      <w:r>
        <w:rPr>
          <w:rFonts w:ascii="Verdana" w:hAnsi="Verdana"/>
          <w:color w:val="000000"/>
          <w:sz w:val="18"/>
          <w:szCs w:val="18"/>
        </w:rPr>
        <w:t>», согласно которым при государственной регистрации ипотеки ответственность за законность сделки и правовую</w:t>
      </w:r>
      <w:r>
        <w:rPr>
          <w:rStyle w:val="af6"/>
          <w:rFonts w:ascii="Verdana" w:hAnsi="Verdana"/>
          <w:color w:val="000000"/>
          <w:sz w:val="18"/>
          <w:szCs w:val="18"/>
        </w:rPr>
        <w:t> </w:t>
      </w:r>
      <w:r>
        <w:rPr>
          <w:rStyle w:val="af7"/>
          <w:rFonts w:ascii="Verdana" w:hAnsi="Verdana"/>
          <w:color w:val="4682B4"/>
          <w:sz w:val="18"/>
          <w:szCs w:val="18"/>
        </w:rPr>
        <w:t>экспертизу</w:t>
      </w:r>
      <w:r>
        <w:rPr>
          <w:rStyle w:val="af6"/>
          <w:rFonts w:ascii="Verdana" w:hAnsi="Verdana"/>
          <w:color w:val="000000"/>
          <w:sz w:val="18"/>
          <w:szCs w:val="18"/>
        </w:rPr>
        <w:t> </w:t>
      </w:r>
      <w:r>
        <w:rPr>
          <w:rFonts w:ascii="Verdana" w:hAnsi="Verdana"/>
          <w:color w:val="000000"/>
          <w:sz w:val="18"/>
          <w:szCs w:val="18"/>
        </w:rPr>
        <w:t>документов, представляемых на регистрацию по нотариально</w:t>
      </w:r>
      <w:r>
        <w:rPr>
          <w:rStyle w:val="af6"/>
          <w:rFonts w:ascii="Verdana" w:hAnsi="Verdana"/>
          <w:color w:val="000000"/>
          <w:sz w:val="18"/>
          <w:szCs w:val="18"/>
        </w:rPr>
        <w:t> </w:t>
      </w:r>
      <w:r>
        <w:rPr>
          <w:rStyle w:val="af7"/>
          <w:rFonts w:ascii="Verdana" w:hAnsi="Verdana"/>
          <w:color w:val="4682B4"/>
          <w:sz w:val="18"/>
          <w:szCs w:val="18"/>
        </w:rPr>
        <w:t>удостоверенным</w:t>
      </w:r>
      <w:r>
        <w:rPr>
          <w:rStyle w:val="af6"/>
          <w:rFonts w:ascii="Verdana" w:hAnsi="Verdana"/>
          <w:color w:val="000000"/>
          <w:sz w:val="18"/>
          <w:szCs w:val="18"/>
        </w:rPr>
        <w:t> </w:t>
      </w:r>
      <w:r>
        <w:rPr>
          <w:rFonts w:ascii="Verdana" w:hAnsi="Verdana"/>
          <w:color w:val="000000"/>
          <w:sz w:val="18"/>
          <w:szCs w:val="18"/>
        </w:rPr>
        <w:t>сделкам, лежит на нотариусе,</w:t>
      </w:r>
      <w:r>
        <w:rPr>
          <w:rStyle w:val="af6"/>
          <w:rFonts w:ascii="Verdana" w:hAnsi="Verdana"/>
          <w:color w:val="000000"/>
          <w:sz w:val="18"/>
          <w:szCs w:val="18"/>
        </w:rPr>
        <w:t> </w:t>
      </w:r>
      <w:r>
        <w:rPr>
          <w:rStyle w:val="af7"/>
          <w:rFonts w:ascii="Verdana" w:hAnsi="Verdana"/>
          <w:color w:val="4682B4"/>
          <w:sz w:val="18"/>
          <w:szCs w:val="18"/>
        </w:rPr>
        <w:t>удостоверившем</w:t>
      </w:r>
      <w:r>
        <w:rPr>
          <w:rStyle w:val="af6"/>
          <w:rFonts w:ascii="Verdana" w:hAnsi="Verdana"/>
          <w:color w:val="000000"/>
          <w:sz w:val="18"/>
          <w:szCs w:val="18"/>
        </w:rPr>
        <w:t> </w:t>
      </w:r>
      <w:r>
        <w:rPr>
          <w:rFonts w:ascii="Verdana" w:hAnsi="Verdana"/>
          <w:color w:val="000000"/>
          <w:sz w:val="18"/>
          <w:szCs w:val="18"/>
        </w:rPr>
        <w:t>договор (ст. 31), не решило большинства обозначенных проблем.</w:t>
      </w:r>
    </w:p>
    <w:p w:rsidR="00E20518" w:rsidRDefault="00E20518" w:rsidP="00E20518">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xml:space="preserve">Наиболее рациональным, по мнению автора, было бы, распространить действие Закона о долевом участии на все случаи участия в строительстве новых объектов в целях приобретения на </w:t>
      </w:r>
      <w:r>
        <w:rPr>
          <w:rFonts w:ascii="Verdana" w:hAnsi="Verdana"/>
          <w:color w:val="000000"/>
          <w:sz w:val="18"/>
          <w:szCs w:val="18"/>
        </w:rPr>
        <w:lastRenderedPageBreak/>
        <w:t>них права собственности (за исключением жилищно-строительных и иных аналогичных кооперативов).</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Совершенствование законодательства в сфере регистрации прав не недвижимое имущество диссертант связывает с: осуществлением «</w:t>
      </w:r>
      <w:r>
        <w:rPr>
          <w:rStyle w:val="af7"/>
          <w:rFonts w:ascii="Verdana" w:hAnsi="Verdana"/>
          <w:color w:val="4682B4"/>
          <w:sz w:val="18"/>
          <w:szCs w:val="18"/>
        </w:rPr>
        <w:t>автоматической</w:t>
      </w:r>
      <w:r>
        <w:rPr>
          <w:rFonts w:ascii="Verdana" w:hAnsi="Verdana"/>
          <w:color w:val="000000"/>
          <w:sz w:val="18"/>
          <w:szCs w:val="18"/>
        </w:rPr>
        <w:t>» государственной регистрации ранее возникших прав на объекты капитального строительства, введенные в эксплуатацию; уменьшением количества фактов, подлежащих государственной регистрации, и количества записей в реестре прав; обеспечением ответственности (включая материальную) за действие или</w:t>
      </w:r>
      <w:r>
        <w:rPr>
          <w:rStyle w:val="af6"/>
          <w:rFonts w:ascii="Verdana" w:hAnsi="Verdana"/>
          <w:color w:val="000000"/>
          <w:sz w:val="18"/>
          <w:szCs w:val="18"/>
        </w:rPr>
        <w:t> </w:t>
      </w:r>
      <w:r>
        <w:rPr>
          <w:rStyle w:val="af7"/>
          <w:rFonts w:ascii="Verdana" w:hAnsi="Verdana"/>
          <w:color w:val="4682B4"/>
          <w:sz w:val="18"/>
          <w:szCs w:val="18"/>
        </w:rPr>
        <w:t>бездействие</w:t>
      </w:r>
      <w:r>
        <w:rPr>
          <w:rStyle w:val="af6"/>
          <w:rFonts w:ascii="Verdana" w:hAnsi="Verdana"/>
          <w:color w:val="000000"/>
          <w:sz w:val="18"/>
          <w:szCs w:val="18"/>
        </w:rPr>
        <w:t> </w:t>
      </w:r>
      <w:r>
        <w:rPr>
          <w:rFonts w:ascii="Verdana" w:hAnsi="Verdana"/>
          <w:color w:val="000000"/>
          <w:sz w:val="18"/>
          <w:szCs w:val="18"/>
        </w:rPr>
        <w:t>регистраторов; обеспечение нотариусом комплексного сопровождения сделки от</w:t>
      </w:r>
      <w:r>
        <w:rPr>
          <w:rStyle w:val="af6"/>
          <w:rFonts w:ascii="Verdana" w:hAnsi="Verdana"/>
          <w:color w:val="000000"/>
          <w:sz w:val="18"/>
          <w:szCs w:val="18"/>
        </w:rPr>
        <w:t> </w:t>
      </w:r>
      <w:r>
        <w:rPr>
          <w:rStyle w:val="af7"/>
          <w:rFonts w:ascii="Verdana" w:hAnsi="Verdana"/>
          <w:color w:val="4682B4"/>
          <w:sz w:val="18"/>
          <w:szCs w:val="18"/>
        </w:rPr>
        <w:t>заявления</w:t>
      </w:r>
      <w:r>
        <w:rPr>
          <w:rStyle w:val="af6"/>
          <w:rFonts w:ascii="Verdana" w:hAnsi="Verdana"/>
          <w:color w:val="000000"/>
          <w:sz w:val="18"/>
          <w:szCs w:val="18"/>
        </w:rPr>
        <w:t> </w:t>
      </w:r>
      <w:r>
        <w:rPr>
          <w:rFonts w:ascii="Verdana" w:hAnsi="Verdana"/>
          <w:color w:val="000000"/>
          <w:sz w:val="18"/>
          <w:szCs w:val="18"/>
        </w:rPr>
        <w:t>гражданина до регистрации перехода права собственности в государственном реестре по принципу «</w:t>
      </w:r>
      <w:r>
        <w:rPr>
          <w:rStyle w:val="af7"/>
          <w:rFonts w:ascii="Verdana" w:hAnsi="Verdana"/>
          <w:color w:val="4682B4"/>
          <w:sz w:val="18"/>
          <w:szCs w:val="18"/>
        </w:rPr>
        <w:t>одного окна</w:t>
      </w:r>
      <w:r>
        <w:rPr>
          <w:rFonts w:ascii="Verdana" w:hAnsi="Verdana"/>
          <w:color w:val="000000"/>
          <w:sz w:val="18"/>
          <w:szCs w:val="18"/>
        </w:rPr>
        <w:t>» и др.</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Формулируется вывод, что в случаях</w:t>
      </w:r>
      <w:r>
        <w:rPr>
          <w:rStyle w:val="af6"/>
          <w:rFonts w:ascii="Verdana" w:hAnsi="Verdana"/>
          <w:color w:val="000000"/>
          <w:sz w:val="18"/>
          <w:szCs w:val="18"/>
        </w:rPr>
        <w:t> </w:t>
      </w:r>
      <w:r>
        <w:rPr>
          <w:rStyle w:val="af7"/>
          <w:rFonts w:ascii="Verdana" w:hAnsi="Verdana"/>
          <w:color w:val="4682B4"/>
          <w:sz w:val="18"/>
          <w:szCs w:val="18"/>
        </w:rPr>
        <w:t>правопреемства</w:t>
      </w:r>
      <w:r>
        <w:rPr>
          <w:rStyle w:val="af6"/>
          <w:rFonts w:ascii="Verdana" w:hAnsi="Verdana"/>
          <w:color w:val="000000"/>
          <w:sz w:val="18"/>
          <w:szCs w:val="18"/>
        </w:rPr>
        <w:t> </w:t>
      </w:r>
      <w:r>
        <w:rPr>
          <w:rFonts w:ascii="Verdana" w:hAnsi="Verdana"/>
          <w:color w:val="000000"/>
          <w:sz w:val="18"/>
          <w:szCs w:val="18"/>
        </w:rPr>
        <w:t>переход права на имущество необходимо связывать не только с моментом государственной регистрации прав на недвижимость, но и с моментом</w:t>
      </w:r>
      <w:r>
        <w:rPr>
          <w:rStyle w:val="af6"/>
          <w:rFonts w:ascii="Verdana" w:hAnsi="Verdana"/>
          <w:color w:val="000000"/>
          <w:sz w:val="18"/>
          <w:szCs w:val="18"/>
        </w:rPr>
        <w:t> </w:t>
      </w:r>
      <w:r>
        <w:rPr>
          <w:rStyle w:val="af7"/>
          <w:rFonts w:ascii="Verdana" w:hAnsi="Verdana"/>
          <w:color w:val="4682B4"/>
          <w:sz w:val="18"/>
          <w:szCs w:val="18"/>
        </w:rPr>
        <w:t>совершения</w:t>
      </w:r>
      <w:r>
        <w:rPr>
          <w:rStyle w:val="af6"/>
          <w:rFonts w:ascii="Verdana" w:hAnsi="Verdana"/>
          <w:color w:val="000000"/>
          <w:sz w:val="18"/>
          <w:szCs w:val="18"/>
        </w:rPr>
        <w:t> </w:t>
      </w:r>
      <w:r>
        <w:rPr>
          <w:rFonts w:ascii="Verdana" w:hAnsi="Verdana"/>
          <w:color w:val="000000"/>
          <w:sz w:val="18"/>
          <w:szCs w:val="18"/>
        </w:rPr>
        <w:t>соответствующих регистрационных действий органом, осуществляющим регистрацию юридических лиц. Единственным исключением из данного правила, по мнению автора, является реорганизация путем выделения. Ее специфика состоит в том, что прежний собственник имущества продолжает существовать и после регистрации вновь возникших юридических лиц.</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Исследование показывает, что переход права,</w:t>
      </w:r>
      <w:r>
        <w:rPr>
          <w:rStyle w:val="af6"/>
          <w:rFonts w:ascii="Verdana" w:hAnsi="Verdana"/>
          <w:color w:val="000000"/>
          <w:sz w:val="18"/>
          <w:szCs w:val="18"/>
        </w:rPr>
        <w:t> </w:t>
      </w:r>
      <w:r>
        <w:rPr>
          <w:rStyle w:val="af7"/>
          <w:rFonts w:ascii="Verdana" w:hAnsi="Verdana"/>
          <w:color w:val="4682B4"/>
          <w:sz w:val="18"/>
          <w:szCs w:val="18"/>
        </w:rPr>
        <w:t>совершение</w:t>
      </w:r>
      <w:r>
        <w:rPr>
          <w:rStyle w:val="af6"/>
          <w:rFonts w:ascii="Verdana" w:hAnsi="Verdana"/>
          <w:color w:val="000000"/>
          <w:sz w:val="18"/>
          <w:szCs w:val="18"/>
        </w:rPr>
        <w:t> </w:t>
      </w:r>
      <w:r>
        <w:rPr>
          <w:rFonts w:ascii="Verdana" w:hAnsi="Verdana"/>
          <w:color w:val="000000"/>
          <w:sz w:val="18"/>
          <w:szCs w:val="18"/>
        </w:rPr>
        <w:t>сделки, ограничение (обременение) и иное распоряжение ранее возникшим правом в отношении объекта</w:t>
      </w:r>
      <w:r>
        <w:rPr>
          <w:rStyle w:val="af6"/>
          <w:rFonts w:ascii="Verdana" w:hAnsi="Verdana"/>
          <w:color w:val="000000"/>
          <w:sz w:val="18"/>
          <w:szCs w:val="18"/>
        </w:rPr>
        <w:t> </w:t>
      </w:r>
      <w:r>
        <w:rPr>
          <w:rStyle w:val="af7"/>
          <w:rFonts w:ascii="Verdana" w:hAnsi="Verdana"/>
          <w:color w:val="4682B4"/>
          <w:sz w:val="18"/>
          <w:szCs w:val="18"/>
        </w:rPr>
        <w:t>недвижимого</w:t>
      </w:r>
      <w:r>
        <w:rPr>
          <w:rStyle w:val="af6"/>
          <w:rFonts w:ascii="Verdana" w:hAnsi="Verdana"/>
          <w:color w:val="000000"/>
          <w:sz w:val="18"/>
          <w:szCs w:val="18"/>
        </w:rPr>
        <w:t> </w:t>
      </w:r>
      <w:r>
        <w:rPr>
          <w:rFonts w:ascii="Verdana" w:hAnsi="Verdana"/>
          <w:color w:val="000000"/>
          <w:sz w:val="18"/>
          <w:szCs w:val="18"/>
        </w:rPr>
        <w:t>имущества требует предварительной государственной регистрации этого права. Аналогичную формулировку предлагается внести в абз. 3 п. 2 ст. 13 Закона о регистрации.</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ходе исследования выявлены особенности государственной регистрации прав на недвижимое имущество в результате правопреемства. Особенности государственной регистрации в связи с</w:t>
      </w:r>
      <w:r>
        <w:rPr>
          <w:rStyle w:val="af6"/>
          <w:rFonts w:ascii="Verdana" w:hAnsi="Verdana"/>
          <w:color w:val="000000"/>
          <w:sz w:val="18"/>
          <w:szCs w:val="18"/>
        </w:rPr>
        <w:t> </w:t>
      </w:r>
      <w:r>
        <w:rPr>
          <w:rStyle w:val="af7"/>
          <w:rFonts w:ascii="Verdana" w:hAnsi="Verdana"/>
          <w:color w:val="4682B4"/>
          <w:sz w:val="18"/>
          <w:szCs w:val="18"/>
        </w:rPr>
        <w:t>правопреемством</w:t>
      </w:r>
      <w:r>
        <w:rPr>
          <w:rStyle w:val="af6"/>
          <w:rFonts w:ascii="Verdana" w:hAnsi="Verdana"/>
          <w:color w:val="000000"/>
          <w:sz w:val="18"/>
          <w:szCs w:val="18"/>
        </w:rPr>
        <w:t> </w:t>
      </w:r>
      <w:r>
        <w:rPr>
          <w:rFonts w:ascii="Verdana" w:hAnsi="Verdana"/>
          <w:color w:val="000000"/>
          <w:sz w:val="18"/>
          <w:szCs w:val="18"/>
        </w:rPr>
        <w:t>связаны с отсутствием лица, имеющего права на имущество.</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работе выявлены особенности регистрации прав собственности на недвижимость, связанные с процедурой наследования (ст. 1152 ГК РФ), обуславливающие особый порядок регистрации прав на недвижимое имущество. Предлагается установить в Закон о регистрации, что: «Регистрация вещных прав на недвижимое имущество, переходящих в порядке наследования, производится на основании свидетельства о праве на</w:t>
      </w:r>
      <w:r>
        <w:rPr>
          <w:rStyle w:val="af6"/>
          <w:rFonts w:ascii="Verdana" w:hAnsi="Verdana"/>
          <w:color w:val="000000"/>
          <w:sz w:val="18"/>
          <w:szCs w:val="18"/>
        </w:rPr>
        <w:t> </w:t>
      </w:r>
      <w:r>
        <w:rPr>
          <w:rStyle w:val="af7"/>
          <w:rFonts w:ascii="Verdana" w:hAnsi="Verdana"/>
          <w:color w:val="4682B4"/>
          <w:sz w:val="18"/>
          <w:szCs w:val="18"/>
        </w:rPr>
        <w:t>наследство</w:t>
      </w:r>
      <w:r>
        <w:rPr>
          <w:rStyle w:val="af6"/>
          <w:rFonts w:ascii="Verdana" w:hAnsi="Verdana"/>
          <w:color w:val="000000"/>
          <w:sz w:val="18"/>
          <w:szCs w:val="18"/>
        </w:rPr>
        <w:t> </w:t>
      </w:r>
      <w:r>
        <w:rPr>
          <w:rFonts w:ascii="Verdana" w:hAnsi="Verdana"/>
          <w:color w:val="000000"/>
          <w:sz w:val="18"/>
          <w:szCs w:val="18"/>
        </w:rPr>
        <w:t>либо решения суда, устанавливающих права</w:t>
      </w:r>
      <w:r>
        <w:rPr>
          <w:rStyle w:val="af6"/>
          <w:rFonts w:ascii="Verdana" w:hAnsi="Verdana"/>
          <w:color w:val="000000"/>
          <w:sz w:val="18"/>
          <w:szCs w:val="18"/>
        </w:rPr>
        <w:t> </w:t>
      </w:r>
      <w:r>
        <w:rPr>
          <w:rStyle w:val="af7"/>
          <w:rFonts w:ascii="Verdana" w:hAnsi="Verdana"/>
          <w:color w:val="4682B4"/>
          <w:sz w:val="18"/>
          <w:szCs w:val="18"/>
        </w:rPr>
        <w:t>наследника</w:t>
      </w:r>
      <w:r>
        <w:rPr>
          <w:rStyle w:val="af6"/>
          <w:rFonts w:ascii="Verdana" w:hAnsi="Verdana"/>
          <w:color w:val="000000"/>
          <w:sz w:val="18"/>
          <w:szCs w:val="18"/>
        </w:rPr>
        <w:t> </w:t>
      </w:r>
      <w:r>
        <w:rPr>
          <w:rFonts w:ascii="Verdana" w:hAnsi="Verdana"/>
          <w:color w:val="000000"/>
          <w:sz w:val="18"/>
          <w:szCs w:val="18"/>
        </w:rPr>
        <w:t>на данное недвижимое имущество».</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Установлено, что право пользования помещением, вытекающее из</w:t>
      </w:r>
      <w:r>
        <w:rPr>
          <w:rStyle w:val="af6"/>
          <w:rFonts w:ascii="Verdana" w:hAnsi="Verdana"/>
          <w:color w:val="000000"/>
          <w:sz w:val="18"/>
          <w:szCs w:val="18"/>
        </w:rPr>
        <w:t> </w:t>
      </w:r>
      <w:r>
        <w:rPr>
          <w:rStyle w:val="af7"/>
          <w:rFonts w:ascii="Verdana" w:hAnsi="Verdana"/>
          <w:color w:val="4682B4"/>
          <w:sz w:val="18"/>
          <w:szCs w:val="18"/>
        </w:rPr>
        <w:t>завещательного</w:t>
      </w:r>
      <w:r>
        <w:rPr>
          <w:rStyle w:val="af6"/>
          <w:rFonts w:ascii="Verdana" w:hAnsi="Verdana"/>
          <w:color w:val="000000"/>
          <w:sz w:val="18"/>
          <w:szCs w:val="18"/>
        </w:rPr>
        <w:t> </w:t>
      </w:r>
      <w:r>
        <w:rPr>
          <w:rFonts w:ascii="Verdana" w:hAnsi="Verdana"/>
          <w:color w:val="000000"/>
          <w:sz w:val="18"/>
          <w:szCs w:val="18"/>
        </w:rPr>
        <w:t>отказа, явно не относится к правам, возникающим с момента регистрации. Соответственно, в п. 3 ст. 33 ЖК РФ речь идет о праве</w:t>
      </w:r>
      <w:r>
        <w:rPr>
          <w:rStyle w:val="af6"/>
          <w:rFonts w:ascii="Verdana" w:hAnsi="Verdana"/>
          <w:color w:val="000000"/>
          <w:sz w:val="18"/>
          <w:szCs w:val="18"/>
        </w:rPr>
        <w:t> </w:t>
      </w:r>
      <w:r>
        <w:rPr>
          <w:rStyle w:val="af7"/>
          <w:rFonts w:ascii="Verdana" w:hAnsi="Verdana"/>
          <w:color w:val="4682B4"/>
          <w:sz w:val="18"/>
          <w:szCs w:val="18"/>
        </w:rPr>
        <w:t>правообладателя</w:t>
      </w:r>
      <w:r>
        <w:rPr>
          <w:rStyle w:val="af6"/>
          <w:rFonts w:ascii="Verdana" w:hAnsi="Verdana"/>
          <w:color w:val="000000"/>
          <w:sz w:val="18"/>
          <w:szCs w:val="18"/>
        </w:rPr>
        <w:t> </w:t>
      </w:r>
      <w:r>
        <w:rPr>
          <w:rFonts w:ascii="Verdana" w:hAnsi="Verdana"/>
          <w:color w:val="000000"/>
          <w:sz w:val="18"/>
          <w:szCs w:val="18"/>
        </w:rPr>
        <w:t>зарегистрировать возникшее обременение. Соответственно регистрация права наследника без регистрации</w:t>
      </w:r>
      <w:r>
        <w:rPr>
          <w:rStyle w:val="af6"/>
          <w:rFonts w:ascii="Verdana" w:hAnsi="Verdana"/>
          <w:color w:val="000000"/>
          <w:sz w:val="18"/>
          <w:szCs w:val="18"/>
        </w:rPr>
        <w:t> </w:t>
      </w:r>
      <w:r>
        <w:rPr>
          <w:rStyle w:val="af7"/>
          <w:rFonts w:ascii="Verdana" w:hAnsi="Verdana"/>
          <w:color w:val="4682B4"/>
          <w:sz w:val="18"/>
          <w:szCs w:val="18"/>
        </w:rPr>
        <w:t>обременения</w:t>
      </w:r>
      <w:r>
        <w:rPr>
          <w:rStyle w:val="af6"/>
          <w:rFonts w:ascii="Verdana" w:hAnsi="Verdana"/>
          <w:color w:val="000000"/>
          <w:sz w:val="18"/>
          <w:szCs w:val="18"/>
        </w:rPr>
        <w:t> </w:t>
      </w:r>
      <w:r>
        <w:rPr>
          <w:rFonts w:ascii="Verdana" w:hAnsi="Verdana"/>
          <w:color w:val="000000"/>
          <w:sz w:val="18"/>
          <w:szCs w:val="18"/>
        </w:rPr>
        <w:t>в виде завещательного отказа представляется невозможной.</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Автор приходит к выводу о необходимости юридического закрепления</w:t>
      </w:r>
      <w:r>
        <w:rPr>
          <w:rStyle w:val="af6"/>
          <w:rFonts w:ascii="Verdana" w:hAnsi="Verdana"/>
          <w:color w:val="000000"/>
          <w:sz w:val="18"/>
          <w:szCs w:val="18"/>
        </w:rPr>
        <w:t> </w:t>
      </w:r>
      <w:r>
        <w:rPr>
          <w:rStyle w:val="af7"/>
          <w:rFonts w:ascii="Verdana" w:hAnsi="Verdana"/>
          <w:color w:val="4682B4"/>
          <w:sz w:val="18"/>
          <w:szCs w:val="18"/>
        </w:rPr>
        <w:t>обязанности</w:t>
      </w:r>
      <w:r>
        <w:rPr>
          <w:rStyle w:val="af6"/>
          <w:rFonts w:ascii="Verdana" w:hAnsi="Verdana"/>
          <w:color w:val="000000"/>
          <w:sz w:val="18"/>
          <w:szCs w:val="18"/>
        </w:rPr>
        <w:t> </w:t>
      </w:r>
      <w:r>
        <w:rPr>
          <w:rFonts w:ascii="Verdana" w:hAnsi="Verdana"/>
          <w:color w:val="000000"/>
          <w:sz w:val="18"/>
          <w:szCs w:val="18"/>
        </w:rPr>
        <w:t>регистрирующего органа зарегистрировать вещное право на объект недвижимости за</w:t>
      </w:r>
      <w:r>
        <w:rPr>
          <w:rStyle w:val="af6"/>
          <w:rFonts w:ascii="Verdana" w:hAnsi="Verdana"/>
          <w:color w:val="000000"/>
          <w:sz w:val="18"/>
          <w:szCs w:val="18"/>
        </w:rPr>
        <w:t> </w:t>
      </w:r>
      <w:r>
        <w:rPr>
          <w:rStyle w:val="af7"/>
          <w:rFonts w:ascii="Verdana" w:hAnsi="Verdana"/>
          <w:color w:val="4682B4"/>
          <w:sz w:val="18"/>
          <w:szCs w:val="18"/>
        </w:rPr>
        <w:t>правопреемниками</w:t>
      </w:r>
      <w:r>
        <w:rPr>
          <w:rStyle w:val="af6"/>
          <w:rFonts w:ascii="Verdana" w:hAnsi="Verdana"/>
          <w:color w:val="000000"/>
          <w:sz w:val="18"/>
          <w:szCs w:val="18"/>
        </w:rPr>
        <w:t> </w:t>
      </w:r>
      <w:r>
        <w:rPr>
          <w:rFonts w:ascii="Verdana" w:hAnsi="Verdana"/>
          <w:color w:val="000000"/>
          <w:sz w:val="18"/>
          <w:szCs w:val="18"/>
        </w:rPr>
        <w:t>лица, которое до своего</w:t>
      </w:r>
      <w:r>
        <w:rPr>
          <w:rStyle w:val="af6"/>
          <w:rFonts w:ascii="Verdana" w:hAnsi="Verdana"/>
          <w:color w:val="000000"/>
          <w:sz w:val="18"/>
          <w:szCs w:val="18"/>
        </w:rPr>
        <w:t> </w:t>
      </w:r>
      <w:r>
        <w:rPr>
          <w:rStyle w:val="af7"/>
          <w:rFonts w:ascii="Verdana" w:hAnsi="Verdana"/>
          <w:color w:val="4682B4"/>
          <w:sz w:val="18"/>
          <w:szCs w:val="18"/>
        </w:rPr>
        <w:t>прекращения</w:t>
      </w:r>
      <w:r>
        <w:rPr>
          <w:rStyle w:val="af6"/>
          <w:rFonts w:ascii="Verdana" w:hAnsi="Verdana"/>
          <w:color w:val="000000"/>
          <w:sz w:val="18"/>
          <w:szCs w:val="18"/>
        </w:rPr>
        <w:t> </w:t>
      </w:r>
      <w:r>
        <w:rPr>
          <w:rFonts w:ascii="Verdana" w:hAnsi="Verdana"/>
          <w:color w:val="000000"/>
          <w:sz w:val="18"/>
          <w:szCs w:val="18"/>
        </w:rPr>
        <w:t>(смерти) не зарегистрировало это право, но имело для этого все необходимые основания. Аналогичный подход предлагается применять и при регистрации прав на вновь созданные объекты недвижимости в случае, когда</w:t>
      </w:r>
      <w:r>
        <w:rPr>
          <w:rStyle w:val="af7"/>
          <w:rFonts w:ascii="Verdana" w:hAnsi="Verdana"/>
          <w:color w:val="4682B4"/>
          <w:sz w:val="18"/>
          <w:szCs w:val="18"/>
        </w:rPr>
        <w:t>гражданин</w:t>
      </w:r>
      <w:r>
        <w:rPr>
          <w:rStyle w:val="af6"/>
          <w:rFonts w:ascii="Verdana" w:hAnsi="Verdana"/>
          <w:color w:val="000000"/>
          <w:sz w:val="18"/>
          <w:szCs w:val="18"/>
        </w:rPr>
        <w:t> </w:t>
      </w:r>
      <w:r>
        <w:rPr>
          <w:rFonts w:ascii="Verdana" w:hAnsi="Verdana"/>
          <w:color w:val="000000"/>
          <w:sz w:val="18"/>
          <w:szCs w:val="18"/>
        </w:rPr>
        <w:t>умирает после окончания строительства дома и передачи ему квартиры, приобретенной в порядке долевого участия в строительстве, но до государственной регистрации права собственности на квартиру.</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Выявлено, что в действующем законодательстве не прописана</w:t>
      </w:r>
      <w:r>
        <w:rPr>
          <w:rStyle w:val="af6"/>
          <w:rFonts w:ascii="Verdana" w:hAnsi="Verdana"/>
          <w:color w:val="000000"/>
          <w:sz w:val="18"/>
          <w:szCs w:val="18"/>
        </w:rPr>
        <w:t> </w:t>
      </w:r>
      <w:r>
        <w:rPr>
          <w:rStyle w:val="af7"/>
          <w:rFonts w:ascii="Verdana" w:hAnsi="Verdana"/>
          <w:color w:val="4682B4"/>
          <w:sz w:val="18"/>
          <w:szCs w:val="18"/>
        </w:rPr>
        <w:t>уступка</w:t>
      </w:r>
      <w:r>
        <w:rPr>
          <w:rStyle w:val="af6"/>
          <w:rFonts w:ascii="Verdana" w:hAnsi="Verdana"/>
          <w:color w:val="000000"/>
          <w:sz w:val="18"/>
          <w:szCs w:val="18"/>
        </w:rPr>
        <w:t> </w:t>
      </w:r>
      <w:r>
        <w:rPr>
          <w:rFonts w:ascii="Verdana" w:hAnsi="Verdana"/>
          <w:color w:val="000000"/>
          <w:sz w:val="18"/>
          <w:szCs w:val="18"/>
        </w:rPr>
        <w:t>права обратиться за регистрацией объекта, на который уже имеется «</w:t>
      </w:r>
      <w:r>
        <w:rPr>
          <w:rStyle w:val="af7"/>
          <w:rFonts w:ascii="Verdana" w:hAnsi="Verdana"/>
          <w:color w:val="4682B4"/>
          <w:sz w:val="18"/>
          <w:szCs w:val="18"/>
        </w:rPr>
        <w:t>право, подлежащее регистрации</w:t>
      </w:r>
      <w:r>
        <w:rPr>
          <w:rFonts w:ascii="Verdana" w:hAnsi="Verdana"/>
          <w:color w:val="000000"/>
          <w:sz w:val="18"/>
          <w:szCs w:val="18"/>
        </w:rPr>
        <w:t>», в случае, когда право обращения за регистрацией выступает объектом правопреемства. По мнению автора, признание права на обращение за регистрацией объекта правопреемства влечет необходимость разработки процедуры нотариального установления этого права за</w:t>
      </w:r>
      <w:r>
        <w:rPr>
          <w:rStyle w:val="af7"/>
          <w:rFonts w:ascii="Verdana" w:hAnsi="Verdana"/>
          <w:color w:val="4682B4"/>
          <w:sz w:val="18"/>
          <w:szCs w:val="18"/>
        </w:rPr>
        <w:t>наследниками</w:t>
      </w:r>
      <w:r>
        <w:rPr>
          <w:rFonts w:ascii="Verdana" w:hAnsi="Verdana"/>
          <w:color w:val="000000"/>
          <w:sz w:val="18"/>
          <w:szCs w:val="18"/>
        </w:rPr>
        <w:t>, права собственности на объект.</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целях совершенствования законодательства предлагается ввести в «</w:t>
      </w:r>
      <w:r>
        <w:rPr>
          <w:rStyle w:val="af7"/>
          <w:rFonts w:ascii="Verdana" w:hAnsi="Verdana"/>
          <w:color w:val="4682B4"/>
          <w:sz w:val="18"/>
          <w:szCs w:val="18"/>
        </w:rPr>
        <w:t>Закон о регистрации</w:t>
      </w:r>
      <w:r>
        <w:rPr>
          <w:rFonts w:ascii="Verdana" w:hAnsi="Verdana"/>
          <w:color w:val="000000"/>
          <w:sz w:val="18"/>
          <w:szCs w:val="18"/>
        </w:rPr>
        <w:t>» следующие нормы:</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lastRenderedPageBreak/>
        <w:t>При государственной регистрации и предоставлении информации ответственность лежит на учреждении, либо на лице,</w:t>
      </w:r>
      <w:r>
        <w:rPr>
          <w:rStyle w:val="af6"/>
          <w:rFonts w:ascii="Verdana" w:hAnsi="Verdana"/>
          <w:color w:val="000000"/>
          <w:sz w:val="18"/>
          <w:szCs w:val="18"/>
        </w:rPr>
        <w:t> </w:t>
      </w:r>
      <w:r>
        <w:rPr>
          <w:rStyle w:val="af7"/>
          <w:rFonts w:ascii="Verdana" w:hAnsi="Verdana"/>
          <w:color w:val="4682B4"/>
          <w:sz w:val="18"/>
          <w:szCs w:val="18"/>
        </w:rPr>
        <w:t>виновном</w:t>
      </w:r>
      <w:r>
        <w:rPr>
          <w:rStyle w:val="af6"/>
          <w:rFonts w:ascii="Verdana" w:hAnsi="Verdana"/>
          <w:color w:val="000000"/>
          <w:sz w:val="18"/>
          <w:szCs w:val="18"/>
        </w:rPr>
        <w:t> </w:t>
      </w:r>
      <w:r>
        <w:rPr>
          <w:rFonts w:ascii="Verdana" w:hAnsi="Verdana"/>
          <w:color w:val="000000"/>
          <w:sz w:val="18"/>
          <w:szCs w:val="18"/>
        </w:rPr>
        <w:t>в умышленном или неосторожном искажении либо утрате информации.</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Ответственность и</w:t>
      </w:r>
      <w:r>
        <w:rPr>
          <w:rStyle w:val="af6"/>
          <w:rFonts w:ascii="Verdana" w:hAnsi="Verdana"/>
          <w:color w:val="000000"/>
          <w:sz w:val="18"/>
          <w:szCs w:val="18"/>
        </w:rPr>
        <w:t> </w:t>
      </w:r>
      <w:r>
        <w:rPr>
          <w:rStyle w:val="af7"/>
          <w:rFonts w:ascii="Verdana" w:hAnsi="Verdana"/>
          <w:color w:val="4682B4"/>
          <w:sz w:val="18"/>
          <w:szCs w:val="18"/>
        </w:rPr>
        <w:t>возмещение</w:t>
      </w:r>
      <w:r>
        <w:rPr>
          <w:rStyle w:val="af6"/>
          <w:rFonts w:ascii="Verdana" w:hAnsi="Verdana"/>
          <w:color w:val="000000"/>
          <w:sz w:val="18"/>
          <w:szCs w:val="18"/>
        </w:rPr>
        <w:t> </w:t>
      </w:r>
      <w:r>
        <w:rPr>
          <w:rFonts w:ascii="Verdana" w:hAnsi="Verdana"/>
          <w:color w:val="000000"/>
          <w:sz w:val="18"/>
          <w:szCs w:val="18"/>
        </w:rPr>
        <w:t>ущерба от ошибок регистратора несет государство. Регресс к регистратору может быть применим только тогда, когда имел место</w:t>
      </w:r>
      <w:r>
        <w:rPr>
          <w:rStyle w:val="af6"/>
          <w:rFonts w:ascii="Verdana" w:hAnsi="Verdana"/>
          <w:color w:val="000000"/>
          <w:sz w:val="18"/>
          <w:szCs w:val="18"/>
        </w:rPr>
        <w:t> </w:t>
      </w:r>
      <w:r>
        <w:rPr>
          <w:rStyle w:val="af7"/>
          <w:rFonts w:ascii="Verdana" w:hAnsi="Verdana"/>
          <w:color w:val="4682B4"/>
          <w:sz w:val="18"/>
          <w:szCs w:val="18"/>
        </w:rPr>
        <w:t>умысел</w:t>
      </w:r>
      <w:r>
        <w:rPr>
          <w:rStyle w:val="af6"/>
          <w:rFonts w:ascii="Verdana" w:hAnsi="Verdana"/>
          <w:color w:val="000000"/>
          <w:sz w:val="18"/>
          <w:szCs w:val="18"/>
        </w:rPr>
        <w:t> </w:t>
      </w:r>
      <w:r>
        <w:rPr>
          <w:rFonts w:ascii="Verdana" w:hAnsi="Verdana"/>
          <w:color w:val="000000"/>
          <w:sz w:val="18"/>
          <w:szCs w:val="18"/>
        </w:rPr>
        <w:t>или грубая неосторожность со стороны регистратора.</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Для регистрации перехода прав на недвижимое имущество в регистрирующий орган представляется акт о передаче права, подтверждающее</w:t>
      </w:r>
      <w:r>
        <w:rPr>
          <w:rStyle w:val="af6"/>
          <w:rFonts w:ascii="Verdana" w:hAnsi="Verdana"/>
          <w:color w:val="000000"/>
          <w:sz w:val="18"/>
          <w:szCs w:val="18"/>
        </w:rPr>
        <w:t> </w:t>
      </w:r>
      <w:r>
        <w:rPr>
          <w:rStyle w:val="af7"/>
          <w:rFonts w:ascii="Verdana" w:hAnsi="Verdana"/>
          <w:color w:val="4682B4"/>
          <w:sz w:val="18"/>
          <w:szCs w:val="18"/>
        </w:rPr>
        <w:t>исполнение</w:t>
      </w:r>
      <w:r>
        <w:rPr>
          <w:rStyle w:val="af6"/>
          <w:rFonts w:ascii="Verdana" w:hAnsi="Verdana"/>
          <w:color w:val="000000"/>
          <w:sz w:val="18"/>
          <w:szCs w:val="18"/>
        </w:rPr>
        <w:t> </w:t>
      </w:r>
      <w:r>
        <w:rPr>
          <w:rFonts w:ascii="Verdana" w:hAnsi="Verdana"/>
          <w:color w:val="000000"/>
          <w:sz w:val="18"/>
          <w:szCs w:val="18"/>
        </w:rPr>
        <w:t>обязательства.</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Все договоры в отношении объектов недвижимости, за исключением договоров ипотеки (в этом случае нотариус</w:t>
      </w:r>
      <w:r>
        <w:rPr>
          <w:rStyle w:val="af6"/>
          <w:rFonts w:ascii="Verdana" w:hAnsi="Verdana"/>
          <w:color w:val="000000"/>
          <w:sz w:val="18"/>
          <w:szCs w:val="18"/>
        </w:rPr>
        <w:t> </w:t>
      </w:r>
      <w:r>
        <w:rPr>
          <w:rStyle w:val="af7"/>
          <w:rFonts w:ascii="Verdana" w:hAnsi="Verdana"/>
          <w:color w:val="4682B4"/>
          <w:sz w:val="18"/>
          <w:szCs w:val="18"/>
        </w:rPr>
        <w:t>удостоверяет</w:t>
      </w:r>
      <w:r>
        <w:rPr>
          <w:rStyle w:val="af6"/>
          <w:rFonts w:ascii="Verdana" w:hAnsi="Verdana"/>
          <w:color w:val="000000"/>
          <w:sz w:val="18"/>
          <w:szCs w:val="18"/>
        </w:rPr>
        <w:t> </w:t>
      </w:r>
      <w:r>
        <w:rPr>
          <w:rFonts w:ascii="Verdana" w:hAnsi="Verdana"/>
          <w:color w:val="000000"/>
          <w:sz w:val="18"/>
          <w:szCs w:val="18"/>
        </w:rPr>
        <w:t>только подписи сторон), подлежат обязательному</w:t>
      </w:r>
      <w:r>
        <w:rPr>
          <w:rStyle w:val="af6"/>
          <w:rFonts w:ascii="Verdana" w:hAnsi="Verdana"/>
          <w:color w:val="000000"/>
          <w:sz w:val="18"/>
          <w:szCs w:val="18"/>
        </w:rPr>
        <w:t> </w:t>
      </w:r>
      <w:r>
        <w:rPr>
          <w:rStyle w:val="af7"/>
          <w:rFonts w:ascii="Verdana" w:hAnsi="Verdana"/>
          <w:color w:val="4682B4"/>
          <w:sz w:val="18"/>
          <w:szCs w:val="18"/>
        </w:rPr>
        <w:t>нотариальному</w:t>
      </w:r>
      <w:r>
        <w:rPr>
          <w:rStyle w:val="af6"/>
          <w:rFonts w:ascii="Verdana" w:hAnsi="Verdana"/>
          <w:color w:val="000000"/>
          <w:sz w:val="18"/>
          <w:szCs w:val="18"/>
        </w:rPr>
        <w:t> </w:t>
      </w:r>
      <w:r>
        <w:rPr>
          <w:rFonts w:ascii="Verdana" w:hAnsi="Verdana"/>
          <w:color w:val="000000"/>
          <w:sz w:val="18"/>
          <w:szCs w:val="18"/>
        </w:rPr>
        <w:t>удостоверению. На нотариусе лежит</w:t>
      </w:r>
      <w:r>
        <w:rPr>
          <w:rStyle w:val="af6"/>
          <w:rFonts w:ascii="Verdana" w:hAnsi="Verdana"/>
          <w:color w:val="000000"/>
          <w:sz w:val="18"/>
          <w:szCs w:val="18"/>
        </w:rPr>
        <w:t> </w:t>
      </w:r>
      <w:r>
        <w:rPr>
          <w:rStyle w:val="af7"/>
          <w:rFonts w:ascii="Verdana" w:hAnsi="Verdana"/>
          <w:color w:val="4682B4"/>
          <w:sz w:val="18"/>
          <w:szCs w:val="18"/>
        </w:rPr>
        <w:t>обязанность</w:t>
      </w:r>
      <w:r>
        <w:rPr>
          <w:rStyle w:val="af6"/>
          <w:rFonts w:ascii="Verdana" w:hAnsi="Verdana"/>
          <w:color w:val="000000"/>
          <w:sz w:val="18"/>
          <w:szCs w:val="18"/>
        </w:rPr>
        <w:t> </w:t>
      </w:r>
      <w:r>
        <w:rPr>
          <w:rFonts w:ascii="Verdana" w:hAnsi="Verdana"/>
          <w:color w:val="000000"/>
          <w:sz w:val="18"/>
          <w:szCs w:val="18"/>
        </w:rPr>
        <w:t>довести до сведения приобретателя недвижимости всю информацию, имеющуюся в ЕГРП.</w:t>
      </w:r>
    </w:p>
    <w:p w:rsidR="00E20518" w:rsidRDefault="00E20518" w:rsidP="00E2051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Права на недвижимость, подлежащие государственной регистрации, включают: право владения, пользования, распоряжения, залога,</w:t>
      </w:r>
      <w:r>
        <w:rPr>
          <w:rStyle w:val="af6"/>
          <w:rFonts w:ascii="Verdana" w:hAnsi="Verdana"/>
          <w:color w:val="000000"/>
          <w:sz w:val="18"/>
          <w:szCs w:val="18"/>
        </w:rPr>
        <w:t> </w:t>
      </w:r>
      <w:r>
        <w:rPr>
          <w:rStyle w:val="af7"/>
          <w:rFonts w:ascii="Verdana" w:hAnsi="Verdana"/>
          <w:color w:val="4682B4"/>
          <w:sz w:val="18"/>
          <w:szCs w:val="18"/>
        </w:rPr>
        <w:t>сервитута</w:t>
      </w:r>
      <w:r>
        <w:rPr>
          <w:rFonts w:ascii="Verdana" w:hAnsi="Verdana"/>
          <w:color w:val="000000"/>
          <w:sz w:val="18"/>
          <w:szCs w:val="18"/>
        </w:rPr>
        <w:t>, имущественного найма, аренды, право на электро- и газоснабжение.</w:t>
      </w:r>
    </w:p>
    <w:p w:rsidR="00E20518" w:rsidRDefault="00E20518" w:rsidP="00E20518">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Земли, которые не входят в перечень ЕГРП, считаются свободными.</w:t>
      </w:r>
    </w:p>
    <w:p w:rsidR="00E20518" w:rsidRDefault="00E20518" w:rsidP="00E20518">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Предлагается также: установить приоритет зарегистрированных прав над незарегистрированными, приоритет права зарегистрированного первым. Ввести норму, что собственник может получить закладную для оформления кредита только в органе регистрации, при условии наличия зарегистрированных прав на недвижимость.</w:t>
      </w:r>
    </w:p>
    <w:p w:rsidR="00E20518" w:rsidRDefault="00E20518" w:rsidP="00E20518">
      <w:pPr>
        <w:pStyle w:val="2"/>
        <w:spacing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af4"/>
          <w:rFonts w:ascii="Verdana" w:hAnsi="Verdana"/>
          <w:b/>
          <w:bCs/>
          <w:color w:val="535353"/>
          <w:sz w:val="15"/>
          <w:szCs w:val="15"/>
        </w:rPr>
        <w:t>кандидат юридических наук Пустовалова, Елена Александровна, 2012 год</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 Нормативно-правовые акты Российской Федерации Федеральные законы</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w:t>
      </w:r>
      <w:r>
        <w:rPr>
          <w:rStyle w:val="af6"/>
          <w:rFonts w:ascii="Verdana" w:hAnsi="Verdana"/>
          <w:color w:val="000000"/>
          <w:sz w:val="18"/>
          <w:szCs w:val="18"/>
        </w:rPr>
        <w:t> </w:t>
      </w:r>
      <w:r>
        <w:rPr>
          <w:rStyle w:val="af7"/>
          <w:rFonts w:ascii="Verdana" w:hAnsi="Verdana"/>
          <w:color w:val="4682B4"/>
          <w:sz w:val="18"/>
          <w:szCs w:val="18"/>
        </w:rPr>
        <w:t>Конституция</w:t>
      </w:r>
      <w:r>
        <w:rPr>
          <w:rStyle w:val="af6"/>
          <w:rFonts w:ascii="Verdana" w:hAnsi="Verdana"/>
          <w:color w:val="000000"/>
          <w:sz w:val="18"/>
          <w:szCs w:val="18"/>
        </w:rPr>
        <w:t> </w:t>
      </w:r>
      <w:r>
        <w:rPr>
          <w:rFonts w:ascii="Verdana" w:hAnsi="Verdana"/>
          <w:color w:val="000000"/>
          <w:sz w:val="18"/>
          <w:szCs w:val="18"/>
        </w:rPr>
        <w:t>Российской Федерации. М: ИНФРА, 2011.</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 Гражданский</w:t>
      </w:r>
      <w:r>
        <w:rPr>
          <w:rStyle w:val="af6"/>
          <w:rFonts w:ascii="Verdana" w:hAnsi="Verdana"/>
          <w:color w:val="000000"/>
          <w:sz w:val="18"/>
          <w:szCs w:val="18"/>
        </w:rPr>
        <w:t> </w:t>
      </w:r>
      <w:r>
        <w:rPr>
          <w:rStyle w:val="af7"/>
          <w:rFonts w:ascii="Verdana" w:hAnsi="Verdana"/>
          <w:color w:val="4682B4"/>
          <w:sz w:val="18"/>
          <w:szCs w:val="18"/>
        </w:rPr>
        <w:t>кодекс</w:t>
      </w:r>
      <w:r>
        <w:rPr>
          <w:rStyle w:val="af6"/>
          <w:rFonts w:ascii="Verdana" w:hAnsi="Verdana"/>
          <w:color w:val="000000"/>
          <w:sz w:val="18"/>
          <w:szCs w:val="18"/>
        </w:rPr>
        <w:t> </w:t>
      </w:r>
      <w:r>
        <w:rPr>
          <w:rFonts w:ascii="Verdana" w:hAnsi="Verdana"/>
          <w:color w:val="000000"/>
          <w:sz w:val="18"/>
          <w:szCs w:val="18"/>
        </w:rPr>
        <w:t>Российской Федерации. Части первая, вторая, третья и четвертая. Москва: Проспект, КноРус, 2012.</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 Жилищный кодекс Российской Федерации. М.: Озон, 2012.</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 Федеральный закон от 21 июля 1997 г. № 122-ФЗ «О государственной регистрации прав на</w:t>
      </w:r>
      <w:r>
        <w:rPr>
          <w:rStyle w:val="af6"/>
          <w:rFonts w:ascii="Verdana" w:hAnsi="Verdana"/>
          <w:color w:val="000000"/>
          <w:sz w:val="18"/>
          <w:szCs w:val="18"/>
        </w:rPr>
        <w:t> </w:t>
      </w:r>
      <w:r>
        <w:rPr>
          <w:rStyle w:val="af7"/>
          <w:rFonts w:ascii="Verdana" w:hAnsi="Verdana"/>
          <w:color w:val="4682B4"/>
          <w:sz w:val="18"/>
          <w:szCs w:val="18"/>
        </w:rPr>
        <w:t>недвижимое</w:t>
      </w:r>
      <w:r>
        <w:rPr>
          <w:rStyle w:val="af6"/>
          <w:rFonts w:ascii="Verdana" w:hAnsi="Verdana"/>
          <w:color w:val="000000"/>
          <w:sz w:val="18"/>
          <w:szCs w:val="18"/>
        </w:rPr>
        <w:t> </w:t>
      </w:r>
      <w:r>
        <w:rPr>
          <w:rFonts w:ascii="Verdana" w:hAnsi="Verdana"/>
          <w:color w:val="000000"/>
          <w:sz w:val="18"/>
          <w:szCs w:val="18"/>
        </w:rPr>
        <w:t>имущество и сделок с ним» (с изменениями и дополнениями). М.: РидГрупп, 2011.</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 Федеральный закон от И февраля 1993 г. № 4462-1 «Основы законодательства Российской Федерации о</w:t>
      </w:r>
      <w:r>
        <w:rPr>
          <w:rStyle w:val="af6"/>
          <w:rFonts w:ascii="Verdana" w:hAnsi="Verdana"/>
          <w:color w:val="000000"/>
          <w:sz w:val="18"/>
          <w:szCs w:val="18"/>
        </w:rPr>
        <w:t> </w:t>
      </w:r>
      <w:r>
        <w:rPr>
          <w:rStyle w:val="af7"/>
          <w:rFonts w:ascii="Verdana" w:hAnsi="Verdana"/>
          <w:color w:val="4682B4"/>
          <w:sz w:val="18"/>
          <w:szCs w:val="18"/>
        </w:rPr>
        <w:t>нотариате</w:t>
      </w:r>
      <w:r>
        <w:rPr>
          <w:rFonts w:ascii="Verdana" w:hAnsi="Verdana"/>
          <w:color w:val="000000"/>
          <w:sz w:val="18"/>
          <w:szCs w:val="18"/>
        </w:rPr>
        <w:t>» (с изменениями и дополнениями). М.: РидГрупп, 2011.</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 Федеральный закон от 24 июля 2007 г. № 221-ФЗ «</w:t>
      </w:r>
      <w:r>
        <w:rPr>
          <w:rStyle w:val="af7"/>
          <w:rFonts w:ascii="Verdana" w:hAnsi="Verdana"/>
          <w:color w:val="4682B4"/>
          <w:sz w:val="18"/>
          <w:szCs w:val="18"/>
        </w:rPr>
        <w:t>О государственном кадастре недвижимости</w:t>
      </w:r>
      <w:r>
        <w:rPr>
          <w:rFonts w:ascii="Verdana" w:hAnsi="Verdana"/>
          <w:color w:val="000000"/>
          <w:sz w:val="18"/>
          <w:szCs w:val="18"/>
        </w:rPr>
        <w:t>» (с изменениями, вступившими в силу с 30.07.2012 г.)</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 Федеральный закон от 04 июня 2011 г. № 123-Ф3 «О внесении изменений в Жилищный кодекс Российской Федерации и отдельные</w:t>
      </w:r>
      <w:r>
        <w:rPr>
          <w:rStyle w:val="af6"/>
          <w:rFonts w:ascii="Verdana" w:hAnsi="Verdana"/>
          <w:color w:val="000000"/>
          <w:sz w:val="18"/>
          <w:szCs w:val="18"/>
        </w:rPr>
        <w:t> </w:t>
      </w:r>
      <w:r>
        <w:rPr>
          <w:rStyle w:val="af7"/>
          <w:rFonts w:ascii="Verdana" w:hAnsi="Verdana"/>
          <w:color w:val="4682B4"/>
          <w:sz w:val="18"/>
          <w:szCs w:val="18"/>
        </w:rPr>
        <w:t>законодательные</w:t>
      </w:r>
      <w:r>
        <w:rPr>
          <w:rStyle w:val="af6"/>
          <w:rFonts w:ascii="Verdana" w:hAnsi="Verdana"/>
          <w:color w:val="000000"/>
          <w:sz w:val="18"/>
          <w:szCs w:val="18"/>
        </w:rPr>
        <w:t> </w:t>
      </w:r>
      <w:r>
        <w:rPr>
          <w:rFonts w:ascii="Verdana" w:hAnsi="Verdana"/>
          <w:color w:val="000000"/>
          <w:sz w:val="18"/>
          <w:szCs w:val="18"/>
        </w:rPr>
        <w:t>акты Российской Федерации»</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 Федеральный закон от 30 июня 2006 № 93-Ф3 «О внесении изменений в некоторые законодательные акты Российской Федерации по вопросу оформления в упрощенном порядке прав</w:t>
      </w:r>
      <w:r>
        <w:rPr>
          <w:rStyle w:val="af6"/>
          <w:rFonts w:ascii="Verdana" w:hAnsi="Verdana"/>
          <w:color w:val="000000"/>
          <w:sz w:val="18"/>
          <w:szCs w:val="18"/>
        </w:rPr>
        <w:t> </w:t>
      </w:r>
      <w:r>
        <w:rPr>
          <w:rStyle w:val="af7"/>
          <w:rFonts w:ascii="Verdana" w:hAnsi="Verdana"/>
          <w:color w:val="4682B4"/>
          <w:sz w:val="18"/>
          <w:szCs w:val="18"/>
        </w:rPr>
        <w:t>граждан</w:t>
      </w:r>
      <w:r>
        <w:rPr>
          <w:rStyle w:val="af6"/>
          <w:rFonts w:ascii="Verdana" w:hAnsi="Verdana"/>
          <w:color w:val="000000"/>
          <w:sz w:val="18"/>
          <w:szCs w:val="18"/>
        </w:rPr>
        <w:t> </w:t>
      </w:r>
      <w:r>
        <w:rPr>
          <w:rFonts w:ascii="Verdana" w:hAnsi="Verdana"/>
          <w:color w:val="000000"/>
          <w:sz w:val="18"/>
          <w:szCs w:val="18"/>
        </w:rPr>
        <w:t>на отдельные объекты недвижимого</w:t>
      </w:r>
      <w:r>
        <w:rPr>
          <w:rStyle w:val="af6"/>
          <w:rFonts w:ascii="Verdana" w:hAnsi="Verdana"/>
          <w:color w:val="000000"/>
          <w:sz w:val="18"/>
          <w:szCs w:val="18"/>
        </w:rPr>
        <w:t> </w:t>
      </w:r>
      <w:r>
        <w:rPr>
          <w:rStyle w:val="af7"/>
          <w:rFonts w:ascii="Verdana" w:hAnsi="Verdana"/>
          <w:color w:val="4682B4"/>
          <w:sz w:val="18"/>
          <w:szCs w:val="18"/>
        </w:rPr>
        <w:t>имущества</w:t>
      </w:r>
      <w:r>
        <w:rPr>
          <w:rFonts w:ascii="Verdana" w:hAnsi="Verdana"/>
          <w:color w:val="000000"/>
          <w:sz w:val="18"/>
          <w:szCs w:val="18"/>
        </w:rPr>
        <w:t>»</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w:t>
      </w:r>
      <w:r>
        <w:rPr>
          <w:rStyle w:val="af6"/>
          <w:rFonts w:ascii="Verdana" w:hAnsi="Verdana"/>
          <w:color w:val="000000"/>
          <w:sz w:val="18"/>
          <w:szCs w:val="18"/>
        </w:rPr>
        <w:t> </w:t>
      </w:r>
      <w:r>
        <w:rPr>
          <w:rStyle w:val="af7"/>
          <w:rFonts w:ascii="Verdana" w:hAnsi="Verdana"/>
          <w:color w:val="4682B4"/>
          <w:sz w:val="18"/>
          <w:szCs w:val="18"/>
        </w:rPr>
        <w:t>Постановление</w:t>
      </w:r>
      <w:r>
        <w:rPr>
          <w:rStyle w:val="af6"/>
          <w:rFonts w:ascii="Verdana" w:hAnsi="Verdana"/>
          <w:color w:val="000000"/>
          <w:sz w:val="18"/>
          <w:szCs w:val="18"/>
        </w:rPr>
        <w:t> </w:t>
      </w:r>
      <w:r>
        <w:rPr>
          <w:rFonts w:ascii="Verdana" w:hAnsi="Verdana"/>
          <w:color w:val="000000"/>
          <w:sz w:val="18"/>
          <w:szCs w:val="18"/>
        </w:rPr>
        <w:t>Пленума Верховного Суда Российской Федерации и Высшего</w:t>
      </w:r>
      <w:r>
        <w:rPr>
          <w:rStyle w:val="af6"/>
          <w:rFonts w:ascii="Verdana" w:hAnsi="Verdana"/>
          <w:color w:val="000000"/>
          <w:sz w:val="18"/>
          <w:szCs w:val="18"/>
        </w:rPr>
        <w:t> </w:t>
      </w:r>
      <w:r>
        <w:rPr>
          <w:rStyle w:val="af7"/>
          <w:rFonts w:ascii="Verdana" w:hAnsi="Verdana"/>
          <w:color w:val="4682B4"/>
          <w:sz w:val="18"/>
          <w:szCs w:val="18"/>
        </w:rPr>
        <w:t>арбитражного</w:t>
      </w:r>
      <w:r>
        <w:rPr>
          <w:rStyle w:val="af6"/>
          <w:rFonts w:ascii="Verdana" w:hAnsi="Verdana"/>
          <w:color w:val="000000"/>
          <w:sz w:val="18"/>
          <w:szCs w:val="18"/>
        </w:rPr>
        <w:t> </w:t>
      </w:r>
      <w:r>
        <w:rPr>
          <w:rFonts w:ascii="Verdana" w:hAnsi="Verdana"/>
          <w:color w:val="000000"/>
          <w:sz w:val="18"/>
          <w:szCs w:val="18"/>
        </w:rPr>
        <w:t>суда Российской Федерации от 29.04.2010 г. № 10/22 // Российская газета. 2010. - федеральный выпуск №5188.</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 Монографии,</w:t>
      </w:r>
      <w:r>
        <w:rPr>
          <w:rStyle w:val="af6"/>
          <w:rFonts w:ascii="Verdana" w:hAnsi="Verdana"/>
          <w:color w:val="000000"/>
          <w:sz w:val="18"/>
          <w:szCs w:val="18"/>
        </w:rPr>
        <w:t> </w:t>
      </w:r>
      <w:r>
        <w:rPr>
          <w:rStyle w:val="af7"/>
          <w:rFonts w:ascii="Verdana" w:hAnsi="Verdana"/>
          <w:color w:val="4682B4"/>
          <w:sz w:val="18"/>
          <w:szCs w:val="18"/>
        </w:rPr>
        <w:t>статьи</w:t>
      </w:r>
      <w:r>
        <w:rPr>
          <w:rFonts w:ascii="Verdana" w:hAnsi="Verdana"/>
          <w:color w:val="000000"/>
          <w:sz w:val="18"/>
          <w:szCs w:val="18"/>
        </w:rPr>
        <w:t>, диссертации отечественных авторов</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w:t>
      </w:r>
      <w:r>
        <w:rPr>
          <w:rStyle w:val="af6"/>
          <w:rFonts w:ascii="Verdana" w:hAnsi="Verdana"/>
          <w:color w:val="000000"/>
          <w:sz w:val="18"/>
          <w:szCs w:val="18"/>
        </w:rPr>
        <w:t> </w:t>
      </w:r>
      <w:r>
        <w:rPr>
          <w:rStyle w:val="af7"/>
          <w:rFonts w:ascii="Verdana" w:hAnsi="Verdana"/>
          <w:color w:val="4682B4"/>
          <w:sz w:val="18"/>
          <w:szCs w:val="18"/>
        </w:rPr>
        <w:t>Абова</w:t>
      </w:r>
      <w:r>
        <w:rPr>
          <w:rStyle w:val="af6"/>
          <w:rFonts w:ascii="Verdana" w:hAnsi="Verdana"/>
          <w:color w:val="000000"/>
          <w:sz w:val="18"/>
          <w:szCs w:val="18"/>
        </w:rPr>
        <w:t> </w:t>
      </w:r>
      <w:r>
        <w:rPr>
          <w:rFonts w:ascii="Verdana" w:hAnsi="Verdana"/>
          <w:color w:val="000000"/>
          <w:sz w:val="18"/>
          <w:szCs w:val="18"/>
        </w:rPr>
        <w:t>Т.Е., Богуславский A.B. Комментарий к Гражданскому</w:t>
      </w:r>
      <w:r>
        <w:rPr>
          <w:rStyle w:val="af6"/>
          <w:rFonts w:ascii="Verdana" w:hAnsi="Verdana"/>
          <w:color w:val="000000"/>
          <w:sz w:val="18"/>
          <w:szCs w:val="18"/>
        </w:rPr>
        <w:t> </w:t>
      </w:r>
      <w:r>
        <w:rPr>
          <w:rStyle w:val="af7"/>
          <w:rFonts w:ascii="Verdana" w:hAnsi="Verdana"/>
          <w:color w:val="4682B4"/>
          <w:sz w:val="18"/>
          <w:szCs w:val="18"/>
        </w:rPr>
        <w:t>кодексу</w:t>
      </w:r>
      <w:r>
        <w:rPr>
          <w:rStyle w:val="af6"/>
          <w:rFonts w:ascii="Verdana" w:hAnsi="Verdana"/>
          <w:color w:val="000000"/>
          <w:sz w:val="18"/>
          <w:szCs w:val="18"/>
        </w:rPr>
        <w:t> </w:t>
      </w:r>
      <w:r>
        <w:rPr>
          <w:rFonts w:ascii="Verdana" w:hAnsi="Verdana"/>
          <w:color w:val="000000"/>
          <w:sz w:val="18"/>
          <w:szCs w:val="18"/>
        </w:rPr>
        <w:t>Российской Федерации. М.: Юрайт, 2010.</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w:t>
      </w:r>
      <w:r>
        <w:rPr>
          <w:rStyle w:val="af6"/>
          <w:rFonts w:ascii="Verdana" w:hAnsi="Verdana"/>
          <w:color w:val="000000"/>
          <w:sz w:val="18"/>
          <w:szCs w:val="18"/>
        </w:rPr>
        <w:t> </w:t>
      </w:r>
      <w:r>
        <w:rPr>
          <w:rStyle w:val="af7"/>
          <w:rFonts w:ascii="Verdana" w:hAnsi="Verdana"/>
          <w:color w:val="4682B4"/>
          <w:sz w:val="18"/>
          <w:szCs w:val="18"/>
        </w:rPr>
        <w:t>Аксюк</w:t>
      </w:r>
      <w:r>
        <w:rPr>
          <w:rStyle w:val="af6"/>
          <w:rFonts w:ascii="Verdana" w:hAnsi="Verdana"/>
          <w:color w:val="000000"/>
          <w:sz w:val="18"/>
          <w:szCs w:val="18"/>
        </w:rPr>
        <w:t> </w:t>
      </w:r>
      <w:r>
        <w:rPr>
          <w:rFonts w:ascii="Verdana" w:hAnsi="Verdana"/>
          <w:color w:val="000000"/>
          <w:sz w:val="18"/>
          <w:szCs w:val="18"/>
        </w:rPr>
        <w:t>И.В. Правовая природа государственной регистрации права собственности на недвижимое</w:t>
      </w:r>
      <w:r>
        <w:rPr>
          <w:rStyle w:val="af6"/>
          <w:rFonts w:ascii="Verdana" w:hAnsi="Verdana"/>
          <w:color w:val="000000"/>
          <w:sz w:val="18"/>
          <w:szCs w:val="18"/>
        </w:rPr>
        <w:t> </w:t>
      </w:r>
      <w:r>
        <w:rPr>
          <w:rStyle w:val="af7"/>
          <w:rFonts w:ascii="Verdana" w:hAnsi="Verdana"/>
          <w:color w:val="4682B4"/>
          <w:sz w:val="18"/>
          <w:szCs w:val="18"/>
        </w:rPr>
        <w:t>имущество</w:t>
      </w:r>
      <w:r>
        <w:rPr>
          <w:rStyle w:val="af6"/>
          <w:rFonts w:ascii="Verdana" w:hAnsi="Verdana"/>
          <w:color w:val="000000"/>
          <w:sz w:val="18"/>
          <w:szCs w:val="18"/>
        </w:rPr>
        <w:t> </w:t>
      </w:r>
      <w:r>
        <w:rPr>
          <w:rFonts w:ascii="Verdana" w:hAnsi="Verdana"/>
          <w:color w:val="000000"/>
          <w:sz w:val="18"/>
          <w:szCs w:val="18"/>
        </w:rPr>
        <w:t>// Современное право. -2006. -№ 10.</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w:t>
      </w:r>
      <w:r>
        <w:rPr>
          <w:rStyle w:val="af6"/>
          <w:rFonts w:ascii="Verdana" w:hAnsi="Verdana"/>
          <w:color w:val="000000"/>
          <w:sz w:val="18"/>
          <w:szCs w:val="18"/>
        </w:rPr>
        <w:t> </w:t>
      </w:r>
      <w:r>
        <w:rPr>
          <w:rStyle w:val="af7"/>
          <w:rFonts w:ascii="Verdana" w:hAnsi="Verdana"/>
          <w:color w:val="4682B4"/>
          <w:sz w:val="18"/>
          <w:szCs w:val="18"/>
        </w:rPr>
        <w:t>Алексеев</w:t>
      </w:r>
      <w:r>
        <w:rPr>
          <w:rStyle w:val="af6"/>
          <w:rFonts w:ascii="Verdana" w:hAnsi="Verdana"/>
          <w:color w:val="000000"/>
          <w:sz w:val="18"/>
          <w:szCs w:val="18"/>
        </w:rPr>
        <w:t> </w:t>
      </w:r>
      <w:r>
        <w:rPr>
          <w:rFonts w:ascii="Verdana" w:hAnsi="Verdana"/>
          <w:color w:val="000000"/>
          <w:sz w:val="18"/>
          <w:szCs w:val="18"/>
        </w:rPr>
        <w:t>В.А. Концепция государственной регистрации прав на недвижимость в Российской Федерации. М.:</w:t>
      </w:r>
      <w:r>
        <w:rPr>
          <w:rStyle w:val="af6"/>
          <w:rFonts w:ascii="Verdana" w:hAnsi="Verdana"/>
          <w:color w:val="000000"/>
          <w:sz w:val="18"/>
          <w:szCs w:val="18"/>
        </w:rPr>
        <w:t> </w:t>
      </w:r>
      <w:r>
        <w:rPr>
          <w:rStyle w:val="af7"/>
          <w:rFonts w:ascii="Verdana" w:hAnsi="Verdana"/>
          <w:color w:val="4682B4"/>
          <w:sz w:val="18"/>
          <w:szCs w:val="18"/>
        </w:rPr>
        <w:t>Волтерс</w:t>
      </w:r>
      <w:r>
        <w:rPr>
          <w:rStyle w:val="af6"/>
          <w:rFonts w:ascii="Verdana" w:hAnsi="Verdana"/>
          <w:color w:val="000000"/>
          <w:sz w:val="18"/>
          <w:szCs w:val="18"/>
        </w:rPr>
        <w:t> </w:t>
      </w:r>
      <w:r>
        <w:rPr>
          <w:rFonts w:ascii="Verdana" w:hAnsi="Verdana"/>
          <w:color w:val="000000"/>
          <w:sz w:val="18"/>
          <w:szCs w:val="18"/>
        </w:rPr>
        <w:t>Клувер, 2011.</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w:t>
      </w:r>
      <w:r>
        <w:rPr>
          <w:rStyle w:val="af6"/>
          <w:rFonts w:ascii="Verdana" w:hAnsi="Verdana"/>
          <w:color w:val="000000"/>
          <w:sz w:val="18"/>
          <w:szCs w:val="18"/>
        </w:rPr>
        <w:t> </w:t>
      </w:r>
      <w:r>
        <w:rPr>
          <w:rStyle w:val="af7"/>
          <w:rFonts w:ascii="Verdana" w:hAnsi="Verdana"/>
          <w:color w:val="4682B4"/>
          <w:sz w:val="18"/>
          <w:szCs w:val="18"/>
        </w:rPr>
        <w:t>Алексеев</w:t>
      </w:r>
      <w:r>
        <w:rPr>
          <w:rStyle w:val="af6"/>
          <w:rFonts w:ascii="Verdana" w:hAnsi="Verdana"/>
          <w:color w:val="000000"/>
          <w:sz w:val="18"/>
          <w:szCs w:val="18"/>
        </w:rPr>
        <w:t> </w:t>
      </w:r>
      <w:r>
        <w:rPr>
          <w:rFonts w:ascii="Verdana" w:hAnsi="Verdana"/>
          <w:color w:val="000000"/>
          <w:sz w:val="18"/>
          <w:szCs w:val="18"/>
        </w:rPr>
        <w:t>В. А. Недвижимое имущество: государственная регистрация и проблемы правового регулирования. М.: Волтерс</w:t>
      </w:r>
      <w:r>
        <w:rPr>
          <w:rStyle w:val="af6"/>
          <w:rFonts w:ascii="Verdana" w:hAnsi="Verdana"/>
          <w:color w:val="000000"/>
          <w:sz w:val="18"/>
          <w:szCs w:val="18"/>
        </w:rPr>
        <w:t> </w:t>
      </w:r>
      <w:r>
        <w:rPr>
          <w:rStyle w:val="af7"/>
          <w:rFonts w:ascii="Verdana" w:hAnsi="Verdana"/>
          <w:color w:val="4682B4"/>
          <w:sz w:val="18"/>
          <w:szCs w:val="18"/>
        </w:rPr>
        <w:t>Клувер</w:t>
      </w:r>
      <w:r>
        <w:rPr>
          <w:rFonts w:ascii="Verdana" w:hAnsi="Verdana"/>
          <w:color w:val="000000"/>
          <w:sz w:val="18"/>
          <w:szCs w:val="18"/>
        </w:rPr>
        <w:t>, 2007.</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w:t>
      </w:r>
      <w:r>
        <w:rPr>
          <w:rStyle w:val="af6"/>
          <w:rFonts w:ascii="Verdana" w:hAnsi="Verdana"/>
          <w:color w:val="000000"/>
          <w:sz w:val="18"/>
          <w:szCs w:val="18"/>
        </w:rPr>
        <w:t> </w:t>
      </w:r>
      <w:r>
        <w:rPr>
          <w:rStyle w:val="af7"/>
          <w:rFonts w:ascii="Verdana" w:hAnsi="Verdana"/>
          <w:color w:val="4682B4"/>
          <w:sz w:val="18"/>
          <w:szCs w:val="18"/>
        </w:rPr>
        <w:t>Алексеев</w:t>
      </w:r>
      <w:r>
        <w:rPr>
          <w:rStyle w:val="af6"/>
          <w:rFonts w:ascii="Verdana" w:hAnsi="Verdana"/>
          <w:color w:val="000000"/>
          <w:sz w:val="18"/>
          <w:szCs w:val="18"/>
        </w:rPr>
        <w:t> </w:t>
      </w:r>
      <w:r>
        <w:rPr>
          <w:rFonts w:ascii="Verdana" w:hAnsi="Verdana"/>
          <w:color w:val="000000"/>
          <w:sz w:val="18"/>
          <w:szCs w:val="18"/>
        </w:rPr>
        <w:t>С.С. Гражданское право в вопросах и ответах. — М.: Проспект; Екатеринбург: Институт частного права, 2011.</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17.</w:t>
      </w:r>
      <w:r>
        <w:rPr>
          <w:rStyle w:val="af6"/>
          <w:rFonts w:ascii="Verdana" w:hAnsi="Verdana"/>
          <w:color w:val="000000"/>
          <w:sz w:val="18"/>
          <w:szCs w:val="18"/>
        </w:rPr>
        <w:t> </w:t>
      </w:r>
      <w:r>
        <w:rPr>
          <w:rStyle w:val="af7"/>
          <w:rFonts w:ascii="Verdana" w:hAnsi="Verdana"/>
          <w:color w:val="4682B4"/>
          <w:sz w:val="18"/>
          <w:szCs w:val="18"/>
        </w:rPr>
        <w:t>Амелина</w:t>
      </w:r>
      <w:r>
        <w:rPr>
          <w:rStyle w:val="af6"/>
          <w:rFonts w:ascii="Verdana" w:hAnsi="Verdana"/>
          <w:color w:val="000000"/>
          <w:sz w:val="18"/>
          <w:szCs w:val="18"/>
        </w:rPr>
        <w:t> </w:t>
      </w:r>
      <w:r>
        <w:rPr>
          <w:rFonts w:ascii="Verdana" w:hAnsi="Verdana"/>
          <w:color w:val="000000"/>
          <w:sz w:val="18"/>
          <w:szCs w:val="18"/>
        </w:rPr>
        <w:t>А.Н. Стадии государственной регистрации прав на недвижимое имущество и</w:t>
      </w:r>
      <w:r>
        <w:rPr>
          <w:rStyle w:val="af6"/>
          <w:rFonts w:ascii="Verdana" w:hAnsi="Verdana"/>
          <w:color w:val="000000"/>
          <w:sz w:val="18"/>
          <w:szCs w:val="18"/>
        </w:rPr>
        <w:t> </w:t>
      </w:r>
      <w:r>
        <w:rPr>
          <w:rStyle w:val="af7"/>
          <w:rFonts w:ascii="Verdana" w:hAnsi="Verdana"/>
          <w:color w:val="4682B4"/>
          <w:sz w:val="18"/>
          <w:szCs w:val="18"/>
        </w:rPr>
        <w:t>сделок</w:t>
      </w:r>
      <w:r>
        <w:rPr>
          <w:rStyle w:val="af6"/>
          <w:rFonts w:ascii="Verdana" w:hAnsi="Verdana"/>
          <w:color w:val="000000"/>
          <w:sz w:val="18"/>
          <w:szCs w:val="18"/>
        </w:rPr>
        <w:t> </w:t>
      </w:r>
      <w:r>
        <w:rPr>
          <w:rFonts w:ascii="Verdana" w:hAnsi="Verdana"/>
          <w:color w:val="000000"/>
          <w:sz w:val="18"/>
          <w:szCs w:val="18"/>
        </w:rPr>
        <w:t>с ним // Экспертиза. 2007. - № 12.</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 Анализ и</w:t>
      </w:r>
      <w:r>
        <w:rPr>
          <w:rStyle w:val="af6"/>
          <w:rFonts w:ascii="Verdana" w:hAnsi="Verdana"/>
          <w:color w:val="000000"/>
          <w:sz w:val="18"/>
          <w:szCs w:val="18"/>
        </w:rPr>
        <w:t> </w:t>
      </w:r>
      <w:r>
        <w:rPr>
          <w:rStyle w:val="af7"/>
          <w:rFonts w:ascii="Verdana" w:hAnsi="Verdana"/>
          <w:color w:val="4682B4"/>
          <w:sz w:val="18"/>
          <w:szCs w:val="18"/>
        </w:rPr>
        <w:t>комментарии</w:t>
      </w:r>
      <w:r>
        <w:rPr>
          <w:rStyle w:val="af6"/>
          <w:rFonts w:ascii="Verdana" w:hAnsi="Verdana"/>
          <w:color w:val="000000"/>
          <w:sz w:val="18"/>
          <w:szCs w:val="18"/>
        </w:rPr>
        <w:t> </w:t>
      </w:r>
      <w:r>
        <w:rPr>
          <w:rFonts w:ascii="Verdana" w:hAnsi="Verdana"/>
          <w:color w:val="000000"/>
          <w:sz w:val="18"/>
          <w:szCs w:val="18"/>
        </w:rPr>
        <w:t>постановлений Пленума и обзоров</w:t>
      </w:r>
      <w:r>
        <w:rPr>
          <w:rStyle w:val="af6"/>
          <w:rFonts w:ascii="Verdana" w:hAnsi="Verdana"/>
          <w:color w:val="000000"/>
          <w:sz w:val="18"/>
          <w:szCs w:val="18"/>
        </w:rPr>
        <w:t> </w:t>
      </w:r>
      <w:r>
        <w:rPr>
          <w:rStyle w:val="af7"/>
          <w:rFonts w:ascii="Verdana" w:hAnsi="Verdana"/>
          <w:color w:val="4682B4"/>
          <w:sz w:val="18"/>
          <w:szCs w:val="18"/>
        </w:rPr>
        <w:t>Президиума</w:t>
      </w:r>
      <w:r>
        <w:rPr>
          <w:rStyle w:val="af6"/>
          <w:rFonts w:ascii="Verdana" w:hAnsi="Verdana"/>
          <w:color w:val="000000"/>
          <w:sz w:val="18"/>
          <w:szCs w:val="18"/>
        </w:rPr>
        <w:t> </w:t>
      </w:r>
      <w:r>
        <w:rPr>
          <w:rFonts w:ascii="Verdana" w:hAnsi="Verdana"/>
          <w:color w:val="000000"/>
          <w:sz w:val="18"/>
          <w:szCs w:val="18"/>
        </w:rPr>
        <w:t>Высшего Арбитражного Суда Российской Федерации выпуск 10) / Под ред. JI.A.</w:t>
      </w:r>
      <w:r>
        <w:rPr>
          <w:rStyle w:val="af6"/>
          <w:rFonts w:ascii="Verdana" w:hAnsi="Verdana"/>
          <w:color w:val="000000"/>
          <w:sz w:val="18"/>
          <w:szCs w:val="18"/>
        </w:rPr>
        <w:t> </w:t>
      </w:r>
      <w:r>
        <w:rPr>
          <w:rStyle w:val="af7"/>
          <w:rFonts w:ascii="Verdana" w:hAnsi="Verdana"/>
          <w:color w:val="4682B4"/>
          <w:sz w:val="18"/>
          <w:szCs w:val="18"/>
        </w:rPr>
        <w:t>Новоселовой</w:t>
      </w:r>
      <w:r>
        <w:rPr>
          <w:rFonts w:ascii="Verdana" w:hAnsi="Verdana"/>
          <w:color w:val="000000"/>
          <w:sz w:val="18"/>
          <w:szCs w:val="18"/>
        </w:rPr>
        <w:t>, М.А. Рожковой. М.: Статут, 2009.</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w:t>
      </w:r>
      <w:r>
        <w:rPr>
          <w:rStyle w:val="af6"/>
          <w:rFonts w:ascii="Verdana" w:hAnsi="Verdana"/>
          <w:color w:val="000000"/>
          <w:sz w:val="18"/>
          <w:szCs w:val="18"/>
        </w:rPr>
        <w:t> </w:t>
      </w:r>
      <w:r>
        <w:rPr>
          <w:rStyle w:val="af7"/>
          <w:rFonts w:ascii="Verdana" w:hAnsi="Verdana"/>
          <w:color w:val="4682B4"/>
          <w:sz w:val="18"/>
          <w:szCs w:val="18"/>
        </w:rPr>
        <w:t>Арабидзе</w:t>
      </w:r>
      <w:r>
        <w:rPr>
          <w:rStyle w:val="af6"/>
          <w:rFonts w:ascii="Verdana" w:hAnsi="Verdana"/>
          <w:color w:val="000000"/>
          <w:sz w:val="18"/>
          <w:szCs w:val="18"/>
        </w:rPr>
        <w:t> </w:t>
      </w:r>
      <w:r>
        <w:rPr>
          <w:rFonts w:ascii="Verdana" w:hAnsi="Verdana"/>
          <w:color w:val="000000"/>
          <w:sz w:val="18"/>
          <w:szCs w:val="18"/>
        </w:rPr>
        <w:t>Д.Г. Анализ проблем и перспектив государственной регистрации сделок с недвижимостью. -М.: Олма-пресс, 2006.</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w:t>
      </w:r>
      <w:r>
        <w:rPr>
          <w:rStyle w:val="af6"/>
          <w:rFonts w:ascii="Verdana" w:hAnsi="Verdana"/>
          <w:color w:val="000000"/>
          <w:sz w:val="18"/>
          <w:szCs w:val="18"/>
        </w:rPr>
        <w:t> </w:t>
      </w:r>
      <w:r>
        <w:rPr>
          <w:rStyle w:val="af7"/>
          <w:rFonts w:ascii="Verdana" w:hAnsi="Verdana"/>
          <w:color w:val="4682B4"/>
          <w:sz w:val="18"/>
          <w:szCs w:val="18"/>
        </w:rPr>
        <w:t>Бабич</w:t>
      </w:r>
      <w:r>
        <w:rPr>
          <w:rStyle w:val="af6"/>
          <w:rFonts w:ascii="Verdana" w:hAnsi="Verdana"/>
          <w:color w:val="000000"/>
          <w:sz w:val="18"/>
          <w:szCs w:val="18"/>
        </w:rPr>
        <w:t> </w:t>
      </w:r>
      <w:r>
        <w:rPr>
          <w:rFonts w:ascii="Verdana" w:hAnsi="Verdana"/>
          <w:color w:val="000000"/>
          <w:sz w:val="18"/>
          <w:szCs w:val="18"/>
        </w:rPr>
        <w:t>М.Е. Перспективы развития нотариата в Российской Федерации //</w:t>
      </w:r>
      <w:r>
        <w:rPr>
          <w:rStyle w:val="af6"/>
          <w:rFonts w:ascii="Verdana" w:hAnsi="Verdana"/>
          <w:color w:val="000000"/>
          <w:sz w:val="18"/>
          <w:szCs w:val="18"/>
        </w:rPr>
        <w:t> </w:t>
      </w:r>
      <w:r>
        <w:rPr>
          <w:rStyle w:val="af7"/>
          <w:rFonts w:ascii="Verdana" w:hAnsi="Verdana"/>
          <w:color w:val="4682B4"/>
          <w:sz w:val="18"/>
          <w:szCs w:val="18"/>
        </w:rPr>
        <w:t>Нотариус</w:t>
      </w:r>
      <w:r>
        <w:rPr>
          <w:rFonts w:ascii="Verdana" w:hAnsi="Verdana"/>
          <w:color w:val="000000"/>
          <w:sz w:val="18"/>
          <w:szCs w:val="18"/>
        </w:rPr>
        <w:t>. 2011. - № 2.</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w:t>
      </w:r>
      <w:r>
        <w:rPr>
          <w:rStyle w:val="af6"/>
          <w:rFonts w:ascii="Verdana" w:hAnsi="Verdana"/>
          <w:color w:val="000000"/>
          <w:sz w:val="18"/>
          <w:szCs w:val="18"/>
        </w:rPr>
        <w:t> </w:t>
      </w:r>
      <w:r>
        <w:rPr>
          <w:rStyle w:val="af7"/>
          <w:rFonts w:ascii="Verdana" w:hAnsi="Verdana"/>
          <w:color w:val="4682B4"/>
          <w:sz w:val="18"/>
          <w:szCs w:val="18"/>
        </w:rPr>
        <w:t>Бабкин</w:t>
      </w:r>
      <w:r>
        <w:rPr>
          <w:rStyle w:val="af6"/>
          <w:rFonts w:ascii="Verdana" w:hAnsi="Verdana"/>
          <w:color w:val="000000"/>
          <w:sz w:val="18"/>
          <w:szCs w:val="18"/>
        </w:rPr>
        <w:t> </w:t>
      </w:r>
      <w:r>
        <w:rPr>
          <w:rFonts w:ascii="Verdana" w:hAnsi="Verdana"/>
          <w:color w:val="000000"/>
          <w:sz w:val="18"/>
          <w:szCs w:val="18"/>
        </w:rPr>
        <w:t>С.А. Основные начала организации оборота недвижимости. М., 2006.</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w:t>
      </w:r>
      <w:r>
        <w:rPr>
          <w:rStyle w:val="af6"/>
          <w:rFonts w:ascii="Verdana" w:hAnsi="Verdana"/>
          <w:color w:val="000000"/>
          <w:sz w:val="18"/>
          <w:szCs w:val="18"/>
        </w:rPr>
        <w:t> </w:t>
      </w:r>
      <w:r>
        <w:rPr>
          <w:rStyle w:val="af7"/>
          <w:rFonts w:ascii="Verdana" w:hAnsi="Verdana"/>
          <w:color w:val="4682B4"/>
          <w:sz w:val="18"/>
          <w:szCs w:val="18"/>
        </w:rPr>
        <w:t>Бабушкин</w:t>
      </w:r>
      <w:r>
        <w:rPr>
          <w:rStyle w:val="af6"/>
          <w:rFonts w:ascii="Verdana" w:hAnsi="Verdana"/>
          <w:color w:val="000000"/>
          <w:sz w:val="18"/>
          <w:szCs w:val="18"/>
        </w:rPr>
        <w:t> </w:t>
      </w:r>
      <w:r>
        <w:rPr>
          <w:rFonts w:ascii="Verdana" w:hAnsi="Verdana"/>
          <w:color w:val="000000"/>
          <w:sz w:val="18"/>
          <w:szCs w:val="18"/>
        </w:rPr>
        <w:t>B.C. Правовой режим единого государственного реестра прав на недвижимое имущество и сделок с ним: дис. . кандидата юридических наук. М., 2010.</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w:t>
      </w:r>
      <w:r>
        <w:rPr>
          <w:rStyle w:val="af6"/>
          <w:rFonts w:ascii="Verdana" w:hAnsi="Verdana"/>
          <w:color w:val="000000"/>
          <w:sz w:val="18"/>
          <w:szCs w:val="18"/>
        </w:rPr>
        <w:t> </w:t>
      </w:r>
      <w:r>
        <w:rPr>
          <w:rStyle w:val="af7"/>
          <w:rFonts w:ascii="Verdana" w:hAnsi="Verdana"/>
          <w:color w:val="4682B4"/>
          <w:sz w:val="18"/>
          <w:szCs w:val="18"/>
        </w:rPr>
        <w:t>Баранов</w:t>
      </w:r>
      <w:r>
        <w:rPr>
          <w:rStyle w:val="af6"/>
          <w:rFonts w:ascii="Verdana" w:hAnsi="Verdana"/>
          <w:color w:val="000000"/>
          <w:sz w:val="18"/>
          <w:szCs w:val="18"/>
        </w:rPr>
        <w:t> </w:t>
      </w:r>
      <w:r>
        <w:rPr>
          <w:rFonts w:ascii="Verdana" w:hAnsi="Verdana"/>
          <w:color w:val="000000"/>
          <w:sz w:val="18"/>
          <w:szCs w:val="18"/>
        </w:rPr>
        <w:t>A.C. Практика судебных споров в сфере сделок с недвижимостью. М.: Юридическая литература, 2008.</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w:t>
      </w:r>
      <w:r>
        <w:rPr>
          <w:rStyle w:val="af6"/>
          <w:rFonts w:ascii="Verdana" w:hAnsi="Verdana"/>
          <w:color w:val="000000"/>
          <w:sz w:val="18"/>
          <w:szCs w:val="18"/>
        </w:rPr>
        <w:t> </w:t>
      </w:r>
      <w:r>
        <w:rPr>
          <w:rStyle w:val="af7"/>
          <w:rFonts w:ascii="Verdana" w:hAnsi="Verdana"/>
          <w:color w:val="4682B4"/>
          <w:sz w:val="18"/>
          <w:szCs w:val="18"/>
        </w:rPr>
        <w:t>Бевзенко</w:t>
      </w:r>
      <w:r>
        <w:rPr>
          <w:rStyle w:val="af6"/>
          <w:rFonts w:ascii="Verdana" w:hAnsi="Verdana"/>
          <w:color w:val="000000"/>
          <w:sz w:val="18"/>
          <w:szCs w:val="18"/>
        </w:rPr>
        <w:t> </w:t>
      </w:r>
      <w:r>
        <w:rPr>
          <w:rFonts w:ascii="Verdana" w:hAnsi="Verdana"/>
          <w:color w:val="000000"/>
          <w:sz w:val="18"/>
          <w:szCs w:val="18"/>
        </w:rPr>
        <w:t>P.C. Государственная регистрация прав на недвижимое имущество: проблемы и пути решения // Вестник гражданского права. 2012. -№ 1.</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w:t>
      </w:r>
      <w:r>
        <w:rPr>
          <w:rStyle w:val="af6"/>
          <w:rFonts w:ascii="Verdana" w:hAnsi="Verdana"/>
          <w:color w:val="000000"/>
          <w:sz w:val="18"/>
          <w:szCs w:val="18"/>
        </w:rPr>
        <w:t> </w:t>
      </w:r>
      <w:r>
        <w:rPr>
          <w:rStyle w:val="af7"/>
          <w:rFonts w:ascii="Verdana" w:hAnsi="Verdana"/>
          <w:color w:val="4682B4"/>
          <w:sz w:val="18"/>
          <w:szCs w:val="18"/>
        </w:rPr>
        <w:t>Белов</w:t>
      </w:r>
      <w:r>
        <w:rPr>
          <w:rStyle w:val="af6"/>
          <w:rFonts w:ascii="Verdana" w:hAnsi="Verdana"/>
          <w:color w:val="000000"/>
          <w:sz w:val="18"/>
          <w:szCs w:val="18"/>
        </w:rPr>
        <w:t> </w:t>
      </w:r>
      <w:r>
        <w:rPr>
          <w:rFonts w:ascii="Verdana" w:hAnsi="Verdana"/>
          <w:color w:val="000000"/>
          <w:sz w:val="18"/>
          <w:szCs w:val="18"/>
        </w:rPr>
        <w:t>В.А. Юридическая природа государственной регистрации прав на недвижимость и сделок с недвижимостью // Российская</w:t>
      </w:r>
      <w:r>
        <w:rPr>
          <w:rStyle w:val="af6"/>
          <w:rFonts w:ascii="Verdana" w:hAnsi="Verdana"/>
          <w:color w:val="000000"/>
          <w:sz w:val="18"/>
          <w:szCs w:val="18"/>
        </w:rPr>
        <w:t> </w:t>
      </w:r>
      <w:r>
        <w:rPr>
          <w:rStyle w:val="af7"/>
          <w:rFonts w:ascii="Verdana" w:hAnsi="Verdana"/>
          <w:color w:val="4682B4"/>
          <w:sz w:val="18"/>
          <w:szCs w:val="18"/>
        </w:rPr>
        <w:t>юстиция</w:t>
      </w:r>
      <w:r>
        <w:rPr>
          <w:rFonts w:ascii="Verdana" w:hAnsi="Verdana"/>
          <w:color w:val="000000"/>
          <w:sz w:val="18"/>
          <w:szCs w:val="18"/>
        </w:rPr>
        <w:t>. -2002.-№ 11.</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w:t>
      </w:r>
      <w:r>
        <w:rPr>
          <w:rStyle w:val="af6"/>
          <w:rFonts w:ascii="Verdana" w:hAnsi="Verdana"/>
          <w:color w:val="000000"/>
          <w:sz w:val="18"/>
          <w:szCs w:val="18"/>
        </w:rPr>
        <w:t> </w:t>
      </w:r>
      <w:r>
        <w:rPr>
          <w:rStyle w:val="af7"/>
          <w:rFonts w:ascii="Verdana" w:hAnsi="Verdana"/>
          <w:color w:val="4682B4"/>
          <w:sz w:val="18"/>
          <w:szCs w:val="18"/>
        </w:rPr>
        <w:t>Белых</w:t>
      </w:r>
      <w:r>
        <w:rPr>
          <w:rStyle w:val="af6"/>
          <w:rFonts w:ascii="Verdana" w:hAnsi="Verdana"/>
          <w:color w:val="000000"/>
          <w:sz w:val="18"/>
          <w:szCs w:val="18"/>
        </w:rPr>
        <w:t> </w:t>
      </w:r>
      <w:r>
        <w:rPr>
          <w:rFonts w:ascii="Verdana" w:hAnsi="Verdana"/>
          <w:color w:val="000000"/>
          <w:sz w:val="18"/>
          <w:szCs w:val="18"/>
        </w:rPr>
        <w:t>Л.П. Управление портфелем недвижимости. М.: ИНФРА-М, 2008.</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w:t>
      </w:r>
      <w:r>
        <w:rPr>
          <w:rStyle w:val="af6"/>
          <w:rFonts w:ascii="Verdana" w:hAnsi="Verdana"/>
          <w:color w:val="000000"/>
          <w:sz w:val="18"/>
          <w:szCs w:val="18"/>
        </w:rPr>
        <w:t> </w:t>
      </w:r>
      <w:r>
        <w:rPr>
          <w:rStyle w:val="af7"/>
          <w:rFonts w:ascii="Verdana" w:hAnsi="Verdana"/>
          <w:color w:val="4682B4"/>
          <w:sz w:val="18"/>
          <w:szCs w:val="18"/>
        </w:rPr>
        <w:t>Беспалов</w:t>
      </w:r>
      <w:r>
        <w:rPr>
          <w:rStyle w:val="af6"/>
          <w:rFonts w:ascii="Verdana" w:hAnsi="Verdana"/>
          <w:color w:val="000000"/>
          <w:sz w:val="18"/>
          <w:szCs w:val="18"/>
        </w:rPr>
        <w:t> </w:t>
      </w:r>
      <w:r>
        <w:rPr>
          <w:rFonts w:ascii="Verdana" w:hAnsi="Verdana"/>
          <w:color w:val="000000"/>
          <w:sz w:val="18"/>
          <w:szCs w:val="18"/>
        </w:rPr>
        <w:t>Ю.Ф. Судебная защита прав на недвижимое имущество:</w:t>
      </w:r>
      <w:r>
        <w:rPr>
          <w:rStyle w:val="af6"/>
          <w:rFonts w:ascii="Verdana" w:hAnsi="Verdana"/>
          <w:color w:val="000000"/>
          <w:sz w:val="18"/>
          <w:szCs w:val="18"/>
        </w:rPr>
        <w:t> </w:t>
      </w:r>
      <w:r>
        <w:rPr>
          <w:rStyle w:val="af7"/>
          <w:rFonts w:ascii="Verdana" w:hAnsi="Verdana"/>
          <w:color w:val="4682B4"/>
          <w:sz w:val="18"/>
          <w:szCs w:val="18"/>
        </w:rPr>
        <w:t>процессуально</w:t>
      </w:r>
      <w:r>
        <w:rPr>
          <w:rFonts w:ascii="Verdana" w:hAnsi="Verdana"/>
          <w:color w:val="000000"/>
          <w:sz w:val="18"/>
          <w:szCs w:val="18"/>
        </w:rPr>
        <w:t>- и материально-правовые аспекты. М.: Закон и право, 2010.</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28.</w:t>
      </w:r>
      <w:r>
        <w:rPr>
          <w:rStyle w:val="af6"/>
          <w:rFonts w:ascii="Verdana" w:hAnsi="Verdana"/>
          <w:color w:val="000000"/>
          <w:sz w:val="18"/>
          <w:szCs w:val="18"/>
        </w:rPr>
        <w:t> </w:t>
      </w:r>
      <w:r>
        <w:rPr>
          <w:rStyle w:val="af7"/>
          <w:rFonts w:ascii="Verdana" w:hAnsi="Verdana"/>
          <w:color w:val="4682B4"/>
          <w:sz w:val="18"/>
          <w:szCs w:val="18"/>
        </w:rPr>
        <w:t>Беспалов</w:t>
      </w:r>
      <w:r>
        <w:rPr>
          <w:rStyle w:val="af6"/>
          <w:rFonts w:ascii="Verdana" w:hAnsi="Verdana"/>
          <w:color w:val="000000"/>
          <w:sz w:val="18"/>
          <w:szCs w:val="18"/>
        </w:rPr>
        <w:t> </w:t>
      </w:r>
      <w:r>
        <w:rPr>
          <w:rFonts w:ascii="Verdana" w:hAnsi="Verdana"/>
          <w:color w:val="000000"/>
          <w:sz w:val="18"/>
          <w:szCs w:val="18"/>
        </w:rPr>
        <w:t>Ю.Ф., Егорова O.A., Егорова A.C.</w:t>
      </w:r>
      <w:r>
        <w:rPr>
          <w:rStyle w:val="af6"/>
          <w:rFonts w:ascii="Verdana" w:hAnsi="Verdana"/>
          <w:color w:val="000000"/>
          <w:sz w:val="18"/>
          <w:szCs w:val="18"/>
        </w:rPr>
        <w:t> </w:t>
      </w:r>
      <w:r>
        <w:rPr>
          <w:rStyle w:val="af7"/>
          <w:rFonts w:ascii="Verdana" w:hAnsi="Verdana"/>
          <w:color w:val="4682B4"/>
          <w:sz w:val="18"/>
          <w:szCs w:val="18"/>
        </w:rPr>
        <w:t>Судебная</w:t>
      </w:r>
      <w:r>
        <w:rPr>
          <w:rStyle w:val="af6"/>
          <w:rFonts w:ascii="Verdana" w:hAnsi="Verdana"/>
          <w:color w:val="000000"/>
          <w:sz w:val="18"/>
          <w:szCs w:val="18"/>
        </w:rPr>
        <w:t> </w:t>
      </w:r>
      <w:r>
        <w:rPr>
          <w:rFonts w:ascii="Verdana" w:hAnsi="Verdana"/>
          <w:color w:val="000000"/>
          <w:sz w:val="18"/>
          <w:szCs w:val="18"/>
        </w:rPr>
        <w:t>защита прав на недвижимое имущество: процессуально- и материально-правовые аспекты. М.: ЮНИТИ-ДАНА; Закон и право, 2010.</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29.</w:t>
      </w:r>
      <w:r>
        <w:rPr>
          <w:rStyle w:val="af6"/>
          <w:rFonts w:ascii="Verdana" w:hAnsi="Verdana"/>
          <w:color w:val="000000"/>
          <w:sz w:val="18"/>
          <w:szCs w:val="18"/>
        </w:rPr>
        <w:t> </w:t>
      </w:r>
      <w:r>
        <w:rPr>
          <w:rStyle w:val="af7"/>
          <w:rFonts w:ascii="Verdana" w:hAnsi="Verdana"/>
          <w:color w:val="4682B4"/>
          <w:sz w:val="18"/>
          <w:szCs w:val="18"/>
        </w:rPr>
        <w:t>Бобровская</w:t>
      </w:r>
      <w:r>
        <w:rPr>
          <w:rStyle w:val="af6"/>
          <w:rFonts w:ascii="Verdana" w:hAnsi="Verdana"/>
          <w:color w:val="000000"/>
          <w:sz w:val="18"/>
          <w:szCs w:val="18"/>
        </w:rPr>
        <w:t> </w:t>
      </w:r>
      <w:r>
        <w:rPr>
          <w:rFonts w:ascii="Verdana" w:hAnsi="Verdana"/>
          <w:color w:val="000000"/>
          <w:sz w:val="18"/>
          <w:szCs w:val="18"/>
        </w:rPr>
        <w:t>О.Н. Упрощенный порядок регистрации прав граждан на отдельные объекты</w:t>
      </w:r>
      <w:r>
        <w:rPr>
          <w:rStyle w:val="af6"/>
          <w:rFonts w:ascii="Verdana" w:hAnsi="Verdana"/>
          <w:color w:val="000000"/>
          <w:sz w:val="18"/>
          <w:szCs w:val="18"/>
        </w:rPr>
        <w:t> </w:t>
      </w:r>
      <w:r>
        <w:rPr>
          <w:rStyle w:val="af7"/>
          <w:rFonts w:ascii="Verdana" w:hAnsi="Verdana"/>
          <w:color w:val="4682B4"/>
          <w:sz w:val="18"/>
          <w:szCs w:val="18"/>
        </w:rPr>
        <w:t>недвижимого</w:t>
      </w:r>
      <w:r>
        <w:rPr>
          <w:rStyle w:val="af6"/>
          <w:rFonts w:ascii="Verdana" w:hAnsi="Verdana"/>
          <w:color w:val="000000"/>
          <w:sz w:val="18"/>
          <w:szCs w:val="18"/>
        </w:rPr>
        <w:t> </w:t>
      </w:r>
      <w:r>
        <w:rPr>
          <w:rFonts w:ascii="Verdana" w:hAnsi="Verdana"/>
          <w:color w:val="000000"/>
          <w:sz w:val="18"/>
          <w:szCs w:val="18"/>
        </w:rPr>
        <w:t>имущества // Гражданское право. 2012.-№ 1.</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30. Большой юридический словарь. М.: Книжный мир, 2010.848 с.</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31.</w:t>
      </w:r>
      <w:r>
        <w:rPr>
          <w:rStyle w:val="af6"/>
          <w:rFonts w:ascii="Verdana" w:hAnsi="Verdana"/>
          <w:color w:val="000000"/>
          <w:sz w:val="18"/>
          <w:szCs w:val="18"/>
        </w:rPr>
        <w:t> </w:t>
      </w:r>
      <w:r>
        <w:rPr>
          <w:rStyle w:val="af7"/>
          <w:rFonts w:ascii="Verdana" w:hAnsi="Verdana"/>
          <w:color w:val="4682B4"/>
          <w:sz w:val="18"/>
          <w:szCs w:val="18"/>
        </w:rPr>
        <w:t>Борисов</w:t>
      </w:r>
      <w:r>
        <w:rPr>
          <w:rStyle w:val="af6"/>
          <w:rFonts w:ascii="Verdana" w:hAnsi="Verdana"/>
          <w:color w:val="000000"/>
          <w:sz w:val="18"/>
          <w:szCs w:val="18"/>
        </w:rPr>
        <w:t> </w:t>
      </w:r>
      <w:r>
        <w:rPr>
          <w:rFonts w:ascii="Verdana" w:hAnsi="Verdana"/>
          <w:color w:val="000000"/>
          <w:sz w:val="18"/>
          <w:szCs w:val="18"/>
        </w:rPr>
        <w:t>А.Б. Комментарий к Конституции Российской Федерации (</w:t>
      </w:r>
      <w:r>
        <w:rPr>
          <w:rStyle w:val="af7"/>
          <w:rFonts w:ascii="Verdana" w:hAnsi="Verdana"/>
          <w:color w:val="4682B4"/>
          <w:sz w:val="18"/>
          <w:szCs w:val="18"/>
        </w:rPr>
        <w:t>постатейный</w:t>
      </w:r>
      <w:r>
        <w:rPr>
          <w:rFonts w:ascii="Verdana" w:hAnsi="Verdana"/>
          <w:color w:val="000000"/>
          <w:sz w:val="18"/>
          <w:szCs w:val="18"/>
        </w:rPr>
        <w:t>). С комментариями Конституционного суда РФ. -М.: Книжный мир, 2010.</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32.</w:t>
      </w:r>
      <w:r>
        <w:rPr>
          <w:rStyle w:val="af6"/>
          <w:rFonts w:ascii="Verdana" w:hAnsi="Verdana"/>
          <w:color w:val="000000"/>
          <w:sz w:val="18"/>
          <w:szCs w:val="18"/>
        </w:rPr>
        <w:t> </w:t>
      </w:r>
      <w:r>
        <w:rPr>
          <w:rStyle w:val="af7"/>
          <w:rFonts w:ascii="Verdana" w:hAnsi="Verdana"/>
          <w:color w:val="4682B4"/>
          <w:sz w:val="18"/>
          <w:szCs w:val="18"/>
        </w:rPr>
        <w:t>Борисов</w:t>
      </w:r>
      <w:r>
        <w:rPr>
          <w:rStyle w:val="af6"/>
          <w:rFonts w:ascii="Verdana" w:hAnsi="Verdana"/>
          <w:color w:val="000000"/>
          <w:sz w:val="18"/>
          <w:szCs w:val="18"/>
        </w:rPr>
        <w:t> </w:t>
      </w:r>
      <w:r>
        <w:rPr>
          <w:rFonts w:ascii="Verdana" w:hAnsi="Verdana"/>
          <w:color w:val="000000"/>
          <w:sz w:val="18"/>
          <w:szCs w:val="18"/>
        </w:rPr>
        <w:t>Г.А., Пойминова Я.В. Методологические проблемы права на недвижимое имущество и</w:t>
      </w:r>
      <w:r>
        <w:rPr>
          <w:rStyle w:val="af6"/>
          <w:rFonts w:ascii="Verdana" w:hAnsi="Verdana"/>
          <w:color w:val="000000"/>
          <w:sz w:val="18"/>
          <w:szCs w:val="18"/>
        </w:rPr>
        <w:t> </w:t>
      </w:r>
      <w:r>
        <w:rPr>
          <w:rStyle w:val="af7"/>
          <w:rFonts w:ascii="Verdana" w:hAnsi="Verdana"/>
          <w:color w:val="4682B4"/>
          <w:sz w:val="18"/>
          <w:szCs w:val="18"/>
        </w:rPr>
        <w:t>сделки</w:t>
      </w:r>
      <w:r>
        <w:rPr>
          <w:rStyle w:val="af6"/>
          <w:rFonts w:ascii="Verdana" w:hAnsi="Verdana"/>
          <w:color w:val="000000"/>
          <w:sz w:val="18"/>
          <w:szCs w:val="18"/>
        </w:rPr>
        <w:t> </w:t>
      </w:r>
      <w:r>
        <w:rPr>
          <w:rFonts w:ascii="Verdana" w:hAnsi="Verdana"/>
          <w:color w:val="000000"/>
          <w:sz w:val="18"/>
          <w:szCs w:val="18"/>
        </w:rPr>
        <w:t>с ним, подлежащие государственной регистрации // История государства и права. 2008. — № 12.</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33.</w:t>
      </w:r>
      <w:r>
        <w:rPr>
          <w:rStyle w:val="af6"/>
          <w:rFonts w:ascii="Verdana" w:hAnsi="Verdana"/>
          <w:color w:val="000000"/>
          <w:sz w:val="18"/>
          <w:szCs w:val="18"/>
        </w:rPr>
        <w:t> </w:t>
      </w:r>
      <w:r>
        <w:rPr>
          <w:rStyle w:val="af7"/>
          <w:rFonts w:ascii="Verdana" w:hAnsi="Verdana"/>
          <w:color w:val="4682B4"/>
          <w:sz w:val="18"/>
          <w:szCs w:val="18"/>
        </w:rPr>
        <w:t>Булгаков</w:t>
      </w:r>
      <w:r>
        <w:rPr>
          <w:rStyle w:val="af6"/>
          <w:rFonts w:ascii="Verdana" w:hAnsi="Verdana"/>
          <w:color w:val="000000"/>
          <w:sz w:val="18"/>
          <w:szCs w:val="18"/>
        </w:rPr>
        <w:t> </w:t>
      </w:r>
      <w:r>
        <w:rPr>
          <w:rFonts w:ascii="Verdana" w:hAnsi="Verdana"/>
          <w:color w:val="000000"/>
          <w:sz w:val="18"/>
          <w:szCs w:val="18"/>
        </w:rPr>
        <w:t>С.Н., Наназашвили И.Х., Мирошниченко A.C.,</w:t>
      </w:r>
      <w:r>
        <w:rPr>
          <w:rStyle w:val="af6"/>
          <w:rFonts w:ascii="Verdana" w:hAnsi="Verdana"/>
          <w:color w:val="000000"/>
          <w:sz w:val="18"/>
          <w:szCs w:val="18"/>
        </w:rPr>
        <w:t> </w:t>
      </w:r>
      <w:r>
        <w:rPr>
          <w:rStyle w:val="af7"/>
          <w:rFonts w:ascii="Verdana" w:hAnsi="Verdana"/>
          <w:color w:val="4682B4"/>
          <w:sz w:val="18"/>
          <w:szCs w:val="18"/>
        </w:rPr>
        <w:t>Дарков</w:t>
      </w:r>
      <w:r>
        <w:rPr>
          <w:rStyle w:val="af6"/>
          <w:rFonts w:ascii="Verdana" w:hAnsi="Verdana"/>
          <w:color w:val="000000"/>
          <w:sz w:val="18"/>
          <w:szCs w:val="18"/>
        </w:rPr>
        <w:t> </w:t>
      </w:r>
      <w:r>
        <w:rPr>
          <w:rFonts w:ascii="Verdana" w:hAnsi="Verdana"/>
          <w:color w:val="000000"/>
          <w:sz w:val="18"/>
          <w:szCs w:val="18"/>
        </w:rPr>
        <w:t>А.К., Гольцов И.Н., Дукич Д.И., Рыбалко И. Система</w:t>
      </w:r>
      <w:r>
        <w:rPr>
          <w:rStyle w:val="af6"/>
          <w:rFonts w:ascii="Verdana" w:hAnsi="Verdana"/>
          <w:color w:val="000000"/>
          <w:sz w:val="18"/>
          <w:szCs w:val="18"/>
        </w:rPr>
        <w:t> </w:t>
      </w:r>
      <w:r>
        <w:rPr>
          <w:rStyle w:val="af7"/>
          <w:rFonts w:ascii="Verdana" w:hAnsi="Verdana"/>
          <w:color w:val="4682B4"/>
          <w:sz w:val="18"/>
          <w:szCs w:val="18"/>
        </w:rPr>
        <w:t>экспертиз</w:t>
      </w:r>
      <w:r>
        <w:rPr>
          <w:rStyle w:val="af6"/>
          <w:rFonts w:ascii="Verdana" w:hAnsi="Verdana"/>
          <w:color w:val="000000"/>
          <w:sz w:val="18"/>
          <w:szCs w:val="18"/>
        </w:rPr>
        <w:t> </w:t>
      </w:r>
      <w:r>
        <w:rPr>
          <w:rFonts w:ascii="Verdana" w:hAnsi="Verdana"/>
          <w:color w:val="000000"/>
          <w:sz w:val="18"/>
          <w:szCs w:val="18"/>
        </w:rPr>
        <w:t>и оценка объектов недвижимости. М., 2007.</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34.</w:t>
      </w:r>
      <w:r>
        <w:rPr>
          <w:rStyle w:val="af6"/>
          <w:rFonts w:ascii="Verdana" w:hAnsi="Verdana"/>
          <w:color w:val="000000"/>
          <w:sz w:val="18"/>
          <w:szCs w:val="18"/>
        </w:rPr>
        <w:t> </w:t>
      </w:r>
      <w:r>
        <w:rPr>
          <w:rStyle w:val="af7"/>
          <w:rFonts w:ascii="Verdana" w:hAnsi="Verdana"/>
          <w:color w:val="4682B4"/>
          <w:sz w:val="18"/>
          <w:szCs w:val="18"/>
        </w:rPr>
        <w:t>Бышков</w:t>
      </w:r>
      <w:r>
        <w:rPr>
          <w:rStyle w:val="af6"/>
          <w:rFonts w:ascii="Verdana" w:hAnsi="Verdana"/>
          <w:color w:val="000000"/>
          <w:sz w:val="18"/>
          <w:szCs w:val="18"/>
        </w:rPr>
        <w:t> </w:t>
      </w:r>
      <w:r>
        <w:rPr>
          <w:rFonts w:ascii="Verdana" w:hAnsi="Verdana"/>
          <w:color w:val="000000"/>
          <w:sz w:val="18"/>
          <w:szCs w:val="18"/>
        </w:rPr>
        <w:t>П.А. Институт ограниченных вещных прав на земельные участки в законодательстве и доктрине в дореволюционной и советской России // Вестник</w:t>
      </w:r>
      <w:r>
        <w:rPr>
          <w:rStyle w:val="af6"/>
          <w:rFonts w:ascii="Verdana" w:hAnsi="Verdana"/>
          <w:color w:val="000000"/>
          <w:sz w:val="18"/>
          <w:szCs w:val="18"/>
        </w:rPr>
        <w:t> </w:t>
      </w:r>
      <w:r>
        <w:rPr>
          <w:rStyle w:val="af7"/>
          <w:rFonts w:ascii="Verdana" w:hAnsi="Verdana"/>
          <w:color w:val="4682B4"/>
          <w:sz w:val="18"/>
          <w:szCs w:val="18"/>
        </w:rPr>
        <w:t>РУДН</w:t>
      </w:r>
      <w:r>
        <w:rPr>
          <w:rFonts w:ascii="Verdana" w:hAnsi="Verdana"/>
          <w:color w:val="000000"/>
          <w:sz w:val="18"/>
          <w:szCs w:val="18"/>
        </w:rPr>
        <w:t>. 2010. - № 4.</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35. Василевская JI. Ю. Регистрация</w:t>
      </w:r>
      <w:r>
        <w:rPr>
          <w:rStyle w:val="af6"/>
          <w:rFonts w:ascii="Verdana" w:hAnsi="Verdana"/>
          <w:color w:val="000000"/>
          <w:sz w:val="18"/>
          <w:szCs w:val="18"/>
        </w:rPr>
        <w:t> </w:t>
      </w:r>
      <w:r>
        <w:rPr>
          <w:rStyle w:val="af7"/>
          <w:rFonts w:ascii="Verdana" w:hAnsi="Verdana"/>
          <w:color w:val="4682B4"/>
          <w:sz w:val="18"/>
          <w:szCs w:val="18"/>
        </w:rPr>
        <w:t>вещных</w:t>
      </w:r>
      <w:r>
        <w:rPr>
          <w:rStyle w:val="af6"/>
          <w:rFonts w:ascii="Verdana" w:hAnsi="Verdana"/>
          <w:color w:val="000000"/>
          <w:sz w:val="18"/>
          <w:szCs w:val="18"/>
        </w:rPr>
        <w:t> </w:t>
      </w:r>
      <w:r>
        <w:rPr>
          <w:rFonts w:ascii="Verdana" w:hAnsi="Verdana"/>
          <w:color w:val="000000"/>
          <w:sz w:val="18"/>
          <w:szCs w:val="18"/>
        </w:rPr>
        <w:t>прав на недвижимость в Германии и России: общее и</w:t>
      </w:r>
      <w:r>
        <w:rPr>
          <w:rStyle w:val="af6"/>
          <w:rFonts w:ascii="Verdana" w:hAnsi="Verdana"/>
          <w:color w:val="000000"/>
          <w:sz w:val="18"/>
          <w:szCs w:val="18"/>
        </w:rPr>
        <w:t> </w:t>
      </w:r>
      <w:r>
        <w:rPr>
          <w:rStyle w:val="af7"/>
          <w:rFonts w:ascii="Verdana" w:hAnsi="Verdana"/>
          <w:color w:val="4682B4"/>
          <w:sz w:val="18"/>
          <w:szCs w:val="18"/>
        </w:rPr>
        <w:t>особенное</w:t>
      </w:r>
      <w:r>
        <w:rPr>
          <w:rStyle w:val="af6"/>
          <w:rFonts w:ascii="Verdana" w:hAnsi="Verdana"/>
          <w:color w:val="000000"/>
          <w:sz w:val="18"/>
          <w:szCs w:val="18"/>
        </w:rPr>
        <w:t> </w:t>
      </w:r>
      <w:r>
        <w:rPr>
          <w:rFonts w:ascii="Verdana" w:hAnsi="Verdana"/>
          <w:color w:val="000000"/>
          <w:sz w:val="18"/>
          <w:szCs w:val="18"/>
        </w:rPr>
        <w:t>в государственно-правовом регулировании //</w:t>
      </w:r>
      <w:r>
        <w:rPr>
          <w:rStyle w:val="af6"/>
          <w:rFonts w:ascii="Verdana" w:hAnsi="Verdana"/>
          <w:color w:val="000000"/>
          <w:sz w:val="18"/>
          <w:szCs w:val="18"/>
        </w:rPr>
        <w:t> </w:t>
      </w:r>
      <w:r>
        <w:rPr>
          <w:rStyle w:val="af7"/>
          <w:rFonts w:ascii="Verdana" w:hAnsi="Verdana"/>
          <w:color w:val="4682B4"/>
          <w:sz w:val="18"/>
          <w:szCs w:val="18"/>
        </w:rPr>
        <w:t>Правосудие</w:t>
      </w:r>
      <w:r>
        <w:rPr>
          <w:rStyle w:val="af6"/>
          <w:rFonts w:ascii="Verdana" w:hAnsi="Verdana"/>
          <w:color w:val="000000"/>
          <w:sz w:val="18"/>
          <w:szCs w:val="18"/>
        </w:rPr>
        <w:t> </w:t>
      </w:r>
      <w:r>
        <w:rPr>
          <w:rFonts w:ascii="Verdana" w:hAnsi="Verdana"/>
          <w:color w:val="000000"/>
          <w:sz w:val="18"/>
          <w:szCs w:val="18"/>
        </w:rPr>
        <w:t>в Поволжье. 2004. - № 4.</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36.</w:t>
      </w:r>
      <w:r>
        <w:rPr>
          <w:rStyle w:val="af6"/>
          <w:rFonts w:ascii="Verdana" w:hAnsi="Verdana"/>
          <w:color w:val="000000"/>
          <w:sz w:val="18"/>
          <w:szCs w:val="18"/>
        </w:rPr>
        <w:t> </w:t>
      </w:r>
      <w:r>
        <w:rPr>
          <w:rStyle w:val="af7"/>
          <w:rFonts w:ascii="Verdana" w:hAnsi="Verdana"/>
          <w:color w:val="4682B4"/>
          <w:sz w:val="18"/>
          <w:szCs w:val="18"/>
        </w:rPr>
        <w:t>Васильев</w:t>
      </w:r>
      <w:r>
        <w:rPr>
          <w:rStyle w:val="af6"/>
          <w:rFonts w:ascii="Verdana" w:hAnsi="Verdana"/>
          <w:color w:val="000000"/>
          <w:sz w:val="18"/>
          <w:szCs w:val="18"/>
        </w:rPr>
        <w:t> </w:t>
      </w:r>
      <w:r>
        <w:rPr>
          <w:rFonts w:ascii="Verdana" w:hAnsi="Verdana"/>
          <w:color w:val="000000"/>
          <w:sz w:val="18"/>
          <w:szCs w:val="18"/>
        </w:rPr>
        <w:t>В.В. Системное единство гражданского права // Гражданское право. 2012. - № 3.</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37.</w:t>
      </w:r>
      <w:r>
        <w:rPr>
          <w:rStyle w:val="af6"/>
          <w:rFonts w:ascii="Verdana" w:hAnsi="Verdana"/>
          <w:color w:val="000000"/>
          <w:sz w:val="18"/>
          <w:szCs w:val="18"/>
        </w:rPr>
        <w:t> </w:t>
      </w:r>
      <w:r>
        <w:rPr>
          <w:rStyle w:val="af7"/>
          <w:rFonts w:ascii="Verdana" w:hAnsi="Verdana"/>
          <w:color w:val="4682B4"/>
          <w:sz w:val="18"/>
          <w:szCs w:val="18"/>
        </w:rPr>
        <w:t>Васькин</w:t>
      </w:r>
      <w:r>
        <w:rPr>
          <w:rStyle w:val="af6"/>
          <w:rFonts w:ascii="Verdana" w:hAnsi="Verdana"/>
          <w:color w:val="000000"/>
          <w:sz w:val="18"/>
          <w:szCs w:val="18"/>
        </w:rPr>
        <w:t> </w:t>
      </w:r>
      <w:r>
        <w:rPr>
          <w:rFonts w:ascii="Verdana" w:hAnsi="Verdana"/>
          <w:color w:val="000000"/>
          <w:sz w:val="18"/>
          <w:szCs w:val="18"/>
        </w:rPr>
        <w:t>В.В., Мустафин P.P. К вопросу о правовом регулировании строительства</w:t>
      </w:r>
      <w:r>
        <w:rPr>
          <w:rStyle w:val="af6"/>
          <w:rFonts w:ascii="Verdana" w:hAnsi="Verdana"/>
          <w:color w:val="000000"/>
          <w:sz w:val="18"/>
          <w:szCs w:val="18"/>
        </w:rPr>
        <w:t> </w:t>
      </w:r>
      <w:r>
        <w:rPr>
          <w:rStyle w:val="af7"/>
          <w:rFonts w:ascii="Verdana" w:hAnsi="Verdana"/>
          <w:color w:val="4682B4"/>
          <w:sz w:val="18"/>
          <w:szCs w:val="18"/>
        </w:rPr>
        <w:t>многоквартирных</w:t>
      </w:r>
      <w:r>
        <w:rPr>
          <w:rStyle w:val="af6"/>
          <w:rFonts w:ascii="Verdana" w:hAnsi="Verdana"/>
          <w:color w:val="000000"/>
          <w:sz w:val="18"/>
          <w:szCs w:val="18"/>
        </w:rPr>
        <w:t> </w:t>
      </w:r>
      <w:r>
        <w:rPr>
          <w:rFonts w:ascii="Verdana" w:hAnsi="Verdana"/>
          <w:color w:val="000000"/>
          <w:sz w:val="18"/>
          <w:szCs w:val="18"/>
        </w:rPr>
        <w:t>домов // Жилищное право. -2010.-№7.</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38.</w:t>
      </w:r>
      <w:r>
        <w:rPr>
          <w:rStyle w:val="af6"/>
          <w:rFonts w:ascii="Verdana" w:hAnsi="Verdana"/>
          <w:color w:val="000000"/>
          <w:sz w:val="18"/>
          <w:szCs w:val="18"/>
        </w:rPr>
        <w:t> </w:t>
      </w:r>
      <w:r>
        <w:rPr>
          <w:rStyle w:val="af7"/>
          <w:rFonts w:ascii="Verdana" w:hAnsi="Verdana"/>
          <w:color w:val="4682B4"/>
          <w:sz w:val="18"/>
          <w:szCs w:val="18"/>
        </w:rPr>
        <w:t>Волочай</w:t>
      </w:r>
      <w:r>
        <w:rPr>
          <w:rStyle w:val="af6"/>
          <w:rFonts w:ascii="Verdana" w:hAnsi="Verdana"/>
          <w:color w:val="000000"/>
          <w:sz w:val="18"/>
          <w:szCs w:val="18"/>
        </w:rPr>
        <w:t> </w:t>
      </w:r>
      <w:r>
        <w:rPr>
          <w:rFonts w:ascii="Verdana" w:hAnsi="Verdana"/>
          <w:color w:val="000000"/>
          <w:sz w:val="18"/>
          <w:szCs w:val="18"/>
        </w:rPr>
        <w:t>Ю.А. Гражданско-правовая конструкция приобретения права собственности на недвижимое имущество по договору: сравнительно-правовой анализ законодательства России и Германии: автореферат дис. . кандидата юридических наук. Екатеринбург, 2010.</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39.</w:t>
      </w:r>
      <w:r>
        <w:rPr>
          <w:rStyle w:val="af6"/>
          <w:rFonts w:ascii="Verdana" w:hAnsi="Verdana"/>
          <w:color w:val="000000"/>
          <w:sz w:val="18"/>
          <w:szCs w:val="18"/>
        </w:rPr>
        <w:t> </w:t>
      </w:r>
      <w:r>
        <w:rPr>
          <w:rStyle w:val="af7"/>
          <w:rFonts w:ascii="Verdana" w:hAnsi="Verdana"/>
          <w:color w:val="4682B4"/>
          <w:sz w:val="18"/>
          <w:szCs w:val="18"/>
        </w:rPr>
        <w:t>Воронцова</w:t>
      </w:r>
      <w:r>
        <w:rPr>
          <w:rStyle w:val="af6"/>
          <w:rFonts w:ascii="Verdana" w:hAnsi="Verdana"/>
          <w:color w:val="000000"/>
          <w:sz w:val="18"/>
          <w:szCs w:val="18"/>
        </w:rPr>
        <w:t> </w:t>
      </w:r>
      <w:r>
        <w:rPr>
          <w:rFonts w:ascii="Verdana" w:hAnsi="Verdana"/>
          <w:color w:val="000000"/>
          <w:sz w:val="18"/>
          <w:szCs w:val="18"/>
        </w:rPr>
        <w:t>Е.Б. Собственники помещений многоквартирного дома как субъекты гражданский</w:t>
      </w:r>
      <w:r>
        <w:rPr>
          <w:rStyle w:val="af6"/>
          <w:rFonts w:ascii="Verdana" w:hAnsi="Verdana"/>
          <w:color w:val="000000"/>
          <w:sz w:val="18"/>
          <w:szCs w:val="18"/>
        </w:rPr>
        <w:t> </w:t>
      </w:r>
      <w:r>
        <w:rPr>
          <w:rStyle w:val="af7"/>
          <w:rFonts w:ascii="Verdana" w:hAnsi="Verdana"/>
          <w:color w:val="4682B4"/>
          <w:sz w:val="18"/>
          <w:szCs w:val="18"/>
        </w:rPr>
        <w:t>правоотношений</w:t>
      </w:r>
      <w:r>
        <w:rPr>
          <w:rStyle w:val="af6"/>
          <w:rFonts w:ascii="Verdana" w:hAnsi="Verdana"/>
          <w:color w:val="000000"/>
          <w:sz w:val="18"/>
          <w:szCs w:val="18"/>
        </w:rPr>
        <w:t> </w:t>
      </w:r>
      <w:r>
        <w:rPr>
          <w:rFonts w:ascii="Verdana" w:hAnsi="Verdana"/>
          <w:color w:val="000000"/>
          <w:sz w:val="18"/>
          <w:szCs w:val="18"/>
        </w:rPr>
        <w:t>// Юрист. 2011. - № 10.</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40.</w:t>
      </w:r>
      <w:r>
        <w:rPr>
          <w:rStyle w:val="af6"/>
          <w:rFonts w:ascii="Verdana" w:hAnsi="Verdana"/>
          <w:color w:val="000000"/>
          <w:sz w:val="18"/>
          <w:szCs w:val="18"/>
        </w:rPr>
        <w:t> </w:t>
      </w:r>
      <w:r>
        <w:rPr>
          <w:rStyle w:val="af7"/>
          <w:rFonts w:ascii="Verdana" w:hAnsi="Verdana"/>
          <w:color w:val="4682B4"/>
          <w:sz w:val="18"/>
          <w:szCs w:val="18"/>
        </w:rPr>
        <w:t>Генгут</w:t>
      </w:r>
      <w:r>
        <w:rPr>
          <w:rStyle w:val="af6"/>
          <w:rFonts w:ascii="Verdana" w:hAnsi="Verdana"/>
          <w:color w:val="000000"/>
          <w:sz w:val="18"/>
          <w:szCs w:val="18"/>
        </w:rPr>
        <w:t> </w:t>
      </w:r>
      <w:r>
        <w:rPr>
          <w:rFonts w:ascii="Verdana" w:hAnsi="Verdana"/>
          <w:color w:val="000000"/>
          <w:sz w:val="18"/>
          <w:szCs w:val="18"/>
        </w:rPr>
        <w:t>Ю.Л. Государственная регистрация прав собственности на недвижимое имущество на региональном рынке недвижимости: статистический анализ и моделирование. Самара, 2009.</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41.</w:t>
      </w:r>
      <w:r>
        <w:rPr>
          <w:rStyle w:val="af6"/>
          <w:rFonts w:ascii="Verdana" w:hAnsi="Verdana"/>
          <w:color w:val="000000"/>
          <w:sz w:val="18"/>
          <w:szCs w:val="18"/>
        </w:rPr>
        <w:t> </w:t>
      </w:r>
      <w:r>
        <w:rPr>
          <w:rStyle w:val="af7"/>
          <w:rFonts w:ascii="Verdana" w:hAnsi="Verdana"/>
          <w:color w:val="4682B4"/>
          <w:sz w:val="18"/>
          <w:szCs w:val="18"/>
        </w:rPr>
        <w:t>Голобородкина</w:t>
      </w:r>
      <w:r>
        <w:rPr>
          <w:rStyle w:val="af6"/>
          <w:rFonts w:ascii="Verdana" w:hAnsi="Verdana"/>
          <w:color w:val="000000"/>
          <w:sz w:val="18"/>
          <w:szCs w:val="18"/>
        </w:rPr>
        <w:t> </w:t>
      </w:r>
      <w:r>
        <w:rPr>
          <w:rFonts w:ascii="Verdana" w:hAnsi="Verdana"/>
          <w:color w:val="000000"/>
          <w:sz w:val="18"/>
          <w:szCs w:val="18"/>
        </w:rPr>
        <w:t>E.B. Недействительность сделок с</w:t>
      </w:r>
      <w:r>
        <w:rPr>
          <w:rStyle w:val="af6"/>
          <w:rFonts w:ascii="Verdana" w:hAnsi="Verdana"/>
          <w:color w:val="000000"/>
          <w:sz w:val="18"/>
          <w:szCs w:val="18"/>
        </w:rPr>
        <w:t> </w:t>
      </w:r>
      <w:r>
        <w:rPr>
          <w:rStyle w:val="af7"/>
          <w:rFonts w:ascii="Verdana" w:hAnsi="Verdana"/>
          <w:color w:val="4682B4"/>
          <w:sz w:val="18"/>
          <w:szCs w:val="18"/>
        </w:rPr>
        <w:t>недвижимым</w:t>
      </w:r>
      <w:r>
        <w:rPr>
          <w:rStyle w:val="af6"/>
          <w:rFonts w:ascii="Verdana" w:hAnsi="Verdana"/>
          <w:color w:val="000000"/>
          <w:sz w:val="18"/>
          <w:szCs w:val="18"/>
        </w:rPr>
        <w:t> </w:t>
      </w:r>
      <w:r>
        <w:rPr>
          <w:rFonts w:ascii="Verdana" w:hAnsi="Verdana"/>
          <w:color w:val="000000"/>
          <w:sz w:val="18"/>
          <w:szCs w:val="18"/>
        </w:rPr>
        <w:t>имуществом // Евразийский юридический журнал. 2012. - № 7.</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42.</w:t>
      </w:r>
      <w:r>
        <w:rPr>
          <w:rStyle w:val="af6"/>
          <w:rFonts w:ascii="Verdana" w:hAnsi="Verdana"/>
          <w:color w:val="000000"/>
          <w:sz w:val="18"/>
          <w:szCs w:val="18"/>
        </w:rPr>
        <w:t> </w:t>
      </w:r>
      <w:r>
        <w:rPr>
          <w:rStyle w:val="af7"/>
          <w:rFonts w:ascii="Verdana" w:hAnsi="Verdana"/>
          <w:color w:val="4682B4"/>
          <w:sz w:val="18"/>
          <w:szCs w:val="18"/>
        </w:rPr>
        <w:t>Гончаров</w:t>
      </w:r>
      <w:r>
        <w:rPr>
          <w:rStyle w:val="af6"/>
          <w:rFonts w:ascii="Verdana" w:hAnsi="Verdana"/>
          <w:color w:val="000000"/>
          <w:sz w:val="18"/>
          <w:szCs w:val="18"/>
        </w:rPr>
        <w:t> </w:t>
      </w:r>
      <w:r>
        <w:rPr>
          <w:rFonts w:ascii="Verdana" w:hAnsi="Verdana"/>
          <w:color w:val="000000"/>
          <w:sz w:val="18"/>
          <w:szCs w:val="18"/>
        </w:rPr>
        <w:t>А.И., Рыженков А.Я., Черноморец А.Е. Противоречия положений о содержании права собственности и его объектах в Гражданском</w:t>
      </w:r>
      <w:r>
        <w:rPr>
          <w:rStyle w:val="af6"/>
          <w:rFonts w:ascii="Verdana" w:hAnsi="Verdana"/>
          <w:color w:val="000000"/>
          <w:sz w:val="18"/>
          <w:szCs w:val="18"/>
        </w:rPr>
        <w:t> </w:t>
      </w:r>
      <w:r>
        <w:rPr>
          <w:rStyle w:val="af7"/>
          <w:rFonts w:ascii="Verdana" w:hAnsi="Verdana"/>
          <w:color w:val="4682B4"/>
          <w:sz w:val="18"/>
          <w:szCs w:val="18"/>
        </w:rPr>
        <w:t>кодексе</w:t>
      </w:r>
      <w:r>
        <w:rPr>
          <w:rStyle w:val="af6"/>
          <w:rFonts w:ascii="Verdana" w:hAnsi="Verdana"/>
          <w:color w:val="000000"/>
          <w:sz w:val="18"/>
          <w:szCs w:val="18"/>
        </w:rPr>
        <w:t> </w:t>
      </w:r>
      <w:r>
        <w:rPr>
          <w:rFonts w:ascii="Verdana" w:hAnsi="Verdana"/>
          <w:color w:val="000000"/>
          <w:sz w:val="18"/>
          <w:szCs w:val="18"/>
        </w:rPr>
        <w:t>Российской Федерации // Законодательство. 2011. - № 9.</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43. Гражданское право. В 2-х тт. / Отв. ред. Е.А.</w:t>
      </w:r>
      <w:r>
        <w:rPr>
          <w:rStyle w:val="af6"/>
          <w:rFonts w:ascii="Verdana" w:hAnsi="Verdana"/>
          <w:color w:val="000000"/>
          <w:sz w:val="18"/>
          <w:szCs w:val="18"/>
        </w:rPr>
        <w:t> </w:t>
      </w:r>
      <w:r>
        <w:rPr>
          <w:rStyle w:val="af7"/>
          <w:rFonts w:ascii="Verdana" w:hAnsi="Verdana"/>
          <w:color w:val="4682B4"/>
          <w:sz w:val="18"/>
          <w:szCs w:val="18"/>
        </w:rPr>
        <w:t>Суханов</w:t>
      </w:r>
      <w:r>
        <w:rPr>
          <w:rFonts w:ascii="Verdana" w:hAnsi="Verdana"/>
          <w:color w:val="000000"/>
          <w:sz w:val="18"/>
          <w:szCs w:val="18"/>
        </w:rPr>
        <w:t>. — М.: Статут, 2011.</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44. Гражданско-правовые способы защиты права собственности на недвижимость / Под общ. ред. В. Н. Соловьева. М.:</w:t>
      </w:r>
      <w:r>
        <w:rPr>
          <w:rStyle w:val="af6"/>
          <w:rFonts w:ascii="Verdana" w:hAnsi="Verdana"/>
          <w:color w:val="000000"/>
          <w:sz w:val="18"/>
          <w:szCs w:val="18"/>
        </w:rPr>
        <w:t> </w:t>
      </w:r>
      <w:r>
        <w:rPr>
          <w:rStyle w:val="af7"/>
          <w:rFonts w:ascii="Verdana" w:hAnsi="Verdana"/>
          <w:color w:val="4682B4"/>
          <w:sz w:val="18"/>
          <w:szCs w:val="18"/>
        </w:rPr>
        <w:t>Юрайт</w:t>
      </w:r>
      <w:r>
        <w:rPr>
          <w:rFonts w:ascii="Verdana" w:hAnsi="Verdana"/>
          <w:color w:val="000000"/>
          <w:sz w:val="18"/>
          <w:szCs w:val="18"/>
        </w:rPr>
        <w:t>, 2011.</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45.</w:t>
      </w:r>
      <w:r>
        <w:rPr>
          <w:rStyle w:val="af6"/>
          <w:rFonts w:ascii="Verdana" w:hAnsi="Verdana"/>
          <w:color w:val="000000"/>
          <w:sz w:val="18"/>
          <w:szCs w:val="18"/>
        </w:rPr>
        <w:t> </w:t>
      </w:r>
      <w:r>
        <w:rPr>
          <w:rStyle w:val="af7"/>
          <w:rFonts w:ascii="Verdana" w:hAnsi="Verdana"/>
          <w:color w:val="4682B4"/>
          <w:sz w:val="18"/>
          <w:szCs w:val="18"/>
        </w:rPr>
        <w:t>Гришаев</w:t>
      </w:r>
      <w:r>
        <w:rPr>
          <w:rStyle w:val="af6"/>
          <w:rFonts w:ascii="Verdana" w:hAnsi="Verdana"/>
          <w:color w:val="000000"/>
          <w:sz w:val="18"/>
          <w:szCs w:val="18"/>
        </w:rPr>
        <w:t> </w:t>
      </w:r>
      <w:r>
        <w:rPr>
          <w:rFonts w:ascii="Verdana" w:hAnsi="Verdana"/>
          <w:color w:val="000000"/>
          <w:sz w:val="18"/>
          <w:szCs w:val="18"/>
        </w:rPr>
        <w:t>С.П. Правовое регулирование недвижимости // Государство и право. 2001. - № 3.</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46.</w:t>
      </w:r>
      <w:r>
        <w:rPr>
          <w:rStyle w:val="af6"/>
          <w:rFonts w:ascii="Verdana" w:hAnsi="Verdana"/>
          <w:color w:val="000000"/>
          <w:sz w:val="18"/>
          <w:szCs w:val="18"/>
        </w:rPr>
        <w:t> </w:t>
      </w:r>
      <w:r>
        <w:rPr>
          <w:rStyle w:val="af7"/>
          <w:rFonts w:ascii="Verdana" w:hAnsi="Verdana"/>
          <w:color w:val="4682B4"/>
          <w:sz w:val="18"/>
          <w:szCs w:val="18"/>
        </w:rPr>
        <w:t>Гришаев</w:t>
      </w:r>
      <w:r>
        <w:rPr>
          <w:rStyle w:val="af6"/>
          <w:rFonts w:ascii="Verdana" w:hAnsi="Verdana"/>
          <w:color w:val="000000"/>
          <w:sz w:val="18"/>
          <w:szCs w:val="18"/>
        </w:rPr>
        <w:t> </w:t>
      </w:r>
      <w:r>
        <w:rPr>
          <w:rFonts w:ascii="Verdana" w:hAnsi="Verdana"/>
          <w:color w:val="000000"/>
          <w:sz w:val="18"/>
          <w:szCs w:val="18"/>
        </w:rPr>
        <w:t>С.П. Правовой режим недвижимого имущества. М.,2007.</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47.</w:t>
      </w:r>
      <w:r>
        <w:rPr>
          <w:rStyle w:val="af6"/>
          <w:rFonts w:ascii="Verdana" w:hAnsi="Verdana"/>
          <w:color w:val="000000"/>
          <w:sz w:val="18"/>
          <w:szCs w:val="18"/>
        </w:rPr>
        <w:t> </w:t>
      </w:r>
      <w:r>
        <w:rPr>
          <w:rStyle w:val="af7"/>
          <w:rFonts w:ascii="Verdana" w:hAnsi="Verdana"/>
          <w:color w:val="4682B4"/>
          <w:sz w:val="18"/>
          <w:szCs w:val="18"/>
        </w:rPr>
        <w:t>Гришмановский</w:t>
      </w:r>
      <w:r>
        <w:rPr>
          <w:rStyle w:val="af6"/>
          <w:rFonts w:ascii="Verdana" w:hAnsi="Verdana"/>
          <w:color w:val="000000"/>
          <w:sz w:val="18"/>
          <w:szCs w:val="18"/>
        </w:rPr>
        <w:t> </w:t>
      </w:r>
      <w:r>
        <w:rPr>
          <w:rFonts w:ascii="Verdana" w:hAnsi="Verdana"/>
          <w:color w:val="000000"/>
          <w:sz w:val="18"/>
          <w:szCs w:val="18"/>
        </w:rPr>
        <w:t>Д. Ю. Развитие правового регулирования сделок с недвижимостью. Челябинск, 2009.</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48.</w:t>
      </w:r>
      <w:r>
        <w:rPr>
          <w:rStyle w:val="af6"/>
          <w:rFonts w:ascii="Verdana" w:hAnsi="Verdana"/>
          <w:color w:val="000000"/>
          <w:sz w:val="18"/>
          <w:szCs w:val="18"/>
        </w:rPr>
        <w:t> </w:t>
      </w:r>
      <w:r>
        <w:rPr>
          <w:rStyle w:val="af7"/>
          <w:rFonts w:ascii="Verdana" w:hAnsi="Verdana"/>
          <w:color w:val="4682B4"/>
          <w:sz w:val="18"/>
          <w:szCs w:val="18"/>
        </w:rPr>
        <w:t>Грязнова</w:t>
      </w:r>
      <w:r>
        <w:rPr>
          <w:rStyle w:val="af6"/>
          <w:rFonts w:ascii="Verdana" w:hAnsi="Verdana"/>
          <w:color w:val="000000"/>
          <w:sz w:val="18"/>
          <w:szCs w:val="18"/>
        </w:rPr>
        <w:t> </w:t>
      </w:r>
      <w:r>
        <w:rPr>
          <w:rFonts w:ascii="Verdana" w:hAnsi="Verdana"/>
          <w:color w:val="000000"/>
          <w:sz w:val="18"/>
          <w:szCs w:val="18"/>
        </w:rPr>
        <w:t>А. Г., Федотова М. А. Оценка недвижимости. М. 2008.</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49.</w:t>
      </w:r>
      <w:r>
        <w:rPr>
          <w:rStyle w:val="af6"/>
          <w:rFonts w:ascii="Verdana" w:hAnsi="Verdana"/>
          <w:color w:val="000000"/>
          <w:sz w:val="18"/>
          <w:szCs w:val="18"/>
        </w:rPr>
        <w:t> </w:t>
      </w:r>
      <w:r>
        <w:rPr>
          <w:rStyle w:val="af7"/>
          <w:rFonts w:ascii="Verdana" w:hAnsi="Verdana"/>
          <w:color w:val="4682B4"/>
          <w:sz w:val="18"/>
          <w:szCs w:val="18"/>
        </w:rPr>
        <w:t>Губарева</w:t>
      </w:r>
      <w:r>
        <w:rPr>
          <w:rStyle w:val="af6"/>
          <w:rFonts w:ascii="Verdana" w:hAnsi="Verdana"/>
          <w:color w:val="000000"/>
          <w:sz w:val="18"/>
          <w:szCs w:val="18"/>
        </w:rPr>
        <w:t> </w:t>
      </w:r>
      <w:r>
        <w:rPr>
          <w:rFonts w:ascii="Verdana" w:hAnsi="Verdana"/>
          <w:color w:val="000000"/>
          <w:sz w:val="18"/>
          <w:szCs w:val="18"/>
        </w:rPr>
        <w:t>A.B. Недвижимость за рубежом. Правовые вопросы. -М.: Проспект, 2011.</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50.</w:t>
      </w:r>
      <w:r>
        <w:rPr>
          <w:rStyle w:val="af6"/>
          <w:rFonts w:ascii="Verdana" w:hAnsi="Verdana"/>
          <w:color w:val="000000"/>
          <w:sz w:val="18"/>
          <w:szCs w:val="18"/>
        </w:rPr>
        <w:t> </w:t>
      </w:r>
      <w:r>
        <w:rPr>
          <w:rStyle w:val="af7"/>
          <w:rFonts w:ascii="Verdana" w:hAnsi="Verdana"/>
          <w:color w:val="4682B4"/>
          <w:sz w:val="18"/>
          <w:szCs w:val="18"/>
        </w:rPr>
        <w:t>Гусев</w:t>
      </w:r>
      <w:r>
        <w:rPr>
          <w:rStyle w:val="af6"/>
          <w:rFonts w:ascii="Verdana" w:hAnsi="Verdana"/>
          <w:color w:val="000000"/>
          <w:sz w:val="18"/>
          <w:szCs w:val="18"/>
        </w:rPr>
        <w:t> </w:t>
      </w:r>
      <w:r>
        <w:rPr>
          <w:rFonts w:ascii="Verdana" w:hAnsi="Verdana"/>
          <w:color w:val="000000"/>
          <w:sz w:val="18"/>
          <w:szCs w:val="18"/>
        </w:rPr>
        <w:t>A.B. Как оформить дачу, квартиру, участок: государственная регистрация прав на недвижимое имущество и сделок с ним. Ростов-на-Дону: Феникс, 2012.</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51.</w:t>
      </w:r>
      <w:r>
        <w:rPr>
          <w:rStyle w:val="af6"/>
          <w:rFonts w:ascii="Verdana" w:hAnsi="Verdana"/>
          <w:color w:val="000000"/>
          <w:sz w:val="18"/>
          <w:szCs w:val="18"/>
        </w:rPr>
        <w:t> </w:t>
      </w:r>
      <w:r>
        <w:rPr>
          <w:rStyle w:val="af7"/>
          <w:rFonts w:ascii="Verdana" w:hAnsi="Verdana"/>
          <w:color w:val="4682B4"/>
          <w:sz w:val="18"/>
          <w:szCs w:val="18"/>
        </w:rPr>
        <w:t>Диаковская</w:t>
      </w:r>
      <w:r>
        <w:rPr>
          <w:rStyle w:val="af6"/>
          <w:rFonts w:ascii="Verdana" w:hAnsi="Verdana"/>
          <w:color w:val="000000"/>
          <w:sz w:val="18"/>
          <w:szCs w:val="18"/>
        </w:rPr>
        <w:t> </w:t>
      </w:r>
      <w:r>
        <w:rPr>
          <w:rFonts w:ascii="Verdana" w:hAnsi="Verdana"/>
          <w:color w:val="000000"/>
          <w:sz w:val="18"/>
          <w:szCs w:val="18"/>
        </w:rPr>
        <w:t>Н.В. Правовое регулирование государственной регистрации прав на недвижимое имущество и сделок с ним. М., 2001.</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52.</w:t>
      </w:r>
      <w:r>
        <w:rPr>
          <w:rStyle w:val="af6"/>
          <w:rFonts w:ascii="Verdana" w:hAnsi="Verdana"/>
          <w:color w:val="000000"/>
          <w:sz w:val="18"/>
          <w:szCs w:val="18"/>
        </w:rPr>
        <w:t> </w:t>
      </w:r>
      <w:r>
        <w:rPr>
          <w:rStyle w:val="af7"/>
          <w:rFonts w:ascii="Verdana" w:hAnsi="Verdana"/>
          <w:color w:val="4682B4"/>
          <w:sz w:val="18"/>
          <w:szCs w:val="18"/>
        </w:rPr>
        <w:t>Дикусар</w:t>
      </w:r>
      <w:r>
        <w:rPr>
          <w:rStyle w:val="af6"/>
          <w:rFonts w:ascii="Verdana" w:hAnsi="Verdana"/>
          <w:color w:val="000000"/>
          <w:sz w:val="18"/>
          <w:szCs w:val="18"/>
        </w:rPr>
        <w:t> </w:t>
      </w:r>
      <w:r>
        <w:rPr>
          <w:rFonts w:ascii="Verdana" w:hAnsi="Verdana"/>
          <w:color w:val="000000"/>
          <w:sz w:val="18"/>
          <w:szCs w:val="18"/>
        </w:rPr>
        <w:t>В.М. Недвижимое имущество как объект гражданских прав // Жилищное право. 2009. - № 1.</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53.</w:t>
      </w:r>
      <w:r>
        <w:rPr>
          <w:rStyle w:val="af6"/>
          <w:rFonts w:ascii="Verdana" w:hAnsi="Verdana"/>
          <w:color w:val="000000"/>
          <w:sz w:val="18"/>
          <w:szCs w:val="18"/>
        </w:rPr>
        <w:t> </w:t>
      </w:r>
      <w:r>
        <w:rPr>
          <w:rStyle w:val="af7"/>
          <w:rFonts w:ascii="Verdana" w:hAnsi="Verdana"/>
          <w:color w:val="4682B4"/>
          <w:sz w:val="18"/>
          <w:szCs w:val="18"/>
        </w:rPr>
        <w:t>Дискин</w:t>
      </w:r>
      <w:r>
        <w:rPr>
          <w:rStyle w:val="af6"/>
          <w:rFonts w:ascii="Verdana" w:hAnsi="Verdana"/>
          <w:color w:val="000000"/>
          <w:sz w:val="18"/>
          <w:szCs w:val="18"/>
        </w:rPr>
        <w:t> </w:t>
      </w:r>
      <w:r>
        <w:rPr>
          <w:rFonts w:ascii="Verdana" w:hAnsi="Verdana"/>
          <w:color w:val="000000"/>
          <w:sz w:val="18"/>
          <w:szCs w:val="18"/>
        </w:rPr>
        <w:t>Е.И. Регистрация прав на недвижимое имущество в средневековых городах Германии // История государства и права. 2010. -№ 13.</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54.</w:t>
      </w:r>
      <w:r>
        <w:rPr>
          <w:rStyle w:val="af6"/>
          <w:rFonts w:ascii="Verdana" w:hAnsi="Verdana"/>
          <w:color w:val="000000"/>
          <w:sz w:val="18"/>
          <w:szCs w:val="18"/>
        </w:rPr>
        <w:t> </w:t>
      </w:r>
      <w:r>
        <w:rPr>
          <w:rStyle w:val="af7"/>
          <w:rFonts w:ascii="Verdana" w:hAnsi="Verdana"/>
          <w:color w:val="4682B4"/>
          <w:sz w:val="18"/>
          <w:szCs w:val="18"/>
        </w:rPr>
        <w:t>Дмитриев</w:t>
      </w:r>
      <w:r>
        <w:rPr>
          <w:rStyle w:val="af6"/>
          <w:rFonts w:ascii="Verdana" w:hAnsi="Verdana"/>
          <w:color w:val="000000"/>
          <w:sz w:val="18"/>
          <w:szCs w:val="18"/>
        </w:rPr>
        <w:t> </w:t>
      </w:r>
      <w:r>
        <w:rPr>
          <w:rFonts w:ascii="Verdana" w:hAnsi="Verdana"/>
          <w:color w:val="000000"/>
          <w:sz w:val="18"/>
          <w:szCs w:val="18"/>
        </w:rPr>
        <w:t>A.B. Сравнительный анализ систем регистрации прав на недвижимость в России, Германии и Испании // Законодательство. 2000. -№ п.</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55.</w:t>
      </w:r>
      <w:r>
        <w:rPr>
          <w:rStyle w:val="af6"/>
          <w:rFonts w:ascii="Verdana" w:hAnsi="Verdana"/>
          <w:color w:val="000000"/>
          <w:sz w:val="18"/>
          <w:szCs w:val="18"/>
        </w:rPr>
        <w:t> </w:t>
      </w:r>
      <w:r>
        <w:rPr>
          <w:rStyle w:val="af7"/>
          <w:rFonts w:ascii="Verdana" w:hAnsi="Verdana"/>
          <w:color w:val="4682B4"/>
          <w:sz w:val="18"/>
          <w:szCs w:val="18"/>
        </w:rPr>
        <w:t>Дмитриев</w:t>
      </w:r>
      <w:r>
        <w:rPr>
          <w:rStyle w:val="af6"/>
          <w:rFonts w:ascii="Verdana" w:hAnsi="Verdana"/>
          <w:color w:val="000000"/>
          <w:sz w:val="18"/>
          <w:szCs w:val="18"/>
        </w:rPr>
        <w:t> </w:t>
      </w:r>
      <w:r>
        <w:rPr>
          <w:rFonts w:ascii="Verdana" w:hAnsi="Verdana"/>
          <w:color w:val="000000"/>
          <w:sz w:val="18"/>
          <w:szCs w:val="18"/>
        </w:rPr>
        <w:t>Ю.А. Юридические основания осуществления государственной регистрации права собственности на недвижимое имущество //</w:t>
      </w:r>
      <w:r>
        <w:rPr>
          <w:rStyle w:val="af6"/>
          <w:rFonts w:ascii="Verdana" w:hAnsi="Verdana"/>
          <w:color w:val="000000"/>
          <w:sz w:val="18"/>
          <w:szCs w:val="18"/>
        </w:rPr>
        <w:t> </w:t>
      </w:r>
      <w:r>
        <w:rPr>
          <w:rStyle w:val="af7"/>
          <w:rFonts w:ascii="Verdana" w:hAnsi="Verdana"/>
          <w:color w:val="4682B4"/>
          <w:sz w:val="18"/>
          <w:szCs w:val="18"/>
        </w:rPr>
        <w:t>Административное</w:t>
      </w:r>
      <w:r>
        <w:rPr>
          <w:rStyle w:val="af6"/>
          <w:rFonts w:ascii="Verdana" w:hAnsi="Verdana"/>
          <w:color w:val="000000"/>
          <w:sz w:val="18"/>
          <w:szCs w:val="18"/>
        </w:rPr>
        <w:t> </w:t>
      </w:r>
      <w:r>
        <w:rPr>
          <w:rFonts w:ascii="Verdana" w:hAnsi="Verdana"/>
          <w:color w:val="000000"/>
          <w:sz w:val="18"/>
          <w:szCs w:val="18"/>
        </w:rPr>
        <w:t>и муниципальное право. 2008. - № 1.</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56.</w:t>
      </w:r>
      <w:r>
        <w:rPr>
          <w:rStyle w:val="af6"/>
          <w:rFonts w:ascii="Verdana" w:hAnsi="Verdana"/>
          <w:color w:val="000000"/>
          <w:sz w:val="18"/>
          <w:szCs w:val="18"/>
        </w:rPr>
        <w:t> </w:t>
      </w:r>
      <w:r>
        <w:rPr>
          <w:rStyle w:val="af7"/>
          <w:rFonts w:ascii="Verdana" w:hAnsi="Verdana"/>
          <w:color w:val="4682B4"/>
          <w:sz w:val="18"/>
          <w:szCs w:val="18"/>
        </w:rPr>
        <w:t>Донцов</w:t>
      </w:r>
      <w:r>
        <w:rPr>
          <w:rStyle w:val="af6"/>
          <w:rFonts w:ascii="Verdana" w:hAnsi="Verdana"/>
          <w:color w:val="000000"/>
          <w:sz w:val="18"/>
          <w:szCs w:val="18"/>
        </w:rPr>
        <w:t> </w:t>
      </w:r>
      <w:r>
        <w:rPr>
          <w:rFonts w:ascii="Verdana" w:hAnsi="Verdana"/>
          <w:color w:val="000000"/>
          <w:sz w:val="18"/>
          <w:szCs w:val="18"/>
        </w:rPr>
        <w:t>С.Е. Право собственности и</w:t>
      </w:r>
      <w:r>
        <w:rPr>
          <w:rStyle w:val="af6"/>
          <w:rFonts w:ascii="Verdana" w:hAnsi="Verdana"/>
          <w:color w:val="000000"/>
          <w:sz w:val="18"/>
          <w:szCs w:val="18"/>
        </w:rPr>
        <w:t> </w:t>
      </w:r>
      <w:r>
        <w:rPr>
          <w:rStyle w:val="af7"/>
          <w:rFonts w:ascii="Verdana" w:hAnsi="Verdana"/>
          <w:color w:val="4682B4"/>
          <w:sz w:val="18"/>
          <w:szCs w:val="18"/>
        </w:rPr>
        <w:t>вещные</w:t>
      </w:r>
      <w:r>
        <w:rPr>
          <w:rStyle w:val="af6"/>
          <w:rFonts w:ascii="Verdana" w:hAnsi="Verdana"/>
          <w:color w:val="000000"/>
          <w:sz w:val="18"/>
          <w:szCs w:val="18"/>
        </w:rPr>
        <w:t> </w:t>
      </w:r>
      <w:r>
        <w:rPr>
          <w:rFonts w:ascii="Verdana" w:hAnsi="Verdana"/>
          <w:color w:val="000000"/>
          <w:sz w:val="18"/>
          <w:szCs w:val="18"/>
        </w:rPr>
        <w:t>права: абсолютность, неприкосновенность, святость // Евразийский юридический журнал.-2012.-№9.</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57.</w:t>
      </w:r>
      <w:r>
        <w:rPr>
          <w:rStyle w:val="af6"/>
          <w:rFonts w:ascii="Verdana" w:hAnsi="Verdana"/>
          <w:color w:val="000000"/>
          <w:sz w:val="18"/>
          <w:szCs w:val="18"/>
        </w:rPr>
        <w:t> </w:t>
      </w:r>
      <w:r>
        <w:rPr>
          <w:rStyle w:val="af7"/>
          <w:rFonts w:ascii="Verdana" w:hAnsi="Verdana"/>
          <w:color w:val="4682B4"/>
          <w:sz w:val="18"/>
          <w:szCs w:val="18"/>
        </w:rPr>
        <w:t>Егоров</w:t>
      </w:r>
      <w:r>
        <w:rPr>
          <w:rStyle w:val="af6"/>
          <w:rFonts w:ascii="Verdana" w:hAnsi="Verdana"/>
          <w:color w:val="000000"/>
          <w:sz w:val="18"/>
          <w:szCs w:val="18"/>
        </w:rPr>
        <w:t> </w:t>
      </w:r>
      <w:r>
        <w:rPr>
          <w:rFonts w:ascii="Verdana" w:hAnsi="Verdana"/>
          <w:color w:val="000000"/>
          <w:sz w:val="18"/>
          <w:szCs w:val="18"/>
        </w:rPr>
        <w:t>A.B. Общая долевая собственность: механизмы защиты прав собственников // Вестник гражданского права. 2012. - № 4.</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58.</w:t>
      </w:r>
      <w:r>
        <w:rPr>
          <w:rStyle w:val="af6"/>
          <w:rFonts w:ascii="Verdana" w:hAnsi="Verdana"/>
          <w:color w:val="000000"/>
          <w:sz w:val="18"/>
          <w:szCs w:val="18"/>
        </w:rPr>
        <w:t> </w:t>
      </w:r>
      <w:r>
        <w:rPr>
          <w:rStyle w:val="af7"/>
          <w:rFonts w:ascii="Verdana" w:hAnsi="Verdana"/>
          <w:color w:val="4682B4"/>
          <w:sz w:val="18"/>
          <w:szCs w:val="18"/>
        </w:rPr>
        <w:t>Емелькина</w:t>
      </w:r>
      <w:r>
        <w:rPr>
          <w:rStyle w:val="af6"/>
          <w:rFonts w:ascii="Verdana" w:hAnsi="Verdana"/>
          <w:color w:val="000000"/>
          <w:sz w:val="18"/>
          <w:szCs w:val="18"/>
        </w:rPr>
        <w:t> </w:t>
      </w:r>
      <w:r>
        <w:rPr>
          <w:rFonts w:ascii="Verdana" w:hAnsi="Verdana"/>
          <w:color w:val="000000"/>
          <w:sz w:val="18"/>
          <w:szCs w:val="18"/>
        </w:rPr>
        <w:t>И.А. Вещное преимущественное право покупки недвижимости // Вестник гражданского права. 2010. - № 3.</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59.</w:t>
      </w:r>
      <w:r>
        <w:rPr>
          <w:rStyle w:val="af6"/>
          <w:rFonts w:ascii="Verdana" w:hAnsi="Verdana"/>
          <w:color w:val="000000"/>
          <w:sz w:val="18"/>
          <w:szCs w:val="18"/>
        </w:rPr>
        <w:t> </w:t>
      </w:r>
      <w:r>
        <w:rPr>
          <w:rStyle w:val="af7"/>
          <w:rFonts w:ascii="Verdana" w:hAnsi="Verdana"/>
          <w:color w:val="4682B4"/>
          <w:sz w:val="18"/>
          <w:szCs w:val="18"/>
        </w:rPr>
        <w:t>Емелькина</w:t>
      </w:r>
      <w:r>
        <w:rPr>
          <w:rStyle w:val="af6"/>
          <w:rFonts w:ascii="Verdana" w:hAnsi="Verdana"/>
          <w:color w:val="000000"/>
          <w:sz w:val="18"/>
          <w:szCs w:val="18"/>
        </w:rPr>
        <w:t> </w:t>
      </w:r>
      <w:r>
        <w:rPr>
          <w:rFonts w:ascii="Verdana" w:hAnsi="Verdana"/>
          <w:color w:val="000000"/>
          <w:sz w:val="18"/>
          <w:szCs w:val="18"/>
        </w:rPr>
        <w:t>И.А. Теоретические проблемы вещных прав на недвижимое имущество: монография. Саранск, 2009.</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60.</w:t>
      </w:r>
      <w:r>
        <w:rPr>
          <w:rStyle w:val="af6"/>
          <w:rFonts w:ascii="Verdana" w:hAnsi="Verdana"/>
          <w:color w:val="000000"/>
          <w:sz w:val="18"/>
          <w:szCs w:val="18"/>
        </w:rPr>
        <w:t> </w:t>
      </w:r>
      <w:r>
        <w:rPr>
          <w:rStyle w:val="af7"/>
          <w:rFonts w:ascii="Verdana" w:hAnsi="Verdana"/>
          <w:color w:val="4682B4"/>
          <w:sz w:val="18"/>
          <w:szCs w:val="18"/>
        </w:rPr>
        <w:t>Жабреев</w:t>
      </w:r>
      <w:r>
        <w:rPr>
          <w:rStyle w:val="af6"/>
          <w:rFonts w:ascii="Verdana" w:hAnsi="Verdana"/>
          <w:color w:val="000000"/>
          <w:sz w:val="18"/>
          <w:szCs w:val="18"/>
        </w:rPr>
        <w:t> </w:t>
      </w:r>
      <w:r>
        <w:rPr>
          <w:rFonts w:ascii="Verdana" w:hAnsi="Verdana"/>
          <w:color w:val="000000"/>
          <w:sz w:val="18"/>
          <w:szCs w:val="18"/>
        </w:rPr>
        <w:t>B.C. Возникновение вещных прав на недвижимое имущество. Екатеринбург, 2005.</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61.</w:t>
      </w:r>
      <w:r>
        <w:rPr>
          <w:rStyle w:val="af6"/>
          <w:rFonts w:ascii="Verdana" w:hAnsi="Verdana"/>
          <w:color w:val="000000"/>
          <w:sz w:val="18"/>
          <w:szCs w:val="18"/>
        </w:rPr>
        <w:t> </w:t>
      </w:r>
      <w:r>
        <w:rPr>
          <w:rStyle w:val="af7"/>
          <w:rFonts w:ascii="Verdana" w:hAnsi="Verdana"/>
          <w:color w:val="4682B4"/>
          <w:sz w:val="18"/>
          <w:szCs w:val="18"/>
        </w:rPr>
        <w:t>Женетль</w:t>
      </w:r>
      <w:r>
        <w:rPr>
          <w:rStyle w:val="af6"/>
          <w:rFonts w:ascii="Verdana" w:hAnsi="Verdana"/>
          <w:color w:val="000000"/>
          <w:sz w:val="18"/>
          <w:szCs w:val="18"/>
        </w:rPr>
        <w:t> </w:t>
      </w:r>
      <w:r>
        <w:rPr>
          <w:rFonts w:ascii="Verdana" w:hAnsi="Verdana"/>
          <w:color w:val="000000"/>
          <w:sz w:val="18"/>
          <w:szCs w:val="18"/>
        </w:rPr>
        <w:t>С.З. Особенности административно-правового регулирования государственной регистрации прав на некоторые объекты недвижимого имущества и сделок с ним // Юридический мир, 2008. - № 11.</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62.</w:t>
      </w:r>
      <w:r>
        <w:rPr>
          <w:rStyle w:val="af6"/>
          <w:rFonts w:ascii="Verdana" w:hAnsi="Verdana"/>
          <w:color w:val="000000"/>
          <w:sz w:val="18"/>
          <w:szCs w:val="18"/>
        </w:rPr>
        <w:t> </w:t>
      </w:r>
      <w:r>
        <w:rPr>
          <w:rStyle w:val="af7"/>
          <w:rFonts w:ascii="Verdana" w:hAnsi="Verdana"/>
          <w:color w:val="4682B4"/>
          <w:sz w:val="18"/>
          <w:szCs w:val="18"/>
        </w:rPr>
        <w:t>Живихина</w:t>
      </w:r>
      <w:r>
        <w:rPr>
          <w:rStyle w:val="af6"/>
          <w:rFonts w:ascii="Verdana" w:hAnsi="Verdana"/>
          <w:color w:val="000000"/>
          <w:sz w:val="18"/>
          <w:szCs w:val="18"/>
        </w:rPr>
        <w:t> </w:t>
      </w:r>
      <w:r>
        <w:rPr>
          <w:rFonts w:ascii="Verdana" w:hAnsi="Verdana"/>
          <w:color w:val="000000"/>
          <w:sz w:val="18"/>
          <w:szCs w:val="18"/>
        </w:rPr>
        <w:t>И.Б., Филиппов П.М. Гражданско-правовые средства защиты интересов собственника при</w:t>
      </w:r>
      <w:r>
        <w:rPr>
          <w:rStyle w:val="af6"/>
          <w:rFonts w:ascii="Verdana" w:hAnsi="Verdana"/>
          <w:color w:val="000000"/>
          <w:sz w:val="18"/>
          <w:szCs w:val="18"/>
        </w:rPr>
        <w:t> </w:t>
      </w:r>
      <w:r>
        <w:rPr>
          <w:rStyle w:val="af7"/>
          <w:rFonts w:ascii="Verdana" w:hAnsi="Verdana"/>
          <w:color w:val="4682B4"/>
          <w:sz w:val="18"/>
          <w:szCs w:val="18"/>
        </w:rPr>
        <w:t>прекращении</w:t>
      </w:r>
      <w:r>
        <w:rPr>
          <w:rStyle w:val="af6"/>
          <w:rFonts w:ascii="Verdana" w:hAnsi="Verdana"/>
          <w:color w:val="000000"/>
          <w:sz w:val="18"/>
          <w:szCs w:val="18"/>
        </w:rPr>
        <w:t> </w:t>
      </w:r>
      <w:r>
        <w:rPr>
          <w:rFonts w:ascii="Verdana" w:hAnsi="Verdana"/>
          <w:color w:val="000000"/>
          <w:sz w:val="18"/>
          <w:szCs w:val="18"/>
        </w:rPr>
        <w:t>права собственности // Гражданское право. 2011. - № 4.</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63. Завьялов А., Коновалов В. Государственная регистрация прав на недвижимость // Российская юстиция. 2002. - № 6/98.</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64.</w:t>
      </w:r>
      <w:r>
        <w:rPr>
          <w:rStyle w:val="af6"/>
          <w:rFonts w:ascii="Verdana" w:hAnsi="Verdana"/>
          <w:color w:val="000000"/>
          <w:sz w:val="18"/>
          <w:szCs w:val="18"/>
        </w:rPr>
        <w:t> </w:t>
      </w:r>
      <w:r>
        <w:rPr>
          <w:rStyle w:val="af7"/>
          <w:rFonts w:ascii="Verdana" w:hAnsi="Verdana"/>
          <w:color w:val="4682B4"/>
          <w:sz w:val="18"/>
          <w:szCs w:val="18"/>
        </w:rPr>
        <w:t>Зайцева</w:t>
      </w:r>
      <w:r>
        <w:rPr>
          <w:rStyle w:val="af6"/>
          <w:rFonts w:ascii="Verdana" w:hAnsi="Verdana"/>
          <w:color w:val="000000"/>
          <w:sz w:val="18"/>
          <w:szCs w:val="18"/>
        </w:rPr>
        <w:t> </w:t>
      </w:r>
      <w:r>
        <w:rPr>
          <w:rFonts w:ascii="Verdana" w:hAnsi="Verdana"/>
          <w:color w:val="000000"/>
          <w:sz w:val="18"/>
          <w:szCs w:val="18"/>
        </w:rPr>
        <w:t>Т.И., Крашенинников П.В. Наследственное право.</w:t>
      </w:r>
      <w:r>
        <w:rPr>
          <w:rStyle w:val="af6"/>
          <w:rFonts w:ascii="Verdana" w:hAnsi="Verdana"/>
          <w:color w:val="000000"/>
          <w:sz w:val="18"/>
          <w:szCs w:val="18"/>
        </w:rPr>
        <w:t> </w:t>
      </w:r>
      <w:r>
        <w:rPr>
          <w:rStyle w:val="af7"/>
          <w:rFonts w:ascii="Verdana" w:hAnsi="Verdana"/>
          <w:color w:val="4682B4"/>
          <w:sz w:val="18"/>
          <w:szCs w:val="18"/>
        </w:rPr>
        <w:t>Комментарий</w:t>
      </w:r>
      <w:r>
        <w:rPr>
          <w:rStyle w:val="af6"/>
          <w:rFonts w:ascii="Verdana" w:hAnsi="Verdana"/>
          <w:color w:val="000000"/>
          <w:sz w:val="18"/>
          <w:szCs w:val="18"/>
        </w:rPr>
        <w:t> </w:t>
      </w:r>
      <w:r>
        <w:rPr>
          <w:rFonts w:ascii="Verdana" w:hAnsi="Verdana"/>
          <w:color w:val="000000"/>
          <w:sz w:val="18"/>
          <w:szCs w:val="18"/>
        </w:rPr>
        <w:t>законодательства и практика его применения. М.:</w:t>
      </w:r>
      <w:r>
        <w:rPr>
          <w:rStyle w:val="af6"/>
          <w:rFonts w:ascii="Verdana" w:hAnsi="Verdana"/>
          <w:color w:val="000000"/>
          <w:sz w:val="18"/>
          <w:szCs w:val="18"/>
        </w:rPr>
        <w:t> </w:t>
      </w:r>
      <w:r>
        <w:rPr>
          <w:rStyle w:val="af7"/>
          <w:rFonts w:ascii="Verdana" w:hAnsi="Verdana"/>
          <w:color w:val="4682B4"/>
          <w:sz w:val="18"/>
          <w:szCs w:val="18"/>
        </w:rPr>
        <w:t>Статут</w:t>
      </w:r>
      <w:r>
        <w:rPr>
          <w:rFonts w:ascii="Verdana" w:hAnsi="Verdana"/>
          <w:color w:val="000000"/>
          <w:sz w:val="18"/>
          <w:szCs w:val="18"/>
        </w:rPr>
        <w:t>, 2009.</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65.</w:t>
      </w:r>
      <w:r>
        <w:rPr>
          <w:rStyle w:val="af6"/>
          <w:rFonts w:ascii="Verdana" w:hAnsi="Verdana"/>
          <w:color w:val="000000"/>
          <w:sz w:val="18"/>
          <w:szCs w:val="18"/>
        </w:rPr>
        <w:t> </w:t>
      </w:r>
      <w:r>
        <w:rPr>
          <w:rStyle w:val="af7"/>
          <w:rFonts w:ascii="Verdana" w:hAnsi="Verdana"/>
          <w:color w:val="4682B4"/>
          <w:sz w:val="18"/>
          <w:szCs w:val="18"/>
        </w:rPr>
        <w:t>Залесский</w:t>
      </w:r>
      <w:r>
        <w:rPr>
          <w:rStyle w:val="af6"/>
          <w:rFonts w:ascii="Verdana" w:hAnsi="Verdana"/>
          <w:color w:val="000000"/>
          <w:sz w:val="18"/>
          <w:szCs w:val="18"/>
        </w:rPr>
        <w:t> </w:t>
      </w:r>
      <w:r>
        <w:rPr>
          <w:rFonts w:ascii="Verdana" w:hAnsi="Verdana"/>
          <w:color w:val="000000"/>
          <w:sz w:val="18"/>
          <w:szCs w:val="18"/>
        </w:rPr>
        <w:t>В.В. Основные институты гражданского права зарубежных стран. М.:НОРМА, 2009.</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66.</w:t>
      </w:r>
      <w:r>
        <w:rPr>
          <w:rStyle w:val="af6"/>
          <w:rFonts w:ascii="Verdana" w:hAnsi="Verdana"/>
          <w:color w:val="000000"/>
          <w:sz w:val="18"/>
          <w:szCs w:val="18"/>
        </w:rPr>
        <w:t> </w:t>
      </w:r>
      <w:r>
        <w:rPr>
          <w:rStyle w:val="af7"/>
          <w:rFonts w:ascii="Verdana" w:hAnsi="Verdana"/>
          <w:color w:val="4682B4"/>
          <w:sz w:val="18"/>
          <w:szCs w:val="18"/>
        </w:rPr>
        <w:t>Ивакин</w:t>
      </w:r>
      <w:r>
        <w:rPr>
          <w:rStyle w:val="af6"/>
          <w:rFonts w:ascii="Verdana" w:hAnsi="Verdana"/>
          <w:color w:val="000000"/>
          <w:sz w:val="18"/>
          <w:szCs w:val="18"/>
        </w:rPr>
        <w:t> </w:t>
      </w:r>
      <w:r>
        <w:rPr>
          <w:rFonts w:ascii="Verdana" w:hAnsi="Verdana"/>
          <w:color w:val="000000"/>
          <w:sz w:val="18"/>
          <w:szCs w:val="18"/>
        </w:rPr>
        <w:t>В.Н. Гражданское право. М.: Юрайт, 2012.</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67.</w:t>
      </w:r>
      <w:r>
        <w:rPr>
          <w:rStyle w:val="af6"/>
          <w:rFonts w:ascii="Verdana" w:hAnsi="Verdana"/>
          <w:color w:val="000000"/>
          <w:sz w:val="18"/>
          <w:szCs w:val="18"/>
        </w:rPr>
        <w:t> </w:t>
      </w:r>
      <w:r>
        <w:rPr>
          <w:rStyle w:val="af7"/>
          <w:rFonts w:ascii="Verdana" w:hAnsi="Verdana"/>
          <w:color w:val="4682B4"/>
          <w:sz w:val="18"/>
          <w:szCs w:val="18"/>
        </w:rPr>
        <w:t>Иванова</w:t>
      </w:r>
      <w:r>
        <w:rPr>
          <w:rStyle w:val="af6"/>
          <w:rFonts w:ascii="Verdana" w:hAnsi="Verdana"/>
          <w:color w:val="000000"/>
          <w:sz w:val="18"/>
          <w:szCs w:val="18"/>
        </w:rPr>
        <w:t> </w:t>
      </w:r>
      <w:r>
        <w:rPr>
          <w:rFonts w:ascii="Verdana" w:hAnsi="Verdana"/>
          <w:color w:val="000000"/>
          <w:sz w:val="18"/>
          <w:szCs w:val="18"/>
        </w:rPr>
        <w:t>E.H. Оценка стоимости недвижимости. М., 2007.</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68.</w:t>
      </w:r>
      <w:r>
        <w:rPr>
          <w:rStyle w:val="af6"/>
          <w:rFonts w:ascii="Verdana" w:hAnsi="Verdana"/>
          <w:color w:val="000000"/>
          <w:sz w:val="18"/>
          <w:szCs w:val="18"/>
        </w:rPr>
        <w:t> </w:t>
      </w:r>
      <w:r>
        <w:rPr>
          <w:rStyle w:val="af7"/>
          <w:rFonts w:ascii="Verdana" w:hAnsi="Verdana"/>
          <w:color w:val="4682B4"/>
          <w:sz w:val="18"/>
          <w:szCs w:val="18"/>
        </w:rPr>
        <w:t>Игнатова</w:t>
      </w:r>
      <w:r>
        <w:rPr>
          <w:rStyle w:val="af6"/>
          <w:rFonts w:ascii="Verdana" w:hAnsi="Verdana"/>
          <w:color w:val="000000"/>
          <w:sz w:val="18"/>
          <w:szCs w:val="18"/>
        </w:rPr>
        <w:t> </w:t>
      </w:r>
      <w:r>
        <w:rPr>
          <w:rFonts w:ascii="Verdana" w:hAnsi="Verdana"/>
          <w:color w:val="000000"/>
          <w:sz w:val="18"/>
          <w:szCs w:val="18"/>
        </w:rPr>
        <w:t>М.С. Административно-правовое регулирование государственной регистрации прав на недвижимое имущество и сделок с ним в Российской Федерации: монография. -М.:</w:t>
      </w:r>
      <w:r>
        <w:rPr>
          <w:rStyle w:val="af6"/>
          <w:rFonts w:ascii="Verdana" w:hAnsi="Verdana"/>
          <w:color w:val="000000"/>
          <w:sz w:val="18"/>
          <w:szCs w:val="18"/>
        </w:rPr>
        <w:t> </w:t>
      </w:r>
      <w:r>
        <w:rPr>
          <w:rStyle w:val="af7"/>
          <w:rFonts w:ascii="Verdana" w:hAnsi="Verdana"/>
          <w:color w:val="4682B4"/>
          <w:sz w:val="18"/>
          <w:szCs w:val="18"/>
        </w:rPr>
        <w:t>Юрлитинформ</w:t>
      </w:r>
      <w:r>
        <w:rPr>
          <w:rFonts w:ascii="Verdana" w:hAnsi="Verdana"/>
          <w:color w:val="000000"/>
          <w:sz w:val="18"/>
          <w:szCs w:val="18"/>
        </w:rPr>
        <w:t>, 2011.</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69.</w:t>
      </w:r>
      <w:r>
        <w:rPr>
          <w:rStyle w:val="af6"/>
          <w:rFonts w:ascii="Verdana" w:hAnsi="Verdana"/>
          <w:color w:val="000000"/>
          <w:sz w:val="18"/>
          <w:szCs w:val="18"/>
        </w:rPr>
        <w:t> </w:t>
      </w:r>
      <w:r>
        <w:rPr>
          <w:rStyle w:val="af7"/>
          <w:rFonts w:ascii="Verdana" w:hAnsi="Verdana"/>
          <w:color w:val="4682B4"/>
          <w:sz w:val="18"/>
          <w:szCs w:val="18"/>
        </w:rPr>
        <w:t>Ильин</w:t>
      </w:r>
      <w:r>
        <w:rPr>
          <w:rStyle w:val="af6"/>
          <w:rFonts w:ascii="Verdana" w:hAnsi="Verdana"/>
          <w:color w:val="000000"/>
          <w:sz w:val="18"/>
          <w:szCs w:val="18"/>
        </w:rPr>
        <w:t> </w:t>
      </w:r>
      <w:r>
        <w:rPr>
          <w:rFonts w:ascii="Verdana" w:hAnsi="Verdana"/>
          <w:color w:val="000000"/>
          <w:sz w:val="18"/>
          <w:szCs w:val="18"/>
        </w:rPr>
        <w:t>Д.И. Законодательство о недвижимости: проблемы содержания употребляемых понятий // Журнал российского права. 2005. -№8.</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70.</w:t>
      </w:r>
      <w:r>
        <w:rPr>
          <w:rStyle w:val="af6"/>
          <w:rFonts w:ascii="Verdana" w:hAnsi="Verdana"/>
          <w:color w:val="000000"/>
          <w:sz w:val="18"/>
          <w:szCs w:val="18"/>
        </w:rPr>
        <w:t> </w:t>
      </w:r>
      <w:r>
        <w:rPr>
          <w:rStyle w:val="af7"/>
          <w:rFonts w:ascii="Verdana" w:hAnsi="Verdana"/>
          <w:color w:val="4682B4"/>
          <w:sz w:val="18"/>
          <w:szCs w:val="18"/>
        </w:rPr>
        <w:t>Калачева</w:t>
      </w:r>
      <w:r>
        <w:rPr>
          <w:rStyle w:val="af6"/>
          <w:rFonts w:ascii="Verdana" w:hAnsi="Verdana"/>
          <w:color w:val="000000"/>
          <w:sz w:val="18"/>
          <w:szCs w:val="18"/>
        </w:rPr>
        <w:t> </w:t>
      </w:r>
      <w:r>
        <w:rPr>
          <w:rFonts w:ascii="Verdana" w:hAnsi="Verdana"/>
          <w:color w:val="000000"/>
          <w:sz w:val="18"/>
          <w:szCs w:val="18"/>
        </w:rPr>
        <w:t>С.А. Сделки с недвижимостью: жилые и нежилые помещения, земельные участки. М.:</w:t>
      </w:r>
      <w:r>
        <w:rPr>
          <w:rStyle w:val="af6"/>
          <w:rFonts w:ascii="Verdana" w:hAnsi="Verdana"/>
          <w:color w:val="000000"/>
          <w:sz w:val="18"/>
          <w:szCs w:val="18"/>
        </w:rPr>
        <w:t> </w:t>
      </w:r>
      <w:r>
        <w:rPr>
          <w:rStyle w:val="af7"/>
          <w:rFonts w:ascii="Verdana" w:hAnsi="Verdana"/>
          <w:color w:val="4682B4"/>
          <w:sz w:val="18"/>
          <w:szCs w:val="18"/>
        </w:rPr>
        <w:t>РГБ</w:t>
      </w:r>
      <w:r>
        <w:rPr>
          <w:rFonts w:ascii="Verdana" w:hAnsi="Verdana"/>
          <w:color w:val="000000"/>
          <w:sz w:val="18"/>
          <w:szCs w:val="18"/>
        </w:rPr>
        <w:t>, 2008.</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71.</w:t>
      </w:r>
      <w:r>
        <w:rPr>
          <w:rStyle w:val="af6"/>
          <w:rFonts w:ascii="Verdana" w:hAnsi="Verdana"/>
          <w:color w:val="000000"/>
          <w:sz w:val="18"/>
          <w:szCs w:val="18"/>
        </w:rPr>
        <w:t> </w:t>
      </w:r>
      <w:r>
        <w:rPr>
          <w:rStyle w:val="af7"/>
          <w:rFonts w:ascii="Verdana" w:hAnsi="Verdana"/>
          <w:color w:val="4682B4"/>
          <w:sz w:val="18"/>
          <w:szCs w:val="18"/>
        </w:rPr>
        <w:t>Калинин</w:t>
      </w:r>
      <w:r>
        <w:rPr>
          <w:rStyle w:val="af6"/>
          <w:rFonts w:ascii="Verdana" w:hAnsi="Verdana"/>
          <w:color w:val="000000"/>
          <w:sz w:val="18"/>
          <w:szCs w:val="18"/>
        </w:rPr>
        <w:t> </w:t>
      </w:r>
      <w:r>
        <w:rPr>
          <w:rFonts w:ascii="Verdana" w:hAnsi="Verdana"/>
          <w:color w:val="000000"/>
          <w:sz w:val="18"/>
          <w:szCs w:val="18"/>
        </w:rPr>
        <w:t>В.М., Сокова С.Д. Оценка технического состояния зданий. М., 2006.</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72.</w:t>
      </w:r>
      <w:r>
        <w:rPr>
          <w:rStyle w:val="af6"/>
          <w:rFonts w:ascii="Verdana" w:hAnsi="Verdana"/>
          <w:color w:val="000000"/>
          <w:sz w:val="18"/>
          <w:szCs w:val="18"/>
        </w:rPr>
        <w:t> </w:t>
      </w:r>
      <w:r>
        <w:rPr>
          <w:rStyle w:val="af7"/>
          <w:rFonts w:ascii="Verdana" w:hAnsi="Verdana"/>
          <w:color w:val="4682B4"/>
          <w:sz w:val="18"/>
          <w:szCs w:val="18"/>
        </w:rPr>
        <w:t>Калинычева</w:t>
      </w:r>
      <w:r>
        <w:rPr>
          <w:rStyle w:val="af6"/>
          <w:rFonts w:ascii="Verdana" w:hAnsi="Verdana"/>
          <w:color w:val="000000"/>
          <w:sz w:val="18"/>
          <w:szCs w:val="18"/>
        </w:rPr>
        <w:t> </w:t>
      </w:r>
      <w:r>
        <w:rPr>
          <w:rFonts w:ascii="Verdana" w:hAnsi="Verdana"/>
          <w:color w:val="000000"/>
          <w:sz w:val="18"/>
          <w:szCs w:val="18"/>
        </w:rPr>
        <w:t>М.С. Проблемы государственной регистрации прав на недвижимое имущество // Современное право. 2007. - № 8.</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73.</w:t>
      </w:r>
      <w:r>
        <w:rPr>
          <w:rStyle w:val="af6"/>
          <w:rFonts w:ascii="Verdana" w:hAnsi="Verdana"/>
          <w:color w:val="000000"/>
          <w:sz w:val="18"/>
          <w:szCs w:val="18"/>
        </w:rPr>
        <w:t> </w:t>
      </w:r>
      <w:r>
        <w:rPr>
          <w:rStyle w:val="af7"/>
          <w:rFonts w:ascii="Verdana" w:hAnsi="Verdana"/>
          <w:color w:val="4682B4"/>
          <w:sz w:val="18"/>
          <w:szCs w:val="18"/>
        </w:rPr>
        <w:t>Карлин</w:t>
      </w:r>
      <w:r>
        <w:rPr>
          <w:rStyle w:val="af6"/>
          <w:rFonts w:ascii="Verdana" w:hAnsi="Verdana"/>
          <w:color w:val="000000"/>
          <w:sz w:val="18"/>
          <w:szCs w:val="18"/>
        </w:rPr>
        <w:t> </w:t>
      </w:r>
      <w:r>
        <w:rPr>
          <w:rFonts w:ascii="Verdana" w:hAnsi="Verdana"/>
          <w:color w:val="000000"/>
          <w:sz w:val="18"/>
          <w:szCs w:val="18"/>
        </w:rPr>
        <w:t>А.Б. Принципы регистрационной системы прав на недвижимость в условиях экономической интеграции // Вестник Министерства</w:t>
      </w:r>
      <w:r>
        <w:rPr>
          <w:rStyle w:val="af6"/>
          <w:rFonts w:ascii="Verdana" w:hAnsi="Verdana"/>
          <w:color w:val="000000"/>
          <w:sz w:val="18"/>
          <w:szCs w:val="18"/>
        </w:rPr>
        <w:t> </w:t>
      </w:r>
      <w:r>
        <w:rPr>
          <w:rStyle w:val="af7"/>
          <w:rFonts w:ascii="Verdana" w:hAnsi="Verdana"/>
          <w:color w:val="4682B4"/>
          <w:sz w:val="18"/>
          <w:szCs w:val="18"/>
        </w:rPr>
        <w:t>юстиции</w:t>
      </w:r>
      <w:r>
        <w:rPr>
          <w:rStyle w:val="af6"/>
          <w:rFonts w:ascii="Verdana" w:hAnsi="Verdana"/>
          <w:color w:val="000000"/>
          <w:sz w:val="18"/>
          <w:szCs w:val="18"/>
        </w:rPr>
        <w:t> </w:t>
      </w:r>
      <w:r>
        <w:rPr>
          <w:rFonts w:ascii="Verdana" w:hAnsi="Verdana"/>
          <w:color w:val="000000"/>
          <w:sz w:val="18"/>
          <w:szCs w:val="18"/>
        </w:rPr>
        <w:t>РФ. 2006. - № 1.</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74.</w:t>
      </w:r>
      <w:r>
        <w:rPr>
          <w:rStyle w:val="af6"/>
          <w:rFonts w:ascii="Verdana" w:hAnsi="Verdana"/>
          <w:color w:val="000000"/>
          <w:sz w:val="18"/>
          <w:szCs w:val="18"/>
        </w:rPr>
        <w:t> </w:t>
      </w:r>
      <w:r>
        <w:rPr>
          <w:rStyle w:val="af7"/>
          <w:rFonts w:ascii="Verdana" w:hAnsi="Verdana"/>
          <w:color w:val="4682B4"/>
          <w:sz w:val="18"/>
          <w:szCs w:val="18"/>
        </w:rPr>
        <w:t>Кассо</w:t>
      </w:r>
      <w:r>
        <w:rPr>
          <w:rStyle w:val="af6"/>
          <w:rFonts w:ascii="Verdana" w:hAnsi="Verdana"/>
          <w:color w:val="000000"/>
          <w:sz w:val="18"/>
          <w:szCs w:val="18"/>
        </w:rPr>
        <w:t> </w:t>
      </w:r>
      <w:r>
        <w:rPr>
          <w:rFonts w:ascii="Verdana" w:hAnsi="Verdana"/>
          <w:color w:val="000000"/>
          <w:sz w:val="18"/>
          <w:szCs w:val="18"/>
        </w:rPr>
        <w:t>JI.A. Русское поземельное право. М., 2000.</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75.</w:t>
      </w:r>
      <w:r>
        <w:rPr>
          <w:rStyle w:val="af6"/>
          <w:rFonts w:ascii="Verdana" w:hAnsi="Verdana"/>
          <w:color w:val="000000"/>
          <w:sz w:val="18"/>
          <w:szCs w:val="18"/>
        </w:rPr>
        <w:t> </w:t>
      </w:r>
      <w:r>
        <w:rPr>
          <w:rStyle w:val="af7"/>
          <w:rFonts w:ascii="Verdana" w:hAnsi="Verdana"/>
          <w:color w:val="4682B4"/>
          <w:sz w:val="18"/>
          <w:szCs w:val="18"/>
        </w:rPr>
        <w:t>Ким</w:t>
      </w:r>
      <w:r>
        <w:rPr>
          <w:rStyle w:val="af6"/>
          <w:rFonts w:ascii="Verdana" w:hAnsi="Verdana"/>
          <w:color w:val="000000"/>
          <w:sz w:val="18"/>
          <w:szCs w:val="18"/>
        </w:rPr>
        <w:t> </w:t>
      </w:r>
      <w:r>
        <w:rPr>
          <w:rFonts w:ascii="Verdana" w:hAnsi="Verdana"/>
          <w:color w:val="000000"/>
          <w:sz w:val="18"/>
          <w:szCs w:val="18"/>
        </w:rPr>
        <w:t>Д.Ч. Ограниченные вещные права на недвижимое имущество: монография. Южно-Сахалинск: Изд-во ЮСИЭПИ, 2010.</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76.</w:t>
      </w:r>
      <w:r>
        <w:rPr>
          <w:rStyle w:val="af6"/>
          <w:rFonts w:ascii="Verdana" w:hAnsi="Verdana"/>
          <w:color w:val="000000"/>
          <w:sz w:val="18"/>
          <w:szCs w:val="18"/>
        </w:rPr>
        <w:t> </w:t>
      </w:r>
      <w:r>
        <w:rPr>
          <w:rStyle w:val="af7"/>
          <w:rFonts w:ascii="Verdana" w:hAnsi="Verdana"/>
          <w:color w:val="4682B4"/>
          <w:sz w:val="18"/>
          <w:szCs w:val="18"/>
        </w:rPr>
        <w:t>Кирилловых</w:t>
      </w:r>
      <w:r>
        <w:rPr>
          <w:rStyle w:val="af6"/>
          <w:rFonts w:ascii="Verdana" w:hAnsi="Verdana"/>
          <w:color w:val="000000"/>
          <w:sz w:val="18"/>
          <w:szCs w:val="18"/>
        </w:rPr>
        <w:t> </w:t>
      </w:r>
      <w:r>
        <w:rPr>
          <w:rFonts w:ascii="Verdana" w:hAnsi="Verdana"/>
          <w:color w:val="000000"/>
          <w:sz w:val="18"/>
          <w:szCs w:val="18"/>
        </w:rPr>
        <w:t>A.A. Завещательный отказ (легат): проблемные вопросы // Нотариус. 2011. - № 3.</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77.</w:t>
      </w:r>
      <w:r>
        <w:rPr>
          <w:rStyle w:val="af6"/>
          <w:rFonts w:ascii="Verdana" w:hAnsi="Verdana"/>
          <w:color w:val="000000"/>
          <w:sz w:val="18"/>
          <w:szCs w:val="18"/>
        </w:rPr>
        <w:t> </w:t>
      </w:r>
      <w:r>
        <w:rPr>
          <w:rStyle w:val="af7"/>
          <w:rFonts w:ascii="Verdana" w:hAnsi="Verdana"/>
          <w:color w:val="4682B4"/>
          <w:sz w:val="18"/>
          <w:szCs w:val="18"/>
        </w:rPr>
        <w:t>Кирсанов</w:t>
      </w:r>
      <w:r>
        <w:rPr>
          <w:rStyle w:val="af6"/>
          <w:rFonts w:ascii="Verdana" w:hAnsi="Verdana"/>
          <w:color w:val="000000"/>
          <w:sz w:val="18"/>
          <w:szCs w:val="18"/>
        </w:rPr>
        <w:t> </w:t>
      </w:r>
      <w:r>
        <w:rPr>
          <w:rFonts w:ascii="Verdana" w:hAnsi="Verdana"/>
          <w:color w:val="000000"/>
          <w:sz w:val="18"/>
          <w:szCs w:val="18"/>
        </w:rPr>
        <w:t>А.Р. Права на недвижимое имущество и сделки с ним, подлежащие государственной регистрации. М.: Ось-89, 2007.</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78.</w:t>
      </w:r>
      <w:r>
        <w:rPr>
          <w:rStyle w:val="af6"/>
          <w:rFonts w:ascii="Verdana" w:hAnsi="Verdana"/>
          <w:color w:val="000000"/>
          <w:sz w:val="18"/>
          <w:szCs w:val="18"/>
        </w:rPr>
        <w:t> </w:t>
      </w:r>
      <w:r>
        <w:rPr>
          <w:rStyle w:val="af7"/>
          <w:rFonts w:ascii="Verdana" w:hAnsi="Verdana"/>
          <w:color w:val="4682B4"/>
          <w:sz w:val="18"/>
          <w:szCs w:val="18"/>
        </w:rPr>
        <w:t>Кирсанов</w:t>
      </w:r>
      <w:r>
        <w:rPr>
          <w:rStyle w:val="af6"/>
          <w:rFonts w:ascii="Verdana" w:hAnsi="Verdana"/>
          <w:color w:val="000000"/>
          <w:sz w:val="18"/>
          <w:szCs w:val="18"/>
        </w:rPr>
        <w:t> </w:t>
      </w:r>
      <w:r>
        <w:rPr>
          <w:rFonts w:ascii="Verdana" w:hAnsi="Verdana"/>
          <w:color w:val="000000"/>
          <w:sz w:val="18"/>
          <w:szCs w:val="18"/>
        </w:rPr>
        <w:t>А.Р. Сравнительно-правовой анализ регистрации прав на недвижимое имущество в России и за рубежом // Государственная регистрация прав на недвижимость: Проблемы</w:t>
      </w:r>
      <w:r>
        <w:rPr>
          <w:rStyle w:val="af6"/>
          <w:rFonts w:ascii="Verdana" w:hAnsi="Verdana"/>
          <w:color w:val="000000"/>
          <w:sz w:val="18"/>
          <w:szCs w:val="18"/>
        </w:rPr>
        <w:t> </w:t>
      </w:r>
      <w:r>
        <w:rPr>
          <w:rStyle w:val="af7"/>
          <w:rFonts w:ascii="Verdana" w:hAnsi="Verdana"/>
          <w:color w:val="4682B4"/>
          <w:sz w:val="18"/>
          <w:szCs w:val="18"/>
        </w:rPr>
        <w:t>регистрационного</w:t>
      </w:r>
      <w:r>
        <w:rPr>
          <w:rStyle w:val="af6"/>
          <w:rFonts w:ascii="Verdana" w:hAnsi="Verdana"/>
          <w:color w:val="000000"/>
          <w:sz w:val="18"/>
          <w:szCs w:val="18"/>
        </w:rPr>
        <w:t> </w:t>
      </w:r>
      <w:r>
        <w:rPr>
          <w:rFonts w:ascii="Verdana" w:hAnsi="Verdana"/>
          <w:color w:val="000000"/>
          <w:sz w:val="18"/>
          <w:szCs w:val="18"/>
        </w:rPr>
        <w:t>права. -М., 2005.</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79.</w:t>
      </w:r>
      <w:r>
        <w:rPr>
          <w:rStyle w:val="af6"/>
          <w:rFonts w:ascii="Verdana" w:hAnsi="Verdana"/>
          <w:color w:val="000000"/>
          <w:sz w:val="18"/>
          <w:szCs w:val="18"/>
        </w:rPr>
        <w:t> </w:t>
      </w:r>
      <w:r>
        <w:rPr>
          <w:rStyle w:val="af7"/>
          <w:rFonts w:ascii="Verdana" w:hAnsi="Verdana"/>
          <w:color w:val="4682B4"/>
          <w:sz w:val="18"/>
          <w:szCs w:val="18"/>
        </w:rPr>
        <w:t>Клюбин</w:t>
      </w:r>
      <w:r>
        <w:rPr>
          <w:rStyle w:val="af6"/>
          <w:rFonts w:ascii="Verdana" w:hAnsi="Verdana"/>
          <w:color w:val="000000"/>
          <w:sz w:val="18"/>
          <w:szCs w:val="18"/>
        </w:rPr>
        <w:t> </w:t>
      </w:r>
      <w:r>
        <w:rPr>
          <w:rFonts w:ascii="Verdana" w:hAnsi="Verdana"/>
          <w:color w:val="000000"/>
          <w:sz w:val="18"/>
          <w:szCs w:val="18"/>
        </w:rPr>
        <w:t>С.Н. Правовые особенности совершения сделок с жилыми помещениями и ответственность за</w:t>
      </w:r>
      <w:r>
        <w:rPr>
          <w:rStyle w:val="af6"/>
          <w:rFonts w:ascii="Verdana" w:hAnsi="Verdana"/>
          <w:color w:val="000000"/>
          <w:sz w:val="18"/>
          <w:szCs w:val="18"/>
        </w:rPr>
        <w:t> </w:t>
      </w:r>
      <w:r>
        <w:rPr>
          <w:rStyle w:val="af7"/>
          <w:rFonts w:ascii="Verdana" w:hAnsi="Verdana"/>
          <w:color w:val="4682B4"/>
          <w:sz w:val="18"/>
          <w:szCs w:val="18"/>
        </w:rPr>
        <w:t>незаконные</w:t>
      </w:r>
      <w:r>
        <w:rPr>
          <w:rStyle w:val="af6"/>
          <w:rFonts w:ascii="Verdana" w:hAnsi="Verdana"/>
          <w:color w:val="000000"/>
          <w:sz w:val="18"/>
          <w:szCs w:val="18"/>
        </w:rPr>
        <w:t> </w:t>
      </w:r>
      <w:r>
        <w:rPr>
          <w:rFonts w:ascii="Verdana" w:hAnsi="Verdana"/>
          <w:color w:val="000000"/>
          <w:sz w:val="18"/>
          <w:szCs w:val="18"/>
        </w:rPr>
        <w:t>операции с жильем //</w:t>
      </w:r>
      <w:r>
        <w:rPr>
          <w:rStyle w:val="af6"/>
          <w:rFonts w:ascii="Verdana" w:hAnsi="Verdana"/>
          <w:color w:val="000000"/>
          <w:sz w:val="18"/>
          <w:szCs w:val="18"/>
        </w:rPr>
        <w:t> </w:t>
      </w:r>
      <w:r>
        <w:rPr>
          <w:rStyle w:val="af7"/>
          <w:rFonts w:ascii="Verdana" w:hAnsi="Verdana"/>
          <w:color w:val="4682B4"/>
          <w:sz w:val="18"/>
          <w:szCs w:val="18"/>
        </w:rPr>
        <w:t>Адвокатская</w:t>
      </w:r>
      <w:r>
        <w:rPr>
          <w:rStyle w:val="af6"/>
          <w:rFonts w:ascii="Verdana" w:hAnsi="Verdana"/>
          <w:color w:val="000000"/>
          <w:sz w:val="18"/>
          <w:szCs w:val="18"/>
        </w:rPr>
        <w:t> </w:t>
      </w:r>
      <w:r>
        <w:rPr>
          <w:rFonts w:ascii="Verdana" w:hAnsi="Verdana"/>
          <w:color w:val="000000"/>
          <w:sz w:val="18"/>
          <w:szCs w:val="18"/>
        </w:rPr>
        <w:t>практика. 2008. - № 6.</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80.</w:t>
      </w:r>
      <w:r>
        <w:rPr>
          <w:rStyle w:val="af6"/>
          <w:rFonts w:ascii="Verdana" w:hAnsi="Verdana"/>
          <w:color w:val="000000"/>
          <w:sz w:val="18"/>
          <w:szCs w:val="18"/>
        </w:rPr>
        <w:t> </w:t>
      </w:r>
      <w:r>
        <w:rPr>
          <w:rStyle w:val="af7"/>
          <w:rFonts w:ascii="Verdana" w:hAnsi="Verdana"/>
          <w:color w:val="4682B4"/>
          <w:sz w:val="18"/>
          <w:szCs w:val="18"/>
        </w:rPr>
        <w:t>Ковешников</w:t>
      </w:r>
      <w:r>
        <w:rPr>
          <w:rStyle w:val="af6"/>
          <w:rFonts w:ascii="Verdana" w:hAnsi="Verdana"/>
          <w:color w:val="000000"/>
          <w:sz w:val="18"/>
          <w:szCs w:val="18"/>
        </w:rPr>
        <w:t> </w:t>
      </w:r>
      <w:r>
        <w:rPr>
          <w:rFonts w:ascii="Verdana" w:hAnsi="Verdana"/>
          <w:color w:val="000000"/>
          <w:sz w:val="18"/>
          <w:szCs w:val="18"/>
        </w:rPr>
        <w:t>Д.А. Административно-правовое регулирование государственного кадастрового учета недвижимости и государственной регистрации прав на недвижимое имущество и сделок с ним: автореферат дис. кандидата юридических наук. М., 2010.</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81.</w:t>
      </w:r>
      <w:r>
        <w:rPr>
          <w:rStyle w:val="af6"/>
          <w:rFonts w:ascii="Verdana" w:hAnsi="Verdana"/>
          <w:color w:val="000000"/>
          <w:sz w:val="18"/>
          <w:szCs w:val="18"/>
        </w:rPr>
        <w:t> </w:t>
      </w:r>
      <w:r>
        <w:rPr>
          <w:rStyle w:val="af7"/>
          <w:rFonts w:ascii="Verdana" w:hAnsi="Verdana"/>
          <w:color w:val="4682B4"/>
          <w:sz w:val="18"/>
          <w:szCs w:val="18"/>
        </w:rPr>
        <w:t>Козлов</w:t>
      </w:r>
      <w:r>
        <w:rPr>
          <w:rStyle w:val="af6"/>
          <w:rFonts w:ascii="Verdana" w:hAnsi="Verdana"/>
          <w:color w:val="000000"/>
          <w:sz w:val="18"/>
          <w:szCs w:val="18"/>
        </w:rPr>
        <w:t> </w:t>
      </w:r>
      <w:r>
        <w:rPr>
          <w:rFonts w:ascii="Verdana" w:hAnsi="Verdana"/>
          <w:color w:val="000000"/>
          <w:sz w:val="18"/>
          <w:szCs w:val="18"/>
        </w:rPr>
        <w:t>С.С., Воронин И.К. Проблемы правового регулирования государственной регистрации прав на недвижимое имущество и сделок с ним // Нотариус. 2009. - № 1.</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82.</w:t>
      </w:r>
      <w:r>
        <w:rPr>
          <w:rStyle w:val="af6"/>
          <w:rFonts w:ascii="Verdana" w:hAnsi="Verdana"/>
          <w:color w:val="000000"/>
          <w:sz w:val="18"/>
          <w:szCs w:val="18"/>
        </w:rPr>
        <w:t> </w:t>
      </w:r>
      <w:r>
        <w:rPr>
          <w:rStyle w:val="af7"/>
          <w:rFonts w:ascii="Verdana" w:hAnsi="Verdana"/>
          <w:color w:val="4682B4"/>
          <w:sz w:val="18"/>
          <w:szCs w:val="18"/>
        </w:rPr>
        <w:t>Козырь</w:t>
      </w:r>
      <w:r>
        <w:rPr>
          <w:rStyle w:val="af6"/>
          <w:rFonts w:ascii="Verdana" w:hAnsi="Verdana"/>
          <w:color w:val="000000"/>
          <w:sz w:val="18"/>
          <w:szCs w:val="18"/>
        </w:rPr>
        <w:t> </w:t>
      </w:r>
      <w:r>
        <w:rPr>
          <w:rFonts w:ascii="Verdana" w:hAnsi="Verdana"/>
          <w:color w:val="000000"/>
          <w:sz w:val="18"/>
          <w:szCs w:val="18"/>
        </w:rPr>
        <w:t>О.М. Актуальные вопросы регистрации недвижимости в Российской Федерации // Юридический мир. 2002. - № 9.</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83.</w:t>
      </w:r>
      <w:r>
        <w:rPr>
          <w:rStyle w:val="af6"/>
          <w:rFonts w:ascii="Verdana" w:hAnsi="Verdana"/>
          <w:color w:val="000000"/>
          <w:sz w:val="18"/>
          <w:szCs w:val="18"/>
        </w:rPr>
        <w:t> </w:t>
      </w:r>
      <w:r>
        <w:rPr>
          <w:rStyle w:val="af7"/>
          <w:rFonts w:ascii="Verdana" w:hAnsi="Verdana"/>
          <w:color w:val="4682B4"/>
          <w:sz w:val="18"/>
          <w:szCs w:val="18"/>
        </w:rPr>
        <w:t>Козырь</w:t>
      </w:r>
      <w:r>
        <w:rPr>
          <w:rStyle w:val="af6"/>
          <w:rFonts w:ascii="Verdana" w:hAnsi="Verdana"/>
          <w:color w:val="000000"/>
          <w:sz w:val="18"/>
          <w:szCs w:val="18"/>
        </w:rPr>
        <w:t> </w:t>
      </w:r>
      <w:r>
        <w:rPr>
          <w:rFonts w:ascii="Verdana" w:hAnsi="Verdana"/>
          <w:color w:val="000000"/>
          <w:sz w:val="18"/>
          <w:szCs w:val="18"/>
        </w:rPr>
        <w:t>О.М. Понятие недвижимого имущества в российском гражданском праве. Сделки с недвижимостью // Закон. 2005. - № 4.</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84.</w:t>
      </w:r>
      <w:r>
        <w:rPr>
          <w:rStyle w:val="af6"/>
          <w:rFonts w:ascii="Verdana" w:hAnsi="Verdana"/>
          <w:color w:val="000000"/>
          <w:sz w:val="18"/>
          <w:szCs w:val="18"/>
        </w:rPr>
        <w:t> </w:t>
      </w:r>
      <w:r>
        <w:rPr>
          <w:rStyle w:val="af7"/>
          <w:rFonts w:ascii="Verdana" w:hAnsi="Verdana"/>
          <w:color w:val="4682B4"/>
          <w:sz w:val="18"/>
          <w:szCs w:val="18"/>
        </w:rPr>
        <w:t>Коланьков</w:t>
      </w:r>
      <w:r>
        <w:rPr>
          <w:rStyle w:val="af6"/>
          <w:rFonts w:ascii="Verdana" w:hAnsi="Verdana"/>
          <w:color w:val="000000"/>
          <w:sz w:val="18"/>
          <w:szCs w:val="18"/>
        </w:rPr>
        <w:t> </w:t>
      </w:r>
      <w:r>
        <w:rPr>
          <w:rFonts w:ascii="Verdana" w:hAnsi="Verdana"/>
          <w:color w:val="000000"/>
          <w:sz w:val="18"/>
          <w:szCs w:val="18"/>
        </w:rPr>
        <w:t>С.В. Методология оценки стоимости объектов недвижимости железнодорожного транспорта: автореферат дис. . доктора экономических наук. М., 2008.</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85.</w:t>
      </w:r>
      <w:r>
        <w:rPr>
          <w:rStyle w:val="af6"/>
          <w:rFonts w:ascii="Verdana" w:hAnsi="Verdana"/>
          <w:color w:val="000000"/>
          <w:sz w:val="18"/>
          <w:szCs w:val="18"/>
        </w:rPr>
        <w:t> </w:t>
      </w:r>
      <w:r>
        <w:rPr>
          <w:rStyle w:val="af7"/>
          <w:rFonts w:ascii="Verdana" w:hAnsi="Verdana"/>
          <w:color w:val="4682B4"/>
          <w:sz w:val="18"/>
          <w:szCs w:val="18"/>
        </w:rPr>
        <w:t>Колесов</w:t>
      </w:r>
      <w:r>
        <w:rPr>
          <w:rStyle w:val="af6"/>
          <w:rFonts w:ascii="Verdana" w:hAnsi="Verdana"/>
          <w:color w:val="000000"/>
          <w:sz w:val="18"/>
          <w:szCs w:val="18"/>
        </w:rPr>
        <w:t> </w:t>
      </w:r>
      <w:r>
        <w:rPr>
          <w:rFonts w:ascii="Verdana" w:hAnsi="Verdana"/>
          <w:color w:val="000000"/>
          <w:sz w:val="18"/>
          <w:szCs w:val="18"/>
        </w:rPr>
        <w:t>Ю.И., Галунов П.Б. Государственная регистрация прав на недвижимое имущество и сделок с ним // Экспертное бюро. Ростов-на-Дону, 2001.</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86.</w:t>
      </w:r>
      <w:r>
        <w:rPr>
          <w:rStyle w:val="af6"/>
          <w:rFonts w:ascii="Verdana" w:hAnsi="Verdana"/>
          <w:color w:val="000000"/>
          <w:sz w:val="18"/>
          <w:szCs w:val="18"/>
        </w:rPr>
        <w:t> </w:t>
      </w:r>
      <w:r>
        <w:rPr>
          <w:rStyle w:val="af7"/>
          <w:rFonts w:ascii="Verdana" w:hAnsi="Verdana"/>
          <w:color w:val="4682B4"/>
          <w:sz w:val="18"/>
          <w:szCs w:val="18"/>
        </w:rPr>
        <w:t>Колотилов</w:t>
      </w:r>
      <w:r>
        <w:rPr>
          <w:rStyle w:val="af6"/>
          <w:rFonts w:ascii="Verdana" w:hAnsi="Verdana"/>
          <w:color w:val="000000"/>
          <w:sz w:val="18"/>
          <w:szCs w:val="18"/>
        </w:rPr>
        <w:t> </w:t>
      </w:r>
      <w:r>
        <w:rPr>
          <w:rFonts w:ascii="Verdana" w:hAnsi="Verdana"/>
          <w:color w:val="000000"/>
          <w:sz w:val="18"/>
          <w:szCs w:val="18"/>
        </w:rPr>
        <w:t>О.В. Государственная регистрация прав на недвижимость как легитимирующий факт // Вестник гражданского права. -2009.-№1.</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87.</w:t>
      </w:r>
      <w:r>
        <w:rPr>
          <w:rStyle w:val="af6"/>
          <w:rFonts w:ascii="Verdana" w:hAnsi="Verdana"/>
          <w:color w:val="000000"/>
          <w:sz w:val="18"/>
          <w:szCs w:val="18"/>
        </w:rPr>
        <w:t> </w:t>
      </w:r>
      <w:r>
        <w:rPr>
          <w:rStyle w:val="af7"/>
          <w:rFonts w:ascii="Verdana" w:hAnsi="Verdana"/>
          <w:color w:val="4682B4"/>
          <w:sz w:val="18"/>
          <w:szCs w:val="18"/>
        </w:rPr>
        <w:t>Кондрат</w:t>
      </w:r>
      <w:r>
        <w:rPr>
          <w:rStyle w:val="af6"/>
          <w:rFonts w:ascii="Verdana" w:hAnsi="Verdana"/>
          <w:color w:val="000000"/>
          <w:sz w:val="18"/>
          <w:szCs w:val="18"/>
        </w:rPr>
        <w:t> </w:t>
      </w:r>
      <w:r>
        <w:rPr>
          <w:rFonts w:ascii="Verdana" w:hAnsi="Verdana"/>
          <w:color w:val="000000"/>
          <w:sz w:val="18"/>
          <w:szCs w:val="18"/>
        </w:rPr>
        <w:t>E.H. Правовая природа недействительных сделок // Законодательство. 2011. - № 4.</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88.</w:t>
      </w:r>
      <w:r>
        <w:rPr>
          <w:rStyle w:val="af6"/>
          <w:rFonts w:ascii="Verdana" w:hAnsi="Verdana"/>
          <w:color w:val="000000"/>
          <w:sz w:val="18"/>
          <w:szCs w:val="18"/>
        </w:rPr>
        <w:t> </w:t>
      </w:r>
      <w:r>
        <w:rPr>
          <w:rStyle w:val="af7"/>
          <w:rFonts w:ascii="Verdana" w:hAnsi="Verdana"/>
          <w:color w:val="4682B4"/>
          <w:sz w:val="18"/>
          <w:szCs w:val="18"/>
        </w:rPr>
        <w:t>Копылов</w:t>
      </w:r>
      <w:r>
        <w:rPr>
          <w:rStyle w:val="af6"/>
          <w:rFonts w:ascii="Verdana" w:hAnsi="Verdana"/>
          <w:color w:val="000000"/>
          <w:sz w:val="18"/>
          <w:szCs w:val="18"/>
        </w:rPr>
        <w:t> </w:t>
      </w:r>
      <w:r>
        <w:rPr>
          <w:rFonts w:ascii="Verdana" w:hAnsi="Verdana"/>
          <w:color w:val="000000"/>
          <w:sz w:val="18"/>
          <w:szCs w:val="18"/>
        </w:rPr>
        <w:t>A.B. Вещные права на землю в</w:t>
      </w:r>
      <w:r>
        <w:rPr>
          <w:rStyle w:val="af6"/>
          <w:rFonts w:ascii="Verdana" w:hAnsi="Verdana"/>
          <w:color w:val="000000"/>
          <w:sz w:val="18"/>
          <w:szCs w:val="18"/>
        </w:rPr>
        <w:t> </w:t>
      </w:r>
      <w:r>
        <w:rPr>
          <w:rStyle w:val="af7"/>
          <w:rFonts w:ascii="Verdana" w:hAnsi="Verdana"/>
          <w:color w:val="4682B4"/>
          <w:sz w:val="18"/>
          <w:szCs w:val="18"/>
        </w:rPr>
        <w:t>римском</w:t>
      </w:r>
      <w:r>
        <w:rPr>
          <w:rFonts w:ascii="Verdana" w:hAnsi="Verdana"/>
          <w:color w:val="000000"/>
          <w:sz w:val="18"/>
          <w:szCs w:val="18"/>
        </w:rPr>
        <w:t>, русском дореволюционном и современном российском гражданском праве. М.: «</w:t>
      </w:r>
      <w:r>
        <w:rPr>
          <w:rStyle w:val="af7"/>
          <w:rFonts w:ascii="Verdana" w:hAnsi="Verdana"/>
          <w:color w:val="4682B4"/>
          <w:sz w:val="18"/>
          <w:szCs w:val="18"/>
        </w:rPr>
        <w:t>Статут</w:t>
      </w:r>
      <w:r>
        <w:rPr>
          <w:rFonts w:ascii="Verdana" w:hAnsi="Verdana"/>
          <w:color w:val="000000"/>
          <w:sz w:val="18"/>
          <w:szCs w:val="18"/>
        </w:rPr>
        <w:t>», 2010.</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89.</w:t>
      </w:r>
      <w:r>
        <w:rPr>
          <w:rStyle w:val="af6"/>
          <w:rFonts w:ascii="Verdana" w:hAnsi="Verdana"/>
          <w:color w:val="000000"/>
          <w:sz w:val="18"/>
          <w:szCs w:val="18"/>
        </w:rPr>
        <w:t> </w:t>
      </w:r>
      <w:r>
        <w:rPr>
          <w:rStyle w:val="af7"/>
          <w:rFonts w:ascii="Verdana" w:hAnsi="Verdana"/>
          <w:color w:val="4682B4"/>
          <w:sz w:val="18"/>
          <w:szCs w:val="18"/>
        </w:rPr>
        <w:t>Коротких</w:t>
      </w:r>
      <w:r>
        <w:rPr>
          <w:rStyle w:val="af6"/>
          <w:rFonts w:ascii="Verdana" w:hAnsi="Verdana"/>
          <w:color w:val="000000"/>
          <w:sz w:val="18"/>
          <w:szCs w:val="18"/>
        </w:rPr>
        <w:t> </w:t>
      </w:r>
      <w:r>
        <w:rPr>
          <w:rFonts w:ascii="Verdana" w:hAnsi="Verdana"/>
          <w:color w:val="000000"/>
          <w:sz w:val="18"/>
          <w:szCs w:val="18"/>
        </w:rPr>
        <w:t>O.A. К вопросу о понимании права собственности // Российский</w:t>
      </w:r>
      <w:r>
        <w:rPr>
          <w:rStyle w:val="af6"/>
          <w:rFonts w:ascii="Verdana" w:hAnsi="Verdana"/>
          <w:color w:val="000000"/>
          <w:sz w:val="18"/>
          <w:szCs w:val="18"/>
        </w:rPr>
        <w:t> </w:t>
      </w:r>
      <w:r>
        <w:rPr>
          <w:rStyle w:val="af7"/>
          <w:rFonts w:ascii="Verdana" w:hAnsi="Verdana"/>
          <w:color w:val="4682B4"/>
          <w:sz w:val="18"/>
          <w:szCs w:val="18"/>
        </w:rPr>
        <w:t>судья</w:t>
      </w:r>
      <w:r>
        <w:rPr>
          <w:rFonts w:ascii="Verdana" w:hAnsi="Verdana"/>
          <w:color w:val="000000"/>
          <w:sz w:val="18"/>
          <w:szCs w:val="18"/>
        </w:rPr>
        <w:t>. 2008. - № 1.</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90.</w:t>
      </w:r>
      <w:r>
        <w:rPr>
          <w:rStyle w:val="af6"/>
          <w:rFonts w:ascii="Verdana" w:hAnsi="Verdana"/>
          <w:color w:val="000000"/>
          <w:sz w:val="18"/>
          <w:szCs w:val="18"/>
        </w:rPr>
        <w:t> </w:t>
      </w:r>
      <w:r>
        <w:rPr>
          <w:rStyle w:val="af7"/>
          <w:rFonts w:ascii="Verdana" w:hAnsi="Verdana"/>
          <w:color w:val="4682B4"/>
          <w:sz w:val="18"/>
          <w:szCs w:val="18"/>
        </w:rPr>
        <w:t>Коротких</w:t>
      </w:r>
      <w:r>
        <w:rPr>
          <w:rStyle w:val="af6"/>
          <w:rFonts w:ascii="Verdana" w:hAnsi="Verdana"/>
          <w:color w:val="000000"/>
          <w:sz w:val="18"/>
          <w:szCs w:val="18"/>
        </w:rPr>
        <w:t> </w:t>
      </w:r>
      <w:r>
        <w:rPr>
          <w:rFonts w:ascii="Verdana" w:hAnsi="Verdana"/>
          <w:color w:val="000000"/>
          <w:sz w:val="18"/>
          <w:szCs w:val="18"/>
        </w:rPr>
        <w:t>O.A. Право собственности на недвижимое имущество: особенности гражданско-правового регулирования: диссертация . кандидата юридических наук. М., 2009.</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91.</w:t>
      </w:r>
      <w:r>
        <w:rPr>
          <w:rStyle w:val="af6"/>
          <w:rFonts w:ascii="Verdana" w:hAnsi="Verdana"/>
          <w:color w:val="000000"/>
          <w:sz w:val="18"/>
          <w:szCs w:val="18"/>
        </w:rPr>
        <w:t> </w:t>
      </w:r>
      <w:r>
        <w:rPr>
          <w:rStyle w:val="af7"/>
          <w:rFonts w:ascii="Verdana" w:hAnsi="Verdana"/>
          <w:color w:val="4682B4"/>
          <w:sz w:val="18"/>
          <w:szCs w:val="18"/>
        </w:rPr>
        <w:t>Кочмарев</w:t>
      </w:r>
      <w:r>
        <w:rPr>
          <w:rStyle w:val="af6"/>
          <w:rFonts w:ascii="Verdana" w:hAnsi="Verdana"/>
          <w:color w:val="000000"/>
          <w:sz w:val="18"/>
          <w:szCs w:val="18"/>
        </w:rPr>
        <w:t> </w:t>
      </w:r>
      <w:r>
        <w:rPr>
          <w:rFonts w:ascii="Verdana" w:hAnsi="Verdana"/>
          <w:color w:val="000000"/>
          <w:sz w:val="18"/>
          <w:szCs w:val="18"/>
        </w:rPr>
        <w:t>А.Э., Полянский И.А. Государственная регистрация прав на недвижимое имущество и сделок с ним. Хабаровск: Магеллан, 2007.</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92.</w:t>
      </w:r>
      <w:r>
        <w:rPr>
          <w:rStyle w:val="af6"/>
          <w:rFonts w:ascii="Verdana" w:hAnsi="Verdana"/>
          <w:color w:val="000000"/>
          <w:sz w:val="18"/>
          <w:szCs w:val="18"/>
        </w:rPr>
        <w:t> </w:t>
      </w:r>
      <w:r>
        <w:rPr>
          <w:rStyle w:val="af7"/>
          <w:rFonts w:ascii="Verdana" w:hAnsi="Verdana"/>
          <w:color w:val="4682B4"/>
          <w:sz w:val="18"/>
          <w:szCs w:val="18"/>
        </w:rPr>
        <w:t>Кошевников</w:t>
      </w:r>
      <w:r>
        <w:rPr>
          <w:rStyle w:val="af6"/>
          <w:rFonts w:ascii="Verdana" w:hAnsi="Verdana"/>
          <w:color w:val="000000"/>
          <w:sz w:val="18"/>
          <w:szCs w:val="18"/>
        </w:rPr>
        <w:t> </w:t>
      </w:r>
      <w:r>
        <w:rPr>
          <w:rFonts w:ascii="Verdana" w:hAnsi="Verdana"/>
          <w:color w:val="000000"/>
          <w:sz w:val="18"/>
          <w:szCs w:val="18"/>
        </w:rPr>
        <w:t>Д.А. Административно-правовое регулирование государственного кадастрового учета недвижимости и государственной регистрации прав на недвижимое имущество и сделок с ним: диссертация . кандидата юридических наук. М., 2010.</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93.</w:t>
      </w:r>
      <w:r>
        <w:rPr>
          <w:rStyle w:val="af6"/>
          <w:rFonts w:ascii="Verdana" w:hAnsi="Verdana"/>
          <w:color w:val="000000"/>
          <w:sz w:val="18"/>
          <w:szCs w:val="18"/>
        </w:rPr>
        <w:t> </w:t>
      </w:r>
      <w:r>
        <w:rPr>
          <w:rStyle w:val="af7"/>
          <w:rFonts w:ascii="Verdana" w:hAnsi="Verdana"/>
          <w:color w:val="4682B4"/>
          <w:sz w:val="18"/>
          <w:szCs w:val="18"/>
        </w:rPr>
        <w:t>Краснов</w:t>
      </w:r>
      <w:r>
        <w:rPr>
          <w:rStyle w:val="af6"/>
          <w:rFonts w:ascii="Verdana" w:hAnsi="Verdana"/>
          <w:color w:val="000000"/>
          <w:sz w:val="18"/>
          <w:szCs w:val="18"/>
        </w:rPr>
        <w:t> </w:t>
      </w:r>
      <w:r>
        <w:rPr>
          <w:rFonts w:ascii="Verdana" w:hAnsi="Verdana"/>
          <w:color w:val="000000"/>
          <w:sz w:val="18"/>
          <w:szCs w:val="18"/>
        </w:rPr>
        <w:t>М.В. Регистрация прав на недвижимое имущество и сделок с ним: правовые и налоговые аспекты. -М.: Налог Инфо, 2005.</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94.</w:t>
      </w:r>
      <w:r>
        <w:rPr>
          <w:rStyle w:val="af6"/>
          <w:rFonts w:ascii="Verdana" w:hAnsi="Verdana"/>
          <w:color w:val="000000"/>
          <w:sz w:val="18"/>
          <w:szCs w:val="18"/>
        </w:rPr>
        <w:t> </w:t>
      </w:r>
      <w:r>
        <w:rPr>
          <w:rStyle w:val="af7"/>
          <w:rFonts w:ascii="Verdana" w:hAnsi="Verdana"/>
          <w:color w:val="4682B4"/>
          <w:sz w:val="18"/>
          <w:szCs w:val="18"/>
        </w:rPr>
        <w:t>Кривенко</w:t>
      </w:r>
      <w:r>
        <w:rPr>
          <w:rStyle w:val="af6"/>
          <w:rFonts w:ascii="Verdana" w:hAnsi="Verdana"/>
          <w:color w:val="000000"/>
          <w:sz w:val="18"/>
          <w:szCs w:val="18"/>
        </w:rPr>
        <w:t> </w:t>
      </w:r>
      <w:r>
        <w:rPr>
          <w:rFonts w:ascii="Verdana" w:hAnsi="Verdana"/>
          <w:color w:val="000000"/>
          <w:sz w:val="18"/>
          <w:szCs w:val="18"/>
        </w:rPr>
        <w:t>O.A. Доверительная собственность на недвижимое имущество в английском праве: диссертация . кандидата юридических наук. -М., 2009.</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95.</w:t>
      </w:r>
      <w:r>
        <w:rPr>
          <w:rStyle w:val="af6"/>
          <w:rFonts w:ascii="Verdana" w:hAnsi="Verdana"/>
          <w:color w:val="000000"/>
          <w:sz w:val="18"/>
          <w:szCs w:val="18"/>
        </w:rPr>
        <w:t> </w:t>
      </w:r>
      <w:r>
        <w:rPr>
          <w:rStyle w:val="af7"/>
          <w:rFonts w:ascii="Verdana" w:hAnsi="Verdana"/>
          <w:color w:val="4682B4"/>
          <w:sz w:val="18"/>
          <w:szCs w:val="18"/>
        </w:rPr>
        <w:t>Крылов</w:t>
      </w:r>
      <w:r>
        <w:rPr>
          <w:rStyle w:val="af6"/>
          <w:rFonts w:ascii="Verdana" w:hAnsi="Verdana"/>
          <w:color w:val="000000"/>
          <w:sz w:val="18"/>
          <w:szCs w:val="18"/>
        </w:rPr>
        <w:t> </w:t>
      </w:r>
      <w:r>
        <w:rPr>
          <w:rFonts w:ascii="Verdana" w:hAnsi="Verdana"/>
          <w:color w:val="000000"/>
          <w:sz w:val="18"/>
          <w:szCs w:val="18"/>
        </w:rPr>
        <w:t>С.С. Регистрация прав на недвижимость: понятие и проблемы // Российская юстиция. 2007. - № 10.</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96.</w:t>
      </w:r>
      <w:r>
        <w:rPr>
          <w:rStyle w:val="af6"/>
          <w:rFonts w:ascii="Verdana" w:hAnsi="Verdana"/>
          <w:color w:val="000000"/>
          <w:sz w:val="18"/>
          <w:szCs w:val="18"/>
        </w:rPr>
        <w:t> </w:t>
      </w:r>
      <w:r>
        <w:rPr>
          <w:rStyle w:val="af7"/>
          <w:rFonts w:ascii="Verdana" w:hAnsi="Verdana"/>
          <w:color w:val="4682B4"/>
          <w:sz w:val="18"/>
          <w:szCs w:val="18"/>
        </w:rPr>
        <w:t>Кудухов</w:t>
      </w:r>
      <w:r>
        <w:rPr>
          <w:rStyle w:val="af6"/>
          <w:rFonts w:ascii="Verdana" w:hAnsi="Verdana"/>
          <w:color w:val="000000"/>
          <w:sz w:val="18"/>
          <w:szCs w:val="18"/>
        </w:rPr>
        <w:t> </w:t>
      </w:r>
      <w:r>
        <w:rPr>
          <w:rFonts w:ascii="Verdana" w:hAnsi="Verdana"/>
          <w:color w:val="000000"/>
          <w:sz w:val="18"/>
          <w:szCs w:val="18"/>
        </w:rPr>
        <w:t>A.B. Совершенствование гражданско-правового регулирования государственной регистрации прав на недвижимое имущество и сделок с ним: дис. кандидата юридических наук. Владикавказ, 2011.</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97.</w:t>
      </w:r>
      <w:r>
        <w:rPr>
          <w:rStyle w:val="af6"/>
          <w:rFonts w:ascii="Verdana" w:hAnsi="Verdana"/>
          <w:color w:val="000000"/>
          <w:sz w:val="18"/>
          <w:szCs w:val="18"/>
        </w:rPr>
        <w:t> </w:t>
      </w:r>
      <w:r>
        <w:rPr>
          <w:rStyle w:val="af7"/>
          <w:rFonts w:ascii="Verdana" w:hAnsi="Verdana"/>
          <w:color w:val="4682B4"/>
          <w:sz w:val="18"/>
          <w:szCs w:val="18"/>
        </w:rPr>
        <w:t>Кузьминов</w:t>
      </w:r>
      <w:r>
        <w:rPr>
          <w:rStyle w:val="af6"/>
          <w:rFonts w:ascii="Verdana" w:hAnsi="Verdana"/>
          <w:color w:val="000000"/>
          <w:sz w:val="18"/>
          <w:szCs w:val="18"/>
        </w:rPr>
        <w:t> </w:t>
      </w:r>
      <w:r>
        <w:rPr>
          <w:rFonts w:ascii="Verdana" w:hAnsi="Verdana"/>
          <w:color w:val="000000"/>
          <w:sz w:val="18"/>
          <w:szCs w:val="18"/>
        </w:rPr>
        <w:t>H.H. Оценка и страхование коммерческой и промышленной недвижимости в Российской Федерации. М., 2007.</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98.</w:t>
      </w:r>
      <w:r>
        <w:rPr>
          <w:rStyle w:val="af6"/>
          <w:rFonts w:ascii="Verdana" w:hAnsi="Verdana"/>
          <w:color w:val="000000"/>
          <w:sz w:val="18"/>
          <w:szCs w:val="18"/>
        </w:rPr>
        <w:t> </w:t>
      </w:r>
      <w:r>
        <w:rPr>
          <w:rStyle w:val="af7"/>
          <w:rFonts w:ascii="Verdana" w:hAnsi="Verdana"/>
          <w:color w:val="4682B4"/>
          <w:sz w:val="18"/>
          <w:szCs w:val="18"/>
        </w:rPr>
        <w:t>Кукушкин</w:t>
      </w:r>
      <w:r>
        <w:rPr>
          <w:rStyle w:val="af6"/>
          <w:rFonts w:ascii="Verdana" w:hAnsi="Verdana"/>
          <w:color w:val="000000"/>
          <w:sz w:val="18"/>
          <w:szCs w:val="18"/>
        </w:rPr>
        <w:t> </w:t>
      </w:r>
      <w:r>
        <w:rPr>
          <w:rFonts w:ascii="Verdana" w:hAnsi="Verdana"/>
          <w:color w:val="000000"/>
          <w:sz w:val="18"/>
          <w:szCs w:val="18"/>
        </w:rPr>
        <w:t>С.Н. Государственная регистрация частных прав на недвижимость: проблемы теории и практики. Хабаровск, 2011.</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99.</w:t>
      </w:r>
      <w:r>
        <w:rPr>
          <w:rStyle w:val="af6"/>
          <w:rFonts w:ascii="Verdana" w:hAnsi="Verdana"/>
          <w:color w:val="000000"/>
          <w:sz w:val="18"/>
          <w:szCs w:val="18"/>
        </w:rPr>
        <w:t> </w:t>
      </w:r>
      <w:r>
        <w:rPr>
          <w:rStyle w:val="af7"/>
          <w:rFonts w:ascii="Verdana" w:hAnsi="Verdana"/>
          <w:color w:val="4682B4"/>
          <w:sz w:val="18"/>
          <w:szCs w:val="18"/>
        </w:rPr>
        <w:t>Курноскина</w:t>
      </w:r>
      <w:r>
        <w:rPr>
          <w:rStyle w:val="af6"/>
          <w:rFonts w:ascii="Verdana" w:hAnsi="Verdana"/>
          <w:color w:val="000000"/>
          <w:sz w:val="18"/>
          <w:szCs w:val="18"/>
        </w:rPr>
        <w:t> </w:t>
      </w:r>
      <w:r>
        <w:rPr>
          <w:rFonts w:ascii="Verdana" w:hAnsi="Verdana"/>
          <w:color w:val="000000"/>
          <w:sz w:val="18"/>
          <w:szCs w:val="18"/>
        </w:rPr>
        <w:t>О.Г. Сделки с недвижимостью. М.:</w:t>
      </w:r>
      <w:r>
        <w:rPr>
          <w:rStyle w:val="af6"/>
          <w:rFonts w:ascii="Verdana" w:hAnsi="Verdana"/>
          <w:color w:val="000000"/>
          <w:sz w:val="18"/>
          <w:szCs w:val="18"/>
        </w:rPr>
        <w:t> </w:t>
      </w:r>
      <w:r>
        <w:rPr>
          <w:rStyle w:val="af7"/>
          <w:rFonts w:ascii="Verdana" w:hAnsi="Verdana"/>
          <w:color w:val="4682B4"/>
          <w:sz w:val="18"/>
          <w:szCs w:val="18"/>
        </w:rPr>
        <w:t>Юстицинформ</w:t>
      </w:r>
      <w:r>
        <w:rPr>
          <w:rFonts w:ascii="Verdana" w:hAnsi="Verdana"/>
          <w:color w:val="000000"/>
          <w:sz w:val="18"/>
          <w:szCs w:val="18"/>
        </w:rPr>
        <w:t>,2006.</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100.</w:t>
      </w:r>
      <w:r>
        <w:rPr>
          <w:rStyle w:val="af6"/>
          <w:rFonts w:ascii="Verdana" w:hAnsi="Verdana"/>
          <w:color w:val="000000"/>
          <w:sz w:val="18"/>
          <w:szCs w:val="18"/>
        </w:rPr>
        <w:t> </w:t>
      </w:r>
      <w:r>
        <w:rPr>
          <w:rStyle w:val="af7"/>
          <w:rFonts w:ascii="Verdana" w:hAnsi="Verdana"/>
          <w:color w:val="4682B4"/>
          <w:sz w:val="18"/>
          <w:szCs w:val="18"/>
        </w:rPr>
        <w:t>Курочкин</w:t>
      </w:r>
      <w:r>
        <w:rPr>
          <w:rStyle w:val="af6"/>
          <w:rFonts w:ascii="Verdana" w:hAnsi="Verdana"/>
          <w:color w:val="000000"/>
          <w:sz w:val="18"/>
          <w:szCs w:val="18"/>
        </w:rPr>
        <w:t> </w:t>
      </w:r>
      <w:r>
        <w:rPr>
          <w:rFonts w:ascii="Verdana" w:hAnsi="Verdana"/>
          <w:color w:val="000000"/>
          <w:sz w:val="18"/>
          <w:szCs w:val="18"/>
        </w:rPr>
        <w:t>С.А. Об эффективности норм гражданского права // Журнал российского права. 2012. - № 4.</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101.</w:t>
      </w:r>
      <w:r>
        <w:rPr>
          <w:rStyle w:val="af6"/>
          <w:rFonts w:ascii="Verdana" w:hAnsi="Verdana"/>
          <w:color w:val="000000"/>
          <w:sz w:val="18"/>
          <w:szCs w:val="18"/>
        </w:rPr>
        <w:t> </w:t>
      </w:r>
      <w:r>
        <w:rPr>
          <w:rStyle w:val="af7"/>
          <w:rFonts w:ascii="Verdana" w:hAnsi="Verdana"/>
          <w:color w:val="4682B4"/>
          <w:sz w:val="18"/>
          <w:szCs w:val="18"/>
        </w:rPr>
        <w:t>Латынова</w:t>
      </w:r>
      <w:r>
        <w:rPr>
          <w:rStyle w:val="af6"/>
          <w:rFonts w:ascii="Verdana" w:hAnsi="Verdana"/>
          <w:color w:val="000000"/>
          <w:sz w:val="18"/>
          <w:szCs w:val="18"/>
        </w:rPr>
        <w:t> </w:t>
      </w:r>
      <w:r>
        <w:rPr>
          <w:rFonts w:ascii="Verdana" w:hAnsi="Verdana"/>
          <w:color w:val="000000"/>
          <w:sz w:val="18"/>
          <w:szCs w:val="18"/>
        </w:rPr>
        <w:t>Е.В. Практика применения законодательства о правах собственности на жилье:</w:t>
      </w:r>
      <w:r>
        <w:rPr>
          <w:rStyle w:val="af6"/>
          <w:rFonts w:ascii="Verdana" w:hAnsi="Verdana"/>
          <w:color w:val="000000"/>
          <w:sz w:val="18"/>
          <w:szCs w:val="18"/>
        </w:rPr>
        <w:t> </w:t>
      </w:r>
      <w:r>
        <w:rPr>
          <w:rStyle w:val="af7"/>
          <w:rFonts w:ascii="Verdana" w:hAnsi="Verdana"/>
          <w:color w:val="4682B4"/>
          <w:sz w:val="18"/>
          <w:szCs w:val="18"/>
        </w:rPr>
        <w:t>процессуальные</w:t>
      </w:r>
      <w:r>
        <w:rPr>
          <w:rStyle w:val="af6"/>
          <w:rFonts w:ascii="Verdana" w:hAnsi="Verdana"/>
          <w:color w:val="000000"/>
          <w:sz w:val="18"/>
          <w:szCs w:val="18"/>
        </w:rPr>
        <w:t> </w:t>
      </w:r>
      <w:r>
        <w:rPr>
          <w:rFonts w:ascii="Verdana" w:hAnsi="Verdana"/>
          <w:color w:val="000000"/>
          <w:sz w:val="18"/>
          <w:szCs w:val="18"/>
        </w:rPr>
        <w:t>вопросы. М.: Юрайт, 2011.</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102.</w:t>
      </w:r>
      <w:r>
        <w:rPr>
          <w:rStyle w:val="af6"/>
          <w:rFonts w:ascii="Verdana" w:hAnsi="Verdana"/>
          <w:color w:val="000000"/>
          <w:sz w:val="18"/>
          <w:szCs w:val="18"/>
        </w:rPr>
        <w:t> </w:t>
      </w:r>
      <w:r>
        <w:rPr>
          <w:rStyle w:val="af7"/>
          <w:rFonts w:ascii="Verdana" w:hAnsi="Verdana"/>
          <w:color w:val="4682B4"/>
          <w:sz w:val="18"/>
          <w:szCs w:val="18"/>
        </w:rPr>
        <w:t>Леонтьева</w:t>
      </w:r>
      <w:r>
        <w:rPr>
          <w:rStyle w:val="af6"/>
          <w:rFonts w:ascii="Verdana" w:hAnsi="Verdana"/>
          <w:color w:val="000000"/>
          <w:sz w:val="18"/>
          <w:szCs w:val="18"/>
        </w:rPr>
        <w:t> </w:t>
      </w:r>
      <w:r>
        <w:rPr>
          <w:rFonts w:ascii="Verdana" w:hAnsi="Verdana"/>
          <w:color w:val="000000"/>
          <w:sz w:val="18"/>
          <w:szCs w:val="18"/>
        </w:rPr>
        <w:t>Е.А., Маркус Эм. Наследственное право застройки: опыт Германии // Вестник гражданского права. 2011. - № 6.</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103.</w:t>
      </w:r>
      <w:r>
        <w:rPr>
          <w:rStyle w:val="af6"/>
          <w:rFonts w:ascii="Verdana" w:hAnsi="Verdana"/>
          <w:color w:val="000000"/>
          <w:sz w:val="18"/>
          <w:szCs w:val="18"/>
        </w:rPr>
        <w:t> </w:t>
      </w:r>
      <w:r>
        <w:rPr>
          <w:rStyle w:val="af7"/>
          <w:rFonts w:ascii="Verdana" w:hAnsi="Verdana"/>
          <w:color w:val="4682B4"/>
          <w:sz w:val="18"/>
          <w:szCs w:val="18"/>
        </w:rPr>
        <w:t>Лепехин</w:t>
      </w:r>
      <w:r>
        <w:rPr>
          <w:rStyle w:val="af6"/>
          <w:rFonts w:ascii="Verdana" w:hAnsi="Verdana"/>
          <w:color w:val="000000"/>
          <w:sz w:val="18"/>
          <w:szCs w:val="18"/>
        </w:rPr>
        <w:t> </w:t>
      </w:r>
      <w:r>
        <w:rPr>
          <w:rFonts w:ascii="Verdana" w:hAnsi="Verdana"/>
          <w:color w:val="000000"/>
          <w:sz w:val="18"/>
          <w:szCs w:val="18"/>
        </w:rPr>
        <w:t>И.А. Проблема правовой квалификации договора участия в долевом строительстве //</w:t>
      </w:r>
      <w:r>
        <w:rPr>
          <w:rStyle w:val="af6"/>
          <w:rFonts w:ascii="Verdana" w:hAnsi="Verdana"/>
          <w:color w:val="000000"/>
          <w:sz w:val="18"/>
          <w:szCs w:val="18"/>
        </w:rPr>
        <w:t> </w:t>
      </w:r>
      <w:r>
        <w:rPr>
          <w:rStyle w:val="af7"/>
          <w:rFonts w:ascii="Verdana" w:hAnsi="Verdana"/>
          <w:color w:val="4682B4"/>
          <w:sz w:val="18"/>
          <w:szCs w:val="18"/>
        </w:rPr>
        <w:t>Юрист</w:t>
      </w:r>
      <w:r>
        <w:rPr>
          <w:rFonts w:ascii="Verdana" w:hAnsi="Verdana"/>
          <w:color w:val="000000"/>
          <w:sz w:val="18"/>
          <w:szCs w:val="18"/>
        </w:rPr>
        <w:t>. 2011. - № 22.</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104.</w:t>
      </w:r>
      <w:r>
        <w:rPr>
          <w:rStyle w:val="af6"/>
          <w:rFonts w:ascii="Verdana" w:hAnsi="Verdana"/>
          <w:color w:val="000000"/>
          <w:sz w:val="18"/>
          <w:szCs w:val="18"/>
        </w:rPr>
        <w:t> </w:t>
      </w:r>
      <w:r>
        <w:rPr>
          <w:rStyle w:val="af7"/>
          <w:rFonts w:ascii="Verdana" w:hAnsi="Verdana"/>
          <w:color w:val="4682B4"/>
          <w:sz w:val="18"/>
          <w:szCs w:val="18"/>
        </w:rPr>
        <w:t>Лужина</w:t>
      </w:r>
      <w:r>
        <w:rPr>
          <w:rStyle w:val="af6"/>
          <w:rFonts w:ascii="Verdana" w:hAnsi="Verdana"/>
          <w:color w:val="000000"/>
          <w:sz w:val="18"/>
          <w:szCs w:val="18"/>
        </w:rPr>
        <w:t> </w:t>
      </w:r>
      <w:r>
        <w:rPr>
          <w:rFonts w:ascii="Verdana" w:hAnsi="Verdana"/>
          <w:color w:val="000000"/>
          <w:sz w:val="18"/>
          <w:szCs w:val="18"/>
        </w:rPr>
        <w:t>А.Н. Ограничения и обременения прав на недвижимое имущество в России и Франции. М.:</w:t>
      </w:r>
      <w:r>
        <w:rPr>
          <w:rStyle w:val="af6"/>
          <w:rFonts w:ascii="Verdana" w:hAnsi="Verdana"/>
          <w:color w:val="000000"/>
          <w:sz w:val="18"/>
          <w:szCs w:val="18"/>
        </w:rPr>
        <w:t> </w:t>
      </w:r>
      <w:r>
        <w:rPr>
          <w:rStyle w:val="af7"/>
          <w:rFonts w:ascii="Verdana" w:hAnsi="Verdana"/>
          <w:color w:val="4682B4"/>
          <w:sz w:val="18"/>
          <w:szCs w:val="18"/>
        </w:rPr>
        <w:t>ИНИОН</w:t>
      </w:r>
      <w:r>
        <w:rPr>
          <w:rStyle w:val="af6"/>
          <w:rFonts w:ascii="Verdana" w:hAnsi="Verdana"/>
          <w:color w:val="000000"/>
          <w:sz w:val="18"/>
          <w:szCs w:val="18"/>
        </w:rPr>
        <w:t> </w:t>
      </w:r>
      <w:r>
        <w:rPr>
          <w:rFonts w:ascii="Verdana" w:hAnsi="Verdana"/>
          <w:color w:val="000000"/>
          <w:sz w:val="18"/>
          <w:szCs w:val="18"/>
        </w:rPr>
        <w:t>РАН, 2009.</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105.</w:t>
      </w:r>
      <w:r>
        <w:rPr>
          <w:rStyle w:val="af6"/>
          <w:rFonts w:ascii="Verdana" w:hAnsi="Verdana"/>
          <w:color w:val="000000"/>
          <w:sz w:val="18"/>
          <w:szCs w:val="18"/>
        </w:rPr>
        <w:t> </w:t>
      </w:r>
      <w:r>
        <w:rPr>
          <w:rStyle w:val="af7"/>
          <w:rFonts w:ascii="Verdana" w:hAnsi="Verdana"/>
          <w:color w:val="4682B4"/>
          <w:sz w:val="18"/>
          <w:szCs w:val="18"/>
        </w:rPr>
        <w:t>Макаров</w:t>
      </w:r>
      <w:r>
        <w:rPr>
          <w:rStyle w:val="af6"/>
          <w:rFonts w:ascii="Verdana" w:hAnsi="Verdana"/>
          <w:color w:val="000000"/>
          <w:sz w:val="18"/>
          <w:szCs w:val="18"/>
        </w:rPr>
        <w:t> </w:t>
      </w:r>
      <w:r>
        <w:rPr>
          <w:rFonts w:ascii="Verdana" w:hAnsi="Verdana"/>
          <w:color w:val="000000"/>
          <w:sz w:val="18"/>
          <w:szCs w:val="18"/>
        </w:rPr>
        <w:t>Г.А. Государственная регистрация прав на недвижимое имущество в жилищной сфере // Хозяйство и право. 2006. - № 3.</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106.</w:t>
      </w:r>
      <w:r>
        <w:rPr>
          <w:rStyle w:val="af6"/>
          <w:rFonts w:ascii="Verdana" w:hAnsi="Verdana"/>
          <w:color w:val="000000"/>
          <w:sz w:val="18"/>
          <w:szCs w:val="18"/>
        </w:rPr>
        <w:t> </w:t>
      </w:r>
      <w:r>
        <w:rPr>
          <w:rStyle w:val="af7"/>
          <w:rFonts w:ascii="Verdana" w:hAnsi="Verdana"/>
          <w:color w:val="4682B4"/>
          <w:sz w:val="18"/>
          <w:szCs w:val="18"/>
        </w:rPr>
        <w:t>Маковская</w:t>
      </w:r>
      <w:r>
        <w:rPr>
          <w:rStyle w:val="af6"/>
          <w:rFonts w:ascii="Verdana" w:hAnsi="Verdana"/>
          <w:color w:val="000000"/>
          <w:sz w:val="18"/>
          <w:szCs w:val="18"/>
        </w:rPr>
        <w:t> </w:t>
      </w:r>
      <w:r>
        <w:rPr>
          <w:rFonts w:ascii="Verdana" w:hAnsi="Verdana"/>
          <w:color w:val="000000"/>
          <w:sz w:val="18"/>
          <w:szCs w:val="18"/>
        </w:rPr>
        <w:t>A.A. Предмет регулирования и действие во времени Закона о долевом строительстве // Закон. 2006. - № 8.</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107.</w:t>
      </w:r>
      <w:r>
        <w:rPr>
          <w:rStyle w:val="af6"/>
          <w:rFonts w:ascii="Verdana" w:hAnsi="Verdana"/>
          <w:color w:val="000000"/>
          <w:sz w:val="18"/>
          <w:szCs w:val="18"/>
        </w:rPr>
        <w:t> </w:t>
      </w:r>
      <w:r>
        <w:rPr>
          <w:rStyle w:val="af7"/>
          <w:rFonts w:ascii="Verdana" w:hAnsi="Verdana"/>
          <w:color w:val="4682B4"/>
          <w:sz w:val="18"/>
          <w:szCs w:val="18"/>
        </w:rPr>
        <w:t>Маковский</w:t>
      </w:r>
      <w:r>
        <w:rPr>
          <w:rStyle w:val="af6"/>
          <w:rFonts w:ascii="Verdana" w:hAnsi="Verdana"/>
          <w:color w:val="000000"/>
          <w:sz w:val="18"/>
          <w:szCs w:val="18"/>
        </w:rPr>
        <w:t> </w:t>
      </w:r>
      <w:r>
        <w:rPr>
          <w:rFonts w:ascii="Verdana" w:hAnsi="Verdana"/>
          <w:color w:val="000000"/>
          <w:sz w:val="18"/>
          <w:szCs w:val="18"/>
        </w:rPr>
        <w:t>А.Л. Code Civil Франции и</w:t>
      </w:r>
      <w:r>
        <w:rPr>
          <w:rStyle w:val="af6"/>
          <w:rFonts w:ascii="Verdana" w:hAnsi="Verdana"/>
          <w:color w:val="000000"/>
          <w:sz w:val="18"/>
          <w:szCs w:val="18"/>
        </w:rPr>
        <w:t> </w:t>
      </w:r>
      <w:r>
        <w:rPr>
          <w:rStyle w:val="af7"/>
          <w:rFonts w:ascii="Verdana" w:hAnsi="Verdana"/>
          <w:color w:val="4682B4"/>
          <w:sz w:val="18"/>
          <w:szCs w:val="18"/>
        </w:rPr>
        <w:t>кодификация</w:t>
      </w:r>
      <w:r>
        <w:rPr>
          <w:rStyle w:val="af6"/>
          <w:rFonts w:ascii="Verdana" w:hAnsi="Verdana"/>
          <w:color w:val="000000"/>
          <w:sz w:val="18"/>
          <w:szCs w:val="18"/>
        </w:rPr>
        <w:t> </w:t>
      </w:r>
      <w:r>
        <w:rPr>
          <w:rFonts w:ascii="Verdana" w:hAnsi="Verdana"/>
          <w:color w:val="000000"/>
          <w:sz w:val="18"/>
          <w:szCs w:val="18"/>
        </w:rPr>
        <w:t>гражданского права в России: связи в прошлом, проблемы влияния и совершенствования // Вестник</w:t>
      </w:r>
      <w:r>
        <w:rPr>
          <w:rStyle w:val="af6"/>
          <w:rFonts w:ascii="Verdana" w:hAnsi="Verdana"/>
          <w:color w:val="000000"/>
          <w:sz w:val="18"/>
          <w:szCs w:val="18"/>
        </w:rPr>
        <w:t> </w:t>
      </w:r>
      <w:r>
        <w:rPr>
          <w:rStyle w:val="af7"/>
          <w:rFonts w:ascii="Verdana" w:hAnsi="Verdana"/>
          <w:color w:val="4682B4"/>
          <w:sz w:val="18"/>
          <w:szCs w:val="18"/>
        </w:rPr>
        <w:t>ВАС</w:t>
      </w:r>
      <w:r>
        <w:rPr>
          <w:rStyle w:val="af6"/>
          <w:rFonts w:ascii="Verdana" w:hAnsi="Verdana"/>
          <w:color w:val="000000"/>
          <w:sz w:val="18"/>
          <w:szCs w:val="18"/>
        </w:rPr>
        <w:t> </w:t>
      </w:r>
      <w:r>
        <w:rPr>
          <w:rFonts w:ascii="Verdana" w:hAnsi="Verdana"/>
          <w:color w:val="000000"/>
          <w:sz w:val="18"/>
          <w:szCs w:val="18"/>
        </w:rPr>
        <w:t>РФ. 2005. - № 2.</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108. Малюткина-Алексеева И.А. Жилая недвижимость как объект гражданского права России: дис. . кандидата юридических наук. — Саратов, 2003.</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109.</w:t>
      </w:r>
      <w:r>
        <w:rPr>
          <w:rStyle w:val="af6"/>
          <w:rFonts w:ascii="Verdana" w:hAnsi="Verdana"/>
          <w:color w:val="000000"/>
          <w:sz w:val="18"/>
          <w:szCs w:val="18"/>
        </w:rPr>
        <w:t> </w:t>
      </w:r>
      <w:r>
        <w:rPr>
          <w:rStyle w:val="af7"/>
          <w:rFonts w:ascii="Verdana" w:hAnsi="Verdana"/>
          <w:color w:val="4682B4"/>
          <w:sz w:val="18"/>
          <w:szCs w:val="18"/>
        </w:rPr>
        <w:t>Манченко</w:t>
      </w:r>
      <w:r>
        <w:rPr>
          <w:rStyle w:val="af6"/>
          <w:rFonts w:ascii="Verdana" w:hAnsi="Verdana"/>
          <w:color w:val="000000"/>
          <w:sz w:val="18"/>
          <w:szCs w:val="18"/>
        </w:rPr>
        <w:t> </w:t>
      </w:r>
      <w:r>
        <w:rPr>
          <w:rFonts w:ascii="Verdana" w:hAnsi="Verdana"/>
          <w:color w:val="000000"/>
          <w:sz w:val="18"/>
          <w:szCs w:val="18"/>
        </w:rPr>
        <w:t>К.И. Наследование недвижимого имущества. М.,2008.</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110.</w:t>
      </w:r>
      <w:r>
        <w:rPr>
          <w:rStyle w:val="af6"/>
          <w:rFonts w:ascii="Verdana" w:hAnsi="Verdana"/>
          <w:color w:val="000000"/>
          <w:sz w:val="18"/>
          <w:szCs w:val="18"/>
        </w:rPr>
        <w:t> </w:t>
      </w:r>
      <w:r>
        <w:rPr>
          <w:rStyle w:val="af7"/>
          <w:rFonts w:ascii="Verdana" w:hAnsi="Verdana"/>
          <w:color w:val="4682B4"/>
          <w:sz w:val="18"/>
          <w:szCs w:val="18"/>
        </w:rPr>
        <w:t>Маркова</w:t>
      </w:r>
      <w:r>
        <w:rPr>
          <w:rStyle w:val="af6"/>
          <w:rFonts w:ascii="Verdana" w:hAnsi="Verdana"/>
          <w:color w:val="000000"/>
          <w:sz w:val="18"/>
          <w:szCs w:val="18"/>
        </w:rPr>
        <w:t> </w:t>
      </w:r>
      <w:r>
        <w:rPr>
          <w:rFonts w:ascii="Verdana" w:hAnsi="Verdana"/>
          <w:color w:val="000000"/>
          <w:sz w:val="18"/>
          <w:szCs w:val="18"/>
        </w:rPr>
        <w:t>И.В. Проблемы государственной регистрации прав на недвижимое имущество и сделок с ним. Самара: Универс-групп, 2007.</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111.</w:t>
      </w:r>
      <w:r>
        <w:rPr>
          <w:rStyle w:val="af6"/>
          <w:rFonts w:ascii="Verdana" w:hAnsi="Verdana"/>
          <w:color w:val="000000"/>
          <w:sz w:val="18"/>
          <w:szCs w:val="18"/>
        </w:rPr>
        <w:t> </w:t>
      </w:r>
      <w:r>
        <w:rPr>
          <w:rStyle w:val="af7"/>
          <w:rFonts w:ascii="Verdana" w:hAnsi="Verdana"/>
          <w:color w:val="4682B4"/>
          <w:sz w:val="18"/>
          <w:szCs w:val="18"/>
        </w:rPr>
        <w:t>Махмутова</w:t>
      </w:r>
      <w:r>
        <w:rPr>
          <w:rStyle w:val="af6"/>
          <w:rFonts w:ascii="Verdana" w:hAnsi="Verdana"/>
          <w:color w:val="000000"/>
          <w:sz w:val="18"/>
          <w:szCs w:val="18"/>
        </w:rPr>
        <w:t> </w:t>
      </w:r>
      <w:r>
        <w:rPr>
          <w:rFonts w:ascii="Verdana" w:hAnsi="Verdana"/>
          <w:color w:val="000000"/>
          <w:sz w:val="18"/>
          <w:szCs w:val="18"/>
        </w:rPr>
        <w:t>М.М. Наследственное право. М.: Дашков и К, 2008.</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112.</w:t>
      </w:r>
      <w:r>
        <w:rPr>
          <w:rStyle w:val="af6"/>
          <w:rFonts w:ascii="Verdana" w:hAnsi="Verdana"/>
          <w:color w:val="000000"/>
          <w:sz w:val="18"/>
          <w:szCs w:val="18"/>
        </w:rPr>
        <w:t> </w:t>
      </w:r>
      <w:r>
        <w:rPr>
          <w:rStyle w:val="af7"/>
          <w:rFonts w:ascii="Verdana" w:hAnsi="Verdana"/>
          <w:color w:val="4682B4"/>
          <w:sz w:val="18"/>
          <w:szCs w:val="18"/>
        </w:rPr>
        <w:t>Маштакова</w:t>
      </w:r>
      <w:r>
        <w:rPr>
          <w:rStyle w:val="af6"/>
          <w:rFonts w:ascii="Verdana" w:hAnsi="Verdana"/>
          <w:color w:val="000000"/>
          <w:sz w:val="18"/>
          <w:szCs w:val="18"/>
        </w:rPr>
        <w:t> </w:t>
      </w:r>
      <w:r>
        <w:rPr>
          <w:rFonts w:ascii="Verdana" w:hAnsi="Verdana"/>
          <w:color w:val="000000"/>
          <w:sz w:val="18"/>
          <w:szCs w:val="18"/>
        </w:rPr>
        <w:t>H.A. Признание права на долю в праве собственности на объект незавершенного строительства как способ защиты прав участника долевого строительства // Нотариус. 2011. - № 2.</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113.</w:t>
      </w:r>
      <w:r>
        <w:rPr>
          <w:rStyle w:val="af6"/>
          <w:rFonts w:ascii="Verdana" w:hAnsi="Verdana"/>
          <w:color w:val="000000"/>
          <w:sz w:val="18"/>
          <w:szCs w:val="18"/>
        </w:rPr>
        <w:t> </w:t>
      </w:r>
      <w:r>
        <w:rPr>
          <w:rStyle w:val="af7"/>
          <w:rFonts w:ascii="Verdana" w:hAnsi="Verdana"/>
          <w:color w:val="4682B4"/>
          <w:sz w:val="18"/>
          <w:szCs w:val="18"/>
        </w:rPr>
        <w:t>Мейер</w:t>
      </w:r>
      <w:r>
        <w:rPr>
          <w:rStyle w:val="af6"/>
          <w:rFonts w:ascii="Verdana" w:hAnsi="Verdana"/>
          <w:color w:val="000000"/>
          <w:sz w:val="18"/>
          <w:szCs w:val="18"/>
        </w:rPr>
        <w:t> </w:t>
      </w:r>
      <w:r>
        <w:rPr>
          <w:rFonts w:ascii="Verdana" w:hAnsi="Verdana"/>
          <w:color w:val="000000"/>
          <w:sz w:val="18"/>
          <w:szCs w:val="18"/>
        </w:rPr>
        <w:t>Д.И. Русское гражданское право. Часть 1. М.: Статут,2000.</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114.</w:t>
      </w:r>
      <w:r>
        <w:rPr>
          <w:rStyle w:val="af6"/>
          <w:rFonts w:ascii="Verdana" w:hAnsi="Verdana"/>
          <w:color w:val="000000"/>
          <w:sz w:val="18"/>
          <w:szCs w:val="18"/>
        </w:rPr>
        <w:t> </w:t>
      </w:r>
      <w:r>
        <w:rPr>
          <w:rStyle w:val="af7"/>
          <w:rFonts w:ascii="Verdana" w:hAnsi="Verdana"/>
          <w:color w:val="4682B4"/>
          <w:sz w:val="18"/>
          <w:szCs w:val="18"/>
        </w:rPr>
        <w:t>Мисник</w:t>
      </w:r>
      <w:r>
        <w:rPr>
          <w:rStyle w:val="af6"/>
          <w:rFonts w:ascii="Verdana" w:hAnsi="Verdana"/>
          <w:color w:val="000000"/>
          <w:sz w:val="18"/>
          <w:szCs w:val="18"/>
        </w:rPr>
        <w:t> </w:t>
      </w:r>
      <w:r>
        <w:rPr>
          <w:rFonts w:ascii="Verdana" w:hAnsi="Verdana"/>
          <w:color w:val="000000"/>
          <w:sz w:val="18"/>
          <w:szCs w:val="18"/>
        </w:rPr>
        <w:t>H.H. Возникновение ограниченного права собственности и ограниченных вещных прав по договорам // Нотариус. 2011. - № 1.</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115.</w:t>
      </w:r>
      <w:r>
        <w:rPr>
          <w:rStyle w:val="af6"/>
          <w:rFonts w:ascii="Verdana" w:hAnsi="Verdana"/>
          <w:color w:val="000000"/>
          <w:sz w:val="18"/>
          <w:szCs w:val="18"/>
        </w:rPr>
        <w:t> </w:t>
      </w:r>
      <w:r>
        <w:rPr>
          <w:rStyle w:val="af7"/>
          <w:rFonts w:ascii="Verdana" w:hAnsi="Verdana"/>
          <w:color w:val="4682B4"/>
          <w:sz w:val="18"/>
          <w:szCs w:val="18"/>
        </w:rPr>
        <w:t>Мозолин</w:t>
      </w:r>
      <w:r>
        <w:rPr>
          <w:rStyle w:val="af6"/>
          <w:rFonts w:ascii="Verdana" w:hAnsi="Verdana"/>
          <w:color w:val="000000"/>
          <w:sz w:val="18"/>
          <w:szCs w:val="18"/>
        </w:rPr>
        <w:t> </w:t>
      </w:r>
      <w:r>
        <w:rPr>
          <w:rFonts w:ascii="Verdana" w:hAnsi="Verdana"/>
          <w:color w:val="000000"/>
          <w:sz w:val="18"/>
          <w:szCs w:val="18"/>
        </w:rPr>
        <w:t>В.П. Роль гражданского законодательства в регулировании</w:t>
      </w:r>
      <w:r>
        <w:rPr>
          <w:rStyle w:val="af6"/>
          <w:rFonts w:ascii="Verdana" w:hAnsi="Verdana"/>
          <w:color w:val="000000"/>
          <w:sz w:val="18"/>
          <w:szCs w:val="18"/>
        </w:rPr>
        <w:t> </w:t>
      </w:r>
      <w:r>
        <w:rPr>
          <w:rStyle w:val="af7"/>
          <w:rFonts w:ascii="Verdana" w:hAnsi="Verdana"/>
          <w:color w:val="4682B4"/>
          <w:sz w:val="18"/>
          <w:szCs w:val="18"/>
        </w:rPr>
        <w:t>имущественных</w:t>
      </w:r>
      <w:r>
        <w:rPr>
          <w:rStyle w:val="af6"/>
          <w:rFonts w:ascii="Verdana" w:hAnsi="Verdana"/>
          <w:color w:val="000000"/>
          <w:sz w:val="18"/>
          <w:szCs w:val="18"/>
        </w:rPr>
        <w:t> </w:t>
      </w:r>
      <w:r>
        <w:rPr>
          <w:rFonts w:ascii="Verdana" w:hAnsi="Verdana"/>
          <w:color w:val="000000"/>
          <w:sz w:val="18"/>
          <w:szCs w:val="18"/>
        </w:rPr>
        <w:t>отношений // Журнал российского права. -2010.-№ 1.</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116.</w:t>
      </w:r>
      <w:r>
        <w:rPr>
          <w:rStyle w:val="af6"/>
          <w:rFonts w:ascii="Verdana" w:hAnsi="Verdana"/>
          <w:color w:val="000000"/>
          <w:sz w:val="18"/>
          <w:szCs w:val="18"/>
        </w:rPr>
        <w:t> </w:t>
      </w:r>
      <w:r>
        <w:rPr>
          <w:rStyle w:val="af7"/>
          <w:rFonts w:ascii="Verdana" w:hAnsi="Verdana"/>
          <w:color w:val="4682B4"/>
          <w:sz w:val="18"/>
          <w:szCs w:val="18"/>
        </w:rPr>
        <w:t>Мочалова</w:t>
      </w:r>
      <w:r>
        <w:rPr>
          <w:rStyle w:val="af6"/>
          <w:rFonts w:ascii="Verdana" w:hAnsi="Verdana"/>
          <w:color w:val="000000"/>
          <w:sz w:val="18"/>
          <w:szCs w:val="18"/>
        </w:rPr>
        <w:t> </w:t>
      </w:r>
      <w:r>
        <w:rPr>
          <w:rFonts w:ascii="Verdana" w:hAnsi="Verdana"/>
          <w:color w:val="000000"/>
          <w:sz w:val="18"/>
          <w:szCs w:val="18"/>
        </w:rPr>
        <w:t>В.А. Гражданско-правовые вопросы обращения</w:t>
      </w:r>
      <w:r>
        <w:rPr>
          <w:rStyle w:val="af6"/>
          <w:rFonts w:ascii="Verdana" w:hAnsi="Verdana"/>
          <w:color w:val="000000"/>
          <w:sz w:val="18"/>
          <w:szCs w:val="18"/>
        </w:rPr>
        <w:t> </w:t>
      </w:r>
      <w:r>
        <w:rPr>
          <w:rStyle w:val="af7"/>
          <w:rFonts w:ascii="Verdana" w:hAnsi="Verdana"/>
          <w:color w:val="4682B4"/>
          <w:sz w:val="18"/>
          <w:szCs w:val="18"/>
        </w:rPr>
        <w:t>взыскания</w:t>
      </w:r>
      <w:r>
        <w:rPr>
          <w:rStyle w:val="af6"/>
          <w:rFonts w:ascii="Verdana" w:hAnsi="Verdana"/>
          <w:color w:val="000000"/>
          <w:sz w:val="18"/>
          <w:szCs w:val="18"/>
        </w:rPr>
        <w:t> </w:t>
      </w:r>
      <w:r>
        <w:rPr>
          <w:rFonts w:ascii="Verdana" w:hAnsi="Verdana"/>
          <w:color w:val="000000"/>
          <w:sz w:val="18"/>
          <w:szCs w:val="18"/>
        </w:rPr>
        <w:t>на заложенное недвижимое имущество: автореферат дис. . кандидата юридических наук. М., 2012.</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117.</w:t>
      </w:r>
      <w:r>
        <w:rPr>
          <w:rStyle w:val="af6"/>
          <w:rFonts w:ascii="Verdana" w:hAnsi="Verdana"/>
          <w:color w:val="000000"/>
          <w:sz w:val="18"/>
          <w:szCs w:val="18"/>
        </w:rPr>
        <w:t> </w:t>
      </w:r>
      <w:r>
        <w:rPr>
          <w:rStyle w:val="af7"/>
          <w:rFonts w:ascii="Verdana" w:hAnsi="Verdana"/>
          <w:color w:val="4682B4"/>
          <w:sz w:val="18"/>
          <w:szCs w:val="18"/>
        </w:rPr>
        <w:t>Никитенкова</w:t>
      </w:r>
      <w:r>
        <w:rPr>
          <w:rStyle w:val="af6"/>
          <w:rFonts w:ascii="Verdana" w:hAnsi="Verdana"/>
          <w:color w:val="000000"/>
          <w:sz w:val="18"/>
          <w:szCs w:val="18"/>
        </w:rPr>
        <w:t> </w:t>
      </w:r>
      <w:r>
        <w:rPr>
          <w:rFonts w:ascii="Verdana" w:hAnsi="Verdana"/>
          <w:color w:val="000000"/>
          <w:sz w:val="18"/>
          <w:szCs w:val="18"/>
        </w:rPr>
        <w:t>Н.Ю. Мошенничество на рынке недвижимости // Юридическая теория и практика. 2008. - № 1.</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118.</w:t>
      </w:r>
      <w:r>
        <w:rPr>
          <w:rStyle w:val="af6"/>
          <w:rFonts w:ascii="Verdana" w:hAnsi="Verdana"/>
          <w:color w:val="000000"/>
          <w:sz w:val="18"/>
          <w:szCs w:val="18"/>
        </w:rPr>
        <w:t> </w:t>
      </w:r>
      <w:r>
        <w:rPr>
          <w:rStyle w:val="af7"/>
          <w:rFonts w:ascii="Verdana" w:hAnsi="Verdana"/>
          <w:color w:val="4682B4"/>
          <w:sz w:val="18"/>
          <w:szCs w:val="18"/>
        </w:rPr>
        <w:t>Никонов</w:t>
      </w:r>
      <w:r>
        <w:rPr>
          <w:rStyle w:val="af6"/>
          <w:rFonts w:ascii="Verdana" w:hAnsi="Verdana"/>
          <w:color w:val="000000"/>
          <w:sz w:val="18"/>
          <w:szCs w:val="18"/>
        </w:rPr>
        <w:t> </w:t>
      </w:r>
      <w:r>
        <w:rPr>
          <w:rFonts w:ascii="Verdana" w:hAnsi="Verdana"/>
          <w:color w:val="000000"/>
          <w:sz w:val="18"/>
          <w:szCs w:val="18"/>
        </w:rPr>
        <w:t>П.Н., Журавский H.H. Недвижимость, кадастр и мировые системы регистрации прав на недвижимое имущество. Аналитический обзор. М., 2009.</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119.</w:t>
      </w:r>
      <w:r>
        <w:rPr>
          <w:rStyle w:val="af6"/>
          <w:rFonts w:ascii="Verdana" w:hAnsi="Verdana"/>
          <w:color w:val="000000"/>
          <w:sz w:val="18"/>
          <w:szCs w:val="18"/>
        </w:rPr>
        <w:t> </w:t>
      </w:r>
      <w:r>
        <w:rPr>
          <w:rStyle w:val="af7"/>
          <w:rFonts w:ascii="Verdana" w:hAnsi="Verdana"/>
          <w:color w:val="4682B4"/>
          <w:sz w:val="18"/>
          <w:szCs w:val="18"/>
        </w:rPr>
        <w:t>Новицкая</w:t>
      </w:r>
      <w:r>
        <w:rPr>
          <w:rStyle w:val="af6"/>
          <w:rFonts w:ascii="Verdana" w:hAnsi="Verdana"/>
          <w:color w:val="000000"/>
          <w:sz w:val="18"/>
          <w:szCs w:val="18"/>
        </w:rPr>
        <w:t> </w:t>
      </w:r>
      <w:r>
        <w:rPr>
          <w:rFonts w:ascii="Verdana" w:hAnsi="Verdana"/>
          <w:color w:val="000000"/>
          <w:sz w:val="18"/>
          <w:szCs w:val="18"/>
        </w:rPr>
        <w:t>Т.Е. Правовое регулирование имущественных отношений в России во второй половине XVIII века. М.: Зерцало, 2005.</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120.</w:t>
      </w:r>
      <w:r>
        <w:rPr>
          <w:rStyle w:val="af6"/>
          <w:rFonts w:ascii="Verdana" w:hAnsi="Verdana"/>
          <w:color w:val="000000"/>
          <w:sz w:val="18"/>
          <w:szCs w:val="18"/>
        </w:rPr>
        <w:t> </w:t>
      </w:r>
      <w:r>
        <w:rPr>
          <w:rStyle w:val="af7"/>
          <w:rFonts w:ascii="Verdana" w:hAnsi="Verdana"/>
          <w:color w:val="4682B4"/>
          <w:sz w:val="18"/>
          <w:szCs w:val="18"/>
        </w:rPr>
        <w:t>Носов</w:t>
      </w:r>
      <w:r>
        <w:rPr>
          <w:rStyle w:val="af6"/>
          <w:rFonts w:ascii="Verdana" w:hAnsi="Verdana"/>
          <w:color w:val="000000"/>
          <w:sz w:val="18"/>
          <w:szCs w:val="18"/>
        </w:rPr>
        <w:t> </w:t>
      </w:r>
      <w:r>
        <w:rPr>
          <w:rFonts w:ascii="Verdana" w:hAnsi="Verdana"/>
          <w:color w:val="000000"/>
          <w:sz w:val="18"/>
          <w:szCs w:val="18"/>
        </w:rPr>
        <w:t>Д.В. Феномен правопреемства в российской правовой системе // Журнал российского законодательства. 2011. - № 5.</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121. О государственной регистрации прав на недвижимое имущество и сделок с ним: порядок регистрации прав на недвижимость, документы для регистрации прав, основания для регистрации прав,</w:t>
      </w:r>
      <w:r>
        <w:rPr>
          <w:rStyle w:val="af6"/>
          <w:rFonts w:ascii="Verdana" w:hAnsi="Verdana"/>
          <w:color w:val="000000"/>
          <w:sz w:val="18"/>
          <w:szCs w:val="18"/>
        </w:rPr>
        <w:t> </w:t>
      </w:r>
      <w:r>
        <w:rPr>
          <w:rStyle w:val="af7"/>
          <w:rFonts w:ascii="Verdana" w:hAnsi="Verdana"/>
          <w:color w:val="4682B4"/>
          <w:sz w:val="18"/>
          <w:szCs w:val="18"/>
        </w:rPr>
        <w:t>прекращение</w:t>
      </w:r>
      <w:r>
        <w:rPr>
          <w:rStyle w:val="af6"/>
          <w:rFonts w:ascii="Verdana" w:hAnsi="Verdana"/>
          <w:color w:val="000000"/>
          <w:sz w:val="18"/>
          <w:szCs w:val="18"/>
        </w:rPr>
        <w:t> </w:t>
      </w:r>
      <w:r>
        <w:rPr>
          <w:rFonts w:ascii="Verdana" w:hAnsi="Verdana"/>
          <w:color w:val="000000"/>
          <w:sz w:val="18"/>
          <w:szCs w:val="18"/>
        </w:rPr>
        <w:t>государственной регистрации. М.: Профиздат, 2010.</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122.</w:t>
      </w:r>
      <w:r>
        <w:rPr>
          <w:rStyle w:val="af6"/>
          <w:rFonts w:ascii="Verdana" w:hAnsi="Verdana"/>
          <w:color w:val="000000"/>
          <w:sz w:val="18"/>
          <w:szCs w:val="18"/>
        </w:rPr>
        <w:t> </w:t>
      </w:r>
      <w:r>
        <w:rPr>
          <w:rStyle w:val="af7"/>
          <w:rFonts w:ascii="Verdana" w:hAnsi="Verdana"/>
          <w:color w:val="4682B4"/>
          <w:sz w:val="18"/>
          <w:szCs w:val="18"/>
        </w:rPr>
        <w:t>Оглоблина</w:t>
      </w:r>
      <w:r>
        <w:rPr>
          <w:rStyle w:val="af6"/>
          <w:rFonts w:ascii="Verdana" w:hAnsi="Verdana"/>
          <w:color w:val="000000"/>
          <w:sz w:val="18"/>
          <w:szCs w:val="18"/>
        </w:rPr>
        <w:t> </w:t>
      </w:r>
      <w:r>
        <w:rPr>
          <w:rFonts w:ascii="Verdana" w:hAnsi="Verdana"/>
          <w:color w:val="000000"/>
          <w:sz w:val="18"/>
          <w:szCs w:val="18"/>
        </w:rPr>
        <w:t>О.М. Дарение и наследование имущества. М.: Изд-во</w:t>
      </w:r>
      <w:r>
        <w:rPr>
          <w:rStyle w:val="af6"/>
          <w:rFonts w:ascii="Verdana" w:hAnsi="Verdana"/>
          <w:color w:val="000000"/>
          <w:sz w:val="18"/>
          <w:szCs w:val="18"/>
        </w:rPr>
        <w:t> </w:t>
      </w:r>
      <w:r>
        <w:rPr>
          <w:rStyle w:val="af7"/>
          <w:rFonts w:ascii="Verdana" w:hAnsi="Verdana"/>
          <w:color w:val="4682B4"/>
          <w:sz w:val="18"/>
          <w:szCs w:val="18"/>
        </w:rPr>
        <w:t>Тихомирова</w:t>
      </w:r>
      <w:r>
        <w:rPr>
          <w:rStyle w:val="af6"/>
          <w:rFonts w:ascii="Verdana" w:hAnsi="Verdana"/>
          <w:color w:val="000000"/>
          <w:sz w:val="18"/>
          <w:szCs w:val="18"/>
        </w:rPr>
        <w:t> </w:t>
      </w:r>
      <w:r>
        <w:rPr>
          <w:rFonts w:ascii="Verdana" w:hAnsi="Verdana"/>
          <w:color w:val="000000"/>
          <w:sz w:val="18"/>
          <w:szCs w:val="18"/>
        </w:rPr>
        <w:t>М.Ю., 2012.</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123.</w:t>
      </w:r>
      <w:r>
        <w:rPr>
          <w:rStyle w:val="af6"/>
          <w:rFonts w:ascii="Verdana" w:hAnsi="Verdana"/>
          <w:color w:val="000000"/>
          <w:sz w:val="18"/>
          <w:szCs w:val="18"/>
        </w:rPr>
        <w:t> </w:t>
      </w:r>
      <w:r>
        <w:rPr>
          <w:rStyle w:val="af7"/>
          <w:rFonts w:ascii="Verdana" w:hAnsi="Verdana"/>
          <w:color w:val="4682B4"/>
          <w:sz w:val="18"/>
          <w:szCs w:val="18"/>
        </w:rPr>
        <w:t>Опарина</w:t>
      </w:r>
      <w:r>
        <w:rPr>
          <w:rStyle w:val="af6"/>
          <w:rFonts w:ascii="Verdana" w:hAnsi="Verdana"/>
          <w:color w:val="000000"/>
          <w:sz w:val="18"/>
          <w:szCs w:val="18"/>
        </w:rPr>
        <w:t> </w:t>
      </w:r>
      <w:r>
        <w:rPr>
          <w:rFonts w:ascii="Verdana" w:hAnsi="Verdana"/>
          <w:color w:val="000000"/>
          <w:sz w:val="18"/>
          <w:szCs w:val="18"/>
        </w:rPr>
        <w:t>М.В. Современная система государственной регистрации в России. М.: ПРИОР, 2007.</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124.</w:t>
      </w:r>
      <w:r>
        <w:rPr>
          <w:rStyle w:val="af6"/>
          <w:rFonts w:ascii="Verdana" w:hAnsi="Verdana"/>
          <w:color w:val="000000"/>
          <w:sz w:val="18"/>
          <w:szCs w:val="18"/>
        </w:rPr>
        <w:t> </w:t>
      </w:r>
      <w:r>
        <w:rPr>
          <w:rStyle w:val="af7"/>
          <w:rFonts w:ascii="Verdana" w:hAnsi="Verdana"/>
          <w:color w:val="4682B4"/>
          <w:sz w:val="18"/>
          <w:szCs w:val="18"/>
        </w:rPr>
        <w:t>Осипов</w:t>
      </w:r>
      <w:r>
        <w:rPr>
          <w:rStyle w:val="af6"/>
          <w:rFonts w:ascii="Verdana" w:hAnsi="Verdana"/>
          <w:color w:val="000000"/>
          <w:sz w:val="18"/>
          <w:szCs w:val="18"/>
        </w:rPr>
        <w:t> </w:t>
      </w:r>
      <w:r>
        <w:rPr>
          <w:rFonts w:ascii="Verdana" w:hAnsi="Verdana"/>
          <w:color w:val="000000"/>
          <w:sz w:val="18"/>
          <w:szCs w:val="18"/>
        </w:rPr>
        <w:t>А. А. Обзор судебной практики по недвижимости и земле, по</w:t>
      </w:r>
      <w:r>
        <w:rPr>
          <w:rStyle w:val="af6"/>
          <w:rFonts w:ascii="Verdana" w:hAnsi="Verdana"/>
          <w:color w:val="000000"/>
          <w:sz w:val="18"/>
          <w:szCs w:val="18"/>
        </w:rPr>
        <w:t> </w:t>
      </w:r>
      <w:r>
        <w:rPr>
          <w:rStyle w:val="af7"/>
          <w:rFonts w:ascii="Verdana" w:hAnsi="Verdana"/>
          <w:color w:val="4682B4"/>
          <w:sz w:val="18"/>
          <w:szCs w:val="18"/>
        </w:rPr>
        <w:t>сделкам</w:t>
      </w:r>
      <w:r>
        <w:rPr>
          <w:rStyle w:val="af6"/>
          <w:rFonts w:ascii="Verdana" w:hAnsi="Verdana"/>
          <w:color w:val="000000"/>
          <w:sz w:val="18"/>
          <w:szCs w:val="18"/>
        </w:rPr>
        <w:t> </w:t>
      </w:r>
      <w:r>
        <w:rPr>
          <w:rFonts w:ascii="Verdana" w:hAnsi="Verdana"/>
          <w:color w:val="000000"/>
          <w:sz w:val="18"/>
          <w:szCs w:val="18"/>
        </w:rPr>
        <w:t>// Жилищное право. 2008. - № 9.</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125.</w:t>
      </w:r>
      <w:r>
        <w:rPr>
          <w:rStyle w:val="af6"/>
          <w:rFonts w:ascii="Verdana" w:hAnsi="Verdana"/>
          <w:color w:val="000000"/>
          <w:sz w:val="18"/>
          <w:szCs w:val="18"/>
        </w:rPr>
        <w:t> </w:t>
      </w:r>
      <w:r>
        <w:rPr>
          <w:rStyle w:val="af7"/>
          <w:rFonts w:ascii="Verdana" w:hAnsi="Verdana"/>
          <w:color w:val="4682B4"/>
          <w:sz w:val="18"/>
          <w:szCs w:val="18"/>
        </w:rPr>
        <w:t>Отческая</w:t>
      </w:r>
      <w:r>
        <w:rPr>
          <w:rStyle w:val="af6"/>
          <w:rFonts w:ascii="Verdana" w:hAnsi="Verdana"/>
          <w:color w:val="000000"/>
          <w:sz w:val="18"/>
          <w:szCs w:val="18"/>
        </w:rPr>
        <w:t> </w:t>
      </w:r>
      <w:r>
        <w:rPr>
          <w:rFonts w:ascii="Verdana" w:hAnsi="Verdana"/>
          <w:color w:val="000000"/>
          <w:sz w:val="18"/>
          <w:szCs w:val="18"/>
        </w:rPr>
        <w:t>Т.И. Государственная регистрация прав на недвижимое имущество и сделок с ним реальная защита прав граждан и юридических лиц: монография. - Новокузнецк, 2012.</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126.</w:t>
      </w:r>
      <w:r>
        <w:rPr>
          <w:rStyle w:val="af6"/>
          <w:rFonts w:ascii="Verdana" w:hAnsi="Verdana"/>
          <w:color w:val="000000"/>
          <w:sz w:val="18"/>
          <w:szCs w:val="18"/>
        </w:rPr>
        <w:t> </w:t>
      </w:r>
      <w:r>
        <w:rPr>
          <w:rStyle w:val="af7"/>
          <w:rFonts w:ascii="Verdana" w:hAnsi="Verdana"/>
          <w:color w:val="4682B4"/>
          <w:sz w:val="18"/>
          <w:szCs w:val="18"/>
        </w:rPr>
        <w:t>Павлов</w:t>
      </w:r>
      <w:r>
        <w:rPr>
          <w:rStyle w:val="af6"/>
          <w:rFonts w:ascii="Verdana" w:hAnsi="Verdana"/>
          <w:color w:val="000000"/>
          <w:sz w:val="18"/>
          <w:szCs w:val="18"/>
        </w:rPr>
        <w:t> </w:t>
      </w:r>
      <w:r>
        <w:rPr>
          <w:rFonts w:ascii="Verdana" w:hAnsi="Verdana"/>
          <w:color w:val="000000"/>
          <w:sz w:val="18"/>
          <w:szCs w:val="18"/>
        </w:rPr>
        <w:t>П.Н. О документах, удостоверяющих государственную регистрацию прав на земельные участки и иное недвижимое имущество // Правовое регулирование недвижимости. 2003. - № 1.</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127.</w:t>
      </w:r>
      <w:r>
        <w:rPr>
          <w:rStyle w:val="af6"/>
          <w:rFonts w:ascii="Verdana" w:hAnsi="Verdana"/>
          <w:color w:val="000000"/>
          <w:sz w:val="18"/>
          <w:szCs w:val="18"/>
        </w:rPr>
        <w:t> </w:t>
      </w:r>
      <w:r>
        <w:rPr>
          <w:rStyle w:val="af7"/>
          <w:rFonts w:ascii="Verdana" w:hAnsi="Verdana"/>
          <w:color w:val="4682B4"/>
          <w:sz w:val="18"/>
          <w:szCs w:val="18"/>
        </w:rPr>
        <w:t>Пальцева</w:t>
      </w:r>
      <w:r>
        <w:rPr>
          <w:rStyle w:val="af6"/>
          <w:rFonts w:ascii="Verdana" w:hAnsi="Verdana"/>
          <w:color w:val="000000"/>
          <w:sz w:val="18"/>
          <w:szCs w:val="18"/>
        </w:rPr>
        <w:t> </w:t>
      </w:r>
      <w:r>
        <w:rPr>
          <w:rFonts w:ascii="Verdana" w:hAnsi="Verdana"/>
          <w:color w:val="000000"/>
          <w:sz w:val="18"/>
          <w:szCs w:val="18"/>
        </w:rPr>
        <w:t>М.В. Вещно-правовые способы защиты прав на недвижимое имущество // Правовые вопросы недвижимости. — 2011. № 2.</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128.</w:t>
      </w:r>
      <w:r>
        <w:rPr>
          <w:rStyle w:val="af6"/>
          <w:rFonts w:ascii="Verdana" w:hAnsi="Verdana"/>
          <w:color w:val="000000"/>
          <w:sz w:val="18"/>
          <w:szCs w:val="18"/>
        </w:rPr>
        <w:t> </w:t>
      </w:r>
      <w:r>
        <w:rPr>
          <w:rStyle w:val="af7"/>
          <w:rFonts w:ascii="Verdana" w:hAnsi="Verdana"/>
          <w:color w:val="4682B4"/>
          <w:sz w:val="18"/>
          <w:szCs w:val="18"/>
        </w:rPr>
        <w:t>Певницкий</w:t>
      </w:r>
      <w:r>
        <w:rPr>
          <w:rStyle w:val="af6"/>
          <w:rFonts w:ascii="Verdana" w:hAnsi="Verdana"/>
          <w:color w:val="000000"/>
          <w:sz w:val="18"/>
          <w:szCs w:val="18"/>
        </w:rPr>
        <w:t> </w:t>
      </w:r>
      <w:r>
        <w:rPr>
          <w:rFonts w:ascii="Verdana" w:hAnsi="Verdana"/>
          <w:color w:val="000000"/>
          <w:sz w:val="18"/>
          <w:szCs w:val="18"/>
        </w:rPr>
        <w:t>С.Г., Чефранова Е.А. Государственная регистрация прав на недвижимое имущество и сделок с ним: Правовые основы. Введение в профессию государственного регистратора М.: Издательство: Статут, 2009.</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129.</w:t>
      </w:r>
      <w:r>
        <w:rPr>
          <w:rStyle w:val="af6"/>
          <w:rFonts w:ascii="Verdana" w:hAnsi="Verdana"/>
          <w:color w:val="000000"/>
          <w:sz w:val="18"/>
          <w:szCs w:val="18"/>
        </w:rPr>
        <w:t> </w:t>
      </w:r>
      <w:r>
        <w:rPr>
          <w:rStyle w:val="af7"/>
          <w:rFonts w:ascii="Verdana" w:hAnsi="Verdana"/>
          <w:color w:val="4682B4"/>
          <w:sz w:val="18"/>
          <w:szCs w:val="18"/>
        </w:rPr>
        <w:t>Петрищев</w:t>
      </w:r>
      <w:r>
        <w:rPr>
          <w:rStyle w:val="af6"/>
          <w:rFonts w:ascii="Verdana" w:hAnsi="Verdana"/>
          <w:color w:val="000000"/>
          <w:sz w:val="18"/>
          <w:szCs w:val="18"/>
        </w:rPr>
        <w:t> </w:t>
      </w:r>
      <w:r>
        <w:rPr>
          <w:rFonts w:ascii="Verdana" w:hAnsi="Verdana"/>
          <w:color w:val="000000"/>
          <w:sz w:val="18"/>
          <w:szCs w:val="18"/>
        </w:rPr>
        <w:t>В.А. Признание права собственности на</w:t>
      </w:r>
      <w:r>
        <w:rPr>
          <w:rStyle w:val="af6"/>
          <w:rFonts w:ascii="Verdana" w:hAnsi="Verdana"/>
          <w:color w:val="000000"/>
          <w:sz w:val="18"/>
          <w:szCs w:val="18"/>
        </w:rPr>
        <w:t> </w:t>
      </w:r>
      <w:r>
        <w:rPr>
          <w:rStyle w:val="af7"/>
          <w:rFonts w:ascii="Verdana" w:hAnsi="Verdana"/>
          <w:color w:val="4682B4"/>
          <w:sz w:val="18"/>
          <w:szCs w:val="18"/>
        </w:rPr>
        <w:t>самовольную</w:t>
      </w:r>
      <w:r>
        <w:rPr>
          <w:rStyle w:val="af6"/>
          <w:rFonts w:ascii="Verdana" w:hAnsi="Verdana"/>
          <w:color w:val="000000"/>
          <w:sz w:val="18"/>
          <w:szCs w:val="18"/>
        </w:rPr>
        <w:t> </w:t>
      </w:r>
      <w:r>
        <w:rPr>
          <w:rFonts w:ascii="Verdana" w:hAnsi="Verdana"/>
          <w:color w:val="000000"/>
          <w:sz w:val="18"/>
          <w:szCs w:val="18"/>
        </w:rPr>
        <w:t>постройку, возведенную на чужом участке // Хозяйство и право. 2012. -№ 1.</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130.</w:t>
      </w:r>
      <w:r>
        <w:rPr>
          <w:rStyle w:val="af6"/>
          <w:rFonts w:ascii="Verdana" w:hAnsi="Verdana"/>
          <w:color w:val="000000"/>
          <w:sz w:val="18"/>
          <w:szCs w:val="18"/>
        </w:rPr>
        <w:t> </w:t>
      </w:r>
      <w:r>
        <w:rPr>
          <w:rStyle w:val="af7"/>
          <w:rFonts w:ascii="Verdana" w:hAnsi="Verdana"/>
          <w:color w:val="4682B4"/>
          <w:sz w:val="18"/>
          <w:szCs w:val="18"/>
        </w:rPr>
        <w:t>Петрова</w:t>
      </w:r>
      <w:r>
        <w:rPr>
          <w:rStyle w:val="af6"/>
          <w:rFonts w:ascii="Verdana" w:hAnsi="Verdana"/>
          <w:color w:val="000000"/>
          <w:sz w:val="18"/>
          <w:szCs w:val="18"/>
        </w:rPr>
        <w:t> </w:t>
      </w:r>
      <w:r>
        <w:rPr>
          <w:rFonts w:ascii="Verdana" w:hAnsi="Verdana"/>
          <w:color w:val="000000"/>
          <w:sz w:val="18"/>
          <w:szCs w:val="18"/>
        </w:rPr>
        <w:t>С.М. Споры о регистрации прав на недвижимость // ЭЖ-Юрист. 2005. - № 20.</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131.</w:t>
      </w:r>
      <w:r>
        <w:rPr>
          <w:rStyle w:val="af6"/>
          <w:rFonts w:ascii="Verdana" w:hAnsi="Verdana"/>
          <w:color w:val="000000"/>
          <w:sz w:val="18"/>
          <w:szCs w:val="18"/>
        </w:rPr>
        <w:t> </w:t>
      </w:r>
      <w:r>
        <w:rPr>
          <w:rStyle w:val="af7"/>
          <w:rFonts w:ascii="Verdana" w:hAnsi="Verdana"/>
          <w:color w:val="4682B4"/>
          <w:sz w:val="18"/>
          <w:szCs w:val="18"/>
        </w:rPr>
        <w:t>Петрухин</w:t>
      </w:r>
      <w:r>
        <w:rPr>
          <w:rStyle w:val="af6"/>
          <w:rFonts w:ascii="Verdana" w:hAnsi="Verdana"/>
          <w:color w:val="000000"/>
          <w:sz w:val="18"/>
          <w:szCs w:val="18"/>
        </w:rPr>
        <w:t> </w:t>
      </w:r>
      <w:r>
        <w:rPr>
          <w:rFonts w:ascii="Verdana" w:hAnsi="Verdana"/>
          <w:color w:val="000000"/>
          <w:sz w:val="18"/>
          <w:szCs w:val="18"/>
        </w:rPr>
        <w:t>М.В. Понятие и признаки договора участия в долевом строительстве // Журнал российского права. 2010. - № 3.</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132.</w:t>
      </w:r>
      <w:r>
        <w:rPr>
          <w:rStyle w:val="af6"/>
          <w:rFonts w:ascii="Verdana" w:hAnsi="Verdana"/>
          <w:color w:val="000000"/>
          <w:sz w:val="18"/>
          <w:szCs w:val="18"/>
        </w:rPr>
        <w:t> </w:t>
      </w:r>
      <w:r>
        <w:rPr>
          <w:rStyle w:val="af7"/>
          <w:rFonts w:ascii="Verdana" w:hAnsi="Verdana"/>
          <w:color w:val="4682B4"/>
          <w:sz w:val="18"/>
          <w:szCs w:val="18"/>
        </w:rPr>
        <w:t>Писков</w:t>
      </w:r>
      <w:r>
        <w:rPr>
          <w:rStyle w:val="af6"/>
          <w:rFonts w:ascii="Verdana" w:hAnsi="Verdana"/>
          <w:color w:val="000000"/>
          <w:sz w:val="18"/>
          <w:szCs w:val="18"/>
        </w:rPr>
        <w:t> </w:t>
      </w:r>
      <w:r>
        <w:rPr>
          <w:rFonts w:ascii="Verdana" w:hAnsi="Verdana"/>
          <w:color w:val="000000"/>
          <w:sz w:val="18"/>
          <w:szCs w:val="18"/>
        </w:rPr>
        <w:t>И.П. Роль акта регистрации прав в механизме возникновения прав на недвижимость // Законодательство. 2002. - № 8. -С. 40-47.</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133.</w:t>
      </w:r>
      <w:r>
        <w:rPr>
          <w:rStyle w:val="af6"/>
          <w:rFonts w:ascii="Verdana" w:hAnsi="Verdana"/>
          <w:color w:val="000000"/>
          <w:sz w:val="18"/>
          <w:szCs w:val="18"/>
        </w:rPr>
        <w:t> </w:t>
      </w:r>
      <w:r>
        <w:rPr>
          <w:rStyle w:val="af7"/>
          <w:rFonts w:ascii="Verdana" w:hAnsi="Verdana"/>
          <w:color w:val="4682B4"/>
          <w:sz w:val="18"/>
          <w:szCs w:val="18"/>
        </w:rPr>
        <w:t>Плотникова</w:t>
      </w:r>
      <w:r>
        <w:rPr>
          <w:rStyle w:val="af6"/>
          <w:rFonts w:ascii="Verdana" w:hAnsi="Verdana"/>
          <w:color w:val="000000"/>
          <w:sz w:val="18"/>
          <w:szCs w:val="18"/>
        </w:rPr>
        <w:t> </w:t>
      </w:r>
      <w:r>
        <w:rPr>
          <w:rFonts w:ascii="Verdana" w:hAnsi="Verdana"/>
          <w:color w:val="000000"/>
          <w:sz w:val="18"/>
          <w:szCs w:val="18"/>
        </w:rPr>
        <w:t>И.Н. Институт государственной регистрации прав на недвижимое имущество и сделок с ним в системе защиты прав собственности граждан и юридических лиц // Государственная регистрация прав на недвижимость: теория и практика. М., 2005.</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134. Победоносцев К. Курс гражданского права. Вотчинные права. -М.: Статут, 2002.</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135.</w:t>
      </w:r>
      <w:r>
        <w:rPr>
          <w:rStyle w:val="af6"/>
          <w:rFonts w:ascii="Verdana" w:hAnsi="Verdana"/>
          <w:color w:val="000000"/>
          <w:sz w:val="18"/>
          <w:szCs w:val="18"/>
        </w:rPr>
        <w:t> </w:t>
      </w:r>
      <w:r>
        <w:rPr>
          <w:rStyle w:val="af7"/>
          <w:rFonts w:ascii="Verdana" w:hAnsi="Verdana"/>
          <w:color w:val="4682B4"/>
          <w:sz w:val="18"/>
          <w:szCs w:val="18"/>
        </w:rPr>
        <w:t>Пойминова</w:t>
      </w:r>
      <w:r>
        <w:rPr>
          <w:rStyle w:val="af6"/>
          <w:rFonts w:ascii="Verdana" w:hAnsi="Verdana"/>
          <w:color w:val="000000"/>
          <w:sz w:val="18"/>
          <w:szCs w:val="18"/>
        </w:rPr>
        <w:t> </w:t>
      </w:r>
      <w:r>
        <w:rPr>
          <w:rFonts w:ascii="Verdana" w:hAnsi="Verdana"/>
          <w:color w:val="000000"/>
          <w:sz w:val="18"/>
          <w:szCs w:val="18"/>
        </w:rPr>
        <w:t>Я. В. Государственная регистрация прав как правовая форма реализации властных</w:t>
      </w:r>
      <w:r>
        <w:rPr>
          <w:rStyle w:val="af6"/>
          <w:rFonts w:ascii="Verdana" w:hAnsi="Verdana"/>
          <w:color w:val="000000"/>
          <w:sz w:val="18"/>
          <w:szCs w:val="18"/>
        </w:rPr>
        <w:t> </w:t>
      </w:r>
      <w:r>
        <w:rPr>
          <w:rStyle w:val="af7"/>
          <w:rFonts w:ascii="Verdana" w:hAnsi="Verdana"/>
          <w:color w:val="4682B4"/>
          <w:sz w:val="18"/>
          <w:szCs w:val="18"/>
        </w:rPr>
        <w:t>полномочий</w:t>
      </w:r>
      <w:r>
        <w:rPr>
          <w:rFonts w:ascii="Verdana" w:hAnsi="Verdana"/>
          <w:color w:val="000000"/>
          <w:sz w:val="18"/>
          <w:szCs w:val="18"/>
        </w:rPr>
        <w:t>: методологические проблемы // Нотариус. 2009. - № 3.</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136.</w:t>
      </w:r>
      <w:r>
        <w:rPr>
          <w:rStyle w:val="af6"/>
          <w:rFonts w:ascii="Verdana" w:hAnsi="Verdana"/>
          <w:color w:val="000000"/>
          <w:sz w:val="18"/>
          <w:szCs w:val="18"/>
        </w:rPr>
        <w:t> </w:t>
      </w:r>
      <w:r>
        <w:rPr>
          <w:rStyle w:val="af7"/>
          <w:rFonts w:ascii="Verdana" w:hAnsi="Verdana"/>
          <w:color w:val="4682B4"/>
          <w:sz w:val="18"/>
          <w:szCs w:val="18"/>
        </w:rPr>
        <w:t>Покровский</w:t>
      </w:r>
      <w:r>
        <w:rPr>
          <w:rStyle w:val="af6"/>
          <w:rFonts w:ascii="Verdana" w:hAnsi="Verdana"/>
          <w:color w:val="000000"/>
          <w:sz w:val="18"/>
          <w:szCs w:val="18"/>
        </w:rPr>
        <w:t> </w:t>
      </w:r>
      <w:r>
        <w:rPr>
          <w:rFonts w:ascii="Verdana" w:hAnsi="Verdana"/>
          <w:color w:val="000000"/>
          <w:sz w:val="18"/>
          <w:szCs w:val="18"/>
        </w:rPr>
        <w:t>И. А. Основные проблемы гражданского права. — М.: Статут, 2001.</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137. Право Европейского союза: учебник / Под ред. С.Ю. Кашкина. 3-е издание переработанное и доп. М.: Юрайт, 2011.</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138. Продажа недвижимости. Общая характеристика, форма, государственная регистрация. Постатейный комментарий статей 549-558 Гражданского</w:t>
      </w:r>
      <w:r>
        <w:rPr>
          <w:rStyle w:val="af6"/>
          <w:rFonts w:ascii="Verdana" w:hAnsi="Verdana"/>
          <w:color w:val="000000"/>
          <w:sz w:val="18"/>
          <w:szCs w:val="18"/>
        </w:rPr>
        <w:t> </w:t>
      </w:r>
      <w:r>
        <w:rPr>
          <w:rStyle w:val="af7"/>
          <w:rFonts w:ascii="Verdana" w:hAnsi="Verdana"/>
          <w:color w:val="4682B4"/>
          <w:sz w:val="18"/>
          <w:szCs w:val="18"/>
        </w:rPr>
        <w:t>кодекса</w:t>
      </w:r>
      <w:r>
        <w:rPr>
          <w:rStyle w:val="af6"/>
          <w:rFonts w:ascii="Verdana" w:hAnsi="Verdana"/>
          <w:color w:val="000000"/>
          <w:sz w:val="18"/>
          <w:szCs w:val="18"/>
        </w:rPr>
        <w:t> </w:t>
      </w:r>
      <w:r>
        <w:rPr>
          <w:rFonts w:ascii="Verdana" w:hAnsi="Verdana"/>
          <w:color w:val="000000"/>
          <w:sz w:val="18"/>
          <w:szCs w:val="18"/>
        </w:rPr>
        <w:t>Российской Федерации / Под ред.</w:t>
      </w:r>
      <w:r>
        <w:rPr>
          <w:rStyle w:val="af6"/>
          <w:rFonts w:ascii="Verdana" w:hAnsi="Verdana"/>
          <w:color w:val="000000"/>
          <w:sz w:val="18"/>
          <w:szCs w:val="18"/>
        </w:rPr>
        <w:t> </w:t>
      </w:r>
      <w:r>
        <w:rPr>
          <w:rStyle w:val="af7"/>
          <w:rFonts w:ascii="Verdana" w:hAnsi="Verdana"/>
          <w:color w:val="4682B4"/>
          <w:sz w:val="18"/>
          <w:szCs w:val="18"/>
        </w:rPr>
        <w:t>Крашенинникова</w:t>
      </w:r>
      <w:r>
        <w:rPr>
          <w:rStyle w:val="af6"/>
          <w:rFonts w:ascii="Verdana" w:hAnsi="Verdana"/>
          <w:color w:val="000000"/>
          <w:sz w:val="18"/>
          <w:szCs w:val="18"/>
        </w:rPr>
        <w:t> </w:t>
      </w:r>
      <w:r>
        <w:rPr>
          <w:rFonts w:ascii="Verdana" w:hAnsi="Verdana"/>
          <w:color w:val="000000"/>
          <w:sz w:val="18"/>
          <w:szCs w:val="18"/>
        </w:rPr>
        <w:t>П.В.-М.: Статут, 2010.</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139.</w:t>
      </w:r>
      <w:r>
        <w:rPr>
          <w:rStyle w:val="af6"/>
          <w:rFonts w:ascii="Verdana" w:hAnsi="Verdana"/>
          <w:color w:val="000000"/>
          <w:sz w:val="18"/>
          <w:szCs w:val="18"/>
        </w:rPr>
        <w:t> </w:t>
      </w:r>
      <w:r>
        <w:rPr>
          <w:rStyle w:val="af7"/>
          <w:rFonts w:ascii="Verdana" w:hAnsi="Verdana"/>
          <w:color w:val="4682B4"/>
          <w:sz w:val="18"/>
          <w:szCs w:val="18"/>
        </w:rPr>
        <w:t>Пятков</w:t>
      </w:r>
      <w:r>
        <w:rPr>
          <w:rStyle w:val="af6"/>
          <w:rFonts w:ascii="Verdana" w:hAnsi="Verdana"/>
          <w:color w:val="000000"/>
          <w:sz w:val="18"/>
          <w:szCs w:val="18"/>
        </w:rPr>
        <w:t> </w:t>
      </w:r>
      <w:r>
        <w:rPr>
          <w:rFonts w:ascii="Verdana" w:hAnsi="Verdana"/>
          <w:color w:val="000000"/>
          <w:sz w:val="18"/>
          <w:szCs w:val="18"/>
        </w:rPr>
        <w:t>Д.В. Возникновение прав на</w:t>
      </w:r>
      <w:r>
        <w:rPr>
          <w:rStyle w:val="af6"/>
          <w:rFonts w:ascii="Verdana" w:hAnsi="Verdana"/>
          <w:color w:val="000000"/>
          <w:sz w:val="18"/>
          <w:szCs w:val="18"/>
        </w:rPr>
        <w:t> </w:t>
      </w:r>
      <w:r>
        <w:rPr>
          <w:rStyle w:val="af7"/>
          <w:rFonts w:ascii="Verdana" w:hAnsi="Verdana"/>
          <w:color w:val="4682B4"/>
          <w:sz w:val="18"/>
          <w:szCs w:val="18"/>
        </w:rPr>
        <w:t>самовольные</w:t>
      </w:r>
      <w:r>
        <w:rPr>
          <w:rStyle w:val="af6"/>
          <w:rFonts w:ascii="Verdana" w:hAnsi="Verdana"/>
          <w:color w:val="000000"/>
          <w:sz w:val="18"/>
          <w:szCs w:val="18"/>
        </w:rPr>
        <w:t> </w:t>
      </w:r>
      <w:r>
        <w:rPr>
          <w:rFonts w:ascii="Verdana" w:hAnsi="Verdana"/>
          <w:color w:val="000000"/>
          <w:sz w:val="18"/>
          <w:szCs w:val="18"/>
        </w:rPr>
        <w:t>постройки: проблемы правоприменения. 2004. - № 5-6.</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140.</w:t>
      </w:r>
      <w:r>
        <w:rPr>
          <w:rStyle w:val="af6"/>
          <w:rFonts w:ascii="Verdana" w:hAnsi="Verdana"/>
          <w:color w:val="000000"/>
          <w:sz w:val="18"/>
          <w:szCs w:val="18"/>
        </w:rPr>
        <w:t> </w:t>
      </w:r>
      <w:r>
        <w:rPr>
          <w:rStyle w:val="af7"/>
          <w:rFonts w:ascii="Verdana" w:hAnsi="Verdana"/>
          <w:color w:val="4682B4"/>
          <w:sz w:val="18"/>
          <w:szCs w:val="18"/>
        </w:rPr>
        <w:t>Родионова</w:t>
      </w:r>
      <w:r>
        <w:rPr>
          <w:rStyle w:val="af6"/>
          <w:rFonts w:ascii="Verdana" w:hAnsi="Verdana"/>
          <w:color w:val="000000"/>
          <w:sz w:val="18"/>
          <w:szCs w:val="18"/>
        </w:rPr>
        <w:t> </w:t>
      </w:r>
      <w:r>
        <w:rPr>
          <w:rFonts w:ascii="Verdana" w:hAnsi="Verdana"/>
          <w:color w:val="000000"/>
          <w:sz w:val="18"/>
          <w:szCs w:val="18"/>
        </w:rPr>
        <w:t>О.М. К вопросу о правовой природе принятия</w:t>
      </w:r>
      <w:r>
        <w:rPr>
          <w:rStyle w:val="af6"/>
          <w:rFonts w:ascii="Verdana" w:hAnsi="Verdana"/>
          <w:color w:val="000000"/>
          <w:sz w:val="18"/>
          <w:szCs w:val="18"/>
        </w:rPr>
        <w:t> </w:t>
      </w:r>
      <w:r>
        <w:rPr>
          <w:rStyle w:val="af7"/>
          <w:rFonts w:ascii="Verdana" w:hAnsi="Verdana"/>
          <w:color w:val="4682B4"/>
          <w:sz w:val="18"/>
          <w:szCs w:val="18"/>
        </w:rPr>
        <w:t>наследства</w:t>
      </w:r>
      <w:r>
        <w:rPr>
          <w:rStyle w:val="af6"/>
          <w:rFonts w:ascii="Verdana" w:hAnsi="Verdana"/>
          <w:color w:val="000000"/>
          <w:sz w:val="18"/>
          <w:szCs w:val="18"/>
        </w:rPr>
        <w:t> </w:t>
      </w:r>
      <w:r>
        <w:rPr>
          <w:rFonts w:ascii="Verdana" w:hAnsi="Verdana"/>
          <w:color w:val="000000"/>
          <w:sz w:val="18"/>
          <w:szCs w:val="18"/>
        </w:rPr>
        <w:t>// Нотариус. 2011. - № 2.</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141.</w:t>
      </w:r>
      <w:r>
        <w:rPr>
          <w:rStyle w:val="af6"/>
          <w:rFonts w:ascii="Verdana" w:hAnsi="Verdana"/>
          <w:color w:val="000000"/>
          <w:sz w:val="18"/>
          <w:szCs w:val="18"/>
        </w:rPr>
        <w:t> </w:t>
      </w:r>
      <w:r>
        <w:rPr>
          <w:rStyle w:val="af7"/>
          <w:rFonts w:ascii="Verdana" w:hAnsi="Verdana"/>
          <w:color w:val="4682B4"/>
          <w:sz w:val="18"/>
          <w:szCs w:val="18"/>
        </w:rPr>
        <w:t>Русецкий</w:t>
      </w:r>
      <w:r>
        <w:rPr>
          <w:rStyle w:val="af6"/>
          <w:rFonts w:ascii="Verdana" w:hAnsi="Verdana"/>
          <w:color w:val="000000"/>
          <w:sz w:val="18"/>
          <w:szCs w:val="18"/>
        </w:rPr>
        <w:t> </w:t>
      </w:r>
      <w:r>
        <w:rPr>
          <w:rFonts w:ascii="Verdana" w:hAnsi="Verdana"/>
          <w:color w:val="000000"/>
          <w:sz w:val="18"/>
          <w:szCs w:val="18"/>
        </w:rPr>
        <w:t>А.Е. Государственная регистрация ипотеки. М.: Юстицинформ, 2009.</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142.</w:t>
      </w:r>
      <w:r>
        <w:rPr>
          <w:rStyle w:val="af6"/>
          <w:rFonts w:ascii="Verdana" w:hAnsi="Verdana"/>
          <w:color w:val="000000"/>
          <w:sz w:val="18"/>
          <w:szCs w:val="18"/>
        </w:rPr>
        <w:t> </w:t>
      </w:r>
      <w:r>
        <w:rPr>
          <w:rStyle w:val="af7"/>
          <w:rFonts w:ascii="Verdana" w:hAnsi="Verdana"/>
          <w:color w:val="4682B4"/>
          <w:sz w:val="18"/>
          <w:szCs w:val="18"/>
        </w:rPr>
        <w:t>Рухтин</w:t>
      </w:r>
      <w:r>
        <w:rPr>
          <w:rStyle w:val="af6"/>
          <w:rFonts w:ascii="Verdana" w:hAnsi="Verdana"/>
          <w:color w:val="000000"/>
          <w:sz w:val="18"/>
          <w:szCs w:val="18"/>
        </w:rPr>
        <w:t> </w:t>
      </w:r>
      <w:r>
        <w:rPr>
          <w:rFonts w:ascii="Verdana" w:hAnsi="Verdana"/>
          <w:color w:val="000000"/>
          <w:sz w:val="18"/>
          <w:szCs w:val="18"/>
        </w:rPr>
        <w:t>С.А. Принудительное изъятие земли и другой недвижимости в России,</w:t>
      </w:r>
      <w:r>
        <w:rPr>
          <w:rStyle w:val="af6"/>
          <w:rFonts w:ascii="Verdana" w:hAnsi="Verdana"/>
          <w:color w:val="000000"/>
          <w:sz w:val="18"/>
          <w:szCs w:val="18"/>
        </w:rPr>
        <w:t> </w:t>
      </w:r>
      <w:r>
        <w:rPr>
          <w:rStyle w:val="af7"/>
          <w:rFonts w:ascii="Verdana" w:hAnsi="Verdana"/>
          <w:color w:val="4682B4"/>
          <w:sz w:val="18"/>
          <w:szCs w:val="18"/>
        </w:rPr>
        <w:t>США</w:t>
      </w:r>
      <w:r>
        <w:rPr>
          <w:rStyle w:val="af6"/>
          <w:rFonts w:ascii="Verdana" w:hAnsi="Verdana"/>
          <w:color w:val="000000"/>
          <w:sz w:val="18"/>
          <w:szCs w:val="18"/>
        </w:rPr>
        <w:t> </w:t>
      </w:r>
      <w:r>
        <w:rPr>
          <w:rFonts w:ascii="Verdana" w:hAnsi="Verdana"/>
          <w:color w:val="000000"/>
          <w:sz w:val="18"/>
          <w:szCs w:val="18"/>
        </w:rPr>
        <w:t>и Великобритании. М.: Арктика-4Д, 2007.</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143.</w:t>
      </w:r>
      <w:r>
        <w:rPr>
          <w:rStyle w:val="af6"/>
          <w:rFonts w:ascii="Verdana" w:hAnsi="Verdana"/>
          <w:color w:val="000000"/>
          <w:sz w:val="18"/>
          <w:szCs w:val="18"/>
        </w:rPr>
        <w:t> </w:t>
      </w:r>
      <w:r>
        <w:rPr>
          <w:rStyle w:val="af7"/>
          <w:rFonts w:ascii="Verdana" w:hAnsi="Verdana"/>
          <w:color w:val="4682B4"/>
          <w:sz w:val="18"/>
          <w:szCs w:val="18"/>
        </w:rPr>
        <w:t>Рыбаков</w:t>
      </w:r>
      <w:r>
        <w:rPr>
          <w:rStyle w:val="af6"/>
          <w:rFonts w:ascii="Verdana" w:hAnsi="Verdana"/>
          <w:color w:val="000000"/>
          <w:sz w:val="18"/>
          <w:szCs w:val="18"/>
        </w:rPr>
        <w:t> </w:t>
      </w:r>
      <w:r>
        <w:rPr>
          <w:rFonts w:ascii="Verdana" w:hAnsi="Verdana"/>
          <w:color w:val="000000"/>
          <w:sz w:val="18"/>
          <w:szCs w:val="18"/>
        </w:rPr>
        <w:t>В.А. Общие положения о типах, формах и видах собственности в России: методологические аспекты права собственности: научный очерк / Под ред. В.А.</w:t>
      </w:r>
      <w:r>
        <w:rPr>
          <w:rStyle w:val="af6"/>
          <w:rFonts w:ascii="Verdana" w:hAnsi="Verdana"/>
          <w:color w:val="000000"/>
          <w:sz w:val="18"/>
          <w:szCs w:val="18"/>
        </w:rPr>
        <w:t> </w:t>
      </w:r>
      <w:r>
        <w:rPr>
          <w:rStyle w:val="af7"/>
          <w:rFonts w:ascii="Verdana" w:hAnsi="Verdana"/>
          <w:color w:val="4682B4"/>
          <w:sz w:val="18"/>
          <w:szCs w:val="18"/>
        </w:rPr>
        <w:t>Тархова</w:t>
      </w:r>
      <w:r>
        <w:rPr>
          <w:rFonts w:ascii="Verdana" w:hAnsi="Verdana"/>
          <w:color w:val="000000"/>
          <w:sz w:val="18"/>
          <w:szCs w:val="18"/>
        </w:rPr>
        <w:t>. М.: Издательская группа «</w:t>
      </w:r>
      <w:r>
        <w:rPr>
          <w:rStyle w:val="af7"/>
          <w:rFonts w:ascii="Verdana" w:hAnsi="Verdana"/>
          <w:color w:val="4682B4"/>
          <w:sz w:val="18"/>
          <w:szCs w:val="18"/>
        </w:rPr>
        <w:t>Юрист</w:t>
      </w:r>
      <w:r>
        <w:rPr>
          <w:rFonts w:ascii="Verdana" w:hAnsi="Verdana"/>
          <w:color w:val="000000"/>
          <w:sz w:val="18"/>
          <w:szCs w:val="18"/>
        </w:rPr>
        <w:t>», 2004.</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144.</w:t>
      </w:r>
      <w:r>
        <w:rPr>
          <w:rStyle w:val="af6"/>
          <w:rFonts w:ascii="Verdana" w:hAnsi="Verdana"/>
          <w:color w:val="000000"/>
          <w:sz w:val="18"/>
          <w:szCs w:val="18"/>
        </w:rPr>
        <w:t> </w:t>
      </w:r>
      <w:r>
        <w:rPr>
          <w:rStyle w:val="af7"/>
          <w:rFonts w:ascii="Verdana" w:hAnsi="Verdana"/>
          <w:color w:val="4682B4"/>
          <w:sz w:val="18"/>
          <w:szCs w:val="18"/>
        </w:rPr>
        <w:t>Семенец</w:t>
      </w:r>
      <w:r>
        <w:rPr>
          <w:rStyle w:val="af6"/>
          <w:rFonts w:ascii="Verdana" w:hAnsi="Verdana"/>
          <w:color w:val="000000"/>
          <w:sz w:val="18"/>
          <w:szCs w:val="18"/>
        </w:rPr>
        <w:t> </w:t>
      </w:r>
      <w:r>
        <w:rPr>
          <w:rFonts w:ascii="Verdana" w:hAnsi="Verdana"/>
          <w:color w:val="000000"/>
          <w:sz w:val="18"/>
          <w:szCs w:val="18"/>
        </w:rPr>
        <w:t>С.С. Аренда недвижимости в сфере платных услуг. М.,2008.</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145.</w:t>
      </w:r>
      <w:r>
        <w:rPr>
          <w:rStyle w:val="af6"/>
          <w:rFonts w:ascii="Verdana" w:hAnsi="Verdana"/>
          <w:color w:val="000000"/>
          <w:sz w:val="18"/>
          <w:szCs w:val="18"/>
        </w:rPr>
        <w:t> </w:t>
      </w:r>
      <w:r>
        <w:rPr>
          <w:rStyle w:val="af7"/>
          <w:rFonts w:ascii="Verdana" w:hAnsi="Verdana"/>
          <w:color w:val="4682B4"/>
          <w:sz w:val="18"/>
          <w:szCs w:val="18"/>
        </w:rPr>
        <w:t>Сергеев</w:t>
      </w:r>
      <w:r>
        <w:rPr>
          <w:rStyle w:val="af6"/>
          <w:rFonts w:ascii="Verdana" w:hAnsi="Verdana"/>
          <w:color w:val="000000"/>
          <w:sz w:val="18"/>
          <w:szCs w:val="18"/>
        </w:rPr>
        <w:t> </w:t>
      </w:r>
      <w:r>
        <w:rPr>
          <w:rFonts w:ascii="Verdana" w:hAnsi="Verdana"/>
          <w:color w:val="000000"/>
          <w:sz w:val="18"/>
          <w:szCs w:val="18"/>
        </w:rPr>
        <w:t>В.И. Регистрация прав на недвижимое имущество // Право и экономика. 2006. - № 12.</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146.</w:t>
      </w:r>
      <w:r>
        <w:rPr>
          <w:rStyle w:val="af6"/>
          <w:rFonts w:ascii="Verdana" w:hAnsi="Verdana"/>
          <w:color w:val="000000"/>
          <w:sz w:val="18"/>
          <w:szCs w:val="18"/>
        </w:rPr>
        <w:t> </w:t>
      </w:r>
      <w:r>
        <w:rPr>
          <w:rStyle w:val="af7"/>
          <w:rFonts w:ascii="Verdana" w:hAnsi="Verdana"/>
          <w:color w:val="4682B4"/>
          <w:sz w:val="18"/>
          <w:szCs w:val="18"/>
        </w:rPr>
        <w:t>Симионова</w:t>
      </w:r>
      <w:r>
        <w:rPr>
          <w:rStyle w:val="af6"/>
          <w:rFonts w:ascii="Verdana" w:hAnsi="Verdana"/>
          <w:color w:val="000000"/>
          <w:sz w:val="18"/>
          <w:szCs w:val="18"/>
        </w:rPr>
        <w:t> </w:t>
      </w:r>
      <w:r>
        <w:rPr>
          <w:rFonts w:ascii="Verdana" w:hAnsi="Verdana"/>
          <w:color w:val="000000"/>
          <w:sz w:val="18"/>
          <w:szCs w:val="18"/>
        </w:rPr>
        <w:t>Н.Е., Шеина С.Г. Методы оценки и технической</w:t>
      </w:r>
      <w:r>
        <w:rPr>
          <w:rStyle w:val="af6"/>
          <w:rFonts w:ascii="Verdana" w:hAnsi="Verdana"/>
          <w:color w:val="000000"/>
          <w:sz w:val="18"/>
          <w:szCs w:val="18"/>
        </w:rPr>
        <w:t> </w:t>
      </w:r>
      <w:r>
        <w:rPr>
          <w:rStyle w:val="af7"/>
          <w:rFonts w:ascii="Verdana" w:hAnsi="Verdana"/>
          <w:color w:val="4682B4"/>
          <w:sz w:val="18"/>
          <w:szCs w:val="18"/>
        </w:rPr>
        <w:t>экспертизы</w:t>
      </w:r>
      <w:r>
        <w:rPr>
          <w:rStyle w:val="af6"/>
          <w:rFonts w:ascii="Verdana" w:hAnsi="Verdana"/>
          <w:color w:val="000000"/>
          <w:sz w:val="18"/>
          <w:szCs w:val="18"/>
        </w:rPr>
        <w:t> </w:t>
      </w:r>
      <w:r>
        <w:rPr>
          <w:rFonts w:ascii="Verdana" w:hAnsi="Verdana"/>
          <w:color w:val="000000"/>
          <w:sz w:val="18"/>
          <w:szCs w:val="18"/>
        </w:rPr>
        <w:t>недвижимости. М., 2006.</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147.</w:t>
      </w:r>
      <w:r>
        <w:rPr>
          <w:rStyle w:val="af6"/>
          <w:rFonts w:ascii="Verdana" w:hAnsi="Verdana"/>
          <w:color w:val="000000"/>
          <w:sz w:val="18"/>
          <w:szCs w:val="18"/>
        </w:rPr>
        <w:t> </w:t>
      </w:r>
      <w:r>
        <w:rPr>
          <w:rStyle w:val="af7"/>
          <w:rFonts w:ascii="Verdana" w:hAnsi="Verdana"/>
          <w:color w:val="4682B4"/>
          <w:sz w:val="18"/>
          <w:szCs w:val="18"/>
        </w:rPr>
        <w:t>Синайский</w:t>
      </w:r>
      <w:r>
        <w:rPr>
          <w:rStyle w:val="af6"/>
          <w:rFonts w:ascii="Verdana" w:hAnsi="Verdana"/>
          <w:color w:val="000000"/>
          <w:sz w:val="18"/>
          <w:szCs w:val="18"/>
        </w:rPr>
        <w:t> </w:t>
      </w:r>
      <w:r>
        <w:rPr>
          <w:rFonts w:ascii="Verdana" w:hAnsi="Verdana"/>
          <w:color w:val="000000"/>
          <w:sz w:val="18"/>
          <w:szCs w:val="18"/>
        </w:rPr>
        <w:t>В.И. Русское гражданское право. М.: Статут, 2002.</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148. Систематизация законодательства в Российской Федерации / Под ред. A.C.</w:t>
      </w:r>
      <w:r>
        <w:rPr>
          <w:rStyle w:val="af6"/>
          <w:rFonts w:ascii="Verdana" w:hAnsi="Verdana"/>
          <w:color w:val="000000"/>
          <w:sz w:val="18"/>
          <w:szCs w:val="18"/>
        </w:rPr>
        <w:t> </w:t>
      </w:r>
      <w:r>
        <w:rPr>
          <w:rStyle w:val="af7"/>
          <w:rFonts w:ascii="Verdana" w:hAnsi="Verdana"/>
          <w:color w:val="4682B4"/>
          <w:sz w:val="18"/>
          <w:szCs w:val="18"/>
        </w:rPr>
        <w:t>Пиголкина</w:t>
      </w:r>
      <w:r>
        <w:rPr>
          <w:rFonts w:ascii="Verdana" w:hAnsi="Verdana"/>
          <w:color w:val="000000"/>
          <w:sz w:val="18"/>
          <w:szCs w:val="18"/>
        </w:rPr>
        <w:t>. СПб.: Издательство «</w:t>
      </w:r>
      <w:r>
        <w:rPr>
          <w:rStyle w:val="af7"/>
          <w:rFonts w:ascii="Verdana" w:hAnsi="Verdana"/>
          <w:color w:val="4682B4"/>
          <w:sz w:val="18"/>
          <w:szCs w:val="18"/>
        </w:rPr>
        <w:t>Юридический центр Пресс</w:t>
      </w:r>
      <w:r>
        <w:rPr>
          <w:rFonts w:ascii="Verdana" w:hAnsi="Verdana"/>
          <w:color w:val="000000"/>
          <w:sz w:val="18"/>
          <w:szCs w:val="18"/>
        </w:rPr>
        <w:t>», 2003.</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149. Системы регистрации прав на недвижимое имущество. Опыт зарубежных стран / Под ред. A.A. Лазаревского М., 2011.</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150.</w:t>
      </w:r>
      <w:r>
        <w:rPr>
          <w:rStyle w:val="af6"/>
          <w:rFonts w:ascii="Verdana" w:hAnsi="Verdana"/>
          <w:color w:val="000000"/>
          <w:sz w:val="18"/>
          <w:szCs w:val="18"/>
        </w:rPr>
        <w:t> </w:t>
      </w:r>
      <w:r>
        <w:rPr>
          <w:rStyle w:val="af7"/>
          <w:rFonts w:ascii="Verdana" w:hAnsi="Verdana"/>
          <w:color w:val="4682B4"/>
          <w:sz w:val="18"/>
          <w:szCs w:val="18"/>
        </w:rPr>
        <w:t>Скворцов</w:t>
      </w:r>
      <w:r>
        <w:rPr>
          <w:rStyle w:val="af6"/>
          <w:rFonts w:ascii="Verdana" w:hAnsi="Verdana"/>
          <w:color w:val="000000"/>
          <w:sz w:val="18"/>
          <w:szCs w:val="18"/>
        </w:rPr>
        <w:t> </w:t>
      </w:r>
      <w:r>
        <w:rPr>
          <w:rFonts w:ascii="Verdana" w:hAnsi="Verdana"/>
          <w:color w:val="000000"/>
          <w:sz w:val="18"/>
          <w:szCs w:val="18"/>
        </w:rPr>
        <w:t>О.Ю. Регистрация сделок с недвижимостью: правовое регулирование и судебно-арбитражная практика. М., 2008.</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151.</w:t>
      </w:r>
      <w:r>
        <w:rPr>
          <w:rStyle w:val="af6"/>
          <w:rFonts w:ascii="Verdana" w:hAnsi="Verdana"/>
          <w:color w:val="000000"/>
          <w:sz w:val="18"/>
          <w:szCs w:val="18"/>
        </w:rPr>
        <w:t> </w:t>
      </w:r>
      <w:r>
        <w:rPr>
          <w:rStyle w:val="af7"/>
          <w:rFonts w:ascii="Verdana" w:hAnsi="Verdana"/>
          <w:color w:val="4682B4"/>
          <w:sz w:val="18"/>
          <w:szCs w:val="18"/>
        </w:rPr>
        <w:t>Скловский</w:t>
      </w:r>
      <w:r>
        <w:rPr>
          <w:rStyle w:val="af6"/>
          <w:rFonts w:ascii="Verdana" w:hAnsi="Verdana"/>
          <w:color w:val="000000"/>
          <w:sz w:val="18"/>
          <w:szCs w:val="18"/>
        </w:rPr>
        <w:t> </w:t>
      </w:r>
      <w:r>
        <w:rPr>
          <w:rFonts w:ascii="Verdana" w:hAnsi="Verdana"/>
          <w:color w:val="000000"/>
          <w:sz w:val="18"/>
          <w:szCs w:val="18"/>
        </w:rPr>
        <w:t>К.И. Собственность в гражданском праве. М., 2002.</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152.</w:t>
      </w:r>
      <w:r>
        <w:rPr>
          <w:rStyle w:val="af6"/>
          <w:rFonts w:ascii="Verdana" w:hAnsi="Verdana"/>
          <w:color w:val="000000"/>
          <w:sz w:val="18"/>
          <w:szCs w:val="18"/>
        </w:rPr>
        <w:t> </w:t>
      </w:r>
      <w:r>
        <w:rPr>
          <w:rStyle w:val="af7"/>
          <w:rFonts w:ascii="Verdana" w:hAnsi="Verdana"/>
          <w:color w:val="4682B4"/>
          <w:sz w:val="18"/>
          <w:szCs w:val="18"/>
        </w:rPr>
        <w:t>Смышляев</w:t>
      </w:r>
      <w:r>
        <w:rPr>
          <w:rStyle w:val="af6"/>
          <w:rFonts w:ascii="Verdana" w:hAnsi="Verdana"/>
          <w:color w:val="000000"/>
          <w:sz w:val="18"/>
          <w:szCs w:val="18"/>
        </w:rPr>
        <w:t> </w:t>
      </w:r>
      <w:r>
        <w:rPr>
          <w:rFonts w:ascii="Verdana" w:hAnsi="Verdana"/>
          <w:color w:val="000000"/>
          <w:sz w:val="18"/>
          <w:szCs w:val="18"/>
        </w:rPr>
        <w:t>Д.В. Особенности правового положения объекта незавершенного строительства // Актуальные проблемы гражданского права / Под ред.</w:t>
      </w:r>
      <w:r>
        <w:rPr>
          <w:rStyle w:val="af6"/>
          <w:rFonts w:ascii="Verdana" w:hAnsi="Verdana"/>
          <w:color w:val="000000"/>
          <w:sz w:val="18"/>
          <w:szCs w:val="18"/>
        </w:rPr>
        <w:t> </w:t>
      </w:r>
      <w:r>
        <w:rPr>
          <w:rStyle w:val="af7"/>
          <w:rFonts w:ascii="Verdana" w:hAnsi="Verdana"/>
          <w:color w:val="4682B4"/>
          <w:sz w:val="18"/>
          <w:szCs w:val="18"/>
        </w:rPr>
        <w:t>Алексеева</w:t>
      </w:r>
      <w:r>
        <w:rPr>
          <w:rStyle w:val="af6"/>
          <w:rFonts w:ascii="Verdana" w:hAnsi="Verdana"/>
          <w:color w:val="000000"/>
          <w:sz w:val="18"/>
          <w:szCs w:val="18"/>
        </w:rPr>
        <w:t> </w:t>
      </w:r>
      <w:r>
        <w:rPr>
          <w:rFonts w:ascii="Verdana" w:hAnsi="Verdana"/>
          <w:color w:val="000000"/>
          <w:sz w:val="18"/>
          <w:szCs w:val="18"/>
        </w:rPr>
        <w:t>С.С. М.: Статут, 2000.</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153.</w:t>
      </w:r>
      <w:r>
        <w:rPr>
          <w:rStyle w:val="af6"/>
          <w:rFonts w:ascii="Verdana" w:hAnsi="Verdana"/>
          <w:color w:val="000000"/>
          <w:sz w:val="18"/>
          <w:szCs w:val="18"/>
        </w:rPr>
        <w:t> </w:t>
      </w:r>
      <w:r>
        <w:rPr>
          <w:rStyle w:val="af7"/>
          <w:rFonts w:ascii="Verdana" w:hAnsi="Verdana"/>
          <w:color w:val="4682B4"/>
          <w:sz w:val="18"/>
          <w:szCs w:val="18"/>
        </w:rPr>
        <w:t>Сокол</w:t>
      </w:r>
      <w:r>
        <w:rPr>
          <w:rStyle w:val="af6"/>
          <w:rFonts w:ascii="Verdana" w:hAnsi="Verdana"/>
          <w:color w:val="000000"/>
          <w:sz w:val="18"/>
          <w:szCs w:val="18"/>
        </w:rPr>
        <w:t> </w:t>
      </w:r>
      <w:r>
        <w:rPr>
          <w:rFonts w:ascii="Verdana" w:hAnsi="Verdana"/>
          <w:color w:val="000000"/>
          <w:sz w:val="18"/>
          <w:szCs w:val="18"/>
        </w:rPr>
        <w:t>П.В. Договор участия в долевом строительстве. М.: Статут, 2009.</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154.</w:t>
      </w:r>
      <w:r>
        <w:rPr>
          <w:rStyle w:val="af6"/>
          <w:rFonts w:ascii="Verdana" w:hAnsi="Verdana"/>
          <w:color w:val="000000"/>
          <w:sz w:val="18"/>
          <w:szCs w:val="18"/>
        </w:rPr>
        <w:t> </w:t>
      </w:r>
      <w:r>
        <w:rPr>
          <w:rStyle w:val="af7"/>
          <w:rFonts w:ascii="Verdana" w:hAnsi="Verdana"/>
          <w:color w:val="4682B4"/>
          <w:sz w:val="18"/>
          <w:szCs w:val="18"/>
        </w:rPr>
        <w:t>Соловьев</w:t>
      </w:r>
      <w:r>
        <w:rPr>
          <w:rStyle w:val="af6"/>
          <w:rFonts w:ascii="Verdana" w:hAnsi="Verdana"/>
          <w:color w:val="000000"/>
          <w:sz w:val="18"/>
          <w:szCs w:val="18"/>
        </w:rPr>
        <w:t> </w:t>
      </w:r>
      <w:r>
        <w:rPr>
          <w:rFonts w:ascii="Verdana" w:hAnsi="Verdana"/>
          <w:color w:val="000000"/>
          <w:sz w:val="18"/>
          <w:szCs w:val="18"/>
        </w:rPr>
        <w:t>М.М. Оценочная деятельность: оценка недвижимости. -М.: РГБ, 2008.</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155.</w:t>
      </w:r>
      <w:r>
        <w:rPr>
          <w:rStyle w:val="af6"/>
          <w:rFonts w:ascii="Verdana" w:hAnsi="Verdana"/>
          <w:color w:val="000000"/>
          <w:sz w:val="18"/>
          <w:szCs w:val="18"/>
        </w:rPr>
        <w:t> </w:t>
      </w:r>
      <w:r>
        <w:rPr>
          <w:rStyle w:val="af7"/>
          <w:rFonts w:ascii="Verdana" w:hAnsi="Verdana"/>
          <w:color w:val="4682B4"/>
          <w:sz w:val="18"/>
          <w:szCs w:val="18"/>
        </w:rPr>
        <w:t>Степанов</w:t>
      </w:r>
      <w:r>
        <w:rPr>
          <w:rStyle w:val="af6"/>
          <w:rFonts w:ascii="Verdana" w:hAnsi="Verdana"/>
          <w:color w:val="000000"/>
          <w:sz w:val="18"/>
          <w:szCs w:val="18"/>
        </w:rPr>
        <w:t> </w:t>
      </w:r>
      <w:r>
        <w:rPr>
          <w:rFonts w:ascii="Verdana" w:hAnsi="Verdana"/>
          <w:color w:val="000000"/>
          <w:sz w:val="18"/>
          <w:szCs w:val="18"/>
        </w:rPr>
        <w:t>С.А. Недвижимое имущество в гражданском праве. -М.: Статут, 2004.</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156. Такидзе JI.JI. Методология в вопросах приобретения и защиты права собственности в объектах недвижимости // Правовые вопросы недвижимости. 2011. - № 1.</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157.</w:t>
      </w:r>
      <w:r>
        <w:rPr>
          <w:rStyle w:val="af6"/>
          <w:rFonts w:ascii="Verdana" w:hAnsi="Verdana"/>
          <w:color w:val="000000"/>
          <w:sz w:val="18"/>
          <w:szCs w:val="18"/>
        </w:rPr>
        <w:t> </w:t>
      </w:r>
      <w:r>
        <w:rPr>
          <w:rStyle w:val="af7"/>
          <w:rFonts w:ascii="Verdana" w:hAnsi="Verdana"/>
          <w:color w:val="4682B4"/>
          <w:sz w:val="18"/>
          <w:szCs w:val="18"/>
        </w:rPr>
        <w:t>Тарасова</w:t>
      </w:r>
      <w:r>
        <w:rPr>
          <w:rStyle w:val="af6"/>
          <w:rFonts w:ascii="Verdana" w:hAnsi="Verdana"/>
          <w:color w:val="000000"/>
          <w:sz w:val="18"/>
          <w:szCs w:val="18"/>
        </w:rPr>
        <w:t> </w:t>
      </w:r>
      <w:r>
        <w:rPr>
          <w:rFonts w:ascii="Verdana" w:hAnsi="Verdana"/>
          <w:color w:val="000000"/>
          <w:sz w:val="18"/>
          <w:szCs w:val="18"/>
        </w:rPr>
        <w:t>А.Е. Зависимость правового регулирования отношений собственности на жилые помещения от требований жилищного законодательства // Юрист. 2011. - № 18.</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158.</w:t>
      </w:r>
      <w:r>
        <w:rPr>
          <w:rStyle w:val="af6"/>
          <w:rFonts w:ascii="Verdana" w:hAnsi="Verdana"/>
          <w:color w:val="000000"/>
          <w:sz w:val="18"/>
          <w:szCs w:val="18"/>
        </w:rPr>
        <w:t> </w:t>
      </w:r>
      <w:r>
        <w:rPr>
          <w:rStyle w:val="af7"/>
          <w:rFonts w:ascii="Verdana" w:hAnsi="Verdana"/>
          <w:color w:val="4682B4"/>
          <w:sz w:val="18"/>
          <w:szCs w:val="18"/>
        </w:rPr>
        <w:t>Тархов</w:t>
      </w:r>
      <w:r>
        <w:rPr>
          <w:rStyle w:val="af6"/>
          <w:rFonts w:ascii="Verdana" w:hAnsi="Verdana"/>
          <w:color w:val="000000"/>
          <w:sz w:val="18"/>
          <w:szCs w:val="18"/>
        </w:rPr>
        <w:t> </w:t>
      </w:r>
      <w:r>
        <w:rPr>
          <w:rFonts w:ascii="Verdana" w:hAnsi="Verdana"/>
          <w:color w:val="000000"/>
          <w:sz w:val="18"/>
          <w:szCs w:val="18"/>
        </w:rPr>
        <w:t>В.А., Рыбаков В.А. Собственность и право собственности. -М.: Юрист, 2007.</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159. Темпан JI.H. Оценка недвижимости. М.: ЮНИТИ-ДАНА, 2008.</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160.</w:t>
      </w:r>
      <w:r>
        <w:rPr>
          <w:rStyle w:val="af6"/>
          <w:rFonts w:ascii="Verdana" w:hAnsi="Verdana"/>
          <w:color w:val="000000"/>
          <w:sz w:val="18"/>
          <w:szCs w:val="18"/>
        </w:rPr>
        <w:t> </w:t>
      </w:r>
      <w:r>
        <w:rPr>
          <w:rStyle w:val="af7"/>
          <w:rFonts w:ascii="Verdana" w:hAnsi="Verdana"/>
          <w:color w:val="4682B4"/>
          <w:sz w:val="18"/>
          <w:szCs w:val="18"/>
        </w:rPr>
        <w:t>Тихомиров</w:t>
      </w:r>
      <w:r>
        <w:rPr>
          <w:rStyle w:val="af6"/>
          <w:rFonts w:ascii="Verdana" w:hAnsi="Verdana"/>
          <w:color w:val="000000"/>
          <w:sz w:val="18"/>
          <w:szCs w:val="18"/>
        </w:rPr>
        <w:t> </w:t>
      </w:r>
      <w:r>
        <w:rPr>
          <w:rFonts w:ascii="Verdana" w:hAnsi="Verdana"/>
          <w:color w:val="000000"/>
          <w:sz w:val="18"/>
          <w:szCs w:val="18"/>
        </w:rPr>
        <w:t>М.Ю. Споры при государственной регистрации недвижимости. М., 2006.</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161.</w:t>
      </w:r>
      <w:r>
        <w:rPr>
          <w:rStyle w:val="af6"/>
          <w:rFonts w:ascii="Verdana" w:hAnsi="Verdana"/>
          <w:color w:val="000000"/>
          <w:sz w:val="18"/>
          <w:szCs w:val="18"/>
        </w:rPr>
        <w:t> </w:t>
      </w:r>
      <w:r>
        <w:rPr>
          <w:rStyle w:val="af7"/>
          <w:rFonts w:ascii="Verdana" w:hAnsi="Verdana"/>
          <w:color w:val="4682B4"/>
          <w:sz w:val="18"/>
          <w:szCs w:val="18"/>
        </w:rPr>
        <w:t>Тресцова</w:t>
      </w:r>
      <w:r>
        <w:rPr>
          <w:rStyle w:val="af6"/>
          <w:rFonts w:ascii="Verdana" w:hAnsi="Verdana"/>
          <w:color w:val="000000"/>
          <w:sz w:val="18"/>
          <w:szCs w:val="18"/>
        </w:rPr>
        <w:t> </w:t>
      </w:r>
      <w:r>
        <w:rPr>
          <w:rFonts w:ascii="Verdana" w:hAnsi="Verdana"/>
          <w:color w:val="000000"/>
          <w:sz w:val="18"/>
          <w:szCs w:val="18"/>
        </w:rPr>
        <w:t>Е.В. Проблемы теории и практики государственной регистрации прав на недвижимое имущество и сделок с ним: монография. -Иваново, 2008.</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162.</w:t>
      </w:r>
      <w:r>
        <w:rPr>
          <w:rStyle w:val="af6"/>
          <w:rFonts w:ascii="Verdana" w:hAnsi="Verdana"/>
          <w:color w:val="000000"/>
          <w:sz w:val="18"/>
          <w:szCs w:val="18"/>
        </w:rPr>
        <w:t> </w:t>
      </w:r>
      <w:r>
        <w:rPr>
          <w:rStyle w:val="af7"/>
          <w:rFonts w:ascii="Verdana" w:hAnsi="Verdana"/>
          <w:color w:val="4682B4"/>
          <w:sz w:val="18"/>
          <w:szCs w:val="18"/>
        </w:rPr>
        <w:t>Трофимова</w:t>
      </w:r>
      <w:r>
        <w:rPr>
          <w:rStyle w:val="af6"/>
          <w:rFonts w:ascii="Verdana" w:hAnsi="Verdana"/>
          <w:color w:val="000000"/>
          <w:sz w:val="18"/>
          <w:szCs w:val="18"/>
        </w:rPr>
        <w:t> </w:t>
      </w:r>
      <w:r>
        <w:rPr>
          <w:rFonts w:ascii="Verdana" w:hAnsi="Verdana"/>
          <w:color w:val="000000"/>
          <w:sz w:val="18"/>
          <w:szCs w:val="18"/>
        </w:rPr>
        <w:t>Ю.А. Нотариально удостоверенные факты как основания возникновения субъективных гражданских прав // Евразийский юридический журнал. 2012. - № 3.</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163. Тужилова-Орданская Е.М. Понятие и способы защиты прав на недвижимое имущество. М.: Юрлитинформ, 2007.</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164. Тужилова-Орданская Е.М. Теоретические проблемы защиты прав на недвижимость в гражданском праве России: дис. . доктора юридических наук. М., 2007.</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165.</w:t>
      </w:r>
      <w:r>
        <w:rPr>
          <w:rStyle w:val="af6"/>
          <w:rFonts w:ascii="Verdana" w:hAnsi="Verdana"/>
          <w:color w:val="000000"/>
          <w:sz w:val="18"/>
          <w:szCs w:val="18"/>
        </w:rPr>
        <w:t> </w:t>
      </w:r>
      <w:r>
        <w:rPr>
          <w:rStyle w:val="af7"/>
          <w:rFonts w:ascii="Verdana" w:hAnsi="Verdana"/>
          <w:color w:val="4682B4"/>
          <w:sz w:val="18"/>
          <w:szCs w:val="18"/>
        </w:rPr>
        <w:t>Уткин</w:t>
      </w:r>
      <w:r>
        <w:rPr>
          <w:rStyle w:val="af6"/>
          <w:rFonts w:ascii="Verdana" w:hAnsi="Verdana"/>
          <w:color w:val="000000"/>
          <w:sz w:val="18"/>
          <w:szCs w:val="18"/>
        </w:rPr>
        <w:t> </w:t>
      </w:r>
      <w:r>
        <w:rPr>
          <w:rFonts w:ascii="Verdana" w:hAnsi="Verdana"/>
          <w:color w:val="000000"/>
          <w:sz w:val="18"/>
          <w:szCs w:val="18"/>
        </w:rPr>
        <w:t>Б.И. Государственная регистрация прав на земельные участки и сделок с ними. Санкт-Петербург, Альфа-Пресс, 2007.</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166. Фогт Т. Недвижимость в Швейцарии. М.: Экономика, 2008.</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167.</w:t>
      </w:r>
      <w:r>
        <w:rPr>
          <w:rStyle w:val="af6"/>
          <w:rFonts w:ascii="Verdana" w:hAnsi="Verdana"/>
          <w:color w:val="000000"/>
          <w:sz w:val="18"/>
          <w:szCs w:val="18"/>
        </w:rPr>
        <w:t> </w:t>
      </w:r>
      <w:r>
        <w:rPr>
          <w:rStyle w:val="af7"/>
          <w:rFonts w:ascii="Verdana" w:hAnsi="Verdana"/>
          <w:color w:val="4682B4"/>
          <w:sz w:val="18"/>
          <w:szCs w:val="18"/>
        </w:rPr>
        <w:t>Халдеев</w:t>
      </w:r>
      <w:r>
        <w:rPr>
          <w:rStyle w:val="af6"/>
          <w:rFonts w:ascii="Verdana" w:hAnsi="Verdana"/>
          <w:color w:val="000000"/>
          <w:sz w:val="18"/>
          <w:szCs w:val="18"/>
        </w:rPr>
        <w:t> </w:t>
      </w:r>
      <w:r>
        <w:rPr>
          <w:rFonts w:ascii="Verdana" w:hAnsi="Verdana"/>
          <w:color w:val="000000"/>
          <w:sz w:val="18"/>
          <w:szCs w:val="18"/>
        </w:rPr>
        <w:t>A.B. Соотношение правовых категорий «</w:t>
      </w:r>
      <w:r>
        <w:rPr>
          <w:rStyle w:val="af7"/>
          <w:rFonts w:ascii="Verdana" w:hAnsi="Verdana"/>
          <w:color w:val="4682B4"/>
          <w:sz w:val="18"/>
          <w:szCs w:val="18"/>
        </w:rPr>
        <w:t>жилое помещение</w:t>
      </w:r>
      <w:r>
        <w:rPr>
          <w:rFonts w:ascii="Verdana" w:hAnsi="Verdana"/>
          <w:color w:val="000000"/>
          <w:sz w:val="18"/>
          <w:szCs w:val="18"/>
        </w:rPr>
        <w:t>» и «</w:t>
      </w:r>
      <w:r>
        <w:rPr>
          <w:rStyle w:val="af7"/>
          <w:rFonts w:ascii="Verdana" w:hAnsi="Verdana"/>
          <w:color w:val="4682B4"/>
          <w:sz w:val="18"/>
          <w:szCs w:val="18"/>
        </w:rPr>
        <w:t>жилище</w:t>
      </w:r>
      <w:r>
        <w:rPr>
          <w:rFonts w:ascii="Verdana" w:hAnsi="Verdana"/>
          <w:color w:val="000000"/>
          <w:sz w:val="18"/>
          <w:szCs w:val="18"/>
        </w:rPr>
        <w:t>». Теоретические и практические аспекты // Жилищное право. 2006. - № 6.</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168.</w:t>
      </w:r>
      <w:r>
        <w:rPr>
          <w:rStyle w:val="af6"/>
          <w:rFonts w:ascii="Verdana" w:hAnsi="Verdana"/>
          <w:color w:val="000000"/>
          <w:sz w:val="18"/>
          <w:szCs w:val="18"/>
        </w:rPr>
        <w:t> </w:t>
      </w:r>
      <w:r>
        <w:rPr>
          <w:rStyle w:val="af7"/>
          <w:rFonts w:ascii="Verdana" w:hAnsi="Verdana"/>
          <w:color w:val="4682B4"/>
          <w:sz w:val="18"/>
          <w:szCs w:val="18"/>
        </w:rPr>
        <w:t>Хачатурян</w:t>
      </w:r>
      <w:r>
        <w:rPr>
          <w:rStyle w:val="af6"/>
          <w:rFonts w:ascii="Verdana" w:hAnsi="Verdana"/>
          <w:color w:val="000000"/>
          <w:sz w:val="18"/>
          <w:szCs w:val="18"/>
        </w:rPr>
        <w:t> </w:t>
      </w:r>
      <w:r>
        <w:rPr>
          <w:rFonts w:ascii="Verdana" w:hAnsi="Verdana"/>
          <w:color w:val="000000"/>
          <w:sz w:val="18"/>
          <w:szCs w:val="18"/>
        </w:rPr>
        <w:t>Ю.Э. Договор долевого участия в строительстве: сложности составления и регистрации // Жилищное право. 2010. - № 8.</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169.</w:t>
      </w:r>
      <w:r>
        <w:rPr>
          <w:rStyle w:val="af6"/>
          <w:rFonts w:ascii="Verdana" w:hAnsi="Verdana"/>
          <w:color w:val="000000"/>
          <w:sz w:val="18"/>
          <w:szCs w:val="18"/>
        </w:rPr>
        <w:t> </w:t>
      </w:r>
      <w:r>
        <w:rPr>
          <w:rStyle w:val="af7"/>
          <w:rFonts w:ascii="Verdana" w:hAnsi="Verdana"/>
          <w:color w:val="4682B4"/>
          <w:sz w:val="18"/>
          <w:szCs w:val="18"/>
        </w:rPr>
        <w:t>Чефранова</w:t>
      </w:r>
      <w:r>
        <w:rPr>
          <w:rStyle w:val="af6"/>
          <w:rFonts w:ascii="Verdana" w:hAnsi="Verdana"/>
          <w:color w:val="000000"/>
          <w:sz w:val="18"/>
          <w:szCs w:val="18"/>
        </w:rPr>
        <w:t> </w:t>
      </w:r>
      <w:r>
        <w:rPr>
          <w:rFonts w:ascii="Verdana" w:hAnsi="Verdana"/>
          <w:color w:val="000000"/>
          <w:sz w:val="18"/>
          <w:szCs w:val="18"/>
        </w:rPr>
        <w:t>Е.А., Певницкий С.Г. Государственная регистрация прав на недвижимое имущество и сделок с ним. Правовые основы. М.: Статут, 2009.</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170.</w:t>
      </w:r>
      <w:r>
        <w:rPr>
          <w:rStyle w:val="af6"/>
          <w:rFonts w:ascii="Verdana" w:hAnsi="Verdana"/>
          <w:color w:val="000000"/>
          <w:sz w:val="18"/>
          <w:szCs w:val="18"/>
        </w:rPr>
        <w:t> </w:t>
      </w:r>
      <w:r>
        <w:rPr>
          <w:rStyle w:val="af7"/>
          <w:rFonts w:ascii="Verdana" w:hAnsi="Verdana"/>
          <w:color w:val="4682B4"/>
          <w:sz w:val="18"/>
          <w:szCs w:val="18"/>
        </w:rPr>
        <w:t>Чикобава</w:t>
      </w:r>
      <w:r>
        <w:rPr>
          <w:rStyle w:val="af6"/>
          <w:rFonts w:ascii="Verdana" w:hAnsi="Verdana"/>
          <w:color w:val="000000"/>
          <w:sz w:val="18"/>
          <w:szCs w:val="18"/>
        </w:rPr>
        <w:t> </w:t>
      </w:r>
      <w:r>
        <w:rPr>
          <w:rFonts w:ascii="Verdana" w:hAnsi="Verdana"/>
          <w:color w:val="000000"/>
          <w:sz w:val="18"/>
          <w:szCs w:val="18"/>
        </w:rPr>
        <w:t>Е.М. Проблемы понятия объекта недвижимости // Правовые вопросы недвижимости. 2011. - № 2.</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171.</w:t>
      </w:r>
      <w:r>
        <w:rPr>
          <w:rStyle w:val="af6"/>
          <w:rFonts w:ascii="Verdana" w:hAnsi="Verdana"/>
          <w:color w:val="000000"/>
          <w:sz w:val="18"/>
          <w:szCs w:val="18"/>
        </w:rPr>
        <w:t> </w:t>
      </w:r>
      <w:r>
        <w:rPr>
          <w:rStyle w:val="af7"/>
          <w:rFonts w:ascii="Verdana" w:hAnsi="Verdana"/>
          <w:color w:val="4682B4"/>
          <w:sz w:val="18"/>
          <w:szCs w:val="18"/>
        </w:rPr>
        <w:t>Чубаров</w:t>
      </w:r>
      <w:r>
        <w:rPr>
          <w:rStyle w:val="af6"/>
          <w:rFonts w:ascii="Verdana" w:hAnsi="Verdana"/>
          <w:color w:val="000000"/>
          <w:sz w:val="18"/>
          <w:szCs w:val="18"/>
        </w:rPr>
        <w:t> </w:t>
      </w:r>
      <w:r>
        <w:rPr>
          <w:rFonts w:ascii="Verdana" w:hAnsi="Verdana"/>
          <w:color w:val="000000"/>
          <w:sz w:val="18"/>
          <w:szCs w:val="18"/>
        </w:rPr>
        <w:t>В.В. Проблемы правового регулирования недвижимости. М.: Статут, 2006.</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172.</w:t>
      </w:r>
      <w:r>
        <w:rPr>
          <w:rStyle w:val="af6"/>
          <w:rFonts w:ascii="Verdana" w:hAnsi="Verdana"/>
          <w:color w:val="000000"/>
          <w:sz w:val="18"/>
          <w:szCs w:val="18"/>
        </w:rPr>
        <w:t> </w:t>
      </w:r>
      <w:r>
        <w:rPr>
          <w:rStyle w:val="af7"/>
          <w:rFonts w:ascii="Verdana" w:hAnsi="Verdana"/>
          <w:color w:val="4682B4"/>
          <w:sz w:val="18"/>
          <w:szCs w:val="18"/>
        </w:rPr>
        <w:t>Шабалин</w:t>
      </w:r>
      <w:r>
        <w:rPr>
          <w:rStyle w:val="af6"/>
          <w:rFonts w:ascii="Verdana" w:hAnsi="Verdana"/>
          <w:color w:val="000000"/>
          <w:sz w:val="18"/>
          <w:szCs w:val="18"/>
        </w:rPr>
        <w:t> </w:t>
      </w:r>
      <w:r>
        <w:rPr>
          <w:rFonts w:ascii="Verdana" w:hAnsi="Verdana"/>
          <w:color w:val="000000"/>
          <w:sz w:val="18"/>
          <w:szCs w:val="18"/>
        </w:rPr>
        <w:t>В.Г., Шаманова Е.А. Сделки с недвижимостью. Как приобрести новостройку. М.: Филинъ, Омега, 2012.</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173.</w:t>
      </w:r>
      <w:r>
        <w:rPr>
          <w:rStyle w:val="af6"/>
          <w:rFonts w:ascii="Verdana" w:hAnsi="Verdana"/>
          <w:color w:val="000000"/>
          <w:sz w:val="18"/>
          <w:szCs w:val="18"/>
        </w:rPr>
        <w:t> </w:t>
      </w:r>
      <w:r>
        <w:rPr>
          <w:rStyle w:val="af7"/>
          <w:rFonts w:ascii="Verdana" w:hAnsi="Verdana"/>
          <w:color w:val="4682B4"/>
          <w:sz w:val="18"/>
          <w:szCs w:val="18"/>
        </w:rPr>
        <w:t>Шахбазян</w:t>
      </w:r>
      <w:r>
        <w:rPr>
          <w:rStyle w:val="af6"/>
          <w:rFonts w:ascii="Verdana" w:hAnsi="Verdana"/>
          <w:color w:val="000000"/>
          <w:sz w:val="18"/>
          <w:szCs w:val="18"/>
        </w:rPr>
        <w:t> </w:t>
      </w:r>
      <w:r>
        <w:rPr>
          <w:rFonts w:ascii="Verdana" w:hAnsi="Verdana"/>
          <w:color w:val="000000"/>
          <w:sz w:val="18"/>
          <w:szCs w:val="18"/>
        </w:rPr>
        <w:t>A.A. Правовая природа удостоверительной деятельности</w:t>
      </w:r>
      <w:r>
        <w:rPr>
          <w:rStyle w:val="af6"/>
          <w:rFonts w:ascii="Verdana" w:hAnsi="Verdana"/>
          <w:color w:val="000000"/>
          <w:sz w:val="18"/>
          <w:szCs w:val="18"/>
        </w:rPr>
        <w:t> </w:t>
      </w:r>
      <w:r>
        <w:rPr>
          <w:rStyle w:val="af7"/>
          <w:rFonts w:ascii="Verdana" w:hAnsi="Verdana"/>
          <w:color w:val="4682B4"/>
          <w:sz w:val="18"/>
          <w:szCs w:val="18"/>
        </w:rPr>
        <w:t>нотариуса</w:t>
      </w:r>
      <w:r>
        <w:rPr>
          <w:rStyle w:val="af6"/>
          <w:rFonts w:ascii="Verdana" w:hAnsi="Verdana"/>
          <w:color w:val="000000"/>
          <w:sz w:val="18"/>
          <w:szCs w:val="18"/>
        </w:rPr>
        <w:t> </w:t>
      </w:r>
      <w:r>
        <w:rPr>
          <w:rFonts w:ascii="Verdana" w:hAnsi="Verdana"/>
          <w:color w:val="000000"/>
          <w:sz w:val="18"/>
          <w:szCs w:val="18"/>
        </w:rPr>
        <w:t>// Нотариус. 2011. - № 5.</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174.</w:t>
      </w:r>
      <w:r>
        <w:rPr>
          <w:rStyle w:val="af6"/>
          <w:rFonts w:ascii="Verdana" w:hAnsi="Verdana"/>
          <w:color w:val="000000"/>
          <w:sz w:val="18"/>
          <w:szCs w:val="18"/>
        </w:rPr>
        <w:t> </w:t>
      </w:r>
      <w:r>
        <w:rPr>
          <w:rStyle w:val="af7"/>
          <w:rFonts w:ascii="Verdana" w:hAnsi="Verdana"/>
          <w:color w:val="4682B4"/>
          <w:sz w:val="18"/>
          <w:szCs w:val="18"/>
        </w:rPr>
        <w:t>Швабауэр</w:t>
      </w:r>
      <w:r>
        <w:rPr>
          <w:rStyle w:val="af6"/>
          <w:rFonts w:ascii="Verdana" w:hAnsi="Verdana"/>
          <w:color w:val="000000"/>
          <w:sz w:val="18"/>
          <w:szCs w:val="18"/>
        </w:rPr>
        <w:t> </w:t>
      </w:r>
      <w:r>
        <w:rPr>
          <w:rFonts w:ascii="Verdana" w:hAnsi="Verdana"/>
          <w:color w:val="000000"/>
          <w:sz w:val="18"/>
          <w:szCs w:val="18"/>
        </w:rPr>
        <w:t>A.B. Спорные вопросы государственной регистрации сделок с недвижимостью // Законодательство. 2011. - № 2.</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175.</w:t>
      </w:r>
      <w:r>
        <w:rPr>
          <w:rStyle w:val="af6"/>
          <w:rFonts w:ascii="Verdana" w:hAnsi="Verdana"/>
          <w:color w:val="000000"/>
          <w:sz w:val="18"/>
          <w:szCs w:val="18"/>
        </w:rPr>
        <w:t> </w:t>
      </w:r>
      <w:r>
        <w:rPr>
          <w:rStyle w:val="af7"/>
          <w:rFonts w:ascii="Verdana" w:hAnsi="Verdana"/>
          <w:color w:val="4682B4"/>
          <w:sz w:val="18"/>
          <w:szCs w:val="18"/>
        </w:rPr>
        <w:t>Шевчук</w:t>
      </w:r>
      <w:r>
        <w:rPr>
          <w:rStyle w:val="af6"/>
          <w:rFonts w:ascii="Verdana" w:hAnsi="Verdana"/>
          <w:color w:val="000000"/>
          <w:sz w:val="18"/>
          <w:szCs w:val="18"/>
        </w:rPr>
        <w:t> </w:t>
      </w:r>
      <w:r>
        <w:rPr>
          <w:rFonts w:ascii="Verdana" w:hAnsi="Verdana"/>
          <w:color w:val="000000"/>
          <w:sz w:val="18"/>
          <w:szCs w:val="18"/>
        </w:rPr>
        <w:t>Д.А. Оценка недвижимости и управление собственностью. Ростов-на-Дону, 2007.</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176. Шейнин JI.A. Отсутствие государственной регистрации: как оно влияет на</w:t>
      </w:r>
      <w:r>
        <w:rPr>
          <w:rStyle w:val="af6"/>
          <w:rFonts w:ascii="Verdana" w:hAnsi="Verdana"/>
          <w:color w:val="000000"/>
          <w:sz w:val="18"/>
          <w:szCs w:val="18"/>
        </w:rPr>
        <w:t> </w:t>
      </w:r>
      <w:r>
        <w:rPr>
          <w:rStyle w:val="af7"/>
          <w:rFonts w:ascii="Verdana" w:hAnsi="Verdana"/>
          <w:color w:val="4682B4"/>
          <w:sz w:val="18"/>
          <w:szCs w:val="18"/>
        </w:rPr>
        <w:t>недействительность</w:t>
      </w:r>
      <w:r>
        <w:rPr>
          <w:rStyle w:val="af6"/>
          <w:rFonts w:ascii="Verdana" w:hAnsi="Verdana"/>
          <w:color w:val="000000"/>
          <w:sz w:val="18"/>
          <w:szCs w:val="18"/>
        </w:rPr>
        <w:t> </w:t>
      </w:r>
      <w:r>
        <w:rPr>
          <w:rFonts w:ascii="Verdana" w:hAnsi="Verdana"/>
          <w:color w:val="000000"/>
          <w:sz w:val="18"/>
          <w:szCs w:val="18"/>
        </w:rPr>
        <w:t>сделок с недвижимостью? // Юридический мир.- 2005. -№ 11.</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177.</w:t>
      </w:r>
      <w:r>
        <w:rPr>
          <w:rStyle w:val="af6"/>
          <w:rFonts w:ascii="Verdana" w:hAnsi="Verdana"/>
          <w:color w:val="000000"/>
          <w:sz w:val="18"/>
          <w:szCs w:val="18"/>
        </w:rPr>
        <w:t> </w:t>
      </w:r>
      <w:r>
        <w:rPr>
          <w:rStyle w:val="af7"/>
          <w:rFonts w:ascii="Verdana" w:hAnsi="Verdana"/>
          <w:color w:val="4682B4"/>
          <w:sz w:val="18"/>
          <w:szCs w:val="18"/>
        </w:rPr>
        <w:t>Шершеневич</w:t>
      </w:r>
      <w:r>
        <w:rPr>
          <w:rStyle w:val="af6"/>
          <w:rFonts w:ascii="Verdana" w:hAnsi="Verdana"/>
          <w:color w:val="000000"/>
          <w:sz w:val="18"/>
          <w:szCs w:val="18"/>
        </w:rPr>
        <w:t> </w:t>
      </w:r>
      <w:r>
        <w:rPr>
          <w:rFonts w:ascii="Verdana" w:hAnsi="Verdana"/>
          <w:color w:val="000000"/>
          <w:sz w:val="18"/>
          <w:szCs w:val="18"/>
        </w:rPr>
        <w:t>Г.Ф. Курс гражданского права. Тула, 2001.</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178.</w:t>
      </w:r>
      <w:r>
        <w:rPr>
          <w:rStyle w:val="af6"/>
          <w:rFonts w:ascii="Verdana" w:hAnsi="Verdana"/>
          <w:color w:val="000000"/>
          <w:sz w:val="18"/>
          <w:szCs w:val="18"/>
        </w:rPr>
        <w:t> </w:t>
      </w:r>
      <w:r>
        <w:rPr>
          <w:rStyle w:val="af7"/>
          <w:rFonts w:ascii="Verdana" w:hAnsi="Verdana"/>
          <w:color w:val="4682B4"/>
          <w:sz w:val="18"/>
          <w:szCs w:val="18"/>
        </w:rPr>
        <w:t>Шишмарева</w:t>
      </w:r>
      <w:r>
        <w:rPr>
          <w:rStyle w:val="af6"/>
          <w:rFonts w:ascii="Verdana" w:hAnsi="Verdana"/>
          <w:color w:val="000000"/>
          <w:sz w:val="18"/>
          <w:szCs w:val="18"/>
        </w:rPr>
        <w:t> </w:t>
      </w:r>
      <w:r>
        <w:rPr>
          <w:rFonts w:ascii="Verdana" w:hAnsi="Verdana"/>
          <w:color w:val="000000"/>
          <w:sz w:val="18"/>
          <w:szCs w:val="18"/>
        </w:rPr>
        <w:t>Т.П. Защита прав дольщиков по договору участия в долевом строительстве при признании застройщика несостоятельным (</w:t>
      </w:r>
      <w:r>
        <w:rPr>
          <w:rStyle w:val="af7"/>
          <w:rFonts w:ascii="Verdana" w:hAnsi="Verdana"/>
          <w:color w:val="4682B4"/>
          <w:sz w:val="18"/>
          <w:szCs w:val="18"/>
        </w:rPr>
        <w:t>банкротом</w:t>
      </w:r>
      <w:r>
        <w:rPr>
          <w:rFonts w:ascii="Verdana" w:hAnsi="Verdana"/>
          <w:color w:val="000000"/>
          <w:sz w:val="18"/>
          <w:szCs w:val="18"/>
        </w:rPr>
        <w:t>) // Правовые вопросы строительства. 2010. - № 1. - С. 22 - 25.</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179.</w:t>
      </w:r>
      <w:r>
        <w:rPr>
          <w:rStyle w:val="af6"/>
          <w:rFonts w:ascii="Verdana" w:hAnsi="Verdana"/>
          <w:color w:val="000000"/>
          <w:sz w:val="18"/>
          <w:szCs w:val="18"/>
        </w:rPr>
        <w:t> </w:t>
      </w:r>
      <w:r>
        <w:rPr>
          <w:rStyle w:val="af7"/>
          <w:rFonts w:ascii="Verdana" w:hAnsi="Verdana"/>
          <w:color w:val="4682B4"/>
          <w:sz w:val="18"/>
          <w:szCs w:val="18"/>
        </w:rPr>
        <w:t>Юдина</w:t>
      </w:r>
      <w:r>
        <w:rPr>
          <w:rStyle w:val="af6"/>
          <w:rFonts w:ascii="Verdana" w:hAnsi="Verdana"/>
          <w:color w:val="000000"/>
          <w:sz w:val="18"/>
          <w:szCs w:val="18"/>
        </w:rPr>
        <w:t> </w:t>
      </w:r>
      <w:r>
        <w:rPr>
          <w:rFonts w:ascii="Verdana" w:hAnsi="Verdana"/>
          <w:color w:val="000000"/>
          <w:sz w:val="18"/>
          <w:szCs w:val="18"/>
        </w:rPr>
        <w:t>Ю.В. Установление факта владения и пользования недвижимым</w:t>
      </w:r>
      <w:r>
        <w:rPr>
          <w:rStyle w:val="af6"/>
          <w:rFonts w:ascii="Verdana" w:hAnsi="Verdana"/>
          <w:color w:val="000000"/>
          <w:sz w:val="18"/>
          <w:szCs w:val="18"/>
        </w:rPr>
        <w:t> </w:t>
      </w:r>
      <w:r>
        <w:rPr>
          <w:rStyle w:val="af7"/>
          <w:rFonts w:ascii="Verdana" w:hAnsi="Verdana"/>
          <w:color w:val="4682B4"/>
          <w:sz w:val="18"/>
          <w:szCs w:val="18"/>
        </w:rPr>
        <w:t>имуществом</w:t>
      </w:r>
      <w:r>
        <w:rPr>
          <w:rStyle w:val="af6"/>
          <w:rFonts w:ascii="Verdana" w:hAnsi="Verdana"/>
          <w:color w:val="000000"/>
          <w:sz w:val="18"/>
          <w:szCs w:val="18"/>
        </w:rPr>
        <w:t> </w:t>
      </w:r>
      <w:r>
        <w:rPr>
          <w:rFonts w:ascii="Verdana" w:hAnsi="Verdana"/>
          <w:color w:val="000000"/>
          <w:sz w:val="18"/>
          <w:szCs w:val="18"/>
        </w:rPr>
        <w:t>// Юрист. 2006. - № 7.</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180. Ягельницкий A.A. Наследственное</w:t>
      </w:r>
      <w:r>
        <w:rPr>
          <w:rStyle w:val="af6"/>
          <w:rFonts w:ascii="Verdana" w:hAnsi="Verdana"/>
          <w:color w:val="000000"/>
          <w:sz w:val="18"/>
          <w:szCs w:val="18"/>
        </w:rPr>
        <w:t> </w:t>
      </w:r>
      <w:r>
        <w:rPr>
          <w:rStyle w:val="af7"/>
          <w:rFonts w:ascii="Verdana" w:hAnsi="Verdana"/>
          <w:color w:val="4682B4"/>
          <w:sz w:val="18"/>
          <w:szCs w:val="18"/>
        </w:rPr>
        <w:t>преемство</w:t>
      </w:r>
      <w:r>
        <w:rPr>
          <w:rStyle w:val="af6"/>
          <w:rFonts w:ascii="Verdana" w:hAnsi="Verdana"/>
          <w:color w:val="000000"/>
          <w:sz w:val="18"/>
          <w:szCs w:val="18"/>
        </w:rPr>
        <w:t> </w:t>
      </w:r>
      <w:r>
        <w:rPr>
          <w:rFonts w:ascii="Verdana" w:hAnsi="Verdana"/>
          <w:color w:val="000000"/>
          <w:sz w:val="18"/>
          <w:szCs w:val="18"/>
        </w:rPr>
        <w:t>в праве на оспаривание сделки // Вестник гражданского права. 2010. - № 5.</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181.</w:t>
      </w:r>
      <w:r>
        <w:rPr>
          <w:rStyle w:val="af6"/>
          <w:rFonts w:ascii="Verdana" w:hAnsi="Verdana"/>
          <w:color w:val="000000"/>
          <w:sz w:val="18"/>
          <w:szCs w:val="18"/>
        </w:rPr>
        <w:t> </w:t>
      </w:r>
      <w:r>
        <w:rPr>
          <w:rStyle w:val="af7"/>
          <w:rFonts w:ascii="Verdana" w:hAnsi="Verdana"/>
          <w:color w:val="4682B4"/>
          <w:sz w:val="18"/>
          <w:szCs w:val="18"/>
        </w:rPr>
        <w:t>Яковлев</w:t>
      </w:r>
      <w:r>
        <w:rPr>
          <w:rStyle w:val="af6"/>
          <w:rFonts w:ascii="Verdana" w:hAnsi="Verdana"/>
          <w:color w:val="000000"/>
          <w:sz w:val="18"/>
          <w:szCs w:val="18"/>
        </w:rPr>
        <w:t> </w:t>
      </w:r>
      <w:r>
        <w:rPr>
          <w:rFonts w:ascii="Verdana" w:hAnsi="Verdana"/>
          <w:color w:val="000000"/>
          <w:sz w:val="18"/>
          <w:szCs w:val="18"/>
        </w:rPr>
        <w:t>В.Ф. Россия: экономика, гражданское право: вопросы теории и практики. М.:</w:t>
      </w:r>
      <w:r>
        <w:rPr>
          <w:rStyle w:val="af6"/>
          <w:rFonts w:ascii="Verdana" w:hAnsi="Verdana"/>
          <w:color w:val="000000"/>
          <w:sz w:val="18"/>
          <w:szCs w:val="18"/>
        </w:rPr>
        <w:t> </w:t>
      </w:r>
      <w:r>
        <w:rPr>
          <w:rStyle w:val="af7"/>
          <w:rFonts w:ascii="Verdana" w:hAnsi="Verdana"/>
          <w:color w:val="4682B4"/>
          <w:sz w:val="18"/>
          <w:szCs w:val="18"/>
        </w:rPr>
        <w:t>РИЦ</w:t>
      </w:r>
      <w:r>
        <w:rPr>
          <w:rStyle w:val="af6"/>
          <w:rFonts w:ascii="Verdana" w:hAnsi="Verdana"/>
          <w:color w:val="000000"/>
          <w:sz w:val="18"/>
          <w:szCs w:val="18"/>
        </w:rPr>
        <w:t> </w:t>
      </w:r>
      <w:r>
        <w:rPr>
          <w:rFonts w:ascii="Verdana" w:hAnsi="Verdana"/>
          <w:color w:val="000000"/>
          <w:sz w:val="18"/>
          <w:szCs w:val="18"/>
        </w:rPr>
        <w:t>ИСПИ РАН, 2000.</w:t>
      </w:r>
    </w:p>
    <w:p w:rsidR="00E20518" w:rsidRDefault="00E20518" w:rsidP="00E2051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182.</w:t>
      </w:r>
      <w:r>
        <w:rPr>
          <w:rStyle w:val="af6"/>
          <w:rFonts w:ascii="Verdana" w:hAnsi="Verdana"/>
          <w:color w:val="000000"/>
          <w:sz w:val="18"/>
          <w:szCs w:val="18"/>
        </w:rPr>
        <w:t> </w:t>
      </w:r>
      <w:r>
        <w:rPr>
          <w:rStyle w:val="af7"/>
          <w:rFonts w:ascii="Verdana" w:hAnsi="Verdana"/>
          <w:color w:val="4682B4"/>
          <w:sz w:val="18"/>
          <w:szCs w:val="18"/>
        </w:rPr>
        <w:t>Яковлев</w:t>
      </w:r>
      <w:r>
        <w:rPr>
          <w:rStyle w:val="af6"/>
          <w:rFonts w:ascii="Verdana" w:hAnsi="Verdana"/>
          <w:color w:val="000000"/>
          <w:sz w:val="18"/>
          <w:szCs w:val="18"/>
        </w:rPr>
        <w:t> </w:t>
      </w:r>
      <w:r>
        <w:rPr>
          <w:rFonts w:ascii="Verdana" w:hAnsi="Verdana"/>
          <w:color w:val="000000"/>
          <w:sz w:val="18"/>
          <w:szCs w:val="18"/>
        </w:rPr>
        <w:t>П.А. Законодательство, регулирующее порядок государственной регистрации // Новый</w:t>
      </w:r>
      <w:r>
        <w:rPr>
          <w:rStyle w:val="af6"/>
          <w:rFonts w:ascii="Verdana" w:hAnsi="Verdana"/>
          <w:color w:val="000000"/>
          <w:sz w:val="18"/>
          <w:szCs w:val="18"/>
        </w:rPr>
        <w:t> </w:t>
      </w:r>
      <w:r>
        <w:rPr>
          <w:rStyle w:val="af7"/>
          <w:rFonts w:ascii="Verdana" w:hAnsi="Verdana"/>
          <w:color w:val="4682B4"/>
          <w:sz w:val="18"/>
          <w:szCs w:val="18"/>
        </w:rPr>
        <w:t>правовед</w:t>
      </w:r>
      <w:r>
        <w:rPr>
          <w:rFonts w:ascii="Verdana" w:hAnsi="Verdana"/>
          <w:color w:val="000000"/>
          <w:sz w:val="18"/>
          <w:szCs w:val="18"/>
        </w:rPr>
        <w:t>. 2008. - № 11.</w:t>
      </w:r>
    </w:p>
    <w:p w:rsidR="00E20518" w:rsidRDefault="00E20518" w:rsidP="00E57BE5">
      <w:pPr>
        <w:pStyle w:val="af4"/>
        <w:rPr>
          <w:rStyle w:val="af3"/>
          <w:color w:val="FF0000"/>
        </w:rPr>
      </w:pPr>
    </w:p>
    <w:p w:rsidR="00E20518" w:rsidRDefault="00E20518" w:rsidP="00E57BE5">
      <w:pPr>
        <w:pStyle w:val="af4"/>
        <w:rPr>
          <w:rStyle w:val="af3"/>
          <w:color w:val="FF0000"/>
        </w:rPr>
      </w:pPr>
    </w:p>
    <w:p w:rsidR="00804CAB" w:rsidRPr="00160786" w:rsidRDefault="00804CAB" w:rsidP="00E57BE5">
      <w:pPr>
        <w:pStyle w:val="af4"/>
      </w:pPr>
      <w:bookmarkStart w:id="1" w:name="_GoBack"/>
      <w:bookmarkEnd w:id="1"/>
      <w:r w:rsidRPr="00804CAB">
        <w:rPr>
          <w:rStyle w:val="af3"/>
          <w:color w:val="FF0000"/>
        </w:rPr>
        <w:t xml:space="preserve">Для заказа доставки данной работы воспользуйтесь поиском на сайте по ссылке:  </w:t>
      </w:r>
      <w:hyperlink r:id="rId8"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313" w:rsidRDefault="00EF4313">
      <w:pPr>
        <w:spacing w:after="0" w:line="240" w:lineRule="auto"/>
      </w:pPr>
      <w:r>
        <w:separator/>
      </w:r>
    </w:p>
  </w:endnote>
  <w:endnote w:type="continuationSeparator" w:id="0">
    <w:p w:rsidR="00EF4313" w:rsidRDefault="00EF4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E20518">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E20518">
      <w:rPr>
        <w:rStyle w:val="aff1"/>
        <w:rFonts w:eastAsia="Garamond"/>
        <w:noProof/>
      </w:rPr>
      <w:t>2</w:t>
    </w:r>
    <w:r>
      <w:rPr>
        <w:rStyle w:val="aff1"/>
        <w:rFonts w:eastAsia="Garamond"/>
      </w:rPr>
      <w:fldChar w:fldCharType="end"/>
    </w:r>
  </w:p>
  <w:p w:rsidR="009335CF" w:rsidRDefault="00E20518">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313" w:rsidRDefault="00EF4313">
      <w:pPr>
        <w:spacing w:after="0" w:line="240" w:lineRule="auto"/>
      </w:pPr>
      <w:r>
        <w:separator/>
      </w:r>
    </w:p>
  </w:footnote>
  <w:footnote w:type="continuationSeparator" w:id="0">
    <w:p w:rsidR="00EF4313" w:rsidRDefault="00EF43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E20518">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E20518">
    <w:pPr>
      <w:pStyle w:val="aff"/>
      <w:framePr w:wrap="around" w:vAnchor="text" w:hAnchor="margin" w:xAlign="right" w:y="1"/>
      <w:rPr>
        <w:rStyle w:val="aff1"/>
        <w:lang w:val="uk-UA"/>
      </w:rPr>
    </w:pPr>
  </w:p>
  <w:p w:rsidR="009335CF" w:rsidRDefault="00E20518">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5F70B89"/>
    <w:multiLevelType w:val="hybridMultilevel"/>
    <w:tmpl w:val="65C0F1C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6">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0D286E9C"/>
    <w:multiLevelType w:val="multilevel"/>
    <w:tmpl w:val="2D6A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109732D9"/>
    <w:multiLevelType w:val="multilevel"/>
    <w:tmpl w:val="F2F8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3">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4">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8">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9">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3">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4">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nsid w:val="57EC2E94"/>
    <w:multiLevelType w:val="multilevel"/>
    <w:tmpl w:val="29C0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1">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2">
    <w:nsid w:val="5EF227B7"/>
    <w:multiLevelType w:val="singleLevel"/>
    <w:tmpl w:val="D72659E8"/>
    <w:lvl w:ilvl="0">
      <w:start w:val="1"/>
      <w:numFmt w:val="decimal"/>
      <w:pStyle w:val="a7"/>
      <w:lvlText w:val="%1."/>
      <w:lvlJc w:val="left"/>
      <w:pPr>
        <w:tabs>
          <w:tab w:val="num" w:pos="680"/>
        </w:tabs>
        <w:ind w:left="680" w:hanging="680"/>
      </w:pPr>
    </w:lvl>
  </w:abstractNum>
  <w:abstractNum w:abstractNumId="53">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4">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5">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6">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9">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7769450A"/>
    <w:multiLevelType w:val="hybridMultilevel"/>
    <w:tmpl w:val="D09ED2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nsid w:val="79C07CF7"/>
    <w:multiLevelType w:val="hybridMultilevel"/>
    <w:tmpl w:val="41C0B57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3">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4">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5">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7">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8"/>
  </w:num>
  <w:num w:numId="2">
    <w:abstractNumId w:val="55"/>
  </w:num>
  <w:num w:numId="3">
    <w:abstractNumId w:val="0"/>
  </w:num>
  <w:num w:numId="4">
    <w:abstractNumId w:val="33"/>
  </w:num>
  <w:num w:numId="5">
    <w:abstractNumId w:val="30"/>
  </w:num>
  <w:num w:numId="6">
    <w:abstractNumId w:val="40"/>
  </w:num>
  <w:num w:numId="7">
    <w:abstractNumId w:val="24"/>
  </w:num>
  <w:num w:numId="8">
    <w:abstractNumId w:val="60"/>
  </w:num>
  <w:num w:numId="9">
    <w:abstractNumId w:val="38"/>
  </w:num>
  <w:num w:numId="10">
    <w:abstractNumId w:val="42"/>
  </w:num>
  <w:num w:numId="11">
    <w:abstractNumId w:val="67"/>
  </w:num>
  <w:num w:numId="12">
    <w:abstractNumId w:val="45"/>
  </w:num>
  <w:num w:numId="13">
    <w:abstractNumId w:val="53"/>
  </w:num>
  <w:num w:numId="14">
    <w:abstractNumId w:val="43"/>
  </w:num>
  <w:num w:numId="15">
    <w:abstractNumId w:val="35"/>
  </w:num>
  <w:num w:numId="16">
    <w:abstractNumId w:val="41"/>
  </w:num>
  <w:num w:numId="17">
    <w:abstractNumId w:val="59"/>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num>
  <w:num w:numId="20">
    <w:abstractNumId w:val="39"/>
  </w:num>
  <w:num w:numId="21">
    <w:abstractNumId w:val="32"/>
  </w:num>
  <w:num w:numId="22">
    <w:abstractNumId w:val="64"/>
  </w:num>
  <w:num w:numId="23">
    <w:abstractNumId w:val="29"/>
  </w:num>
  <w:num w:numId="24">
    <w:abstractNumId w:val="52"/>
    <w:lvlOverride w:ilvl="0">
      <w:startOverride w:val="1"/>
    </w:lvlOverride>
  </w:num>
  <w:num w:numId="25">
    <w:abstractNumId w:val="49"/>
  </w:num>
  <w:num w:numId="26">
    <w:abstractNumId w:val="66"/>
  </w:num>
  <w:num w:numId="27">
    <w:abstractNumId w:val="31"/>
  </w:num>
  <w:num w:numId="28">
    <w:abstractNumId w:val="37"/>
  </w:num>
  <w:num w:numId="29">
    <w:abstractNumId w:val="50"/>
  </w:num>
  <w:num w:numId="30">
    <w:abstractNumId w:val="54"/>
  </w:num>
  <w:num w:numId="31">
    <w:abstractNumId w:val="63"/>
  </w:num>
  <w:num w:numId="32">
    <w:abstractNumId w:val="34"/>
  </w:num>
  <w:num w:numId="33">
    <w:abstractNumId w:val="56"/>
  </w:num>
  <w:num w:numId="34">
    <w:abstractNumId w:val="57"/>
  </w:num>
  <w:num w:numId="35">
    <w:abstractNumId w:val="47"/>
  </w:num>
  <w:num w:numId="36">
    <w:abstractNumId w:val="65"/>
  </w:num>
  <w:num w:numId="37">
    <w:abstractNumId w:val="44"/>
    <w:lvlOverride w:ilvl="0">
      <w:startOverride w:val="1"/>
    </w:lvlOverride>
  </w:num>
  <w:num w:numId="38">
    <w:abstractNumId w:val="23"/>
  </w:num>
  <w:num w:numId="39">
    <w:abstractNumId w:val="25"/>
  </w:num>
  <w:num w:numId="40">
    <w:abstractNumId w:val="62"/>
  </w:num>
  <w:num w:numId="41">
    <w:abstractNumId w:val="61"/>
  </w:num>
  <w:num w:numId="42">
    <w:abstractNumId w:val="28"/>
  </w:num>
  <w:num w:numId="43">
    <w:abstractNumId w:val="48"/>
  </w:num>
  <w:num w:numId="44">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841"/>
    <w:rsid w:val="00002F9A"/>
    <w:rsid w:val="000048AF"/>
    <w:rsid w:val="0000567C"/>
    <w:rsid w:val="00005941"/>
    <w:rsid w:val="00006382"/>
    <w:rsid w:val="000066F3"/>
    <w:rsid w:val="00007114"/>
    <w:rsid w:val="000072C7"/>
    <w:rsid w:val="00010122"/>
    <w:rsid w:val="00010E01"/>
    <w:rsid w:val="000110EC"/>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6505"/>
    <w:rsid w:val="0003662D"/>
    <w:rsid w:val="00037A0A"/>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726"/>
    <w:rsid w:val="00067B0D"/>
    <w:rsid w:val="0007066E"/>
    <w:rsid w:val="00071101"/>
    <w:rsid w:val="00073A4E"/>
    <w:rsid w:val="000745E6"/>
    <w:rsid w:val="00077B0D"/>
    <w:rsid w:val="00080F11"/>
    <w:rsid w:val="0008264B"/>
    <w:rsid w:val="00083740"/>
    <w:rsid w:val="000839E9"/>
    <w:rsid w:val="00084B18"/>
    <w:rsid w:val="000858F3"/>
    <w:rsid w:val="000861E9"/>
    <w:rsid w:val="00086360"/>
    <w:rsid w:val="00086D74"/>
    <w:rsid w:val="00086DF8"/>
    <w:rsid w:val="00087426"/>
    <w:rsid w:val="0008768A"/>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16FB"/>
    <w:rsid w:val="000C2677"/>
    <w:rsid w:val="000C2992"/>
    <w:rsid w:val="000C2FE7"/>
    <w:rsid w:val="000C306C"/>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208"/>
    <w:rsid w:val="00121939"/>
    <w:rsid w:val="00123905"/>
    <w:rsid w:val="001259E2"/>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4788F"/>
    <w:rsid w:val="00151F33"/>
    <w:rsid w:val="00152E9A"/>
    <w:rsid w:val="0015342B"/>
    <w:rsid w:val="0015755F"/>
    <w:rsid w:val="00157752"/>
    <w:rsid w:val="001579CC"/>
    <w:rsid w:val="0016006A"/>
    <w:rsid w:val="00160786"/>
    <w:rsid w:val="001607EA"/>
    <w:rsid w:val="00163CA3"/>
    <w:rsid w:val="00164929"/>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1E41"/>
    <w:rsid w:val="001923EE"/>
    <w:rsid w:val="0019432F"/>
    <w:rsid w:val="00197642"/>
    <w:rsid w:val="00197EE5"/>
    <w:rsid w:val="001A03B7"/>
    <w:rsid w:val="001A2198"/>
    <w:rsid w:val="001A237A"/>
    <w:rsid w:val="001A23E1"/>
    <w:rsid w:val="001A28EB"/>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1D4"/>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0662"/>
    <w:rsid w:val="001E1598"/>
    <w:rsid w:val="001E1628"/>
    <w:rsid w:val="001E1AE8"/>
    <w:rsid w:val="001E1AFA"/>
    <w:rsid w:val="001E1E9C"/>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2000FD"/>
    <w:rsid w:val="002005A5"/>
    <w:rsid w:val="002007C8"/>
    <w:rsid w:val="002014EC"/>
    <w:rsid w:val="00201AD3"/>
    <w:rsid w:val="00201F9A"/>
    <w:rsid w:val="002058B6"/>
    <w:rsid w:val="00207046"/>
    <w:rsid w:val="002075AC"/>
    <w:rsid w:val="00211965"/>
    <w:rsid w:val="00211C3D"/>
    <w:rsid w:val="00211EF1"/>
    <w:rsid w:val="002130E9"/>
    <w:rsid w:val="00213724"/>
    <w:rsid w:val="00215864"/>
    <w:rsid w:val="0021648D"/>
    <w:rsid w:val="002164F3"/>
    <w:rsid w:val="00216647"/>
    <w:rsid w:val="00216C41"/>
    <w:rsid w:val="002170CA"/>
    <w:rsid w:val="002176A4"/>
    <w:rsid w:val="00217BBE"/>
    <w:rsid w:val="00220139"/>
    <w:rsid w:val="00221E60"/>
    <w:rsid w:val="002235FD"/>
    <w:rsid w:val="00224AA5"/>
    <w:rsid w:val="00224F2E"/>
    <w:rsid w:val="0022573C"/>
    <w:rsid w:val="00231B95"/>
    <w:rsid w:val="00231DB9"/>
    <w:rsid w:val="00232726"/>
    <w:rsid w:val="002328D2"/>
    <w:rsid w:val="00232C86"/>
    <w:rsid w:val="00232CDC"/>
    <w:rsid w:val="0023337C"/>
    <w:rsid w:val="00234DE9"/>
    <w:rsid w:val="0023505F"/>
    <w:rsid w:val="002353EC"/>
    <w:rsid w:val="002359BE"/>
    <w:rsid w:val="00235C8C"/>
    <w:rsid w:val="00236545"/>
    <w:rsid w:val="00236C19"/>
    <w:rsid w:val="00236DF7"/>
    <w:rsid w:val="00237A2A"/>
    <w:rsid w:val="00240273"/>
    <w:rsid w:val="00241FD3"/>
    <w:rsid w:val="00243D4B"/>
    <w:rsid w:val="00244EC5"/>
    <w:rsid w:val="00245A32"/>
    <w:rsid w:val="00245E09"/>
    <w:rsid w:val="00245F6D"/>
    <w:rsid w:val="002470B0"/>
    <w:rsid w:val="00250413"/>
    <w:rsid w:val="002506DB"/>
    <w:rsid w:val="002509A1"/>
    <w:rsid w:val="0025190F"/>
    <w:rsid w:val="00251AC6"/>
    <w:rsid w:val="00251B2E"/>
    <w:rsid w:val="002520B7"/>
    <w:rsid w:val="0025289A"/>
    <w:rsid w:val="00255234"/>
    <w:rsid w:val="00255394"/>
    <w:rsid w:val="002554A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54ED"/>
    <w:rsid w:val="00286E84"/>
    <w:rsid w:val="00287361"/>
    <w:rsid w:val="0029004B"/>
    <w:rsid w:val="00293A1C"/>
    <w:rsid w:val="00295748"/>
    <w:rsid w:val="00296122"/>
    <w:rsid w:val="00296B1D"/>
    <w:rsid w:val="00297160"/>
    <w:rsid w:val="002A236E"/>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6629"/>
    <w:rsid w:val="002C6B57"/>
    <w:rsid w:val="002D07EB"/>
    <w:rsid w:val="002D1BBB"/>
    <w:rsid w:val="002D2F8A"/>
    <w:rsid w:val="002D3064"/>
    <w:rsid w:val="002D3950"/>
    <w:rsid w:val="002D5615"/>
    <w:rsid w:val="002D72D8"/>
    <w:rsid w:val="002D788F"/>
    <w:rsid w:val="002E1054"/>
    <w:rsid w:val="002E127F"/>
    <w:rsid w:val="002E1365"/>
    <w:rsid w:val="002E161E"/>
    <w:rsid w:val="002E354D"/>
    <w:rsid w:val="002E38E5"/>
    <w:rsid w:val="002E4C50"/>
    <w:rsid w:val="002E4F54"/>
    <w:rsid w:val="002F05AC"/>
    <w:rsid w:val="002F0C43"/>
    <w:rsid w:val="002F1128"/>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0557D"/>
    <w:rsid w:val="003057CC"/>
    <w:rsid w:val="003061D1"/>
    <w:rsid w:val="003131BC"/>
    <w:rsid w:val="00314741"/>
    <w:rsid w:val="00314EFE"/>
    <w:rsid w:val="00315BC5"/>
    <w:rsid w:val="00316BFF"/>
    <w:rsid w:val="00316C5C"/>
    <w:rsid w:val="0031783F"/>
    <w:rsid w:val="00322A91"/>
    <w:rsid w:val="00322C4C"/>
    <w:rsid w:val="0032361B"/>
    <w:rsid w:val="00324E8A"/>
    <w:rsid w:val="00324F38"/>
    <w:rsid w:val="00326693"/>
    <w:rsid w:val="00330451"/>
    <w:rsid w:val="00332A3A"/>
    <w:rsid w:val="00332C29"/>
    <w:rsid w:val="003335D3"/>
    <w:rsid w:val="00333751"/>
    <w:rsid w:val="00334BFE"/>
    <w:rsid w:val="00334E00"/>
    <w:rsid w:val="00336D79"/>
    <w:rsid w:val="00340297"/>
    <w:rsid w:val="00341C93"/>
    <w:rsid w:val="00341D81"/>
    <w:rsid w:val="003423D4"/>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07D4"/>
    <w:rsid w:val="00380A56"/>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D73D5"/>
    <w:rsid w:val="003E1761"/>
    <w:rsid w:val="003E1CAF"/>
    <w:rsid w:val="003E1E5B"/>
    <w:rsid w:val="003E1FA0"/>
    <w:rsid w:val="003E233B"/>
    <w:rsid w:val="003E2DB7"/>
    <w:rsid w:val="003E3321"/>
    <w:rsid w:val="003E4384"/>
    <w:rsid w:val="003E44E6"/>
    <w:rsid w:val="003E4BD5"/>
    <w:rsid w:val="003E6C31"/>
    <w:rsid w:val="003E7A3E"/>
    <w:rsid w:val="003F17F1"/>
    <w:rsid w:val="003F2C97"/>
    <w:rsid w:val="003F3586"/>
    <w:rsid w:val="003F5BA8"/>
    <w:rsid w:val="003F6939"/>
    <w:rsid w:val="003F6EFA"/>
    <w:rsid w:val="003F70CA"/>
    <w:rsid w:val="004007EF"/>
    <w:rsid w:val="00400E44"/>
    <w:rsid w:val="00400FD1"/>
    <w:rsid w:val="00405B60"/>
    <w:rsid w:val="00405BFD"/>
    <w:rsid w:val="00406E70"/>
    <w:rsid w:val="00407906"/>
    <w:rsid w:val="00410207"/>
    <w:rsid w:val="004109E4"/>
    <w:rsid w:val="004109EC"/>
    <w:rsid w:val="00412615"/>
    <w:rsid w:val="00412FAE"/>
    <w:rsid w:val="00413DDA"/>
    <w:rsid w:val="004142E3"/>
    <w:rsid w:val="00414B49"/>
    <w:rsid w:val="00414F43"/>
    <w:rsid w:val="00415C32"/>
    <w:rsid w:val="004162DA"/>
    <w:rsid w:val="00421F0E"/>
    <w:rsid w:val="00424ACA"/>
    <w:rsid w:val="0042549B"/>
    <w:rsid w:val="00425DD5"/>
    <w:rsid w:val="00426317"/>
    <w:rsid w:val="004277D0"/>
    <w:rsid w:val="00430204"/>
    <w:rsid w:val="0043184C"/>
    <w:rsid w:val="00432CEC"/>
    <w:rsid w:val="004339A2"/>
    <w:rsid w:val="004340F6"/>
    <w:rsid w:val="00435775"/>
    <w:rsid w:val="00436B9E"/>
    <w:rsid w:val="00437A33"/>
    <w:rsid w:val="0044064D"/>
    <w:rsid w:val="00441064"/>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579A5"/>
    <w:rsid w:val="0046030C"/>
    <w:rsid w:val="00460659"/>
    <w:rsid w:val="0046264F"/>
    <w:rsid w:val="00465CA3"/>
    <w:rsid w:val="00467E54"/>
    <w:rsid w:val="0047071B"/>
    <w:rsid w:val="004715A5"/>
    <w:rsid w:val="004716E0"/>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2472"/>
    <w:rsid w:val="004B45ED"/>
    <w:rsid w:val="004B46F9"/>
    <w:rsid w:val="004B576F"/>
    <w:rsid w:val="004B5FDC"/>
    <w:rsid w:val="004B6D7F"/>
    <w:rsid w:val="004C075C"/>
    <w:rsid w:val="004C0FBC"/>
    <w:rsid w:val="004C43F2"/>
    <w:rsid w:val="004C6551"/>
    <w:rsid w:val="004C6DAF"/>
    <w:rsid w:val="004D0ABF"/>
    <w:rsid w:val="004D1E5E"/>
    <w:rsid w:val="004D25AC"/>
    <w:rsid w:val="004D4436"/>
    <w:rsid w:val="004D46A4"/>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2C2"/>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5EF3"/>
    <w:rsid w:val="00576259"/>
    <w:rsid w:val="00576A22"/>
    <w:rsid w:val="00576CC4"/>
    <w:rsid w:val="0058090E"/>
    <w:rsid w:val="00580A94"/>
    <w:rsid w:val="005829A6"/>
    <w:rsid w:val="00582A43"/>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1BB7"/>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0DAD"/>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83B"/>
    <w:rsid w:val="005F6BD4"/>
    <w:rsid w:val="005F6D0B"/>
    <w:rsid w:val="005F73BC"/>
    <w:rsid w:val="0060011E"/>
    <w:rsid w:val="00600D6E"/>
    <w:rsid w:val="006030C8"/>
    <w:rsid w:val="006037E8"/>
    <w:rsid w:val="00603F3C"/>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3DE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6FD5"/>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7327"/>
    <w:rsid w:val="00687768"/>
    <w:rsid w:val="0068788E"/>
    <w:rsid w:val="0069036F"/>
    <w:rsid w:val="006917DF"/>
    <w:rsid w:val="00691B06"/>
    <w:rsid w:val="00692841"/>
    <w:rsid w:val="00693B20"/>
    <w:rsid w:val="00694209"/>
    <w:rsid w:val="00694FF4"/>
    <w:rsid w:val="006A04D3"/>
    <w:rsid w:val="006A1813"/>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BF0"/>
    <w:rsid w:val="006C6D71"/>
    <w:rsid w:val="006C6D86"/>
    <w:rsid w:val="006C6E5E"/>
    <w:rsid w:val="006C72EE"/>
    <w:rsid w:val="006C74A3"/>
    <w:rsid w:val="006C7B2D"/>
    <w:rsid w:val="006D32B6"/>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939"/>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61CD"/>
    <w:rsid w:val="00756E75"/>
    <w:rsid w:val="007617D8"/>
    <w:rsid w:val="00761A28"/>
    <w:rsid w:val="00763818"/>
    <w:rsid w:val="007639AF"/>
    <w:rsid w:val="00763BD4"/>
    <w:rsid w:val="00764D7C"/>
    <w:rsid w:val="00765016"/>
    <w:rsid w:val="00765A74"/>
    <w:rsid w:val="0076613F"/>
    <w:rsid w:val="00766EDA"/>
    <w:rsid w:val="007706BF"/>
    <w:rsid w:val="00770BAC"/>
    <w:rsid w:val="00771318"/>
    <w:rsid w:val="00772268"/>
    <w:rsid w:val="007725C4"/>
    <w:rsid w:val="00772BB0"/>
    <w:rsid w:val="007757B4"/>
    <w:rsid w:val="007760B6"/>
    <w:rsid w:val="00776549"/>
    <w:rsid w:val="0077738E"/>
    <w:rsid w:val="0077785E"/>
    <w:rsid w:val="0078063C"/>
    <w:rsid w:val="00780715"/>
    <w:rsid w:val="0078096B"/>
    <w:rsid w:val="00780E32"/>
    <w:rsid w:val="00780F63"/>
    <w:rsid w:val="007811E5"/>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30B"/>
    <w:rsid w:val="0079543C"/>
    <w:rsid w:val="0079544F"/>
    <w:rsid w:val="007A0D2F"/>
    <w:rsid w:val="007A1F6F"/>
    <w:rsid w:val="007A37E4"/>
    <w:rsid w:val="007A3A60"/>
    <w:rsid w:val="007B0522"/>
    <w:rsid w:val="007B13F3"/>
    <w:rsid w:val="007B1CD4"/>
    <w:rsid w:val="007B3073"/>
    <w:rsid w:val="007B3B73"/>
    <w:rsid w:val="007B4118"/>
    <w:rsid w:val="007B5C28"/>
    <w:rsid w:val="007B5CF6"/>
    <w:rsid w:val="007B5D6C"/>
    <w:rsid w:val="007B6BB1"/>
    <w:rsid w:val="007B6F80"/>
    <w:rsid w:val="007C1587"/>
    <w:rsid w:val="007C184D"/>
    <w:rsid w:val="007C550B"/>
    <w:rsid w:val="007C736A"/>
    <w:rsid w:val="007C7BBA"/>
    <w:rsid w:val="007C7D33"/>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3E17"/>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CAD"/>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78C"/>
    <w:rsid w:val="00890C7A"/>
    <w:rsid w:val="008912D8"/>
    <w:rsid w:val="00892199"/>
    <w:rsid w:val="00892E21"/>
    <w:rsid w:val="00894145"/>
    <w:rsid w:val="008944C7"/>
    <w:rsid w:val="00896233"/>
    <w:rsid w:val="008966CA"/>
    <w:rsid w:val="008A0035"/>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4E26"/>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8BA"/>
    <w:rsid w:val="008D7316"/>
    <w:rsid w:val="008D78CD"/>
    <w:rsid w:val="008D7A73"/>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1EBB"/>
    <w:rsid w:val="009122DE"/>
    <w:rsid w:val="009124BE"/>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0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47A8"/>
    <w:rsid w:val="009C5764"/>
    <w:rsid w:val="009C5E2A"/>
    <w:rsid w:val="009C6BE0"/>
    <w:rsid w:val="009D0E00"/>
    <w:rsid w:val="009D1C1C"/>
    <w:rsid w:val="009D1E27"/>
    <w:rsid w:val="009D34E4"/>
    <w:rsid w:val="009D3B76"/>
    <w:rsid w:val="009D4C5C"/>
    <w:rsid w:val="009D4DF9"/>
    <w:rsid w:val="009D525E"/>
    <w:rsid w:val="009D54DD"/>
    <w:rsid w:val="009D68FF"/>
    <w:rsid w:val="009E1D6E"/>
    <w:rsid w:val="009E2CB6"/>
    <w:rsid w:val="009E2CC5"/>
    <w:rsid w:val="009E2D95"/>
    <w:rsid w:val="009E31ED"/>
    <w:rsid w:val="009E354B"/>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4076"/>
    <w:rsid w:val="00A0564F"/>
    <w:rsid w:val="00A05866"/>
    <w:rsid w:val="00A0631A"/>
    <w:rsid w:val="00A070C8"/>
    <w:rsid w:val="00A1049B"/>
    <w:rsid w:val="00A10853"/>
    <w:rsid w:val="00A10C70"/>
    <w:rsid w:val="00A10CEE"/>
    <w:rsid w:val="00A10FD5"/>
    <w:rsid w:val="00A1239D"/>
    <w:rsid w:val="00A146C5"/>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4F35"/>
    <w:rsid w:val="00A45988"/>
    <w:rsid w:val="00A46122"/>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2B39"/>
    <w:rsid w:val="00A93866"/>
    <w:rsid w:val="00A93DF8"/>
    <w:rsid w:val="00A946FA"/>
    <w:rsid w:val="00A94AD6"/>
    <w:rsid w:val="00A95787"/>
    <w:rsid w:val="00A958D3"/>
    <w:rsid w:val="00A96915"/>
    <w:rsid w:val="00A96FBE"/>
    <w:rsid w:val="00AA004D"/>
    <w:rsid w:val="00AA0702"/>
    <w:rsid w:val="00AA3D61"/>
    <w:rsid w:val="00AA4DFF"/>
    <w:rsid w:val="00AA5489"/>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815"/>
    <w:rsid w:val="00AF1402"/>
    <w:rsid w:val="00AF1F6C"/>
    <w:rsid w:val="00AF2097"/>
    <w:rsid w:val="00AF2419"/>
    <w:rsid w:val="00AF25AA"/>
    <w:rsid w:val="00AF311C"/>
    <w:rsid w:val="00AF3522"/>
    <w:rsid w:val="00AF67E5"/>
    <w:rsid w:val="00AF71B4"/>
    <w:rsid w:val="00AF71E0"/>
    <w:rsid w:val="00B006D5"/>
    <w:rsid w:val="00B01E8A"/>
    <w:rsid w:val="00B01F06"/>
    <w:rsid w:val="00B02046"/>
    <w:rsid w:val="00B0283F"/>
    <w:rsid w:val="00B03439"/>
    <w:rsid w:val="00B038FE"/>
    <w:rsid w:val="00B05954"/>
    <w:rsid w:val="00B06B41"/>
    <w:rsid w:val="00B07304"/>
    <w:rsid w:val="00B07FE2"/>
    <w:rsid w:val="00B10F0D"/>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463"/>
    <w:rsid w:val="00B32D6A"/>
    <w:rsid w:val="00B3593F"/>
    <w:rsid w:val="00B35957"/>
    <w:rsid w:val="00B35EC0"/>
    <w:rsid w:val="00B368CE"/>
    <w:rsid w:val="00B374E2"/>
    <w:rsid w:val="00B42DD1"/>
    <w:rsid w:val="00B43775"/>
    <w:rsid w:val="00B43CB9"/>
    <w:rsid w:val="00B43F48"/>
    <w:rsid w:val="00B44123"/>
    <w:rsid w:val="00B442AE"/>
    <w:rsid w:val="00B46626"/>
    <w:rsid w:val="00B46752"/>
    <w:rsid w:val="00B46A3B"/>
    <w:rsid w:val="00B46D43"/>
    <w:rsid w:val="00B4703B"/>
    <w:rsid w:val="00B51670"/>
    <w:rsid w:val="00B52C9F"/>
    <w:rsid w:val="00B5392B"/>
    <w:rsid w:val="00B548A9"/>
    <w:rsid w:val="00B54A0F"/>
    <w:rsid w:val="00B56105"/>
    <w:rsid w:val="00B56403"/>
    <w:rsid w:val="00B56E59"/>
    <w:rsid w:val="00B56E62"/>
    <w:rsid w:val="00B56F29"/>
    <w:rsid w:val="00B57ABD"/>
    <w:rsid w:val="00B57FFA"/>
    <w:rsid w:val="00B60E23"/>
    <w:rsid w:val="00B61A18"/>
    <w:rsid w:val="00B62486"/>
    <w:rsid w:val="00B62B42"/>
    <w:rsid w:val="00B62DED"/>
    <w:rsid w:val="00B634FC"/>
    <w:rsid w:val="00B66FF8"/>
    <w:rsid w:val="00B675C5"/>
    <w:rsid w:val="00B677A6"/>
    <w:rsid w:val="00B704F4"/>
    <w:rsid w:val="00B713C5"/>
    <w:rsid w:val="00B71BA6"/>
    <w:rsid w:val="00B7256D"/>
    <w:rsid w:val="00B727BD"/>
    <w:rsid w:val="00B73582"/>
    <w:rsid w:val="00B74CD8"/>
    <w:rsid w:val="00B75B4B"/>
    <w:rsid w:val="00B77CF7"/>
    <w:rsid w:val="00B80F14"/>
    <w:rsid w:val="00B82261"/>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4B9"/>
    <w:rsid w:val="00BA1BD3"/>
    <w:rsid w:val="00BA28F3"/>
    <w:rsid w:val="00BA41A9"/>
    <w:rsid w:val="00BA541F"/>
    <w:rsid w:val="00BA5961"/>
    <w:rsid w:val="00BA5FE1"/>
    <w:rsid w:val="00BA6250"/>
    <w:rsid w:val="00BA6271"/>
    <w:rsid w:val="00BA669C"/>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037B"/>
    <w:rsid w:val="00BE338B"/>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5F1E"/>
    <w:rsid w:val="00C864BB"/>
    <w:rsid w:val="00C86913"/>
    <w:rsid w:val="00C8753D"/>
    <w:rsid w:val="00C8766D"/>
    <w:rsid w:val="00C879C2"/>
    <w:rsid w:val="00C91C4E"/>
    <w:rsid w:val="00C92619"/>
    <w:rsid w:val="00C92746"/>
    <w:rsid w:val="00C92AD4"/>
    <w:rsid w:val="00C9458D"/>
    <w:rsid w:val="00C954CA"/>
    <w:rsid w:val="00C96106"/>
    <w:rsid w:val="00C96419"/>
    <w:rsid w:val="00C97043"/>
    <w:rsid w:val="00C97921"/>
    <w:rsid w:val="00CA104E"/>
    <w:rsid w:val="00CA1BAC"/>
    <w:rsid w:val="00CA50F4"/>
    <w:rsid w:val="00CA6211"/>
    <w:rsid w:val="00CA63F9"/>
    <w:rsid w:val="00CA70C1"/>
    <w:rsid w:val="00CA731E"/>
    <w:rsid w:val="00CA7E79"/>
    <w:rsid w:val="00CB0D77"/>
    <w:rsid w:val="00CB1DF0"/>
    <w:rsid w:val="00CB2171"/>
    <w:rsid w:val="00CB24A8"/>
    <w:rsid w:val="00CB2A51"/>
    <w:rsid w:val="00CB3348"/>
    <w:rsid w:val="00CB3F98"/>
    <w:rsid w:val="00CB3F9C"/>
    <w:rsid w:val="00CB44EA"/>
    <w:rsid w:val="00CB4C3D"/>
    <w:rsid w:val="00CB6983"/>
    <w:rsid w:val="00CB6EBE"/>
    <w:rsid w:val="00CC03CF"/>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39A"/>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7A8"/>
    <w:rsid w:val="00D1388D"/>
    <w:rsid w:val="00D13E19"/>
    <w:rsid w:val="00D13FEC"/>
    <w:rsid w:val="00D14A0F"/>
    <w:rsid w:val="00D14C54"/>
    <w:rsid w:val="00D1711C"/>
    <w:rsid w:val="00D20583"/>
    <w:rsid w:val="00D2065A"/>
    <w:rsid w:val="00D21602"/>
    <w:rsid w:val="00D22767"/>
    <w:rsid w:val="00D227B8"/>
    <w:rsid w:val="00D264CE"/>
    <w:rsid w:val="00D2686E"/>
    <w:rsid w:val="00D269F5"/>
    <w:rsid w:val="00D307E7"/>
    <w:rsid w:val="00D30E13"/>
    <w:rsid w:val="00D31826"/>
    <w:rsid w:val="00D353C8"/>
    <w:rsid w:val="00D35DE0"/>
    <w:rsid w:val="00D36784"/>
    <w:rsid w:val="00D36E24"/>
    <w:rsid w:val="00D37129"/>
    <w:rsid w:val="00D3786B"/>
    <w:rsid w:val="00D422FC"/>
    <w:rsid w:val="00D425F4"/>
    <w:rsid w:val="00D4294B"/>
    <w:rsid w:val="00D42C70"/>
    <w:rsid w:val="00D4382A"/>
    <w:rsid w:val="00D43A44"/>
    <w:rsid w:val="00D44A5C"/>
    <w:rsid w:val="00D45D3B"/>
    <w:rsid w:val="00D4675E"/>
    <w:rsid w:val="00D50A33"/>
    <w:rsid w:val="00D51573"/>
    <w:rsid w:val="00D5164D"/>
    <w:rsid w:val="00D53DD4"/>
    <w:rsid w:val="00D572CB"/>
    <w:rsid w:val="00D574A8"/>
    <w:rsid w:val="00D579D0"/>
    <w:rsid w:val="00D61BDF"/>
    <w:rsid w:val="00D63AB9"/>
    <w:rsid w:val="00D64293"/>
    <w:rsid w:val="00D6578D"/>
    <w:rsid w:val="00D65CF3"/>
    <w:rsid w:val="00D66A28"/>
    <w:rsid w:val="00D67DA1"/>
    <w:rsid w:val="00D67F56"/>
    <w:rsid w:val="00D713AC"/>
    <w:rsid w:val="00D73141"/>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4442"/>
    <w:rsid w:val="00D9450F"/>
    <w:rsid w:val="00D95554"/>
    <w:rsid w:val="00D95CB1"/>
    <w:rsid w:val="00D97083"/>
    <w:rsid w:val="00D97393"/>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12F1"/>
    <w:rsid w:val="00DB18AB"/>
    <w:rsid w:val="00DB1E49"/>
    <w:rsid w:val="00DB2019"/>
    <w:rsid w:val="00DB205B"/>
    <w:rsid w:val="00DB665E"/>
    <w:rsid w:val="00DB677B"/>
    <w:rsid w:val="00DB73E7"/>
    <w:rsid w:val="00DC0479"/>
    <w:rsid w:val="00DC25CC"/>
    <w:rsid w:val="00DC2E83"/>
    <w:rsid w:val="00DC33C7"/>
    <w:rsid w:val="00DC362B"/>
    <w:rsid w:val="00DC419C"/>
    <w:rsid w:val="00DC5EB0"/>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2ADC"/>
    <w:rsid w:val="00E13557"/>
    <w:rsid w:val="00E13D5F"/>
    <w:rsid w:val="00E15C24"/>
    <w:rsid w:val="00E16363"/>
    <w:rsid w:val="00E20518"/>
    <w:rsid w:val="00E208CE"/>
    <w:rsid w:val="00E20DD0"/>
    <w:rsid w:val="00E217AF"/>
    <w:rsid w:val="00E21A38"/>
    <w:rsid w:val="00E2267F"/>
    <w:rsid w:val="00E2312E"/>
    <w:rsid w:val="00E24E7B"/>
    <w:rsid w:val="00E24EF6"/>
    <w:rsid w:val="00E2665E"/>
    <w:rsid w:val="00E26C01"/>
    <w:rsid w:val="00E27F5A"/>
    <w:rsid w:val="00E31E0D"/>
    <w:rsid w:val="00E32FF2"/>
    <w:rsid w:val="00E331C5"/>
    <w:rsid w:val="00E33C00"/>
    <w:rsid w:val="00E356A8"/>
    <w:rsid w:val="00E41754"/>
    <w:rsid w:val="00E4323F"/>
    <w:rsid w:val="00E43BC8"/>
    <w:rsid w:val="00E44781"/>
    <w:rsid w:val="00E45858"/>
    <w:rsid w:val="00E46306"/>
    <w:rsid w:val="00E46380"/>
    <w:rsid w:val="00E469B9"/>
    <w:rsid w:val="00E4701F"/>
    <w:rsid w:val="00E479FF"/>
    <w:rsid w:val="00E501DC"/>
    <w:rsid w:val="00E51817"/>
    <w:rsid w:val="00E52FE3"/>
    <w:rsid w:val="00E5367B"/>
    <w:rsid w:val="00E556A5"/>
    <w:rsid w:val="00E56BAD"/>
    <w:rsid w:val="00E570A6"/>
    <w:rsid w:val="00E57BE5"/>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87FB0"/>
    <w:rsid w:val="00E91450"/>
    <w:rsid w:val="00E91E3E"/>
    <w:rsid w:val="00E91FEF"/>
    <w:rsid w:val="00E926E0"/>
    <w:rsid w:val="00E9358B"/>
    <w:rsid w:val="00E936DE"/>
    <w:rsid w:val="00E96746"/>
    <w:rsid w:val="00E96A8D"/>
    <w:rsid w:val="00E96E1F"/>
    <w:rsid w:val="00E97F0E"/>
    <w:rsid w:val="00EA0F0A"/>
    <w:rsid w:val="00EA1902"/>
    <w:rsid w:val="00EA24D7"/>
    <w:rsid w:val="00EA3737"/>
    <w:rsid w:val="00EA3EED"/>
    <w:rsid w:val="00EA4CD4"/>
    <w:rsid w:val="00EA53BE"/>
    <w:rsid w:val="00EA61CB"/>
    <w:rsid w:val="00EB1292"/>
    <w:rsid w:val="00EB1616"/>
    <w:rsid w:val="00EB2568"/>
    <w:rsid w:val="00EB3CC4"/>
    <w:rsid w:val="00EB42D1"/>
    <w:rsid w:val="00EB474D"/>
    <w:rsid w:val="00EB5849"/>
    <w:rsid w:val="00EB59FD"/>
    <w:rsid w:val="00EB6C1B"/>
    <w:rsid w:val="00EB7728"/>
    <w:rsid w:val="00EC0FC1"/>
    <w:rsid w:val="00EC1FAE"/>
    <w:rsid w:val="00EC3296"/>
    <w:rsid w:val="00EC396E"/>
    <w:rsid w:val="00EC4265"/>
    <w:rsid w:val="00EC504A"/>
    <w:rsid w:val="00EC6BF8"/>
    <w:rsid w:val="00ED0506"/>
    <w:rsid w:val="00ED0935"/>
    <w:rsid w:val="00ED0972"/>
    <w:rsid w:val="00ED2235"/>
    <w:rsid w:val="00ED2DB7"/>
    <w:rsid w:val="00ED52BF"/>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4313"/>
    <w:rsid w:val="00EF5E6C"/>
    <w:rsid w:val="00EF731D"/>
    <w:rsid w:val="00EF78A9"/>
    <w:rsid w:val="00F0088F"/>
    <w:rsid w:val="00F01CB7"/>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77FC8"/>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389A"/>
    <w:rsid w:val="00FA4E1A"/>
    <w:rsid w:val="00FA58AB"/>
    <w:rsid w:val="00FA640D"/>
    <w:rsid w:val="00FA67BA"/>
    <w:rsid w:val="00FA6F4C"/>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098E"/>
    <w:rsid w:val="00FD15B5"/>
    <w:rsid w:val="00FD2060"/>
    <w:rsid w:val="00FD21CF"/>
    <w:rsid w:val="00FD265E"/>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9BF"/>
    <w:rsid w:val="00FE5C30"/>
    <w:rsid w:val="00FE6657"/>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uiPriority w:val="9"/>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styleId="af3">
    <w:name w:val="Hyperlink"/>
    <w:aliases w:val="Гиперссылка 1"/>
    <w:uiPriority w:val="99"/>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iPriority w:val="99"/>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uiPriority w:val="99"/>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iPriority w:val="99"/>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uiPriority w:val="99"/>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uiPriority w:val="9"/>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uiPriority w:val="10"/>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uiPriority w:val="10"/>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uiPriority w:val="99"/>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uiPriority w:val="99"/>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uiPriority w:val="99"/>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uiPriority w:val="99"/>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uiPriority w:val="59"/>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uiPriority w:val="99"/>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uiPriority w:val="99"/>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uiPriority w:val="9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uiPriority w:val="99"/>
    <w:rsid w:val="00D353C8"/>
    <w:rPr>
      <w:rFonts w:ascii="Times New Roman" w:eastAsia="MS Mincho" w:hAnsi="Times New Roman" w:cs="Times New Roman"/>
      <w:sz w:val="24"/>
      <w:szCs w:val="24"/>
      <w:lang w:eastAsia="ru-RU"/>
    </w:rPr>
  </w:style>
  <w:style w:type="character" w:styleId="aff1">
    <w:name w:val="page number"/>
    <w:basedOn w:val="af0"/>
    <w:uiPriority w:val="99"/>
    <w:rsid w:val="00D353C8"/>
  </w:style>
  <w:style w:type="paragraph" w:styleId="34">
    <w:name w:val="Body Text 3"/>
    <w:basedOn w:val="af"/>
    <w:link w:val="35"/>
    <w:uiPriority w:val="99"/>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uiPriority w:val="99"/>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uiPriority w:val="9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uiPriority w:val="99"/>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uiPriority w:val="99"/>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uiPriority w:val="99"/>
    <w:rsid w:val="00720151"/>
    <w:rPr>
      <w:rFonts w:ascii="Times New Roman" w:eastAsia="Times New Roman" w:hAnsi="Times New Roman" w:cs="Times New Roman"/>
      <w:sz w:val="24"/>
      <w:szCs w:val="24"/>
      <w:lang w:val="uk-UA" w:eastAsia="ru-RU"/>
    </w:rPr>
  </w:style>
  <w:style w:type="paragraph" w:customStyle="1" w:styleId="1">
    <w:name w:val="Стиль1"/>
    <w:basedOn w:val="af"/>
    <w:uiPriority w:val="99"/>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uiPriority w:val="99"/>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uiPriority w:val="99"/>
    <w:qFormat/>
    <w:rsid w:val="00720151"/>
    <w:rPr>
      <w:b/>
      <w:bCs/>
    </w:rPr>
  </w:style>
  <w:style w:type="paragraph" w:customStyle="1" w:styleId="Normal1">
    <w:name w:val="Normal1"/>
    <w:uiPriority w:val="99"/>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uiPriority w:val="99"/>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uiPriority w:val="99"/>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iPriority w:val="99"/>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uiPriority w:val="99"/>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uiPriority w:val="99"/>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uiPriority w:val="99"/>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uiPriority w:val="99"/>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uiPriority w:val="99"/>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uiPriority w:val="99"/>
    <w:rsid w:val="007C7BBA"/>
    <w:rPr>
      <w:rFonts w:ascii="Tahoma" w:eastAsia="Times New Roman" w:hAnsi="Tahoma" w:cs="Tahoma"/>
      <w:sz w:val="20"/>
      <w:szCs w:val="20"/>
      <w:shd w:val="clear" w:color="auto" w:fill="000080"/>
      <w:lang w:eastAsia="ru-RU"/>
    </w:rPr>
  </w:style>
  <w:style w:type="paragraph" w:styleId="afff6">
    <w:name w:val="List Paragraph"/>
    <w:basedOn w:val="af"/>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uiPriority w:val="99"/>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uiPriority w:val="99"/>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uiPriority w:val="99"/>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uiPriority w:val="99"/>
    <w:rsid w:val="00985B1C"/>
  </w:style>
  <w:style w:type="character" w:customStyle="1" w:styleId="affff2">
    <w:name w:val="номер страницы"/>
    <w:basedOn w:val="affff1"/>
    <w:uiPriority w:val="99"/>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uiPriority w:val="99"/>
    <w:rsid w:val="006360C2"/>
    <w:rPr>
      <w:sz w:val="16"/>
      <w:szCs w:val="16"/>
    </w:rPr>
  </w:style>
  <w:style w:type="paragraph" w:styleId="affff7">
    <w:name w:val="annotation text"/>
    <w:basedOn w:val="af"/>
    <w:link w:val="affff8"/>
    <w:uiPriority w:val="99"/>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uiPriority w:val="99"/>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uiPriority w:val="99"/>
    <w:rsid w:val="006360C2"/>
    <w:rPr>
      <w:b/>
      <w:bCs/>
    </w:rPr>
  </w:style>
  <w:style w:type="character" w:customStyle="1" w:styleId="affffa">
    <w:name w:val="Тема примечания Знак"/>
    <w:basedOn w:val="affff8"/>
    <w:link w:val="affff9"/>
    <w:uiPriority w:val="9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uiPriority w:val="99"/>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uiPriority w:val="99"/>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uiPriority w:val="29"/>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uiPriority w:val="30"/>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uiPriority w:val="9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uiPriority w:val="9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uiPriority w:val="9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uiPriority w:val="9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uiPriority w:val="9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uiPriority w:val="99"/>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uiPriority w:val="99"/>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uiPriority w:val="99"/>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uiPriority w:val="99"/>
    <w:rsid w:val="0076613F"/>
    <w:rPr>
      <w:rFonts w:ascii="Arial" w:eastAsia="Times New Roman" w:hAnsi="Arial" w:cs="Arial"/>
      <w:vanish/>
      <w:sz w:val="16"/>
      <w:szCs w:val="16"/>
      <w:lang w:eastAsia="ru-RU"/>
    </w:rPr>
  </w:style>
  <w:style w:type="paragraph" w:styleId="z-1">
    <w:name w:val="HTML Bottom of Form"/>
    <w:basedOn w:val="af"/>
    <w:next w:val="af"/>
    <w:link w:val="z-2"/>
    <w:hidden/>
    <w:uiPriority w:val="99"/>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uiPriority w:val="99"/>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666">
      <w:bodyDiv w:val="1"/>
      <w:marLeft w:val="0"/>
      <w:marRight w:val="0"/>
      <w:marTop w:val="0"/>
      <w:marBottom w:val="0"/>
      <w:divBdr>
        <w:top w:val="none" w:sz="0" w:space="0" w:color="auto"/>
        <w:left w:val="none" w:sz="0" w:space="0" w:color="auto"/>
        <w:bottom w:val="none" w:sz="0" w:space="0" w:color="auto"/>
        <w:right w:val="none" w:sz="0" w:space="0" w:color="auto"/>
      </w:divBdr>
    </w:div>
    <w:div w:id="22630351">
      <w:bodyDiv w:val="1"/>
      <w:marLeft w:val="0"/>
      <w:marRight w:val="0"/>
      <w:marTop w:val="0"/>
      <w:marBottom w:val="0"/>
      <w:divBdr>
        <w:top w:val="none" w:sz="0" w:space="0" w:color="auto"/>
        <w:left w:val="none" w:sz="0" w:space="0" w:color="auto"/>
        <w:bottom w:val="none" w:sz="0" w:space="0" w:color="auto"/>
        <w:right w:val="none" w:sz="0" w:space="0" w:color="auto"/>
      </w:divBdr>
    </w:div>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27880985">
      <w:bodyDiv w:val="1"/>
      <w:marLeft w:val="0"/>
      <w:marRight w:val="0"/>
      <w:marTop w:val="0"/>
      <w:marBottom w:val="0"/>
      <w:divBdr>
        <w:top w:val="none" w:sz="0" w:space="0" w:color="auto"/>
        <w:left w:val="none" w:sz="0" w:space="0" w:color="auto"/>
        <w:bottom w:val="none" w:sz="0" w:space="0" w:color="auto"/>
        <w:right w:val="none" w:sz="0" w:space="0" w:color="auto"/>
      </w:divBdr>
      <w:divsChild>
        <w:div w:id="678242577">
          <w:marLeft w:val="0"/>
          <w:marRight w:val="0"/>
          <w:marTop w:val="0"/>
          <w:marBottom w:val="0"/>
          <w:divBdr>
            <w:top w:val="none" w:sz="0" w:space="0" w:color="auto"/>
            <w:left w:val="none" w:sz="0" w:space="0" w:color="auto"/>
            <w:bottom w:val="none" w:sz="0" w:space="0" w:color="auto"/>
            <w:right w:val="none" w:sz="0" w:space="0" w:color="auto"/>
          </w:divBdr>
          <w:divsChild>
            <w:div w:id="245385939">
              <w:marLeft w:val="0"/>
              <w:marRight w:val="0"/>
              <w:marTop w:val="0"/>
              <w:marBottom w:val="360"/>
              <w:divBdr>
                <w:top w:val="none" w:sz="0" w:space="0" w:color="auto"/>
                <w:left w:val="none" w:sz="0" w:space="0" w:color="auto"/>
                <w:bottom w:val="none" w:sz="0" w:space="0" w:color="auto"/>
                <w:right w:val="none" w:sz="0" w:space="0" w:color="auto"/>
              </w:divBdr>
              <w:divsChild>
                <w:div w:id="757990501">
                  <w:marLeft w:val="150"/>
                  <w:marRight w:val="150"/>
                  <w:marTop w:val="0"/>
                  <w:marBottom w:val="0"/>
                  <w:divBdr>
                    <w:top w:val="none" w:sz="0" w:space="0" w:color="auto"/>
                    <w:left w:val="none" w:sz="0" w:space="0" w:color="auto"/>
                    <w:bottom w:val="none" w:sz="0" w:space="0" w:color="auto"/>
                    <w:right w:val="none" w:sz="0" w:space="0" w:color="auto"/>
                  </w:divBdr>
                  <w:divsChild>
                    <w:div w:id="342363672">
                      <w:marLeft w:val="0"/>
                      <w:marRight w:val="0"/>
                      <w:marTop w:val="0"/>
                      <w:marBottom w:val="0"/>
                      <w:divBdr>
                        <w:top w:val="none" w:sz="0" w:space="0" w:color="auto"/>
                        <w:left w:val="none" w:sz="0" w:space="0" w:color="auto"/>
                        <w:bottom w:val="none" w:sz="0" w:space="0" w:color="auto"/>
                        <w:right w:val="none" w:sz="0" w:space="0" w:color="auto"/>
                      </w:divBdr>
                      <w:divsChild>
                        <w:div w:id="1059131677">
                          <w:marLeft w:val="0"/>
                          <w:marRight w:val="0"/>
                          <w:marTop w:val="0"/>
                          <w:marBottom w:val="0"/>
                          <w:divBdr>
                            <w:top w:val="none" w:sz="0" w:space="0" w:color="auto"/>
                            <w:left w:val="none" w:sz="0" w:space="0" w:color="auto"/>
                            <w:bottom w:val="none" w:sz="0" w:space="0" w:color="auto"/>
                            <w:right w:val="none" w:sz="0" w:space="0" w:color="auto"/>
                          </w:divBdr>
                          <w:divsChild>
                            <w:div w:id="738215679">
                              <w:marLeft w:val="0"/>
                              <w:marRight w:val="0"/>
                              <w:marTop w:val="0"/>
                              <w:marBottom w:val="0"/>
                              <w:divBdr>
                                <w:top w:val="none" w:sz="0" w:space="0" w:color="auto"/>
                                <w:left w:val="none" w:sz="0" w:space="0" w:color="auto"/>
                                <w:bottom w:val="none" w:sz="0" w:space="0" w:color="auto"/>
                                <w:right w:val="none" w:sz="0" w:space="0" w:color="auto"/>
                              </w:divBdr>
                            </w:div>
                            <w:div w:id="1096947618">
                              <w:marLeft w:val="0"/>
                              <w:marRight w:val="0"/>
                              <w:marTop w:val="0"/>
                              <w:marBottom w:val="0"/>
                              <w:divBdr>
                                <w:top w:val="none" w:sz="0" w:space="0" w:color="auto"/>
                                <w:left w:val="none" w:sz="0" w:space="0" w:color="auto"/>
                                <w:bottom w:val="none" w:sz="0" w:space="0" w:color="auto"/>
                                <w:right w:val="none" w:sz="0" w:space="0" w:color="auto"/>
                              </w:divBdr>
                              <w:divsChild>
                                <w:div w:id="11528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207534">
              <w:marLeft w:val="0"/>
              <w:marRight w:val="0"/>
              <w:marTop w:val="0"/>
              <w:marBottom w:val="360"/>
              <w:divBdr>
                <w:top w:val="none" w:sz="0" w:space="0" w:color="auto"/>
                <w:left w:val="none" w:sz="0" w:space="0" w:color="auto"/>
                <w:bottom w:val="none" w:sz="0" w:space="0" w:color="auto"/>
                <w:right w:val="none" w:sz="0" w:space="0" w:color="auto"/>
              </w:divBdr>
              <w:divsChild>
                <w:div w:id="712198027">
                  <w:marLeft w:val="150"/>
                  <w:marRight w:val="150"/>
                  <w:marTop w:val="0"/>
                  <w:marBottom w:val="0"/>
                  <w:divBdr>
                    <w:top w:val="none" w:sz="0" w:space="0" w:color="auto"/>
                    <w:left w:val="none" w:sz="0" w:space="0" w:color="auto"/>
                    <w:bottom w:val="single" w:sz="12" w:space="0" w:color="BFBFBF"/>
                    <w:right w:val="none" w:sz="0" w:space="0" w:color="auto"/>
                  </w:divBdr>
                  <w:divsChild>
                    <w:div w:id="794174247">
                      <w:marLeft w:val="0"/>
                      <w:marRight w:val="0"/>
                      <w:marTop w:val="0"/>
                      <w:marBottom w:val="0"/>
                      <w:divBdr>
                        <w:top w:val="none" w:sz="0" w:space="0" w:color="auto"/>
                        <w:left w:val="none" w:sz="0" w:space="0" w:color="auto"/>
                        <w:bottom w:val="none" w:sz="0" w:space="0" w:color="auto"/>
                        <w:right w:val="none" w:sz="0" w:space="0" w:color="auto"/>
                      </w:divBdr>
                    </w:div>
                    <w:div w:id="16999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3494">
              <w:marLeft w:val="0"/>
              <w:marRight w:val="0"/>
              <w:marTop w:val="0"/>
              <w:marBottom w:val="360"/>
              <w:divBdr>
                <w:top w:val="none" w:sz="0" w:space="0" w:color="auto"/>
                <w:left w:val="none" w:sz="0" w:space="0" w:color="auto"/>
                <w:bottom w:val="none" w:sz="0" w:space="0" w:color="auto"/>
                <w:right w:val="none" w:sz="0" w:space="0" w:color="auto"/>
              </w:divBdr>
              <w:divsChild>
                <w:div w:id="2145194768">
                  <w:marLeft w:val="150"/>
                  <w:marRight w:val="150"/>
                  <w:marTop w:val="0"/>
                  <w:marBottom w:val="0"/>
                  <w:divBdr>
                    <w:top w:val="none" w:sz="0" w:space="0" w:color="auto"/>
                    <w:left w:val="none" w:sz="0" w:space="0" w:color="auto"/>
                    <w:bottom w:val="none" w:sz="0" w:space="0" w:color="auto"/>
                    <w:right w:val="none" w:sz="0" w:space="0" w:color="auto"/>
                  </w:divBdr>
                  <w:divsChild>
                    <w:div w:id="483475876">
                      <w:marLeft w:val="0"/>
                      <w:marRight w:val="0"/>
                      <w:marTop w:val="0"/>
                      <w:marBottom w:val="0"/>
                      <w:divBdr>
                        <w:top w:val="none" w:sz="0" w:space="0" w:color="auto"/>
                        <w:left w:val="none" w:sz="0" w:space="0" w:color="auto"/>
                        <w:bottom w:val="none" w:sz="0" w:space="0" w:color="auto"/>
                        <w:right w:val="none" w:sz="0" w:space="0" w:color="auto"/>
                      </w:divBdr>
                    </w:div>
                    <w:div w:id="374932363">
                      <w:marLeft w:val="0"/>
                      <w:marRight w:val="0"/>
                      <w:marTop w:val="0"/>
                      <w:marBottom w:val="0"/>
                      <w:divBdr>
                        <w:top w:val="none" w:sz="0" w:space="0" w:color="auto"/>
                        <w:left w:val="single" w:sz="6" w:space="8" w:color="EDEDED"/>
                        <w:bottom w:val="single" w:sz="12" w:space="8" w:color="BFBFBF"/>
                        <w:right w:val="single" w:sz="6" w:space="8" w:color="EDEDED"/>
                      </w:divBdr>
                      <w:divsChild>
                        <w:div w:id="1879202870">
                          <w:marLeft w:val="0"/>
                          <w:marRight w:val="0"/>
                          <w:marTop w:val="0"/>
                          <w:marBottom w:val="0"/>
                          <w:divBdr>
                            <w:top w:val="none" w:sz="0" w:space="0" w:color="auto"/>
                            <w:left w:val="none" w:sz="0" w:space="0" w:color="auto"/>
                            <w:bottom w:val="none" w:sz="0" w:space="0" w:color="auto"/>
                            <w:right w:val="none" w:sz="0" w:space="0" w:color="auto"/>
                          </w:divBdr>
                          <w:divsChild>
                            <w:div w:id="916550887">
                              <w:marLeft w:val="0"/>
                              <w:marRight w:val="0"/>
                              <w:marTop w:val="0"/>
                              <w:marBottom w:val="0"/>
                              <w:divBdr>
                                <w:top w:val="none" w:sz="0" w:space="0" w:color="auto"/>
                                <w:left w:val="none" w:sz="0" w:space="0" w:color="auto"/>
                                <w:bottom w:val="none" w:sz="0" w:space="0" w:color="auto"/>
                                <w:right w:val="none" w:sz="0" w:space="0" w:color="auto"/>
                              </w:divBdr>
                              <w:divsChild>
                                <w:div w:id="19783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88704">
              <w:marLeft w:val="0"/>
              <w:marRight w:val="0"/>
              <w:marTop w:val="0"/>
              <w:marBottom w:val="360"/>
              <w:divBdr>
                <w:top w:val="none" w:sz="0" w:space="0" w:color="auto"/>
                <w:left w:val="none" w:sz="0" w:space="0" w:color="auto"/>
                <w:bottom w:val="none" w:sz="0" w:space="0" w:color="auto"/>
                <w:right w:val="none" w:sz="0" w:space="0" w:color="auto"/>
              </w:divBdr>
              <w:divsChild>
                <w:div w:id="2097896259">
                  <w:marLeft w:val="150"/>
                  <w:marRight w:val="150"/>
                  <w:marTop w:val="0"/>
                  <w:marBottom w:val="0"/>
                  <w:divBdr>
                    <w:top w:val="none" w:sz="0" w:space="0" w:color="auto"/>
                    <w:left w:val="none" w:sz="0" w:space="0" w:color="auto"/>
                    <w:bottom w:val="none" w:sz="0" w:space="0" w:color="auto"/>
                    <w:right w:val="none" w:sz="0" w:space="0" w:color="auto"/>
                  </w:divBdr>
                  <w:divsChild>
                    <w:div w:id="1080058276">
                      <w:marLeft w:val="0"/>
                      <w:marRight w:val="0"/>
                      <w:marTop w:val="0"/>
                      <w:marBottom w:val="0"/>
                      <w:divBdr>
                        <w:top w:val="none" w:sz="0" w:space="0" w:color="auto"/>
                        <w:left w:val="none" w:sz="0" w:space="0" w:color="auto"/>
                        <w:bottom w:val="none" w:sz="0" w:space="0" w:color="auto"/>
                        <w:right w:val="none" w:sz="0" w:space="0" w:color="auto"/>
                      </w:divBdr>
                    </w:div>
                    <w:div w:id="1743134475">
                      <w:marLeft w:val="0"/>
                      <w:marRight w:val="0"/>
                      <w:marTop w:val="0"/>
                      <w:marBottom w:val="0"/>
                      <w:divBdr>
                        <w:top w:val="none" w:sz="0" w:space="0" w:color="auto"/>
                        <w:left w:val="single" w:sz="6" w:space="4" w:color="EDEDED"/>
                        <w:bottom w:val="single" w:sz="12" w:space="4" w:color="BFBFBF"/>
                        <w:right w:val="single" w:sz="6" w:space="4" w:color="EDEDED"/>
                      </w:divBdr>
                      <w:divsChild>
                        <w:div w:id="959604869">
                          <w:marLeft w:val="0"/>
                          <w:marRight w:val="0"/>
                          <w:marTop w:val="0"/>
                          <w:marBottom w:val="0"/>
                          <w:divBdr>
                            <w:top w:val="none" w:sz="0" w:space="0" w:color="auto"/>
                            <w:left w:val="none" w:sz="0" w:space="0" w:color="auto"/>
                            <w:bottom w:val="none" w:sz="0" w:space="0" w:color="auto"/>
                            <w:right w:val="none" w:sz="0" w:space="0" w:color="auto"/>
                          </w:divBdr>
                          <w:divsChild>
                            <w:div w:id="19334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14981">
              <w:marLeft w:val="0"/>
              <w:marRight w:val="0"/>
              <w:marTop w:val="0"/>
              <w:marBottom w:val="360"/>
              <w:divBdr>
                <w:top w:val="none" w:sz="0" w:space="0" w:color="auto"/>
                <w:left w:val="none" w:sz="0" w:space="0" w:color="auto"/>
                <w:bottom w:val="none" w:sz="0" w:space="0" w:color="auto"/>
                <w:right w:val="none" w:sz="0" w:space="0" w:color="auto"/>
              </w:divBdr>
              <w:divsChild>
                <w:div w:id="688410337">
                  <w:marLeft w:val="150"/>
                  <w:marRight w:val="150"/>
                  <w:marTop w:val="0"/>
                  <w:marBottom w:val="0"/>
                  <w:divBdr>
                    <w:top w:val="none" w:sz="0" w:space="0" w:color="auto"/>
                    <w:left w:val="none" w:sz="0" w:space="0" w:color="auto"/>
                    <w:bottom w:val="none" w:sz="0" w:space="0" w:color="auto"/>
                    <w:right w:val="none" w:sz="0" w:space="0" w:color="auto"/>
                  </w:divBdr>
                  <w:divsChild>
                    <w:div w:id="605307991">
                      <w:marLeft w:val="0"/>
                      <w:marRight w:val="0"/>
                      <w:marTop w:val="0"/>
                      <w:marBottom w:val="0"/>
                      <w:divBdr>
                        <w:top w:val="none" w:sz="0" w:space="0" w:color="auto"/>
                        <w:left w:val="none" w:sz="0" w:space="0" w:color="auto"/>
                        <w:bottom w:val="none" w:sz="0" w:space="0" w:color="auto"/>
                        <w:right w:val="none" w:sz="0" w:space="0" w:color="auto"/>
                      </w:divBdr>
                    </w:div>
                    <w:div w:id="1187522394">
                      <w:marLeft w:val="0"/>
                      <w:marRight w:val="0"/>
                      <w:marTop w:val="0"/>
                      <w:marBottom w:val="0"/>
                      <w:divBdr>
                        <w:top w:val="none" w:sz="0" w:space="0" w:color="auto"/>
                        <w:left w:val="single" w:sz="6" w:space="8" w:color="EDEDED"/>
                        <w:bottom w:val="single" w:sz="12" w:space="8" w:color="BFBFBF"/>
                        <w:right w:val="single" w:sz="6" w:space="8" w:color="EDEDED"/>
                      </w:divBdr>
                      <w:divsChild>
                        <w:div w:id="559437592">
                          <w:marLeft w:val="0"/>
                          <w:marRight w:val="0"/>
                          <w:marTop w:val="0"/>
                          <w:marBottom w:val="0"/>
                          <w:divBdr>
                            <w:top w:val="none" w:sz="0" w:space="0" w:color="auto"/>
                            <w:left w:val="none" w:sz="0" w:space="0" w:color="auto"/>
                            <w:bottom w:val="none" w:sz="0" w:space="0" w:color="auto"/>
                            <w:right w:val="none" w:sz="0" w:space="0" w:color="auto"/>
                          </w:divBdr>
                          <w:divsChild>
                            <w:div w:id="1407998676">
                              <w:marLeft w:val="0"/>
                              <w:marRight w:val="0"/>
                              <w:marTop w:val="240"/>
                              <w:marBottom w:val="240"/>
                              <w:divBdr>
                                <w:top w:val="none" w:sz="0" w:space="0" w:color="auto"/>
                                <w:left w:val="none" w:sz="0" w:space="0" w:color="auto"/>
                                <w:bottom w:val="none" w:sz="0" w:space="0" w:color="auto"/>
                                <w:right w:val="none" w:sz="0" w:space="0" w:color="auto"/>
                              </w:divBdr>
                            </w:div>
                            <w:div w:id="214784003">
                              <w:marLeft w:val="0"/>
                              <w:marRight w:val="0"/>
                              <w:marTop w:val="240"/>
                              <w:marBottom w:val="240"/>
                              <w:divBdr>
                                <w:top w:val="none" w:sz="0" w:space="0" w:color="auto"/>
                                <w:left w:val="none" w:sz="0" w:space="0" w:color="auto"/>
                                <w:bottom w:val="none" w:sz="0" w:space="0" w:color="auto"/>
                                <w:right w:val="none" w:sz="0" w:space="0" w:color="auto"/>
                              </w:divBdr>
                            </w:div>
                            <w:div w:id="20512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708601">
          <w:marLeft w:val="0"/>
          <w:marRight w:val="0"/>
          <w:marTop w:val="0"/>
          <w:marBottom w:val="0"/>
          <w:divBdr>
            <w:top w:val="none" w:sz="0" w:space="0" w:color="auto"/>
            <w:left w:val="none" w:sz="0" w:space="0" w:color="auto"/>
            <w:bottom w:val="none" w:sz="0" w:space="0" w:color="auto"/>
            <w:right w:val="none" w:sz="0" w:space="0" w:color="auto"/>
          </w:divBdr>
          <w:divsChild>
            <w:div w:id="1202015003">
              <w:marLeft w:val="0"/>
              <w:marRight w:val="0"/>
              <w:marTop w:val="0"/>
              <w:marBottom w:val="0"/>
              <w:divBdr>
                <w:top w:val="none" w:sz="0" w:space="0" w:color="auto"/>
                <w:left w:val="none" w:sz="0" w:space="0" w:color="auto"/>
                <w:bottom w:val="none" w:sz="0" w:space="0" w:color="auto"/>
                <w:right w:val="none" w:sz="0" w:space="0" w:color="auto"/>
              </w:divBdr>
              <w:divsChild>
                <w:div w:id="1337539163">
                  <w:marLeft w:val="0"/>
                  <w:marRight w:val="0"/>
                  <w:marTop w:val="0"/>
                  <w:marBottom w:val="0"/>
                  <w:divBdr>
                    <w:top w:val="none" w:sz="0" w:space="0" w:color="auto"/>
                    <w:left w:val="none" w:sz="0" w:space="0" w:color="auto"/>
                    <w:bottom w:val="none" w:sz="0" w:space="0" w:color="auto"/>
                    <w:right w:val="none" w:sz="0" w:space="0" w:color="auto"/>
                  </w:divBdr>
                  <w:divsChild>
                    <w:div w:id="317730631">
                      <w:marLeft w:val="0"/>
                      <w:marRight w:val="0"/>
                      <w:marTop w:val="0"/>
                      <w:marBottom w:val="0"/>
                      <w:divBdr>
                        <w:top w:val="none" w:sz="0" w:space="0" w:color="auto"/>
                        <w:left w:val="none" w:sz="0" w:space="0" w:color="auto"/>
                        <w:bottom w:val="none" w:sz="0" w:space="0" w:color="auto"/>
                        <w:right w:val="none" w:sz="0" w:space="0" w:color="auto"/>
                      </w:divBdr>
                      <w:divsChild>
                        <w:div w:id="1901868003">
                          <w:marLeft w:val="0"/>
                          <w:marRight w:val="0"/>
                          <w:marTop w:val="0"/>
                          <w:marBottom w:val="0"/>
                          <w:divBdr>
                            <w:top w:val="none" w:sz="0" w:space="0" w:color="auto"/>
                            <w:left w:val="none" w:sz="0" w:space="0" w:color="auto"/>
                            <w:bottom w:val="none" w:sz="0" w:space="0" w:color="auto"/>
                            <w:right w:val="none" w:sz="0" w:space="0" w:color="auto"/>
                          </w:divBdr>
                          <w:divsChild>
                            <w:div w:id="612059991">
                              <w:marLeft w:val="0"/>
                              <w:marRight w:val="0"/>
                              <w:marTop w:val="0"/>
                              <w:marBottom w:val="30"/>
                              <w:divBdr>
                                <w:top w:val="none" w:sz="0" w:space="0" w:color="auto"/>
                                <w:left w:val="none" w:sz="0" w:space="0" w:color="auto"/>
                                <w:bottom w:val="none" w:sz="0" w:space="0" w:color="auto"/>
                                <w:right w:val="none" w:sz="0" w:space="0" w:color="auto"/>
                              </w:divBdr>
                              <w:divsChild>
                                <w:div w:id="1195146933">
                                  <w:marLeft w:val="0"/>
                                  <w:marRight w:val="0"/>
                                  <w:marTop w:val="0"/>
                                  <w:marBottom w:val="0"/>
                                  <w:divBdr>
                                    <w:top w:val="none" w:sz="0" w:space="0" w:color="auto"/>
                                    <w:left w:val="none" w:sz="0" w:space="0" w:color="auto"/>
                                    <w:bottom w:val="none" w:sz="0" w:space="0" w:color="auto"/>
                                    <w:right w:val="none" w:sz="0" w:space="0" w:color="auto"/>
                                  </w:divBdr>
                                  <w:divsChild>
                                    <w:div w:id="1947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6154">
                              <w:marLeft w:val="0"/>
                              <w:marRight w:val="0"/>
                              <w:marTop w:val="0"/>
                              <w:marBottom w:val="0"/>
                              <w:divBdr>
                                <w:top w:val="none" w:sz="0" w:space="0" w:color="auto"/>
                                <w:left w:val="none" w:sz="0" w:space="0" w:color="auto"/>
                                <w:bottom w:val="none" w:sz="0" w:space="0" w:color="auto"/>
                                <w:right w:val="none" w:sz="0" w:space="0" w:color="auto"/>
                              </w:divBdr>
                              <w:divsChild>
                                <w:div w:id="2105420251">
                                  <w:marLeft w:val="0"/>
                                  <w:marRight w:val="0"/>
                                  <w:marTop w:val="0"/>
                                  <w:marBottom w:val="0"/>
                                  <w:divBdr>
                                    <w:top w:val="none" w:sz="0" w:space="0" w:color="auto"/>
                                    <w:left w:val="none" w:sz="0" w:space="0" w:color="auto"/>
                                    <w:bottom w:val="none" w:sz="0" w:space="0" w:color="auto"/>
                                    <w:right w:val="none" w:sz="0" w:space="0" w:color="auto"/>
                                  </w:divBdr>
                                  <w:divsChild>
                                    <w:div w:id="1453357151">
                                      <w:marLeft w:val="0"/>
                                      <w:marRight w:val="0"/>
                                      <w:marTop w:val="0"/>
                                      <w:marBottom w:val="360"/>
                                      <w:divBdr>
                                        <w:top w:val="none" w:sz="0" w:space="0" w:color="auto"/>
                                        <w:left w:val="none" w:sz="0" w:space="0" w:color="auto"/>
                                        <w:bottom w:val="none" w:sz="0" w:space="0" w:color="auto"/>
                                        <w:right w:val="none" w:sz="0" w:space="0" w:color="auto"/>
                                      </w:divBdr>
                                      <w:divsChild>
                                        <w:div w:id="18624025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668673">
      <w:bodyDiv w:val="1"/>
      <w:marLeft w:val="0"/>
      <w:marRight w:val="0"/>
      <w:marTop w:val="0"/>
      <w:marBottom w:val="0"/>
      <w:divBdr>
        <w:top w:val="none" w:sz="0" w:space="0" w:color="auto"/>
        <w:left w:val="none" w:sz="0" w:space="0" w:color="auto"/>
        <w:bottom w:val="none" w:sz="0" w:space="0" w:color="auto"/>
        <w:right w:val="none" w:sz="0" w:space="0" w:color="auto"/>
      </w:divBdr>
      <w:divsChild>
        <w:div w:id="645479266">
          <w:marLeft w:val="0"/>
          <w:marRight w:val="0"/>
          <w:marTop w:val="0"/>
          <w:marBottom w:val="0"/>
          <w:divBdr>
            <w:top w:val="none" w:sz="0" w:space="0" w:color="auto"/>
            <w:left w:val="none" w:sz="0" w:space="0" w:color="auto"/>
            <w:bottom w:val="none" w:sz="0" w:space="0" w:color="auto"/>
            <w:right w:val="none" w:sz="0" w:space="0" w:color="auto"/>
          </w:divBdr>
        </w:div>
        <w:div w:id="1127357175">
          <w:marLeft w:val="0"/>
          <w:marRight w:val="0"/>
          <w:marTop w:val="0"/>
          <w:marBottom w:val="0"/>
          <w:divBdr>
            <w:top w:val="none" w:sz="0" w:space="0" w:color="auto"/>
            <w:left w:val="none" w:sz="0" w:space="0" w:color="auto"/>
            <w:bottom w:val="none" w:sz="0" w:space="0" w:color="auto"/>
            <w:right w:val="none" w:sz="0" w:space="0" w:color="auto"/>
          </w:divBdr>
          <w:divsChild>
            <w:div w:id="1036858407">
              <w:marLeft w:val="0"/>
              <w:marRight w:val="0"/>
              <w:marTop w:val="0"/>
              <w:marBottom w:val="0"/>
              <w:divBdr>
                <w:top w:val="none" w:sz="0" w:space="0" w:color="auto"/>
                <w:left w:val="none" w:sz="0" w:space="0" w:color="auto"/>
                <w:bottom w:val="none" w:sz="0" w:space="0" w:color="auto"/>
                <w:right w:val="none" w:sz="0" w:space="0" w:color="auto"/>
              </w:divBdr>
            </w:div>
          </w:divsChild>
        </w:div>
        <w:div w:id="1956911376">
          <w:marLeft w:val="0"/>
          <w:marRight w:val="0"/>
          <w:marTop w:val="0"/>
          <w:marBottom w:val="0"/>
          <w:divBdr>
            <w:top w:val="none" w:sz="0" w:space="0" w:color="auto"/>
            <w:left w:val="none" w:sz="0" w:space="0" w:color="auto"/>
            <w:bottom w:val="none" w:sz="0" w:space="0" w:color="auto"/>
            <w:right w:val="none" w:sz="0" w:space="0" w:color="auto"/>
          </w:divBdr>
        </w:div>
        <w:div w:id="857499791">
          <w:marLeft w:val="0"/>
          <w:marRight w:val="0"/>
          <w:marTop w:val="0"/>
          <w:marBottom w:val="0"/>
          <w:divBdr>
            <w:top w:val="none" w:sz="0" w:space="0" w:color="auto"/>
            <w:left w:val="none" w:sz="0" w:space="0" w:color="auto"/>
            <w:bottom w:val="none" w:sz="0" w:space="0" w:color="auto"/>
            <w:right w:val="none" w:sz="0" w:space="0" w:color="auto"/>
          </w:divBdr>
          <w:divsChild>
            <w:div w:id="2121216809">
              <w:marLeft w:val="0"/>
              <w:marRight w:val="0"/>
              <w:marTop w:val="0"/>
              <w:marBottom w:val="0"/>
              <w:divBdr>
                <w:top w:val="none" w:sz="0" w:space="0" w:color="auto"/>
                <w:left w:val="none" w:sz="0" w:space="0" w:color="auto"/>
                <w:bottom w:val="none" w:sz="0" w:space="0" w:color="auto"/>
                <w:right w:val="none" w:sz="0" w:space="0" w:color="auto"/>
              </w:divBdr>
            </w:div>
          </w:divsChild>
        </w:div>
        <w:div w:id="1553346303">
          <w:marLeft w:val="0"/>
          <w:marRight w:val="0"/>
          <w:marTop w:val="0"/>
          <w:marBottom w:val="0"/>
          <w:divBdr>
            <w:top w:val="none" w:sz="0" w:space="0" w:color="auto"/>
            <w:left w:val="none" w:sz="0" w:space="0" w:color="auto"/>
            <w:bottom w:val="none" w:sz="0" w:space="0" w:color="auto"/>
            <w:right w:val="none" w:sz="0" w:space="0" w:color="auto"/>
          </w:divBdr>
        </w:div>
        <w:div w:id="72511538">
          <w:marLeft w:val="0"/>
          <w:marRight w:val="0"/>
          <w:marTop w:val="0"/>
          <w:marBottom w:val="0"/>
          <w:divBdr>
            <w:top w:val="none" w:sz="0" w:space="0" w:color="auto"/>
            <w:left w:val="none" w:sz="0" w:space="0" w:color="auto"/>
            <w:bottom w:val="none" w:sz="0" w:space="0" w:color="auto"/>
            <w:right w:val="none" w:sz="0" w:space="0" w:color="auto"/>
          </w:divBdr>
          <w:divsChild>
            <w:div w:id="139152129">
              <w:marLeft w:val="0"/>
              <w:marRight w:val="0"/>
              <w:marTop w:val="0"/>
              <w:marBottom w:val="0"/>
              <w:divBdr>
                <w:top w:val="none" w:sz="0" w:space="0" w:color="auto"/>
                <w:left w:val="none" w:sz="0" w:space="0" w:color="auto"/>
                <w:bottom w:val="none" w:sz="0" w:space="0" w:color="auto"/>
                <w:right w:val="none" w:sz="0" w:space="0" w:color="auto"/>
              </w:divBdr>
            </w:div>
          </w:divsChild>
        </w:div>
        <w:div w:id="1753892112">
          <w:marLeft w:val="0"/>
          <w:marRight w:val="0"/>
          <w:marTop w:val="0"/>
          <w:marBottom w:val="0"/>
          <w:divBdr>
            <w:top w:val="none" w:sz="0" w:space="0" w:color="auto"/>
            <w:left w:val="none" w:sz="0" w:space="0" w:color="auto"/>
            <w:bottom w:val="none" w:sz="0" w:space="0" w:color="auto"/>
            <w:right w:val="none" w:sz="0" w:space="0" w:color="auto"/>
          </w:divBdr>
        </w:div>
        <w:div w:id="1251349761">
          <w:marLeft w:val="0"/>
          <w:marRight w:val="0"/>
          <w:marTop w:val="0"/>
          <w:marBottom w:val="0"/>
          <w:divBdr>
            <w:top w:val="none" w:sz="0" w:space="0" w:color="auto"/>
            <w:left w:val="none" w:sz="0" w:space="0" w:color="auto"/>
            <w:bottom w:val="none" w:sz="0" w:space="0" w:color="auto"/>
            <w:right w:val="none" w:sz="0" w:space="0" w:color="auto"/>
          </w:divBdr>
          <w:divsChild>
            <w:div w:id="635961586">
              <w:marLeft w:val="0"/>
              <w:marRight w:val="0"/>
              <w:marTop w:val="0"/>
              <w:marBottom w:val="0"/>
              <w:divBdr>
                <w:top w:val="none" w:sz="0" w:space="0" w:color="auto"/>
                <w:left w:val="none" w:sz="0" w:space="0" w:color="auto"/>
                <w:bottom w:val="none" w:sz="0" w:space="0" w:color="auto"/>
                <w:right w:val="none" w:sz="0" w:space="0" w:color="auto"/>
              </w:divBdr>
            </w:div>
          </w:divsChild>
        </w:div>
        <w:div w:id="1445147818">
          <w:marLeft w:val="0"/>
          <w:marRight w:val="0"/>
          <w:marTop w:val="0"/>
          <w:marBottom w:val="0"/>
          <w:divBdr>
            <w:top w:val="none" w:sz="0" w:space="0" w:color="auto"/>
            <w:left w:val="none" w:sz="0" w:space="0" w:color="auto"/>
            <w:bottom w:val="none" w:sz="0" w:space="0" w:color="auto"/>
            <w:right w:val="none" w:sz="0" w:space="0" w:color="auto"/>
          </w:divBdr>
        </w:div>
        <w:div w:id="1899122119">
          <w:marLeft w:val="0"/>
          <w:marRight w:val="0"/>
          <w:marTop w:val="0"/>
          <w:marBottom w:val="0"/>
          <w:divBdr>
            <w:top w:val="none" w:sz="0" w:space="0" w:color="auto"/>
            <w:left w:val="none" w:sz="0" w:space="0" w:color="auto"/>
            <w:bottom w:val="none" w:sz="0" w:space="0" w:color="auto"/>
            <w:right w:val="none" w:sz="0" w:space="0" w:color="auto"/>
          </w:divBdr>
          <w:divsChild>
            <w:div w:id="1779642114">
              <w:marLeft w:val="0"/>
              <w:marRight w:val="0"/>
              <w:marTop w:val="0"/>
              <w:marBottom w:val="0"/>
              <w:divBdr>
                <w:top w:val="none" w:sz="0" w:space="0" w:color="auto"/>
                <w:left w:val="none" w:sz="0" w:space="0" w:color="auto"/>
                <w:bottom w:val="none" w:sz="0" w:space="0" w:color="auto"/>
                <w:right w:val="none" w:sz="0" w:space="0" w:color="auto"/>
              </w:divBdr>
            </w:div>
          </w:divsChild>
        </w:div>
        <w:div w:id="1523587646">
          <w:marLeft w:val="0"/>
          <w:marRight w:val="0"/>
          <w:marTop w:val="0"/>
          <w:marBottom w:val="0"/>
          <w:divBdr>
            <w:top w:val="none" w:sz="0" w:space="0" w:color="auto"/>
            <w:left w:val="none" w:sz="0" w:space="0" w:color="auto"/>
            <w:bottom w:val="none" w:sz="0" w:space="0" w:color="auto"/>
            <w:right w:val="none" w:sz="0" w:space="0" w:color="auto"/>
          </w:divBdr>
        </w:div>
        <w:div w:id="40444995">
          <w:marLeft w:val="0"/>
          <w:marRight w:val="0"/>
          <w:marTop w:val="0"/>
          <w:marBottom w:val="0"/>
          <w:divBdr>
            <w:top w:val="none" w:sz="0" w:space="0" w:color="auto"/>
            <w:left w:val="none" w:sz="0" w:space="0" w:color="auto"/>
            <w:bottom w:val="none" w:sz="0" w:space="0" w:color="auto"/>
            <w:right w:val="none" w:sz="0" w:space="0" w:color="auto"/>
          </w:divBdr>
          <w:divsChild>
            <w:div w:id="1300648649">
              <w:marLeft w:val="0"/>
              <w:marRight w:val="0"/>
              <w:marTop w:val="0"/>
              <w:marBottom w:val="0"/>
              <w:divBdr>
                <w:top w:val="none" w:sz="0" w:space="0" w:color="auto"/>
                <w:left w:val="none" w:sz="0" w:space="0" w:color="auto"/>
                <w:bottom w:val="none" w:sz="0" w:space="0" w:color="auto"/>
                <w:right w:val="none" w:sz="0" w:space="0" w:color="auto"/>
              </w:divBdr>
            </w:div>
          </w:divsChild>
        </w:div>
        <w:div w:id="514346746">
          <w:marLeft w:val="0"/>
          <w:marRight w:val="0"/>
          <w:marTop w:val="0"/>
          <w:marBottom w:val="0"/>
          <w:divBdr>
            <w:top w:val="none" w:sz="0" w:space="0" w:color="auto"/>
            <w:left w:val="none" w:sz="0" w:space="0" w:color="auto"/>
            <w:bottom w:val="none" w:sz="0" w:space="0" w:color="auto"/>
            <w:right w:val="none" w:sz="0" w:space="0" w:color="auto"/>
          </w:divBdr>
        </w:div>
        <w:div w:id="1331760490">
          <w:marLeft w:val="0"/>
          <w:marRight w:val="0"/>
          <w:marTop w:val="0"/>
          <w:marBottom w:val="0"/>
          <w:divBdr>
            <w:top w:val="none" w:sz="0" w:space="0" w:color="auto"/>
            <w:left w:val="none" w:sz="0" w:space="0" w:color="auto"/>
            <w:bottom w:val="none" w:sz="0" w:space="0" w:color="auto"/>
            <w:right w:val="none" w:sz="0" w:space="0" w:color="auto"/>
          </w:divBdr>
          <w:divsChild>
            <w:div w:id="1539707253">
              <w:marLeft w:val="0"/>
              <w:marRight w:val="0"/>
              <w:marTop w:val="0"/>
              <w:marBottom w:val="0"/>
              <w:divBdr>
                <w:top w:val="none" w:sz="0" w:space="0" w:color="auto"/>
                <w:left w:val="none" w:sz="0" w:space="0" w:color="auto"/>
                <w:bottom w:val="none" w:sz="0" w:space="0" w:color="auto"/>
                <w:right w:val="none" w:sz="0" w:space="0" w:color="auto"/>
              </w:divBdr>
            </w:div>
          </w:divsChild>
        </w:div>
        <w:div w:id="596981889">
          <w:marLeft w:val="0"/>
          <w:marRight w:val="0"/>
          <w:marTop w:val="300"/>
          <w:marBottom w:val="0"/>
          <w:divBdr>
            <w:top w:val="none" w:sz="0" w:space="0" w:color="auto"/>
            <w:left w:val="none" w:sz="0" w:space="0" w:color="auto"/>
            <w:bottom w:val="none" w:sz="0" w:space="0" w:color="auto"/>
            <w:right w:val="none" w:sz="0" w:space="0" w:color="auto"/>
          </w:divBdr>
          <w:divsChild>
            <w:div w:id="1211452179">
              <w:marLeft w:val="0"/>
              <w:marRight w:val="0"/>
              <w:marTop w:val="0"/>
              <w:marBottom w:val="0"/>
              <w:divBdr>
                <w:top w:val="none" w:sz="0" w:space="0" w:color="auto"/>
                <w:left w:val="none" w:sz="0" w:space="0" w:color="auto"/>
                <w:bottom w:val="none" w:sz="0" w:space="0" w:color="auto"/>
                <w:right w:val="none" w:sz="0" w:space="0" w:color="auto"/>
              </w:divBdr>
              <w:divsChild>
                <w:div w:id="96511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4895">
          <w:marLeft w:val="0"/>
          <w:marRight w:val="0"/>
          <w:marTop w:val="300"/>
          <w:marBottom w:val="0"/>
          <w:divBdr>
            <w:top w:val="none" w:sz="0" w:space="0" w:color="auto"/>
            <w:left w:val="none" w:sz="0" w:space="0" w:color="auto"/>
            <w:bottom w:val="none" w:sz="0" w:space="0" w:color="auto"/>
            <w:right w:val="none" w:sz="0" w:space="0" w:color="auto"/>
          </w:divBdr>
          <w:divsChild>
            <w:div w:id="615212020">
              <w:marLeft w:val="0"/>
              <w:marRight w:val="0"/>
              <w:marTop w:val="0"/>
              <w:marBottom w:val="0"/>
              <w:divBdr>
                <w:top w:val="none" w:sz="0" w:space="0" w:color="auto"/>
                <w:left w:val="none" w:sz="0" w:space="0" w:color="auto"/>
                <w:bottom w:val="none" w:sz="0" w:space="0" w:color="auto"/>
                <w:right w:val="none" w:sz="0" w:space="0" w:color="auto"/>
              </w:divBdr>
              <w:divsChild>
                <w:div w:id="1338388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00643">
          <w:marLeft w:val="0"/>
          <w:marRight w:val="0"/>
          <w:marTop w:val="300"/>
          <w:marBottom w:val="0"/>
          <w:divBdr>
            <w:top w:val="none" w:sz="0" w:space="0" w:color="auto"/>
            <w:left w:val="none" w:sz="0" w:space="0" w:color="auto"/>
            <w:bottom w:val="none" w:sz="0" w:space="0" w:color="auto"/>
            <w:right w:val="none" w:sz="0" w:space="0" w:color="auto"/>
          </w:divBdr>
          <w:divsChild>
            <w:div w:id="24141126">
              <w:marLeft w:val="0"/>
              <w:marRight w:val="0"/>
              <w:marTop w:val="0"/>
              <w:marBottom w:val="0"/>
              <w:divBdr>
                <w:top w:val="none" w:sz="0" w:space="0" w:color="auto"/>
                <w:left w:val="none" w:sz="0" w:space="0" w:color="auto"/>
                <w:bottom w:val="none" w:sz="0" w:space="0" w:color="auto"/>
                <w:right w:val="none" w:sz="0" w:space="0" w:color="auto"/>
              </w:divBdr>
              <w:divsChild>
                <w:div w:id="67102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9101459">
      <w:bodyDiv w:val="1"/>
      <w:marLeft w:val="0"/>
      <w:marRight w:val="0"/>
      <w:marTop w:val="0"/>
      <w:marBottom w:val="0"/>
      <w:divBdr>
        <w:top w:val="none" w:sz="0" w:space="0" w:color="auto"/>
        <w:left w:val="none" w:sz="0" w:space="0" w:color="auto"/>
        <w:bottom w:val="none" w:sz="0" w:space="0" w:color="auto"/>
        <w:right w:val="none" w:sz="0" w:space="0" w:color="auto"/>
      </w:divBdr>
      <w:divsChild>
        <w:div w:id="746732403">
          <w:marLeft w:val="0"/>
          <w:marRight w:val="0"/>
          <w:marTop w:val="0"/>
          <w:marBottom w:val="0"/>
          <w:divBdr>
            <w:top w:val="none" w:sz="0" w:space="0" w:color="auto"/>
            <w:left w:val="none" w:sz="0" w:space="0" w:color="auto"/>
            <w:bottom w:val="none" w:sz="0" w:space="0" w:color="auto"/>
            <w:right w:val="none" w:sz="0" w:space="0" w:color="auto"/>
          </w:divBdr>
        </w:div>
        <w:div w:id="1925410434">
          <w:marLeft w:val="0"/>
          <w:marRight w:val="0"/>
          <w:marTop w:val="0"/>
          <w:marBottom w:val="0"/>
          <w:divBdr>
            <w:top w:val="none" w:sz="0" w:space="0" w:color="auto"/>
            <w:left w:val="none" w:sz="0" w:space="0" w:color="auto"/>
            <w:bottom w:val="none" w:sz="0" w:space="0" w:color="auto"/>
            <w:right w:val="none" w:sz="0" w:space="0" w:color="auto"/>
          </w:divBdr>
          <w:divsChild>
            <w:div w:id="1336302498">
              <w:marLeft w:val="0"/>
              <w:marRight w:val="0"/>
              <w:marTop w:val="0"/>
              <w:marBottom w:val="0"/>
              <w:divBdr>
                <w:top w:val="none" w:sz="0" w:space="0" w:color="auto"/>
                <w:left w:val="none" w:sz="0" w:space="0" w:color="auto"/>
                <w:bottom w:val="none" w:sz="0" w:space="0" w:color="auto"/>
                <w:right w:val="none" w:sz="0" w:space="0" w:color="auto"/>
              </w:divBdr>
            </w:div>
          </w:divsChild>
        </w:div>
        <w:div w:id="351884611">
          <w:marLeft w:val="0"/>
          <w:marRight w:val="0"/>
          <w:marTop w:val="0"/>
          <w:marBottom w:val="0"/>
          <w:divBdr>
            <w:top w:val="none" w:sz="0" w:space="0" w:color="auto"/>
            <w:left w:val="none" w:sz="0" w:space="0" w:color="auto"/>
            <w:bottom w:val="none" w:sz="0" w:space="0" w:color="auto"/>
            <w:right w:val="none" w:sz="0" w:space="0" w:color="auto"/>
          </w:divBdr>
        </w:div>
        <w:div w:id="208929081">
          <w:marLeft w:val="0"/>
          <w:marRight w:val="0"/>
          <w:marTop w:val="0"/>
          <w:marBottom w:val="0"/>
          <w:divBdr>
            <w:top w:val="none" w:sz="0" w:space="0" w:color="auto"/>
            <w:left w:val="none" w:sz="0" w:space="0" w:color="auto"/>
            <w:bottom w:val="none" w:sz="0" w:space="0" w:color="auto"/>
            <w:right w:val="none" w:sz="0" w:space="0" w:color="auto"/>
          </w:divBdr>
          <w:divsChild>
            <w:div w:id="10035393">
              <w:marLeft w:val="0"/>
              <w:marRight w:val="0"/>
              <w:marTop w:val="0"/>
              <w:marBottom w:val="0"/>
              <w:divBdr>
                <w:top w:val="none" w:sz="0" w:space="0" w:color="auto"/>
                <w:left w:val="none" w:sz="0" w:space="0" w:color="auto"/>
                <w:bottom w:val="none" w:sz="0" w:space="0" w:color="auto"/>
                <w:right w:val="none" w:sz="0" w:space="0" w:color="auto"/>
              </w:divBdr>
            </w:div>
          </w:divsChild>
        </w:div>
        <w:div w:id="1606619244">
          <w:marLeft w:val="0"/>
          <w:marRight w:val="0"/>
          <w:marTop w:val="0"/>
          <w:marBottom w:val="0"/>
          <w:divBdr>
            <w:top w:val="none" w:sz="0" w:space="0" w:color="auto"/>
            <w:left w:val="none" w:sz="0" w:space="0" w:color="auto"/>
            <w:bottom w:val="none" w:sz="0" w:space="0" w:color="auto"/>
            <w:right w:val="none" w:sz="0" w:space="0" w:color="auto"/>
          </w:divBdr>
        </w:div>
        <w:div w:id="1843885824">
          <w:marLeft w:val="0"/>
          <w:marRight w:val="0"/>
          <w:marTop w:val="0"/>
          <w:marBottom w:val="0"/>
          <w:divBdr>
            <w:top w:val="none" w:sz="0" w:space="0" w:color="auto"/>
            <w:left w:val="none" w:sz="0" w:space="0" w:color="auto"/>
            <w:bottom w:val="none" w:sz="0" w:space="0" w:color="auto"/>
            <w:right w:val="none" w:sz="0" w:space="0" w:color="auto"/>
          </w:divBdr>
          <w:divsChild>
            <w:div w:id="379211918">
              <w:marLeft w:val="0"/>
              <w:marRight w:val="0"/>
              <w:marTop w:val="0"/>
              <w:marBottom w:val="0"/>
              <w:divBdr>
                <w:top w:val="none" w:sz="0" w:space="0" w:color="auto"/>
                <w:left w:val="none" w:sz="0" w:space="0" w:color="auto"/>
                <w:bottom w:val="none" w:sz="0" w:space="0" w:color="auto"/>
                <w:right w:val="none" w:sz="0" w:space="0" w:color="auto"/>
              </w:divBdr>
            </w:div>
          </w:divsChild>
        </w:div>
        <w:div w:id="1992634794">
          <w:marLeft w:val="0"/>
          <w:marRight w:val="0"/>
          <w:marTop w:val="0"/>
          <w:marBottom w:val="0"/>
          <w:divBdr>
            <w:top w:val="none" w:sz="0" w:space="0" w:color="auto"/>
            <w:left w:val="none" w:sz="0" w:space="0" w:color="auto"/>
            <w:bottom w:val="none" w:sz="0" w:space="0" w:color="auto"/>
            <w:right w:val="none" w:sz="0" w:space="0" w:color="auto"/>
          </w:divBdr>
        </w:div>
        <w:div w:id="942498475">
          <w:marLeft w:val="0"/>
          <w:marRight w:val="0"/>
          <w:marTop w:val="0"/>
          <w:marBottom w:val="0"/>
          <w:divBdr>
            <w:top w:val="none" w:sz="0" w:space="0" w:color="auto"/>
            <w:left w:val="none" w:sz="0" w:space="0" w:color="auto"/>
            <w:bottom w:val="none" w:sz="0" w:space="0" w:color="auto"/>
            <w:right w:val="none" w:sz="0" w:space="0" w:color="auto"/>
          </w:divBdr>
          <w:divsChild>
            <w:div w:id="1563522541">
              <w:marLeft w:val="0"/>
              <w:marRight w:val="0"/>
              <w:marTop w:val="0"/>
              <w:marBottom w:val="0"/>
              <w:divBdr>
                <w:top w:val="none" w:sz="0" w:space="0" w:color="auto"/>
                <w:left w:val="none" w:sz="0" w:space="0" w:color="auto"/>
                <w:bottom w:val="none" w:sz="0" w:space="0" w:color="auto"/>
                <w:right w:val="none" w:sz="0" w:space="0" w:color="auto"/>
              </w:divBdr>
            </w:div>
          </w:divsChild>
        </w:div>
        <w:div w:id="1460610900">
          <w:marLeft w:val="0"/>
          <w:marRight w:val="0"/>
          <w:marTop w:val="0"/>
          <w:marBottom w:val="0"/>
          <w:divBdr>
            <w:top w:val="none" w:sz="0" w:space="0" w:color="auto"/>
            <w:left w:val="none" w:sz="0" w:space="0" w:color="auto"/>
            <w:bottom w:val="none" w:sz="0" w:space="0" w:color="auto"/>
            <w:right w:val="none" w:sz="0" w:space="0" w:color="auto"/>
          </w:divBdr>
        </w:div>
        <w:div w:id="932670373">
          <w:marLeft w:val="0"/>
          <w:marRight w:val="0"/>
          <w:marTop w:val="0"/>
          <w:marBottom w:val="0"/>
          <w:divBdr>
            <w:top w:val="none" w:sz="0" w:space="0" w:color="auto"/>
            <w:left w:val="none" w:sz="0" w:space="0" w:color="auto"/>
            <w:bottom w:val="none" w:sz="0" w:space="0" w:color="auto"/>
            <w:right w:val="none" w:sz="0" w:space="0" w:color="auto"/>
          </w:divBdr>
          <w:divsChild>
            <w:div w:id="1611084832">
              <w:marLeft w:val="0"/>
              <w:marRight w:val="0"/>
              <w:marTop w:val="0"/>
              <w:marBottom w:val="0"/>
              <w:divBdr>
                <w:top w:val="none" w:sz="0" w:space="0" w:color="auto"/>
                <w:left w:val="none" w:sz="0" w:space="0" w:color="auto"/>
                <w:bottom w:val="none" w:sz="0" w:space="0" w:color="auto"/>
                <w:right w:val="none" w:sz="0" w:space="0" w:color="auto"/>
              </w:divBdr>
            </w:div>
          </w:divsChild>
        </w:div>
        <w:div w:id="1083456998">
          <w:marLeft w:val="0"/>
          <w:marRight w:val="0"/>
          <w:marTop w:val="0"/>
          <w:marBottom w:val="0"/>
          <w:divBdr>
            <w:top w:val="none" w:sz="0" w:space="0" w:color="auto"/>
            <w:left w:val="none" w:sz="0" w:space="0" w:color="auto"/>
            <w:bottom w:val="none" w:sz="0" w:space="0" w:color="auto"/>
            <w:right w:val="none" w:sz="0" w:space="0" w:color="auto"/>
          </w:divBdr>
        </w:div>
        <w:div w:id="1501121571">
          <w:marLeft w:val="0"/>
          <w:marRight w:val="0"/>
          <w:marTop w:val="0"/>
          <w:marBottom w:val="0"/>
          <w:divBdr>
            <w:top w:val="none" w:sz="0" w:space="0" w:color="auto"/>
            <w:left w:val="none" w:sz="0" w:space="0" w:color="auto"/>
            <w:bottom w:val="none" w:sz="0" w:space="0" w:color="auto"/>
            <w:right w:val="none" w:sz="0" w:space="0" w:color="auto"/>
          </w:divBdr>
          <w:divsChild>
            <w:div w:id="802623498">
              <w:marLeft w:val="0"/>
              <w:marRight w:val="0"/>
              <w:marTop w:val="0"/>
              <w:marBottom w:val="0"/>
              <w:divBdr>
                <w:top w:val="none" w:sz="0" w:space="0" w:color="auto"/>
                <w:left w:val="none" w:sz="0" w:space="0" w:color="auto"/>
                <w:bottom w:val="none" w:sz="0" w:space="0" w:color="auto"/>
                <w:right w:val="none" w:sz="0" w:space="0" w:color="auto"/>
              </w:divBdr>
            </w:div>
          </w:divsChild>
        </w:div>
        <w:div w:id="1723409795">
          <w:marLeft w:val="0"/>
          <w:marRight w:val="0"/>
          <w:marTop w:val="0"/>
          <w:marBottom w:val="0"/>
          <w:divBdr>
            <w:top w:val="none" w:sz="0" w:space="0" w:color="auto"/>
            <w:left w:val="none" w:sz="0" w:space="0" w:color="auto"/>
            <w:bottom w:val="none" w:sz="0" w:space="0" w:color="auto"/>
            <w:right w:val="none" w:sz="0" w:space="0" w:color="auto"/>
          </w:divBdr>
        </w:div>
        <w:div w:id="2096127366">
          <w:marLeft w:val="0"/>
          <w:marRight w:val="0"/>
          <w:marTop w:val="0"/>
          <w:marBottom w:val="0"/>
          <w:divBdr>
            <w:top w:val="none" w:sz="0" w:space="0" w:color="auto"/>
            <w:left w:val="none" w:sz="0" w:space="0" w:color="auto"/>
            <w:bottom w:val="none" w:sz="0" w:space="0" w:color="auto"/>
            <w:right w:val="none" w:sz="0" w:space="0" w:color="auto"/>
          </w:divBdr>
          <w:divsChild>
            <w:div w:id="778569752">
              <w:marLeft w:val="0"/>
              <w:marRight w:val="0"/>
              <w:marTop w:val="0"/>
              <w:marBottom w:val="0"/>
              <w:divBdr>
                <w:top w:val="none" w:sz="0" w:space="0" w:color="auto"/>
                <w:left w:val="none" w:sz="0" w:space="0" w:color="auto"/>
                <w:bottom w:val="none" w:sz="0" w:space="0" w:color="auto"/>
                <w:right w:val="none" w:sz="0" w:space="0" w:color="auto"/>
              </w:divBdr>
            </w:div>
          </w:divsChild>
        </w:div>
        <w:div w:id="1305740785">
          <w:marLeft w:val="0"/>
          <w:marRight w:val="0"/>
          <w:marTop w:val="300"/>
          <w:marBottom w:val="0"/>
          <w:divBdr>
            <w:top w:val="none" w:sz="0" w:space="0" w:color="auto"/>
            <w:left w:val="none" w:sz="0" w:space="0" w:color="auto"/>
            <w:bottom w:val="none" w:sz="0" w:space="0" w:color="auto"/>
            <w:right w:val="none" w:sz="0" w:space="0" w:color="auto"/>
          </w:divBdr>
          <w:divsChild>
            <w:div w:id="1498422893">
              <w:marLeft w:val="0"/>
              <w:marRight w:val="0"/>
              <w:marTop w:val="0"/>
              <w:marBottom w:val="0"/>
              <w:divBdr>
                <w:top w:val="none" w:sz="0" w:space="0" w:color="auto"/>
                <w:left w:val="none" w:sz="0" w:space="0" w:color="auto"/>
                <w:bottom w:val="none" w:sz="0" w:space="0" w:color="auto"/>
                <w:right w:val="none" w:sz="0" w:space="0" w:color="auto"/>
              </w:divBdr>
              <w:divsChild>
                <w:div w:id="213590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010">
          <w:marLeft w:val="0"/>
          <w:marRight w:val="0"/>
          <w:marTop w:val="300"/>
          <w:marBottom w:val="0"/>
          <w:divBdr>
            <w:top w:val="none" w:sz="0" w:space="0" w:color="auto"/>
            <w:left w:val="none" w:sz="0" w:space="0" w:color="auto"/>
            <w:bottom w:val="none" w:sz="0" w:space="0" w:color="auto"/>
            <w:right w:val="none" w:sz="0" w:space="0" w:color="auto"/>
          </w:divBdr>
          <w:divsChild>
            <w:div w:id="1942298766">
              <w:marLeft w:val="0"/>
              <w:marRight w:val="0"/>
              <w:marTop w:val="0"/>
              <w:marBottom w:val="0"/>
              <w:divBdr>
                <w:top w:val="none" w:sz="0" w:space="0" w:color="auto"/>
                <w:left w:val="none" w:sz="0" w:space="0" w:color="auto"/>
                <w:bottom w:val="none" w:sz="0" w:space="0" w:color="auto"/>
                <w:right w:val="none" w:sz="0" w:space="0" w:color="auto"/>
              </w:divBdr>
              <w:divsChild>
                <w:div w:id="175593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439734">
          <w:marLeft w:val="0"/>
          <w:marRight w:val="0"/>
          <w:marTop w:val="300"/>
          <w:marBottom w:val="0"/>
          <w:divBdr>
            <w:top w:val="none" w:sz="0" w:space="0" w:color="auto"/>
            <w:left w:val="none" w:sz="0" w:space="0" w:color="auto"/>
            <w:bottom w:val="none" w:sz="0" w:space="0" w:color="auto"/>
            <w:right w:val="none" w:sz="0" w:space="0" w:color="auto"/>
          </w:divBdr>
          <w:divsChild>
            <w:div w:id="1253320600">
              <w:marLeft w:val="0"/>
              <w:marRight w:val="0"/>
              <w:marTop w:val="0"/>
              <w:marBottom w:val="0"/>
              <w:divBdr>
                <w:top w:val="none" w:sz="0" w:space="0" w:color="auto"/>
                <w:left w:val="none" w:sz="0" w:space="0" w:color="auto"/>
                <w:bottom w:val="none" w:sz="0" w:space="0" w:color="auto"/>
                <w:right w:val="none" w:sz="0" w:space="0" w:color="auto"/>
              </w:divBdr>
              <w:divsChild>
                <w:div w:id="70459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17">
          <w:marLeft w:val="0"/>
          <w:marRight w:val="0"/>
          <w:marTop w:val="300"/>
          <w:marBottom w:val="0"/>
          <w:divBdr>
            <w:top w:val="none" w:sz="0" w:space="0" w:color="auto"/>
            <w:left w:val="none" w:sz="0" w:space="0" w:color="auto"/>
            <w:bottom w:val="none" w:sz="0" w:space="0" w:color="auto"/>
            <w:right w:val="none" w:sz="0" w:space="0" w:color="auto"/>
          </w:divBdr>
          <w:divsChild>
            <w:div w:id="222716012">
              <w:marLeft w:val="0"/>
              <w:marRight w:val="0"/>
              <w:marTop w:val="0"/>
              <w:marBottom w:val="0"/>
              <w:divBdr>
                <w:top w:val="none" w:sz="0" w:space="0" w:color="auto"/>
                <w:left w:val="none" w:sz="0" w:space="0" w:color="auto"/>
                <w:bottom w:val="none" w:sz="0" w:space="0" w:color="auto"/>
                <w:right w:val="none" w:sz="0" w:space="0" w:color="auto"/>
              </w:divBdr>
              <w:divsChild>
                <w:div w:id="195193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01167">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297149201">
      <w:bodyDiv w:val="1"/>
      <w:marLeft w:val="0"/>
      <w:marRight w:val="0"/>
      <w:marTop w:val="0"/>
      <w:marBottom w:val="0"/>
      <w:divBdr>
        <w:top w:val="none" w:sz="0" w:space="0" w:color="auto"/>
        <w:left w:val="none" w:sz="0" w:space="0" w:color="auto"/>
        <w:bottom w:val="none" w:sz="0" w:space="0" w:color="auto"/>
        <w:right w:val="none" w:sz="0" w:space="0" w:color="auto"/>
      </w:divBdr>
      <w:divsChild>
        <w:div w:id="473985068">
          <w:marLeft w:val="0"/>
          <w:marRight w:val="0"/>
          <w:marTop w:val="0"/>
          <w:marBottom w:val="0"/>
          <w:divBdr>
            <w:top w:val="none" w:sz="0" w:space="0" w:color="auto"/>
            <w:left w:val="none" w:sz="0" w:space="0" w:color="auto"/>
            <w:bottom w:val="none" w:sz="0" w:space="0" w:color="auto"/>
            <w:right w:val="none" w:sz="0" w:space="0" w:color="auto"/>
          </w:divBdr>
        </w:div>
        <w:div w:id="1830096065">
          <w:marLeft w:val="0"/>
          <w:marRight w:val="0"/>
          <w:marTop w:val="0"/>
          <w:marBottom w:val="0"/>
          <w:divBdr>
            <w:top w:val="none" w:sz="0" w:space="0" w:color="auto"/>
            <w:left w:val="none" w:sz="0" w:space="0" w:color="auto"/>
            <w:bottom w:val="none" w:sz="0" w:space="0" w:color="auto"/>
            <w:right w:val="none" w:sz="0" w:space="0" w:color="auto"/>
          </w:divBdr>
          <w:divsChild>
            <w:div w:id="1960256160">
              <w:marLeft w:val="0"/>
              <w:marRight w:val="0"/>
              <w:marTop w:val="0"/>
              <w:marBottom w:val="0"/>
              <w:divBdr>
                <w:top w:val="none" w:sz="0" w:space="0" w:color="auto"/>
                <w:left w:val="none" w:sz="0" w:space="0" w:color="auto"/>
                <w:bottom w:val="none" w:sz="0" w:space="0" w:color="auto"/>
                <w:right w:val="none" w:sz="0" w:space="0" w:color="auto"/>
              </w:divBdr>
            </w:div>
          </w:divsChild>
        </w:div>
        <w:div w:id="1308777605">
          <w:marLeft w:val="0"/>
          <w:marRight w:val="0"/>
          <w:marTop w:val="0"/>
          <w:marBottom w:val="0"/>
          <w:divBdr>
            <w:top w:val="none" w:sz="0" w:space="0" w:color="auto"/>
            <w:left w:val="none" w:sz="0" w:space="0" w:color="auto"/>
            <w:bottom w:val="none" w:sz="0" w:space="0" w:color="auto"/>
            <w:right w:val="none" w:sz="0" w:space="0" w:color="auto"/>
          </w:divBdr>
        </w:div>
        <w:div w:id="143206958">
          <w:marLeft w:val="0"/>
          <w:marRight w:val="0"/>
          <w:marTop w:val="0"/>
          <w:marBottom w:val="0"/>
          <w:divBdr>
            <w:top w:val="none" w:sz="0" w:space="0" w:color="auto"/>
            <w:left w:val="none" w:sz="0" w:space="0" w:color="auto"/>
            <w:bottom w:val="none" w:sz="0" w:space="0" w:color="auto"/>
            <w:right w:val="none" w:sz="0" w:space="0" w:color="auto"/>
          </w:divBdr>
          <w:divsChild>
            <w:div w:id="285164712">
              <w:marLeft w:val="0"/>
              <w:marRight w:val="0"/>
              <w:marTop w:val="0"/>
              <w:marBottom w:val="0"/>
              <w:divBdr>
                <w:top w:val="none" w:sz="0" w:space="0" w:color="auto"/>
                <w:left w:val="none" w:sz="0" w:space="0" w:color="auto"/>
                <w:bottom w:val="none" w:sz="0" w:space="0" w:color="auto"/>
                <w:right w:val="none" w:sz="0" w:space="0" w:color="auto"/>
              </w:divBdr>
            </w:div>
          </w:divsChild>
        </w:div>
        <w:div w:id="928781765">
          <w:marLeft w:val="0"/>
          <w:marRight w:val="0"/>
          <w:marTop w:val="0"/>
          <w:marBottom w:val="0"/>
          <w:divBdr>
            <w:top w:val="none" w:sz="0" w:space="0" w:color="auto"/>
            <w:left w:val="none" w:sz="0" w:space="0" w:color="auto"/>
            <w:bottom w:val="none" w:sz="0" w:space="0" w:color="auto"/>
            <w:right w:val="none" w:sz="0" w:space="0" w:color="auto"/>
          </w:divBdr>
        </w:div>
        <w:div w:id="1248534978">
          <w:marLeft w:val="0"/>
          <w:marRight w:val="0"/>
          <w:marTop w:val="0"/>
          <w:marBottom w:val="0"/>
          <w:divBdr>
            <w:top w:val="none" w:sz="0" w:space="0" w:color="auto"/>
            <w:left w:val="none" w:sz="0" w:space="0" w:color="auto"/>
            <w:bottom w:val="none" w:sz="0" w:space="0" w:color="auto"/>
            <w:right w:val="none" w:sz="0" w:space="0" w:color="auto"/>
          </w:divBdr>
          <w:divsChild>
            <w:div w:id="615334024">
              <w:marLeft w:val="0"/>
              <w:marRight w:val="0"/>
              <w:marTop w:val="0"/>
              <w:marBottom w:val="0"/>
              <w:divBdr>
                <w:top w:val="none" w:sz="0" w:space="0" w:color="auto"/>
                <w:left w:val="none" w:sz="0" w:space="0" w:color="auto"/>
                <w:bottom w:val="none" w:sz="0" w:space="0" w:color="auto"/>
                <w:right w:val="none" w:sz="0" w:space="0" w:color="auto"/>
              </w:divBdr>
            </w:div>
          </w:divsChild>
        </w:div>
        <w:div w:id="651182878">
          <w:marLeft w:val="0"/>
          <w:marRight w:val="0"/>
          <w:marTop w:val="0"/>
          <w:marBottom w:val="0"/>
          <w:divBdr>
            <w:top w:val="none" w:sz="0" w:space="0" w:color="auto"/>
            <w:left w:val="none" w:sz="0" w:space="0" w:color="auto"/>
            <w:bottom w:val="none" w:sz="0" w:space="0" w:color="auto"/>
            <w:right w:val="none" w:sz="0" w:space="0" w:color="auto"/>
          </w:divBdr>
        </w:div>
        <w:div w:id="923103773">
          <w:marLeft w:val="0"/>
          <w:marRight w:val="0"/>
          <w:marTop w:val="0"/>
          <w:marBottom w:val="0"/>
          <w:divBdr>
            <w:top w:val="none" w:sz="0" w:space="0" w:color="auto"/>
            <w:left w:val="none" w:sz="0" w:space="0" w:color="auto"/>
            <w:bottom w:val="none" w:sz="0" w:space="0" w:color="auto"/>
            <w:right w:val="none" w:sz="0" w:space="0" w:color="auto"/>
          </w:divBdr>
          <w:divsChild>
            <w:div w:id="1857692909">
              <w:marLeft w:val="0"/>
              <w:marRight w:val="0"/>
              <w:marTop w:val="0"/>
              <w:marBottom w:val="0"/>
              <w:divBdr>
                <w:top w:val="none" w:sz="0" w:space="0" w:color="auto"/>
                <w:left w:val="none" w:sz="0" w:space="0" w:color="auto"/>
                <w:bottom w:val="none" w:sz="0" w:space="0" w:color="auto"/>
                <w:right w:val="none" w:sz="0" w:space="0" w:color="auto"/>
              </w:divBdr>
            </w:div>
          </w:divsChild>
        </w:div>
        <w:div w:id="1815025708">
          <w:marLeft w:val="0"/>
          <w:marRight w:val="0"/>
          <w:marTop w:val="0"/>
          <w:marBottom w:val="0"/>
          <w:divBdr>
            <w:top w:val="none" w:sz="0" w:space="0" w:color="auto"/>
            <w:left w:val="none" w:sz="0" w:space="0" w:color="auto"/>
            <w:bottom w:val="none" w:sz="0" w:space="0" w:color="auto"/>
            <w:right w:val="none" w:sz="0" w:space="0" w:color="auto"/>
          </w:divBdr>
        </w:div>
        <w:div w:id="1712224134">
          <w:marLeft w:val="0"/>
          <w:marRight w:val="0"/>
          <w:marTop w:val="0"/>
          <w:marBottom w:val="0"/>
          <w:divBdr>
            <w:top w:val="none" w:sz="0" w:space="0" w:color="auto"/>
            <w:left w:val="none" w:sz="0" w:space="0" w:color="auto"/>
            <w:bottom w:val="none" w:sz="0" w:space="0" w:color="auto"/>
            <w:right w:val="none" w:sz="0" w:space="0" w:color="auto"/>
          </w:divBdr>
          <w:divsChild>
            <w:div w:id="1401252817">
              <w:marLeft w:val="0"/>
              <w:marRight w:val="0"/>
              <w:marTop w:val="0"/>
              <w:marBottom w:val="0"/>
              <w:divBdr>
                <w:top w:val="none" w:sz="0" w:space="0" w:color="auto"/>
                <w:left w:val="none" w:sz="0" w:space="0" w:color="auto"/>
                <w:bottom w:val="none" w:sz="0" w:space="0" w:color="auto"/>
                <w:right w:val="none" w:sz="0" w:space="0" w:color="auto"/>
              </w:divBdr>
            </w:div>
          </w:divsChild>
        </w:div>
        <w:div w:id="2090804776">
          <w:marLeft w:val="0"/>
          <w:marRight w:val="0"/>
          <w:marTop w:val="0"/>
          <w:marBottom w:val="0"/>
          <w:divBdr>
            <w:top w:val="none" w:sz="0" w:space="0" w:color="auto"/>
            <w:left w:val="none" w:sz="0" w:space="0" w:color="auto"/>
            <w:bottom w:val="none" w:sz="0" w:space="0" w:color="auto"/>
            <w:right w:val="none" w:sz="0" w:space="0" w:color="auto"/>
          </w:divBdr>
        </w:div>
        <w:div w:id="421992050">
          <w:marLeft w:val="0"/>
          <w:marRight w:val="0"/>
          <w:marTop w:val="0"/>
          <w:marBottom w:val="0"/>
          <w:divBdr>
            <w:top w:val="none" w:sz="0" w:space="0" w:color="auto"/>
            <w:left w:val="none" w:sz="0" w:space="0" w:color="auto"/>
            <w:bottom w:val="none" w:sz="0" w:space="0" w:color="auto"/>
            <w:right w:val="none" w:sz="0" w:space="0" w:color="auto"/>
          </w:divBdr>
          <w:divsChild>
            <w:div w:id="1563908376">
              <w:marLeft w:val="0"/>
              <w:marRight w:val="0"/>
              <w:marTop w:val="0"/>
              <w:marBottom w:val="0"/>
              <w:divBdr>
                <w:top w:val="none" w:sz="0" w:space="0" w:color="auto"/>
                <w:left w:val="none" w:sz="0" w:space="0" w:color="auto"/>
                <w:bottom w:val="none" w:sz="0" w:space="0" w:color="auto"/>
                <w:right w:val="none" w:sz="0" w:space="0" w:color="auto"/>
              </w:divBdr>
            </w:div>
          </w:divsChild>
        </w:div>
        <w:div w:id="392430511">
          <w:marLeft w:val="0"/>
          <w:marRight w:val="0"/>
          <w:marTop w:val="0"/>
          <w:marBottom w:val="0"/>
          <w:divBdr>
            <w:top w:val="none" w:sz="0" w:space="0" w:color="auto"/>
            <w:left w:val="none" w:sz="0" w:space="0" w:color="auto"/>
            <w:bottom w:val="none" w:sz="0" w:space="0" w:color="auto"/>
            <w:right w:val="none" w:sz="0" w:space="0" w:color="auto"/>
          </w:divBdr>
        </w:div>
        <w:div w:id="1192496757">
          <w:marLeft w:val="0"/>
          <w:marRight w:val="0"/>
          <w:marTop w:val="0"/>
          <w:marBottom w:val="0"/>
          <w:divBdr>
            <w:top w:val="none" w:sz="0" w:space="0" w:color="auto"/>
            <w:left w:val="none" w:sz="0" w:space="0" w:color="auto"/>
            <w:bottom w:val="none" w:sz="0" w:space="0" w:color="auto"/>
            <w:right w:val="none" w:sz="0" w:space="0" w:color="auto"/>
          </w:divBdr>
          <w:divsChild>
            <w:div w:id="1347829863">
              <w:marLeft w:val="0"/>
              <w:marRight w:val="0"/>
              <w:marTop w:val="0"/>
              <w:marBottom w:val="0"/>
              <w:divBdr>
                <w:top w:val="none" w:sz="0" w:space="0" w:color="auto"/>
                <w:left w:val="none" w:sz="0" w:space="0" w:color="auto"/>
                <w:bottom w:val="none" w:sz="0" w:space="0" w:color="auto"/>
                <w:right w:val="none" w:sz="0" w:space="0" w:color="auto"/>
              </w:divBdr>
            </w:div>
          </w:divsChild>
        </w:div>
        <w:div w:id="838353105">
          <w:marLeft w:val="0"/>
          <w:marRight w:val="0"/>
          <w:marTop w:val="300"/>
          <w:marBottom w:val="0"/>
          <w:divBdr>
            <w:top w:val="none" w:sz="0" w:space="0" w:color="auto"/>
            <w:left w:val="none" w:sz="0" w:space="0" w:color="auto"/>
            <w:bottom w:val="none" w:sz="0" w:space="0" w:color="auto"/>
            <w:right w:val="none" w:sz="0" w:space="0" w:color="auto"/>
          </w:divBdr>
          <w:divsChild>
            <w:div w:id="899555048">
              <w:marLeft w:val="0"/>
              <w:marRight w:val="0"/>
              <w:marTop w:val="0"/>
              <w:marBottom w:val="0"/>
              <w:divBdr>
                <w:top w:val="none" w:sz="0" w:space="0" w:color="auto"/>
                <w:left w:val="none" w:sz="0" w:space="0" w:color="auto"/>
                <w:bottom w:val="none" w:sz="0" w:space="0" w:color="auto"/>
                <w:right w:val="none" w:sz="0" w:space="0" w:color="auto"/>
              </w:divBdr>
              <w:divsChild>
                <w:div w:id="59613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6922">
          <w:marLeft w:val="0"/>
          <w:marRight w:val="0"/>
          <w:marTop w:val="300"/>
          <w:marBottom w:val="0"/>
          <w:divBdr>
            <w:top w:val="none" w:sz="0" w:space="0" w:color="auto"/>
            <w:left w:val="none" w:sz="0" w:space="0" w:color="auto"/>
            <w:bottom w:val="none" w:sz="0" w:space="0" w:color="auto"/>
            <w:right w:val="none" w:sz="0" w:space="0" w:color="auto"/>
          </w:divBdr>
          <w:divsChild>
            <w:div w:id="614796567">
              <w:marLeft w:val="0"/>
              <w:marRight w:val="0"/>
              <w:marTop w:val="0"/>
              <w:marBottom w:val="0"/>
              <w:divBdr>
                <w:top w:val="none" w:sz="0" w:space="0" w:color="auto"/>
                <w:left w:val="none" w:sz="0" w:space="0" w:color="auto"/>
                <w:bottom w:val="none" w:sz="0" w:space="0" w:color="auto"/>
                <w:right w:val="none" w:sz="0" w:space="0" w:color="auto"/>
              </w:divBdr>
              <w:divsChild>
                <w:div w:id="7686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75660">
          <w:marLeft w:val="0"/>
          <w:marRight w:val="0"/>
          <w:marTop w:val="300"/>
          <w:marBottom w:val="0"/>
          <w:divBdr>
            <w:top w:val="none" w:sz="0" w:space="0" w:color="auto"/>
            <w:left w:val="none" w:sz="0" w:space="0" w:color="auto"/>
            <w:bottom w:val="none" w:sz="0" w:space="0" w:color="auto"/>
            <w:right w:val="none" w:sz="0" w:space="0" w:color="auto"/>
          </w:divBdr>
          <w:divsChild>
            <w:div w:id="975450749">
              <w:marLeft w:val="0"/>
              <w:marRight w:val="0"/>
              <w:marTop w:val="0"/>
              <w:marBottom w:val="0"/>
              <w:divBdr>
                <w:top w:val="none" w:sz="0" w:space="0" w:color="auto"/>
                <w:left w:val="none" w:sz="0" w:space="0" w:color="auto"/>
                <w:bottom w:val="none" w:sz="0" w:space="0" w:color="auto"/>
                <w:right w:val="none" w:sz="0" w:space="0" w:color="auto"/>
              </w:divBdr>
              <w:divsChild>
                <w:div w:id="84240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848978">
          <w:marLeft w:val="0"/>
          <w:marRight w:val="0"/>
          <w:marTop w:val="300"/>
          <w:marBottom w:val="0"/>
          <w:divBdr>
            <w:top w:val="none" w:sz="0" w:space="0" w:color="auto"/>
            <w:left w:val="none" w:sz="0" w:space="0" w:color="auto"/>
            <w:bottom w:val="none" w:sz="0" w:space="0" w:color="auto"/>
            <w:right w:val="none" w:sz="0" w:space="0" w:color="auto"/>
          </w:divBdr>
          <w:divsChild>
            <w:div w:id="777723699">
              <w:marLeft w:val="0"/>
              <w:marRight w:val="0"/>
              <w:marTop w:val="0"/>
              <w:marBottom w:val="0"/>
              <w:divBdr>
                <w:top w:val="none" w:sz="0" w:space="0" w:color="auto"/>
                <w:left w:val="none" w:sz="0" w:space="0" w:color="auto"/>
                <w:bottom w:val="none" w:sz="0" w:space="0" w:color="auto"/>
                <w:right w:val="none" w:sz="0" w:space="0" w:color="auto"/>
              </w:divBdr>
              <w:divsChild>
                <w:div w:id="165710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446707">
      <w:bodyDiv w:val="1"/>
      <w:marLeft w:val="0"/>
      <w:marRight w:val="0"/>
      <w:marTop w:val="0"/>
      <w:marBottom w:val="0"/>
      <w:divBdr>
        <w:top w:val="none" w:sz="0" w:space="0" w:color="auto"/>
        <w:left w:val="none" w:sz="0" w:space="0" w:color="auto"/>
        <w:bottom w:val="none" w:sz="0" w:space="0" w:color="auto"/>
        <w:right w:val="none" w:sz="0" w:space="0" w:color="auto"/>
      </w:divBdr>
      <w:divsChild>
        <w:div w:id="808790307">
          <w:marLeft w:val="0"/>
          <w:marRight w:val="0"/>
          <w:marTop w:val="0"/>
          <w:marBottom w:val="0"/>
          <w:divBdr>
            <w:top w:val="none" w:sz="0" w:space="0" w:color="auto"/>
            <w:left w:val="none" w:sz="0" w:space="0" w:color="auto"/>
            <w:bottom w:val="none" w:sz="0" w:space="0" w:color="auto"/>
            <w:right w:val="none" w:sz="0" w:space="0" w:color="auto"/>
          </w:divBdr>
        </w:div>
        <w:div w:id="365524749">
          <w:marLeft w:val="0"/>
          <w:marRight w:val="0"/>
          <w:marTop w:val="0"/>
          <w:marBottom w:val="0"/>
          <w:divBdr>
            <w:top w:val="none" w:sz="0" w:space="0" w:color="auto"/>
            <w:left w:val="none" w:sz="0" w:space="0" w:color="auto"/>
            <w:bottom w:val="none" w:sz="0" w:space="0" w:color="auto"/>
            <w:right w:val="none" w:sz="0" w:space="0" w:color="auto"/>
          </w:divBdr>
          <w:divsChild>
            <w:div w:id="741296994">
              <w:marLeft w:val="0"/>
              <w:marRight w:val="0"/>
              <w:marTop w:val="0"/>
              <w:marBottom w:val="0"/>
              <w:divBdr>
                <w:top w:val="none" w:sz="0" w:space="0" w:color="auto"/>
                <w:left w:val="none" w:sz="0" w:space="0" w:color="auto"/>
                <w:bottom w:val="none" w:sz="0" w:space="0" w:color="auto"/>
                <w:right w:val="none" w:sz="0" w:space="0" w:color="auto"/>
              </w:divBdr>
            </w:div>
          </w:divsChild>
        </w:div>
        <w:div w:id="1325476412">
          <w:marLeft w:val="0"/>
          <w:marRight w:val="0"/>
          <w:marTop w:val="0"/>
          <w:marBottom w:val="0"/>
          <w:divBdr>
            <w:top w:val="none" w:sz="0" w:space="0" w:color="auto"/>
            <w:left w:val="none" w:sz="0" w:space="0" w:color="auto"/>
            <w:bottom w:val="none" w:sz="0" w:space="0" w:color="auto"/>
            <w:right w:val="none" w:sz="0" w:space="0" w:color="auto"/>
          </w:divBdr>
        </w:div>
        <w:div w:id="965551108">
          <w:marLeft w:val="0"/>
          <w:marRight w:val="0"/>
          <w:marTop w:val="0"/>
          <w:marBottom w:val="0"/>
          <w:divBdr>
            <w:top w:val="none" w:sz="0" w:space="0" w:color="auto"/>
            <w:left w:val="none" w:sz="0" w:space="0" w:color="auto"/>
            <w:bottom w:val="none" w:sz="0" w:space="0" w:color="auto"/>
            <w:right w:val="none" w:sz="0" w:space="0" w:color="auto"/>
          </w:divBdr>
          <w:divsChild>
            <w:div w:id="1349871121">
              <w:marLeft w:val="0"/>
              <w:marRight w:val="0"/>
              <w:marTop w:val="0"/>
              <w:marBottom w:val="0"/>
              <w:divBdr>
                <w:top w:val="none" w:sz="0" w:space="0" w:color="auto"/>
                <w:left w:val="none" w:sz="0" w:space="0" w:color="auto"/>
                <w:bottom w:val="none" w:sz="0" w:space="0" w:color="auto"/>
                <w:right w:val="none" w:sz="0" w:space="0" w:color="auto"/>
              </w:divBdr>
            </w:div>
          </w:divsChild>
        </w:div>
        <w:div w:id="1234436853">
          <w:marLeft w:val="0"/>
          <w:marRight w:val="0"/>
          <w:marTop w:val="0"/>
          <w:marBottom w:val="0"/>
          <w:divBdr>
            <w:top w:val="none" w:sz="0" w:space="0" w:color="auto"/>
            <w:left w:val="none" w:sz="0" w:space="0" w:color="auto"/>
            <w:bottom w:val="none" w:sz="0" w:space="0" w:color="auto"/>
            <w:right w:val="none" w:sz="0" w:space="0" w:color="auto"/>
          </w:divBdr>
        </w:div>
        <w:div w:id="718209615">
          <w:marLeft w:val="0"/>
          <w:marRight w:val="0"/>
          <w:marTop w:val="0"/>
          <w:marBottom w:val="0"/>
          <w:divBdr>
            <w:top w:val="none" w:sz="0" w:space="0" w:color="auto"/>
            <w:left w:val="none" w:sz="0" w:space="0" w:color="auto"/>
            <w:bottom w:val="none" w:sz="0" w:space="0" w:color="auto"/>
            <w:right w:val="none" w:sz="0" w:space="0" w:color="auto"/>
          </w:divBdr>
          <w:divsChild>
            <w:div w:id="8072683">
              <w:marLeft w:val="0"/>
              <w:marRight w:val="0"/>
              <w:marTop w:val="0"/>
              <w:marBottom w:val="0"/>
              <w:divBdr>
                <w:top w:val="none" w:sz="0" w:space="0" w:color="auto"/>
                <w:left w:val="none" w:sz="0" w:space="0" w:color="auto"/>
                <w:bottom w:val="none" w:sz="0" w:space="0" w:color="auto"/>
                <w:right w:val="none" w:sz="0" w:space="0" w:color="auto"/>
              </w:divBdr>
            </w:div>
          </w:divsChild>
        </w:div>
        <w:div w:id="204483685">
          <w:marLeft w:val="0"/>
          <w:marRight w:val="0"/>
          <w:marTop w:val="0"/>
          <w:marBottom w:val="0"/>
          <w:divBdr>
            <w:top w:val="none" w:sz="0" w:space="0" w:color="auto"/>
            <w:left w:val="none" w:sz="0" w:space="0" w:color="auto"/>
            <w:bottom w:val="none" w:sz="0" w:space="0" w:color="auto"/>
            <w:right w:val="none" w:sz="0" w:space="0" w:color="auto"/>
          </w:divBdr>
        </w:div>
        <w:div w:id="1615861830">
          <w:marLeft w:val="0"/>
          <w:marRight w:val="0"/>
          <w:marTop w:val="0"/>
          <w:marBottom w:val="0"/>
          <w:divBdr>
            <w:top w:val="none" w:sz="0" w:space="0" w:color="auto"/>
            <w:left w:val="none" w:sz="0" w:space="0" w:color="auto"/>
            <w:bottom w:val="none" w:sz="0" w:space="0" w:color="auto"/>
            <w:right w:val="none" w:sz="0" w:space="0" w:color="auto"/>
          </w:divBdr>
          <w:divsChild>
            <w:div w:id="1076051825">
              <w:marLeft w:val="0"/>
              <w:marRight w:val="0"/>
              <w:marTop w:val="0"/>
              <w:marBottom w:val="0"/>
              <w:divBdr>
                <w:top w:val="none" w:sz="0" w:space="0" w:color="auto"/>
                <w:left w:val="none" w:sz="0" w:space="0" w:color="auto"/>
                <w:bottom w:val="none" w:sz="0" w:space="0" w:color="auto"/>
                <w:right w:val="none" w:sz="0" w:space="0" w:color="auto"/>
              </w:divBdr>
            </w:div>
          </w:divsChild>
        </w:div>
        <w:div w:id="1398239647">
          <w:marLeft w:val="0"/>
          <w:marRight w:val="0"/>
          <w:marTop w:val="0"/>
          <w:marBottom w:val="0"/>
          <w:divBdr>
            <w:top w:val="none" w:sz="0" w:space="0" w:color="auto"/>
            <w:left w:val="none" w:sz="0" w:space="0" w:color="auto"/>
            <w:bottom w:val="none" w:sz="0" w:space="0" w:color="auto"/>
            <w:right w:val="none" w:sz="0" w:space="0" w:color="auto"/>
          </w:divBdr>
        </w:div>
        <w:div w:id="1249771695">
          <w:marLeft w:val="0"/>
          <w:marRight w:val="0"/>
          <w:marTop w:val="0"/>
          <w:marBottom w:val="0"/>
          <w:divBdr>
            <w:top w:val="none" w:sz="0" w:space="0" w:color="auto"/>
            <w:left w:val="none" w:sz="0" w:space="0" w:color="auto"/>
            <w:bottom w:val="none" w:sz="0" w:space="0" w:color="auto"/>
            <w:right w:val="none" w:sz="0" w:space="0" w:color="auto"/>
          </w:divBdr>
          <w:divsChild>
            <w:div w:id="75326299">
              <w:marLeft w:val="0"/>
              <w:marRight w:val="0"/>
              <w:marTop w:val="0"/>
              <w:marBottom w:val="0"/>
              <w:divBdr>
                <w:top w:val="none" w:sz="0" w:space="0" w:color="auto"/>
                <w:left w:val="none" w:sz="0" w:space="0" w:color="auto"/>
                <w:bottom w:val="none" w:sz="0" w:space="0" w:color="auto"/>
                <w:right w:val="none" w:sz="0" w:space="0" w:color="auto"/>
              </w:divBdr>
            </w:div>
          </w:divsChild>
        </w:div>
        <w:div w:id="1172721081">
          <w:marLeft w:val="0"/>
          <w:marRight w:val="0"/>
          <w:marTop w:val="0"/>
          <w:marBottom w:val="0"/>
          <w:divBdr>
            <w:top w:val="none" w:sz="0" w:space="0" w:color="auto"/>
            <w:left w:val="none" w:sz="0" w:space="0" w:color="auto"/>
            <w:bottom w:val="none" w:sz="0" w:space="0" w:color="auto"/>
            <w:right w:val="none" w:sz="0" w:space="0" w:color="auto"/>
          </w:divBdr>
        </w:div>
        <w:div w:id="1258053001">
          <w:marLeft w:val="0"/>
          <w:marRight w:val="0"/>
          <w:marTop w:val="0"/>
          <w:marBottom w:val="0"/>
          <w:divBdr>
            <w:top w:val="none" w:sz="0" w:space="0" w:color="auto"/>
            <w:left w:val="none" w:sz="0" w:space="0" w:color="auto"/>
            <w:bottom w:val="none" w:sz="0" w:space="0" w:color="auto"/>
            <w:right w:val="none" w:sz="0" w:space="0" w:color="auto"/>
          </w:divBdr>
          <w:divsChild>
            <w:div w:id="1357465603">
              <w:marLeft w:val="0"/>
              <w:marRight w:val="0"/>
              <w:marTop w:val="0"/>
              <w:marBottom w:val="0"/>
              <w:divBdr>
                <w:top w:val="none" w:sz="0" w:space="0" w:color="auto"/>
                <w:left w:val="none" w:sz="0" w:space="0" w:color="auto"/>
                <w:bottom w:val="none" w:sz="0" w:space="0" w:color="auto"/>
                <w:right w:val="none" w:sz="0" w:space="0" w:color="auto"/>
              </w:divBdr>
            </w:div>
          </w:divsChild>
        </w:div>
        <w:div w:id="1905335914">
          <w:marLeft w:val="0"/>
          <w:marRight w:val="0"/>
          <w:marTop w:val="0"/>
          <w:marBottom w:val="0"/>
          <w:divBdr>
            <w:top w:val="none" w:sz="0" w:space="0" w:color="auto"/>
            <w:left w:val="none" w:sz="0" w:space="0" w:color="auto"/>
            <w:bottom w:val="none" w:sz="0" w:space="0" w:color="auto"/>
            <w:right w:val="none" w:sz="0" w:space="0" w:color="auto"/>
          </w:divBdr>
        </w:div>
        <w:div w:id="1225794780">
          <w:marLeft w:val="0"/>
          <w:marRight w:val="0"/>
          <w:marTop w:val="0"/>
          <w:marBottom w:val="0"/>
          <w:divBdr>
            <w:top w:val="none" w:sz="0" w:space="0" w:color="auto"/>
            <w:left w:val="none" w:sz="0" w:space="0" w:color="auto"/>
            <w:bottom w:val="none" w:sz="0" w:space="0" w:color="auto"/>
            <w:right w:val="none" w:sz="0" w:space="0" w:color="auto"/>
          </w:divBdr>
          <w:divsChild>
            <w:div w:id="1341009591">
              <w:marLeft w:val="0"/>
              <w:marRight w:val="0"/>
              <w:marTop w:val="0"/>
              <w:marBottom w:val="0"/>
              <w:divBdr>
                <w:top w:val="none" w:sz="0" w:space="0" w:color="auto"/>
                <w:left w:val="none" w:sz="0" w:space="0" w:color="auto"/>
                <w:bottom w:val="none" w:sz="0" w:space="0" w:color="auto"/>
                <w:right w:val="none" w:sz="0" w:space="0" w:color="auto"/>
              </w:divBdr>
            </w:div>
          </w:divsChild>
        </w:div>
        <w:div w:id="1414349949">
          <w:marLeft w:val="0"/>
          <w:marRight w:val="0"/>
          <w:marTop w:val="300"/>
          <w:marBottom w:val="0"/>
          <w:divBdr>
            <w:top w:val="none" w:sz="0" w:space="0" w:color="auto"/>
            <w:left w:val="none" w:sz="0" w:space="0" w:color="auto"/>
            <w:bottom w:val="none" w:sz="0" w:space="0" w:color="auto"/>
            <w:right w:val="none" w:sz="0" w:space="0" w:color="auto"/>
          </w:divBdr>
          <w:divsChild>
            <w:div w:id="166601909">
              <w:marLeft w:val="0"/>
              <w:marRight w:val="0"/>
              <w:marTop w:val="0"/>
              <w:marBottom w:val="0"/>
              <w:divBdr>
                <w:top w:val="none" w:sz="0" w:space="0" w:color="auto"/>
                <w:left w:val="none" w:sz="0" w:space="0" w:color="auto"/>
                <w:bottom w:val="none" w:sz="0" w:space="0" w:color="auto"/>
                <w:right w:val="none" w:sz="0" w:space="0" w:color="auto"/>
              </w:divBdr>
              <w:divsChild>
                <w:div w:id="544560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4118">
          <w:marLeft w:val="0"/>
          <w:marRight w:val="0"/>
          <w:marTop w:val="300"/>
          <w:marBottom w:val="0"/>
          <w:divBdr>
            <w:top w:val="none" w:sz="0" w:space="0" w:color="auto"/>
            <w:left w:val="none" w:sz="0" w:space="0" w:color="auto"/>
            <w:bottom w:val="none" w:sz="0" w:space="0" w:color="auto"/>
            <w:right w:val="none" w:sz="0" w:space="0" w:color="auto"/>
          </w:divBdr>
          <w:divsChild>
            <w:div w:id="1186677949">
              <w:marLeft w:val="0"/>
              <w:marRight w:val="0"/>
              <w:marTop w:val="0"/>
              <w:marBottom w:val="0"/>
              <w:divBdr>
                <w:top w:val="none" w:sz="0" w:space="0" w:color="auto"/>
                <w:left w:val="none" w:sz="0" w:space="0" w:color="auto"/>
                <w:bottom w:val="none" w:sz="0" w:space="0" w:color="auto"/>
                <w:right w:val="none" w:sz="0" w:space="0" w:color="auto"/>
              </w:divBdr>
              <w:divsChild>
                <w:div w:id="1122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908557">
          <w:marLeft w:val="0"/>
          <w:marRight w:val="0"/>
          <w:marTop w:val="300"/>
          <w:marBottom w:val="0"/>
          <w:divBdr>
            <w:top w:val="none" w:sz="0" w:space="0" w:color="auto"/>
            <w:left w:val="none" w:sz="0" w:space="0" w:color="auto"/>
            <w:bottom w:val="none" w:sz="0" w:space="0" w:color="auto"/>
            <w:right w:val="none" w:sz="0" w:space="0" w:color="auto"/>
          </w:divBdr>
          <w:divsChild>
            <w:div w:id="589509282">
              <w:marLeft w:val="0"/>
              <w:marRight w:val="0"/>
              <w:marTop w:val="0"/>
              <w:marBottom w:val="0"/>
              <w:divBdr>
                <w:top w:val="none" w:sz="0" w:space="0" w:color="auto"/>
                <w:left w:val="none" w:sz="0" w:space="0" w:color="auto"/>
                <w:bottom w:val="none" w:sz="0" w:space="0" w:color="auto"/>
                <w:right w:val="none" w:sz="0" w:space="0" w:color="auto"/>
              </w:divBdr>
              <w:divsChild>
                <w:div w:id="13707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91599">
          <w:marLeft w:val="0"/>
          <w:marRight w:val="0"/>
          <w:marTop w:val="300"/>
          <w:marBottom w:val="0"/>
          <w:divBdr>
            <w:top w:val="none" w:sz="0" w:space="0" w:color="auto"/>
            <w:left w:val="none" w:sz="0" w:space="0" w:color="auto"/>
            <w:bottom w:val="none" w:sz="0" w:space="0" w:color="auto"/>
            <w:right w:val="none" w:sz="0" w:space="0" w:color="auto"/>
          </w:divBdr>
          <w:divsChild>
            <w:div w:id="460925189">
              <w:marLeft w:val="0"/>
              <w:marRight w:val="0"/>
              <w:marTop w:val="0"/>
              <w:marBottom w:val="0"/>
              <w:divBdr>
                <w:top w:val="none" w:sz="0" w:space="0" w:color="auto"/>
                <w:left w:val="none" w:sz="0" w:space="0" w:color="auto"/>
                <w:bottom w:val="none" w:sz="0" w:space="0" w:color="auto"/>
                <w:right w:val="none" w:sz="0" w:space="0" w:color="auto"/>
              </w:divBdr>
              <w:divsChild>
                <w:div w:id="165703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805752">
      <w:bodyDiv w:val="1"/>
      <w:marLeft w:val="0"/>
      <w:marRight w:val="0"/>
      <w:marTop w:val="0"/>
      <w:marBottom w:val="0"/>
      <w:divBdr>
        <w:top w:val="none" w:sz="0" w:space="0" w:color="auto"/>
        <w:left w:val="none" w:sz="0" w:space="0" w:color="auto"/>
        <w:bottom w:val="none" w:sz="0" w:space="0" w:color="auto"/>
        <w:right w:val="none" w:sz="0" w:space="0" w:color="auto"/>
      </w:divBdr>
      <w:divsChild>
        <w:div w:id="1430085210">
          <w:marLeft w:val="0"/>
          <w:marRight w:val="0"/>
          <w:marTop w:val="0"/>
          <w:marBottom w:val="0"/>
          <w:divBdr>
            <w:top w:val="none" w:sz="0" w:space="0" w:color="auto"/>
            <w:left w:val="none" w:sz="0" w:space="0" w:color="auto"/>
            <w:bottom w:val="none" w:sz="0" w:space="0" w:color="auto"/>
            <w:right w:val="none" w:sz="0" w:space="0" w:color="auto"/>
          </w:divBdr>
        </w:div>
        <w:div w:id="931937563">
          <w:marLeft w:val="0"/>
          <w:marRight w:val="0"/>
          <w:marTop w:val="0"/>
          <w:marBottom w:val="0"/>
          <w:divBdr>
            <w:top w:val="none" w:sz="0" w:space="0" w:color="auto"/>
            <w:left w:val="none" w:sz="0" w:space="0" w:color="auto"/>
            <w:bottom w:val="none" w:sz="0" w:space="0" w:color="auto"/>
            <w:right w:val="none" w:sz="0" w:space="0" w:color="auto"/>
          </w:divBdr>
          <w:divsChild>
            <w:div w:id="936257920">
              <w:marLeft w:val="0"/>
              <w:marRight w:val="0"/>
              <w:marTop w:val="0"/>
              <w:marBottom w:val="0"/>
              <w:divBdr>
                <w:top w:val="none" w:sz="0" w:space="0" w:color="auto"/>
                <w:left w:val="none" w:sz="0" w:space="0" w:color="auto"/>
                <w:bottom w:val="none" w:sz="0" w:space="0" w:color="auto"/>
                <w:right w:val="none" w:sz="0" w:space="0" w:color="auto"/>
              </w:divBdr>
            </w:div>
          </w:divsChild>
        </w:div>
        <w:div w:id="1440955440">
          <w:marLeft w:val="0"/>
          <w:marRight w:val="0"/>
          <w:marTop w:val="0"/>
          <w:marBottom w:val="0"/>
          <w:divBdr>
            <w:top w:val="none" w:sz="0" w:space="0" w:color="auto"/>
            <w:left w:val="none" w:sz="0" w:space="0" w:color="auto"/>
            <w:bottom w:val="none" w:sz="0" w:space="0" w:color="auto"/>
            <w:right w:val="none" w:sz="0" w:space="0" w:color="auto"/>
          </w:divBdr>
        </w:div>
        <w:div w:id="1431583717">
          <w:marLeft w:val="0"/>
          <w:marRight w:val="0"/>
          <w:marTop w:val="0"/>
          <w:marBottom w:val="0"/>
          <w:divBdr>
            <w:top w:val="none" w:sz="0" w:space="0" w:color="auto"/>
            <w:left w:val="none" w:sz="0" w:space="0" w:color="auto"/>
            <w:bottom w:val="none" w:sz="0" w:space="0" w:color="auto"/>
            <w:right w:val="none" w:sz="0" w:space="0" w:color="auto"/>
          </w:divBdr>
          <w:divsChild>
            <w:div w:id="389882728">
              <w:marLeft w:val="0"/>
              <w:marRight w:val="0"/>
              <w:marTop w:val="0"/>
              <w:marBottom w:val="0"/>
              <w:divBdr>
                <w:top w:val="none" w:sz="0" w:space="0" w:color="auto"/>
                <w:left w:val="none" w:sz="0" w:space="0" w:color="auto"/>
                <w:bottom w:val="none" w:sz="0" w:space="0" w:color="auto"/>
                <w:right w:val="none" w:sz="0" w:space="0" w:color="auto"/>
              </w:divBdr>
            </w:div>
          </w:divsChild>
        </w:div>
        <w:div w:id="1236891099">
          <w:marLeft w:val="0"/>
          <w:marRight w:val="0"/>
          <w:marTop w:val="0"/>
          <w:marBottom w:val="0"/>
          <w:divBdr>
            <w:top w:val="none" w:sz="0" w:space="0" w:color="auto"/>
            <w:left w:val="none" w:sz="0" w:space="0" w:color="auto"/>
            <w:bottom w:val="none" w:sz="0" w:space="0" w:color="auto"/>
            <w:right w:val="none" w:sz="0" w:space="0" w:color="auto"/>
          </w:divBdr>
        </w:div>
        <w:div w:id="207962613">
          <w:marLeft w:val="0"/>
          <w:marRight w:val="0"/>
          <w:marTop w:val="0"/>
          <w:marBottom w:val="0"/>
          <w:divBdr>
            <w:top w:val="none" w:sz="0" w:space="0" w:color="auto"/>
            <w:left w:val="none" w:sz="0" w:space="0" w:color="auto"/>
            <w:bottom w:val="none" w:sz="0" w:space="0" w:color="auto"/>
            <w:right w:val="none" w:sz="0" w:space="0" w:color="auto"/>
          </w:divBdr>
          <w:divsChild>
            <w:div w:id="280452393">
              <w:marLeft w:val="0"/>
              <w:marRight w:val="0"/>
              <w:marTop w:val="0"/>
              <w:marBottom w:val="0"/>
              <w:divBdr>
                <w:top w:val="none" w:sz="0" w:space="0" w:color="auto"/>
                <w:left w:val="none" w:sz="0" w:space="0" w:color="auto"/>
                <w:bottom w:val="none" w:sz="0" w:space="0" w:color="auto"/>
                <w:right w:val="none" w:sz="0" w:space="0" w:color="auto"/>
              </w:divBdr>
            </w:div>
          </w:divsChild>
        </w:div>
        <w:div w:id="1943343503">
          <w:marLeft w:val="0"/>
          <w:marRight w:val="0"/>
          <w:marTop w:val="0"/>
          <w:marBottom w:val="0"/>
          <w:divBdr>
            <w:top w:val="none" w:sz="0" w:space="0" w:color="auto"/>
            <w:left w:val="none" w:sz="0" w:space="0" w:color="auto"/>
            <w:bottom w:val="none" w:sz="0" w:space="0" w:color="auto"/>
            <w:right w:val="none" w:sz="0" w:space="0" w:color="auto"/>
          </w:divBdr>
        </w:div>
        <w:div w:id="396054681">
          <w:marLeft w:val="0"/>
          <w:marRight w:val="0"/>
          <w:marTop w:val="0"/>
          <w:marBottom w:val="0"/>
          <w:divBdr>
            <w:top w:val="none" w:sz="0" w:space="0" w:color="auto"/>
            <w:left w:val="none" w:sz="0" w:space="0" w:color="auto"/>
            <w:bottom w:val="none" w:sz="0" w:space="0" w:color="auto"/>
            <w:right w:val="none" w:sz="0" w:space="0" w:color="auto"/>
          </w:divBdr>
          <w:divsChild>
            <w:div w:id="764618719">
              <w:marLeft w:val="0"/>
              <w:marRight w:val="0"/>
              <w:marTop w:val="0"/>
              <w:marBottom w:val="0"/>
              <w:divBdr>
                <w:top w:val="none" w:sz="0" w:space="0" w:color="auto"/>
                <w:left w:val="none" w:sz="0" w:space="0" w:color="auto"/>
                <w:bottom w:val="none" w:sz="0" w:space="0" w:color="auto"/>
                <w:right w:val="none" w:sz="0" w:space="0" w:color="auto"/>
              </w:divBdr>
            </w:div>
          </w:divsChild>
        </w:div>
        <w:div w:id="396444264">
          <w:marLeft w:val="0"/>
          <w:marRight w:val="0"/>
          <w:marTop w:val="0"/>
          <w:marBottom w:val="0"/>
          <w:divBdr>
            <w:top w:val="none" w:sz="0" w:space="0" w:color="auto"/>
            <w:left w:val="none" w:sz="0" w:space="0" w:color="auto"/>
            <w:bottom w:val="none" w:sz="0" w:space="0" w:color="auto"/>
            <w:right w:val="none" w:sz="0" w:space="0" w:color="auto"/>
          </w:divBdr>
        </w:div>
        <w:div w:id="1462723447">
          <w:marLeft w:val="0"/>
          <w:marRight w:val="0"/>
          <w:marTop w:val="0"/>
          <w:marBottom w:val="0"/>
          <w:divBdr>
            <w:top w:val="none" w:sz="0" w:space="0" w:color="auto"/>
            <w:left w:val="none" w:sz="0" w:space="0" w:color="auto"/>
            <w:bottom w:val="none" w:sz="0" w:space="0" w:color="auto"/>
            <w:right w:val="none" w:sz="0" w:space="0" w:color="auto"/>
          </w:divBdr>
          <w:divsChild>
            <w:div w:id="1021082551">
              <w:marLeft w:val="0"/>
              <w:marRight w:val="0"/>
              <w:marTop w:val="0"/>
              <w:marBottom w:val="0"/>
              <w:divBdr>
                <w:top w:val="none" w:sz="0" w:space="0" w:color="auto"/>
                <w:left w:val="none" w:sz="0" w:space="0" w:color="auto"/>
                <w:bottom w:val="none" w:sz="0" w:space="0" w:color="auto"/>
                <w:right w:val="none" w:sz="0" w:space="0" w:color="auto"/>
              </w:divBdr>
            </w:div>
          </w:divsChild>
        </w:div>
        <w:div w:id="1876458642">
          <w:marLeft w:val="0"/>
          <w:marRight w:val="0"/>
          <w:marTop w:val="0"/>
          <w:marBottom w:val="0"/>
          <w:divBdr>
            <w:top w:val="none" w:sz="0" w:space="0" w:color="auto"/>
            <w:left w:val="none" w:sz="0" w:space="0" w:color="auto"/>
            <w:bottom w:val="none" w:sz="0" w:space="0" w:color="auto"/>
            <w:right w:val="none" w:sz="0" w:space="0" w:color="auto"/>
          </w:divBdr>
        </w:div>
        <w:div w:id="942037941">
          <w:marLeft w:val="0"/>
          <w:marRight w:val="0"/>
          <w:marTop w:val="0"/>
          <w:marBottom w:val="0"/>
          <w:divBdr>
            <w:top w:val="none" w:sz="0" w:space="0" w:color="auto"/>
            <w:left w:val="none" w:sz="0" w:space="0" w:color="auto"/>
            <w:bottom w:val="none" w:sz="0" w:space="0" w:color="auto"/>
            <w:right w:val="none" w:sz="0" w:space="0" w:color="auto"/>
          </w:divBdr>
          <w:divsChild>
            <w:div w:id="743375236">
              <w:marLeft w:val="0"/>
              <w:marRight w:val="0"/>
              <w:marTop w:val="0"/>
              <w:marBottom w:val="0"/>
              <w:divBdr>
                <w:top w:val="none" w:sz="0" w:space="0" w:color="auto"/>
                <w:left w:val="none" w:sz="0" w:space="0" w:color="auto"/>
                <w:bottom w:val="none" w:sz="0" w:space="0" w:color="auto"/>
                <w:right w:val="none" w:sz="0" w:space="0" w:color="auto"/>
              </w:divBdr>
            </w:div>
          </w:divsChild>
        </w:div>
        <w:div w:id="1075132186">
          <w:marLeft w:val="0"/>
          <w:marRight w:val="0"/>
          <w:marTop w:val="0"/>
          <w:marBottom w:val="0"/>
          <w:divBdr>
            <w:top w:val="none" w:sz="0" w:space="0" w:color="auto"/>
            <w:left w:val="none" w:sz="0" w:space="0" w:color="auto"/>
            <w:bottom w:val="none" w:sz="0" w:space="0" w:color="auto"/>
            <w:right w:val="none" w:sz="0" w:space="0" w:color="auto"/>
          </w:divBdr>
        </w:div>
        <w:div w:id="1821732343">
          <w:marLeft w:val="0"/>
          <w:marRight w:val="0"/>
          <w:marTop w:val="0"/>
          <w:marBottom w:val="0"/>
          <w:divBdr>
            <w:top w:val="none" w:sz="0" w:space="0" w:color="auto"/>
            <w:left w:val="none" w:sz="0" w:space="0" w:color="auto"/>
            <w:bottom w:val="none" w:sz="0" w:space="0" w:color="auto"/>
            <w:right w:val="none" w:sz="0" w:space="0" w:color="auto"/>
          </w:divBdr>
          <w:divsChild>
            <w:div w:id="192614524">
              <w:marLeft w:val="0"/>
              <w:marRight w:val="0"/>
              <w:marTop w:val="0"/>
              <w:marBottom w:val="0"/>
              <w:divBdr>
                <w:top w:val="none" w:sz="0" w:space="0" w:color="auto"/>
                <w:left w:val="none" w:sz="0" w:space="0" w:color="auto"/>
                <w:bottom w:val="none" w:sz="0" w:space="0" w:color="auto"/>
                <w:right w:val="none" w:sz="0" w:space="0" w:color="auto"/>
              </w:divBdr>
            </w:div>
          </w:divsChild>
        </w:div>
        <w:div w:id="516848335">
          <w:marLeft w:val="0"/>
          <w:marRight w:val="0"/>
          <w:marTop w:val="300"/>
          <w:marBottom w:val="0"/>
          <w:divBdr>
            <w:top w:val="none" w:sz="0" w:space="0" w:color="auto"/>
            <w:left w:val="none" w:sz="0" w:space="0" w:color="auto"/>
            <w:bottom w:val="none" w:sz="0" w:space="0" w:color="auto"/>
            <w:right w:val="none" w:sz="0" w:space="0" w:color="auto"/>
          </w:divBdr>
          <w:divsChild>
            <w:div w:id="1521234845">
              <w:marLeft w:val="0"/>
              <w:marRight w:val="0"/>
              <w:marTop w:val="0"/>
              <w:marBottom w:val="0"/>
              <w:divBdr>
                <w:top w:val="none" w:sz="0" w:space="0" w:color="auto"/>
                <w:left w:val="none" w:sz="0" w:space="0" w:color="auto"/>
                <w:bottom w:val="none" w:sz="0" w:space="0" w:color="auto"/>
                <w:right w:val="none" w:sz="0" w:space="0" w:color="auto"/>
              </w:divBdr>
              <w:divsChild>
                <w:div w:id="12130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53">
          <w:marLeft w:val="0"/>
          <w:marRight w:val="0"/>
          <w:marTop w:val="300"/>
          <w:marBottom w:val="0"/>
          <w:divBdr>
            <w:top w:val="none" w:sz="0" w:space="0" w:color="auto"/>
            <w:left w:val="none" w:sz="0" w:space="0" w:color="auto"/>
            <w:bottom w:val="none" w:sz="0" w:space="0" w:color="auto"/>
            <w:right w:val="none" w:sz="0" w:space="0" w:color="auto"/>
          </w:divBdr>
          <w:divsChild>
            <w:div w:id="1029381214">
              <w:marLeft w:val="0"/>
              <w:marRight w:val="0"/>
              <w:marTop w:val="0"/>
              <w:marBottom w:val="0"/>
              <w:divBdr>
                <w:top w:val="none" w:sz="0" w:space="0" w:color="auto"/>
                <w:left w:val="none" w:sz="0" w:space="0" w:color="auto"/>
                <w:bottom w:val="none" w:sz="0" w:space="0" w:color="auto"/>
                <w:right w:val="none" w:sz="0" w:space="0" w:color="auto"/>
              </w:divBdr>
              <w:divsChild>
                <w:div w:id="213956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2687">
          <w:marLeft w:val="0"/>
          <w:marRight w:val="0"/>
          <w:marTop w:val="300"/>
          <w:marBottom w:val="0"/>
          <w:divBdr>
            <w:top w:val="none" w:sz="0" w:space="0" w:color="auto"/>
            <w:left w:val="none" w:sz="0" w:space="0" w:color="auto"/>
            <w:bottom w:val="none" w:sz="0" w:space="0" w:color="auto"/>
            <w:right w:val="none" w:sz="0" w:space="0" w:color="auto"/>
          </w:divBdr>
          <w:divsChild>
            <w:div w:id="37554272">
              <w:marLeft w:val="0"/>
              <w:marRight w:val="0"/>
              <w:marTop w:val="0"/>
              <w:marBottom w:val="0"/>
              <w:divBdr>
                <w:top w:val="none" w:sz="0" w:space="0" w:color="auto"/>
                <w:left w:val="none" w:sz="0" w:space="0" w:color="auto"/>
                <w:bottom w:val="none" w:sz="0" w:space="0" w:color="auto"/>
                <w:right w:val="none" w:sz="0" w:space="0" w:color="auto"/>
              </w:divBdr>
              <w:divsChild>
                <w:div w:id="5106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165">
          <w:marLeft w:val="0"/>
          <w:marRight w:val="0"/>
          <w:marTop w:val="300"/>
          <w:marBottom w:val="0"/>
          <w:divBdr>
            <w:top w:val="none" w:sz="0" w:space="0" w:color="auto"/>
            <w:left w:val="none" w:sz="0" w:space="0" w:color="auto"/>
            <w:bottom w:val="none" w:sz="0" w:space="0" w:color="auto"/>
            <w:right w:val="none" w:sz="0" w:space="0" w:color="auto"/>
          </w:divBdr>
          <w:divsChild>
            <w:div w:id="480391748">
              <w:marLeft w:val="0"/>
              <w:marRight w:val="0"/>
              <w:marTop w:val="0"/>
              <w:marBottom w:val="0"/>
              <w:divBdr>
                <w:top w:val="none" w:sz="0" w:space="0" w:color="auto"/>
                <w:left w:val="none" w:sz="0" w:space="0" w:color="auto"/>
                <w:bottom w:val="none" w:sz="0" w:space="0" w:color="auto"/>
                <w:right w:val="none" w:sz="0" w:space="0" w:color="auto"/>
              </w:divBdr>
              <w:divsChild>
                <w:div w:id="191273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729873">
      <w:bodyDiv w:val="1"/>
      <w:marLeft w:val="0"/>
      <w:marRight w:val="0"/>
      <w:marTop w:val="0"/>
      <w:marBottom w:val="0"/>
      <w:divBdr>
        <w:top w:val="none" w:sz="0" w:space="0" w:color="auto"/>
        <w:left w:val="none" w:sz="0" w:space="0" w:color="auto"/>
        <w:bottom w:val="none" w:sz="0" w:space="0" w:color="auto"/>
        <w:right w:val="none" w:sz="0" w:space="0" w:color="auto"/>
      </w:divBdr>
      <w:divsChild>
        <w:div w:id="1947343766">
          <w:marLeft w:val="0"/>
          <w:marRight w:val="0"/>
          <w:marTop w:val="0"/>
          <w:marBottom w:val="0"/>
          <w:divBdr>
            <w:top w:val="none" w:sz="0" w:space="0" w:color="auto"/>
            <w:left w:val="none" w:sz="0" w:space="0" w:color="auto"/>
            <w:bottom w:val="none" w:sz="0" w:space="0" w:color="auto"/>
            <w:right w:val="none" w:sz="0" w:space="0" w:color="auto"/>
          </w:divBdr>
        </w:div>
        <w:div w:id="1821145955">
          <w:marLeft w:val="0"/>
          <w:marRight w:val="0"/>
          <w:marTop w:val="0"/>
          <w:marBottom w:val="0"/>
          <w:divBdr>
            <w:top w:val="none" w:sz="0" w:space="0" w:color="auto"/>
            <w:left w:val="none" w:sz="0" w:space="0" w:color="auto"/>
            <w:bottom w:val="none" w:sz="0" w:space="0" w:color="auto"/>
            <w:right w:val="none" w:sz="0" w:space="0" w:color="auto"/>
          </w:divBdr>
          <w:divsChild>
            <w:div w:id="1561330771">
              <w:marLeft w:val="0"/>
              <w:marRight w:val="0"/>
              <w:marTop w:val="0"/>
              <w:marBottom w:val="0"/>
              <w:divBdr>
                <w:top w:val="none" w:sz="0" w:space="0" w:color="auto"/>
                <w:left w:val="none" w:sz="0" w:space="0" w:color="auto"/>
                <w:bottom w:val="none" w:sz="0" w:space="0" w:color="auto"/>
                <w:right w:val="none" w:sz="0" w:space="0" w:color="auto"/>
              </w:divBdr>
            </w:div>
          </w:divsChild>
        </w:div>
        <w:div w:id="601761752">
          <w:marLeft w:val="0"/>
          <w:marRight w:val="0"/>
          <w:marTop w:val="0"/>
          <w:marBottom w:val="0"/>
          <w:divBdr>
            <w:top w:val="none" w:sz="0" w:space="0" w:color="auto"/>
            <w:left w:val="none" w:sz="0" w:space="0" w:color="auto"/>
            <w:bottom w:val="none" w:sz="0" w:space="0" w:color="auto"/>
            <w:right w:val="none" w:sz="0" w:space="0" w:color="auto"/>
          </w:divBdr>
        </w:div>
        <w:div w:id="531260076">
          <w:marLeft w:val="0"/>
          <w:marRight w:val="0"/>
          <w:marTop w:val="0"/>
          <w:marBottom w:val="0"/>
          <w:divBdr>
            <w:top w:val="none" w:sz="0" w:space="0" w:color="auto"/>
            <w:left w:val="none" w:sz="0" w:space="0" w:color="auto"/>
            <w:bottom w:val="none" w:sz="0" w:space="0" w:color="auto"/>
            <w:right w:val="none" w:sz="0" w:space="0" w:color="auto"/>
          </w:divBdr>
          <w:divsChild>
            <w:div w:id="297616266">
              <w:marLeft w:val="0"/>
              <w:marRight w:val="0"/>
              <w:marTop w:val="0"/>
              <w:marBottom w:val="0"/>
              <w:divBdr>
                <w:top w:val="none" w:sz="0" w:space="0" w:color="auto"/>
                <w:left w:val="none" w:sz="0" w:space="0" w:color="auto"/>
                <w:bottom w:val="none" w:sz="0" w:space="0" w:color="auto"/>
                <w:right w:val="none" w:sz="0" w:space="0" w:color="auto"/>
              </w:divBdr>
            </w:div>
          </w:divsChild>
        </w:div>
        <w:div w:id="2108915276">
          <w:marLeft w:val="0"/>
          <w:marRight w:val="0"/>
          <w:marTop w:val="0"/>
          <w:marBottom w:val="0"/>
          <w:divBdr>
            <w:top w:val="none" w:sz="0" w:space="0" w:color="auto"/>
            <w:left w:val="none" w:sz="0" w:space="0" w:color="auto"/>
            <w:bottom w:val="none" w:sz="0" w:space="0" w:color="auto"/>
            <w:right w:val="none" w:sz="0" w:space="0" w:color="auto"/>
          </w:divBdr>
        </w:div>
        <w:div w:id="908150797">
          <w:marLeft w:val="0"/>
          <w:marRight w:val="0"/>
          <w:marTop w:val="0"/>
          <w:marBottom w:val="0"/>
          <w:divBdr>
            <w:top w:val="none" w:sz="0" w:space="0" w:color="auto"/>
            <w:left w:val="none" w:sz="0" w:space="0" w:color="auto"/>
            <w:bottom w:val="none" w:sz="0" w:space="0" w:color="auto"/>
            <w:right w:val="none" w:sz="0" w:space="0" w:color="auto"/>
          </w:divBdr>
          <w:divsChild>
            <w:div w:id="1648632002">
              <w:marLeft w:val="0"/>
              <w:marRight w:val="0"/>
              <w:marTop w:val="0"/>
              <w:marBottom w:val="0"/>
              <w:divBdr>
                <w:top w:val="none" w:sz="0" w:space="0" w:color="auto"/>
                <w:left w:val="none" w:sz="0" w:space="0" w:color="auto"/>
                <w:bottom w:val="none" w:sz="0" w:space="0" w:color="auto"/>
                <w:right w:val="none" w:sz="0" w:space="0" w:color="auto"/>
              </w:divBdr>
            </w:div>
          </w:divsChild>
        </w:div>
        <w:div w:id="834299743">
          <w:marLeft w:val="0"/>
          <w:marRight w:val="0"/>
          <w:marTop w:val="0"/>
          <w:marBottom w:val="0"/>
          <w:divBdr>
            <w:top w:val="none" w:sz="0" w:space="0" w:color="auto"/>
            <w:left w:val="none" w:sz="0" w:space="0" w:color="auto"/>
            <w:bottom w:val="none" w:sz="0" w:space="0" w:color="auto"/>
            <w:right w:val="none" w:sz="0" w:space="0" w:color="auto"/>
          </w:divBdr>
        </w:div>
        <w:div w:id="2040742767">
          <w:marLeft w:val="0"/>
          <w:marRight w:val="0"/>
          <w:marTop w:val="0"/>
          <w:marBottom w:val="0"/>
          <w:divBdr>
            <w:top w:val="none" w:sz="0" w:space="0" w:color="auto"/>
            <w:left w:val="none" w:sz="0" w:space="0" w:color="auto"/>
            <w:bottom w:val="none" w:sz="0" w:space="0" w:color="auto"/>
            <w:right w:val="none" w:sz="0" w:space="0" w:color="auto"/>
          </w:divBdr>
          <w:divsChild>
            <w:div w:id="1078475593">
              <w:marLeft w:val="0"/>
              <w:marRight w:val="0"/>
              <w:marTop w:val="0"/>
              <w:marBottom w:val="0"/>
              <w:divBdr>
                <w:top w:val="none" w:sz="0" w:space="0" w:color="auto"/>
                <w:left w:val="none" w:sz="0" w:space="0" w:color="auto"/>
                <w:bottom w:val="none" w:sz="0" w:space="0" w:color="auto"/>
                <w:right w:val="none" w:sz="0" w:space="0" w:color="auto"/>
              </w:divBdr>
            </w:div>
          </w:divsChild>
        </w:div>
        <w:div w:id="402218839">
          <w:marLeft w:val="0"/>
          <w:marRight w:val="0"/>
          <w:marTop w:val="0"/>
          <w:marBottom w:val="0"/>
          <w:divBdr>
            <w:top w:val="none" w:sz="0" w:space="0" w:color="auto"/>
            <w:left w:val="none" w:sz="0" w:space="0" w:color="auto"/>
            <w:bottom w:val="none" w:sz="0" w:space="0" w:color="auto"/>
            <w:right w:val="none" w:sz="0" w:space="0" w:color="auto"/>
          </w:divBdr>
        </w:div>
        <w:div w:id="1487478661">
          <w:marLeft w:val="0"/>
          <w:marRight w:val="0"/>
          <w:marTop w:val="0"/>
          <w:marBottom w:val="0"/>
          <w:divBdr>
            <w:top w:val="none" w:sz="0" w:space="0" w:color="auto"/>
            <w:left w:val="none" w:sz="0" w:space="0" w:color="auto"/>
            <w:bottom w:val="none" w:sz="0" w:space="0" w:color="auto"/>
            <w:right w:val="none" w:sz="0" w:space="0" w:color="auto"/>
          </w:divBdr>
          <w:divsChild>
            <w:div w:id="1053964231">
              <w:marLeft w:val="0"/>
              <w:marRight w:val="0"/>
              <w:marTop w:val="0"/>
              <w:marBottom w:val="0"/>
              <w:divBdr>
                <w:top w:val="none" w:sz="0" w:space="0" w:color="auto"/>
                <w:left w:val="none" w:sz="0" w:space="0" w:color="auto"/>
                <w:bottom w:val="none" w:sz="0" w:space="0" w:color="auto"/>
                <w:right w:val="none" w:sz="0" w:space="0" w:color="auto"/>
              </w:divBdr>
            </w:div>
          </w:divsChild>
        </w:div>
        <w:div w:id="1388214346">
          <w:marLeft w:val="0"/>
          <w:marRight w:val="0"/>
          <w:marTop w:val="0"/>
          <w:marBottom w:val="0"/>
          <w:divBdr>
            <w:top w:val="none" w:sz="0" w:space="0" w:color="auto"/>
            <w:left w:val="none" w:sz="0" w:space="0" w:color="auto"/>
            <w:bottom w:val="none" w:sz="0" w:space="0" w:color="auto"/>
            <w:right w:val="none" w:sz="0" w:space="0" w:color="auto"/>
          </w:divBdr>
        </w:div>
        <w:div w:id="1026951846">
          <w:marLeft w:val="0"/>
          <w:marRight w:val="0"/>
          <w:marTop w:val="0"/>
          <w:marBottom w:val="0"/>
          <w:divBdr>
            <w:top w:val="none" w:sz="0" w:space="0" w:color="auto"/>
            <w:left w:val="none" w:sz="0" w:space="0" w:color="auto"/>
            <w:bottom w:val="none" w:sz="0" w:space="0" w:color="auto"/>
            <w:right w:val="none" w:sz="0" w:space="0" w:color="auto"/>
          </w:divBdr>
          <w:divsChild>
            <w:div w:id="1632320741">
              <w:marLeft w:val="0"/>
              <w:marRight w:val="0"/>
              <w:marTop w:val="0"/>
              <w:marBottom w:val="0"/>
              <w:divBdr>
                <w:top w:val="none" w:sz="0" w:space="0" w:color="auto"/>
                <w:left w:val="none" w:sz="0" w:space="0" w:color="auto"/>
                <w:bottom w:val="none" w:sz="0" w:space="0" w:color="auto"/>
                <w:right w:val="none" w:sz="0" w:space="0" w:color="auto"/>
              </w:divBdr>
            </w:div>
          </w:divsChild>
        </w:div>
        <w:div w:id="433398807">
          <w:marLeft w:val="0"/>
          <w:marRight w:val="0"/>
          <w:marTop w:val="0"/>
          <w:marBottom w:val="0"/>
          <w:divBdr>
            <w:top w:val="none" w:sz="0" w:space="0" w:color="auto"/>
            <w:left w:val="none" w:sz="0" w:space="0" w:color="auto"/>
            <w:bottom w:val="none" w:sz="0" w:space="0" w:color="auto"/>
            <w:right w:val="none" w:sz="0" w:space="0" w:color="auto"/>
          </w:divBdr>
        </w:div>
        <w:div w:id="504365245">
          <w:marLeft w:val="0"/>
          <w:marRight w:val="0"/>
          <w:marTop w:val="0"/>
          <w:marBottom w:val="0"/>
          <w:divBdr>
            <w:top w:val="none" w:sz="0" w:space="0" w:color="auto"/>
            <w:left w:val="none" w:sz="0" w:space="0" w:color="auto"/>
            <w:bottom w:val="none" w:sz="0" w:space="0" w:color="auto"/>
            <w:right w:val="none" w:sz="0" w:space="0" w:color="auto"/>
          </w:divBdr>
          <w:divsChild>
            <w:div w:id="364865814">
              <w:marLeft w:val="0"/>
              <w:marRight w:val="0"/>
              <w:marTop w:val="0"/>
              <w:marBottom w:val="0"/>
              <w:divBdr>
                <w:top w:val="none" w:sz="0" w:space="0" w:color="auto"/>
                <w:left w:val="none" w:sz="0" w:space="0" w:color="auto"/>
                <w:bottom w:val="none" w:sz="0" w:space="0" w:color="auto"/>
                <w:right w:val="none" w:sz="0" w:space="0" w:color="auto"/>
              </w:divBdr>
            </w:div>
          </w:divsChild>
        </w:div>
        <w:div w:id="633407965">
          <w:marLeft w:val="0"/>
          <w:marRight w:val="0"/>
          <w:marTop w:val="300"/>
          <w:marBottom w:val="0"/>
          <w:divBdr>
            <w:top w:val="none" w:sz="0" w:space="0" w:color="auto"/>
            <w:left w:val="none" w:sz="0" w:space="0" w:color="auto"/>
            <w:bottom w:val="none" w:sz="0" w:space="0" w:color="auto"/>
            <w:right w:val="none" w:sz="0" w:space="0" w:color="auto"/>
          </w:divBdr>
          <w:divsChild>
            <w:div w:id="2063556415">
              <w:marLeft w:val="0"/>
              <w:marRight w:val="0"/>
              <w:marTop w:val="0"/>
              <w:marBottom w:val="0"/>
              <w:divBdr>
                <w:top w:val="none" w:sz="0" w:space="0" w:color="auto"/>
                <w:left w:val="none" w:sz="0" w:space="0" w:color="auto"/>
                <w:bottom w:val="none" w:sz="0" w:space="0" w:color="auto"/>
                <w:right w:val="none" w:sz="0" w:space="0" w:color="auto"/>
              </w:divBdr>
              <w:divsChild>
                <w:div w:id="155570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15508">
          <w:marLeft w:val="0"/>
          <w:marRight w:val="0"/>
          <w:marTop w:val="300"/>
          <w:marBottom w:val="0"/>
          <w:divBdr>
            <w:top w:val="none" w:sz="0" w:space="0" w:color="auto"/>
            <w:left w:val="none" w:sz="0" w:space="0" w:color="auto"/>
            <w:bottom w:val="none" w:sz="0" w:space="0" w:color="auto"/>
            <w:right w:val="none" w:sz="0" w:space="0" w:color="auto"/>
          </w:divBdr>
          <w:divsChild>
            <w:div w:id="604264050">
              <w:marLeft w:val="0"/>
              <w:marRight w:val="0"/>
              <w:marTop w:val="0"/>
              <w:marBottom w:val="0"/>
              <w:divBdr>
                <w:top w:val="none" w:sz="0" w:space="0" w:color="auto"/>
                <w:left w:val="none" w:sz="0" w:space="0" w:color="auto"/>
                <w:bottom w:val="none" w:sz="0" w:space="0" w:color="auto"/>
                <w:right w:val="none" w:sz="0" w:space="0" w:color="auto"/>
              </w:divBdr>
              <w:divsChild>
                <w:div w:id="165486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7948">
          <w:marLeft w:val="0"/>
          <w:marRight w:val="0"/>
          <w:marTop w:val="300"/>
          <w:marBottom w:val="0"/>
          <w:divBdr>
            <w:top w:val="none" w:sz="0" w:space="0" w:color="auto"/>
            <w:left w:val="none" w:sz="0" w:space="0" w:color="auto"/>
            <w:bottom w:val="none" w:sz="0" w:space="0" w:color="auto"/>
            <w:right w:val="none" w:sz="0" w:space="0" w:color="auto"/>
          </w:divBdr>
          <w:divsChild>
            <w:div w:id="77099597">
              <w:marLeft w:val="0"/>
              <w:marRight w:val="0"/>
              <w:marTop w:val="0"/>
              <w:marBottom w:val="0"/>
              <w:divBdr>
                <w:top w:val="none" w:sz="0" w:space="0" w:color="auto"/>
                <w:left w:val="none" w:sz="0" w:space="0" w:color="auto"/>
                <w:bottom w:val="none" w:sz="0" w:space="0" w:color="auto"/>
                <w:right w:val="none" w:sz="0" w:space="0" w:color="auto"/>
              </w:divBdr>
              <w:divsChild>
                <w:div w:id="76699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15715836">
      <w:bodyDiv w:val="1"/>
      <w:marLeft w:val="0"/>
      <w:marRight w:val="0"/>
      <w:marTop w:val="0"/>
      <w:marBottom w:val="0"/>
      <w:divBdr>
        <w:top w:val="none" w:sz="0" w:space="0" w:color="auto"/>
        <w:left w:val="none" w:sz="0" w:space="0" w:color="auto"/>
        <w:bottom w:val="none" w:sz="0" w:space="0" w:color="auto"/>
        <w:right w:val="none" w:sz="0" w:space="0" w:color="auto"/>
      </w:divBdr>
      <w:divsChild>
        <w:div w:id="242449854">
          <w:marLeft w:val="0"/>
          <w:marRight w:val="0"/>
          <w:marTop w:val="0"/>
          <w:marBottom w:val="0"/>
          <w:divBdr>
            <w:top w:val="none" w:sz="0" w:space="0" w:color="auto"/>
            <w:left w:val="none" w:sz="0" w:space="0" w:color="auto"/>
            <w:bottom w:val="none" w:sz="0" w:space="0" w:color="auto"/>
            <w:right w:val="none" w:sz="0" w:space="0" w:color="auto"/>
          </w:divBdr>
        </w:div>
        <w:div w:id="1763448289">
          <w:marLeft w:val="0"/>
          <w:marRight w:val="0"/>
          <w:marTop w:val="0"/>
          <w:marBottom w:val="0"/>
          <w:divBdr>
            <w:top w:val="none" w:sz="0" w:space="0" w:color="auto"/>
            <w:left w:val="none" w:sz="0" w:space="0" w:color="auto"/>
            <w:bottom w:val="none" w:sz="0" w:space="0" w:color="auto"/>
            <w:right w:val="none" w:sz="0" w:space="0" w:color="auto"/>
          </w:divBdr>
          <w:divsChild>
            <w:div w:id="2124181775">
              <w:marLeft w:val="0"/>
              <w:marRight w:val="0"/>
              <w:marTop w:val="0"/>
              <w:marBottom w:val="0"/>
              <w:divBdr>
                <w:top w:val="none" w:sz="0" w:space="0" w:color="auto"/>
                <w:left w:val="none" w:sz="0" w:space="0" w:color="auto"/>
                <w:bottom w:val="none" w:sz="0" w:space="0" w:color="auto"/>
                <w:right w:val="none" w:sz="0" w:space="0" w:color="auto"/>
              </w:divBdr>
            </w:div>
          </w:divsChild>
        </w:div>
        <w:div w:id="1555769941">
          <w:marLeft w:val="0"/>
          <w:marRight w:val="0"/>
          <w:marTop w:val="0"/>
          <w:marBottom w:val="0"/>
          <w:divBdr>
            <w:top w:val="none" w:sz="0" w:space="0" w:color="auto"/>
            <w:left w:val="none" w:sz="0" w:space="0" w:color="auto"/>
            <w:bottom w:val="none" w:sz="0" w:space="0" w:color="auto"/>
            <w:right w:val="none" w:sz="0" w:space="0" w:color="auto"/>
          </w:divBdr>
        </w:div>
        <w:div w:id="1663436778">
          <w:marLeft w:val="0"/>
          <w:marRight w:val="0"/>
          <w:marTop w:val="0"/>
          <w:marBottom w:val="0"/>
          <w:divBdr>
            <w:top w:val="none" w:sz="0" w:space="0" w:color="auto"/>
            <w:left w:val="none" w:sz="0" w:space="0" w:color="auto"/>
            <w:bottom w:val="none" w:sz="0" w:space="0" w:color="auto"/>
            <w:right w:val="none" w:sz="0" w:space="0" w:color="auto"/>
          </w:divBdr>
          <w:divsChild>
            <w:div w:id="92558771">
              <w:marLeft w:val="0"/>
              <w:marRight w:val="0"/>
              <w:marTop w:val="0"/>
              <w:marBottom w:val="0"/>
              <w:divBdr>
                <w:top w:val="none" w:sz="0" w:space="0" w:color="auto"/>
                <w:left w:val="none" w:sz="0" w:space="0" w:color="auto"/>
                <w:bottom w:val="none" w:sz="0" w:space="0" w:color="auto"/>
                <w:right w:val="none" w:sz="0" w:space="0" w:color="auto"/>
              </w:divBdr>
            </w:div>
          </w:divsChild>
        </w:div>
        <w:div w:id="609627319">
          <w:marLeft w:val="0"/>
          <w:marRight w:val="0"/>
          <w:marTop w:val="0"/>
          <w:marBottom w:val="0"/>
          <w:divBdr>
            <w:top w:val="none" w:sz="0" w:space="0" w:color="auto"/>
            <w:left w:val="none" w:sz="0" w:space="0" w:color="auto"/>
            <w:bottom w:val="none" w:sz="0" w:space="0" w:color="auto"/>
            <w:right w:val="none" w:sz="0" w:space="0" w:color="auto"/>
          </w:divBdr>
        </w:div>
        <w:div w:id="1531996005">
          <w:marLeft w:val="0"/>
          <w:marRight w:val="0"/>
          <w:marTop w:val="0"/>
          <w:marBottom w:val="0"/>
          <w:divBdr>
            <w:top w:val="none" w:sz="0" w:space="0" w:color="auto"/>
            <w:left w:val="none" w:sz="0" w:space="0" w:color="auto"/>
            <w:bottom w:val="none" w:sz="0" w:space="0" w:color="auto"/>
            <w:right w:val="none" w:sz="0" w:space="0" w:color="auto"/>
          </w:divBdr>
          <w:divsChild>
            <w:div w:id="55789612">
              <w:marLeft w:val="0"/>
              <w:marRight w:val="0"/>
              <w:marTop w:val="0"/>
              <w:marBottom w:val="0"/>
              <w:divBdr>
                <w:top w:val="none" w:sz="0" w:space="0" w:color="auto"/>
                <w:left w:val="none" w:sz="0" w:space="0" w:color="auto"/>
                <w:bottom w:val="none" w:sz="0" w:space="0" w:color="auto"/>
                <w:right w:val="none" w:sz="0" w:space="0" w:color="auto"/>
              </w:divBdr>
            </w:div>
          </w:divsChild>
        </w:div>
        <w:div w:id="1095395338">
          <w:marLeft w:val="0"/>
          <w:marRight w:val="0"/>
          <w:marTop w:val="0"/>
          <w:marBottom w:val="0"/>
          <w:divBdr>
            <w:top w:val="none" w:sz="0" w:space="0" w:color="auto"/>
            <w:left w:val="none" w:sz="0" w:space="0" w:color="auto"/>
            <w:bottom w:val="none" w:sz="0" w:space="0" w:color="auto"/>
            <w:right w:val="none" w:sz="0" w:space="0" w:color="auto"/>
          </w:divBdr>
        </w:div>
        <w:div w:id="990868403">
          <w:marLeft w:val="0"/>
          <w:marRight w:val="0"/>
          <w:marTop w:val="0"/>
          <w:marBottom w:val="0"/>
          <w:divBdr>
            <w:top w:val="none" w:sz="0" w:space="0" w:color="auto"/>
            <w:left w:val="none" w:sz="0" w:space="0" w:color="auto"/>
            <w:bottom w:val="none" w:sz="0" w:space="0" w:color="auto"/>
            <w:right w:val="none" w:sz="0" w:space="0" w:color="auto"/>
          </w:divBdr>
          <w:divsChild>
            <w:div w:id="2028020990">
              <w:marLeft w:val="0"/>
              <w:marRight w:val="0"/>
              <w:marTop w:val="0"/>
              <w:marBottom w:val="0"/>
              <w:divBdr>
                <w:top w:val="none" w:sz="0" w:space="0" w:color="auto"/>
                <w:left w:val="none" w:sz="0" w:space="0" w:color="auto"/>
                <w:bottom w:val="none" w:sz="0" w:space="0" w:color="auto"/>
                <w:right w:val="none" w:sz="0" w:space="0" w:color="auto"/>
              </w:divBdr>
            </w:div>
          </w:divsChild>
        </w:div>
        <w:div w:id="891232340">
          <w:marLeft w:val="0"/>
          <w:marRight w:val="0"/>
          <w:marTop w:val="0"/>
          <w:marBottom w:val="0"/>
          <w:divBdr>
            <w:top w:val="none" w:sz="0" w:space="0" w:color="auto"/>
            <w:left w:val="none" w:sz="0" w:space="0" w:color="auto"/>
            <w:bottom w:val="none" w:sz="0" w:space="0" w:color="auto"/>
            <w:right w:val="none" w:sz="0" w:space="0" w:color="auto"/>
          </w:divBdr>
        </w:div>
        <w:div w:id="198980083">
          <w:marLeft w:val="0"/>
          <w:marRight w:val="0"/>
          <w:marTop w:val="0"/>
          <w:marBottom w:val="0"/>
          <w:divBdr>
            <w:top w:val="none" w:sz="0" w:space="0" w:color="auto"/>
            <w:left w:val="none" w:sz="0" w:space="0" w:color="auto"/>
            <w:bottom w:val="none" w:sz="0" w:space="0" w:color="auto"/>
            <w:right w:val="none" w:sz="0" w:space="0" w:color="auto"/>
          </w:divBdr>
          <w:divsChild>
            <w:div w:id="1034962115">
              <w:marLeft w:val="0"/>
              <w:marRight w:val="0"/>
              <w:marTop w:val="0"/>
              <w:marBottom w:val="0"/>
              <w:divBdr>
                <w:top w:val="none" w:sz="0" w:space="0" w:color="auto"/>
                <w:left w:val="none" w:sz="0" w:space="0" w:color="auto"/>
                <w:bottom w:val="none" w:sz="0" w:space="0" w:color="auto"/>
                <w:right w:val="none" w:sz="0" w:space="0" w:color="auto"/>
              </w:divBdr>
            </w:div>
          </w:divsChild>
        </w:div>
        <w:div w:id="1180393973">
          <w:marLeft w:val="0"/>
          <w:marRight w:val="0"/>
          <w:marTop w:val="0"/>
          <w:marBottom w:val="0"/>
          <w:divBdr>
            <w:top w:val="none" w:sz="0" w:space="0" w:color="auto"/>
            <w:left w:val="none" w:sz="0" w:space="0" w:color="auto"/>
            <w:bottom w:val="none" w:sz="0" w:space="0" w:color="auto"/>
            <w:right w:val="none" w:sz="0" w:space="0" w:color="auto"/>
          </w:divBdr>
        </w:div>
        <w:div w:id="40908461">
          <w:marLeft w:val="0"/>
          <w:marRight w:val="0"/>
          <w:marTop w:val="0"/>
          <w:marBottom w:val="0"/>
          <w:divBdr>
            <w:top w:val="none" w:sz="0" w:space="0" w:color="auto"/>
            <w:left w:val="none" w:sz="0" w:space="0" w:color="auto"/>
            <w:bottom w:val="none" w:sz="0" w:space="0" w:color="auto"/>
            <w:right w:val="none" w:sz="0" w:space="0" w:color="auto"/>
          </w:divBdr>
          <w:divsChild>
            <w:div w:id="407576011">
              <w:marLeft w:val="0"/>
              <w:marRight w:val="0"/>
              <w:marTop w:val="0"/>
              <w:marBottom w:val="0"/>
              <w:divBdr>
                <w:top w:val="none" w:sz="0" w:space="0" w:color="auto"/>
                <w:left w:val="none" w:sz="0" w:space="0" w:color="auto"/>
                <w:bottom w:val="none" w:sz="0" w:space="0" w:color="auto"/>
                <w:right w:val="none" w:sz="0" w:space="0" w:color="auto"/>
              </w:divBdr>
            </w:div>
          </w:divsChild>
        </w:div>
        <w:div w:id="487748502">
          <w:marLeft w:val="0"/>
          <w:marRight w:val="0"/>
          <w:marTop w:val="0"/>
          <w:marBottom w:val="0"/>
          <w:divBdr>
            <w:top w:val="none" w:sz="0" w:space="0" w:color="auto"/>
            <w:left w:val="none" w:sz="0" w:space="0" w:color="auto"/>
            <w:bottom w:val="none" w:sz="0" w:space="0" w:color="auto"/>
            <w:right w:val="none" w:sz="0" w:space="0" w:color="auto"/>
          </w:divBdr>
        </w:div>
        <w:div w:id="1410468258">
          <w:marLeft w:val="0"/>
          <w:marRight w:val="0"/>
          <w:marTop w:val="0"/>
          <w:marBottom w:val="0"/>
          <w:divBdr>
            <w:top w:val="none" w:sz="0" w:space="0" w:color="auto"/>
            <w:left w:val="none" w:sz="0" w:space="0" w:color="auto"/>
            <w:bottom w:val="none" w:sz="0" w:space="0" w:color="auto"/>
            <w:right w:val="none" w:sz="0" w:space="0" w:color="auto"/>
          </w:divBdr>
          <w:divsChild>
            <w:div w:id="1727988812">
              <w:marLeft w:val="0"/>
              <w:marRight w:val="0"/>
              <w:marTop w:val="0"/>
              <w:marBottom w:val="0"/>
              <w:divBdr>
                <w:top w:val="none" w:sz="0" w:space="0" w:color="auto"/>
                <w:left w:val="none" w:sz="0" w:space="0" w:color="auto"/>
                <w:bottom w:val="none" w:sz="0" w:space="0" w:color="auto"/>
                <w:right w:val="none" w:sz="0" w:space="0" w:color="auto"/>
              </w:divBdr>
            </w:div>
          </w:divsChild>
        </w:div>
        <w:div w:id="829099401">
          <w:marLeft w:val="0"/>
          <w:marRight w:val="0"/>
          <w:marTop w:val="300"/>
          <w:marBottom w:val="0"/>
          <w:divBdr>
            <w:top w:val="none" w:sz="0" w:space="0" w:color="auto"/>
            <w:left w:val="none" w:sz="0" w:space="0" w:color="auto"/>
            <w:bottom w:val="none" w:sz="0" w:space="0" w:color="auto"/>
            <w:right w:val="none" w:sz="0" w:space="0" w:color="auto"/>
          </w:divBdr>
          <w:divsChild>
            <w:div w:id="53478255">
              <w:marLeft w:val="0"/>
              <w:marRight w:val="0"/>
              <w:marTop w:val="0"/>
              <w:marBottom w:val="0"/>
              <w:divBdr>
                <w:top w:val="none" w:sz="0" w:space="0" w:color="auto"/>
                <w:left w:val="none" w:sz="0" w:space="0" w:color="auto"/>
                <w:bottom w:val="none" w:sz="0" w:space="0" w:color="auto"/>
                <w:right w:val="none" w:sz="0" w:space="0" w:color="auto"/>
              </w:divBdr>
              <w:divsChild>
                <w:div w:id="32174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624">
          <w:marLeft w:val="0"/>
          <w:marRight w:val="0"/>
          <w:marTop w:val="300"/>
          <w:marBottom w:val="0"/>
          <w:divBdr>
            <w:top w:val="none" w:sz="0" w:space="0" w:color="auto"/>
            <w:left w:val="none" w:sz="0" w:space="0" w:color="auto"/>
            <w:bottom w:val="none" w:sz="0" w:space="0" w:color="auto"/>
            <w:right w:val="none" w:sz="0" w:space="0" w:color="auto"/>
          </w:divBdr>
          <w:divsChild>
            <w:div w:id="594630037">
              <w:marLeft w:val="0"/>
              <w:marRight w:val="0"/>
              <w:marTop w:val="0"/>
              <w:marBottom w:val="0"/>
              <w:divBdr>
                <w:top w:val="none" w:sz="0" w:space="0" w:color="auto"/>
                <w:left w:val="none" w:sz="0" w:space="0" w:color="auto"/>
                <w:bottom w:val="none" w:sz="0" w:space="0" w:color="auto"/>
                <w:right w:val="none" w:sz="0" w:space="0" w:color="auto"/>
              </w:divBdr>
              <w:divsChild>
                <w:div w:id="136185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983018">
      <w:bodyDiv w:val="1"/>
      <w:marLeft w:val="0"/>
      <w:marRight w:val="0"/>
      <w:marTop w:val="0"/>
      <w:marBottom w:val="0"/>
      <w:divBdr>
        <w:top w:val="none" w:sz="0" w:space="0" w:color="auto"/>
        <w:left w:val="none" w:sz="0" w:space="0" w:color="auto"/>
        <w:bottom w:val="none" w:sz="0" w:space="0" w:color="auto"/>
        <w:right w:val="none" w:sz="0" w:space="0" w:color="auto"/>
      </w:divBdr>
    </w:div>
    <w:div w:id="441658095">
      <w:bodyDiv w:val="1"/>
      <w:marLeft w:val="0"/>
      <w:marRight w:val="0"/>
      <w:marTop w:val="0"/>
      <w:marBottom w:val="0"/>
      <w:divBdr>
        <w:top w:val="none" w:sz="0" w:space="0" w:color="auto"/>
        <w:left w:val="none" w:sz="0" w:space="0" w:color="auto"/>
        <w:bottom w:val="none" w:sz="0" w:space="0" w:color="auto"/>
        <w:right w:val="none" w:sz="0" w:space="0" w:color="auto"/>
      </w:divBdr>
      <w:divsChild>
        <w:div w:id="696782014">
          <w:marLeft w:val="0"/>
          <w:marRight w:val="0"/>
          <w:marTop w:val="0"/>
          <w:marBottom w:val="0"/>
          <w:divBdr>
            <w:top w:val="none" w:sz="0" w:space="0" w:color="auto"/>
            <w:left w:val="none" w:sz="0" w:space="0" w:color="auto"/>
            <w:bottom w:val="none" w:sz="0" w:space="0" w:color="auto"/>
            <w:right w:val="none" w:sz="0" w:space="0" w:color="auto"/>
          </w:divBdr>
        </w:div>
        <w:div w:id="693969433">
          <w:marLeft w:val="0"/>
          <w:marRight w:val="0"/>
          <w:marTop w:val="0"/>
          <w:marBottom w:val="0"/>
          <w:divBdr>
            <w:top w:val="none" w:sz="0" w:space="0" w:color="auto"/>
            <w:left w:val="none" w:sz="0" w:space="0" w:color="auto"/>
            <w:bottom w:val="none" w:sz="0" w:space="0" w:color="auto"/>
            <w:right w:val="none" w:sz="0" w:space="0" w:color="auto"/>
          </w:divBdr>
          <w:divsChild>
            <w:div w:id="1901361692">
              <w:marLeft w:val="0"/>
              <w:marRight w:val="0"/>
              <w:marTop w:val="0"/>
              <w:marBottom w:val="0"/>
              <w:divBdr>
                <w:top w:val="none" w:sz="0" w:space="0" w:color="auto"/>
                <w:left w:val="none" w:sz="0" w:space="0" w:color="auto"/>
                <w:bottom w:val="none" w:sz="0" w:space="0" w:color="auto"/>
                <w:right w:val="none" w:sz="0" w:space="0" w:color="auto"/>
              </w:divBdr>
            </w:div>
          </w:divsChild>
        </w:div>
        <w:div w:id="660937413">
          <w:marLeft w:val="0"/>
          <w:marRight w:val="0"/>
          <w:marTop w:val="0"/>
          <w:marBottom w:val="0"/>
          <w:divBdr>
            <w:top w:val="none" w:sz="0" w:space="0" w:color="auto"/>
            <w:left w:val="none" w:sz="0" w:space="0" w:color="auto"/>
            <w:bottom w:val="none" w:sz="0" w:space="0" w:color="auto"/>
            <w:right w:val="none" w:sz="0" w:space="0" w:color="auto"/>
          </w:divBdr>
        </w:div>
        <w:div w:id="1838499750">
          <w:marLeft w:val="0"/>
          <w:marRight w:val="0"/>
          <w:marTop w:val="0"/>
          <w:marBottom w:val="0"/>
          <w:divBdr>
            <w:top w:val="none" w:sz="0" w:space="0" w:color="auto"/>
            <w:left w:val="none" w:sz="0" w:space="0" w:color="auto"/>
            <w:bottom w:val="none" w:sz="0" w:space="0" w:color="auto"/>
            <w:right w:val="none" w:sz="0" w:space="0" w:color="auto"/>
          </w:divBdr>
          <w:divsChild>
            <w:div w:id="285166697">
              <w:marLeft w:val="0"/>
              <w:marRight w:val="0"/>
              <w:marTop w:val="0"/>
              <w:marBottom w:val="0"/>
              <w:divBdr>
                <w:top w:val="none" w:sz="0" w:space="0" w:color="auto"/>
                <w:left w:val="none" w:sz="0" w:space="0" w:color="auto"/>
                <w:bottom w:val="none" w:sz="0" w:space="0" w:color="auto"/>
                <w:right w:val="none" w:sz="0" w:space="0" w:color="auto"/>
              </w:divBdr>
            </w:div>
          </w:divsChild>
        </w:div>
        <w:div w:id="947158064">
          <w:marLeft w:val="0"/>
          <w:marRight w:val="0"/>
          <w:marTop w:val="0"/>
          <w:marBottom w:val="0"/>
          <w:divBdr>
            <w:top w:val="none" w:sz="0" w:space="0" w:color="auto"/>
            <w:left w:val="none" w:sz="0" w:space="0" w:color="auto"/>
            <w:bottom w:val="none" w:sz="0" w:space="0" w:color="auto"/>
            <w:right w:val="none" w:sz="0" w:space="0" w:color="auto"/>
          </w:divBdr>
        </w:div>
        <w:div w:id="912272653">
          <w:marLeft w:val="0"/>
          <w:marRight w:val="0"/>
          <w:marTop w:val="0"/>
          <w:marBottom w:val="0"/>
          <w:divBdr>
            <w:top w:val="none" w:sz="0" w:space="0" w:color="auto"/>
            <w:left w:val="none" w:sz="0" w:space="0" w:color="auto"/>
            <w:bottom w:val="none" w:sz="0" w:space="0" w:color="auto"/>
            <w:right w:val="none" w:sz="0" w:space="0" w:color="auto"/>
          </w:divBdr>
          <w:divsChild>
            <w:div w:id="2080246629">
              <w:marLeft w:val="0"/>
              <w:marRight w:val="0"/>
              <w:marTop w:val="0"/>
              <w:marBottom w:val="0"/>
              <w:divBdr>
                <w:top w:val="none" w:sz="0" w:space="0" w:color="auto"/>
                <w:left w:val="none" w:sz="0" w:space="0" w:color="auto"/>
                <w:bottom w:val="none" w:sz="0" w:space="0" w:color="auto"/>
                <w:right w:val="none" w:sz="0" w:space="0" w:color="auto"/>
              </w:divBdr>
            </w:div>
          </w:divsChild>
        </w:div>
        <w:div w:id="1862427935">
          <w:marLeft w:val="0"/>
          <w:marRight w:val="0"/>
          <w:marTop w:val="0"/>
          <w:marBottom w:val="0"/>
          <w:divBdr>
            <w:top w:val="none" w:sz="0" w:space="0" w:color="auto"/>
            <w:left w:val="none" w:sz="0" w:space="0" w:color="auto"/>
            <w:bottom w:val="none" w:sz="0" w:space="0" w:color="auto"/>
            <w:right w:val="none" w:sz="0" w:space="0" w:color="auto"/>
          </w:divBdr>
        </w:div>
        <w:div w:id="495658064">
          <w:marLeft w:val="0"/>
          <w:marRight w:val="0"/>
          <w:marTop w:val="0"/>
          <w:marBottom w:val="0"/>
          <w:divBdr>
            <w:top w:val="none" w:sz="0" w:space="0" w:color="auto"/>
            <w:left w:val="none" w:sz="0" w:space="0" w:color="auto"/>
            <w:bottom w:val="none" w:sz="0" w:space="0" w:color="auto"/>
            <w:right w:val="none" w:sz="0" w:space="0" w:color="auto"/>
          </w:divBdr>
          <w:divsChild>
            <w:div w:id="1939437994">
              <w:marLeft w:val="0"/>
              <w:marRight w:val="0"/>
              <w:marTop w:val="0"/>
              <w:marBottom w:val="0"/>
              <w:divBdr>
                <w:top w:val="none" w:sz="0" w:space="0" w:color="auto"/>
                <w:left w:val="none" w:sz="0" w:space="0" w:color="auto"/>
                <w:bottom w:val="none" w:sz="0" w:space="0" w:color="auto"/>
                <w:right w:val="none" w:sz="0" w:space="0" w:color="auto"/>
              </w:divBdr>
            </w:div>
          </w:divsChild>
        </w:div>
        <w:div w:id="685836565">
          <w:marLeft w:val="0"/>
          <w:marRight w:val="0"/>
          <w:marTop w:val="0"/>
          <w:marBottom w:val="0"/>
          <w:divBdr>
            <w:top w:val="none" w:sz="0" w:space="0" w:color="auto"/>
            <w:left w:val="none" w:sz="0" w:space="0" w:color="auto"/>
            <w:bottom w:val="none" w:sz="0" w:space="0" w:color="auto"/>
            <w:right w:val="none" w:sz="0" w:space="0" w:color="auto"/>
          </w:divBdr>
        </w:div>
        <w:div w:id="718438298">
          <w:marLeft w:val="0"/>
          <w:marRight w:val="0"/>
          <w:marTop w:val="0"/>
          <w:marBottom w:val="0"/>
          <w:divBdr>
            <w:top w:val="none" w:sz="0" w:space="0" w:color="auto"/>
            <w:left w:val="none" w:sz="0" w:space="0" w:color="auto"/>
            <w:bottom w:val="none" w:sz="0" w:space="0" w:color="auto"/>
            <w:right w:val="none" w:sz="0" w:space="0" w:color="auto"/>
          </w:divBdr>
          <w:divsChild>
            <w:div w:id="2100637140">
              <w:marLeft w:val="0"/>
              <w:marRight w:val="0"/>
              <w:marTop w:val="0"/>
              <w:marBottom w:val="0"/>
              <w:divBdr>
                <w:top w:val="none" w:sz="0" w:space="0" w:color="auto"/>
                <w:left w:val="none" w:sz="0" w:space="0" w:color="auto"/>
                <w:bottom w:val="none" w:sz="0" w:space="0" w:color="auto"/>
                <w:right w:val="none" w:sz="0" w:space="0" w:color="auto"/>
              </w:divBdr>
            </w:div>
          </w:divsChild>
        </w:div>
        <w:div w:id="1965309699">
          <w:marLeft w:val="0"/>
          <w:marRight w:val="0"/>
          <w:marTop w:val="0"/>
          <w:marBottom w:val="0"/>
          <w:divBdr>
            <w:top w:val="none" w:sz="0" w:space="0" w:color="auto"/>
            <w:left w:val="none" w:sz="0" w:space="0" w:color="auto"/>
            <w:bottom w:val="none" w:sz="0" w:space="0" w:color="auto"/>
            <w:right w:val="none" w:sz="0" w:space="0" w:color="auto"/>
          </w:divBdr>
        </w:div>
        <w:div w:id="28187057">
          <w:marLeft w:val="0"/>
          <w:marRight w:val="0"/>
          <w:marTop w:val="0"/>
          <w:marBottom w:val="0"/>
          <w:divBdr>
            <w:top w:val="none" w:sz="0" w:space="0" w:color="auto"/>
            <w:left w:val="none" w:sz="0" w:space="0" w:color="auto"/>
            <w:bottom w:val="none" w:sz="0" w:space="0" w:color="auto"/>
            <w:right w:val="none" w:sz="0" w:space="0" w:color="auto"/>
          </w:divBdr>
          <w:divsChild>
            <w:div w:id="2090616376">
              <w:marLeft w:val="0"/>
              <w:marRight w:val="0"/>
              <w:marTop w:val="0"/>
              <w:marBottom w:val="0"/>
              <w:divBdr>
                <w:top w:val="none" w:sz="0" w:space="0" w:color="auto"/>
                <w:left w:val="none" w:sz="0" w:space="0" w:color="auto"/>
                <w:bottom w:val="none" w:sz="0" w:space="0" w:color="auto"/>
                <w:right w:val="none" w:sz="0" w:space="0" w:color="auto"/>
              </w:divBdr>
            </w:div>
          </w:divsChild>
        </w:div>
        <w:div w:id="828207159">
          <w:marLeft w:val="0"/>
          <w:marRight w:val="0"/>
          <w:marTop w:val="0"/>
          <w:marBottom w:val="0"/>
          <w:divBdr>
            <w:top w:val="none" w:sz="0" w:space="0" w:color="auto"/>
            <w:left w:val="none" w:sz="0" w:space="0" w:color="auto"/>
            <w:bottom w:val="none" w:sz="0" w:space="0" w:color="auto"/>
            <w:right w:val="none" w:sz="0" w:space="0" w:color="auto"/>
          </w:divBdr>
        </w:div>
        <w:div w:id="760179554">
          <w:marLeft w:val="0"/>
          <w:marRight w:val="0"/>
          <w:marTop w:val="0"/>
          <w:marBottom w:val="0"/>
          <w:divBdr>
            <w:top w:val="none" w:sz="0" w:space="0" w:color="auto"/>
            <w:left w:val="none" w:sz="0" w:space="0" w:color="auto"/>
            <w:bottom w:val="none" w:sz="0" w:space="0" w:color="auto"/>
            <w:right w:val="none" w:sz="0" w:space="0" w:color="auto"/>
          </w:divBdr>
          <w:divsChild>
            <w:div w:id="442310456">
              <w:marLeft w:val="0"/>
              <w:marRight w:val="0"/>
              <w:marTop w:val="0"/>
              <w:marBottom w:val="0"/>
              <w:divBdr>
                <w:top w:val="none" w:sz="0" w:space="0" w:color="auto"/>
                <w:left w:val="none" w:sz="0" w:space="0" w:color="auto"/>
                <w:bottom w:val="none" w:sz="0" w:space="0" w:color="auto"/>
                <w:right w:val="none" w:sz="0" w:space="0" w:color="auto"/>
              </w:divBdr>
            </w:div>
          </w:divsChild>
        </w:div>
        <w:div w:id="195779487">
          <w:marLeft w:val="0"/>
          <w:marRight w:val="0"/>
          <w:marTop w:val="300"/>
          <w:marBottom w:val="0"/>
          <w:divBdr>
            <w:top w:val="none" w:sz="0" w:space="0" w:color="auto"/>
            <w:left w:val="none" w:sz="0" w:space="0" w:color="auto"/>
            <w:bottom w:val="none" w:sz="0" w:space="0" w:color="auto"/>
            <w:right w:val="none" w:sz="0" w:space="0" w:color="auto"/>
          </w:divBdr>
          <w:divsChild>
            <w:div w:id="792410420">
              <w:marLeft w:val="0"/>
              <w:marRight w:val="0"/>
              <w:marTop w:val="0"/>
              <w:marBottom w:val="0"/>
              <w:divBdr>
                <w:top w:val="none" w:sz="0" w:space="0" w:color="auto"/>
                <w:left w:val="none" w:sz="0" w:space="0" w:color="auto"/>
                <w:bottom w:val="none" w:sz="0" w:space="0" w:color="auto"/>
                <w:right w:val="none" w:sz="0" w:space="0" w:color="auto"/>
              </w:divBdr>
              <w:divsChild>
                <w:div w:id="82262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338550">
          <w:marLeft w:val="0"/>
          <w:marRight w:val="0"/>
          <w:marTop w:val="300"/>
          <w:marBottom w:val="0"/>
          <w:divBdr>
            <w:top w:val="none" w:sz="0" w:space="0" w:color="auto"/>
            <w:left w:val="none" w:sz="0" w:space="0" w:color="auto"/>
            <w:bottom w:val="none" w:sz="0" w:space="0" w:color="auto"/>
            <w:right w:val="none" w:sz="0" w:space="0" w:color="auto"/>
          </w:divBdr>
          <w:divsChild>
            <w:div w:id="1083647741">
              <w:marLeft w:val="0"/>
              <w:marRight w:val="0"/>
              <w:marTop w:val="0"/>
              <w:marBottom w:val="0"/>
              <w:divBdr>
                <w:top w:val="none" w:sz="0" w:space="0" w:color="auto"/>
                <w:left w:val="none" w:sz="0" w:space="0" w:color="auto"/>
                <w:bottom w:val="none" w:sz="0" w:space="0" w:color="auto"/>
                <w:right w:val="none" w:sz="0" w:space="0" w:color="auto"/>
              </w:divBdr>
              <w:divsChild>
                <w:div w:id="4352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09734">
          <w:marLeft w:val="0"/>
          <w:marRight w:val="0"/>
          <w:marTop w:val="300"/>
          <w:marBottom w:val="0"/>
          <w:divBdr>
            <w:top w:val="none" w:sz="0" w:space="0" w:color="auto"/>
            <w:left w:val="none" w:sz="0" w:space="0" w:color="auto"/>
            <w:bottom w:val="none" w:sz="0" w:space="0" w:color="auto"/>
            <w:right w:val="none" w:sz="0" w:space="0" w:color="auto"/>
          </w:divBdr>
          <w:divsChild>
            <w:div w:id="1111819665">
              <w:marLeft w:val="0"/>
              <w:marRight w:val="0"/>
              <w:marTop w:val="0"/>
              <w:marBottom w:val="0"/>
              <w:divBdr>
                <w:top w:val="none" w:sz="0" w:space="0" w:color="auto"/>
                <w:left w:val="none" w:sz="0" w:space="0" w:color="auto"/>
                <w:bottom w:val="none" w:sz="0" w:space="0" w:color="auto"/>
                <w:right w:val="none" w:sz="0" w:space="0" w:color="auto"/>
              </w:divBdr>
              <w:divsChild>
                <w:div w:id="1727101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061293">
      <w:bodyDiv w:val="1"/>
      <w:marLeft w:val="0"/>
      <w:marRight w:val="0"/>
      <w:marTop w:val="0"/>
      <w:marBottom w:val="0"/>
      <w:divBdr>
        <w:top w:val="none" w:sz="0" w:space="0" w:color="auto"/>
        <w:left w:val="none" w:sz="0" w:space="0" w:color="auto"/>
        <w:bottom w:val="none" w:sz="0" w:space="0" w:color="auto"/>
        <w:right w:val="none" w:sz="0" w:space="0" w:color="auto"/>
      </w:divBdr>
      <w:divsChild>
        <w:div w:id="1634673613">
          <w:marLeft w:val="0"/>
          <w:marRight w:val="0"/>
          <w:marTop w:val="0"/>
          <w:marBottom w:val="0"/>
          <w:divBdr>
            <w:top w:val="none" w:sz="0" w:space="0" w:color="auto"/>
            <w:left w:val="none" w:sz="0" w:space="0" w:color="auto"/>
            <w:bottom w:val="none" w:sz="0" w:space="0" w:color="auto"/>
            <w:right w:val="none" w:sz="0" w:space="0" w:color="auto"/>
          </w:divBdr>
        </w:div>
        <w:div w:id="640614644">
          <w:marLeft w:val="0"/>
          <w:marRight w:val="0"/>
          <w:marTop w:val="0"/>
          <w:marBottom w:val="0"/>
          <w:divBdr>
            <w:top w:val="none" w:sz="0" w:space="0" w:color="auto"/>
            <w:left w:val="none" w:sz="0" w:space="0" w:color="auto"/>
            <w:bottom w:val="none" w:sz="0" w:space="0" w:color="auto"/>
            <w:right w:val="none" w:sz="0" w:space="0" w:color="auto"/>
          </w:divBdr>
          <w:divsChild>
            <w:div w:id="217785698">
              <w:marLeft w:val="0"/>
              <w:marRight w:val="0"/>
              <w:marTop w:val="0"/>
              <w:marBottom w:val="0"/>
              <w:divBdr>
                <w:top w:val="none" w:sz="0" w:space="0" w:color="auto"/>
                <w:left w:val="none" w:sz="0" w:space="0" w:color="auto"/>
                <w:bottom w:val="none" w:sz="0" w:space="0" w:color="auto"/>
                <w:right w:val="none" w:sz="0" w:space="0" w:color="auto"/>
              </w:divBdr>
            </w:div>
          </w:divsChild>
        </w:div>
        <w:div w:id="157696150">
          <w:marLeft w:val="0"/>
          <w:marRight w:val="0"/>
          <w:marTop w:val="0"/>
          <w:marBottom w:val="0"/>
          <w:divBdr>
            <w:top w:val="none" w:sz="0" w:space="0" w:color="auto"/>
            <w:left w:val="none" w:sz="0" w:space="0" w:color="auto"/>
            <w:bottom w:val="none" w:sz="0" w:space="0" w:color="auto"/>
            <w:right w:val="none" w:sz="0" w:space="0" w:color="auto"/>
          </w:divBdr>
        </w:div>
        <w:div w:id="440759852">
          <w:marLeft w:val="0"/>
          <w:marRight w:val="0"/>
          <w:marTop w:val="0"/>
          <w:marBottom w:val="0"/>
          <w:divBdr>
            <w:top w:val="none" w:sz="0" w:space="0" w:color="auto"/>
            <w:left w:val="none" w:sz="0" w:space="0" w:color="auto"/>
            <w:bottom w:val="none" w:sz="0" w:space="0" w:color="auto"/>
            <w:right w:val="none" w:sz="0" w:space="0" w:color="auto"/>
          </w:divBdr>
          <w:divsChild>
            <w:div w:id="1318848236">
              <w:marLeft w:val="0"/>
              <w:marRight w:val="0"/>
              <w:marTop w:val="0"/>
              <w:marBottom w:val="0"/>
              <w:divBdr>
                <w:top w:val="none" w:sz="0" w:space="0" w:color="auto"/>
                <w:left w:val="none" w:sz="0" w:space="0" w:color="auto"/>
                <w:bottom w:val="none" w:sz="0" w:space="0" w:color="auto"/>
                <w:right w:val="none" w:sz="0" w:space="0" w:color="auto"/>
              </w:divBdr>
            </w:div>
          </w:divsChild>
        </w:div>
        <w:div w:id="697386888">
          <w:marLeft w:val="0"/>
          <w:marRight w:val="0"/>
          <w:marTop w:val="0"/>
          <w:marBottom w:val="0"/>
          <w:divBdr>
            <w:top w:val="none" w:sz="0" w:space="0" w:color="auto"/>
            <w:left w:val="none" w:sz="0" w:space="0" w:color="auto"/>
            <w:bottom w:val="none" w:sz="0" w:space="0" w:color="auto"/>
            <w:right w:val="none" w:sz="0" w:space="0" w:color="auto"/>
          </w:divBdr>
        </w:div>
        <w:div w:id="1507017455">
          <w:marLeft w:val="0"/>
          <w:marRight w:val="0"/>
          <w:marTop w:val="0"/>
          <w:marBottom w:val="0"/>
          <w:divBdr>
            <w:top w:val="none" w:sz="0" w:space="0" w:color="auto"/>
            <w:left w:val="none" w:sz="0" w:space="0" w:color="auto"/>
            <w:bottom w:val="none" w:sz="0" w:space="0" w:color="auto"/>
            <w:right w:val="none" w:sz="0" w:space="0" w:color="auto"/>
          </w:divBdr>
          <w:divsChild>
            <w:div w:id="1383138867">
              <w:marLeft w:val="0"/>
              <w:marRight w:val="0"/>
              <w:marTop w:val="0"/>
              <w:marBottom w:val="0"/>
              <w:divBdr>
                <w:top w:val="none" w:sz="0" w:space="0" w:color="auto"/>
                <w:left w:val="none" w:sz="0" w:space="0" w:color="auto"/>
                <w:bottom w:val="none" w:sz="0" w:space="0" w:color="auto"/>
                <w:right w:val="none" w:sz="0" w:space="0" w:color="auto"/>
              </w:divBdr>
            </w:div>
          </w:divsChild>
        </w:div>
        <w:div w:id="1706783245">
          <w:marLeft w:val="0"/>
          <w:marRight w:val="0"/>
          <w:marTop w:val="0"/>
          <w:marBottom w:val="0"/>
          <w:divBdr>
            <w:top w:val="none" w:sz="0" w:space="0" w:color="auto"/>
            <w:left w:val="none" w:sz="0" w:space="0" w:color="auto"/>
            <w:bottom w:val="none" w:sz="0" w:space="0" w:color="auto"/>
            <w:right w:val="none" w:sz="0" w:space="0" w:color="auto"/>
          </w:divBdr>
        </w:div>
        <w:div w:id="924463042">
          <w:marLeft w:val="0"/>
          <w:marRight w:val="0"/>
          <w:marTop w:val="0"/>
          <w:marBottom w:val="0"/>
          <w:divBdr>
            <w:top w:val="none" w:sz="0" w:space="0" w:color="auto"/>
            <w:left w:val="none" w:sz="0" w:space="0" w:color="auto"/>
            <w:bottom w:val="none" w:sz="0" w:space="0" w:color="auto"/>
            <w:right w:val="none" w:sz="0" w:space="0" w:color="auto"/>
          </w:divBdr>
          <w:divsChild>
            <w:div w:id="2110394928">
              <w:marLeft w:val="0"/>
              <w:marRight w:val="0"/>
              <w:marTop w:val="0"/>
              <w:marBottom w:val="0"/>
              <w:divBdr>
                <w:top w:val="none" w:sz="0" w:space="0" w:color="auto"/>
                <w:left w:val="none" w:sz="0" w:space="0" w:color="auto"/>
                <w:bottom w:val="none" w:sz="0" w:space="0" w:color="auto"/>
                <w:right w:val="none" w:sz="0" w:space="0" w:color="auto"/>
              </w:divBdr>
            </w:div>
          </w:divsChild>
        </w:div>
        <w:div w:id="1168717247">
          <w:marLeft w:val="0"/>
          <w:marRight w:val="0"/>
          <w:marTop w:val="0"/>
          <w:marBottom w:val="0"/>
          <w:divBdr>
            <w:top w:val="none" w:sz="0" w:space="0" w:color="auto"/>
            <w:left w:val="none" w:sz="0" w:space="0" w:color="auto"/>
            <w:bottom w:val="none" w:sz="0" w:space="0" w:color="auto"/>
            <w:right w:val="none" w:sz="0" w:space="0" w:color="auto"/>
          </w:divBdr>
        </w:div>
        <w:div w:id="2100102708">
          <w:marLeft w:val="0"/>
          <w:marRight w:val="0"/>
          <w:marTop w:val="0"/>
          <w:marBottom w:val="0"/>
          <w:divBdr>
            <w:top w:val="none" w:sz="0" w:space="0" w:color="auto"/>
            <w:left w:val="none" w:sz="0" w:space="0" w:color="auto"/>
            <w:bottom w:val="none" w:sz="0" w:space="0" w:color="auto"/>
            <w:right w:val="none" w:sz="0" w:space="0" w:color="auto"/>
          </w:divBdr>
          <w:divsChild>
            <w:div w:id="1724673832">
              <w:marLeft w:val="0"/>
              <w:marRight w:val="0"/>
              <w:marTop w:val="0"/>
              <w:marBottom w:val="0"/>
              <w:divBdr>
                <w:top w:val="none" w:sz="0" w:space="0" w:color="auto"/>
                <w:left w:val="none" w:sz="0" w:space="0" w:color="auto"/>
                <w:bottom w:val="none" w:sz="0" w:space="0" w:color="auto"/>
                <w:right w:val="none" w:sz="0" w:space="0" w:color="auto"/>
              </w:divBdr>
            </w:div>
          </w:divsChild>
        </w:div>
        <w:div w:id="2021541272">
          <w:marLeft w:val="0"/>
          <w:marRight w:val="0"/>
          <w:marTop w:val="0"/>
          <w:marBottom w:val="0"/>
          <w:divBdr>
            <w:top w:val="none" w:sz="0" w:space="0" w:color="auto"/>
            <w:left w:val="none" w:sz="0" w:space="0" w:color="auto"/>
            <w:bottom w:val="none" w:sz="0" w:space="0" w:color="auto"/>
            <w:right w:val="none" w:sz="0" w:space="0" w:color="auto"/>
          </w:divBdr>
        </w:div>
        <w:div w:id="518853459">
          <w:marLeft w:val="0"/>
          <w:marRight w:val="0"/>
          <w:marTop w:val="0"/>
          <w:marBottom w:val="0"/>
          <w:divBdr>
            <w:top w:val="none" w:sz="0" w:space="0" w:color="auto"/>
            <w:left w:val="none" w:sz="0" w:space="0" w:color="auto"/>
            <w:bottom w:val="none" w:sz="0" w:space="0" w:color="auto"/>
            <w:right w:val="none" w:sz="0" w:space="0" w:color="auto"/>
          </w:divBdr>
          <w:divsChild>
            <w:div w:id="1765107350">
              <w:marLeft w:val="0"/>
              <w:marRight w:val="0"/>
              <w:marTop w:val="0"/>
              <w:marBottom w:val="0"/>
              <w:divBdr>
                <w:top w:val="none" w:sz="0" w:space="0" w:color="auto"/>
                <w:left w:val="none" w:sz="0" w:space="0" w:color="auto"/>
                <w:bottom w:val="none" w:sz="0" w:space="0" w:color="auto"/>
                <w:right w:val="none" w:sz="0" w:space="0" w:color="auto"/>
              </w:divBdr>
            </w:div>
          </w:divsChild>
        </w:div>
        <w:div w:id="1498688454">
          <w:marLeft w:val="0"/>
          <w:marRight w:val="0"/>
          <w:marTop w:val="0"/>
          <w:marBottom w:val="0"/>
          <w:divBdr>
            <w:top w:val="none" w:sz="0" w:space="0" w:color="auto"/>
            <w:left w:val="none" w:sz="0" w:space="0" w:color="auto"/>
            <w:bottom w:val="none" w:sz="0" w:space="0" w:color="auto"/>
            <w:right w:val="none" w:sz="0" w:space="0" w:color="auto"/>
          </w:divBdr>
        </w:div>
        <w:div w:id="690496640">
          <w:marLeft w:val="0"/>
          <w:marRight w:val="0"/>
          <w:marTop w:val="0"/>
          <w:marBottom w:val="0"/>
          <w:divBdr>
            <w:top w:val="none" w:sz="0" w:space="0" w:color="auto"/>
            <w:left w:val="none" w:sz="0" w:space="0" w:color="auto"/>
            <w:bottom w:val="none" w:sz="0" w:space="0" w:color="auto"/>
            <w:right w:val="none" w:sz="0" w:space="0" w:color="auto"/>
          </w:divBdr>
          <w:divsChild>
            <w:div w:id="1760516664">
              <w:marLeft w:val="0"/>
              <w:marRight w:val="0"/>
              <w:marTop w:val="0"/>
              <w:marBottom w:val="0"/>
              <w:divBdr>
                <w:top w:val="none" w:sz="0" w:space="0" w:color="auto"/>
                <w:left w:val="none" w:sz="0" w:space="0" w:color="auto"/>
                <w:bottom w:val="none" w:sz="0" w:space="0" w:color="auto"/>
                <w:right w:val="none" w:sz="0" w:space="0" w:color="auto"/>
              </w:divBdr>
            </w:div>
          </w:divsChild>
        </w:div>
        <w:div w:id="1441409215">
          <w:marLeft w:val="0"/>
          <w:marRight w:val="0"/>
          <w:marTop w:val="300"/>
          <w:marBottom w:val="0"/>
          <w:divBdr>
            <w:top w:val="none" w:sz="0" w:space="0" w:color="auto"/>
            <w:left w:val="none" w:sz="0" w:space="0" w:color="auto"/>
            <w:bottom w:val="none" w:sz="0" w:space="0" w:color="auto"/>
            <w:right w:val="none" w:sz="0" w:space="0" w:color="auto"/>
          </w:divBdr>
          <w:divsChild>
            <w:div w:id="627014043">
              <w:marLeft w:val="0"/>
              <w:marRight w:val="0"/>
              <w:marTop w:val="0"/>
              <w:marBottom w:val="0"/>
              <w:divBdr>
                <w:top w:val="none" w:sz="0" w:space="0" w:color="auto"/>
                <w:left w:val="none" w:sz="0" w:space="0" w:color="auto"/>
                <w:bottom w:val="none" w:sz="0" w:space="0" w:color="auto"/>
                <w:right w:val="none" w:sz="0" w:space="0" w:color="auto"/>
              </w:divBdr>
              <w:divsChild>
                <w:div w:id="126769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045504">
          <w:marLeft w:val="0"/>
          <w:marRight w:val="0"/>
          <w:marTop w:val="300"/>
          <w:marBottom w:val="0"/>
          <w:divBdr>
            <w:top w:val="none" w:sz="0" w:space="0" w:color="auto"/>
            <w:left w:val="none" w:sz="0" w:space="0" w:color="auto"/>
            <w:bottom w:val="none" w:sz="0" w:space="0" w:color="auto"/>
            <w:right w:val="none" w:sz="0" w:space="0" w:color="auto"/>
          </w:divBdr>
          <w:divsChild>
            <w:div w:id="2048946505">
              <w:marLeft w:val="0"/>
              <w:marRight w:val="0"/>
              <w:marTop w:val="0"/>
              <w:marBottom w:val="0"/>
              <w:divBdr>
                <w:top w:val="none" w:sz="0" w:space="0" w:color="auto"/>
                <w:left w:val="none" w:sz="0" w:space="0" w:color="auto"/>
                <w:bottom w:val="none" w:sz="0" w:space="0" w:color="auto"/>
                <w:right w:val="none" w:sz="0" w:space="0" w:color="auto"/>
              </w:divBdr>
              <w:divsChild>
                <w:div w:id="1113743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829354">
          <w:marLeft w:val="0"/>
          <w:marRight w:val="0"/>
          <w:marTop w:val="300"/>
          <w:marBottom w:val="0"/>
          <w:divBdr>
            <w:top w:val="none" w:sz="0" w:space="0" w:color="auto"/>
            <w:left w:val="none" w:sz="0" w:space="0" w:color="auto"/>
            <w:bottom w:val="none" w:sz="0" w:space="0" w:color="auto"/>
            <w:right w:val="none" w:sz="0" w:space="0" w:color="auto"/>
          </w:divBdr>
          <w:divsChild>
            <w:div w:id="117575874">
              <w:marLeft w:val="0"/>
              <w:marRight w:val="0"/>
              <w:marTop w:val="0"/>
              <w:marBottom w:val="0"/>
              <w:divBdr>
                <w:top w:val="none" w:sz="0" w:space="0" w:color="auto"/>
                <w:left w:val="none" w:sz="0" w:space="0" w:color="auto"/>
                <w:bottom w:val="none" w:sz="0" w:space="0" w:color="auto"/>
                <w:right w:val="none" w:sz="0" w:space="0" w:color="auto"/>
              </w:divBdr>
              <w:divsChild>
                <w:div w:id="148389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14737">
          <w:marLeft w:val="0"/>
          <w:marRight w:val="0"/>
          <w:marTop w:val="300"/>
          <w:marBottom w:val="0"/>
          <w:divBdr>
            <w:top w:val="none" w:sz="0" w:space="0" w:color="auto"/>
            <w:left w:val="none" w:sz="0" w:space="0" w:color="auto"/>
            <w:bottom w:val="none" w:sz="0" w:space="0" w:color="auto"/>
            <w:right w:val="none" w:sz="0" w:space="0" w:color="auto"/>
          </w:divBdr>
          <w:divsChild>
            <w:div w:id="1456411186">
              <w:marLeft w:val="0"/>
              <w:marRight w:val="0"/>
              <w:marTop w:val="0"/>
              <w:marBottom w:val="0"/>
              <w:divBdr>
                <w:top w:val="none" w:sz="0" w:space="0" w:color="auto"/>
                <w:left w:val="none" w:sz="0" w:space="0" w:color="auto"/>
                <w:bottom w:val="none" w:sz="0" w:space="0" w:color="auto"/>
                <w:right w:val="none" w:sz="0" w:space="0" w:color="auto"/>
              </w:divBdr>
              <w:divsChild>
                <w:div w:id="1080785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499929347">
      <w:bodyDiv w:val="1"/>
      <w:marLeft w:val="0"/>
      <w:marRight w:val="0"/>
      <w:marTop w:val="0"/>
      <w:marBottom w:val="0"/>
      <w:divBdr>
        <w:top w:val="none" w:sz="0" w:space="0" w:color="auto"/>
        <w:left w:val="none" w:sz="0" w:space="0" w:color="auto"/>
        <w:bottom w:val="none" w:sz="0" w:space="0" w:color="auto"/>
        <w:right w:val="none" w:sz="0" w:space="0" w:color="auto"/>
      </w:divBdr>
    </w:div>
    <w:div w:id="597956121">
      <w:bodyDiv w:val="1"/>
      <w:marLeft w:val="0"/>
      <w:marRight w:val="0"/>
      <w:marTop w:val="0"/>
      <w:marBottom w:val="0"/>
      <w:divBdr>
        <w:top w:val="none" w:sz="0" w:space="0" w:color="auto"/>
        <w:left w:val="none" w:sz="0" w:space="0" w:color="auto"/>
        <w:bottom w:val="none" w:sz="0" w:space="0" w:color="auto"/>
        <w:right w:val="none" w:sz="0" w:space="0" w:color="auto"/>
      </w:divBdr>
    </w:div>
    <w:div w:id="629677644">
      <w:bodyDiv w:val="1"/>
      <w:marLeft w:val="0"/>
      <w:marRight w:val="0"/>
      <w:marTop w:val="0"/>
      <w:marBottom w:val="0"/>
      <w:divBdr>
        <w:top w:val="none" w:sz="0" w:space="0" w:color="auto"/>
        <w:left w:val="none" w:sz="0" w:space="0" w:color="auto"/>
        <w:bottom w:val="none" w:sz="0" w:space="0" w:color="auto"/>
        <w:right w:val="none" w:sz="0" w:space="0" w:color="auto"/>
      </w:divBdr>
      <w:divsChild>
        <w:div w:id="261031200">
          <w:marLeft w:val="0"/>
          <w:marRight w:val="0"/>
          <w:marTop w:val="0"/>
          <w:marBottom w:val="0"/>
          <w:divBdr>
            <w:top w:val="none" w:sz="0" w:space="0" w:color="auto"/>
            <w:left w:val="none" w:sz="0" w:space="0" w:color="auto"/>
            <w:bottom w:val="none" w:sz="0" w:space="0" w:color="auto"/>
            <w:right w:val="none" w:sz="0" w:space="0" w:color="auto"/>
          </w:divBdr>
        </w:div>
        <w:div w:id="1964462596">
          <w:marLeft w:val="0"/>
          <w:marRight w:val="0"/>
          <w:marTop w:val="0"/>
          <w:marBottom w:val="0"/>
          <w:divBdr>
            <w:top w:val="none" w:sz="0" w:space="0" w:color="auto"/>
            <w:left w:val="none" w:sz="0" w:space="0" w:color="auto"/>
            <w:bottom w:val="none" w:sz="0" w:space="0" w:color="auto"/>
            <w:right w:val="none" w:sz="0" w:space="0" w:color="auto"/>
          </w:divBdr>
          <w:divsChild>
            <w:div w:id="722366495">
              <w:marLeft w:val="0"/>
              <w:marRight w:val="0"/>
              <w:marTop w:val="0"/>
              <w:marBottom w:val="0"/>
              <w:divBdr>
                <w:top w:val="none" w:sz="0" w:space="0" w:color="auto"/>
                <w:left w:val="none" w:sz="0" w:space="0" w:color="auto"/>
                <w:bottom w:val="none" w:sz="0" w:space="0" w:color="auto"/>
                <w:right w:val="none" w:sz="0" w:space="0" w:color="auto"/>
              </w:divBdr>
            </w:div>
          </w:divsChild>
        </w:div>
        <w:div w:id="331228786">
          <w:marLeft w:val="0"/>
          <w:marRight w:val="0"/>
          <w:marTop w:val="0"/>
          <w:marBottom w:val="0"/>
          <w:divBdr>
            <w:top w:val="none" w:sz="0" w:space="0" w:color="auto"/>
            <w:left w:val="none" w:sz="0" w:space="0" w:color="auto"/>
            <w:bottom w:val="none" w:sz="0" w:space="0" w:color="auto"/>
            <w:right w:val="none" w:sz="0" w:space="0" w:color="auto"/>
          </w:divBdr>
        </w:div>
        <w:div w:id="962149889">
          <w:marLeft w:val="0"/>
          <w:marRight w:val="0"/>
          <w:marTop w:val="0"/>
          <w:marBottom w:val="0"/>
          <w:divBdr>
            <w:top w:val="none" w:sz="0" w:space="0" w:color="auto"/>
            <w:left w:val="none" w:sz="0" w:space="0" w:color="auto"/>
            <w:bottom w:val="none" w:sz="0" w:space="0" w:color="auto"/>
            <w:right w:val="none" w:sz="0" w:space="0" w:color="auto"/>
          </w:divBdr>
          <w:divsChild>
            <w:div w:id="2073456723">
              <w:marLeft w:val="0"/>
              <w:marRight w:val="0"/>
              <w:marTop w:val="0"/>
              <w:marBottom w:val="0"/>
              <w:divBdr>
                <w:top w:val="none" w:sz="0" w:space="0" w:color="auto"/>
                <w:left w:val="none" w:sz="0" w:space="0" w:color="auto"/>
                <w:bottom w:val="none" w:sz="0" w:space="0" w:color="auto"/>
                <w:right w:val="none" w:sz="0" w:space="0" w:color="auto"/>
              </w:divBdr>
            </w:div>
          </w:divsChild>
        </w:div>
        <w:div w:id="1454327225">
          <w:marLeft w:val="0"/>
          <w:marRight w:val="0"/>
          <w:marTop w:val="0"/>
          <w:marBottom w:val="0"/>
          <w:divBdr>
            <w:top w:val="none" w:sz="0" w:space="0" w:color="auto"/>
            <w:left w:val="none" w:sz="0" w:space="0" w:color="auto"/>
            <w:bottom w:val="none" w:sz="0" w:space="0" w:color="auto"/>
            <w:right w:val="none" w:sz="0" w:space="0" w:color="auto"/>
          </w:divBdr>
        </w:div>
        <w:div w:id="1199926771">
          <w:marLeft w:val="0"/>
          <w:marRight w:val="0"/>
          <w:marTop w:val="0"/>
          <w:marBottom w:val="0"/>
          <w:divBdr>
            <w:top w:val="none" w:sz="0" w:space="0" w:color="auto"/>
            <w:left w:val="none" w:sz="0" w:space="0" w:color="auto"/>
            <w:bottom w:val="none" w:sz="0" w:space="0" w:color="auto"/>
            <w:right w:val="none" w:sz="0" w:space="0" w:color="auto"/>
          </w:divBdr>
          <w:divsChild>
            <w:div w:id="2035494610">
              <w:marLeft w:val="0"/>
              <w:marRight w:val="0"/>
              <w:marTop w:val="0"/>
              <w:marBottom w:val="0"/>
              <w:divBdr>
                <w:top w:val="none" w:sz="0" w:space="0" w:color="auto"/>
                <w:left w:val="none" w:sz="0" w:space="0" w:color="auto"/>
                <w:bottom w:val="none" w:sz="0" w:space="0" w:color="auto"/>
                <w:right w:val="none" w:sz="0" w:space="0" w:color="auto"/>
              </w:divBdr>
            </w:div>
          </w:divsChild>
        </w:div>
        <w:div w:id="686251146">
          <w:marLeft w:val="0"/>
          <w:marRight w:val="0"/>
          <w:marTop w:val="0"/>
          <w:marBottom w:val="0"/>
          <w:divBdr>
            <w:top w:val="none" w:sz="0" w:space="0" w:color="auto"/>
            <w:left w:val="none" w:sz="0" w:space="0" w:color="auto"/>
            <w:bottom w:val="none" w:sz="0" w:space="0" w:color="auto"/>
            <w:right w:val="none" w:sz="0" w:space="0" w:color="auto"/>
          </w:divBdr>
        </w:div>
        <w:div w:id="577902824">
          <w:marLeft w:val="0"/>
          <w:marRight w:val="0"/>
          <w:marTop w:val="0"/>
          <w:marBottom w:val="0"/>
          <w:divBdr>
            <w:top w:val="none" w:sz="0" w:space="0" w:color="auto"/>
            <w:left w:val="none" w:sz="0" w:space="0" w:color="auto"/>
            <w:bottom w:val="none" w:sz="0" w:space="0" w:color="auto"/>
            <w:right w:val="none" w:sz="0" w:space="0" w:color="auto"/>
          </w:divBdr>
          <w:divsChild>
            <w:div w:id="1119683001">
              <w:marLeft w:val="0"/>
              <w:marRight w:val="0"/>
              <w:marTop w:val="0"/>
              <w:marBottom w:val="0"/>
              <w:divBdr>
                <w:top w:val="none" w:sz="0" w:space="0" w:color="auto"/>
                <w:left w:val="none" w:sz="0" w:space="0" w:color="auto"/>
                <w:bottom w:val="none" w:sz="0" w:space="0" w:color="auto"/>
                <w:right w:val="none" w:sz="0" w:space="0" w:color="auto"/>
              </w:divBdr>
            </w:div>
          </w:divsChild>
        </w:div>
        <w:div w:id="431556992">
          <w:marLeft w:val="0"/>
          <w:marRight w:val="0"/>
          <w:marTop w:val="0"/>
          <w:marBottom w:val="0"/>
          <w:divBdr>
            <w:top w:val="none" w:sz="0" w:space="0" w:color="auto"/>
            <w:left w:val="none" w:sz="0" w:space="0" w:color="auto"/>
            <w:bottom w:val="none" w:sz="0" w:space="0" w:color="auto"/>
            <w:right w:val="none" w:sz="0" w:space="0" w:color="auto"/>
          </w:divBdr>
        </w:div>
        <w:div w:id="1001392065">
          <w:marLeft w:val="0"/>
          <w:marRight w:val="0"/>
          <w:marTop w:val="0"/>
          <w:marBottom w:val="0"/>
          <w:divBdr>
            <w:top w:val="none" w:sz="0" w:space="0" w:color="auto"/>
            <w:left w:val="none" w:sz="0" w:space="0" w:color="auto"/>
            <w:bottom w:val="none" w:sz="0" w:space="0" w:color="auto"/>
            <w:right w:val="none" w:sz="0" w:space="0" w:color="auto"/>
          </w:divBdr>
          <w:divsChild>
            <w:div w:id="1975255415">
              <w:marLeft w:val="0"/>
              <w:marRight w:val="0"/>
              <w:marTop w:val="0"/>
              <w:marBottom w:val="0"/>
              <w:divBdr>
                <w:top w:val="none" w:sz="0" w:space="0" w:color="auto"/>
                <w:left w:val="none" w:sz="0" w:space="0" w:color="auto"/>
                <w:bottom w:val="none" w:sz="0" w:space="0" w:color="auto"/>
                <w:right w:val="none" w:sz="0" w:space="0" w:color="auto"/>
              </w:divBdr>
            </w:div>
          </w:divsChild>
        </w:div>
        <w:div w:id="1909419185">
          <w:marLeft w:val="0"/>
          <w:marRight w:val="0"/>
          <w:marTop w:val="0"/>
          <w:marBottom w:val="0"/>
          <w:divBdr>
            <w:top w:val="none" w:sz="0" w:space="0" w:color="auto"/>
            <w:left w:val="none" w:sz="0" w:space="0" w:color="auto"/>
            <w:bottom w:val="none" w:sz="0" w:space="0" w:color="auto"/>
            <w:right w:val="none" w:sz="0" w:space="0" w:color="auto"/>
          </w:divBdr>
        </w:div>
        <w:div w:id="1853181404">
          <w:marLeft w:val="0"/>
          <w:marRight w:val="0"/>
          <w:marTop w:val="0"/>
          <w:marBottom w:val="0"/>
          <w:divBdr>
            <w:top w:val="none" w:sz="0" w:space="0" w:color="auto"/>
            <w:left w:val="none" w:sz="0" w:space="0" w:color="auto"/>
            <w:bottom w:val="none" w:sz="0" w:space="0" w:color="auto"/>
            <w:right w:val="none" w:sz="0" w:space="0" w:color="auto"/>
          </w:divBdr>
          <w:divsChild>
            <w:div w:id="2082747869">
              <w:marLeft w:val="0"/>
              <w:marRight w:val="0"/>
              <w:marTop w:val="0"/>
              <w:marBottom w:val="0"/>
              <w:divBdr>
                <w:top w:val="none" w:sz="0" w:space="0" w:color="auto"/>
                <w:left w:val="none" w:sz="0" w:space="0" w:color="auto"/>
                <w:bottom w:val="none" w:sz="0" w:space="0" w:color="auto"/>
                <w:right w:val="none" w:sz="0" w:space="0" w:color="auto"/>
              </w:divBdr>
            </w:div>
          </w:divsChild>
        </w:div>
        <w:div w:id="369039231">
          <w:marLeft w:val="0"/>
          <w:marRight w:val="0"/>
          <w:marTop w:val="0"/>
          <w:marBottom w:val="0"/>
          <w:divBdr>
            <w:top w:val="none" w:sz="0" w:space="0" w:color="auto"/>
            <w:left w:val="none" w:sz="0" w:space="0" w:color="auto"/>
            <w:bottom w:val="none" w:sz="0" w:space="0" w:color="auto"/>
            <w:right w:val="none" w:sz="0" w:space="0" w:color="auto"/>
          </w:divBdr>
        </w:div>
        <w:div w:id="934094155">
          <w:marLeft w:val="0"/>
          <w:marRight w:val="0"/>
          <w:marTop w:val="0"/>
          <w:marBottom w:val="0"/>
          <w:divBdr>
            <w:top w:val="none" w:sz="0" w:space="0" w:color="auto"/>
            <w:left w:val="none" w:sz="0" w:space="0" w:color="auto"/>
            <w:bottom w:val="none" w:sz="0" w:space="0" w:color="auto"/>
            <w:right w:val="none" w:sz="0" w:space="0" w:color="auto"/>
          </w:divBdr>
          <w:divsChild>
            <w:div w:id="3628183">
              <w:marLeft w:val="0"/>
              <w:marRight w:val="0"/>
              <w:marTop w:val="0"/>
              <w:marBottom w:val="0"/>
              <w:divBdr>
                <w:top w:val="none" w:sz="0" w:space="0" w:color="auto"/>
                <w:left w:val="none" w:sz="0" w:space="0" w:color="auto"/>
                <w:bottom w:val="none" w:sz="0" w:space="0" w:color="auto"/>
                <w:right w:val="none" w:sz="0" w:space="0" w:color="auto"/>
              </w:divBdr>
            </w:div>
          </w:divsChild>
        </w:div>
        <w:div w:id="1648972663">
          <w:marLeft w:val="0"/>
          <w:marRight w:val="0"/>
          <w:marTop w:val="300"/>
          <w:marBottom w:val="0"/>
          <w:divBdr>
            <w:top w:val="none" w:sz="0" w:space="0" w:color="auto"/>
            <w:left w:val="none" w:sz="0" w:space="0" w:color="auto"/>
            <w:bottom w:val="none" w:sz="0" w:space="0" w:color="auto"/>
            <w:right w:val="none" w:sz="0" w:space="0" w:color="auto"/>
          </w:divBdr>
          <w:divsChild>
            <w:div w:id="1309048313">
              <w:marLeft w:val="0"/>
              <w:marRight w:val="0"/>
              <w:marTop w:val="0"/>
              <w:marBottom w:val="0"/>
              <w:divBdr>
                <w:top w:val="none" w:sz="0" w:space="0" w:color="auto"/>
                <w:left w:val="none" w:sz="0" w:space="0" w:color="auto"/>
                <w:bottom w:val="none" w:sz="0" w:space="0" w:color="auto"/>
                <w:right w:val="none" w:sz="0" w:space="0" w:color="auto"/>
              </w:divBdr>
              <w:divsChild>
                <w:div w:id="1087188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809737">
          <w:marLeft w:val="0"/>
          <w:marRight w:val="0"/>
          <w:marTop w:val="300"/>
          <w:marBottom w:val="0"/>
          <w:divBdr>
            <w:top w:val="none" w:sz="0" w:space="0" w:color="auto"/>
            <w:left w:val="none" w:sz="0" w:space="0" w:color="auto"/>
            <w:bottom w:val="none" w:sz="0" w:space="0" w:color="auto"/>
            <w:right w:val="none" w:sz="0" w:space="0" w:color="auto"/>
          </w:divBdr>
          <w:divsChild>
            <w:div w:id="1068960995">
              <w:marLeft w:val="0"/>
              <w:marRight w:val="0"/>
              <w:marTop w:val="0"/>
              <w:marBottom w:val="0"/>
              <w:divBdr>
                <w:top w:val="none" w:sz="0" w:space="0" w:color="auto"/>
                <w:left w:val="none" w:sz="0" w:space="0" w:color="auto"/>
                <w:bottom w:val="none" w:sz="0" w:space="0" w:color="auto"/>
                <w:right w:val="none" w:sz="0" w:space="0" w:color="auto"/>
              </w:divBdr>
              <w:divsChild>
                <w:div w:id="20579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085287">
          <w:marLeft w:val="0"/>
          <w:marRight w:val="0"/>
          <w:marTop w:val="300"/>
          <w:marBottom w:val="0"/>
          <w:divBdr>
            <w:top w:val="none" w:sz="0" w:space="0" w:color="auto"/>
            <w:left w:val="none" w:sz="0" w:space="0" w:color="auto"/>
            <w:bottom w:val="none" w:sz="0" w:space="0" w:color="auto"/>
            <w:right w:val="none" w:sz="0" w:space="0" w:color="auto"/>
          </w:divBdr>
          <w:divsChild>
            <w:div w:id="668943069">
              <w:marLeft w:val="0"/>
              <w:marRight w:val="0"/>
              <w:marTop w:val="0"/>
              <w:marBottom w:val="0"/>
              <w:divBdr>
                <w:top w:val="none" w:sz="0" w:space="0" w:color="auto"/>
                <w:left w:val="none" w:sz="0" w:space="0" w:color="auto"/>
                <w:bottom w:val="none" w:sz="0" w:space="0" w:color="auto"/>
                <w:right w:val="none" w:sz="0" w:space="0" w:color="auto"/>
              </w:divBdr>
              <w:divsChild>
                <w:div w:id="1466894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6195">
          <w:marLeft w:val="0"/>
          <w:marRight w:val="0"/>
          <w:marTop w:val="300"/>
          <w:marBottom w:val="0"/>
          <w:divBdr>
            <w:top w:val="none" w:sz="0" w:space="0" w:color="auto"/>
            <w:left w:val="none" w:sz="0" w:space="0" w:color="auto"/>
            <w:bottom w:val="none" w:sz="0" w:space="0" w:color="auto"/>
            <w:right w:val="none" w:sz="0" w:space="0" w:color="auto"/>
          </w:divBdr>
          <w:divsChild>
            <w:div w:id="863590595">
              <w:marLeft w:val="0"/>
              <w:marRight w:val="0"/>
              <w:marTop w:val="0"/>
              <w:marBottom w:val="0"/>
              <w:divBdr>
                <w:top w:val="none" w:sz="0" w:space="0" w:color="auto"/>
                <w:left w:val="none" w:sz="0" w:space="0" w:color="auto"/>
                <w:bottom w:val="none" w:sz="0" w:space="0" w:color="auto"/>
                <w:right w:val="none" w:sz="0" w:space="0" w:color="auto"/>
              </w:divBdr>
              <w:divsChild>
                <w:div w:id="146939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752127">
      <w:bodyDiv w:val="1"/>
      <w:marLeft w:val="0"/>
      <w:marRight w:val="0"/>
      <w:marTop w:val="0"/>
      <w:marBottom w:val="0"/>
      <w:divBdr>
        <w:top w:val="none" w:sz="0" w:space="0" w:color="auto"/>
        <w:left w:val="none" w:sz="0" w:space="0" w:color="auto"/>
        <w:bottom w:val="none" w:sz="0" w:space="0" w:color="auto"/>
        <w:right w:val="none" w:sz="0" w:space="0" w:color="auto"/>
      </w:divBdr>
    </w:div>
    <w:div w:id="671107416">
      <w:bodyDiv w:val="1"/>
      <w:marLeft w:val="0"/>
      <w:marRight w:val="0"/>
      <w:marTop w:val="0"/>
      <w:marBottom w:val="0"/>
      <w:divBdr>
        <w:top w:val="none" w:sz="0" w:space="0" w:color="auto"/>
        <w:left w:val="none" w:sz="0" w:space="0" w:color="auto"/>
        <w:bottom w:val="none" w:sz="0" w:space="0" w:color="auto"/>
        <w:right w:val="none" w:sz="0" w:space="0" w:color="auto"/>
      </w:divBdr>
      <w:divsChild>
        <w:div w:id="1468859362">
          <w:marLeft w:val="0"/>
          <w:marRight w:val="0"/>
          <w:marTop w:val="0"/>
          <w:marBottom w:val="0"/>
          <w:divBdr>
            <w:top w:val="none" w:sz="0" w:space="0" w:color="auto"/>
            <w:left w:val="none" w:sz="0" w:space="0" w:color="auto"/>
            <w:bottom w:val="none" w:sz="0" w:space="0" w:color="auto"/>
            <w:right w:val="none" w:sz="0" w:space="0" w:color="auto"/>
          </w:divBdr>
        </w:div>
        <w:div w:id="540558424">
          <w:marLeft w:val="0"/>
          <w:marRight w:val="0"/>
          <w:marTop w:val="0"/>
          <w:marBottom w:val="0"/>
          <w:divBdr>
            <w:top w:val="none" w:sz="0" w:space="0" w:color="auto"/>
            <w:left w:val="none" w:sz="0" w:space="0" w:color="auto"/>
            <w:bottom w:val="none" w:sz="0" w:space="0" w:color="auto"/>
            <w:right w:val="none" w:sz="0" w:space="0" w:color="auto"/>
          </w:divBdr>
          <w:divsChild>
            <w:div w:id="163518653">
              <w:marLeft w:val="0"/>
              <w:marRight w:val="0"/>
              <w:marTop w:val="0"/>
              <w:marBottom w:val="0"/>
              <w:divBdr>
                <w:top w:val="none" w:sz="0" w:space="0" w:color="auto"/>
                <w:left w:val="none" w:sz="0" w:space="0" w:color="auto"/>
                <w:bottom w:val="none" w:sz="0" w:space="0" w:color="auto"/>
                <w:right w:val="none" w:sz="0" w:space="0" w:color="auto"/>
              </w:divBdr>
            </w:div>
          </w:divsChild>
        </w:div>
        <w:div w:id="112210121">
          <w:marLeft w:val="0"/>
          <w:marRight w:val="0"/>
          <w:marTop w:val="0"/>
          <w:marBottom w:val="0"/>
          <w:divBdr>
            <w:top w:val="none" w:sz="0" w:space="0" w:color="auto"/>
            <w:left w:val="none" w:sz="0" w:space="0" w:color="auto"/>
            <w:bottom w:val="none" w:sz="0" w:space="0" w:color="auto"/>
            <w:right w:val="none" w:sz="0" w:space="0" w:color="auto"/>
          </w:divBdr>
        </w:div>
        <w:div w:id="592668412">
          <w:marLeft w:val="0"/>
          <w:marRight w:val="0"/>
          <w:marTop w:val="0"/>
          <w:marBottom w:val="0"/>
          <w:divBdr>
            <w:top w:val="none" w:sz="0" w:space="0" w:color="auto"/>
            <w:left w:val="none" w:sz="0" w:space="0" w:color="auto"/>
            <w:bottom w:val="none" w:sz="0" w:space="0" w:color="auto"/>
            <w:right w:val="none" w:sz="0" w:space="0" w:color="auto"/>
          </w:divBdr>
          <w:divsChild>
            <w:div w:id="308943211">
              <w:marLeft w:val="0"/>
              <w:marRight w:val="0"/>
              <w:marTop w:val="0"/>
              <w:marBottom w:val="0"/>
              <w:divBdr>
                <w:top w:val="none" w:sz="0" w:space="0" w:color="auto"/>
                <w:left w:val="none" w:sz="0" w:space="0" w:color="auto"/>
                <w:bottom w:val="none" w:sz="0" w:space="0" w:color="auto"/>
                <w:right w:val="none" w:sz="0" w:space="0" w:color="auto"/>
              </w:divBdr>
            </w:div>
          </w:divsChild>
        </w:div>
        <w:div w:id="148179721">
          <w:marLeft w:val="0"/>
          <w:marRight w:val="0"/>
          <w:marTop w:val="0"/>
          <w:marBottom w:val="0"/>
          <w:divBdr>
            <w:top w:val="none" w:sz="0" w:space="0" w:color="auto"/>
            <w:left w:val="none" w:sz="0" w:space="0" w:color="auto"/>
            <w:bottom w:val="none" w:sz="0" w:space="0" w:color="auto"/>
            <w:right w:val="none" w:sz="0" w:space="0" w:color="auto"/>
          </w:divBdr>
        </w:div>
        <w:div w:id="784084809">
          <w:marLeft w:val="0"/>
          <w:marRight w:val="0"/>
          <w:marTop w:val="0"/>
          <w:marBottom w:val="0"/>
          <w:divBdr>
            <w:top w:val="none" w:sz="0" w:space="0" w:color="auto"/>
            <w:left w:val="none" w:sz="0" w:space="0" w:color="auto"/>
            <w:bottom w:val="none" w:sz="0" w:space="0" w:color="auto"/>
            <w:right w:val="none" w:sz="0" w:space="0" w:color="auto"/>
          </w:divBdr>
          <w:divsChild>
            <w:div w:id="1504665698">
              <w:marLeft w:val="0"/>
              <w:marRight w:val="0"/>
              <w:marTop w:val="0"/>
              <w:marBottom w:val="0"/>
              <w:divBdr>
                <w:top w:val="none" w:sz="0" w:space="0" w:color="auto"/>
                <w:left w:val="none" w:sz="0" w:space="0" w:color="auto"/>
                <w:bottom w:val="none" w:sz="0" w:space="0" w:color="auto"/>
                <w:right w:val="none" w:sz="0" w:space="0" w:color="auto"/>
              </w:divBdr>
            </w:div>
          </w:divsChild>
        </w:div>
        <w:div w:id="320503718">
          <w:marLeft w:val="0"/>
          <w:marRight w:val="0"/>
          <w:marTop w:val="0"/>
          <w:marBottom w:val="0"/>
          <w:divBdr>
            <w:top w:val="none" w:sz="0" w:space="0" w:color="auto"/>
            <w:left w:val="none" w:sz="0" w:space="0" w:color="auto"/>
            <w:bottom w:val="none" w:sz="0" w:space="0" w:color="auto"/>
            <w:right w:val="none" w:sz="0" w:space="0" w:color="auto"/>
          </w:divBdr>
        </w:div>
        <w:div w:id="1264919521">
          <w:marLeft w:val="0"/>
          <w:marRight w:val="0"/>
          <w:marTop w:val="0"/>
          <w:marBottom w:val="0"/>
          <w:divBdr>
            <w:top w:val="none" w:sz="0" w:space="0" w:color="auto"/>
            <w:left w:val="none" w:sz="0" w:space="0" w:color="auto"/>
            <w:bottom w:val="none" w:sz="0" w:space="0" w:color="auto"/>
            <w:right w:val="none" w:sz="0" w:space="0" w:color="auto"/>
          </w:divBdr>
          <w:divsChild>
            <w:div w:id="1023091249">
              <w:marLeft w:val="0"/>
              <w:marRight w:val="0"/>
              <w:marTop w:val="0"/>
              <w:marBottom w:val="0"/>
              <w:divBdr>
                <w:top w:val="none" w:sz="0" w:space="0" w:color="auto"/>
                <w:left w:val="none" w:sz="0" w:space="0" w:color="auto"/>
                <w:bottom w:val="none" w:sz="0" w:space="0" w:color="auto"/>
                <w:right w:val="none" w:sz="0" w:space="0" w:color="auto"/>
              </w:divBdr>
            </w:div>
          </w:divsChild>
        </w:div>
        <w:div w:id="340091394">
          <w:marLeft w:val="0"/>
          <w:marRight w:val="0"/>
          <w:marTop w:val="0"/>
          <w:marBottom w:val="0"/>
          <w:divBdr>
            <w:top w:val="none" w:sz="0" w:space="0" w:color="auto"/>
            <w:left w:val="none" w:sz="0" w:space="0" w:color="auto"/>
            <w:bottom w:val="none" w:sz="0" w:space="0" w:color="auto"/>
            <w:right w:val="none" w:sz="0" w:space="0" w:color="auto"/>
          </w:divBdr>
        </w:div>
        <w:div w:id="1630093349">
          <w:marLeft w:val="0"/>
          <w:marRight w:val="0"/>
          <w:marTop w:val="0"/>
          <w:marBottom w:val="0"/>
          <w:divBdr>
            <w:top w:val="none" w:sz="0" w:space="0" w:color="auto"/>
            <w:left w:val="none" w:sz="0" w:space="0" w:color="auto"/>
            <w:bottom w:val="none" w:sz="0" w:space="0" w:color="auto"/>
            <w:right w:val="none" w:sz="0" w:space="0" w:color="auto"/>
          </w:divBdr>
          <w:divsChild>
            <w:div w:id="137768802">
              <w:marLeft w:val="0"/>
              <w:marRight w:val="0"/>
              <w:marTop w:val="0"/>
              <w:marBottom w:val="0"/>
              <w:divBdr>
                <w:top w:val="none" w:sz="0" w:space="0" w:color="auto"/>
                <w:left w:val="none" w:sz="0" w:space="0" w:color="auto"/>
                <w:bottom w:val="none" w:sz="0" w:space="0" w:color="auto"/>
                <w:right w:val="none" w:sz="0" w:space="0" w:color="auto"/>
              </w:divBdr>
            </w:div>
          </w:divsChild>
        </w:div>
        <w:div w:id="1411077808">
          <w:marLeft w:val="0"/>
          <w:marRight w:val="0"/>
          <w:marTop w:val="0"/>
          <w:marBottom w:val="0"/>
          <w:divBdr>
            <w:top w:val="none" w:sz="0" w:space="0" w:color="auto"/>
            <w:left w:val="none" w:sz="0" w:space="0" w:color="auto"/>
            <w:bottom w:val="none" w:sz="0" w:space="0" w:color="auto"/>
            <w:right w:val="none" w:sz="0" w:space="0" w:color="auto"/>
          </w:divBdr>
        </w:div>
        <w:div w:id="400641122">
          <w:marLeft w:val="0"/>
          <w:marRight w:val="0"/>
          <w:marTop w:val="0"/>
          <w:marBottom w:val="0"/>
          <w:divBdr>
            <w:top w:val="none" w:sz="0" w:space="0" w:color="auto"/>
            <w:left w:val="none" w:sz="0" w:space="0" w:color="auto"/>
            <w:bottom w:val="none" w:sz="0" w:space="0" w:color="auto"/>
            <w:right w:val="none" w:sz="0" w:space="0" w:color="auto"/>
          </w:divBdr>
          <w:divsChild>
            <w:div w:id="1294554922">
              <w:marLeft w:val="0"/>
              <w:marRight w:val="0"/>
              <w:marTop w:val="0"/>
              <w:marBottom w:val="0"/>
              <w:divBdr>
                <w:top w:val="none" w:sz="0" w:space="0" w:color="auto"/>
                <w:left w:val="none" w:sz="0" w:space="0" w:color="auto"/>
                <w:bottom w:val="none" w:sz="0" w:space="0" w:color="auto"/>
                <w:right w:val="none" w:sz="0" w:space="0" w:color="auto"/>
              </w:divBdr>
            </w:div>
          </w:divsChild>
        </w:div>
        <w:div w:id="2082831204">
          <w:marLeft w:val="0"/>
          <w:marRight w:val="0"/>
          <w:marTop w:val="0"/>
          <w:marBottom w:val="0"/>
          <w:divBdr>
            <w:top w:val="none" w:sz="0" w:space="0" w:color="auto"/>
            <w:left w:val="none" w:sz="0" w:space="0" w:color="auto"/>
            <w:bottom w:val="none" w:sz="0" w:space="0" w:color="auto"/>
            <w:right w:val="none" w:sz="0" w:space="0" w:color="auto"/>
          </w:divBdr>
        </w:div>
        <w:div w:id="339545257">
          <w:marLeft w:val="0"/>
          <w:marRight w:val="0"/>
          <w:marTop w:val="0"/>
          <w:marBottom w:val="0"/>
          <w:divBdr>
            <w:top w:val="none" w:sz="0" w:space="0" w:color="auto"/>
            <w:left w:val="none" w:sz="0" w:space="0" w:color="auto"/>
            <w:bottom w:val="none" w:sz="0" w:space="0" w:color="auto"/>
            <w:right w:val="none" w:sz="0" w:space="0" w:color="auto"/>
          </w:divBdr>
          <w:divsChild>
            <w:div w:id="1683825040">
              <w:marLeft w:val="0"/>
              <w:marRight w:val="0"/>
              <w:marTop w:val="0"/>
              <w:marBottom w:val="0"/>
              <w:divBdr>
                <w:top w:val="none" w:sz="0" w:space="0" w:color="auto"/>
                <w:left w:val="none" w:sz="0" w:space="0" w:color="auto"/>
                <w:bottom w:val="none" w:sz="0" w:space="0" w:color="auto"/>
                <w:right w:val="none" w:sz="0" w:space="0" w:color="auto"/>
              </w:divBdr>
            </w:div>
          </w:divsChild>
        </w:div>
        <w:div w:id="1049571303">
          <w:marLeft w:val="0"/>
          <w:marRight w:val="0"/>
          <w:marTop w:val="300"/>
          <w:marBottom w:val="0"/>
          <w:divBdr>
            <w:top w:val="none" w:sz="0" w:space="0" w:color="auto"/>
            <w:left w:val="none" w:sz="0" w:space="0" w:color="auto"/>
            <w:bottom w:val="none" w:sz="0" w:space="0" w:color="auto"/>
            <w:right w:val="none" w:sz="0" w:space="0" w:color="auto"/>
          </w:divBdr>
          <w:divsChild>
            <w:div w:id="1210150020">
              <w:marLeft w:val="0"/>
              <w:marRight w:val="0"/>
              <w:marTop w:val="0"/>
              <w:marBottom w:val="0"/>
              <w:divBdr>
                <w:top w:val="none" w:sz="0" w:space="0" w:color="auto"/>
                <w:left w:val="none" w:sz="0" w:space="0" w:color="auto"/>
                <w:bottom w:val="none" w:sz="0" w:space="0" w:color="auto"/>
                <w:right w:val="none" w:sz="0" w:space="0" w:color="auto"/>
              </w:divBdr>
              <w:divsChild>
                <w:div w:id="9656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2267">
          <w:marLeft w:val="0"/>
          <w:marRight w:val="0"/>
          <w:marTop w:val="300"/>
          <w:marBottom w:val="0"/>
          <w:divBdr>
            <w:top w:val="none" w:sz="0" w:space="0" w:color="auto"/>
            <w:left w:val="none" w:sz="0" w:space="0" w:color="auto"/>
            <w:bottom w:val="none" w:sz="0" w:space="0" w:color="auto"/>
            <w:right w:val="none" w:sz="0" w:space="0" w:color="auto"/>
          </w:divBdr>
          <w:divsChild>
            <w:div w:id="280428986">
              <w:marLeft w:val="0"/>
              <w:marRight w:val="0"/>
              <w:marTop w:val="0"/>
              <w:marBottom w:val="0"/>
              <w:divBdr>
                <w:top w:val="none" w:sz="0" w:space="0" w:color="auto"/>
                <w:left w:val="none" w:sz="0" w:space="0" w:color="auto"/>
                <w:bottom w:val="none" w:sz="0" w:space="0" w:color="auto"/>
                <w:right w:val="none" w:sz="0" w:space="0" w:color="auto"/>
              </w:divBdr>
              <w:divsChild>
                <w:div w:id="89963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06423">
          <w:marLeft w:val="0"/>
          <w:marRight w:val="0"/>
          <w:marTop w:val="300"/>
          <w:marBottom w:val="0"/>
          <w:divBdr>
            <w:top w:val="none" w:sz="0" w:space="0" w:color="auto"/>
            <w:left w:val="none" w:sz="0" w:space="0" w:color="auto"/>
            <w:bottom w:val="none" w:sz="0" w:space="0" w:color="auto"/>
            <w:right w:val="none" w:sz="0" w:space="0" w:color="auto"/>
          </w:divBdr>
          <w:divsChild>
            <w:div w:id="2006778323">
              <w:marLeft w:val="0"/>
              <w:marRight w:val="0"/>
              <w:marTop w:val="0"/>
              <w:marBottom w:val="0"/>
              <w:divBdr>
                <w:top w:val="none" w:sz="0" w:space="0" w:color="auto"/>
                <w:left w:val="none" w:sz="0" w:space="0" w:color="auto"/>
                <w:bottom w:val="none" w:sz="0" w:space="0" w:color="auto"/>
                <w:right w:val="none" w:sz="0" w:space="0" w:color="auto"/>
              </w:divBdr>
              <w:divsChild>
                <w:div w:id="18425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1443">
          <w:marLeft w:val="0"/>
          <w:marRight w:val="0"/>
          <w:marTop w:val="300"/>
          <w:marBottom w:val="0"/>
          <w:divBdr>
            <w:top w:val="none" w:sz="0" w:space="0" w:color="auto"/>
            <w:left w:val="none" w:sz="0" w:space="0" w:color="auto"/>
            <w:bottom w:val="none" w:sz="0" w:space="0" w:color="auto"/>
            <w:right w:val="none" w:sz="0" w:space="0" w:color="auto"/>
          </w:divBdr>
          <w:divsChild>
            <w:div w:id="2120642362">
              <w:marLeft w:val="0"/>
              <w:marRight w:val="0"/>
              <w:marTop w:val="0"/>
              <w:marBottom w:val="0"/>
              <w:divBdr>
                <w:top w:val="none" w:sz="0" w:space="0" w:color="auto"/>
                <w:left w:val="none" w:sz="0" w:space="0" w:color="auto"/>
                <w:bottom w:val="none" w:sz="0" w:space="0" w:color="auto"/>
                <w:right w:val="none" w:sz="0" w:space="0" w:color="auto"/>
              </w:divBdr>
              <w:divsChild>
                <w:div w:id="4976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9069">
      <w:bodyDiv w:val="1"/>
      <w:marLeft w:val="0"/>
      <w:marRight w:val="0"/>
      <w:marTop w:val="0"/>
      <w:marBottom w:val="0"/>
      <w:divBdr>
        <w:top w:val="none" w:sz="0" w:space="0" w:color="auto"/>
        <w:left w:val="none" w:sz="0" w:space="0" w:color="auto"/>
        <w:bottom w:val="none" w:sz="0" w:space="0" w:color="auto"/>
        <w:right w:val="none" w:sz="0" w:space="0" w:color="auto"/>
      </w:divBdr>
    </w:div>
    <w:div w:id="732391560">
      <w:bodyDiv w:val="1"/>
      <w:marLeft w:val="0"/>
      <w:marRight w:val="0"/>
      <w:marTop w:val="0"/>
      <w:marBottom w:val="0"/>
      <w:divBdr>
        <w:top w:val="none" w:sz="0" w:space="0" w:color="auto"/>
        <w:left w:val="none" w:sz="0" w:space="0" w:color="auto"/>
        <w:bottom w:val="none" w:sz="0" w:space="0" w:color="auto"/>
        <w:right w:val="none" w:sz="0" w:space="0" w:color="auto"/>
      </w:divBdr>
      <w:divsChild>
        <w:div w:id="714700408">
          <w:marLeft w:val="0"/>
          <w:marRight w:val="0"/>
          <w:marTop w:val="0"/>
          <w:marBottom w:val="0"/>
          <w:divBdr>
            <w:top w:val="none" w:sz="0" w:space="0" w:color="auto"/>
            <w:left w:val="none" w:sz="0" w:space="0" w:color="auto"/>
            <w:bottom w:val="none" w:sz="0" w:space="0" w:color="auto"/>
            <w:right w:val="none" w:sz="0" w:space="0" w:color="auto"/>
          </w:divBdr>
        </w:div>
        <w:div w:id="1678312477">
          <w:marLeft w:val="0"/>
          <w:marRight w:val="0"/>
          <w:marTop w:val="0"/>
          <w:marBottom w:val="0"/>
          <w:divBdr>
            <w:top w:val="none" w:sz="0" w:space="0" w:color="auto"/>
            <w:left w:val="none" w:sz="0" w:space="0" w:color="auto"/>
            <w:bottom w:val="none" w:sz="0" w:space="0" w:color="auto"/>
            <w:right w:val="none" w:sz="0" w:space="0" w:color="auto"/>
          </w:divBdr>
          <w:divsChild>
            <w:div w:id="23020725">
              <w:marLeft w:val="0"/>
              <w:marRight w:val="0"/>
              <w:marTop w:val="0"/>
              <w:marBottom w:val="0"/>
              <w:divBdr>
                <w:top w:val="none" w:sz="0" w:space="0" w:color="auto"/>
                <w:left w:val="none" w:sz="0" w:space="0" w:color="auto"/>
                <w:bottom w:val="none" w:sz="0" w:space="0" w:color="auto"/>
                <w:right w:val="none" w:sz="0" w:space="0" w:color="auto"/>
              </w:divBdr>
            </w:div>
          </w:divsChild>
        </w:div>
        <w:div w:id="1198349617">
          <w:marLeft w:val="0"/>
          <w:marRight w:val="0"/>
          <w:marTop w:val="0"/>
          <w:marBottom w:val="0"/>
          <w:divBdr>
            <w:top w:val="none" w:sz="0" w:space="0" w:color="auto"/>
            <w:left w:val="none" w:sz="0" w:space="0" w:color="auto"/>
            <w:bottom w:val="none" w:sz="0" w:space="0" w:color="auto"/>
            <w:right w:val="none" w:sz="0" w:space="0" w:color="auto"/>
          </w:divBdr>
        </w:div>
        <w:div w:id="1415323900">
          <w:marLeft w:val="0"/>
          <w:marRight w:val="0"/>
          <w:marTop w:val="0"/>
          <w:marBottom w:val="0"/>
          <w:divBdr>
            <w:top w:val="none" w:sz="0" w:space="0" w:color="auto"/>
            <w:left w:val="none" w:sz="0" w:space="0" w:color="auto"/>
            <w:bottom w:val="none" w:sz="0" w:space="0" w:color="auto"/>
            <w:right w:val="none" w:sz="0" w:space="0" w:color="auto"/>
          </w:divBdr>
          <w:divsChild>
            <w:div w:id="986859607">
              <w:marLeft w:val="0"/>
              <w:marRight w:val="0"/>
              <w:marTop w:val="0"/>
              <w:marBottom w:val="0"/>
              <w:divBdr>
                <w:top w:val="none" w:sz="0" w:space="0" w:color="auto"/>
                <w:left w:val="none" w:sz="0" w:space="0" w:color="auto"/>
                <w:bottom w:val="none" w:sz="0" w:space="0" w:color="auto"/>
                <w:right w:val="none" w:sz="0" w:space="0" w:color="auto"/>
              </w:divBdr>
            </w:div>
          </w:divsChild>
        </w:div>
        <w:div w:id="1903558987">
          <w:marLeft w:val="0"/>
          <w:marRight w:val="0"/>
          <w:marTop w:val="0"/>
          <w:marBottom w:val="0"/>
          <w:divBdr>
            <w:top w:val="none" w:sz="0" w:space="0" w:color="auto"/>
            <w:left w:val="none" w:sz="0" w:space="0" w:color="auto"/>
            <w:bottom w:val="none" w:sz="0" w:space="0" w:color="auto"/>
            <w:right w:val="none" w:sz="0" w:space="0" w:color="auto"/>
          </w:divBdr>
        </w:div>
        <w:div w:id="913199934">
          <w:marLeft w:val="0"/>
          <w:marRight w:val="0"/>
          <w:marTop w:val="0"/>
          <w:marBottom w:val="0"/>
          <w:divBdr>
            <w:top w:val="none" w:sz="0" w:space="0" w:color="auto"/>
            <w:left w:val="none" w:sz="0" w:space="0" w:color="auto"/>
            <w:bottom w:val="none" w:sz="0" w:space="0" w:color="auto"/>
            <w:right w:val="none" w:sz="0" w:space="0" w:color="auto"/>
          </w:divBdr>
          <w:divsChild>
            <w:div w:id="397753116">
              <w:marLeft w:val="0"/>
              <w:marRight w:val="0"/>
              <w:marTop w:val="0"/>
              <w:marBottom w:val="0"/>
              <w:divBdr>
                <w:top w:val="none" w:sz="0" w:space="0" w:color="auto"/>
                <w:left w:val="none" w:sz="0" w:space="0" w:color="auto"/>
                <w:bottom w:val="none" w:sz="0" w:space="0" w:color="auto"/>
                <w:right w:val="none" w:sz="0" w:space="0" w:color="auto"/>
              </w:divBdr>
            </w:div>
          </w:divsChild>
        </w:div>
        <w:div w:id="511144276">
          <w:marLeft w:val="0"/>
          <w:marRight w:val="0"/>
          <w:marTop w:val="0"/>
          <w:marBottom w:val="0"/>
          <w:divBdr>
            <w:top w:val="none" w:sz="0" w:space="0" w:color="auto"/>
            <w:left w:val="none" w:sz="0" w:space="0" w:color="auto"/>
            <w:bottom w:val="none" w:sz="0" w:space="0" w:color="auto"/>
            <w:right w:val="none" w:sz="0" w:space="0" w:color="auto"/>
          </w:divBdr>
        </w:div>
        <w:div w:id="469634437">
          <w:marLeft w:val="0"/>
          <w:marRight w:val="0"/>
          <w:marTop w:val="0"/>
          <w:marBottom w:val="0"/>
          <w:divBdr>
            <w:top w:val="none" w:sz="0" w:space="0" w:color="auto"/>
            <w:left w:val="none" w:sz="0" w:space="0" w:color="auto"/>
            <w:bottom w:val="none" w:sz="0" w:space="0" w:color="auto"/>
            <w:right w:val="none" w:sz="0" w:space="0" w:color="auto"/>
          </w:divBdr>
          <w:divsChild>
            <w:div w:id="1588540470">
              <w:marLeft w:val="0"/>
              <w:marRight w:val="0"/>
              <w:marTop w:val="0"/>
              <w:marBottom w:val="0"/>
              <w:divBdr>
                <w:top w:val="none" w:sz="0" w:space="0" w:color="auto"/>
                <w:left w:val="none" w:sz="0" w:space="0" w:color="auto"/>
                <w:bottom w:val="none" w:sz="0" w:space="0" w:color="auto"/>
                <w:right w:val="none" w:sz="0" w:space="0" w:color="auto"/>
              </w:divBdr>
            </w:div>
          </w:divsChild>
        </w:div>
        <w:div w:id="851265694">
          <w:marLeft w:val="0"/>
          <w:marRight w:val="0"/>
          <w:marTop w:val="0"/>
          <w:marBottom w:val="0"/>
          <w:divBdr>
            <w:top w:val="none" w:sz="0" w:space="0" w:color="auto"/>
            <w:left w:val="none" w:sz="0" w:space="0" w:color="auto"/>
            <w:bottom w:val="none" w:sz="0" w:space="0" w:color="auto"/>
            <w:right w:val="none" w:sz="0" w:space="0" w:color="auto"/>
          </w:divBdr>
        </w:div>
        <w:div w:id="1805468915">
          <w:marLeft w:val="0"/>
          <w:marRight w:val="0"/>
          <w:marTop w:val="0"/>
          <w:marBottom w:val="0"/>
          <w:divBdr>
            <w:top w:val="none" w:sz="0" w:space="0" w:color="auto"/>
            <w:left w:val="none" w:sz="0" w:space="0" w:color="auto"/>
            <w:bottom w:val="none" w:sz="0" w:space="0" w:color="auto"/>
            <w:right w:val="none" w:sz="0" w:space="0" w:color="auto"/>
          </w:divBdr>
          <w:divsChild>
            <w:div w:id="2044086106">
              <w:marLeft w:val="0"/>
              <w:marRight w:val="0"/>
              <w:marTop w:val="0"/>
              <w:marBottom w:val="0"/>
              <w:divBdr>
                <w:top w:val="none" w:sz="0" w:space="0" w:color="auto"/>
                <w:left w:val="none" w:sz="0" w:space="0" w:color="auto"/>
                <w:bottom w:val="none" w:sz="0" w:space="0" w:color="auto"/>
                <w:right w:val="none" w:sz="0" w:space="0" w:color="auto"/>
              </w:divBdr>
            </w:div>
          </w:divsChild>
        </w:div>
        <w:div w:id="994143113">
          <w:marLeft w:val="0"/>
          <w:marRight w:val="0"/>
          <w:marTop w:val="0"/>
          <w:marBottom w:val="0"/>
          <w:divBdr>
            <w:top w:val="none" w:sz="0" w:space="0" w:color="auto"/>
            <w:left w:val="none" w:sz="0" w:space="0" w:color="auto"/>
            <w:bottom w:val="none" w:sz="0" w:space="0" w:color="auto"/>
            <w:right w:val="none" w:sz="0" w:space="0" w:color="auto"/>
          </w:divBdr>
        </w:div>
        <w:div w:id="55863890">
          <w:marLeft w:val="0"/>
          <w:marRight w:val="0"/>
          <w:marTop w:val="0"/>
          <w:marBottom w:val="0"/>
          <w:divBdr>
            <w:top w:val="none" w:sz="0" w:space="0" w:color="auto"/>
            <w:left w:val="none" w:sz="0" w:space="0" w:color="auto"/>
            <w:bottom w:val="none" w:sz="0" w:space="0" w:color="auto"/>
            <w:right w:val="none" w:sz="0" w:space="0" w:color="auto"/>
          </w:divBdr>
          <w:divsChild>
            <w:div w:id="84152374">
              <w:marLeft w:val="0"/>
              <w:marRight w:val="0"/>
              <w:marTop w:val="0"/>
              <w:marBottom w:val="0"/>
              <w:divBdr>
                <w:top w:val="none" w:sz="0" w:space="0" w:color="auto"/>
                <w:left w:val="none" w:sz="0" w:space="0" w:color="auto"/>
                <w:bottom w:val="none" w:sz="0" w:space="0" w:color="auto"/>
                <w:right w:val="none" w:sz="0" w:space="0" w:color="auto"/>
              </w:divBdr>
            </w:div>
          </w:divsChild>
        </w:div>
        <w:div w:id="1902910659">
          <w:marLeft w:val="0"/>
          <w:marRight w:val="0"/>
          <w:marTop w:val="0"/>
          <w:marBottom w:val="0"/>
          <w:divBdr>
            <w:top w:val="none" w:sz="0" w:space="0" w:color="auto"/>
            <w:left w:val="none" w:sz="0" w:space="0" w:color="auto"/>
            <w:bottom w:val="none" w:sz="0" w:space="0" w:color="auto"/>
            <w:right w:val="none" w:sz="0" w:space="0" w:color="auto"/>
          </w:divBdr>
        </w:div>
        <w:div w:id="125124285">
          <w:marLeft w:val="0"/>
          <w:marRight w:val="0"/>
          <w:marTop w:val="0"/>
          <w:marBottom w:val="0"/>
          <w:divBdr>
            <w:top w:val="none" w:sz="0" w:space="0" w:color="auto"/>
            <w:left w:val="none" w:sz="0" w:space="0" w:color="auto"/>
            <w:bottom w:val="none" w:sz="0" w:space="0" w:color="auto"/>
            <w:right w:val="none" w:sz="0" w:space="0" w:color="auto"/>
          </w:divBdr>
          <w:divsChild>
            <w:div w:id="1811362012">
              <w:marLeft w:val="0"/>
              <w:marRight w:val="0"/>
              <w:marTop w:val="0"/>
              <w:marBottom w:val="0"/>
              <w:divBdr>
                <w:top w:val="none" w:sz="0" w:space="0" w:color="auto"/>
                <w:left w:val="none" w:sz="0" w:space="0" w:color="auto"/>
                <w:bottom w:val="none" w:sz="0" w:space="0" w:color="auto"/>
                <w:right w:val="none" w:sz="0" w:space="0" w:color="auto"/>
              </w:divBdr>
            </w:div>
          </w:divsChild>
        </w:div>
        <w:div w:id="2089037451">
          <w:marLeft w:val="0"/>
          <w:marRight w:val="0"/>
          <w:marTop w:val="300"/>
          <w:marBottom w:val="0"/>
          <w:divBdr>
            <w:top w:val="none" w:sz="0" w:space="0" w:color="auto"/>
            <w:left w:val="none" w:sz="0" w:space="0" w:color="auto"/>
            <w:bottom w:val="none" w:sz="0" w:space="0" w:color="auto"/>
            <w:right w:val="none" w:sz="0" w:space="0" w:color="auto"/>
          </w:divBdr>
          <w:divsChild>
            <w:div w:id="293948094">
              <w:marLeft w:val="0"/>
              <w:marRight w:val="0"/>
              <w:marTop w:val="0"/>
              <w:marBottom w:val="0"/>
              <w:divBdr>
                <w:top w:val="none" w:sz="0" w:space="0" w:color="auto"/>
                <w:left w:val="none" w:sz="0" w:space="0" w:color="auto"/>
                <w:bottom w:val="none" w:sz="0" w:space="0" w:color="auto"/>
                <w:right w:val="none" w:sz="0" w:space="0" w:color="auto"/>
              </w:divBdr>
              <w:divsChild>
                <w:div w:id="783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5384">
          <w:marLeft w:val="0"/>
          <w:marRight w:val="0"/>
          <w:marTop w:val="300"/>
          <w:marBottom w:val="0"/>
          <w:divBdr>
            <w:top w:val="none" w:sz="0" w:space="0" w:color="auto"/>
            <w:left w:val="none" w:sz="0" w:space="0" w:color="auto"/>
            <w:bottom w:val="none" w:sz="0" w:space="0" w:color="auto"/>
            <w:right w:val="none" w:sz="0" w:space="0" w:color="auto"/>
          </w:divBdr>
          <w:divsChild>
            <w:div w:id="92628501">
              <w:marLeft w:val="0"/>
              <w:marRight w:val="0"/>
              <w:marTop w:val="0"/>
              <w:marBottom w:val="0"/>
              <w:divBdr>
                <w:top w:val="none" w:sz="0" w:space="0" w:color="auto"/>
                <w:left w:val="none" w:sz="0" w:space="0" w:color="auto"/>
                <w:bottom w:val="none" w:sz="0" w:space="0" w:color="auto"/>
                <w:right w:val="none" w:sz="0" w:space="0" w:color="auto"/>
              </w:divBdr>
              <w:divsChild>
                <w:div w:id="525602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312">
          <w:marLeft w:val="0"/>
          <w:marRight w:val="0"/>
          <w:marTop w:val="300"/>
          <w:marBottom w:val="0"/>
          <w:divBdr>
            <w:top w:val="none" w:sz="0" w:space="0" w:color="auto"/>
            <w:left w:val="none" w:sz="0" w:space="0" w:color="auto"/>
            <w:bottom w:val="none" w:sz="0" w:space="0" w:color="auto"/>
            <w:right w:val="none" w:sz="0" w:space="0" w:color="auto"/>
          </w:divBdr>
          <w:divsChild>
            <w:div w:id="735932759">
              <w:marLeft w:val="0"/>
              <w:marRight w:val="0"/>
              <w:marTop w:val="0"/>
              <w:marBottom w:val="0"/>
              <w:divBdr>
                <w:top w:val="none" w:sz="0" w:space="0" w:color="auto"/>
                <w:left w:val="none" w:sz="0" w:space="0" w:color="auto"/>
                <w:bottom w:val="none" w:sz="0" w:space="0" w:color="auto"/>
                <w:right w:val="none" w:sz="0" w:space="0" w:color="auto"/>
              </w:divBdr>
              <w:divsChild>
                <w:div w:id="45757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1265">
      <w:bodyDiv w:val="1"/>
      <w:marLeft w:val="0"/>
      <w:marRight w:val="0"/>
      <w:marTop w:val="0"/>
      <w:marBottom w:val="0"/>
      <w:divBdr>
        <w:top w:val="none" w:sz="0" w:space="0" w:color="auto"/>
        <w:left w:val="none" w:sz="0" w:space="0" w:color="auto"/>
        <w:bottom w:val="none" w:sz="0" w:space="0" w:color="auto"/>
        <w:right w:val="none" w:sz="0" w:space="0" w:color="auto"/>
      </w:divBdr>
      <w:divsChild>
        <w:div w:id="1751078277">
          <w:marLeft w:val="0"/>
          <w:marRight w:val="0"/>
          <w:marTop w:val="0"/>
          <w:marBottom w:val="0"/>
          <w:divBdr>
            <w:top w:val="none" w:sz="0" w:space="0" w:color="auto"/>
            <w:left w:val="none" w:sz="0" w:space="0" w:color="auto"/>
            <w:bottom w:val="none" w:sz="0" w:space="0" w:color="auto"/>
            <w:right w:val="none" w:sz="0" w:space="0" w:color="auto"/>
          </w:divBdr>
        </w:div>
        <w:div w:id="422459400">
          <w:marLeft w:val="0"/>
          <w:marRight w:val="0"/>
          <w:marTop w:val="0"/>
          <w:marBottom w:val="0"/>
          <w:divBdr>
            <w:top w:val="none" w:sz="0" w:space="0" w:color="auto"/>
            <w:left w:val="none" w:sz="0" w:space="0" w:color="auto"/>
            <w:bottom w:val="none" w:sz="0" w:space="0" w:color="auto"/>
            <w:right w:val="none" w:sz="0" w:space="0" w:color="auto"/>
          </w:divBdr>
          <w:divsChild>
            <w:div w:id="44112605">
              <w:marLeft w:val="0"/>
              <w:marRight w:val="0"/>
              <w:marTop w:val="0"/>
              <w:marBottom w:val="0"/>
              <w:divBdr>
                <w:top w:val="none" w:sz="0" w:space="0" w:color="auto"/>
                <w:left w:val="none" w:sz="0" w:space="0" w:color="auto"/>
                <w:bottom w:val="none" w:sz="0" w:space="0" w:color="auto"/>
                <w:right w:val="none" w:sz="0" w:space="0" w:color="auto"/>
              </w:divBdr>
            </w:div>
          </w:divsChild>
        </w:div>
        <w:div w:id="663902242">
          <w:marLeft w:val="0"/>
          <w:marRight w:val="0"/>
          <w:marTop w:val="0"/>
          <w:marBottom w:val="0"/>
          <w:divBdr>
            <w:top w:val="none" w:sz="0" w:space="0" w:color="auto"/>
            <w:left w:val="none" w:sz="0" w:space="0" w:color="auto"/>
            <w:bottom w:val="none" w:sz="0" w:space="0" w:color="auto"/>
            <w:right w:val="none" w:sz="0" w:space="0" w:color="auto"/>
          </w:divBdr>
        </w:div>
        <w:div w:id="1753351807">
          <w:marLeft w:val="0"/>
          <w:marRight w:val="0"/>
          <w:marTop w:val="0"/>
          <w:marBottom w:val="0"/>
          <w:divBdr>
            <w:top w:val="none" w:sz="0" w:space="0" w:color="auto"/>
            <w:left w:val="none" w:sz="0" w:space="0" w:color="auto"/>
            <w:bottom w:val="none" w:sz="0" w:space="0" w:color="auto"/>
            <w:right w:val="none" w:sz="0" w:space="0" w:color="auto"/>
          </w:divBdr>
          <w:divsChild>
            <w:div w:id="692993351">
              <w:marLeft w:val="0"/>
              <w:marRight w:val="0"/>
              <w:marTop w:val="0"/>
              <w:marBottom w:val="0"/>
              <w:divBdr>
                <w:top w:val="none" w:sz="0" w:space="0" w:color="auto"/>
                <w:left w:val="none" w:sz="0" w:space="0" w:color="auto"/>
                <w:bottom w:val="none" w:sz="0" w:space="0" w:color="auto"/>
                <w:right w:val="none" w:sz="0" w:space="0" w:color="auto"/>
              </w:divBdr>
            </w:div>
          </w:divsChild>
        </w:div>
        <w:div w:id="885337254">
          <w:marLeft w:val="0"/>
          <w:marRight w:val="0"/>
          <w:marTop w:val="0"/>
          <w:marBottom w:val="0"/>
          <w:divBdr>
            <w:top w:val="none" w:sz="0" w:space="0" w:color="auto"/>
            <w:left w:val="none" w:sz="0" w:space="0" w:color="auto"/>
            <w:bottom w:val="none" w:sz="0" w:space="0" w:color="auto"/>
            <w:right w:val="none" w:sz="0" w:space="0" w:color="auto"/>
          </w:divBdr>
        </w:div>
        <w:div w:id="1340766201">
          <w:marLeft w:val="0"/>
          <w:marRight w:val="0"/>
          <w:marTop w:val="0"/>
          <w:marBottom w:val="0"/>
          <w:divBdr>
            <w:top w:val="none" w:sz="0" w:space="0" w:color="auto"/>
            <w:left w:val="none" w:sz="0" w:space="0" w:color="auto"/>
            <w:bottom w:val="none" w:sz="0" w:space="0" w:color="auto"/>
            <w:right w:val="none" w:sz="0" w:space="0" w:color="auto"/>
          </w:divBdr>
          <w:divsChild>
            <w:div w:id="2036343736">
              <w:marLeft w:val="0"/>
              <w:marRight w:val="0"/>
              <w:marTop w:val="0"/>
              <w:marBottom w:val="0"/>
              <w:divBdr>
                <w:top w:val="none" w:sz="0" w:space="0" w:color="auto"/>
                <w:left w:val="none" w:sz="0" w:space="0" w:color="auto"/>
                <w:bottom w:val="none" w:sz="0" w:space="0" w:color="auto"/>
                <w:right w:val="none" w:sz="0" w:space="0" w:color="auto"/>
              </w:divBdr>
            </w:div>
          </w:divsChild>
        </w:div>
        <w:div w:id="1169061476">
          <w:marLeft w:val="0"/>
          <w:marRight w:val="0"/>
          <w:marTop w:val="0"/>
          <w:marBottom w:val="0"/>
          <w:divBdr>
            <w:top w:val="none" w:sz="0" w:space="0" w:color="auto"/>
            <w:left w:val="none" w:sz="0" w:space="0" w:color="auto"/>
            <w:bottom w:val="none" w:sz="0" w:space="0" w:color="auto"/>
            <w:right w:val="none" w:sz="0" w:space="0" w:color="auto"/>
          </w:divBdr>
        </w:div>
        <w:div w:id="505487423">
          <w:marLeft w:val="0"/>
          <w:marRight w:val="0"/>
          <w:marTop w:val="0"/>
          <w:marBottom w:val="0"/>
          <w:divBdr>
            <w:top w:val="none" w:sz="0" w:space="0" w:color="auto"/>
            <w:left w:val="none" w:sz="0" w:space="0" w:color="auto"/>
            <w:bottom w:val="none" w:sz="0" w:space="0" w:color="auto"/>
            <w:right w:val="none" w:sz="0" w:space="0" w:color="auto"/>
          </w:divBdr>
          <w:divsChild>
            <w:div w:id="105152201">
              <w:marLeft w:val="0"/>
              <w:marRight w:val="0"/>
              <w:marTop w:val="0"/>
              <w:marBottom w:val="0"/>
              <w:divBdr>
                <w:top w:val="none" w:sz="0" w:space="0" w:color="auto"/>
                <w:left w:val="none" w:sz="0" w:space="0" w:color="auto"/>
                <w:bottom w:val="none" w:sz="0" w:space="0" w:color="auto"/>
                <w:right w:val="none" w:sz="0" w:space="0" w:color="auto"/>
              </w:divBdr>
            </w:div>
          </w:divsChild>
        </w:div>
        <w:div w:id="525141074">
          <w:marLeft w:val="0"/>
          <w:marRight w:val="0"/>
          <w:marTop w:val="0"/>
          <w:marBottom w:val="0"/>
          <w:divBdr>
            <w:top w:val="none" w:sz="0" w:space="0" w:color="auto"/>
            <w:left w:val="none" w:sz="0" w:space="0" w:color="auto"/>
            <w:bottom w:val="none" w:sz="0" w:space="0" w:color="auto"/>
            <w:right w:val="none" w:sz="0" w:space="0" w:color="auto"/>
          </w:divBdr>
        </w:div>
        <w:div w:id="39063731">
          <w:marLeft w:val="0"/>
          <w:marRight w:val="0"/>
          <w:marTop w:val="0"/>
          <w:marBottom w:val="0"/>
          <w:divBdr>
            <w:top w:val="none" w:sz="0" w:space="0" w:color="auto"/>
            <w:left w:val="none" w:sz="0" w:space="0" w:color="auto"/>
            <w:bottom w:val="none" w:sz="0" w:space="0" w:color="auto"/>
            <w:right w:val="none" w:sz="0" w:space="0" w:color="auto"/>
          </w:divBdr>
          <w:divsChild>
            <w:div w:id="885265159">
              <w:marLeft w:val="0"/>
              <w:marRight w:val="0"/>
              <w:marTop w:val="0"/>
              <w:marBottom w:val="0"/>
              <w:divBdr>
                <w:top w:val="none" w:sz="0" w:space="0" w:color="auto"/>
                <w:left w:val="none" w:sz="0" w:space="0" w:color="auto"/>
                <w:bottom w:val="none" w:sz="0" w:space="0" w:color="auto"/>
                <w:right w:val="none" w:sz="0" w:space="0" w:color="auto"/>
              </w:divBdr>
            </w:div>
          </w:divsChild>
        </w:div>
        <w:div w:id="521894636">
          <w:marLeft w:val="0"/>
          <w:marRight w:val="0"/>
          <w:marTop w:val="0"/>
          <w:marBottom w:val="0"/>
          <w:divBdr>
            <w:top w:val="none" w:sz="0" w:space="0" w:color="auto"/>
            <w:left w:val="none" w:sz="0" w:space="0" w:color="auto"/>
            <w:bottom w:val="none" w:sz="0" w:space="0" w:color="auto"/>
            <w:right w:val="none" w:sz="0" w:space="0" w:color="auto"/>
          </w:divBdr>
        </w:div>
        <w:div w:id="1997806251">
          <w:marLeft w:val="0"/>
          <w:marRight w:val="0"/>
          <w:marTop w:val="0"/>
          <w:marBottom w:val="0"/>
          <w:divBdr>
            <w:top w:val="none" w:sz="0" w:space="0" w:color="auto"/>
            <w:left w:val="none" w:sz="0" w:space="0" w:color="auto"/>
            <w:bottom w:val="none" w:sz="0" w:space="0" w:color="auto"/>
            <w:right w:val="none" w:sz="0" w:space="0" w:color="auto"/>
          </w:divBdr>
          <w:divsChild>
            <w:div w:id="1722439182">
              <w:marLeft w:val="0"/>
              <w:marRight w:val="0"/>
              <w:marTop w:val="0"/>
              <w:marBottom w:val="0"/>
              <w:divBdr>
                <w:top w:val="none" w:sz="0" w:space="0" w:color="auto"/>
                <w:left w:val="none" w:sz="0" w:space="0" w:color="auto"/>
                <w:bottom w:val="none" w:sz="0" w:space="0" w:color="auto"/>
                <w:right w:val="none" w:sz="0" w:space="0" w:color="auto"/>
              </w:divBdr>
            </w:div>
          </w:divsChild>
        </w:div>
        <w:div w:id="425540110">
          <w:marLeft w:val="0"/>
          <w:marRight w:val="0"/>
          <w:marTop w:val="0"/>
          <w:marBottom w:val="0"/>
          <w:divBdr>
            <w:top w:val="none" w:sz="0" w:space="0" w:color="auto"/>
            <w:left w:val="none" w:sz="0" w:space="0" w:color="auto"/>
            <w:bottom w:val="none" w:sz="0" w:space="0" w:color="auto"/>
            <w:right w:val="none" w:sz="0" w:space="0" w:color="auto"/>
          </w:divBdr>
        </w:div>
        <w:div w:id="519465334">
          <w:marLeft w:val="0"/>
          <w:marRight w:val="0"/>
          <w:marTop w:val="0"/>
          <w:marBottom w:val="0"/>
          <w:divBdr>
            <w:top w:val="none" w:sz="0" w:space="0" w:color="auto"/>
            <w:left w:val="none" w:sz="0" w:space="0" w:color="auto"/>
            <w:bottom w:val="none" w:sz="0" w:space="0" w:color="auto"/>
            <w:right w:val="none" w:sz="0" w:space="0" w:color="auto"/>
          </w:divBdr>
          <w:divsChild>
            <w:div w:id="1148017578">
              <w:marLeft w:val="0"/>
              <w:marRight w:val="0"/>
              <w:marTop w:val="0"/>
              <w:marBottom w:val="0"/>
              <w:divBdr>
                <w:top w:val="none" w:sz="0" w:space="0" w:color="auto"/>
                <w:left w:val="none" w:sz="0" w:space="0" w:color="auto"/>
                <w:bottom w:val="none" w:sz="0" w:space="0" w:color="auto"/>
                <w:right w:val="none" w:sz="0" w:space="0" w:color="auto"/>
              </w:divBdr>
            </w:div>
          </w:divsChild>
        </w:div>
        <w:div w:id="264849366">
          <w:marLeft w:val="0"/>
          <w:marRight w:val="0"/>
          <w:marTop w:val="300"/>
          <w:marBottom w:val="0"/>
          <w:divBdr>
            <w:top w:val="none" w:sz="0" w:space="0" w:color="auto"/>
            <w:left w:val="none" w:sz="0" w:space="0" w:color="auto"/>
            <w:bottom w:val="none" w:sz="0" w:space="0" w:color="auto"/>
            <w:right w:val="none" w:sz="0" w:space="0" w:color="auto"/>
          </w:divBdr>
          <w:divsChild>
            <w:div w:id="131563339">
              <w:marLeft w:val="0"/>
              <w:marRight w:val="0"/>
              <w:marTop w:val="0"/>
              <w:marBottom w:val="0"/>
              <w:divBdr>
                <w:top w:val="none" w:sz="0" w:space="0" w:color="auto"/>
                <w:left w:val="none" w:sz="0" w:space="0" w:color="auto"/>
                <w:bottom w:val="none" w:sz="0" w:space="0" w:color="auto"/>
                <w:right w:val="none" w:sz="0" w:space="0" w:color="auto"/>
              </w:divBdr>
              <w:divsChild>
                <w:div w:id="8422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323903">
          <w:marLeft w:val="0"/>
          <w:marRight w:val="0"/>
          <w:marTop w:val="300"/>
          <w:marBottom w:val="0"/>
          <w:divBdr>
            <w:top w:val="none" w:sz="0" w:space="0" w:color="auto"/>
            <w:left w:val="none" w:sz="0" w:space="0" w:color="auto"/>
            <w:bottom w:val="none" w:sz="0" w:space="0" w:color="auto"/>
            <w:right w:val="none" w:sz="0" w:space="0" w:color="auto"/>
          </w:divBdr>
          <w:divsChild>
            <w:div w:id="1518545471">
              <w:marLeft w:val="0"/>
              <w:marRight w:val="0"/>
              <w:marTop w:val="0"/>
              <w:marBottom w:val="0"/>
              <w:divBdr>
                <w:top w:val="none" w:sz="0" w:space="0" w:color="auto"/>
                <w:left w:val="none" w:sz="0" w:space="0" w:color="auto"/>
                <w:bottom w:val="none" w:sz="0" w:space="0" w:color="auto"/>
                <w:right w:val="none" w:sz="0" w:space="0" w:color="auto"/>
              </w:divBdr>
              <w:divsChild>
                <w:div w:id="6403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930491">
          <w:marLeft w:val="0"/>
          <w:marRight w:val="0"/>
          <w:marTop w:val="300"/>
          <w:marBottom w:val="0"/>
          <w:divBdr>
            <w:top w:val="none" w:sz="0" w:space="0" w:color="auto"/>
            <w:left w:val="none" w:sz="0" w:space="0" w:color="auto"/>
            <w:bottom w:val="none" w:sz="0" w:space="0" w:color="auto"/>
            <w:right w:val="none" w:sz="0" w:space="0" w:color="auto"/>
          </w:divBdr>
          <w:divsChild>
            <w:div w:id="214514953">
              <w:marLeft w:val="0"/>
              <w:marRight w:val="0"/>
              <w:marTop w:val="0"/>
              <w:marBottom w:val="0"/>
              <w:divBdr>
                <w:top w:val="none" w:sz="0" w:space="0" w:color="auto"/>
                <w:left w:val="none" w:sz="0" w:space="0" w:color="auto"/>
                <w:bottom w:val="none" w:sz="0" w:space="0" w:color="auto"/>
                <w:right w:val="none" w:sz="0" w:space="0" w:color="auto"/>
              </w:divBdr>
              <w:divsChild>
                <w:div w:id="51257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270048">
          <w:marLeft w:val="0"/>
          <w:marRight w:val="0"/>
          <w:marTop w:val="300"/>
          <w:marBottom w:val="0"/>
          <w:divBdr>
            <w:top w:val="none" w:sz="0" w:space="0" w:color="auto"/>
            <w:left w:val="none" w:sz="0" w:space="0" w:color="auto"/>
            <w:bottom w:val="none" w:sz="0" w:space="0" w:color="auto"/>
            <w:right w:val="none" w:sz="0" w:space="0" w:color="auto"/>
          </w:divBdr>
          <w:divsChild>
            <w:div w:id="308094920">
              <w:marLeft w:val="0"/>
              <w:marRight w:val="0"/>
              <w:marTop w:val="0"/>
              <w:marBottom w:val="0"/>
              <w:divBdr>
                <w:top w:val="none" w:sz="0" w:space="0" w:color="auto"/>
                <w:left w:val="none" w:sz="0" w:space="0" w:color="auto"/>
                <w:bottom w:val="none" w:sz="0" w:space="0" w:color="auto"/>
                <w:right w:val="none" w:sz="0" w:space="0" w:color="auto"/>
              </w:divBdr>
              <w:divsChild>
                <w:div w:id="125855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825977822">
      <w:bodyDiv w:val="1"/>
      <w:marLeft w:val="0"/>
      <w:marRight w:val="0"/>
      <w:marTop w:val="0"/>
      <w:marBottom w:val="0"/>
      <w:divBdr>
        <w:top w:val="none" w:sz="0" w:space="0" w:color="auto"/>
        <w:left w:val="none" w:sz="0" w:space="0" w:color="auto"/>
        <w:bottom w:val="none" w:sz="0" w:space="0" w:color="auto"/>
        <w:right w:val="none" w:sz="0" w:space="0" w:color="auto"/>
      </w:divBdr>
      <w:divsChild>
        <w:div w:id="1210073148">
          <w:marLeft w:val="0"/>
          <w:marRight w:val="0"/>
          <w:marTop w:val="0"/>
          <w:marBottom w:val="0"/>
          <w:divBdr>
            <w:top w:val="none" w:sz="0" w:space="0" w:color="auto"/>
            <w:left w:val="none" w:sz="0" w:space="0" w:color="auto"/>
            <w:bottom w:val="none" w:sz="0" w:space="0" w:color="auto"/>
            <w:right w:val="none" w:sz="0" w:space="0" w:color="auto"/>
          </w:divBdr>
        </w:div>
        <w:div w:id="2028214086">
          <w:marLeft w:val="0"/>
          <w:marRight w:val="0"/>
          <w:marTop w:val="0"/>
          <w:marBottom w:val="0"/>
          <w:divBdr>
            <w:top w:val="none" w:sz="0" w:space="0" w:color="auto"/>
            <w:left w:val="none" w:sz="0" w:space="0" w:color="auto"/>
            <w:bottom w:val="none" w:sz="0" w:space="0" w:color="auto"/>
            <w:right w:val="none" w:sz="0" w:space="0" w:color="auto"/>
          </w:divBdr>
          <w:divsChild>
            <w:div w:id="1318606056">
              <w:marLeft w:val="0"/>
              <w:marRight w:val="0"/>
              <w:marTop w:val="0"/>
              <w:marBottom w:val="0"/>
              <w:divBdr>
                <w:top w:val="none" w:sz="0" w:space="0" w:color="auto"/>
                <w:left w:val="none" w:sz="0" w:space="0" w:color="auto"/>
                <w:bottom w:val="none" w:sz="0" w:space="0" w:color="auto"/>
                <w:right w:val="none" w:sz="0" w:space="0" w:color="auto"/>
              </w:divBdr>
            </w:div>
          </w:divsChild>
        </w:div>
        <w:div w:id="1623686770">
          <w:marLeft w:val="0"/>
          <w:marRight w:val="0"/>
          <w:marTop w:val="0"/>
          <w:marBottom w:val="0"/>
          <w:divBdr>
            <w:top w:val="none" w:sz="0" w:space="0" w:color="auto"/>
            <w:left w:val="none" w:sz="0" w:space="0" w:color="auto"/>
            <w:bottom w:val="none" w:sz="0" w:space="0" w:color="auto"/>
            <w:right w:val="none" w:sz="0" w:space="0" w:color="auto"/>
          </w:divBdr>
        </w:div>
        <w:div w:id="1067916419">
          <w:marLeft w:val="0"/>
          <w:marRight w:val="0"/>
          <w:marTop w:val="0"/>
          <w:marBottom w:val="0"/>
          <w:divBdr>
            <w:top w:val="none" w:sz="0" w:space="0" w:color="auto"/>
            <w:left w:val="none" w:sz="0" w:space="0" w:color="auto"/>
            <w:bottom w:val="none" w:sz="0" w:space="0" w:color="auto"/>
            <w:right w:val="none" w:sz="0" w:space="0" w:color="auto"/>
          </w:divBdr>
          <w:divsChild>
            <w:div w:id="142045660">
              <w:marLeft w:val="0"/>
              <w:marRight w:val="0"/>
              <w:marTop w:val="0"/>
              <w:marBottom w:val="0"/>
              <w:divBdr>
                <w:top w:val="none" w:sz="0" w:space="0" w:color="auto"/>
                <w:left w:val="none" w:sz="0" w:space="0" w:color="auto"/>
                <w:bottom w:val="none" w:sz="0" w:space="0" w:color="auto"/>
                <w:right w:val="none" w:sz="0" w:space="0" w:color="auto"/>
              </w:divBdr>
            </w:div>
          </w:divsChild>
        </w:div>
        <w:div w:id="1495146447">
          <w:marLeft w:val="0"/>
          <w:marRight w:val="0"/>
          <w:marTop w:val="0"/>
          <w:marBottom w:val="0"/>
          <w:divBdr>
            <w:top w:val="none" w:sz="0" w:space="0" w:color="auto"/>
            <w:left w:val="none" w:sz="0" w:space="0" w:color="auto"/>
            <w:bottom w:val="none" w:sz="0" w:space="0" w:color="auto"/>
            <w:right w:val="none" w:sz="0" w:space="0" w:color="auto"/>
          </w:divBdr>
        </w:div>
        <w:div w:id="812067683">
          <w:marLeft w:val="0"/>
          <w:marRight w:val="0"/>
          <w:marTop w:val="0"/>
          <w:marBottom w:val="0"/>
          <w:divBdr>
            <w:top w:val="none" w:sz="0" w:space="0" w:color="auto"/>
            <w:left w:val="none" w:sz="0" w:space="0" w:color="auto"/>
            <w:bottom w:val="none" w:sz="0" w:space="0" w:color="auto"/>
            <w:right w:val="none" w:sz="0" w:space="0" w:color="auto"/>
          </w:divBdr>
          <w:divsChild>
            <w:div w:id="1758403724">
              <w:marLeft w:val="0"/>
              <w:marRight w:val="0"/>
              <w:marTop w:val="0"/>
              <w:marBottom w:val="0"/>
              <w:divBdr>
                <w:top w:val="none" w:sz="0" w:space="0" w:color="auto"/>
                <w:left w:val="none" w:sz="0" w:space="0" w:color="auto"/>
                <w:bottom w:val="none" w:sz="0" w:space="0" w:color="auto"/>
                <w:right w:val="none" w:sz="0" w:space="0" w:color="auto"/>
              </w:divBdr>
            </w:div>
          </w:divsChild>
        </w:div>
        <w:div w:id="2060931654">
          <w:marLeft w:val="0"/>
          <w:marRight w:val="0"/>
          <w:marTop w:val="0"/>
          <w:marBottom w:val="0"/>
          <w:divBdr>
            <w:top w:val="none" w:sz="0" w:space="0" w:color="auto"/>
            <w:left w:val="none" w:sz="0" w:space="0" w:color="auto"/>
            <w:bottom w:val="none" w:sz="0" w:space="0" w:color="auto"/>
            <w:right w:val="none" w:sz="0" w:space="0" w:color="auto"/>
          </w:divBdr>
        </w:div>
        <w:div w:id="536545960">
          <w:marLeft w:val="0"/>
          <w:marRight w:val="0"/>
          <w:marTop w:val="0"/>
          <w:marBottom w:val="0"/>
          <w:divBdr>
            <w:top w:val="none" w:sz="0" w:space="0" w:color="auto"/>
            <w:left w:val="none" w:sz="0" w:space="0" w:color="auto"/>
            <w:bottom w:val="none" w:sz="0" w:space="0" w:color="auto"/>
            <w:right w:val="none" w:sz="0" w:space="0" w:color="auto"/>
          </w:divBdr>
          <w:divsChild>
            <w:div w:id="1702780178">
              <w:marLeft w:val="0"/>
              <w:marRight w:val="0"/>
              <w:marTop w:val="0"/>
              <w:marBottom w:val="0"/>
              <w:divBdr>
                <w:top w:val="none" w:sz="0" w:space="0" w:color="auto"/>
                <w:left w:val="none" w:sz="0" w:space="0" w:color="auto"/>
                <w:bottom w:val="none" w:sz="0" w:space="0" w:color="auto"/>
                <w:right w:val="none" w:sz="0" w:space="0" w:color="auto"/>
              </w:divBdr>
            </w:div>
          </w:divsChild>
        </w:div>
        <w:div w:id="1700086117">
          <w:marLeft w:val="0"/>
          <w:marRight w:val="0"/>
          <w:marTop w:val="0"/>
          <w:marBottom w:val="0"/>
          <w:divBdr>
            <w:top w:val="none" w:sz="0" w:space="0" w:color="auto"/>
            <w:left w:val="none" w:sz="0" w:space="0" w:color="auto"/>
            <w:bottom w:val="none" w:sz="0" w:space="0" w:color="auto"/>
            <w:right w:val="none" w:sz="0" w:space="0" w:color="auto"/>
          </w:divBdr>
        </w:div>
        <w:div w:id="1467624870">
          <w:marLeft w:val="0"/>
          <w:marRight w:val="0"/>
          <w:marTop w:val="0"/>
          <w:marBottom w:val="0"/>
          <w:divBdr>
            <w:top w:val="none" w:sz="0" w:space="0" w:color="auto"/>
            <w:left w:val="none" w:sz="0" w:space="0" w:color="auto"/>
            <w:bottom w:val="none" w:sz="0" w:space="0" w:color="auto"/>
            <w:right w:val="none" w:sz="0" w:space="0" w:color="auto"/>
          </w:divBdr>
          <w:divsChild>
            <w:div w:id="1446924483">
              <w:marLeft w:val="0"/>
              <w:marRight w:val="0"/>
              <w:marTop w:val="0"/>
              <w:marBottom w:val="0"/>
              <w:divBdr>
                <w:top w:val="none" w:sz="0" w:space="0" w:color="auto"/>
                <w:left w:val="none" w:sz="0" w:space="0" w:color="auto"/>
                <w:bottom w:val="none" w:sz="0" w:space="0" w:color="auto"/>
                <w:right w:val="none" w:sz="0" w:space="0" w:color="auto"/>
              </w:divBdr>
            </w:div>
          </w:divsChild>
        </w:div>
        <w:div w:id="1543178093">
          <w:marLeft w:val="0"/>
          <w:marRight w:val="0"/>
          <w:marTop w:val="0"/>
          <w:marBottom w:val="0"/>
          <w:divBdr>
            <w:top w:val="none" w:sz="0" w:space="0" w:color="auto"/>
            <w:left w:val="none" w:sz="0" w:space="0" w:color="auto"/>
            <w:bottom w:val="none" w:sz="0" w:space="0" w:color="auto"/>
            <w:right w:val="none" w:sz="0" w:space="0" w:color="auto"/>
          </w:divBdr>
        </w:div>
        <w:div w:id="1602765123">
          <w:marLeft w:val="0"/>
          <w:marRight w:val="0"/>
          <w:marTop w:val="0"/>
          <w:marBottom w:val="0"/>
          <w:divBdr>
            <w:top w:val="none" w:sz="0" w:space="0" w:color="auto"/>
            <w:left w:val="none" w:sz="0" w:space="0" w:color="auto"/>
            <w:bottom w:val="none" w:sz="0" w:space="0" w:color="auto"/>
            <w:right w:val="none" w:sz="0" w:space="0" w:color="auto"/>
          </w:divBdr>
          <w:divsChild>
            <w:div w:id="1966307839">
              <w:marLeft w:val="0"/>
              <w:marRight w:val="0"/>
              <w:marTop w:val="0"/>
              <w:marBottom w:val="0"/>
              <w:divBdr>
                <w:top w:val="none" w:sz="0" w:space="0" w:color="auto"/>
                <w:left w:val="none" w:sz="0" w:space="0" w:color="auto"/>
                <w:bottom w:val="none" w:sz="0" w:space="0" w:color="auto"/>
                <w:right w:val="none" w:sz="0" w:space="0" w:color="auto"/>
              </w:divBdr>
            </w:div>
          </w:divsChild>
        </w:div>
        <w:div w:id="999501884">
          <w:marLeft w:val="0"/>
          <w:marRight w:val="0"/>
          <w:marTop w:val="0"/>
          <w:marBottom w:val="0"/>
          <w:divBdr>
            <w:top w:val="none" w:sz="0" w:space="0" w:color="auto"/>
            <w:left w:val="none" w:sz="0" w:space="0" w:color="auto"/>
            <w:bottom w:val="none" w:sz="0" w:space="0" w:color="auto"/>
            <w:right w:val="none" w:sz="0" w:space="0" w:color="auto"/>
          </w:divBdr>
        </w:div>
        <w:div w:id="1019888459">
          <w:marLeft w:val="0"/>
          <w:marRight w:val="0"/>
          <w:marTop w:val="0"/>
          <w:marBottom w:val="0"/>
          <w:divBdr>
            <w:top w:val="none" w:sz="0" w:space="0" w:color="auto"/>
            <w:left w:val="none" w:sz="0" w:space="0" w:color="auto"/>
            <w:bottom w:val="none" w:sz="0" w:space="0" w:color="auto"/>
            <w:right w:val="none" w:sz="0" w:space="0" w:color="auto"/>
          </w:divBdr>
          <w:divsChild>
            <w:div w:id="2112384806">
              <w:marLeft w:val="0"/>
              <w:marRight w:val="0"/>
              <w:marTop w:val="0"/>
              <w:marBottom w:val="0"/>
              <w:divBdr>
                <w:top w:val="none" w:sz="0" w:space="0" w:color="auto"/>
                <w:left w:val="none" w:sz="0" w:space="0" w:color="auto"/>
                <w:bottom w:val="none" w:sz="0" w:space="0" w:color="auto"/>
                <w:right w:val="none" w:sz="0" w:space="0" w:color="auto"/>
              </w:divBdr>
            </w:div>
          </w:divsChild>
        </w:div>
        <w:div w:id="866791881">
          <w:marLeft w:val="0"/>
          <w:marRight w:val="0"/>
          <w:marTop w:val="300"/>
          <w:marBottom w:val="0"/>
          <w:divBdr>
            <w:top w:val="none" w:sz="0" w:space="0" w:color="auto"/>
            <w:left w:val="none" w:sz="0" w:space="0" w:color="auto"/>
            <w:bottom w:val="none" w:sz="0" w:space="0" w:color="auto"/>
            <w:right w:val="none" w:sz="0" w:space="0" w:color="auto"/>
          </w:divBdr>
          <w:divsChild>
            <w:div w:id="25640722">
              <w:marLeft w:val="0"/>
              <w:marRight w:val="0"/>
              <w:marTop w:val="0"/>
              <w:marBottom w:val="0"/>
              <w:divBdr>
                <w:top w:val="none" w:sz="0" w:space="0" w:color="auto"/>
                <w:left w:val="none" w:sz="0" w:space="0" w:color="auto"/>
                <w:bottom w:val="none" w:sz="0" w:space="0" w:color="auto"/>
                <w:right w:val="none" w:sz="0" w:space="0" w:color="auto"/>
              </w:divBdr>
              <w:divsChild>
                <w:div w:id="8818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30548">
          <w:marLeft w:val="0"/>
          <w:marRight w:val="0"/>
          <w:marTop w:val="300"/>
          <w:marBottom w:val="0"/>
          <w:divBdr>
            <w:top w:val="none" w:sz="0" w:space="0" w:color="auto"/>
            <w:left w:val="none" w:sz="0" w:space="0" w:color="auto"/>
            <w:bottom w:val="none" w:sz="0" w:space="0" w:color="auto"/>
            <w:right w:val="none" w:sz="0" w:space="0" w:color="auto"/>
          </w:divBdr>
          <w:divsChild>
            <w:div w:id="74324239">
              <w:marLeft w:val="0"/>
              <w:marRight w:val="0"/>
              <w:marTop w:val="0"/>
              <w:marBottom w:val="0"/>
              <w:divBdr>
                <w:top w:val="none" w:sz="0" w:space="0" w:color="auto"/>
                <w:left w:val="none" w:sz="0" w:space="0" w:color="auto"/>
                <w:bottom w:val="none" w:sz="0" w:space="0" w:color="auto"/>
                <w:right w:val="none" w:sz="0" w:space="0" w:color="auto"/>
              </w:divBdr>
              <w:divsChild>
                <w:div w:id="7714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560043">
          <w:marLeft w:val="0"/>
          <w:marRight w:val="0"/>
          <w:marTop w:val="300"/>
          <w:marBottom w:val="0"/>
          <w:divBdr>
            <w:top w:val="none" w:sz="0" w:space="0" w:color="auto"/>
            <w:left w:val="none" w:sz="0" w:space="0" w:color="auto"/>
            <w:bottom w:val="none" w:sz="0" w:space="0" w:color="auto"/>
            <w:right w:val="none" w:sz="0" w:space="0" w:color="auto"/>
          </w:divBdr>
          <w:divsChild>
            <w:div w:id="303389323">
              <w:marLeft w:val="0"/>
              <w:marRight w:val="0"/>
              <w:marTop w:val="0"/>
              <w:marBottom w:val="0"/>
              <w:divBdr>
                <w:top w:val="none" w:sz="0" w:space="0" w:color="auto"/>
                <w:left w:val="none" w:sz="0" w:space="0" w:color="auto"/>
                <w:bottom w:val="none" w:sz="0" w:space="0" w:color="auto"/>
                <w:right w:val="none" w:sz="0" w:space="0" w:color="auto"/>
              </w:divBdr>
              <w:divsChild>
                <w:div w:id="669214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78865">
          <w:marLeft w:val="0"/>
          <w:marRight w:val="0"/>
          <w:marTop w:val="300"/>
          <w:marBottom w:val="0"/>
          <w:divBdr>
            <w:top w:val="none" w:sz="0" w:space="0" w:color="auto"/>
            <w:left w:val="none" w:sz="0" w:space="0" w:color="auto"/>
            <w:bottom w:val="none" w:sz="0" w:space="0" w:color="auto"/>
            <w:right w:val="none" w:sz="0" w:space="0" w:color="auto"/>
          </w:divBdr>
          <w:divsChild>
            <w:div w:id="1993363683">
              <w:marLeft w:val="0"/>
              <w:marRight w:val="0"/>
              <w:marTop w:val="0"/>
              <w:marBottom w:val="0"/>
              <w:divBdr>
                <w:top w:val="none" w:sz="0" w:space="0" w:color="auto"/>
                <w:left w:val="none" w:sz="0" w:space="0" w:color="auto"/>
                <w:bottom w:val="none" w:sz="0" w:space="0" w:color="auto"/>
                <w:right w:val="none" w:sz="0" w:space="0" w:color="auto"/>
              </w:divBdr>
              <w:divsChild>
                <w:div w:id="207639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448096">
      <w:bodyDiv w:val="1"/>
      <w:marLeft w:val="0"/>
      <w:marRight w:val="0"/>
      <w:marTop w:val="0"/>
      <w:marBottom w:val="0"/>
      <w:divBdr>
        <w:top w:val="none" w:sz="0" w:space="0" w:color="auto"/>
        <w:left w:val="none" w:sz="0" w:space="0" w:color="auto"/>
        <w:bottom w:val="none" w:sz="0" w:space="0" w:color="auto"/>
        <w:right w:val="none" w:sz="0" w:space="0" w:color="auto"/>
      </w:divBdr>
      <w:divsChild>
        <w:div w:id="1340697784">
          <w:marLeft w:val="0"/>
          <w:marRight w:val="0"/>
          <w:marTop w:val="0"/>
          <w:marBottom w:val="0"/>
          <w:divBdr>
            <w:top w:val="none" w:sz="0" w:space="0" w:color="auto"/>
            <w:left w:val="none" w:sz="0" w:space="0" w:color="auto"/>
            <w:bottom w:val="none" w:sz="0" w:space="0" w:color="auto"/>
            <w:right w:val="none" w:sz="0" w:space="0" w:color="auto"/>
          </w:divBdr>
        </w:div>
        <w:div w:id="1483081193">
          <w:marLeft w:val="0"/>
          <w:marRight w:val="0"/>
          <w:marTop w:val="0"/>
          <w:marBottom w:val="0"/>
          <w:divBdr>
            <w:top w:val="none" w:sz="0" w:space="0" w:color="auto"/>
            <w:left w:val="none" w:sz="0" w:space="0" w:color="auto"/>
            <w:bottom w:val="none" w:sz="0" w:space="0" w:color="auto"/>
            <w:right w:val="none" w:sz="0" w:space="0" w:color="auto"/>
          </w:divBdr>
          <w:divsChild>
            <w:div w:id="1847019080">
              <w:marLeft w:val="0"/>
              <w:marRight w:val="0"/>
              <w:marTop w:val="0"/>
              <w:marBottom w:val="0"/>
              <w:divBdr>
                <w:top w:val="none" w:sz="0" w:space="0" w:color="auto"/>
                <w:left w:val="none" w:sz="0" w:space="0" w:color="auto"/>
                <w:bottom w:val="none" w:sz="0" w:space="0" w:color="auto"/>
                <w:right w:val="none" w:sz="0" w:space="0" w:color="auto"/>
              </w:divBdr>
            </w:div>
          </w:divsChild>
        </w:div>
        <w:div w:id="897328650">
          <w:marLeft w:val="0"/>
          <w:marRight w:val="0"/>
          <w:marTop w:val="0"/>
          <w:marBottom w:val="0"/>
          <w:divBdr>
            <w:top w:val="none" w:sz="0" w:space="0" w:color="auto"/>
            <w:left w:val="none" w:sz="0" w:space="0" w:color="auto"/>
            <w:bottom w:val="none" w:sz="0" w:space="0" w:color="auto"/>
            <w:right w:val="none" w:sz="0" w:space="0" w:color="auto"/>
          </w:divBdr>
        </w:div>
        <w:div w:id="1398364038">
          <w:marLeft w:val="0"/>
          <w:marRight w:val="0"/>
          <w:marTop w:val="0"/>
          <w:marBottom w:val="0"/>
          <w:divBdr>
            <w:top w:val="none" w:sz="0" w:space="0" w:color="auto"/>
            <w:left w:val="none" w:sz="0" w:space="0" w:color="auto"/>
            <w:bottom w:val="none" w:sz="0" w:space="0" w:color="auto"/>
            <w:right w:val="none" w:sz="0" w:space="0" w:color="auto"/>
          </w:divBdr>
          <w:divsChild>
            <w:div w:id="1526600841">
              <w:marLeft w:val="0"/>
              <w:marRight w:val="0"/>
              <w:marTop w:val="0"/>
              <w:marBottom w:val="0"/>
              <w:divBdr>
                <w:top w:val="none" w:sz="0" w:space="0" w:color="auto"/>
                <w:left w:val="none" w:sz="0" w:space="0" w:color="auto"/>
                <w:bottom w:val="none" w:sz="0" w:space="0" w:color="auto"/>
                <w:right w:val="none" w:sz="0" w:space="0" w:color="auto"/>
              </w:divBdr>
            </w:div>
          </w:divsChild>
        </w:div>
        <w:div w:id="1484618196">
          <w:marLeft w:val="0"/>
          <w:marRight w:val="0"/>
          <w:marTop w:val="0"/>
          <w:marBottom w:val="0"/>
          <w:divBdr>
            <w:top w:val="none" w:sz="0" w:space="0" w:color="auto"/>
            <w:left w:val="none" w:sz="0" w:space="0" w:color="auto"/>
            <w:bottom w:val="none" w:sz="0" w:space="0" w:color="auto"/>
            <w:right w:val="none" w:sz="0" w:space="0" w:color="auto"/>
          </w:divBdr>
        </w:div>
        <w:div w:id="227959162">
          <w:marLeft w:val="0"/>
          <w:marRight w:val="0"/>
          <w:marTop w:val="0"/>
          <w:marBottom w:val="0"/>
          <w:divBdr>
            <w:top w:val="none" w:sz="0" w:space="0" w:color="auto"/>
            <w:left w:val="none" w:sz="0" w:space="0" w:color="auto"/>
            <w:bottom w:val="none" w:sz="0" w:space="0" w:color="auto"/>
            <w:right w:val="none" w:sz="0" w:space="0" w:color="auto"/>
          </w:divBdr>
          <w:divsChild>
            <w:div w:id="1398943137">
              <w:marLeft w:val="0"/>
              <w:marRight w:val="0"/>
              <w:marTop w:val="0"/>
              <w:marBottom w:val="0"/>
              <w:divBdr>
                <w:top w:val="none" w:sz="0" w:space="0" w:color="auto"/>
                <w:left w:val="none" w:sz="0" w:space="0" w:color="auto"/>
                <w:bottom w:val="none" w:sz="0" w:space="0" w:color="auto"/>
                <w:right w:val="none" w:sz="0" w:space="0" w:color="auto"/>
              </w:divBdr>
            </w:div>
          </w:divsChild>
        </w:div>
        <w:div w:id="644549747">
          <w:marLeft w:val="0"/>
          <w:marRight w:val="0"/>
          <w:marTop w:val="0"/>
          <w:marBottom w:val="0"/>
          <w:divBdr>
            <w:top w:val="none" w:sz="0" w:space="0" w:color="auto"/>
            <w:left w:val="none" w:sz="0" w:space="0" w:color="auto"/>
            <w:bottom w:val="none" w:sz="0" w:space="0" w:color="auto"/>
            <w:right w:val="none" w:sz="0" w:space="0" w:color="auto"/>
          </w:divBdr>
        </w:div>
        <w:div w:id="630676970">
          <w:marLeft w:val="0"/>
          <w:marRight w:val="0"/>
          <w:marTop w:val="0"/>
          <w:marBottom w:val="0"/>
          <w:divBdr>
            <w:top w:val="none" w:sz="0" w:space="0" w:color="auto"/>
            <w:left w:val="none" w:sz="0" w:space="0" w:color="auto"/>
            <w:bottom w:val="none" w:sz="0" w:space="0" w:color="auto"/>
            <w:right w:val="none" w:sz="0" w:space="0" w:color="auto"/>
          </w:divBdr>
          <w:divsChild>
            <w:div w:id="501160806">
              <w:marLeft w:val="0"/>
              <w:marRight w:val="0"/>
              <w:marTop w:val="0"/>
              <w:marBottom w:val="0"/>
              <w:divBdr>
                <w:top w:val="none" w:sz="0" w:space="0" w:color="auto"/>
                <w:left w:val="none" w:sz="0" w:space="0" w:color="auto"/>
                <w:bottom w:val="none" w:sz="0" w:space="0" w:color="auto"/>
                <w:right w:val="none" w:sz="0" w:space="0" w:color="auto"/>
              </w:divBdr>
            </w:div>
          </w:divsChild>
        </w:div>
        <w:div w:id="284119009">
          <w:marLeft w:val="0"/>
          <w:marRight w:val="0"/>
          <w:marTop w:val="0"/>
          <w:marBottom w:val="0"/>
          <w:divBdr>
            <w:top w:val="none" w:sz="0" w:space="0" w:color="auto"/>
            <w:left w:val="none" w:sz="0" w:space="0" w:color="auto"/>
            <w:bottom w:val="none" w:sz="0" w:space="0" w:color="auto"/>
            <w:right w:val="none" w:sz="0" w:space="0" w:color="auto"/>
          </w:divBdr>
        </w:div>
        <w:div w:id="1115101690">
          <w:marLeft w:val="0"/>
          <w:marRight w:val="0"/>
          <w:marTop w:val="0"/>
          <w:marBottom w:val="0"/>
          <w:divBdr>
            <w:top w:val="none" w:sz="0" w:space="0" w:color="auto"/>
            <w:left w:val="none" w:sz="0" w:space="0" w:color="auto"/>
            <w:bottom w:val="none" w:sz="0" w:space="0" w:color="auto"/>
            <w:right w:val="none" w:sz="0" w:space="0" w:color="auto"/>
          </w:divBdr>
          <w:divsChild>
            <w:div w:id="184177368">
              <w:marLeft w:val="0"/>
              <w:marRight w:val="0"/>
              <w:marTop w:val="0"/>
              <w:marBottom w:val="0"/>
              <w:divBdr>
                <w:top w:val="none" w:sz="0" w:space="0" w:color="auto"/>
                <w:left w:val="none" w:sz="0" w:space="0" w:color="auto"/>
                <w:bottom w:val="none" w:sz="0" w:space="0" w:color="auto"/>
                <w:right w:val="none" w:sz="0" w:space="0" w:color="auto"/>
              </w:divBdr>
            </w:div>
          </w:divsChild>
        </w:div>
        <w:div w:id="723408498">
          <w:marLeft w:val="0"/>
          <w:marRight w:val="0"/>
          <w:marTop w:val="0"/>
          <w:marBottom w:val="0"/>
          <w:divBdr>
            <w:top w:val="none" w:sz="0" w:space="0" w:color="auto"/>
            <w:left w:val="none" w:sz="0" w:space="0" w:color="auto"/>
            <w:bottom w:val="none" w:sz="0" w:space="0" w:color="auto"/>
            <w:right w:val="none" w:sz="0" w:space="0" w:color="auto"/>
          </w:divBdr>
        </w:div>
        <w:div w:id="1919515674">
          <w:marLeft w:val="0"/>
          <w:marRight w:val="0"/>
          <w:marTop w:val="0"/>
          <w:marBottom w:val="0"/>
          <w:divBdr>
            <w:top w:val="none" w:sz="0" w:space="0" w:color="auto"/>
            <w:left w:val="none" w:sz="0" w:space="0" w:color="auto"/>
            <w:bottom w:val="none" w:sz="0" w:space="0" w:color="auto"/>
            <w:right w:val="none" w:sz="0" w:space="0" w:color="auto"/>
          </w:divBdr>
          <w:divsChild>
            <w:div w:id="30109053">
              <w:marLeft w:val="0"/>
              <w:marRight w:val="0"/>
              <w:marTop w:val="0"/>
              <w:marBottom w:val="0"/>
              <w:divBdr>
                <w:top w:val="none" w:sz="0" w:space="0" w:color="auto"/>
                <w:left w:val="none" w:sz="0" w:space="0" w:color="auto"/>
                <w:bottom w:val="none" w:sz="0" w:space="0" w:color="auto"/>
                <w:right w:val="none" w:sz="0" w:space="0" w:color="auto"/>
              </w:divBdr>
            </w:div>
          </w:divsChild>
        </w:div>
        <w:div w:id="725298468">
          <w:marLeft w:val="0"/>
          <w:marRight w:val="0"/>
          <w:marTop w:val="0"/>
          <w:marBottom w:val="0"/>
          <w:divBdr>
            <w:top w:val="none" w:sz="0" w:space="0" w:color="auto"/>
            <w:left w:val="none" w:sz="0" w:space="0" w:color="auto"/>
            <w:bottom w:val="none" w:sz="0" w:space="0" w:color="auto"/>
            <w:right w:val="none" w:sz="0" w:space="0" w:color="auto"/>
          </w:divBdr>
        </w:div>
        <w:div w:id="467623331">
          <w:marLeft w:val="0"/>
          <w:marRight w:val="0"/>
          <w:marTop w:val="0"/>
          <w:marBottom w:val="0"/>
          <w:divBdr>
            <w:top w:val="none" w:sz="0" w:space="0" w:color="auto"/>
            <w:left w:val="none" w:sz="0" w:space="0" w:color="auto"/>
            <w:bottom w:val="none" w:sz="0" w:space="0" w:color="auto"/>
            <w:right w:val="none" w:sz="0" w:space="0" w:color="auto"/>
          </w:divBdr>
          <w:divsChild>
            <w:div w:id="1648246552">
              <w:marLeft w:val="0"/>
              <w:marRight w:val="0"/>
              <w:marTop w:val="0"/>
              <w:marBottom w:val="0"/>
              <w:divBdr>
                <w:top w:val="none" w:sz="0" w:space="0" w:color="auto"/>
                <w:left w:val="none" w:sz="0" w:space="0" w:color="auto"/>
                <w:bottom w:val="none" w:sz="0" w:space="0" w:color="auto"/>
                <w:right w:val="none" w:sz="0" w:space="0" w:color="auto"/>
              </w:divBdr>
            </w:div>
          </w:divsChild>
        </w:div>
        <w:div w:id="871455332">
          <w:marLeft w:val="0"/>
          <w:marRight w:val="0"/>
          <w:marTop w:val="300"/>
          <w:marBottom w:val="0"/>
          <w:divBdr>
            <w:top w:val="none" w:sz="0" w:space="0" w:color="auto"/>
            <w:left w:val="none" w:sz="0" w:space="0" w:color="auto"/>
            <w:bottom w:val="none" w:sz="0" w:space="0" w:color="auto"/>
            <w:right w:val="none" w:sz="0" w:space="0" w:color="auto"/>
          </w:divBdr>
          <w:divsChild>
            <w:div w:id="913783964">
              <w:marLeft w:val="0"/>
              <w:marRight w:val="0"/>
              <w:marTop w:val="0"/>
              <w:marBottom w:val="0"/>
              <w:divBdr>
                <w:top w:val="none" w:sz="0" w:space="0" w:color="auto"/>
                <w:left w:val="none" w:sz="0" w:space="0" w:color="auto"/>
                <w:bottom w:val="none" w:sz="0" w:space="0" w:color="auto"/>
                <w:right w:val="none" w:sz="0" w:space="0" w:color="auto"/>
              </w:divBdr>
              <w:divsChild>
                <w:div w:id="133263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164569">
          <w:marLeft w:val="0"/>
          <w:marRight w:val="0"/>
          <w:marTop w:val="300"/>
          <w:marBottom w:val="0"/>
          <w:divBdr>
            <w:top w:val="none" w:sz="0" w:space="0" w:color="auto"/>
            <w:left w:val="none" w:sz="0" w:space="0" w:color="auto"/>
            <w:bottom w:val="none" w:sz="0" w:space="0" w:color="auto"/>
            <w:right w:val="none" w:sz="0" w:space="0" w:color="auto"/>
          </w:divBdr>
          <w:divsChild>
            <w:div w:id="322316242">
              <w:marLeft w:val="0"/>
              <w:marRight w:val="0"/>
              <w:marTop w:val="0"/>
              <w:marBottom w:val="0"/>
              <w:divBdr>
                <w:top w:val="none" w:sz="0" w:space="0" w:color="auto"/>
                <w:left w:val="none" w:sz="0" w:space="0" w:color="auto"/>
                <w:bottom w:val="none" w:sz="0" w:space="0" w:color="auto"/>
                <w:right w:val="none" w:sz="0" w:space="0" w:color="auto"/>
              </w:divBdr>
              <w:divsChild>
                <w:div w:id="121361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8920">
          <w:marLeft w:val="0"/>
          <w:marRight w:val="0"/>
          <w:marTop w:val="300"/>
          <w:marBottom w:val="0"/>
          <w:divBdr>
            <w:top w:val="none" w:sz="0" w:space="0" w:color="auto"/>
            <w:left w:val="none" w:sz="0" w:space="0" w:color="auto"/>
            <w:bottom w:val="none" w:sz="0" w:space="0" w:color="auto"/>
            <w:right w:val="none" w:sz="0" w:space="0" w:color="auto"/>
          </w:divBdr>
          <w:divsChild>
            <w:div w:id="1255633055">
              <w:marLeft w:val="0"/>
              <w:marRight w:val="0"/>
              <w:marTop w:val="0"/>
              <w:marBottom w:val="0"/>
              <w:divBdr>
                <w:top w:val="none" w:sz="0" w:space="0" w:color="auto"/>
                <w:left w:val="none" w:sz="0" w:space="0" w:color="auto"/>
                <w:bottom w:val="none" w:sz="0" w:space="0" w:color="auto"/>
                <w:right w:val="none" w:sz="0" w:space="0" w:color="auto"/>
              </w:divBdr>
              <w:divsChild>
                <w:div w:id="330452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6085">
          <w:marLeft w:val="0"/>
          <w:marRight w:val="0"/>
          <w:marTop w:val="300"/>
          <w:marBottom w:val="0"/>
          <w:divBdr>
            <w:top w:val="none" w:sz="0" w:space="0" w:color="auto"/>
            <w:left w:val="none" w:sz="0" w:space="0" w:color="auto"/>
            <w:bottom w:val="none" w:sz="0" w:space="0" w:color="auto"/>
            <w:right w:val="none" w:sz="0" w:space="0" w:color="auto"/>
          </w:divBdr>
          <w:divsChild>
            <w:div w:id="2026978322">
              <w:marLeft w:val="0"/>
              <w:marRight w:val="0"/>
              <w:marTop w:val="0"/>
              <w:marBottom w:val="0"/>
              <w:divBdr>
                <w:top w:val="none" w:sz="0" w:space="0" w:color="auto"/>
                <w:left w:val="none" w:sz="0" w:space="0" w:color="auto"/>
                <w:bottom w:val="none" w:sz="0" w:space="0" w:color="auto"/>
                <w:right w:val="none" w:sz="0" w:space="0" w:color="auto"/>
              </w:divBdr>
              <w:divsChild>
                <w:div w:id="139631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969481856">
      <w:bodyDiv w:val="1"/>
      <w:marLeft w:val="0"/>
      <w:marRight w:val="0"/>
      <w:marTop w:val="0"/>
      <w:marBottom w:val="0"/>
      <w:divBdr>
        <w:top w:val="none" w:sz="0" w:space="0" w:color="auto"/>
        <w:left w:val="none" w:sz="0" w:space="0" w:color="auto"/>
        <w:bottom w:val="none" w:sz="0" w:space="0" w:color="auto"/>
        <w:right w:val="none" w:sz="0" w:space="0" w:color="auto"/>
      </w:divBdr>
      <w:divsChild>
        <w:div w:id="467554151">
          <w:marLeft w:val="0"/>
          <w:marRight w:val="0"/>
          <w:marTop w:val="0"/>
          <w:marBottom w:val="0"/>
          <w:divBdr>
            <w:top w:val="none" w:sz="0" w:space="0" w:color="auto"/>
            <w:left w:val="none" w:sz="0" w:space="0" w:color="auto"/>
            <w:bottom w:val="none" w:sz="0" w:space="0" w:color="auto"/>
            <w:right w:val="none" w:sz="0" w:space="0" w:color="auto"/>
          </w:divBdr>
        </w:div>
        <w:div w:id="1483935000">
          <w:marLeft w:val="0"/>
          <w:marRight w:val="0"/>
          <w:marTop w:val="0"/>
          <w:marBottom w:val="0"/>
          <w:divBdr>
            <w:top w:val="none" w:sz="0" w:space="0" w:color="auto"/>
            <w:left w:val="none" w:sz="0" w:space="0" w:color="auto"/>
            <w:bottom w:val="none" w:sz="0" w:space="0" w:color="auto"/>
            <w:right w:val="none" w:sz="0" w:space="0" w:color="auto"/>
          </w:divBdr>
          <w:divsChild>
            <w:div w:id="1185245944">
              <w:marLeft w:val="0"/>
              <w:marRight w:val="0"/>
              <w:marTop w:val="0"/>
              <w:marBottom w:val="0"/>
              <w:divBdr>
                <w:top w:val="none" w:sz="0" w:space="0" w:color="auto"/>
                <w:left w:val="none" w:sz="0" w:space="0" w:color="auto"/>
                <w:bottom w:val="none" w:sz="0" w:space="0" w:color="auto"/>
                <w:right w:val="none" w:sz="0" w:space="0" w:color="auto"/>
              </w:divBdr>
            </w:div>
          </w:divsChild>
        </w:div>
        <w:div w:id="1440299910">
          <w:marLeft w:val="0"/>
          <w:marRight w:val="0"/>
          <w:marTop w:val="0"/>
          <w:marBottom w:val="0"/>
          <w:divBdr>
            <w:top w:val="none" w:sz="0" w:space="0" w:color="auto"/>
            <w:left w:val="none" w:sz="0" w:space="0" w:color="auto"/>
            <w:bottom w:val="none" w:sz="0" w:space="0" w:color="auto"/>
            <w:right w:val="none" w:sz="0" w:space="0" w:color="auto"/>
          </w:divBdr>
        </w:div>
        <w:div w:id="1532917275">
          <w:marLeft w:val="0"/>
          <w:marRight w:val="0"/>
          <w:marTop w:val="0"/>
          <w:marBottom w:val="0"/>
          <w:divBdr>
            <w:top w:val="none" w:sz="0" w:space="0" w:color="auto"/>
            <w:left w:val="none" w:sz="0" w:space="0" w:color="auto"/>
            <w:bottom w:val="none" w:sz="0" w:space="0" w:color="auto"/>
            <w:right w:val="none" w:sz="0" w:space="0" w:color="auto"/>
          </w:divBdr>
          <w:divsChild>
            <w:div w:id="509181259">
              <w:marLeft w:val="0"/>
              <w:marRight w:val="0"/>
              <w:marTop w:val="0"/>
              <w:marBottom w:val="0"/>
              <w:divBdr>
                <w:top w:val="none" w:sz="0" w:space="0" w:color="auto"/>
                <w:left w:val="none" w:sz="0" w:space="0" w:color="auto"/>
                <w:bottom w:val="none" w:sz="0" w:space="0" w:color="auto"/>
                <w:right w:val="none" w:sz="0" w:space="0" w:color="auto"/>
              </w:divBdr>
            </w:div>
          </w:divsChild>
        </w:div>
        <w:div w:id="255140425">
          <w:marLeft w:val="0"/>
          <w:marRight w:val="0"/>
          <w:marTop w:val="0"/>
          <w:marBottom w:val="0"/>
          <w:divBdr>
            <w:top w:val="none" w:sz="0" w:space="0" w:color="auto"/>
            <w:left w:val="none" w:sz="0" w:space="0" w:color="auto"/>
            <w:bottom w:val="none" w:sz="0" w:space="0" w:color="auto"/>
            <w:right w:val="none" w:sz="0" w:space="0" w:color="auto"/>
          </w:divBdr>
        </w:div>
        <w:div w:id="1616446773">
          <w:marLeft w:val="0"/>
          <w:marRight w:val="0"/>
          <w:marTop w:val="0"/>
          <w:marBottom w:val="0"/>
          <w:divBdr>
            <w:top w:val="none" w:sz="0" w:space="0" w:color="auto"/>
            <w:left w:val="none" w:sz="0" w:space="0" w:color="auto"/>
            <w:bottom w:val="none" w:sz="0" w:space="0" w:color="auto"/>
            <w:right w:val="none" w:sz="0" w:space="0" w:color="auto"/>
          </w:divBdr>
          <w:divsChild>
            <w:div w:id="1705982015">
              <w:marLeft w:val="0"/>
              <w:marRight w:val="0"/>
              <w:marTop w:val="0"/>
              <w:marBottom w:val="0"/>
              <w:divBdr>
                <w:top w:val="none" w:sz="0" w:space="0" w:color="auto"/>
                <w:left w:val="none" w:sz="0" w:space="0" w:color="auto"/>
                <w:bottom w:val="none" w:sz="0" w:space="0" w:color="auto"/>
                <w:right w:val="none" w:sz="0" w:space="0" w:color="auto"/>
              </w:divBdr>
            </w:div>
          </w:divsChild>
        </w:div>
        <w:div w:id="1466199991">
          <w:marLeft w:val="0"/>
          <w:marRight w:val="0"/>
          <w:marTop w:val="0"/>
          <w:marBottom w:val="0"/>
          <w:divBdr>
            <w:top w:val="none" w:sz="0" w:space="0" w:color="auto"/>
            <w:left w:val="none" w:sz="0" w:space="0" w:color="auto"/>
            <w:bottom w:val="none" w:sz="0" w:space="0" w:color="auto"/>
            <w:right w:val="none" w:sz="0" w:space="0" w:color="auto"/>
          </w:divBdr>
        </w:div>
        <w:div w:id="2062051174">
          <w:marLeft w:val="0"/>
          <w:marRight w:val="0"/>
          <w:marTop w:val="0"/>
          <w:marBottom w:val="0"/>
          <w:divBdr>
            <w:top w:val="none" w:sz="0" w:space="0" w:color="auto"/>
            <w:left w:val="none" w:sz="0" w:space="0" w:color="auto"/>
            <w:bottom w:val="none" w:sz="0" w:space="0" w:color="auto"/>
            <w:right w:val="none" w:sz="0" w:space="0" w:color="auto"/>
          </w:divBdr>
          <w:divsChild>
            <w:div w:id="1605841626">
              <w:marLeft w:val="0"/>
              <w:marRight w:val="0"/>
              <w:marTop w:val="0"/>
              <w:marBottom w:val="0"/>
              <w:divBdr>
                <w:top w:val="none" w:sz="0" w:space="0" w:color="auto"/>
                <w:left w:val="none" w:sz="0" w:space="0" w:color="auto"/>
                <w:bottom w:val="none" w:sz="0" w:space="0" w:color="auto"/>
                <w:right w:val="none" w:sz="0" w:space="0" w:color="auto"/>
              </w:divBdr>
            </w:div>
          </w:divsChild>
        </w:div>
        <w:div w:id="1690176040">
          <w:marLeft w:val="0"/>
          <w:marRight w:val="0"/>
          <w:marTop w:val="0"/>
          <w:marBottom w:val="0"/>
          <w:divBdr>
            <w:top w:val="none" w:sz="0" w:space="0" w:color="auto"/>
            <w:left w:val="none" w:sz="0" w:space="0" w:color="auto"/>
            <w:bottom w:val="none" w:sz="0" w:space="0" w:color="auto"/>
            <w:right w:val="none" w:sz="0" w:space="0" w:color="auto"/>
          </w:divBdr>
        </w:div>
        <w:div w:id="718865072">
          <w:marLeft w:val="0"/>
          <w:marRight w:val="0"/>
          <w:marTop w:val="0"/>
          <w:marBottom w:val="0"/>
          <w:divBdr>
            <w:top w:val="none" w:sz="0" w:space="0" w:color="auto"/>
            <w:left w:val="none" w:sz="0" w:space="0" w:color="auto"/>
            <w:bottom w:val="none" w:sz="0" w:space="0" w:color="auto"/>
            <w:right w:val="none" w:sz="0" w:space="0" w:color="auto"/>
          </w:divBdr>
          <w:divsChild>
            <w:div w:id="1026252838">
              <w:marLeft w:val="0"/>
              <w:marRight w:val="0"/>
              <w:marTop w:val="0"/>
              <w:marBottom w:val="0"/>
              <w:divBdr>
                <w:top w:val="none" w:sz="0" w:space="0" w:color="auto"/>
                <w:left w:val="none" w:sz="0" w:space="0" w:color="auto"/>
                <w:bottom w:val="none" w:sz="0" w:space="0" w:color="auto"/>
                <w:right w:val="none" w:sz="0" w:space="0" w:color="auto"/>
              </w:divBdr>
            </w:div>
          </w:divsChild>
        </w:div>
        <w:div w:id="276719741">
          <w:marLeft w:val="0"/>
          <w:marRight w:val="0"/>
          <w:marTop w:val="0"/>
          <w:marBottom w:val="0"/>
          <w:divBdr>
            <w:top w:val="none" w:sz="0" w:space="0" w:color="auto"/>
            <w:left w:val="none" w:sz="0" w:space="0" w:color="auto"/>
            <w:bottom w:val="none" w:sz="0" w:space="0" w:color="auto"/>
            <w:right w:val="none" w:sz="0" w:space="0" w:color="auto"/>
          </w:divBdr>
        </w:div>
        <w:div w:id="511458323">
          <w:marLeft w:val="0"/>
          <w:marRight w:val="0"/>
          <w:marTop w:val="0"/>
          <w:marBottom w:val="0"/>
          <w:divBdr>
            <w:top w:val="none" w:sz="0" w:space="0" w:color="auto"/>
            <w:left w:val="none" w:sz="0" w:space="0" w:color="auto"/>
            <w:bottom w:val="none" w:sz="0" w:space="0" w:color="auto"/>
            <w:right w:val="none" w:sz="0" w:space="0" w:color="auto"/>
          </w:divBdr>
          <w:divsChild>
            <w:div w:id="409694967">
              <w:marLeft w:val="0"/>
              <w:marRight w:val="0"/>
              <w:marTop w:val="0"/>
              <w:marBottom w:val="0"/>
              <w:divBdr>
                <w:top w:val="none" w:sz="0" w:space="0" w:color="auto"/>
                <w:left w:val="none" w:sz="0" w:space="0" w:color="auto"/>
                <w:bottom w:val="none" w:sz="0" w:space="0" w:color="auto"/>
                <w:right w:val="none" w:sz="0" w:space="0" w:color="auto"/>
              </w:divBdr>
            </w:div>
          </w:divsChild>
        </w:div>
        <w:div w:id="1008485809">
          <w:marLeft w:val="0"/>
          <w:marRight w:val="0"/>
          <w:marTop w:val="0"/>
          <w:marBottom w:val="0"/>
          <w:divBdr>
            <w:top w:val="none" w:sz="0" w:space="0" w:color="auto"/>
            <w:left w:val="none" w:sz="0" w:space="0" w:color="auto"/>
            <w:bottom w:val="none" w:sz="0" w:space="0" w:color="auto"/>
            <w:right w:val="none" w:sz="0" w:space="0" w:color="auto"/>
          </w:divBdr>
        </w:div>
        <w:div w:id="574903702">
          <w:marLeft w:val="0"/>
          <w:marRight w:val="0"/>
          <w:marTop w:val="0"/>
          <w:marBottom w:val="0"/>
          <w:divBdr>
            <w:top w:val="none" w:sz="0" w:space="0" w:color="auto"/>
            <w:left w:val="none" w:sz="0" w:space="0" w:color="auto"/>
            <w:bottom w:val="none" w:sz="0" w:space="0" w:color="auto"/>
            <w:right w:val="none" w:sz="0" w:space="0" w:color="auto"/>
          </w:divBdr>
          <w:divsChild>
            <w:div w:id="919753998">
              <w:marLeft w:val="0"/>
              <w:marRight w:val="0"/>
              <w:marTop w:val="0"/>
              <w:marBottom w:val="0"/>
              <w:divBdr>
                <w:top w:val="none" w:sz="0" w:space="0" w:color="auto"/>
                <w:left w:val="none" w:sz="0" w:space="0" w:color="auto"/>
                <w:bottom w:val="none" w:sz="0" w:space="0" w:color="auto"/>
                <w:right w:val="none" w:sz="0" w:space="0" w:color="auto"/>
              </w:divBdr>
            </w:div>
          </w:divsChild>
        </w:div>
        <w:div w:id="562374850">
          <w:marLeft w:val="0"/>
          <w:marRight w:val="0"/>
          <w:marTop w:val="300"/>
          <w:marBottom w:val="0"/>
          <w:divBdr>
            <w:top w:val="none" w:sz="0" w:space="0" w:color="auto"/>
            <w:left w:val="none" w:sz="0" w:space="0" w:color="auto"/>
            <w:bottom w:val="none" w:sz="0" w:space="0" w:color="auto"/>
            <w:right w:val="none" w:sz="0" w:space="0" w:color="auto"/>
          </w:divBdr>
          <w:divsChild>
            <w:div w:id="423258417">
              <w:marLeft w:val="0"/>
              <w:marRight w:val="0"/>
              <w:marTop w:val="0"/>
              <w:marBottom w:val="0"/>
              <w:divBdr>
                <w:top w:val="none" w:sz="0" w:space="0" w:color="auto"/>
                <w:left w:val="none" w:sz="0" w:space="0" w:color="auto"/>
                <w:bottom w:val="none" w:sz="0" w:space="0" w:color="auto"/>
                <w:right w:val="none" w:sz="0" w:space="0" w:color="auto"/>
              </w:divBdr>
              <w:divsChild>
                <w:div w:id="199880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260736">
          <w:marLeft w:val="0"/>
          <w:marRight w:val="0"/>
          <w:marTop w:val="300"/>
          <w:marBottom w:val="0"/>
          <w:divBdr>
            <w:top w:val="none" w:sz="0" w:space="0" w:color="auto"/>
            <w:left w:val="none" w:sz="0" w:space="0" w:color="auto"/>
            <w:bottom w:val="none" w:sz="0" w:space="0" w:color="auto"/>
            <w:right w:val="none" w:sz="0" w:space="0" w:color="auto"/>
          </w:divBdr>
          <w:divsChild>
            <w:div w:id="1496069810">
              <w:marLeft w:val="0"/>
              <w:marRight w:val="0"/>
              <w:marTop w:val="0"/>
              <w:marBottom w:val="0"/>
              <w:divBdr>
                <w:top w:val="none" w:sz="0" w:space="0" w:color="auto"/>
                <w:left w:val="none" w:sz="0" w:space="0" w:color="auto"/>
                <w:bottom w:val="none" w:sz="0" w:space="0" w:color="auto"/>
                <w:right w:val="none" w:sz="0" w:space="0" w:color="auto"/>
              </w:divBdr>
              <w:divsChild>
                <w:div w:id="8832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80494">
          <w:marLeft w:val="0"/>
          <w:marRight w:val="0"/>
          <w:marTop w:val="300"/>
          <w:marBottom w:val="0"/>
          <w:divBdr>
            <w:top w:val="none" w:sz="0" w:space="0" w:color="auto"/>
            <w:left w:val="none" w:sz="0" w:space="0" w:color="auto"/>
            <w:bottom w:val="none" w:sz="0" w:space="0" w:color="auto"/>
            <w:right w:val="none" w:sz="0" w:space="0" w:color="auto"/>
          </w:divBdr>
          <w:divsChild>
            <w:div w:id="691148621">
              <w:marLeft w:val="0"/>
              <w:marRight w:val="0"/>
              <w:marTop w:val="0"/>
              <w:marBottom w:val="0"/>
              <w:divBdr>
                <w:top w:val="none" w:sz="0" w:space="0" w:color="auto"/>
                <w:left w:val="none" w:sz="0" w:space="0" w:color="auto"/>
                <w:bottom w:val="none" w:sz="0" w:space="0" w:color="auto"/>
                <w:right w:val="none" w:sz="0" w:space="0" w:color="auto"/>
              </w:divBdr>
              <w:divsChild>
                <w:div w:id="259141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81061">
          <w:marLeft w:val="0"/>
          <w:marRight w:val="0"/>
          <w:marTop w:val="300"/>
          <w:marBottom w:val="0"/>
          <w:divBdr>
            <w:top w:val="none" w:sz="0" w:space="0" w:color="auto"/>
            <w:left w:val="none" w:sz="0" w:space="0" w:color="auto"/>
            <w:bottom w:val="none" w:sz="0" w:space="0" w:color="auto"/>
            <w:right w:val="none" w:sz="0" w:space="0" w:color="auto"/>
          </w:divBdr>
          <w:divsChild>
            <w:div w:id="1923417719">
              <w:marLeft w:val="0"/>
              <w:marRight w:val="0"/>
              <w:marTop w:val="0"/>
              <w:marBottom w:val="0"/>
              <w:divBdr>
                <w:top w:val="none" w:sz="0" w:space="0" w:color="auto"/>
                <w:left w:val="none" w:sz="0" w:space="0" w:color="auto"/>
                <w:bottom w:val="none" w:sz="0" w:space="0" w:color="auto"/>
                <w:right w:val="none" w:sz="0" w:space="0" w:color="auto"/>
              </w:divBdr>
              <w:divsChild>
                <w:div w:id="1960603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344864">
      <w:bodyDiv w:val="1"/>
      <w:marLeft w:val="0"/>
      <w:marRight w:val="0"/>
      <w:marTop w:val="0"/>
      <w:marBottom w:val="0"/>
      <w:divBdr>
        <w:top w:val="none" w:sz="0" w:space="0" w:color="auto"/>
        <w:left w:val="none" w:sz="0" w:space="0" w:color="auto"/>
        <w:bottom w:val="none" w:sz="0" w:space="0" w:color="auto"/>
        <w:right w:val="none" w:sz="0" w:space="0" w:color="auto"/>
      </w:divBdr>
      <w:divsChild>
        <w:div w:id="514540218">
          <w:marLeft w:val="0"/>
          <w:marRight w:val="0"/>
          <w:marTop w:val="0"/>
          <w:marBottom w:val="0"/>
          <w:divBdr>
            <w:top w:val="none" w:sz="0" w:space="0" w:color="auto"/>
            <w:left w:val="none" w:sz="0" w:space="0" w:color="auto"/>
            <w:bottom w:val="none" w:sz="0" w:space="0" w:color="auto"/>
            <w:right w:val="none" w:sz="0" w:space="0" w:color="auto"/>
          </w:divBdr>
        </w:div>
        <w:div w:id="244538421">
          <w:marLeft w:val="0"/>
          <w:marRight w:val="0"/>
          <w:marTop w:val="0"/>
          <w:marBottom w:val="0"/>
          <w:divBdr>
            <w:top w:val="none" w:sz="0" w:space="0" w:color="auto"/>
            <w:left w:val="none" w:sz="0" w:space="0" w:color="auto"/>
            <w:bottom w:val="none" w:sz="0" w:space="0" w:color="auto"/>
            <w:right w:val="none" w:sz="0" w:space="0" w:color="auto"/>
          </w:divBdr>
          <w:divsChild>
            <w:div w:id="1990551209">
              <w:marLeft w:val="0"/>
              <w:marRight w:val="0"/>
              <w:marTop w:val="0"/>
              <w:marBottom w:val="0"/>
              <w:divBdr>
                <w:top w:val="none" w:sz="0" w:space="0" w:color="auto"/>
                <w:left w:val="none" w:sz="0" w:space="0" w:color="auto"/>
                <w:bottom w:val="none" w:sz="0" w:space="0" w:color="auto"/>
                <w:right w:val="none" w:sz="0" w:space="0" w:color="auto"/>
              </w:divBdr>
            </w:div>
          </w:divsChild>
        </w:div>
        <w:div w:id="295575106">
          <w:marLeft w:val="0"/>
          <w:marRight w:val="0"/>
          <w:marTop w:val="0"/>
          <w:marBottom w:val="0"/>
          <w:divBdr>
            <w:top w:val="none" w:sz="0" w:space="0" w:color="auto"/>
            <w:left w:val="none" w:sz="0" w:space="0" w:color="auto"/>
            <w:bottom w:val="none" w:sz="0" w:space="0" w:color="auto"/>
            <w:right w:val="none" w:sz="0" w:space="0" w:color="auto"/>
          </w:divBdr>
        </w:div>
        <w:div w:id="1415664987">
          <w:marLeft w:val="0"/>
          <w:marRight w:val="0"/>
          <w:marTop w:val="0"/>
          <w:marBottom w:val="0"/>
          <w:divBdr>
            <w:top w:val="none" w:sz="0" w:space="0" w:color="auto"/>
            <w:left w:val="none" w:sz="0" w:space="0" w:color="auto"/>
            <w:bottom w:val="none" w:sz="0" w:space="0" w:color="auto"/>
            <w:right w:val="none" w:sz="0" w:space="0" w:color="auto"/>
          </w:divBdr>
          <w:divsChild>
            <w:div w:id="1744600729">
              <w:marLeft w:val="0"/>
              <w:marRight w:val="0"/>
              <w:marTop w:val="0"/>
              <w:marBottom w:val="0"/>
              <w:divBdr>
                <w:top w:val="none" w:sz="0" w:space="0" w:color="auto"/>
                <w:left w:val="none" w:sz="0" w:space="0" w:color="auto"/>
                <w:bottom w:val="none" w:sz="0" w:space="0" w:color="auto"/>
                <w:right w:val="none" w:sz="0" w:space="0" w:color="auto"/>
              </w:divBdr>
            </w:div>
          </w:divsChild>
        </w:div>
        <w:div w:id="455296232">
          <w:marLeft w:val="0"/>
          <w:marRight w:val="0"/>
          <w:marTop w:val="0"/>
          <w:marBottom w:val="0"/>
          <w:divBdr>
            <w:top w:val="none" w:sz="0" w:space="0" w:color="auto"/>
            <w:left w:val="none" w:sz="0" w:space="0" w:color="auto"/>
            <w:bottom w:val="none" w:sz="0" w:space="0" w:color="auto"/>
            <w:right w:val="none" w:sz="0" w:space="0" w:color="auto"/>
          </w:divBdr>
        </w:div>
        <w:div w:id="106973867">
          <w:marLeft w:val="0"/>
          <w:marRight w:val="0"/>
          <w:marTop w:val="0"/>
          <w:marBottom w:val="0"/>
          <w:divBdr>
            <w:top w:val="none" w:sz="0" w:space="0" w:color="auto"/>
            <w:left w:val="none" w:sz="0" w:space="0" w:color="auto"/>
            <w:bottom w:val="none" w:sz="0" w:space="0" w:color="auto"/>
            <w:right w:val="none" w:sz="0" w:space="0" w:color="auto"/>
          </w:divBdr>
          <w:divsChild>
            <w:div w:id="362293084">
              <w:marLeft w:val="0"/>
              <w:marRight w:val="0"/>
              <w:marTop w:val="0"/>
              <w:marBottom w:val="0"/>
              <w:divBdr>
                <w:top w:val="none" w:sz="0" w:space="0" w:color="auto"/>
                <w:left w:val="none" w:sz="0" w:space="0" w:color="auto"/>
                <w:bottom w:val="none" w:sz="0" w:space="0" w:color="auto"/>
                <w:right w:val="none" w:sz="0" w:space="0" w:color="auto"/>
              </w:divBdr>
            </w:div>
          </w:divsChild>
        </w:div>
        <w:div w:id="455804577">
          <w:marLeft w:val="0"/>
          <w:marRight w:val="0"/>
          <w:marTop w:val="0"/>
          <w:marBottom w:val="0"/>
          <w:divBdr>
            <w:top w:val="none" w:sz="0" w:space="0" w:color="auto"/>
            <w:left w:val="none" w:sz="0" w:space="0" w:color="auto"/>
            <w:bottom w:val="none" w:sz="0" w:space="0" w:color="auto"/>
            <w:right w:val="none" w:sz="0" w:space="0" w:color="auto"/>
          </w:divBdr>
        </w:div>
        <w:div w:id="1113549969">
          <w:marLeft w:val="0"/>
          <w:marRight w:val="0"/>
          <w:marTop w:val="0"/>
          <w:marBottom w:val="0"/>
          <w:divBdr>
            <w:top w:val="none" w:sz="0" w:space="0" w:color="auto"/>
            <w:left w:val="none" w:sz="0" w:space="0" w:color="auto"/>
            <w:bottom w:val="none" w:sz="0" w:space="0" w:color="auto"/>
            <w:right w:val="none" w:sz="0" w:space="0" w:color="auto"/>
          </w:divBdr>
          <w:divsChild>
            <w:div w:id="1603800360">
              <w:marLeft w:val="0"/>
              <w:marRight w:val="0"/>
              <w:marTop w:val="0"/>
              <w:marBottom w:val="0"/>
              <w:divBdr>
                <w:top w:val="none" w:sz="0" w:space="0" w:color="auto"/>
                <w:left w:val="none" w:sz="0" w:space="0" w:color="auto"/>
                <w:bottom w:val="none" w:sz="0" w:space="0" w:color="auto"/>
                <w:right w:val="none" w:sz="0" w:space="0" w:color="auto"/>
              </w:divBdr>
            </w:div>
          </w:divsChild>
        </w:div>
        <w:div w:id="557084873">
          <w:marLeft w:val="0"/>
          <w:marRight w:val="0"/>
          <w:marTop w:val="0"/>
          <w:marBottom w:val="0"/>
          <w:divBdr>
            <w:top w:val="none" w:sz="0" w:space="0" w:color="auto"/>
            <w:left w:val="none" w:sz="0" w:space="0" w:color="auto"/>
            <w:bottom w:val="none" w:sz="0" w:space="0" w:color="auto"/>
            <w:right w:val="none" w:sz="0" w:space="0" w:color="auto"/>
          </w:divBdr>
        </w:div>
        <w:div w:id="877086487">
          <w:marLeft w:val="0"/>
          <w:marRight w:val="0"/>
          <w:marTop w:val="0"/>
          <w:marBottom w:val="0"/>
          <w:divBdr>
            <w:top w:val="none" w:sz="0" w:space="0" w:color="auto"/>
            <w:left w:val="none" w:sz="0" w:space="0" w:color="auto"/>
            <w:bottom w:val="none" w:sz="0" w:space="0" w:color="auto"/>
            <w:right w:val="none" w:sz="0" w:space="0" w:color="auto"/>
          </w:divBdr>
          <w:divsChild>
            <w:div w:id="2082948869">
              <w:marLeft w:val="0"/>
              <w:marRight w:val="0"/>
              <w:marTop w:val="0"/>
              <w:marBottom w:val="0"/>
              <w:divBdr>
                <w:top w:val="none" w:sz="0" w:space="0" w:color="auto"/>
                <w:left w:val="none" w:sz="0" w:space="0" w:color="auto"/>
                <w:bottom w:val="none" w:sz="0" w:space="0" w:color="auto"/>
                <w:right w:val="none" w:sz="0" w:space="0" w:color="auto"/>
              </w:divBdr>
            </w:div>
          </w:divsChild>
        </w:div>
        <w:div w:id="1345088805">
          <w:marLeft w:val="0"/>
          <w:marRight w:val="0"/>
          <w:marTop w:val="0"/>
          <w:marBottom w:val="0"/>
          <w:divBdr>
            <w:top w:val="none" w:sz="0" w:space="0" w:color="auto"/>
            <w:left w:val="none" w:sz="0" w:space="0" w:color="auto"/>
            <w:bottom w:val="none" w:sz="0" w:space="0" w:color="auto"/>
            <w:right w:val="none" w:sz="0" w:space="0" w:color="auto"/>
          </w:divBdr>
        </w:div>
        <w:div w:id="1426658204">
          <w:marLeft w:val="0"/>
          <w:marRight w:val="0"/>
          <w:marTop w:val="0"/>
          <w:marBottom w:val="0"/>
          <w:divBdr>
            <w:top w:val="none" w:sz="0" w:space="0" w:color="auto"/>
            <w:left w:val="none" w:sz="0" w:space="0" w:color="auto"/>
            <w:bottom w:val="none" w:sz="0" w:space="0" w:color="auto"/>
            <w:right w:val="none" w:sz="0" w:space="0" w:color="auto"/>
          </w:divBdr>
          <w:divsChild>
            <w:div w:id="979265826">
              <w:marLeft w:val="0"/>
              <w:marRight w:val="0"/>
              <w:marTop w:val="0"/>
              <w:marBottom w:val="0"/>
              <w:divBdr>
                <w:top w:val="none" w:sz="0" w:space="0" w:color="auto"/>
                <w:left w:val="none" w:sz="0" w:space="0" w:color="auto"/>
                <w:bottom w:val="none" w:sz="0" w:space="0" w:color="auto"/>
                <w:right w:val="none" w:sz="0" w:space="0" w:color="auto"/>
              </w:divBdr>
            </w:div>
          </w:divsChild>
        </w:div>
        <w:div w:id="1169367915">
          <w:marLeft w:val="0"/>
          <w:marRight w:val="0"/>
          <w:marTop w:val="0"/>
          <w:marBottom w:val="0"/>
          <w:divBdr>
            <w:top w:val="none" w:sz="0" w:space="0" w:color="auto"/>
            <w:left w:val="none" w:sz="0" w:space="0" w:color="auto"/>
            <w:bottom w:val="none" w:sz="0" w:space="0" w:color="auto"/>
            <w:right w:val="none" w:sz="0" w:space="0" w:color="auto"/>
          </w:divBdr>
        </w:div>
        <w:div w:id="698091005">
          <w:marLeft w:val="0"/>
          <w:marRight w:val="0"/>
          <w:marTop w:val="0"/>
          <w:marBottom w:val="0"/>
          <w:divBdr>
            <w:top w:val="none" w:sz="0" w:space="0" w:color="auto"/>
            <w:left w:val="none" w:sz="0" w:space="0" w:color="auto"/>
            <w:bottom w:val="none" w:sz="0" w:space="0" w:color="auto"/>
            <w:right w:val="none" w:sz="0" w:space="0" w:color="auto"/>
          </w:divBdr>
          <w:divsChild>
            <w:div w:id="1202400831">
              <w:marLeft w:val="0"/>
              <w:marRight w:val="0"/>
              <w:marTop w:val="0"/>
              <w:marBottom w:val="0"/>
              <w:divBdr>
                <w:top w:val="none" w:sz="0" w:space="0" w:color="auto"/>
                <w:left w:val="none" w:sz="0" w:space="0" w:color="auto"/>
                <w:bottom w:val="none" w:sz="0" w:space="0" w:color="auto"/>
                <w:right w:val="none" w:sz="0" w:space="0" w:color="auto"/>
              </w:divBdr>
            </w:div>
          </w:divsChild>
        </w:div>
        <w:div w:id="1809474792">
          <w:marLeft w:val="0"/>
          <w:marRight w:val="0"/>
          <w:marTop w:val="300"/>
          <w:marBottom w:val="0"/>
          <w:divBdr>
            <w:top w:val="none" w:sz="0" w:space="0" w:color="auto"/>
            <w:left w:val="none" w:sz="0" w:space="0" w:color="auto"/>
            <w:bottom w:val="none" w:sz="0" w:space="0" w:color="auto"/>
            <w:right w:val="none" w:sz="0" w:space="0" w:color="auto"/>
          </w:divBdr>
          <w:divsChild>
            <w:div w:id="724528662">
              <w:marLeft w:val="0"/>
              <w:marRight w:val="0"/>
              <w:marTop w:val="0"/>
              <w:marBottom w:val="0"/>
              <w:divBdr>
                <w:top w:val="none" w:sz="0" w:space="0" w:color="auto"/>
                <w:left w:val="none" w:sz="0" w:space="0" w:color="auto"/>
                <w:bottom w:val="none" w:sz="0" w:space="0" w:color="auto"/>
                <w:right w:val="none" w:sz="0" w:space="0" w:color="auto"/>
              </w:divBdr>
              <w:divsChild>
                <w:div w:id="99819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621673">
          <w:marLeft w:val="0"/>
          <w:marRight w:val="0"/>
          <w:marTop w:val="300"/>
          <w:marBottom w:val="0"/>
          <w:divBdr>
            <w:top w:val="none" w:sz="0" w:space="0" w:color="auto"/>
            <w:left w:val="none" w:sz="0" w:space="0" w:color="auto"/>
            <w:bottom w:val="none" w:sz="0" w:space="0" w:color="auto"/>
            <w:right w:val="none" w:sz="0" w:space="0" w:color="auto"/>
          </w:divBdr>
          <w:divsChild>
            <w:div w:id="664742473">
              <w:marLeft w:val="0"/>
              <w:marRight w:val="0"/>
              <w:marTop w:val="0"/>
              <w:marBottom w:val="0"/>
              <w:divBdr>
                <w:top w:val="none" w:sz="0" w:space="0" w:color="auto"/>
                <w:left w:val="none" w:sz="0" w:space="0" w:color="auto"/>
                <w:bottom w:val="none" w:sz="0" w:space="0" w:color="auto"/>
                <w:right w:val="none" w:sz="0" w:space="0" w:color="auto"/>
              </w:divBdr>
              <w:divsChild>
                <w:div w:id="1264070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363226">
          <w:marLeft w:val="0"/>
          <w:marRight w:val="0"/>
          <w:marTop w:val="300"/>
          <w:marBottom w:val="0"/>
          <w:divBdr>
            <w:top w:val="none" w:sz="0" w:space="0" w:color="auto"/>
            <w:left w:val="none" w:sz="0" w:space="0" w:color="auto"/>
            <w:bottom w:val="none" w:sz="0" w:space="0" w:color="auto"/>
            <w:right w:val="none" w:sz="0" w:space="0" w:color="auto"/>
          </w:divBdr>
          <w:divsChild>
            <w:div w:id="1849712559">
              <w:marLeft w:val="0"/>
              <w:marRight w:val="0"/>
              <w:marTop w:val="0"/>
              <w:marBottom w:val="0"/>
              <w:divBdr>
                <w:top w:val="none" w:sz="0" w:space="0" w:color="auto"/>
                <w:left w:val="none" w:sz="0" w:space="0" w:color="auto"/>
                <w:bottom w:val="none" w:sz="0" w:space="0" w:color="auto"/>
                <w:right w:val="none" w:sz="0" w:space="0" w:color="auto"/>
              </w:divBdr>
              <w:divsChild>
                <w:div w:id="448013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7031">
      <w:bodyDiv w:val="1"/>
      <w:marLeft w:val="0"/>
      <w:marRight w:val="0"/>
      <w:marTop w:val="0"/>
      <w:marBottom w:val="0"/>
      <w:divBdr>
        <w:top w:val="none" w:sz="0" w:space="0" w:color="auto"/>
        <w:left w:val="none" w:sz="0" w:space="0" w:color="auto"/>
        <w:bottom w:val="none" w:sz="0" w:space="0" w:color="auto"/>
        <w:right w:val="none" w:sz="0" w:space="0" w:color="auto"/>
      </w:divBdr>
      <w:divsChild>
        <w:div w:id="1109155330">
          <w:marLeft w:val="0"/>
          <w:marRight w:val="0"/>
          <w:marTop w:val="0"/>
          <w:marBottom w:val="0"/>
          <w:divBdr>
            <w:top w:val="none" w:sz="0" w:space="0" w:color="auto"/>
            <w:left w:val="none" w:sz="0" w:space="0" w:color="auto"/>
            <w:bottom w:val="none" w:sz="0" w:space="0" w:color="auto"/>
            <w:right w:val="none" w:sz="0" w:space="0" w:color="auto"/>
          </w:divBdr>
        </w:div>
        <w:div w:id="2029060420">
          <w:marLeft w:val="0"/>
          <w:marRight w:val="0"/>
          <w:marTop w:val="0"/>
          <w:marBottom w:val="0"/>
          <w:divBdr>
            <w:top w:val="none" w:sz="0" w:space="0" w:color="auto"/>
            <w:left w:val="none" w:sz="0" w:space="0" w:color="auto"/>
            <w:bottom w:val="none" w:sz="0" w:space="0" w:color="auto"/>
            <w:right w:val="none" w:sz="0" w:space="0" w:color="auto"/>
          </w:divBdr>
          <w:divsChild>
            <w:div w:id="304166442">
              <w:marLeft w:val="0"/>
              <w:marRight w:val="0"/>
              <w:marTop w:val="0"/>
              <w:marBottom w:val="0"/>
              <w:divBdr>
                <w:top w:val="none" w:sz="0" w:space="0" w:color="auto"/>
                <w:left w:val="none" w:sz="0" w:space="0" w:color="auto"/>
                <w:bottom w:val="none" w:sz="0" w:space="0" w:color="auto"/>
                <w:right w:val="none" w:sz="0" w:space="0" w:color="auto"/>
              </w:divBdr>
            </w:div>
          </w:divsChild>
        </w:div>
        <w:div w:id="85152786">
          <w:marLeft w:val="0"/>
          <w:marRight w:val="0"/>
          <w:marTop w:val="0"/>
          <w:marBottom w:val="0"/>
          <w:divBdr>
            <w:top w:val="none" w:sz="0" w:space="0" w:color="auto"/>
            <w:left w:val="none" w:sz="0" w:space="0" w:color="auto"/>
            <w:bottom w:val="none" w:sz="0" w:space="0" w:color="auto"/>
            <w:right w:val="none" w:sz="0" w:space="0" w:color="auto"/>
          </w:divBdr>
        </w:div>
        <w:div w:id="1767379763">
          <w:marLeft w:val="0"/>
          <w:marRight w:val="0"/>
          <w:marTop w:val="0"/>
          <w:marBottom w:val="0"/>
          <w:divBdr>
            <w:top w:val="none" w:sz="0" w:space="0" w:color="auto"/>
            <w:left w:val="none" w:sz="0" w:space="0" w:color="auto"/>
            <w:bottom w:val="none" w:sz="0" w:space="0" w:color="auto"/>
            <w:right w:val="none" w:sz="0" w:space="0" w:color="auto"/>
          </w:divBdr>
          <w:divsChild>
            <w:div w:id="1159032372">
              <w:marLeft w:val="0"/>
              <w:marRight w:val="0"/>
              <w:marTop w:val="0"/>
              <w:marBottom w:val="0"/>
              <w:divBdr>
                <w:top w:val="none" w:sz="0" w:space="0" w:color="auto"/>
                <w:left w:val="none" w:sz="0" w:space="0" w:color="auto"/>
                <w:bottom w:val="none" w:sz="0" w:space="0" w:color="auto"/>
                <w:right w:val="none" w:sz="0" w:space="0" w:color="auto"/>
              </w:divBdr>
            </w:div>
          </w:divsChild>
        </w:div>
        <w:div w:id="254948979">
          <w:marLeft w:val="0"/>
          <w:marRight w:val="0"/>
          <w:marTop w:val="0"/>
          <w:marBottom w:val="0"/>
          <w:divBdr>
            <w:top w:val="none" w:sz="0" w:space="0" w:color="auto"/>
            <w:left w:val="none" w:sz="0" w:space="0" w:color="auto"/>
            <w:bottom w:val="none" w:sz="0" w:space="0" w:color="auto"/>
            <w:right w:val="none" w:sz="0" w:space="0" w:color="auto"/>
          </w:divBdr>
        </w:div>
        <w:div w:id="86852068">
          <w:marLeft w:val="0"/>
          <w:marRight w:val="0"/>
          <w:marTop w:val="0"/>
          <w:marBottom w:val="0"/>
          <w:divBdr>
            <w:top w:val="none" w:sz="0" w:space="0" w:color="auto"/>
            <w:left w:val="none" w:sz="0" w:space="0" w:color="auto"/>
            <w:bottom w:val="none" w:sz="0" w:space="0" w:color="auto"/>
            <w:right w:val="none" w:sz="0" w:space="0" w:color="auto"/>
          </w:divBdr>
          <w:divsChild>
            <w:div w:id="1892813211">
              <w:marLeft w:val="0"/>
              <w:marRight w:val="0"/>
              <w:marTop w:val="0"/>
              <w:marBottom w:val="0"/>
              <w:divBdr>
                <w:top w:val="none" w:sz="0" w:space="0" w:color="auto"/>
                <w:left w:val="none" w:sz="0" w:space="0" w:color="auto"/>
                <w:bottom w:val="none" w:sz="0" w:space="0" w:color="auto"/>
                <w:right w:val="none" w:sz="0" w:space="0" w:color="auto"/>
              </w:divBdr>
            </w:div>
          </w:divsChild>
        </w:div>
        <w:div w:id="1902475451">
          <w:marLeft w:val="0"/>
          <w:marRight w:val="0"/>
          <w:marTop w:val="0"/>
          <w:marBottom w:val="0"/>
          <w:divBdr>
            <w:top w:val="none" w:sz="0" w:space="0" w:color="auto"/>
            <w:left w:val="none" w:sz="0" w:space="0" w:color="auto"/>
            <w:bottom w:val="none" w:sz="0" w:space="0" w:color="auto"/>
            <w:right w:val="none" w:sz="0" w:space="0" w:color="auto"/>
          </w:divBdr>
        </w:div>
        <w:div w:id="182598080">
          <w:marLeft w:val="0"/>
          <w:marRight w:val="0"/>
          <w:marTop w:val="0"/>
          <w:marBottom w:val="0"/>
          <w:divBdr>
            <w:top w:val="none" w:sz="0" w:space="0" w:color="auto"/>
            <w:left w:val="none" w:sz="0" w:space="0" w:color="auto"/>
            <w:bottom w:val="none" w:sz="0" w:space="0" w:color="auto"/>
            <w:right w:val="none" w:sz="0" w:space="0" w:color="auto"/>
          </w:divBdr>
          <w:divsChild>
            <w:div w:id="1113790462">
              <w:marLeft w:val="0"/>
              <w:marRight w:val="0"/>
              <w:marTop w:val="0"/>
              <w:marBottom w:val="0"/>
              <w:divBdr>
                <w:top w:val="none" w:sz="0" w:space="0" w:color="auto"/>
                <w:left w:val="none" w:sz="0" w:space="0" w:color="auto"/>
                <w:bottom w:val="none" w:sz="0" w:space="0" w:color="auto"/>
                <w:right w:val="none" w:sz="0" w:space="0" w:color="auto"/>
              </w:divBdr>
            </w:div>
          </w:divsChild>
        </w:div>
        <w:div w:id="445973688">
          <w:marLeft w:val="0"/>
          <w:marRight w:val="0"/>
          <w:marTop w:val="0"/>
          <w:marBottom w:val="0"/>
          <w:divBdr>
            <w:top w:val="none" w:sz="0" w:space="0" w:color="auto"/>
            <w:left w:val="none" w:sz="0" w:space="0" w:color="auto"/>
            <w:bottom w:val="none" w:sz="0" w:space="0" w:color="auto"/>
            <w:right w:val="none" w:sz="0" w:space="0" w:color="auto"/>
          </w:divBdr>
        </w:div>
        <w:div w:id="1932742002">
          <w:marLeft w:val="0"/>
          <w:marRight w:val="0"/>
          <w:marTop w:val="0"/>
          <w:marBottom w:val="0"/>
          <w:divBdr>
            <w:top w:val="none" w:sz="0" w:space="0" w:color="auto"/>
            <w:left w:val="none" w:sz="0" w:space="0" w:color="auto"/>
            <w:bottom w:val="none" w:sz="0" w:space="0" w:color="auto"/>
            <w:right w:val="none" w:sz="0" w:space="0" w:color="auto"/>
          </w:divBdr>
          <w:divsChild>
            <w:div w:id="99303631">
              <w:marLeft w:val="0"/>
              <w:marRight w:val="0"/>
              <w:marTop w:val="0"/>
              <w:marBottom w:val="0"/>
              <w:divBdr>
                <w:top w:val="none" w:sz="0" w:space="0" w:color="auto"/>
                <w:left w:val="none" w:sz="0" w:space="0" w:color="auto"/>
                <w:bottom w:val="none" w:sz="0" w:space="0" w:color="auto"/>
                <w:right w:val="none" w:sz="0" w:space="0" w:color="auto"/>
              </w:divBdr>
            </w:div>
          </w:divsChild>
        </w:div>
        <w:div w:id="693194281">
          <w:marLeft w:val="0"/>
          <w:marRight w:val="0"/>
          <w:marTop w:val="0"/>
          <w:marBottom w:val="0"/>
          <w:divBdr>
            <w:top w:val="none" w:sz="0" w:space="0" w:color="auto"/>
            <w:left w:val="none" w:sz="0" w:space="0" w:color="auto"/>
            <w:bottom w:val="none" w:sz="0" w:space="0" w:color="auto"/>
            <w:right w:val="none" w:sz="0" w:space="0" w:color="auto"/>
          </w:divBdr>
        </w:div>
        <w:div w:id="736318330">
          <w:marLeft w:val="0"/>
          <w:marRight w:val="0"/>
          <w:marTop w:val="0"/>
          <w:marBottom w:val="0"/>
          <w:divBdr>
            <w:top w:val="none" w:sz="0" w:space="0" w:color="auto"/>
            <w:left w:val="none" w:sz="0" w:space="0" w:color="auto"/>
            <w:bottom w:val="none" w:sz="0" w:space="0" w:color="auto"/>
            <w:right w:val="none" w:sz="0" w:space="0" w:color="auto"/>
          </w:divBdr>
          <w:divsChild>
            <w:div w:id="548537992">
              <w:marLeft w:val="0"/>
              <w:marRight w:val="0"/>
              <w:marTop w:val="0"/>
              <w:marBottom w:val="0"/>
              <w:divBdr>
                <w:top w:val="none" w:sz="0" w:space="0" w:color="auto"/>
                <w:left w:val="none" w:sz="0" w:space="0" w:color="auto"/>
                <w:bottom w:val="none" w:sz="0" w:space="0" w:color="auto"/>
                <w:right w:val="none" w:sz="0" w:space="0" w:color="auto"/>
              </w:divBdr>
            </w:div>
          </w:divsChild>
        </w:div>
        <w:div w:id="467161735">
          <w:marLeft w:val="0"/>
          <w:marRight w:val="0"/>
          <w:marTop w:val="0"/>
          <w:marBottom w:val="0"/>
          <w:divBdr>
            <w:top w:val="none" w:sz="0" w:space="0" w:color="auto"/>
            <w:left w:val="none" w:sz="0" w:space="0" w:color="auto"/>
            <w:bottom w:val="none" w:sz="0" w:space="0" w:color="auto"/>
            <w:right w:val="none" w:sz="0" w:space="0" w:color="auto"/>
          </w:divBdr>
        </w:div>
        <w:div w:id="795371089">
          <w:marLeft w:val="0"/>
          <w:marRight w:val="0"/>
          <w:marTop w:val="0"/>
          <w:marBottom w:val="0"/>
          <w:divBdr>
            <w:top w:val="none" w:sz="0" w:space="0" w:color="auto"/>
            <w:left w:val="none" w:sz="0" w:space="0" w:color="auto"/>
            <w:bottom w:val="none" w:sz="0" w:space="0" w:color="auto"/>
            <w:right w:val="none" w:sz="0" w:space="0" w:color="auto"/>
          </w:divBdr>
          <w:divsChild>
            <w:div w:id="561328363">
              <w:marLeft w:val="0"/>
              <w:marRight w:val="0"/>
              <w:marTop w:val="0"/>
              <w:marBottom w:val="0"/>
              <w:divBdr>
                <w:top w:val="none" w:sz="0" w:space="0" w:color="auto"/>
                <w:left w:val="none" w:sz="0" w:space="0" w:color="auto"/>
                <w:bottom w:val="none" w:sz="0" w:space="0" w:color="auto"/>
                <w:right w:val="none" w:sz="0" w:space="0" w:color="auto"/>
              </w:divBdr>
            </w:div>
          </w:divsChild>
        </w:div>
        <w:div w:id="1151942582">
          <w:marLeft w:val="0"/>
          <w:marRight w:val="0"/>
          <w:marTop w:val="300"/>
          <w:marBottom w:val="0"/>
          <w:divBdr>
            <w:top w:val="none" w:sz="0" w:space="0" w:color="auto"/>
            <w:left w:val="none" w:sz="0" w:space="0" w:color="auto"/>
            <w:bottom w:val="none" w:sz="0" w:space="0" w:color="auto"/>
            <w:right w:val="none" w:sz="0" w:space="0" w:color="auto"/>
          </w:divBdr>
          <w:divsChild>
            <w:div w:id="52627478">
              <w:marLeft w:val="0"/>
              <w:marRight w:val="0"/>
              <w:marTop w:val="0"/>
              <w:marBottom w:val="0"/>
              <w:divBdr>
                <w:top w:val="none" w:sz="0" w:space="0" w:color="auto"/>
                <w:left w:val="none" w:sz="0" w:space="0" w:color="auto"/>
                <w:bottom w:val="none" w:sz="0" w:space="0" w:color="auto"/>
                <w:right w:val="none" w:sz="0" w:space="0" w:color="auto"/>
              </w:divBdr>
              <w:divsChild>
                <w:div w:id="125509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858155">
          <w:marLeft w:val="0"/>
          <w:marRight w:val="0"/>
          <w:marTop w:val="300"/>
          <w:marBottom w:val="0"/>
          <w:divBdr>
            <w:top w:val="none" w:sz="0" w:space="0" w:color="auto"/>
            <w:left w:val="none" w:sz="0" w:space="0" w:color="auto"/>
            <w:bottom w:val="none" w:sz="0" w:space="0" w:color="auto"/>
            <w:right w:val="none" w:sz="0" w:space="0" w:color="auto"/>
          </w:divBdr>
          <w:divsChild>
            <w:div w:id="763644874">
              <w:marLeft w:val="0"/>
              <w:marRight w:val="0"/>
              <w:marTop w:val="0"/>
              <w:marBottom w:val="0"/>
              <w:divBdr>
                <w:top w:val="none" w:sz="0" w:space="0" w:color="auto"/>
                <w:left w:val="none" w:sz="0" w:space="0" w:color="auto"/>
                <w:bottom w:val="none" w:sz="0" w:space="0" w:color="auto"/>
                <w:right w:val="none" w:sz="0" w:space="0" w:color="auto"/>
              </w:divBdr>
              <w:divsChild>
                <w:div w:id="1196118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77291">
          <w:marLeft w:val="0"/>
          <w:marRight w:val="0"/>
          <w:marTop w:val="300"/>
          <w:marBottom w:val="0"/>
          <w:divBdr>
            <w:top w:val="none" w:sz="0" w:space="0" w:color="auto"/>
            <w:left w:val="none" w:sz="0" w:space="0" w:color="auto"/>
            <w:bottom w:val="none" w:sz="0" w:space="0" w:color="auto"/>
            <w:right w:val="none" w:sz="0" w:space="0" w:color="auto"/>
          </w:divBdr>
          <w:divsChild>
            <w:div w:id="836965854">
              <w:marLeft w:val="0"/>
              <w:marRight w:val="0"/>
              <w:marTop w:val="0"/>
              <w:marBottom w:val="0"/>
              <w:divBdr>
                <w:top w:val="none" w:sz="0" w:space="0" w:color="auto"/>
                <w:left w:val="none" w:sz="0" w:space="0" w:color="auto"/>
                <w:bottom w:val="none" w:sz="0" w:space="0" w:color="auto"/>
                <w:right w:val="none" w:sz="0" w:space="0" w:color="auto"/>
              </w:divBdr>
              <w:divsChild>
                <w:div w:id="113267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8615">
          <w:marLeft w:val="0"/>
          <w:marRight w:val="0"/>
          <w:marTop w:val="300"/>
          <w:marBottom w:val="0"/>
          <w:divBdr>
            <w:top w:val="none" w:sz="0" w:space="0" w:color="auto"/>
            <w:left w:val="none" w:sz="0" w:space="0" w:color="auto"/>
            <w:bottom w:val="none" w:sz="0" w:space="0" w:color="auto"/>
            <w:right w:val="none" w:sz="0" w:space="0" w:color="auto"/>
          </w:divBdr>
          <w:divsChild>
            <w:div w:id="460537504">
              <w:marLeft w:val="0"/>
              <w:marRight w:val="0"/>
              <w:marTop w:val="0"/>
              <w:marBottom w:val="0"/>
              <w:divBdr>
                <w:top w:val="none" w:sz="0" w:space="0" w:color="auto"/>
                <w:left w:val="none" w:sz="0" w:space="0" w:color="auto"/>
                <w:bottom w:val="none" w:sz="0" w:space="0" w:color="auto"/>
                <w:right w:val="none" w:sz="0" w:space="0" w:color="auto"/>
              </w:divBdr>
              <w:divsChild>
                <w:div w:id="6514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080902754">
      <w:bodyDiv w:val="1"/>
      <w:marLeft w:val="0"/>
      <w:marRight w:val="0"/>
      <w:marTop w:val="0"/>
      <w:marBottom w:val="0"/>
      <w:divBdr>
        <w:top w:val="none" w:sz="0" w:space="0" w:color="auto"/>
        <w:left w:val="none" w:sz="0" w:space="0" w:color="auto"/>
        <w:bottom w:val="none" w:sz="0" w:space="0" w:color="auto"/>
        <w:right w:val="none" w:sz="0" w:space="0" w:color="auto"/>
      </w:divBdr>
    </w:div>
    <w:div w:id="1130051547">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137187462">
      <w:bodyDiv w:val="1"/>
      <w:marLeft w:val="0"/>
      <w:marRight w:val="0"/>
      <w:marTop w:val="0"/>
      <w:marBottom w:val="0"/>
      <w:divBdr>
        <w:top w:val="none" w:sz="0" w:space="0" w:color="auto"/>
        <w:left w:val="none" w:sz="0" w:space="0" w:color="auto"/>
        <w:bottom w:val="none" w:sz="0" w:space="0" w:color="auto"/>
        <w:right w:val="none" w:sz="0" w:space="0" w:color="auto"/>
      </w:divBdr>
      <w:divsChild>
        <w:div w:id="758522169">
          <w:marLeft w:val="0"/>
          <w:marRight w:val="0"/>
          <w:marTop w:val="0"/>
          <w:marBottom w:val="0"/>
          <w:divBdr>
            <w:top w:val="none" w:sz="0" w:space="0" w:color="auto"/>
            <w:left w:val="none" w:sz="0" w:space="0" w:color="auto"/>
            <w:bottom w:val="none" w:sz="0" w:space="0" w:color="auto"/>
            <w:right w:val="none" w:sz="0" w:space="0" w:color="auto"/>
          </w:divBdr>
        </w:div>
        <w:div w:id="713848821">
          <w:marLeft w:val="0"/>
          <w:marRight w:val="0"/>
          <w:marTop w:val="0"/>
          <w:marBottom w:val="0"/>
          <w:divBdr>
            <w:top w:val="none" w:sz="0" w:space="0" w:color="auto"/>
            <w:left w:val="none" w:sz="0" w:space="0" w:color="auto"/>
            <w:bottom w:val="none" w:sz="0" w:space="0" w:color="auto"/>
            <w:right w:val="none" w:sz="0" w:space="0" w:color="auto"/>
          </w:divBdr>
          <w:divsChild>
            <w:div w:id="700983510">
              <w:marLeft w:val="0"/>
              <w:marRight w:val="0"/>
              <w:marTop w:val="0"/>
              <w:marBottom w:val="0"/>
              <w:divBdr>
                <w:top w:val="none" w:sz="0" w:space="0" w:color="auto"/>
                <w:left w:val="none" w:sz="0" w:space="0" w:color="auto"/>
                <w:bottom w:val="none" w:sz="0" w:space="0" w:color="auto"/>
                <w:right w:val="none" w:sz="0" w:space="0" w:color="auto"/>
              </w:divBdr>
            </w:div>
          </w:divsChild>
        </w:div>
        <w:div w:id="754279815">
          <w:marLeft w:val="0"/>
          <w:marRight w:val="0"/>
          <w:marTop w:val="0"/>
          <w:marBottom w:val="0"/>
          <w:divBdr>
            <w:top w:val="none" w:sz="0" w:space="0" w:color="auto"/>
            <w:left w:val="none" w:sz="0" w:space="0" w:color="auto"/>
            <w:bottom w:val="none" w:sz="0" w:space="0" w:color="auto"/>
            <w:right w:val="none" w:sz="0" w:space="0" w:color="auto"/>
          </w:divBdr>
        </w:div>
        <w:div w:id="120805372">
          <w:marLeft w:val="0"/>
          <w:marRight w:val="0"/>
          <w:marTop w:val="0"/>
          <w:marBottom w:val="0"/>
          <w:divBdr>
            <w:top w:val="none" w:sz="0" w:space="0" w:color="auto"/>
            <w:left w:val="none" w:sz="0" w:space="0" w:color="auto"/>
            <w:bottom w:val="none" w:sz="0" w:space="0" w:color="auto"/>
            <w:right w:val="none" w:sz="0" w:space="0" w:color="auto"/>
          </w:divBdr>
          <w:divsChild>
            <w:div w:id="427039993">
              <w:marLeft w:val="0"/>
              <w:marRight w:val="0"/>
              <w:marTop w:val="0"/>
              <w:marBottom w:val="0"/>
              <w:divBdr>
                <w:top w:val="none" w:sz="0" w:space="0" w:color="auto"/>
                <w:left w:val="none" w:sz="0" w:space="0" w:color="auto"/>
                <w:bottom w:val="none" w:sz="0" w:space="0" w:color="auto"/>
                <w:right w:val="none" w:sz="0" w:space="0" w:color="auto"/>
              </w:divBdr>
            </w:div>
          </w:divsChild>
        </w:div>
        <w:div w:id="159738959">
          <w:marLeft w:val="0"/>
          <w:marRight w:val="0"/>
          <w:marTop w:val="0"/>
          <w:marBottom w:val="0"/>
          <w:divBdr>
            <w:top w:val="none" w:sz="0" w:space="0" w:color="auto"/>
            <w:left w:val="none" w:sz="0" w:space="0" w:color="auto"/>
            <w:bottom w:val="none" w:sz="0" w:space="0" w:color="auto"/>
            <w:right w:val="none" w:sz="0" w:space="0" w:color="auto"/>
          </w:divBdr>
        </w:div>
        <w:div w:id="2076198568">
          <w:marLeft w:val="0"/>
          <w:marRight w:val="0"/>
          <w:marTop w:val="0"/>
          <w:marBottom w:val="0"/>
          <w:divBdr>
            <w:top w:val="none" w:sz="0" w:space="0" w:color="auto"/>
            <w:left w:val="none" w:sz="0" w:space="0" w:color="auto"/>
            <w:bottom w:val="none" w:sz="0" w:space="0" w:color="auto"/>
            <w:right w:val="none" w:sz="0" w:space="0" w:color="auto"/>
          </w:divBdr>
          <w:divsChild>
            <w:div w:id="918054642">
              <w:marLeft w:val="0"/>
              <w:marRight w:val="0"/>
              <w:marTop w:val="0"/>
              <w:marBottom w:val="0"/>
              <w:divBdr>
                <w:top w:val="none" w:sz="0" w:space="0" w:color="auto"/>
                <w:left w:val="none" w:sz="0" w:space="0" w:color="auto"/>
                <w:bottom w:val="none" w:sz="0" w:space="0" w:color="auto"/>
                <w:right w:val="none" w:sz="0" w:space="0" w:color="auto"/>
              </w:divBdr>
            </w:div>
          </w:divsChild>
        </w:div>
        <w:div w:id="828591670">
          <w:marLeft w:val="0"/>
          <w:marRight w:val="0"/>
          <w:marTop w:val="0"/>
          <w:marBottom w:val="0"/>
          <w:divBdr>
            <w:top w:val="none" w:sz="0" w:space="0" w:color="auto"/>
            <w:left w:val="none" w:sz="0" w:space="0" w:color="auto"/>
            <w:bottom w:val="none" w:sz="0" w:space="0" w:color="auto"/>
            <w:right w:val="none" w:sz="0" w:space="0" w:color="auto"/>
          </w:divBdr>
        </w:div>
        <w:div w:id="2124497942">
          <w:marLeft w:val="0"/>
          <w:marRight w:val="0"/>
          <w:marTop w:val="0"/>
          <w:marBottom w:val="0"/>
          <w:divBdr>
            <w:top w:val="none" w:sz="0" w:space="0" w:color="auto"/>
            <w:left w:val="none" w:sz="0" w:space="0" w:color="auto"/>
            <w:bottom w:val="none" w:sz="0" w:space="0" w:color="auto"/>
            <w:right w:val="none" w:sz="0" w:space="0" w:color="auto"/>
          </w:divBdr>
          <w:divsChild>
            <w:div w:id="4215920">
              <w:marLeft w:val="0"/>
              <w:marRight w:val="0"/>
              <w:marTop w:val="0"/>
              <w:marBottom w:val="0"/>
              <w:divBdr>
                <w:top w:val="none" w:sz="0" w:space="0" w:color="auto"/>
                <w:left w:val="none" w:sz="0" w:space="0" w:color="auto"/>
                <w:bottom w:val="none" w:sz="0" w:space="0" w:color="auto"/>
                <w:right w:val="none" w:sz="0" w:space="0" w:color="auto"/>
              </w:divBdr>
            </w:div>
          </w:divsChild>
        </w:div>
        <w:div w:id="513228678">
          <w:marLeft w:val="0"/>
          <w:marRight w:val="0"/>
          <w:marTop w:val="0"/>
          <w:marBottom w:val="0"/>
          <w:divBdr>
            <w:top w:val="none" w:sz="0" w:space="0" w:color="auto"/>
            <w:left w:val="none" w:sz="0" w:space="0" w:color="auto"/>
            <w:bottom w:val="none" w:sz="0" w:space="0" w:color="auto"/>
            <w:right w:val="none" w:sz="0" w:space="0" w:color="auto"/>
          </w:divBdr>
        </w:div>
        <w:div w:id="485821352">
          <w:marLeft w:val="0"/>
          <w:marRight w:val="0"/>
          <w:marTop w:val="0"/>
          <w:marBottom w:val="0"/>
          <w:divBdr>
            <w:top w:val="none" w:sz="0" w:space="0" w:color="auto"/>
            <w:left w:val="none" w:sz="0" w:space="0" w:color="auto"/>
            <w:bottom w:val="none" w:sz="0" w:space="0" w:color="auto"/>
            <w:right w:val="none" w:sz="0" w:space="0" w:color="auto"/>
          </w:divBdr>
          <w:divsChild>
            <w:div w:id="41760192">
              <w:marLeft w:val="0"/>
              <w:marRight w:val="0"/>
              <w:marTop w:val="0"/>
              <w:marBottom w:val="0"/>
              <w:divBdr>
                <w:top w:val="none" w:sz="0" w:space="0" w:color="auto"/>
                <w:left w:val="none" w:sz="0" w:space="0" w:color="auto"/>
                <w:bottom w:val="none" w:sz="0" w:space="0" w:color="auto"/>
                <w:right w:val="none" w:sz="0" w:space="0" w:color="auto"/>
              </w:divBdr>
            </w:div>
          </w:divsChild>
        </w:div>
        <w:div w:id="758140966">
          <w:marLeft w:val="0"/>
          <w:marRight w:val="0"/>
          <w:marTop w:val="0"/>
          <w:marBottom w:val="0"/>
          <w:divBdr>
            <w:top w:val="none" w:sz="0" w:space="0" w:color="auto"/>
            <w:left w:val="none" w:sz="0" w:space="0" w:color="auto"/>
            <w:bottom w:val="none" w:sz="0" w:space="0" w:color="auto"/>
            <w:right w:val="none" w:sz="0" w:space="0" w:color="auto"/>
          </w:divBdr>
        </w:div>
        <w:div w:id="194579633">
          <w:marLeft w:val="0"/>
          <w:marRight w:val="0"/>
          <w:marTop w:val="0"/>
          <w:marBottom w:val="0"/>
          <w:divBdr>
            <w:top w:val="none" w:sz="0" w:space="0" w:color="auto"/>
            <w:left w:val="none" w:sz="0" w:space="0" w:color="auto"/>
            <w:bottom w:val="none" w:sz="0" w:space="0" w:color="auto"/>
            <w:right w:val="none" w:sz="0" w:space="0" w:color="auto"/>
          </w:divBdr>
          <w:divsChild>
            <w:div w:id="1681010164">
              <w:marLeft w:val="0"/>
              <w:marRight w:val="0"/>
              <w:marTop w:val="0"/>
              <w:marBottom w:val="0"/>
              <w:divBdr>
                <w:top w:val="none" w:sz="0" w:space="0" w:color="auto"/>
                <w:left w:val="none" w:sz="0" w:space="0" w:color="auto"/>
                <w:bottom w:val="none" w:sz="0" w:space="0" w:color="auto"/>
                <w:right w:val="none" w:sz="0" w:space="0" w:color="auto"/>
              </w:divBdr>
            </w:div>
          </w:divsChild>
        </w:div>
        <w:div w:id="1588538775">
          <w:marLeft w:val="0"/>
          <w:marRight w:val="0"/>
          <w:marTop w:val="0"/>
          <w:marBottom w:val="0"/>
          <w:divBdr>
            <w:top w:val="none" w:sz="0" w:space="0" w:color="auto"/>
            <w:left w:val="none" w:sz="0" w:space="0" w:color="auto"/>
            <w:bottom w:val="none" w:sz="0" w:space="0" w:color="auto"/>
            <w:right w:val="none" w:sz="0" w:space="0" w:color="auto"/>
          </w:divBdr>
        </w:div>
        <w:div w:id="77992179">
          <w:marLeft w:val="0"/>
          <w:marRight w:val="0"/>
          <w:marTop w:val="0"/>
          <w:marBottom w:val="0"/>
          <w:divBdr>
            <w:top w:val="none" w:sz="0" w:space="0" w:color="auto"/>
            <w:left w:val="none" w:sz="0" w:space="0" w:color="auto"/>
            <w:bottom w:val="none" w:sz="0" w:space="0" w:color="auto"/>
            <w:right w:val="none" w:sz="0" w:space="0" w:color="auto"/>
          </w:divBdr>
          <w:divsChild>
            <w:div w:id="501430216">
              <w:marLeft w:val="0"/>
              <w:marRight w:val="0"/>
              <w:marTop w:val="0"/>
              <w:marBottom w:val="0"/>
              <w:divBdr>
                <w:top w:val="none" w:sz="0" w:space="0" w:color="auto"/>
                <w:left w:val="none" w:sz="0" w:space="0" w:color="auto"/>
                <w:bottom w:val="none" w:sz="0" w:space="0" w:color="auto"/>
                <w:right w:val="none" w:sz="0" w:space="0" w:color="auto"/>
              </w:divBdr>
            </w:div>
          </w:divsChild>
        </w:div>
        <w:div w:id="581649724">
          <w:marLeft w:val="0"/>
          <w:marRight w:val="0"/>
          <w:marTop w:val="300"/>
          <w:marBottom w:val="0"/>
          <w:divBdr>
            <w:top w:val="none" w:sz="0" w:space="0" w:color="auto"/>
            <w:left w:val="none" w:sz="0" w:space="0" w:color="auto"/>
            <w:bottom w:val="none" w:sz="0" w:space="0" w:color="auto"/>
            <w:right w:val="none" w:sz="0" w:space="0" w:color="auto"/>
          </w:divBdr>
          <w:divsChild>
            <w:div w:id="1587225283">
              <w:marLeft w:val="0"/>
              <w:marRight w:val="0"/>
              <w:marTop w:val="0"/>
              <w:marBottom w:val="0"/>
              <w:divBdr>
                <w:top w:val="none" w:sz="0" w:space="0" w:color="auto"/>
                <w:left w:val="none" w:sz="0" w:space="0" w:color="auto"/>
                <w:bottom w:val="none" w:sz="0" w:space="0" w:color="auto"/>
                <w:right w:val="none" w:sz="0" w:space="0" w:color="auto"/>
              </w:divBdr>
              <w:divsChild>
                <w:div w:id="89378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11293">
          <w:marLeft w:val="0"/>
          <w:marRight w:val="0"/>
          <w:marTop w:val="300"/>
          <w:marBottom w:val="0"/>
          <w:divBdr>
            <w:top w:val="none" w:sz="0" w:space="0" w:color="auto"/>
            <w:left w:val="none" w:sz="0" w:space="0" w:color="auto"/>
            <w:bottom w:val="none" w:sz="0" w:space="0" w:color="auto"/>
            <w:right w:val="none" w:sz="0" w:space="0" w:color="auto"/>
          </w:divBdr>
          <w:divsChild>
            <w:div w:id="51315915">
              <w:marLeft w:val="0"/>
              <w:marRight w:val="0"/>
              <w:marTop w:val="0"/>
              <w:marBottom w:val="0"/>
              <w:divBdr>
                <w:top w:val="none" w:sz="0" w:space="0" w:color="auto"/>
                <w:left w:val="none" w:sz="0" w:space="0" w:color="auto"/>
                <w:bottom w:val="none" w:sz="0" w:space="0" w:color="auto"/>
                <w:right w:val="none" w:sz="0" w:space="0" w:color="auto"/>
              </w:divBdr>
              <w:divsChild>
                <w:div w:id="7728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808702">
          <w:marLeft w:val="0"/>
          <w:marRight w:val="0"/>
          <w:marTop w:val="300"/>
          <w:marBottom w:val="0"/>
          <w:divBdr>
            <w:top w:val="none" w:sz="0" w:space="0" w:color="auto"/>
            <w:left w:val="none" w:sz="0" w:space="0" w:color="auto"/>
            <w:bottom w:val="none" w:sz="0" w:space="0" w:color="auto"/>
            <w:right w:val="none" w:sz="0" w:space="0" w:color="auto"/>
          </w:divBdr>
          <w:divsChild>
            <w:div w:id="954560892">
              <w:marLeft w:val="0"/>
              <w:marRight w:val="0"/>
              <w:marTop w:val="0"/>
              <w:marBottom w:val="0"/>
              <w:divBdr>
                <w:top w:val="none" w:sz="0" w:space="0" w:color="auto"/>
                <w:left w:val="none" w:sz="0" w:space="0" w:color="auto"/>
                <w:bottom w:val="none" w:sz="0" w:space="0" w:color="auto"/>
                <w:right w:val="none" w:sz="0" w:space="0" w:color="auto"/>
              </w:divBdr>
              <w:divsChild>
                <w:div w:id="5231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721098">
          <w:marLeft w:val="0"/>
          <w:marRight w:val="0"/>
          <w:marTop w:val="300"/>
          <w:marBottom w:val="0"/>
          <w:divBdr>
            <w:top w:val="none" w:sz="0" w:space="0" w:color="auto"/>
            <w:left w:val="none" w:sz="0" w:space="0" w:color="auto"/>
            <w:bottom w:val="none" w:sz="0" w:space="0" w:color="auto"/>
            <w:right w:val="none" w:sz="0" w:space="0" w:color="auto"/>
          </w:divBdr>
          <w:divsChild>
            <w:div w:id="1979991130">
              <w:marLeft w:val="0"/>
              <w:marRight w:val="0"/>
              <w:marTop w:val="0"/>
              <w:marBottom w:val="0"/>
              <w:divBdr>
                <w:top w:val="none" w:sz="0" w:space="0" w:color="auto"/>
                <w:left w:val="none" w:sz="0" w:space="0" w:color="auto"/>
                <w:bottom w:val="none" w:sz="0" w:space="0" w:color="auto"/>
                <w:right w:val="none" w:sz="0" w:space="0" w:color="auto"/>
              </w:divBdr>
              <w:divsChild>
                <w:div w:id="52405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343616">
      <w:bodyDiv w:val="1"/>
      <w:marLeft w:val="0"/>
      <w:marRight w:val="0"/>
      <w:marTop w:val="0"/>
      <w:marBottom w:val="0"/>
      <w:divBdr>
        <w:top w:val="none" w:sz="0" w:space="0" w:color="auto"/>
        <w:left w:val="none" w:sz="0" w:space="0" w:color="auto"/>
        <w:bottom w:val="none" w:sz="0" w:space="0" w:color="auto"/>
        <w:right w:val="none" w:sz="0" w:space="0" w:color="auto"/>
      </w:divBdr>
      <w:divsChild>
        <w:div w:id="1245996045">
          <w:marLeft w:val="0"/>
          <w:marRight w:val="0"/>
          <w:marTop w:val="0"/>
          <w:marBottom w:val="0"/>
          <w:divBdr>
            <w:top w:val="none" w:sz="0" w:space="0" w:color="auto"/>
            <w:left w:val="none" w:sz="0" w:space="0" w:color="auto"/>
            <w:bottom w:val="none" w:sz="0" w:space="0" w:color="auto"/>
            <w:right w:val="none" w:sz="0" w:space="0" w:color="auto"/>
          </w:divBdr>
        </w:div>
        <w:div w:id="1214541946">
          <w:marLeft w:val="0"/>
          <w:marRight w:val="0"/>
          <w:marTop w:val="0"/>
          <w:marBottom w:val="0"/>
          <w:divBdr>
            <w:top w:val="none" w:sz="0" w:space="0" w:color="auto"/>
            <w:left w:val="none" w:sz="0" w:space="0" w:color="auto"/>
            <w:bottom w:val="none" w:sz="0" w:space="0" w:color="auto"/>
            <w:right w:val="none" w:sz="0" w:space="0" w:color="auto"/>
          </w:divBdr>
          <w:divsChild>
            <w:div w:id="1910993696">
              <w:marLeft w:val="0"/>
              <w:marRight w:val="0"/>
              <w:marTop w:val="0"/>
              <w:marBottom w:val="0"/>
              <w:divBdr>
                <w:top w:val="none" w:sz="0" w:space="0" w:color="auto"/>
                <w:left w:val="none" w:sz="0" w:space="0" w:color="auto"/>
                <w:bottom w:val="none" w:sz="0" w:space="0" w:color="auto"/>
                <w:right w:val="none" w:sz="0" w:space="0" w:color="auto"/>
              </w:divBdr>
            </w:div>
          </w:divsChild>
        </w:div>
        <w:div w:id="854078921">
          <w:marLeft w:val="0"/>
          <w:marRight w:val="0"/>
          <w:marTop w:val="0"/>
          <w:marBottom w:val="0"/>
          <w:divBdr>
            <w:top w:val="none" w:sz="0" w:space="0" w:color="auto"/>
            <w:left w:val="none" w:sz="0" w:space="0" w:color="auto"/>
            <w:bottom w:val="none" w:sz="0" w:space="0" w:color="auto"/>
            <w:right w:val="none" w:sz="0" w:space="0" w:color="auto"/>
          </w:divBdr>
        </w:div>
        <w:div w:id="1066145050">
          <w:marLeft w:val="0"/>
          <w:marRight w:val="0"/>
          <w:marTop w:val="0"/>
          <w:marBottom w:val="0"/>
          <w:divBdr>
            <w:top w:val="none" w:sz="0" w:space="0" w:color="auto"/>
            <w:left w:val="none" w:sz="0" w:space="0" w:color="auto"/>
            <w:bottom w:val="none" w:sz="0" w:space="0" w:color="auto"/>
            <w:right w:val="none" w:sz="0" w:space="0" w:color="auto"/>
          </w:divBdr>
          <w:divsChild>
            <w:div w:id="96338942">
              <w:marLeft w:val="0"/>
              <w:marRight w:val="0"/>
              <w:marTop w:val="0"/>
              <w:marBottom w:val="0"/>
              <w:divBdr>
                <w:top w:val="none" w:sz="0" w:space="0" w:color="auto"/>
                <w:left w:val="none" w:sz="0" w:space="0" w:color="auto"/>
                <w:bottom w:val="none" w:sz="0" w:space="0" w:color="auto"/>
                <w:right w:val="none" w:sz="0" w:space="0" w:color="auto"/>
              </w:divBdr>
            </w:div>
          </w:divsChild>
        </w:div>
        <w:div w:id="177306868">
          <w:marLeft w:val="0"/>
          <w:marRight w:val="0"/>
          <w:marTop w:val="0"/>
          <w:marBottom w:val="0"/>
          <w:divBdr>
            <w:top w:val="none" w:sz="0" w:space="0" w:color="auto"/>
            <w:left w:val="none" w:sz="0" w:space="0" w:color="auto"/>
            <w:bottom w:val="none" w:sz="0" w:space="0" w:color="auto"/>
            <w:right w:val="none" w:sz="0" w:space="0" w:color="auto"/>
          </w:divBdr>
        </w:div>
        <w:div w:id="660740244">
          <w:marLeft w:val="0"/>
          <w:marRight w:val="0"/>
          <w:marTop w:val="0"/>
          <w:marBottom w:val="0"/>
          <w:divBdr>
            <w:top w:val="none" w:sz="0" w:space="0" w:color="auto"/>
            <w:left w:val="none" w:sz="0" w:space="0" w:color="auto"/>
            <w:bottom w:val="none" w:sz="0" w:space="0" w:color="auto"/>
            <w:right w:val="none" w:sz="0" w:space="0" w:color="auto"/>
          </w:divBdr>
          <w:divsChild>
            <w:div w:id="1317340151">
              <w:marLeft w:val="0"/>
              <w:marRight w:val="0"/>
              <w:marTop w:val="0"/>
              <w:marBottom w:val="0"/>
              <w:divBdr>
                <w:top w:val="none" w:sz="0" w:space="0" w:color="auto"/>
                <w:left w:val="none" w:sz="0" w:space="0" w:color="auto"/>
                <w:bottom w:val="none" w:sz="0" w:space="0" w:color="auto"/>
                <w:right w:val="none" w:sz="0" w:space="0" w:color="auto"/>
              </w:divBdr>
            </w:div>
          </w:divsChild>
        </w:div>
        <w:div w:id="132912093">
          <w:marLeft w:val="0"/>
          <w:marRight w:val="0"/>
          <w:marTop w:val="0"/>
          <w:marBottom w:val="0"/>
          <w:divBdr>
            <w:top w:val="none" w:sz="0" w:space="0" w:color="auto"/>
            <w:left w:val="none" w:sz="0" w:space="0" w:color="auto"/>
            <w:bottom w:val="none" w:sz="0" w:space="0" w:color="auto"/>
            <w:right w:val="none" w:sz="0" w:space="0" w:color="auto"/>
          </w:divBdr>
        </w:div>
        <w:div w:id="1230728628">
          <w:marLeft w:val="0"/>
          <w:marRight w:val="0"/>
          <w:marTop w:val="0"/>
          <w:marBottom w:val="0"/>
          <w:divBdr>
            <w:top w:val="none" w:sz="0" w:space="0" w:color="auto"/>
            <w:left w:val="none" w:sz="0" w:space="0" w:color="auto"/>
            <w:bottom w:val="none" w:sz="0" w:space="0" w:color="auto"/>
            <w:right w:val="none" w:sz="0" w:space="0" w:color="auto"/>
          </w:divBdr>
          <w:divsChild>
            <w:div w:id="14162297">
              <w:marLeft w:val="0"/>
              <w:marRight w:val="0"/>
              <w:marTop w:val="0"/>
              <w:marBottom w:val="0"/>
              <w:divBdr>
                <w:top w:val="none" w:sz="0" w:space="0" w:color="auto"/>
                <w:left w:val="none" w:sz="0" w:space="0" w:color="auto"/>
                <w:bottom w:val="none" w:sz="0" w:space="0" w:color="auto"/>
                <w:right w:val="none" w:sz="0" w:space="0" w:color="auto"/>
              </w:divBdr>
            </w:div>
          </w:divsChild>
        </w:div>
        <w:div w:id="888568939">
          <w:marLeft w:val="0"/>
          <w:marRight w:val="0"/>
          <w:marTop w:val="0"/>
          <w:marBottom w:val="0"/>
          <w:divBdr>
            <w:top w:val="none" w:sz="0" w:space="0" w:color="auto"/>
            <w:left w:val="none" w:sz="0" w:space="0" w:color="auto"/>
            <w:bottom w:val="none" w:sz="0" w:space="0" w:color="auto"/>
            <w:right w:val="none" w:sz="0" w:space="0" w:color="auto"/>
          </w:divBdr>
        </w:div>
        <w:div w:id="1235896813">
          <w:marLeft w:val="0"/>
          <w:marRight w:val="0"/>
          <w:marTop w:val="0"/>
          <w:marBottom w:val="0"/>
          <w:divBdr>
            <w:top w:val="none" w:sz="0" w:space="0" w:color="auto"/>
            <w:left w:val="none" w:sz="0" w:space="0" w:color="auto"/>
            <w:bottom w:val="none" w:sz="0" w:space="0" w:color="auto"/>
            <w:right w:val="none" w:sz="0" w:space="0" w:color="auto"/>
          </w:divBdr>
          <w:divsChild>
            <w:div w:id="969826639">
              <w:marLeft w:val="0"/>
              <w:marRight w:val="0"/>
              <w:marTop w:val="0"/>
              <w:marBottom w:val="0"/>
              <w:divBdr>
                <w:top w:val="none" w:sz="0" w:space="0" w:color="auto"/>
                <w:left w:val="none" w:sz="0" w:space="0" w:color="auto"/>
                <w:bottom w:val="none" w:sz="0" w:space="0" w:color="auto"/>
                <w:right w:val="none" w:sz="0" w:space="0" w:color="auto"/>
              </w:divBdr>
            </w:div>
          </w:divsChild>
        </w:div>
        <w:div w:id="584146552">
          <w:marLeft w:val="0"/>
          <w:marRight w:val="0"/>
          <w:marTop w:val="0"/>
          <w:marBottom w:val="0"/>
          <w:divBdr>
            <w:top w:val="none" w:sz="0" w:space="0" w:color="auto"/>
            <w:left w:val="none" w:sz="0" w:space="0" w:color="auto"/>
            <w:bottom w:val="none" w:sz="0" w:space="0" w:color="auto"/>
            <w:right w:val="none" w:sz="0" w:space="0" w:color="auto"/>
          </w:divBdr>
        </w:div>
        <w:div w:id="356076924">
          <w:marLeft w:val="0"/>
          <w:marRight w:val="0"/>
          <w:marTop w:val="0"/>
          <w:marBottom w:val="0"/>
          <w:divBdr>
            <w:top w:val="none" w:sz="0" w:space="0" w:color="auto"/>
            <w:left w:val="none" w:sz="0" w:space="0" w:color="auto"/>
            <w:bottom w:val="none" w:sz="0" w:space="0" w:color="auto"/>
            <w:right w:val="none" w:sz="0" w:space="0" w:color="auto"/>
          </w:divBdr>
          <w:divsChild>
            <w:div w:id="1336151215">
              <w:marLeft w:val="0"/>
              <w:marRight w:val="0"/>
              <w:marTop w:val="0"/>
              <w:marBottom w:val="0"/>
              <w:divBdr>
                <w:top w:val="none" w:sz="0" w:space="0" w:color="auto"/>
                <w:left w:val="none" w:sz="0" w:space="0" w:color="auto"/>
                <w:bottom w:val="none" w:sz="0" w:space="0" w:color="auto"/>
                <w:right w:val="none" w:sz="0" w:space="0" w:color="auto"/>
              </w:divBdr>
            </w:div>
          </w:divsChild>
        </w:div>
        <w:div w:id="716776621">
          <w:marLeft w:val="0"/>
          <w:marRight w:val="0"/>
          <w:marTop w:val="0"/>
          <w:marBottom w:val="0"/>
          <w:divBdr>
            <w:top w:val="none" w:sz="0" w:space="0" w:color="auto"/>
            <w:left w:val="none" w:sz="0" w:space="0" w:color="auto"/>
            <w:bottom w:val="none" w:sz="0" w:space="0" w:color="auto"/>
            <w:right w:val="none" w:sz="0" w:space="0" w:color="auto"/>
          </w:divBdr>
        </w:div>
        <w:div w:id="2134015319">
          <w:marLeft w:val="0"/>
          <w:marRight w:val="0"/>
          <w:marTop w:val="0"/>
          <w:marBottom w:val="0"/>
          <w:divBdr>
            <w:top w:val="none" w:sz="0" w:space="0" w:color="auto"/>
            <w:left w:val="none" w:sz="0" w:space="0" w:color="auto"/>
            <w:bottom w:val="none" w:sz="0" w:space="0" w:color="auto"/>
            <w:right w:val="none" w:sz="0" w:space="0" w:color="auto"/>
          </w:divBdr>
          <w:divsChild>
            <w:div w:id="194658088">
              <w:marLeft w:val="0"/>
              <w:marRight w:val="0"/>
              <w:marTop w:val="0"/>
              <w:marBottom w:val="0"/>
              <w:divBdr>
                <w:top w:val="none" w:sz="0" w:space="0" w:color="auto"/>
                <w:left w:val="none" w:sz="0" w:space="0" w:color="auto"/>
                <w:bottom w:val="none" w:sz="0" w:space="0" w:color="auto"/>
                <w:right w:val="none" w:sz="0" w:space="0" w:color="auto"/>
              </w:divBdr>
            </w:div>
          </w:divsChild>
        </w:div>
        <w:div w:id="519121244">
          <w:marLeft w:val="0"/>
          <w:marRight w:val="0"/>
          <w:marTop w:val="300"/>
          <w:marBottom w:val="0"/>
          <w:divBdr>
            <w:top w:val="none" w:sz="0" w:space="0" w:color="auto"/>
            <w:left w:val="none" w:sz="0" w:space="0" w:color="auto"/>
            <w:bottom w:val="none" w:sz="0" w:space="0" w:color="auto"/>
            <w:right w:val="none" w:sz="0" w:space="0" w:color="auto"/>
          </w:divBdr>
          <w:divsChild>
            <w:div w:id="968245380">
              <w:marLeft w:val="0"/>
              <w:marRight w:val="0"/>
              <w:marTop w:val="0"/>
              <w:marBottom w:val="0"/>
              <w:divBdr>
                <w:top w:val="none" w:sz="0" w:space="0" w:color="auto"/>
                <w:left w:val="none" w:sz="0" w:space="0" w:color="auto"/>
                <w:bottom w:val="none" w:sz="0" w:space="0" w:color="auto"/>
                <w:right w:val="none" w:sz="0" w:space="0" w:color="auto"/>
              </w:divBdr>
              <w:divsChild>
                <w:div w:id="304360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2957">
          <w:marLeft w:val="0"/>
          <w:marRight w:val="0"/>
          <w:marTop w:val="300"/>
          <w:marBottom w:val="0"/>
          <w:divBdr>
            <w:top w:val="none" w:sz="0" w:space="0" w:color="auto"/>
            <w:left w:val="none" w:sz="0" w:space="0" w:color="auto"/>
            <w:bottom w:val="none" w:sz="0" w:space="0" w:color="auto"/>
            <w:right w:val="none" w:sz="0" w:space="0" w:color="auto"/>
          </w:divBdr>
          <w:divsChild>
            <w:div w:id="583104785">
              <w:marLeft w:val="0"/>
              <w:marRight w:val="0"/>
              <w:marTop w:val="0"/>
              <w:marBottom w:val="0"/>
              <w:divBdr>
                <w:top w:val="none" w:sz="0" w:space="0" w:color="auto"/>
                <w:left w:val="none" w:sz="0" w:space="0" w:color="auto"/>
                <w:bottom w:val="none" w:sz="0" w:space="0" w:color="auto"/>
                <w:right w:val="none" w:sz="0" w:space="0" w:color="auto"/>
              </w:divBdr>
              <w:divsChild>
                <w:div w:id="109683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05348">
      <w:bodyDiv w:val="1"/>
      <w:marLeft w:val="0"/>
      <w:marRight w:val="0"/>
      <w:marTop w:val="0"/>
      <w:marBottom w:val="0"/>
      <w:divBdr>
        <w:top w:val="none" w:sz="0" w:space="0" w:color="auto"/>
        <w:left w:val="none" w:sz="0" w:space="0" w:color="auto"/>
        <w:bottom w:val="none" w:sz="0" w:space="0" w:color="auto"/>
        <w:right w:val="none" w:sz="0" w:space="0" w:color="auto"/>
      </w:divBdr>
      <w:divsChild>
        <w:div w:id="528298065">
          <w:marLeft w:val="0"/>
          <w:marRight w:val="0"/>
          <w:marTop w:val="0"/>
          <w:marBottom w:val="0"/>
          <w:divBdr>
            <w:top w:val="none" w:sz="0" w:space="0" w:color="auto"/>
            <w:left w:val="none" w:sz="0" w:space="0" w:color="auto"/>
            <w:bottom w:val="none" w:sz="0" w:space="0" w:color="auto"/>
            <w:right w:val="none" w:sz="0" w:space="0" w:color="auto"/>
          </w:divBdr>
        </w:div>
        <w:div w:id="1345284328">
          <w:marLeft w:val="0"/>
          <w:marRight w:val="0"/>
          <w:marTop w:val="0"/>
          <w:marBottom w:val="0"/>
          <w:divBdr>
            <w:top w:val="none" w:sz="0" w:space="0" w:color="auto"/>
            <w:left w:val="none" w:sz="0" w:space="0" w:color="auto"/>
            <w:bottom w:val="none" w:sz="0" w:space="0" w:color="auto"/>
            <w:right w:val="none" w:sz="0" w:space="0" w:color="auto"/>
          </w:divBdr>
          <w:divsChild>
            <w:div w:id="637493804">
              <w:marLeft w:val="0"/>
              <w:marRight w:val="0"/>
              <w:marTop w:val="0"/>
              <w:marBottom w:val="0"/>
              <w:divBdr>
                <w:top w:val="none" w:sz="0" w:space="0" w:color="auto"/>
                <w:left w:val="none" w:sz="0" w:space="0" w:color="auto"/>
                <w:bottom w:val="none" w:sz="0" w:space="0" w:color="auto"/>
                <w:right w:val="none" w:sz="0" w:space="0" w:color="auto"/>
              </w:divBdr>
            </w:div>
          </w:divsChild>
        </w:div>
        <w:div w:id="1094857800">
          <w:marLeft w:val="0"/>
          <w:marRight w:val="0"/>
          <w:marTop w:val="0"/>
          <w:marBottom w:val="0"/>
          <w:divBdr>
            <w:top w:val="none" w:sz="0" w:space="0" w:color="auto"/>
            <w:left w:val="none" w:sz="0" w:space="0" w:color="auto"/>
            <w:bottom w:val="none" w:sz="0" w:space="0" w:color="auto"/>
            <w:right w:val="none" w:sz="0" w:space="0" w:color="auto"/>
          </w:divBdr>
        </w:div>
        <w:div w:id="1552307692">
          <w:marLeft w:val="0"/>
          <w:marRight w:val="0"/>
          <w:marTop w:val="0"/>
          <w:marBottom w:val="0"/>
          <w:divBdr>
            <w:top w:val="none" w:sz="0" w:space="0" w:color="auto"/>
            <w:left w:val="none" w:sz="0" w:space="0" w:color="auto"/>
            <w:bottom w:val="none" w:sz="0" w:space="0" w:color="auto"/>
            <w:right w:val="none" w:sz="0" w:space="0" w:color="auto"/>
          </w:divBdr>
          <w:divsChild>
            <w:div w:id="1447429203">
              <w:marLeft w:val="0"/>
              <w:marRight w:val="0"/>
              <w:marTop w:val="0"/>
              <w:marBottom w:val="0"/>
              <w:divBdr>
                <w:top w:val="none" w:sz="0" w:space="0" w:color="auto"/>
                <w:left w:val="none" w:sz="0" w:space="0" w:color="auto"/>
                <w:bottom w:val="none" w:sz="0" w:space="0" w:color="auto"/>
                <w:right w:val="none" w:sz="0" w:space="0" w:color="auto"/>
              </w:divBdr>
            </w:div>
          </w:divsChild>
        </w:div>
        <w:div w:id="1590700633">
          <w:marLeft w:val="0"/>
          <w:marRight w:val="0"/>
          <w:marTop w:val="0"/>
          <w:marBottom w:val="0"/>
          <w:divBdr>
            <w:top w:val="none" w:sz="0" w:space="0" w:color="auto"/>
            <w:left w:val="none" w:sz="0" w:space="0" w:color="auto"/>
            <w:bottom w:val="none" w:sz="0" w:space="0" w:color="auto"/>
            <w:right w:val="none" w:sz="0" w:space="0" w:color="auto"/>
          </w:divBdr>
        </w:div>
        <w:div w:id="1473668993">
          <w:marLeft w:val="0"/>
          <w:marRight w:val="0"/>
          <w:marTop w:val="0"/>
          <w:marBottom w:val="0"/>
          <w:divBdr>
            <w:top w:val="none" w:sz="0" w:space="0" w:color="auto"/>
            <w:left w:val="none" w:sz="0" w:space="0" w:color="auto"/>
            <w:bottom w:val="none" w:sz="0" w:space="0" w:color="auto"/>
            <w:right w:val="none" w:sz="0" w:space="0" w:color="auto"/>
          </w:divBdr>
          <w:divsChild>
            <w:div w:id="848761286">
              <w:marLeft w:val="0"/>
              <w:marRight w:val="0"/>
              <w:marTop w:val="0"/>
              <w:marBottom w:val="0"/>
              <w:divBdr>
                <w:top w:val="none" w:sz="0" w:space="0" w:color="auto"/>
                <w:left w:val="none" w:sz="0" w:space="0" w:color="auto"/>
                <w:bottom w:val="none" w:sz="0" w:space="0" w:color="auto"/>
                <w:right w:val="none" w:sz="0" w:space="0" w:color="auto"/>
              </w:divBdr>
            </w:div>
          </w:divsChild>
        </w:div>
        <w:div w:id="1513884082">
          <w:marLeft w:val="0"/>
          <w:marRight w:val="0"/>
          <w:marTop w:val="0"/>
          <w:marBottom w:val="0"/>
          <w:divBdr>
            <w:top w:val="none" w:sz="0" w:space="0" w:color="auto"/>
            <w:left w:val="none" w:sz="0" w:space="0" w:color="auto"/>
            <w:bottom w:val="none" w:sz="0" w:space="0" w:color="auto"/>
            <w:right w:val="none" w:sz="0" w:space="0" w:color="auto"/>
          </w:divBdr>
        </w:div>
        <w:div w:id="32465107">
          <w:marLeft w:val="0"/>
          <w:marRight w:val="0"/>
          <w:marTop w:val="0"/>
          <w:marBottom w:val="0"/>
          <w:divBdr>
            <w:top w:val="none" w:sz="0" w:space="0" w:color="auto"/>
            <w:left w:val="none" w:sz="0" w:space="0" w:color="auto"/>
            <w:bottom w:val="none" w:sz="0" w:space="0" w:color="auto"/>
            <w:right w:val="none" w:sz="0" w:space="0" w:color="auto"/>
          </w:divBdr>
          <w:divsChild>
            <w:div w:id="122237228">
              <w:marLeft w:val="0"/>
              <w:marRight w:val="0"/>
              <w:marTop w:val="0"/>
              <w:marBottom w:val="0"/>
              <w:divBdr>
                <w:top w:val="none" w:sz="0" w:space="0" w:color="auto"/>
                <w:left w:val="none" w:sz="0" w:space="0" w:color="auto"/>
                <w:bottom w:val="none" w:sz="0" w:space="0" w:color="auto"/>
                <w:right w:val="none" w:sz="0" w:space="0" w:color="auto"/>
              </w:divBdr>
            </w:div>
          </w:divsChild>
        </w:div>
        <w:div w:id="400100822">
          <w:marLeft w:val="0"/>
          <w:marRight w:val="0"/>
          <w:marTop w:val="0"/>
          <w:marBottom w:val="0"/>
          <w:divBdr>
            <w:top w:val="none" w:sz="0" w:space="0" w:color="auto"/>
            <w:left w:val="none" w:sz="0" w:space="0" w:color="auto"/>
            <w:bottom w:val="none" w:sz="0" w:space="0" w:color="auto"/>
            <w:right w:val="none" w:sz="0" w:space="0" w:color="auto"/>
          </w:divBdr>
        </w:div>
        <w:div w:id="1269657958">
          <w:marLeft w:val="0"/>
          <w:marRight w:val="0"/>
          <w:marTop w:val="0"/>
          <w:marBottom w:val="0"/>
          <w:divBdr>
            <w:top w:val="none" w:sz="0" w:space="0" w:color="auto"/>
            <w:left w:val="none" w:sz="0" w:space="0" w:color="auto"/>
            <w:bottom w:val="none" w:sz="0" w:space="0" w:color="auto"/>
            <w:right w:val="none" w:sz="0" w:space="0" w:color="auto"/>
          </w:divBdr>
          <w:divsChild>
            <w:div w:id="1513296482">
              <w:marLeft w:val="0"/>
              <w:marRight w:val="0"/>
              <w:marTop w:val="0"/>
              <w:marBottom w:val="0"/>
              <w:divBdr>
                <w:top w:val="none" w:sz="0" w:space="0" w:color="auto"/>
                <w:left w:val="none" w:sz="0" w:space="0" w:color="auto"/>
                <w:bottom w:val="none" w:sz="0" w:space="0" w:color="auto"/>
                <w:right w:val="none" w:sz="0" w:space="0" w:color="auto"/>
              </w:divBdr>
            </w:div>
          </w:divsChild>
        </w:div>
        <w:div w:id="176772037">
          <w:marLeft w:val="0"/>
          <w:marRight w:val="0"/>
          <w:marTop w:val="0"/>
          <w:marBottom w:val="0"/>
          <w:divBdr>
            <w:top w:val="none" w:sz="0" w:space="0" w:color="auto"/>
            <w:left w:val="none" w:sz="0" w:space="0" w:color="auto"/>
            <w:bottom w:val="none" w:sz="0" w:space="0" w:color="auto"/>
            <w:right w:val="none" w:sz="0" w:space="0" w:color="auto"/>
          </w:divBdr>
        </w:div>
        <w:div w:id="669214432">
          <w:marLeft w:val="0"/>
          <w:marRight w:val="0"/>
          <w:marTop w:val="0"/>
          <w:marBottom w:val="0"/>
          <w:divBdr>
            <w:top w:val="none" w:sz="0" w:space="0" w:color="auto"/>
            <w:left w:val="none" w:sz="0" w:space="0" w:color="auto"/>
            <w:bottom w:val="none" w:sz="0" w:space="0" w:color="auto"/>
            <w:right w:val="none" w:sz="0" w:space="0" w:color="auto"/>
          </w:divBdr>
          <w:divsChild>
            <w:div w:id="1256675228">
              <w:marLeft w:val="0"/>
              <w:marRight w:val="0"/>
              <w:marTop w:val="0"/>
              <w:marBottom w:val="0"/>
              <w:divBdr>
                <w:top w:val="none" w:sz="0" w:space="0" w:color="auto"/>
                <w:left w:val="none" w:sz="0" w:space="0" w:color="auto"/>
                <w:bottom w:val="none" w:sz="0" w:space="0" w:color="auto"/>
                <w:right w:val="none" w:sz="0" w:space="0" w:color="auto"/>
              </w:divBdr>
            </w:div>
          </w:divsChild>
        </w:div>
        <w:div w:id="1101560479">
          <w:marLeft w:val="0"/>
          <w:marRight w:val="0"/>
          <w:marTop w:val="0"/>
          <w:marBottom w:val="0"/>
          <w:divBdr>
            <w:top w:val="none" w:sz="0" w:space="0" w:color="auto"/>
            <w:left w:val="none" w:sz="0" w:space="0" w:color="auto"/>
            <w:bottom w:val="none" w:sz="0" w:space="0" w:color="auto"/>
            <w:right w:val="none" w:sz="0" w:space="0" w:color="auto"/>
          </w:divBdr>
        </w:div>
        <w:div w:id="1994096345">
          <w:marLeft w:val="0"/>
          <w:marRight w:val="0"/>
          <w:marTop w:val="0"/>
          <w:marBottom w:val="0"/>
          <w:divBdr>
            <w:top w:val="none" w:sz="0" w:space="0" w:color="auto"/>
            <w:left w:val="none" w:sz="0" w:space="0" w:color="auto"/>
            <w:bottom w:val="none" w:sz="0" w:space="0" w:color="auto"/>
            <w:right w:val="none" w:sz="0" w:space="0" w:color="auto"/>
          </w:divBdr>
          <w:divsChild>
            <w:div w:id="1377855522">
              <w:marLeft w:val="0"/>
              <w:marRight w:val="0"/>
              <w:marTop w:val="0"/>
              <w:marBottom w:val="0"/>
              <w:divBdr>
                <w:top w:val="none" w:sz="0" w:space="0" w:color="auto"/>
                <w:left w:val="none" w:sz="0" w:space="0" w:color="auto"/>
                <w:bottom w:val="none" w:sz="0" w:space="0" w:color="auto"/>
                <w:right w:val="none" w:sz="0" w:space="0" w:color="auto"/>
              </w:divBdr>
            </w:div>
          </w:divsChild>
        </w:div>
        <w:div w:id="613287982">
          <w:marLeft w:val="0"/>
          <w:marRight w:val="0"/>
          <w:marTop w:val="300"/>
          <w:marBottom w:val="0"/>
          <w:divBdr>
            <w:top w:val="none" w:sz="0" w:space="0" w:color="auto"/>
            <w:left w:val="none" w:sz="0" w:space="0" w:color="auto"/>
            <w:bottom w:val="none" w:sz="0" w:space="0" w:color="auto"/>
            <w:right w:val="none" w:sz="0" w:space="0" w:color="auto"/>
          </w:divBdr>
          <w:divsChild>
            <w:div w:id="749959918">
              <w:marLeft w:val="0"/>
              <w:marRight w:val="0"/>
              <w:marTop w:val="0"/>
              <w:marBottom w:val="0"/>
              <w:divBdr>
                <w:top w:val="none" w:sz="0" w:space="0" w:color="auto"/>
                <w:left w:val="none" w:sz="0" w:space="0" w:color="auto"/>
                <w:bottom w:val="none" w:sz="0" w:space="0" w:color="auto"/>
                <w:right w:val="none" w:sz="0" w:space="0" w:color="auto"/>
              </w:divBdr>
              <w:divsChild>
                <w:div w:id="19963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9934">
          <w:marLeft w:val="0"/>
          <w:marRight w:val="0"/>
          <w:marTop w:val="300"/>
          <w:marBottom w:val="0"/>
          <w:divBdr>
            <w:top w:val="none" w:sz="0" w:space="0" w:color="auto"/>
            <w:left w:val="none" w:sz="0" w:space="0" w:color="auto"/>
            <w:bottom w:val="none" w:sz="0" w:space="0" w:color="auto"/>
            <w:right w:val="none" w:sz="0" w:space="0" w:color="auto"/>
          </w:divBdr>
          <w:divsChild>
            <w:div w:id="715467688">
              <w:marLeft w:val="0"/>
              <w:marRight w:val="0"/>
              <w:marTop w:val="0"/>
              <w:marBottom w:val="0"/>
              <w:divBdr>
                <w:top w:val="none" w:sz="0" w:space="0" w:color="auto"/>
                <w:left w:val="none" w:sz="0" w:space="0" w:color="auto"/>
                <w:bottom w:val="none" w:sz="0" w:space="0" w:color="auto"/>
                <w:right w:val="none" w:sz="0" w:space="0" w:color="auto"/>
              </w:divBdr>
              <w:divsChild>
                <w:div w:id="124237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088820">
          <w:marLeft w:val="0"/>
          <w:marRight w:val="0"/>
          <w:marTop w:val="300"/>
          <w:marBottom w:val="0"/>
          <w:divBdr>
            <w:top w:val="none" w:sz="0" w:space="0" w:color="auto"/>
            <w:left w:val="none" w:sz="0" w:space="0" w:color="auto"/>
            <w:bottom w:val="none" w:sz="0" w:space="0" w:color="auto"/>
            <w:right w:val="none" w:sz="0" w:space="0" w:color="auto"/>
          </w:divBdr>
          <w:divsChild>
            <w:div w:id="684673127">
              <w:marLeft w:val="0"/>
              <w:marRight w:val="0"/>
              <w:marTop w:val="0"/>
              <w:marBottom w:val="0"/>
              <w:divBdr>
                <w:top w:val="none" w:sz="0" w:space="0" w:color="auto"/>
                <w:left w:val="none" w:sz="0" w:space="0" w:color="auto"/>
                <w:bottom w:val="none" w:sz="0" w:space="0" w:color="auto"/>
                <w:right w:val="none" w:sz="0" w:space="0" w:color="auto"/>
              </w:divBdr>
              <w:divsChild>
                <w:div w:id="188606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2303">
          <w:marLeft w:val="0"/>
          <w:marRight w:val="0"/>
          <w:marTop w:val="300"/>
          <w:marBottom w:val="0"/>
          <w:divBdr>
            <w:top w:val="none" w:sz="0" w:space="0" w:color="auto"/>
            <w:left w:val="none" w:sz="0" w:space="0" w:color="auto"/>
            <w:bottom w:val="none" w:sz="0" w:space="0" w:color="auto"/>
            <w:right w:val="none" w:sz="0" w:space="0" w:color="auto"/>
          </w:divBdr>
          <w:divsChild>
            <w:div w:id="2062635494">
              <w:marLeft w:val="0"/>
              <w:marRight w:val="0"/>
              <w:marTop w:val="0"/>
              <w:marBottom w:val="0"/>
              <w:divBdr>
                <w:top w:val="none" w:sz="0" w:space="0" w:color="auto"/>
                <w:left w:val="none" w:sz="0" w:space="0" w:color="auto"/>
                <w:bottom w:val="none" w:sz="0" w:space="0" w:color="auto"/>
                <w:right w:val="none" w:sz="0" w:space="0" w:color="auto"/>
              </w:divBdr>
              <w:divsChild>
                <w:div w:id="76218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3992">
      <w:bodyDiv w:val="1"/>
      <w:marLeft w:val="0"/>
      <w:marRight w:val="0"/>
      <w:marTop w:val="0"/>
      <w:marBottom w:val="0"/>
      <w:divBdr>
        <w:top w:val="none" w:sz="0" w:space="0" w:color="auto"/>
        <w:left w:val="none" w:sz="0" w:space="0" w:color="auto"/>
        <w:bottom w:val="none" w:sz="0" w:space="0" w:color="auto"/>
        <w:right w:val="none" w:sz="0" w:space="0" w:color="auto"/>
      </w:divBdr>
    </w:div>
    <w:div w:id="1282765568">
      <w:bodyDiv w:val="1"/>
      <w:marLeft w:val="0"/>
      <w:marRight w:val="0"/>
      <w:marTop w:val="0"/>
      <w:marBottom w:val="0"/>
      <w:divBdr>
        <w:top w:val="none" w:sz="0" w:space="0" w:color="auto"/>
        <w:left w:val="none" w:sz="0" w:space="0" w:color="auto"/>
        <w:bottom w:val="none" w:sz="0" w:space="0" w:color="auto"/>
        <w:right w:val="none" w:sz="0" w:space="0" w:color="auto"/>
      </w:divBdr>
      <w:divsChild>
        <w:div w:id="1298602720">
          <w:marLeft w:val="0"/>
          <w:marRight w:val="0"/>
          <w:marTop w:val="0"/>
          <w:marBottom w:val="0"/>
          <w:divBdr>
            <w:top w:val="none" w:sz="0" w:space="0" w:color="auto"/>
            <w:left w:val="none" w:sz="0" w:space="0" w:color="auto"/>
            <w:bottom w:val="none" w:sz="0" w:space="0" w:color="auto"/>
            <w:right w:val="none" w:sz="0" w:space="0" w:color="auto"/>
          </w:divBdr>
        </w:div>
        <w:div w:id="1092555280">
          <w:marLeft w:val="0"/>
          <w:marRight w:val="0"/>
          <w:marTop w:val="0"/>
          <w:marBottom w:val="0"/>
          <w:divBdr>
            <w:top w:val="none" w:sz="0" w:space="0" w:color="auto"/>
            <w:left w:val="none" w:sz="0" w:space="0" w:color="auto"/>
            <w:bottom w:val="none" w:sz="0" w:space="0" w:color="auto"/>
            <w:right w:val="none" w:sz="0" w:space="0" w:color="auto"/>
          </w:divBdr>
          <w:divsChild>
            <w:div w:id="82337957">
              <w:marLeft w:val="0"/>
              <w:marRight w:val="0"/>
              <w:marTop w:val="0"/>
              <w:marBottom w:val="0"/>
              <w:divBdr>
                <w:top w:val="none" w:sz="0" w:space="0" w:color="auto"/>
                <w:left w:val="none" w:sz="0" w:space="0" w:color="auto"/>
                <w:bottom w:val="none" w:sz="0" w:space="0" w:color="auto"/>
                <w:right w:val="none" w:sz="0" w:space="0" w:color="auto"/>
              </w:divBdr>
            </w:div>
          </w:divsChild>
        </w:div>
        <w:div w:id="1782145263">
          <w:marLeft w:val="0"/>
          <w:marRight w:val="0"/>
          <w:marTop w:val="0"/>
          <w:marBottom w:val="0"/>
          <w:divBdr>
            <w:top w:val="none" w:sz="0" w:space="0" w:color="auto"/>
            <w:left w:val="none" w:sz="0" w:space="0" w:color="auto"/>
            <w:bottom w:val="none" w:sz="0" w:space="0" w:color="auto"/>
            <w:right w:val="none" w:sz="0" w:space="0" w:color="auto"/>
          </w:divBdr>
        </w:div>
        <w:div w:id="1721200991">
          <w:marLeft w:val="0"/>
          <w:marRight w:val="0"/>
          <w:marTop w:val="0"/>
          <w:marBottom w:val="0"/>
          <w:divBdr>
            <w:top w:val="none" w:sz="0" w:space="0" w:color="auto"/>
            <w:left w:val="none" w:sz="0" w:space="0" w:color="auto"/>
            <w:bottom w:val="none" w:sz="0" w:space="0" w:color="auto"/>
            <w:right w:val="none" w:sz="0" w:space="0" w:color="auto"/>
          </w:divBdr>
          <w:divsChild>
            <w:div w:id="1486782359">
              <w:marLeft w:val="0"/>
              <w:marRight w:val="0"/>
              <w:marTop w:val="0"/>
              <w:marBottom w:val="0"/>
              <w:divBdr>
                <w:top w:val="none" w:sz="0" w:space="0" w:color="auto"/>
                <w:left w:val="none" w:sz="0" w:space="0" w:color="auto"/>
                <w:bottom w:val="none" w:sz="0" w:space="0" w:color="auto"/>
                <w:right w:val="none" w:sz="0" w:space="0" w:color="auto"/>
              </w:divBdr>
            </w:div>
          </w:divsChild>
        </w:div>
        <w:div w:id="1802647707">
          <w:marLeft w:val="0"/>
          <w:marRight w:val="0"/>
          <w:marTop w:val="0"/>
          <w:marBottom w:val="0"/>
          <w:divBdr>
            <w:top w:val="none" w:sz="0" w:space="0" w:color="auto"/>
            <w:left w:val="none" w:sz="0" w:space="0" w:color="auto"/>
            <w:bottom w:val="none" w:sz="0" w:space="0" w:color="auto"/>
            <w:right w:val="none" w:sz="0" w:space="0" w:color="auto"/>
          </w:divBdr>
        </w:div>
        <w:div w:id="4334783">
          <w:marLeft w:val="0"/>
          <w:marRight w:val="0"/>
          <w:marTop w:val="0"/>
          <w:marBottom w:val="0"/>
          <w:divBdr>
            <w:top w:val="none" w:sz="0" w:space="0" w:color="auto"/>
            <w:left w:val="none" w:sz="0" w:space="0" w:color="auto"/>
            <w:bottom w:val="none" w:sz="0" w:space="0" w:color="auto"/>
            <w:right w:val="none" w:sz="0" w:space="0" w:color="auto"/>
          </w:divBdr>
          <w:divsChild>
            <w:div w:id="557477522">
              <w:marLeft w:val="0"/>
              <w:marRight w:val="0"/>
              <w:marTop w:val="0"/>
              <w:marBottom w:val="0"/>
              <w:divBdr>
                <w:top w:val="none" w:sz="0" w:space="0" w:color="auto"/>
                <w:left w:val="none" w:sz="0" w:space="0" w:color="auto"/>
                <w:bottom w:val="none" w:sz="0" w:space="0" w:color="auto"/>
                <w:right w:val="none" w:sz="0" w:space="0" w:color="auto"/>
              </w:divBdr>
            </w:div>
          </w:divsChild>
        </w:div>
        <w:div w:id="1303775133">
          <w:marLeft w:val="0"/>
          <w:marRight w:val="0"/>
          <w:marTop w:val="0"/>
          <w:marBottom w:val="0"/>
          <w:divBdr>
            <w:top w:val="none" w:sz="0" w:space="0" w:color="auto"/>
            <w:left w:val="none" w:sz="0" w:space="0" w:color="auto"/>
            <w:bottom w:val="none" w:sz="0" w:space="0" w:color="auto"/>
            <w:right w:val="none" w:sz="0" w:space="0" w:color="auto"/>
          </w:divBdr>
        </w:div>
        <w:div w:id="178087924">
          <w:marLeft w:val="0"/>
          <w:marRight w:val="0"/>
          <w:marTop w:val="0"/>
          <w:marBottom w:val="0"/>
          <w:divBdr>
            <w:top w:val="none" w:sz="0" w:space="0" w:color="auto"/>
            <w:left w:val="none" w:sz="0" w:space="0" w:color="auto"/>
            <w:bottom w:val="none" w:sz="0" w:space="0" w:color="auto"/>
            <w:right w:val="none" w:sz="0" w:space="0" w:color="auto"/>
          </w:divBdr>
          <w:divsChild>
            <w:div w:id="778644683">
              <w:marLeft w:val="0"/>
              <w:marRight w:val="0"/>
              <w:marTop w:val="0"/>
              <w:marBottom w:val="0"/>
              <w:divBdr>
                <w:top w:val="none" w:sz="0" w:space="0" w:color="auto"/>
                <w:left w:val="none" w:sz="0" w:space="0" w:color="auto"/>
                <w:bottom w:val="none" w:sz="0" w:space="0" w:color="auto"/>
                <w:right w:val="none" w:sz="0" w:space="0" w:color="auto"/>
              </w:divBdr>
            </w:div>
          </w:divsChild>
        </w:div>
        <w:div w:id="482114819">
          <w:marLeft w:val="0"/>
          <w:marRight w:val="0"/>
          <w:marTop w:val="0"/>
          <w:marBottom w:val="0"/>
          <w:divBdr>
            <w:top w:val="none" w:sz="0" w:space="0" w:color="auto"/>
            <w:left w:val="none" w:sz="0" w:space="0" w:color="auto"/>
            <w:bottom w:val="none" w:sz="0" w:space="0" w:color="auto"/>
            <w:right w:val="none" w:sz="0" w:space="0" w:color="auto"/>
          </w:divBdr>
        </w:div>
        <w:div w:id="1721779019">
          <w:marLeft w:val="0"/>
          <w:marRight w:val="0"/>
          <w:marTop w:val="0"/>
          <w:marBottom w:val="0"/>
          <w:divBdr>
            <w:top w:val="none" w:sz="0" w:space="0" w:color="auto"/>
            <w:left w:val="none" w:sz="0" w:space="0" w:color="auto"/>
            <w:bottom w:val="none" w:sz="0" w:space="0" w:color="auto"/>
            <w:right w:val="none" w:sz="0" w:space="0" w:color="auto"/>
          </w:divBdr>
          <w:divsChild>
            <w:div w:id="294264563">
              <w:marLeft w:val="0"/>
              <w:marRight w:val="0"/>
              <w:marTop w:val="0"/>
              <w:marBottom w:val="0"/>
              <w:divBdr>
                <w:top w:val="none" w:sz="0" w:space="0" w:color="auto"/>
                <w:left w:val="none" w:sz="0" w:space="0" w:color="auto"/>
                <w:bottom w:val="none" w:sz="0" w:space="0" w:color="auto"/>
                <w:right w:val="none" w:sz="0" w:space="0" w:color="auto"/>
              </w:divBdr>
            </w:div>
          </w:divsChild>
        </w:div>
        <w:div w:id="1045255031">
          <w:marLeft w:val="0"/>
          <w:marRight w:val="0"/>
          <w:marTop w:val="0"/>
          <w:marBottom w:val="0"/>
          <w:divBdr>
            <w:top w:val="none" w:sz="0" w:space="0" w:color="auto"/>
            <w:left w:val="none" w:sz="0" w:space="0" w:color="auto"/>
            <w:bottom w:val="none" w:sz="0" w:space="0" w:color="auto"/>
            <w:right w:val="none" w:sz="0" w:space="0" w:color="auto"/>
          </w:divBdr>
        </w:div>
        <w:div w:id="195699023">
          <w:marLeft w:val="0"/>
          <w:marRight w:val="0"/>
          <w:marTop w:val="0"/>
          <w:marBottom w:val="0"/>
          <w:divBdr>
            <w:top w:val="none" w:sz="0" w:space="0" w:color="auto"/>
            <w:left w:val="none" w:sz="0" w:space="0" w:color="auto"/>
            <w:bottom w:val="none" w:sz="0" w:space="0" w:color="auto"/>
            <w:right w:val="none" w:sz="0" w:space="0" w:color="auto"/>
          </w:divBdr>
          <w:divsChild>
            <w:div w:id="468019287">
              <w:marLeft w:val="0"/>
              <w:marRight w:val="0"/>
              <w:marTop w:val="0"/>
              <w:marBottom w:val="0"/>
              <w:divBdr>
                <w:top w:val="none" w:sz="0" w:space="0" w:color="auto"/>
                <w:left w:val="none" w:sz="0" w:space="0" w:color="auto"/>
                <w:bottom w:val="none" w:sz="0" w:space="0" w:color="auto"/>
                <w:right w:val="none" w:sz="0" w:space="0" w:color="auto"/>
              </w:divBdr>
            </w:div>
          </w:divsChild>
        </w:div>
        <w:div w:id="1491019423">
          <w:marLeft w:val="0"/>
          <w:marRight w:val="0"/>
          <w:marTop w:val="0"/>
          <w:marBottom w:val="0"/>
          <w:divBdr>
            <w:top w:val="none" w:sz="0" w:space="0" w:color="auto"/>
            <w:left w:val="none" w:sz="0" w:space="0" w:color="auto"/>
            <w:bottom w:val="none" w:sz="0" w:space="0" w:color="auto"/>
            <w:right w:val="none" w:sz="0" w:space="0" w:color="auto"/>
          </w:divBdr>
        </w:div>
        <w:div w:id="228031256">
          <w:marLeft w:val="0"/>
          <w:marRight w:val="0"/>
          <w:marTop w:val="0"/>
          <w:marBottom w:val="0"/>
          <w:divBdr>
            <w:top w:val="none" w:sz="0" w:space="0" w:color="auto"/>
            <w:left w:val="none" w:sz="0" w:space="0" w:color="auto"/>
            <w:bottom w:val="none" w:sz="0" w:space="0" w:color="auto"/>
            <w:right w:val="none" w:sz="0" w:space="0" w:color="auto"/>
          </w:divBdr>
          <w:divsChild>
            <w:div w:id="1157191813">
              <w:marLeft w:val="0"/>
              <w:marRight w:val="0"/>
              <w:marTop w:val="0"/>
              <w:marBottom w:val="0"/>
              <w:divBdr>
                <w:top w:val="none" w:sz="0" w:space="0" w:color="auto"/>
                <w:left w:val="none" w:sz="0" w:space="0" w:color="auto"/>
                <w:bottom w:val="none" w:sz="0" w:space="0" w:color="auto"/>
                <w:right w:val="none" w:sz="0" w:space="0" w:color="auto"/>
              </w:divBdr>
            </w:div>
          </w:divsChild>
        </w:div>
        <w:div w:id="1689332635">
          <w:marLeft w:val="0"/>
          <w:marRight w:val="0"/>
          <w:marTop w:val="300"/>
          <w:marBottom w:val="0"/>
          <w:divBdr>
            <w:top w:val="none" w:sz="0" w:space="0" w:color="auto"/>
            <w:left w:val="none" w:sz="0" w:space="0" w:color="auto"/>
            <w:bottom w:val="none" w:sz="0" w:space="0" w:color="auto"/>
            <w:right w:val="none" w:sz="0" w:space="0" w:color="auto"/>
          </w:divBdr>
          <w:divsChild>
            <w:div w:id="207032093">
              <w:marLeft w:val="0"/>
              <w:marRight w:val="0"/>
              <w:marTop w:val="0"/>
              <w:marBottom w:val="0"/>
              <w:divBdr>
                <w:top w:val="none" w:sz="0" w:space="0" w:color="auto"/>
                <w:left w:val="none" w:sz="0" w:space="0" w:color="auto"/>
                <w:bottom w:val="none" w:sz="0" w:space="0" w:color="auto"/>
                <w:right w:val="none" w:sz="0" w:space="0" w:color="auto"/>
              </w:divBdr>
              <w:divsChild>
                <w:div w:id="186301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16184">
          <w:marLeft w:val="0"/>
          <w:marRight w:val="0"/>
          <w:marTop w:val="300"/>
          <w:marBottom w:val="0"/>
          <w:divBdr>
            <w:top w:val="none" w:sz="0" w:space="0" w:color="auto"/>
            <w:left w:val="none" w:sz="0" w:space="0" w:color="auto"/>
            <w:bottom w:val="none" w:sz="0" w:space="0" w:color="auto"/>
            <w:right w:val="none" w:sz="0" w:space="0" w:color="auto"/>
          </w:divBdr>
          <w:divsChild>
            <w:div w:id="1392004036">
              <w:marLeft w:val="0"/>
              <w:marRight w:val="0"/>
              <w:marTop w:val="0"/>
              <w:marBottom w:val="0"/>
              <w:divBdr>
                <w:top w:val="none" w:sz="0" w:space="0" w:color="auto"/>
                <w:left w:val="none" w:sz="0" w:space="0" w:color="auto"/>
                <w:bottom w:val="none" w:sz="0" w:space="0" w:color="auto"/>
                <w:right w:val="none" w:sz="0" w:space="0" w:color="auto"/>
              </w:divBdr>
              <w:divsChild>
                <w:div w:id="1971206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04776">
          <w:marLeft w:val="0"/>
          <w:marRight w:val="0"/>
          <w:marTop w:val="300"/>
          <w:marBottom w:val="0"/>
          <w:divBdr>
            <w:top w:val="none" w:sz="0" w:space="0" w:color="auto"/>
            <w:left w:val="none" w:sz="0" w:space="0" w:color="auto"/>
            <w:bottom w:val="none" w:sz="0" w:space="0" w:color="auto"/>
            <w:right w:val="none" w:sz="0" w:space="0" w:color="auto"/>
          </w:divBdr>
          <w:divsChild>
            <w:div w:id="1541165974">
              <w:marLeft w:val="0"/>
              <w:marRight w:val="0"/>
              <w:marTop w:val="0"/>
              <w:marBottom w:val="0"/>
              <w:divBdr>
                <w:top w:val="none" w:sz="0" w:space="0" w:color="auto"/>
                <w:left w:val="none" w:sz="0" w:space="0" w:color="auto"/>
                <w:bottom w:val="none" w:sz="0" w:space="0" w:color="auto"/>
                <w:right w:val="none" w:sz="0" w:space="0" w:color="auto"/>
              </w:divBdr>
              <w:divsChild>
                <w:div w:id="3554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06219">
          <w:marLeft w:val="0"/>
          <w:marRight w:val="0"/>
          <w:marTop w:val="300"/>
          <w:marBottom w:val="0"/>
          <w:divBdr>
            <w:top w:val="none" w:sz="0" w:space="0" w:color="auto"/>
            <w:left w:val="none" w:sz="0" w:space="0" w:color="auto"/>
            <w:bottom w:val="none" w:sz="0" w:space="0" w:color="auto"/>
            <w:right w:val="none" w:sz="0" w:space="0" w:color="auto"/>
          </w:divBdr>
          <w:divsChild>
            <w:div w:id="402601351">
              <w:marLeft w:val="0"/>
              <w:marRight w:val="0"/>
              <w:marTop w:val="0"/>
              <w:marBottom w:val="0"/>
              <w:divBdr>
                <w:top w:val="none" w:sz="0" w:space="0" w:color="auto"/>
                <w:left w:val="none" w:sz="0" w:space="0" w:color="auto"/>
                <w:bottom w:val="none" w:sz="0" w:space="0" w:color="auto"/>
                <w:right w:val="none" w:sz="0" w:space="0" w:color="auto"/>
              </w:divBdr>
              <w:divsChild>
                <w:div w:id="191844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86721">
      <w:bodyDiv w:val="1"/>
      <w:marLeft w:val="0"/>
      <w:marRight w:val="0"/>
      <w:marTop w:val="0"/>
      <w:marBottom w:val="0"/>
      <w:divBdr>
        <w:top w:val="none" w:sz="0" w:space="0" w:color="auto"/>
        <w:left w:val="none" w:sz="0" w:space="0" w:color="auto"/>
        <w:bottom w:val="none" w:sz="0" w:space="0" w:color="auto"/>
        <w:right w:val="none" w:sz="0" w:space="0" w:color="auto"/>
      </w:divBdr>
      <w:divsChild>
        <w:div w:id="2126848368">
          <w:marLeft w:val="0"/>
          <w:marRight w:val="0"/>
          <w:marTop w:val="0"/>
          <w:marBottom w:val="0"/>
          <w:divBdr>
            <w:top w:val="none" w:sz="0" w:space="0" w:color="auto"/>
            <w:left w:val="none" w:sz="0" w:space="0" w:color="auto"/>
            <w:bottom w:val="none" w:sz="0" w:space="0" w:color="auto"/>
            <w:right w:val="none" w:sz="0" w:space="0" w:color="auto"/>
          </w:divBdr>
        </w:div>
        <w:div w:id="1164130533">
          <w:marLeft w:val="0"/>
          <w:marRight w:val="0"/>
          <w:marTop w:val="0"/>
          <w:marBottom w:val="0"/>
          <w:divBdr>
            <w:top w:val="none" w:sz="0" w:space="0" w:color="auto"/>
            <w:left w:val="none" w:sz="0" w:space="0" w:color="auto"/>
            <w:bottom w:val="none" w:sz="0" w:space="0" w:color="auto"/>
            <w:right w:val="none" w:sz="0" w:space="0" w:color="auto"/>
          </w:divBdr>
          <w:divsChild>
            <w:div w:id="1255165068">
              <w:marLeft w:val="0"/>
              <w:marRight w:val="0"/>
              <w:marTop w:val="0"/>
              <w:marBottom w:val="0"/>
              <w:divBdr>
                <w:top w:val="none" w:sz="0" w:space="0" w:color="auto"/>
                <w:left w:val="none" w:sz="0" w:space="0" w:color="auto"/>
                <w:bottom w:val="none" w:sz="0" w:space="0" w:color="auto"/>
                <w:right w:val="none" w:sz="0" w:space="0" w:color="auto"/>
              </w:divBdr>
            </w:div>
          </w:divsChild>
        </w:div>
        <w:div w:id="875386968">
          <w:marLeft w:val="0"/>
          <w:marRight w:val="0"/>
          <w:marTop w:val="0"/>
          <w:marBottom w:val="0"/>
          <w:divBdr>
            <w:top w:val="none" w:sz="0" w:space="0" w:color="auto"/>
            <w:left w:val="none" w:sz="0" w:space="0" w:color="auto"/>
            <w:bottom w:val="none" w:sz="0" w:space="0" w:color="auto"/>
            <w:right w:val="none" w:sz="0" w:space="0" w:color="auto"/>
          </w:divBdr>
        </w:div>
        <w:div w:id="959144862">
          <w:marLeft w:val="0"/>
          <w:marRight w:val="0"/>
          <w:marTop w:val="0"/>
          <w:marBottom w:val="0"/>
          <w:divBdr>
            <w:top w:val="none" w:sz="0" w:space="0" w:color="auto"/>
            <w:left w:val="none" w:sz="0" w:space="0" w:color="auto"/>
            <w:bottom w:val="none" w:sz="0" w:space="0" w:color="auto"/>
            <w:right w:val="none" w:sz="0" w:space="0" w:color="auto"/>
          </w:divBdr>
          <w:divsChild>
            <w:div w:id="1394163317">
              <w:marLeft w:val="0"/>
              <w:marRight w:val="0"/>
              <w:marTop w:val="0"/>
              <w:marBottom w:val="0"/>
              <w:divBdr>
                <w:top w:val="none" w:sz="0" w:space="0" w:color="auto"/>
                <w:left w:val="none" w:sz="0" w:space="0" w:color="auto"/>
                <w:bottom w:val="none" w:sz="0" w:space="0" w:color="auto"/>
                <w:right w:val="none" w:sz="0" w:space="0" w:color="auto"/>
              </w:divBdr>
            </w:div>
          </w:divsChild>
        </w:div>
        <w:div w:id="924386230">
          <w:marLeft w:val="0"/>
          <w:marRight w:val="0"/>
          <w:marTop w:val="0"/>
          <w:marBottom w:val="0"/>
          <w:divBdr>
            <w:top w:val="none" w:sz="0" w:space="0" w:color="auto"/>
            <w:left w:val="none" w:sz="0" w:space="0" w:color="auto"/>
            <w:bottom w:val="none" w:sz="0" w:space="0" w:color="auto"/>
            <w:right w:val="none" w:sz="0" w:space="0" w:color="auto"/>
          </w:divBdr>
        </w:div>
        <w:div w:id="1442459094">
          <w:marLeft w:val="0"/>
          <w:marRight w:val="0"/>
          <w:marTop w:val="0"/>
          <w:marBottom w:val="0"/>
          <w:divBdr>
            <w:top w:val="none" w:sz="0" w:space="0" w:color="auto"/>
            <w:left w:val="none" w:sz="0" w:space="0" w:color="auto"/>
            <w:bottom w:val="none" w:sz="0" w:space="0" w:color="auto"/>
            <w:right w:val="none" w:sz="0" w:space="0" w:color="auto"/>
          </w:divBdr>
          <w:divsChild>
            <w:div w:id="1980769398">
              <w:marLeft w:val="0"/>
              <w:marRight w:val="0"/>
              <w:marTop w:val="0"/>
              <w:marBottom w:val="0"/>
              <w:divBdr>
                <w:top w:val="none" w:sz="0" w:space="0" w:color="auto"/>
                <w:left w:val="none" w:sz="0" w:space="0" w:color="auto"/>
                <w:bottom w:val="none" w:sz="0" w:space="0" w:color="auto"/>
                <w:right w:val="none" w:sz="0" w:space="0" w:color="auto"/>
              </w:divBdr>
            </w:div>
          </w:divsChild>
        </w:div>
        <w:div w:id="1863939190">
          <w:marLeft w:val="0"/>
          <w:marRight w:val="0"/>
          <w:marTop w:val="0"/>
          <w:marBottom w:val="0"/>
          <w:divBdr>
            <w:top w:val="none" w:sz="0" w:space="0" w:color="auto"/>
            <w:left w:val="none" w:sz="0" w:space="0" w:color="auto"/>
            <w:bottom w:val="none" w:sz="0" w:space="0" w:color="auto"/>
            <w:right w:val="none" w:sz="0" w:space="0" w:color="auto"/>
          </w:divBdr>
        </w:div>
        <w:div w:id="1045829684">
          <w:marLeft w:val="0"/>
          <w:marRight w:val="0"/>
          <w:marTop w:val="0"/>
          <w:marBottom w:val="0"/>
          <w:divBdr>
            <w:top w:val="none" w:sz="0" w:space="0" w:color="auto"/>
            <w:left w:val="none" w:sz="0" w:space="0" w:color="auto"/>
            <w:bottom w:val="none" w:sz="0" w:space="0" w:color="auto"/>
            <w:right w:val="none" w:sz="0" w:space="0" w:color="auto"/>
          </w:divBdr>
          <w:divsChild>
            <w:div w:id="138424939">
              <w:marLeft w:val="0"/>
              <w:marRight w:val="0"/>
              <w:marTop w:val="0"/>
              <w:marBottom w:val="0"/>
              <w:divBdr>
                <w:top w:val="none" w:sz="0" w:space="0" w:color="auto"/>
                <w:left w:val="none" w:sz="0" w:space="0" w:color="auto"/>
                <w:bottom w:val="none" w:sz="0" w:space="0" w:color="auto"/>
                <w:right w:val="none" w:sz="0" w:space="0" w:color="auto"/>
              </w:divBdr>
            </w:div>
          </w:divsChild>
        </w:div>
        <w:div w:id="221403797">
          <w:marLeft w:val="0"/>
          <w:marRight w:val="0"/>
          <w:marTop w:val="0"/>
          <w:marBottom w:val="0"/>
          <w:divBdr>
            <w:top w:val="none" w:sz="0" w:space="0" w:color="auto"/>
            <w:left w:val="none" w:sz="0" w:space="0" w:color="auto"/>
            <w:bottom w:val="none" w:sz="0" w:space="0" w:color="auto"/>
            <w:right w:val="none" w:sz="0" w:space="0" w:color="auto"/>
          </w:divBdr>
        </w:div>
        <w:div w:id="1255699454">
          <w:marLeft w:val="0"/>
          <w:marRight w:val="0"/>
          <w:marTop w:val="0"/>
          <w:marBottom w:val="0"/>
          <w:divBdr>
            <w:top w:val="none" w:sz="0" w:space="0" w:color="auto"/>
            <w:left w:val="none" w:sz="0" w:space="0" w:color="auto"/>
            <w:bottom w:val="none" w:sz="0" w:space="0" w:color="auto"/>
            <w:right w:val="none" w:sz="0" w:space="0" w:color="auto"/>
          </w:divBdr>
          <w:divsChild>
            <w:div w:id="848370802">
              <w:marLeft w:val="0"/>
              <w:marRight w:val="0"/>
              <w:marTop w:val="0"/>
              <w:marBottom w:val="0"/>
              <w:divBdr>
                <w:top w:val="none" w:sz="0" w:space="0" w:color="auto"/>
                <w:left w:val="none" w:sz="0" w:space="0" w:color="auto"/>
                <w:bottom w:val="none" w:sz="0" w:space="0" w:color="auto"/>
                <w:right w:val="none" w:sz="0" w:space="0" w:color="auto"/>
              </w:divBdr>
            </w:div>
          </w:divsChild>
        </w:div>
        <w:div w:id="318652457">
          <w:marLeft w:val="0"/>
          <w:marRight w:val="0"/>
          <w:marTop w:val="0"/>
          <w:marBottom w:val="0"/>
          <w:divBdr>
            <w:top w:val="none" w:sz="0" w:space="0" w:color="auto"/>
            <w:left w:val="none" w:sz="0" w:space="0" w:color="auto"/>
            <w:bottom w:val="none" w:sz="0" w:space="0" w:color="auto"/>
            <w:right w:val="none" w:sz="0" w:space="0" w:color="auto"/>
          </w:divBdr>
        </w:div>
        <w:div w:id="1384017410">
          <w:marLeft w:val="0"/>
          <w:marRight w:val="0"/>
          <w:marTop w:val="0"/>
          <w:marBottom w:val="0"/>
          <w:divBdr>
            <w:top w:val="none" w:sz="0" w:space="0" w:color="auto"/>
            <w:left w:val="none" w:sz="0" w:space="0" w:color="auto"/>
            <w:bottom w:val="none" w:sz="0" w:space="0" w:color="auto"/>
            <w:right w:val="none" w:sz="0" w:space="0" w:color="auto"/>
          </w:divBdr>
          <w:divsChild>
            <w:div w:id="1987004086">
              <w:marLeft w:val="0"/>
              <w:marRight w:val="0"/>
              <w:marTop w:val="0"/>
              <w:marBottom w:val="0"/>
              <w:divBdr>
                <w:top w:val="none" w:sz="0" w:space="0" w:color="auto"/>
                <w:left w:val="none" w:sz="0" w:space="0" w:color="auto"/>
                <w:bottom w:val="none" w:sz="0" w:space="0" w:color="auto"/>
                <w:right w:val="none" w:sz="0" w:space="0" w:color="auto"/>
              </w:divBdr>
            </w:div>
          </w:divsChild>
        </w:div>
        <w:div w:id="1752121550">
          <w:marLeft w:val="0"/>
          <w:marRight w:val="0"/>
          <w:marTop w:val="0"/>
          <w:marBottom w:val="0"/>
          <w:divBdr>
            <w:top w:val="none" w:sz="0" w:space="0" w:color="auto"/>
            <w:left w:val="none" w:sz="0" w:space="0" w:color="auto"/>
            <w:bottom w:val="none" w:sz="0" w:space="0" w:color="auto"/>
            <w:right w:val="none" w:sz="0" w:space="0" w:color="auto"/>
          </w:divBdr>
        </w:div>
        <w:div w:id="1571847264">
          <w:marLeft w:val="0"/>
          <w:marRight w:val="0"/>
          <w:marTop w:val="0"/>
          <w:marBottom w:val="0"/>
          <w:divBdr>
            <w:top w:val="none" w:sz="0" w:space="0" w:color="auto"/>
            <w:left w:val="none" w:sz="0" w:space="0" w:color="auto"/>
            <w:bottom w:val="none" w:sz="0" w:space="0" w:color="auto"/>
            <w:right w:val="none" w:sz="0" w:space="0" w:color="auto"/>
          </w:divBdr>
          <w:divsChild>
            <w:div w:id="1244102390">
              <w:marLeft w:val="0"/>
              <w:marRight w:val="0"/>
              <w:marTop w:val="0"/>
              <w:marBottom w:val="0"/>
              <w:divBdr>
                <w:top w:val="none" w:sz="0" w:space="0" w:color="auto"/>
                <w:left w:val="none" w:sz="0" w:space="0" w:color="auto"/>
                <w:bottom w:val="none" w:sz="0" w:space="0" w:color="auto"/>
                <w:right w:val="none" w:sz="0" w:space="0" w:color="auto"/>
              </w:divBdr>
            </w:div>
          </w:divsChild>
        </w:div>
        <w:div w:id="617686432">
          <w:marLeft w:val="0"/>
          <w:marRight w:val="0"/>
          <w:marTop w:val="300"/>
          <w:marBottom w:val="0"/>
          <w:divBdr>
            <w:top w:val="none" w:sz="0" w:space="0" w:color="auto"/>
            <w:left w:val="none" w:sz="0" w:space="0" w:color="auto"/>
            <w:bottom w:val="none" w:sz="0" w:space="0" w:color="auto"/>
            <w:right w:val="none" w:sz="0" w:space="0" w:color="auto"/>
          </w:divBdr>
          <w:divsChild>
            <w:div w:id="1350836571">
              <w:marLeft w:val="0"/>
              <w:marRight w:val="0"/>
              <w:marTop w:val="0"/>
              <w:marBottom w:val="0"/>
              <w:divBdr>
                <w:top w:val="none" w:sz="0" w:space="0" w:color="auto"/>
                <w:left w:val="none" w:sz="0" w:space="0" w:color="auto"/>
                <w:bottom w:val="none" w:sz="0" w:space="0" w:color="auto"/>
                <w:right w:val="none" w:sz="0" w:space="0" w:color="auto"/>
              </w:divBdr>
              <w:divsChild>
                <w:div w:id="39724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269068">
          <w:marLeft w:val="0"/>
          <w:marRight w:val="0"/>
          <w:marTop w:val="300"/>
          <w:marBottom w:val="0"/>
          <w:divBdr>
            <w:top w:val="none" w:sz="0" w:space="0" w:color="auto"/>
            <w:left w:val="none" w:sz="0" w:space="0" w:color="auto"/>
            <w:bottom w:val="none" w:sz="0" w:space="0" w:color="auto"/>
            <w:right w:val="none" w:sz="0" w:space="0" w:color="auto"/>
          </w:divBdr>
          <w:divsChild>
            <w:div w:id="1910846822">
              <w:marLeft w:val="0"/>
              <w:marRight w:val="0"/>
              <w:marTop w:val="0"/>
              <w:marBottom w:val="0"/>
              <w:divBdr>
                <w:top w:val="none" w:sz="0" w:space="0" w:color="auto"/>
                <w:left w:val="none" w:sz="0" w:space="0" w:color="auto"/>
                <w:bottom w:val="none" w:sz="0" w:space="0" w:color="auto"/>
                <w:right w:val="none" w:sz="0" w:space="0" w:color="auto"/>
              </w:divBdr>
              <w:divsChild>
                <w:div w:id="343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03">
          <w:marLeft w:val="0"/>
          <w:marRight w:val="0"/>
          <w:marTop w:val="300"/>
          <w:marBottom w:val="0"/>
          <w:divBdr>
            <w:top w:val="none" w:sz="0" w:space="0" w:color="auto"/>
            <w:left w:val="none" w:sz="0" w:space="0" w:color="auto"/>
            <w:bottom w:val="none" w:sz="0" w:space="0" w:color="auto"/>
            <w:right w:val="none" w:sz="0" w:space="0" w:color="auto"/>
          </w:divBdr>
          <w:divsChild>
            <w:div w:id="348415403">
              <w:marLeft w:val="0"/>
              <w:marRight w:val="0"/>
              <w:marTop w:val="0"/>
              <w:marBottom w:val="0"/>
              <w:divBdr>
                <w:top w:val="none" w:sz="0" w:space="0" w:color="auto"/>
                <w:left w:val="none" w:sz="0" w:space="0" w:color="auto"/>
                <w:bottom w:val="none" w:sz="0" w:space="0" w:color="auto"/>
                <w:right w:val="none" w:sz="0" w:space="0" w:color="auto"/>
              </w:divBdr>
              <w:divsChild>
                <w:div w:id="50810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500973">
          <w:marLeft w:val="0"/>
          <w:marRight w:val="0"/>
          <w:marTop w:val="300"/>
          <w:marBottom w:val="0"/>
          <w:divBdr>
            <w:top w:val="none" w:sz="0" w:space="0" w:color="auto"/>
            <w:left w:val="none" w:sz="0" w:space="0" w:color="auto"/>
            <w:bottom w:val="none" w:sz="0" w:space="0" w:color="auto"/>
            <w:right w:val="none" w:sz="0" w:space="0" w:color="auto"/>
          </w:divBdr>
          <w:divsChild>
            <w:div w:id="925840639">
              <w:marLeft w:val="0"/>
              <w:marRight w:val="0"/>
              <w:marTop w:val="0"/>
              <w:marBottom w:val="0"/>
              <w:divBdr>
                <w:top w:val="none" w:sz="0" w:space="0" w:color="auto"/>
                <w:left w:val="none" w:sz="0" w:space="0" w:color="auto"/>
                <w:bottom w:val="none" w:sz="0" w:space="0" w:color="auto"/>
                <w:right w:val="none" w:sz="0" w:space="0" w:color="auto"/>
              </w:divBdr>
              <w:divsChild>
                <w:div w:id="33411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6608">
      <w:bodyDiv w:val="1"/>
      <w:marLeft w:val="0"/>
      <w:marRight w:val="0"/>
      <w:marTop w:val="0"/>
      <w:marBottom w:val="0"/>
      <w:divBdr>
        <w:top w:val="none" w:sz="0" w:space="0" w:color="auto"/>
        <w:left w:val="none" w:sz="0" w:space="0" w:color="auto"/>
        <w:bottom w:val="none" w:sz="0" w:space="0" w:color="auto"/>
        <w:right w:val="none" w:sz="0" w:space="0" w:color="auto"/>
      </w:divBdr>
      <w:divsChild>
        <w:div w:id="1779989381">
          <w:marLeft w:val="0"/>
          <w:marRight w:val="0"/>
          <w:marTop w:val="0"/>
          <w:marBottom w:val="0"/>
          <w:divBdr>
            <w:top w:val="none" w:sz="0" w:space="0" w:color="auto"/>
            <w:left w:val="none" w:sz="0" w:space="0" w:color="auto"/>
            <w:bottom w:val="none" w:sz="0" w:space="0" w:color="auto"/>
            <w:right w:val="none" w:sz="0" w:space="0" w:color="auto"/>
          </w:divBdr>
        </w:div>
        <w:div w:id="288823854">
          <w:marLeft w:val="0"/>
          <w:marRight w:val="0"/>
          <w:marTop w:val="0"/>
          <w:marBottom w:val="0"/>
          <w:divBdr>
            <w:top w:val="none" w:sz="0" w:space="0" w:color="auto"/>
            <w:left w:val="none" w:sz="0" w:space="0" w:color="auto"/>
            <w:bottom w:val="none" w:sz="0" w:space="0" w:color="auto"/>
            <w:right w:val="none" w:sz="0" w:space="0" w:color="auto"/>
          </w:divBdr>
          <w:divsChild>
            <w:div w:id="935283027">
              <w:marLeft w:val="0"/>
              <w:marRight w:val="0"/>
              <w:marTop w:val="0"/>
              <w:marBottom w:val="0"/>
              <w:divBdr>
                <w:top w:val="none" w:sz="0" w:space="0" w:color="auto"/>
                <w:left w:val="none" w:sz="0" w:space="0" w:color="auto"/>
                <w:bottom w:val="none" w:sz="0" w:space="0" w:color="auto"/>
                <w:right w:val="none" w:sz="0" w:space="0" w:color="auto"/>
              </w:divBdr>
            </w:div>
          </w:divsChild>
        </w:div>
        <w:div w:id="1457212603">
          <w:marLeft w:val="0"/>
          <w:marRight w:val="0"/>
          <w:marTop w:val="0"/>
          <w:marBottom w:val="0"/>
          <w:divBdr>
            <w:top w:val="none" w:sz="0" w:space="0" w:color="auto"/>
            <w:left w:val="none" w:sz="0" w:space="0" w:color="auto"/>
            <w:bottom w:val="none" w:sz="0" w:space="0" w:color="auto"/>
            <w:right w:val="none" w:sz="0" w:space="0" w:color="auto"/>
          </w:divBdr>
        </w:div>
        <w:div w:id="497188720">
          <w:marLeft w:val="0"/>
          <w:marRight w:val="0"/>
          <w:marTop w:val="0"/>
          <w:marBottom w:val="0"/>
          <w:divBdr>
            <w:top w:val="none" w:sz="0" w:space="0" w:color="auto"/>
            <w:left w:val="none" w:sz="0" w:space="0" w:color="auto"/>
            <w:bottom w:val="none" w:sz="0" w:space="0" w:color="auto"/>
            <w:right w:val="none" w:sz="0" w:space="0" w:color="auto"/>
          </w:divBdr>
          <w:divsChild>
            <w:div w:id="1092899116">
              <w:marLeft w:val="0"/>
              <w:marRight w:val="0"/>
              <w:marTop w:val="0"/>
              <w:marBottom w:val="0"/>
              <w:divBdr>
                <w:top w:val="none" w:sz="0" w:space="0" w:color="auto"/>
                <w:left w:val="none" w:sz="0" w:space="0" w:color="auto"/>
                <w:bottom w:val="none" w:sz="0" w:space="0" w:color="auto"/>
                <w:right w:val="none" w:sz="0" w:space="0" w:color="auto"/>
              </w:divBdr>
            </w:div>
          </w:divsChild>
        </w:div>
        <w:div w:id="145904851">
          <w:marLeft w:val="0"/>
          <w:marRight w:val="0"/>
          <w:marTop w:val="0"/>
          <w:marBottom w:val="0"/>
          <w:divBdr>
            <w:top w:val="none" w:sz="0" w:space="0" w:color="auto"/>
            <w:left w:val="none" w:sz="0" w:space="0" w:color="auto"/>
            <w:bottom w:val="none" w:sz="0" w:space="0" w:color="auto"/>
            <w:right w:val="none" w:sz="0" w:space="0" w:color="auto"/>
          </w:divBdr>
        </w:div>
        <w:div w:id="129137112">
          <w:marLeft w:val="0"/>
          <w:marRight w:val="0"/>
          <w:marTop w:val="0"/>
          <w:marBottom w:val="0"/>
          <w:divBdr>
            <w:top w:val="none" w:sz="0" w:space="0" w:color="auto"/>
            <w:left w:val="none" w:sz="0" w:space="0" w:color="auto"/>
            <w:bottom w:val="none" w:sz="0" w:space="0" w:color="auto"/>
            <w:right w:val="none" w:sz="0" w:space="0" w:color="auto"/>
          </w:divBdr>
          <w:divsChild>
            <w:div w:id="935527818">
              <w:marLeft w:val="0"/>
              <w:marRight w:val="0"/>
              <w:marTop w:val="0"/>
              <w:marBottom w:val="0"/>
              <w:divBdr>
                <w:top w:val="none" w:sz="0" w:space="0" w:color="auto"/>
                <w:left w:val="none" w:sz="0" w:space="0" w:color="auto"/>
                <w:bottom w:val="none" w:sz="0" w:space="0" w:color="auto"/>
                <w:right w:val="none" w:sz="0" w:space="0" w:color="auto"/>
              </w:divBdr>
            </w:div>
          </w:divsChild>
        </w:div>
        <w:div w:id="262229582">
          <w:marLeft w:val="0"/>
          <w:marRight w:val="0"/>
          <w:marTop w:val="0"/>
          <w:marBottom w:val="0"/>
          <w:divBdr>
            <w:top w:val="none" w:sz="0" w:space="0" w:color="auto"/>
            <w:left w:val="none" w:sz="0" w:space="0" w:color="auto"/>
            <w:bottom w:val="none" w:sz="0" w:space="0" w:color="auto"/>
            <w:right w:val="none" w:sz="0" w:space="0" w:color="auto"/>
          </w:divBdr>
        </w:div>
        <w:div w:id="1185945135">
          <w:marLeft w:val="0"/>
          <w:marRight w:val="0"/>
          <w:marTop w:val="0"/>
          <w:marBottom w:val="0"/>
          <w:divBdr>
            <w:top w:val="none" w:sz="0" w:space="0" w:color="auto"/>
            <w:left w:val="none" w:sz="0" w:space="0" w:color="auto"/>
            <w:bottom w:val="none" w:sz="0" w:space="0" w:color="auto"/>
            <w:right w:val="none" w:sz="0" w:space="0" w:color="auto"/>
          </w:divBdr>
          <w:divsChild>
            <w:div w:id="735783971">
              <w:marLeft w:val="0"/>
              <w:marRight w:val="0"/>
              <w:marTop w:val="0"/>
              <w:marBottom w:val="0"/>
              <w:divBdr>
                <w:top w:val="none" w:sz="0" w:space="0" w:color="auto"/>
                <w:left w:val="none" w:sz="0" w:space="0" w:color="auto"/>
                <w:bottom w:val="none" w:sz="0" w:space="0" w:color="auto"/>
                <w:right w:val="none" w:sz="0" w:space="0" w:color="auto"/>
              </w:divBdr>
            </w:div>
          </w:divsChild>
        </w:div>
        <w:div w:id="475034134">
          <w:marLeft w:val="0"/>
          <w:marRight w:val="0"/>
          <w:marTop w:val="0"/>
          <w:marBottom w:val="0"/>
          <w:divBdr>
            <w:top w:val="none" w:sz="0" w:space="0" w:color="auto"/>
            <w:left w:val="none" w:sz="0" w:space="0" w:color="auto"/>
            <w:bottom w:val="none" w:sz="0" w:space="0" w:color="auto"/>
            <w:right w:val="none" w:sz="0" w:space="0" w:color="auto"/>
          </w:divBdr>
        </w:div>
        <w:div w:id="1973171570">
          <w:marLeft w:val="0"/>
          <w:marRight w:val="0"/>
          <w:marTop w:val="0"/>
          <w:marBottom w:val="0"/>
          <w:divBdr>
            <w:top w:val="none" w:sz="0" w:space="0" w:color="auto"/>
            <w:left w:val="none" w:sz="0" w:space="0" w:color="auto"/>
            <w:bottom w:val="none" w:sz="0" w:space="0" w:color="auto"/>
            <w:right w:val="none" w:sz="0" w:space="0" w:color="auto"/>
          </w:divBdr>
          <w:divsChild>
            <w:div w:id="1462722980">
              <w:marLeft w:val="0"/>
              <w:marRight w:val="0"/>
              <w:marTop w:val="0"/>
              <w:marBottom w:val="0"/>
              <w:divBdr>
                <w:top w:val="none" w:sz="0" w:space="0" w:color="auto"/>
                <w:left w:val="none" w:sz="0" w:space="0" w:color="auto"/>
                <w:bottom w:val="none" w:sz="0" w:space="0" w:color="auto"/>
                <w:right w:val="none" w:sz="0" w:space="0" w:color="auto"/>
              </w:divBdr>
            </w:div>
          </w:divsChild>
        </w:div>
        <w:div w:id="2075927876">
          <w:marLeft w:val="0"/>
          <w:marRight w:val="0"/>
          <w:marTop w:val="0"/>
          <w:marBottom w:val="0"/>
          <w:divBdr>
            <w:top w:val="none" w:sz="0" w:space="0" w:color="auto"/>
            <w:left w:val="none" w:sz="0" w:space="0" w:color="auto"/>
            <w:bottom w:val="none" w:sz="0" w:space="0" w:color="auto"/>
            <w:right w:val="none" w:sz="0" w:space="0" w:color="auto"/>
          </w:divBdr>
        </w:div>
        <w:div w:id="723220551">
          <w:marLeft w:val="0"/>
          <w:marRight w:val="0"/>
          <w:marTop w:val="0"/>
          <w:marBottom w:val="0"/>
          <w:divBdr>
            <w:top w:val="none" w:sz="0" w:space="0" w:color="auto"/>
            <w:left w:val="none" w:sz="0" w:space="0" w:color="auto"/>
            <w:bottom w:val="none" w:sz="0" w:space="0" w:color="auto"/>
            <w:right w:val="none" w:sz="0" w:space="0" w:color="auto"/>
          </w:divBdr>
          <w:divsChild>
            <w:div w:id="768503530">
              <w:marLeft w:val="0"/>
              <w:marRight w:val="0"/>
              <w:marTop w:val="0"/>
              <w:marBottom w:val="0"/>
              <w:divBdr>
                <w:top w:val="none" w:sz="0" w:space="0" w:color="auto"/>
                <w:left w:val="none" w:sz="0" w:space="0" w:color="auto"/>
                <w:bottom w:val="none" w:sz="0" w:space="0" w:color="auto"/>
                <w:right w:val="none" w:sz="0" w:space="0" w:color="auto"/>
              </w:divBdr>
            </w:div>
          </w:divsChild>
        </w:div>
        <w:div w:id="1578981249">
          <w:marLeft w:val="0"/>
          <w:marRight w:val="0"/>
          <w:marTop w:val="0"/>
          <w:marBottom w:val="0"/>
          <w:divBdr>
            <w:top w:val="none" w:sz="0" w:space="0" w:color="auto"/>
            <w:left w:val="none" w:sz="0" w:space="0" w:color="auto"/>
            <w:bottom w:val="none" w:sz="0" w:space="0" w:color="auto"/>
            <w:right w:val="none" w:sz="0" w:space="0" w:color="auto"/>
          </w:divBdr>
        </w:div>
        <w:div w:id="1888443969">
          <w:marLeft w:val="0"/>
          <w:marRight w:val="0"/>
          <w:marTop w:val="0"/>
          <w:marBottom w:val="0"/>
          <w:divBdr>
            <w:top w:val="none" w:sz="0" w:space="0" w:color="auto"/>
            <w:left w:val="none" w:sz="0" w:space="0" w:color="auto"/>
            <w:bottom w:val="none" w:sz="0" w:space="0" w:color="auto"/>
            <w:right w:val="none" w:sz="0" w:space="0" w:color="auto"/>
          </w:divBdr>
          <w:divsChild>
            <w:div w:id="263458056">
              <w:marLeft w:val="0"/>
              <w:marRight w:val="0"/>
              <w:marTop w:val="0"/>
              <w:marBottom w:val="0"/>
              <w:divBdr>
                <w:top w:val="none" w:sz="0" w:space="0" w:color="auto"/>
                <w:left w:val="none" w:sz="0" w:space="0" w:color="auto"/>
                <w:bottom w:val="none" w:sz="0" w:space="0" w:color="auto"/>
                <w:right w:val="none" w:sz="0" w:space="0" w:color="auto"/>
              </w:divBdr>
            </w:div>
          </w:divsChild>
        </w:div>
        <w:div w:id="1343045037">
          <w:marLeft w:val="0"/>
          <w:marRight w:val="0"/>
          <w:marTop w:val="300"/>
          <w:marBottom w:val="0"/>
          <w:divBdr>
            <w:top w:val="none" w:sz="0" w:space="0" w:color="auto"/>
            <w:left w:val="none" w:sz="0" w:space="0" w:color="auto"/>
            <w:bottom w:val="none" w:sz="0" w:space="0" w:color="auto"/>
            <w:right w:val="none" w:sz="0" w:space="0" w:color="auto"/>
          </w:divBdr>
          <w:divsChild>
            <w:div w:id="186409196">
              <w:marLeft w:val="0"/>
              <w:marRight w:val="0"/>
              <w:marTop w:val="0"/>
              <w:marBottom w:val="0"/>
              <w:divBdr>
                <w:top w:val="none" w:sz="0" w:space="0" w:color="auto"/>
                <w:left w:val="none" w:sz="0" w:space="0" w:color="auto"/>
                <w:bottom w:val="none" w:sz="0" w:space="0" w:color="auto"/>
                <w:right w:val="none" w:sz="0" w:space="0" w:color="auto"/>
              </w:divBdr>
              <w:divsChild>
                <w:div w:id="40804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476838">
          <w:marLeft w:val="0"/>
          <w:marRight w:val="0"/>
          <w:marTop w:val="300"/>
          <w:marBottom w:val="0"/>
          <w:divBdr>
            <w:top w:val="none" w:sz="0" w:space="0" w:color="auto"/>
            <w:left w:val="none" w:sz="0" w:space="0" w:color="auto"/>
            <w:bottom w:val="none" w:sz="0" w:space="0" w:color="auto"/>
            <w:right w:val="none" w:sz="0" w:space="0" w:color="auto"/>
          </w:divBdr>
          <w:divsChild>
            <w:div w:id="114301664">
              <w:marLeft w:val="0"/>
              <w:marRight w:val="0"/>
              <w:marTop w:val="0"/>
              <w:marBottom w:val="0"/>
              <w:divBdr>
                <w:top w:val="none" w:sz="0" w:space="0" w:color="auto"/>
                <w:left w:val="none" w:sz="0" w:space="0" w:color="auto"/>
                <w:bottom w:val="none" w:sz="0" w:space="0" w:color="auto"/>
                <w:right w:val="none" w:sz="0" w:space="0" w:color="auto"/>
              </w:divBdr>
              <w:divsChild>
                <w:div w:id="50058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862075">
          <w:marLeft w:val="0"/>
          <w:marRight w:val="0"/>
          <w:marTop w:val="300"/>
          <w:marBottom w:val="0"/>
          <w:divBdr>
            <w:top w:val="none" w:sz="0" w:space="0" w:color="auto"/>
            <w:left w:val="none" w:sz="0" w:space="0" w:color="auto"/>
            <w:bottom w:val="none" w:sz="0" w:space="0" w:color="auto"/>
            <w:right w:val="none" w:sz="0" w:space="0" w:color="auto"/>
          </w:divBdr>
          <w:divsChild>
            <w:div w:id="129641407">
              <w:marLeft w:val="0"/>
              <w:marRight w:val="0"/>
              <w:marTop w:val="0"/>
              <w:marBottom w:val="0"/>
              <w:divBdr>
                <w:top w:val="none" w:sz="0" w:space="0" w:color="auto"/>
                <w:left w:val="none" w:sz="0" w:space="0" w:color="auto"/>
                <w:bottom w:val="none" w:sz="0" w:space="0" w:color="auto"/>
                <w:right w:val="none" w:sz="0" w:space="0" w:color="auto"/>
              </w:divBdr>
              <w:divsChild>
                <w:div w:id="190070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6420">
          <w:marLeft w:val="0"/>
          <w:marRight w:val="0"/>
          <w:marTop w:val="300"/>
          <w:marBottom w:val="0"/>
          <w:divBdr>
            <w:top w:val="none" w:sz="0" w:space="0" w:color="auto"/>
            <w:left w:val="none" w:sz="0" w:space="0" w:color="auto"/>
            <w:bottom w:val="none" w:sz="0" w:space="0" w:color="auto"/>
            <w:right w:val="none" w:sz="0" w:space="0" w:color="auto"/>
          </w:divBdr>
          <w:divsChild>
            <w:div w:id="859320994">
              <w:marLeft w:val="0"/>
              <w:marRight w:val="0"/>
              <w:marTop w:val="0"/>
              <w:marBottom w:val="0"/>
              <w:divBdr>
                <w:top w:val="none" w:sz="0" w:space="0" w:color="auto"/>
                <w:left w:val="none" w:sz="0" w:space="0" w:color="auto"/>
                <w:bottom w:val="none" w:sz="0" w:space="0" w:color="auto"/>
                <w:right w:val="none" w:sz="0" w:space="0" w:color="auto"/>
              </w:divBdr>
              <w:divsChild>
                <w:div w:id="57809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368381">
      <w:bodyDiv w:val="1"/>
      <w:marLeft w:val="0"/>
      <w:marRight w:val="0"/>
      <w:marTop w:val="0"/>
      <w:marBottom w:val="0"/>
      <w:divBdr>
        <w:top w:val="none" w:sz="0" w:space="0" w:color="auto"/>
        <w:left w:val="none" w:sz="0" w:space="0" w:color="auto"/>
        <w:bottom w:val="none" w:sz="0" w:space="0" w:color="auto"/>
        <w:right w:val="none" w:sz="0" w:space="0" w:color="auto"/>
      </w:divBdr>
      <w:divsChild>
        <w:div w:id="1067069505">
          <w:marLeft w:val="0"/>
          <w:marRight w:val="0"/>
          <w:marTop w:val="0"/>
          <w:marBottom w:val="0"/>
          <w:divBdr>
            <w:top w:val="none" w:sz="0" w:space="0" w:color="auto"/>
            <w:left w:val="none" w:sz="0" w:space="0" w:color="auto"/>
            <w:bottom w:val="none" w:sz="0" w:space="0" w:color="auto"/>
            <w:right w:val="none" w:sz="0" w:space="0" w:color="auto"/>
          </w:divBdr>
        </w:div>
        <w:div w:id="249126385">
          <w:marLeft w:val="0"/>
          <w:marRight w:val="0"/>
          <w:marTop w:val="0"/>
          <w:marBottom w:val="0"/>
          <w:divBdr>
            <w:top w:val="none" w:sz="0" w:space="0" w:color="auto"/>
            <w:left w:val="none" w:sz="0" w:space="0" w:color="auto"/>
            <w:bottom w:val="none" w:sz="0" w:space="0" w:color="auto"/>
            <w:right w:val="none" w:sz="0" w:space="0" w:color="auto"/>
          </w:divBdr>
          <w:divsChild>
            <w:div w:id="1320110242">
              <w:marLeft w:val="0"/>
              <w:marRight w:val="0"/>
              <w:marTop w:val="0"/>
              <w:marBottom w:val="0"/>
              <w:divBdr>
                <w:top w:val="none" w:sz="0" w:space="0" w:color="auto"/>
                <w:left w:val="none" w:sz="0" w:space="0" w:color="auto"/>
                <w:bottom w:val="none" w:sz="0" w:space="0" w:color="auto"/>
                <w:right w:val="none" w:sz="0" w:space="0" w:color="auto"/>
              </w:divBdr>
            </w:div>
          </w:divsChild>
        </w:div>
        <w:div w:id="75446716">
          <w:marLeft w:val="0"/>
          <w:marRight w:val="0"/>
          <w:marTop w:val="0"/>
          <w:marBottom w:val="0"/>
          <w:divBdr>
            <w:top w:val="none" w:sz="0" w:space="0" w:color="auto"/>
            <w:left w:val="none" w:sz="0" w:space="0" w:color="auto"/>
            <w:bottom w:val="none" w:sz="0" w:space="0" w:color="auto"/>
            <w:right w:val="none" w:sz="0" w:space="0" w:color="auto"/>
          </w:divBdr>
        </w:div>
        <w:div w:id="603421086">
          <w:marLeft w:val="0"/>
          <w:marRight w:val="0"/>
          <w:marTop w:val="0"/>
          <w:marBottom w:val="0"/>
          <w:divBdr>
            <w:top w:val="none" w:sz="0" w:space="0" w:color="auto"/>
            <w:left w:val="none" w:sz="0" w:space="0" w:color="auto"/>
            <w:bottom w:val="none" w:sz="0" w:space="0" w:color="auto"/>
            <w:right w:val="none" w:sz="0" w:space="0" w:color="auto"/>
          </w:divBdr>
          <w:divsChild>
            <w:div w:id="80956309">
              <w:marLeft w:val="0"/>
              <w:marRight w:val="0"/>
              <w:marTop w:val="0"/>
              <w:marBottom w:val="0"/>
              <w:divBdr>
                <w:top w:val="none" w:sz="0" w:space="0" w:color="auto"/>
                <w:left w:val="none" w:sz="0" w:space="0" w:color="auto"/>
                <w:bottom w:val="none" w:sz="0" w:space="0" w:color="auto"/>
                <w:right w:val="none" w:sz="0" w:space="0" w:color="auto"/>
              </w:divBdr>
            </w:div>
          </w:divsChild>
        </w:div>
        <w:div w:id="1097406172">
          <w:marLeft w:val="0"/>
          <w:marRight w:val="0"/>
          <w:marTop w:val="0"/>
          <w:marBottom w:val="0"/>
          <w:divBdr>
            <w:top w:val="none" w:sz="0" w:space="0" w:color="auto"/>
            <w:left w:val="none" w:sz="0" w:space="0" w:color="auto"/>
            <w:bottom w:val="none" w:sz="0" w:space="0" w:color="auto"/>
            <w:right w:val="none" w:sz="0" w:space="0" w:color="auto"/>
          </w:divBdr>
        </w:div>
        <w:div w:id="538860841">
          <w:marLeft w:val="0"/>
          <w:marRight w:val="0"/>
          <w:marTop w:val="0"/>
          <w:marBottom w:val="0"/>
          <w:divBdr>
            <w:top w:val="none" w:sz="0" w:space="0" w:color="auto"/>
            <w:left w:val="none" w:sz="0" w:space="0" w:color="auto"/>
            <w:bottom w:val="none" w:sz="0" w:space="0" w:color="auto"/>
            <w:right w:val="none" w:sz="0" w:space="0" w:color="auto"/>
          </w:divBdr>
          <w:divsChild>
            <w:div w:id="1961767447">
              <w:marLeft w:val="0"/>
              <w:marRight w:val="0"/>
              <w:marTop w:val="0"/>
              <w:marBottom w:val="0"/>
              <w:divBdr>
                <w:top w:val="none" w:sz="0" w:space="0" w:color="auto"/>
                <w:left w:val="none" w:sz="0" w:space="0" w:color="auto"/>
                <w:bottom w:val="none" w:sz="0" w:space="0" w:color="auto"/>
                <w:right w:val="none" w:sz="0" w:space="0" w:color="auto"/>
              </w:divBdr>
            </w:div>
          </w:divsChild>
        </w:div>
        <w:div w:id="254825968">
          <w:marLeft w:val="0"/>
          <w:marRight w:val="0"/>
          <w:marTop w:val="0"/>
          <w:marBottom w:val="0"/>
          <w:divBdr>
            <w:top w:val="none" w:sz="0" w:space="0" w:color="auto"/>
            <w:left w:val="none" w:sz="0" w:space="0" w:color="auto"/>
            <w:bottom w:val="none" w:sz="0" w:space="0" w:color="auto"/>
            <w:right w:val="none" w:sz="0" w:space="0" w:color="auto"/>
          </w:divBdr>
        </w:div>
        <w:div w:id="1521318011">
          <w:marLeft w:val="0"/>
          <w:marRight w:val="0"/>
          <w:marTop w:val="0"/>
          <w:marBottom w:val="0"/>
          <w:divBdr>
            <w:top w:val="none" w:sz="0" w:space="0" w:color="auto"/>
            <w:left w:val="none" w:sz="0" w:space="0" w:color="auto"/>
            <w:bottom w:val="none" w:sz="0" w:space="0" w:color="auto"/>
            <w:right w:val="none" w:sz="0" w:space="0" w:color="auto"/>
          </w:divBdr>
          <w:divsChild>
            <w:div w:id="1909073735">
              <w:marLeft w:val="0"/>
              <w:marRight w:val="0"/>
              <w:marTop w:val="0"/>
              <w:marBottom w:val="0"/>
              <w:divBdr>
                <w:top w:val="none" w:sz="0" w:space="0" w:color="auto"/>
                <w:left w:val="none" w:sz="0" w:space="0" w:color="auto"/>
                <w:bottom w:val="none" w:sz="0" w:space="0" w:color="auto"/>
                <w:right w:val="none" w:sz="0" w:space="0" w:color="auto"/>
              </w:divBdr>
            </w:div>
          </w:divsChild>
        </w:div>
        <w:div w:id="1104611337">
          <w:marLeft w:val="0"/>
          <w:marRight w:val="0"/>
          <w:marTop w:val="0"/>
          <w:marBottom w:val="0"/>
          <w:divBdr>
            <w:top w:val="none" w:sz="0" w:space="0" w:color="auto"/>
            <w:left w:val="none" w:sz="0" w:space="0" w:color="auto"/>
            <w:bottom w:val="none" w:sz="0" w:space="0" w:color="auto"/>
            <w:right w:val="none" w:sz="0" w:space="0" w:color="auto"/>
          </w:divBdr>
        </w:div>
        <w:div w:id="1472945614">
          <w:marLeft w:val="0"/>
          <w:marRight w:val="0"/>
          <w:marTop w:val="0"/>
          <w:marBottom w:val="0"/>
          <w:divBdr>
            <w:top w:val="none" w:sz="0" w:space="0" w:color="auto"/>
            <w:left w:val="none" w:sz="0" w:space="0" w:color="auto"/>
            <w:bottom w:val="none" w:sz="0" w:space="0" w:color="auto"/>
            <w:right w:val="none" w:sz="0" w:space="0" w:color="auto"/>
          </w:divBdr>
          <w:divsChild>
            <w:div w:id="1119836916">
              <w:marLeft w:val="0"/>
              <w:marRight w:val="0"/>
              <w:marTop w:val="0"/>
              <w:marBottom w:val="0"/>
              <w:divBdr>
                <w:top w:val="none" w:sz="0" w:space="0" w:color="auto"/>
                <w:left w:val="none" w:sz="0" w:space="0" w:color="auto"/>
                <w:bottom w:val="none" w:sz="0" w:space="0" w:color="auto"/>
                <w:right w:val="none" w:sz="0" w:space="0" w:color="auto"/>
              </w:divBdr>
            </w:div>
          </w:divsChild>
        </w:div>
        <w:div w:id="987633518">
          <w:marLeft w:val="0"/>
          <w:marRight w:val="0"/>
          <w:marTop w:val="0"/>
          <w:marBottom w:val="0"/>
          <w:divBdr>
            <w:top w:val="none" w:sz="0" w:space="0" w:color="auto"/>
            <w:left w:val="none" w:sz="0" w:space="0" w:color="auto"/>
            <w:bottom w:val="none" w:sz="0" w:space="0" w:color="auto"/>
            <w:right w:val="none" w:sz="0" w:space="0" w:color="auto"/>
          </w:divBdr>
        </w:div>
        <w:div w:id="210895064">
          <w:marLeft w:val="0"/>
          <w:marRight w:val="0"/>
          <w:marTop w:val="0"/>
          <w:marBottom w:val="0"/>
          <w:divBdr>
            <w:top w:val="none" w:sz="0" w:space="0" w:color="auto"/>
            <w:left w:val="none" w:sz="0" w:space="0" w:color="auto"/>
            <w:bottom w:val="none" w:sz="0" w:space="0" w:color="auto"/>
            <w:right w:val="none" w:sz="0" w:space="0" w:color="auto"/>
          </w:divBdr>
          <w:divsChild>
            <w:div w:id="1757510378">
              <w:marLeft w:val="0"/>
              <w:marRight w:val="0"/>
              <w:marTop w:val="0"/>
              <w:marBottom w:val="0"/>
              <w:divBdr>
                <w:top w:val="none" w:sz="0" w:space="0" w:color="auto"/>
                <w:left w:val="none" w:sz="0" w:space="0" w:color="auto"/>
                <w:bottom w:val="none" w:sz="0" w:space="0" w:color="auto"/>
                <w:right w:val="none" w:sz="0" w:space="0" w:color="auto"/>
              </w:divBdr>
            </w:div>
          </w:divsChild>
        </w:div>
        <w:div w:id="1769539930">
          <w:marLeft w:val="0"/>
          <w:marRight w:val="0"/>
          <w:marTop w:val="0"/>
          <w:marBottom w:val="0"/>
          <w:divBdr>
            <w:top w:val="none" w:sz="0" w:space="0" w:color="auto"/>
            <w:left w:val="none" w:sz="0" w:space="0" w:color="auto"/>
            <w:bottom w:val="none" w:sz="0" w:space="0" w:color="auto"/>
            <w:right w:val="none" w:sz="0" w:space="0" w:color="auto"/>
          </w:divBdr>
        </w:div>
        <w:div w:id="366758888">
          <w:marLeft w:val="0"/>
          <w:marRight w:val="0"/>
          <w:marTop w:val="0"/>
          <w:marBottom w:val="0"/>
          <w:divBdr>
            <w:top w:val="none" w:sz="0" w:space="0" w:color="auto"/>
            <w:left w:val="none" w:sz="0" w:space="0" w:color="auto"/>
            <w:bottom w:val="none" w:sz="0" w:space="0" w:color="auto"/>
            <w:right w:val="none" w:sz="0" w:space="0" w:color="auto"/>
          </w:divBdr>
          <w:divsChild>
            <w:div w:id="1463619862">
              <w:marLeft w:val="0"/>
              <w:marRight w:val="0"/>
              <w:marTop w:val="0"/>
              <w:marBottom w:val="0"/>
              <w:divBdr>
                <w:top w:val="none" w:sz="0" w:space="0" w:color="auto"/>
                <w:left w:val="none" w:sz="0" w:space="0" w:color="auto"/>
                <w:bottom w:val="none" w:sz="0" w:space="0" w:color="auto"/>
                <w:right w:val="none" w:sz="0" w:space="0" w:color="auto"/>
              </w:divBdr>
            </w:div>
          </w:divsChild>
        </w:div>
        <w:div w:id="293868867">
          <w:marLeft w:val="0"/>
          <w:marRight w:val="0"/>
          <w:marTop w:val="300"/>
          <w:marBottom w:val="0"/>
          <w:divBdr>
            <w:top w:val="none" w:sz="0" w:space="0" w:color="auto"/>
            <w:left w:val="none" w:sz="0" w:space="0" w:color="auto"/>
            <w:bottom w:val="none" w:sz="0" w:space="0" w:color="auto"/>
            <w:right w:val="none" w:sz="0" w:space="0" w:color="auto"/>
          </w:divBdr>
          <w:divsChild>
            <w:div w:id="1054354599">
              <w:marLeft w:val="0"/>
              <w:marRight w:val="0"/>
              <w:marTop w:val="0"/>
              <w:marBottom w:val="0"/>
              <w:divBdr>
                <w:top w:val="none" w:sz="0" w:space="0" w:color="auto"/>
                <w:left w:val="none" w:sz="0" w:space="0" w:color="auto"/>
                <w:bottom w:val="none" w:sz="0" w:space="0" w:color="auto"/>
                <w:right w:val="none" w:sz="0" w:space="0" w:color="auto"/>
              </w:divBdr>
              <w:divsChild>
                <w:div w:id="475538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565">
          <w:marLeft w:val="0"/>
          <w:marRight w:val="0"/>
          <w:marTop w:val="300"/>
          <w:marBottom w:val="0"/>
          <w:divBdr>
            <w:top w:val="none" w:sz="0" w:space="0" w:color="auto"/>
            <w:left w:val="none" w:sz="0" w:space="0" w:color="auto"/>
            <w:bottom w:val="none" w:sz="0" w:space="0" w:color="auto"/>
            <w:right w:val="none" w:sz="0" w:space="0" w:color="auto"/>
          </w:divBdr>
          <w:divsChild>
            <w:div w:id="9064184">
              <w:marLeft w:val="0"/>
              <w:marRight w:val="0"/>
              <w:marTop w:val="0"/>
              <w:marBottom w:val="0"/>
              <w:divBdr>
                <w:top w:val="none" w:sz="0" w:space="0" w:color="auto"/>
                <w:left w:val="none" w:sz="0" w:space="0" w:color="auto"/>
                <w:bottom w:val="none" w:sz="0" w:space="0" w:color="auto"/>
                <w:right w:val="none" w:sz="0" w:space="0" w:color="auto"/>
              </w:divBdr>
              <w:divsChild>
                <w:div w:id="94650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205035">
          <w:marLeft w:val="0"/>
          <w:marRight w:val="0"/>
          <w:marTop w:val="300"/>
          <w:marBottom w:val="0"/>
          <w:divBdr>
            <w:top w:val="none" w:sz="0" w:space="0" w:color="auto"/>
            <w:left w:val="none" w:sz="0" w:space="0" w:color="auto"/>
            <w:bottom w:val="none" w:sz="0" w:space="0" w:color="auto"/>
            <w:right w:val="none" w:sz="0" w:space="0" w:color="auto"/>
          </w:divBdr>
          <w:divsChild>
            <w:div w:id="2137141993">
              <w:marLeft w:val="0"/>
              <w:marRight w:val="0"/>
              <w:marTop w:val="0"/>
              <w:marBottom w:val="0"/>
              <w:divBdr>
                <w:top w:val="none" w:sz="0" w:space="0" w:color="auto"/>
                <w:left w:val="none" w:sz="0" w:space="0" w:color="auto"/>
                <w:bottom w:val="none" w:sz="0" w:space="0" w:color="auto"/>
                <w:right w:val="none" w:sz="0" w:space="0" w:color="auto"/>
              </w:divBdr>
              <w:divsChild>
                <w:div w:id="17835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839839">
          <w:marLeft w:val="0"/>
          <w:marRight w:val="0"/>
          <w:marTop w:val="300"/>
          <w:marBottom w:val="0"/>
          <w:divBdr>
            <w:top w:val="none" w:sz="0" w:space="0" w:color="auto"/>
            <w:left w:val="none" w:sz="0" w:space="0" w:color="auto"/>
            <w:bottom w:val="none" w:sz="0" w:space="0" w:color="auto"/>
            <w:right w:val="none" w:sz="0" w:space="0" w:color="auto"/>
          </w:divBdr>
          <w:divsChild>
            <w:div w:id="1199665871">
              <w:marLeft w:val="0"/>
              <w:marRight w:val="0"/>
              <w:marTop w:val="0"/>
              <w:marBottom w:val="0"/>
              <w:divBdr>
                <w:top w:val="none" w:sz="0" w:space="0" w:color="auto"/>
                <w:left w:val="none" w:sz="0" w:space="0" w:color="auto"/>
                <w:bottom w:val="none" w:sz="0" w:space="0" w:color="auto"/>
                <w:right w:val="none" w:sz="0" w:space="0" w:color="auto"/>
              </w:divBdr>
              <w:divsChild>
                <w:div w:id="8458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220688">
      <w:bodyDiv w:val="1"/>
      <w:marLeft w:val="0"/>
      <w:marRight w:val="0"/>
      <w:marTop w:val="0"/>
      <w:marBottom w:val="0"/>
      <w:divBdr>
        <w:top w:val="none" w:sz="0" w:space="0" w:color="auto"/>
        <w:left w:val="none" w:sz="0" w:space="0" w:color="auto"/>
        <w:bottom w:val="none" w:sz="0" w:space="0" w:color="auto"/>
        <w:right w:val="none" w:sz="0" w:space="0" w:color="auto"/>
      </w:divBdr>
      <w:divsChild>
        <w:div w:id="2081319325">
          <w:marLeft w:val="0"/>
          <w:marRight w:val="0"/>
          <w:marTop w:val="0"/>
          <w:marBottom w:val="0"/>
          <w:divBdr>
            <w:top w:val="none" w:sz="0" w:space="0" w:color="auto"/>
            <w:left w:val="none" w:sz="0" w:space="0" w:color="auto"/>
            <w:bottom w:val="none" w:sz="0" w:space="0" w:color="auto"/>
            <w:right w:val="none" w:sz="0" w:space="0" w:color="auto"/>
          </w:divBdr>
        </w:div>
        <w:div w:id="534923167">
          <w:marLeft w:val="0"/>
          <w:marRight w:val="0"/>
          <w:marTop w:val="0"/>
          <w:marBottom w:val="0"/>
          <w:divBdr>
            <w:top w:val="none" w:sz="0" w:space="0" w:color="auto"/>
            <w:left w:val="none" w:sz="0" w:space="0" w:color="auto"/>
            <w:bottom w:val="none" w:sz="0" w:space="0" w:color="auto"/>
            <w:right w:val="none" w:sz="0" w:space="0" w:color="auto"/>
          </w:divBdr>
          <w:divsChild>
            <w:div w:id="1396464290">
              <w:marLeft w:val="0"/>
              <w:marRight w:val="0"/>
              <w:marTop w:val="0"/>
              <w:marBottom w:val="0"/>
              <w:divBdr>
                <w:top w:val="none" w:sz="0" w:space="0" w:color="auto"/>
                <w:left w:val="none" w:sz="0" w:space="0" w:color="auto"/>
                <w:bottom w:val="none" w:sz="0" w:space="0" w:color="auto"/>
                <w:right w:val="none" w:sz="0" w:space="0" w:color="auto"/>
              </w:divBdr>
            </w:div>
          </w:divsChild>
        </w:div>
        <w:div w:id="950092854">
          <w:marLeft w:val="0"/>
          <w:marRight w:val="0"/>
          <w:marTop w:val="0"/>
          <w:marBottom w:val="0"/>
          <w:divBdr>
            <w:top w:val="none" w:sz="0" w:space="0" w:color="auto"/>
            <w:left w:val="none" w:sz="0" w:space="0" w:color="auto"/>
            <w:bottom w:val="none" w:sz="0" w:space="0" w:color="auto"/>
            <w:right w:val="none" w:sz="0" w:space="0" w:color="auto"/>
          </w:divBdr>
        </w:div>
        <w:div w:id="1151947146">
          <w:marLeft w:val="0"/>
          <w:marRight w:val="0"/>
          <w:marTop w:val="0"/>
          <w:marBottom w:val="0"/>
          <w:divBdr>
            <w:top w:val="none" w:sz="0" w:space="0" w:color="auto"/>
            <w:left w:val="none" w:sz="0" w:space="0" w:color="auto"/>
            <w:bottom w:val="none" w:sz="0" w:space="0" w:color="auto"/>
            <w:right w:val="none" w:sz="0" w:space="0" w:color="auto"/>
          </w:divBdr>
          <w:divsChild>
            <w:div w:id="1496993486">
              <w:marLeft w:val="0"/>
              <w:marRight w:val="0"/>
              <w:marTop w:val="0"/>
              <w:marBottom w:val="0"/>
              <w:divBdr>
                <w:top w:val="none" w:sz="0" w:space="0" w:color="auto"/>
                <w:left w:val="none" w:sz="0" w:space="0" w:color="auto"/>
                <w:bottom w:val="none" w:sz="0" w:space="0" w:color="auto"/>
                <w:right w:val="none" w:sz="0" w:space="0" w:color="auto"/>
              </w:divBdr>
            </w:div>
          </w:divsChild>
        </w:div>
        <w:div w:id="751123394">
          <w:marLeft w:val="0"/>
          <w:marRight w:val="0"/>
          <w:marTop w:val="0"/>
          <w:marBottom w:val="0"/>
          <w:divBdr>
            <w:top w:val="none" w:sz="0" w:space="0" w:color="auto"/>
            <w:left w:val="none" w:sz="0" w:space="0" w:color="auto"/>
            <w:bottom w:val="none" w:sz="0" w:space="0" w:color="auto"/>
            <w:right w:val="none" w:sz="0" w:space="0" w:color="auto"/>
          </w:divBdr>
        </w:div>
        <w:div w:id="968318441">
          <w:marLeft w:val="0"/>
          <w:marRight w:val="0"/>
          <w:marTop w:val="0"/>
          <w:marBottom w:val="0"/>
          <w:divBdr>
            <w:top w:val="none" w:sz="0" w:space="0" w:color="auto"/>
            <w:left w:val="none" w:sz="0" w:space="0" w:color="auto"/>
            <w:bottom w:val="none" w:sz="0" w:space="0" w:color="auto"/>
            <w:right w:val="none" w:sz="0" w:space="0" w:color="auto"/>
          </w:divBdr>
          <w:divsChild>
            <w:div w:id="710611600">
              <w:marLeft w:val="0"/>
              <w:marRight w:val="0"/>
              <w:marTop w:val="0"/>
              <w:marBottom w:val="0"/>
              <w:divBdr>
                <w:top w:val="none" w:sz="0" w:space="0" w:color="auto"/>
                <w:left w:val="none" w:sz="0" w:space="0" w:color="auto"/>
                <w:bottom w:val="none" w:sz="0" w:space="0" w:color="auto"/>
                <w:right w:val="none" w:sz="0" w:space="0" w:color="auto"/>
              </w:divBdr>
            </w:div>
          </w:divsChild>
        </w:div>
        <w:div w:id="1173257460">
          <w:marLeft w:val="0"/>
          <w:marRight w:val="0"/>
          <w:marTop w:val="0"/>
          <w:marBottom w:val="0"/>
          <w:divBdr>
            <w:top w:val="none" w:sz="0" w:space="0" w:color="auto"/>
            <w:left w:val="none" w:sz="0" w:space="0" w:color="auto"/>
            <w:bottom w:val="none" w:sz="0" w:space="0" w:color="auto"/>
            <w:right w:val="none" w:sz="0" w:space="0" w:color="auto"/>
          </w:divBdr>
        </w:div>
        <w:div w:id="1851990104">
          <w:marLeft w:val="0"/>
          <w:marRight w:val="0"/>
          <w:marTop w:val="0"/>
          <w:marBottom w:val="0"/>
          <w:divBdr>
            <w:top w:val="none" w:sz="0" w:space="0" w:color="auto"/>
            <w:left w:val="none" w:sz="0" w:space="0" w:color="auto"/>
            <w:bottom w:val="none" w:sz="0" w:space="0" w:color="auto"/>
            <w:right w:val="none" w:sz="0" w:space="0" w:color="auto"/>
          </w:divBdr>
          <w:divsChild>
            <w:div w:id="1427770729">
              <w:marLeft w:val="0"/>
              <w:marRight w:val="0"/>
              <w:marTop w:val="0"/>
              <w:marBottom w:val="0"/>
              <w:divBdr>
                <w:top w:val="none" w:sz="0" w:space="0" w:color="auto"/>
                <w:left w:val="none" w:sz="0" w:space="0" w:color="auto"/>
                <w:bottom w:val="none" w:sz="0" w:space="0" w:color="auto"/>
                <w:right w:val="none" w:sz="0" w:space="0" w:color="auto"/>
              </w:divBdr>
            </w:div>
          </w:divsChild>
        </w:div>
        <w:div w:id="1890725232">
          <w:marLeft w:val="0"/>
          <w:marRight w:val="0"/>
          <w:marTop w:val="0"/>
          <w:marBottom w:val="0"/>
          <w:divBdr>
            <w:top w:val="none" w:sz="0" w:space="0" w:color="auto"/>
            <w:left w:val="none" w:sz="0" w:space="0" w:color="auto"/>
            <w:bottom w:val="none" w:sz="0" w:space="0" w:color="auto"/>
            <w:right w:val="none" w:sz="0" w:space="0" w:color="auto"/>
          </w:divBdr>
        </w:div>
        <w:div w:id="965548563">
          <w:marLeft w:val="0"/>
          <w:marRight w:val="0"/>
          <w:marTop w:val="0"/>
          <w:marBottom w:val="0"/>
          <w:divBdr>
            <w:top w:val="none" w:sz="0" w:space="0" w:color="auto"/>
            <w:left w:val="none" w:sz="0" w:space="0" w:color="auto"/>
            <w:bottom w:val="none" w:sz="0" w:space="0" w:color="auto"/>
            <w:right w:val="none" w:sz="0" w:space="0" w:color="auto"/>
          </w:divBdr>
          <w:divsChild>
            <w:div w:id="745299359">
              <w:marLeft w:val="0"/>
              <w:marRight w:val="0"/>
              <w:marTop w:val="0"/>
              <w:marBottom w:val="0"/>
              <w:divBdr>
                <w:top w:val="none" w:sz="0" w:space="0" w:color="auto"/>
                <w:left w:val="none" w:sz="0" w:space="0" w:color="auto"/>
                <w:bottom w:val="none" w:sz="0" w:space="0" w:color="auto"/>
                <w:right w:val="none" w:sz="0" w:space="0" w:color="auto"/>
              </w:divBdr>
            </w:div>
          </w:divsChild>
        </w:div>
        <w:div w:id="1362510385">
          <w:marLeft w:val="0"/>
          <w:marRight w:val="0"/>
          <w:marTop w:val="0"/>
          <w:marBottom w:val="0"/>
          <w:divBdr>
            <w:top w:val="none" w:sz="0" w:space="0" w:color="auto"/>
            <w:left w:val="none" w:sz="0" w:space="0" w:color="auto"/>
            <w:bottom w:val="none" w:sz="0" w:space="0" w:color="auto"/>
            <w:right w:val="none" w:sz="0" w:space="0" w:color="auto"/>
          </w:divBdr>
        </w:div>
        <w:div w:id="1018509635">
          <w:marLeft w:val="0"/>
          <w:marRight w:val="0"/>
          <w:marTop w:val="0"/>
          <w:marBottom w:val="0"/>
          <w:divBdr>
            <w:top w:val="none" w:sz="0" w:space="0" w:color="auto"/>
            <w:left w:val="none" w:sz="0" w:space="0" w:color="auto"/>
            <w:bottom w:val="none" w:sz="0" w:space="0" w:color="auto"/>
            <w:right w:val="none" w:sz="0" w:space="0" w:color="auto"/>
          </w:divBdr>
          <w:divsChild>
            <w:div w:id="1565408825">
              <w:marLeft w:val="0"/>
              <w:marRight w:val="0"/>
              <w:marTop w:val="0"/>
              <w:marBottom w:val="0"/>
              <w:divBdr>
                <w:top w:val="none" w:sz="0" w:space="0" w:color="auto"/>
                <w:left w:val="none" w:sz="0" w:space="0" w:color="auto"/>
                <w:bottom w:val="none" w:sz="0" w:space="0" w:color="auto"/>
                <w:right w:val="none" w:sz="0" w:space="0" w:color="auto"/>
              </w:divBdr>
            </w:div>
          </w:divsChild>
        </w:div>
        <w:div w:id="1676761809">
          <w:marLeft w:val="0"/>
          <w:marRight w:val="0"/>
          <w:marTop w:val="0"/>
          <w:marBottom w:val="0"/>
          <w:divBdr>
            <w:top w:val="none" w:sz="0" w:space="0" w:color="auto"/>
            <w:left w:val="none" w:sz="0" w:space="0" w:color="auto"/>
            <w:bottom w:val="none" w:sz="0" w:space="0" w:color="auto"/>
            <w:right w:val="none" w:sz="0" w:space="0" w:color="auto"/>
          </w:divBdr>
        </w:div>
        <w:div w:id="831943357">
          <w:marLeft w:val="0"/>
          <w:marRight w:val="0"/>
          <w:marTop w:val="0"/>
          <w:marBottom w:val="0"/>
          <w:divBdr>
            <w:top w:val="none" w:sz="0" w:space="0" w:color="auto"/>
            <w:left w:val="none" w:sz="0" w:space="0" w:color="auto"/>
            <w:bottom w:val="none" w:sz="0" w:space="0" w:color="auto"/>
            <w:right w:val="none" w:sz="0" w:space="0" w:color="auto"/>
          </w:divBdr>
          <w:divsChild>
            <w:div w:id="751390763">
              <w:marLeft w:val="0"/>
              <w:marRight w:val="0"/>
              <w:marTop w:val="0"/>
              <w:marBottom w:val="0"/>
              <w:divBdr>
                <w:top w:val="none" w:sz="0" w:space="0" w:color="auto"/>
                <w:left w:val="none" w:sz="0" w:space="0" w:color="auto"/>
                <w:bottom w:val="none" w:sz="0" w:space="0" w:color="auto"/>
                <w:right w:val="none" w:sz="0" w:space="0" w:color="auto"/>
              </w:divBdr>
            </w:div>
          </w:divsChild>
        </w:div>
        <w:div w:id="335886919">
          <w:marLeft w:val="0"/>
          <w:marRight w:val="0"/>
          <w:marTop w:val="300"/>
          <w:marBottom w:val="0"/>
          <w:divBdr>
            <w:top w:val="none" w:sz="0" w:space="0" w:color="auto"/>
            <w:left w:val="none" w:sz="0" w:space="0" w:color="auto"/>
            <w:bottom w:val="none" w:sz="0" w:space="0" w:color="auto"/>
            <w:right w:val="none" w:sz="0" w:space="0" w:color="auto"/>
          </w:divBdr>
          <w:divsChild>
            <w:div w:id="718895560">
              <w:marLeft w:val="0"/>
              <w:marRight w:val="0"/>
              <w:marTop w:val="0"/>
              <w:marBottom w:val="0"/>
              <w:divBdr>
                <w:top w:val="none" w:sz="0" w:space="0" w:color="auto"/>
                <w:left w:val="none" w:sz="0" w:space="0" w:color="auto"/>
                <w:bottom w:val="none" w:sz="0" w:space="0" w:color="auto"/>
                <w:right w:val="none" w:sz="0" w:space="0" w:color="auto"/>
              </w:divBdr>
              <w:divsChild>
                <w:div w:id="157142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092560">
          <w:marLeft w:val="0"/>
          <w:marRight w:val="0"/>
          <w:marTop w:val="300"/>
          <w:marBottom w:val="0"/>
          <w:divBdr>
            <w:top w:val="none" w:sz="0" w:space="0" w:color="auto"/>
            <w:left w:val="none" w:sz="0" w:space="0" w:color="auto"/>
            <w:bottom w:val="none" w:sz="0" w:space="0" w:color="auto"/>
            <w:right w:val="none" w:sz="0" w:space="0" w:color="auto"/>
          </w:divBdr>
          <w:divsChild>
            <w:div w:id="1681618320">
              <w:marLeft w:val="0"/>
              <w:marRight w:val="0"/>
              <w:marTop w:val="0"/>
              <w:marBottom w:val="0"/>
              <w:divBdr>
                <w:top w:val="none" w:sz="0" w:space="0" w:color="auto"/>
                <w:left w:val="none" w:sz="0" w:space="0" w:color="auto"/>
                <w:bottom w:val="none" w:sz="0" w:space="0" w:color="auto"/>
                <w:right w:val="none" w:sz="0" w:space="0" w:color="auto"/>
              </w:divBdr>
              <w:divsChild>
                <w:div w:id="12097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5380">
          <w:marLeft w:val="0"/>
          <w:marRight w:val="0"/>
          <w:marTop w:val="300"/>
          <w:marBottom w:val="0"/>
          <w:divBdr>
            <w:top w:val="none" w:sz="0" w:space="0" w:color="auto"/>
            <w:left w:val="none" w:sz="0" w:space="0" w:color="auto"/>
            <w:bottom w:val="none" w:sz="0" w:space="0" w:color="auto"/>
            <w:right w:val="none" w:sz="0" w:space="0" w:color="auto"/>
          </w:divBdr>
          <w:divsChild>
            <w:div w:id="711879310">
              <w:marLeft w:val="0"/>
              <w:marRight w:val="0"/>
              <w:marTop w:val="0"/>
              <w:marBottom w:val="0"/>
              <w:divBdr>
                <w:top w:val="none" w:sz="0" w:space="0" w:color="auto"/>
                <w:left w:val="none" w:sz="0" w:space="0" w:color="auto"/>
                <w:bottom w:val="none" w:sz="0" w:space="0" w:color="auto"/>
                <w:right w:val="none" w:sz="0" w:space="0" w:color="auto"/>
              </w:divBdr>
              <w:divsChild>
                <w:div w:id="6969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865">
          <w:marLeft w:val="0"/>
          <w:marRight w:val="0"/>
          <w:marTop w:val="300"/>
          <w:marBottom w:val="0"/>
          <w:divBdr>
            <w:top w:val="none" w:sz="0" w:space="0" w:color="auto"/>
            <w:left w:val="none" w:sz="0" w:space="0" w:color="auto"/>
            <w:bottom w:val="none" w:sz="0" w:space="0" w:color="auto"/>
            <w:right w:val="none" w:sz="0" w:space="0" w:color="auto"/>
          </w:divBdr>
          <w:divsChild>
            <w:div w:id="1006636260">
              <w:marLeft w:val="0"/>
              <w:marRight w:val="0"/>
              <w:marTop w:val="0"/>
              <w:marBottom w:val="0"/>
              <w:divBdr>
                <w:top w:val="none" w:sz="0" w:space="0" w:color="auto"/>
                <w:left w:val="none" w:sz="0" w:space="0" w:color="auto"/>
                <w:bottom w:val="none" w:sz="0" w:space="0" w:color="auto"/>
                <w:right w:val="none" w:sz="0" w:space="0" w:color="auto"/>
              </w:divBdr>
              <w:divsChild>
                <w:div w:id="186359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97990">
      <w:bodyDiv w:val="1"/>
      <w:marLeft w:val="0"/>
      <w:marRight w:val="0"/>
      <w:marTop w:val="0"/>
      <w:marBottom w:val="0"/>
      <w:divBdr>
        <w:top w:val="none" w:sz="0" w:space="0" w:color="auto"/>
        <w:left w:val="none" w:sz="0" w:space="0" w:color="auto"/>
        <w:bottom w:val="none" w:sz="0" w:space="0" w:color="auto"/>
        <w:right w:val="none" w:sz="0" w:space="0" w:color="auto"/>
      </w:divBdr>
      <w:divsChild>
        <w:div w:id="2130077669">
          <w:marLeft w:val="0"/>
          <w:marRight w:val="0"/>
          <w:marTop w:val="0"/>
          <w:marBottom w:val="0"/>
          <w:divBdr>
            <w:top w:val="none" w:sz="0" w:space="0" w:color="auto"/>
            <w:left w:val="none" w:sz="0" w:space="0" w:color="auto"/>
            <w:bottom w:val="none" w:sz="0" w:space="0" w:color="auto"/>
            <w:right w:val="none" w:sz="0" w:space="0" w:color="auto"/>
          </w:divBdr>
        </w:div>
        <w:div w:id="139615457">
          <w:marLeft w:val="0"/>
          <w:marRight w:val="0"/>
          <w:marTop w:val="0"/>
          <w:marBottom w:val="0"/>
          <w:divBdr>
            <w:top w:val="none" w:sz="0" w:space="0" w:color="auto"/>
            <w:left w:val="none" w:sz="0" w:space="0" w:color="auto"/>
            <w:bottom w:val="none" w:sz="0" w:space="0" w:color="auto"/>
            <w:right w:val="none" w:sz="0" w:space="0" w:color="auto"/>
          </w:divBdr>
          <w:divsChild>
            <w:div w:id="1642005004">
              <w:marLeft w:val="0"/>
              <w:marRight w:val="0"/>
              <w:marTop w:val="0"/>
              <w:marBottom w:val="0"/>
              <w:divBdr>
                <w:top w:val="none" w:sz="0" w:space="0" w:color="auto"/>
                <w:left w:val="none" w:sz="0" w:space="0" w:color="auto"/>
                <w:bottom w:val="none" w:sz="0" w:space="0" w:color="auto"/>
                <w:right w:val="none" w:sz="0" w:space="0" w:color="auto"/>
              </w:divBdr>
            </w:div>
          </w:divsChild>
        </w:div>
        <w:div w:id="1509784868">
          <w:marLeft w:val="0"/>
          <w:marRight w:val="0"/>
          <w:marTop w:val="0"/>
          <w:marBottom w:val="0"/>
          <w:divBdr>
            <w:top w:val="none" w:sz="0" w:space="0" w:color="auto"/>
            <w:left w:val="none" w:sz="0" w:space="0" w:color="auto"/>
            <w:bottom w:val="none" w:sz="0" w:space="0" w:color="auto"/>
            <w:right w:val="none" w:sz="0" w:space="0" w:color="auto"/>
          </w:divBdr>
        </w:div>
        <w:div w:id="2115400690">
          <w:marLeft w:val="0"/>
          <w:marRight w:val="0"/>
          <w:marTop w:val="0"/>
          <w:marBottom w:val="0"/>
          <w:divBdr>
            <w:top w:val="none" w:sz="0" w:space="0" w:color="auto"/>
            <w:left w:val="none" w:sz="0" w:space="0" w:color="auto"/>
            <w:bottom w:val="none" w:sz="0" w:space="0" w:color="auto"/>
            <w:right w:val="none" w:sz="0" w:space="0" w:color="auto"/>
          </w:divBdr>
          <w:divsChild>
            <w:div w:id="60450536">
              <w:marLeft w:val="0"/>
              <w:marRight w:val="0"/>
              <w:marTop w:val="0"/>
              <w:marBottom w:val="0"/>
              <w:divBdr>
                <w:top w:val="none" w:sz="0" w:space="0" w:color="auto"/>
                <w:left w:val="none" w:sz="0" w:space="0" w:color="auto"/>
                <w:bottom w:val="none" w:sz="0" w:space="0" w:color="auto"/>
                <w:right w:val="none" w:sz="0" w:space="0" w:color="auto"/>
              </w:divBdr>
            </w:div>
          </w:divsChild>
        </w:div>
        <w:div w:id="1122114130">
          <w:marLeft w:val="0"/>
          <w:marRight w:val="0"/>
          <w:marTop w:val="0"/>
          <w:marBottom w:val="0"/>
          <w:divBdr>
            <w:top w:val="none" w:sz="0" w:space="0" w:color="auto"/>
            <w:left w:val="none" w:sz="0" w:space="0" w:color="auto"/>
            <w:bottom w:val="none" w:sz="0" w:space="0" w:color="auto"/>
            <w:right w:val="none" w:sz="0" w:space="0" w:color="auto"/>
          </w:divBdr>
        </w:div>
        <w:div w:id="75446274">
          <w:marLeft w:val="0"/>
          <w:marRight w:val="0"/>
          <w:marTop w:val="0"/>
          <w:marBottom w:val="0"/>
          <w:divBdr>
            <w:top w:val="none" w:sz="0" w:space="0" w:color="auto"/>
            <w:left w:val="none" w:sz="0" w:space="0" w:color="auto"/>
            <w:bottom w:val="none" w:sz="0" w:space="0" w:color="auto"/>
            <w:right w:val="none" w:sz="0" w:space="0" w:color="auto"/>
          </w:divBdr>
          <w:divsChild>
            <w:div w:id="1493985988">
              <w:marLeft w:val="0"/>
              <w:marRight w:val="0"/>
              <w:marTop w:val="0"/>
              <w:marBottom w:val="0"/>
              <w:divBdr>
                <w:top w:val="none" w:sz="0" w:space="0" w:color="auto"/>
                <w:left w:val="none" w:sz="0" w:space="0" w:color="auto"/>
                <w:bottom w:val="none" w:sz="0" w:space="0" w:color="auto"/>
                <w:right w:val="none" w:sz="0" w:space="0" w:color="auto"/>
              </w:divBdr>
            </w:div>
          </w:divsChild>
        </w:div>
        <w:div w:id="1012799537">
          <w:marLeft w:val="0"/>
          <w:marRight w:val="0"/>
          <w:marTop w:val="0"/>
          <w:marBottom w:val="0"/>
          <w:divBdr>
            <w:top w:val="none" w:sz="0" w:space="0" w:color="auto"/>
            <w:left w:val="none" w:sz="0" w:space="0" w:color="auto"/>
            <w:bottom w:val="none" w:sz="0" w:space="0" w:color="auto"/>
            <w:right w:val="none" w:sz="0" w:space="0" w:color="auto"/>
          </w:divBdr>
        </w:div>
        <w:div w:id="1433740743">
          <w:marLeft w:val="0"/>
          <w:marRight w:val="0"/>
          <w:marTop w:val="0"/>
          <w:marBottom w:val="0"/>
          <w:divBdr>
            <w:top w:val="none" w:sz="0" w:space="0" w:color="auto"/>
            <w:left w:val="none" w:sz="0" w:space="0" w:color="auto"/>
            <w:bottom w:val="none" w:sz="0" w:space="0" w:color="auto"/>
            <w:right w:val="none" w:sz="0" w:space="0" w:color="auto"/>
          </w:divBdr>
          <w:divsChild>
            <w:div w:id="440564203">
              <w:marLeft w:val="0"/>
              <w:marRight w:val="0"/>
              <w:marTop w:val="0"/>
              <w:marBottom w:val="0"/>
              <w:divBdr>
                <w:top w:val="none" w:sz="0" w:space="0" w:color="auto"/>
                <w:left w:val="none" w:sz="0" w:space="0" w:color="auto"/>
                <w:bottom w:val="none" w:sz="0" w:space="0" w:color="auto"/>
                <w:right w:val="none" w:sz="0" w:space="0" w:color="auto"/>
              </w:divBdr>
            </w:div>
          </w:divsChild>
        </w:div>
        <w:div w:id="1255895324">
          <w:marLeft w:val="0"/>
          <w:marRight w:val="0"/>
          <w:marTop w:val="0"/>
          <w:marBottom w:val="0"/>
          <w:divBdr>
            <w:top w:val="none" w:sz="0" w:space="0" w:color="auto"/>
            <w:left w:val="none" w:sz="0" w:space="0" w:color="auto"/>
            <w:bottom w:val="none" w:sz="0" w:space="0" w:color="auto"/>
            <w:right w:val="none" w:sz="0" w:space="0" w:color="auto"/>
          </w:divBdr>
        </w:div>
        <w:div w:id="1860003501">
          <w:marLeft w:val="0"/>
          <w:marRight w:val="0"/>
          <w:marTop w:val="0"/>
          <w:marBottom w:val="0"/>
          <w:divBdr>
            <w:top w:val="none" w:sz="0" w:space="0" w:color="auto"/>
            <w:left w:val="none" w:sz="0" w:space="0" w:color="auto"/>
            <w:bottom w:val="none" w:sz="0" w:space="0" w:color="auto"/>
            <w:right w:val="none" w:sz="0" w:space="0" w:color="auto"/>
          </w:divBdr>
          <w:divsChild>
            <w:div w:id="1948848686">
              <w:marLeft w:val="0"/>
              <w:marRight w:val="0"/>
              <w:marTop w:val="0"/>
              <w:marBottom w:val="0"/>
              <w:divBdr>
                <w:top w:val="none" w:sz="0" w:space="0" w:color="auto"/>
                <w:left w:val="none" w:sz="0" w:space="0" w:color="auto"/>
                <w:bottom w:val="none" w:sz="0" w:space="0" w:color="auto"/>
                <w:right w:val="none" w:sz="0" w:space="0" w:color="auto"/>
              </w:divBdr>
            </w:div>
          </w:divsChild>
        </w:div>
        <w:div w:id="577710723">
          <w:marLeft w:val="0"/>
          <w:marRight w:val="0"/>
          <w:marTop w:val="0"/>
          <w:marBottom w:val="0"/>
          <w:divBdr>
            <w:top w:val="none" w:sz="0" w:space="0" w:color="auto"/>
            <w:left w:val="none" w:sz="0" w:space="0" w:color="auto"/>
            <w:bottom w:val="none" w:sz="0" w:space="0" w:color="auto"/>
            <w:right w:val="none" w:sz="0" w:space="0" w:color="auto"/>
          </w:divBdr>
        </w:div>
        <w:div w:id="1375929537">
          <w:marLeft w:val="0"/>
          <w:marRight w:val="0"/>
          <w:marTop w:val="0"/>
          <w:marBottom w:val="0"/>
          <w:divBdr>
            <w:top w:val="none" w:sz="0" w:space="0" w:color="auto"/>
            <w:left w:val="none" w:sz="0" w:space="0" w:color="auto"/>
            <w:bottom w:val="none" w:sz="0" w:space="0" w:color="auto"/>
            <w:right w:val="none" w:sz="0" w:space="0" w:color="auto"/>
          </w:divBdr>
          <w:divsChild>
            <w:div w:id="1824076419">
              <w:marLeft w:val="0"/>
              <w:marRight w:val="0"/>
              <w:marTop w:val="0"/>
              <w:marBottom w:val="0"/>
              <w:divBdr>
                <w:top w:val="none" w:sz="0" w:space="0" w:color="auto"/>
                <w:left w:val="none" w:sz="0" w:space="0" w:color="auto"/>
                <w:bottom w:val="none" w:sz="0" w:space="0" w:color="auto"/>
                <w:right w:val="none" w:sz="0" w:space="0" w:color="auto"/>
              </w:divBdr>
            </w:div>
          </w:divsChild>
        </w:div>
        <w:div w:id="1800491412">
          <w:marLeft w:val="0"/>
          <w:marRight w:val="0"/>
          <w:marTop w:val="0"/>
          <w:marBottom w:val="0"/>
          <w:divBdr>
            <w:top w:val="none" w:sz="0" w:space="0" w:color="auto"/>
            <w:left w:val="none" w:sz="0" w:space="0" w:color="auto"/>
            <w:bottom w:val="none" w:sz="0" w:space="0" w:color="auto"/>
            <w:right w:val="none" w:sz="0" w:space="0" w:color="auto"/>
          </w:divBdr>
        </w:div>
        <w:div w:id="1630938948">
          <w:marLeft w:val="0"/>
          <w:marRight w:val="0"/>
          <w:marTop w:val="0"/>
          <w:marBottom w:val="0"/>
          <w:divBdr>
            <w:top w:val="none" w:sz="0" w:space="0" w:color="auto"/>
            <w:left w:val="none" w:sz="0" w:space="0" w:color="auto"/>
            <w:bottom w:val="none" w:sz="0" w:space="0" w:color="auto"/>
            <w:right w:val="none" w:sz="0" w:space="0" w:color="auto"/>
          </w:divBdr>
          <w:divsChild>
            <w:div w:id="1148550669">
              <w:marLeft w:val="0"/>
              <w:marRight w:val="0"/>
              <w:marTop w:val="0"/>
              <w:marBottom w:val="0"/>
              <w:divBdr>
                <w:top w:val="none" w:sz="0" w:space="0" w:color="auto"/>
                <w:left w:val="none" w:sz="0" w:space="0" w:color="auto"/>
                <w:bottom w:val="none" w:sz="0" w:space="0" w:color="auto"/>
                <w:right w:val="none" w:sz="0" w:space="0" w:color="auto"/>
              </w:divBdr>
            </w:div>
          </w:divsChild>
        </w:div>
        <w:div w:id="1864173278">
          <w:marLeft w:val="0"/>
          <w:marRight w:val="0"/>
          <w:marTop w:val="300"/>
          <w:marBottom w:val="0"/>
          <w:divBdr>
            <w:top w:val="none" w:sz="0" w:space="0" w:color="auto"/>
            <w:left w:val="none" w:sz="0" w:space="0" w:color="auto"/>
            <w:bottom w:val="none" w:sz="0" w:space="0" w:color="auto"/>
            <w:right w:val="none" w:sz="0" w:space="0" w:color="auto"/>
          </w:divBdr>
          <w:divsChild>
            <w:div w:id="918517598">
              <w:marLeft w:val="0"/>
              <w:marRight w:val="0"/>
              <w:marTop w:val="0"/>
              <w:marBottom w:val="0"/>
              <w:divBdr>
                <w:top w:val="none" w:sz="0" w:space="0" w:color="auto"/>
                <w:left w:val="none" w:sz="0" w:space="0" w:color="auto"/>
                <w:bottom w:val="none" w:sz="0" w:space="0" w:color="auto"/>
                <w:right w:val="none" w:sz="0" w:space="0" w:color="auto"/>
              </w:divBdr>
              <w:divsChild>
                <w:div w:id="195232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865360">
          <w:marLeft w:val="0"/>
          <w:marRight w:val="0"/>
          <w:marTop w:val="300"/>
          <w:marBottom w:val="0"/>
          <w:divBdr>
            <w:top w:val="none" w:sz="0" w:space="0" w:color="auto"/>
            <w:left w:val="none" w:sz="0" w:space="0" w:color="auto"/>
            <w:bottom w:val="none" w:sz="0" w:space="0" w:color="auto"/>
            <w:right w:val="none" w:sz="0" w:space="0" w:color="auto"/>
          </w:divBdr>
          <w:divsChild>
            <w:div w:id="170537191">
              <w:marLeft w:val="0"/>
              <w:marRight w:val="0"/>
              <w:marTop w:val="0"/>
              <w:marBottom w:val="0"/>
              <w:divBdr>
                <w:top w:val="none" w:sz="0" w:space="0" w:color="auto"/>
                <w:left w:val="none" w:sz="0" w:space="0" w:color="auto"/>
                <w:bottom w:val="none" w:sz="0" w:space="0" w:color="auto"/>
                <w:right w:val="none" w:sz="0" w:space="0" w:color="auto"/>
              </w:divBdr>
              <w:divsChild>
                <w:div w:id="151718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07991">
          <w:marLeft w:val="0"/>
          <w:marRight w:val="0"/>
          <w:marTop w:val="300"/>
          <w:marBottom w:val="0"/>
          <w:divBdr>
            <w:top w:val="none" w:sz="0" w:space="0" w:color="auto"/>
            <w:left w:val="none" w:sz="0" w:space="0" w:color="auto"/>
            <w:bottom w:val="none" w:sz="0" w:space="0" w:color="auto"/>
            <w:right w:val="none" w:sz="0" w:space="0" w:color="auto"/>
          </w:divBdr>
          <w:divsChild>
            <w:div w:id="716006521">
              <w:marLeft w:val="0"/>
              <w:marRight w:val="0"/>
              <w:marTop w:val="0"/>
              <w:marBottom w:val="0"/>
              <w:divBdr>
                <w:top w:val="none" w:sz="0" w:space="0" w:color="auto"/>
                <w:left w:val="none" w:sz="0" w:space="0" w:color="auto"/>
                <w:bottom w:val="none" w:sz="0" w:space="0" w:color="auto"/>
                <w:right w:val="none" w:sz="0" w:space="0" w:color="auto"/>
              </w:divBdr>
              <w:divsChild>
                <w:div w:id="49179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5428">
          <w:marLeft w:val="0"/>
          <w:marRight w:val="0"/>
          <w:marTop w:val="300"/>
          <w:marBottom w:val="0"/>
          <w:divBdr>
            <w:top w:val="none" w:sz="0" w:space="0" w:color="auto"/>
            <w:left w:val="none" w:sz="0" w:space="0" w:color="auto"/>
            <w:bottom w:val="none" w:sz="0" w:space="0" w:color="auto"/>
            <w:right w:val="none" w:sz="0" w:space="0" w:color="auto"/>
          </w:divBdr>
          <w:divsChild>
            <w:div w:id="485899456">
              <w:marLeft w:val="0"/>
              <w:marRight w:val="0"/>
              <w:marTop w:val="0"/>
              <w:marBottom w:val="0"/>
              <w:divBdr>
                <w:top w:val="none" w:sz="0" w:space="0" w:color="auto"/>
                <w:left w:val="none" w:sz="0" w:space="0" w:color="auto"/>
                <w:bottom w:val="none" w:sz="0" w:space="0" w:color="auto"/>
                <w:right w:val="none" w:sz="0" w:space="0" w:color="auto"/>
              </w:divBdr>
              <w:divsChild>
                <w:div w:id="7150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606488">
      <w:bodyDiv w:val="1"/>
      <w:marLeft w:val="0"/>
      <w:marRight w:val="0"/>
      <w:marTop w:val="0"/>
      <w:marBottom w:val="0"/>
      <w:divBdr>
        <w:top w:val="none" w:sz="0" w:space="0" w:color="auto"/>
        <w:left w:val="none" w:sz="0" w:space="0" w:color="auto"/>
        <w:bottom w:val="none" w:sz="0" w:space="0" w:color="auto"/>
        <w:right w:val="none" w:sz="0" w:space="0" w:color="auto"/>
      </w:divBdr>
    </w:div>
    <w:div w:id="1551379517">
      <w:bodyDiv w:val="1"/>
      <w:marLeft w:val="0"/>
      <w:marRight w:val="0"/>
      <w:marTop w:val="0"/>
      <w:marBottom w:val="0"/>
      <w:divBdr>
        <w:top w:val="none" w:sz="0" w:space="0" w:color="auto"/>
        <w:left w:val="none" w:sz="0" w:space="0" w:color="auto"/>
        <w:bottom w:val="none" w:sz="0" w:space="0" w:color="auto"/>
        <w:right w:val="none" w:sz="0" w:space="0" w:color="auto"/>
      </w:divBdr>
      <w:divsChild>
        <w:div w:id="2033409261">
          <w:marLeft w:val="0"/>
          <w:marRight w:val="0"/>
          <w:marTop w:val="300"/>
          <w:marBottom w:val="0"/>
          <w:divBdr>
            <w:top w:val="none" w:sz="0" w:space="0" w:color="auto"/>
            <w:left w:val="none" w:sz="0" w:space="0" w:color="auto"/>
            <w:bottom w:val="none" w:sz="0" w:space="0" w:color="auto"/>
            <w:right w:val="none" w:sz="0" w:space="0" w:color="auto"/>
          </w:divBdr>
          <w:divsChild>
            <w:div w:id="414130822">
              <w:marLeft w:val="0"/>
              <w:marRight w:val="0"/>
              <w:marTop w:val="0"/>
              <w:marBottom w:val="0"/>
              <w:divBdr>
                <w:top w:val="none" w:sz="0" w:space="0" w:color="auto"/>
                <w:left w:val="none" w:sz="0" w:space="0" w:color="auto"/>
                <w:bottom w:val="none" w:sz="0" w:space="0" w:color="auto"/>
                <w:right w:val="none" w:sz="0" w:space="0" w:color="auto"/>
              </w:divBdr>
              <w:divsChild>
                <w:div w:id="10192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511098">
          <w:marLeft w:val="0"/>
          <w:marRight w:val="0"/>
          <w:marTop w:val="300"/>
          <w:marBottom w:val="0"/>
          <w:divBdr>
            <w:top w:val="none" w:sz="0" w:space="0" w:color="auto"/>
            <w:left w:val="none" w:sz="0" w:space="0" w:color="auto"/>
            <w:bottom w:val="none" w:sz="0" w:space="0" w:color="auto"/>
            <w:right w:val="none" w:sz="0" w:space="0" w:color="auto"/>
          </w:divBdr>
          <w:divsChild>
            <w:div w:id="860243735">
              <w:marLeft w:val="0"/>
              <w:marRight w:val="0"/>
              <w:marTop w:val="0"/>
              <w:marBottom w:val="0"/>
              <w:divBdr>
                <w:top w:val="none" w:sz="0" w:space="0" w:color="auto"/>
                <w:left w:val="none" w:sz="0" w:space="0" w:color="auto"/>
                <w:bottom w:val="none" w:sz="0" w:space="0" w:color="auto"/>
                <w:right w:val="none" w:sz="0" w:space="0" w:color="auto"/>
              </w:divBdr>
              <w:divsChild>
                <w:div w:id="16116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1452">
          <w:marLeft w:val="0"/>
          <w:marRight w:val="0"/>
          <w:marTop w:val="300"/>
          <w:marBottom w:val="0"/>
          <w:divBdr>
            <w:top w:val="none" w:sz="0" w:space="0" w:color="auto"/>
            <w:left w:val="none" w:sz="0" w:space="0" w:color="auto"/>
            <w:bottom w:val="none" w:sz="0" w:space="0" w:color="auto"/>
            <w:right w:val="none" w:sz="0" w:space="0" w:color="auto"/>
          </w:divBdr>
          <w:divsChild>
            <w:div w:id="1962835537">
              <w:marLeft w:val="0"/>
              <w:marRight w:val="0"/>
              <w:marTop w:val="0"/>
              <w:marBottom w:val="0"/>
              <w:divBdr>
                <w:top w:val="none" w:sz="0" w:space="0" w:color="auto"/>
                <w:left w:val="none" w:sz="0" w:space="0" w:color="auto"/>
                <w:bottom w:val="none" w:sz="0" w:space="0" w:color="auto"/>
                <w:right w:val="none" w:sz="0" w:space="0" w:color="auto"/>
              </w:divBdr>
              <w:divsChild>
                <w:div w:id="18803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4512120">
      <w:bodyDiv w:val="1"/>
      <w:marLeft w:val="0"/>
      <w:marRight w:val="0"/>
      <w:marTop w:val="0"/>
      <w:marBottom w:val="0"/>
      <w:divBdr>
        <w:top w:val="none" w:sz="0" w:space="0" w:color="auto"/>
        <w:left w:val="none" w:sz="0" w:space="0" w:color="auto"/>
        <w:bottom w:val="none" w:sz="0" w:space="0" w:color="auto"/>
        <w:right w:val="none" w:sz="0" w:space="0" w:color="auto"/>
      </w:divBdr>
      <w:divsChild>
        <w:div w:id="730734150">
          <w:marLeft w:val="0"/>
          <w:marRight w:val="0"/>
          <w:marTop w:val="0"/>
          <w:marBottom w:val="0"/>
          <w:divBdr>
            <w:top w:val="none" w:sz="0" w:space="0" w:color="auto"/>
            <w:left w:val="none" w:sz="0" w:space="0" w:color="auto"/>
            <w:bottom w:val="none" w:sz="0" w:space="0" w:color="auto"/>
            <w:right w:val="none" w:sz="0" w:space="0" w:color="auto"/>
          </w:divBdr>
        </w:div>
        <w:div w:id="1523592900">
          <w:marLeft w:val="0"/>
          <w:marRight w:val="0"/>
          <w:marTop w:val="0"/>
          <w:marBottom w:val="0"/>
          <w:divBdr>
            <w:top w:val="none" w:sz="0" w:space="0" w:color="auto"/>
            <w:left w:val="none" w:sz="0" w:space="0" w:color="auto"/>
            <w:bottom w:val="none" w:sz="0" w:space="0" w:color="auto"/>
            <w:right w:val="none" w:sz="0" w:space="0" w:color="auto"/>
          </w:divBdr>
          <w:divsChild>
            <w:div w:id="2028944961">
              <w:marLeft w:val="0"/>
              <w:marRight w:val="0"/>
              <w:marTop w:val="0"/>
              <w:marBottom w:val="0"/>
              <w:divBdr>
                <w:top w:val="none" w:sz="0" w:space="0" w:color="auto"/>
                <w:left w:val="none" w:sz="0" w:space="0" w:color="auto"/>
                <w:bottom w:val="none" w:sz="0" w:space="0" w:color="auto"/>
                <w:right w:val="none" w:sz="0" w:space="0" w:color="auto"/>
              </w:divBdr>
            </w:div>
          </w:divsChild>
        </w:div>
        <w:div w:id="492843434">
          <w:marLeft w:val="0"/>
          <w:marRight w:val="0"/>
          <w:marTop w:val="0"/>
          <w:marBottom w:val="0"/>
          <w:divBdr>
            <w:top w:val="none" w:sz="0" w:space="0" w:color="auto"/>
            <w:left w:val="none" w:sz="0" w:space="0" w:color="auto"/>
            <w:bottom w:val="none" w:sz="0" w:space="0" w:color="auto"/>
            <w:right w:val="none" w:sz="0" w:space="0" w:color="auto"/>
          </w:divBdr>
        </w:div>
        <w:div w:id="300695428">
          <w:marLeft w:val="0"/>
          <w:marRight w:val="0"/>
          <w:marTop w:val="0"/>
          <w:marBottom w:val="0"/>
          <w:divBdr>
            <w:top w:val="none" w:sz="0" w:space="0" w:color="auto"/>
            <w:left w:val="none" w:sz="0" w:space="0" w:color="auto"/>
            <w:bottom w:val="none" w:sz="0" w:space="0" w:color="auto"/>
            <w:right w:val="none" w:sz="0" w:space="0" w:color="auto"/>
          </w:divBdr>
          <w:divsChild>
            <w:div w:id="1432044265">
              <w:marLeft w:val="0"/>
              <w:marRight w:val="0"/>
              <w:marTop w:val="0"/>
              <w:marBottom w:val="0"/>
              <w:divBdr>
                <w:top w:val="none" w:sz="0" w:space="0" w:color="auto"/>
                <w:left w:val="none" w:sz="0" w:space="0" w:color="auto"/>
                <w:bottom w:val="none" w:sz="0" w:space="0" w:color="auto"/>
                <w:right w:val="none" w:sz="0" w:space="0" w:color="auto"/>
              </w:divBdr>
            </w:div>
          </w:divsChild>
        </w:div>
        <w:div w:id="988485738">
          <w:marLeft w:val="0"/>
          <w:marRight w:val="0"/>
          <w:marTop w:val="0"/>
          <w:marBottom w:val="0"/>
          <w:divBdr>
            <w:top w:val="none" w:sz="0" w:space="0" w:color="auto"/>
            <w:left w:val="none" w:sz="0" w:space="0" w:color="auto"/>
            <w:bottom w:val="none" w:sz="0" w:space="0" w:color="auto"/>
            <w:right w:val="none" w:sz="0" w:space="0" w:color="auto"/>
          </w:divBdr>
        </w:div>
        <w:div w:id="381443862">
          <w:marLeft w:val="0"/>
          <w:marRight w:val="0"/>
          <w:marTop w:val="0"/>
          <w:marBottom w:val="0"/>
          <w:divBdr>
            <w:top w:val="none" w:sz="0" w:space="0" w:color="auto"/>
            <w:left w:val="none" w:sz="0" w:space="0" w:color="auto"/>
            <w:bottom w:val="none" w:sz="0" w:space="0" w:color="auto"/>
            <w:right w:val="none" w:sz="0" w:space="0" w:color="auto"/>
          </w:divBdr>
          <w:divsChild>
            <w:div w:id="994063327">
              <w:marLeft w:val="0"/>
              <w:marRight w:val="0"/>
              <w:marTop w:val="0"/>
              <w:marBottom w:val="0"/>
              <w:divBdr>
                <w:top w:val="none" w:sz="0" w:space="0" w:color="auto"/>
                <w:left w:val="none" w:sz="0" w:space="0" w:color="auto"/>
                <w:bottom w:val="none" w:sz="0" w:space="0" w:color="auto"/>
                <w:right w:val="none" w:sz="0" w:space="0" w:color="auto"/>
              </w:divBdr>
            </w:div>
          </w:divsChild>
        </w:div>
        <w:div w:id="1708598406">
          <w:marLeft w:val="0"/>
          <w:marRight w:val="0"/>
          <w:marTop w:val="0"/>
          <w:marBottom w:val="0"/>
          <w:divBdr>
            <w:top w:val="none" w:sz="0" w:space="0" w:color="auto"/>
            <w:left w:val="none" w:sz="0" w:space="0" w:color="auto"/>
            <w:bottom w:val="none" w:sz="0" w:space="0" w:color="auto"/>
            <w:right w:val="none" w:sz="0" w:space="0" w:color="auto"/>
          </w:divBdr>
        </w:div>
        <w:div w:id="1567187379">
          <w:marLeft w:val="0"/>
          <w:marRight w:val="0"/>
          <w:marTop w:val="0"/>
          <w:marBottom w:val="0"/>
          <w:divBdr>
            <w:top w:val="none" w:sz="0" w:space="0" w:color="auto"/>
            <w:left w:val="none" w:sz="0" w:space="0" w:color="auto"/>
            <w:bottom w:val="none" w:sz="0" w:space="0" w:color="auto"/>
            <w:right w:val="none" w:sz="0" w:space="0" w:color="auto"/>
          </w:divBdr>
          <w:divsChild>
            <w:div w:id="1186214568">
              <w:marLeft w:val="0"/>
              <w:marRight w:val="0"/>
              <w:marTop w:val="0"/>
              <w:marBottom w:val="0"/>
              <w:divBdr>
                <w:top w:val="none" w:sz="0" w:space="0" w:color="auto"/>
                <w:left w:val="none" w:sz="0" w:space="0" w:color="auto"/>
                <w:bottom w:val="none" w:sz="0" w:space="0" w:color="auto"/>
                <w:right w:val="none" w:sz="0" w:space="0" w:color="auto"/>
              </w:divBdr>
            </w:div>
          </w:divsChild>
        </w:div>
        <w:div w:id="647437338">
          <w:marLeft w:val="0"/>
          <w:marRight w:val="0"/>
          <w:marTop w:val="0"/>
          <w:marBottom w:val="0"/>
          <w:divBdr>
            <w:top w:val="none" w:sz="0" w:space="0" w:color="auto"/>
            <w:left w:val="none" w:sz="0" w:space="0" w:color="auto"/>
            <w:bottom w:val="none" w:sz="0" w:space="0" w:color="auto"/>
            <w:right w:val="none" w:sz="0" w:space="0" w:color="auto"/>
          </w:divBdr>
        </w:div>
        <w:div w:id="834370865">
          <w:marLeft w:val="0"/>
          <w:marRight w:val="0"/>
          <w:marTop w:val="0"/>
          <w:marBottom w:val="0"/>
          <w:divBdr>
            <w:top w:val="none" w:sz="0" w:space="0" w:color="auto"/>
            <w:left w:val="none" w:sz="0" w:space="0" w:color="auto"/>
            <w:bottom w:val="none" w:sz="0" w:space="0" w:color="auto"/>
            <w:right w:val="none" w:sz="0" w:space="0" w:color="auto"/>
          </w:divBdr>
          <w:divsChild>
            <w:div w:id="722601015">
              <w:marLeft w:val="0"/>
              <w:marRight w:val="0"/>
              <w:marTop w:val="0"/>
              <w:marBottom w:val="0"/>
              <w:divBdr>
                <w:top w:val="none" w:sz="0" w:space="0" w:color="auto"/>
                <w:left w:val="none" w:sz="0" w:space="0" w:color="auto"/>
                <w:bottom w:val="none" w:sz="0" w:space="0" w:color="auto"/>
                <w:right w:val="none" w:sz="0" w:space="0" w:color="auto"/>
              </w:divBdr>
            </w:div>
          </w:divsChild>
        </w:div>
        <w:div w:id="1804737916">
          <w:marLeft w:val="0"/>
          <w:marRight w:val="0"/>
          <w:marTop w:val="0"/>
          <w:marBottom w:val="0"/>
          <w:divBdr>
            <w:top w:val="none" w:sz="0" w:space="0" w:color="auto"/>
            <w:left w:val="none" w:sz="0" w:space="0" w:color="auto"/>
            <w:bottom w:val="none" w:sz="0" w:space="0" w:color="auto"/>
            <w:right w:val="none" w:sz="0" w:space="0" w:color="auto"/>
          </w:divBdr>
        </w:div>
        <w:div w:id="1435898476">
          <w:marLeft w:val="0"/>
          <w:marRight w:val="0"/>
          <w:marTop w:val="0"/>
          <w:marBottom w:val="0"/>
          <w:divBdr>
            <w:top w:val="none" w:sz="0" w:space="0" w:color="auto"/>
            <w:left w:val="none" w:sz="0" w:space="0" w:color="auto"/>
            <w:bottom w:val="none" w:sz="0" w:space="0" w:color="auto"/>
            <w:right w:val="none" w:sz="0" w:space="0" w:color="auto"/>
          </w:divBdr>
          <w:divsChild>
            <w:div w:id="617446401">
              <w:marLeft w:val="0"/>
              <w:marRight w:val="0"/>
              <w:marTop w:val="0"/>
              <w:marBottom w:val="0"/>
              <w:divBdr>
                <w:top w:val="none" w:sz="0" w:space="0" w:color="auto"/>
                <w:left w:val="none" w:sz="0" w:space="0" w:color="auto"/>
                <w:bottom w:val="none" w:sz="0" w:space="0" w:color="auto"/>
                <w:right w:val="none" w:sz="0" w:space="0" w:color="auto"/>
              </w:divBdr>
            </w:div>
          </w:divsChild>
        </w:div>
        <w:div w:id="1141582675">
          <w:marLeft w:val="0"/>
          <w:marRight w:val="0"/>
          <w:marTop w:val="0"/>
          <w:marBottom w:val="0"/>
          <w:divBdr>
            <w:top w:val="none" w:sz="0" w:space="0" w:color="auto"/>
            <w:left w:val="none" w:sz="0" w:space="0" w:color="auto"/>
            <w:bottom w:val="none" w:sz="0" w:space="0" w:color="auto"/>
            <w:right w:val="none" w:sz="0" w:space="0" w:color="auto"/>
          </w:divBdr>
        </w:div>
        <w:div w:id="2101636748">
          <w:marLeft w:val="0"/>
          <w:marRight w:val="0"/>
          <w:marTop w:val="0"/>
          <w:marBottom w:val="0"/>
          <w:divBdr>
            <w:top w:val="none" w:sz="0" w:space="0" w:color="auto"/>
            <w:left w:val="none" w:sz="0" w:space="0" w:color="auto"/>
            <w:bottom w:val="none" w:sz="0" w:space="0" w:color="auto"/>
            <w:right w:val="none" w:sz="0" w:space="0" w:color="auto"/>
          </w:divBdr>
          <w:divsChild>
            <w:div w:id="697975155">
              <w:marLeft w:val="0"/>
              <w:marRight w:val="0"/>
              <w:marTop w:val="0"/>
              <w:marBottom w:val="0"/>
              <w:divBdr>
                <w:top w:val="none" w:sz="0" w:space="0" w:color="auto"/>
                <w:left w:val="none" w:sz="0" w:space="0" w:color="auto"/>
                <w:bottom w:val="none" w:sz="0" w:space="0" w:color="auto"/>
                <w:right w:val="none" w:sz="0" w:space="0" w:color="auto"/>
              </w:divBdr>
            </w:div>
          </w:divsChild>
        </w:div>
        <w:div w:id="1082606141">
          <w:marLeft w:val="0"/>
          <w:marRight w:val="0"/>
          <w:marTop w:val="300"/>
          <w:marBottom w:val="0"/>
          <w:divBdr>
            <w:top w:val="none" w:sz="0" w:space="0" w:color="auto"/>
            <w:left w:val="none" w:sz="0" w:space="0" w:color="auto"/>
            <w:bottom w:val="none" w:sz="0" w:space="0" w:color="auto"/>
            <w:right w:val="none" w:sz="0" w:space="0" w:color="auto"/>
          </w:divBdr>
          <w:divsChild>
            <w:div w:id="781657282">
              <w:marLeft w:val="0"/>
              <w:marRight w:val="0"/>
              <w:marTop w:val="0"/>
              <w:marBottom w:val="0"/>
              <w:divBdr>
                <w:top w:val="none" w:sz="0" w:space="0" w:color="auto"/>
                <w:left w:val="none" w:sz="0" w:space="0" w:color="auto"/>
                <w:bottom w:val="none" w:sz="0" w:space="0" w:color="auto"/>
                <w:right w:val="none" w:sz="0" w:space="0" w:color="auto"/>
              </w:divBdr>
              <w:divsChild>
                <w:div w:id="60712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13740">
          <w:marLeft w:val="0"/>
          <w:marRight w:val="0"/>
          <w:marTop w:val="300"/>
          <w:marBottom w:val="0"/>
          <w:divBdr>
            <w:top w:val="none" w:sz="0" w:space="0" w:color="auto"/>
            <w:left w:val="none" w:sz="0" w:space="0" w:color="auto"/>
            <w:bottom w:val="none" w:sz="0" w:space="0" w:color="auto"/>
            <w:right w:val="none" w:sz="0" w:space="0" w:color="auto"/>
          </w:divBdr>
          <w:divsChild>
            <w:div w:id="1964118530">
              <w:marLeft w:val="0"/>
              <w:marRight w:val="0"/>
              <w:marTop w:val="0"/>
              <w:marBottom w:val="0"/>
              <w:divBdr>
                <w:top w:val="none" w:sz="0" w:space="0" w:color="auto"/>
                <w:left w:val="none" w:sz="0" w:space="0" w:color="auto"/>
                <w:bottom w:val="none" w:sz="0" w:space="0" w:color="auto"/>
                <w:right w:val="none" w:sz="0" w:space="0" w:color="auto"/>
              </w:divBdr>
              <w:divsChild>
                <w:div w:id="70661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90373">
          <w:marLeft w:val="0"/>
          <w:marRight w:val="0"/>
          <w:marTop w:val="300"/>
          <w:marBottom w:val="0"/>
          <w:divBdr>
            <w:top w:val="none" w:sz="0" w:space="0" w:color="auto"/>
            <w:left w:val="none" w:sz="0" w:space="0" w:color="auto"/>
            <w:bottom w:val="none" w:sz="0" w:space="0" w:color="auto"/>
            <w:right w:val="none" w:sz="0" w:space="0" w:color="auto"/>
          </w:divBdr>
          <w:divsChild>
            <w:div w:id="372576561">
              <w:marLeft w:val="0"/>
              <w:marRight w:val="0"/>
              <w:marTop w:val="0"/>
              <w:marBottom w:val="0"/>
              <w:divBdr>
                <w:top w:val="none" w:sz="0" w:space="0" w:color="auto"/>
                <w:left w:val="none" w:sz="0" w:space="0" w:color="auto"/>
                <w:bottom w:val="none" w:sz="0" w:space="0" w:color="auto"/>
                <w:right w:val="none" w:sz="0" w:space="0" w:color="auto"/>
              </w:divBdr>
              <w:divsChild>
                <w:div w:id="214711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557963">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1846555935">
      <w:bodyDiv w:val="1"/>
      <w:marLeft w:val="0"/>
      <w:marRight w:val="0"/>
      <w:marTop w:val="0"/>
      <w:marBottom w:val="0"/>
      <w:divBdr>
        <w:top w:val="none" w:sz="0" w:space="0" w:color="auto"/>
        <w:left w:val="none" w:sz="0" w:space="0" w:color="auto"/>
        <w:bottom w:val="none" w:sz="0" w:space="0" w:color="auto"/>
        <w:right w:val="none" w:sz="0" w:space="0" w:color="auto"/>
      </w:divBdr>
      <w:divsChild>
        <w:div w:id="317537466">
          <w:marLeft w:val="0"/>
          <w:marRight w:val="0"/>
          <w:marTop w:val="0"/>
          <w:marBottom w:val="0"/>
          <w:divBdr>
            <w:top w:val="none" w:sz="0" w:space="0" w:color="auto"/>
            <w:left w:val="none" w:sz="0" w:space="0" w:color="auto"/>
            <w:bottom w:val="none" w:sz="0" w:space="0" w:color="auto"/>
            <w:right w:val="none" w:sz="0" w:space="0" w:color="auto"/>
          </w:divBdr>
        </w:div>
        <w:div w:id="280233534">
          <w:marLeft w:val="0"/>
          <w:marRight w:val="0"/>
          <w:marTop w:val="0"/>
          <w:marBottom w:val="0"/>
          <w:divBdr>
            <w:top w:val="none" w:sz="0" w:space="0" w:color="auto"/>
            <w:left w:val="none" w:sz="0" w:space="0" w:color="auto"/>
            <w:bottom w:val="none" w:sz="0" w:space="0" w:color="auto"/>
            <w:right w:val="none" w:sz="0" w:space="0" w:color="auto"/>
          </w:divBdr>
          <w:divsChild>
            <w:div w:id="910846263">
              <w:marLeft w:val="0"/>
              <w:marRight w:val="0"/>
              <w:marTop w:val="0"/>
              <w:marBottom w:val="0"/>
              <w:divBdr>
                <w:top w:val="none" w:sz="0" w:space="0" w:color="auto"/>
                <w:left w:val="none" w:sz="0" w:space="0" w:color="auto"/>
                <w:bottom w:val="none" w:sz="0" w:space="0" w:color="auto"/>
                <w:right w:val="none" w:sz="0" w:space="0" w:color="auto"/>
              </w:divBdr>
            </w:div>
          </w:divsChild>
        </w:div>
        <w:div w:id="1967155846">
          <w:marLeft w:val="0"/>
          <w:marRight w:val="0"/>
          <w:marTop w:val="0"/>
          <w:marBottom w:val="0"/>
          <w:divBdr>
            <w:top w:val="none" w:sz="0" w:space="0" w:color="auto"/>
            <w:left w:val="none" w:sz="0" w:space="0" w:color="auto"/>
            <w:bottom w:val="none" w:sz="0" w:space="0" w:color="auto"/>
            <w:right w:val="none" w:sz="0" w:space="0" w:color="auto"/>
          </w:divBdr>
        </w:div>
        <w:div w:id="2042707961">
          <w:marLeft w:val="0"/>
          <w:marRight w:val="0"/>
          <w:marTop w:val="0"/>
          <w:marBottom w:val="0"/>
          <w:divBdr>
            <w:top w:val="none" w:sz="0" w:space="0" w:color="auto"/>
            <w:left w:val="none" w:sz="0" w:space="0" w:color="auto"/>
            <w:bottom w:val="none" w:sz="0" w:space="0" w:color="auto"/>
            <w:right w:val="none" w:sz="0" w:space="0" w:color="auto"/>
          </w:divBdr>
          <w:divsChild>
            <w:div w:id="934021777">
              <w:marLeft w:val="0"/>
              <w:marRight w:val="0"/>
              <w:marTop w:val="0"/>
              <w:marBottom w:val="0"/>
              <w:divBdr>
                <w:top w:val="none" w:sz="0" w:space="0" w:color="auto"/>
                <w:left w:val="none" w:sz="0" w:space="0" w:color="auto"/>
                <w:bottom w:val="none" w:sz="0" w:space="0" w:color="auto"/>
                <w:right w:val="none" w:sz="0" w:space="0" w:color="auto"/>
              </w:divBdr>
            </w:div>
          </w:divsChild>
        </w:div>
        <w:div w:id="1491209404">
          <w:marLeft w:val="0"/>
          <w:marRight w:val="0"/>
          <w:marTop w:val="0"/>
          <w:marBottom w:val="0"/>
          <w:divBdr>
            <w:top w:val="none" w:sz="0" w:space="0" w:color="auto"/>
            <w:left w:val="none" w:sz="0" w:space="0" w:color="auto"/>
            <w:bottom w:val="none" w:sz="0" w:space="0" w:color="auto"/>
            <w:right w:val="none" w:sz="0" w:space="0" w:color="auto"/>
          </w:divBdr>
        </w:div>
        <w:div w:id="1851023573">
          <w:marLeft w:val="0"/>
          <w:marRight w:val="0"/>
          <w:marTop w:val="0"/>
          <w:marBottom w:val="0"/>
          <w:divBdr>
            <w:top w:val="none" w:sz="0" w:space="0" w:color="auto"/>
            <w:left w:val="none" w:sz="0" w:space="0" w:color="auto"/>
            <w:bottom w:val="none" w:sz="0" w:space="0" w:color="auto"/>
            <w:right w:val="none" w:sz="0" w:space="0" w:color="auto"/>
          </w:divBdr>
          <w:divsChild>
            <w:div w:id="32119763">
              <w:marLeft w:val="0"/>
              <w:marRight w:val="0"/>
              <w:marTop w:val="0"/>
              <w:marBottom w:val="0"/>
              <w:divBdr>
                <w:top w:val="none" w:sz="0" w:space="0" w:color="auto"/>
                <w:left w:val="none" w:sz="0" w:space="0" w:color="auto"/>
                <w:bottom w:val="none" w:sz="0" w:space="0" w:color="auto"/>
                <w:right w:val="none" w:sz="0" w:space="0" w:color="auto"/>
              </w:divBdr>
            </w:div>
          </w:divsChild>
        </w:div>
        <w:div w:id="2070224820">
          <w:marLeft w:val="0"/>
          <w:marRight w:val="0"/>
          <w:marTop w:val="0"/>
          <w:marBottom w:val="0"/>
          <w:divBdr>
            <w:top w:val="none" w:sz="0" w:space="0" w:color="auto"/>
            <w:left w:val="none" w:sz="0" w:space="0" w:color="auto"/>
            <w:bottom w:val="none" w:sz="0" w:space="0" w:color="auto"/>
            <w:right w:val="none" w:sz="0" w:space="0" w:color="auto"/>
          </w:divBdr>
        </w:div>
        <w:div w:id="458960685">
          <w:marLeft w:val="0"/>
          <w:marRight w:val="0"/>
          <w:marTop w:val="0"/>
          <w:marBottom w:val="0"/>
          <w:divBdr>
            <w:top w:val="none" w:sz="0" w:space="0" w:color="auto"/>
            <w:left w:val="none" w:sz="0" w:space="0" w:color="auto"/>
            <w:bottom w:val="none" w:sz="0" w:space="0" w:color="auto"/>
            <w:right w:val="none" w:sz="0" w:space="0" w:color="auto"/>
          </w:divBdr>
          <w:divsChild>
            <w:div w:id="1565600144">
              <w:marLeft w:val="0"/>
              <w:marRight w:val="0"/>
              <w:marTop w:val="0"/>
              <w:marBottom w:val="0"/>
              <w:divBdr>
                <w:top w:val="none" w:sz="0" w:space="0" w:color="auto"/>
                <w:left w:val="none" w:sz="0" w:space="0" w:color="auto"/>
                <w:bottom w:val="none" w:sz="0" w:space="0" w:color="auto"/>
                <w:right w:val="none" w:sz="0" w:space="0" w:color="auto"/>
              </w:divBdr>
            </w:div>
          </w:divsChild>
        </w:div>
        <w:div w:id="2010710998">
          <w:marLeft w:val="0"/>
          <w:marRight w:val="0"/>
          <w:marTop w:val="0"/>
          <w:marBottom w:val="0"/>
          <w:divBdr>
            <w:top w:val="none" w:sz="0" w:space="0" w:color="auto"/>
            <w:left w:val="none" w:sz="0" w:space="0" w:color="auto"/>
            <w:bottom w:val="none" w:sz="0" w:space="0" w:color="auto"/>
            <w:right w:val="none" w:sz="0" w:space="0" w:color="auto"/>
          </w:divBdr>
        </w:div>
        <w:div w:id="1041831016">
          <w:marLeft w:val="0"/>
          <w:marRight w:val="0"/>
          <w:marTop w:val="0"/>
          <w:marBottom w:val="0"/>
          <w:divBdr>
            <w:top w:val="none" w:sz="0" w:space="0" w:color="auto"/>
            <w:left w:val="none" w:sz="0" w:space="0" w:color="auto"/>
            <w:bottom w:val="none" w:sz="0" w:space="0" w:color="auto"/>
            <w:right w:val="none" w:sz="0" w:space="0" w:color="auto"/>
          </w:divBdr>
          <w:divsChild>
            <w:div w:id="737166215">
              <w:marLeft w:val="0"/>
              <w:marRight w:val="0"/>
              <w:marTop w:val="0"/>
              <w:marBottom w:val="0"/>
              <w:divBdr>
                <w:top w:val="none" w:sz="0" w:space="0" w:color="auto"/>
                <w:left w:val="none" w:sz="0" w:space="0" w:color="auto"/>
                <w:bottom w:val="none" w:sz="0" w:space="0" w:color="auto"/>
                <w:right w:val="none" w:sz="0" w:space="0" w:color="auto"/>
              </w:divBdr>
            </w:div>
          </w:divsChild>
        </w:div>
        <w:div w:id="1801413235">
          <w:marLeft w:val="0"/>
          <w:marRight w:val="0"/>
          <w:marTop w:val="0"/>
          <w:marBottom w:val="0"/>
          <w:divBdr>
            <w:top w:val="none" w:sz="0" w:space="0" w:color="auto"/>
            <w:left w:val="none" w:sz="0" w:space="0" w:color="auto"/>
            <w:bottom w:val="none" w:sz="0" w:space="0" w:color="auto"/>
            <w:right w:val="none" w:sz="0" w:space="0" w:color="auto"/>
          </w:divBdr>
        </w:div>
        <w:div w:id="1606965293">
          <w:marLeft w:val="0"/>
          <w:marRight w:val="0"/>
          <w:marTop w:val="0"/>
          <w:marBottom w:val="0"/>
          <w:divBdr>
            <w:top w:val="none" w:sz="0" w:space="0" w:color="auto"/>
            <w:left w:val="none" w:sz="0" w:space="0" w:color="auto"/>
            <w:bottom w:val="none" w:sz="0" w:space="0" w:color="auto"/>
            <w:right w:val="none" w:sz="0" w:space="0" w:color="auto"/>
          </w:divBdr>
          <w:divsChild>
            <w:div w:id="66611306">
              <w:marLeft w:val="0"/>
              <w:marRight w:val="0"/>
              <w:marTop w:val="0"/>
              <w:marBottom w:val="0"/>
              <w:divBdr>
                <w:top w:val="none" w:sz="0" w:space="0" w:color="auto"/>
                <w:left w:val="none" w:sz="0" w:space="0" w:color="auto"/>
                <w:bottom w:val="none" w:sz="0" w:space="0" w:color="auto"/>
                <w:right w:val="none" w:sz="0" w:space="0" w:color="auto"/>
              </w:divBdr>
            </w:div>
          </w:divsChild>
        </w:div>
        <w:div w:id="1243904615">
          <w:marLeft w:val="0"/>
          <w:marRight w:val="0"/>
          <w:marTop w:val="0"/>
          <w:marBottom w:val="0"/>
          <w:divBdr>
            <w:top w:val="none" w:sz="0" w:space="0" w:color="auto"/>
            <w:left w:val="none" w:sz="0" w:space="0" w:color="auto"/>
            <w:bottom w:val="none" w:sz="0" w:space="0" w:color="auto"/>
            <w:right w:val="none" w:sz="0" w:space="0" w:color="auto"/>
          </w:divBdr>
        </w:div>
        <w:div w:id="526909908">
          <w:marLeft w:val="0"/>
          <w:marRight w:val="0"/>
          <w:marTop w:val="0"/>
          <w:marBottom w:val="0"/>
          <w:divBdr>
            <w:top w:val="none" w:sz="0" w:space="0" w:color="auto"/>
            <w:left w:val="none" w:sz="0" w:space="0" w:color="auto"/>
            <w:bottom w:val="none" w:sz="0" w:space="0" w:color="auto"/>
            <w:right w:val="none" w:sz="0" w:space="0" w:color="auto"/>
          </w:divBdr>
          <w:divsChild>
            <w:div w:id="2143383500">
              <w:marLeft w:val="0"/>
              <w:marRight w:val="0"/>
              <w:marTop w:val="0"/>
              <w:marBottom w:val="0"/>
              <w:divBdr>
                <w:top w:val="none" w:sz="0" w:space="0" w:color="auto"/>
                <w:left w:val="none" w:sz="0" w:space="0" w:color="auto"/>
                <w:bottom w:val="none" w:sz="0" w:space="0" w:color="auto"/>
                <w:right w:val="none" w:sz="0" w:space="0" w:color="auto"/>
              </w:divBdr>
            </w:div>
          </w:divsChild>
        </w:div>
        <w:div w:id="1609503382">
          <w:marLeft w:val="0"/>
          <w:marRight w:val="0"/>
          <w:marTop w:val="300"/>
          <w:marBottom w:val="0"/>
          <w:divBdr>
            <w:top w:val="none" w:sz="0" w:space="0" w:color="auto"/>
            <w:left w:val="none" w:sz="0" w:space="0" w:color="auto"/>
            <w:bottom w:val="none" w:sz="0" w:space="0" w:color="auto"/>
            <w:right w:val="none" w:sz="0" w:space="0" w:color="auto"/>
          </w:divBdr>
          <w:divsChild>
            <w:div w:id="1816296172">
              <w:marLeft w:val="0"/>
              <w:marRight w:val="0"/>
              <w:marTop w:val="0"/>
              <w:marBottom w:val="0"/>
              <w:divBdr>
                <w:top w:val="none" w:sz="0" w:space="0" w:color="auto"/>
                <w:left w:val="none" w:sz="0" w:space="0" w:color="auto"/>
                <w:bottom w:val="none" w:sz="0" w:space="0" w:color="auto"/>
                <w:right w:val="none" w:sz="0" w:space="0" w:color="auto"/>
              </w:divBdr>
              <w:divsChild>
                <w:div w:id="102251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03178">
          <w:marLeft w:val="0"/>
          <w:marRight w:val="0"/>
          <w:marTop w:val="300"/>
          <w:marBottom w:val="0"/>
          <w:divBdr>
            <w:top w:val="none" w:sz="0" w:space="0" w:color="auto"/>
            <w:left w:val="none" w:sz="0" w:space="0" w:color="auto"/>
            <w:bottom w:val="none" w:sz="0" w:space="0" w:color="auto"/>
            <w:right w:val="none" w:sz="0" w:space="0" w:color="auto"/>
          </w:divBdr>
          <w:divsChild>
            <w:div w:id="854660255">
              <w:marLeft w:val="0"/>
              <w:marRight w:val="0"/>
              <w:marTop w:val="0"/>
              <w:marBottom w:val="0"/>
              <w:divBdr>
                <w:top w:val="none" w:sz="0" w:space="0" w:color="auto"/>
                <w:left w:val="none" w:sz="0" w:space="0" w:color="auto"/>
                <w:bottom w:val="none" w:sz="0" w:space="0" w:color="auto"/>
                <w:right w:val="none" w:sz="0" w:space="0" w:color="auto"/>
              </w:divBdr>
              <w:divsChild>
                <w:div w:id="50852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5625">
          <w:marLeft w:val="0"/>
          <w:marRight w:val="0"/>
          <w:marTop w:val="300"/>
          <w:marBottom w:val="0"/>
          <w:divBdr>
            <w:top w:val="none" w:sz="0" w:space="0" w:color="auto"/>
            <w:left w:val="none" w:sz="0" w:space="0" w:color="auto"/>
            <w:bottom w:val="none" w:sz="0" w:space="0" w:color="auto"/>
            <w:right w:val="none" w:sz="0" w:space="0" w:color="auto"/>
          </w:divBdr>
          <w:divsChild>
            <w:div w:id="1241283989">
              <w:marLeft w:val="0"/>
              <w:marRight w:val="0"/>
              <w:marTop w:val="0"/>
              <w:marBottom w:val="0"/>
              <w:divBdr>
                <w:top w:val="none" w:sz="0" w:space="0" w:color="auto"/>
                <w:left w:val="none" w:sz="0" w:space="0" w:color="auto"/>
                <w:bottom w:val="none" w:sz="0" w:space="0" w:color="auto"/>
                <w:right w:val="none" w:sz="0" w:space="0" w:color="auto"/>
              </w:divBdr>
              <w:divsChild>
                <w:div w:id="51904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3335">
          <w:marLeft w:val="0"/>
          <w:marRight w:val="0"/>
          <w:marTop w:val="300"/>
          <w:marBottom w:val="0"/>
          <w:divBdr>
            <w:top w:val="none" w:sz="0" w:space="0" w:color="auto"/>
            <w:left w:val="none" w:sz="0" w:space="0" w:color="auto"/>
            <w:bottom w:val="none" w:sz="0" w:space="0" w:color="auto"/>
            <w:right w:val="none" w:sz="0" w:space="0" w:color="auto"/>
          </w:divBdr>
          <w:divsChild>
            <w:div w:id="1201743609">
              <w:marLeft w:val="0"/>
              <w:marRight w:val="0"/>
              <w:marTop w:val="0"/>
              <w:marBottom w:val="0"/>
              <w:divBdr>
                <w:top w:val="none" w:sz="0" w:space="0" w:color="auto"/>
                <w:left w:val="none" w:sz="0" w:space="0" w:color="auto"/>
                <w:bottom w:val="none" w:sz="0" w:space="0" w:color="auto"/>
                <w:right w:val="none" w:sz="0" w:space="0" w:color="auto"/>
              </w:divBdr>
              <w:divsChild>
                <w:div w:id="155380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695635">
      <w:bodyDiv w:val="1"/>
      <w:marLeft w:val="0"/>
      <w:marRight w:val="0"/>
      <w:marTop w:val="0"/>
      <w:marBottom w:val="0"/>
      <w:divBdr>
        <w:top w:val="none" w:sz="0" w:space="0" w:color="auto"/>
        <w:left w:val="none" w:sz="0" w:space="0" w:color="auto"/>
        <w:bottom w:val="none" w:sz="0" w:space="0" w:color="auto"/>
        <w:right w:val="none" w:sz="0" w:space="0" w:color="auto"/>
      </w:divBdr>
      <w:divsChild>
        <w:div w:id="538323240">
          <w:marLeft w:val="0"/>
          <w:marRight w:val="0"/>
          <w:marTop w:val="0"/>
          <w:marBottom w:val="0"/>
          <w:divBdr>
            <w:top w:val="none" w:sz="0" w:space="0" w:color="auto"/>
            <w:left w:val="none" w:sz="0" w:space="0" w:color="auto"/>
            <w:bottom w:val="none" w:sz="0" w:space="0" w:color="auto"/>
            <w:right w:val="none" w:sz="0" w:space="0" w:color="auto"/>
          </w:divBdr>
        </w:div>
        <w:div w:id="1124301600">
          <w:marLeft w:val="0"/>
          <w:marRight w:val="0"/>
          <w:marTop w:val="0"/>
          <w:marBottom w:val="0"/>
          <w:divBdr>
            <w:top w:val="none" w:sz="0" w:space="0" w:color="auto"/>
            <w:left w:val="none" w:sz="0" w:space="0" w:color="auto"/>
            <w:bottom w:val="none" w:sz="0" w:space="0" w:color="auto"/>
            <w:right w:val="none" w:sz="0" w:space="0" w:color="auto"/>
          </w:divBdr>
          <w:divsChild>
            <w:div w:id="4407065">
              <w:marLeft w:val="0"/>
              <w:marRight w:val="0"/>
              <w:marTop w:val="0"/>
              <w:marBottom w:val="0"/>
              <w:divBdr>
                <w:top w:val="none" w:sz="0" w:space="0" w:color="auto"/>
                <w:left w:val="none" w:sz="0" w:space="0" w:color="auto"/>
                <w:bottom w:val="none" w:sz="0" w:space="0" w:color="auto"/>
                <w:right w:val="none" w:sz="0" w:space="0" w:color="auto"/>
              </w:divBdr>
            </w:div>
          </w:divsChild>
        </w:div>
        <w:div w:id="802507442">
          <w:marLeft w:val="0"/>
          <w:marRight w:val="0"/>
          <w:marTop w:val="0"/>
          <w:marBottom w:val="0"/>
          <w:divBdr>
            <w:top w:val="none" w:sz="0" w:space="0" w:color="auto"/>
            <w:left w:val="none" w:sz="0" w:space="0" w:color="auto"/>
            <w:bottom w:val="none" w:sz="0" w:space="0" w:color="auto"/>
            <w:right w:val="none" w:sz="0" w:space="0" w:color="auto"/>
          </w:divBdr>
        </w:div>
        <w:div w:id="1166170576">
          <w:marLeft w:val="0"/>
          <w:marRight w:val="0"/>
          <w:marTop w:val="0"/>
          <w:marBottom w:val="0"/>
          <w:divBdr>
            <w:top w:val="none" w:sz="0" w:space="0" w:color="auto"/>
            <w:left w:val="none" w:sz="0" w:space="0" w:color="auto"/>
            <w:bottom w:val="none" w:sz="0" w:space="0" w:color="auto"/>
            <w:right w:val="none" w:sz="0" w:space="0" w:color="auto"/>
          </w:divBdr>
          <w:divsChild>
            <w:div w:id="1025907625">
              <w:marLeft w:val="0"/>
              <w:marRight w:val="0"/>
              <w:marTop w:val="0"/>
              <w:marBottom w:val="0"/>
              <w:divBdr>
                <w:top w:val="none" w:sz="0" w:space="0" w:color="auto"/>
                <w:left w:val="none" w:sz="0" w:space="0" w:color="auto"/>
                <w:bottom w:val="none" w:sz="0" w:space="0" w:color="auto"/>
                <w:right w:val="none" w:sz="0" w:space="0" w:color="auto"/>
              </w:divBdr>
            </w:div>
          </w:divsChild>
        </w:div>
        <w:div w:id="308753446">
          <w:marLeft w:val="0"/>
          <w:marRight w:val="0"/>
          <w:marTop w:val="0"/>
          <w:marBottom w:val="0"/>
          <w:divBdr>
            <w:top w:val="none" w:sz="0" w:space="0" w:color="auto"/>
            <w:left w:val="none" w:sz="0" w:space="0" w:color="auto"/>
            <w:bottom w:val="none" w:sz="0" w:space="0" w:color="auto"/>
            <w:right w:val="none" w:sz="0" w:space="0" w:color="auto"/>
          </w:divBdr>
        </w:div>
        <w:div w:id="166138086">
          <w:marLeft w:val="0"/>
          <w:marRight w:val="0"/>
          <w:marTop w:val="0"/>
          <w:marBottom w:val="0"/>
          <w:divBdr>
            <w:top w:val="none" w:sz="0" w:space="0" w:color="auto"/>
            <w:left w:val="none" w:sz="0" w:space="0" w:color="auto"/>
            <w:bottom w:val="none" w:sz="0" w:space="0" w:color="auto"/>
            <w:right w:val="none" w:sz="0" w:space="0" w:color="auto"/>
          </w:divBdr>
          <w:divsChild>
            <w:div w:id="632715813">
              <w:marLeft w:val="0"/>
              <w:marRight w:val="0"/>
              <w:marTop w:val="0"/>
              <w:marBottom w:val="0"/>
              <w:divBdr>
                <w:top w:val="none" w:sz="0" w:space="0" w:color="auto"/>
                <w:left w:val="none" w:sz="0" w:space="0" w:color="auto"/>
                <w:bottom w:val="none" w:sz="0" w:space="0" w:color="auto"/>
                <w:right w:val="none" w:sz="0" w:space="0" w:color="auto"/>
              </w:divBdr>
            </w:div>
          </w:divsChild>
        </w:div>
        <w:div w:id="1735156785">
          <w:marLeft w:val="0"/>
          <w:marRight w:val="0"/>
          <w:marTop w:val="0"/>
          <w:marBottom w:val="0"/>
          <w:divBdr>
            <w:top w:val="none" w:sz="0" w:space="0" w:color="auto"/>
            <w:left w:val="none" w:sz="0" w:space="0" w:color="auto"/>
            <w:bottom w:val="none" w:sz="0" w:space="0" w:color="auto"/>
            <w:right w:val="none" w:sz="0" w:space="0" w:color="auto"/>
          </w:divBdr>
        </w:div>
        <w:div w:id="1761759169">
          <w:marLeft w:val="0"/>
          <w:marRight w:val="0"/>
          <w:marTop w:val="0"/>
          <w:marBottom w:val="0"/>
          <w:divBdr>
            <w:top w:val="none" w:sz="0" w:space="0" w:color="auto"/>
            <w:left w:val="none" w:sz="0" w:space="0" w:color="auto"/>
            <w:bottom w:val="none" w:sz="0" w:space="0" w:color="auto"/>
            <w:right w:val="none" w:sz="0" w:space="0" w:color="auto"/>
          </w:divBdr>
          <w:divsChild>
            <w:div w:id="1172792076">
              <w:marLeft w:val="0"/>
              <w:marRight w:val="0"/>
              <w:marTop w:val="0"/>
              <w:marBottom w:val="0"/>
              <w:divBdr>
                <w:top w:val="none" w:sz="0" w:space="0" w:color="auto"/>
                <w:left w:val="none" w:sz="0" w:space="0" w:color="auto"/>
                <w:bottom w:val="none" w:sz="0" w:space="0" w:color="auto"/>
                <w:right w:val="none" w:sz="0" w:space="0" w:color="auto"/>
              </w:divBdr>
            </w:div>
          </w:divsChild>
        </w:div>
        <w:div w:id="1039666153">
          <w:marLeft w:val="0"/>
          <w:marRight w:val="0"/>
          <w:marTop w:val="0"/>
          <w:marBottom w:val="0"/>
          <w:divBdr>
            <w:top w:val="none" w:sz="0" w:space="0" w:color="auto"/>
            <w:left w:val="none" w:sz="0" w:space="0" w:color="auto"/>
            <w:bottom w:val="none" w:sz="0" w:space="0" w:color="auto"/>
            <w:right w:val="none" w:sz="0" w:space="0" w:color="auto"/>
          </w:divBdr>
        </w:div>
        <w:div w:id="1350133969">
          <w:marLeft w:val="0"/>
          <w:marRight w:val="0"/>
          <w:marTop w:val="0"/>
          <w:marBottom w:val="0"/>
          <w:divBdr>
            <w:top w:val="none" w:sz="0" w:space="0" w:color="auto"/>
            <w:left w:val="none" w:sz="0" w:space="0" w:color="auto"/>
            <w:bottom w:val="none" w:sz="0" w:space="0" w:color="auto"/>
            <w:right w:val="none" w:sz="0" w:space="0" w:color="auto"/>
          </w:divBdr>
          <w:divsChild>
            <w:div w:id="97603665">
              <w:marLeft w:val="0"/>
              <w:marRight w:val="0"/>
              <w:marTop w:val="0"/>
              <w:marBottom w:val="0"/>
              <w:divBdr>
                <w:top w:val="none" w:sz="0" w:space="0" w:color="auto"/>
                <w:left w:val="none" w:sz="0" w:space="0" w:color="auto"/>
                <w:bottom w:val="none" w:sz="0" w:space="0" w:color="auto"/>
                <w:right w:val="none" w:sz="0" w:space="0" w:color="auto"/>
              </w:divBdr>
            </w:div>
          </w:divsChild>
        </w:div>
        <w:div w:id="1373386674">
          <w:marLeft w:val="0"/>
          <w:marRight w:val="0"/>
          <w:marTop w:val="0"/>
          <w:marBottom w:val="0"/>
          <w:divBdr>
            <w:top w:val="none" w:sz="0" w:space="0" w:color="auto"/>
            <w:left w:val="none" w:sz="0" w:space="0" w:color="auto"/>
            <w:bottom w:val="none" w:sz="0" w:space="0" w:color="auto"/>
            <w:right w:val="none" w:sz="0" w:space="0" w:color="auto"/>
          </w:divBdr>
        </w:div>
        <w:div w:id="2089813251">
          <w:marLeft w:val="0"/>
          <w:marRight w:val="0"/>
          <w:marTop w:val="0"/>
          <w:marBottom w:val="0"/>
          <w:divBdr>
            <w:top w:val="none" w:sz="0" w:space="0" w:color="auto"/>
            <w:left w:val="none" w:sz="0" w:space="0" w:color="auto"/>
            <w:bottom w:val="none" w:sz="0" w:space="0" w:color="auto"/>
            <w:right w:val="none" w:sz="0" w:space="0" w:color="auto"/>
          </w:divBdr>
          <w:divsChild>
            <w:div w:id="1261795253">
              <w:marLeft w:val="0"/>
              <w:marRight w:val="0"/>
              <w:marTop w:val="0"/>
              <w:marBottom w:val="0"/>
              <w:divBdr>
                <w:top w:val="none" w:sz="0" w:space="0" w:color="auto"/>
                <w:left w:val="none" w:sz="0" w:space="0" w:color="auto"/>
                <w:bottom w:val="none" w:sz="0" w:space="0" w:color="auto"/>
                <w:right w:val="none" w:sz="0" w:space="0" w:color="auto"/>
              </w:divBdr>
            </w:div>
          </w:divsChild>
        </w:div>
        <w:div w:id="1565947990">
          <w:marLeft w:val="0"/>
          <w:marRight w:val="0"/>
          <w:marTop w:val="0"/>
          <w:marBottom w:val="0"/>
          <w:divBdr>
            <w:top w:val="none" w:sz="0" w:space="0" w:color="auto"/>
            <w:left w:val="none" w:sz="0" w:space="0" w:color="auto"/>
            <w:bottom w:val="none" w:sz="0" w:space="0" w:color="auto"/>
            <w:right w:val="none" w:sz="0" w:space="0" w:color="auto"/>
          </w:divBdr>
        </w:div>
        <w:div w:id="2103456352">
          <w:marLeft w:val="0"/>
          <w:marRight w:val="0"/>
          <w:marTop w:val="0"/>
          <w:marBottom w:val="0"/>
          <w:divBdr>
            <w:top w:val="none" w:sz="0" w:space="0" w:color="auto"/>
            <w:left w:val="none" w:sz="0" w:space="0" w:color="auto"/>
            <w:bottom w:val="none" w:sz="0" w:space="0" w:color="auto"/>
            <w:right w:val="none" w:sz="0" w:space="0" w:color="auto"/>
          </w:divBdr>
          <w:divsChild>
            <w:div w:id="899247715">
              <w:marLeft w:val="0"/>
              <w:marRight w:val="0"/>
              <w:marTop w:val="0"/>
              <w:marBottom w:val="0"/>
              <w:divBdr>
                <w:top w:val="none" w:sz="0" w:space="0" w:color="auto"/>
                <w:left w:val="none" w:sz="0" w:space="0" w:color="auto"/>
                <w:bottom w:val="none" w:sz="0" w:space="0" w:color="auto"/>
                <w:right w:val="none" w:sz="0" w:space="0" w:color="auto"/>
              </w:divBdr>
            </w:div>
          </w:divsChild>
        </w:div>
        <w:div w:id="1917740556">
          <w:marLeft w:val="0"/>
          <w:marRight w:val="0"/>
          <w:marTop w:val="300"/>
          <w:marBottom w:val="0"/>
          <w:divBdr>
            <w:top w:val="none" w:sz="0" w:space="0" w:color="auto"/>
            <w:left w:val="none" w:sz="0" w:space="0" w:color="auto"/>
            <w:bottom w:val="none" w:sz="0" w:space="0" w:color="auto"/>
            <w:right w:val="none" w:sz="0" w:space="0" w:color="auto"/>
          </w:divBdr>
          <w:divsChild>
            <w:div w:id="729571935">
              <w:marLeft w:val="0"/>
              <w:marRight w:val="0"/>
              <w:marTop w:val="0"/>
              <w:marBottom w:val="0"/>
              <w:divBdr>
                <w:top w:val="none" w:sz="0" w:space="0" w:color="auto"/>
                <w:left w:val="none" w:sz="0" w:space="0" w:color="auto"/>
                <w:bottom w:val="none" w:sz="0" w:space="0" w:color="auto"/>
                <w:right w:val="none" w:sz="0" w:space="0" w:color="auto"/>
              </w:divBdr>
              <w:divsChild>
                <w:div w:id="3455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823547">
          <w:marLeft w:val="0"/>
          <w:marRight w:val="0"/>
          <w:marTop w:val="300"/>
          <w:marBottom w:val="0"/>
          <w:divBdr>
            <w:top w:val="none" w:sz="0" w:space="0" w:color="auto"/>
            <w:left w:val="none" w:sz="0" w:space="0" w:color="auto"/>
            <w:bottom w:val="none" w:sz="0" w:space="0" w:color="auto"/>
            <w:right w:val="none" w:sz="0" w:space="0" w:color="auto"/>
          </w:divBdr>
          <w:divsChild>
            <w:div w:id="325481104">
              <w:marLeft w:val="0"/>
              <w:marRight w:val="0"/>
              <w:marTop w:val="0"/>
              <w:marBottom w:val="0"/>
              <w:divBdr>
                <w:top w:val="none" w:sz="0" w:space="0" w:color="auto"/>
                <w:left w:val="none" w:sz="0" w:space="0" w:color="auto"/>
                <w:bottom w:val="none" w:sz="0" w:space="0" w:color="auto"/>
                <w:right w:val="none" w:sz="0" w:space="0" w:color="auto"/>
              </w:divBdr>
              <w:divsChild>
                <w:div w:id="187931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4378">
          <w:marLeft w:val="0"/>
          <w:marRight w:val="0"/>
          <w:marTop w:val="300"/>
          <w:marBottom w:val="0"/>
          <w:divBdr>
            <w:top w:val="none" w:sz="0" w:space="0" w:color="auto"/>
            <w:left w:val="none" w:sz="0" w:space="0" w:color="auto"/>
            <w:bottom w:val="none" w:sz="0" w:space="0" w:color="auto"/>
            <w:right w:val="none" w:sz="0" w:space="0" w:color="auto"/>
          </w:divBdr>
          <w:divsChild>
            <w:div w:id="1519466604">
              <w:marLeft w:val="0"/>
              <w:marRight w:val="0"/>
              <w:marTop w:val="0"/>
              <w:marBottom w:val="0"/>
              <w:divBdr>
                <w:top w:val="none" w:sz="0" w:space="0" w:color="auto"/>
                <w:left w:val="none" w:sz="0" w:space="0" w:color="auto"/>
                <w:bottom w:val="none" w:sz="0" w:space="0" w:color="auto"/>
                <w:right w:val="none" w:sz="0" w:space="0" w:color="auto"/>
              </w:divBdr>
              <w:divsChild>
                <w:div w:id="123771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943255">
          <w:marLeft w:val="0"/>
          <w:marRight w:val="0"/>
          <w:marTop w:val="300"/>
          <w:marBottom w:val="0"/>
          <w:divBdr>
            <w:top w:val="none" w:sz="0" w:space="0" w:color="auto"/>
            <w:left w:val="none" w:sz="0" w:space="0" w:color="auto"/>
            <w:bottom w:val="none" w:sz="0" w:space="0" w:color="auto"/>
            <w:right w:val="none" w:sz="0" w:space="0" w:color="auto"/>
          </w:divBdr>
          <w:divsChild>
            <w:div w:id="821198210">
              <w:marLeft w:val="0"/>
              <w:marRight w:val="0"/>
              <w:marTop w:val="0"/>
              <w:marBottom w:val="0"/>
              <w:divBdr>
                <w:top w:val="none" w:sz="0" w:space="0" w:color="auto"/>
                <w:left w:val="none" w:sz="0" w:space="0" w:color="auto"/>
                <w:bottom w:val="none" w:sz="0" w:space="0" w:color="auto"/>
                <w:right w:val="none" w:sz="0" w:space="0" w:color="auto"/>
              </w:divBdr>
              <w:divsChild>
                <w:div w:id="798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007002">
      <w:bodyDiv w:val="1"/>
      <w:marLeft w:val="0"/>
      <w:marRight w:val="0"/>
      <w:marTop w:val="0"/>
      <w:marBottom w:val="0"/>
      <w:divBdr>
        <w:top w:val="none" w:sz="0" w:space="0" w:color="auto"/>
        <w:left w:val="none" w:sz="0" w:space="0" w:color="auto"/>
        <w:bottom w:val="none" w:sz="0" w:space="0" w:color="auto"/>
        <w:right w:val="none" w:sz="0" w:space="0" w:color="auto"/>
      </w:divBdr>
    </w:div>
    <w:div w:id="1969774290">
      <w:bodyDiv w:val="1"/>
      <w:marLeft w:val="0"/>
      <w:marRight w:val="0"/>
      <w:marTop w:val="0"/>
      <w:marBottom w:val="0"/>
      <w:divBdr>
        <w:top w:val="none" w:sz="0" w:space="0" w:color="auto"/>
        <w:left w:val="none" w:sz="0" w:space="0" w:color="auto"/>
        <w:bottom w:val="none" w:sz="0" w:space="0" w:color="auto"/>
        <w:right w:val="none" w:sz="0" w:space="0" w:color="auto"/>
      </w:divBdr>
      <w:divsChild>
        <w:div w:id="466363163">
          <w:marLeft w:val="0"/>
          <w:marRight w:val="0"/>
          <w:marTop w:val="0"/>
          <w:marBottom w:val="0"/>
          <w:divBdr>
            <w:top w:val="none" w:sz="0" w:space="0" w:color="auto"/>
            <w:left w:val="none" w:sz="0" w:space="0" w:color="auto"/>
            <w:bottom w:val="none" w:sz="0" w:space="0" w:color="auto"/>
            <w:right w:val="none" w:sz="0" w:space="0" w:color="auto"/>
          </w:divBdr>
        </w:div>
        <w:div w:id="761604171">
          <w:marLeft w:val="0"/>
          <w:marRight w:val="0"/>
          <w:marTop w:val="0"/>
          <w:marBottom w:val="0"/>
          <w:divBdr>
            <w:top w:val="none" w:sz="0" w:space="0" w:color="auto"/>
            <w:left w:val="none" w:sz="0" w:space="0" w:color="auto"/>
            <w:bottom w:val="none" w:sz="0" w:space="0" w:color="auto"/>
            <w:right w:val="none" w:sz="0" w:space="0" w:color="auto"/>
          </w:divBdr>
          <w:divsChild>
            <w:div w:id="1383287341">
              <w:marLeft w:val="0"/>
              <w:marRight w:val="0"/>
              <w:marTop w:val="0"/>
              <w:marBottom w:val="0"/>
              <w:divBdr>
                <w:top w:val="none" w:sz="0" w:space="0" w:color="auto"/>
                <w:left w:val="none" w:sz="0" w:space="0" w:color="auto"/>
                <w:bottom w:val="none" w:sz="0" w:space="0" w:color="auto"/>
                <w:right w:val="none" w:sz="0" w:space="0" w:color="auto"/>
              </w:divBdr>
            </w:div>
          </w:divsChild>
        </w:div>
        <w:div w:id="1304387719">
          <w:marLeft w:val="0"/>
          <w:marRight w:val="0"/>
          <w:marTop w:val="0"/>
          <w:marBottom w:val="0"/>
          <w:divBdr>
            <w:top w:val="none" w:sz="0" w:space="0" w:color="auto"/>
            <w:left w:val="none" w:sz="0" w:space="0" w:color="auto"/>
            <w:bottom w:val="none" w:sz="0" w:space="0" w:color="auto"/>
            <w:right w:val="none" w:sz="0" w:space="0" w:color="auto"/>
          </w:divBdr>
        </w:div>
        <w:div w:id="1849365441">
          <w:marLeft w:val="0"/>
          <w:marRight w:val="0"/>
          <w:marTop w:val="0"/>
          <w:marBottom w:val="0"/>
          <w:divBdr>
            <w:top w:val="none" w:sz="0" w:space="0" w:color="auto"/>
            <w:left w:val="none" w:sz="0" w:space="0" w:color="auto"/>
            <w:bottom w:val="none" w:sz="0" w:space="0" w:color="auto"/>
            <w:right w:val="none" w:sz="0" w:space="0" w:color="auto"/>
          </w:divBdr>
          <w:divsChild>
            <w:div w:id="962881099">
              <w:marLeft w:val="0"/>
              <w:marRight w:val="0"/>
              <w:marTop w:val="0"/>
              <w:marBottom w:val="0"/>
              <w:divBdr>
                <w:top w:val="none" w:sz="0" w:space="0" w:color="auto"/>
                <w:left w:val="none" w:sz="0" w:space="0" w:color="auto"/>
                <w:bottom w:val="none" w:sz="0" w:space="0" w:color="auto"/>
                <w:right w:val="none" w:sz="0" w:space="0" w:color="auto"/>
              </w:divBdr>
            </w:div>
          </w:divsChild>
        </w:div>
        <w:div w:id="1474718846">
          <w:marLeft w:val="0"/>
          <w:marRight w:val="0"/>
          <w:marTop w:val="0"/>
          <w:marBottom w:val="0"/>
          <w:divBdr>
            <w:top w:val="none" w:sz="0" w:space="0" w:color="auto"/>
            <w:left w:val="none" w:sz="0" w:space="0" w:color="auto"/>
            <w:bottom w:val="none" w:sz="0" w:space="0" w:color="auto"/>
            <w:right w:val="none" w:sz="0" w:space="0" w:color="auto"/>
          </w:divBdr>
        </w:div>
        <w:div w:id="2126270109">
          <w:marLeft w:val="0"/>
          <w:marRight w:val="0"/>
          <w:marTop w:val="0"/>
          <w:marBottom w:val="0"/>
          <w:divBdr>
            <w:top w:val="none" w:sz="0" w:space="0" w:color="auto"/>
            <w:left w:val="none" w:sz="0" w:space="0" w:color="auto"/>
            <w:bottom w:val="none" w:sz="0" w:space="0" w:color="auto"/>
            <w:right w:val="none" w:sz="0" w:space="0" w:color="auto"/>
          </w:divBdr>
          <w:divsChild>
            <w:div w:id="925571938">
              <w:marLeft w:val="0"/>
              <w:marRight w:val="0"/>
              <w:marTop w:val="0"/>
              <w:marBottom w:val="0"/>
              <w:divBdr>
                <w:top w:val="none" w:sz="0" w:space="0" w:color="auto"/>
                <w:left w:val="none" w:sz="0" w:space="0" w:color="auto"/>
                <w:bottom w:val="none" w:sz="0" w:space="0" w:color="auto"/>
                <w:right w:val="none" w:sz="0" w:space="0" w:color="auto"/>
              </w:divBdr>
            </w:div>
          </w:divsChild>
        </w:div>
        <w:div w:id="115107852">
          <w:marLeft w:val="0"/>
          <w:marRight w:val="0"/>
          <w:marTop w:val="0"/>
          <w:marBottom w:val="0"/>
          <w:divBdr>
            <w:top w:val="none" w:sz="0" w:space="0" w:color="auto"/>
            <w:left w:val="none" w:sz="0" w:space="0" w:color="auto"/>
            <w:bottom w:val="none" w:sz="0" w:space="0" w:color="auto"/>
            <w:right w:val="none" w:sz="0" w:space="0" w:color="auto"/>
          </w:divBdr>
        </w:div>
        <w:div w:id="1520122151">
          <w:marLeft w:val="0"/>
          <w:marRight w:val="0"/>
          <w:marTop w:val="0"/>
          <w:marBottom w:val="0"/>
          <w:divBdr>
            <w:top w:val="none" w:sz="0" w:space="0" w:color="auto"/>
            <w:left w:val="none" w:sz="0" w:space="0" w:color="auto"/>
            <w:bottom w:val="none" w:sz="0" w:space="0" w:color="auto"/>
            <w:right w:val="none" w:sz="0" w:space="0" w:color="auto"/>
          </w:divBdr>
          <w:divsChild>
            <w:div w:id="1207572087">
              <w:marLeft w:val="0"/>
              <w:marRight w:val="0"/>
              <w:marTop w:val="0"/>
              <w:marBottom w:val="0"/>
              <w:divBdr>
                <w:top w:val="none" w:sz="0" w:space="0" w:color="auto"/>
                <w:left w:val="none" w:sz="0" w:space="0" w:color="auto"/>
                <w:bottom w:val="none" w:sz="0" w:space="0" w:color="auto"/>
                <w:right w:val="none" w:sz="0" w:space="0" w:color="auto"/>
              </w:divBdr>
            </w:div>
          </w:divsChild>
        </w:div>
        <w:div w:id="810557329">
          <w:marLeft w:val="0"/>
          <w:marRight w:val="0"/>
          <w:marTop w:val="0"/>
          <w:marBottom w:val="0"/>
          <w:divBdr>
            <w:top w:val="none" w:sz="0" w:space="0" w:color="auto"/>
            <w:left w:val="none" w:sz="0" w:space="0" w:color="auto"/>
            <w:bottom w:val="none" w:sz="0" w:space="0" w:color="auto"/>
            <w:right w:val="none" w:sz="0" w:space="0" w:color="auto"/>
          </w:divBdr>
        </w:div>
        <w:div w:id="987899483">
          <w:marLeft w:val="0"/>
          <w:marRight w:val="0"/>
          <w:marTop w:val="0"/>
          <w:marBottom w:val="0"/>
          <w:divBdr>
            <w:top w:val="none" w:sz="0" w:space="0" w:color="auto"/>
            <w:left w:val="none" w:sz="0" w:space="0" w:color="auto"/>
            <w:bottom w:val="none" w:sz="0" w:space="0" w:color="auto"/>
            <w:right w:val="none" w:sz="0" w:space="0" w:color="auto"/>
          </w:divBdr>
          <w:divsChild>
            <w:div w:id="444008944">
              <w:marLeft w:val="0"/>
              <w:marRight w:val="0"/>
              <w:marTop w:val="0"/>
              <w:marBottom w:val="0"/>
              <w:divBdr>
                <w:top w:val="none" w:sz="0" w:space="0" w:color="auto"/>
                <w:left w:val="none" w:sz="0" w:space="0" w:color="auto"/>
                <w:bottom w:val="none" w:sz="0" w:space="0" w:color="auto"/>
                <w:right w:val="none" w:sz="0" w:space="0" w:color="auto"/>
              </w:divBdr>
            </w:div>
          </w:divsChild>
        </w:div>
        <w:div w:id="2118284828">
          <w:marLeft w:val="0"/>
          <w:marRight w:val="0"/>
          <w:marTop w:val="0"/>
          <w:marBottom w:val="0"/>
          <w:divBdr>
            <w:top w:val="none" w:sz="0" w:space="0" w:color="auto"/>
            <w:left w:val="none" w:sz="0" w:space="0" w:color="auto"/>
            <w:bottom w:val="none" w:sz="0" w:space="0" w:color="auto"/>
            <w:right w:val="none" w:sz="0" w:space="0" w:color="auto"/>
          </w:divBdr>
        </w:div>
        <w:div w:id="1856456799">
          <w:marLeft w:val="0"/>
          <w:marRight w:val="0"/>
          <w:marTop w:val="0"/>
          <w:marBottom w:val="0"/>
          <w:divBdr>
            <w:top w:val="none" w:sz="0" w:space="0" w:color="auto"/>
            <w:left w:val="none" w:sz="0" w:space="0" w:color="auto"/>
            <w:bottom w:val="none" w:sz="0" w:space="0" w:color="auto"/>
            <w:right w:val="none" w:sz="0" w:space="0" w:color="auto"/>
          </w:divBdr>
          <w:divsChild>
            <w:div w:id="1229683260">
              <w:marLeft w:val="0"/>
              <w:marRight w:val="0"/>
              <w:marTop w:val="0"/>
              <w:marBottom w:val="0"/>
              <w:divBdr>
                <w:top w:val="none" w:sz="0" w:space="0" w:color="auto"/>
                <w:left w:val="none" w:sz="0" w:space="0" w:color="auto"/>
                <w:bottom w:val="none" w:sz="0" w:space="0" w:color="auto"/>
                <w:right w:val="none" w:sz="0" w:space="0" w:color="auto"/>
              </w:divBdr>
            </w:div>
          </w:divsChild>
        </w:div>
        <w:div w:id="2095055795">
          <w:marLeft w:val="0"/>
          <w:marRight w:val="0"/>
          <w:marTop w:val="0"/>
          <w:marBottom w:val="0"/>
          <w:divBdr>
            <w:top w:val="none" w:sz="0" w:space="0" w:color="auto"/>
            <w:left w:val="none" w:sz="0" w:space="0" w:color="auto"/>
            <w:bottom w:val="none" w:sz="0" w:space="0" w:color="auto"/>
            <w:right w:val="none" w:sz="0" w:space="0" w:color="auto"/>
          </w:divBdr>
        </w:div>
        <w:div w:id="1698965818">
          <w:marLeft w:val="0"/>
          <w:marRight w:val="0"/>
          <w:marTop w:val="0"/>
          <w:marBottom w:val="0"/>
          <w:divBdr>
            <w:top w:val="none" w:sz="0" w:space="0" w:color="auto"/>
            <w:left w:val="none" w:sz="0" w:space="0" w:color="auto"/>
            <w:bottom w:val="none" w:sz="0" w:space="0" w:color="auto"/>
            <w:right w:val="none" w:sz="0" w:space="0" w:color="auto"/>
          </w:divBdr>
          <w:divsChild>
            <w:div w:id="2046639948">
              <w:marLeft w:val="0"/>
              <w:marRight w:val="0"/>
              <w:marTop w:val="0"/>
              <w:marBottom w:val="0"/>
              <w:divBdr>
                <w:top w:val="none" w:sz="0" w:space="0" w:color="auto"/>
                <w:left w:val="none" w:sz="0" w:space="0" w:color="auto"/>
                <w:bottom w:val="none" w:sz="0" w:space="0" w:color="auto"/>
                <w:right w:val="none" w:sz="0" w:space="0" w:color="auto"/>
              </w:divBdr>
            </w:div>
          </w:divsChild>
        </w:div>
        <w:div w:id="1216357831">
          <w:marLeft w:val="0"/>
          <w:marRight w:val="0"/>
          <w:marTop w:val="300"/>
          <w:marBottom w:val="0"/>
          <w:divBdr>
            <w:top w:val="none" w:sz="0" w:space="0" w:color="auto"/>
            <w:left w:val="none" w:sz="0" w:space="0" w:color="auto"/>
            <w:bottom w:val="none" w:sz="0" w:space="0" w:color="auto"/>
            <w:right w:val="none" w:sz="0" w:space="0" w:color="auto"/>
          </w:divBdr>
          <w:divsChild>
            <w:div w:id="70736961">
              <w:marLeft w:val="0"/>
              <w:marRight w:val="0"/>
              <w:marTop w:val="0"/>
              <w:marBottom w:val="0"/>
              <w:divBdr>
                <w:top w:val="none" w:sz="0" w:space="0" w:color="auto"/>
                <w:left w:val="none" w:sz="0" w:space="0" w:color="auto"/>
                <w:bottom w:val="none" w:sz="0" w:space="0" w:color="auto"/>
                <w:right w:val="none" w:sz="0" w:space="0" w:color="auto"/>
              </w:divBdr>
              <w:divsChild>
                <w:div w:id="51415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640666">
          <w:marLeft w:val="0"/>
          <w:marRight w:val="0"/>
          <w:marTop w:val="300"/>
          <w:marBottom w:val="0"/>
          <w:divBdr>
            <w:top w:val="none" w:sz="0" w:space="0" w:color="auto"/>
            <w:left w:val="none" w:sz="0" w:space="0" w:color="auto"/>
            <w:bottom w:val="none" w:sz="0" w:space="0" w:color="auto"/>
            <w:right w:val="none" w:sz="0" w:space="0" w:color="auto"/>
          </w:divBdr>
          <w:divsChild>
            <w:div w:id="1585335970">
              <w:marLeft w:val="0"/>
              <w:marRight w:val="0"/>
              <w:marTop w:val="0"/>
              <w:marBottom w:val="0"/>
              <w:divBdr>
                <w:top w:val="none" w:sz="0" w:space="0" w:color="auto"/>
                <w:left w:val="none" w:sz="0" w:space="0" w:color="auto"/>
                <w:bottom w:val="none" w:sz="0" w:space="0" w:color="auto"/>
                <w:right w:val="none" w:sz="0" w:space="0" w:color="auto"/>
              </w:divBdr>
              <w:divsChild>
                <w:div w:id="131625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181179">
      <w:bodyDiv w:val="1"/>
      <w:marLeft w:val="0"/>
      <w:marRight w:val="0"/>
      <w:marTop w:val="0"/>
      <w:marBottom w:val="0"/>
      <w:divBdr>
        <w:top w:val="none" w:sz="0" w:space="0" w:color="auto"/>
        <w:left w:val="none" w:sz="0" w:space="0" w:color="auto"/>
        <w:bottom w:val="none" w:sz="0" w:space="0" w:color="auto"/>
        <w:right w:val="none" w:sz="0" w:space="0" w:color="auto"/>
      </w:divBdr>
    </w:div>
    <w:div w:id="2011133344">
      <w:bodyDiv w:val="1"/>
      <w:marLeft w:val="0"/>
      <w:marRight w:val="0"/>
      <w:marTop w:val="0"/>
      <w:marBottom w:val="0"/>
      <w:divBdr>
        <w:top w:val="none" w:sz="0" w:space="0" w:color="auto"/>
        <w:left w:val="none" w:sz="0" w:space="0" w:color="auto"/>
        <w:bottom w:val="none" w:sz="0" w:space="0" w:color="auto"/>
        <w:right w:val="none" w:sz="0" w:space="0" w:color="auto"/>
      </w:divBdr>
    </w:div>
    <w:div w:id="2051342413">
      <w:bodyDiv w:val="1"/>
      <w:marLeft w:val="0"/>
      <w:marRight w:val="0"/>
      <w:marTop w:val="0"/>
      <w:marBottom w:val="0"/>
      <w:divBdr>
        <w:top w:val="none" w:sz="0" w:space="0" w:color="auto"/>
        <w:left w:val="none" w:sz="0" w:space="0" w:color="auto"/>
        <w:bottom w:val="none" w:sz="0" w:space="0" w:color="auto"/>
        <w:right w:val="none" w:sz="0" w:space="0" w:color="auto"/>
      </w:divBdr>
      <w:divsChild>
        <w:div w:id="924725553">
          <w:marLeft w:val="0"/>
          <w:marRight w:val="0"/>
          <w:marTop w:val="0"/>
          <w:marBottom w:val="0"/>
          <w:divBdr>
            <w:top w:val="none" w:sz="0" w:space="0" w:color="auto"/>
            <w:left w:val="none" w:sz="0" w:space="0" w:color="auto"/>
            <w:bottom w:val="none" w:sz="0" w:space="0" w:color="auto"/>
            <w:right w:val="none" w:sz="0" w:space="0" w:color="auto"/>
          </w:divBdr>
        </w:div>
        <w:div w:id="1732773760">
          <w:marLeft w:val="0"/>
          <w:marRight w:val="0"/>
          <w:marTop w:val="0"/>
          <w:marBottom w:val="0"/>
          <w:divBdr>
            <w:top w:val="none" w:sz="0" w:space="0" w:color="auto"/>
            <w:left w:val="none" w:sz="0" w:space="0" w:color="auto"/>
            <w:bottom w:val="none" w:sz="0" w:space="0" w:color="auto"/>
            <w:right w:val="none" w:sz="0" w:space="0" w:color="auto"/>
          </w:divBdr>
          <w:divsChild>
            <w:div w:id="774522374">
              <w:marLeft w:val="0"/>
              <w:marRight w:val="0"/>
              <w:marTop w:val="0"/>
              <w:marBottom w:val="0"/>
              <w:divBdr>
                <w:top w:val="none" w:sz="0" w:space="0" w:color="auto"/>
                <w:left w:val="none" w:sz="0" w:space="0" w:color="auto"/>
                <w:bottom w:val="none" w:sz="0" w:space="0" w:color="auto"/>
                <w:right w:val="none" w:sz="0" w:space="0" w:color="auto"/>
              </w:divBdr>
            </w:div>
          </w:divsChild>
        </w:div>
        <w:div w:id="1434979492">
          <w:marLeft w:val="0"/>
          <w:marRight w:val="0"/>
          <w:marTop w:val="0"/>
          <w:marBottom w:val="0"/>
          <w:divBdr>
            <w:top w:val="none" w:sz="0" w:space="0" w:color="auto"/>
            <w:left w:val="none" w:sz="0" w:space="0" w:color="auto"/>
            <w:bottom w:val="none" w:sz="0" w:space="0" w:color="auto"/>
            <w:right w:val="none" w:sz="0" w:space="0" w:color="auto"/>
          </w:divBdr>
        </w:div>
        <w:div w:id="46491414">
          <w:marLeft w:val="0"/>
          <w:marRight w:val="0"/>
          <w:marTop w:val="0"/>
          <w:marBottom w:val="0"/>
          <w:divBdr>
            <w:top w:val="none" w:sz="0" w:space="0" w:color="auto"/>
            <w:left w:val="none" w:sz="0" w:space="0" w:color="auto"/>
            <w:bottom w:val="none" w:sz="0" w:space="0" w:color="auto"/>
            <w:right w:val="none" w:sz="0" w:space="0" w:color="auto"/>
          </w:divBdr>
          <w:divsChild>
            <w:div w:id="2013793628">
              <w:marLeft w:val="0"/>
              <w:marRight w:val="0"/>
              <w:marTop w:val="0"/>
              <w:marBottom w:val="0"/>
              <w:divBdr>
                <w:top w:val="none" w:sz="0" w:space="0" w:color="auto"/>
                <w:left w:val="none" w:sz="0" w:space="0" w:color="auto"/>
                <w:bottom w:val="none" w:sz="0" w:space="0" w:color="auto"/>
                <w:right w:val="none" w:sz="0" w:space="0" w:color="auto"/>
              </w:divBdr>
            </w:div>
          </w:divsChild>
        </w:div>
        <w:div w:id="1669751582">
          <w:marLeft w:val="0"/>
          <w:marRight w:val="0"/>
          <w:marTop w:val="0"/>
          <w:marBottom w:val="0"/>
          <w:divBdr>
            <w:top w:val="none" w:sz="0" w:space="0" w:color="auto"/>
            <w:left w:val="none" w:sz="0" w:space="0" w:color="auto"/>
            <w:bottom w:val="none" w:sz="0" w:space="0" w:color="auto"/>
            <w:right w:val="none" w:sz="0" w:space="0" w:color="auto"/>
          </w:divBdr>
        </w:div>
        <w:div w:id="1938517325">
          <w:marLeft w:val="0"/>
          <w:marRight w:val="0"/>
          <w:marTop w:val="0"/>
          <w:marBottom w:val="0"/>
          <w:divBdr>
            <w:top w:val="none" w:sz="0" w:space="0" w:color="auto"/>
            <w:left w:val="none" w:sz="0" w:space="0" w:color="auto"/>
            <w:bottom w:val="none" w:sz="0" w:space="0" w:color="auto"/>
            <w:right w:val="none" w:sz="0" w:space="0" w:color="auto"/>
          </w:divBdr>
          <w:divsChild>
            <w:div w:id="546114610">
              <w:marLeft w:val="0"/>
              <w:marRight w:val="0"/>
              <w:marTop w:val="0"/>
              <w:marBottom w:val="0"/>
              <w:divBdr>
                <w:top w:val="none" w:sz="0" w:space="0" w:color="auto"/>
                <w:left w:val="none" w:sz="0" w:space="0" w:color="auto"/>
                <w:bottom w:val="none" w:sz="0" w:space="0" w:color="auto"/>
                <w:right w:val="none" w:sz="0" w:space="0" w:color="auto"/>
              </w:divBdr>
            </w:div>
          </w:divsChild>
        </w:div>
        <w:div w:id="1523471322">
          <w:marLeft w:val="0"/>
          <w:marRight w:val="0"/>
          <w:marTop w:val="0"/>
          <w:marBottom w:val="0"/>
          <w:divBdr>
            <w:top w:val="none" w:sz="0" w:space="0" w:color="auto"/>
            <w:left w:val="none" w:sz="0" w:space="0" w:color="auto"/>
            <w:bottom w:val="none" w:sz="0" w:space="0" w:color="auto"/>
            <w:right w:val="none" w:sz="0" w:space="0" w:color="auto"/>
          </w:divBdr>
        </w:div>
        <w:div w:id="1598052001">
          <w:marLeft w:val="0"/>
          <w:marRight w:val="0"/>
          <w:marTop w:val="0"/>
          <w:marBottom w:val="0"/>
          <w:divBdr>
            <w:top w:val="none" w:sz="0" w:space="0" w:color="auto"/>
            <w:left w:val="none" w:sz="0" w:space="0" w:color="auto"/>
            <w:bottom w:val="none" w:sz="0" w:space="0" w:color="auto"/>
            <w:right w:val="none" w:sz="0" w:space="0" w:color="auto"/>
          </w:divBdr>
          <w:divsChild>
            <w:div w:id="1949658949">
              <w:marLeft w:val="0"/>
              <w:marRight w:val="0"/>
              <w:marTop w:val="0"/>
              <w:marBottom w:val="0"/>
              <w:divBdr>
                <w:top w:val="none" w:sz="0" w:space="0" w:color="auto"/>
                <w:left w:val="none" w:sz="0" w:space="0" w:color="auto"/>
                <w:bottom w:val="none" w:sz="0" w:space="0" w:color="auto"/>
                <w:right w:val="none" w:sz="0" w:space="0" w:color="auto"/>
              </w:divBdr>
            </w:div>
          </w:divsChild>
        </w:div>
        <w:div w:id="184441885">
          <w:marLeft w:val="0"/>
          <w:marRight w:val="0"/>
          <w:marTop w:val="0"/>
          <w:marBottom w:val="0"/>
          <w:divBdr>
            <w:top w:val="none" w:sz="0" w:space="0" w:color="auto"/>
            <w:left w:val="none" w:sz="0" w:space="0" w:color="auto"/>
            <w:bottom w:val="none" w:sz="0" w:space="0" w:color="auto"/>
            <w:right w:val="none" w:sz="0" w:space="0" w:color="auto"/>
          </w:divBdr>
        </w:div>
        <w:div w:id="1998921564">
          <w:marLeft w:val="0"/>
          <w:marRight w:val="0"/>
          <w:marTop w:val="0"/>
          <w:marBottom w:val="0"/>
          <w:divBdr>
            <w:top w:val="none" w:sz="0" w:space="0" w:color="auto"/>
            <w:left w:val="none" w:sz="0" w:space="0" w:color="auto"/>
            <w:bottom w:val="none" w:sz="0" w:space="0" w:color="auto"/>
            <w:right w:val="none" w:sz="0" w:space="0" w:color="auto"/>
          </w:divBdr>
          <w:divsChild>
            <w:div w:id="1973902419">
              <w:marLeft w:val="0"/>
              <w:marRight w:val="0"/>
              <w:marTop w:val="0"/>
              <w:marBottom w:val="0"/>
              <w:divBdr>
                <w:top w:val="none" w:sz="0" w:space="0" w:color="auto"/>
                <w:left w:val="none" w:sz="0" w:space="0" w:color="auto"/>
                <w:bottom w:val="none" w:sz="0" w:space="0" w:color="auto"/>
                <w:right w:val="none" w:sz="0" w:space="0" w:color="auto"/>
              </w:divBdr>
            </w:div>
          </w:divsChild>
        </w:div>
        <w:div w:id="320739220">
          <w:marLeft w:val="0"/>
          <w:marRight w:val="0"/>
          <w:marTop w:val="0"/>
          <w:marBottom w:val="0"/>
          <w:divBdr>
            <w:top w:val="none" w:sz="0" w:space="0" w:color="auto"/>
            <w:left w:val="none" w:sz="0" w:space="0" w:color="auto"/>
            <w:bottom w:val="none" w:sz="0" w:space="0" w:color="auto"/>
            <w:right w:val="none" w:sz="0" w:space="0" w:color="auto"/>
          </w:divBdr>
        </w:div>
        <w:div w:id="90124385">
          <w:marLeft w:val="0"/>
          <w:marRight w:val="0"/>
          <w:marTop w:val="0"/>
          <w:marBottom w:val="0"/>
          <w:divBdr>
            <w:top w:val="none" w:sz="0" w:space="0" w:color="auto"/>
            <w:left w:val="none" w:sz="0" w:space="0" w:color="auto"/>
            <w:bottom w:val="none" w:sz="0" w:space="0" w:color="auto"/>
            <w:right w:val="none" w:sz="0" w:space="0" w:color="auto"/>
          </w:divBdr>
          <w:divsChild>
            <w:div w:id="122384375">
              <w:marLeft w:val="0"/>
              <w:marRight w:val="0"/>
              <w:marTop w:val="0"/>
              <w:marBottom w:val="0"/>
              <w:divBdr>
                <w:top w:val="none" w:sz="0" w:space="0" w:color="auto"/>
                <w:left w:val="none" w:sz="0" w:space="0" w:color="auto"/>
                <w:bottom w:val="none" w:sz="0" w:space="0" w:color="auto"/>
                <w:right w:val="none" w:sz="0" w:space="0" w:color="auto"/>
              </w:divBdr>
            </w:div>
          </w:divsChild>
        </w:div>
        <w:div w:id="2098477714">
          <w:marLeft w:val="0"/>
          <w:marRight w:val="0"/>
          <w:marTop w:val="0"/>
          <w:marBottom w:val="0"/>
          <w:divBdr>
            <w:top w:val="none" w:sz="0" w:space="0" w:color="auto"/>
            <w:left w:val="none" w:sz="0" w:space="0" w:color="auto"/>
            <w:bottom w:val="none" w:sz="0" w:space="0" w:color="auto"/>
            <w:right w:val="none" w:sz="0" w:space="0" w:color="auto"/>
          </w:divBdr>
        </w:div>
        <w:div w:id="371224736">
          <w:marLeft w:val="0"/>
          <w:marRight w:val="0"/>
          <w:marTop w:val="0"/>
          <w:marBottom w:val="0"/>
          <w:divBdr>
            <w:top w:val="none" w:sz="0" w:space="0" w:color="auto"/>
            <w:left w:val="none" w:sz="0" w:space="0" w:color="auto"/>
            <w:bottom w:val="none" w:sz="0" w:space="0" w:color="auto"/>
            <w:right w:val="none" w:sz="0" w:space="0" w:color="auto"/>
          </w:divBdr>
          <w:divsChild>
            <w:div w:id="311102248">
              <w:marLeft w:val="0"/>
              <w:marRight w:val="0"/>
              <w:marTop w:val="0"/>
              <w:marBottom w:val="0"/>
              <w:divBdr>
                <w:top w:val="none" w:sz="0" w:space="0" w:color="auto"/>
                <w:left w:val="none" w:sz="0" w:space="0" w:color="auto"/>
                <w:bottom w:val="none" w:sz="0" w:space="0" w:color="auto"/>
                <w:right w:val="none" w:sz="0" w:space="0" w:color="auto"/>
              </w:divBdr>
            </w:div>
          </w:divsChild>
        </w:div>
        <w:div w:id="1341195263">
          <w:marLeft w:val="0"/>
          <w:marRight w:val="0"/>
          <w:marTop w:val="300"/>
          <w:marBottom w:val="0"/>
          <w:divBdr>
            <w:top w:val="none" w:sz="0" w:space="0" w:color="auto"/>
            <w:left w:val="none" w:sz="0" w:space="0" w:color="auto"/>
            <w:bottom w:val="none" w:sz="0" w:space="0" w:color="auto"/>
            <w:right w:val="none" w:sz="0" w:space="0" w:color="auto"/>
          </w:divBdr>
          <w:divsChild>
            <w:div w:id="859391076">
              <w:marLeft w:val="0"/>
              <w:marRight w:val="0"/>
              <w:marTop w:val="0"/>
              <w:marBottom w:val="0"/>
              <w:divBdr>
                <w:top w:val="none" w:sz="0" w:space="0" w:color="auto"/>
                <w:left w:val="none" w:sz="0" w:space="0" w:color="auto"/>
                <w:bottom w:val="none" w:sz="0" w:space="0" w:color="auto"/>
                <w:right w:val="none" w:sz="0" w:space="0" w:color="auto"/>
              </w:divBdr>
              <w:divsChild>
                <w:div w:id="1306163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863">
          <w:marLeft w:val="0"/>
          <w:marRight w:val="0"/>
          <w:marTop w:val="300"/>
          <w:marBottom w:val="0"/>
          <w:divBdr>
            <w:top w:val="none" w:sz="0" w:space="0" w:color="auto"/>
            <w:left w:val="none" w:sz="0" w:space="0" w:color="auto"/>
            <w:bottom w:val="none" w:sz="0" w:space="0" w:color="auto"/>
            <w:right w:val="none" w:sz="0" w:space="0" w:color="auto"/>
          </w:divBdr>
          <w:divsChild>
            <w:div w:id="801271506">
              <w:marLeft w:val="0"/>
              <w:marRight w:val="0"/>
              <w:marTop w:val="0"/>
              <w:marBottom w:val="0"/>
              <w:divBdr>
                <w:top w:val="none" w:sz="0" w:space="0" w:color="auto"/>
                <w:left w:val="none" w:sz="0" w:space="0" w:color="auto"/>
                <w:bottom w:val="none" w:sz="0" w:space="0" w:color="auto"/>
                <w:right w:val="none" w:sz="0" w:space="0" w:color="auto"/>
              </w:divBdr>
              <w:divsChild>
                <w:div w:id="154895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829214">
          <w:marLeft w:val="0"/>
          <w:marRight w:val="0"/>
          <w:marTop w:val="300"/>
          <w:marBottom w:val="0"/>
          <w:divBdr>
            <w:top w:val="none" w:sz="0" w:space="0" w:color="auto"/>
            <w:left w:val="none" w:sz="0" w:space="0" w:color="auto"/>
            <w:bottom w:val="none" w:sz="0" w:space="0" w:color="auto"/>
            <w:right w:val="none" w:sz="0" w:space="0" w:color="auto"/>
          </w:divBdr>
          <w:divsChild>
            <w:div w:id="1570576143">
              <w:marLeft w:val="0"/>
              <w:marRight w:val="0"/>
              <w:marTop w:val="0"/>
              <w:marBottom w:val="0"/>
              <w:divBdr>
                <w:top w:val="none" w:sz="0" w:space="0" w:color="auto"/>
                <w:left w:val="none" w:sz="0" w:space="0" w:color="auto"/>
                <w:bottom w:val="none" w:sz="0" w:space="0" w:color="auto"/>
                <w:right w:val="none" w:sz="0" w:space="0" w:color="auto"/>
              </w:divBdr>
              <w:divsChild>
                <w:div w:id="19866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05753">
          <w:marLeft w:val="0"/>
          <w:marRight w:val="0"/>
          <w:marTop w:val="300"/>
          <w:marBottom w:val="0"/>
          <w:divBdr>
            <w:top w:val="none" w:sz="0" w:space="0" w:color="auto"/>
            <w:left w:val="none" w:sz="0" w:space="0" w:color="auto"/>
            <w:bottom w:val="none" w:sz="0" w:space="0" w:color="auto"/>
            <w:right w:val="none" w:sz="0" w:space="0" w:color="auto"/>
          </w:divBdr>
          <w:divsChild>
            <w:div w:id="8604739">
              <w:marLeft w:val="0"/>
              <w:marRight w:val="0"/>
              <w:marTop w:val="0"/>
              <w:marBottom w:val="0"/>
              <w:divBdr>
                <w:top w:val="none" w:sz="0" w:space="0" w:color="auto"/>
                <w:left w:val="none" w:sz="0" w:space="0" w:color="auto"/>
                <w:bottom w:val="none" w:sz="0" w:space="0" w:color="auto"/>
                <w:right w:val="none" w:sz="0" w:space="0" w:color="auto"/>
              </w:divBdr>
              <w:divsChild>
                <w:div w:id="123458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 w:id="2101753046">
      <w:bodyDiv w:val="1"/>
      <w:marLeft w:val="0"/>
      <w:marRight w:val="0"/>
      <w:marTop w:val="0"/>
      <w:marBottom w:val="0"/>
      <w:divBdr>
        <w:top w:val="none" w:sz="0" w:space="0" w:color="auto"/>
        <w:left w:val="none" w:sz="0" w:space="0" w:color="auto"/>
        <w:bottom w:val="none" w:sz="0" w:space="0" w:color="auto"/>
        <w:right w:val="none" w:sz="0" w:space="0" w:color="auto"/>
      </w:divBdr>
      <w:divsChild>
        <w:div w:id="1733574240">
          <w:marLeft w:val="0"/>
          <w:marRight w:val="0"/>
          <w:marTop w:val="0"/>
          <w:marBottom w:val="0"/>
          <w:divBdr>
            <w:top w:val="none" w:sz="0" w:space="0" w:color="auto"/>
            <w:left w:val="none" w:sz="0" w:space="0" w:color="auto"/>
            <w:bottom w:val="none" w:sz="0" w:space="0" w:color="auto"/>
            <w:right w:val="none" w:sz="0" w:space="0" w:color="auto"/>
          </w:divBdr>
        </w:div>
        <w:div w:id="846873102">
          <w:marLeft w:val="0"/>
          <w:marRight w:val="0"/>
          <w:marTop w:val="0"/>
          <w:marBottom w:val="0"/>
          <w:divBdr>
            <w:top w:val="none" w:sz="0" w:space="0" w:color="auto"/>
            <w:left w:val="none" w:sz="0" w:space="0" w:color="auto"/>
            <w:bottom w:val="none" w:sz="0" w:space="0" w:color="auto"/>
            <w:right w:val="none" w:sz="0" w:space="0" w:color="auto"/>
          </w:divBdr>
          <w:divsChild>
            <w:div w:id="154497864">
              <w:marLeft w:val="0"/>
              <w:marRight w:val="0"/>
              <w:marTop w:val="0"/>
              <w:marBottom w:val="0"/>
              <w:divBdr>
                <w:top w:val="none" w:sz="0" w:space="0" w:color="auto"/>
                <w:left w:val="none" w:sz="0" w:space="0" w:color="auto"/>
                <w:bottom w:val="none" w:sz="0" w:space="0" w:color="auto"/>
                <w:right w:val="none" w:sz="0" w:space="0" w:color="auto"/>
              </w:divBdr>
            </w:div>
          </w:divsChild>
        </w:div>
        <w:div w:id="1028292274">
          <w:marLeft w:val="0"/>
          <w:marRight w:val="0"/>
          <w:marTop w:val="0"/>
          <w:marBottom w:val="0"/>
          <w:divBdr>
            <w:top w:val="none" w:sz="0" w:space="0" w:color="auto"/>
            <w:left w:val="none" w:sz="0" w:space="0" w:color="auto"/>
            <w:bottom w:val="none" w:sz="0" w:space="0" w:color="auto"/>
            <w:right w:val="none" w:sz="0" w:space="0" w:color="auto"/>
          </w:divBdr>
        </w:div>
        <w:div w:id="1530532317">
          <w:marLeft w:val="0"/>
          <w:marRight w:val="0"/>
          <w:marTop w:val="0"/>
          <w:marBottom w:val="0"/>
          <w:divBdr>
            <w:top w:val="none" w:sz="0" w:space="0" w:color="auto"/>
            <w:left w:val="none" w:sz="0" w:space="0" w:color="auto"/>
            <w:bottom w:val="none" w:sz="0" w:space="0" w:color="auto"/>
            <w:right w:val="none" w:sz="0" w:space="0" w:color="auto"/>
          </w:divBdr>
          <w:divsChild>
            <w:div w:id="225648307">
              <w:marLeft w:val="0"/>
              <w:marRight w:val="0"/>
              <w:marTop w:val="0"/>
              <w:marBottom w:val="0"/>
              <w:divBdr>
                <w:top w:val="none" w:sz="0" w:space="0" w:color="auto"/>
                <w:left w:val="none" w:sz="0" w:space="0" w:color="auto"/>
                <w:bottom w:val="none" w:sz="0" w:space="0" w:color="auto"/>
                <w:right w:val="none" w:sz="0" w:space="0" w:color="auto"/>
              </w:divBdr>
            </w:div>
          </w:divsChild>
        </w:div>
        <w:div w:id="1204362645">
          <w:marLeft w:val="0"/>
          <w:marRight w:val="0"/>
          <w:marTop w:val="0"/>
          <w:marBottom w:val="0"/>
          <w:divBdr>
            <w:top w:val="none" w:sz="0" w:space="0" w:color="auto"/>
            <w:left w:val="none" w:sz="0" w:space="0" w:color="auto"/>
            <w:bottom w:val="none" w:sz="0" w:space="0" w:color="auto"/>
            <w:right w:val="none" w:sz="0" w:space="0" w:color="auto"/>
          </w:divBdr>
        </w:div>
        <w:div w:id="2017002706">
          <w:marLeft w:val="0"/>
          <w:marRight w:val="0"/>
          <w:marTop w:val="0"/>
          <w:marBottom w:val="0"/>
          <w:divBdr>
            <w:top w:val="none" w:sz="0" w:space="0" w:color="auto"/>
            <w:left w:val="none" w:sz="0" w:space="0" w:color="auto"/>
            <w:bottom w:val="none" w:sz="0" w:space="0" w:color="auto"/>
            <w:right w:val="none" w:sz="0" w:space="0" w:color="auto"/>
          </w:divBdr>
          <w:divsChild>
            <w:div w:id="1948273385">
              <w:marLeft w:val="0"/>
              <w:marRight w:val="0"/>
              <w:marTop w:val="0"/>
              <w:marBottom w:val="0"/>
              <w:divBdr>
                <w:top w:val="none" w:sz="0" w:space="0" w:color="auto"/>
                <w:left w:val="none" w:sz="0" w:space="0" w:color="auto"/>
                <w:bottom w:val="none" w:sz="0" w:space="0" w:color="auto"/>
                <w:right w:val="none" w:sz="0" w:space="0" w:color="auto"/>
              </w:divBdr>
            </w:div>
          </w:divsChild>
        </w:div>
        <w:div w:id="1935629093">
          <w:marLeft w:val="0"/>
          <w:marRight w:val="0"/>
          <w:marTop w:val="0"/>
          <w:marBottom w:val="0"/>
          <w:divBdr>
            <w:top w:val="none" w:sz="0" w:space="0" w:color="auto"/>
            <w:left w:val="none" w:sz="0" w:space="0" w:color="auto"/>
            <w:bottom w:val="none" w:sz="0" w:space="0" w:color="auto"/>
            <w:right w:val="none" w:sz="0" w:space="0" w:color="auto"/>
          </w:divBdr>
        </w:div>
        <w:div w:id="903106579">
          <w:marLeft w:val="0"/>
          <w:marRight w:val="0"/>
          <w:marTop w:val="0"/>
          <w:marBottom w:val="0"/>
          <w:divBdr>
            <w:top w:val="none" w:sz="0" w:space="0" w:color="auto"/>
            <w:left w:val="none" w:sz="0" w:space="0" w:color="auto"/>
            <w:bottom w:val="none" w:sz="0" w:space="0" w:color="auto"/>
            <w:right w:val="none" w:sz="0" w:space="0" w:color="auto"/>
          </w:divBdr>
          <w:divsChild>
            <w:div w:id="1331983623">
              <w:marLeft w:val="0"/>
              <w:marRight w:val="0"/>
              <w:marTop w:val="0"/>
              <w:marBottom w:val="0"/>
              <w:divBdr>
                <w:top w:val="none" w:sz="0" w:space="0" w:color="auto"/>
                <w:left w:val="none" w:sz="0" w:space="0" w:color="auto"/>
                <w:bottom w:val="none" w:sz="0" w:space="0" w:color="auto"/>
                <w:right w:val="none" w:sz="0" w:space="0" w:color="auto"/>
              </w:divBdr>
            </w:div>
          </w:divsChild>
        </w:div>
        <w:div w:id="437061894">
          <w:marLeft w:val="0"/>
          <w:marRight w:val="0"/>
          <w:marTop w:val="0"/>
          <w:marBottom w:val="0"/>
          <w:divBdr>
            <w:top w:val="none" w:sz="0" w:space="0" w:color="auto"/>
            <w:left w:val="none" w:sz="0" w:space="0" w:color="auto"/>
            <w:bottom w:val="none" w:sz="0" w:space="0" w:color="auto"/>
            <w:right w:val="none" w:sz="0" w:space="0" w:color="auto"/>
          </w:divBdr>
        </w:div>
        <w:div w:id="1451246907">
          <w:marLeft w:val="0"/>
          <w:marRight w:val="0"/>
          <w:marTop w:val="0"/>
          <w:marBottom w:val="0"/>
          <w:divBdr>
            <w:top w:val="none" w:sz="0" w:space="0" w:color="auto"/>
            <w:left w:val="none" w:sz="0" w:space="0" w:color="auto"/>
            <w:bottom w:val="none" w:sz="0" w:space="0" w:color="auto"/>
            <w:right w:val="none" w:sz="0" w:space="0" w:color="auto"/>
          </w:divBdr>
          <w:divsChild>
            <w:div w:id="609512244">
              <w:marLeft w:val="0"/>
              <w:marRight w:val="0"/>
              <w:marTop w:val="0"/>
              <w:marBottom w:val="0"/>
              <w:divBdr>
                <w:top w:val="none" w:sz="0" w:space="0" w:color="auto"/>
                <w:left w:val="none" w:sz="0" w:space="0" w:color="auto"/>
                <w:bottom w:val="none" w:sz="0" w:space="0" w:color="auto"/>
                <w:right w:val="none" w:sz="0" w:space="0" w:color="auto"/>
              </w:divBdr>
            </w:div>
          </w:divsChild>
        </w:div>
        <w:div w:id="2118257975">
          <w:marLeft w:val="0"/>
          <w:marRight w:val="0"/>
          <w:marTop w:val="0"/>
          <w:marBottom w:val="0"/>
          <w:divBdr>
            <w:top w:val="none" w:sz="0" w:space="0" w:color="auto"/>
            <w:left w:val="none" w:sz="0" w:space="0" w:color="auto"/>
            <w:bottom w:val="none" w:sz="0" w:space="0" w:color="auto"/>
            <w:right w:val="none" w:sz="0" w:space="0" w:color="auto"/>
          </w:divBdr>
        </w:div>
        <w:div w:id="1610963019">
          <w:marLeft w:val="0"/>
          <w:marRight w:val="0"/>
          <w:marTop w:val="0"/>
          <w:marBottom w:val="0"/>
          <w:divBdr>
            <w:top w:val="none" w:sz="0" w:space="0" w:color="auto"/>
            <w:left w:val="none" w:sz="0" w:space="0" w:color="auto"/>
            <w:bottom w:val="none" w:sz="0" w:space="0" w:color="auto"/>
            <w:right w:val="none" w:sz="0" w:space="0" w:color="auto"/>
          </w:divBdr>
          <w:divsChild>
            <w:div w:id="220022551">
              <w:marLeft w:val="0"/>
              <w:marRight w:val="0"/>
              <w:marTop w:val="0"/>
              <w:marBottom w:val="0"/>
              <w:divBdr>
                <w:top w:val="none" w:sz="0" w:space="0" w:color="auto"/>
                <w:left w:val="none" w:sz="0" w:space="0" w:color="auto"/>
                <w:bottom w:val="none" w:sz="0" w:space="0" w:color="auto"/>
                <w:right w:val="none" w:sz="0" w:space="0" w:color="auto"/>
              </w:divBdr>
            </w:div>
          </w:divsChild>
        </w:div>
        <w:div w:id="1233929683">
          <w:marLeft w:val="0"/>
          <w:marRight w:val="0"/>
          <w:marTop w:val="0"/>
          <w:marBottom w:val="0"/>
          <w:divBdr>
            <w:top w:val="none" w:sz="0" w:space="0" w:color="auto"/>
            <w:left w:val="none" w:sz="0" w:space="0" w:color="auto"/>
            <w:bottom w:val="none" w:sz="0" w:space="0" w:color="auto"/>
            <w:right w:val="none" w:sz="0" w:space="0" w:color="auto"/>
          </w:divBdr>
        </w:div>
        <w:div w:id="1149201464">
          <w:marLeft w:val="0"/>
          <w:marRight w:val="0"/>
          <w:marTop w:val="0"/>
          <w:marBottom w:val="0"/>
          <w:divBdr>
            <w:top w:val="none" w:sz="0" w:space="0" w:color="auto"/>
            <w:left w:val="none" w:sz="0" w:space="0" w:color="auto"/>
            <w:bottom w:val="none" w:sz="0" w:space="0" w:color="auto"/>
            <w:right w:val="none" w:sz="0" w:space="0" w:color="auto"/>
          </w:divBdr>
          <w:divsChild>
            <w:div w:id="1544170010">
              <w:marLeft w:val="0"/>
              <w:marRight w:val="0"/>
              <w:marTop w:val="0"/>
              <w:marBottom w:val="0"/>
              <w:divBdr>
                <w:top w:val="none" w:sz="0" w:space="0" w:color="auto"/>
                <w:left w:val="none" w:sz="0" w:space="0" w:color="auto"/>
                <w:bottom w:val="none" w:sz="0" w:space="0" w:color="auto"/>
                <w:right w:val="none" w:sz="0" w:space="0" w:color="auto"/>
              </w:divBdr>
            </w:div>
          </w:divsChild>
        </w:div>
        <w:div w:id="1465738828">
          <w:marLeft w:val="0"/>
          <w:marRight w:val="0"/>
          <w:marTop w:val="300"/>
          <w:marBottom w:val="0"/>
          <w:divBdr>
            <w:top w:val="none" w:sz="0" w:space="0" w:color="auto"/>
            <w:left w:val="none" w:sz="0" w:space="0" w:color="auto"/>
            <w:bottom w:val="none" w:sz="0" w:space="0" w:color="auto"/>
            <w:right w:val="none" w:sz="0" w:space="0" w:color="auto"/>
          </w:divBdr>
          <w:divsChild>
            <w:div w:id="1537934922">
              <w:marLeft w:val="0"/>
              <w:marRight w:val="0"/>
              <w:marTop w:val="0"/>
              <w:marBottom w:val="0"/>
              <w:divBdr>
                <w:top w:val="none" w:sz="0" w:space="0" w:color="auto"/>
                <w:left w:val="none" w:sz="0" w:space="0" w:color="auto"/>
                <w:bottom w:val="none" w:sz="0" w:space="0" w:color="auto"/>
                <w:right w:val="none" w:sz="0" w:space="0" w:color="auto"/>
              </w:divBdr>
              <w:divsChild>
                <w:div w:id="145143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3855">
          <w:marLeft w:val="0"/>
          <w:marRight w:val="0"/>
          <w:marTop w:val="300"/>
          <w:marBottom w:val="0"/>
          <w:divBdr>
            <w:top w:val="none" w:sz="0" w:space="0" w:color="auto"/>
            <w:left w:val="none" w:sz="0" w:space="0" w:color="auto"/>
            <w:bottom w:val="none" w:sz="0" w:space="0" w:color="auto"/>
            <w:right w:val="none" w:sz="0" w:space="0" w:color="auto"/>
          </w:divBdr>
          <w:divsChild>
            <w:div w:id="537933969">
              <w:marLeft w:val="0"/>
              <w:marRight w:val="0"/>
              <w:marTop w:val="0"/>
              <w:marBottom w:val="0"/>
              <w:divBdr>
                <w:top w:val="none" w:sz="0" w:space="0" w:color="auto"/>
                <w:left w:val="none" w:sz="0" w:space="0" w:color="auto"/>
                <w:bottom w:val="none" w:sz="0" w:space="0" w:color="auto"/>
                <w:right w:val="none" w:sz="0" w:space="0" w:color="auto"/>
              </w:divBdr>
              <w:divsChild>
                <w:div w:id="16182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979546">
          <w:marLeft w:val="0"/>
          <w:marRight w:val="0"/>
          <w:marTop w:val="300"/>
          <w:marBottom w:val="0"/>
          <w:divBdr>
            <w:top w:val="none" w:sz="0" w:space="0" w:color="auto"/>
            <w:left w:val="none" w:sz="0" w:space="0" w:color="auto"/>
            <w:bottom w:val="none" w:sz="0" w:space="0" w:color="auto"/>
            <w:right w:val="none" w:sz="0" w:space="0" w:color="auto"/>
          </w:divBdr>
          <w:divsChild>
            <w:div w:id="1730806942">
              <w:marLeft w:val="0"/>
              <w:marRight w:val="0"/>
              <w:marTop w:val="0"/>
              <w:marBottom w:val="0"/>
              <w:divBdr>
                <w:top w:val="none" w:sz="0" w:space="0" w:color="auto"/>
                <w:left w:val="none" w:sz="0" w:space="0" w:color="auto"/>
                <w:bottom w:val="none" w:sz="0" w:space="0" w:color="auto"/>
                <w:right w:val="none" w:sz="0" w:space="0" w:color="auto"/>
              </w:divBdr>
              <w:divsChild>
                <w:div w:id="1022437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73342">
      <w:bodyDiv w:val="1"/>
      <w:marLeft w:val="0"/>
      <w:marRight w:val="0"/>
      <w:marTop w:val="0"/>
      <w:marBottom w:val="0"/>
      <w:divBdr>
        <w:top w:val="none" w:sz="0" w:space="0" w:color="auto"/>
        <w:left w:val="none" w:sz="0" w:space="0" w:color="auto"/>
        <w:bottom w:val="none" w:sz="0" w:space="0" w:color="auto"/>
        <w:right w:val="none" w:sz="0" w:space="0" w:color="auto"/>
      </w:divBdr>
      <w:divsChild>
        <w:div w:id="1815758656">
          <w:marLeft w:val="0"/>
          <w:marRight w:val="0"/>
          <w:marTop w:val="0"/>
          <w:marBottom w:val="0"/>
          <w:divBdr>
            <w:top w:val="none" w:sz="0" w:space="0" w:color="auto"/>
            <w:left w:val="none" w:sz="0" w:space="0" w:color="auto"/>
            <w:bottom w:val="none" w:sz="0" w:space="0" w:color="auto"/>
            <w:right w:val="none" w:sz="0" w:space="0" w:color="auto"/>
          </w:divBdr>
        </w:div>
        <w:div w:id="849832534">
          <w:marLeft w:val="0"/>
          <w:marRight w:val="0"/>
          <w:marTop w:val="0"/>
          <w:marBottom w:val="0"/>
          <w:divBdr>
            <w:top w:val="none" w:sz="0" w:space="0" w:color="auto"/>
            <w:left w:val="none" w:sz="0" w:space="0" w:color="auto"/>
            <w:bottom w:val="none" w:sz="0" w:space="0" w:color="auto"/>
            <w:right w:val="none" w:sz="0" w:space="0" w:color="auto"/>
          </w:divBdr>
          <w:divsChild>
            <w:div w:id="13383565">
              <w:marLeft w:val="0"/>
              <w:marRight w:val="0"/>
              <w:marTop w:val="0"/>
              <w:marBottom w:val="0"/>
              <w:divBdr>
                <w:top w:val="none" w:sz="0" w:space="0" w:color="auto"/>
                <w:left w:val="none" w:sz="0" w:space="0" w:color="auto"/>
                <w:bottom w:val="none" w:sz="0" w:space="0" w:color="auto"/>
                <w:right w:val="none" w:sz="0" w:space="0" w:color="auto"/>
              </w:divBdr>
            </w:div>
          </w:divsChild>
        </w:div>
        <w:div w:id="251160734">
          <w:marLeft w:val="0"/>
          <w:marRight w:val="0"/>
          <w:marTop w:val="0"/>
          <w:marBottom w:val="0"/>
          <w:divBdr>
            <w:top w:val="none" w:sz="0" w:space="0" w:color="auto"/>
            <w:left w:val="none" w:sz="0" w:space="0" w:color="auto"/>
            <w:bottom w:val="none" w:sz="0" w:space="0" w:color="auto"/>
            <w:right w:val="none" w:sz="0" w:space="0" w:color="auto"/>
          </w:divBdr>
        </w:div>
        <w:div w:id="1297100727">
          <w:marLeft w:val="0"/>
          <w:marRight w:val="0"/>
          <w:marTop w:val="0"/>
          <w:marBottom w:val="0"/>
          <w:divBdr>
            <w:top w:val="none" w:sz="0" w:space="0" w:color="auto"/>
            <w:left w:val="none" w:sz="0" w:space="0" w:color="auto"/>
            <w:bottom w:val="none" w:sz="0" w:space="0" w:color="auto"/>
            <w:right w:val="none" w:sz="0" w:space="0" w:color="auto"/>
          </w:divBdr>
          <w:divsChild>
            <w:div w:id="801922233">
              <w:marLeft w:val="0"/>
              <w:marRight w:val="0"/>
              <w:marTop w:val="0"/>
              <w:marBottom w:val="0"/>
              <w:divBdr>
                <w:top w:val="none" w:sz="0" w:space="0" w:color="auto"/>
                <w:left w:val="none" w:sz="0" w:space="0" w:color="auto"/>
                <w:bottom w:val="none" w:sz="0" w:space="0" w:color="auto"/>
                <w:right w:val="none" w:sz="0" w:space="0" w:color="auto"/>
              </w:divBdr>
            </w:div>
          </w:divsChild>
        </w:div>
        <w:div w:id="338774053">
          <w:marLeft w:val="0"/>
          <w:marRight w:val="0"/>
          <w:marTop w:val="0"/>
          <w:marBottom w:val="0"/>
          <w:divBdr>
            <w:top w:val="none" w:sz="0" w:space="0" w:color="auto"/>
            <w:left w:val="none" w:sz="0" w:space="0" w:color="auto"/>
            <w:bottom w:val="none" w:sz="0" w:space="0" w:color="auto"/>
            <w:right w:val="none" w:sz="0" w:space="0" w:color="auto"/>
          </w:divBdr>
        </w:div>
        <w:div w:id="1762137373">
          <w:marLeft w:val="0"/>
          <w:marRight w:val="0"/>
          <w:marTop w:val="0"/>
          <w:marBottom w:val="0"/>
          <w:divBdr>
            <w:top w:val="none" w:sz="0" w:space="0" w:color="auto"/>
            <w:left w:val="none" w:sz="0" w:space="0" w:color="auto"/>
            <w:bottom w:val="none" w:sz="0" w:space="0" w:color="auto"/>
            <w:right w:val="none" w:sz="0" w:space="0" w:color="auto"/>
          </w:divBdr>
          <w:divsChild>
            <w:div w:id="1156143326">
              <w:marLeft w:val="0"/>
              <w:marRight w:val="0"/>
              <w:marTop w:val="0"/>
              <w:marBottom w:val="0"/>
              <w:divBdr>
                <w:top w:val="none" w:sz="0" w:space="0" w:color="auto"/>
                <w:left w:val="none" w:sz="0" w:space="0" w:color="auto"/>
                <w:bottom w:val="none" w:sz="0" w:space="0" w:color="auto"/>
                <w:right w:val="none" w:sz="0" w:space="0" w:color="auto"/>
              </w:divBdr>
            </w:div>
          </w:divsChild>
        </w:div>
        <w:div w:id="319581750">
          <w:marLeft w:val="0"/>
          <w:marRight w:val="0"/>
          <w:marTop w:val="0"/>
          <w:marBottom w:val="0"/>
          <w:divBdr>
            <w:top w:val="none" w:sz="0" w:space="0" w:color="auto"/>
            <w:left w:val="none" w:sz="0" w:space="0" w:color="auto"/>
            <w:bottom w:val="none" w:sz="0" w:space="0" w:color="auto"/>
            <w:right w:val="none" w:sz="0" w:space="0" w:color="auto"/>
          </w:divBdr>
        </w:div>
        <w:div w:id="529103716">
          <w:marLeft w:val="0"/>
          <w:marRight w:val="0"/>
          <w:marTop w:val="0"/>
          <w:marBottom w:val="0"/>
          <w:divBdr>
            <w:top w:val="none" w:sz="0" w:space="0" w:color="auto"/>
            <w:left w:val="none" w:sz="0" w:space="0" w:color="auto"/>
            <w:bottom w:val="none" w:sz="0" w:space="0" w:color="auto"/>
            <w:right w:val="none" w:sz="0" w:space="0" w:color="auto"/>
          </w:divBdr>
          <w:divsChild>
            <w:div w:id="746152891">
              <w:marLeft w:val="0"/>
              <w:marRight w:val="0"/>
              <w:marTop w:val="0"/>
              <w:marBottom w:val="0"/>
              <w:divBdr>
                <w:top w:val="none" w:sz="0" w:space="0" w:color="auto"/>
                <w:left w:val="none" w:sz="0" w:space="0" w:color="auto"/>
                <w:bottom w:val="none" w:sz="0" w:space="0" w:color="auto"/>
                <w:right w:val="none" w:sz="0" w:space="0" w:color="auto"/>
              </w:divBdr>
            </w:div>
          </w:divsChild>
        </w:div>
        <w:div w:id="1450007674">
          <w:marLeft w:val="0"/>
          <w:marRight w:val="0"/>
          <w:marTop w:val="0"/>
          <w:marBottom w:val="0"/>
          <w:divBdr>
            <w:top w:val="none" w:sz="0" w:space="0" w:color="auto"/>
            <w:left w:val="none" w:sz="0" w:space="0" w:color="auto"/>
            <w:bottom w:val="none" w:sz="0" w:space="0" w:color="auto"/>
            <w:right w:val="none" w:sz="0" w:space="0" w:color="auto"/>
          </w:divBdr>
        </w:div>
        <w:div w:id="188373564">
          <w:marLeft w:val="0"/>
          <w:marRight w:val="0"/>
          <w:marTop w:val="0"/>
          <w:marBottom w:val="0"/>
          <w:divBdr>
            <w:top w:val="none" w:sz="0" w:space="0" w:color="auto"/>
            <w:left w:val="none" w:sz="0" w:space="0" w:color="auto"/>
            <w:bottom w:val="none" w:sz="0" w:space="0" w:color="auto"/>
            <w:right w:val="none" w:sz="0" w:space="0" w:color="auto"/>
          </w:divBdr>
          <w:divsChild>
            <w:div w:id="1355573786">
              <w:marLeft w:val="0"/>
              <w:marRight w:val="0"/>
              <w:marTop w:val="0"/>
              <w:marBottom w:val="0"/>
              <w:divBdr>
                <w:top w:val="none" w:sz="0" w:space="0" w:color="auto"/>
                <w:left w:val="none" w:sz="0" w:space="0" w:color="auto"/>
                <w:bottom w:val="none" w:sz="0" w:space="0" w:color="auto"/>
                <w:right w:val="none" w:sz="0" w:space="0" w:color="auto"/>
              </w:divBdr>
            </w:div>
          </w:divsChild>
        </w:div>
        <w:div w:id="1068068311">
          <w:marLeft w:val="0"/>
          <w:marRight w:val="0"/>
          <w:marTop w:val="0"/>
          <w:marBottom w:val="0"/>
          <w:divBdr>
            <w:top w:val="none" w:sz="0" w:space="0" w:color="auto"/>
            <w:left w:val="none" w:sz="0" w:space="0" w:color="auto"/>
            <w:bottom w:val="none" w:sz="0" w:space="0" w:color="auto"/>
            <w:right w:val="none" w:sz="0" w:space="0" w:color="auto"/>
          </w:divBdr>
        </w:div>
        <w:div w:id="153104154">
          <w:marLeft w:val="0"/>
          <w:marRight w:val="0"/>
          <w:marTop w:val="0"/>
          <w:marBottom w:val="0"/>
          <w:divBdr>
            <w:top w:val="none" w:sz="0" w:space="0" w:color="auto"/>
            <w:left w:val="none" w:sz="0" w:space="0" w:color="auto"/>
            <w:bottom w:val="none" w:sz="0" w:space="0" w:color="auto"/>
            <w:right w:val="none" w:sz="0" w:space="0" w:color="auto"/>
          </w:divBdr>
          <w:divsChild>
            <w:div w:id="124586515">
              <w:marLeft w:val="0"/>
              <w:marRight w:val="0"/>
              <w:marTop w:val="0"/>
              <w:marBottom w:val="0"/>
              <w:divBdr>
                <w:top w:val="none" w:sz="0" w:space="0" w:color="auto"/>
                <w:left w:val="none" w:sz="0" w:space="0" w:color="auto"/>
                <w:bottom w:val="none" w:sz="0" w:space="0" w:color="auto"/>
                <w:right w:val="none" w:sz="0" w:space="0" w:color="auto"/>
              </w:divBdr>
            </w:div>
          </w:divsChild>
        </w:div>
        <w:div w:id="489515827">
          <w:marLeft w:val="0"/>
          <w:marRight w:val="0"/>
          <w:marTop w:val="0"/>
          <w:marBottom w:val="0"/>
          <w:divBdr>
            <w:top w:val="none" w:sz="0" w:space="0" w:color="auto"/>
            <w:left w:val="none" w:sz="0" w:space="0" w:color="auto"/>
            <w:bottom w:val="none" w:sz="0" w:space="0" w:color="auto"/>
            <w:right w:val="none" w:sz="0" w:space="0" w:color="auto"/>
          </w:divBdr>
        </w:div>
        <w:div w:id="268009237">
          <w:marLeft w:val="0"/>
          <w:marRight w:val="0"/>
          <w:marTop w:val="0"/>
          <w:marBottom w:val="0"/>
          <w:divBdr>
            <w:top w:val="none" w:sz="0" w:space="0" w:color="auto"/>
            <w:left w:val="none" w:sz="0" w:space="0" w:color="auto"/>
            <w:bottom w:val="none" w:sz="0" w:space="0" w:color="auto"/>
            <w:right w:val="none" w:sz="0" w:space="0" w:color="auto"/>
          </w:divBdr>
          <w:divsChild>
            <w:div w:id="883365650">
              <w:marLeft w:val="0"/>
              <w:marRight w:val="0"/>
              <w:marTop w:val="0"/>
              <w:marBottom w:val="0"/>
              <w:divBdr>
                <w:top w:val="none" w:sz="0" w:space="0" w:color="auto"/>
                <w:left w:val="none" w:sz="0" w:space="0" w:color="auto"/>
                <w:bottom w:val="none" w:sz="0" w:space="0" w:color="auto"/>
                <w:right w:val="none" w:sz="0" w:space="0" w:color="auto"/>
              </w:divBdr>
            </w:div>
          </w:divsChild>
        </w:div>
        <w:div w:id="684399811">
          <w:marLeft w:val="0"/>
          <w:marRight w:val="0"/>
          <w:marTop w:val="300"/>
          <w:marBottom w:val="0"/>
          <w:divBdr>
            <w:top w:val="none" w:sz="0" w:space="0" w:color="auto"/>
            <w:left w:val="none" w:sz="0" w:space="0" w:color="auto"/>
            <w:bottom w:val="none" w:sz="0" w:space="0" w:color="auto"/>
            <w:right w:val="none" w:sz="0" w:space="0" w:color="auto"/>
          </w:divBdr>
          <w:divsChild>
            <w:div w:id="797573491">
              <w:marLeft w:val="0"/>
              <w:marRight w:val="0"/>
              <w:marTop w:val="0"/>
              <w:marBottom w:val="0"/>
              <w:divBdr>
                <w:top w:val="none" w:sz="0" w:space="0" w:color="auto"/>
                <w:left w:val="none" w:sz="0" w:space="0" w:color="auto"/>
                <w:bottom w:val="none" w:sz="0" w:space="0" w:color="auto"/>
                <w:right w:val="none" w:sz="0" w:space="0" w:color="auto"/>
              </w:divBdr>
              <w:divsChild>
                <w:div w:id="1668942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43398">
          <w:marLeft w:val="0"/>
          <w:marRight w:val="0"/>
          <w:marTop w:val="300"/>
          <w:marBottom w:val="0"/>
          <w:divBdr>
            <w:top w:val="none" w:sz="0" w:space="0" w:color="auto"/>
            <w:left w:val="none" w:sz="0" w:space="0" w:color="auto"/>
            <w:bottom w:val="none" w:sz="0" w:space="0" w:color="auto"/>
            <w:right w:val="none" w:sz="0" w:space="0" w:color="auto"/>
          </w:divBdr>
          <w:divsChild>
            <w:div w:id="338503445">
              <w:marLeft w:val="0"/>
              <w:marRight w:val="0"/>
              <w:marTop w:val="0"/>
              <w:marBottom w:val="0"/>
              <w:divBdr>
                <w:top w:val="none" w:sz="0" w:space="0" w:color="auto"/>
                <w:left w:val="none" w:sz="0" w:space="0" w:color="auto"/>
                <w:bottom w:val="none" w:sz="0" w:space="0" w:color="auto"/>
                <w:right w:val="none" w:sz="0" w:space="0" w:color="auto"/>
              </w:divBdr>
              <w:divsChild>
                <w:div w:id="201452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200868">
          <w:marLeft w:val="0"/>
          <w:marRight w:val="0"/>
          <w:marTop w:val="300"/>
          <w:marBottom w:val="0"/>
          <w:divBdr>
            <w:top w:val="none" w:sz="0" w:space="0" w:color="auto"/>
            <w:left w:val="none" w:sz="0" w:space="0" w:color="auto"/>
            <w:bottom w:val="none" w:sz="0" w:space="0" w:color="auto"/>
            <w:right w:val="none" w:sz="0" w:space="0" w:color="auto"/>
          </w:divBdr>
          <w:divsChild>
            <w:div w:id="784538598">
              <w:marLeft w:val="0"/>
              <w:marRight w:val="0"/>
              <w:marTop w:val="0"/>
              <w:marBottom w:val="0"/>
              <w:divBdr>
                <w:top w:val="none" w:sz="0" w:space="0" w:color="auto"/>
                <w:left w:val="none" w:sz="0" w:space="0" w:color="auto"/>
                <w:bottom w:val="none" w:sz="0" w:space="0" w:color="auto"/>
                <w:right w:val="none" w:sz="0" w:space="0" w:color="auto"/>
              </w:divBdr>
              <w:divsChild>
                <w:div w:id="1475564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01429">
          <w:marLeft w:val="0"/>
          <w:marRight w:val="0"/>
          <w:marTop w:val="300"/>
          <w:marBottom w:val="0"/>
          <w:divBdr>
            <w:top w:val="none" w:sz="0" w:space="0" w:color="auto"/>
            <w:left w:val="none" w:sz="0" w:space="0" w:color="auto"/>
            <w:bottom w:val="none" w:sz="0" w:space="0" w:color="auto"/>
            <w:right w:val="none" w:sz="0" w:space="0" w:color="auto"/>
          </w:divBdr>
          <w:divsChild>
            <w:div w:id="1243295887">
              <w:marLeft w:val="0"/>
              <w:marRight w:val="0"/>
              <w:marTop w:val="0"/>
              <w:marBottom w:val="0"/>
              <w:divBdr>
                <w:top w:val="none" w:sz="0" w:space="0" w:color="auto"/>
                <w:left w:val="none" w:sz="0" w:space="0" w:color="auto"/>
                <w:bottom w:val="none" w:sz="0" w:space="0" w:color="auto"/>
                <w:right w:val="none" w:sz="0" w:space="0" w:color="auto"/>
              </w:divBdr>
              <w:divsChild>
                <w:div w:id="47148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83687">
      <w:bodyDiv w:val="1"/>
      <w:marLeft w:val="0"/>
      <w:marRight w:val="0"/>
      <w:marTop w:val="0"/>
      <w:marBottom w:val="0"/>
      <w:divBdr>
        <w:top w:val="none" w:sz="0" w:space="0" w:color="auto"/>
        <w:left w:val="none" w:sz="0" w:space="0" w:color="auto"/>
        <w:bottom w:val="none" w:sz="0" w:space="0" w:color="auto"/>
        <w:right w:val="none" w:sz="0" w:space="0" w:color="auto"/>
      </w:divBdr>
      <w:divsChild>
        <w:div w:id="922378867">
          <w:marLeft w:val="0"/>
          <w:marRight w:val="0"/>
          <w:marTop w:val="0"/>
          <w:marBottom w:val="0"/>
          <w:divBdr>
            <w:top w:val="none" w:sz="0" w:space="0" w:color="auto"/>
            <w:left w:val="none" w:sz="0" w:space="0" w:color="auto"/>
            <w:bottom w:val="none" w:sz="0" w:space="0" w:color="auto"/>
            <w:right w:val="none" w:sz="0" w:space="0" w:color="auto"/>
          </w:divBdr>
        </w:div>
        <w:div w:id="1159689337">
          <w:marLeft w:val="0"/>
          <w:marRight w:val="0"/>
          <w:marTop w:val="0"/>
          <w:marBottom w:val="0"/>
          <w:divBdr>
            <w:top w:val="none" w:sz="0" w:space="0" w:color="auto"/>
            <w:left w:val="none" w:sz="0" w:space="0" w:color="auto"/>
            <w:bottom w:val="none" w:sz="0" w:space="0" w:color="auto"/>
            <w:right w:val="none" w:sz="0" w:space="0" w:color="auto"/>
          </w:divBdr>
          <w:divsChild>
            <w:div w:id="2016496844">
              <w:marLeft w:val="0"/>
              <w:marRight w:val="0"/>
              <w:marTop w:val="0"/>
              <w:marBottom w:val="0"/>
              <w:divBdr>
                <w:top w:val="none" w:sz="0" w:space="0" w:color="auto"/>
                <w:left w:val="none" w:sz="0" w:space="0" w:color="auto"/>
                <w:bottom w:val="none" w:sz="0" w:space="0" w:color="auto"/>
                <w:right w:val="none" w:sz="0" w:space="0" w:color="auto"/>
              </w:divBdr>
            </w:div>
          </w:divsChild>
        </w:div>
        <w:div w:id="1762682560">
          <w:marLeft w:val="0"/>
          <w:marRight w:val="0"/>
          <w:marTop w:val="0"/>
          <w:marBottom w:val="0"/>
          <w:divBdr>
            <w:top w:val="none" w:sz="0" w:space="0" w:color="auto"/>
            <w:left w:val="none" w:sz="0" w:space="0" w:color="auto"/>
            <w:bottom w:val="none" w:sz="0" w:space="0" w:color="auto"/>
            <w:right w:val="none" w:sz="0" w:space="0" w:color="auto"/>
          </w:divBdr>
        </w:div>
        <w:div w:id="1299261980">
          <w:marLeft w:val="0"/>
          <w:marRight w:val="0"/>
          <w:marTop w:val="0"/>
          <w:marBottom w:val="0"/>
          <w:divBdr>
            <w:top w:val="none" w:sz="0" w:space="0" w:color="auto"/>
            <w:left w:val="none" w:sz="0" w:space="0" w:color="auto"/>
            <w:bottom w:val="none" w:sz="0" w:space="0" w:color="auto"/>
            <w:right w:val="none" w:sz="0" w:space="0" w:color="auto"/>
          </w:divBdr>
          <w:divsChild>
            <w:div w:id="1821262668">
              <w:marLeft w:val="0"/>
              <w:marRight w:val="0"/>
              <w:marTop w:val="0"/>
              <w:marBottom w:val="0"/>
              <w:divBdr>
                <w:top w:val="none" w:sz="0" w:space="0" w:color="auto"/>
                <w:left w:val="none" w:sz="0" w:space="0" w:color="auto"/>
                <w:bottom w:val="none" w:sz="0" w:space="0" w:color="auto"/>
                <w:right w:val="none" w:sz="0" w:space="0" w:color="auto"/>
              </w:divBdr>
            </w:div>
          </w:divsChild>
        </w:div>
        <w:div w:id="1985815794">
          <w:marLeft w:val="0"/>
          <w:marRight w:val="0"/>
          <w:marTop w:val="0"/>
          <w:marBottom w:val="0"/>
          <w:divBdr>
            <w:top w:val="none" w:sz="0" w:space="0" w:color="auto"/>
            <w:left w:val="none" w:sz="0" w:space="0" w:color="auto"/>
            <w:bottom w:val="none" w:sz="0" w:space="0" w:color="auto"/>
            <w:right w:val="none" w:sz="0" w:space="0" w:color="auto"/>
          </w:divBdr>
        </w:div>
        <w:div w:id="85655564">
          <w:marLeft w:val="0"/>
          <w:marRight w:val="0"/>
          <w:marTop w:val="0"/>
          <w:marBottom w:val="0"/>
          <w:divBdr>
            <w:top w:val="none" w:sz="0" w:space="0" w:color="auto"/>
            <w:left w:val="none" w:sz="0" w:space="0" w:color="auto"/>
            <w:bottom w:val="none" w:sz="0" w:space="0" w:color="auto"/>
            <w:right w:val="none" w:sz="0" w:space="0" w:color="auto"/>
          </w:divBdr>
          <w:divsChild>
            <w:div w:id="1859660610">
              <w:marLeft w:val="0"/>
              <w:marRight w:val="0"/>
              <w:marTop w:val="0"/>
              <w:marBottom w:val="0"/>
              <w:divBdr>
                <w:top w:val="none" w:sz="0" w:space="0" w:color="auto"/>
                <w:left w:val="none" w:sz="0" w:space="0" w:color="auto"/>
                <w:bottom w:val="none" w:sz="0" w:space="0" w:color="auto"/>
                <w:right w:val="none" w:sz="0" w:space="0" w:color="auto"/>
              </w:divBdr>
            </w:div>
          </w:divsChild>
        </w:div>
        <w:div w:id="1152257281">
          <w:marLeft w:val="0"/>
          <w:marRight w:val="0"/>
          <w:marTop w:val="0"/>
          <w:marBottom w:val="0"/>
          <w:divBdr>
            <w:top w:val="none" w:sz="0" w:space="0" w:color="auto"/>
            <w:left w:val="none" w:sz="0" w:space="0" w:color="auto"/>
            <w:bottom w:val="none" w:sz="0" w:space="0" w:color="auto"/>
            <w:right w:val="none" w:sz="0" w:space="0" w:color="auto"/>
          </w:divBdr>
        </w:div>
        <w:div w:id="1550801687">
          <w:marLeft w:val="0"/>
          <w:marRight w:val="0"/>
          <w:marTop w:val="0"/>
          <w:marBottom w:val="0"/>
          <w:divBdr>
            <w:top w:val="none" w:sz="0" w:space="0" w:color="auto"/>
            <w:left w:val="none" w:sz="0" w:space="0" w:color="auto"/>
            <w:bottom w:val="none" w:sz="0" w:space="0" w:color="auto"/>
            <w:right w:val="none" w:sz="0" w:space="0" w:color="auto"/>
          </w:divBdr>
          <w:divsChild>
            <w:div w:id="1580215011">
              <w:marLeft w:val="0"/>
              <w:marRight w:val="0"/>
              <w:marTop w:val="0"/>
              <w:marBottom w:val="0"/>
              <w:divBdr>
                <w:top w:val="none" w:sz="0" w:space="0" w:color="auto"/>
                <w:left w:val="none" w:sz="0" w:space="0" w:color="auto"/>
                <w:bottom w:val="none" w:sz="0" w:space="0" w:color="auto"/>
                <w:right w:val="none" w:sz="0" w:space="0" w:color="auto"/>
              </w:divBdr>
            </w:div>
          </w:divsChild>
        </w:div>
        <w:div w:id="731394970">
          <w:marLeft w:val="0"/>
          <w:marRight w:val="0"/>
          <w:marTop w:val="0"/>
          <w:marBottom w:val="0"/>
          <w:divBdr>
            <w:top w:val="none" w:sz="0" w:space="0" w:color="auto"/>
            <w:left w:val="none" w:sz="0" w:space="0" w:color="auto"/>
            <w:bottom w:val="none" w:sz="0" w:space="0" w:color="auto"/>
            <w:right w:val="none" w:sz="0" w:space="0" w:color="auto"/>
          </w:divBdr>
        </w:div>
        <w:div w:id="1698696495">
          <w:marLeft w:val="0"/>
          <w:marRight w:val="0"/>
          <w:marTop w:val="0"/>
          <w:marBottom w:val="0"/>
          <w:divBdr>
            <w:top w:val="none" w:sz="0" w:space="0" w:color="auto"/>
            <w:left w:val="none" w:sz="0" w:space="0" w:color="auto"/>
            <w:bottom w:val="none" w:sz="0" w:space="0" w:color="auto"/>
            <w:right w:val="none" w:sz="0" w:space="0" w:color="auto"/>
          </w:divBdr>
          <w:divsChild>
            <w:div w:id="859900985">
              <w:marLeft w:val="0"/>
              <w:marRight w:val="0"/>
              <w:marTop w:val="0"/>
              <w:marBottom w:val="0"/>
              <w:divBdr>
                <w:top w:val="none" w:sz="0" w:space="0" w:color="auto"/>
                <w:left w:val="none" w:sz="0" w:space="0" w:color="auto"/>
                <w:bottom w:val="none" w:sz="0" w:space="0" w:color="auto"/>
                <w:right w:val="none" w:sz="0" w:space="0" w:color="auto"/>
              </w:divBdr>
            </w:div>
          </w:divsChild>
        </w:div>
        <w:div w:id="1462264718">
          <w:marLeft w:val="0"/>
          <w:marRight w:val="0"/>
          <w:marTop w:val="0"/>
          <w:marBottom w:val="0"/>
          <w:divBdr>
            <w:top w:val="none" w:sz="0" w:space="0" w:color="auto"/>
            <w:left w:val="none" w:sz="0" w:space="0" w:color="auto"/>
            <w:bottom w:val="none" w:sz="0" w:space="0" w:color="auto"/>
            <w:right w:val="none" w:sz="0" w:space="0" w:color="auto"/>
          </w:divBdr>
        </w:div>
        <w:div w:id="1986658410">
          <w:marLeft w:val="0"/>
          <w:marRight w:val="0"/>
          <w:marTop w:val="0"/>
          <w:marBottom w:val="0"/>
          <w:divBdr>
            <w:top w:val="none" w:sz="0" w:space="0" w:color="auto"/>
            <w:left w:val="none" w:sz="0" w:space="0" w:color="auto"/>
            <w:bottom w:val="none" w:sz="0" w:space="0" w:color="auto"/>
            <w:right w:val="none" w:sz="0" w:space="0" w:color="auto"/>
          </w:divBdr>
          <w:divsChild>
            <w:div w:id="1523057357">
              <w:marLeft w:val="0"/>
              <w:marRight w:val="0"/>
              <w:marTop w:val="0"/>
              <w:marBottom w:val="0"/>
              <w:divBdr>
                <w:top w:val="none" w:sz="0" w:space="0" w:color="auto"/>
                <w:left w:val="none" w:sz="0" w:space="0" w:color="auto"/>
                <w:bottom w:val="none" w:sz="0" w:space="0" w:color="auto"/>
                <w:right w:val="none" w:sz="0" w:space="0" w:color="auto"/>
              </w:divBdr>
            </w:div>
          </w:divsChild>
        </w:div>
        <w:div w:id="2069766120">
          <w:marLeft w:val="0"/>
          <w:marRight w:val="0"/>
          <w:marTop w:val="0"/>
          <w:marBottom w:val="0"/>
          <w:divBdr>
            <w:top w:val="none" w:sz="0" w:space="0" w:color="auto"/>
            <w:left w:val="none" w:sz="0" w:space="0" w:color="auto"/>
            <w:bottom w:val="none" w:sz="0" w:space="0" w:color="auto"/>
            <w:right w:val="none" w:sz="0" w:space="0" w:color="auto"/>
          </w:divBdr>
        </w:div>
        <w:div w:id="721709484">
          <w:marLeft w:val="0"/>
          <w:marRight w:val="0"/>
          <w:marTop w:val="0"/>
          <w:marBottom w:val="0"/>
          <w:divBdr>
            <w:top w:val="none" w:sz="0" w:space="0" w:color="auto"/>
            <w:left w:val="none" w:sz="0" w:space="0" w:color="auto"/>
            <w:bottom w:val="none" w:sz="0" w:space="0" w:color="auto"/>
            <w:right w:val="none" w:sz="0" w:space="0" w:color="auto"/>
          </w:divBdr>
          <w:divsChild>
            <w:div w:id="112675282">
              <w:marLeft w:val="0"/>
              <w:marRight w:val="0"/>
              <w:marTop w:val="0"/>
              <w:marBottom w:val="0"/>
              <w:divBdr>
                <w:top w:val="none" w:sz="0" w:space="0" w:color="auto"/>
                <w:left w:val="none" w:sz="0" w:space="0" w:color="auto"/>
                <w:bottom w:val="none" w:sz="0" w:space="0" w:color="auto"/>
                <w:right w:val="none" w:sz="0" w:space="0" w:color="auto"/>
              </w:divBdr>
            </w:div>
          </w:divsChild>
        </w:div>
        <w:div w:id="221406963">
          <w:marLeft w:val="0"/>
          <w:marRight w:val="0"/>
          <w:marTop w:val="300"/>
          <w:marBottom w:val="0"/>
          <w:divBdr>
            <w:top w:val="none" w:sz="0" w:space="0" w:color="auto"/>
            <w:left w:val="none" w:sz="0" w:space="0" w:color="auto"/>
            <w:bottom w:val="none" w:sz="0" w:space="0" w:color="auto"/>
            <w:right w:val="none" w:sz="0" w:space="0" w:color="auto"/>
          </w:divBdr>
          <w:divsChild>
            <w:div w:id="555698381">
              <w:marLeft w:val="0"/>
              <w:marRight w:val="0"/>
              <w:marTop w:val="0"/>
              <w:marBottom w:val="0"/>
              <w:divBdr>
                <w:top w:val="none" w:sz="0" w:space="0" w:color="auto"/>
                <w:left w:val="none" w:sz="0" w:space="0" w:color="auto"/>
                <w:bottom w:val="none" w:sz="0" w:space="0" w:color="auto"/>
                <w:right w:val="none" w:sz="0" w:space="0" w:color="auto"/>
              </w:divBdr>
              <w:divsChild>
                <w:div w:id="35542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88621">
          <w:marLeft w:val="0"/>
          <w:marRight w:val="0"/>
          <w:marTop w:val="300"/>
          <w:marBottom w:val="0"/>
          <w:divBdr>
            <w:top w:val="none" w:sz="0" w:space="0" w:color="auto"/>
            <w:left w:val="none" w:sz="0" w:space="0" w:color="auto"/>
            <w:bottom w:val="none" w:sz="0" w:space="0" w:color="auto"/>
            <w:right w:val="none" w:sz="0" w:space="0" w:color="auto"/>
          </w:divBdr>
          <w:divsChild>
            <w:div w:id="172113238">
              <w:marLeft w:val="0"/>
              <w:marRight w:val="0"/>
              <w:marTop w:val="0"/>
              <w:marBottom w:val="0"/>
              <w:divBdr>
                <w:top w:val="none" w:sz="0" w:space="0" w:color="auto"/>
                <w:left w:val="none" w:sz="0" w:space="0" w:color="auto"/>
                <w:bottom w:val="none" w:sz="0" w:space="0" w:color="auto"/>
                <w:right w:val="none" w:sz="0" w:space="0" w:color="auto"/>
              </w:divBdr>
              <w:divsChild>
                <w:div w:id="50259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7197">
          <w:marLeft w:val="0"/>
          <w:marRight w:val="0"/>
          <w:marTop w:val="300"/>
          <w:marBottom w:val="0"/>
          <w:divBdr>
            <w:top w:val="none" w:sz="0" w:space="0" w:color="auto"/>
            <w:left w:val="none" w:sz="0" w:space="0" w:color="auto"/>
            <w:bottom w:val="none" w:sz="0" w:space="0" w:color="auto"/>
            <w:right w:val="none" w:sz="0" w:space="0" w:color="auto"/>
          </w:divBdr>
          <w:divsChild>
            <w:div w:id="1713380464">
              <w:marLeft w:val="0"/>
              <w:marRight w:val="0"/>
              <w:marTop w:val="0"/>
              <w:marBottom w:val="0"/>
              <w:divBdr>
                <w:top w:val="none" w:sz="0" w:space="0" w:color="auto"/>
                <w:left w:val="none" w:sz="0" w:space="0" w:color="auto"/>
                <w:bottom w:val="none" w:sz="0" w:space="0" w:color="auto"/>
                <w:right w:val="none" w:sz="0" w:space="0" w:color="auto"/>
              </w:divBdr>
              <w:divsChild>
                <w:div w:id="50701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8648">
          <w:marLeft w:val="0"/>
          <w:marRight w:val="0"/>
          <w:marTop w:val="300"/>
          <w:marBottom w:val="0"/>
          <w:divBdr>
            <w:top w:val="none" w:sz="0" w:space="0" w:color="auto"/>
            <w:left w:val="none" w:sz="0" w:space="0" w:color="auto"/>
            <w:bottom w:val="none" w:sz="0" w:space="0" w:color="auto"/>
            <w:right w:val="none" w:sz="0" w:space="0" w:color="auto"/>
          </w:divBdr>
          <w:divsChild>
            <w:div w:id="595134124">
              <w:marLeft w:val="0"/>
              <w:marRight w:val="0"/>
              <w:marTop w:val="0"/>
              <w:marBottom w:val="0"/>
              <w:divBdr>
                <w:top w:val="none" w:sz="0" w:space="0" w:color="auto"/>
                <w:left w:val="none" w:sz="0" w:space="0" w:color="auto"/>
                <w:bottom w:val="none" w:sz="0" w:space="0" w:color="auto"/>
                <w:right w:val="none" w:sz="0" w:space="0" w:color="auto"/>
              </w:divBdr>
              <w:divsChild>
                <w:div w:id="354581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39903">
      <w:bodyDiv w:val="1"/>
      <w:marLeft w:val="0"/>
      <w:marRight w:val="0"/>
      <w:marTop w:val="0"/>
      <w:marBottom w:val="0"/>
      <w:divBdr>
        <w:top w:val="none" w:sz="0" w:space="0" w:color="auto"/>
        <w:left w:val="none" w:sz="0" w:space="0" w:color="auto"/>
        <w:bottom w:val="none" w:sz="0" w:space="0" w:color="auto"/>
        <w:right w:val="none" w:sz="0" w:space="0" w:color="auto"/>
      </w:divBdr>
      <w:divsChild>
        <w:div w:id="1057632911">
          <w:marLeft w:val="0"/>
          <w:marRight w:val="0"/>
          <w:marTop w:val="0"/>
          <w:marBottom w:val="0"/>
          <w:divBdr>
            <w:top w:val="none" w:sz="0" w:space="0" w:color="auto"/>
            <w:left w:val="none" w:sz="0" w:space="0" w:color="auto"/>
            <w:bottom w:val="none" w:sz="0" w:space="0" w:color="auto"/>
            <w:right w:val="none" w:sz="0" w:space="0" w:color="auto"/>
          </w:divBdr>
        </w:div>
        <w:div w:id="805002517">
          <w:marLeft w:val="0"/>
          <w:marRight w:val="0"/>
          <w:marTop w:val="0"/>
          <w:marBottom w:val="0"/>
          <w:divBdr>
            <w:top w:val="none" w:sz="0" w:space="0" w:color="auto"/>
            <w:left w:val="none" w:sz="0" w:space="0" w:color="auto"/>
            <w:bottom w:val="none" w:sz="0" w:space="0" w:color="auto"/>
            <w:right w:val="none" w:sz="0" w:space="0" w:color="auto"/>
          </w:divBdr>
          <w:divsChild>
            <w:div w:id="1104307462">
              <w:marLeft w:val="0"/>
              <w:marRight w:val="0"/>
              <w:marTop w:val="0"/>
              <w:marBottom w:val="0"/>
              <w:divBdr>
                <w:top w:val="none" w:sz="0" w:space="0" w:color="auto"/>
                <w:left w:val="none" w:sz="0" w:space="0" w:color="auto"/>
                <w:bottom w:val="none" w:sz="0" w:space="0" w:color="auto"/>
                <w:right w:val="none" w:sz="0" w:space="0" w:color="auto"/>
              </w:divBdr>
            </w:div>
          </w:divsChild>
        </w:div>
        <w:div w:id="71127379">
          <w:marLeft w:val="0"/>
          <w:marRight w:val="0"/>
          <w:marTop w:val="0"/>
          <w:marBottom w:val="0"/>
          <w:divBdr>
            <w:top w:val="none" w:sz="0" w:space="0" w:color="auto"/>
            <w:left w:val="none" w:sz="0" w:space="0" w:color="auto"/>
            <w:bottom w:val="none" w:sz="0" w:space="0" w:color="auto"/>
            <w:right w:val="none" w:sz="0" w:space="0" w:color="auto"/>
          </w:divBdr>
        </w:div>
        <w:div w:id="892885272">
          <w:marLeft w:val="0"/>
          <w:marRight w:val="0"/>
          <w:marTop w:val="0"/>
          <w:marBottom w:val="0"/>
          <w:divBdr>
            <w:top w:val="none" w:sz="0" w:space="0" w:color="auto"/>
            <w:left w:val="none" w:sz="0" w:space="0" w:color="auto"/>
            <w:bottom w:val="none" w:sz="0" w:space="0" w:color="auto"/>
            <w:right w:val="none" w:sz="0" w:space="0" w:color="auto"/>
          </w:divBdr>
          <w:divsChild>
            <w:div w:id="2141799537">
              <w:marLeft w:val="0"/>
              <w:marRight w:val="0"/>
              <w:marTop w:val="0"/>
              <w:marBottom w:val="0"/>
              <w:divBdr>
                <w:top w:val="none" w:sz="0" w:space="0" w:color="auto"/>
                <w:left w:val="none" w:sz="0" w:space="0" w:color="auto"/>
                <w:bottom w:val="none" w:sz="0" w:space="0" w:color="auto"/>
                <w:right w:val="none" w:sz="0" w:space="0" w:color="auto"/>
              </w:divBdr>
            </w:div>
          </w:divsChild>
        </w:div>
        <w:div w:id="414135561">
          <w:marLeft w:val="0"/>
          <w:marRight w:val="0"/>
          <w:marTop w:val="0"/>
          <w:marBottom w:val="0"/>
          <w:divBdr>
            <w:top w:val="none" w:sz="0" w:space="0" w:color="auto"/>
            <w:left w:val="none" w:sz="0" w:space="0" w:color="auto"/>
            <w:bottom w:val="none" w:sz="0" w:space="0" w:color="auto"/>
            <w:right w:val="none" w:sz="0" w:space="0" w:color="auto"/>
          </w:divBdr>
        </w:div>
        <w:div w:id="1227375920">
          <w:marLeft w:val="0"/>
          <w:marRight w:val="0"/>
          <w:marTop w:val="0"/>
          <w:marBottom w:val="0"/>
          <w:divBdr>
            <w:top w:val="none" w:sz="0" w:space="0" w:color="auto"/>
            <w:left w:val="none" w:sz="0" w:space="0" w:color="auto"/>
            <w:bottom w:val="none" w:sz="0" w:space="0" w:color="auto"/>
            <w:right w:val="none" w:sz="0" w:space="0" w:color="auto"/>
          </w:divBdr>
          <w:divsChild>
            <w:div w:id="791481530">
              <w:marLeft w:val="0"/>
              <w:marRight w:val="0"/>
              <w:marTop w:val="0"/>
              <w:marBottom w:val="0"/>
              <w:divBdr>
                <w:top w:val="none" w:sz="0" w:space="0" w:color="auto"/>
                <w:left w:val="none" w:sz="0" w:space="0" w:color="auto"/>
                <w:bottom w:val="none" w:sz="0" w:space="0" w:color="auto"/>
                <w:right w:val="none" w:sz="0" w:space="0" w:color="auto"/>
              </w:divBdr>
            </w:div>
          </w:divsChild>
        </w:div>
        <w:div w:id="1331521658">
          <w:marLeft w:val="0"/>
          <w:marRight w:val="0"/>
          <w:marTop w:val="0"/>
          <w:marBottom w:val="0"/>
          <w:divBdr>
            <w:top w:val="none" w:sz="0" w:space="0" w:color="auto"/>
            <w:left w:val="none" w:sz="0" w:space="0" w:color="auto"/>
            <w:bottom w:val="none" w:sz="0" w:space="0" w:color="auto"/>
            <w:right w:val="none" w:sz="0" w:space="0" w:color="auto"/>
          </w:divBdr>
        </w:div>
        <w:div w:id="1517425085">
          <w:marLeft w:val="0"/>
          <w:marRight w:val="0"/>
          <w:marTop w:val="0"/>
          <w:marBottom w:val="0"/>
          <w:divBdr>
            <w:top w:val="none" w:sz="0" w:space="0" w:color="auto"/>
            <w:left w:val="none" w:sz="0" w:space="0" w:color="auto"/>
            <w:bottom w:val="none" w:sz="0" w:space="0" w:color="auto"/>
            <w:right w:val="none" w:sz="0" w:space="0" w:color="auto"/>
          </w:divBdr>
          <w:divsChild>
            <w:div w:id="659114008">
              <w:marLeft w:val="0"/>
              <w:marRight w:val="0"/>
              <w:marTop w:val="0"/>
              <w:marBottom w:val="0"/>
              <w:divBdr>
                <w:top w:val="none" w:sz="0" w:space="0" w:color="auto"/>
                <w:left w:val="none" w:sz="0" w:space="0" w:color="auto"/>
                <w:bottom w:val="none" w:sz="0" w:space="0" w:color="auto"/>
                <w:right w:val="none" w:sz="0" w:space="0" w:color="auto"/>
              </w:divBdr>
            </w:div>
          </w:divsChild>
        </w:div>
        <w:div w:id="511454226">
          <w:marLeft w:val="0"/>
          <w:marRight w:val="0"/>
          <w:marTop w:val="0"/>
          <w:marBottom w:val="0"/>
          <w:divBdr>
            <w:top w:val="none" w:sz="0" w:space="0" w:color="auto"/>
            <w:left w:val="none" w:sz="0" w:space="0" w:color="auto"/>
            <w:bottom w:val="none" w:sz="0" w:space="0" w:color="auto"/>
            <w:right w:val="none" w:sz="0" w:space="0" w:color="auto"/>
          </w:divBdr>
        </w:div>
        <w:div w:id="1271547599">
          <w:marLeft w:val="0"/>
          <w:marRight w:val="0"/>
          <w:marTop w:val="0"/>
          <w:marBottom w:val="0"/>
          <w:divBdr>
            <w:top w:val="none" w:sz="0" w:space="0" w:color="auto"/>
            <w:left w:val="none" w:sz="0" w:space="0" w:color="auto"/>
            <w:bottom w:val="none" w:sz="0" w:space="0" w:color="auto"/>
            <w:right w:val="none" w:sz="0" w:space="0" w:color="auto"/>
          </w:divBdr>
          <w:divsChild>
            <w:div w:id="953319228">
              <w:marLeft w:val="0"/>
              <w:marRight w:val="0"/>
              <w:marTop w:val="0"/>
              <w:marBottom w:val="0"/>
              <w:divBdr>
                <w:top w:val="none" w:sz="0" w:space="0" w:color="auto"/>
                <w:left w:val="none" w:sz="0" w:space="0" w:color="auto"/>
                <w:bottom w:val="none" w:sz="0" w:space="0" w:color="auto"/>
                <w:right w:val="none" w:sz="0" w:space="0" w:color="auto"/>
              </w:divBdr>
            </w:div>
          </w:divsChild>
        </w:div>
        <w:div w:id="113444940">
          <w:marLeft w:val="0"/>
          <w:marRight w:val="0"/>
          <w:marTop w:val="0"/>
          <w:marBottom w:val="0"/>
          <w:divBdr>
            <w:top w:val="none" w:sz="0" w:space="0" w:color="auto"/>
            <w:left w:val="none" w:sz="0" w:space="0" w:color="auto"/>
            <w:bottom w:val="none" w:sz="0" w:space="0" w:color="auto"/>
            <w:right w:val="none" w:sz="0" w:space="0" w:color="auto"/>
          </w:divBdr>
        </w:div>
        <w:div w:id="265429760">
          <w:marLeft w:val="0"/>
          <w:marRight w:val="0"/>
          <w:marTop w:val="0"/>
          <w:marBottom w:val="0"/>
          <w:divBdr>
            <w:top w:val="none" w:sz="0" w:space="0" w:color="auto"/>
            <w:left w:val="none" w:sz="0" w:space="0" w:color="auto"/>
            <w:bottom w:val="none" w:sz="0" w:space="0" w:color="auto"/>
            <w:right w:val="none" w:sz="0" w:space="0" w:color="auto"/>
          </w:divBdr>
          <w:divsChild>
            <w:div w:id="1678995975">
              <w:marLeft w:val="0"/>
              <w:marRight w:val="0"/>
              <w:marTop w:val="0"/>
              <w:marBottom w:val="0"/>
              <w:divBdr>
                <w:top w:val="none" w:sz="0" w:space="0" w:color="auto"/>
                <w:left w:val="none" w:sz="0" w:space="0" w:color="auto"/>
                <w:bottom w:val="none" w:sz="0" w:space="0" w:color="auto"/>
                <w:right w:val="none" w:sz="0" w:space="0" w:color="auto"/>
              </w:divBdr>
            </w:div>
          </w:divsChild>
        </w:div>
        <w:div w:id="926304318">
          <w:marLeft w:val="0"/>
          <w:marRight w:val="0"/>
          <w:marTop w:val="0"/>
          <w:marBottom w:val="0"/>
          <w:divBdr>
            <w:top w:val="none" w:sz="0" w:space="0" w:color="auto"/>
            <w:left w:val="none" w:sz="0" w:space="0" w:color="auto"/>
            <w:bottom w:val="none" w:sz="0" w:space="0" w:color="auto"/>
            <w:right w:val="none" w:sz="0" w:space="0" w:color="auto"/>
          </w:divBdr>
        </w:div>
        <w:div w:id="1911890139">
          <w:marLeft w:val="0"/>
          <w:marRight w:val="0"/>
          <w:marTop w:val="0"/>
          <w:marBottom w:val="0"/>
          <w:divBdr>
            <w:top w:val="none" w:sz="0" w:space="0" w:color="auto"/>
            <w:left w:val="none" w:sz="0" w:space="0" w:color="auto"/>
            <w:bottom w:val="none" w:sz="0" w:space="0" w:color="auto"/>
            <w:right w:val="none" w:sz="0" w:space="0" w:color="auto"/>
          </w:divBdr>
          <w:divsChild>
            <w:div w:id="135144056">
              <w:marLeft w:val="0"/>
              <w:marRight w:val="0"/>
              <w:marTop w:val="0"/>
              <w:marBottom w:val="0"/>
              <w:divBdr>
                <w:top w:val="none" w:sz="0" w:space="0" w:color="auto"/>
                <w:left w:val="none" w:sz="0" w:space="0" w:color="auto"/>
                <w:bottom w:val="none" w:sz="0" w:space="0" w:color="auto"/>
                <w:right w:val="none" w:sz="0" w:space="0" w:color="auto"/>
              </w:divBdr>
            </w:div>
          </w:divsChild>
        </w:div>
        <w:div w:id="1295142390">
          <w:marLeft w:val="0"/>
          <w:marRight w:val="0"/>
          <w:marTop w:val="300"/>
          <w:marBottom w:val="0"/>
          <w:divBdr>
            <w:top w:val="none" w:sz="0" w:space="0" w:color="auto"/>
            <w:left w:val="none" w:sz="0" w:space="0" w:color="auto"/>
            <w:bottom w:val="none" w:sz="0" w:space="0" w:color="auto"/>
            <w:right w:val="none" w:sz="0" w:space="0" w:color="auto"/>
          </w:divBdr>
          <w:divsChild>
            <w:div w:id="898904576">
              <w:marLeft w:val="0"/>
              <w:marRight w:val="0"/>
              <w:marTop w:val="0"/>
              <w:marBottom w:val="0"/>
              <w:divBdr>
                <w:top w:val="none" w:sz="0" w:space="0" w:color="auto"/>
                <w:left w:val="none" w:sz="0" w:space="0" w:color="auto"/>
                <w:bottom w:val="none" w:sz="0" w:space="0" w:color="auto"/>
                <w:right w:val="none" w:sz="0" w:space="0" w:color="auto"/>
              </w:divBdr>
              <w:divsChild>
                <w:div w:id="193620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03848">
          <w:marLeft w:val="0"/>
          <w:marRight w:val="0"/>
          <w:marTop w:val="300"/>
          <w:marBottom w:val="0"/>
          <w:divBdr>
            <w:top w:val="none" w:sz="0" w:space="0" w:color="auto"/>
            <w:left w:val="none" w:sz="0" w:space="0" w:color="auto"/>
            <w:bottom w:val="none" w:sz="0" w:space="0" w:color="auto"/>
            <w:right w:val="none" w:sz="0" w:space="0" w:color="auto"/>
          </w:divBdr>
          <w:divsChild>
            <w:div w:id="677125367">
              <w:marLeft w:val="0"/>
              <w:marRight w:val="0"/>
              <w:marTop w:val="0"/>
              <w:marBottom w:val="0"/>
              <w:divBdr>
                <w:top w:val="none" w:sz="0" w:space="0" w:color="auto"/>
                <w:left w:val="none" w:sz="0" w:space="0" w:color="auto"/>
                <w:bottom w:val="none" w:sz="0" w:space="0" w:color="auto"/>
                <w:right w:val="none" w:sz="0" w:space="0" w:color="auto"/>
              </w:divBdr>
              <w:divsChild>
                <w:div w:id="188647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830696">
          <w:marLeft w:val="0"/>
          <w:marRight w:val="0"/>
          <w:marTop w:val="300"/>
          <w:marBottom w:val="0"/>
          <w:divBdr>
            <w:top w:val="none" w:sz="0" w:space="0" w:color="auto"/>
            <w:left w:val="none" w:sz="0" w:space="0" w:color="auto"/>
            <w:bottom w:val="none" w:sz="0" w:space="0" w:color="auto"/>
            <w:right w:val="none" w:sz="0" w:space="0" w:color="auto"/>
          </w:divBdr>
          <w:divsChild>
            <w:div w:id="1068772016">
              <w:marLeft w:val="0"/>
              <w:marRight w:val="0"/>
              <w:marTop w:val="0"/>
              <w:marBottom w:val="0"/>
              <w:divBdr>
                <w:top w:val="none" w:sz="0" w:space="0" w:color="auto"/>
                <w:left w:val="none" w:sz="0" w:space="0" w:color="auto"/>
                <w:bottom w:val="none" w:sz="0" w:space="0" w:color="auto"/>
                <w:right w:val="none" w:sz="0" w:space="0" w:color="auto"/>
              </w:divBdr>
              <w:divsChild>
                <w:div w:id="99124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60225">
          <w:marLeft w:val="0"/>
          <w:marRight w:val="0"/>
          <w:marTop w:val="300"/>
          <w:marBottom w:val="0"/>
          <w:divBdr>
            <w:top w:val="none" w:sz="0" w:space="0" w:color="auto"/>
            <w:left w:val="none" w:sz="0" w:space="0" w:color="auto"/>
            <w:bottom w:val="none" w:sz="0" w:space="0" w:color="auto"/>
            <w:right w:val="none" w:sz="0" w:space="0" w:color="auto"/>
          </w:divBdr>
          <w:divsChild>
            <w:div w:id="339704825">
              <w:marLeft w:val="0"/>
              <w:marRight w:val="0"/>
              <w:marTop w:val="0"/>
              <w:marBottom w:val="0"/>
              <w:divBdr>
                <w:top w:val="none" w:sz="0" w:space="0" w:color="auto"/>
                <w:left w:val="none" w:sz="0" w:space="0" w:color="auto"/>
                <w:bottom w:val="none" w:sz="0" w:space="0" w:color="auto"/>
                <w:right w:val="none" w:sz="0" w:space="0" w:color="auto"/>
              </w:divBdr>
              <w:divsChild>
                <w:div w:id="201746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585531">
      <w:bodyDiv w:val="1"/>
      <w:marLeft w:val="0"/>
      <w:marRight w:val="0"/>
      <w:marTop w:val="0"/>
      <w:marBottom w:val="0"/>
      <w:divBdr>
        <w:top w:val="none" w:sz="0" w:space="0" w:color="auto"/>
        <w:left w:val="none" w:sz="0" w:space="0" w:color="auto"/>
        <w:bottom w:val="none" w:sz="0" w:space="0" w:color="auto"/>
        <w:right w:val="none" w:sz="0" w:space="0" w:color="auto"/>
      </w:divBdr>
      <w:divsChild>
        <w:div w:id="1428236678">
          <w:marLeft w:val="0"/>
          <w:marRight w:val="0"/>
          <w:marTop w:val="0"/>
          <w:marBottom w:val="0"/>
          <w:divBdr>
            <w:top w:val="none" w:sz="0" w:space="0" w:color="auto"/>
            <w:left w:val="none" w:sz="0" w:space="0" w:color="auto"/>
            <w:bottom w:val="none" w:sz="0" w:space="0" w:color="auto"/>
            <w:right w:val="none" w:sz="0" w:space="0" w:color="auto"/>
          </w:divBdr>
        </w:div>
        <w:div w:id="568345555">
          <w:marLeft w:val="0"/>
          <w:marRight w:val="0"/>
          <w:marTop w:val="0"/>
          <w:marBottom w:val="0"/>
          <w:divBdr>
            <w:top w:val="none" w:sz="0" w:space="0" w:color="auto"/>
            <w:left w:val="none" w:sz="0" w:space="0" w:color="auto"/>
            <w:bottom w:val="none" w:sz="0" w:space="0" w:color="auto"/>
            <w:right w:val="none" w:sz="0" w:space="0" w:color="auto"/>
          </w:divBdr>
          <w:divsChild>
            <w:div w:id="45691732">
              <w:marLeft w:val="0"/>
              <w:marRight w:val="0"/>
              <w:marTop w:val="0"/>
              <w:marBottom w:val="0"/>
              <w:divBdr>
                <w:top w:val="none" w:sz="0" w:space="0" w:color="auto"/>
                <w:left w:val="none" w:sz="0" w:space="0" w:color="auto"/>
                <w:bottom w:val="none" w:sz="0" w:space="0" w:color="auto"/>
                <w:right w:val="none" w:sz="0" w:space="0" w:color="auto"/>
              </w:divBdr>
            </w:div>
          </w:divsChild>
        </w:div>
        <w:div w:id="406852951">
          <w:marLeft w:val="0"/>
          <w:marRight w:val="0"/>
          <w:marTop w:val="0"/>
          <w:marBottom w:val="0"/>
          <w:divBdr>
            <w:top w:val="none" w:sz="0" w:space="0" w:color="auto"/>
            <w:left w:val="none" w:sz="0" w:space="0" w:color="auto"/>
            <w:bottom w:val="none" w:sz="0" w:space="0" w:color="auto"/>
            <w:right w:val="none" w:sz="0" w:space="0" w:color="auto"/>
          </w:divBdr>
        </w:div>
        <w:div w:id="1869753155">
          <w:marLeft w:val="0"/>
          <w:marRight w:val="0"/>
          <w:marTop w:val="0"/>
          <w:marBottom w:val="0"/>
          <w:divBdr>
            <w:top w:val="none" w:sz="0" w:space="0" w:color="auto"/>
            <w:left w:val="none" w:sz="0" w:space="0" w:color="auto"/>
            <w:bottom w:val="none" w:sz="0" w:space="0" w:color="auto"/>
            <w:right w:val="none" w:sz="0" w:space="0" w:color="auto"/>
          </w:divBdr>
          <w:divsChild>
            <w:div w:id="720442479">
              <w:marLeft w:val="0"/>
              <w:marRight w:val="0"/>
              <w:marTop w:val="0"/>
              <w:marBottom w:val="0"/>
              <w:divBdr>
                <w:top w:val="none" w:sz="0" w:space="0" w:color="auto"/>
                <w:left w:val="none" w:sz="0" w:space="0" w:color="auto"/>
                <w:bottom w:val="none" w:sz="0" w:space="0" w:color="auto"/>
                <w:right w:val="none" w:sz="0" w:space="0" w:color="auto"/>
              </w:divBdr>
            </w:div>
          </w:divsChild>
        </w:div>
        <w:div w:id="1077166636">
          <w:marLeft w:val="0"/>
          <w:marRight w:val="0"/>
          <w:marTop w:val="0"/>
          <w:marBottom w:val="0"/>
          <w:divBdr>
            <w:top w:val="none" w:sz="0" w:space="0" w:color="auto"/>
            <w:left w:val="none" w:sz="0" w:space="0" w:color="auto"/>
            <w:bottom w:val="none" w:sz="0" w:space="0" w:color="auto"/>
            <w:right w:val="none" w:sz="0" w:space="0" w:color="auto"/>
          </w:divBdr>
        </w:div>
        <w:div w:id="1040593431">
          <w:marLeft w:val="0"/>
          <w:marRight w:val="0"/>
          <w:marTop w:val="0"/>
          <w:marBottom w:val="0"/>
          <w:divBdr>
            <w:top w:val="none" w:sz="0" w:space="0" w:color="auto"/>
            <w:left w:val="none" w:sz="0" w:space="0" w:color="auto"/>
            <w:bottom w:val="none" w:sz="0" w:space="0" w:color="auto"/>
            <w:right w:val="none" w:sz="0" w:space="0" w:color="auto"/>
          </w:divBdr>
          <w:divsChild>
            <w:div w:id="826167426">
              <w:marLeft w:val="0"/>
              <w:marRight w:val="0"/>
              <w:marTop w:val="0"/>
              <w:marBottom w:val="0"/>
              <w:divBdr>
                <w:top w:val="none" w:sz="0" w:space="0" w:color="auto"/>
                <w:left w:val="none" w:sz="0" w:space="0" w:color="auto"/>
                <w:bottom w:val="none" w:sz="0" w:space="0" w:color="auto"/>
                <w:right w:val="none" w:sz="0" w:space="0" w:color="auto"/>
              </w:divBdr>
            </w:div>
          </w:divsChild>
        </w:div>
        <w:div w:id="1160581292">
          <w:marLeft w:val="0"/>
          <w:marRight w:val="0"/>
          <w:marTop w:val="0"/>
          <w:marBottom w:val="0"/>
          <w:divBdr>
            <w:top w:val="none" w:sz="0" w:space="0" w:color="auto"/>
            <w:left w:val="none" w:sz="0" w:space="0" w:color="auto"/>
            <w:bottom w:val="none" w:sz="0" w:space="0" w:color="auto"/>
            <w:right w:val="none" w:sz="0" w:space="0" w:color="auto"/>
          </w:divBdr>
        </w:div>
        <w:div w:id="75564149">
          <w:marLeft w:val="0"/>
          <w:marRight w:val="0"/>
          <w:marTop w:val="0"/>
          <w:marBottom w:val="0"/>
          <w:divBdr>
            <w:top w:val="none" w:sz="0" w:space="0" w:color="auto"/>
            <w:left w:val="none" w:sz="0" w:space="0" w:color="auto"/>
            <w:bottom w:val="none" w:sz="0" w:space="0" w:color="auto"/>
            <w:right w:val="none" w:sz="0" w:space="0" w:color="auto"/>
          </w:divBdr>
          <w:divsChild>
            <w:div w:id="514074927">
              <w:marLeft w:val="0"/>
              <w:marRight w:val="0"/>
              <w:marTop w:val="0"/>
              <w:marBottom w:val="0"/>
              <w:divBdr>
                <w:top w:val="none" w:sz="0" w:space="0" w:color="auto"/>
                <w:left w:val="none" w:sz="0" w:space="0" w:color="auto"/>
                <w:bottom w:val="none" w:sz="0" w:space="0" w:color="auto"/>
                <w:right w:val="none" w:sz="0" w:space="0" w:color="auto"/>
              </w:divBdr>
            </w:div>
          </w:divsChild>
        </w:div>
        <w:div w:id="369956568">
          <w:marLeft w:val="0"/>
          <w:marRight w:val="0"/>
          <w:marTop w:val="0"/>
          <w:marBottom w:val="0"/>
          <w:divBdr>
            <w:top w:val="none" w:sz="0" w:space="0" w:color="auto"/>
            <w:left w:val="none" w:sz="0" w:space="0" w:color="auto"/>
            <w:bottom w:val="none" w:sz="0" w:space="0" w:color="auto"/>
            <w:right w:val="none" w:sz="0" w:space="0" w:color="auto"/>
          </w:divBdr>
        </w:div>
        <w:div w:id="760680444">
          <w:marLeft w:val="0"/>
          <w:marRight w:val="0"/>
          <w:marTop w:val="0"/>
          <w:marBottom w:val="0"/>
          <w:divBdr>
            <w:top w:val="none" w:sz="0" w:space="0" w:color="auto"/>
            <w:left w:val="none" w:sz="0" w:space="0" w:color="auto"/>
            <w:bottom w:val="none" w:sz="0" w:space="0" w:color="auto"/>
            <w:right w:val="none" w:sz="0" w:space="0" w:color="auto"/>
          </w:divBdr>
          <w:divsChild>
            <w:div w:id="1762529159">
              <w:marLeft w:val="0"/>
              <w:marRight w:val="0"/>
              <w:marTop w:val="0"/>
              <w:marBottom w:val="0"/>
              <w:divBdr>
                <w:top w:val="none" w:sz="0" w:space="0" w:color="auto"/>
                <w:left w:val="none" w:sz="0" w:space="0" w:color="auto"/>
                <w:bottom w:val="none" w:sz="0" w:space="0" w:color="auto"/>
                <w:right w:val="none" w:sz="0" w:space="0" w:color="auto"/>
              </w:divBdr>
            </w:div>
          </w:divsChild>
        </w:div>
        <w:div w:id="1037511773">
          <w:marLeft w:val="0"/>
          <w:marRight w:val="0"/>
          <w:marTop w:val="0"/>
          <w:marBottom w:val="0"/>
          <w:divBdr>
            <w:top w:val="none" w:sz="0" w:space="0" w:color="auto"/>
            <w:left w:val="none" w:sz="0" w:space="0" w:color="auto"/>
            <w:bottom w:val="none" w:sz="0" w:space="0" w:color="auto"/>
            <w:right w:val="none" w:sz="0" w:space="0" w:color="auto"/>
          </w:divBdr>
        </w:div>
        <w:div w:id="1796750049">
          <w:marLeft w:val="0"/>
          <w:marRight w:val="0"/>
          <w:marTop w:val="0"/>
          <w:marBottom w:val="0"/>
          <w:divBdr>
            <w:top w:val="none" w:sz="0" w:space="0" w:color="auto"/>
            <w:left w:val="none" w:sz="0" w:space="0" w:color="auto"/>
            <w:bottom w:val="none" w:sz="0" w:space="0" w:color="auto"/>
            <w:right w:val="none" w:sz="0" w:space="0" w:color="auto"/>
          </w:divBdr>
          <w:divsChild>
            <w:div w:id="2119445460">
              <w:marLeft w:val="0"/>
              <w:marRight w:val="0"/>
              <w:marTop w:val="0"/>
              <w:marBottom w:val="0"/>
              <w:divBdr>
                <w:top w:val="none" w:sz="0" w:space="0" w:color="auto"/>
                <w:left w:val="none" w:sz="0" w:space="0" w:color="auto"/>
                <w:bottom w:val="none" w:sz="0" w:space="0" w:color="auto"/>
                <w:right w:val="none" w:sz="0" w:space="0" w:color="auto"/>
              </w:divBdr>
            </w:div>
          </w:divsChild>
        </w:div>
        <w:div w:id="1898322336">
          <w:marLeft w:val="0"/>
          <w:marRight w:val="0"/>
          <w:marTop w:val="0"/>
          <w:marBottom w:val="0"/>
          <w:divBdr>
            <w:top w:val="none" w:sz="0" w:space="0" w:color="auto"/>
            <w:left w:val="none" w:sz="0" w:space="0" w:color="auto"/>
            <w:bottom w:val="none" w:sz="0" w:space="0" w:color="auto"/>
            <w:right w:val="none" w:sz="0" w:space="0" w:color="auto"/>
          </w:divBdr>
        </w:div>
        <w:div w:id="1996714173">
          <w:marLeft w:val="0"/>
          <w:marRight w:val="0"/>
          <w:marTop w:val="0"/>
          <w:marBottom w:val="0"/>
          <w:divBdr>
            <w:top w:val="none" w:sz="0" w:space="0" w:color="auto"/>
            <w:left w:val="none" w:sz="0" w:space="0" w:color="auto"/>
            <w:bottom w:val="none" w:sz="0" w:space="0" w:color="auto"/>
            <w:right w:val="none" w:sz="0" w:space="0" w:color="auto"/>
          </w:divBdr>
          <w:divsChild>
            <w:div w:id="511070754">
              <w:marLeft w:val="0"/>
              <w:marRight w:val="0"/>
              <w:marTop w:val="0"/>
              <w:marBottom w:val="0"/>
              <w:divBdr>
                <w:top w:val="none" w:sz="0" w:space="0" w:color="auto"/>
                <w:left w:val="none" w:sz="0" w:space="0" w:color="auto"/>
                <w:bottom w:val="none" w:sz="0" w:space="0" w:color="auto"/>
                <w:right w:val="none" w:sz="0" w:space="0" w:color="auto"/>
              </w:divBdr>
            </w:div>
          </w:divsChild>
        </w:div>
        <w:div w:id="804543771">
          <w:marLeft w:val="0"/>
          <w:marRight w:val="0"/>
          <w:marTop w:val="300"/>
          <w:marBottom w:val="0"/>
          <w:divBdr>
            <w:top w:val="none" w:sz="0" w:space="0" w:color="auto"/>
            <w:left w:val="none" w:sz="0" w:space="0" w:color="auto"/>
            <w:bottom w:val="none" w:sz="0" w:space="0" w:color="auto"/>
            <w:right w:val="none" w:sz="0" w:space="0" w:color="auto"/>
          </w:divBdr>
          <w:divsChild>
            <w:div w:id="1250652983">
              <w:marLeft w:val="0"/>
              <w:marRight w:val="0"/>
              <w:marTop w:val="0"/>
              <w:marBottom w:val="0"/>
              <w:divBdr>
                <w:top w:val="none" w:sz="0" w:space="0" w:color="auto"/>
                <w:left w:val="none" w:sz="0" w:space="0" w:color="auto"/>
                <w:bottom w:val="none" w:sz="0" w:space="0" w:color="auto"/>
                <w:right w:val="none" w:sz="0" w:space="0" w:color="auto"/>
              </w:divBdr>
              <w:divsChild>
                <w:div w:id="101950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60461">
          <w:marLeft w:val="0"/>
          <w:marRight w:val="0"/>
          <w:marTop w:val="300"/>
          <w:marBottom w:val="0"/>
          <w:divBdr>
            <w:top w:val="none" w:sz="0" w:space="0" w:color="auto"/>
            <w:left w:val="none" w:sz="0" w:space="0" w:color="auto"/>
            <w:bottom w:val="none" w:sz="0" w:space="0" w:color="auto"/>
            <w:right w:val="none" w:sz="0" w:space="0" w:color="auto"/>
          </w:divBdr>
          <w:divsChild>
            <w:div w:id="465780789">
              <w:marLeft w:val="0"/>
              <w:marRight w:val="0"/>
              <w:marTop w:val="0"/>
              <w:marBottom w:val="0"/>
              <w:divBdr>
                <w:top w:val="none" w:sz="0" w:space="0" w:color="auto"/>
                <w:left w:val="none" w:sz="0" w:space="0" w:color="auto"/>
                <w:bottom w:val="none" w:sz="0" w:space="0" w:color="auto"/>
                <w:right w:val="none" w:sz="0" w:space="0" w:color="auto"/>
              </w:divBdr>
              <w:divsChild>
                <w:div w:id="185259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58241">
          <w:marLeft w:val="0"/>
          <w:marRight w:val="0"/>
          <w:marTop w:val="300"/>
          <w:marBottom w:val="0"/>
          <w:divBdr>
            <w:top w:val="none" w:sz="0" w:space="0" w:color="auto"/>
            <w:left w:val="none" w:sz="0" w:space="0" w:color="auto"/>
            <w:bottom w:val="none" w:sz="0" w:space="0" w:color="auto"/>
            <w:right w:val="none" w:sz="0" w:space="0" w:color="auto"/>
          </w:divBdr>
          <w:divsChild>
            <w:div w:id="34233892">
              <w:marLeft w:val="0"/>
              <w:marRight w:val="0"/>
              <w:marTop w:val="0"/>
              <w:marBottom w:val="0"/>
              <w:divBdr>
                <w:top w:val="none" w:sz="0" w:space="0" w:color="auto"/>
                <w:left w:val="none" w:sz="0" w:space="0" w:color="auto"/>
                <w:bottom w:val="none" w:sz="0" w:space="0" w:color="auto"/>
                <w:right w:val="none" w:sz="0" w:space="0" w:color="auto"/>
              </w:divBdr>
              <w:divsChild>
                <w:div w:id="18061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31118">
          <w:marLeft w:val="0"/>
          <w:marRight w:val="0"/>
          <w:marTop w:val="300"/>
          <w:marBottom w:val="0"/>
          <w:divBdr>
            <w:top w:val="none" w:sz="0" w:space="0" w:color="auto"/>
            <w:left w:val="none" w:sz="0" w:space="0" w:color="auto"/>
            <w:bottom w:val="none" w:sz="0" w:space="0" w:color="auto"/>
            <w:right w:val="none" w:sz="0" w:space="0" w:color="auto"/>
          </w:divBdr>
          <w:divsChild>
            <w:div w:id="1950576552">
              <w:marLeft w:val="0"/>
              <w:marRight w:val="0"/>
              <w:marTop w:val="0"/>
              <w:marBottom w:val="0"/>
              <w:divBdr>
                <w:top w:val="none" w:sz="0" w:space="0" w:color="auto"/>
                <w:left w:val="none" w:sz="0" w:space="0" w:color="auto"/>
                <w:bottom w:val="none" w:sz="0" w:space="0" w:color="auto"/>
                <w:right w:val="none" w:sz="0" w:space="0" w:color="auto"/>
              </w:divBdr>
              <w:divsChild>
                <w:div w:id="67272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2778</TotalTime>
  <Pages>17</Pages>
  <Words>9330</Words>
  <Characters>53187</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1338</cp:revision>
  <dcterms:created xsi:type="dcterms:W3CDTF">2015-05-26T12:20:00Z</dcterms:created>
  <dcterms:modified xsi:type="dcterms:W3CDTF">2015-06-10T13:27:00Z</dcterms:modified>
</cp:coreProperties>
</file>