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449B4" w:rsidRDefault="006449B4" w:rsidP="006449B4">
      <w:r w:rsidRPr="004E2207">
        <w:rPr>
          <w:rFonts w:ascii="Times New Roman" w:hAnsi="Times New Roman" w:cs="Times New Roman"/>
          <w:b/>
          <w:spacing w:val="-6"/>
          <w:sz w:val="24"/>
          <w:szCs w:val="24"/>
        </w:rPr>
        <w:t>Хімчук Ліліана Іванівна</w:t>
      </w:r>
      <w:r w:rsidRPr="004E2207">
        <w:rPr>
          <w:rFonts w:ascii="Times New Roman" w:hAnsi="Times New Roman" w:cs="Times New Roman"/>
          <w:b/>
          <w:sz w:val="24"/>
          <w:szCs w:val="24"/>
        </w:rPr>
        <w:t xml:space="preserve">, </w:t>
      </w:r>
      <w:r w:rsidRPr="004E2207">
        <w:rPr>
          <w:rFonts w:ascii="Times New Roman" w:hAnsi="Times New Roman" w:cs="Times New Roman"/>
          <w:sz w:val="24"/>
          <w:szCs w:val="24"/>
          <w:shd w:val="clear" w:color="auto" w:fill="FFFFFF"/>
        </w:rPr>
        <w:t xml:space="preserve">доцент кафедри фахових методик і технологій початкової освіти ДВНЗ «Прикарпатський національний університет імені Василя Стефаника». </w:t>
      </w:r>
      <w:r w:rsidRPr="004E2207">
        <w:rPr>
          <w:rFonts w:ascii="Times New Roman" w:hAnsi="Times New Roman" w:cs="Times New Roman"/>
          <w:sz w:val="24"/>
          <w:szCs w:val="24"/>
        </w:rPr>
        <w:t>Назва дисертації: «Дидактична система формування базових компетентностей майбутніх учителів початкової школи».</w:t>
      </w:r>
      <w:r w:rsidRPr="004E2207">
        <w:rPr>
          <w:rFonts w:ascii="Times New Roman" w:hAnsi="Times New Roman" w:cs="Times New Roman"/>
          <w:b/>
          <w:sz w:val="24"/>
          <w:szCs w:val="24"/>
        </w:rPr>
        <w:t xml:space="preserve"> </w:t>
      </w:r>
      <w:r w:rsidRPr="004E2207">
        <w:rPr>
          <w:rFonts w:ascii="Times New Roman" w:hAnsi="Times New Roman" w:cs="Times New Roman"/>
          <w:sz w:val="24"/>
          <w:szCs w:val="24"/>
        </w:rPr>
        <w:t>Шифр та назва спеціальності –</w:t>
      </w:r>
      <w:r w:rsidRPr="004E2207">
        <w:rPr>
          <w:rFonts w:ascii="Times New Roman" w:hAnsi="Times New Roman" w:cs="Times New Roman"/>
          <w:b/>
          <w:sz w:val="24"/>
          <w:szCs w:val="24"/>
        </w:rPr>
        <w:t xml:space="preserve"> </w:t>
      </w:r>
      <w:r w:rsidRPr="004E2207">
        <w:rPr>
          <w:rFonts w:ascii="Times New Roman" w:hAnsi="Times New Roman" w:cs="Times New Roman"/>
          <w:sz w:val="24"/>
          <w:szCs w:val="24"/>
        </w:rPr>
        <w:t>13.00.09 – теорія навчання. Спецрада Д 44.053.03 Полтавського національного педагогічного університету імені В. Г. Короленка</w:t>
      </w:r>
    </w:p>
    <w:sectPr w:rsidR="000D5E82" w:rsidRPr="006449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6449B4" w:rsidRPr="006449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66346-DFF4-4949-B8C3-96E12616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2021-02-09T09:24:00Z</dcterms:created>
  <dcterms:modified xsi:type="dcterms:W3CDTF">2021-02-12T16:23:00Z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