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9A" w:rsidRDefault="0015619A" w:rsidP="0015619A">
      <w:pPr>
        <w:spacing w:after="0" w:line="240" w:lineRule="auto"/>
        <w:rPr>
          <w:rFonts w:ascii="Verdana" w:hAnsi="Verdana"/>
          <w:color w:val="000000"/>
          <w:sz w:val="24"/>
          <w:szCs w:val="24"/>
          <w:shd w:val="clear" w:color="auto" w:fill="FFFFFF"/>
          <w:lang w:val="en-US"/>
        </w:rPr>
      </w:pPr>
      <w:r w:rsidRPr="0015619A">
        <w:rPr>
          <w:rFonts w:ascii="Verdana" w:hAnsi="Verdana"/>
          <w:color w:val="000000"/>
          <w:sz w:val="24"/>
          <w:szCs w:val="24"/>
          <w:shd w:val="clear" w:color="auto" w:fill="FFFFFF"/>
        </w:rPr>
        <w:t>Интегрированная игровая технология ознакомления с иноязычной культурой детей дошкольного возраста</w:t>
      </w:r>
    </w:p>
    <w:p w:rsidR="0015619A" w:rsidRDefault="0015619A" w:rsidP="0015619A">
      <w:pPr>
        <w:spacing w:after="0" w:line="240" w:lineRule="auto"/>
        <w:rPr>
          <w:rFonts w:ascii="Verdana" w:hAnsi="Verdana"/>
          <w:color w:val="000000"/>
          <w:sz w:val="24"/>
          <w:szCs w:val="24"/>
          <w:shd w:val="clear" w:color="auto" w:fill="FFFFFF"/>
          <w:lang w:val="en-US"/>
        </w:rPr>
      </w:pPr>
    </w:p>
    <w:p w:rsidR="00B17063" w:rsidRPr="00A81404" w:rsidRDefault="0015619A" w:rsidP="0015619A">
      <w:pPr>
        <w:spacing w:after="0" w:line="240" w:lineRule="auto"/>
        <w:rPr>
          <w:rFonts w:ascii="Verdana" w:hAnsi="Verdana"/>
          <w:b/>
          <w:bCs/>
          <w:color w:val="000000"/>
          <w:sz w:val="15"/>
          <w:szCs w:val="15"/>
        </w:rPr>
      </w:pPr>
      <w:r w:rsidRPr="0015619A">
        <w:rPr>
          <w:rFonts w:ascii="Verdana" w:hAnsi="Verdana"/>
          <w:color w:val="000000"/>
          <w:sz w:val="24"/>
          <w:szCs w:val="24"/>
          <w:shd w:val="clear" w:color="auto" w:fill="FFFFFF"/>
        </w:rPr>
        <w:t>тема диссертации и автореферата по ВАК 13.00.07, кандидат педагогических наук Махнева, Ирина Анатольевна</w:t>
      </w:r>
      <w:r w:rsidRPr="0015619A">
        <w:rPr>
          <w:rFonts w:ascii="Verdana" w:hAnsi="Verdana"/>
          <w:color w:val="000000"/>
          <w:sz w:val="24"/>
          <w:szCs w:val="24"/>
          <w:shd w:val="clear" w:color="auto" w:fill="FFFFFF"/>
        </w:rPr>
        <w:br/>
        <w:t xml:space="preserve"> </w:t>
      </w:r>
      <w:r w:rsidR="00011187" w:rsidRPr="00011187">
        <w:rPr>
          <w:rFonts w:ascii="Verdana" w:hAnsi="Verdana"/>
          <w:color w:val="000000"/>
          <w:sz w:val="24"/>
          <w:szCs w:val="24"/>
          <w:shd w:val="clear" w:color="auto" w:fill="FFFFFF"/>
        </w:rPr>
        <w:t xml:space="preserve"> </w:t>
      </w:r>
      <w:r w:rsidR="00BC687F" w:rsidRPr="00BC687F">
        <w:rPr>
          <w:rFonts w:ascii="Verdana" w:hAnsi="Verdana"/>
          <w:color w:val="000000"/>
          <w:sz w:val="24"/>
          <w:szCs w:val="24"/>
          <w:shd w:val="clear" w:color="auto" w:fill="FFFFFF"/>
        </w:rPr>
        <w:t xml:space="preserve"> </w:t>
      </w:r>
      <w:r w:rsidR="006A6777" w:rsidRPr="006A6777">
        <w:rPr>
          <w:rFonts w:ascii="Verdana" w:hAnsi="Verdana"/>
          <w:color w:val="000000"/>
          <w:sz w:val="24"/>
          <w:szCs w:val="24"/>
          <w:shd w:val="clear" w:color="auto" w:fill="FFFFFF"/>
        </w:rP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15619A" w:rsidRDefault="0015619A" w:rsidP="0015619A">
      <w:pPr>
        <w:spacing w:after="0" w:line="240" w:lineRule="auto"/>
        <w:rPr>
          <w:rFonts w:ascii="Verdana" w:hAnsi="Verdana"/>
          <w:b/>
          <w:bCs/>
          <w:color w:val="000000"/>
          <w:sz w:val="15"/>
          <w:szCs w:val="15"/>
        </w:rPr>
      </w:pPr>
      <w:r>
        <w:rPr>
          <w:rFonts w:ascii="Verdana" w:hAnsi="Verdana"/>
          <w:b/>
          <w:bCs/>
          <w:color w:val="000000"/>
          <w:sz w:val="15"/>
          <w:szCs w:val="15"/>
        </w:rPr>
        <w:t>Год: </w:t>
      </w:r>
    </w:p>
    <w:p w:rsidR="0015619A" w:rsidRDefault="0015619A" w:rsidP="0015619A">
      <w:pPr>
        <w:spacing w:after="0" w:line="240" w:lineRule="auto"/>
        <w:rPr>
          <w:rFonts w:ascii="Verdana" w:hAnsi="Verdana"/>
          <w:color w:val="000000"/>
          <w:sz w:val="15"/>
          <w:szCs w:val="15"/>
        </w:rPr>
      </w:pPr>
      <w:r>
        <w:rPr>
          <w:rFonts w:ascii="Verdana" w:hAnsi="Verdana"/>
          <w:color w:val="000000"/>
          <w:sz w:val="15"/>
          <w:szCs w:val="15"/>
        </w:rPr>
        <w:t>2001</w:t>
      </w:r>
    </w:p>
    <w:p w:rsidR="0015619A" w:rsidRDefault="0015619A" w:rsidP="0015619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15619A" w:rsidRDefault="0015619A" w:rsidP="0015619A">
      <w:pPr>
        <w:spacing w:after="0" w:line="240" w:lineRule="auto"/>
        <w:rPr>
          <w:rFonts w:ascii="Verdana" w:hAnsi="Verdana"/>
          <w:color w:val="000000"/>
          <w:sz w:val="15"/>
          <w:szCs w:val="15"/>
        </w:rPr>
      </w:pPr>
      <w:r>
        <w:rPr>
          <w:rFonts w:ascii="Verdana" w:hAnsi="Verdana"/>
          <w:color w:val="000000"/>
          <w:sz w:val="15"/>
          <w:szCs w:val="15"/>
        </w:rPr>
        <w:t>Махнева, Ирина Анатольевна</w:t>
      </w:r>
    </w:p>
    <w:p w:rsidR="0015619A" w:rsidRDefault="0015619A" w:rsidP="0015619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15619A" w:rsidRDefault="0015619A" w:rsidP="0015619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15619A" w:rsidRDefault="0015619A" w:rsidP="0015619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15619A" w:rsidRDefault="0015619A" w:rsidP="0015619A">
      <w:pPr>
        <w:spacing w:after="0" w:line="240" w:lineRule="auto"/>
        <w:rPr>
          <w:rFonts w:ascii="Verdana" w:hAnsi="Verdana"/>
          <w:color w:val="000000"/>
          <w:sz w:val="15"/>
          <w:szCs w:val="15"/>
        </w:rPr>
      </w:pPr>
      <w:r>
        <w:rPr>
          <w:rFonts w:ascii="Verdana" w:hAnsi="Verdana"/>
          <w:color w:val="000000"/>
          <w:sz w:val="15"/>
          <w:szCs w:val="15"/>
        </w:rPr>
        <w:t>Екатеринбург</w:t>
      </w:r>
    </w:p>
    <w:p w:rsidR="0015619A" w:rsidRDefault="0015619A" w:rsidP="0015619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15619A" w:rsidRDefault="0015619A" w:rsidP="0015619A">
      <w:pPr>
        <w:spacing w:after="0" w:line="240" w:lineRule="auto"/>
        <w:rPr>
          <w:rFonts w:ascii="Verdana" w:hAnsi="Verdana"/>
          <w:color w:val="000000"/>
          <w:sz w:val="15"/>
          <w:szCs w:val="15"/>
        </w:rPr>
      </w:pPr>
      <w:r>
        <w:rPr>
          <w:rFonts w:ascii="Verdana" w:hAnsi="Verdana"/>
          <w:color w:val="000000"/>
          <w:sz w:val="15"/>
          <w:szCs w:val="15"/>
        </w:rPr>
        <w:t>13.00.07</w:t>
      </w:r>
    </w:p>
    <w:p w:rsidR="0015619A" w:rsidRDefault="0015619A" w:rsidP="0015619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15619A" w:rsidRDefault="0015619A" w:rsidP="0015619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15619A" w:rsidRDefault="0015619A" w:rsidP="0015619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15619A" w:rsidRDefault="0015619A" w:rsidP="0015619A">
      <w:pPr>
        <w:spacing w:after="0" w:line="240" w:lineRule="auto"/>
        <w:rPr>
          <w:rFonts w:ascii="Verdana" w:hAnsi="Verdana"/>
          <w:color w:val="000000"/>
          <w:sz w:val="15"/>
          <w:szCs w:val="15"/>
        </w:rPr>
      </w:pPr>
      <w:r>
        <w:rPr>
          <w:rFonts w:ascii="Verdana" w:hAnsi="Verdana"/>
          <w:color w:val="000000"/>
          <w:sz w:val="15"/>
          <w:szCs w:val="15"/>
        </w:rPr>
        <w:t>178</w:t>
      </w:r>
    </w:p>
    <w:p w:rsidR="0015619A" w:rsidRDefault="0015619A" w:rsidP="0015619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Махнева, Ирина Анатольевна</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ВВЕДЕНИЕ.г.</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ТЕОРЕТИЧЕСКОЕ ОБОСНОВАНИЕ ИНТЕГРИРОВАННОЙ</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ТЕХНОЛОГИИ ОЗНАКОМЛЕНИЯ С ИНОЯЗЫЧНОЙ</w:t>
      </w:r>
      <w:r>
        <w:rPr>
          <w:rStyle w:val="WW8Num2z0"/>
          <w:rFonts w:ascii="Verdana" w:hAnsi="Verdana"/>
          <w:color w:val="000000"/>
          <w:sz w:val="15"/>
          <w:szCs w:val="15"/>
        </w:rPr>
        <w:t> </w:t>
      </w:r>
      <w:r>
        <w:rPr>
          <w:rStyle w:val="WW8Num3z0"/>
          <w:rFonts w:ascii="Verdana" w:hAnsi="Verdana"/>
          <w:color w:val="4682B4"/>
          <w:sz w:val="15"/>
          <w:szCs w:val="15"/>
        </w:rPr>
        <w:t>КУЛЬТУРОЙ</w:t>
      </w:r>
      <w:r>
        <w:rPr>
          <w:rStyle w:val="WW8Num2z0"/>
          <w:rFonts w:ascii="Verdana" w:hAnsi="Verdana"/>
          <w:color w:val="000000"/>
          <w:sz w:val="15"/>
          <w:szCs w:val="15"/>
        </w:rPr>
        <w:t> </w:t>
      </w:r>
      <w:r>
        <w:rPr>
          <w:rFonts w:ascii="Verdana" w:hAnsi="Verdana"/>
          <w:color w:val="000000"/>
          <w:sz w:val="15"/>
          <w:szCs w:val="15"/>
        </w:rPr>
        <w:t>ДЕТЕЙ ДОШКОЛЬНОГО ВОЗРАСТА</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Роль и место</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технологий в ознакомлении детей с</w:t>
      </w:r>
      <w:r>
        <w:rPr>
          <w:rStyle w:val="WW8Num2z0"/>
          <w:rFonts w:ascii="Verdana" w:hAnsi="Verdana"/>
          <w:color w:val="000000"/>
          <w:sz w:val="15"/>
          <w:szCs w:val="15"/>
        </w:rPr>
        <w:t> </w:t>
      </w:r>
      <w:r>
        <w:rPr>
          <w:rStyle w:val="WW8Num3z0"/>
          <w:rFonts w:ascii="Verdana" w:hAnsi="Verdana"/>
          <w:color w:val="4682B4"/>
          <w:sz w:val="15"/>
          <w:szCs w:val="15"/>
        </w:rPr>
        <w:t>иноязычной</w:t>
      </w:r>
      <w:r>
        <w:rPr>
          <w:rStyle w:val="WW8Num2z0"/>
          <w:rFonts w:ascii="Verdana" w:hAnsi="Verdana"/>
          <w:color w:val="000000"/>
          <w:sz w:val="15"/>
          <w:szCs w:val="15"/>
        </w:rPr>
        <w:t> </w:t>
      </w:r>
      <w:r>
        <w:rPr>
          <w:rFonts w:ascii="Verdana" w:hAnsi="Verdana"/>
          <w:color w:val="000000"/>
          <w:sz w:val="15"/>
          <w:szCs w:val="15"/>
        </w:rPr>
        <w:t>культурой.</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Интеграция игровых методов обучения как основа успеха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детьми иноязычной культурой.</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Интегрированная</w:t>
      </w:r>
      <w:r>
        <w:rPr>
          <w:rStyle w:val="WW8Num2z0"/>
          <w:rFonts w:ascii="Verdana" w:hAnsi="Verdana"/>
          <w:color w:val="000000"/>
          <w:sz w:val="15"/>
          <w:szCs w:val="15"/>
        </w:rPr>
        <w:t> </w:t>
      </w:r>
      <w:r>
        <w:rPr>
          <w:rFonts w:ascii="Verdana" w:hAnsi="Verdana"/>
          <w:color w:val="000000"/>
          <w:sz w:val="15"/>
          <w:szCs w:val="15"/>
        </w:rPr>
        <w:t>игровая технология ознакомления с иноязычной культурой</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РЕАЛИЗАЦИЯ ЭКСПЕРИМЕНТАЛЬНОЙ</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ИНТЕГРИРОВАННОЙ ИГРОВрцдаХНОЛОГИИ</w:t>
      </w:r>
      <w:r>
        <w:rPr>
          <w:rStyle w:val="WW8Num2z0"/>
          <w:rFonts w:ascii="Verdana" w:hAnsi="Verdana"/>
          <w:color w:val="000000"/>
          <w:sz w:val="15"/>
          <w:szCs w:val="15"/>
        </w:rPr>
        <w:t> </w:t>
      </w:r>
      <w:r>
        <w:rPr>
          <w:rStyle w:val="WW8Num3z0"/>
          <w:rFonts w:ascii="Verdana" w:hAnsi="Verdana"/>
          <w:color w:val="4682B4"/>
          <w:sz w:val="15"/>
          <w:szCs w:val="15"/>
        </w:rPr>
        <w:t>ОЗНАКОМЛЕНИЯ</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С ИНОЯЗЫЧНОЙ КУЛЬТУРОЙ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Цели, задачи и условия осуществления экспериментальной работы.</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и условия реализации интегрированной игровой технологии ознакомления детей с иноязычной культурой.</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Результаты экспериментальной работы.</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15619A" w:rsidRDefault="0015619A" w:rsidP="0015619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"Интегрированная игровая технология ознакомления с иноязычной культурой детей дошкольного возраста"</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 настоящее время наблюдается кризис современного образования не только в России, но и во всем мире. Ведущие философы,</w:t>
      </w:r>
      <w:r>
        <w:rPr>
          <w:rStyle w:val="WW8Num2z0"/>
          <w:rFonts w:ascii="Verdana" w:hAnsi="Verdana"/>
          <w:color w:val="000000"/>
          <w:sz w:val="15"/>
          <w:szCs w:val="15"/>
        </w:rPr>
        <w:t> </w:t>
      </w:r>
      <w:r>
        <w:rPr>
          <w:rStyle w:val="WW8Num3z0"/>
          <w:rFonts w:ascii="Verdana" w:hAnsi="Verdana"/>
          <w:color w:val="4682B4"/>
          <w:sz w:val="15"/>
          <w:szCs w:val="15"/>
        </w:rPr>
        <w:t>педагоги</w:t>
      </w:r>
      <w:r>
        <w:rPr>
          <w:rFonts w:ascii="Verdana" w:hAnsi="Verdana"/>
          <w:color w:val="000000"/>
          <w:sz w:val="15"/>
          <w:szCs w:val="15"/>
        </w:rPr>
        <w:t>, психологи и социологи ищут пути выхода образования из этого кризиса. B.C.</w:t>
      </w:r>
      <w:r>
        <w:rPr>
          <w:rStyle w:val="WW8Num2z0"/>
          <w:rFonts w:ascii="Verdana" w:hAnsi="Verdana"/>
          <w:color w:val="000000"/>
          <w:sz w:val="15"/>
          <w:szCs w:val="15"/>
        </w:rPr>
        <w:t> </w:t>
      </w:r>
      <w:r>
        <w:rPr>
          <w:rStyle w:val="WW8Num3z0"/>
          <w:rFonts w:ascii="Verdana" w:hAnsi="Verdana"/>
          <w:color w:val="4682B4"/>
          <w:sz w:val="15"/>
          <w:szCs w:val="15"/>
        </w:rPr>
        <w:t>Библер</w:t>
      </w:r>
      <w:r>
        <w:rPr>
          <w:rFonts w:ascii="Verdana" w:hAnsi="Verdana"/>
          <w:color w:val="000000"/>
          <w:sz w:val="15"/>
          <w:szCs w:val="15"/>
        </w:rPr>
        <w:t>, И.Е. Берлянд, С.Ю. Курганов полагают, что кризис таится не в недостатке того или другого метода обучения, той или иной организации педагогического процесса, а в том, что сейчас «. заканчивается определенный тип образования, в муках и смутах рождается совсем иной смысл школы» (198, с.5). Коренным образом меняется смысл и цель образования - от «</w:t>
      </w:r>
      <w:r>
        <w:rPr>
          <w:rStyle w:val="WW8Num3z0"/>
          <w:rFonts w:ascii="Verdana" w:hAnsi="Verdana"/>
          <w:color w:val="4682B4"/>
          <w:sz w:val="15"/>
          <w:szCs w:val="15"/>
        </w:rPr>
        <w:t>человека образованного</w:t>
      </w:r>
      <w:r>
        <w:rPr>
          <w:rFonts w:ascii="Verdana" w:hAnsi="Verdana"/>
          <w:color w:val="000000"/>
          <w:sz w:val="15"/>
          <w:szCs w:val="15"/>
        </w:rPr>
        <w:t>» к «</w:t>
      </w:r>
      <w:r>
        <w:rPr>
          <w:rStyle w:val="WW8Num3z0"/>
          <w:rFonts w:ascii="Verdana" w:hAnsi="Verdana"/>
          <w:color w:val="4682B4"/>
          <w:sz w:val="15"/>
          <w:szCs w:val="15"/>
        </w:rPr>
        <w:t>человеку культуры</w:t>
      </w:r>
      <w:r>
        <w:rPr>
          <w:rFonts w:ascii="Verdana" w:hAnsi="Verdana"/>
          <w:color w:val="000000"/>
          <w:sz w:val="15"/>
          <w:szCs w:val="15"/>
        </w:rPr>
        <w:t>». На рубеже XX и XXI веков наблюдается взаимопроникновение культур стран Запада и Востока, Европы и Азии, их</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и духовных спектров. Это означает, что человек в своем</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и деятельности должен соединить различные, не сводимые друг к другу культуры, формы деятельности,</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и смысловые спектры.</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Произошла перемена в геолингвистической ситуации планеты. Мир вступил в эпоху билингвизма, когда всякий носитель языка владеет минимум двумя языковыми системами: системой</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языка и обычно, чаще всего, системой английского языка. Насущной потребностью становится свободное владение английским языком всеми народами мира. Английский язык, по мнению В.В.</w:t>
      </w:r>
      <w:r>
        <w:rPr>
          <w:rStyle w:val="WW8Num2z0"/>
          <w:rFonts w:ascii="Verdana" w:hAnsi="Verdana"/>
          <w:color w:val="000000"/>
          <w:sz w:val="15"/>
          <w:szCs w:val="15"/>
        </w:rPr>
        <w:t> </w:t>
      </w:r>
      <w:r>
        <w:rPr>
          <w:rStyle w:val="WW8Num3z0"/>
          <w:rFonts w:ascii="Verdana" w:hAnsi="Verdana"/>
          <w:color w:val="4682B4"/>
          <w:sz w:val="15"/>
          <w:szCs w:val="15"/>
        </w:rPr>
        <w:t>Кабакчи</w:t>
      </w:r>
      <w:r>
        <w:rPr>
          <w:rFonts w:ascii="Verdana" w:hAnsi="Verdana"/>
          <w:color w:val="000000"/>
          <w:sz w:val="15"/>
          <w:szCs w:val="15"/>
        </w:rPr>
        <w:t>, становится культурной идентификацией и культурным</w:t>
      </w:r>
      <w:r>
        <w:rPr>
          <w:rStyle w:val="WW8Num2z0"/>
          <w:rFonts w:ascii="Verdana" w:hAnsi="Verdana"/>
          <w:color w:val="000000"/>
          <w:sz w:val="15"/>
          <w:szCs w:val="15"/>
        </w:rPr>
        <w:t> </w:t>
      </w:r>
      <w:r>
        <w:rPr>
          <w:rStyle w:val="WW8Num3z0"/>
          <w:rFonts w:ascii="Verdana" w:hAnsi="Verdana"/>
          <w:color w:val="4682B4"/>
          <w:sz w:val="15"/>
          <w:szCs w:val="15"/>
        </w:rPr>
        <w:t>самовыражением</w:t>
      </w:r>
      <w:r>
        <w:rPr>
          <w:rStyle w:val="WW8Num2z0"/>
          <w:rFonts w:ascii="Verdana" w:hAnsi="Verdana"/>
          <w:color w:val="000000"/>
          <w:sz w:val="15"/>
          <w:szCs w:val="15"/>
        </w:rPr>
        <w:t> </w:t>
      </w:r>
      <w:r>
        <w:rPr>
          <w:rFonts w:ascii="Verdana" w:hAnsi="Verdana"/>
          <w:color w:val="000000"/>
          <w:sz w:val="15"/>
          <w:szCs w:val="15"/>
        </w:rPr>
        <w:t>международных контактов. Иностранный язык вообще, а во многих случаях - язык английский, предоставляет возможность приобщаться к культуре страны изучаемого языка,</w:t>
      </w:r>
      <w:r>
        <w:rPr>
          <w:rStyle w:val="WW8Num2z0"/>
          <w:rFonts w:ascii="Verdana" w:hAnsi="Verdana"/>
          <w:color w:val="000000"/>
          <w:sz w:val="15"/>
          <w:szCs w:val="15"/>
        </w:rPr>
        <w:t> </w:t>
      </w:r>
      <w:r>
        <w:rPr>
          <w:rStyle w:val="WW8Num3z0"/>
          <w:rFonts w:ascii="Verdana" w:hAnsi="Verdana"/>
          <w:color w:val="4682B4"/>
          <w:sz w:val="15"/>
          <w:szCs w:val="15"/>
        </w:rPr>
        <w:t>знакомиться</w:t>
      </w:r>
      <w:r>
        <w:rPr>
          <w:rStyle w:val="WW8Num2z0"/>
          <w:rFonts w:ascii="Verdana" w:hAnsi="Verdana"/>
          <w:color w:val="000000"/>
          <w:sz w:val="15"/>
          <w:szCs w:val="15"/>
        </w:rPr>
        <w:t> </w:t>
      </w:r>
      <w:r>
        <w:rPr>
          <w:rFonts w:ascii="Verdana" w:hAnsi="Verdana"/>
          <w:color w:val="000000"/>
          <w:sz w:val="15"/>
          <w:szCs w:val="15"/>
        </w:rPr>
        <w:t>не только с историей или литературой, но и с традициями, образом жизни представителей разных слоев населения. Таким образом, освоение иностранного языка становится средством</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мировой культуре, способствует взаимопроникновению культур. Постигая культуру другого народа,</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лучше и полнее осознает и понимает свою национальную культуру (92).</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Основу</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культурой составляет внутренняя позиция, менталитет, мировоззрение человека. Своими истоками они уходят в природу рождения человека и произрастают на почве осваиваемой культуры. Чем раньше произойдет погружение в обстановку</w:t>
      </w:r>
      <w:r>
        <w:rPr>
          <w:rStyle w:val="WW8Num2z0"/>
          <w:rFonts w:ascii="Verdana" w:hAnsi="Verdana"/>
          <w:color w:val="000000"/>
          <w:sz w:val="15"/>
          <w:szCs w:val="15"/>
        </w:rPr>
        <w:t> </w:t>
      </w:r>
      <w:r>
        <w:rPr>
          <w:rStyle w:val="WW8Num3z0"/>
          <w:rFonts w:ascii="Verdana" w:hAnsi="Verdana"/>
          <w:color w:val="4682B4"/>
          <w:sz w:val="15"/>
          <w:szCs w:val="15"/>
        </w:rPr>
        <w:t>иноязычной</w:t>
      </w:r>
      <w:r>
        <w:rPr>
          <w:rStyle w:val="WW8Num2z0"/>
          <w:rFonts w:ascii="Verdana" w:hAnsi="Verdana"/>
          <w:color w:val="000000"/>
          <w:sz w:val="15"/>
          <w:szCs w:val="15"/>
        </w:rPr>
        <w:t> </w:t>
      </w:r>
      <w:r>
        <w:rPr>
          <w:rFonts w:ascii="Verdana" w:hAnsi="Verdana"/>
          <w:color w:val="000000"/>
          <w:sz w:val="15"/>
          <w:szCs w:val="15"/>
        </w:rPr>
        <w:t>культуры, тем ближе она становится человеку, и тем глубже ее проникновение в его сознание.</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иноязычной культурой является социальным заказом общества и насущной потребностью каждого его члена в расширении возможностей</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познания различных мировых культур. Переход к раннему</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детей с иноязычной культурой обусловливает потребность практики образования к скорейшему переходу к</w:t>
      </w:r>
      <w:r>
        <w:rPr>
          <w:rStyle w:val="WW8Num2z0"/>
          <w:rFonts w:ascii="Verdana" w:hAnsi="Verdana"/>
          <w:color w:val="000000"/>
          <w:sz w:val="15"/>
          <w:szCs w:val="15"/>
        </w:rPr>
        <w:t> </w:t>
      </w:r>
      <w:r>
        <w:rPr>
          <w:rStyle w:val="WW8Num3z0"/>
          <w:rFonts w:ascii="Verdana" w:hAnsi="Verdana"/>
          <w:color w:val="4682B4"/>
          <w:sz w:val="15"/>
          <w:szCs w:val="15"/>
        </w:rPr>
        <w:t>игровым</w:t>
      </w:r>
      <w:r>
        <w:rPr>
          <w:rStyle w:val="WW8Num2z0"/>
          <w:rFonts w:ascii="Verdana" w:hAnsi="Verdana"/>
          <w:color w:val="000000"/>
          <w:sz w:val="15"/>
          <w:szCs w:val="15"/>
        </w:rPr>
        <w:t> </w:t>
      </w:r>
      <w:r>
        <w:rPr>
          <w:rFonts w:ascii="Verdana" w:hAnsi="Verdana"/>
          <w:color w:val="000000"/>
          <w:sz w:val="15"/>
          <w:szCs w:val="15"/>
        </w:rPr>
        <w:t>педагогическим технологиям ознакомления с иноязычной культурой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соответствующим возрастным особенностям детей и способным формировать граждан, обладающих</w:t>
      </w:r>
      <w:r>
        <w:rPr>
          <w:rStyle w:val="WW8Num2z0"/>
          <w:rFonts w:ascii="Verdana" w:hAnsi="Verdana"/>
          <w:color w:val="000000"/>
          <w:sz w:val="15"/>
          <w:szCs w:val="15"/>
        </w:rPr>
        <w:t> </w:t>
      </w:r>
      <w:r>
        <w:rPr>
          <w:rStyle w:val="WW8Num3z0"/>
          <w:rFonts w:ascii="Verdana" w:hAnsi="Verdana"/>
          <w:color w:val="4682B4"/>
          <w:sz w:val="15"/>
          <w:szCs w:val="15"/>
        </w:rPr>
        <w:t>общечеловеческой</w:t>
      </w:r>
      <w:r>
        <w:rPr>
          <w:rStyle w:val="WW8Num2z0"/>
          <w:rFonts w:ascii="Verdana" w:hAnsi="Verdana"/>
          <w:color w:val="000000"/>
          <w:sz w:val="15"/>
          <w:szCs w:val="15"/>
        </w:rPr>
        <w:t> </w:t>
      </w:r>
      <w:r>
        <w:rPr>
          <w:rFonts w:ascii="Verdana" w:hAnsi="Verdana"/>
          <w:color w:val="000000"/>
          <w:sz w:val="15"/>
          <w:szCs w:val="15"/>
        </w:rPr>
        <w:t>культурой и творческим мышлением.</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международном семинаре</w:t>
      </w:r>
      <w:r>
        <w:rPr>
          <w:rStyle w:val="WW8Num2z0"/>
          <w:rFonts w:ascii="Verdana" w:hAnsi="Verdana"/>
          <w:color w:val="000000"/>
          <w:sz w:val="15"/>
          <w:szCs w:val="15"/>
        </w:rPr>
        <w:t> </w:t>
      </w:r>
      <w:r>
        <w:rPr>
          <w:rStyle w:val="WW8Num3z0"/>
          <w:rFonts w:ascii="Verdana" w:hAnsi="Verdana"/>
          <w:color w:val="4682B4"/>
          <w:sz w:val="15"/>
          <w:szCs w:val="15"/>
        </w:rPr>
        <w:t>ЮНЕСКО</w:t>
      </w:r>
      <w:r>
        <w:rPr>
          <w:rStyle w:val="WW8Num2z0"/>
          <w:rFonts w:ascii="Verdana" w:hAnsi="Verdana"/>
          <w:color w:val="000000"/>
          <w:sz w:val="15"/>
          <w:szCs w:val="15"/>
        </w:rPr>
        <w:t> </w:t>
      </w:r>
      <w:r>
        <w:rPr>
          <w:rFonts w:ascii="Verdana" w:hAnsi="Verdana"/>
          <w:color w:val="000000"/>
          <w:sz w:val="15"/>
          <w:szCs w:val="15"/>
        </w:rPr>
        <w:t>в Москве (1985), где присутствовали специалисты многих стран, были подведены итоги проведенного эксперимента по раннему обучению детей иностранному языку и отмечена положительная динамика в интеллектуальном, психическом и</w:t>
      </w:r>
      <w:r>
        <w:rPr>
          <w:rStyle w:val="WW8Num2z0"/>
          <w:rFonts w:ascii="Verdana" w:hAnsi="Verdana"/>
          <w:color w:val="000000"/>
          <w:sz w:val="15"/>
          <w:szCs w:val="15"/>
        </w:rPr>
        <w:t> </w:t>
      </w:r>
      <w:r>
        <w:rPr>
          <w:rStyle w:val="WW8Num3z0"/>
          <w:rFonts w:ascii="Verdana" w:hAnsi="Verdana"/>
          <w:color w:val="4682B4"/>
          <w:sz w:val="15"/>
          <w:szCs w:val="15"/>
        </w:rPr>
        <w:t>речевом</w:t>
      </w:r>
      <w:r>
        <w:rPr>
          <w:rStyle w:val="WW8Num2z0"/>
          <w:rFonts w:ascii="Verdana" w:hAnsi="Verdana"/>
          <w:color w:val="000000"/>
          <w:sz w:val="15"/>
          <w:szCs w:val="15"/>
        </w:rPr>
        <w:t> </w:t>
      </w:r>
      <w:r>
        <w:rPr>
          <w:rFonts w:ascii="Verdana" w:hAnsi="Verdana"/>
          <w:color w:val="000000"/>
          <w:sz w:val="15"/>
          <w:szCs w:val="15"/>
        </w:rPr>
        <w:t>развитии этих детей. Также была выявлена недостаточная разработанность системных</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технологий обучения иностранному языку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 xml:space="preserve">школьного возраста. Это свидетельствует о наличии противоречия между социальным заказом со стороны общества и образовательными потребностями населения, с одной стороны, и недостаточностью уровня развития </w:t>
      </w:r>
      <w:r>
        <w:rPr>
          <w:rFonts w:ascii="Verdana" w:hAnsi="Verdana"/>
          <w:color w:val="000000"/>
          <w:sz w:val="15"/>
          <w:szCs w:val="15"/>
        </w:rPr>
        <w:lastRenderedPageBreak/>
        <w:t>игровых технологий, потенциально способствующих эффективности раннего</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иноязычной культурой.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педагогической науки в этой части характеризуется</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на удовлетворение возникшей потребности практики. Разрабатываются методы активного обучения детей иностранным языкам (Л.В.Банкевич, А.Л.Бердический, В.А.</w:t>
      </w:r>
      <w:r>
        <w:rPr>
          <w:rStyle w:val="WW8Num2z0"/>
          <w:rFonts w:ascii="Verdana" w:hAnsi="Verdana"/>
          <w:color w:val="000000"/>
          <w:sz w:val="15"/>
          <w:szCs w:val="15"/>
        </w:rPr>
        <w:t> </w:t>
      </w:r>
      <w:r>
        <w:rPr>
          <w:rStyle w:val="WW8Num3z0"/>
          <w:rFonts w:ascii="Verdana" w:hAnsi="Verdana"/>
          <w:color w:val="4682B4"/>
          <w:sz w:val="15"/>
          <w:szCs w:val="15"/>
        </w:rPr>
        <w:t>Бухбиндер</w:t>
      </w:r>
      <w:r>
        <w:rPr>
          <w:rFonts w:ascii="Verdana" w:hAnsi="Verdana"/>
          <w:color w:val="000000"/>
          <w:sz w:val="15"/>
          <w:szCs w:val="15"/>
        </w:rPr>
        <w:t>, Н.Д.Гальскова, Ю.В.Еремин, И.А. Зимняя, Г.А.</w:t>
      </w:r>
      <w:r>
        <w:rPr>
          <w:rStyle w:val="WW8Num3z0"/>
          <w:rFonts w:ascii="Verdana" w:hAnsi="Verdana"/>
          <w:color w:val="4682B4"/>
          <w:sz w:val="15"/>
          <w:szCs w:val="15"/>
        </w:rPr>
        <w:t>Китайгородская</w:t>
      </w:r>
      <w:r>
        <w:rPr>
          <w:rFonts w:ascii="Verdana" w:hAnsi="Verdana"/>
          <w:color w:val="000000"/>
          <w:sz w:val="15"/>
          <w:szCs w:val="15"/>
        </w:rPr>
        <w:t>, Н.Ф. Орлова, Н.Н.Соловьева и др.). Значительная часть исследований посвящается разработке статуса различных типов</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и игровых технологий (Р.И.</w:t>
      </w:r>
      <w:r>
        <w:rPr>
          <w:rStyle w:val="WW8Num2z0"/>
          <w:rFonts w:ascii="Verdana" w:hAnsi="Verdana"/>
          <w:color w:val="000000"/>
          <w:sz w:val="15"/>
          <w:szCs w:val="15"/>
        </w:rPr>
        <w:t> </w:t>
      </w:r>
      <w:r>
        <w:rPr>
          <w:rStyle w:val="WW8Num3z0"/>
          <w:rFonts w:ascii="Verdana" w:hAnsi="Verdana"/>
          <w:color w:val="4682B4"/>
          <w:sz w:val="15"/>
          <w:szCs w:val="15"/>
        </w:rPr>
        <w:t>Жуковская</w:t>
      </w:r>
      <w:r>
        <w:rPr>
          <w:rFonts w:ascii="Verdana" w:hAnsi="Verdana"/>
          <w:color w:val="000000"/>
          <w:sz w:val="15"/>
          <w:szCs w:val="15"/>
        </w:rPr>
        <w:t>, Н.Г. Кононова, В.В. Петрусинский, П.И.</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Fonts w:ascii="Verdana" w:hAnsi="Verdana"/>
          <w:color w:val="000000"/>
          <w:sz w:val="15"/>
          <w:szCs w:val="15"/>
        </w:rPr>
        <w:t>, Е.Ю. Протасова, А.А. Райхштейн, М.Ф.</w:t>
      </w:r>
      <w:r>
        <w:rPr>
          <w:rStyle w:val="WW8Num2z0"/>
          <w:rFonts w:ascii="Verdana" w:hAnsi="Verdana"/>
          <w:color w:val="000000"/>
          <w:sz w:val="15"/>
          <w:szCs w:val="15"/>
        </w:rPr>
        <w:t> </w:t>
      </w:r>
      <w:r>
        <w:rPr>
          <w:rStyle w:val="WW8Num3z0"/>
          <w:rFonts w:ascii="Verdana" w:hAnsi="Verdana"/>
          <w:color w:val="4682B4"/>
          <w:sz w:val="15"/>
          <w:szCs w:val="15"/>
        </w:rPr>
        <w:t>Стронин</w:t>
      </w:r>
      <w:r>
        <w:rPr>
          <w:rFonts w:ascii="Verdana" w:hAnsi="Verdana"/>
          <w:color w:val="000000"/>
          <w:sz w:val="15"/>
          <w:szCs w:val="15"/>
        </w:rPr>
        <w:t>, Л.И. Суханова, ЕА. Тимофеев и др.) (49, 76, 80, 83,96, 99, 161, 180, 181).</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по-прежнему недостаточно разработаны в этой области два аспекта: первый -</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технологии, соответствующие возрастным особенностям</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разработаны ограничено; второй - существующие технологии ознакомления с иноязычной культурой, хотя и ориентируются на учет возрастных особенностей детей, чаще характеризуются односторонностью, учетом лишь отдельных возрастных признаков, либо отдельных сторон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современное состояние ознакомления дошкольников с иноязычной культурой характеризуется обострением следующих противоречий: между общественной потребностью в повышении эффективности обучения детей иностранному языку и реальным состоянием обучения в детских садах и школах; между целостностью человека как субъекта овладения иноязычной культурой и односторонностью разрабатываемых технологий ознакомления с иноязычной культурой; между потребностями общества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иноязычной культурой с ранних лет и недостаточной разработанностью соответствующих возрасту ребенка</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средств ознакомления с иноязычной культурой.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обострившихся противоречий свидетельствует об актуализации проблемы создания</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технологии ознакомления детей с иноязычной культурой, которая была бы адекватна ожидаемым результатам, возрастным особенностям детей и целостности человека как субъекта овладения этой культурой.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Социальный заказ на ознакомление детей с иноязычной культурой, отставание процесса разработки игровых технологий ознакомления детей с иноязычной культурой от потребности в них практики, их недостаточная адекватность возрастным особенностям детей дошкольного возраста, обострение противоречий в практике ознакомления детей с иноязычной культурой обусловили выбор нами темы диссертационного исследования: «Интегрированная</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технология ознакомления с иноязычной культурой детей дошкольного возраста». В основе выбора темы лежит выдвинутая нами идея о том, что интеграция в игровой технологии всех ведущих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общение) и значимых видов деятельности ребенка дошкольного возраста (</w:t>
      </w:r>
      <w:r>
        <w:rPr>
          <w:rStyle w:val="WW8Num3z0"/>
          <w:rFonts w:ascii="Verdana" w:hAnsi="Verdana"/>
          <w:color w:val="4682B4"/>
          <w:sz w:val="15"/>
          <w:szCs w:val="15"/>
        </w:rPr>
        <w:t>музыкальная</w:t>
      </w:r>
      <w:r>
        <w:rPr>
          <w:rFonts w:ascii="Verdana" w:hAnsi="Verdana"/>
          <w:color w:val="000000"/>
          <w:sz w:val="15"/>
          <w:szCs w:val="15"/>
        </w:rPr>
        <w:t>, изобразительная, танцевально-ритмическая и ознакомление с художественной литературой) наиболее адекватна потребностям и возрастным особенностям ребенка и способствует эффективному ознакомлению детей с иноязычной культурой.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проблемой и идеей сформулирована цель исследования - создание интегрированной игровой технологии ознакомления детей дошкольного возраста с иноязычной культурой.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ознакомления с иноязычной культурой детей дошкольного возраста.</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интегрированная игровая технология ознакомления с иноязычной культурой детей дошкольного возраста.</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нашего исследования положена гипотеза, согласно которой процесс ознакомления детей дошкольного возраста с иноязычной культурой будет эффективным, если интегрированная игровая технология будет:</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основана на методологических идеях</w:t>
      </w:r>
      <w:r>
        <w:rPr>
          <w:rStyle w:val="WW8Num2z0"/>
          <w:rFonts w:ascii="Verdana" w:hAnsi="Verdana"/>
          <w:color w:val="000000"/>
          <w:sz w:val="15"/>
          <w:szCs w:val="15"/>
        </w:rPr>
        <w:t> </w:t>
      </w:r>
      <w:r>
        <w:rPr>
          <w:rStyle w:val="WW8Num3z0"/>
          <w:rFonts w:ascii="Verdana" w:hAnsi="Verdana"/>
          <w:color w:val="4682B4"/>
          <w:sz w:val="15"/>
          <w:szCs w:val="15"/>
        </w:rPr>
        <w:t>гуманистического</w:t>
      </w:r>
      <w:r>
        <w:rPr>
          <w:rStyle w:val="WW8Num2z0"/>
          <w:rFonts w:ascii="Verdana" w:hAnsi="Verdana"/>
          <w:color w:val="000000"/>
          <w:sz w:val="15"/>
          <w:szCs w:val="15"/>
        </w:rPr>
        <w:t> </w:t>
      </w:r>
      <w:r>
        <w:rPr>
          <w:rFonts w:ascii="Verdana" w:hAnsi="Verdana"/>
          <w:color w:val="000000"/>
          <w:sz w:val="15"/>
          <w:szCs w:val="15"/>
        </w:rPr>
        <w:t>образования, идее целостности человека и принципе регулируемого эволюционирования;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реализована с использованием воспринимаемых или создаваемых детьми образов на основе интеграции ведущих (игра,</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и значимых (музыкальная, изобразительная, танцевально-ритмическая, ознакомление с художественной литературой) видов деятельности с учением;</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создана с учетом интеграции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компонентов эстетического и физического развития.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поставленной целью и выдвинутой гипотезой сформулированы следующие задачи исследования: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Определить степень разработанности проблемы ознакомления с иноязычной культурой детей дошкольного возраста в педагогической науке и практике образования.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интегрированную</w:t>
      </w:r>
      <w:r>
        <w:rPr>
          <w:rStyle w:val="WW8Num2z0"/>
          <w:rFonts w:ascii="Verdana" w:hAnsi="Verdana"/>
          <w:color w:val="000000"/>
          <w:sz w:val="15"/>
          <w:szCs w:val="15"/>
        </w:rPr>
        <w:t> </w:t>
      </w:r>
      <w:r>
        <w:rPr>
          <w:rStyle w:val="WW8Num3z0"/>
          <w:rFonts w:ascii="Verdana" w:hAnsi="Verdana"/>
          <w:color w:val="4682B4"/>
          <w:sz w:val="15"/>
          <w:szCs w:val="15"/>
        </w:rPr>
        <w:t>игровую</w:t>
      </w:r>
      <w:r>
        <w:rPr>
          <w:rStyle w:val="WW8Num2z0"/>
          <w:rFonts w:ascii="Verdana" w:hAnsi="Verdana"/>
          <w:color w:val="000000"/>
          <w:sz w:val="15"/>
          <w:szCs w:val="15"/>
        </w:rPr>
        <w:t> </w:t>
      </w:r>
      <w:r>
        <w:rPr>
          <w:rFonts w:ascii="Verdana" w:hAnsi="Verdana"/>
          <w:color w:val="000000"/>
          <w:sz w:val="15"/>
          <w:szCs w:val="15"/>
        </w:rPr>
        <w:t>технологию ознакомления с иноязычной культурой детей дошкольного возраста.</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Создать и апробировать «</w:t>
      </w:r>
      <w:r>
        <w:rPr>
          <w:rStyle w:val="WW8Num3z0"/>
          <w:rFonts w:ascii="Verdana" w:hAnsi="Verdana"/>
          <w:color w:val="4682B4"/>
          <w:sz w:val="15"/>
          <w:szCs w:val="15"/>
        </w:rPr>
        <w:t>банк игр</w:t>
      </w:r>
      <w:r>
        <w:rPr>
          <w:rFonts w:ascii="Verdana" w:hAnsi="Verdana"/>
          <w:color w:val="000000"/>
          <w:sz w:val="15"/>
          <w:szCs w:val="15"/>
        </w:rPr>
        <w:t>» для реализации интегрированной игровой технологии ознакомления детей с иноязычной культурой.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Оценить эффективность применения интегрированной игровой технологии ознакомления детей с иноязычной культурой в практике дошкольного образования.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Научно-теоретические основы педагогических исследований (Ю. 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В.А. Беликов, А.Г. Гостев, В.И.</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Fonts w:ascii="Verdana" w:hAnsi="Verdana"/>
          <w:color w:val="000000"/>
          <w:sz w:val="15"/>
          <w:szCs w:val="15"/>
        </w:rPr>
        <w:t>, А.Я. Найн); концепции и теории гуманистического образования (Е.И.</w:t>
      </w:r>
      <w:r>
        <w:rPr>
          <w:rStyle w:val="WW8Num2z0"/>
          <w:rFonts w:ascii="Verdana" w:hAnsi="Verdana"/>
          <w:color w:val="000000"/>
          <w:sz w:val="15"/>
          <w:szCs w:val="15"/>
        </w:rPr>
        <w:t> </w:t>
      </w:r>
      <w:r>
        <w:rPr>
          <w:rStyle w:val="WW8Num3z0"/>
          <w:rFonts w:ascii="Verdana" w:hAnsi="Verdana"/>
          <w:color w:val="4682B4"/>
          <w:sz w:val="15"/>
          <w:szCs w:val="15"/>
        </w:rPr>
        <w:t>Рерих</w:t>
      </w:r>
      <w:r>
        <w:rPr>
          <w:rFonts w:ascii="Verdana" w:hAnsi="Verdana"/>
          <w:color w:val="000000"/>
          <w:sz w:val="15"/>
          <w:szCs w:val="15"/>
        </w:rPr>
        <w:t>, Ш.А. Амона-швили, В.Н. Говор, Г.Н.</w:t>
      </w:r>
      <w:r>
        <w:rPr>
          <w:rStyle w:val="WW8Num2z0"/>
          <w:rFonts w:ascii="Verdana" w:hAnsi="Verdana"/>
          <w:color w:val="000000"/>
          <w:sz w:val="15"/>
          <w:szCs w:val="15"/>
        </w:rPr>
        <w:t> </w:t>
      </w:r>
      <w:r>
        <w:rPr>
          <w:rStyle w:val="WW8Num3z0"/>
          <w:rFonts w:ascii="Verdana" w:hAnsi="Verdana"/>
          <w:color w:val="4682B4"/>
          <w:sz w:val="15"/>
          <w:szCs w:val="15"/>
        </w:rPr>
        <w:t>Сериков</w:t>
      </w:r>
      <w:r>
        <w:rPr>
          <w:rFonts w:ascii="Verdana" w:hAnsi="Verdana"/>
          <w:color w:val="000000"/>
          <w:sz w:val="15"/>
          <w:szCs w:val="15"/>
        </w:rPr>
        <w:t>); теории о возрастных, психолого-педагогических и физиологических особенностях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(И.Е. Валитова, JI. 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JI.C. Выготский, О.М. Дьяченко, Т.В.</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Fonts w:ascii="Verdana" w:hAnsi="Verdana"/>
          <w:color w:val="000000"/>
          <w:sz w:val="15"/>
          <w:szCs w:val="15"/>
        </w:rPr>
        <w:t>, Д.Б. Эльконин и др.); технология</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обучения иноязычной культуре (Е.И.</w:t>
      </w:r>
      <w:r>
        <w:rPr>
          <w:rStyle w:val="WW8Num2z0"/>
          <w:rFonts w:ascii="Verdana" w:hAnsi="Verdana"/>
          <w:color w:val="000000"/>
          <w:sz w:val="15"/>
          <w:szCs w:val="15"/>
        </w:rPr>
        <w:t> </w:t>
      </w:r>
      <w:r>
        <w:rPr>
          <w:rStyle w:val="WW8Num3z0"/>
          <w:rFonts w:ascii="Verdana" w:hAnsi="Verdana"/>
          <w:color w:val="4682B4"/>
          <w:sz w:val="15"/>
          <w:szCs w:val="15"/>
        </w:rPr>
        <w:t>Пассов</w:t>
      </w:r>
      <w:r>
        <w:rPr>
          <w:rFonts w:ascii="Verdana" w:hAnsi="Verdana"/>
          <w:color w:val="000000"/>
          <w:sz w:val="15"/>
          <w:szCs w:val="15"/>
        </w:rPr>
        <w:t>); элементы игровых педагогических технологий и игровых методик (Б.П.</w:t>
      </w:r>
      <w:r>
        <w:rPr>
          <w:rStyle w:val="WW8Num3z0"/>
          <w:rFonts w:ascii="Verdana" w:hAnsi="Verdana"/>
          <w:color w:val="4682B4"/>
          <w:sz w:val="15"/>
          <w:szCs w:val="15"/>
        </w:rPr>
        <w:t>Никитин</w:t>
      </w:r>
      <w:r>
        <w:rPr>
          <w:rFonts w:ascii="Verdana" w:hAnsi="Verdana"/>
          <w:color w:val="000000"/>
          <w:sz w:val="15"/>
          <w:szCs w:val="15"/>
        </w:rPr>
        <w:t>, Н.А. Зайцев, Н.Н. Палагина, Н.Ф.</w:t>
      </w:r>
      <w:r>
        <w:rPr>
          <w:rStyle w:val="WW8Num2z0"/>
          <w:rFonts w:ascii="Verdana" w:hAnsi="Verdana"/>
          <w:color w:val="000000"/>
          <w:sz w:val="15"/>
          <w:szCs w:val="15"/>
        </w:rPr>
        <w:t> </w:t>
      </w:r>
      <w:r>
        <w:rPr>
          <w:rStyle w:val="WW8Num3z0"/>
          <w:rFonts w:ascii="Verdana" w:hAnsi="Verdana"/>
          <w:color w:val="4682B4"/>
          <w:sz w:val="15"/>
          <w:szCs w:val="15"/>
        </w:rPr>
        <w:t>Тарловская</w:t>
      </w:r>
      <w:r>
        <w:rPr>
          <w:rFonts w:ascii="Verdana" w:hAnsi="Verdana"/>
          <w:color w:val="000000"/>
          <w:sz w:val="15"/>
          <w:szCs w:val="15"/>
        </w:rPr>
        <w:t>, J1. А. Венгер, Р. Говорова, JI. Це-ханская, Э.М.</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Fonts w:ascii="Verdana" w:hAnsi="Verdana"/>
          <w:color w:val="000000"/>
          <w:sz w:val="15"/>
          <w:szCs w:val="15"/>
        </w:rPr>
        <w:t>, Е.О. Смирнова, В.А. Шишкина, Е.В.</w:t>
      </w:r>
      <w:r>
        <w:rPr>
          <w:rStyle w:val="WW8Num2z0"/>
          <w:rFonts w:ascii="Verdana" w:hAnsi="Verdana"/>
          <w:color w:val="000000"/>
          <w:sz w:val="15"/>
          <w:szCs w:val="15"/>
        </w:rPr>
        <w:t> </w:t>
      </w:r>
      <w:r>
        <w:rPr>
          <w:rStyle w:val="WW8Num3z0"/>
          <w:rFonts w:ascii="Verdana" w:hAnsi="Verdana"/>
          <w:color w:val="4682B4"/>
          <w:sz w:val="15"/>
          <w:szCs w:val="15"/>
        </w:rPr>
        <w:t>Зворыгина</w:t>
      </w:r>
      <w:r>
        <w:rPr>
          <w:rFonts w:ascii="Verdana" w:hAnsi="Verdana"/>
          <w:color w:val="000000"/>
          <w:sz w:val="15"/>
          <w:szCs w:val="15"/>
        </w:rPr>
        <w:t>, В.Г. Фокина, О.М. Газина, А.А.</w:t>
      </w:r>
      <w:r>
        <w:rPr>
          <w:rStyle w:val="WW8Num2z0"/>
          <w:rFonts w:ascii="Verdana" w:hAnsi="Verdana"/>
          <w:color w:val="000000"/>
          <w:sz w:val="15"/>
          <w:szCs w:val="15"/>
        </w:rPr>
        <w:t> </w:t>
      </w:r>
      <w:r>
        <w:rPr>
          <w:rStyle w:val="WW8Num3z0"/>
          <w:rFonts w:ascii="Verdana" w:hAnsi="Verdana"/>
          <w:color w:val="4682B4"/>
          <w:sz w:val="15"/>
          <w:szCs w:val="15"/>
        </w:rPr>
        <w:t>Удовенко</w:t>
      </w:r>
      <w:r>
        <w:rPr>
          <w:rFonts w:ascii="Verdana" w:hAnsi="Verdana"/>
          <w:color w:val="000000"/>
          <w:sz w:val="15"/>
          <w:szCs w:val="15"/>
        </w:rPr>
        <w:t>); учение о коммуникативной функции языка (В.В.</w:t>
      </w:r>
      <w:r>
        <w:rPr>
          <w:rStyle w:val="WW8Num2z0"/>
          <w:rFonts w:ascii="Verdana" w:hAnsi="Verdana"/>
          <w:color w:val="000000"/>
          <w:sz w:val="15"/>
          <w:szCs w:val="15"/>
        </w:rPr>
        <w:t> </w:t>
      </w:r>
      <w:r>
        <w:rPr>
          <w:rStyle w:val="WW8Num3z0"/>
          <w:rFonts w:ascii="Verdana" w:hAnsi="Verdana"/>
          <w:color w:val="4682B4"/>
          <w:sz w:val="15"/>
          <w:szCs w:val="15"/>
        </w:rPr>
        <w:t>Виноградов</w:t>
      </w:r>
      <w:r>
        <w:rPr>
          <w:rFonts w:ascii="Verdana" w:hAnsi="Verdana"/>
          <w:color w:val="000000"/>
          <w:sz w:val="15"/>
          <w:szCs w:val="15"/>
        </w:rPr>
        <w:t>, JI.B. Щерба); концепции индивидуализации образования (В.М.</w:t>
      </w:r>
      <w:r>
        <w:rPr>
          <w:rStyle w:val="WW8Num2z0"/>
          <w:rFonts w:ascii="Verdana" w:hAnsi="Verdana"/>
          <w:color w:val="000000"/>
          <w:sz w:val="15"/>
          <w:szCs w:val="15"/>
        </w:rPr>
        <w:t> </w:t>
      </w:r>
      <w:r>
        <w:rPr>
          <w:rStyle w:val="WW8Num3z0"/>
          <w:rFonts w:ascii="Verdana" w:hAnsi="Verdana"/>
          <w:color w:val="4682B4"/>
          <w:sz w:val="15"/>
          <w:szCs w:val="15"/>
        </w:rPr>
        <w:t>Гладких</w:t>
      </w:r>
      <w:r>
        <w:rPr>
          <w:rFonts w:ascii="Verdana" w:hAnsi="Verdana"/>
          <w:color w:val="000000"/>
          <w:sz w:val="15"/>
          <w:szCs w:val="15"/>
        </w:rPr>
        <w:t>, Д.Ф. Ильясов, А.А. Кирсанов, Е.С. Рабун-ский, Г.С.</w:t>
      </w:r>
      <w:r>
        <w:rPr>
          <w:rStyle w:val="WW8Num2z0"/>
          <w:rFonts w:ascii="Verdana" w:hAnsi="Verdana"/>
          <w:color w:val="000000"/>
          <w:sz w:val="15"/>
          <w:szCs w:val="15"/>
        </w:rPr>
        <w:t> </w:t>
      </w:r>
      <w:r>
        <w:rPr>
          <w:rStyle w:val="WW8Num3z0"/>
          <w:rFonts w:ascii="Verdana" w:hAnsi="Verdana"/>
          <w:color w:val="4682B4"/>
          <w:sz w:val="15"/>
          <w:szCs w:val="15"/>
        </w:rPr>
        <w:t>Сухобская</w:t>
      </w:r>
      <w:r>
        <w:rPr>
          <w:rFonts w:ascii="Verdana" w:hAnsi="Verdana"/>
          <w:color w:val="000000"/>
          <w:sz w:val="15"/>
          <w:szCs w:val="15"/>
        </w:rPr>
        <w:t>, И. Э. Унт и др.).</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Диссертационное исследование проводилось в три этапа.</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(1994 - 1998 г.г.) был посвящен изучению проблемы раннего обучения детей иностранному языку и ознакомления их с иноязычной культурой. В этот период были осмыслены противоречия, обусловившие выбор проблемы и темы исследования, выработаны и определены цели, задачи и методы экспериментального исследования.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1997 - 98 г.г. проводился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по изучению уровня овладения детьми иноязычной культурой на раннем этапе обучения. Основными методами в этот период были наблюдение,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беседы, опросы, методы анализа и синтеза.</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(1998 - 2000 г.г.) был обоснован и разработан рабочий вариант технологии ознакомления детей дошкольного возраста с иноязычной культурой, создано</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технологии, сформулированы педагогические условия ее реализации.</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Формирующий эксперимент проводился в два этапа. I этап формирующего эксперимента (1998 - 1999 г.г.) </w:t>
      </w:r>
      <w:r>
        <w:rPr>
          <w:rFonts w:ascii="Verdana" w:hAnsi="Verdana"/>
          <w:color w:val="000000"/>
          <w:sz w:val="15"/>
          <w:szCs w:val="15"/>
        </w:rPr>
        <w:lastRenderedPageBreak/>
        <w:t>проходил на</w:t>
      </w:r>
      <w:r>
        <w:rPr>
          <w:rStyle w:val="WW8Num2z0"/>
          <w:rFonts w:ascii="Verdana" w:hAnsi="Verdana"/>
          <w:color w:val="000000"/>
          <w:sz w:val="15"/>
          <w:szCs w:val="15"/>
        </w:rPr>
        <w:t> </w:t>
      </w:r>
      <w:r>
        <w:rPr>
          <w:rStyle w:val="WW8Num3z0"/>
          <w:rFonts w:ascii="Verdana" w:hAnsi="Verdana"/>
          <w:color w:val="4682B4"/>
          <w:sz w:val="15"/>
          <w:szCs w:val="15"/>
        </w:rPr>
        <w:t>вариативной</w:t>
      </w:r>
      <w:r>
        <w:rPr>
          <w:rStyle w:val="WW8Num2z0"/>
          <w:rFonts w:ascii="Verdana" w:hAnsi="Verdana"/>
          <w:color w:val="000000"/>
          <w:sz w:val="15"/>
          <w:szCs w:val="15"/>
        </w:rPr>
        <w:t> </w:t>
      </w:r>
      <w:r>
        <w:rPr>
          <w:rFonts w:ascii="Verdana" w:hAnsi="Verdana"/>
          <w:color w:val="000000"/>
          <w:sz w:val="15"/>
          <w:szCs w:val="15"/>
        </w:rPr>
        <w:t>основе. Цель этого этапа - поиск наилучших и безопасных методов воздействия на личность ребенка. II этап формирующего эксперимента (1999 - 2000 г.г.) проходил на основании результатов первого этапа формирующего эксперимента, то есть с применением скорректированной интегрированной игровой педагогической технологии ознакомления детей дошкольного возраста с иноязычной культурой. На этом этапе использовались методы: сравнения, обобщения, синтеза, моделирования, педагогического эксперимента, методы математической статистики.</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(2000 - 2001 г.) осуществляли осмысление результатов исследования, проверяли выводы и результаты исследования, проводили описание и обобщение результатов опытно-экспериментальной работы.</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нашей работе мы использовали методы экспериментально-эмпирического уровня: наблюдение, анкетирование,</w:t>
      </w:r>
      <w:r>
        <w:rPr>
          <w:rStyle w:val="WW8Num2z0"/>
          <w:rFonts w:ascii="Verdana" w:hAnsi="Verdana"/>
          <w:color w:val="000000"/>
          <w:sz w:val="15"/>
          <w:szCs w:val="15"/>
        </w:rPr>
        <w:t> </w:t>
      </w:r>
      <w:r>
        <w:rPr>
          <w:rStyle w:val="WW8Num3z0"/>
          <w:rFonts w:ascii="Verdana" w:hAnsi="Verdana"/>
          <w:color w:val="4682B4"/>
          <w:sz w:val="15"/>
          <w:szCs w:val="15"/>
        </w:rPr>
        <w:t>собеседование</w:t>
      </w:r>
      <w:r>
        <w:rPr>
          <w:rFonts w:ascii="Verdana" w:hAnsi="Verdana"/>
          <w:color w:val="000000"/>
          <w:sz w:val="15"/>
          <w:szCs w:val="15"/>
        </w:rPr>
        <w:t>, эксперимент, тестирование, статистические методы (ранжирование), изучение творческих работ детей, документации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 школы, изучение опыта</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английского языка, изучение литературы. Meтоды теоретического уровня: анализ, синтез, моделирование, графические методы, визуализация.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Эксперимент проводился на базе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116 г. Кургана, сада-гимназии № 135, школы-гимназии № 57 г. Кургана. В эксперименте принимали участие 170 детей, 36</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учителей, 25 родителей.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разработке интегрированной игровой технологии, обеспечивающей интеллектуальное,</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и физическое развитие ребенка;</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конструировании такой технологии ознакомления детей с иноязычной культурой, которая основана на методологических идеях</w:t>
      </w:r>
      <w:r>
        <w:rPr>
          <w:rStyle w:val="WW8Num2z0"/>
          <w:rFonts w:ascii="Verdana" w:hAnsi="Verdana"/>
          <w:color w:val="000000"/>
          <w:sz w:val="15"/>
          <w:szCs w:val="15"/>
        </w:rPr>
        <w:t> </w:t>
      </w:r>
      <w:r>
        <w:rPr>
          <w:rStyle w:val="WW8Num3z0"/>
          <w:rFonts w:ascii="Verdana" w:hAnsi="Verdana"/>
          <w:color w:val="4682B4"/>
          <w:sz w:val="15"/>
          <w:szCs w:val="15"/>
        </w:rPr>
        <w:t>гуманно</w:t>
      </w:r>
      <w:r>
        <w:rPr>
          <w:rStyle w:val="WW8Num2z0"/>
          <w:rFonts w:ascii="Verdana" w:hAnsi="Verdana"/>
          <w:color w:val="000000"/>
          <w:sz w:val="15"/>
          <w:szCs w:val="15"/>
        </w:rPr>
        <w:t> </w:t>
      </w:r>
      <w:r>
        <w:rPr>
          <w:rFonts w:ascii="Verdana" w:hAnsi="Verdana"/>
          <w:color w:val="000000"/>
          <w:sz w:val="15"/>
          <w:szCs w:val="15"/>
        </w:rPr>
        <w:t>ориентированного образования (направленность образования на</w:t>
      </w:r>
      <w:r>
        <w:rPr>
          <w:rStyle w:val="WW8Num2z0"/>
          <w:rFonts w:ascii="Verdana" w:hAnsi="Verdana"/>
          <w:color w:val="000000"/>
          <w:sz w:val="15"/>
          <w:szCs w:val="15"/>
        </w:rPr>
        <w:t> </w:t>
      </w:r>
      <w:r>
        <w:rPr>
          <w:rStyle w:val="WW8Num3z0"/>
          <w:rFonts w:ascii="Verdana" w:hAnsi="Verdana"/>
          <w:color w:val="4682B4"/>
          <w:sz w:val="15"/>
          <w:szCs w:val="15"/>
        </w:rPr>
        <w:t>самореализацию</w:t>
      </w:r>
      <w:r>
        <w:rPr>
          <w:rStyle w:val="WW8Num2z0"/>
          <w:rFonts w:ascii="Verdana" w:hAnsi="Verdana"/>
          <w:color w:val="000000"/>
          <w:sz w:val="15"/>
          <w:szCs w:val="15"/>
        </w:rPr>
        <w:t> </w:t>
      </w:r>
      <w:r>
        <w:rPr>
          <w:rFonts w:ascii="Verdana" w:hAnsi="Verdana"/>
          <w:color w:val="000000"/>
          <w:sz w:val="15"/>
          <w:szCs w:val="15"/>
        </w:rPr>
        <w:t>ребенка; приоритетность сущностных качеств ребенка в образовании; ориентации условий в образовании на реализацию</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природного потенциала и на его самореализацию в социально приемлемых проявлениях), целостности человека и принципе регулируемого эволюционирования;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условий реализации игровой технологии: интеграция ведущих (игра, общение) и значимых для детей дошкольного возраста видов деятельности (музыкальная,</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Fonts w:ascii="Verdana" w:hAnsi="Verdana"/>
          <w:color w:val="000000"/>
          <w:sz w:val="15"/>
          <w:szCs w:val="15"/>
        </w:rPr>
        <w:t>, танцевально-ритмическая, ознакомление с художественной литературой) с учением; использование образности детского восприятия и</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развитие интереса к занятиям по ознакомлению с иноязычной культурой; стимулирование участия в</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включенных в реализуемую технологию.</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проведенного исследования состоит в расширении известного объема игровых технологий путем определения интегрированной игровой технологии ознакомления с иноязычной культурой детей дошкольного возраста и в обосновании подхода к разработке интегрированной игровой технологии на основе сочетания различных методологических оснований.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заключается в том, что разработанная технология, включающая систему игр для ознакомления детей дошкольного возраста с иноязычной культурой и изготовленные промышленным способом настольно-печатные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для раннего ознакомления детей с иноязычной культурой, отличается доступностью и обладает возможностью переноса в другие образовательные учреждения. Разработанная технология ориентирована на возрастные и</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особенности детей, не связана с конкретным типом образовательного учреждения и может быть использована в</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детей дошкольного возраста с иноязычной культурой в разных организационных формах образования (в условиях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начального звена школы, детских домах, интернатах, центрах творческого развития).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Сконструированная технология ознакомления детей с иноязычной культурой основывается на методологических идеях гуманно ориентированного образования, целостности человека и принципе регулируемого эволюционирования.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Игровая технология, обеспечивающая раннее ознакомление с иноязычной культурой, интегрирует компоненты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и физического развития.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Условиями функционирования интегрированной игровой технологии ознакомления детей с иноязычной культурой являются: интеграция ведущих и значимых для детей дошкольного возраста видов деятельности с учением; опора на образность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восприятии и мышлении; развитие у дошкольников интереса к</w:t>
      </w:r>
      <w:r>
        <w:rPr>
          <w:rStyle w:val="WW8Num2z0"/>
          <w:rFonts w:ascii="Verdana" w:hAnsi="Verdana"/>
          <w:color w:val="000000"/>
          <w:sz w:val="15"/>
          <w:szCs w:val="15"/>
        </w:rPr>
        <w:t> </w:t>
      </w:r>
      <w:r>
        <w:rPr>
          <w:rStyle w:val="WW8Num3z0"/>
          <w:rFonts w:ascii="Verdana" w:hAnsi="Verdana"/>
          <w:color w:val="4682B4"/>
          <w:sz w:val="15"/>
          <w:szCs w:val="15"/>
        </w:rPr>
        <w:t>занятиям</w:t>
      </w:r>
      <w:r>
        <w:rPr>
          <w:rStyle w:val="WW8Num2z0"/>
          <w:rFonts w:ascii="Verdana" w:hAnsi="Verdana"/>
          <w:color w:val="000000"/>
          <w:sz w:val="15"/>
          <w:szCs w:val="15"/>
        </w:rPr>
        <w:t> </w:t>
      </w:r>
      <w:r>
        <w:rPr>
          <w:rFonts w:ascii="Verdana" w:hAnsi="Verdana"/>
          <w:color w:val="000000"/>
          <w:sz w:val="15"/>
          <w:szCs w:val="15"/>
        </w:rPr>
        <w:t>по ознакомлению с иноязычной культурой; стимулирование участия в играх, включенных в реализуемую технологию.</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обеспечивается методологической обоснованностью исходных теоретических положений; воспроизводимостью результатов исследования; адекватностью условий эксперимента особенностям детского возраста; адекватностью методов исследования поставленным задачам; подтверждением гипотезы, обоснованной теоретическими методами, в опытно-экспериментальной работе; обработкой результатов различными методами.</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исследования проводились в процессе опытно-экспериментальной работы в ДОУ № 116, в ДОУ № 135 , в школе-гимназии № 57 г. Кургана, в выступлениях на</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объединениях преподавателей английского языка, на заседаниях педагогического совета ДОУ № 116, на научно-практических конференциях в г. Кургане, на ежегодной Всероссийской конференции Ассоциации Творческих учителей России в г. Москве , в процессе групповых и индивидуальных консультаций для преподавателей английского языка.</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Объем и структура диссертации. Диссертация состоит из введения, двух глав, заключения, списка литературы, включающего 225 наименований.</w:t>
      </w:r>
    </w:p>
    <w:p w:rsidR="0015619A" w:rsidRDefault="0015619A" w:rsidP="0015619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Махнева, Ирина Анатольевна</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Экспериментальная работа проводилась нами для поиска способов</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иноязычной культурой, для выяснения состояния исследуемых параметров на начало эксперимента и для проверки эффективности интегрированной</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технологии.</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Для исследования были выбраны следующие группы параметров: характеризующие уровень развития</w:t>
      </w:r>
      <w:r>
        <w:rPr>
          <w:rStyle w:val="WW8Num2z0"/>
          <w:rFonts w:ascii="Verdana" w:hAnsi="Verdana"/>
          <w:color w:val="000000"/>
          <w:sz w:val="15"/>
          <w:szCs w:val="15"/>
        </w:rPr>
        <w:t> </w:t>
      </w:r>
      <w:r>
        <w:rPr>
          <w:rStyle w:val="WW8Num3z0"/>
          <w:rFonts w:ascii="Verdana" w:hAnsi="Verdana"/>
          <w:color w:val="4682B4"/>
          <w:sz w:val="15"/>
          <w:szCs w:val="15"/>
        </w:rPr>
        <w:t>иноязычной</w:t>
      </w:r>
      <w:r>
        <w:rPr>
          <w:rStyle w:val="WW8Num2z0"/>
          <w:rFonts w:ascii="Verdana" w:hAnsi="Verdana"/>
          <w:color w:val="000000"/>
          <w:sz w:val="15"/>
          <w:szCs w:val="15"/>
        </w:rPr>
        <w:t> </w:t>
      </w:r>
      <w:r>
        <w:rPr>
          <w:rFonts w:ascii="Verdana" w:hAnsi="Verdana"/>
          <w:color w:val="000000"/>
          <w:sz w:val="15"/>
          <w:szCs w:val="15"/>
        </w:rPr>
        <w:t>культуры (образованности и сформированность</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умений по овладению системой английского языка); уровень</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речевых умений по овладению системой русского языка; уровень психологического развития детей (внимание,</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память); уровень общего физического развития; наличие внутреннего условия (интерес).</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Для реализации интегрированной игровой технологи использовались</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интегрированного характера, выполнение которых предусматривалось в игровой форме. Применялись</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сюжетно-ролевые, развивающие и творческие,</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Fonts w:ascii="Verdana" w:hAnsi="Verdana"/>
          <w:color w:val="000000"/>
          <w:sz w:val="15"/>
          <w:szCs w:val="15"/>
        </w:rPr>
        <w:t>, музыкально-дидактические, фонетические, подвижные игры. В соответствии с требованием формирования основных умений по</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 xml:space="preserve">англоязычной культурой внимание уделялось фонетике, </w:t>
      </w:r>
      <w:r>
        <w:rPr>
          <w:rFonts w:ascii="Verdana" w:hAnsi="Verdana"/>
          <w:color w:val="000000"/>
          <w:sz w:val="15"/>
          <w:szCs w:val="15"/>
        </w:rPr>
        <w:lastRenderedPageBreak/>
        <w:t>грамматике,</w:t>
      </w:r>
      <w:r>
        <w:rPr>
          <w:rStyle w:val="WW8Num2z0"/>
          <w:rFonts w:ascii="Verdana" w:hAnsi="Verdana"/>
          <w:color w:val="000000"/>
          <w:sz w:val="15"/>
          <w:szCs w:val="15"/>
        </w:rPr>
        <w:t> </w:t>
      </w:r>
      <w:r>
        <w:rPr>
          <w:rStyle w:val="WW8Num3z0"/>
          <w:rFonts w:ascii="Verdana" w:hAnsi="Verdana"/>
          <w:color w:val="4682B4"/>
          <w:sz w:val="15"/>
          <w:szCs w:val="15"/>
        </w:rPr>
        <w:t>говорению</w:t>
      </w:r>
      <w:r>
        <w:rPr>
          <w:rFonts w:ascii="Verdana" w:hAnsi="Verdana"/>
          <w:color w:val="000000"/>
          <w:sz w:val="15"/>
          <w:szCs w:val="15"/>
        </w:rPr>
        <w:t>, аудированию, лингвострановедению.</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Результаты эксперимента показали, что в экспериментальной и контрольной группах после проведения эксперимента выявились значимые различия в приращениях показателей по параметрам. Это явилось Практическим подтверждением условий, содержащихся в гипотезе.</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Мировое культурное пространство претерпевает изменения, связанные с обострением протекания процессов интеграции и дифференциации культур; вступлением мира в эпоху билингвизма. Иностранный язык становится средством</w:t>
      </w:r>
      <w:r>
        <w:rPr>
          <w:rStyle w:val="WW8Num2z0"/>
          <w:rFonts w:ascii="Verdana" w:hAnsi="Verdana"/>
          <w:color w:val="000000"/>
          <w:sz w:val="15"/>
          <w:szCs w:val="15"/>
        </w:rPr>
        <w:t> </w:t>
      </w:r>
      <w:r>
        <w:rPr>
          <w:rStyle w:val="WW8Num3z0"/>
          <w:rFonts w:ascii="Verdana" w:hAnsi="Verdana"/>
          <w:color w:val="4682B4"/>
          <w:sz w:val="15"/>
          <w:szCs w:val="15"/>
        </w:rPr>
        <w:t>межкультурной</w:t>
      </w:r>
      <w:r>
        <w:rPr>
          <w:rStyle w:val="WW8Num2z0"/>
          <w:rFonts w:ascii="Verdana" w:hAnsi="Verdana"/>
          <w:color w:val="000000"/>
          <w:sz w:val="15"/>
          <w:szCs w:val="15"/>
        </w:rPr>
        <w:t> </w:t>
      </w:r>
      <w:r>
        <w:rPr>
          <w:rFonts w:ascii="Verdana" w:hAnsi="Verdana"/>
          <w:color w:val="000000"/>
          <w:sz w:val="15"/>
          <w:szCs w:val="15"/>
        </w:rPr>
        <w:t>коммуникации, приобщения к иноязычной и, тем самым, мировой культуре, более высокого уровня</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национальной культурой.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иноязычной культурой является социальным заказом общества и насущной потребностью каждого его члена в расширении возможностей</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познания различных мировых культур. Особенности раннего возраста, предрасположенность и высокая способность детей к изучению иностранных языков обусловили целесообразность ознакомления с иноязычной культурой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и младшего школьного возраста. Этим обусловлен поиск адекватных технологий ознакомления с иноязычной культурой, учитывающих и социальный заказ, и образовательные потребности детей, и целостность восприятия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мира, и другие возрастные особенности, определяющие специфику учения в этом возрасте.</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большинстве случаев для детей дошкольного возраста авторы технологий и ученые-педагоги считают наиболее целесообразным применение</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форм и методов, опираясь на тезис об</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как о ведущем виде деятельности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Теоретический анализ и методический поиск привели нас к обоснованному предположению о том, что следует использовать интегрированные</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технологии ознакомления детей с иноязычной культурой, в которых концентрируются и интегрируются с учением все ведущие для ребенка виды деятельности. Обоснованию, проектированию, реализации и апробации таких технологий мы посвятили свое диссертационное исследование.</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нашего исследования состоит: в разработке игровой технологии, интегрирующей компонент</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развития и компонент физического развития; в конструировании технологии ознакомления детей с иноязычной культурой, основанной на методологических идеях</w:t>
      </w:r>
      <w:r>
        <w:rPr>
          <w:rStyle w:val="WW8Num2z0"/>
          <w:rFonts w:ascii="Verdana" w:hAnsi="Verdana"/>
          <w:color w:val="000000"/>
          <w:sz w:val="15"/>
          <w:szCs w:val="15"/>
        </w:rPr>
        <w:t> </w:t>
      </w:r>
      <w:r>
        <w:rPr>
          <w:rStyle w:val="WW8Num3z0"/>
          <w:rFonts w:ascii="Verdana" w:hAnsi="Verdana"/>
          <w:color w:val="4682B4"/>
          <w:sz w:val="15"/>
          <w:szCs w:val="15"/>
        </w:rPr>
        <w:t>гуманного</w:t>
      </w:r>
      <w:r>
        <w:rPr>
          <w:rFonts w:ascii="Verdana" w:hAnsi="Verdana"/>
          <w:color w:val="000000"/>
          <w:sz w:val="15"/>
          <w:szCs w:val="15"/>
        </w:rPr>
        <w:t>образования, целостности человека и принципе регулируемого эволюционирования; на ведущих и значимых для детей дошкольного возраста видах деятельности и образности восприятия и</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 определении условий ее функционирования.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проведецного исследования состоит в расширении объема игровых технологий путем определения интегрированной игровой технологии ознакомления с иноязычной культурой детей дошкольного возраста и в обосновании подхода к разработке технологии на основе сочетания методологических и социально-психолого-педагогических оснований.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заключается в том, что разработанные дидактические материалы (система</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для ознакомления детей пяти - семилетнего возраста с иноязычной культурой, сборник игр и сказок) и изготовленные промышленным способом настольно-печатные игры для раннего ознакомления детей с иноязычной культурой обладают доступностью и возможностью переноса в другие образовательные учреждения; разработанная технология, ориентированная на возрастные и</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особенности, но не связанная с конкретным типом образовательного учреждения, может быть использована в разных организационных формах образования (в условиях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начального звена школы, детских домах, интернатах, центрах творческого развития).</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осуществленной</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нами были сделаны следующие выводы:</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современном мире наблюдаются тенденции тесного взаимодействия культур, находящие проявления в процессах и их дифференциации, и их интеграции или взаимопроникновения.</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культурой своего народа также требует овладения культурой мирового сообщества, которая складывается из национальной и иноязычной культур.</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настоящее время ознакомления с иноязычной культурой является социальным заказом общества и насущной потребностью каждого его члена в расширении возможностей общения и познания различных мировых культур. При изучении иностранных языков</w:t>
      </w:r>
      <w:r>
        <w:rPr>
          <w:rStyle w:val="WW8Num2z0"/>
          <w:rFonts w:ascii="Verdana" w:hAnsi="Verdana"/>
          <w:color w:val="000000"/>
          <w:sz w:val="15"/>
          <w:szCs w:val="15"/>
        </w:rPr>
        <w:t> </w:t>
      </w:r>
      <w:r>
        <w:rPr>
          <w:rStyle w:val="WW8Num3z0"/>
          <w:rFonts w:ascii="Verdana" w:hAnsi="Verdana"/>
          <w:color w:val="4682B4"/>
          <w:sz w:val="15"/>
          <w:szCs w:val="15"/>
        </w:rPr>
        <w:t>иноязычная</w:t>
      </w:r>
      <w:r>
        <w:rPr>
          <w:rStyle w:val="WW8Num2z0"/>
          <w:rFonts w:ascii="Verdana" w:hAnsi="Verdana"/>
          <w:color w:val="000000"/>
          <w:sz w:val="15"/>
          <w:szCs w:val="15"/>
        </w:rPr>
        <w:t> </w:t>
      </w:r>
      <w:r>
        <w:rPr>
          <w:rFonts w:ascii="Verdana" w:hAnsi="Verdana"/>
          <w:color w:val="000000"/>
          <w:sz w:val="15"/>
          <w:szCs w:val="15"/>
        </w:rPr>
        <w:t>культура рассматривается как цель обучения и имеет при этом социальное, лингвострановедче-ское, педагогическое и психологическое содержание, которое соотносится со всеми аспектами обучения и вытекает из содержания предмета «</w:t>
      </w:r>
      <w:r>
        <w:rPr>
          <w:rStyle w:val="WW8Num3z0"/>
          <w:rFonts w:ascii="Verdana" w:hAnsi="Verdana"/>
          <w:color w:val="4682B4"/>
          <w:sz w:val="15"/>
          <w:szCs w:val="15"/>
        </w:rPr>
        <w:t>иностранный язык</w:t>
      </w:r>
      <w:r>
        <w:rPr>
          <w:rFonts w:ascii="Verdana" w:hAnsi="Verdana"/>
          <w:color w:val="000000"/>
          <w:sz w:val="15"/>
          <w:szCs w:val="15"/>
        </w:rPr>
        <w:t>».</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Общими тенденциями</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общества обусловлен выбор методологических основ построения игровой технологии ознакомления с иноязычной культурой: системно-синергетическая концепция гуманно-ориентированного образования, теория целостности человека и принцип регулируемого эволюционирования в развитии образовательных систем.</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При построении технологии мы опирались на данные психологии о возрастных особенностях детей среднего и старшего дошкольного возраста, значимых в</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с иноязычной культурой (образность, нерасчле-ненное восприятие мира) и на педагогические теории (интеграции и</w:t>
      </w:r>
      <w:r>
        <w:rPr>
          <w:rStyle w:val="WW8Num2z0"/>
          <w:rFonts w:ascii="Verdana" w:hAnsi="Verdana"/>
          <w:color w:val="000000"/>
          <w:sz w:val="15"/>
          <w:szCs w:val="15"/>
        </w:rPr>
        <w:t> </w:t>
      </w:r>
      <w:r>
        <w:rPr>
          <w:rStyle w:val="WW8Num3z0"/>
          <w:rFonts w:ascii="Verdana" w:hAnsi="Verdana"/>
          <w:color w:val="4682B4"/>
          <w:sz w:val="15"/>
          <w:szCs w:val="15"/>
        </w:rPr>
        <w:t>межпредметных</w:t>
      </w:r>
      <w:r>
        <w:rPr>
          <w:rFonts w:ascii="Verdana" w:hAnsi="Verdana"/>
          <w:color w:val="000000"/>
          <w:sz w:val="15"/>
          <w:szCs w:val="15"/>
        </w:rPr>
        <w:t>связей в образовании, концепции</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обучения иноязычной культуре). В результате построена</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интегрированная технология, базирующаяся на образности мышления как характерном признаке и интегрирующем начале всех видов деятельности ребенка и его учения. Основаниями интеграции выступают: единая цель, игровая форма и единый образ.</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Разработка игровой интегрированной технологии ознакомления с иноязычной культурой имеет социальные, психолого-физиологические и педагогические предпосылки. Интегрированная игровая технология охватывает компонент эстетического развития и компонент физического развития. Основаниями интеграции являются: теория единства и целостности человека во всех его аспектах; образность, присущая детям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как объединяющее начало всех видов деятельности. Дидактические приоритеты, конкретные условия и результаты также включены нами в состав игровой интегрированной технологии ознакомления с иноязычной культурой.</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Поисковая</w:t>
      </w:r>
      <w:r>
        <w:rPr>
          <w:rStyle w:val="WW8Num2z0"/>
          <w:rFonts w:ascii="Verdana" w:hAnsi="Verdana"/>
          <w:color w:val="000000"/>
          <w:sz w:val="15"/>
          <w:szCs w:val="15"/>
        </w:rPr>
        <w:t> </w:t>
      </w:r>
      <w:r>
        <w:rPr>
          <w:rFonts w:ascii="Verdana" w:hAnsi="Verdana"/>
          <w:color w:val="000000"/>
          <w:sz w:val="15"/>
          <w:szCs w:val="15"/>
        </w:rPr>
        <w:t>исследовательская деятельность по выявлению и обоснованию компонентов технологии, ее апробация и оценка эффективности осуществлялись нами в экспериментальной работе. Для исследования были выбраны следующие группы параметров: характеризующие уровень развития иноязычной культуры (</w:t>
      </w:r>
      <w:r>
        <w:rPr>
          <w:rStyle w:val="WW8Num3z0"/>
          <w:rFonts w:ascii="Verdana" w:hAnsi="Verdana"/>
          <w:color w:val="4682B4"/>
          <w:sz w:val="15"/>
          <w:szCs w:val="15"/>
        </w:rPr>
        <w:t>образованность</w:t>
      </w:r>
      <w:r>
        <w:rPr>
          <w:rStyle w:val="WW8Num2z0"/>
          <w:rFonts w:ascii="Verdana" w:hAnsi="Verdana"/>
          <w:color w:val="000000"/>
          <w:sz w:val="15"/>
          <w:szCs w:val="15"/>
        </w:rPr>
        <w:t> </w:t>
      </w:r>
      <w:r>
        <w:rPr>
          <w:rFonts w:ascii="Verdana" w:hAnsi="Verdana"/>
          <w:color w:val="000000"/>
          <w:sz w:val="15"/>
          <w:szCs w:val="15"/>
        </w:rPr>
        <w:t>и сформированность речевых умений по овладению системой английского языка); уровень сформированности речевых умений по овладению системой русского языка; уровень психологического развития детей (внимание, мышление, память); уровень физического развития детей; наличие внутреннего условия (интерес).</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Для реализации интегрированной игровой технологи использовались задания интегрированного характера, выполнение которых предусматривалось в игровой форме. Применялись игры: фонетические, дидактические, музыкально-дидактические, подвижные, развивающие и творческие, сюжетно-ролевые. В соответствии с требованием формирования основных умений внимание уделялось фонетике, грамматике, говорению,</w:t>
      </w:r>
      <w:r>
        <w:rPr>
          <w:rStyle w:val="WW8Num2z0"/>
          <w:rFonts w:ascii="Verdana" w:hAnsi="Verdana"/>
          <w:color w:val="000000"/>
          <w:sz w:val="15"/>
          <w:szCs w:val="15"/>
        </w:rPr>
        <w:t> </w:t>
      </w:r>
      <w:r>
        <w:rPr>
          <w:rStyle w:val="WW8Num3z0"/>
          <w:rFonts w:ascii="Verdana" w:hAnsi="Verdana"/>
          <w:color w:val="4682B4"/>
          <w:sz w:val="15"/>
          <w:szCs w:val="15"/>
        </w:rPr>
        <w:t>аудированию</w:t>
      </w:r>
      <w:r>
        <w:rPr>
          <w:rStyle w:val="WW8Num2z0"/>
          <w:rFonts w:ascii="Verdana" w:hAnsi="Verdana"/>
          <w:color w:val="000000"/>
          <w:sz w:val="15"/>
          <w:szCs w:val="15"/>
        </w:rPr>
        <w:t> </w:t>
      </w:r>
      <w:r>
        <w:rPr>
          <w:rFonts w:ascii="Verdana" w:hAnsi="Verdana"/>
          <w:color w:val="000000"/>
          <w:sz w:val="15"/>
          <w:szCs w:val="15"/>
        </w:rPr>
        <w:t>и лин-гвострановедению.</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8. Экспериментальная интегрированная игровая технология ознакомления с иноязычной культурой детей дошкольного возраста показала свою эффективность. Это нашло подтверждение при оценивании результатов по всем группам параметров в экспериментальных и контрольных группах. Различия полученных значений оказались значимыми. Это дало нам основания утверждать, что сформулированные в гипотезе условия не только обоснованы теоретически, но и нашли практическое подтверждение.</w:t>
      </w:r>
    </w:p>
    <w:p w:rsidR="0015619A" w:rsidRDefault="0015619A" w:rsidP="0015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сформулированные нами задачи исследования решены, и цель исследования достигнута. В то же время нельзя считать проблему раннего обучения детей иноязычной культуре исчерпанной. Требуют дальнейшего исследования вопросы выявления специфики обучения иноязычной культуре детей разных возрастных групп (</w:t>
      </w:r>
      <w:r>
        <w:rPr>
          <w:rStyle w:val="WW8Num3z0"/>
          <w:rFonts w:ascii="Verdana" w:hAnsi="Verdana"/>
          <w:color w:val="4682B4"/>
          <w:sz w:val="15"/>
          <w:szCs w:val="15"/>
        </w:rPr>
        <w:t>младшего</w:t>
      </w:r>
      <w:r>
        <w:rPr>
          <w:rFonts w:ascii="Verdana" w:hAnsi="Verdana"/>
          <w:color w:val="000000"/>
          <w:sz w:val="15"/>
          <w:szCs w:val="15"/>
        </w:rPr>
        <w:t>, среднего, старшего дошкольного возраста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в разных типах образовательных учреждений: в детских садах, школах, учреждениях дополнительного образования; обоснования и разработки - соответствующие интегрированные игровые технологии; определения целесообразных возрастных границ приоритетного использования интегрированных игровых технологий в образовательных процессах.</w:t>
      </w:r>
    </w:p>
    <w:p w:rsidR="0015619A" w:rsidRDefault="0015619A" w:rsidP="0015619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Махнева, Ирина Анатольевна, 2001 год</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Радость учить и</w:t>
      </w:r>
      <w:r>
        <w:rPr>
          <w:rStyle w:val="WW8Num2z0"/>
          <w:rFonts w:ascii="Verdana" w:hAnsi="Verdana"/>
          <w:color w:val="000000"/>
          <w:sz w:val="15"/>
          <w:szCs w:val="15"/>
        </w:rPr>
        <w:t> </w:t>
      </w:r>
      <w:r>
        <w:rPr>
          <w:rStyle w:val="WW8Num3z0"/>
          <w:rFonts w:ascii="Verdana" w:hAnsi="Verdana"/>
          <w:color w:val="4682B4"/>
          <w:sz w:val="15"/>
          <w:szCs w:val="15"/>
        </w:rPr>
        <w:t>учиться</w:t>
      </w:r>
      <w:r>
        <w:rPr>
          <w:rFonts w:ascii="Verdana" w:hAnsi="Verdana"/>
          <w:color w:val="000000"/>
          <w:sz w:val="15"/>
          <w:szCs w:val="15"/>
        </w:rPr>
        <w:t>. М.: Политиздат, 1989.- 335 с. — (Библиотечка семейного</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Аитов</w:t>
      </w:r>
      <w:r>
        <w:rPr>
          <w:rStyle w:val="WW8Num2z0"/>
          <w:rFonts w:ascii="Verdana" w:hAnsi="Verdana"/>
          <w:color w:val="000000"/>
          <w:sz w:val="15"/>
          <w:szCs w:val="15"/>
        </w:rPr>
        <w:t> </w:t>
      </w:r>
      <w:r>
        <w:rPr>
          <w:rFonts w:ascii="Verdana" w:hAnsi="Verdana"/>
          <w:color w:val="000000"/>
          <w:sz w:val="15"/>
          <w:szCs w:val="15"/>
        </w:rPr>
        <w:t>А.А. Методика применения элементов подвижных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для развития познавательной деятельности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дисс.канд. пед. наук. СПб., 1997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Аитов</w:t>
      </w:r>
      <w:r>
        <w:rPr>
          <w:rStyle w:val="WW8Num2z0"/>
          <w:rFonts w:ascii="Verdana" w:hAnsi="Verdana"/>
          <w:color w:val="000000"/>
          <w:sz w:val="15"/>
          <w:szCs w:val="15"/>
        </w:rPr>
        <w:t> </w:t>
      </w:r>
      <w:r>
        <w:rPr>
          <w:rFonts w:ascii="Verdana" w:hAnsi="Verdana"/>
          <w:color w:val="000000"/>
          <w:sz w:val="15"/>
          <w:szCs w:val="15"/>
        </w:rPr>
        <w:t>В.Ф. Использование песенного материала в обучении английскому языку в 5-6 классах средней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дисс.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13. 00. 01. М., 1994.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Акишина</w:t>
      </w:r>
      <w:r>
        <w:rPr>
          <w:rStyle w:val="WW8Num2z0"/>
          <w:rFonts w:ascii="Verdana" w:hAnsi="Verdana"/>
          <w:color w:val="000000"/>
          <w:sz w:val="15"/>
          <w:szCs w:val="15"/>
        </w:rPr>
        <w:t> </w:t>
      </w:r>
      <w:r>
        <w:rPr>
          <w:rFonts w:ascii="Verdana" w:hAnsi="Verdana"/>
          <w:color w:val="000000"/>
          <w:sz w:val="15"/>
          <w:szCs w:val="15"/>
        </w:rPr>
        <w:t>А.А., Жаркова Т.Д., Акишина Т.Е.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на уроках русского языка: Учебное</w:t>
      </w:r>
      <w:r>
        <w:rPr>
          <w:rStyle w:val="WW8Num2z0"/>
          <w:rFonts w:ascii="Verdana" w:hAnsi="Verdana"/>
          <w:color w:val="000000"/>
          <w:sz w:val="15"/>
          <w:szCs w:val="15"/>
        </w:rPr>
        <w:t> </w:t>
      </w:r>
      <w:r>
        <w:rPr>
          <w:rStyle w:val="WW8Num3z0"/>
          <w:rFonts w:ascii="Verdana" w:hAnsi="Verdana"/>
          <w:color w:val="4682B4"/>
          <w:sz w:val="15"/>
          <w:szCs w:val="15"/>
        </w:rPr>
        <w:t>наглядное</w:t>
      </w:r>
      <w:r>
        <w:rPr>
          <w:rStyle w:val="WW8Num2z0"/>
          <w:rFonts w:ascii="Verdana" w:hAnsi="Verdana"/>
          <w:color w:val="000000"/>
          <w:sz w:val="15"/>
          <w:szCs w:val="15"/>
        </w:rPr>
        <w:t> </w:t>
      </w:r>
      <w:r>
        <w:rPr>
          <w:rFonts w:ascii="Verdana" w:hAnsi="Verdana"/>
          <w:color w:val="000000"/>
          <w:sz w:val="15"/>
          <w:szCs w:val="15"/>
        </w:rPr>
        <w:t>пособие 2-е изд., испр. - Москва.: Рус. яз., 1990.-93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Н.А. Психолого-педагогические основы проектирования лично-стно-ориентированного обучения. Тюмень, 1997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О.В., Силландер В.И. Хрестоматия по детской литературе. М.: Просвещение, 1962.-С.7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Т.Л. Экспериментальное обучение английскому языку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ИЯШ .- 1989.- № 5.- С. 9-10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Алексеев Ю. И танцы лечат. //</w:t>
      </w:r>
      <w:r>
        <w:rPr>
          <w:rStyle w:val="WW8Num2z0"/>
          <w:rFonts w:ascii="Verdana" w:hAnsi="Verdana"/>
          <w:color w:val="000000"/>
          <w:sz w:val="15"/>
          <w:szCs w:val="15"/>
        </w:rPr>
        <w:t> </w:t>
      </w:r>
      <w:r>
        <w:rPr>
          <w:rStyle w:val="WW8Num3z0"/>
          <w:rFonts w:ascii="Verdana" w:hAnsi="Verdana"/>
          <w:color w:val="4682B4"/>
          <w:sz w:val="15"/>
          <w:szCs w:val="15"/>
        </w:rPr>
        <w:t>Обруч</w:t>
      </w:r>
      <w:r>
        <w:rPr>
          <w:rFonts w:ascii="Verdana" w:hAnsi="Verdana"/>
          <w:color w:val="000000"/>
          <w:sz w:val="15"/>
          <w:szCs w:val="15"/>
        </w:rPr>
        <w:t>. 1998. - № 3. - С. 38-40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Алешина</w:t>
      </w:r>
      <w:r>
        <w:rPr>
          <w:rStyle w:val="WW8Num2z0"/>
          <w:rFonts w:ascii="Verdana" w:hAnsi="Verdana"/>
          <w:color w:val="000000"/>
          <w:sz w:val="15"/>
          <w:szCs w:val="15"/>
        </w:rPr>
        <w:t> </w:t>
      </w:r>
      <w:r>
        <w:rPr>
          <w:rFonts w:ascii="Verdana" w:hAnsi="Verdana"/>
          <w:color w:val="000000"/>
          <w:sz w:val="15"/>
          <w:szCs w:val="15"/>
        </w:rPr>
        <w:t>Т.И. Обучение иностранной речи в детском саду //</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воспитание .- 1962.- № 7.- С. 40-43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Ю.Алиева Т.И. Развитие творческого восприятия литературных произведений у детей среднего дошкольного возраста. Автореферат, М., 199111 .</w:t>
      </w:r>
      <w:r>
        <w:rPr>
          <w:rStyle w:val="WW8Num3z0"/>
          <w:rFonts w:ascii="Verdana" w:hAnsi="Verdana"/>
          <w:color w:val="4682B4"/>
          <w:sz w:val="15"/>
          <w:szCs w:val="15"/>
        </w:rPr>
        <w:t>Алхазашвили</w:t>
      </w:r>
      <w:r>
        <w:rPr>
          <w:rStyle w:val="WW8Num2z0"/>
          <w:rFonts w:ascii="Verdana" w:hAnsi="Verdana"/>
          <w:color w:val="000000"/>
          <w:sz w:val="15"/>
          <w:szCs w:val="15"/>
        </w:rPr>
        <w:t> </w:t>
      </w:r>
      <w:r>
        <w:rPr>
          <w:rFonts w:ascii="Verdana" w:hAnsi="Verdana"/>
          <w:color w:val="000000"/>
          <w:sz w:val="15"/>
          <w:szCs w:val="15"/>
        </w:rPr>
        <w:t>А.А. Основы овладения устной иностранной речью: Учебное пособие М.: Просвещение, 1988.- 128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Амонашвили.Ш.А. Размышления о</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педагогике.-М.: Издательский Дом Шалвы</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1995.- 496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А.Т. Педагогические основы духовного воспитания в Учении Живой Этики: дисс. . канд. пед. наук: 13. 00. 01.-М., 1996.-122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Антипова</w:t>
      </w:r>
      <w:r>
        <w:rPr>
          <w:rStyle w:val="WW8Num2z0"/>
          <w:rFonts w:ascii="Verdana" w:hAnsi="Verdana"/>
          <w:color w:val="000000"/>
          <w:sz w:val="15"/>
          <w:szCs w:val="15"/>
        </w:rPr>
        <w:t> </w:t>
      </w:r>
      <w:r>
        <w:rPr>
          <w:rFonts w:ascii="Verdana" w:hAnsi="Verdana"/>
          <w:color w:val="000000"/>
          <w:sz w:val="15"/>
          <w:szCs w:val="15"/>
        </w:rPr>
        <w:t>A.M. О ритме английской речи. //</w:t>
      </w:r>
      <w:r>
        <w:rPr>
          <w:rStyle w:val="WW8Num2z0"/>
          <w:rFonts w:ascii="Verdana" w:hAnsi="Verdana"/>
          <w:color w:val="000000"/>
          <w:sz w:val="15"/>
          <w:szCs w:val="15"/>
        </w:rPr>
        <w:t> </w:t>
      </w:r>
      <w:r>
        <w:rPr>
          <w:rStyle w:val="WW8Num3z0"/>
          <w:rFonts w:ascii="Verdana" w:hAnsi="Verdana"/>
          <w:color w:val="4682B4"/>
          <w:sz w:val="15"/>
          <w:szCs w:val="15"/>
        </w:rPr>
        <w:t>ИЯШ</w:t>
      </w:r>
      <w:r>
        <w:rPr>
          <w:rFonts w:ascii="Verdana" w:hAnsi="Verdana"/>
          <w:color w:val="000000"/>
          <w:sz w:val="15"/>
          <w:szCs w:val="15"/>
        </w:rPr>
        <w:t>.- 1980.-N» 2.- С. 55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Антропова</w:t>
      </w:r>
      <w:r>
        <w:rPr>
          <w:rStyle w:val="WW8Num2z0"/>
          <w:rFonts w:ascii="Verdana" w:hAnsi="Verdana"/>
          <w:color w:val="000000"/>
          <w:sz w:val="15"/>
          <w:szCs w:val="15"/>
        </w:rPr>
        <w:t> </w:t>
      </w:r>
      <w:r>
        <w:rPr>
          <w:rFonts w:ascii="Verdana" w:hAnsi="Verdana"/>
          <w:color w:val="000000"/>
          <w:sz w:val="15"/>
          <w:szCs w:val="15"/>
        </w:rPr>
        <w:t>А.П. Индивидуализация процесса осуществления здоровь-есберегающей функции физического воспитания детей старшего дошкольного возраста: дисс. . канд. пед. наук: 13.00. 04. Челябинск, 2001.- 169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Артемов</w:t>
      </w:r>
      <w:r>
        <w:rPr>
          <w:rStyle w:val="WW8Num2z0"/>
          <w:rFonts w:ascii="Verdana" w:hAnsi="Verdana"/>
          <w:color w:val="000000"/>
          <w:sz w:val="15"/>
          <w:szCs w:val="15"/>
        </w:rPr>
        <w:t> </w:t>
      </w:r>
      <w:r>
        <w:rPr>
          <w:rFonts w:ascii="Verdana" w:hAnsi="Verdana"/>
          <w:color w:val="000000"/>
          <w:sz w:val="15"/>
          <w:szCs w:val="15"/>
        </w:rPr>
        <w:t>В.А. Психология обучения иностранному языку.- М., 1969.- 279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Проблемы повышения эффективности педагогических исследований.-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1982.- 192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Бастрыкина</w:t>
      </w:r>
      <w:r>
        <w:rPr>
          <w:rStyle w:val="WW8Num2z0"/>
          <w:rFonts w:ascii="Verdana" w:hAnsi="Verdana"/>
          <w:color w:val="000000"/>
          <w:sz w:val="15"/>
          <w:szCs w:val="15"/>
        </w:rPr>
        <w:t> </w:t>
      </w:r>
      <w:r>
        <w:rPr>
          <w:rFonts w:ascii="Verdana" w:hAnsi="Verdana"/>
          <w:color w:val="000000"/>
          <w:sz w:val="15"/>
          <w:szCs w:val="15"/>
        </w:rPr>
        <w:t>Н.В., Носкова Н.В. Психологические проблемы диагностики и отбора детей для раннего обучения иностранному языку // Проблемы раннего и</w:t>
      </w:r>
      <w:r>
        <w:rPr>
          <w:rStyle w:val="WW8Num2z0"/>
          <w:rFonts w:ascii="Verdana" w:hAnsi="Verdana"/>
          <w:color w:val="000000"/>
          <w:sz w:val="15"/>
          <w:szCs w:val="15"/>
        </w:rPr>
        <w:t> </w:t>
      </w:r>
      <w:r>
        <w:rPr>
          <w:rStyle w:val="WW8Num3z0"/>
          <w:rFonts w:ascii="Verdana" w:hAnsi="Verdana"/>
          <w:color w:val="4682B4"/>
          <w:sz w:val="15"/>
          <w:szCs w:val="15"/>
        </w:rPr>
        <w:t>углубленного</w:t>
      </w:r>
      <w:r>
        <w:rPr>
          <w:rStyle w:val="WW8Num2z0"/>
          <w:rFonts w:ascii="Verdana" w:hAnsi="Verdana"/>
          <w:color w:val="000000"/>
          <w:sz w:val="15"/>
          <w:szCs w:val="15"/>
        </w:rPr>
        <w:t> </w:t>
      </w:r>
      <w:r>
        <w:rPr>
          <w:rFonts w:ascii="Verdana" w:hAnsi="Verdana"/>
          <w:color w:val="000000"/>
          <w:sz w:val="15"/>
          <w:szCs w:val="15"/>
        </w:rPr>
        <w:t>обучения иностранному языку.: Вып. I Барнаул, 1990.-С. 4-5.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Бахталина</w:t>
      </w:r>
      <w:r>
        <w:rPr>
          <w:rStyle w:val="WW8Num2z0"/>
          <w:rFonts w:ascii="Verdana" w:hAnsi="Verdana"/>
          <w:color w:val="000000"/>
          <w:sz w:val="15"/>
          <w:szCs w:val="15"/>
        </w:rPr>
        <w:t> </w:t>
      </w:r>
      <w:r>
        <w:rPr>
          <w:rFonts w:ascii="Verdana" w:hAnsi="Verdana"/>
          <w:color w:val="000000"/>
          <w:sz w:val="15"/>
          <w:szCs w:val="15"/>
        </w:rPr>
        <w:t>Е. Ю. Интегрированное обучение английскому языку в детском саду: дисс. канд. пед. наук: 13.00.02. Петрозаводск, 1998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Бекина</w:t>
      </w:r>
      <w:r>
        <w:rPr>
          <w:rStyle w:val="WW8Num2z0"/>
          <w:rFonts w:ascii="Verdana" w:hAnsi="Verdana"/>
          <w:color w:val="000000"/>
          <w:sz w:val="15"/>
          <w:szCs w:val="15"/>
        </w:rPr>
        <w:t> </w:t>
      </w:r>
      <w:r>
        <w:rPr>
          <w:rFonts w:ascii="Verdana" w:hAnsi="Verdana"/>
          <w:color w:val="000000"/>
          <w:sz w:val="15"/>
          <w:szCs w:val="15"/>
        </w:rPr>
        <w:t>С. И. Музыка и движение (</w:t>
      </w:r>
      <w:r>
        <w:rPr>
          <w:rStyle w:val="WW8Num3z0"/>
          <w:rFonts w:ascii="Verdana" w:hAnsi="Verdana"/>
          <w:color w:val="4682B4"/>
          <w:sz w:val="15"/>
          <w:szCs w:val="15"/>
        </w:rPr>
        <w:t>упражнения</w:t>
      </w:r>
      <w:r>
        <w:rPr>
          <w:rFonts w:ascii="Verdana" w:hAnsi="Verdana"/>
          <w:color w:val="000000"/>
          <w:sz w:val="15"/>
          <w:szCs w:val="15"/>
        </w:rPr>
        <w:t>, игры и пляски для детей 6-7 лет): из опыта работы</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руководителей детских садов / Автор- составитель.: С. И. Бекина, Т. П.</w:t>
      </w:r>
      <w:r>
        <w:rPr>
          <w:rStyle w:val="WW8Num2z0"/>
          <w:rFonts w:ascii="Verdana" w:hAnsi="Verdana"/>
          <w:color w:val="000000"/>
          <w:sz w:val="15"/>
          <w:szCs w:val="15"/>
        </w:rPr>
        <w:t> </w:t>
      </w:r>
      <w:r>
        <w:rPr>
          <w:rStyle w:val="WW8Num3z0"/>
          <w:rFonts w:ascii="Verdana" w:hAnsi="Verdana"/>
          <w:color w:val="4682B4"/>
          <w:sz w:val="15"/>
          <w:szCs w:val="15"/>
        </w:rPr>
        <w:t>Ломова</w:t>
      </w:r>
      <w:r>
        <w:rPr>
          <w:rFonts w:ascii="Verdana" w:hAnsi="Verdana"/>
          <w:color w:val="000000"/>
          <w:sz w:val="15"/>
          <w:szCs w:val="15"/>
        </w:rPr>
        <w:t>, Е. В. Соковнина.- М.: Просвещение, 1984. 288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Берулава</w:t>
      </w:r>
      <w:r>
        <w:rPr>
          <w:rStyle w:val="WW8Num2z0"/>
          <w:rFonts w:ascii="Verdana" w:hAnsi="Verdana"/>
          <w:color w:val="000000"/>
          <w:sz w:val="15"/>
          <w:szCs w:val="15"/>
        </w:rPr>
        <w:t> </w:t>
      </w:r>
      <w:r>
        <w:rPr>
          <w:rFonts w:ascii="Verdana" w:hAnsi="Verdana"/>
          <w:color w:val="000000"/>
          <w:sz w:val="15"/>
          <w:szCs w:val="15"/>
        </w:rPr>
        <w:t>М.Н. Интеграция содержания общего и профессионального образования в</w:t>
      </w:r>
      <w:r>
        <w:rPr>
          <w:rStyle w:val="WW8Num2z0"/>
          <w:rFonts w:ascii="Verdana" w:hAnsi="Verdana"/>
          <w:color w:val="000000"/>
          <w:sz w:val="15"/>
          <w:szCs w:val="15"/>
        </w:rPr>
        <w:t> </w:t>
      </w:r>
      <w:r>
        <w:rPr>
          <w:rStyle w:val="WW8Num3z0"/>
          <w:rFonts w:ascii="Verdana" w:hAnsi="Verdana"/>
          <w:color w:val="4682B4"/>
          <w:sz w:val="15"/>
          <w:szCs w:val="15"/>
        </w:rPr>
        <w:t>профтехучилищах</w:t>
      </w:r>
      <w:r>
        <w:rPr>
          <w:rFonts w:ascii="Verdana" w:hAnsi="Verdana"/>
          <w:color w:val="000000"/>
          <w:sz w:val="15"/>
          <w:szCs w:val="15"/>
        </w:rPr>
        <w:t>. Теоретико-методологический аспект. -Томск: Изд-во Том.ун-та, 1988. 222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Бим</w:t>
      </w:r>
      <w:r>
        <w:rPr>
          <w:rStyle w:val="WW8Num2z0"/>
          <w:rFonts w:ascii="Verdana" w:hAnsi="Verdana"/>
          <w:color w:val="000000"/>
          <w:sz w:val="15"/>
          <w:szCs w:val="15"/>
        </w:rPr>
        <w:t> </w:t>
      </w:r>
      <w:r>
        <w:rPr>
          <w:rFonts w:ascii="Verdana" w:hAnsi="Verdana"/>
          <w:color w:val="000000"/>
          <w:sz w:val="15"/>
          <w:szCs w:val="15"/>
        </w:rPr>
        <w:t>И.Л., Биболетова М.З. Возможные формы и содержание курсов обучения иностранным языкам в начальной школе // ИЯШ,- 1991.- № 2.- С. 38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Бим И.Л. Творчество учителя и методологическая наука // ИЯШ.- 1988.-№4.-С. 9-14; С. 3-9.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сочинения,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М., 1961.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Боголюбская</w:t>
      </w:r>
      <w:r>
        <w:rPr>
          <w:rStyle w:val="WW8Num2z0"/>
          <w:rFonts w:ascii="Verdana" w:hAnsi="Verdana"/>
          <w:color w:val="000000"/>
          <w:sz w:val="15"/>
          <w:szCs w:val="15"/>
        </w:rPr>
        <w:t> </w:t>
      </w:r>
      <w:r>
        <w:rPr>
          <w:rFonts w:ascii="Verdana" w:hAnsi="Verdana"/>
          <w:color w:val="000000"/>
          <w:sz w:val="15"/>
          <w:szCs w:val="15"/>
        </w:rPr>
        <w:t>М. К., Шевченко В. В. Художественное</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и рассказывание в детском саду / Пособие для учащихся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пед. училищ. -М.: Просвещение, 1968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З.М., Смирнова Е.О. Развивающие игры для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Кн.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 Сада. М.: Просвещение, 1991.-207 е.: ил.</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Гуманистическая парадигма личностно ориентирвоан-ного образования // Педагогика. 1997. - № 4. - С. 11-17.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А.К. Дидактические игры в детском саду: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2-е изд.</w:t>
      </w:r>
      <w:r>
        <w:rPr>
          <w:rStyle w:val="WW8Num2z0"/>
          <w:rFonts w:ascii="Verdana" w:hAnsi="Verdana"/>
          <w:color w:val="000000"/>
          <w:sz w:val="15"/>
          <w:szCs w:val="15"/>
        </w:rPr>
        <w:t> </w:t>
      </w:r>
      <w:r>
        <w:rPr>
          <w:rStyle w:val="WW8Num3z0"/>
          <w:rFonts w:ascii="Verdana" w:hAnsi="Verdana"/>
          <w:color w:val="4682B4"/>
          <w:sz w:val="15"/>
          <w:szCs w:val="15"/>
        </w:rPr>
        <w:t>дораб</w:t>
      </w:r>
      <w:r>
        <w:rPr>
          <w:rFonts w:ascii="Verdana" w:hAnsi="Verdana"/>
          <w:color w:val="000000"/>
          <w:sz w:val="15"/>
          <w:szCs w:val="15"/>
        </w:rPr>
        <w:t>. - М.: Просвещение, 1991. - 160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Брунер</w:t>
      </w:r>
      <w:r>
        <w:rPr>
          <w:rStyle w:val="WW8Num2z0"/>
          <w:rFonts w:ascii="Verdana" w:hAnsi="Verdana"/>
          <w:color w:val="000000"/>
          <w:sz w:val="15"/>
          <w:szCs w:val="15"/>
        </w:rPr>
        <w:t> </w:t>
      </w:r>
      <w:r>
        <w:rPr>
          <w:rFonts w:ascii="Verdana" w:hAnsi="Verdana"/>
          <w:color w:val="000000"/>
          <w:sz w:val="15"/>
          <w:szCs w:val="15"/>
        </w:rPr>
        <w:t>Дж. Психология познания.- М., 1977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Бужинский</w:t>
      </w:r>
      <w:r>
        <w:rPr>
          <w:rStyle w:val="WW8Num2z0"/>
          <w:rFonts w:ascii="Verdana" w:hAnsi="Verdana"/>
          <w:color w:val="000000"/>
          <w:sz w:val="15"/>
          <w:szCs w:val="15"/>
        </w:rPr>
        <w:t> </w:t>
      </w:r>
      <w:r>
        <w:rPr>
          <w:rFonts w:ascii="Verdana" w:hAnsi="Verdana"/>
          <w:color w:val="000000"/>
          <w:sz w:val="15"/>
          <w:szCs w:val="15"/>
        </w:rPr>
        <w:t>В.В. Работа над английским</w:t>
      </w:r>
      <w:r>
        <w:rPr>
          <w:rStyle w:val="WW8Num2z0"/>
          <w:rFonts w:ascii="Verdana" w:hAnsi="Verdana"/>
          <w:color w:val="000000"/>
          <w:sz w:val="15"/>
          <w:szCs w:val="15"/>
        </w:rPr>
        <w:t> </w:t>
      </w:r>
      <w:r>
        <w:rPr>
          <w:rStyle w:val="WW8Num3z0"/>
          <w:rFonts w:ascii="Verdana" w:hAnsi="Verdana"/>
          <w:color w:val="4682B4"/>
          <w:sz w:val="15"/>
          <w:szCs w:val="15"/>
        </w:rPr>
        <w:t>произношением</w:t>
      </w:r>
      <w:r>
        <w:rPr>
          <w:rStyle w:val="WW8Num2z0"/>
          <w:rFonts w:ascii="Verdana" w:hAnsi="Verdana"/>
          <w:color w:val="000000"/>
          <w:sz w:val="15"/>
          <w:szCs w:val="15"/>
        </w:rPr>
        <w:t> </w:t>
      </w:r>
      <w:r>
        <w:rPr>
          <w:rFonts w:ascii="Verdana" w:hAnsi="Verdana"/>
          <w:color w:val="000000"/>
          <w:sz w:val="15"/>
          <w:szCs w:val="15"/>
        </w:rPr>
        <w:t>на начальной ступени коммуникативного обучения</w:t>
      </w:r>
      <w:r>
        <w:rPr>
          <w:rStyle w:val="WW8Num2z0"/>
          <w:rFonts w:ascii="Verdana" w:hAnsi="Verdana"/>
          <w:color w:val="000000"/>
          <w:sz w:val="15"/>
          <w:szCs w:val="15"/>
        </w:rPr>
        <w:t> </w:t>
      </w:r>
      <w:r>
        <w:rPr>
          <w:rStyle w:val="WW8Num3z0"/>
          <w:rFonts w:ascii="Verdana" w:hAnsi="Verdana"/>
          <w:color w:val="4682B4"/>
          <w:sz w:val="15"/>
          <w:szCs w:val="15"/>
        </w:rPr>
        <w:t>иноязычному</w:t>
      </w:r>
      <w:r>
        <w:rPr>
          <w:rStyle w:val="WW8Num2z0"/>
          <w:rFonts w:ascii="Verdana" w:hAnsi="Verdana"/>
          <w:color w:val="000000"/>
          <w:sz w:val="15"/>
          <w:szCs w:val="15"/>
        </w:rPr>
        <w:t> </w:t>
      </w:r>
      <w:r>
        <w:rPr>
          <w:rFonts w:ascii="Verdana" w:hAnsi="Verdana"/>
          <w:color w:val="000000"/>
          <w:sz w:val="15"/>
          <w:szCs w:val="15"/>
        </w:rPr>
        <w:t>говорению// ИЯШ.-1991.-№4.- С. 43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Бузмакова</w:t>
      </w:r>
      <w:r>
        <w:rPr>
          <w:rStyle w:val="WW8Num2z0"/>
          <w:rFonts w:ascii="Verdana" w:hAnsi="Verdana"/>
          <w:color w:val="000000"/>
          <w:sz w:val="15"/>
          <w:szCs w:val="15"/>
        </w:rPr>
        <w:t> </w:t>
      </w:r>
      <w:r>
        <w:rPr>
          <w:rFonts w:ascii="Verdana" w:hAnsi="Verdana"/>
          <w:color w:val="000000"/>
          <w:sz w:val="15"/>
          <w:szCs w:val="15"/>
        </w:rPr>
        <w:t>Т.В. О привитии и поддержании интереса детей к изучению английского языка в детском саду // Проблемы раннего и углубленного обучения иностранному языку.: Вып. I Барнаул, 1990.- С. 14-78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Бурденюк</w:t>
      </w:r>
      <w:r>
        <w:rPr>
          <w:rStyle w:val="WW8Num2z0"/>
          <w:rFonts w:ascii="Verdana" w:hAnsi="Verdana"/>
          <w:color w:val="000000"/>
          <w:sz w:val="15"/>
          <w:szCs w:val="15"/>
        </w:rPr>
        <w:t> </w:t>
      </w:r>
      <w:r>
        <w:rPr>
          <w:rFonts w:ascii="Verdana" w:hAnsi="Verdana"/>
          <w:color w:val="000000"/>
          <w:sz w:val="15"/>
          <w:szCs w:val="15"/>
        </w:rPr>
        <w:t>Г.М. Ритмопедия в обучении иностранным языкам / Отв.ред.</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Кишинев: "Штиинца", 1985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Бурцева О. Английский на кончиках пальцев // Обруч. 1998. - № 3. - С. 20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Валитова</w:t>
      </w:r>
      <w:r>
        <w:rPr>
          <w:rStyle w:val="WW8Num2z0"/>
          <w:rFonts w:ascii="Verdana" w:hAnsi="Verdana"/>
          <w:color w:val="000000"/>
          <w:sz w:val="15"/>
          <w:szCs w:val="15"/>
        </w:rPr>
        <w:t> </w:t>
      </w:r>
      <w:r>
        <w:rPr>
          <w:rFonts w:ascii="Verdana" w:hAnsi="Verdana"/>
          <w:color w:val="000000"/>
          <w:sz w:val="15"/>
          <w:szCs w:val="15"/>
        </w:rPr>
        <w:t>И.Е. Психология развития ребенка дошкольного возраста: Задачи и упражнения: Учебное пособие.- Мн.: Ушверс1тэцкая, 1997.- 160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Н.Н., Новоторцева Н.В. Развивающие игры для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Популярное пособие для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Ярославль: Академия развития, 1986. - 208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 А., Мухина В. С. Психология: Учеб. пособие для учащихся пед. уч-щ по спец. № 2002 «Дошк. воспитание» и № 2010 «Воспитание в дошк. учреждениях». М.: Просвещение, 1988. - 336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Вербовская</w:t>
      </w:r>
      <w:r>
        <w:rPr>
          <w:rStyle w:val="WW8Num2z0"/>
          <w:rFonts w:ascii="Verdana" w:hAnsi="Verdana"/>
          <w:color w:val="000000"/>
          <w:sz w:val="15"/>
          <w:szCs w:val="15"/>
        </w:rPr>
        <w:t> </w:t>
      </w:r>
      <w:r>
        <w:rPr>
          <w:rFonts w:ascii="Verdana" w:hAnsi="Verdana"/>
          <w:color w:val="000000"/>
          <w:sz w:val="15"/>
          <w:szCs w:val="15"/>
        </w:rPr>
        <w:t>М.Е., Шишкова И.А. Английский для</w:t>
      </w:r>
      <w:r>
        <w:rPr>
          <w:rStyle w:val="WW8Num2z0"/>
          <w:rFonts w:ascii="Verdana" w:hAnsi="Verdana"/>
          <w:color w:val="000000"/>
          <w:sz w:val="15"/>
          <w:szCs w:val="15"/>
        </w:rPr>
        <w:t> </w:t>
      </w:r>
      <w:r>
        <w:rPr>
          <w:rStyle w:val="WW8Num3z0"/>
          <w:rFonts w:ascii="Verdana" w:hAnsi="Verdana"/>
          <w:color w:val="4682B4"/>
          <w:sz w:val="15"/>
          <w:szCs w:val="15"/>
        </w:rPr>
        <w:t>малышей</w:t>
      </w:r>
      <w:r>
        <w:rPr>
          <w:rFonts w:ascii="Verdana" w:hAnsi="Verdana"/>
          <w:color w:val="000000"/>
          <w:sz w:val="15"/>
          <w:szCs w:val="15"/>
        </w:rPr>
        <w:t>./ Под редакцией Н.А. Бонк. Книга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 xml:space="preserve">и </w:t>
      </w:r>
      <w:r>
        <w:rPr>
          <w:rFonts w:ascii="Verdana" w:hAnsi="Verdana"/>
          <w:color w:val="000000"/>
          <w:sz w:val="15"/>
          <w:szCs w:val="15"/>
        </w:rPr>
        <w:lastRenderedPageBreak/>
        <w:t>преподавателей. М.: АОЗТ «</w:t>
      </w:r>
      <w:r>
        <w:rPr>
          <w:rStyle w:val="WW8Num3z0"/>
          <w:rFonts w:ascii="Verdana" w:hAnsi="Verdana"/>
          <w:color w:val="4682B4"/>
          <w:sz w:val="15"/>
          <w:szCs w:val="15"/>
        </w:rPr>
        <w:t>Издательство РУЧЕНЬКИНА</w:t>
      </w:r>
      <w:r>
        <w:rPr>
          <w:rFonts w:ascii="Verdana" w:hAnsi="Verdana"/>
          <w:color w:val="000000"/>
          <w:sz w:val="15"/>
          <w:szCs w:val="15"/>
        </w:rPr>
        <w:t>», 1996 г. - 176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Веселова В. Менталитет американского общества и</w:t>
      </w:r>
      <w:r>
        <w:rPr>
          <w:rStyle w:val="WW8Num2z0"/>
          <w:rFonts w:ascii="Verdana" w:hAnsi="Verdana"/>
          <w:color w:val="000000"/>
          <w:sz w:val="15"/>
          <w:szCs w:val="15"/>
        </w:rPr>
        <w:t> </w:t>
      </w:r>
      <w:r>
        <w:rPr>
          <w:rStyle w:val="WW8Num3z0"/>
          <w:rFonts w:ascii="Verdana" w:hAnsi="Verdana"/>
          <w:color w:val="4682B4"/>
          <w:sz w:val="15"/>
          <w:szCs w:val="15"/>
        </w:rPr>
        <w:t>гуманистическая</w:t>
      </w:r>
      <w:r>
        <w:rPr>
          <w:rStyle w:val="WW8Num2z0"/>
          <w:rFonts w:ascii="Verdana" w:hAnsi="Verdana"/>
          <w:color w:val="000000"/>
          <w:sz w:val="15"/>
          <w:szCs w:val="15"/>
        </w:rPr>
        <w:t> </w:t>
      </w:r>
      <w:r>
        <w:rPr>
          <w:rFonts w:ascii="Verdana" w:hAnsi="Verdana"/>
          <w:color w:val="000000"/>
          <w:sz w:val="15"/>
          <w:szCs w:val="15"/>
        </w:rPr>
        <w:t>парадигма образования и воспитания // Педагогика. 1999.- № 8 .- С. 91-99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воспитание в детском саду. М.: Просвещение, 1981.-С. 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Внедрение в практику и эффективность педагогических исследований: Сборник-Воронеж: Воронеж</w:t>
      </w:r>
      <w:r>
        <w:rPr>
          <w:rStyle w:val="WW8Num2z0"/>
          <w:rFonts w:ascii="Verdana" w:hAnsi="Verdana"/>
          <w:color w:val="000000"/>
          <w:sz w:val="15"/>
          <w:szCs w:val="15"/>
        </w:rPr>
        <w:t> </w:t>
      </w:r>
      <w:r>
        <w:rPr>
          <w:rStyle w:val="WW8Num3z0"/>
          <w:rFonts w:ascii="Verdana" w:hAnsi="Verdana"/>
          <w:color w:val="4682B4"/>
          <w:sz w:val="15"/>
          <w:szCs w:val="15"/>
        </w:rPr>
        <w:t>ГПИ</w:t>
      </w:r>
      <w:r>
        <w:rPr>
          <w:rFonts w:ascii="Verdana" w:hAnsi="Verdana"/>
          <w:color w:val="000000"/>
          <w:sz w:val="15"/>
          <w:szCs w:val="15"/>
        </w:rPr>
        <w:t>, 1986.- 78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Н.В. Психология детства. Учебное пособ.-М.:</w:t>
      </w:r>
      <w:r>
        <w:rPr>
          <w:rStyle w:val="WW8Num2z0"/>
          <w:rFonts w:ascii="Verdana" w:hAnsi="Verdana"/>
          <w:color w:val="000000"/>
          <w:sz w:val="15"/>
          <w:szCs w:val="15"/>
        </w:rPr>
        <w:t> </w:t>
      </w:r>
      <w:r>
        <w:rPr>
          <w:rStyle w:val="WW8Num3z0"/>
          <w:rFonts w:ascii="Verdana" w:hAnsi="Verdana"/>
          <w:color w:val="4682B4"/>
          <w:sz w:val="15"/>
          <w:szCs w:val="15"/>
        </w:rPr>
        <w:t>АПО</w:t>
      </w:r>
      <w:r>
        <w:rPr>
          <w:rFonts w:ascii="Verdana" w:hAnsi="Verdana"/>
          <w:color w:val="000000"/>
          <w:sz w:val="15"/>
          <w:szCs w:val="15"/>
        </w:rPr>
        <w:t>, 1997.- 152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Вольтер</w:t>
      </w:r>
      <w:r>
        <w:rPr>
          <w:rStyle w:val="WW8Num2z0"/>
          <w:rFonts w:ascii="Verdana" w:hAnsi="Verdana"/>
          <w:color w:val="000000"/>
          <w:sz w:val="15"/>
          <w:szCs w:val="15"/>
        </w:rPr>
        <w:t> </w:t>
      </w:r>
      <w:r>
        <w:rPr>
          <w:rFonts w:ascii="Verdana" w:hAnsi="Verdana"/>
          <w:color w:val="000000"/>
          <w:sz w:val="15"/>
          <w:szCs w:val="15"/>
        </w:rPr>
        <w:t>Э.Г. Специфика формирования произносительных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условиях раннего обучения иностранному языку.: Вып. 1 Барнаул, 1990. -С. 6-11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Воронина</w:t>
      </w:r>
      <w:r>
        <w:rPr>
          <w:rStyle w:val="WW8Num2z0"/>
          <w:rFonts w:ascii="Verdana" w:hAnsi="Verdana"/>
          <w:color w:val="000000"/>
          <w:sz w:val="15"/>
          <w:szCs w:val="15"/>
        </w:rPr>
        <w:t> </w:t>
      </w:r>
      <w:r>
        <w:rPr>
          <w:rFonts w:ascii="Verdana" w:hAnsi="Verdana"/>
          <w:color w:val="000000"/>
          <w:sz w:val="15"/>
          <w:szCs w:val="15"/>
        </w:rPr>
        <w:t>Г.И. Информация о научно практической конференции «Раннее обучение иностранному языку.: проблемы и перспективы» // ИЯШ -1991.-№ 5,- С. 85-89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Воронина</w:t>
      </w:r>
      <w:r>
        <w:rPr>
          <w:rStyle w:val="WW8Num2z0"/>
          <w:rFonts w:ascii="Verdana" w:hAnsi="Verdana"/>
          <w:color w:val="000000"/>
          <w:sz w:val="15"/>
          <w:szCs w:val="15"/>
        </w:rPr>
        <w:t> </w:t>
      </w:r>
      <w:r>
        <w:rPr>
          <w:rFonts w:ascii="Verdana" w:hAnsi="Verdana"/>
          <w:color w:val="000000"/>
          <w:sz w:val="15"/>
          <w:szCs w:val="15"/>
        </w:rPr>
        <w:t>Г.И. Методические рекомендации по раннему обучению иностранному языку в детском саду и начальной школе в 1991/ 92 уч. г. // ИЯШ 1991.- №5 .-С. 3-10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Воронин</w:t>
      </w:r>
      <w:r>
        <w:rPr>
          <w:rStyle w:val="WW8Num2z0"/>
          <w:rFonts w:ascii="Verdana" w:hAnsi="Verdana"/>
          <w:color w:val="000000"/>
          <w:sz w:val="15"/>
          <w:szCs w:val="15"/>
        </w:rPr>
        <w:t> </w:t>
      </w:r>
      <w:r>
        <w:rPr>
          <w:rFonts w:ascii="Verdana" w:hAnsi="Verdana"/>
          <w:color w:val="000000"/>
          <w:sz w:val="15"/>
          <w:szCs w:val="15"/>
        </w:rPr>
        <w:t>A.M., Симоненко В.Д. Педагогические теории, системы, технологии: Учеб. пособ. для студентов пед.</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(Брянский гос.пед. ин-т), 1997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Воронова</w:t>
      </w:r>
      <w:r>
        <w:rPr>
          <w:rStyle w:val="WW8Num2z0"/>
          <w:rFonts w:ascii="Verdana" w:hAnsi="Verdana"/>
          <w:color w:val="000000"/>
          <w:sz w:val="15"/>
          <w:szCs w:val="15"/>
        </w:rPr>
        <w:t> </w:t>
      </w:r>
      <w:r>
        <w:rPr>
          <w:rFonts w:ascii="Verdana" w:hAnsi="Verdana"/>
          <w:color w:val="000000"/>
          <w:sz w:val="15"/>
          <w:szCs w:val="15"/>
        </w:rPr>
        <w:t>В.Я. Творческие игры старших дошкольников: Пособие для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 Просвещение, 1981. - 80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Вронская</w:t>
      </w:r>
      <w:r>
        <w:rPr>
          <w:rStyle w:val="WW8Num2z0"/>
          <w:rFonts w:ascii="Verdana" w:hAnsi="Verdana"/>
          <w:color w:val="000000"/>
          <w:sz w:val="15"/>
          <w:szCs w:val="15"/>
        </w:rPr>
        <w:t> </w:t>
      </w:r>
      <w:r>
        <w:rPr>
          <w:rFonts w:ascii="Verdana" w:hAnsi="Verdana"/>
          <w:color w:val="000000"/>
          <w:sz w:val="15"/>
          <w:szCs w:val="15"/>
        </w:rPr>
        <w:t>И.В. Методика обучения дошкольников английскому языку в различных видах</w:t>
      </w:r>
      <w:r>
        <w:rPr>
          <w:rStyle w:val="WW8Num2z0"/>
          <w:rFonts w:ascii="Verdana" w:hAnsi="Verdana"/>
          <w:color w:val="000000"/>
          <w:sz w:val="15"/>
          <w:szCs w:val="15"/>
        </w:rPr>
        <w:t> </w:t>
      </w:r>
      <w:r>
        <w:rPr>
          <w:rStyle w:val="WW8Num3z0"/>
          <w:rFonts w:ascii="Verdana" w:hAnsi="Verdana"/>
          <w:color w:val="4682B4"/>
          <w:sz w:val="15"/>
          <w:szCs w:val="15"/>
        </w:rPr>
        <w:t>неречевой</w:t>
      </w:r>
      <w:r>
        <w:rPr>
          <w:rStyle w:val="WW8Num2z0"/>
          <w:rFonts w:ascii="Verdana" w:hAnsi="Verdana"/>
          <w:color w:val="000000"/>
          <w:sz w:val="15"/>
          <w:szCs w:val="15"/>
        </w:rPr>
        <w:t> </w:t>
      </w:r>
      <w:r>
        <w:rPr>
          <w:rFonts w:ascii="Verdana" w:hAnsi="Verdana"/>
          <w:color w:val="000000"/>
          <w:sz w:val="15"/>
          <w:szCs w:val="15"/>
        </w:rPr>
        <w:t>деятельности: дисс. . канд. пед. наук.-Спб., 1999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 С. Воображение и творчество в детском возрасте: Психол. очерк: Кн. для учителя. 3-е изд. - М.: Просвещение, 1991. - 93 е.: ил.</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Гальскова</w:t>
      </w:r>
      <w:r>
        <w:rPr>
          <w:rStyle w:val="WW8Num2z0"/>
          <w:rFonts w:ascii="Verdana" w:hAnsi="Verdana"/>
          <w:color w:val="000000"/>
          <w:sz w:val="15"/>
          <w:szCs w:val="15"/>
        </w:rPr>
        <w:t> </w:t>
      </w:r>
      <w:r>
        <w:rPr>
          <w:rFonts w:ascii="Verdana" w:hAnsi="Verdana"/>
          <w:color w:val="000000"/>
          <w:sz w:val="15"/>
          <w:szCs w:val="15"/>
        </w:rPr>
        <w:t>Н.Д., Глухарева Е.А. Раннее обучение иностранному языку в</w:t>
      </w:r>
      <w:r>
        <w:rPr>
          <w:rStyle w:val="WW8Num2z0"/>
          <w:rFonts w:ascii="Verdana" w:hAnsi="Verdana"/>
          <w:color w:val="000000"/>
          <w:sz w:val="15"/>
          <w:szCs w:val="15"/>
        </w:rPr>
        <w:t> </w:t>
      </w:r>
      <w:r>
        <w:rPr>
          <w:rStyle w:val="WW8Num3z0"/>
          <w:rFonts w:ascii="Verdana" w:hAnsi="Verdana"/>
          <w:color w:val="4682B4"/>
          <w:sz w:val="15"/>
          <w:szCs w:val="15"/>
        </w:rPr>
        <w:t>ФРГ</w:t>
      </w:r>
      <w:r>
        <w:rPr>
          <w:rStyle w:val="WW8Num2z0"/>
          <w:rFonts w:ascii="Verdana" w:hAnsi="Verdana"/>
          <w:color w:val="000000"/>
          <w:sz w:val="15"/>
          <w:szCs w:val="15"/>
        </w:rPr>
        <w:t> </w:t>
      </w:r>
      <w:r>
        <w:rPr>
          <w:rFonts w:ascii="Verdana" w:hAnsi="Verdana"/>
          <w:color w:val="000000"/>
          <w:sz w:val="15"/>
          <w:szCs w:val="15"/>
        </w:rPr>
        <w:t>// ИЯШ- 1991№ 1.- с. 88-91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Гальскова</w:t>
      </w:r>
      <w:r>
        <w:rPr>
          <w:rStyle w:val="WW8Num2z0"/>
          <w:rFonts w:ascii="Verdana" w:hAnsi="Verdana"/>
          <w:color w:val="000000"/>
          <w:sz w:val="15"/>
          <w:szCs w:val="15"/>
        </w:rPr>
        <w:t> </w:t>
      </w:r>
      <w:r>
        <w:rPr>
          <w:rFonts w:ascii="Verdana" w:hAnsi="Verdana"/>
          <w:color w:val="000000"/>
          <w:sz w:val="15"/>
          <w:szCs w:val="15"/>
        </w:rPr>
        <w:t>Н.Д., Никитенко З.Н. Организация учебного процесса по иностранному языку в начальной школе // ИЯШ. 1994. - №1. - С. 8-13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Гарамова</w:t>
      </w:r>
      <w:r>
        <w:rPr>
          <w:rStyle w:val="WW8Num2z0"/>
          <w:rFonts w:ascii="Verdana" w:hAnsi="Verdana"/>
          <w:color w:val="000000"/>
          <w:sz w:val="15"/>
          <w:szCs w:val="15"/>
        </w:rPr>
        <w:t> </w:t>
      </w:r>
      <w:r>
        <w:rPr>
          <w:rFonts w:ascii="Verdana" w:hAnsi="Verdana"/>
          <w:color w:val="000000"/>
          <w:sz w:val="15"/>
          <w:szCs w:val="15"/>
        </w:rPr>
        <w:t>И.С. Интенсивная методика обучения иностранному языку детей дошкольного возраста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дисс. . канд. пед. наук.-М., 1998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Ге Юй Тун Воспитание дошкольников средствами игры: дисс. . канд. пед. наук, Москва, 1997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Генинг</w:t>
      </w:r>
      <w:r>
        <w:rPr>
          <w:rStyle w:val="WW8Num2z0"/>
          <w:rFonts w:ascii="Verdana" w:hAnsi="Verdana"/>
          <w:color w:val="000000"/>
          <w:sz w:val="15"/>
          <w:szCs w:val="15"/>
        </w:rPr>
        <w:t> </w:t>
      </w:r>
      <w:r>
        <w:rPr>
          <w:rFonts w:ascii="Verdana" w:hAnsi="Verdana"/>
          <w:color w:val="000000"/>
          <w:sz w:val="15"/>
          <w:szCs w:val="15"/>
        </w:rPr>
        <w:t>М.Г., Герман Н.А. Обучение дошкольников правильной речи. Чебоксары, 1980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Гуманизация образования: необходимость новой парадигмы // Магистр. Июнь. - 1991. - С. 17.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Гессен</w:t>
      </w:r>
      <w:r>
        <w:rPr>
          <w:rStyle w:val="WW8Num2z0"/>
          <w:rFonts w:ascii="Verdana" w:hAnsi="Verdana"/>
          <w:color w:val="000000"/>
          <w:sz w:val="15"/>
          <w:szCs w:val="15"/>
        </w:rPr>
        <w:t> </w:t>
      </w:r>
      <w:r>
        <w:rPr>
          <w:rFonts w:ascii="Verdana" w:hAnsi="Verdana"/>
          <w:color w:val="000000"/>
          <w:sz w:val="15"/>
          <w:szCs w:val="15"/>
        </w:rPr>
        <w:t>С.И. Основы педагогики. Введение в прикладную философию / Отв. ред. и сост. П.В. Алексеев.- М.: «Школа-пресс», 1995.- 448с.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Глухарева</w:t>
      </w:r>
      <w:r>
        <w:rPr>
          <w:rStyle w:val="WW8Num2z0"/>
          <w:rFonts w:ascii="Verdana" w:hAnsi="Verdana"/>
          <w:color w:val="000000"/>
          <w:sz w:val="15"/>
          <w:szCs w:val="15"/>
        </w:rPr>
        <w:t> </w:t>
      </w:r>
      <w:r>
        <w:rPr>
          <w:rFonts w:ascii="Verdana" w:hAnsi="Verdana"/>
          <w:color w:val="000000"/>
          <w:sz w:val="15"/>
          <w:szCs w:val="15"/>
        </w:rPr>
        <w:t>Е.А. Иностранный язык в детском саду // ИЯШ 1991.- №5.-С.24-30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Говор</w:t>
      </w:r>
      <w:r>
        <w:rPr>
          <w:rStyle w:val="WW8Num2z0"/>
          <w:rFonts w:ascii="Verdana" w:hAnsi="Verdana"/>
          <w:color w:val="000000"/>
          <w:sz w:val="15"/>
          <w:szCs w:val="15"/>
        </w:rPr>
        <w:t> </w:t>
      </w:r>
      <w:r>
        <w:rPr>
          <w:rFonts w:ascii="Verdana" w:hAnsi="Verdana"/>
          <w:color w:val="000000"/>
          <w:sz w:val="15"/>
          <w:szCs w:val="15"/>
        </w:rPr>
        <w:t>В.Н., Плетенецкая Ю.В. Импровизационная деятельность средство гармонизации личности: Антропометрический подход. Программно-методологическая разработка. Изд-во «Алмазный путь».-С.Петербург, 1999.-62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Голышкина</w:t>
      </w:r>
      <w:r>
        <w:rPr>
          <w:rStyle w:val="WW8Num2z0"/>
          <w:rFonts w:ascii="Verdana" w:hAnsi="Verdana"/>
          <w:color w:val="000000"/>
          <w:sz w:val="15"/>
          <w:szCs w:val="15"/>
        </w:rPr>
        <w:t> </w:t>
      </w:r>
      <w:r>
        <w:rPr>
          <w:rFonts w:ascii="Verdana" w:hAnsi="Verdana"/>
          <w:color w:val="000000"/>
          <w:sz w:val="15"/>
          <w:szCs w:val="15"/>
        </w:rPr>
        <w:t>И.В. Интенсивные приемы обучения дошкольников иностранному языку // Многоуровневое образование, проблемы лингводи-дактики.- Волгоград, 1994.- С.169-171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Горлова</w:t>
      </w:r>
      <w:r>
        <w:rPr>
          <w:rStyle w:val="WW8Num2z0"/>
          <w:rFonts w:ascii="Verdana" w:hAnsi="Verdana"/>
          <w:color w:val="000000"/>
          <w:sz w:val="15"/>
          <w:szCs w:val="15"/>
        </w:rPr>
        <w:t> </w:t>
      </w:r>
      <w:r>
        <w:rPr>
          <w:rFonts w:ascii="Verdana" w:hAnsi="Verdana"/>
          <w:color w:val="000000"/>
          <w:sz w:val="15"/>
          <w:szCs w:val="15"/>
        </w:rPr>
        <w:t>Н.А. Современное состояние методики раннего обучения иностранным языкам // ИЯШ. 2000. - № 5. - С. 11 - 17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Горчев</w:t>
      </w:r>
      <w:r>
        <w:rPr>
          <w:rStyle w:val="WW8Num2z0"/>
          <w:rFonts w:ascii="Verdana" w:hAnsi="Verdana"/>
          <w:color w:val="000000"/>
          <w:sz w:val="15"/>
          <w:szCs w:val="15"/>
        </w:rPr>
        <w:t> </w:t>
      </w:r>
      <w:r>
        <w:rPr>
          <w:rFonts w:ascii="Verdana" w:hAnsi="Verdana"/>
          <w:color w:val="000000"/>
          <w:sz w:val="15"/>
          <w:szCs w:val="15"/>
        </w:rPr>
        <w:t>А.Ю. О контроле речевых умений при раннем обучении иностранному языку И Проблемы раннего и углубленного обучения иностранному языку.: Вып. I Барнаул, 1990.- С.88-89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Грабарь</w:t>
      </w:r>
      <w:r>
        <w:rPr>
          <w:rStyle w:val="WW8Num2z0"/>
          <w:rFonts w:ascii="Verdana" w:hAnsi="Verdana"/>
          <w:color w:val="000000"/>
          <w:sz w:val="15"/>
          <w:szCs w:val="15"/>
        </w:rPr>
        <w:t> </w:t>
      </w:r>
      <w:r>
        <w:rPr>
          <w:rFonts w:ascii="Verdana" w:hAnsi="Verdana"/>
          <w:color w:val="000000"/>
          <w:sz w:val="15"/>
          <w:szCs w:val="15"/>
        </w:rPr>
        <w:t>М.И. Применение математической статистики в педагогических исследованиях. М.: " Педагогика" , 1997.- 136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Григорович Д., Лаврухина А. Формирование элементов творческого системного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на начальном этапе становления личности // Школа. -1997.-№2.- С 49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и гуманитаризация образования: теории, концепции, опыт; Материалы Всероссийской научно-практической конференции / Самарский</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Самара, 1997. - 272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Данильченко</w:t>
      </w:r>
      <w:r>
        <w:rPr>
          <w:rStyle w:val="WW8Num2z0"/>
          <w:rFonts w:ascii="Verdana" w:hAnsi="Verdana"/>
          <w:color w:val="000000"/>
          <w:sz w:val="15"/>
          <w:szCs w:val="15"/>
        </w:rPr>
        <w:t> </w:t>
      </w:r>
      <w:r>
        <w:rPr>
          <w:rFonts w:ascii="Verdana" w:hAnsi="Verdana"/>
          <w:color w:val="000000"/>
          <w:sz w:val="15"/>
          <w:szCs w:val="15"/>
        </w:rPr>
        <w:t>В.М. Педагогические технологии и образовательные системы в</w:t>
      </w:r>
      <w:r>
        <w:rPr>
          <w:rStyle w:val="WW8Num2z0"/>
          <w:rFonts w:ascii="Verdana" w:hAnsi="Verdana"/>
          <w:color w:val="000000"/>
          <w:sz w:val="15"/>
          <w:szCs w:val="15"/>
        </w:rPr>
        <w:t> </w:t>
      </w:r>
      <w:r>
        <w:rPr>
          <w:rStyle w:val="WW8Num3z0"/>
          <w:rFonts w:ascii="Verdana" w:hAnsi="Verdana"/>
          <w:color w:val="4682B4"/>
          <w:sz w:val="15"/>
          <w:szCs w:val="15"/>
        </w:rPr>
        <w:t>США</w:t>
      </w:r>
      <w:r>
        <w:rPr>
          <w:rStyle w:val="WW8Num2z0"/>
          <w:rFonts w:ascii="Verdana" w:hAnsi="Verdana"/>
          <w:color w:val="000000"/>
          <w:sz w:val="15"/>
          <w:szCs w:val="15"/>
        </w:rPr>
        <w:t> </w:t>
      </w:r>
      <w:r>
        <w:rPr>
          <w:rFonts w:ascii="Verdana" w:hAnsi="Verdana"/>
          <w:color w:val="000000"/>
          <w:sz w:val="15"/>
          <w:szCs w:val="15"/>
        </w:rPr>
        <w:t>. Комсомольск-на-Амуре, 1997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Диагностика</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детей к обучению в школе /</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ре-комендациидля воспитателей детских асдов, учителей начальных классов / Авторский коллектив:</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Ю.А., Газина О.М., Романова Е.Н,</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М., 1994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Л.Г. и др. Иностранный язык и новая модель начальной школы // ИЯШ 1994.- №1 .- С. 24-32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Денисенко</w:t>
      </w:r>
      <w:r>
        <w:rPr>
          <w:rStyle w:val="WW8Num2z0"/>
          <w:rFonts w:ascii="Verdana" w:hAnsi="Verdana"/>
          <w:color w:val="000000"/>
          <w:sz w:val="15"/>
          <w:szCs w:val="15"/>
        </w:rPr>
        <w:t> </w:t>
      </w:r>
      <w:r>
        <w:rPr>
          <w:rFonts w:ascii="Verdana" w:hAnsi="Verdana"/>
          <w:color w:val="000000"/>
          <w:sz w:val="15"/>
          <w:szCs w:val="15"/>
        </w:rPr>
        <w:t>О.А. Методика раннего обучения английскому языку на основе произведений детской английской литературы (6-летки).- Автореферат. Дисс.к.п.н. Тамбов, 1995.-20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Дергунова</w:t>
      </w:r>
      <w:r>
        <w:rPr>
          <w:rStyle w:val="WW8Num2z0"/>
          <w:rFonts w:ascii="Verdana" w:hAnsi="Verdana"/>
          <w:color w:val="000000"/>
          <w:sz w:val="15"/>
          <w:szCs w:val="15"/>
        </w:rPr>
        <w:t> </w:t>
      </w:r>
      <w:r>
        <w:rPr>
          <w:rFonts w:ascii="Verdana" w:hAnsi="Verdana"/>
          <w:color w:val="000000"/>
          <w:sz w:val="15"/>
          <w:szCs w:val="15"/>
        </w:rPr>
        <w:t>Т.Д. Элементы занимательности на</w:t>
      </w:r>
      <w:r>
        <w:rPr>
          <w:rStyle w:val="WW8Num2z0"/>
          <w:rFonts w:ascii="Verdana" w:hAnsi="Verdana"/>
          <w:color w:val="000000"/>
          <w:sz w:val="15"/>
          <w:szCs w:val="15"/>
        </w:rPr>
        <w:t> </w:t>
      </w:r>
      <w:r>
        <w:rPr>
          <w:rStyle w:val="WW8Num3z0"/>
          <w:rFonts w:ascii="Verdana" w:hAnsi="Verdana"/>
          <w:color w:val="4682B4"/>
          <w:sz w:val="15"/>
          <w:szCs w:val="15"/>
        </w:rPr>
        <w:t>уроке</w:t>
      </w:r>
      <w:r>
        <w:rPr>
          <w:rStyle w:val="WW8Num2z0"/>
          <w:rFonts w:ascii="Verdana" w:hAnsi="Verdana"/>
          <w:color w:val="000000"/>
          <w:sz w:val="15"/>
          <w:szCs w:val="15"/>
        </w:rPr>
        <w:t> </w:t>
      </w:r>
      <w:r>
        <w:rPr>
          <w:rFonts w:ascii="Verdana" w:hAnsi="Verdana"/>
          <w:color w:val="000000"/>
          <w:sz w:val="15"/>
          <w:szCs w:val="15"/>
        </w:rPr>
        <w:t>английского языка на раннем этапе обучения // Проблемы раннего и углубленного обучения иностранному языку.: Вып. I Барнаул, 1990.- С.44-46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Доброва</w:t>
      </w:r>
      <w:r>
        <w:rPr>
          <w:rStyle w:val="WW8Num2z0"/>
          <w:rFonts w:ascii="Verdana" w:hAnsi="Verdana"/>
          <w:color w:val="000000"/>
          <w:sz w:val="15"/>
          <w:szCs w:val="15"/>
        </w:rPr>
        <w:t> </w:t>
      </w:r>
      <w:r>
        <w:rPr>
          <w:rFonts w:ascii="Verdana" w:hAnsi="Verdana"/>
          <w:color w:val="000000"/>
          <w:sz w:val="15"/>
          <w:szCs w:val="15"/>
        </w:rPr>
        <w:t>Т.И. Мини-спектакль на уроке английского языка на раннем этапе обучения // Проблемы раннего и углубленного обучения иностранному языку.: Вып. I Барнаул, 1990.- С.42-44.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Долгова J1.A.</w:t>
      </w:r>
      <w:r>
        <w:rPr>
          <w:rStyle w:val="WW8Num2z0"/>
          <w:rFonts w:ascii="Verdana" w:hAnsi="Verdana"/>
          <w:color w:val="000000"/>
          <w:sz w:val="15"/>
          <w:szCs w:val="15"/>
        </w:rPr>
        <w:t> </w:t>
      </w:r>
      <w:r>
        <w:rPr>
          <w:rStyle w:val="WW8Num3z0"/>
          <w:rFonts w:ascii="Verdana" w:hAnsi="Verdana"/>
          <w:color w:val="4682B4"/>
          <w:sz w:val="15"/>
          <w:szCs w:val="15"/>
        </w:rPr>
        <w:t>Межпредметные</w:t>
      </w:r>
      <w:r>
        <w:rPr>
          <w:rStyle w:val="WW8Num2z0"/>
          <w:rFonts w:ascii="Verdana" w:hAnsi="Verdana"/>
          <w:color w:val="000000"/>
          <w:sz w:val="15"/>
          <w:szCs w:val="15"/>
        </w:rPr>
        <w:t> </w:t>
      </w:r>
      <w:r>
        <w:rPr>
          <w:rFonts w:ascii="Verdana" w:hAnsi="Verdana"/>
          <w:color w:val="000000"/>
          <w:sz w:val="15"/>
          <w:szCs w:val="15"/>
        </w:rPr>
        <w:t>связи как средство мотивации учебно-воспитательного процесса по иностранному языку // Иностр. языки в школе. 1988. - № 6. - С. 8 - 11.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Дроздова</w:t>
      </w:r>
      <w:r>
        <w:rPr>
          <w:rStyle w:val="WW8Num2z0"/>
          <w:rFonts w:ascii="Verdana" w:hAnsi="Verdana"/>
          <w:color w:val="000000"/>
          <w:sz w:val="15"/>
          <w:szCs w:val="15"/>
        </w:rPr>
        <w:t> </w:t>
      </w:r>
      <w:r>
        <w:rPr>
          <w:rFonts w:ascii="Verdana" w:hAnsi="Verdana"/>
          <w:color w:val="000000"/>
          <w:sz w:val="15"/>
          <w:szCs w:val="15"/>
        </w:rPr>
        <w:t>О.Е. Лингвистическая азбука для начального обучения//ИЯШ -1994.-№2.- С.30-33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Дронов</w:t>
      </w:r>
      <w:r>
        <w:rPr>
          <w:rStyle w:val="WW8Num2z0"/>
          <w:rFonts w:ascii="Verdana" w:hAnsi="Verdana"/>
          <w:color w:val="000000"/>
          <w:sz w:val="15"/>
          <w:szCs w:val="15"/>
        </w:rPr>
        <w:t> </w:t>
      </w:r>
      <w:r>
        <w:rPr>
          <w:rFonts w:ascii="Verdana" w:hAnsi="Verdana"/>
          <w:color w:val="000000"/>
          <w:sz w:val="15"/>
          <w:szCs w:val="15"/>
        </w:rPr>
        <w:t>В.В. Психологические и методические основы обучения иностранному языку детей младшего возраста // ИЯШ 1985.- № 4.- С. 93-95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М.И. Сотрудничество в обучении .- М.: Просвещение, 1991.191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Лаврентьева Т.В. Психическое развитие дошкольников.-М.: Педагогика, 1984.-128 е.- (Б-ка для родителей).</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Евтеева</w:t>
      </w:r>
      <w:r>
        <w:rPr>
          <w:rStyle w:val="WW8Num2z0"/>
          <w:rFonts w:ascii="Verdana" w:hAnsi="Verdana"/>
          <w:color w:val="000000"/>
          <w:sz w:val="15"/>
          <w:szCs w:val="15"/>
        </w:rPr>
        <w:t> </w:t>
      </w:r>
      <w:r>
        <w:rPr>
          <w:rFonts w:ascii="Verdana" w:hAnsi="Verdana"/>
          <w:color w:val="000000"/>
          <w:sz w:val="15"/>
          <w:szCs w:val="15"/>
        </w:rPr>
        <w:t>Г.И. Использование естественных ситуаций при обучении детей-дошкольников иностранному языку // Проблемы раннего и "углубленного обучения иностранному языку.: Вып.1 Барнаул, 1990.- С. 12-14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Игра в ее педагогическом значении: дисс. . доктора пед. наук: 13.00.01 .-М., 1967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Загвоздкин В. Технологии в образовании // Человек.- 1997.- № 3.- С. 4856.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Загорная</w:t>
      </w:r>
      <w:r>
        <w:rPr>
          <w:rStyle w:val="WW8Num2z0"/>
          <w:rFonts w:ascii="Verdana" w:hAnsi="Verdana"/>
          <w:color w:val="000000"/>
          <w:sz w:val="15"/>
          <w:szCs w:val="15"/>
        </w:rPr>
        <w:t> </w:t>
      </w:r>
      <w:r>
        <w:rPr>
          <w:rFonts w:ascii="Verdana" w:hAnsi="Verdana"/>
          <w:color w:val="000000"/>
          <w:sz w:val="15"/>
          <w:szCs w:val="15"/>
        </w:rPr>
        <w:t>Л.П. О разработке интегрированного курса /»Иностранный язык + художественное развитие» // ИЯШ. 1992. - № 3,4. - С. 5 - 12.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Збандуто С. Английский язык в старшей группе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.- 1963.- № 4.- С.21-24.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Зимняя И.А. Педагогическая психология. Ростов-на-Дону, 1997. - 476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 xml:space="preserve">В.Н. Совещание по вопросам экспериментального обучения иностранному языку в детском саду и </w:t>
      </w:r>
      <w:r>
        <w:rPr>
          <w:rFonts w:ascii="Verdana" w:hAnsi="Verdana"/>
          <w:color w:val="000000"/>
          <w:sz w:val="15"/>
          <w:szCs w:val="15"/>
        </w:rPr>
        <w:lastRenderedPageBreak/>
        <w:t>начальной школе // ИЯШ 1989.-№4,-С. 110-114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дошкольника / JI.A. Абрамян, Т.В.</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и др.; Под ред. C.J1. Новоселовой. М.: Просвещение, 1989. - 286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Игры обучение,</w:t>
      </w:r>
      <w:r>
        <w:rPr>
          <w:rStyle w:val="WW8Num2z0"/>
          <w:rFonts w:ascii="Verdana" w:hAnsi="Verdana"/>
          <w:color w:val="000000"/>
          <w:sz w:val="15"/>
          <w:szCs w:val="15"/>
        </w:rPr>
        <w:t> </w:t>
      </w:r>
      <w:r>
        <w:rPr>
          <w:rStyle w:val="WW8Num3z0"/>
          <w:rFonts w:ascii="Verdana" w:hAnsi="Verdana"/>
          <w:color w:val="4682B4"/>
          <w:sz w:val="15"/>
          <w:szCs w:val="15"/>
        </w:rPr>
        <w:t>тренинг</w:t>
      </w:r>
      <w:r>
        <w:rPr>
          <w:rFonts w:ascii="Verdana" w:hAnsi="Verdana"/>
          <w:color w:val="000000"/>
          <w:sz w:val="15"/>
          <w:szCs w:val="15"/>
        </w:rPr>
        <w:t>, досуг . / Под ред В.В.Петрусинского // В четырех книгах .- М.: Новая школа, 1994.- 368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Игры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 English .- 1997.- № 32.- р. 14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Игры для работы в младших классах (на матер, английского языка) // ИЯШ 1994.- № 3.- С. 35-41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Измайлова JL</w:t>
      </w:r>
      <w:r>
        <w:rPr>
          <w:rStyle w:val="WW8Num2z0"/>
          <w:rFonts w:ascii="Verdana" w:hAnsi="Verdana"/>
          <w:color w:val="000000"/>
          <w:sz w:val="15"/>
          <w:szCs w:val="15"/>
        </w:rPr>
        <w:t> </w:t>
      </w:r>
      <w:r>
        <w:rPr>
          <w:rStyle w:val="WW8Num3z0"/>
          <w:rFonts w:ascii="Verdana" w:hAnsi="Verdana"/>
          <w:color w:val="4682B4"/>
          <w:sz w:val="15"/>
          <w:szCs w:val="15"/>
        </w:rPr>
        <w:t>Учимся</w:t>
      </w:r>
      <w:r>
        <w:rPr>
          <w:rFonts w:ascii="Verdana" w:hAnsi="Verdana"/>
          <w:color w:val="000000"/>
          <w:sz w:val="15"/>
          <w:szCs w:val="15"/>
        </w:rPr>
        <w:t>, играя (опыт использования игр на начальном этапе обучения английскому языку в школе № 20 г. Воронежа) // Педвест-ник.- 1994.- № 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Инновационные технологии в учебно-педагогическом процессе школы и</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 Сб. научных статей / Волгоград, гос. пед. ин-т/.-Волгоград: «</w:t>
      </w:r>
      <w:r>
        <w:rPr>
          <w:rStyle w:val="WW8Num3z0"/>
          <w:rFonts w:ascii="Verdana" w:hAnsi="Verdana"/>
          <w:color w:val="4682B4"/>
          <w:sz w:val="15"/>
          <w:szCs w:val="15"/>
        </w:rPr>
        <w:t>Перемена</w:t>
      </w:r>
      <w:r>
        <w:rPr>
          <w:rFonts w:ascii="Verdana" w:hAnsi="Verdana"/>
          <w:color w:val="000000"/>
          <w:sz w:val="15"/>
          <w:szCs w:val="15"/>
        </w:rPr>
        <w:t>», 1993,-194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Иностранные языки для</w:t>
      </w:r>
      <w:r>
        <w:rPr>
          <w:rStyle w:val="WW8Num2z0"/>
          <w:rFonts w:ascii="Verdana" w:hAnsi="Verdana"/>
          <w:color w:val="000000"/>
          <w:sz w:val="15"/>
          <w:szCs w:val="15"/>
        </w:rPr>
        <w:t> </w:t>
      </w:r>
      <w:r>
        <w:rPr>
          <w:rStyle w:val="WW8Num3z0"/>
          <w:rFonts w:ascii="Verdana" w:hAnsi="Verdana"/>
          <w:color w:val="4682B4"/>
          <w:sz w:val="15"/>
          <w:szCs w:val="15"/>
        </w:rPr>
        <w:t>учеников</w:t>
      </w:r>
      <w:r>
        <w:rPr>
          <w:rStyle w:val="WW8Num2z0"/>
          <w:rFonts w:ascii="Verdana" w:hAnsi="Verdana"/>
          <w:color w:val="000000"/>
          <w:sz w:val="15"/>
          <w:szCs w:val="15"/>
        </w:rPr>
        <w:t> </w:t>
      </w:r>
      <w:r>
        <w:rPr>
          <w:rFonts w:ascii="Verdana" w:hAnsi="Verdana"/>
          <w:color w:val="000000"/>
          <w:sz w:val="15"/>
          <w:szCs w:val="15"/>
        </w:rPr>
        <w:t>начальной школы /Г Building und Wissenschaft: Образование и наука.- 1995.- №2.- С. 10-11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Интересно не значит легко // English, 1997.- №29.- р.4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Информационные технологии в системе непрерывного педагогического образования (Проблемы методологии и теории): Монография / Е.В.</w:t>
      </w:r>
      <w:r>
        <w:rPr>
          <w:rStyle w:val="WW8Num2z0"/>
          <w:rFonts w:ascii="Verdana" w:hAnsi="Verdana"/>
          <w:color w:val="000000"/>
          <w:sz w:val="15"/>
          <w:szCs w:val="15"/>
        </w:rPr>
        <w:t> </w:t>
      </w:r>
      <w:r>
        <w:rPr>
          <w:rStyle w:val="WW8Num3z0"/>
          <w:rFonts w:ascii="Verdana" w:hAnsi="Verdana"/>
          <w:color w:val="4682B4"/>
          <w:sz w:val="15"/>
          <w:szCs w:val="15"/>
        </w:rPr>
        <w:t>Баранова</w:t>
      </w:r>
      <w:r>
        <w:rPr>
          <w:rFonts w:ascii="Verdana" w:hAnsi="Verdana"/>
          <w:color w:val="000000"/>
          <w:sz w:val="15"/>
          <w:szCs w:val="15"/>
        </w:rPr>
        <w:t>, Г.А. Бордовский, Т.А. Бороненко и др. под ред. В.А. Извозчико-ва.- СПб .: Образование, 1996.- 222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Исаева</w:t>
      </w:r>
      <w:r>
        <w:rPr>
          <w:rStyle w:val="WW8Num2z0"/>
          <w:rFonts w:ascii="Verdana" w:hAnsi="Verdana"/>
          <w:color w:val="000000"/>
          <w:sz w:val="15"/>
          <w:szCs w:val="15"/>
        </w:rPr>
        <w:t> </w:t>
      </w:r>
      <w:r>
        <w:rPr>
          <w:rFonts w:ascii="Verdana" w:hAnsi="Verdana"/>
          <w:color w:val="000000"/>
          <w:sz w:val="15"/>
          <w:szCs w:val="15"/>
        </w:rPr>
        <w:t>Р.Ф. Дидактические основы обучения</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 на иностранном языке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Материалы I конференции по методике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и педагогике высшей школы, Алма-Ата, 1971.-С. 393398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Кабакчи</w:t>
      </w:r>
      <w:r>
        <w:rPr>
          <w:rStyle w:val="WW8Num2z0"/>
          <w:rFonts w:ascii="Verdana" w:hAnsi="Verdana"/>
          <w:color w:val="000000"/>
          <w:sz w:val="15"/>
          <w:szCs w:val="15"/>
        </w:rPr>
        <w:t> </w:t>
      </w:r>
      <w:r>
        <w:rPr>
          <w:rFonts w:ascii="Verdana" w:hAnsi="Verdana"/>
          <w:color w:val="000000"/>
          <w:sz w:val="15"/>
          <w:szCs w:val="15"/>
        </w:rPr>
        <w:t>В.В. Английский язык межкультурного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новый аспект в преподавании английского языка // ИЯШ. - 2000. - № 6. - С. 85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Казанский</w:t>
      </w:r>
      <w:r>
        <w:rPr>
          <w:rStyle w:val="WW8Num2z0"/>
          <w:rFonts w:ascii="Verdana" w:hAnsi="Verdana"/>
          <w:color w:val="000000"/>
          <w:sz w:val="15"/>
          <w:szCs w:val="15"/>
        </w:rPr>
        <w:t> </w:t>
      </w:r>
      <w:r>
        <w:rPr>
          <w:rFonts w:ascii="Verdana" w:hAnsi="Verdana"/>
          <w:color w:val="000000"/>
          <w:sz w:val="15"/>
          <w:szCs w:val="15"/>
        </w:rPr>
        <w:t>О.А. Педагогика как любовь.- М.: Российское педагогическое агенство, 1996.- 133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Каляева</w:t>
      </w:r>
      <w:r>
        <w:rPr>
          <w:rStyle w:val="WW8Num2z0"/>
          <w:rFonts w:ascii="Verdana" w:hAnsi="Verdana"/>
          <w:color w:val="000000"/>
          <w:sz w:val="15"/>
          <w:szCs w:val="15"/>
        </w:rPr>
        <w:t> </w:t>
      </w:r>
      <w:r>
        <w:rPr>
          <w:rFonts w:ascii="Verdana" w:hAnsi="Verdana"/>
          <w:color w:val="000000"/>
          <w:sz w:val="15"/>
          <w:szCs w:val="15"/>
        </w:rPr>
        <w:t>Н.В., Колкова М.К. Обучение</w:t>
      </w:r>
      <w:r>
        <w:rPr>
          <w:rStyle w:val="WW8Num2z0"/>
          <w:rFonts w:ascii="Verdana" w:hAnsi="Verdana"/>
          <w:color w:val="000000"/>
          <w:sz w:val="15"/>
          <w:szCs w:val="15"/>
        </w:rPr>
        <w:t> </w:t>
      </w:r>
      <w:r>
        <w:rPr>
          <w:rStyle w:val="WW8Num3z0"/>
          <w:rFonts w:ascii="Verdana" w:hAnsi="Verdana"/>
          <w:color w:val="4682B4"/>
          <w:sz w:val="15"/>
          <w:szCs w:val="15"/>
        </w:rPr>
        <w:t>общению</w:t>
      </w:r>
      <w:r>
        <w:rPr>
          <w:rStyle w:val="WW8Num2z0"/>
          <w:rFonts w:ascii="Verdana" w:hAnsi="Verdana"/>
          <w:color w:val="000000"/>
          <w:sz w:val="15"/>
          <w:szCs w:val="15"/>
        </w:rPr>
        <w:t> </w:t>
      </w:r>
      <w:r>
        <w:rPr>
          <w:rFonts w:ascii="Verdana" w:hAnsi="Verdana"/>
          <w:color w:val="000000"/>
          <w:sz w:val="15"/>
          <w:szCs w:val="15"/>
        </w:rPr>
        <w:t>на английском языке учащихся 1 класса средней школы // Межвуз. Сборник научн.трудов. -СПб, 1991.-С. 60-64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Каталог-справочник: Дошкольное образование в России: программы, пособия для педагогов и детей,</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игровые материалы, аудио-, видеокассеты. М.: Агентство «</w:t>
      </w:r>
      <w:r>
        <w:rPr>
          <w:rStyle w:val="WW8Num3z0"/>
          <w:rFonts w:ascii="Verdana" w:hAnsi="Verdana"/>
          <w:color w:val="4682B4"/>
          <w:sz w:val="15"/>
          <w:szCs w:val="15"/>
        </w:rPr>
        <w:t>Издательский сервис</w:t>
      </w:r>
      <w:r>
        <w:rPr>
          <w:rFonts w:ascii="Verdana" w:hAnsi="Verdana"/>
          <w:color w:val="000000"/>
          <w:sz w:val="15"/>
          <w:szCs w:val="15"/>
        </w:rPr>
        <w:t>», Гном-Пресс, 1999. - 120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Китайгородская</w:t>
      </w:r>
      <w:r>
        <w:rPr>
          <w:rStyle w:val="WW8Num2z0"/>
          <w:rFonts w:ascii="Verdana" w:hAnsi="Verdana"/>
          <w:color w:val="000000"/>
          <w:sz w:val="15"/>
          <w:szCs w:val="15"/>
        </w:rPr>
        <w:t> </w:t>
      </w:r>
      <w:r>
        <w:rPr>
          <w:rFonts w:ascii="Verdana" w:hAnsi="Verdana"/>
          <w:color w:val="000000"/>
          <w:sz w:val="15"/>
          <w:szCs w:val="15"/>
        </w:rPr>
        <w:t>Г.А. Принципы интенсивного обучения иностранному языку // ИЯШ.- 1988.- № 6.- С. 12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Климентенко</w:t>
      </w:r>
      <w:r>
        <w:rPr>
          <w:rStyle w:val="WW8Num2z0"/>
          <w:rFonts w:ascii="Verdana" w:hAnsi="Verdana"/>
          <w:color w:val="000000"/>
          <w:sz w:val="15"/>
          <w:szCs w:val="15"/>
        </w:rPr>
        <w:t> </w:t>
      </w:r>
      <w:r>
        <w:rPr>
          <w:rFonts w:ascii="Verdana" w:hAnsi="Verdana"/>
          <w:color w:val="000000"/>
          <w:sz w:val="15"/>
          <w:szCs w:val="15"/>
        </w:rPr>
        <w:t>А.Д. Экспериментальное обучение английскому языку детей с 6 лет в школе // ИЯШ.- 1978.- №2.- С.37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Я.И. Индивидуальный подход в воспитании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Пособие для воспитателей детского сада. 2-е изд. доп. - М.: Просвещение, 1985. -112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Кононова</w:t>
      </w:r>
      <w:r>
        <w:rPr>
          <w:rStyle w:val="WW8Num2z0"/>
          <w:rFonts w:ascii="Verdana" w:hAnsi="Verdana"/>
          <w:color w:val="000000"/>
          <w:sz w:val="15"/>
          <w:szCs w:val="15"/>
        </w:rPr>
        <w:t> </w:t>
      </w:r>
      <w:r>
        <w:rPr>
          <w:rFonts w:ascii="Verdana" w:hAnsi="Verdana"/>
          <w:color w:val="000000"/>
          <w:sz w:val="15"/>
          <w:szCs w:val="15"/>
        </w:rPr>
        <w:t>Н.Г. Музыкально-дидактические игры для дошкольников. М.: Просвещение, 1982.- 96 е., ил.</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Корнетов Г. Парадигмы базовых моделей образовательного процесса // Педагогика.- 1999.- № 3.- С.43-49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Коростелев</w:t>
      </w:r>
      <w:r>
        <w:rPr>
          <w:rStyle w:val="WW8Num2z0"/>
          <w:rFonts w:ascii="Verdana" w:hAnsi="Verdana"/>
          <w:color w:val="000000"/>
          <w:sz w:val="15"/>
          <w:szCs w:val="15"/>
        </w:rPr>
        <w:t> </w:t>
      </w:r>
      <w:r>
        <w:rPr>
          <w:rFonts w:ascii="Verdana" w:hAnsi="Verdana"/>
          <w:color w:val="000000"/>
          <w:sz w:val="15"/>
          <w:szCs w:val="15"/>
        </w:rPr>
        <w:t>B.C. Обучение иноязычному общению на начальном этапе // ИЯШ.- 1992.- № 1.- С. 44-49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Краткий справочник по педагогическим технологиям / (Под ред. Н.Е.</w:t>
      </w:r>
      <w:r>
        <w:rPr>
          <w:rStyle w:val="WW8Num2z0"/>
          <w:rFonts w:ascii="Verdana" w:hAnsi="Verdana"/>
          <w:color w:val="000000"/>
          <w:sz w:val="15"/>
          <w:szCs w:val="15"/>
        </w:rPr>
        <w:t> </w:t>
      </w:r>
      <w:r>
        <w:rPr>
          <w:rStyle w:val="WW8Num3z0"/>
          <w:rFonts w:ascii="Verdana" w:hAnsi="Verdana"/>
          <w:color w:val="4682B4"/>
          <w:sz w:val="15"/>
          <w:szCs w:val="15"/>
        </w:rPr>
        <w:t>Щурковой</w:t>
      </w:r>
      <w:r>
        <w:rPr>
          <w:rFonts w:ascii="Verdana" w:hAnsi="Verdana"/>
          <w:color w:val="000000"/>
          <w:sz w:val="15"/>
          <w:szCs w:val="15"/>
        </w:rPr>
        <w:t>). -М.: Новая школа, 1997.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Краткий психологический словарь/Сост. Л.А. Карпенко; Под общ.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М.: Политиздат, 1985. -431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Кудрявцев В. Инновационное дошкольное образование: опыт, проблемы и стратегия развития // Дошкольное воспитание. 1997. - № 7. - С.66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Кудыкина</w:t>
      </w:r>
      <w:r>
        <w:rPr>
          <w:rStyle w:val="WW8Num2z0"/>
          <w:rFonts w:ascii="Verdana" w:hAnsi="Verdana"/>
          <w:color w:val="000000"/>
          <w:sz w:val="15"/>
          <w:szCs w:val="15"/>
        </w:rPr>
        <w:t> </w:t>
      </w:r>
      <w:r>
        <w:rPr>
          <w:rFonts w:ascii="Verdana" w:hAnsi="Verdana"/>
          <w:color w:val="000000"/>
          <w:sz w:val="15"/>
          <w:szCs w:val="15"/>
        </w:rPr>
        <w:t>Н.В. Формирование словаря детей в сюжетно-ролевых играх.-Киев, 1980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Н.Е. Педагогические технологии в</w:t>
      </w:r>
      <w:r>
        <w:rPr>
          <w:rStyle w:val="WW8Num2z0"/>
          <w:rFonts w:ascii="Verdana" w:hAnsi="Verdana"/>
          <w:color w:val="000000"/>
          <w:sz w:val="15"/>
          <w:szCs w:val="15"/>
        </w:rPr>
        <w:t> </w:t>
      </w:r>
      <w:r>
        <w:rPr>
          <w:rStyle w:val="WW8Num3z0"/>
          <w:rFonts w:ascii="Verdana" w:hAnsi="Verdana"/>
          <w:color w:val="4682B4"/>
          <w:sz w:val="15"/>
          <w:szCs w:val="15"/>
        </w:rPr>
        <w:t>предметном</w:t>
      </w:r>
      <w:r>
        <w:rPr>
          <w:rStyle w:val="WW8Num2z0"/>
          <w:rFonts w:ascii="Verdana" w:hAnsi="Verdana"/>
          <w:color w:val="000000"/>
          <w:sz w:val="15"/>
          <w:szCs w:val="15"/>
        </w:rPr>
        <w:t> </w:t>
      </w:r>
      <w:r>
        <w:rPr>
          <w:rFonts w:ascii="Verdana" w:hAnsi="Verdana"/>
          <w:color w:val="000000"/>
          <w:sz w:val="15"/>
          <w:szCs w:val="15"/>
        </w:rPr>
        <w:t>обучении.-СПб, 1995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Куликова Т. Обучение дошкольников: мифы, реальность и пути совершенствования // Дошкольное воспитание. 2000. - №3. - С. 40-41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Курбатова</w:t>
      </w:r>
      <w:r>
        <w:rPr>
          <w:rStyle w:val="WW8Num2z0"/>
          <w:rFonts w:ascii="Verdana" w:hAnsi="Verdana"/>
          <w:color w:val="000000"/>
          <w:sz w:val="15"/>
          <w:szCs w:val="15"/>
        </w:rPr>
        <w:t> </w:t>
      </w:r>
      <w:r>
        <w:rPr>
          <w:rFonts w:ascii="Verdana" w:hAnsi="Verdana"/>
          <w:color w:val="000000"/>
          <w:sz w:val="15"/>
          <w:szCs w:val="15"/>
        </w:rPr>
        <w:t>Л.П. Учет индивидуальных особенностей детей 6-летнего возраста при организации</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иностранному языку // Проблемы раннего и углубленного обучения иностранному языку.: Вып.1 Барнаул, 1990,-С. 23-26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Кучерова</w:t>
      </w:r>
      <w:r>
        <w:rPr>
          <w:rStyle w:val="WW8Num2z0"/>
          <w:rFonts w:ascii="Verdana" w:hAnsi="Verdana"/>
          <w:color w:val="000000"/>
          <w:sz w:val="15"/>
          <w:szCs w:val="15"/>
        </w:rPr>
        <w:t> </w:t>
      </w:r>
      <w:r>
        <w:rPr>
          <w:rFonts w:ascii="Verdana" w:hAnsi="Verdana"/>
          <w:color w:val="000000"/>
          <w:sz w:val="15"/>
          <w:szCs w:val="15"/>
        </w:rPr>
        <w:t>Н.М., Генералова З.С. Английский язык для малышей // ИЯШ.- 1964.- №2.- С.62-66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Кушнир А.</w:t>
      </w:r>
      <w:r>
        <w:rPr>
          <w:rStyle w:val="WW8Num2z0"/>
          <w:rFonts w:ascii="Verdana" w:hAnsi="Verdana"/>
          <w:color w:val="000000"/>
          <w:sz w:val="15"/>
          <w:szCs w:val="15"/>
        </w:rPr>
        <w:t> </w:t>
      </w:r>
      <w:r>
        <w:rPr>
          <w:rStyle w:val="WW8Num3z0"/>
          <w:rFonts w:ascii="Verdana" w:hAnsi="Verdana"/>
          <w:color w:val="4682B4"/>
          <w:sz w:val="15"/>
          <w:szCs w:val="15"/>
        </w:rPr>
        <w:t>Природосообразность</w:t>
      </w:r>
      <w:r>
        <w:rPr>
          <w:rStyle w:val="WW8Num2z0"/>
          <w:rFonts w:ascii="Verdana" w:hAnsi="Verdana"/>
          <w:color w:val="000000"/>
          <w:sz w:val="15"/>
          <w:szCs w:val="15"/>
        </w:rPr>
        <w:t> </w:t>
      </w:r>
      <w:r>
        <w:rPr>
          <w:rFonts w:ascii="Verdana" w:hAnsi="Verdana"/>
          <w:color w:val="000000"/>
          <w:sz w:val="15"/>
          <w:szCs w:val="15"/>
        </w:rPr>
        <w:t>и народная педагогика // Народное образование.- 1999.-№ 1-2.-С. 86-90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Лэндрет</w:t>
      </w:r>
      <w:r>
        <w:rPr>
          <w:rStyle w:val="WW8Num2z0"/>
          <w:rFonts w:ascii="Verdana" w:hAnsi="Verdana"/>
          <w:color w:val="000000"/>
          <w:sz w:val="15"/>
          <w:szCs w:val="15"/>
        </w:rPr>
        <w:t> </w:t>
      </w:r>
      <w:r>
        <w:rPr>
          <w:rFonts w:ascii="Verdana" w:hAnsi="Verdana"/>
          <w:color w:val="000000"/>
          <w:sz w:val="15"/>
          <w:szCs w:val="15"/>
        </w:rPr>
        <w:t>Г.Л. Игровая терапия: искусство отношений: Пер. с англ./ Предисл. А.Я.Варга.- М.: Международная педагогическая академия, 1994.-368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Лук А.Н.</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творчество. М.: Политиздат, 1976. - 144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Маврин</w:t>
      </w:r>
      <w:r>
        <w:rPr>
          <w:rStyle w:val="WW8Num2z0"/>
          <w:rFonts w:ascii="Verdana" w:hAnsi="Verdana"/>
          <w:color w:val="000000"/>
          <w:sz w:val="15"/>
          <w:szCs w:val="15"/>
        </w:rPr>
        <w:t> </w:t>
      </w:r>
      <w:r>
        <w:rPr>
          <w:rFonts w:ascii="Verdana" w:hAnsi="Verdana"/>
          <w:color w:val="000000"/>
          <w:sz w:val="15"/>
          <w:szCs w:val="15"/>
        </w:rPr>
        <w:t>С.А. Педагогические системы и технологии: Учеб. пособие для студентов пед. ВУЗов: Омский гос. пед. ун-т,- Омск:</w:t>
      </w:r>
      <w:r>
        <w:rPr>
          <w:rStyle w:val="WW8Num2z0"/>
          <w:rFonts w:ascii="Verdana" w:hAnsi="Verdana"/>
          <w:color w:val="000000"/>
          <w:sz w:val="15"/>
          <w:szCs w:val="15"/>
        </w:rPr>
        <w:t> </w:t>
      </w:r>
      <w:r>
        <w:rPr>
          <w:rStyle w:val="WW8Num3z0"/>
          <w:rFonts w:ascii="Verdana" w:hAnsi="Verdana"/>
          <w:color w:val="4682B4"/>
          <w:sz w:val="15"/>
          <w:szCs w:val="15"/>
        </w:rPr>
        <w:t>ОГПИ</w:t>
      </w:r>
      <w:r>
        <w:rPr>
          <w:rFonts w:ascii="Verdana" w:hAnsi="Verdana"/>
          <w:color w:val="000000"/>
          <w:sz w:val="15"/>
          <w:szCs w:val="15"/>
        </w:rPr>
        <w:t>, 1993.- 96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Максимова</w:t>
      </w:r>
      <w:r>
        <w:rPr>
          <w:rStyle w:val="WW8Num2z0"/>
          <w:rFonts w:ascii="Verdana" w:hAnsi="Verdana"/>
          <w:color w:val="000000"/>
          <w:sz w:val="15"/>
          <w:szCs w:val="15"/>
        </w:rPr>
        <w:t> </w:t>
      </w:r>
      <w:r>
        <w:rPr>
          <w:rFonts w:ascii="Verdana" w:hAnsi="Verdana"/>
          <w:color w:val="000000"/>
          <w:sz w:val="15"/>
          <w:szCs w:val="15"/>
        </w:rPr>
        <w:t>Л.И. Музыка и поэзия на уроках французского языка в первом классе // ИЯШ.- 1993.- №1.- С.26-29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Максимова</w:t>
      </w:r>
      <w:r>
        <w:rPr>
          <w:rStyle w:val="WW8Num2z0"/>
          <w:rFonts w:ascii="Verdana" w:hAnsi="Verdana"/>
          <w:color w:val="000000"/>
          <w:sz w:val="15"/>
          <w:szCs w:val="15"/>
        </w:rPr>
        <w:t> </w:t>
      </w:r>
      <w:r>
        <w:rPr>
          <w:rFonts w:ascii="Verdana" w:hAnsi="Verdana"/>
          <w:color w:val="000000"/>
          <w:sz w:val="15"/>
          <w:szCs w:val="15"/>
        </w:rPr>
        <w:t>Л.И. Французский язык шестилеткам // ИЯШ.- 1992.-№2.- С. 45-50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Малкина</w:t>
      </w:r>
      <w:r>
        <w:rPr>
          <w:rStyle w:val="WW8Num2z0"/>
          <w:rFonts w:ascii="Verdana" w:hAnsi="Verdana"/>
          <w:color w:val="000000"/>
          <w:sz w:val="15"/>
          <w:szCs w:val="15"/>
        </w:rPr>
        <w:t> </w:t>
      </w:r>
      <w:r>
        <w:rPr>
          <w:rFonts w:ascii="Verdana" w:hAnsi="Verdana"/>
          <w:color w:val="000000"/>
          <w:sz w:val="15"/>
          <w:szCs w:val="15"/>
        </w:rPr>
        <w:t>Н.А. Методика использования сказки в обучении дошкольников устной речи на английском языке: дисс. . канд. пед. наук. СПб, 1996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Воспитателю о детской</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Пособие для воспитателя детского сада / Под. ред.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Просвещение, 1982.-С.14-15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Методика обучения английскому языку на первом году начальной ступени // Методика начального обучения иностранному языку.- М., 1957.- С.102-184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Методические рекомендации по использованию песен на английском языке в средней школе.- Приокс. кн. изд-во, Брянское отд., 1978,- 156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Мильруд</w:t>
      </w:r>
      <w:r>
        <w:rPr>
          <w:rStyle w:val="WW8Num2z0"/>
          <w:rFonts w:ascii="Verdana" w:hAnsi="Verdana"/>
          <w:color w:val="000000"/>
          <w:sz w:val="15"/>
          <w:szCs w:val="15"/>
        </w:rPr>
        <w:t> </w:t>
      </w:r>
      <w:r>
        <w:rPr>
          <w:rFonts w:ascii="Verdana" w:hAnsi="Verdana"/>
          <w:color w:val="000000"/>
          <w:sz w:val="15"/>
          <w:szCs w:val="15"/>
        </w:rPr>
        <w:t>Р.П. Формы педагогического воздействия учителя на</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Style w:val="WW8Num2z0"/>
          <w:rFonts w:ascii="Verdana" w:hAnsi="Verdana"/>
          <w:color w:val="000000"/>
          <w:sz w:val="15"/>
          <w:szCs w:val="15"/>
        </w:rPr>
        <w:t> </w:t>
      </w:r>
      <w:r>
        <w:rPr>
          <w:rFonts w:ascii="Verdana" w:hAnsi="Verdana"/>
          <w:color w:val="000000"/>
          <w:sz w:val="15"/>
          <w:szCs w:val="15"/>
        </w:rPr>
        <w:t>деятельность учащихся // ИЯШ.- 1991.- №2.- С. 15-16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Миненкова</w:t>
      </w:r>
      <w:r>
        <w:rPr>
          <w:rStyle w:val="WW8Num2z0"/>
          <w:rFonts w:ascii="Verdana" w:hAnsi="Verdana"/>
          <w:color w:val="000000"/>
          <w:sz w:val="15"/>
          <w:szCs w:val="15"/>
        </w:rPr>
        <w:t> </w:t>
      </w:r>
      <w:r>
        <w:rPr>
          <w:rFonts w:ascii="Verdana" w:hAnsi="Verdana"/>
          <w:color w:val="000000"/>
          <w:sz w:val="15"/>
          <w:szCs w:val="15"/>
        </w:rPr>
        <w:t>В.А. Английский язык для детей. М.: Просвещение, 1993,- 238 е.: ил.</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Н.Б. Адаптированный вариант Гейдельбергского теста</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детей. //Современные модели психологии речи и психолингвистики. М., 1990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Найн</w:t>
      </w:r>
      <w:r>
        <w:rPr>
          <w:rStyle w:val="WW8Num2z0"/>
          <w:rFonts w:ascii="Verdana" w:hAnsi="Verdana"/>
          <w:color w:val="000000"/>
          <w:sz w:val="15"/>
          <w:szCs w:val="15"/>
        </w:rPr>
        <w:t> </w:t>
      </w:r>
      <w:r>
        <w:rPr>
          <w:rFonts w:ascii="Verdana" w:hAnsi="Verdana"/>
          <w:color w:val="000000"/>
          <w:sz w:val="15"/>
          <w:szCs w:val="15"/>
        </w:rPr>
        <w:t>А.Я. Технология работы над кандидатской диссертацией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Челябинск, 1996.- 144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Негневицкая</w:t>
      </w:r>
      <w:r>
        <w:rPr>
          <w:rStyle w:val="WW8Num2z0"/>
          <w:rFonts w:ascii="Verdana" w:hAnsi="Verdana"/>
          <w:color w:val="000000"/>
          <w:sz w:val="15"/>
          <w:szCs w:val="15"/>
        </w:rPr>
        <w:t> </w:t>
      </w:r>
      <w:r>
        <w:rPr>
          <w:rFonts w:ascii="Verdana" w:hAnsi="Verdana"/>
          <w:color w:val="000000"/>
          <w:sz w:val="15"/>
          <w:szCs w:val="15"/>
        </w:rPr>
        <w:t>Е.И. Иностранный язык для самых маленьких // ИЯШ-1987.-№6,-С. 20-26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Негневицкая</w:t>
      </w:r>
      <w:r>
        <w:rPr>
          <w:rStyle w:val="WW8Num2z0"/>
          <w:rFonts w:ascii="Verdana" w:hAnsi="Verdana"/>
          <w:color w:val="000000"/>
          <w:sz w:val="15"/>
          <w:szCs w:val="15"/>
        </w:rPr>
        <w:t> </w:t>
      </w:r>
      <w:r>
        <w:rPr>
          <w:rFonts w:ascii="Verdana" w:hAnsi="Verdana"/>
          <w:color w:val="000000"/>
          <w:sz w:val="15"/>
          <w:szCs w:val="15"/>
        </w:rPr>
        <w:t>Е.И., Шахнарович A.M. Язык и дети.- М.: Наука, 1981.-111с.126. .</w:t>
      </w:r>
      <w:r>
        <w:rPr>
          <w:rStyle w:val="WW8Num3z0"/>
          <w:rFonts w:ascii="Verdana" w:hAnsi="Verdana"/>
          <w:color w:val="4682B4"/>
          <w:sz w:val="15"/>
          <w:szCs w:val="15"/>
        </w:rPr>
        <w:t>Никитенко</w:t>
      </w:r>
      <w:r>
        <w:rPr>
          <w:rStyle w:val="WW8Num2z0"/>
          <w:rFonts w:ascii="Verdana" w:hAnsi="Verdana"/>
          <w:color w:val="000000"/>
          <w:sz w:val="15"/>
          <w:szCs w:val="15"/>
        </w:rPr>
        <w:t> </w:t>
      </w:r>
      <w:r>
        <w:rPr>
          <w:rFonts w:ascii="Verdana" w:hAnsi="Verdana"/>
          <w:color w:val="000000"/>
          <w:sz w:val="15"/>
          <w:szCs w:val="15"/>
        </w:rPr>
        <w:t>З.Н., Осиянова О.М. К проблеме выделения культурного компонента в содержании обучения английскому языку в начальной школе И1ЛЯШ.- 1993.- №3.- С. 5-10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Никитенко</w:t>
      </w:r>
      <w:r>
        <w:rPr>
          <w:rStyle w:val="WW8Num2z0"/>
          <w:rFonts w:ascii="Verdana" w:hAnsi="Verdana"/>
          <w:color w:val="000000"/>
          <w:sz w:val="15"/>
          <w:szCs w:val="15"/>
        </w:rPr>
        <w:t> </w:t>
      </w:r>
      <w:r>
        <w:rPr>
          <w:rFonts w:ascii="Verdana" w:hAnsi="Verdana"/>
          <w:color w:val="000000"/>
          <w:sz w:val="15"/>
          <w:szCs w:val="15"/>
        </w:rPr>
        <w:t>З.Н., Осиянова О.М. О содержании национально-культурного компонента в обучении английскому языку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ИЯШ.- 1994,- №5.- С. 4-10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126.</w:t>
      </w:r>
      <w:r>
        <w:rPr>
          <w:rStyle w:val="WW8Num2z0"/>
          <w:rFonts w:ascii="Verdana" w:hAnsi="Verdana"/>
          <w:color w:val="000000"/>
          <w:sz w:val="15"/>
          <w:szCs w:val="15"/>
        </w:rPr>
        <w:t> </w:t>
      </w:r>
      <w:r>
        <w:rPr>
          <w:rStyle w:val="WW8Num3z0"/>
          <w:rFonts w:ascii="Verdana" w:hAnsi="Verdana"/>
          <w:color w:val="4682B4"/>
          <w:sz w:val="15"/>
          <w:szCs w:val="15"/>
        </w:rPr>
        <w:t>Никитенко</w:t>
      </w:r>
      <w:r>
        <w:rPr>
          <w:rStyle w:val="WW8Num2z0"/>
          <w:rFonts w:ascii="Verdana" w:hAnsi="Verdana"/>
          <w:color w:val="000000"/>
          <w:sz w:val="15"/>
          <w:szCs w:val="15"/>
        </w:rPr>
        <w:t> </w:t>
      </w:r>
      <w:r>
        <w:rPr>
          <w:rFonts w:ascii="Verdana" w:hAnsi="Verdana"/>
          <w:color w:val="000000"/>
          <w:sz w:val="15"/>
          <w:szCs w:val="15"/>
        </w:rPr>
        <w:t>З.Н. Обучение произношению детей шести лет в курсе английского языка для 1-х классов // ИЯШ.- 1992.- №1.- С. 36-43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Никитенко</w:t>
      </w:r>
      <w:r>
        <w:rPr>
          <w:rStyle w:val="WW8Num2z0"/>
          <w:rFonts w:ascii="Verdana" w:hAnsi="Verdana"/>
          <w:color w:val="000000"/>
          <w:sz w:val="15"/>
          <w:szCs w:val="15"/>
        </w:rPr>
        <w:t> </w:t>
      </w:r>
      <w:r>
        <w:rPr>
          <w:rFonts w:ascii="Verdana" w:hAnsi="Verdana"/>
          <w:color w:val="000000"/>
          <w:sz w:val="15"/>
          <w:szCs w:val="15"/>
        </w:rPr>
        <w:t>З.Н., Аитов В.Ф., Аитова В.М.</w:t>
      </w:r>
      <w:r>
        <w:rPr>
          <w:rStyle w:val="WW8Num2z0"/>
          <w:rFonts w:ascii="Verdana" w:hAnsi="Verdana"/>
          <w:color w:val="000000"/>
          <w:sz w:val="15"/>
          <w:szCs w:val="15"/>
        </w:rPr>
        <w:t> </w:t>
      </w:r>
      <w:r>
        <w:rPr>
          <w:rStyle w:val="WW8Num3z0"/>
          <w:rFonts w:ascii="Verdana" w:hAnsi="Verdana"/>
          <w:color w:val="4682B4"/>
          <w:sz w:val="15"/>
          <w:szCs w:val="15"/>
        </w:rPr>
        <w:t>Аутентичные</w:t>
      </w:r>
      <w:r>
        <w:rPr>
          <w:rStyle w:val="WW8Num2z0"/>
          <w:rFonts w:ascii="Verdana" w:hAnsi="Verdana"/>
          <w:color w:val="000000"/>
          <w:sz w:val="15"/>
          <w:szCs w:val="15"/>
        </w:rPr>
        <w:t> </w:t>
      </w:r>
      <w:r>
        <w:rPr>
          <w:rFonts w:ascii="Verdana" w:hAnsi="Verdana"/>
          <w:color w:val="000000"/>
          <w:sz w:val="15"/>
          <w:szCs w:val="15"/>
        </w:rPr>
        <w:t>песни как один из элементов национально-культурного компонента содержания обучения иностранным языкам на начальном этапе // ИЯШ. 1996. - № 4. -С. 14-20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Новые информационные педагогические технологии в педагогическом образовании: тезисы докладов X республиканской научно-практической конференции 17-20 марта 1993, Омск.</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Новые технологии</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М.: Педагогика, 1993.110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Осиянова</w:t>
      </w:r>
      <w:r>
        <w:rPr>
          <w:rStyle w:val="WW8Num2z0"/>
          <w:rFonts w:ascii="Verdana" w:hAnsi="Verdana"/>
          <w:color w:val="000000"/>
          <w:sz w:val="15"/>
          <w:szCs w:val="15"/>
        </w:rPr>
        <w:t> </w:t>
      </w:r>
      <w:r>
        <w:rPr>
          <w:rFonts w:ascii="Verdana" w:hAnsi="Verdana"/>
          <w:color w:val="000000"/>
          <w:sz w:val="15"/>
          <w:szCs w:val="15"/>
        </w:rPr>
        <w:t>О.М. Игра как основа обучения английскому языку детей 6 лет // Проблемы раннего и углубленного обучения иностранному языку: Вып. I Барнаул, 1990.- С. 28-32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Осиянова</w:t>
      </w:r>
      <w:r>
        <w:rPr>
          <w:rStyle w:val="WW8Num2z0"/>
          <w:rFonts w:ascii="Verdana" w:hAnsi="Verdana"/>
          <w:color w:val="000000"/>
          <w:sz w:val="15"/>
          <w:szCs w:val="15"/>
        </w:rPr>
        <w:t> </w:t>
      </w:r>
      <w:r>
        <w:rPr>
          <w:rFonts w:ascii="Verdana" w:hAnsi="Verdana"/>
          <w:color w:val="000000"/>
          <w:sz w:val="15"/>
          <w:szCs w:val="15"/>
        </w:rPr>
        <w:t>О.М. Национально-культурный компонент содержания обучения английскому языку в начальной школе: дисс. . канд. пед. наук. -М., 1993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Павленко</w:t>
      </w:r>
      <w:r>
        <w:rPr>
          <w:rStyle w:val="WW8Num2z0"/>
          <w:rFonts w:ascii="Verdana" w:hAnsi="Verdana"/>
          <w:color w:val="000000"/>
          <w:sz w:val="15"/>
          <w:szCs w:val="15"/>
        </w:rPr>
        <w:t> </w:t>
      </w:r>
      <w:r>
        <w:rPr>
          <w:rFonts w:ascii="Verdana" w:hAnsi="Verdana"/>
          <w:color w:val="000000"/>
          <w:sz w:val="15"/>
          <w:szCs w:val="15"/>
        </w:rPr>
        <w:t>Г.В. Педагогические условия развития творческих способностей детей старшего дошкольного возраста в сюжетно-ролевой игре: дисс. . канд. пед. наук. 13.00.07. -М., 1998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Особенности психического развития детей 6-7 летнего возраста / Под. ред. Д.Б.Эльконина, А.Л.Венгера., Научно-исследовательский ин-т об</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Пикулева Н. Слово на</w:t>
      </w:r>
      <w:r>
        <w:rPr>
          <w:rStyle w:val="WW8Num2z0"/>
          <w:rFonts w:ascii="Verdana" w:hAnsi="Verdana"/>
          <w:color w:val="000000"/>
          <w:sz w:val="15"/>
          <w:szCs w:val="15"/>
        </w:rPr>
        <w:t> </w:t>
      </w:r>
      <w:r>
        <w:rPr>
          <w:rStyle w:val="WW8Num3z0"/>
          <w:rFonts w:ascii="Verdana" w:hAnsi="Verdana"/>
          <w:color w:val="4682B4"/>
          <w:sz w:val="15"/>
          <w:szCs w:val="15"/>
        </w:rPr>
        <w:t>ладошке</w:t>
      </w:r>
      <w:r>
        <w:rPr>
          <w:rFonts w:ascii="Verdana" w:hAnsi="Verdana"/>
          <w:color w:val="000000"/>
          <w:sz w:val="15"/>
          <w:szCs w:val="15"/>
        </w:rPr>
        <w:t>. Игровые занятия по развитию речи в детском саду.- Челябинск, 1991. 36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Питюков</w:t>
      </w:r>
      <w:r>
        <w:rPr>
          <w:rStyle w:val="WW8Num2z0"/>
          <w:rFonts w:ascii="Verdana" w:hAnsi="Verdana"/>
          <w:color w:val="000000"/>
          <w:sz w:val="15"/>
          <w:szCs w:val="15"/>
        </w:rPr>
        <w:t> </w:t>
      </w:r>
      <w:r>
        <w:rPr>
          <w:rFonts w:ascii="Verdana" w:hAnsi="Verdana"/>
          <w:color w:val="000000"/>
          <w:sz w:val="15"/>
          <w:szCs w:val="15"/>
        </w:rPr>
        <w:t>В.Ю. Основы педагогической технологии: Учеб. практическое пособие / Ассоциация авторов и издателей «</w:t>
      </w:r>
      <w:r>
        <w:rPr>
          <w:rStyle w:val="WW8Num3z0"/>
          <w:rFonts w:ascii="Verdana" w:hAnsi="Verdana"/>
          <w:color w:val="4682B4"/>
          <w:sz w:val="15"/>
          <w:szCs w:val="15"/>
        </w:rPr>
        <w:t>Тандем</w:t>
      </w:r>
      <w:r>
        <w:rPr>
          <w:rFonts w:ascii="Verdana" w:hAnsi="Verdana"/>
          <w:color w:val="000000"/>
          <w:sz w:val="15"/>
          <w:szCs w:val="15"/>
        </w:rPr>
        <w:t>».- М.: Роспедагенство: Гном-пресс, 1997.- 173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Поварницина</w:t>
      </w:r>
      <w:r>
        <w:rPr>
          <w:rStyle w:val="WW8Num2z0"/>
          <w:rFonts w:ascii="Verdana" w:hAnsi="Verdana"/>
          <w:color w:val="000000"/>
          <w:sz w:val="15"/>
          <w:szCs w:val="15"/>
        </w:rPr>
        <w:t> </w:t>
      </w:r>
      <w:r>
        <w:rPr>
          <w:rFonts w:ascii="Verdana" w:hAnsi="Verdana"/>
          <w:color w:val="000000"/>
          <w:sz w:val="15"/>
          <w:szCs w:val="15"/>
        </w:rPr>
        <w:t>В.А. Воспитателю о развитии личности ребенка. Материалы в помощь педагогическим работникам</w:t>
      </w:r>
      <w:r>
        <w:rPr>
          <w:rStyle w:val="WW8Num2z0"/>
          <w:rFonts w:ascii="Verdana" w:hAnsi="Verdana"/>
          <w:color w:val="000000"/>
          <w:sz w:val="15"/>
          <w:szCs w:val="15"/>
        </w:rPr>
        <w:t> </w:t>
      </w:r>
      <w:r>
        <w:rPr>
          <w:rStyle w:val="WW8Num3z0"/>
          <w:rFonts w:ascii="Verdana" w:hAnsi="Verdana"/>
          <w:color w:val="4682B4"/>
          <w:sz w:val="15"/>
          <w:szCs w:val="15"/>
        </w:rPr>
        <w:t>интернатных</w:t>
      </w:r>
      <w:r>
        <w:rPr>
          <w:rStyle w:val="WW8Num2z0"/>
          <w:rFonts w:ascii="Verdana" w:hAnsi="Verdana"/>
          <w:color w:val="000000"/>
          <w:sz w:val="15"/>
          <w:szCs w:val="15"/>
        </w:rPr>
        <w:t> </w:t>
      </w:r>
      <w:r>
        <w:rPr>
          <w:rFonts w:ascii="Verdana" w:hAnsi="Verdana"/>
          <w:color w:val="000000"/>
          <w:sz w:val="15"/>
          <w:szCs w:val="15"/>
        </w:rPr>
        <w:t>учреждений.-Курган «</w:t>
      </w:r>
      <w:r>
        <w:rPr>
          <w:rStyle w:val="WW8Num3z0"/>
          <w:rFonts w:ascii="Verdana" w:hAnsi="Verdana"/>
          <w:color w:val="4682B4"/>
          <w:sz w:val="15"/>
          <w:szCs w:val="15"/>
        </w:rPr>
        <w:t>Гармония</w:t>
      </w:r>
      <w:r>
        <w:rPr>
          <w:rFonts w:ascii="Verdana" w:hAnsi="Verdana"/>
          <w:color w:val="000000"/>
          <w:sz w:val="15"/>
          <w:szCs w:val="15"/>
        </w:rPr>
        <w:t>», 1995.- 64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Закономерности псхического развития ребенка / Университет «МЭГУ- Краснодар».- Краснодар, 1997.- 58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Новые подходы к исследованию мышления дошкольников // Вопросы психологии.- 1985.- № 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Новый подход к развитию творчества дошкольников // Вопросы психологии.- 1990.- № 1.- С. 16-19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Творчество и саморазвитие детей дошкольного возраста: концептуальный аспект.- Волгоград, 1995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w:t>
      </w:r>
      <w:r>
        <w:rPr>
          <w:rStyle w:val="WW8Num3z0"/>
          <w:rFonts w:ascii="Verdana" w:hAnsi="Verdana"/>
          <w:color w:val="4682B4"/>
          <w:sz w:val="15"/>
          <w:szCs w:val="15"/>
        </w:rPr>
        <w:t>Игровая позиция</w:t>
      </w:r>
      <w:r>
        <w:rPr>
          <w:rFonts w:ascii="Verdana" w:hAnsi="Verdana"/>
          <w:color w:val="000000"/>
          <w:sz w:val="15"/>
          <w:szCs w:val="15"/>
        </w:rPr>
        <w:t>» важнейшее качество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Дошкольное воспитание. - 1997. - № 8. - С. 66-70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Полат</w:t>
      </w:r>
      <w:r>
        <w:rPr>
          <w:rStyle w:val="WW8Num2z0"/>
          <w:rFonts w:ascii="Verdana" w:hAnsi="Verdana"/>
          <w:color w:val="000000"/>
          <w:sz w:val="15"/>
          <w:szCs w:val="15"/>
        </w:rPr>
        <w:t> </w:t>
      </w:r>
      <w:r>
        <w:rPr>
          <w:rFonts w:ascii="Verdana" w:hAnsi="Verdana"/>
          <w:color w:val="000000"/>
          <w:sz w:val="15"/>
          <w:szCs w:val="15"/>
        </w:rPr>
        <w:t>Е.С. Новые педагогические технологии в обучении иностранным языкам // ИЯШ. 2000. - № 1. - С. 4-11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Пониматко</w:t>
      </w:r>
      <w:r>
        <w:rPr>
          <w:rStyle w:val="WW8Num2z0"/>
          <w:rFonts w:ascii="Verdana" w:hAnsi="Verdana"/>
          <w:color w:val="000000"/>
          <w:sz w:val="15"/>
          <w:szCs w:val="15"/>
        </w:rPr>
        <w:t> </w:t>
      </w:r>
      <w:r>
        <w:rPr>
          <w:rFonts w:ascii="Verdana" w:hAnsi="Verdana"/>
          <w:color w:val="000000"/>
          <w:sz w:val="15"/>
          <w:szCs w:val="15"/>
        </w:rPr>
        <w:t>А.П. Игра как способ моделирования</w:t>
      </w:r>
      <w:r>
        <w:rPr>
          <w:rStyle w:val="WW8Num2z0"/>
          <w:rFonts w:ascii="Verdana" w:hAnsi="Verdana"/>
          <w:color w:val="000000"/>
          <w:sz w:val="15"/>
          <w:szCs w:val="15"/>
        </w:rPr>
        <w:t> </w:t>
      </w:r>
      <w:r>
        <w:rPr>
          <w:rStyle w:val="WW8Num3z0"/>
          <w:rFonts w:ascii="Verdana" w:hAnsi="Verdana"/>
          <w:color w:val="4682B4"/>
          <w:sz w:val="15"/>
          <w:szCs w:val="15"/>
        </w:rPr>
        <w:t>иноязычного</w:t>
      </w:r>
      <w:r>
        <w:rPr>
          <w:rStyle w:val="WW8Num2z0"/>
          <w:rFonts w:ascii="Verdana" w:hAnsi="Verdana"/>
          <w:color w:val="000000"/>
          <w:sz w:val="15"/>
          <w:szCs w:val="15"/>
        </w:rPr>
        <w:t> </w:t>
      </w:r>
      <w:r>
        <w:rPr>
          <w:rFonts w:ascii="Verdana" w:hAnsi="Verdana"/>
          <w:color w:val="000000"/>
          <w:sz w:val="15"/>
          <w:szCs w:val="15"/>
        </w:rPr>
        <w:t>общения в обучении дошкольников // Методика обучения иностранному языку в системе непрерывного образования.- Минск, 199 J .-С.34-41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Пониматко</w:t>
      </w:r>
      <w:r>
        <w:rPr>
          <w:rStyle w:val="WW8Num2z0"/>
          <w:rFonts w:ascii="Verdana" w:hAnsi="Verdana"/>
          <w:color w:val="000000"/>
          <w:sz w:val="15"/>
          <w:szCs w:val="15"/>
        </w:rPr>
        <w:t> </w:t>
      </w:r>
      <w:r>
        <w:rPr>
          <w:rFonts w:ascii="Verdana" w:hAnsi="Verdana"/>
          <w:color w:val="000000"/>
          <w:sz w:val="15"/>
          <w:szCs w:val="15"/>
        </w:rPr>
        <w:t>А.П. Обучение дошкольников иностранному языку на основе</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моделирования иноязычного общения: дисс. . канд. пед. наук. Минск. -1991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Практическая психология образования: Учебник для студентов высших и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 Под ред. И. В.</w:t>
      </w:r>
      <w:r>
        <w:rPr>
          <w:rStyle w:val="WW8Num2z0"/>
          <w:rFonts w:ascii="Verdana" w:hAnsi="Verdana"/>
          <w:color w:val="000000"/>
          <w:sz w:val="15"/>
          <w:szCs w:val="15"/>
        </w:rPr>
        <w:t> </w:t>
      </w:r>
      <w:r>
        <w:rPr>
          <w:rStyle w:val="WW8Num3z0"/>
          <w:rFonts w:ascii="Verdana" w:hAnsi="Verdana"/>
          <w:color w:val="4682B4"/>
          <w:sz w:val="15"/>
          <w:szCs w:val="15"/>
        </w:rPr>
        <w:t>Дубровиной</w:t>
      </w:r>
      <w:r>
        <w:rPr>
          <w:rFonts w:ascii="Verdana" w:hAnsi="Verdana"/>
          <w:color w:val="000000"/>
          <w:sz w:val="15"/>
          <w:szCs w:val="15"/>
        </w:rPr>
        <w:t>. 2-е издание М.: ТЦ «</w:t>
      </w:r>
      <w:r>
        <w:rPr>
          <w:rStyle w:val="WW8Num3z0"/>
          <w:rFonts w:ascii="Verdana" w:hAnsi="Verdana"/>
          <w:color w:val="4682B4"/>
          <w:sz w:val="15"/>
          <w:szCs w:val="15"/>
        </w:rPr>
        <w:t>Сфера</w:t>
      </w:r>
      <w:r>
        <w:rPr>
          <w:rFonts w:ascii="Verdana" w:hAnsi="Verdana"/>
          <w:color w:val="000000"/>
          <w:sz w:val="15"/>
          <w:szCs w:val="15"/>
        </w:rPr>
        <w:t>», 1998. - 528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Проектирование педагогических технологий: Учеб. пособие.- Екатеринбург, 1995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Протасова</w:t>
      </w:r>
      <w:r>
        <w:rPr>
          <w:rStyle w:val="WW8Num2z0"/>
          <w:rFonts w:ascii="Verdana" w:hAnsi="Verdana"/>
          <w:color w:val="000000"/>
          <w:sz w:val="15"/>
          <w:szCs w:val="15"/>
        </w:rPr>
        <w:t> </w:t>
      </w:r>
      <w:r>
        <w:rPr>
          <w:rFonts w:ascii="Verdana" w:hAnsi="Verdana"/>
          <w:color w:val="000000"/>
          <w:sz w:val="15"/>
          <w:szCs w:val="15"/>
        </w:rPr>
        <w:t>Е.Ю. Обучение иностранному языку дошкольников // ИЯШ.- 1990.- №1.- С. 38-42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Протасова</w:t>
      </w:r>
      <w:r>
        <w:rPr>
          <w:rStyle w:val="WW8Num2z0"/>
          <w:rFonts w:ascii="Verdana" w:hAnsi="Verdana"/>
          <w:color w:val="000000"/>
          <w:sz w:val="15"/>
          <w:szCs w:val="15"/>
        </w:rPr>
        <w:t> </w:t>
      </w:r>
      <w:r>
        <w:rPr>
          <w:rFonts w:ascii="Verdana" w:hAnsi="Verdana"/>
          <w:color w:val="000000"/>
          <w:sz w:val="15"/>
          <w:szCs w:val="15"/>
        </w:rPr>
        <w:t>Е.Ю., Райхштейн А.А. Интегративные игры в обучении второму языку дошкольников // ИЯШ.- 1996.- №4.- С.21 -24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Протасова</w:t>
      </w:r>
      <w:r>
        <w:rPr>
          <w:rStyle w:val="WW8Num2z0"/>
          <w:rFonts w:ascii="Verdana" w:hAnsi="Verdana"/>
          <w:color w:val="000000"/>
          <w:sz w:val="15"/>
          <w:szCs w:val="15"/>
        </w:rPr>
        <w:t> </w:t>
      </w:r>
      <w:r>
        <w:rPr>
          <w:rFonts w:ascii="Verdana" w:hAnsi="Verdana"/>
          <w:color w:val="000000"/>
          <w:sz w:val="15"/>
          <w:szCs w:val="15"/>
        </w:rPr>
        <w:t>Е.Ю. Дошкольный возраст: язык и культура // Дошкольное воспитание. 1997. - № 9. - С. 89-92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Психология. Учеб. пособие для учащихся пед. училищ. Под ред. проф. В.А.</w:t>
      </w:r>
      <w:r>
        <w:rPr>
          <w:rStyle w:val="WW8Num2z0"/>
          <w:rFonts w:ascii="Verdana" w:hAnsi="Verdana"/>
          <w:color w:val="000000"/>
          <w:sz w:val="15"/>
          <w:szCs w:val="15"/>
        </w:rPr>
        <w:t> </w:t>
      </w:r>
      <w:r>
        <w:rPr>
          <w:rStyle w:val="WW8Num3z0"/>
          <w:rFonts w:ascii="Verdana" w:hAnsi="Verdana"/>
          <w:color w:val="4682B4"/>
          <w:sz w:val="15"/>
          <w:szCs w:val="15"/>
        </w:rPr>
        <w:t>Крутецкого</w:t>
      </w:r>
      <w:r>
        <w:rPr>
          <w:rFonts w:ascii="Verdana" w:hAnsi="Verdana"/>
          <w:color w:val="000000"/>
          <w:sz w:val="15"/>
          <w:szCs w:val="15"/>
        </w:rPr>
        <w:t>. Изд. 2-е, перераб. и доп. М., «</w:t>
      </w:r>
      <w:r>
        <w:rPr>
          <w:rStyle w:val="WW8Num3z0"/>
          <w:rFonts w:ascii="Verdana" w:hAnsi="Verdana"/>
          <w:color w:val="4682B4"/>
          <w:sz w:val="15"/>
          <w:szCs w:val="15"/>
        </w:rPr>
        <w:t>Просвещение</w:t>
      </w:r>
      <w:r>
        <w:rPr>
          <w:rFonts w:ascii="Verdana" w:hAnsi="Verdana"/>
          <w:color w:val="000000"/>
          <w:sz w:val="15"/>
          <w:szCs w:val="15"/>
        </w:rPr>
        <w:t>», 1974. 304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Раннее начало обучения: «за» и «</w:t>
      </w:r>
      <w:r>
        <w:rPr>
          <w:rStyle w:val="WW8Num3z0"/>
          <w:rFonts w:ascii="Verdana" w:hAnsi="Verdana"/>
          <w:color w:val="4682B4"/>
          <w:sz w:val="15"/>
          <w:szCs w:val="15"/>
        </w:rPr>
        <w:t>против</w:t>
      </w:r>
      <w:r>
        <w:rPr>
          <w:rFonts w:ascii="Verdana" w:hAnsi="Verdana"/>
          <w:color w:val="000000"/>
          <w:sz w:val="15"/>
          <w:szCs w:val="15"/>
        </w:rPr>
        <w:t>» // ИЯШ.- 1988.- №5.- С. 16-28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Розанова</w:t>
      </w:r>
      <w:r>
        <w:rPr>
          <w:rStyle w:val="WW8Num2z0"/>
          <w:rFonts w:ascii="Verdana" w:hAnsi="Verdana"/>
          <w:color w:val="000000"/>
          <w:sz w:val="15"/>
          <w:szCs w:val="15"/>
        </w:rPr>
        <w:t> </w:t>
      </w:r>
      <w:r>
        <w:rPr>
          <w:rFonts w:ascii="Verdana" w:hAnsi="Verdana"/>
          <w:color w:val="000000"/>
          <w:sz w:val="15"/>
          <w:szCs w:val="15"/>
        </w:rPr>
        <w:t>Е.Д. Новый концептуальный подход к проблеме обучения иностранному языку в школе // ИЯШ.- 1989.- №4.- С. 50-56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Российская педагогическая энциклопедия: в 2 т.т./ Гл. ред. В.В.Давыдов.- М.: Большая Российская энциклопедия, 1993-608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Русакова</w:t>
      </w:r>
      <w:r>
        <w:rPr>
          <w:rStyle w:val="WW8Num2z0"/>
          <w:rFonts w:ascii="Verdana" w:hAnsi="Verdana"/>
          <w:color w:val="000000"/>
          <w:sz w:val="15"/>
          <w:szCs w:val="15"/>
        </w:rPr>
        <w:t> </w:t>
      </w:r>
      <w:r>
        <w:rPr>
          <w:rFonts w:ascii="Verdana" w:hAnsi="Verdana"/>
          <w:color w:val="000000"/>
          <w:sz w:val="15"/>
          <w:szCs w:val="15"/>
        </w:rPr>
        <w:t>О.В., Архипова Н.В. Семинар по проблемам раннего обучения иностранному языку // ИЯШ.- 1991.- №2.- С. 106-108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Рязанова</w:t>
      </w:r>
      <w:r>
        <w:rPr>
          <w:rStyle w:val="WW8Num2z0"/>
          <w:rFonts w:ascii="Verdana" w:hAnsi="Verdana"/>
          <w:color w:val="000000"/>
          <w:sz w:val="15"/>
          <w:szCs w:val="15"/>
        </w:rPr>
        <w:t> </w:t>
      </w:r>
      <w:r>
        <w:rPr>
          <w:rFonts w:ascii="Verdana" w:hAnsi="Verdana"/>
          <w:color w:val="000000"/>
          <w:sz w:val="15"/>
          <w:szCs w:val="15"/>
        </w:rPr>
        <w:t>И.С. Обучение английскому языку детей младшего возраста // ИЯШ.- 1992.- №1,- С.64-111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Сборник материалов II научно-практической конференции.</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учителя к воспитанию человека новой эпохи.- М., 1995.- 104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Сборник творческих программ и концепций. Вып. 2.- М., 1995.-104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Севастьянова</w:t>
      </w:r>
      <w:r>
        <w:rPr>
          <w:rStyle w:val="WW8Num2z0"/>
          <w:rFonts w:ascii="Verdana" w:hAnsi="Verdana"/>
          <w:color w:val="000000"/>
          <w:sz w:val="15"/>
          <w:szCs w:val="15"/>
        </w:rPr>
        <w:t> </w:t>
      </w:r>
      <w:r>
        <w:rPr>
          <w:rFonts w:ascii="Verdana" w:hAnsi="Verdana"/>
          <w:color w:val="000000"/>
          <w:sz w:val="15"/>
          <w:szCs w:val="15"/>
        </w:rPr>
        <w:t>О.А. Развивающие игры для дошкольников:</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М., 1995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Опыт системного исследования педагогических технологий //</w:t>
      </w:r>
      <w:r>
        <w:rPr>
          <w:rStyle w:val="WW8Num2z0"/>
          <w:rFonts w:ascii="Verdana" w:hAnsi="Verdana"/>
          <w:color w:val="000000"/>
          <w:sz w:val="15"/>
          <w:szCs w:val="15"/>
        </w:rPr>
        <w:t> </w:t>
      </w:r>
      <w:r>
        <w:rPr>
          <w:rStyle w:val="WW8Num3z0"/>
          <w:rFonts w:ascii="Verdana" w:hAnsi="Verdana"/>
          <w:color w:val="4682B4"/>
          <w:sz w:val="15"/>
          <w:szCs w:val="15"/>
        </w:rPr>
        <w:t>Школьные</w:t>
      </w:r>
      <w:r>
        <w:rPr>
          <w:rStyle w:val="WW8Num2z0"/>
          <w:rFonts w:ascii="Verdana" w:hAnsi="Verdana"/>
          <w:color w:val="000000"/>
          <w:sz w:val="15"/>
          <w:szCs w:val="15"/>
        </w:rPr>
        <w:t> </w:t>
      </w:r>
      <w:r>
        <w:rPr>
          <w:rFonts w:ascii="Verdana" w:hAnsi="Verdana"/>
          <w:color w:val="000000"/>
          <w:sz w:val="15"/>
          <w:szCs w:val="15"/>
        </w:rPr>
        <w:t>технологии 1997.- №1.- С. 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Новое педагогическое мышление.4.4: Педагогический поиск и</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экспериментирование</w:t>
      </w:r>
      <w:r>
        <w:rPr>
          <w:rFonts w:ascii="Verdana" w:hAnsi="Verdana"/>
          <w:color w:val="000000"/>
          <w:sz w:val="15"/>
          <w:szCs w:val="15"/>
        </w:rPr>
        <w:t>.- 1991.- 71с.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w:t>
      </w:r>
      <w:r>
        <w:rPr>
          <w:rStyle w:val="WW8Num2z0"/>
          <w:rFonts w:ascii="Verdana" w:hAnsi="Verdana"/>
          <w:color w:val="000000"/>
          <w:sz w:val="15"/>
          <w:szCs w:val="15"/>
        </w:rPr>
        <w:t> </w:t>
      </w:r>
      <w:r>
        <w:rPr>
          <w:rStyle w:val="WW8Num3z0"/>
          <w:rFonts w:ascii="Verdana" w:hAnsi="Verdana"/>
          <w:color w:val="4682B4"/>
          <w:sz w:val="15"/>
          <w:szCs w:val="15"/>
        </w:rPr>
        <w:t>Учебн</w:t>
      </w:r>
      <w:r>
        <w:rPr>
          <w:rFonts w:ascii="Verdana" w:hAnsi="Verdana"/>
          <w:color w:val="000000"/>
          <w:sz w:val="15"/>
          <w:szCs w:val="15"/>
        </w:rPr>
        <w:t>. пособие для педагогических ВУЗов и институтов повышения квалификации / Г.К.Селевко; Проф. пед. б-ка.- М.: Народное образование, 1998.- 255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Личностно ориентированное образование // Педагогика.- 1994. -№ 5.-С. 16-20.</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Г.Н. Образование: Аспекты системного отражения. Курган, 1997.-464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Г.Н. Управление образованием: системная интерпретация. -Челябинск: Изд-во УГПУ «</w:t>
      </w:r>
      <w:r>
        <w:rPr>
          <w:rStyle w:val="WW8Num3z0"/>
          <w:rFonts w:ascii="Verdana" w:hAnsi="Verdana"/>
          <w:color w:val="4682B4"/>
          <w:sz w:val="15"/>
          <w:szCs w:val="15"/>
        </w:rPr>
        <w:t>Факел</w:t>
      </w:r>
      <w:r>
        <w:rPr>
          <w:rFonts w:ascii="Verdana" w:hAnsi="Verdana"/>
          <w:color w:val="000000"/>
          <w:sz w:val="15"/>
          <w:szCs w:val="15"/>
        </w:rPr>
        <w:t>», 1998.- 664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Г.Н., Сериков С.Г. Здоровьесбережение в</w:t>
      </w:r>
      <w:r>
        <w:rPr>
          <w:rStyle w:val="WW8Num2z0"/>
          <w:rFonts w:ascii="Verdana" w:hAnsi="Verdana"/>
          <w:color w:val="000000"/>
          <w:sz w:val="15"/>
          <w:szCs w:val="15"/>
        </w:rPr>
        <w:t> </w:t>
      </w:r>
      <w:r>
        <w:rPr>
          <w:rStyle w:val="WW8Num3z0"/>
          <w:rFonts w:ascii="Verdana" w:hAnsi="Verdana"/>
          <w:color w:val="4682B4"/>
          <w:sz w:val="15"/>
          <w:szCs w:val="15"/>
        </w:rPr>
        <w:t>гуманном</w:t>
      </w:r>
      <w:r>
        <w:rPr>
          <w:rStyle w:val="WW8Num2z0"/>
          <w:rFonts w:ascii="Verdana" w:hAnsi="Verdana"/>
          <w:color w:val="000000"/>
          <w:sz w:val="15"/>
          <w:szCs w:val="15"/>
        </w:rPr>
        <w:t> </w:t>
      </w:r>
      <w:r>
        <w:rPr>
          <w:rFonts w:ascii="Verdana" w:hAnsi="Verdana"/>
          <w:color w:val="000000"/>
          <w:sz w:val="15"/>
          <w:szCs w:val="15"/>
        </w:rPr>
        <w:t>образовании. Екатеринбург - Челябинск, 1999. - 242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А.И. Дидактические игры в детском саду: Пособие для воспитателей детского сада. М.: Просвещение, 1982. - 96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Стронин</w:t>
      </w:r>
      <w:r>
        <w:rPr>
          <w:rStyle w:val="WW8Num2z0"/>
          <w:rFonts w:ascii="Verdana" w:hAnsi="Verdana"/>
          <w:color w:val="000000"/>
          <w:sz w:val="15"/>
          <w:szCs w:val="15"/>
        </w:rPr>
        <w:t> </w:t>
      </w:r>
      <w:r>
        <w:rPr>
          <w:rFonts w:ascii="Verdana" w:hAnsi="Verdana"/>
          <w:color w:val="000000"/>
          <w:sz w:val="15"/>
          <w:szCs w:val="15"/>
        </w:rPr>
        <w:t>М. Ф. Обучающие игры на уроке английского языка: (Из опыта работы). Пособие для учителя. Изд. 2-е.-М.: Просвещение, 1984. -112 е., ил.</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Суханова</w:t>
      </w:r>
      <w:r>
        <w:rPr>
          <w:rStyle w:val="WW8Num2z0"/>
          <w:rFonts w:ascii="Verdana" w:hAnsi="Verdana"/>
          <w:color w:val="000000"/>
          <w:sz w:val="15"/>
          <w:szCs w:val="15"/>
        </w:rPr>
        <w:t> </w:t>
      </w:r>
      <w:r>
        <w:rPr>
          <w:rFonts w:ascii="Verdana" w:hAnsi="Verdana"/>
          <w:color w:val="000000"/>
          <w:sz w:val="15"/>
          <w:szCs w:val="15"/>
        </w:rPr>
        <w:t>Л.И. Игра на раннем этапе обучения иностранному языку // Проблемы раннего и углубленного обучения иностранному'языку: Вып. I- Барнаул, 1990.- С. 40-42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Творчество и личность: Межвузовский сборник научных трудов. М., МОПИим. Н.К.Крупской, 1985,- 151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170. Терминологический словарь по основам педагогических технологий.-Шадринск, 1996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Тесты для детей, сборник тестов и развивающих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Составители М. Н. Ильина, J1. Г. Парамонова, Н. Я. Головнева-СПб.: «</w:t>
      </w:r>
      <w:r>
        <w:rPr>
          <w:rStyle w:val="WW8Num3z0"/>
          <w:rFonts w:ascii="Verdana" w:hAnsi="Verdana"/>
          <w:color w:val="4682B4"/>
          <w:sz w:val="15"/>
          <w:szCs w:val="15"/>
        </w:rPr>
        <w:t>Дельта</w:t>
      </w:r>
      <w:r>
        <w:rPr>
          <w:rFonts w:ascii="Verdana" w:hAnsi="Verdana"/>
          <w:color w:val="000000"/>
          <w:sz w:val="15"/>
          <w:szCs w:val="15"/>
        </w:rPr>
        <w:t>», 1998.-384 с., илл.</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Тимофеева</w:t>
      </w:r>
      <w:r>
        <w:rPr>
          <w:rStyle w:val="WW8Num2z0"/>
          <w:rFonts w:ascii="Verdana" w:hAnsi="Verdana"/>
          <w:color w:val="000000"/>
          <w:sz w:val="15"/>
          <w:szCs w:val="15"/>
        </w:rPr>
        <w:t> </w:t>
      </w:r>
      <w:r>
        <w:rPr>
          <w:rFonts w:ascii="Verdana" w:hAnsi="Verdana"/>
          <w:color w:val="000000"/>
          <w:sz w:val="15"/>
          <w:szCs w:val="15"/>
        </w:rPr>
        <w:t>Е.А. Подвижные игры с детьми младшего дошкольного возраста: Кн. для воспитателя дет. Сада. 2-е изд., испр. и доп. - М.: Просвещение, 1986.- 79 е., ил.</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Тодоров Л. Понятие культуры и построение теории содержания образования // Педагогика.- 1999.- №8.- С.3-11</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Толстова</w:t>
      </w:r>
      <w:r>
        <w:rPr>
          <w:rStyle w:val="WW8Num2z0"/>
          <w:rFonts w:ascii="Verdana" w:hAnsi="Verdana"/>
          <w:color w:val="000000"/>
          <w:sz w:val="15"/>
          <w:szCs w:val="15"/>
        </w:rPr>
        <w:t> </w:t>
      </w:r>
      <w:r>
        <w:rPr>
          <w:rFonts w:ascii="Verdana" w:hAnsi="Verdana"/>
          <w:color w:val="000000"/>
          <w:sz w:val="15"/>
          <w:szCs w:val="15"/>
        </w:rPr>
        <w:t>В.Ф. Игры на английском языке для дошкольников// ИЯШ.-1992.-№ 5-6.- С.47-52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Турченко</w:t>
      </w:r>
      <w:r>
        <w:rPr>
          <w:rStyle w:val="WW8Num2z0"/>
          <w:rFonts w:ascii="Verdana" w:hAnsi="Verdana"/>
          <w:color w:val="000000"/>
          <w:sz w:val="15"/>
          <w:szCs w:val="15"/>
        </w:rPr>
        <w:t> </w:t>
      </w:r>
      <w:r>
        <w:rPr>
          <w:rFonts w:ascii="Verdana" w:hAnsi="Verdana"/>
          <w:color w:val="000000"/>
          <w:sz w:val="15"/>
          <w:szCs w:val="15"/>
        </w:rPr>
        <w:t>В.И. Педагогическая технология игры дошкольников / Материалы спец. курса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Магнитогорск, 1997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Фесюкова</w:t>
      </w:r>
      <w:r>
        <w:rPr>
          <w:rStyle w:val="WW8Num2z0"/>
          <w:rFonts w:ascii="Verdana" w:hAnsi="Verdana"/>
          <w:color w:val="000000"/>
          <w:sz w:val="15"/>
          <w:szCs w:val="15"/>
        </w:rPr>
        <w:t> </w:t>
      </w:r>
      <w:r>
        <w:rPr>
          <w:rFonts w:ascii="Verdana" w:hAnsi="Verdana"/>
          <w:color w:val="000000"/>
          <w:sz w:val="15"/>
          <w:szCs w:val="15"/>
        </w:rPr>
        <w:t>Л. Б. Воспитание сказкой. Г. Харьков: Фолио, 1996 464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Формирование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дошкольников /Сборник научн. трудов, Шадринск. гос. пед. инст-т, Шадринск, 1992. С. 59-66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Цвынтарный</w:t>
      </w:r>
      <w:r>
        <w:rPr>
          <w:rStyle w:val="WW8Num2z0"/>
          <w:rFonts w:ascii="Verdana" w:hAnsi="Verdana"/>
          <w:color w:val="000000"/>
          <w:sz w:val="15"/>
          <w:szCs w:val="15"/>
        </w:rPr>
        <w:t> </w:t>
      </w:r>
      <w:r>
        <w:rPr>
          <w:rFonts w:ascii="Verdana" w:hAnsi="Verdana"/>
          <w:color w:val="000000"/>
          <w:sz w:val="15"/>
          <w:szCs w:val="15"/>
        </w:rPr>
        <w:t>В.В. Играем пальчиками и развиваем речь. СПб: Лань, 1996.-32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Черманцева Г. В.</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моменты при обучении малышей немецкому языку // ИЯШ.- 1995.- №6.- С. 34</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Шаронин</w:t>
      </w:r>
      <w:r>
        <w:rPr>
          <w:rStyle w:val="WW8Num2z0"/>
          <w:rFonts w:ascii="Verdana" w:hAnsi="Verdana"/>
          <w:color w:val="000000"/>
          <w:sz w:val="15"/>
          <w:szCs w:val="15"/>
        </w:rPr>
        <w:t> </w:t>
      </w:r>
      <w:r>
        <w:rPr>
          <w:rFonts w:ascii="Verdana" w:hAnsi="Verdana"/>
          <w:color w:val="000000"/>
          <w:sz w:val="15"/>
          <w:szCs w:val="15"/>
        </w:rPr>
        <w:t>Ю., Безулева Г. Психолого-педагогические предпосылки развития творческой активности учащихся в условиях непрерывного образования // Школа. 1997. - №2. - С. 43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Шартнер</w:t>
      </w:r>
      <w:r>
        <w:rPr>
          <w:rStyle w:val="WW8Num2z0"/>
          <w:rFonts w:ascii="Verdana" w:hAnsi="Verdana"/>
          <w:color w:val="000000"/>
          <w:sz w:val="15"/>
          <w:szCs w:val="15"/>
        </w:rPr>
        <w:t> </w:t>
      </w:r>
      <w:r>
        <w:rPr>
          <w:rFonts w:ascii="Verdana" w:hAnsi="Verdana"/>
          <w:color w:val="000000"/>
          <w:sz w:val="15"/>
          <w:szCs w:val="15"/>
        </w:rPr>
        <w:t>Е.Б. Игры на раннем этапе обучения немецкому язы-ку//Проблемы раннего и углубленного обучения иностранному языку: Вып. I- Барнаул, 1990- С. 32-39</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Шварко</w:t>
      </w:r>
      <w:r>
        <w:rPr>
          <w:rStyle w:val="WW8Num2z0"/>
          <w:rFonts w:ascii="Verdana" w:hAnsi="Verdana"/>
          <w:color w:val="000000"/>
          <w:sz w:val="15"/>
          <w:szCs w:val="15"/>
        </w:rPr>
        <w:t> </w:t>
      </w:r>
      <w:r>
        <w:rPr>
          <w:rFonts w:ascii="Verdana" w:hAnsi="Verdana"/>
          <w:color w:val="000000"/>
          <w:sz w:val="15"/>
          <w:szCs w:val="15"/>
        </w:rPr>
        <w:t>Л.И. Некоторые приемы активизации учебной деятельности учащихся в условиях углубленного изучения иностранного языка на начальной ступени обучения / Проблемы раннего и углубленного обучения иностранному языку: Вып. 1 Барнаул, 1990. - С. 33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Шепель</w:t>
      </w:r>
      <w:r>
        <w:rPr>
          <w:rStyle w:val="WW8Num2z0"/>
          <w:rFonts w:ascii="Verdana" w:hAnsi="Verdana"/>
          <w:color w:val="000000"/>
          <w:sz w:val="15"/>
          <w:szCs w:val="15"/>
        </w:rPr>
        <w:t> </w:t>
      </w:r>
      <w:r>
        <w:rPr>
          <w:rFonts w:ascii="Verdana" w:hAnsi="Verdana"/>
          <w:color w:val="000000"/>
          <w:sz w:val="15"/>
          <w:szCs w:val="15"/>
        </w:rPr>
        <w:t>Э.Н. Интегрированные учебные программы и обучение иностранному языку // ИЯШ.- 1990,- №1.- С. 8-13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Шиен О.М. Искусство</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педагогическими технологиями: Учебное пособие для пед. ин-ов (Под ред. А.А.Деркача) -М.: Донецк: 1994.- 107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Школа диалога культур. Основы программы. Под общей редакцией B.C.</w:t>
      </w:r>
      <w:r>
        <w:rPr>
          <w:rStyle w:val="WW8Num2z0"/>
          <w:rFonts w:ascii="Verdana" w:hAnsi="Verdana"/>
          <w:color w:val="000000"/>
          <w:sz w:val="15"/>
          <w:szCs w:val="15"/>
        </w:rPr>
        <w:t> </w:t>
      </w:r>
      <w:r>
        <w:rPr>
          <w:rStyle w:val="WW8Num3z0"/>
          <w:rFonts w:ascii="Verdana" w:hAnsi="Verdana"/>
          <w:color w:val="4682B4"/>
          <w:sz w:val="15"/>
          <w:szCs w:val="15"/>
        </w:rPr>
        <w:t>Библера</w:t>
      </w:r>
      <w:r>
        <w:rPr>
          <w:rFonts w:ascii="Verdana" w:hAnsi="Verdana"/>
          <w:color w:val="000000"/>
          <w:sz w:val="15"/>
          <w:szCs w:val="15"/>
        </w:rPr>
        <w:t>. Кемерово: «Алеф» Гуманитарный центр, 1992.- 96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Роль деятельности в учебном процессе. Москва: Просвещение, 1986. - 144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Вопросы теории игры / Сборник «Вопросы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игры» под ред. А.В.Запорожца и А.П.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М.: Просвещение, 1965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Юдакова</w:t>
      </w:r>
      <w:r>
        <w:rPr>
          <w:rStyle w:val="WW8Num2z0"/>
          <w:rFonts w:ascii="Verdana" w:hAnsi="Verdana"/>
          <w:color w:val="000000"/>
          <w:sz w:val="15"/>
          <w:szCs w:val="15"/>
        </w:rPr>
        <w:t> </w:t>
      </w:r>
      <w:r>
        <w:rPr>
          <w:rFonts w:ascii="Verdana" w:hAnsi="Verdana"/>
          <w:color w:val="000000"/>
          <w:sz w:val="15"/>
          <w:szCs w:val="15"/>
        </w:rPr>
        <w:t>Г.П. О некоторых особенностях работы с детьми 6-летнего возраста // ИЯШ,- 1993,- №3,- С. 38-42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Юдакова</w:t>
      </w:r>
      <w:r>
        <w:rPr>
          <w:rStyle w:val="WW8Num2z0"/>
          <w:rFonts w:ascii="Verdana" w:hAnsi="Verdana"/>
          <w:color w:val="000000"/>
          <w:sz w:val="15"/>
          <w:szCs w:val="15"/>
        </w:rPr>
        <w:t> </w:t>
      </w:r>
      <w:r>
        <w:rPr>
          <w:rFonts w:ascii="Verdana" w:hAnsi="Verdana"/>
          <w:color w:val="000000"/>
          <w:sz w:val="15"/>
          <w:szCs w:val="15"/>
        </w:rPr>
        <w:t>Г.П. Обучаем шестилеток // ИЯШ,- 1991.- №3,- С. 50 -55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В.И. Развитие профессиональной компетентности учителя в процессе освоения</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педагогических технологий. дисс. . канд. пед. наук. - СПб, 1996.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Личностно-ориентированное обучение в современной школе. -М. 1996.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И.М. Реализация индивидуального подхода к учащимся как одно из условий эффективности</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игры. Автореферат дисс. . канд. пед. наук. 13.00.01. - Курган, 2000. - 21 с.</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Яцукова</w:t>
      </w:r>
      <w:r>
        <w:rPr>
          <w:rStyle w:val="WW8Num2z0"/>
          <w:rFonts w:ascii="Verdana" w:hAnsi="Verdana"/>
          <w:color w:val="000000"/>
          <w:sz w:val="15"/>
          <w:szCs w:val="15"/>
        </w:rPr>
        <w:t> </w:t>
      </w:r>
      <w:r>
        <w:rPr>
          <w:rFonts w:ascii="Verdana" w:hAnsi="Verdana"/>
          <w:color w:val="000000"/>
          <w:sz w:val="15"/>
          <w:szCs w:val="15"/>
        </w:rPr>
        <w:t>И.Л. Подготовка будущих учителей к выбору педагогических технологий.-дисс. . канд. пед. наук.- 13.00.08.-Астрахань, 1996</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Acquaintance with Lithuania. Vol. Education, Science, New Technology. North Atlantic treaty Organization.</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Advanced Educational Technology in Technology, Education / Ed. by Anthony Gorden, 1993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Alexander, Louis G. First Things First. Teacher's book. An integrated course for beginners.- London, Longmans, 1976.- 292 p.</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Arnberg L. Raising Children Billingually. The Preschool Years.- Clevedon, 1987.- 175 p.</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Blum A. The Development of an Integrated Science Curriculum Information Scheme.- Europe J. Science Education.- 1981, vol. 3., p. 1-15</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Britton J.D. Language in British Primary School.- Forum, 1979, vol. 21, No 2.- p. 48-52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Brown M., Precionus N. The Integrated Day in the Primary School.-London, Lock, 1971,- 157 p.</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Bruner J. Child's Talk. Learning to Use Language.- N.Y. London, Norton, Cor.,1983.- 144 p.</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Brust J. Music and Language. Musical Alexia and Agraphic // Brain.- 1980.-V. 103.-№2.-p. 25-27</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Byrne D. Teaching Oral English L.: Longmans, 1976.- 146 p.</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Cornett C.E. What You Should Know about Teaching and Learning Styles. Fast back 191, Bloomington, IN.- Phi elta Kappa Educational Foundation, 1083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Dixon M. Learning Early: Stimulating Activities for the Developing Mind of thr Pre-School Child.- London -New York, Longmans, 1981.- 172 p.</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Dowling M., Dauncey T. Teaching 3-9 Years Old: Theory into Practice.-London: WLE., 1984.- 264 p.</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Early Childhood Education (An Individualized Approach Development Instruction). David L. Lillie .- USA, 1975 .- 247 p.</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Gotterell A. Advanced Information Technology in Education and Training., Richard Ennols, 1988</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Kennedy P. Preparing for the Twenty First Century. New York: Randon Hourse, 1993</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Mr. Monday and other Songs for the teaching of English.- Ken Wilson.- L. -1972</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White L.A. Culturological and Psychological Interpretation of Human Behavior American Sociological Review. Dec. 1947.-56 p.</w:t>
      </w:r>
    </w:p>
    <w:p w:rsidR="0015619A" w:rsidRDefault="0015619A" w:rsidP="0015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Williams R. Culture and Society London: 1963, 48 p.</w:t>
      </w:r>
    </w:p>
    <w:p w:rsidR="0015624C" w:rsidRPr="0015619A" w:rsidRDefault="0015619A" w:rsidP="0015619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1561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520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52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9446</TotalTime>
  <Pages>9</Pages>
  <Words>8096</Words>
  <Characters>46153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220</cp:revision>
  <cp:lastPrinted>2009-02-06T05:36:00Z</cp:lastPrinted>
  <dcterms:created xsi:type="dcterms:W3CDTF">2016-09-19T15:12:00Z</dcterms:created>
  <dcterms:modified xsi:type="dcterms:W3CDTF">2017-01-16T09:08:00Z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