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2D" w:rsidRDefault="005E1D2D" w:rsidP="005E1D2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Гутарова Наталія Володимирівна, </w:t>
      </w:r>
      <w:r>
        <w:rPr>
          <w:rFonts w:ascii="CIDFont+F4" w:hAnsi="CIDFont+F4" w:cs="CIDFont+F4"/>
          <w:kern w:val="0"/>
          <w:sz w:val="28"/>
          <w:szCs w:val="28"/>
          <w:lang w:eastAsia="ru-RU"/>
        </w:rPr>
        <w:t>директор, КП "Новомосковська</w:t>
      </w:r>
    </w:p>
    <w:p w:rsidR="005E1D2D" w:rsidRDefault="005E1D2D" w:rsidP="005E1D2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міська стоматологічна поліклініка "Новомосковської міської ради",</w:t>
      </w:r>
    </w:p>
    <w:p w:rsidR="005E1D2D" w:rsidRDefault="005E1D2D" w:rsidP="005E1D2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заочний аспірант кафедри дитячої стоматології Дніпровського</w:t>
      </w:r>
    </w:p>
    <w:p w:rsidR="005E1D2D" w:rsidRDefault="005E1D2D" w:rsidP="005E1D2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державного медичного університету. Назва дисертації: «Ефективність</w:t>
      </w:r>
    </w:p>
    <w:p w:rsidR="005E1D2D" w:rsidRDefault="005E1D2D" w:rsidP="005E1D2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застосування збагаченої тромбоцитами плазми для лікування тканин</w:t>
      </w:r>
    </w:p>
    <w:p w:rsidR="005E1D2D" w:rsidRDefault="005E1D2D" w:rsidP="005E1D2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пародонту при використанні незнімних ортодонтичних конструкцій», (22</w:t>
      </w:r>
    </w:p>
    <w:p w:rsidR="005E1D2D" w:rsidRDefault="005E1D2D" w:rsidP="005E1D2D">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Охорона здоров’я, 221 Стоматологія). Спеціалізована вчена рада ДФ</w:t>
      </w:r>
    </w:p>
    <w:p w:rsidR="004A5337" w:rsidRPr="005E1D2D" w:rsidRDefault="005E1D2D" w:rsidP="005E1D2D">
      <w:r>
        <w:rPr>
          <w:rFonts w:ascii="CIDFont+F4" w:hAnsi="CIDFont+F4" w:cs="CIDFont+F4"/>
          <w:kern w:val="0"/>
          <w:sz w:val="28"/>
          <w:szCs w:val="28"/>
          <w:lang w:eastAsia="ru-RU"/>
        </w:rPr>
        <w:t>08.601.028 у Дніпровському державному медичному університеті</w:t>
      </w:r>
    </w:p>
    <w:sectPr w:rsidR="004A5337" w:rsidRPr="005E1D2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5E1D2D" w:rsidRPr="005E1D2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8C98B-9EEB-45AB-A942-28A1B5FF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2021-11-11T17:50:00Z</dcterms:created>
  <dcterms:modified xsi:type="dcterms:W3CDTF">2021-11-11T18:55:00Z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