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05151" w:rsidRDefault="00905151" w:rsidP="00905151">
      <w:r w:rsidRPr="00E96295">
        <w:rPr>
          <w:rFonts w:ascii="Times New Roman" w:eastAsia="Times New Roman" w:hAnsi="Times New Roman" w:cs="Times New Roman"/>
          <w:b/>
          <w:sz w:val="24"/>
          <w:szCs w:val="24"/>
          <w:lang w:eastAsia="ru-RU"/>
        </w:rPr>
        <w:t xml:space="preserve">Яцюк Катерина Михайлівна, </w:t>
      </w:r>
      <w:r w:rsidRPr="00E96295">
        <w:rPr>
          <w:rFonts w:ascii="Times New Roman" w:eastAsia="Times New Roman" w:hAnsi="Times New Roman" w:cs="Times New Roman"/>
          <w:sz w:val="24"/>
          <w:szCs w:val="24"/>
          <w:lang w:eastAsia="ru-RU"/>
        </w:rPr>
        <w:t>асистент кафедри організації та економіки фармації і технології ліків, Івано-Франківський національний медичний університет. Назва дисертації: «Розробка фітосубстанцій і гранул із журавлини болотної плодів для профілактики та лікування інфекцій сечовидільної системи». Шифр та назва спеціальності 15.00.01 – технологія ліків, організація фармацевтичної справи та судова фармація. Спецрада Д 26.613.04 Національної медичної академії післядипломної освіти імені П. Л. Шупика</w:t>
      </w:r>
    </w:p>
    <w:sectPr w:rsidR="004111C7" w:rsidRPr="009051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05151" w:rsidRPr="009051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269C6-F71E-4DB8-A451-A295DF22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2021-03-21T15:23:00Z</dcterms:created>
  <dcterms:modified xsi:type="dcterms:W3CDTF">2021-03-22T15:17:00Z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