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34675" w14:textId="77777777" w:rsidR="00D826AE" w:rsidRDefault="00D826AE" w:rsidP="00D826AE">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на предприятиях издательской деятельности</w:t>
      </w:r>
    </w:p>
    <w:p w14:paraId="52A7F530" w14:textId="77777777" w:rsidR="00D826AE" w:rsidRDefault="00D826AE" w:rsidP="00D826AE">
      <w:pPr>
        <w:rPr>
          <w:rFonts w:ascii="Verdana" w:hAnsi="Verdana"/>
          <w:color w:val="000000"/>
          <w:sz w:val="18"/>
          <w:szCs w:val="18"/>
          <w:shd w:val="clear" w:color="auto" w:fill="FFFFFF"/>
        </w:rPr>
      </w:pPr>
    </w:p>
    <w:p w14:paraId="03C34804" w14:textId="77777777" w:rsidR="00D826AE" w:rsidRDefault="00D826AE" w:rsidP="00D826A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Сальникова, Ольга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5AE7035" w14:textId="77777777" w:rsidR="00D826AE" w:rsidRDefault="00D826AE" w:rsidP="00D826AE">
      <w:pPr>
        <w:spacing w:line="270" w:lineRule="atLeast"/>
        <w:rPr>
          <w:rFonts w:ascii="Verdana" w:hAnsi="Verdana"/>
          <w:color w:val="000000"/>
          <w:sz w:val="18"/>
          <w:szCs w:val="18"/>
        </w:rPr>
      </w:pPr>
      <w:r>
        <w:rPr>
          <w:rFonts w:ascii="Verdana" w:hAnsi="Verdana"/>
          <w:color w:val="000000"/>
          <w:sz w:val="18"/>
          <w:szCs w:val="18"/>
        </w:rPr>
        <w:t>2004</w:t>
      </w:r>
    </w:p>
    <w:p w14:paraId="40138848" w14:textId="77777777" w:rsidR="00D826AE" w:rsidRDefault="00D826AE" w:rsidP="00D826A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86002B4" w14:textId="77777777" w:rsidR="00D826AE" w:rsidRDefault="00D826AE" w:rsidP="00D826AE">
      <w:pPr>
        <w:spacing w:line="270" w:lineRule="atLeast"/>
        <w:rPr>
          <w:rFonts w:ascii="Verdana" w:hAnsi="Verdana"/>
          <w:color w:val="000000"/>
          <w:sz w:val="18"/>
          <w:szCs w:val="18"/>
        </w:rPr>
      </w:pPr>
      <w:r>
        <w:rPr>
          <w:rFonts w:ascii="Verdana" w:hAnsi="Verdana"/>
          <w:color w:val="000000"/>
          <w:sz w:val="18"/>
          <w:szCs w:val="18"/>
        </w:rPr>
        <w:t>Сальникова, Ольга Владимировна</w:t>
      </w:r>
    </w:p>
    <w:p w14:paraId="26549759" w14:textId="77777777" w:rsidR="00D826AE" w:rsidRDefault="00D826AE" w:rsidP="00D826AE">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63EF0A6" w14:textId="77777777" w:rsidR="00D826AE" w:rsidRDefault="00D826AE" w:rsidP="00D826A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7A2D671" w14:textId="77777777" w:rsidR="00D826AE" w:rsidRDefault="00D826AE" w:rsidP="00D826A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D096121" w14:textId="77777777" w:rsidR="00D826AE" w:rsidRDefault="00D826AE" w:rsidP="00D826AE">
      <w:pPr>
        <w:spacing w:line="270" w:lineRule="atLeast"/>
        <w:rPr>
          <w:rFonts w:ascii="Verdana" w:hAnsi="Verdana"/>
          <w:color w:val="000000"/>
          <w:sz w:val="18"/>
          <w:szCs w:val="18"/>
        </w:rPr>
      </w:pPr>
      <w:r>
        <w:rPr>
          <w:rFonts w:ascii="Verdana" w:hAnsi="Verdana"/>
          <w:color w:val="000000"/>
          <w:sz w:val="18"/>
          <w:szCs w:val="18"/>
        </w:rPr>
        <w:t>Москва</w:t>
      </w:r>
    </w:p>
    <w:p w14:paraId="3BDFEBAE" w14:textId="77777777" w:rsidR="00D826AE" w:rsidRDefault="00D826AE" w:rsidP="00D826AE">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186150FF" w14:textId="77777777" w:rsidR="00D826AE" w:rsidRDefault="00D826AE" w:rsidP="00D826AE">
      <w:pPr>
        <w:spacing w:line="270" w:lineRule="atLeast"/>
        <w:rPr>
          <w:rFonts w:ascii="Verdana" w:hAnsi="Verdana"/>
          <w:color w:val="000000"/>
          <w:sz w:val="18"/>
          <w:szCs w:val="18"/>
        </w:rPr>
      </w:pPr>
      <w:r>
        <w:rPr>
          <w:rFonts w:ascii="Verdana" w:hAnsi="Verdana"/>
          <w:color w:val="000000"/>
          <w:sz w:val="18"/>
          <w:szCs w:val="18"/>
        </w:rPr>
        <w:t>08.00.12</w:t>
      </w:r>
    </w:p>
    <w:p w14:paraId="686D17DB" w14:textId="77777777" w:rsidR="00D826AE" w:rsidRDefault="00D826AE" w:rsidP="00D826A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C3928DD" w14:textId="77777777" w:rsidR="00D826AE" w:rsidRDefault="00D826AE" w:rsidP="00D826A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7E18D3C" w14:textId="77777777" w:rsidR="00D826AE" w:rsidRDefault="00D826AE" w:rsidP="00D826AE">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2F426AB" w14:textId="77777777" w:rsidR="00D826AE" w:rsidRDefault="00D826AE" w:rsidP="00D826AE">
      <w:pPr>
        <w:spacing w:line="270" w:lineRule="atLeast"/>
        <w:rPr>
          <w:rFonts w:ascii="Verdana" w:hAnsi="Verdana"/>
          <w:color w:val="000000"/>
          <w:sz w:val="18"/>
          <w:szCs w:val="18"/>
        </w:rPr>
      </w:pPr>
      <w:r>
        <w:rPr>
          <w:rFonts w:ascii="Verdana" w:hAnsi="Verdana"/>
          <w:color w:val="000000"/>
          <w:sz w:val="18"/>
          <w:szCs w:val="18"/>
        </w:rPr>
        <w:t>194</w:t>
      </w:r>
    </w:p>
    <w:p w14:paraId="0B7C28F1" w14:textId="77777777" w:rsidR="00D826AE" w:rsidRDefault="00D826AE" w:rsidP="00D826A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Сальникова, Ольга Владимировна</w:t>
      </w:r>
    </w:p>
    <w:p w14:paraId="353B6F95"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4346C4A"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11 предприятиях</w:t>
      </w:r>
      <w:r>
        <w:rPr>
          <w:rStyle w:val="WW8Num2z0"/>
          <w:rFonts w:ascii="Verdana" w:hAnsi="Verdana"/>
          <w:color w:val="000000"/>
          <w:sz w:val="18"/>
          <w:szCs w:val="18"/>
        </w:rPr>
        <w:t> </w:t>
      </w:r>
      <w:r>
        <w:rPr>
          <w:rStyle w:val="WW8Num3z0"/>
          <w:rFonts w:ascii="Verdana" w:hAnsi="Verdana"/>
          <w:color w:val="4682B4"/>
          <w:sz w:val="18"/>
          <w:szCs w:val="18"/>
        </w:rPr>
        <w:t>издательской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2A2B1F76"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цель и функции управленческого учета.</w:t>
      </w:r>
    </w:p>
    <w:p w14:paraId="5362BDC5"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производственные особенности предприятий издательской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 влияющие на организацию управленческого учета.</w:t>
      </w:r>
    </w:p>
    <w:p w14:paraId="0E17087C"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Учет затрат и другие элементы системы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издательской деятельности.</w:t>
      </w:r>
    </w:p>
    <w:p w14:paraId="24AD2F53"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Методика учета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на предприятиях издательской деятельности.</w:t>
      </w:r>
    </w:p>
    <w:p w14:paraId="22FD586C"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Классификация затрат на предприятиях издательской деятельности</w:t>
      </w:r>
    </w:p>
    <w:p w14:paraId="6C35F5D5"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практического применения АВС-метода учета затрат на предприятиях издательской деятельности.</w:t>
      </w:r>
    </w:p>
    <w:p w14:paraId="6D24DAF8"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учета</w:t>
      </w:r>
      <w:r>
        <w:rPr>
          <w:rStyle w:val="WW8Num2z0"/>
          <w:rFonts w:ascii="Verdana" w:hAnsi="Verdana"/>
          <w:color w:val="000000"/>
          <w:sz w:val="18"/>
          <w:szCs w:val="18"/>
        </w:rPr>
        <w:t> </w:t>
      </w:r>
      <w:r>
        <w:rPr>
          <w:rStyle w:val="WW8Num3z0"/>
          <w:rFonts w:ascii="Verdana" w:hAnsi="Verdana"/>
          <w:color w:val="4682B4"/>
          <w:sz w:val="18"/>
          <w:szCs w:val="18"/>
        </w:rPr>
        <w:t>нереализованной</w:t>
      </w:r>
      <w:r>
        <w:rPr>
          <w:rStyle w:val="WW8Num2z0"/>
          <w:rFonts w:ascii="Verdana" w:hAnsi="Verdana"/>
          <w:color w:val="000000"/>
          <w:sz w:val="18"/>
          <w:szCs w:val="18"/>
        </w:rPr>
        <w:t> </w:t>
      </w:r>
      <w:r>
        <w:rPr>
          <w:rFonts w:ascii="Verdana" w:hAnsi="Verdana"/>
          <w:color w:val="000000"/>
          <w:sz w:val="18"/>
          <w:szCs w:val="18"/>
        </w:rPr>
        <w:t>продукции на предприятиях издательской деятельности.</w:t>
      </w:r>
    </w:p>
    <w:p w14:paraId="39F16031"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Основы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принципы ценообразования на предприятиях издательской деятельности.</w:t>
      </w:r>
    </w:p>
    <w:p w14:paraId="7C041AA1"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Основы бюджетирования на предприятиях издательской деятельности.</w:t>
      </w:r>
    </w:p>
    <w:p w14:paraId="447E82BB"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Принципы</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на предприятиях издательской деятельности.</w:t>
      </w:r>
    </w:p>
    <w:p w14:paraId="446A1DAB" w14:textId="77777777" w:rsidR="00D826AE" w:rsidRDefault="00D826AE" w:rsidP="00D826A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"Управленческий учет на </w:t>
      </w:r>
      <w:r>
        <w:rPr>
          <w:rStyle w:val="WW8Num1z0"/>
          <w:rFonts w:ascii="Verdana" w:hAnsi="Verdana"/>
          <w:b w:val="0"/>
          <w:bCs w:val="0"/>
          <w:color w:val="535353"/>
          <w:sz w:val="15"/>
          <w:szCs w:val="15"/>
        </w:rPr>
        <w:lastRenderedPageBreak/>
        <w:t>предприятиях издательской деятельности"</w:t>
      </w:r>
    </w:p>
    <w:p w14:paraId="36010BE1"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проблемы.</w:t>
      </w:r>
    </w:p>
    <w:p w14:paraId="613179A6"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Книгоиздание в России всегда занимало особое место среди других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Недаром наше государство называют одной из самых читающих стран в мире.</w:t>
      </w:r>
    </w:p>
    <w:p w14:paraId="4214B703"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времена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в России была создана мощная книгоиздательская</w:t>
      </w:r>
      <w:r>
        <w:rPr>
          <w:rStyle w:val="WW8Num2z0"/>
          <w:rFonts w:ascii="Verdana" w:hAnsi="Verdana"/>
          <w:color w:val="000000"/>
          <w:sz w:val="18"/>
          <w:szCs w:val="18"/>
        </w:rPr>
        <w:t> </w:t>
      </w:r>
      <w:r>
        <w:rPr>
          <w:rStyle w:val="WW8Num3z0"/>
          <w:rFonts w:ascii="Verdana" w:hAnsi="Verdana"/>
          <w:color w:val="4682B4"/>
          <w:sz w:val="18"/>
          <w:szCs w:val="18"/>
        </w:rPr>
        <w:t>индустрия</w:t>
      </w:r>
      <w:r>
        <w:rPr>
          <w:rFonts w:ascii="Verdana" w:hAnsi="Verdana"/>
          <w:color w:val="000000"/>
          <w:sz w:val="18"/>
          <w:szCs w:val="18"/>
        </w:rPr>
        <w:t>, которая состояла из сети государственных издательств,</w:t>
      </w:r>
      <w:r>
        <w:rPr>
          <w:rStyle w:val="WW8Num2z0"/>
          <w:rFonts w:ascii="Verdana" w:hAnsi="Verdana"/>
          <w:color w:val="000000"/>
          <w:sz w:val="18"/>
          <w:szCs w:val="18"/>
        </w:rPr>
        <w:t> </w:t>
      </w:r>
      <w:r>
        <w:rPr>
          <w:rStyle w:val="WW8Num3z0"/>
          <w:rFonts w:ascii="Verdana" w:hAnsi="Verdana"/>
          <w:color w:val="4682B4"/>
          <w:sz w:val="18"/>
          <w:szCs w:val="18"/>
        </w:rPr>
        <w:t>специализировавшихся</w:t>
      </w:r>
      <w:r>
        <w:rPr>
          <w:rStyle w:val="WW8Num2z0"/>
          <w:rFonts w:ascii="Verdana" w:hAnsi="Verdana"/>
          <w:color w:val="000000"/>
          <w:sz w:val="18"/>
          <w:szCs w:val="18"/>
        </w:rPr>
        <w:t> </w:t>
      </w:r>
      <w:r>
        <w:rPr>
          <w:rFonts w:ascii="Verdana" w:hAnsi="Verdana"/>
          <w:color w:val="000000"/>
          <w:sz w:val="18"/>
          <w:szCs w:val="18"/>
        </w:rPr>
        <w:t>по отраслям знаний, и мощных</w:t>
      </w:r>
      <w:r>
        <w:rPr>
          <w:rStyle w:val="WW8Num2z0"/>
          <w:rFonts w:ascii="Verdana" w:hAnsi="Verdana"/>
          <w:color w:val="000000"/>
          <w:sz w:val="18"/>
          <w:szCs w:val="18"/>
        </w:rPr>
        <w:t> </w:t>
      </w:r>
      <w:r>
        <w:rPr>
          <w:rStyle w:val="WW8Num3z0"/>
          <w:rFonts w:ascii="Verdana" w:hAnsi="Verdana"/>
          <w:color w:val="4682B4"/>
          <w:sz w:val="18"/>
          <w:szCs w:val="18"/>
        </w:rPr>
        <w:t>полиграфических</w:t>
      </w:r>
      <w:r>
        <w:rPr>
          <w:rStyle w:val="WW8Num2z0"/>
          <w:rFonts w:ascii="Verdana" w:hAnsi="Verdana"/>
          <w:color w:val="000000"/>
          <w:sz w:val="18"/>
          <w:szCs w:val="18"/>
        </w:rPr>
        <w:t> </w:t>
      </w:r>
      <w:r>
        <w:rPr>
          <w:rFonts w:ascii="Verdana" w:hAnsi="Verdana"/>
          <w:color w:val="000000"/>
          <w:sz w:val="18"/>
          <w:szCs w:val="18"/>
        </w:rPr>
        <w:t>комбинатов. Однако, несмотря на то, что книгоиздание было одной из передовых отраслей советской промышленности, возможности этой отрасли были существенно ограничены. Государственный план,</w:t>
      </w:r>
      <w:r>
        <w:rPr>
          <w:rStyle w:val="WW8Num2z0"/>
          <w:rFonts w:ascii="Verdana" w:hAnsi="Verdana"/>
          <w:color w:val="000000"/>
          <w:sz w:val="18"/>
          <w:szCs w:val="18"/>
        </w:rPr>
        <w:t> </w:t>
      </w:r>
      <w:r>
        <w:rPr>
          <w:rStyle w:val="WW8Num3z0"/>
          <w:rFonts w:ascii="Verdana" w:hAnsi="Verdana"/>
          <w:color w:val="4682B4"/>
          <w:sz w:val="18"/>
          <w:szCs w:val="18"/>
        </w:rPr>
        <w:t>монополизированная</w:t>
      </w:r>
      <w:r>
        <w:rPr>
          <w:rStyle w:val="WW8Num2z0"/>
          <w:rFonts w:ascii="Verdana" w:hAnsi="Verdana"/>
          <w:color w:val="000000"/>
          <w:sz w:val="18"/>
          <w:szCs w:val="18"/>
        </w:rPr>
        <w:t> </w:t>
      </w:r>
      <w:r>
        <w:rPr>
          <w:rFonts w:ascii="Verdana" w:hAnsi="Verdana"/>
          <w:color w:val="000000"/>
          <w:sz w:val="18"/>
          <w:szCs w:val="18"/>
        </w:rPr>
        <w:t>торговля книгами и централизованное распределение мощностей полиграфических</w:t>
      </w:r>
      <w:r>
        <w:rPr>
          <w:rStyle w:val="WW8Num2z0"/>
          <w:rFonts w:ascii="Verdana" w:hAnsi="Verdana"/>
          <w:color w:val="000000"/>
          <w:sz w:val="18"/>
          <w:szCs w:val="18"/>
        </w:rPr>
        <w:t> </w:t>
      </w:r>
      <w:r>
        <w:rPr>
          <w:rStyle w:val="WW8Num3z0"/>
          <w:rFonts w:ascii="Verdana" w:hAnsi="Verdana"/>
          <w:color w:val="4682B4"/>
          <w:sz w:val="18"/>
          <w:szCs w:val="18"/>
        </w:rPr>
        <w:t>комбинатов</w:t>
      </w:r>
      <w:r>
        <w:rPr>
          <w:rStyle w:val="WW8Num2z0"/>
          <w:rFonts w:ascii="Verdana" w:hAnsi="Verdana"/>
          <w:color w:val="000000"/>
          <w:sz w:val="18"/>
          <w:szCs w:val="18"/>
        </w:rPr>
        <w:t> </w:t>
      </w:r>
      <w:r>
        <w:rPr>
          <w:rFonts w:ascii="Verdana" w:hAnsi="Verdana"/>
          <w:color w:val="000000"/>
          <w:sz w:val="18"/>
          <w:szCs w:val="18"/>
        </w:rPr>
        <w:t>между издательствами жестко регулировали" издательскую деятельность в отношении выбора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издаваемых книг и периодических изданий, тиражей,</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и системы распространения книг.</w:t>
      </w:r>
    </w:p>
    <w:p w14:paraId="2FBDC289"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Начало 90-х годов ознаменовалось изменением общей ситуации в экономике и общественной жизни государства: произошел отказ от государственного плана, получили приоритет товарно-денежные отношения, появились</w:t>
      </w:r>
      <w:r>
        <w:rPr>
          <w:rStyle w:val="WW8Num2z0"/>
          <w:rFonts w:ascii="Verdana" w:hAnsi="Verdana"/>
          <w:color w:val="000000"/>
          <w:sz w:val="18"/>
          <w:szCs w:val="18"/>
        </w:rPr>
        <w:t> </w:t>
      </w:r>
      <w:r>
        <w:rPr>
          <w:rStyle w:val="WW8Num3z0"/>
          <w:rFonts w:ascii="Verdana" w:hAnsi="Verdana"/>
          <w:color w:val="4682B4"/>
          <w:sz w:val="18"/>
          <w:szCs w:val="18"/>
        </w:rPr>
        <w:t>негосударственные</w:t>
      </w:r>
      <w:r>
        <w:rPr>
          <w:rStyle w:val="WW8Num2z0"/>
          <w:rFonts w:ascii="Verdana" w:hAnsi="Verdana"/>
          <w:color w:val="000000"/>
          <w:sz w:val="18"/>
          <w:szCs w:val="18"/>
        </w:rPr>
        <w:t> </w:t>
      </w:r>
      <w:r>
        <w:rPr>
          <w:rFonts w:ascii="Verdana" w:hAnsi="Verdana"/>
          <w:color w:val="000000"/>
          <w:sz w:val="18"/>
          <w:szCs w:val="18"/>
        </w:rPr>
        <w:t>издательства, были частично приватизированы</w:t>
      </w:r>
      <w:r>
        <w:rPr>
          <w:rStyle w:val="WW8Num2z0"/>
          <w:rFonts w:ascii="Verdana" w:hAnsi="Verdana"/>
          <w:color w:val="000000"/>
          <w:sz w:val="18"/>
          <w:szCs w:val="18"/>
        </w:rPr>
        <w:t> </w:t>
      </w:r>
      <w:r>
        <w:rPr>
          <w:rStyle w:val="WW8Num3z0"/>
          <w:rFonts w:ascii="Verdana" w:hAnsi="Verdana"/>
          <w:color w:val="4682B4"/>
          <w:sz w:val="18"/>
          <w:szCs w:val="18"/>
        </w:rPr>
        <w:t>полиграфические</w:t>
      </w:r>
      <w:r>
        <w:rPr>
          <w:rStyle w:val="WW8Num2z0"/>
          <w:rFonts w:ascii="Verdana" w:hAnsi="Verdana"/>
          <w:color w:val="000000"/>
          <w:sz w:val="18"/>
          <w:szCs w:val="18"/>
        </w:rPr>
        <w:t> </w:t>
      </w:r>
      <w:r>
        <w:rPr>
          <w:rFonts w:ascii="Verdana" w:hAnsi="Verdana"/>
          <w:color w:val="000000"/>
          <w:sz w:val="18"/>
          <w:szCs w:val="18"/>
        </w:rPr>
        <w:t>предприятия, развилась негосударственная торговля. Все это изменило внешнюю среду деятельности издательств и предопределило необходимость кардинальной перестройки их работы. Переход к рыночным отношениям обусловил кардинальные изменения в системе</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 xml:space="preserve">и формирование жесточайшей конкуренции на книжных рынках и рынках периодических изданий. В последнее время в России появляется все больше предприятий, занимающихся издательской деятельностью, и, по оценкам специалистов, эта тенденция сохранится в России еще в течение длительного периода. В условиях все более </w:t>
      </w:r>
      <w:proofErr w:type="spellStart"/>
      <w:r>
        <w:rPr>
          <w:rFonts w:ascii="Verdana" w:hAnsi="Verdana"/>
          <w:color w:val="000000"/>
          <w:sz w:val="18"/>
          <w:szCs w:val="18"/>
        </w:rPr>
        <w:t>возрастающей</w:t>
      </w:r>
      <w:r>
        <w:rPr>
          <w:rStyle w:val="WW8Num3z0"/>
          <w:rFonts w:ascii="Verdana" w:hAnsi="Verdana"/>
          <w:color w:val="4682B4"/>
          <w:sz w:val="18"/>
          <w:szCs w:val="18"/>
        </w:rPr>
        <w:t>конкуренции</w:t>
      </w:r>
      <w:proofErr w:type="spellEnd"/>
      <w:r>
        <w:rPr>
          <w:rStyle w:val="WW8Num2z0"/>
          <w:rFonts w:ascii="Verdana" w:hAnsi="Verdana"/>
          <w:color w:val="000000"/>
          <w:sz w:val="18"/>
          <w:szCs w:val="18"/>
        </w:rPr>
        <w:t> </w:t>
      </w:r>
      <w:r>
        <w:rPr>
          <w:rFonts w:ascii="Verdana" w:hAnsi="Verdana"/>
          <w:color w:val="000000"/>
          <w:sz w:val="18"/>
          <w:szCs w:val="18"/>
        </w:rPr>
        <w:t>издательствам необходимо иметь информационную систему, обеспечивающую руководство оперативными данными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Таковой является система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1DDCD072"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на многих предприятиях, занимающихся издательской деятельностью, проблема построения эффективно функционирующей системы управленческого учета не решена. Существующие же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не могут в полной мере удовлетворить потребности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нуждающихся в адекватной информации для принятия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w:t>
      </w:r>
    </w:p>
    <w:p w14:paraId="3B35749D"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сожалению, недостаточно освещена эта проблема и в экономической литературе. В большинстве книг и статей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методики ведения управленческого учета излагаются в общем, без учета специфики издательской деятельности. Литература же, в которой проблемы учета и контроля рассматриваются именно на примере издательств, посвящена, как правило, традиционному</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финансовому учету и налогообложению (</w:t>
      </w:r>
      <w:proofErr w:type="spellStart"/>
      <w:proofErr w:type="gramStart"/>
      <w:r>
        <w:rPr>
          <w:rFonts w:ascii="Verdana" w:hAnsi="Verdana"/>
          <w:color w:val="000000"/>
          <w:sz w:val="18"/>
          <w:szCs w:val="18"/>
        </w:rPr>
        <w:t>например,</w:t>
      </w:r>
      <w:r>
        <w:rPr>
          <w:rStyle w:val="WW8Num3z0"/>
          <w:rFonts w:ascii="Verdana" w:hAnsi="Verdana"/>
          <w:color w:val="4682B4"/>
          <w:sz w:val="18"/>
          <w:szCs w:val="18"/>
        </w:rPr>
        <w:t>Трубников</w:t>
      </w:r>
      <w:proofErr w:type="spellEnd"/>
      <w:proofErr w:type="gramEnd"/>
      <w:r>
        <w:rPr>
          <w:rStyle w:val="WW8Num2z0"/>
          <w:rFonts w:ascii="Verdana" w:hAnsi="Verdana"/>
          <w:color w:val="000000"/>
          <w:sz w:val="18"/>
          <w:szCs w:val="18"/>
        </w:rPr>
        <w:t> </w:t>
      </w:r>
      <w:r>
        <w:rPr>
          <w:rFonts w:ascii="Verdana" w:hAnsi="Verdana"/>
          <w:color w:val="000000"/>
          <w:sz w:val="18"/>
          <w:szCs w:val="18"/>
        </w:rPr>
        <w:t>А.А. [107]).</w:t>
      </w:r>
    </w:p>
    <w:p w14:paraId="0CC784A7"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России регулируется законом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приказами Минфина России (в частности, утверждаемыми</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России Положениями по бухгалтерскому учету (</w:t>
      </w:r>
      <w:r>
        <w:rPr>
          <w:rStyle w:val="WW8Num3z0"/>
          <w:rFonts w:ascii="Verdana" w:hAnsi="Verdana"/>
          <w:color w:val="4682B4"/>
          <w:sz w:val="18"/>
          <w:szCs w:val="18"/>
        </w:rPr>
        <w:t>ПБУ</w:t>
      </w:r>
      <w:r>
        <w:rPr>
          <w:rFonts w:ascii="Verdana" w:hAnsi="Verdana"/>
          <w:color w:val="000000"/>
          <w:sz w:val="18"/>
          <w:szCs w:val="18"/>
        </w:rPr>
        <w:t>) и методическими рекомендациями, посвященными отдельным вопросам ведения бухгалтерского учета), а налоговый учет - Налоговым кодексом РФ, то вопросы управленческого учета пока только</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рассмотреть в разрабатывающихся с 2001 года Министерством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России методических рекомендациях [32]. Но даже после выхода этих методических рекомендаций еще пройдет довольно много времени, прежде чем предприятия смогут по ним настроить и внедрить у себя полноценную систему управленческого учета. Целью методических рекомендаций является введение в основы управленческого учета. С помощью методических рекомендаций руководители организаций, безусловно, получат представление о цели и задачах управленческого учета, методах учета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об использовании</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подхода (определении точки безубыточности и</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 xml:space="preserve">прибыли) при принятии управленческих решений и о других направлениях управленческого учета. Однако предприятия нуждаются также в практических методиках внедрения системы управленческого учета, учитывающих специфику их </w:t>
      </w:r>
      <w:r>
        <w:rPr>
          <w:rFonts w:ascii="Verdana" w:hAnsi="Verdana"/>
          <w:color w:val="000000"/>
          <w:sz w:val="18"/>
          <w:szCs w:val="18"/>
        </w:rPr>
        <w:lastRenderedPageBreak/>
        <w:t>деятельности, которые соответствующие</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министерства и ведомства начнут разрабатывать только после утверждения методических рекомендаций по управленческому учету</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Следовательно, реальная помощь государства в совершенствовании систем управления российских организаций будет оказана лишь через несколько лет.</w:t>
      </w:r>
    </w:p>
    <w:p w14:paraId="5D38B76F"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проблема построения системы управленческого учета и методики его ведения на предприятиях издательской деятельности актуальна для многих издательств. В то же время развитость книжной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способствует повышению образовательного и культурного уровня общества в целом, что в свою очередь благотворно сказывается на развитии науки и других отраслей промышленности и народного хозяйства. Поэтому очень важно обеспечить все условия эффективного развития издательского дела в России, и в том числе - обеспечить издательства системой управленческого учета, что и послужило причиной выбора автором данной темы исследования.</w:t>
      </w:r>
    </w:p>
    <w:p w14:paraId="63E20313"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w:t>
      </w:r>
    </w:p>
    <w:p w14:paraId="709CE35D"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разработке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 системы управленческого учета на предприятиях издательской деятельности исходя из специфики их деятельности. В соответствии с целью работы в диссертационном исследовании были поставлены и решены следующие задачи:</w:t>
      </w:r>
    </w:p>
    <w:p w14:paraId="4DCB6377"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производственные особенности предприятий издательской деятельности, влияющие на организацию и методику ведения управленческого учета;</w:t>
      </w:r>
    </w:p>
    <w:p w14:paraId="0EB3AFAA"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существующее состояние управленческого учета на предприятиях издательской деятельности и определить основные направления его совершенствования, необходимые для эффективного функционирования предприятий издательской деятельности;</w:t>
      </w:r>
    </w:p>
    <w:p w14:paraId="1E66C1A9"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на основе изучения практики работы издательств и нормативных актов по ведению бухгалтерского учета на предприятиях издательской деятельности разработать методические основы ведения учета затрат и </w:t>
      </w:r>
      <w:proofErr w:type="spellStart"/>
      <w:r>
        <w:rPr>
          <w:rFonts w:ascii="Verdana" w:hAnsi="Verdana"/>
          <w:color w:val="000000"/>
          <w:sz w:val="18"/>
          <w:szCs w:val="18"/>
        </w:rPr>
        <w:t>калькулирования</w:t>
      </w:r>
      <w:proofErr w:type="spellEnd"/>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издательствах, способные выступать в качестве базы для принятия обоснованных управленческих решений;</w:t>
      </w:r>
    </w:p>
    <w:p w14:paraId="67202D02"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практические и методические рекомендации по организации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издательствах;</w:t>
      </w:r>
    </w:p>
    <w:p w14:paraId="586BA3E8"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принципы ценообразования на предприятиях издательской деятельности и предложить</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для принятия управленческих решений в области ценообразования в издательствах.</w:t>
      </w:r>
    </w:p>
    <w:p w14:paraId="347BD0A0"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w:t>
      </w:r>
    </w:p>
    <w:p w14:paraId="0CFF5FB2"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научно-теоретических, практических и методологических вопросов, связанных с процессом построения системы управленческого учета, проблемой выявления основных факторов, оказывающих влияние на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издательствах, и использования данных управленческого учета для повышения эффективности функционирования предприятий издательской деятельности.</w:t>
      </w:r>
    </w:p>
    <w:p w14:paraId="3C06F3C6"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Объектами исследования стали восемь предприятий издательской деятельности г. Москвы,</w:t>
      </w:r>
      <w:r>
        <w:rPr>
          <w:rStyle w:val="WW8Num2z0"/>
          <w:rFonts w:ascii="Verdana" w:hAnsi="Verdana"/>
          <w:color w:val="000000"/>
          <w:sz w:val="18"/>
          <w:szCs w:val="18"/>
        </w:rPr>
        <w:t> </w:t>
      </w:r>
      <w:r>
        <w:rPr>
          <w:rStyle w:val="WW8Num3z0"/>
          <w:rFonts w:ascii="Verdana" w:hAnsi="Verdana"/>
          <w:color w:val="4682B4"/>
          <w:sz w:val="18"/>
          <w:szCs w:val="18"/>
        </w:rPr>
        <w:t>выпускающих</w:t>
      </w:r>
      <w:r>
        <w:rPr>
          <w:rStyle w:val="WW8Num2z0"/>
          <w:rFonts w:ascii="Verdana" w:hAnsi="Verdana"/>
          <w:color w:val="000000"/>
          <w:sz w:val="18"/>
          <w:szCs w:val="18"/>
        </w:rPr>
        <w:t> </w:t>
      </w:r>
      <w:r>
        <w:rPr>
          <w:rFonts w:ascii="Verdana" w:hAnsi="Verdana"/>
          <w:color w:val="000000"/>
          <w:sz w:val="18"/>
          <w:szCs w:val="18"/>
        </w:rPr>
        <w:t>различную печатную продукцию: ежедневные и еженедельные газеты, еженедельные, двухнедельные и</w:t>
      </w:r>
      <w:r>
        <w:rPr>
          <w:rStyle w:val="WW8Num2z0"/>
          <w:rFonts w:ascii="Verdana" w:hAnsi="Verdana"/>
          <w:color w:val="000000"/>
          <w:sz w:val="18"/>
          <w:szCs w:val="18"/>
        </w:rPr>
        <w:t> </w:t>
      </w:r>
      <w:r>
        <w:rPr>
          <w:rStyle w:val="WW8Num3z0"/>
          <w:rFonts w:ascii="Verdana" w:hAnsi="Verdana"/>
          <w:color w:val="4682B4"/>
          <w:sz w:val="18"/>
          <w:szCs w:val="18"/>
        </w:rPr>
        <w:t>ежемесячные</w:t>
      </w:r>
      <w:r>
        <w:rPr>
          <w:rStyle w:val="WW8Num2z0"/>
          <w:rFonts w:ascii="Verdana" w:hAnsi="Verdana"/>
          <w:color w:val="000000"/>
          <w:sz w:val="18"/>
          <w:szCs w:val="18"/>
        </w:rPr>
        <w:t> </w:t>
      </w:r>
      <w:r>
        <w:rPr>
          <w:rFonts w:ascii="Verdana" w:hAnsi="Verdana"/>
          <w:color w:val="000000"/>
          <w:sz w:val="18"/>
          <w:szCs w:val="18"/>
        </w:rPr>
        <w:t>журналы, книжную продукцию, буклеты, календари.</w:t>
      </w:r>
    </w:p>
    <w:p w14:paraId="71C2D109"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явились:</w:t>
      </w:r>
    </w:p>
    <w:p w14:paraId="59DA4BDE"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научные труды отечественных и зарубежных ученых, посвященные как общим экономическим и</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проблемам, так и частным вопросам организации управленческого учета. Особо следует отметить труды отечественных ученых: A.C.</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П.С. Безруких, М.А. Бахрушиной, Н.Д.</w:t>
      </w:r>
      <w:r>
        <w:rPr>
          <w:rStyle w:val="WW8Num2z0"/>
          <w:rFonts w:ascii="Verdana" w:hAnsi="Verdana"/>
          <w:color w:val="000000"/>
          <w:sz w:val="18"/>
          <w:szCs w:val="18"/>
        </w:rPr>
        <w:t> </w:t>
      </w:r>
      <w:r>
        <w:rPr>
          <w:rStyle w:val="WW8Num3z0"/>
          <w:rFonts w:ascii="Verdana" w:hAnsi="Verdana"/>
          <w:color w:val="4682B4"/>
          <w:sz w:val="18"/>
          <w:szCs w:val="18"/>
        </w:rPr>
        <w:t>Врублевского</w:t>
      </w:r>
      <w:r>
        <w:rPr>
          <w:rFonts w:ascii="Verdana" w:hAnsi="Verdana"/>
          <w:color w:val="000000"/>
          <w:sz w:val="18"/>
          <w:szCs w:val="18"/>
        </w:rPr>
        <w:t>, В.Б. Ивашкевича, О.Д. Кавериной, Т.П.</w:t>
      </w:r>
      <w:r>
        <w:rPr>
          <w:rStyle w:val="WW8Num2z0"/>
          <w:rFonts w:ascii="Verdana" w:hAnsi="Verdana"/>
          <w:color w:val="000000"/>
          <w:sz w:val="18"/>
          <w:szCs w:val="18"/>
        </w:rPr>
        <w:t> </w:t>
      </w:r>
      <w:r>
        <w:rPr>
          <w:rStyle w:val="WW8Num3z0"/>
          <w:rFonts w:ascii="Verdana" w:hAnsi="Verdana"/>
          <w:color w:val="4682B4"/>
          <w:sz w:val="18"/>
          <w:szCs w:val="18"/>
        </w:rPr>
        <w:t>Карповой</w:t>
      </w:r>
      <w:r>
        <w:rPr>
          <w:rFonts w:ascii="Verdana" w:hAnsi="Verdana"/>
          <w:color w:val="000000"/>
          <w:sz w:val="18"/>
          <w:szCs w:val="18"/>
        </w:rPr>
        <w:t>, В.Э. Керимова, Н.П. Кондракова, Б.И.</w:t>
      </w:r>
      <w:r>
        <w:rPr>
          <w:rStyle w:val="WW8Num2z0"/>
          <w:rFonts w:ascii="Verdana" w:hAnsi="Verdana"/>
          <w:color w:val="000000"/>
          <w:sz w:val="18"/>
          <w:szCs w:val="18"/>
        </w:rPr>
        <w:t> </w:t>
      </w:r>
      <w:proofErr w:type="spellStart"/>
      <w:r>
        <w:rPr>
          <w:rStyle w:val="WW8Num3z0"/>
          <w:rFonts w:ascii="Verdana" w:hAnsi="Verdana"/>
          <w:color w:val="4682B4"/>
          <w:sz w:val="18"/>
          <w:szCs w:val="18"/>
        </w:rPr>
        <w:t>Майданчика</w:t>
      </w:r>
      <w:proofErr w:type="spellEnd"/>
      <w:r>
        <w:rPr>
          <w:rFonts w:ascii="Verdana" w:hAnsi="Verdana"/>
          <w:color w:val="000000"/>
          <w:sz w:val="18"/>
          <w:szCs w:val="18"/>
        </w:rPr>
        <w:t>, O.E. Николаевой, С.А. Николаевой,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xml:space="preserve">, М.З. </w:t>
      </w:r>
      <w:proofErr w:type="spellStart"/>
      <w:r>
        <w:rPr>
          <w:rFonts w:ascii="Verdana" w:hAnsi="Verdana"/>
          <w:color w:val="000000"/>
          <w:sz w:val="18"/>
          <w:szCs w:val="18"/>
        </w:rPr>
        <w:t>Пизенгольца</w:t>
      </w:r>
      <w:proofErr w:type="spellEnd"/>
      <w:r>
        <w:rPr>
          <w:rFonts w:ascii="Verdana" w:hAnsi="Verdana"/>
          <w:color w:val="000000"/>
          <w:sz w:val="18"/>
          <w:szCs w:val="18"/>
        </w:rPr>
        <w:t xml:space="preserve">, P.C. </w:t>
      </w:r>
      <w:proofErr w:type="spellStart"/>
      <w:r>
        <w:rPr>
          <w:rFonts w:ascii="Verdana" w:hAnsi="Verdana"/>
          <w:color w:val="000000"/>
          <w:sz w:val="18"/>
          <w:szCs w:val="18"/>
        </w:rPr>
        <w:t>Сайфулина</w:t>
      </w:r>
      <w:proofErr w:type="spellEnd"/>
      <w:r>
        <w:rPr>
          <w:rFonts w:ascii="Verdana" w:hAnsi="Verdana"/>
          <w:color w:val="000000"/>
          <w:sz w:val="18"/>
          <w:szCs w:val="18"/>
        </w:rPr>
        <w:t>,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xml:space="preserve">, О.В. Соловьевой, А.Д. </w:t>
      </w:r>
      <w:proofErr w:type="spellStart"/>
      <w:r>
        <w:rPr>
          <w:rFonts w:ascii="Verdana" w:hAnsi="Verdana"/>
          <w:color w:val="000000"/>
          <w:sz w:val="18"/>
          <w:szCs w:val="18"/>
        </w:rPr>
        <w:t>Шеремета</w:t>
      </w:r>
      <w:proofErr w:type="spellEnd"/>
      <w:r>
        <w:rPr>
          <w:rFonts w:ascii="Verdana" w:hAnsi="Verdana"/>
          <w:color w:val="000000"/>
          <w:sz w:val="18"/>
          <w:szCs w:val="18"/>
        </w:rPr>
        <w:t>, Т.В.</w:t>
      </w:r>
      <w:r>
        <w:rPr>
          <w:rStyle w:val="WW8Num2z0"/>
          <w:rFonts w:ascii="Verdana" w:hAnsi="Verdana"/>
          <w:color w:val="000000"/>
          <w:sz w:val="18"/>
          <w:szCs w:val="18"/>
        </w:rPr>
        <w:t> </w:t>
      </w:r>
      <w:r>
        <w:rPr>
          <w:rStyle w:val="WW8Num3z0"/>
          <w:rFonts w:ascii="Verdana" w:hAnsi="Verdana"/>
          <w:color w:val="4682B4"/>
          <w:sz w:val="18"/>
          <w:szCs w:val="18"/>
        </w:rPr>
        <w:t>Шишковой</w:t>
      </w:r>
      <w:r>
        <w:rPr>
          <w:rFonts w:ascii="Verdana" w:hAnsi="Verdana"/>
          <w:color w:val="000000"/>
          <w:sz w:val="18"/>
          <w:szCs w:val="18"/>
        </w:rPr>
        <w:t xml:space="preserve">, В.А. Чернова. Среди зарубежных ученых особо следует отметить работы X. Андерсона, Ч. </w:t>
      </w:r>
      <w:proofErr w:type="spellStart"/>
      <w:r>
        <w:rPr>
          <w:rFonts w:ascii="Verdana" w:hAnsi="Verdana"/>
          <w:color w:val="000000"/>
          <w:sz w:val="18"/>
          <w:szCs w:val="18"/>
        </w:rPr>
        <w:t>Брэндона</w:t>
      </w:r>
      <w:proofErr w:type="spellEnd"/>
      <w:r>
        <w:rPr>
          <w:rFonts w:ascii="Verdana" w:hAnsi="Verdana"/>
          <w:color w:val="000000"/>
          <w:sz w:val="18"/>
          <w:szCs w:val="18"/>
        </w:rPr>
        <w:t xml:space="preserve">, Р. </w:t>
      </w:r>
      <w:proofErr w:type="spellStart"/>
      <w:r>
        <w:rPr>
          <w:rFonts w:ascii="Verdana" w:hAnsi="Verdana"/>
          <w:color w:val="000000"/>
          <w:sz w:val="18"/>
          <w:szCs w:val="18"/>
        </w:rPr>
        <w:t>Дртины</w:t>
      </w:r>
      <w:proofErr w:type="spellEnd"/>
      <w:r>
        <w:rPr>
          <w:rFonts w:ascii="Verdana" w:hAnsi="Verdana"/>
          <w:color w:val="000000"/>
          <w:sz w:val="18"/>
          <w:szCs w:val="18"/>
        </w:rPr>
        <w:t>, К.</w:t>
      </w:r>
      <w:r>
        <w:rPr>
          <w:rStyle w:val="WW8Num2z0"/>
          <w:rFonts w:ascii="Verdana" w:hAnsi="Verdana"/>
          <w:color w:val="000000"/>
          <w:sz w:val="18"/>
          <w:szCs w:val="18"/>
        </w:rPr>
        <w:t> </w:t>
      </w:r>
      <w:proofErr w:type="spellStart"/>
      <w:r>
        <w:rPr>
          <w:rStyle w:val="WW8Num3z0"/>
          <w:rFonts w:ascii="Verdana" w:hAnsi="Verdana"/>
          <w:color w:val="4682B4"/>
          <w:sz w:val="18"/>
          <w:szCs w:val="18"/>
        </w:rPr>
        <w:t>Друри</w:t>
      </w:r>
      <w:proofErr w:type="spellEnd"/>
      <w:r>
        <w:rPr>
          <w:rFonts w:ascii="Verdana" w:hAnsi="Verdana"/>
          <w:color w:val="000000"/>
          <w:sz w:val="18"/>
          <w:szCs w:val="18"/>
        </w:rPr>
        <w:t xml:space="preserve">, Д. </w:t>
      </w:r>
      <w:proofErr w:type="spellStart"/>
      <w:r>
        <w:rPr>
          <w:rFonts w:ascii="Verdana" w:hAnsi="Verdana"/>
          <w:color w:val="000000"/>
          <w:sz w:val="18"/>
          <w:szCs w:val="18"/>
        </w:rPr>
        <w:t>Колдуэлла</w:t>
      </w:r>
      <w:proofErr w:type="spellEnd"/>
      <w:r>
        <w:rPr>
          <w:rFonts w:ascii="Verdana" w:hAnsi="Verdana"/>
          <w:color w:val="000000"/>
          <w:sz w:val="18"/>
          <w:szCs w:val="18"/>
        </w:rPr>
        <w:t xml:space="preserve">, Б. </w:t>
      </w:r>
      <w:proofErr w:type="spellStart"/>
      <w:r>
        <w:rPr>
          <w:rFonts w:ascii="Verdana" w:hAnsi="Verdana"/>
          <w:color w:val="000000"/>
          <w:sz w:val="18"/>
          <w:szCs w:val="18"/>
        </w:rPr>
        <w:t>Нидлза</w:t>
      </w:r>
      <w:proofErr w:type="spellEnd"/>
      <w:r>
        <w:rPr>
          <w:rFonts w:ascii="Verdana" w:hAnsi="Verdana"/>
          <w:color w:val="000000"/>
          <w:sz w:val="18"/>
          <w:szCs w:val="18"/>
        </w:rPr>
        <w:t>, Э. Рисса, К. Уорда, Дж.</w:t>
      </w:r>
      <w:r>
        <w:rPr>
          <w:rStyle w:val="WW8Num2z0"/>
          <w:rFonts w:ascii="Verdana" w:hAnsi="Verdana"/>
          <w:color w:val="000000"/>
          <w:sz w:val="18"/>
          <w:szCs w:val="18"/>
        </w:rPr>
        <w:t> </w:t>
      </w:r>
      <w:proofErr w:type="spellStart"/>
      <w:r>
        <w:rPr>
          <w:rStyle w:val="WW8Num3z0"/>
          <w:rFonts w:ascii="Verdana" w:hAnsi="Verdana"/>
          <w:color w:val="4682B4"/>
          <w:sz w:val="18"/>
          <w:szCs w:val="18"/>
        </w:rPr>
        <w:t>Фостера</w:t>
      </w:r>
      <w:proofErr w:type="spellEnd"/>
      <w:r>
        <w:rPr>
          <w:rFonts w:ascii="Verdana" w:hAnsi="Verdana"/>
          <w:color w:val="000000"/>
          <w:sz w:val="18"/>
          <w:szCs w:val="18"/>
        </w:rPr>
        <w:t xml:space="preserve">, Р. Хилтона, Ч.Т. </w:t>
      </w:r>
      <w:proofErr w:type="spellStart"/>
      <w:r>
        <w:rPr>
          <w:rFonts w:ascii="Verdana" w:hAnsi="Verdana"/>
          <w:color w:val="000000"/>
          <w:sz w:val="18"/>
          <w:szCs w:val="18"/>
        </w:rPr>
        <w:t>Хорнгрена</w:t>
      </w:r>
      <w:proofErr w:type="spellEnd"/>
      <w:r>
        <w:rPr>
          <w:rFonts w:ascii="Verdana" w:hAnsi="Verdana"/>
          <w:color w:val="000000"/>
          <w:sz w:val="18"/>
          <w:szCs w:val="18"/>
        </w:rPr>
        <w:t>;</w:t>
      </w:r>
    </w:p>
    <w:p w14:paraId="269D5865"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нормативные документы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w:t>
      </w:r>
    </w:p>
    <w:p w14:paraId="7D54DEDF"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научно-статистические обзоры книжных рынков;</w:t>
      </w:r>
    </w:p>
    <w:p w14:paraId="3BF71C74"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практические исследования по управленческому учету и опросы предприятий, проведенные специализированными</w:t>
      </w:r>
      <w:r>
        <w:rPr>
          <w:rStyle w:val="WW8Num2z0"/>
          <w:rFonts w:ascii="Verdana" w:hAnsi="Verdana"/>
          <w:color w:val="000000"/>
          <w:sz w:val="18"/>
          <w:szCs w:val="18"/>
        </w:rPr>
        <w:t> </w:t>
      </w:r>
      <w:r>
        <w:rPr>
          <w:rStyle w:val="WW8Num3z0"/>
          <w:rFonts w:ascii="Verdana" w:hAnsi="Verdana"/>
          <w:color w:val="4682B4"/>
          <w:sz w:val="18"/>
          <w:szCs w:val="18"/>
        </w:rPr>
        <w:t>агентствами</w:t>
      </w:r>
      <w:r>
        <w:rPr>
          <w:rStyle w:val="WW8Num2z0"/>
          <w:rFonts w:ascii="Verdana" w:hAnsi="Verdana"/>
          <w:color w:val="000000"/>
          <w:sz w:val="18"/>
          <w:szCs w:val="18"/>
        </w:rPr>
        <w:t> </w:t>
      </w:r>
      <w:r>
        <w:rPr>
          <w:rFonts w:ascii="Verdana" w:hAnsi="Verdana"/>
          <w:color w:val="000000"/>
          <w:sz w:val="18"/>
          <w:szCs w:val="18"/>
        </w:rPr>
        <w:t xml:space="preserve">(в частности, исследование </w:t>
      </w:r>
      <w:proofErr w:type="spellStart"/>
      <w:r>
        <w:rPr>
          <w:rFonts w:ascii="Verdana" w:hAnsi="Verdana"/>
          <w:color w:val="000000"/>
          <w:sz w:val="18"/>
          <w:szCs w:val="18"/>
        </w:rPr>
        <w:t>Тасис</w:t>
      </w:r>
      <w:proofErr w:type="spellEnd"/>
      <w:r>
        <w:rPr>
          <w:rFonts w:ascii="Verdana" w:hAnsi="Verdana"/>
          <w:color w:val="000000"/>
          <w:sz w:val="18"/>
          <w:szCs w:val="18"/>
        </w:rPr>
        <w:t xml:space="preserve"> «Управленческий учет на российских предприятиях: практика ведения и перспективы развития» и совместное исследование</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«Альт» и журнала «</w:t>
      </w:r>
      <w:r>
        <w:rPr>
          <w:rStyle w:val="WW8Num3z0"/>
          <w:rFonts w:ascii="Verdana" w:hAnsi="Verdana"/>
          <w:color w:val="4682B4"/>
          <w:sz w:val="18"/>
          <w:szCs w:val="18"/>
        </w:rPr>
        <w:t>Финансовый директор</w:t>
      </w:r>
      <w:r>
        <w:rPr>
          <w:rFonts w:ascii="Verdana" w:hAnsi="Verdana"/>
          <w:color w:val="000000"/>
          <w:sz w:val="18"/>
          <w:szCs w:val="18"/>
        </w:rPr>
        <w:t>» «</w:t>
      </w:r>
      <w:r>
        <w:rPr>
          <w:rStyle w:val="WW8Num3z0"/>
          <w:rFonts w:ascii="Verdana" w:hAnsi="Verdana"/>
          <w:color w:val="4682B4"/>
          <w:sz w:val="18"/>
          <w:szCs w:val="18"/>
        </w:rPr>
        <w:t>Управленческий учет на успешных российских предприятиях</w:t>
      </w:r>
      <w:r>
        <w:rPr>
          <w:rFonts w:ascii="Verdana" w:hAnsi="Verdana"/>
          <w:color w:val="000000"/>
          <w:sz w:val="18"/>
          <w:szCs w:val="18"/>
        </w:rPr>
        <w:t>»);</w:t>
      </w:r>
    </w:p>
    <w:p w14:paraId="120B6955"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данные из статистической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предприятий, занимающихся издательской деятельностью.</w:t>
      </w:r>
    </w:p>
    <w:p w14:paraId="5AD49787"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такие методы научного познания, как анализ и синтез, научная абстракция, системный подход, а также такие приемы исследования, как наблюдение, дедукция и индукция, детализация, классификация, сравнение, описание объектов исследования и полученных результатов.</w:t>
      </w:r>
    </w:p>
    <w:p w14:paraId="28C5F1FB"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постановке, теоретическом обосновании и практическом решении ряда вопросов, связанных с методическими и</w:t>
      </w:r>
      <w:r>
        <w:rPr>
          <w:rStyle w:val="WW8Num2z0"/>
          <w:rFonts w:ascii="Verdana" w:hAnsi="Verdana"/>
          <w:color w:val="000000"/>
          <w:sz w:val="18"/>
          <w:szCs w:val="18"/>
        </w:rPr>
        <w:t> </w:t>
      </w:r>
      <w:r>
        <w:rPr>
          <w:rStyle w:val="WW8Num3z0"/>
          <w:rFonts w:ascii="Verdana" w:hAnsi="Verdana"/>
          <w:color w:val="4682B4"/>
          <w:sz w:val="18"/>
          <w:szCs w:val="18"/>
        </w:rPr>
        <w:t>организационными</w:t>
      </w:r>
      <w:r>
        <w:rPr>
          <w:rStyle w:val="WW8Num2z0"/>
          <w:rFonts w:ascii="Verdana" w:hAnsi="Verdana"/>
          <w:color w:val="000000"/>
          <w:sz w:val="18"/>
          <w:szCs w:val="18"/>
        </w:rPr>
        <w:t> </w:t>
      </w:r>
      <w:r>
        <w:rPr>
          <w:rFonts w:ascii="Verdana" w:hAnsi="Verdana"/>
          <w:color w:val="000000"/>
          <w:sz w:val="18"/>
          <w:szCs w:val="18"/>
        </w:rPr>
        <w:t>аспектами проблемы постановки системы управленческого учета на предприятиях издательской деятельности. В процессе исследования получены теоретические и практические результаты, определяющие научную новизну и выносимые на защиту:</w:t>
      </w:r>
    </w:p>
    <w:p w14:paraId="4CE0FF27"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определено влияние организационных и производственных особенностей предприятий, занимающихся издательской деятельностью, на организацию и методику ведения управленческого учета;</w:t>
      </w:r>
    </w:p>
    <w:p w14:paraId="6EA95441"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основные направления совершенствования практики и методики ведения управленческого учета, необходимые для эффективного функционирования издательств;</w:t>
      </w:r>
    </w:p>
    <w:p w14:paraId="711240B0"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уточнена классификация систем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по четырем уровням; выбрана модель системы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на предприятиях издательской деятельности, удовлетворяющая информационным требованиям издательств для целей принятия обоснованных управленческих решений исходя из специфики их деятельности;</w:t>
      </w:r>
    </w:p>
    <w:p w14:paraId="6448A289"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ведения аналитического учета затрат для целей принятия управленческих решений в разрезе четырех</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признаков; даны рекомендации по отражению расходов издательства на счетах бухгалтерского учета;</w:t>
      </w:r>
    </w:p>
    <w:p w14:paraId="519052B0"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дано обоснование целесообразности использования в издательствах системы учета затрат по видам деятельности (</w:t>
      </w:r>
      <w:proofErr w:type="spellStart"/>
      <w:r>
        <w:rPr>
          <w:rFonts w:ascii="Verdana" w:hAnsi="Verdana"/>
          <w:color w:val="000000"/>
          <w:sz w:val="18"/>
          <w:szCs w:val="18"/>
        </w:rPr>
        <w:t>Activity-based</w:t>
      </w:r>
      <w:proofErr w:type="spellEnd"/>
      <w:r>
        <w:rPr>
          <w:rFonts w:ascii="Verdana" w:hAnsi="Verdana"/>
          <w:color w:val="000000"/>
          <w:sz w:val="18"/>
          <w:szCs w:val="18"/>
        </w:rPr>
        <w:t xml:space="preserve"> </w:t>
      </w:r>
      <w:proofErr w:type="spellStart"/>
      <w:r>
        <w:rPr>
          <w:rFonts w:ascii="Verdana" w:hAnsi="Verdana"/>
          <w:color w:val="000000"/>
          <w:sz w:val="18"/>
          <w:szCs w:val="18"/>
        </w:rPr>
        <w:t>costing</w:t>
      </w:r>
      <w:proofErr w:type="spellEnd"/>
      <w:r>
        <w:rPr>
          <w:rFonts w:ascii="Verdana" w:hAnsi="Verdana"/>
          <w:color w:val="000000"/>
          <w:sz w:val="18"/>
          <w:szCs w:val="18"/>
        </w:rPr>
        <w:t>) и разработаны основы методики практического применения АВС-метода;</w:t>
      </w:r>
    </w:p>
    <w:p w14:paraId="28C0F983"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определены центры ответственности на предприятиях издательской деятельности и </w:t>
      </w:r>
      <w:proofErr w:type="gramStart"/>
      <w:r>
        <w:rPr>
          <w:rFonts w:ascii="Verdana" w:hAnsi="Verdana"/>
          <w:color w:val="000000"/>
          <w:sz w:val="18"/>
          <w:szCs w:val="18"/>
        </w:rPr>
        <w:t>расходы</w:t>
      </w:r>
      <w:proofErr w:type="gramEnd"/>
      <w:r>
        <w:rPr>
          <w:rFonts w:ascii="Verdana" w:hAnsi="Verdana"/>
          <w:color w:val="000000"/>
          <w:sz w:val="18"/>
          <w:szCs w:val="18"/>
        </w:rPr>
        <w:t xml:space="preserve"> и доходы, контролируемые ими;</w:t>
      </w:r>
    </w:p>
    <w:p w14:paraId="0E30ECB0"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модель издательств и поэтапная методика бюджетирования на предприятиях издательской деятельности;</w:t>
      </w:r>
    </w:p>
    <w:p w14:paraId="05F4C41A"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выведены формулы для определения минимальной</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цены и минимальной краткосрочной цены на издания для издательств и выявлена возможность практического применения принципа релевантности информации при принятии управленческих решений в области ценообразования на предприятиях издательской деятельности.</w:t>
      </w:r>
    </w:p>
    <w:p w14:paraId="1A13DAB6"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выполненного исследования заключается в разработке организационных и методических основ построения системы управленческого учета на предприятиях издательской деятельности, в частности, в разработке методик ведения аналитического учета затрат, применения АВС-метода и бюджетирования в издательствах. Применение разработанных методик и рекомендаций предприятиями издательской деятельности позволит решить практические задачи по улучшению качества информации, необходимой для принятия адекватных управленческих решений в условиях жесткой конкуренции, способствует выявлению скрытых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 xml:space="preserve">или недостатков в работе издательств, что поможет улучшить </w:t>
      </w:r>
      <w:r>
        <w:rPr>
          <w:rFonts w:ascii="Verdana" w:hAnsi="Verdana"/>
          <w:color w:val="000000"/>
          <w:sz w:val="18"/>
          <w:szCs w:val="18"/>
        </w:rPr>
        <w:lastRenderedPageBreak/>
        <w:t>эффективность их функционирования. Практическое значение имеют приведенные в работе формулы минимальной</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и минимальной долгосрочной цены на издательскую продукцию и рекомендации по применению принципа релевантности в области ценообразования.</w:t>
      </w:r>
    </w:p>
    <w:p w14:paraId="06BA339D"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305ACA0E"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и предложения, сформулированные в диссертации, были опубликованы в научных журналах. Общий объем публикаций составил 3 печатных листа. Основные положения исследования учтены, внедрены и апробированы отдельными московскими издательствами (имеются справки о внедрении).</w:t>
      </w:r>
    </w:p>
    <w:p w14:paraId="26064185" w14:textId="77777777" w:rsidR="00D826AE" w:rsidRDefault="00D826AE" w:rsidP="00D826A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Сальникова, Ольга Владимировна</w:t>
      </w:r>
    </w:p>
    <w:p w14:paraId="590C5B44"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A161246"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Книгоиздание является одной из</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отраслей промышленности России. Как показывает опыт российских издательств, эффективное функционирование предприятий издательской деятельности в условиях рыночной экономики невозможно без наличия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настоящее время многие предприятия издательской деятельности начинают задумываться о методах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изданий и планирования финансовых потоков, поскольку из-за сильной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высокой чувствительности покупательского</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к цене издательства больше не могут устанавливать произвольно высокие цены.</w:t>
      </w:r>
    </w:p>
    <w:p w14:paraId="4BC7E7B6"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новые подходы к учету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калькулированию</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планированию и</w:t>
      </w:r>
      <w:r>
        <w:rPr>
          <w:rStyle w:val="WW8Num2z0"/>
          <w:rFonts w:ascii="Verdana" w:hAnsi="Verdana"/>
          <w:color w:val="000000"/>
          <w:sz w:val="18"/>
          <w:szCs w:val="18"/>
        </w:rPr>
        <w:t> </w:t>
      </w:r>
      <w:r>
        <w:rPr>
          <w:rStyle w:val="WW8Num3z0"/>
          <w:rFonts w:ascii="Verdana" w:hAnsi="Verdana"/>
          <w:color w:val="4682B4"/>
          <w:sz w:val="18"/>
          <w:szCs w:val="18"/>
        </w:rPr>
        <w:t>ценообразованию</w:t>
      </w:r>
      <w:r>
        <w:rPr>
          <w:rStyle w:val="WW8Num2z0"/>
          <w:rFonts w:ascii="Verdana" w:hAnsi="Verdana"/>
          <w:color w:val="000000"/>
          <w:sz w:val="18"/>
          <w:szCs w:val="18"/>
        </w:rPr>
        <w:t> </w:t>
      </w:r>
      <w:r>
        <w:rPr>
          <w:rFonts w:ascii="Verdana" w:hAnsi="Verdana"/>
          <w:color w:val="000000"/>
          <w:sz w:val="18"/>
          <w:szCs w:val="18"/>
        </w:rPr>
        <w:t>на предприятиях издательской деятельности, действующих в условиях жесточайшей конкуренции и ограниченности ресурсов, еще недостаточно глубоко освещены в современной экономической литературе. Это и послужило причиной проведения нами исследования актуальных вопросов теории и практики ведения управленческого учета на предприятиях издательской деятельности. При этом</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нами рассматривался как подсистема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Пользователями управленческого учета являются</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предприятия разных уровней, и им необходима уместная информация для принятия соответствующих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Таким образом, было сформулировано следующее определение: управленческий учет представляет собой процесс идентификации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значимой информации, ее измерения и передачи в соответствующей форме и объеме</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организации для выработки обоснованных суждений и принятия взвешенных управленческих решений с максимально возможной степенью эффективности. Система управленческого учета включает: учет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единицы себестоимости продукции; бюджетирование и анализ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 xml:space="preserve">показателей от запланированных; ценообразование и </w:t>
      </w:r>
      <w:proofErr w:type="spellStart"/>
      <w:r>
        <w:rPr>
          <w:rFonts w:ascii="Verdana" w:hAnsi="Verdana"/>
          <w:color w:val="000000"/>
          <w:sz w:val="18"/>
          <w:szCs w:val="18"/>
        </w:rPr>
        <w:t>анализ</w:t>
      </w:r>
      <w:r>
        <w:rPr>
          <w:rStyle w:val="WW8Num3z0"/>
          <w:rFonts w:ascii="Verdana" w:hAnsi="Verdana"/>
          <w:color w:val="4682B4"/>
          <w:sz w:val="18"/>
          <w:szCs w:val="18"/>
        </w:rPr>
        <w:t>рентабельности</w:t>
      </w:r>
      <w:proofErr w:type="spellEnd"/>
      <w:r>
        <w:rPr>
          <w:rFonts w:ascii="Verdana" w:hAnsi="Verdana"/>
          <w:color w:val="000000"/>
          <w:sz w:val="18"/>
          <w:szCs w:val="18"/>
        </w:rPr>
        <w:t>; систему оценки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систему оценки инвестиционных проектов;</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систему управления затратами; систему оптимизации бизнес-процессов.</w:t>
      </w:r>
    </w:p>
    <w:p w14:paraId="4F111A9E"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в диссертации цели и решения поставленных задач были решены ряд теоретических и практических вопросов, что позволило сформулировать ряд выводов и предложений по организации и методике построения системы управленческого учета в издательствах.</w:t>
      </w:r>
    </w:p>
    <w:p w14:paraId="5E36EFA5"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прежде всего, были определены основные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производственные особенности предприятий издательской деятельности, влияющие на организацию управленческого учета. По нашему мнению, это: степень сложности организации работы издательства - определяется общей направленностью</w:t>
      </w:r>
      <w:r>
        <w:rPr>
          <w:rStyle w:val="WW8Num2z0"/>
          <w:rFonts w:ascii="Verdana" w:hAnsi="Verdana"/>
          <w:color w:val="000000"/>
          <w:sz w:val="18"/>
          <w:szCs w:val="18"/>
        </w:rPr>
        <w:t> </w:t>
      </w:r>
      <w:r>
        <w:rPr>
          <w:rStyle w:val="WW8Num3z0"/>
          <w:rFonts w:ascii="Verdana" w:hAnsi="Verdana"/>
          <w:color w:val="4682B4"/>
          <w:sz w:val="18"/>
          <w:szCs w:val="18"/>
        </w:rPr>
        <w:t>выпускаемых</w:t>
      </w:r>
      <w:r>
        <w:rPr>
          <w:rStyle w:val="WW8Num2z0"/>
          <w:rFonts w:ascii="Verdana" w:hAnsi="Verdana"/>
          <w:color w:val="000000"/>
          <w:sz w:val="18"/>
          <w:szCs w:val="18"/>
        </w:rPr>
        <w:t> </w:t>
      </w:r>
      <w:r>
        <w:rPr>
          <w:rFonts w:ascii="Verdana" w:hAnsi="Verdana"/>
          <w:color w:val="000000"/>
          <w:sz w:val="18"/>
          <w:szCs w:val="18"/>
        </w:rPr>
        <w:t>изданий, видом изданий (периодическое, непериодическое), их сложностью, экономической целесообразностью</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большого штата сотрудников, возможностями компьютерной техники, профессиональным уровнем подготовки редакторов, заданной скоростью работы над рукописью и временем печати (этот фактор имеет принципиальное значение при</w:t>
      </w:r>
      <w:r>
        <w:rPr>
          <w:rStyle w:val="WW8Num2z0"/>
          <w:rFonts w:ascii="Verdana" w:hAnsi="Verdana"/>
          <w:color w:val="000000"/>
          <w:sz w:val="18"/>
          <w:szCs w:val="18"/>
        </w:rPr>
        <w:t> </w:t>
      </w:r>
      <w:r>
        <w:rPr>
          <w:rStyle w:val="WW8Num3z0"/>
          <w:rFonts w:ascii="Verdana" w:hAnsi="Verdana"/>
          <w:color w:val="4682B4"/>
          <w:sz w:val="18"/>
          <w:szCs w:val="18"/>
        </w:rPr>
        <w:t>выпуске</w:t>
      </w:r>
      <w:r>
        <w:rPr>
          <w:rStyle w:val="WW8Num2z0"/>
          <w:rFonts w:ascii="Verdana" w:hAnsi="Verdana"/>
          <w:color w:val="000000"/>
          <w:sz w:val="18"/>
          <w:szCs w:val="18"/>
        </w:rPr>
        <w:t> </w:t>
      </w:r>
      <w:r>
        <w:rPr>
          <w:rFonts w:ascii="Verdana" w:hAnsi="Verdana"/>
          <w:color w:val="000000"/>
          <w:sz w:val="18"/>
          <w:szCs w:val="18"/>
        </w:rPr>
        <w:t>ежедневных, еженедельных и двухнедельных периодических изданий); вид</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 издательства делятся на три типа: издательства,</w:t>
      </w:r>
      <w:r>
        <w:rPr>
          <w:rStyle w:val="WW8Num2z0"/>
          <w:rFonts w:ascii="Verdana" w:hAnsi="Verdana"/>
          <w:color w:val="000000"/>
          <w:sz w:val="18"/>
          <w:szCs w:val="18"/>
        </w:rPr>
        <w:t> </w:t>
      </w:r>
      <w:r>
        <w:rPr>
          <w:rStyle w:val="WW8Num3z0"/>
          <w:rFonts w:ascii="Verdana" w:hAnsi="Verdana"/>
          <w:color w:val="4682B4"/>
          <w:sz w:val="18"/>
          <w:szCs w:val="18"/>
        </w:rPr>
        <w:t>выпускающие</w:t>
      </w:r>
      <w:r>
        <w:rPr>
          <w:rStyle w:val="WW8Num2z0"/>
          <w:rFonts w:ascii="Verdana" w:hAnsi="Verdana"/>
          <w:color w:val="000000"/>
          <w:sz w:val="18"/>
          <w:szCs w:val="18"/>
        </w:rPr>
        <w:t> </w:t>
      </w:r>
      <w:r>
        <w:rPr>
          <w:rFonts w:ascii="Verdana" w:hAnsi="Verdana"/>
          <w:color w:val="000000"/>
          <w:sz w:val="18"/>
          <w:szCs w:val="18"/>
        </w:rPr>
        <w:t xml:space="preserve">только </w:t>
      </w:r>
      <w:r>
        <w:rPr>
          <w:rFonts w:ascii="Verdana" w:hAnsi="Verdana"/>
          <w:color w:val="000000"/>
          <w:sz w:val="18"/>
          <w:szCs w:val="18"/>
        </w:rPr>
        <w:lastRenderedPageBreak/>
        <w:t>непериодические издания, издательства, выпускающие только периодические издания и смешанные издательства. Характер производства периодической и непериодической продукции имеет значительные различия. Книга, как правило, - это продукция разового производства. Лишь немногие книги выдерживают несколько переизданий.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каждой новой книги означает повторение заново всех четырех этапов</w:t>
      </w:r>
    </w:p>
    <w:p w14:paraId="7C947B62"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 подготовительного до заключительного. При этом успех одной книги вовсе не гарантирует успех другой. С периодическими изданиями ситуация иная. Одна и та же газета или журнал является постоянно производимой продукцией,</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 xml:space="preserve">которой издательство может получать часто за полгода, а то и за год вперед (если это непериодическое издание реализуется по подписке). Соответственно, у издательства в таком случае существует возможность более </w:t>
      </w:r>
      <w:proofErr w:type="spellStart"/>
      <w:r>
        <w:rPr>
          <w:rFonts w:ascii="Verdana" w:hAnsi="Verdana"/>
          <w:color w:val="000000"/>
          <w:sz w:val="18"/>
          <w:szCs w:val="18"/>
        </w:rPr>
        <w:t>точного</w:t>
      </w:r>
      <w:r>
        <w:rPr>
          <w:rStyle w:val="WW8Num3z0"/>
          <w:rFonts w:ascii="Verdana" w:hAnsi="Verdana"/>
          <w:color w:val="4682B4"/>
          <w:sz w:val="18"/>
          <w:szCs w:val="18"/>
        </w:rPr>
        <w:t>планирования</w:t>
      </w:r>
      <w:proofErr w:type="spellEnd"/>
      <w:r>
        <w:rPr>
          <w:rStyle w:val="WW8Num2z0"/>
          <w:rFonts w:ascii="Verdana" w:hAnsi="Verdana"/>
          <w:color w:val="000000"/>
          <w:sz w:val="18"/>
          <w:szCs w:val="18"/>
        </w:rPr>
        <w:t> </w:t>
      </w:r>
      <w:r>
        <w:rPr>
          <w:rFonts w:ascii="Verdana" w:hAnsi="Verdana"/>
          <w:color w:val="000000"/>
          <w:sz w:val="18"/>
          <w:szCs w:val="18"/>
        </w:rPr>
        <w:t>будущих поступлений и расходов. При этом задачей издателя остается поддержание интереса к выпускаемой газете или журналу для сохранения и увеличения</w:t>
      </w:r>
      <w:r>
        <w:rPr>
          <w:rStyle w:val="WW8Num2z0"/>
          <w:rFonts w:ascii="Verdana" w:hAnsi="Verdana"/>
          <w:color w:val="000000"/>
          <w:sz w:val="18"/>
          <w:szCs w:val="18"/>
        </w:rPr>
        <w:t> </w:t>
      </w:r>
      <w:r>
        <w:rPr>
          <w:rStyle w:val="WW8Num3z0"/>
          <w:rFonts w:ascii="Verdana" w:hAnsi="Verdana"/>
          <w:color w:val="4682B4"/>
          <w:sz w:val="18"/>
          <w:szCs w:val="18"/>
        </w:rPr>
        <w:t>покупательского</w:t>
      </w:r>
      <w:r>
        <w:rPr>
          <w:rStyle w:val="WW8Num2z0"/>
          <w:rFonts w:ascii="Verdana" w:hAnsi="Verdana"/>
          <w:color w:val="000000"/>
          <w:sz w:val="18"/>
          <w:szCs w:val="18"/>
        </w:rPr>
        <w:t> </w:t>
      </w:r>
      <w:r>
        <w:rPr>
          <w:rFonts w:ascii="Verdana" w:hAnsi="Verdana"/>
          <w:color w:val="000000"/>
          <w:sz w:val="18"/>
          <w:szCs w:val="18"/>
        </w:rPr>
        <w:t>спроса. Периодические издания могут также распространяться бесплатно. В таком случае основной доход от их</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 xml:space="preserve">приносят поступления от рекламодателей, которых в первую очередь интересует, какова территория распространения издания и тираж. Другими словами, </w:t>
      </w:r>
      <w:proofErr w:type="spellStart"/>
      <w:r>
        <w:rPr>
          <w:rFonts w:ascii="Verdana" w:hAnsi="Verdana"/>
          <w:color w:val="000000"/>
          <w:sz w:val="18"/>
          <w:szCs w:val="18"/>
        </w:rPr>
        <w:t>издательство</w:t>
      </w:r>
      <w:r>
        <w:rPr>
          <w:rStyle w:val="WW8Num3z0"/>
          <w:rFonts w:ascii="Verdana" w:hAnsi="Verdana"/>
          <w:color w:val="4682B4"/>
          <w:sz w:val="18"/>
          <w:szCs w:val="18"/>
        </w:rPr>
        <w:t>выпускает</w:t>
      </w:r>
      <w:proofErr w:type="spellEnd"/>
      <w:r>
        <w:rPr>
          <w:rStyle w:val="WW8Num2z0"/>
          <w:rFonts w:ascii="Verdana" w:hAnsi="Verdana"/>
          <w:color w:val="000000"/>
          <w:sz w:val="18"/>
          <w:szCs w:val="18"/>
        </w:rPr>
        <w:t> </w:t>
      </w:r>
      <w:r>
        <w:rPr>
          <w:rFonts w:ascii="Verdana" w:hAnsi="Verdana"/>
          <w:color w:val="000000"/>
          <w:sz w:val="18"/>
          <w:szCs w:val="18"/>
        </w:rPr>
        <w:t>бесплатно распространяемые рекламные издания ради привлечения</w:t>
      </w:r>
      <w:r>
        <w:rPr>
          <w:rStyle w:val="WW8Num2z0"/>
          <w:rFonts w:ascii="Verdana" w:hAnsi="Verdana"/>
          <w:color w:val="000000"/>
          <w:sz w:val="18"/>
          <w:szCs w:val="18"/>
        </w:rPr>
        <w:t> </w:t>
      </w:r>
      <w:r>
        <w:rPr>
          <w:rStyle w:val="WW8Num3z0"/>
          <w:rFonts w:ascii="Verdana" w:hAnsi="Verdana"/>
          <w:color w:val="4682B4"/>
          <w:sz w:val="18"/>
          <w:szCs w:val="18"/>
        </w:rPr>
        <w:t>рекламодателей</w:t>
      </w:r>
      <w:r>
        <w:rPr>
          <w:rFonts w:ascii="Verdana" w:hAnsi="Verdana"/>
          <w:color w:val="000000"/>
          <w:sz w:val="18"/>
          <w:szCs w:val="18"/>
        </w:rPr>
        <w:t>, которые основывают свое решение о</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рекламы на оценках популярности данного издания среди читателей и количества этих читателей. Еще одной особенностью периодических изданий является их быстрое</w:t>
      </w:r>
      <w:r>
        <w:rPr>
          <w:rStyle w:val="WW8Num2z0"/>
          <w:rFonts w:ascii="Verdana" w:hAnsi="Verdana"/>
          <w:color w:val="000000"/>
          <w:sz w:val="18"/>
          <w:szCs w:val="18"/>
        </w:rPr>
        <w:t> </w:t>
      </w:r>
      <w:r>
        <w:rPr>
          <w:rStyle w:val="WW8Num3z0"/>
          <w:rFonts w:ascii="Verdana" w:hAnsi="Verdana"/>
          <w:color w:val="4682B4"/>
          <w:sz w:val="18"/>
          <w:szCs w:val="18"/>
        </w:rPr>
        <w:t>устаревание</w:t>
      </w:r>
      <w:r>
        <w:rPr>
          <w:rFonts w:ascii="Verdana" w:hAnsi="Verdana"/>
          <w:color w:val="000000"/>
          <w:sz w:val="18"/>
          <w:szCs w:val="18"/>
        </w:rPr>
        <w:t xml:space="preserve">. Поэтому издательства, выпускающие газеты и журналы, должны ориентироваться на очень ограниченные сроки их реализации. Если книги </w:t>
      </w:r>
      <w:proofErr w:type="spellStart"/>
      <w:r>
        <w:rPr>
          <w:rFonts w:ascii="Verdana" w:hAnsi="Verdana"/>
          <w:color w:val="000000"/>
          <w:sz w:val="18"/>
          <w:szCs w:val="18"/>
        </w:rPr>
        <w:t>могут</w:t>
      </w:r>
      <w:r>
        <w:rPr>
          <w:rStyle w:val="WW8Num3z0"/>
          <w:rFonts w:ascii="Verdana" w:hAnsi="Verdana"/>
          <w:color w:val="4682B4"/>
          <w:sz w:val="18"/>
          <w:szCs w:val="18"/>
        </w:rPr>
        <w:t>продаваться</w:t>
      </w:r>
      <w:proofErr w:type="spellEnd"/>
      <w:r>
        <w:rPr>
          <w:rStyle w:val="WW8Num2z0"/>
          <w:rFonts w:ascii="Verdana" w:hAnsi="Verdana"/>
          <w:color w:val="000000"/>
          <w:sz w:val="18"/>
          <w:szCs w:val="18"/>
        </w:rPr>
        <w:t> </w:t>
      </w:r>
      <w:r>
        <w:rPr>
          <w:rFonts w:ascii="Verdana" w:hAnsi="Verdana"/>
          <w:color w:val="000000"/>
          <w:sz w:val="18"/>
          <w:szCs w:val="18"/>
        </w:rPr>
        <w:t>без утраты своих потребительских свойств в течение нескольких месяцев, а некоторые и в течение нескольких лет, то периодические издания теряют большую часть ценности сразу после выхода следующего номера издания. особый «</w:t>
      </w:r>
      <w:r>
        <w:rPr>
          <w:rStyle w:val="WW8Num3z0"/>
          <w:rFonts w:ascii="Verdana" w:hAnsi="Verdana"/>
          <w:color w:val="4682B4"/>
          <w:sz w:val="18"/>
          <w:szCs w:val="18"/>
        </w:rPr>
        <w:t>характер</w:t>
      </w:r>
      <w:r>
        <w:rPr>
          <w:rFonts w:ascii="Verdana" w:hAnsi="Verdana"/>
          <w:color w:val="000000"/>
          <w:sz w:val="18"/>
          <w:szCs w:val="18"/>
        </w:rPr>
        <w:t>» выпускаемой продукции. Книжные</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не имеют четко выраженный жизненный цикл и, как правило, точно не вписываются в четыре классические фазы: внедрение на рынок, рост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период зрелости и падение спроса. Эти фазы можно формально определить лишь по отношению к тем изданиям, которые в силу своего содержания носят</w:t>
      </w:r>
      <w:r>
        <w:rPr>
          <w:rStyle w:val="WW8Num2z0"/>
          <w:rFonts w:ascii="Verdana" w:hAnsi="Verdana"/>
          <w:color w:val="000000"/>
          <w:sz w:val="18"/>
          <w:szCs w:val="18"/>
        </w:rPr>
        <w:t> </w:t>
      </w:r>
      <w:r>
        <w:rPr>
          <w:rStyle w:val="WW8Num3z0"/>
          <w:rFonts w:ascii="Verdana" w:hAnsi="Verdana"/>
          <w:color w:val="4682B4"/>
          <w:sz w:val="18"/>
          <w:szCs w:val="18"/>
        </w:rPr>
        <w:t>конъюнктурный</w:t>
      </w:r>
      <w:r>
        <w:rPr>
          <w:rStyle w:val="WW8Num2z0"/>
          <w:rFonts w:ascii="Verdana" w:hAnsi="Verdana"/>
          <w:color w:val="000000"/>
          <w:sz w:val="18"/>
          <w:szCs w:val="18"/>
        </w:rPr>
        <w:t> </w:t>
      </w:r>
      <w:r>
        <w:rPr>
          <w:rFonts w:ascii="Verdana" w:hAnsi="Verdana"/>
          <w:color w:val="000000"/>
          <w:sz w:val="18"/>
          <w:szCs w:val="18"/>
        </w:rPr>
        <w:t>характер.</w:t>
      </w:r>
    </w:p>
    <w:p w14:paraId="674E54C3"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Затем в рамках исследования было проанализировано существующее на сегодняшний день состояние системы управленческого учета на предприятиях издательской деятельности. По нашему мнению, его можно охарактеризовать следующим образом: при ведении учета затрат издательства применяют в основном методики и рекомендации, содержащиеся в нормативных актах по традиционному</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финансовому учету, что иногда не только не способствует достижению целей управленческого учета, а, напротив, затрудняет получение полезной для принятия управленческих решений информации. Так, например, в соответствии с</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 xml:space="preserve">инструкцией по </w:t>
      </w:r>
      <w:proofErr w:type="spellStart"/>
      <w:r>
        <w:rPr>
          <w:rFonts w:ascii="Verdana" w:hAnsi="Verdana"/>
          <w:color w:val="000000"/>
          <w:sz w:val="18"/>
          <w:szCs w:val="18"/>
        </w:rPr>
        <w:t>калькулированию</w:t>
      </w:r>
      <w:proofErr w:type="spellEnd"/>
      <w:r>
        <w:rPr>
          <w:rFonts w:ascii="Verdana" w:hAnsi="Verdana"/>
          <w:color w:val="000000"/>
          <w:sz w:val="18"/>
          <w:szCs w:val="18"/>
        </w:rPr>
        <w:t xml:space="preserve"> себестоимости и Методическими рекомендациями по учету затрат на предприятиях издательской деятельности для учета возникновения прямых производственных расходов в издательствах используются два счета -20 «</w:t>
      </w:r>
      <w:r>
        <w:rPr>
          <w:rStyle w:val="WW8Num3z0"/>
          <w:rFonts w:ascii="Verdana" w:hAnsi="Verdana"/>
          <w:color w:val="4682B4"/>
          <w:sz w:val="18"/>
          <w:szCs w:val="18"/>
        </w:rPr>
        <w:t>Основное производство</w:t>
      </w:r>
      <w:r>
        <w:rPr>
          <w:rFonts w:ascii="Verdana" w:hAnsi="Verdana"/>
          <w:color w:val="000000"/>
          <w:sz w:val="18"/>
          <w:szCs w:val="18"/>
        </w:rPr>
        <w:t>» и 25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 xml:space="preserve">расходы». Это вносит определенную путаницу и затрудняет учет и использование информации о прямых и косвенных расходах для целей принятия управленческих решений. По нашему мнению, искусственное деление прямых производственных расходов, которое предусмотрено как в Отраслевой Инструкции по </w:t>
      </w:r>
      <w:proofErr w:type="spellStart"/>
      <w:r>
        <w:rPr>
          <w:rFonts w:ascii="Verdana" w:hAnsi="Verdana"/>
          <w:color w:val="000000"/>
          <w:sz w:val="18"/>
          <w:szCs w:val="18"/>
        </w:rPr>
        <w:t>калькулированию</w:t>
      </w:r>
      <w:proofErr w:type="spellEnd"/>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xml:space="preserve">, так и в Методических рекомендациях по учету затрат, не соответствует целям и задачам управленческого учета затрат и </w:t>
      </w:r>
      <w:proofErr w:type="spellStart"/>
      <w:r>
        <w:rPr>
          <w:rFonts w:ascii="Verdana" w:hAnsi="Verdana"/>
          <w:color w:val="000000"/>
          <w:sz w:val="18"/>
          <w:szCs w:val="18"/>
        </w:rPr>
        <w:t>калькулированию</w:t>
      </w:r>
      <w:proofErr w:type="spellEnd"/>
      <w:r>
        <w:rPr>
          <w:rFonts w:ascii="Verdana" w:hAnsi="Verdana"/>
          <w:color w:val="000000"/>
          <w:sz w:val="18"/>
          <w:szCs w:val="18"/>
        </w:rPr>
        <w:t xml:space="preserve"> себестоимости изданий. Кроме того, на счете 25 «</w:t>
      </w:r>
      <w:r>
        <w:rPr>
          <w:rStyle w:val="WW8Num3z0"/>
          <w:rFonts w:ascii="Verdana" w:hAnsi="Verdana"/>
          <w:color w:val="4682B4"/>
          <w:sz w:val="18"/>
          <w:szCs w:val="18"/>
        </w:rPr>
        <w:t>Общепроизводственные расходы</w:t>
      </w:r>
      <w:r>
        <w:rPr>
          <w:rFonts w:ascii="Verdana" w:hAnsi="Verdana"/>
          <w:color w:val="000000"/>
          <w:sz w:val="18"/>
          <w:szCs w:val="18"/>
        </w:rPr>
        <w:t>» происходит смешение прямых и косвенных редакционных расходов, что затрудняет расчет себестоимости продукции. Поэтому мы предложили отражать информацию обо всех видах прямых производственных затрат на одном счете - счете 20 «</w:t>
      </w:r>
      <w:r>
        <w:rPr>
          <w:rStyle w:val="WW8Num3z0"/>
          <w:rFonts w:ascii="Verdana" w:hAnsi="Verdana"/>
          <w:color w:val="4682B4"/>
          <w:sz w:val="18"/>
          <w:szCs w:val="18"/>
        </w:rPr>
        <w:t>Основное производство</w:t>
      </w:r>
      <w:r>
        <w:rPr>
          <w:rFonts w:ascii="Verdana" w:hAnsi="Verdana"/>
          <w:color w:val="000000"/>
          <w:sz w:val="18"/>
          <w:szCs w:val="18"/>
        </w:rPr>
        <w:t>»; российские издательства практически не пользуются многообразием существующих методов учета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и не определяют различные показатели себестоимости для принятия различных управленческих решений; в российских издательствах часто отсутствуют системы контроля за существенными статьями затрат - за материальными расходами, расходами на авторские гонорары, расходами на</w:t>
      </w:r>
      <w:r>
        <w:rPr>
          <w:rStyle w:val="WW8Num2z0"/>
          <w:rFonts w:ascii="Verdana" w:hAnsi="Verdana"/>
          <w:color w:val="000000"/>
          <w:sz w:val="18"/>
          <w:szCs w:val="18"/>
        </w:rPr>
        <w:t> </w:t>
      </w:r>
      <w:r>
        <w:rPr>
          <w:rStyle w:val="WW8Num3z0"/>
          <w:rFonts w:ascii="Verdana" w:hAnsi="Verdana"/>
          <w:color w:val="4682B4"/>
          <w:sz w:val="18"/>
          <w:szCs w:val="18"/>
        </w:rPr>
        <w:t>полиграфическое</w:t>
      </w:r>
      <w:r>
        <w:rPr>
          <w:rStyle w:val="WW8Num2z0"/>
          <w:rFonts w:ascii="Verdana" w:hAnsi="Verdana"/>
          <w:color w:val="000000"/>
          <w:sz w:val="18"/>
          <w:szCs w:val="18"/>
        </w:rPr>
        <w:t> </w:t>
      </w:r>
      <w:r>
        <w:rPr>
          <w:rFonts w:ascii="Verdana" w:hAnsi="Verdana"/>
          <w:color w:val="000000"/>
          <w:sz w:val="18"/>
          <w:szCs w:val="18"/>
        </w:rPr>
        <w:t xml:space="preserve">исполнение и редакционными расходами; в российских издательствах, как </w:t>
      </w:r>
      <w:r>
        <w:rPr>
          <w:rFonts w:ascii="Verdana" w:hAnsi="Verdana"/>
          <w:color w:val="000000"/>
          <w:sz w:val="18"/>
          <w:szCs w:val="18"/>
        </w:rPr>
        <w:lastRenderedPageBreak/>
        <w:t>правило, отсутствуют налаженные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системы ценообразования.</w:t>
      </w:r>
    </w:p>
    <w:p w14:paraId="4316A7EA"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изучения выявленных недостатков систем управленческого учета, существующих в настоящее время на предприятиях издательской деятельности, были разработаны и предложены методики и рекомендации по совершенствованию основных трех направлений управленческого учета — системы учета затрат, бюджетирования и</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 в издательствах.</w:t>
      </w:r>
    </w:p>
    <w:p w14:paraId="57348523"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целях совершенствования системы учета затрат в издательствах было предложено организовать в системе управленческого учета аналитический учет расходов по следующим классификационным признакам: по экономическим элементам по статьям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xml:space="preserve">; по отношению к объекту </w:t>
      </w:r>
      <w:proofErr w:type="spellStart"/>
      <w:r>
        <w:rPr>
          <w:rFonts w:ascii="Verdana" w:hAnsi="Verdana"/>
          <w:color w:val="000000"/>
          <w:sz w:val="18"/>
          <w:szCs w:val="18"/>
        </w:rPr>
        <w:t>кальуклирования</w:t>
      </w:r>
      <w:proofErr w:type="spellEnd"/>
      <w:r>
        <w:rPr>
          <w:rFonts w:ascii="Verdana" w:hAnsi="Verdana"/>
          <w:color w:val="000000"/>
          <w:sz w:val="18"/>
          <w:szCs w:val="18"/>
        </w:rPr>
        <w:t xml:space="preserve"> (прямые и косвенные расходы); по отношению к объему производства (переменные и постоянные расходы).</w:t>
      </w:r>
    </w:p>
    <w:p w14:paraId="14E47459"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Группировка затрат по экономическим элементам позволяет определять и анализировать структуру затрат предприятия.</w:t>
      </w:r>
    </w:p>
    <w:p w14:paraId="1B502BA3"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Группировка затрат по статьям калькуляции позволяет контролировать существенные статьи затрат. На наш взгляд, в дополнение к тем статьям калькуляции, которые перечислены в Методических рекомендациях по учету затрат в издательствах, следует также ввести еще следующие</w:t>
      </w:r>
      <w:r>
        <w:rPr>
          <w:rStyle w:val="WW8Num2z0"/>
          <w:rFonts w:ascii="Verdana" w:hAnsi="Verdana"/>
          <w:color w:val="000000"/>
          <w:sz w:val="18"/>
          <w:szCs w:val="18"/>
        </w:rPr>
        <w:t> </w:t>
      </w:r>
      <w:r>
        <w:rPr>
          <w:rStyle w:val="WW8Num3z0"/>
          <w:rFonts w:ascii="Verdana" w:hAnsi="Verdana"/>
          <w:color w:val="4682B4"/>
          <w:sz w:val="18"/>
          <w:szCs w:val="18"/>
        </w:rPr>
        <w:t>подстатьи</w:t>
      </w:r>
      <w:r>
        <w:rPr>
          <w:rStyle w:val="WW8Num2z0"/>
          <w:rFonts w:ascii="Verdana" w:hAnsi="Verdana"/>
          <w:color w:val="000000"/>
          <w:sz w:val="18"/>
          <w:szCs w:val="18"/>
        </w:rPr>
        <w:t> </w:t>
      </w:r>
      <w:r>
        <w:rPr>
          <w:rFonts w:ascii="Verdana" w:hAnsi="Verdana"/>
          <w:color w:val="000000"/>
          <w:sz w:val="18"/>
          <w:szCs w:val="18"/>
        </w:rPr>
        <w:t>— «зарплата редакционного персонала с</w:t>
      </w:r>
      <w:r>
        <w:rPr>
          <w:rStyle w:val="WW8Num2z0"/>
          <w:rFonts w:ascii="Verdana" w:hAnsi="Verdana"/>
          <w:color w:val="000000"/>
          <w:sz w:val="18"/>
          <w:szCs w:val="18"/>
        </w:rPr>
        <w:t> </w:t>
      </w:r>
      <w:r>
        <w:rPr>
          <w:rStyle w:val="WW8Num3z0"/>
          <w:rFonts w:ascii="Verdana" w:hAnsi="Verdana"/>
          <w:color w:val="4682B4"/>
          <w:sz w:val="18"/>
          <w:szCs w:val="18"/>
        </w:rPr>
        <w:t>начислениями</w:t>
      </w:r>
      <w:r>
        <w:rPr>
          <w:rFonts w:ascii="Verdana" w:hAnsi="Verdana"/>
          <w:color w:val="000000"/>
          <w:sz w:val="18"/>
          <w:szCs w:val="18"/>
        </w:rPr>
        <w:t>», «</w:t>
      </w:r>
      <w:r>
        <w:rPr>
          <w:rStyle w:val="WW8Num3z0"/>
          <w:rFonts w:ascii="Verdana" w:hAnsi="Verdana"/>
          <w:color w:val="4682B4"/>
          <w:sz w:val="18"/>
          <w:szCs w:val="18"/>
        </w:rPr>
        <w:t>командировочные расходы редакционного персонала</w:t>
      </w:r>
      <w:r>
        <w:rPr>
          <w:rFonts w:ascii="Verdana" w:hAnsi="Verdana"/>
          <w:color w:val="000000"/>
          <w:sz w:val="18"/>
          <w:szCs w:val="18"/>
        </w:rPr>
        <w:t>», «расходы на услуги по разработке оригиналов-макетов»,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редакционных основных средств», поскольку эти группы затрат являются существенными для издательств, и для управления ими необходимо иметь данные по каждой из них. Пример более общей</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затрат приведен в приложении № 1.</w:t>
      </w:r>
    </w:p>
    <w:p w14:paraId="6DA6D39E"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Классификация расходов по признаку отношения к объему производства была углублена: расходы издательства были классифицированы не на постоянные и переменные, а на единичные, переменные (не единичные) и постоянные. Классификация расходов на единичные, переменные (не единичные) и постоянные дает более полное представление о поведении затрат в зависимости от изменений объемов производства, а также позволяет оценивать потери в силу </w:t>
      </w:r>
      <w:proofErr w:type="spellStart"/>
      <w:r>
        <w:rPr>
          <w:rFonts w:ascii="Verdana" w:hAnsi="Verdana"/>
          <w:color w:val="000000"/>
          <w:sz w:val="18"/>
          <w:szCs w:val="18"/>
        </w:rPr>
        <w:t>наличия</w:t>
      </w:r>
      <w:r>
        <w:rPr>
          <w:rStyle w:val="WW8Num3z0"/>
          <w:rFonts w:ascii="Verdana" w:hAnsi="Verdana"/>
          <w:color w:val="4682B4"/>
          <w:sz w:val="18"/>
          <w:szCs w:val="18"/>
        </w:rPr>
        <w:t>неиспользуемой</w:t>
      </w:r>
      <w:proofErr w:type="spellEnd"/>
      <w:r>
        <w:rPr>
          <w:rStyle w:val="WW8Num2z0"/>
          <w:rFonts w:ascii="Verdana" w:hAnsi="Verdana"/>
          <w:color w:val="000000"/>
          <w:sz w:val="18"/>
          <w:szCs w:val="18"/>
        </w:rPr>
        <w:t> </w:t>
      </w:r>
      <w:r>
        <w:rPr>
          <w:rFonts w:ascii="Verdana" w:hAnsi="Verdana"/>
          <w:color w:val="000000"/>
          <w:sz w:val="18"/>
          <w:szCs w:val="18"/>
        </w:rPr>
        <w:t>мощности путем определения суммы переменных (не единичных) расходов, приходящейся на</w:t>
      </w:r>
      <w:r>
        <w:rPr>
          <w:rStyle w:val="WW8Num2z0"/>
          <w:rFonts w:ascii="Verdana" w:hAnsi="Verdana"/>
          <w:color w:val="000000"/>
          <w:sz w:val="18"/>
          <w:szCs w:val="18"/>
        </w:rPr>
        <w:t> </w:t>
      </w:r>
      <w:r>
        <w:rPr>
          <w:rStyle w:val="WW8Num3z0"/>
          <w:rFonts w:ascii="Verdana" w:hAnsi="Verdana"/>
          <w:color w:val="4682B4"/>
          <w:sz w:val="18"/>
          <w:szCs w:val="18"/>
        </w:rPr>
        <w:t>недоиспользуемую</w:t>
      </w:r>
      <w:r>
        <w:rPr>
          <w:rStyle w:val="WW8Num2z0"/>
          <w:rFonts w:ascii="Verdana" w:hAnsi="Verdana"/>
          <w:color w:val="000000"/>
          <w:sz w:val="18"/>
          <w:szCs w:val="18"/>
        </w:rPr>
        <w:t> </w:t>
      </w:r>
      <w:r>
        <w:rPr>
          <w:rFonts w:ascii="Verdana" w:hAnsi="Verdana"/>
          <w:color w:val="000000"/>
          <w:sz w:val="18"/>
          <w:szCs w:val="18"/>
        </w:rPr>
        <w:t>мощность (отклонение фактической мощности от нормальной).</w:t>
      </w:r>
    </w:p>
    <w:p w14:paraId="34115893"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Аналитический учет затрат для целей принятия управленческих решений было предложено вести путем отражения расходов издательства на счетах бухгалтерского учета с ведением 4-х-мерной</w:t>
      </w:r>
      <w:r>
        <w:rPr>
          <w:rStyle w:val="WW8Num2z0"/>
          <w:rFonts w:ascii="Verdana" w:hAnsi="Verdana"/>
          <w:color w:val="000000"/>
          <w:sz w:val="18"/>
          <w:szCs w:val="18"/>
        </w:rPr>
        <w:t> </w:t>
      </w:r>
      <w:r>
        <w:rPr>
          <w:rStyle w:val="WW8Num3z0"/>
          <w:rFonts w:ascii="Verdana" w:hAnsi="Verdana"/>
          <w:color w:val="4682B4"/>
          <w:sz w:val="18"/>
          <w:szCs w:val="18"/>
        </w:rPr>
        <w:t>аналитики</w:t>
      </w:r>
      <w:r>
        <w:rPr>
          <w:rStyle w:val="WW8Num2z0"/>
          <w:rFonts w:ascii="Verdana" w:hAnsi="Verdana"/>
          <w:color w:val="000000"/>
          <w:sz w:val="18"/>
          <w:szCs w:val="18"/>
        </w:rPr>
        <w:t> </w:t>
      </w:r>
      <w:r>
        <w:rPr>
          <w:rFonts w:ascii="Verdana" w:hAnsi="Verdana"/>
          <w:color w:val="000000"/>
          <w:sz w:val="18"/>
          <w:szCs w:val="18"/>
        </w:rPr>
        <w:t>к счетам 20 «</w:t>
      </w:r>
      <w:r>
        <w:rPr>
          <w:rStyle w:val="WW8Num3z0"/>
          <w:rFonts w:ascii="Verdana" w:hAnsi="Verdana"/>
          <w:color w:val="4682B4"/>
          <w:sz w:val="18"/>
          <w:szCs w:val="18"/>
        </w:rPr>
        <w:t>Основное производство</w:t>
      </w:r>
      <w:r>
        <w:rPr>
          <w:rFonts w:ascii="Verdana" w:hAnsi="Verdana"/>
          <w:color w:val="000000"/>
          <w:sz w:val="18"/>
          <w:szCs w:val="18"/>
        </w:rPr>
        <w:t>», 25 «</w:t>
      </w:r>
      <w:r>
        <w:rPr>
          <w:rStyle w:val="WW8Num3z0"/>
          <w:rFonts w:ascii="Verdana" w:hAnsi="Verdana"/>
          <w:color w:val="4682B4"/>
          <w:sz w:val="18"/>
          <w:szCs w:val="18"/>
        </w:rPr>
        <w:t>Общепроизводственные расходы</w:t>
      </w:r>
      <w:r>
        <w:rPr>
          <w:rFonts w:ascii="Verdana" w:hAnsi="Verdana"/>
          <w:color w:val="000000"/>
          <w:sz w:val="18"/>
          <w:szCs w:val="18"/>
        </w:rPr>
        <w:t>»,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44 «Расходы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по следующим признакам: наименование издания (номер издания), экономический элемент, статья калькуляции, тип расходов по отношению к тиражу (единичные, переменные (неединичные), постоянные).</w:t>
      </w:r>
    </w:p>
    <w:p w14:paraId="187FC2C4"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Для решения задачи разработки комплексного подхода к построению системы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на предприятиях и выбора оптимальной модели системы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в издательствах была уточнена классификация методов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по четырем уровням:</w:t>
      </w:r>
    </w:p>
    <w:p w14:paraId="785F97FD"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 уровень - по способу оценки затрат;</w:t>
      </w:r>
    </w:p>
    <w:p w14:paraId="0656CD5C"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II уровень - по степени точности распределения затрат по объектам затрат;</w:t>
      </w:r>
    </w:p>
    <w:p w14:paraId="4B10ED0E"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III уровень - по полноте включения затрат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w:t>
      </w:r>
    </w:p>
    <w:p w14:paraId="6363197C"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IV уровень - по типу технологического процесса производства.</w:t>
      </w:r>
    </w:p>
    <w:p w14:paraId="6BD59D5C" w14:textId="77777777" w:rsidR="00D826AE" w:rsidRDefault="00D826AE" w:rsidP="00D826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Оригинальность приведенной классификации выражается в появлении</w:t>
      </w:r>
    </w:p>
    <w:p w14:paraId="7D02C12A"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II уровня — группировки методов учета затрат по степени точности распределения затрат по объектам затрат и в</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 xml:space="preserve">методов каждого уровня с определенным этапом процесса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(см. рис. 4.1.1). Методы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первых трех уровней в большей степени отражают требования руководства компании, предъявляемой к</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системе (степень оперативности, точности и релевантности предоставляемой информации), чем производственного процесса, в то время как методы четвертого уровня полностью определяются особенностями производственного </w:t>
      </w:r>
      <w:r>
        <w:rPr>
          <w:rFonts w:ascii="Verdana" w:hAnsi="Verdana"/>
          <w:color w:val="000000"/>
          <w:sz w:val="18"/>
          <w:szCs w:val="18"/>
        </w:rPr>
        <w:lastRenderedPageBreak/>
        <w:t>процесса и состава выпускаемой продукции (последовательностью циклов производства продукции, однородностью и массовостью продукции).</w:t>
      </w:r>
    </w:p>
    <w:p w14:paraId="6DB95414"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типа выпускаемой печатной продукции издательства применяют либо</w:t>
      </w:r>
      <w:r>
        <w:rPr>
          <w:rStyle w:val="WW8Num2z0"/>
          <w:rFonts w:ascii="Verdana" w:hAnsi="Verdana"/>
          <w:color w:val="000000"/>
          <w:sz w:val="18"/>
          <w:szCs w:val="18"/>
        </w:rPr>
        <w:t> </w:t>
      </w:r>
      <w:r>
        <w:rPr>
          <w:rStyle w:val="WW8Num3z0"/>
          <w:rFonts w:ascii="Verdana" w:hAnsi="Verdana"/>
          <w:color w:val="4682B4"/>
          <w:sz w:val="18"/>
          <w:szCs w:val="18"/>
        </w:rPr>
        <w:t>позаказное</w:t>
      </w:r>
      <w:r>
        <w:rPr>
          <w:rFonts w:ascii="Verdana" w:hAnsi="Verdana"/>
          <w:color w:val="000000"/>
          <w:sz w:val="18"/>
          <w:szCs w:val="18"/>
        </w:rPr>
        <w:t xml:space="preserve">, либо </w:t>
      </w:r>
      <w:proofErr w:type="spellStart"/>
      <w:r>
        <w:rPr>
          <w:rFonts w:ascii="Verdana" w:hAnsi="Verdana"/>
          <w:color w:val="000000"/>
          <w:sz w:val="18"/>
          <w:szCs w:val="18"/>
        </w:rPr>
        <w:t>попроцессное</w:t>
      </w:r>
      <w:proofErr w:type="spellEnd"/>
      <w:r>
        <w:rPr>
          <w:rFonts w:ascii="Verdana" w:hAnsi="Verdana"/>
          <w:color w:val="000000"/>
          <w:sz w:val="18"/>
          <w:szCs w:val="18"/>
        </w:rPr>
        <w:t xml:space="preserve">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При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калькулировании</w:t>
      </w:r>
      <w:proofErr w:type="spellEnd"/>
      <w:r>
        <w:rPr>
          <w:rStyle w:val="WW8Num2z0"/>
          <w:rFonts w:ascii="Verdana" w:hAnsi="Verdana"/>
          <w:color w:val="000000"/>
          <w:sz w:val="18"/>
          <w:szCs w:val="18"/>
        </w:rPr>
        <w:t> </w:t>
      </w:r>
      <w:r>
        <w:rPr>
          <w:rFonts w:ascii="Verdana" w:hAnsi="Verdana"/>
          <w:color w:val="000000"/>
          <w:sz w:val="18"/>
          <w:szCs w:val="18"/>
        </w:rPr>
        <w:t>себестоимости непериодических изданий (книг, брошюр) и периодических изданий, выходящих не чаще одного раза в месяц, применяется</w:t>
      </w:r>
      <w:r>
        <w:rPr>
          <w:rStyle w:val="WW8Num2z0"/>
          <w:rFonts w:ascii="Verdana" w:hAnsi="Verdana"/>
          <w:color w:val="000000"/>
          <w:sz w:val="18"/>
          <w:szCs w:val="18"/>
        </w:rPr>
        <w:t> </w:t>
      </w:r>
      <w:r>
        <w:rPr>
          <w:rStyle w:val="WW8Num3z0"/>
          <w:rFonts w:ascii="Verdana" w:hAnsi="Verdana"/>
          <w:color w:val="4682B4"/>
          <w:sz w:val="18"/>
          <w:szCs w:val="18"/>
        </w:rPr>
        <w:t>позаказный</w:t>
      </w:r>
      <w:r>
        <w:rPr>
          <w:rStyle w:val="WW8Num2z0"/>
          <w:rFonts w:ascii="Verdana" w:hAnsi="Verdana"/>
          <w:color w:val="000000"/>
          <w:sz w:val="18"/>
          <w:szCs w:val="18"/>
        </w:rPr>
        <w:t> </w:t>
      </w:r>
      <w:r>
        <w:rPr>
          <w:rFonts w:ascii="Verdana" w:hAnsi="Verdana"/>
          <w:color w:val="000000"/>
          <w:sz w:val="18"/>
          <w:szCs w:val="18"/>
        </w:rPr>
        <w:t xml:space="preserve">метод. При </w:t>
      </w:r>
      <w:proofErr w:type="spellStart"/>
      <w:r>
        <w:rPr>
          <w:rFonts w:ascii="Verdana" w:hAnsi="Verdana"/>
          <w:color w:val="000000"/>
          <w:sz w:val="18"/>
          <w:szCs w:val="18"/>
        </w:rPr>
        <w:t>калькулировании</w:t>
      </w:r>
      <w:proofErr w:type="spellEnd"/>
      <w:r>
        <w:rPr>
          <w:rFonts w:ascii="Verdana" w:hAnsi="Verdana"/>
          <w:color w:val="000000"/>
          <w:sz w:val="18"/>
          <w:szCs w:val="18"/>
        </w:rPr>
        <w:t xml:space="preserve"> себестоимости периодических изданий, выходящих более одного раза в месяц, применяется</w:t>
      </w:r>
      <w:r>
        <w:rPr>
          <w:rStyle w:val="WW8Num2z0"/>
          <w:rFonts w:ascii="Verdana" w:hAnsi="Verdana"/>
          <w:color w:val="000000"/>
          <w:sz w:val="18"/>
          <w:szCs w:val="18"/>
        </w:rPr>
        <w:t> </w:t>
      </w:r>
      <w:proofErr w:type="spellStart"/>
      <w:r>
        <w:rPr>
          <w:rStyle w:val="WW8Num3z0"/>
          <w:rFonts w:ascii="Verdana" w:hAnsi="Verdana"/>
          <w:color w:val="4682B4"/>
          <w:sz w:val="18"/>
          <w:szCs w:val="18"/>
        </w:rPr>
        <w:t>попроцессное</w:t>
      </w:r>
      <w:proofErr w:type="spellEnd"/>
      <w:r>
        <w:rPr>
          <w:rStyle w:val="WW8Num2z0"/>
          <w:rFonts w:ascii="Verdana" w:hAnsi="Verdana"/>
          <w:color w:val="000000"/>
          <w:sz w:val="18"/>
          <w:szCs w:val="18"/>
        </w:rPr>
        <w:t> </w:t>
      </w:r>
      <w:proofErr w:type="spellStart"/>
      <w:r>
        <w:rPr>
          <w:rFonts w:ascii="Verdana" w:hAnsi="Verdana"/>
          <w:color w:val="000000"/>
          <w:sz w:val="18"/>
          <w:szCs w:val="18"/>
        </w:rPr>
        <w:t>калькулирование</w:t>
      </w:r>
      <w:proofErr w:type="spellEnd"/>
      <w:r>
        <w:rPr>
          <w:rFonts w:ascii="Verdana" w:hAnsi="Verdana"/>
          <w:color w:val="000000"/>
          <w:sz w:val="18"/>
          <w:szCs w:val="18"/>
        </w:rPr>
        <w:t>.</w:t>
      </w:r>
    </w:p>
    <w:p w14:paraId="79DB6BCA"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Мы считаем, что в отношении методов третьего уровня в издательствах целесообразно одновременно применять и директ-костинг, и </w:t>
      </w:r>
      <w:proofErr w:type="spellStart"/>
      <w:r>
        <w:rPr>
          <w:rFonts w:ascii="Verdana" w:hAnsi="Verdana"/>
          <w:color w:val="000000"/>
          <w:sz w:val="18"/>
          <w:szCs w:val="18"/>
        </w:rPr>
        <w:t>абсорпшен-костинг</w:t>
      </w:r>
      <w:proofErr w:type="spellEnd"/>
      <w:r>
        <w:rPr>
          <w:rFonts w:ascii="Verdana" w:hAnsi="Verdana"/>
          <w:color w:val="000000"/>
          <w:sz w:val="18"/>
          <w:szCs w:val="18"/>
        </w:rPr>
        <w:t>. Показатель себестоимости, рассчитанный в соответствии с методом директ-костинг, позволяет судить о предстоящих затратах на допечатку уже</w:t>
      </w:r>
      <w:r>
        <w:rPr>
          <w:rStyle w:val="WW8Num2z0"/>
          <w:rFonts w:ascii="Verdana" w:hAnsi="Verdana"/>
          <w:color w:val="000000"/>
          <w:sz w:val="18"/>
          <w:szCs w:val="18"/>
        </w:rPr>
        <w:t> </w:t>
      </w:r>
      <w:r>
        <w:rPr>
          <w:rStyle w:val="WW8Num3z0"/>
          <w:rFonts w:ascii="Verdana" w:hAnsi="Verdana"/>
          <w:color w:val="4682B4"/>
          <w:sz w:val="18"/>
          <w:szCs w:val="18"/>
        </w:rPr>
        <w:t>выпущенного</w:t>
      </w:r>
      <w:r>
        <w:rPr>
          <w:rStyle w:val="WW8Num2z0"/>
          <w:rFonts w:ascii="Verdana" w:hAnsi="Verdana"/>
          <w:color w:val="000000"/>
          <w:sz w:val="18"/>
          <w:szCs w:val="18"/>
        </w:rPr>
        <w:t> </w:t>
      </w:r>
      <w:r>
        <w:rPr>
          <w:rFonts w:ascii="Verdana" w:hAnsi="Verdana"/>
          <w:color w:val="000000"/>
          <w:sz w:val="18"/>
          <w:szCs w:val="18"/>
        </w:rPr>
        <w:t>тиража книги или определять</w:t>
      </w:r>
      <w:r>
        <w:rPr>
          <w:rStyle w:val="WW8Num2z0"/>
          <w:rFonts w:ascii="Verdana" w:hAnsi="Verdana"/>
          <w:color w:val="000000"/>
          <w:sz w:val="18"/>
          <w:szCs w:val="18"/>
        </w:rPr>
        <w:t> </w:t>
      </w:r>
      <w:r>
        <w:rPr>
          <w:rStyle w:val="WW8Num3z0"/>
          <w:rFonts w:ascii="Verdana" w:hAnsi="Verdana"/>
          <w:color w:val="4682B4"/>
          <w:sz w:val="18"/>
          <w:szCs w:val="18"/>
        </w:rPr>
        <w:t>продажную</w:t>
      </w:r>
      <w:r>
        <w:rPr>
          <w:rStyle w:val="WW8Num2z0"/>
          <w:rFonts w:ascii="Verdana" w:hAnsi="Verdana"/>
          <w:color w:val="000000"/>
          <w:sz w:val="18"/>
          <w:szCs w:val="18"/>
        </w:rPr>
        <w:t> </w:t>
      </w:r>
      <w:r>
        <w:rPr>
          <w:rFonts w:ascii="Verdana" w:hAnsi="Verdana"/>
          <w:color w:val="000000"/>
          <w:sz w:val="18"/>
          <w:szCs w:val="18"/>
        </w:rPr>
        <w:t>цену реализуемых в розницу с минимальной</w:t>
      </w:r>
      <w:r>
        <w:rPr>
          <w:rStyle w:val="WW8Num2z0"/>
          <w:rFonts w:ascii="Verdana" w:hAnsi="Verdana"/>
          <w:color w:val="000000"/>
          <w:sz w:val="18"/>
          <w:szCs w:val="18"/>
        </w:rPr>
        <w:t> </w:t>
      </w:r>
      <w:r>
        <w:rPr>
          <w:rStyle w:val="WW8Num3z0"/>
          <w:rFonts w:ascii="Verdana" w:hAnsi="Verdana"/>
          <w:color w:val="4682B4"/>
          <w:sz w:val="18"/>
          <w:szCs w:val="18"/>
        </w:rPr>
        <w:t>наценкой</w:t>
      </w:r>
      <w:r>
        <w:rPr>
          <w:rStyle w:val="WW8Num2z0"/>
          <w:rFonts w:ascii="Verdana" w:hAnsi="Verdana"/>
          <w:color w:val="000000"/>
          <w:sz w:val="18"/>
          <w:szCs w:val="18"/>
        </w:rPr>
        <w:t> </w:t>
      </w:r>
      <w:r>
        <w:rPr>
          <w:rFonts w:ascii="Verdana" w:hAnsi="Verdana"/>
          <w:color w:val="000000"/>
          <w:sz w:val="18"/>
          <w:szCs w:val="18"/>
        </w:rPr>
        <w:t>периодических изданий с целью расширения охвата читателей и, соответственно, увеличения тиража для привлечения рекламодателей. В то же время показатель полной себестоимости печатной продукции позволяет определять</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изданий и принимать решения в области ценообразования. В отношении методов второго уровня, был сделан следующий вывод: в издательствах следует внедрять АВС-</w:t>
      </w:r>
      <w:proofErr w:type="spellStart"/>
      <w:r>
        <w:rPr>
          <w:rFonts w:ascii="Verdana" w:hAnsi="Verdana"/>
          <w:color w:val="000000"/>
          <w:sz w:val="18"/>
          <w:szCs w:val="18"/>
        </w:rPr>
        <w:t>костинг</w:t>
      </w:r>
      <w:proofErr w:type="spellEnd"/>
      <w:r>
        <w:rPr>
          <w:rFonts w:ascii="Verdana" w:hAnsi="Verdana"/>
          <w:color w:val="000000"/>
          <w:sz w:val="18"/>
          <w:szCs w:val="18"/>
        </w:rPr>
        <w:t>, поскольку данный метод не только повышает точность распределения расходов между изданиями, но и позволяет</w:t>
      </w:r>
    </w:p>
    <w:p w14:paraId="71C30D34"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Рис. 4.1.1. Процесс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определить стоимость отдельных видов деятельности, которые выполняются в издательстве. В свою очередь, информация о стоимости отдельных операций и бизнес-процессов может служить основой при составлении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производства нового планируемого издания. Спецификой деятельности издательств является короткий цикл жизни большинства изданий и постоянное</w:t>
      </w:r>
      <w:r>
        <w:rPr>
          <w:rStyle w:val="WW8Num2z0"/>
          <w:rFonts w:ascii="Verdana" w:hAnsi="Verdana"/>
          <w:color w:val="000000"/>
          <w:sz w:val="18"/>
          <w:szCs w:val="18"/>
        </w:rPr>
        <w:t> </w:t>
      </w:r>
      <w:proofErr w:type="spellStart"/>
      <w:r>
        <w:rPr>
          <w:rStyle w:val="WW8Num3z0"/>
          <w:rFonts w:ascii="Verdana" w:hAnsi="Verdana"/>
          <w:color w:val="4682B4"/>
          <w:sz w:val="18"/>
          <w:szCs w:val="18"/>
        </w:rPr>
        <w:t>обновление</w:t>
      </w:r>
      <w:r>
        <w:rPr>
          <w:rFonts w:ascii="Verdana" w:hAnsi="Verdana"/>
          <w:color w:val="000000"/>
          <w:sz w:val="18"/>
          <w:szCs w:val="18"/>
        </w:rPr>
        <w:t>продукции</w:t>
      </w:r>
      <w:proofErr w:type="spellEnd"/>
      <w:r>
        <w:rPr>
          <w:rFonts w:ascii="Verdana" w:hAnsi="Verdana"/>
          <w:color w:val="000000"/>
          <w:sz w:val="18"/>
          <w:szCs w:val="18"/>
        </w:rPr>
        <w:t>, а потому необходимо иметь информационную систему, позволяющую с достаточной степенью достоверности получать данные о предполагаемых затратах на выпуск очередного издания. Такой может быть система ABC: с ее помощью можно рассчитать стоимость каждого вида деятельности издательства и затем, определив, какие из них и в каком объеме будут задействованы при выпуске нового издания, рассчитать его себестоимость.</w:t>
      </w:r>
    </w:p>
    <w:p w14:paraId="62DE8896"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предоставляемая АВС-методом, может быть не только положена в основу системы бюджетирования, но и использоваться при принятии управленческих решений в области ценообразования. Это имеет большое значение на предприятиях издательской деятельности, поскольку неповторимость и уникальность каждого нового издания затрудняет</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затрат, связанных с его</w:t>
      </w:r>
      <w:r>
        <w:rPr>
          <w:rStyle w:val="WW8Num2z0"/>
          <w:rFonts w:ascii="Verdana" w:hAnsi="Verdana"/>
          <w:color w:val="000000"/>
          <w:sz w:val="18"/>
          <w:szCs w:val="18"/>
        </w:rPr>
        <w:t> </w:t>
      </w:r>
      <w:r>
        <w:rPr>
          <w:rStyle w:val="WW8Num3z0"/>
          <w:rFonts w:ascii="Verdana" w:hAnsi="Verdana"/>
          <w:color w:val="4682B4"/>
          <w:sz w:val="18"/>
          <w:szCs w:val="18"/>
        </w:rPr>
        <w:t>выпуском</w:t>
      </w:r>
      <w:r>
        <w:rPr>
          <w:rFonts w:ascii="Verdana" w:hAnsi="Verdana"/>
          <w:color w:val="000000"/>
          <w:sz w:val="18"/>
          <w:szCs w:val="18"/>
        </w:rPr>
        <w:t>.</w:t>
      </w:r>
    </w:p>
    <w:p w14:paraId="0E2AD6B6"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использование АБС-метода позволяет не только повысить точность расчета себестоимости продукции, но и анализировать рентабельность продаж продукции по</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Fonts w:ascii="Verdana" w:hAnsi="Verdana"/>
          <w:color w:val="000000"/>
          <w:sz w:val="18"/>
          <w:szCs w:val="18"/>
        </w:rPr>
        <w:t>. В настоящее время в большинстве издательств используются традиционные системы распределения косвенных расходов - на основе показателя объема издания в учетно-издательских листах. Однако это может исказить себестоимость отдельных видов изданий, что в свою очередь может привести к принятию неверных управленческих решений.</w:t>
      </w:r>
    </w:p>
    <w:p w14:paraId="1C7BAD08"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применение АВС-метода в издательствах обоснованно и целесообразно, была поставлена и решена задача разработки методики его практического применения на предприятиях издательской деятельности. В рамках методики АВС-метода разработан примерный перечень основных видов деятельности на уровне единицы продукции, партии продукции, продукта,</w:t>
      </w:r>
      <w:r>
        <w:rPr>
          <w:rStyle w:val="WW8Num2z0"/>
          <w:rFonts w:ascii="Verdana" w:hAnsi="Verdana"/>
          <w:color w:val="000000"/>
          <w:sz w:val="18"/>
          <w:szCs w:val="18"/>
        </w:rPr>
        <w:t> </w:t>
      </w:r>
      <w:r>
        <w:rPr>
          <w:rStyle w:val="WW8Num3z0"/>
          <w:rFonts w:ascii="Verdana" w:hAnsi="Verdana"/>
          <w:color w:val="4682B4"/>
          <w:sz w:val="18"/>
          <w:szCs w:val="18"/>
        </w:rPr>
        <w:t>покупателя</w:t>
      </w:r>
      <w:r>
        <w:rPr>
          <w:rStyle w:val="WW8Num2z0"/>
          <w:rFonts w:ascii="Verdana" w:hAnsi="Verdana"/>
          <w:color w:val="000000"/>
          <w:sz w:val="18"/>
          <w:szCs w:val="18"/>
        </w:rPr>
        <w:t> </w:t>
      </w:r>
      <w:r>
        <w:rPr>
          <w:rFonts w:ascii="Verdana" w:hAnsi="Verdana"/>
          <w:color w:val="000000"/>
          <w:sz w:val="18"/>
          <w:szCs w:val="18"/>
        </w:rPr>
        <w:t>и предприятия в издательствах. Определены факторы операций для распределения стоимости видов деятельности по видам выпускаемых изданий, а также разработана примерная форма отчета о фиксации показателя фактора операции (затраченного на операцию рабочего времени). Показано практическое применение методики анализа рентабельности продаж изданий по покупателям на примере типичных групп</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издательств - подписчиков, индивидуальных покупателей, приобретающих литературу непосредственно в издательстве,</w:t>
      </w:r>
      <w:r>
        <w:rPr>
          <w:rStyle w:val="WW8Num2z0"/>
          <w:rFonts w:ascii="Verdana" w:hAnsi="Verdana"/>
          <w:color w:val="000000"/>
          <w:sz w:val="18"/>
          <w:szCs w:val="18"/>
        </w:rPr>
        <w:t> </w:t>
      </w:r>
      <w:proofErr w:type="spellStart"/>
      <w:r>
        <w:rPr>
          <w:rStyle w:val="WW8Num3z0"/>
          <w:rFonts w:ascii="Verdana" w:hAnsi="Verdana"/>
          <w:color w:val="4682B4"/>
          <w:sz w:val="18"/>
          <w:szCs w:val="18"/>
        </w:rPr>
        <w:t>розничных</w:t>
      </w:r>
      <w:r>
        <w:rPr>
          <w:rFonts w:ascii="Verdana" w:hAnsi="Verdana"/>
          <w:color w:val="000000"/>
          <w:sz w:val="18"/>
          <w:szCs w:val="18"/>
        </w:rPr>
        <w:t>книжных</w:t>
      </w:r>
      <w:proofErr w:type="spellEnd"/>
      <w:r>
        <w:rPr>
          <w:rFonts w:ascii="Verdana" w:hAnsi="Verdana"/>
          <w:color w:val="000000"/>
          <w:sz w:val="18"/>
          <w:szCs w:val="18"/>
        </w:rPr>
        <w:t xml:space="preserve"> магазинов, розничных киосков и лотков,</w:t>
      </w:r>
      <w:r>
        <w:rPr>
          <w:rStyle w:val="WW8Num2z0"/>
          <w:rFonts w:ascii="Verdana" w:hAnsi="Verdana"/>
          <w:color w:val="000000"/>
          <w:sz w:val="18"/>
          <w:szCs w:val="18"/>
        </w:rPr>
        <w:t> </w:t>
      </w:r>
      <w:r>
        <w:rPr>
          <w:rStyle w:val="WW8Num3z0"/>
          <w:rFonts w:ascii="Verdana" w:hAnsi="Verdana"/>
          <w:color w:val="4682B4"/>
          <w:sz w:val="18"/>
          <w:szCs w:val="18"/>
        </w:rPr>
        <w:t>оптовых</w:t>
      </w:r>
      <w:r>
        <w:rPr>
          <w:rStyle w:val="WW8Num2z0"/>
          <w:rFonts w:ascii="Verdana" w:hAnsi="Verdana"/>
          <w:color w:val="000000"/>
          <w:sz w:val="18"/>
          <w:szCs w:val="18"/>
        </w:rPr>
        <w:t> </w:t>
      </w:r>
      <w:r>
        <w:rPr>
          <w:rFonts w:ascii="Verdana" w:hAnsi="Verdana"/>
          <w:color w:val="000000"/>
          <w:sz w:val="18"/>
          <w:szCs w:val="18"/>
        </w:rPr>
        <w:t>книготорговых организаций.</w:t>
      </w:r>
    </w:p>
    <w:p w14:paraId="4FA9C620"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специфики работы издательств,</w:t>
      </w:r>
      <w:r>
        <w:rPr>
          <w:rStyle w:val="WW8Num2z0"/>
          <w:rFonts w:ascii="Verdana" w:hAnsi="Verdana"/>
          <w:color w:val="000000"/>
          <w:sz w:val="18"/>
          <w:szCs w:val="18"/>
        </w:rPr>
        <w:t> </w:t>
      </w:r>
      <w:r>
        <w:rPr>
          <w:rStyle w:val="WW8Num3z0"/>
          <w:rFonts w:ascii="Verdana" w:hAnsi="Verdana"/>
          <w:color w:val="4682B4"/>
          <w:sz w:val="18"/>
          <w:szCs w:val="18"/>
        </w:rPr>
        <w:t>выпускающих</w:t>
      </w:r>
      <w:r>
        <w:rPr>
          <w:rStyle w:val="WW8Num2z0"/>
          <w:rFonts w:ascii="Verdana" w:hAnsi="Verdana"/>
          <w:color w:val="000000"/>
          <w:sz w:val="18"/>
          <w:szCs w:val="18"/>
        </w:rPr>
        <w:t> </w:t>
      </w:r>
      <w:r>
        <w:rPr>
          <w:rFonts w:ascii="Verdana" w:hAnsi="Verdana"/>
          <w:color w:val="000000"/>
          <w:sz w:val="18"/>
          <w:szCs w:val="18"/>
        </w:rPr>
        <w:t>периодические, быстро устаревающие издания, было предложено учитывать затраты на</w:t>
      </w:r>
      <w:r>
        <w:rPr>
          <w:rStyle w:val="WW8Num2z0"/>
          <w:rFonts w:ascii="Verdana" w:hAnsi="Verdana"/>
          <w:color w:val="000000"/>
          <w:sz w:val="18"/>
          <w:szCs w:val="18"/>
        </w:rPr>
        <w:t> </w:t>
      </w:r>
      <w:r>
        <w:rPr>
          <w:rStyle w:val="WW8Num3z0"/>
          <w:rFonts w:ascii="Verdana" w:hAnsi="Verdana"/>
          <w:color w:val="4682B4"/>
          <w:sz w:val="18"/>
          <w:szCs w:val="18"/>
        </w:rPr>
        <w:t>нереализованную</w:t>
      </w:r>
      <w:r>
        <w:rPr>
          <w:rStyle w:val="WW8Num2z0"/>
          <w:rFonts w:ascii="Verdana" w:hAnsi="Verdana"/>
          <w:color w:val="000000"/>
          <w:sz w:val="18"/>
          <w:szCs w:val="18"/>
        </w:rPr>
        <w:t> </w:t>
      </w:r>
      <w:r>
        <w:rPr>
          <w:rFonts w:ascii="Verdana" w:hAnsi="Verdana"/>
          <w:color w:val="000000"/>
          <w:sz w:val="18"/>
          <w:szCs w:val="18"/>
        </w:rPr>
        <w:t xml:space="preserve">продукцию в себестоимости </w:t>
      </w:r>
      <w:r>
        <w:rPr>
          <w:rFonts w:ascii="Verdana" w:hAnsi="Verdana"/>
          <w:color w:val="000000"/>
          <w:sz w:val="18"/>
          <w:szCs w:val="18"/>
        </w:rPr>
        <w:lastRenderedPageBreak/>
        <w:t>проданных экземпляров в случае, если издательство заключает с распространителями</w:t>
      </w:r>
      <w:r>
        <w:rPr>
          <w:rStyle w:val="WW8Num2z0"/>
          <w:rFonts w:ascii="Verdana" w:hAnsi="Verdana"/>
          <w:color w:val="000000"/>
          <w:sz w:val="18"/>
          <w:szCs w:val="18"/>
        </w:rPr>
        <w:t> </w:t>
      </w:r>
      <w:r>
        <w:rPr>
          <w:rStyle w:val="WW8Num3z0"/>
          <w:rFonts w:ascii="Verdana" w:hAnsi="Verdana"/>
          <w:color w:val="4682B4"/>
          <w:sz w:val="18"/>
          <w:szCs w:val="18"/>
        </w:rPr>
        <w:t>комиссионные</w:t>
      </w:r>
      <w:r>
        <w:rPr>
          <w:rStyle w:val="WW8Num2z0"/>
          <w:rFonts w:ascii="Verdana" w:hAnsi="Verdana"/>
          <w:color w:val="000000"/>
          <w:sz w:val="18"/>
          <w:szCs w:val="18"/>
        </w:rPr>
        <w:t> </w:t>
      </w:r>
      <w:r>
        <w:rPr>
          <w:rFonts w:ascii="Verdana" w:hAnsi="Verdana"/>
          <w:color w:val="000000"/>
          <w:sz w:val="18"/>
          <w:szCs w:val="18"/>
        </w:rPr>
        <w:t>договоры на условиях, предусматривающих заранее оговоренное количество экземпляров, которое распространитель может не возвращать издательству. Расчет такой себестоимости позволит принимать более взвешенные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особенно в области ценообразования. Предложен механизм отражения затрат на нереализованную продукцию на счетах управленческого учета.</w:t>
      </w:r>
    </w:p>
    <w:p w14:paraId="3F2298A2"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целях совершенствования системы управленческого учета в издательствах были рассмотрены также основы постановки бюджетирования на предприятиях издательской деятельности. В рамках исследования были определены центры ответственности на предприятиях издательской деятельности и </w:t>
      </w:r>
      <w:proofErr w:type="gramStart"/>
      <w:r>
        <w:rPr>
          <w:rFonts w:ascii="Verdana" w:hAnsi="Verdana"/>
          <w:color w:val="000000"/>
          <w:sz w:val="18"/>
          <w:szCs w:val="18"/>
        </w:rPr>
        <w:t>расходы</w:t>
      </w:r>
      <w:proofErr w:type="gramEnd"/>
      <w:r>
        <w:rPr>
          <w:rFonts w:ascii="Verdana" w:hAnsi="Verdana"/>
          <w:color w:val="000000"/>
          <w:sz w:val="18"/>
          <w:szCs w:val="18"/>
        </w:rPr>
        <w:t xml:space="preserve"> и доходы, контролируемые ими. На их основе, с учетом специфики издательской деятельности, разработано три типа</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модели издательства - в зависимости от вида выпускаемой продукции (см. рис. 4.1.2). Также разработана поэтапная методика бюджетирования на предприятиях издательской деятельности, состоящая из семи этапов: (1) выделение проектов; (2) определение служб издательства, связанных с реализацией каждого проекта; (3) определение по каждому</w:t>
      </w:r>
    </w:p>
    <w:p w14:paraId="2D4664FB"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 4.1.2.</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модель издательства проекту производственной программы и плана продаж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(4) определение центрами доходов всех видов деятельности, которые должны осуществить центры доходов для реализации каждого проекта, и их стоимости; (5) определение центрами затрат всех видов деятельности, которые должны быть осуществлены центрами затрат для реализации каждого проекта, и их стоимость; (6)</w:t>
      </w:r>
      <w:r>
        <w:rPr>
          <w:rStyle w:val="WW8Num2z0"/>
          <w:rFonts w:ascii="Verdana" w:hAnsi="Verdana"/>
          <w:color w:val="000000"/>
          <w:sz w:val="18"/>
          <w:szCs w:val="18"/>
        </w:rPr>
        <w:t> </w:t>
      </w:r>
      <w:r>
        <w:rPr>
          <w:rStyle w:val="WW8Num3z0"/>
          <w:rFonts w:ascii="Verdana" w:hAnsi="Verdana"/>
          <w:color w:val="4682B4"/>
          <w:sz w:val="18"/>
          <w:szCs w:val="18"/>
        </w:rPr>
        <w:t>агрегирование</w:t>
      </w:r>
      <w:r>
        <w:rPr>
          <w:rStyle w:val="WW8Num2z0"/>
          <w:rFonts w:ascii="Verdana" w:hAnsi="Verdana"/>
          <w:color w:val="000000"/>
          <w:sz w:val="18"/>
          <w:szCs w:val="18"/>
        </w:rPr>
        <w:t> </w:t>
      </w:r>
      <w:r>
        <w:rPr>
          <w:rFonts w:ascii="Verdana" w:hAnsi="Verdana"/>
          <w:color w:val="000000"/>
          <w:sz w:val="18"/>
          <w:szCs w:val="18"/>
        </w:rPr>
        <w:t>всех бюджетов по каждому проекту и составление по каждому проекту</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и бюджета движения денежных средств; (7) составление</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отчета о прибылях и убытках, бюджета движения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прогнозного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по издательству в целом.</w:t>
      </w:r>
    </w:p>
    <w:p w14:paraId="009CBAC4"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Были рассмотрены основные принципы принятия управленческих решений в области ценообразования в издательствах. Выведены формулы минимальной</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 xml:space="preserve">цены и минимальной краткосрочной цены на издания. Показаны примеры ситуаций, в которых возможно практическое применение принципа релевантности информации при принятии управленческих решений в области ценообразования, в том числе: ситуации стратегии проникновения на </w:t>
      </w:r>
      <w:proofErr w:type="spellStart"/>
      <w:proofErr w:type="gramStart"/>
      <w:r>
        <w:rPr>
          <w:rFonts w:ascii="Verdana" w:hAnsi="Verdana"/>
          <w:color w:val="000000"/>
          <w:sz w:val="18"/>
          <w:szCs w:val="18"/>
        </w:rPr>
        <w:t>рынок,</w:t>
      </w:r>
      <w:r>
        <w:rPr>
          <w:rStyle w:val="WW8Num3z0"/>
          <w:rFonts w:ascii="Verdana" w:hAnsi="Verdana"/>
          <w:color w:val="4682B4"/>
          <w:sz w:val="18"/>
          <w:szCs w:val="18"/>
        </w:rPr>
        <w:t>продажи</w:t>
      </w:r>
      <w:proofErr w:type="spellEnd"/>
      <w:proofErr w:type="gramEnd"/>
      <w:r>
        <w:rPr>
          <w:rStyle w:val="WW8Num2z0"/>
          <w:rFonts w:ascii="Verdana" w:hAnsi="Verdana"/>
          <w:color w:val="000000"/>
          <w:sz w:val="18"/>
          <w:szCs w:val="18"/>
        </w:rPr>
        <w:t> </w:t>
      </w:r>
      <w:r>
        <w:rPr>
          <w:rFonts w:ascii="Verdana" w:hAnsi="Verdana"/>
          <w:color w:val="000000"/>
          <w:sz w:val="18"/>
          <w:szCs w:val="18"/>
        </w:rPr>
        <w:t>специализированных подписных периодических изданий в</w:t>
      </w:r>
      <w:r>
        <w:rPr>
          <w:rStyle w:val="WW8Num2z0"/>
          <w:rFonts w:ascii="Verdana" w:hAnsi="Verdana"/>
          <w:color w:val="000000"/>
          <w:sz w:val="18"/>
          <w:szCs w:val="18"/>
        </w:rPr>
        <w:t> </w:t>
      </w:r>
      <w:r>
        <w:rPr>
          <w:rStyle w:val="WW8Num3z0"/>
          <w:rFonts w:ascii="Verdana" w:hAnsi="Verdana"/>
          <w:color w:val="4682B4"/>
          <w:sz w:val="18"/>
          <w:szCs w:val="18"/>
        </w:rPr>
        <w:t>розницу</w:t>
      </w:r>
      <w:r>
        <w:rPr>
          <w:rFonts w:ascii="Verdana" w:hAnsi="Verdana"/>
          <w:color w:val="000000"/>
          <w:sz w:val="18"/>
          <w:szCs w:val="18"/>
        </w:rPr>
        <w:t>, переиздания книги, предоставления скидок</w:t>
      </w:r>
      <w:r>
        <w:rPr>
          <w:rStyle w:val="WW8Num2z0"/>
          <w:rFonts w:ascii="Verdana" w:hAnsi="Verdana"/>
          <w:color w:val="000000"/>
          <w:sz w:val="18"/>
          <w:szCs w:val="18"/>
        </w:rPr>
        <w:t> </w:t>
      </w:r>
      <w:r>
        <w:rPr>
          <w:rStyle w:val="WW8Num3z0"/>
          <w:rFonts w:ascii="Verdana" w:hAnsi="Verdana"/>
          <w:color w:val="4682B4"/>
          <w:sz w:val="18"/>
          <w:szCs w:val="18"/>
        </w:rPr>
        <w:t>оптовым</w:t>
      </w:r>
      <w:r>
        <w:rPr>
          <w:rStyle w:val="WW8Num2z0"/>
          <w:rFonts w:ascii="Verdana" w:hAnsi="Verdana"/>
          <w:color w:val="000000"/>
          <w:sz w:val="18"/>
          <w:szCs w:val="18"/>
        </w:rPr>
        <w:t> </w:t>
      </w:r>
      <w:r>
        <w:rPr>
          <w:rFonts w:ascii="Verdana" w:hAnsi="Verdana"/>
          <w:color w:val="000000"/>
          <w:sz w:val="18"/>
          <w:szCs w:val="18"/>
        </w:rPr>
        <w:t>и розничным книготорговым организациям.</w:t>
      </w:r>
    </w:p>
    <w:p w14:paraId="17B5B2EB" w14:textId="77777777" w:rsidR="00D826AE" w:rsidRDefault="00D826AE" w:rsidP="00D826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диссертации проведен анализ современного состояния управленческого учета в издательствах, выявлены основные недостатки и разработаны методики и предложены рекомендации, направленные на их устранение и совершенствование системы управленческого учета на предприятиях издательской деятельности. Принятие во внимание выводов и предложений, изложенных в диссертационной работе, поможет руководителям предприятий издательской деятельности при внедрении системы управленческого учета. Применение разработанных методик и рекомендаций издательствами позволит решить практические задачи по улучшению качества информации, необходимой для принятия адекватных управленческих решений в условиях жесткой конкуренции, способствует выявлению скрытых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или недостатков в работе издательств, что поможет улучшить эффективность их функционирования.</w:t>
      </w:r>
    </w:p>
    <w:p w14:paraId="309DA050" w14:textId="77777777" w:rsidR="00D826AE" w:rsidRDefault="00D826AE" w:rsidP="00D826A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Сальникова, Ольга Владимировна, 2004 год</w:t>
      </w:r>
    </w:p>
    <w:p w14:paraId="2A1BF238"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Российской Федерации от 21.11.96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0D2825AD"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Постановление Правительства РФ от 06.03.98 г. №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583A1914"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10.12.02 г. № 126н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финансовых вложений</w:t>
      </w:r>
      <w:r>
        <w:rPr>
          <w:rFonts w:ascii="Verdana" w:hAnsi="Verdana"/>
          <w:color w:val="000000"/>
          <w:sz w:val="18"/>
          <w:szCs w:val="18"/>
        </w:rPr>
        <w:t>» ГЕБУ 19/02»</w:t>
      </w:r>
    </w:p>
    <w:p w14:paraId="47E0F170"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Приказ Минфина РФ от 19.11.02 г. № 115н «Об утверждении Положения по бухгалтерскому учету «Учет расходов на научно-исследовательские, опытно-конструкторские и технологические работы»</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17/02»</w:t>
      </w:r>
    </w:p>
    <w:p w14:paraId="1B9B3DB1"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 Приказ Минфина РФ от 19.11.02 г. № 114н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w:t>
      </w:r>
    </w:p>
    <w:p w14:paraId="2D9A6746"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 Минфина РФ от 02.07.02 г. № 66н «Об утверждении Положения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w:t>
      </w:r>
    </w:p>
    <w:p w14:paraId="1778B635"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 Минфина РФ от 28.12.01 г. № 119н "Об утверждении методических рекомендаций по бухгалтерскому учету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w:t>
      </w:r>
    </w:p>
    <w:p w14:paraId="0CF2D790"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Минфина РФ от 28.11.01 г. № 96н «Об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w:t>
      </w:r>
    </w:p>
    <w:p w14:paraId="5B446DA7"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Минфина РФ от 02.08.01 г. № 60н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w:t>
      </w:r>
    </w:p>
    <w:p w14:paraId="6B2F7E4D"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Минфина РФ от 09.06.01 г. № 44н «Об утверждении</w:t>
      </w:r>
    </w:p>
    <w:p w14:paraId="180D39A0"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Положения по бухгалтерскому учету «Учет материально-производственных запасов» ПБУ 5/01»</w:t>
      </w:r>
    </w:p>
    <w:p w14:paraId="4E686719"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30.03.01 г. № 26н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(в ред. приказа Минфина РФ от 18.05.02 г. № 45н)</w:t>
      </w:r>
    </w:p>
    <w:p w14:paraId="1647F7DC"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31.10.2000 г. № 94н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w:t>
      </w:r>
    </w:p>
    <w:p w14:paraId="61FC7B3A"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16.10.2000 г. № 92н «Об утверждении Положения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w:t>
      </w:r>
    </w:p>
    <w:p w14:paraId="2E1044C6"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16.10.2000 г. № 91н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w:t>
      </w:r>
    </w:p>
    <w:p w14:paraId="412B3E90"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27.01.2000 г. №11н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w:t>
      </w:r>
    </w:p>
    <w:p w14:paraId="330C03F6"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13.01.2000 г. № 5н «Об утверждении Положения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w:t>
      </w:r>
    </w:p>
    <w:p w14:paraId="6F00D28D"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от 13.01.2000 г. № 4н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0D9A516E"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от 10.01.2000 г. №2н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w:t>
      </w:r>
    </w:p>
    <w:p w14:paraId="74329325"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от 06.07.99 г. №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5343D665"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 Приказ Минфина РФ от 06.05.99 г. № </w:t>
      </w:r>
      <w:proofErr w:type="spellStart"/>
      <w:r>
        <w:rPr>
          <w:rFonts w:ascii="Verdana" w:hAnsi="Verdana"/>
          <w:color w:val="000000"/>
          <w:sz w:val="18"/>
          <w:szCs w:val="18"/>
        </w:rPr>
        <w:t>ЗЗн</w:t>
      </w:r>
      <w:proofErr w:type="spellEnd"/>
      <w:r>
        <w:rPr>
          <w:rFonts w:ascii="Verdana" w:hAnsi="Verdana"/>
          <w:color w:val="000000"/>
          <w:sz w:val="18"/>
          <w:szCs w:val="18"/>
        </w:rPr>
        <w:t xml:space="preserve">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w:t>
      </w:r>
    </w:p>
    <w:p w14:paraId="6C84C684"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06.05.99 г. № 32н «Об утверждении</w:t>
      </w:r>
    </w:p>
    <w:p w14:paraId="3CC0B063"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w:t>
      </w:r>
    </w:p>
    <w:p w14:paraId="473B9850"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от 21.12.98 г. № 64н «О Типовых рекомендациях по организации бухгалтерского учета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544F0070"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РФ от 09.12.98 г. № 60н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w:t>
      </w:r>
    </w:p>
    <w:p w14:paraId="75D0BE8C"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Минфина РФ от 25.11.98 г. № 56н «Об утверждении Положения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w:t>
      </w:r>
    </w:p>
    <w:p w14:paraId="642AF658"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Минфина РФ от 29.07.98 г. № 34н «Об утверждении Положения по ведению бухгалтерского учета и бухгалтерской отчетности в Российской Федерации»</w:t>
      </w:r>
    </w:p>
    <w:p w14:paraId="5F3986FA"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 Приказ Минфина РФ от 20.07.98 г. № </w:t>
      </w:r>
      <w:proofErr w:type="spellStart"/>
      <w:r>
        <w:rPr>
          <w:rFonts w:ascii="Verdana" w:hAnsi="Verdana"/>
          <w:color w:val="000000"/>
          <w:sz w:val="18"/>
          <w:szCs w:val="18"/>
        </w:rPr>
        <w:t>ЗЗн</w:t>
      </w:r>
      <w:proofErr w:type="spellEnd"/>
      <w:r>
        <w:rPr>
          <w:rFonts w:ascii="Verdana" w:hAnsi="Verdana"/>
          <w:color w:val="000000"/>
          <w:sz w:val="18"/>
          <w:szCs w:val="18"/>
        </w:rPr>
        <w:t xml:space="preserve"> «</w:t>
      </w:r>
      <w:r>
        <w:rPr>
          <w:rStyle w:val="WW8Num3z0"/>
          <w:rFonts w:ascii="Verdana" w:hAnsi="Verdana"/>
          <w:color w:val="4682B4"/>
          <w:sz w:val="18"/>
          <w:szCs w:val="18"/>
        </w:rPr>
        <w:t>Об утверждении Методических указаний по бухгалтерскому учету основных средств</w:t>
      </w:r>
      <w:r>
        <w:rPr>
          <w:rFonts w:ascii="Verdana" w:hAnsi="Verdana"/>
          <w:color w:val="000000"/>
          <w:sz w:val="18"/>
          <w:szCs w:val="18"/>
        </w:rPr>
        <w:t>»</w:t>
      </w:r>
    </w:p>
    <w:p w14:paraId="3CFC0C12"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Минфина РФ от 20.12.94 г. № 167 «Об утверждении Положения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w:t>
      </w:r>
    </w:p>
    <w:p w14:paraId="2C67F3EB"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01.11.91 №56 «Об утверждении плана счетов бухгалтерского учета финансово-хозяйственной деятельности предприятий и инструкции по его применению»</w:t>
      </w:r>
    </w:p>
    <w:p w14:paraId="2B054EFF"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от 01.10.97 г. № 118 «</w:t>
      </w:r>
      <w:r>
        <w:rPr>
          <w:rStyle w:val="WW8Num3z0"/>
          <w:rFonts w:ascii="Verdana" w:hAnsi="Verdana"/>
          <w:color w:val="4682B4"/>
          <w:sz w:val="18"/>
          <w:szCs w:val="18"/>
        </w:rPr>
        <w:t xml:space="preserve">Об утверждении методических рекомендаций </w:t>
      </w:r>
      <w:r>
        <w:rPr>
          <w:rStyle w:val="WW8Num3z0"/>
          <w:rFonts w:ascii="Verdana" w:hAnsi="Verdana"/>
          <w:color w:val="4682B4"/>
          <w:sz w:val="18"/>
          <w:szCs w:val="18"/>
        </w:rPr>
        <w:lastRenderedPageBreak/>
        <w:t>по реформе предприятий (организаций)</w:t>
      </w:r>
      <w:r>
        <w:rPr>
          <w:rFonts w:ascii="Verdana" w:hAnsi="Verdana"/>
          <w:color w:val="000000"/>
          <w:sz w:val="18"/>
          <w:szCs w:val="18"/>
        </w:rPr>
        <w:t>»</w:t>
      </w:r>
    </w:p>
    <w:p w14:paraId="05B45133"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Проект Методических рекомендаций по организации и ведению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разработанный Министерством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России (текст проекта доступен в Интернете по адресу www.cma.org.ru)</w:t>
      </w:r>
    </w:p>
    <w:p w14:paraId="719BCCB8"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Приказ </w:t>
      </w:r>
      <w:proofErr w:type="spellStart"/>
      <w:r>
        <w:rPr>
          <w:rFonts w:ascii="Verdana" w:hAnsi="Verdana"/>
          <w:color w:val="000000"/>
          <w:sz w:val="18"/>
          <w:szCs w:val="18"/>
        </w:rPr>
        <w:t>Минпечати</w:t>
      </w:r>
      <w:proofErr w:type="spellEnd"/>
      <w:r>
        <w:rPr>
          <w:rFonts w:ascii="Verdana" w:hAnsi="Verdana"/>
          <w:color w:val="000000"/>
          <w:sz w:val="18"/>
          <w:szCs w:val="18"/>
        </w:rPr>
        <w:t xml:space="preserve"> РФ от 28.12.93 № 259 «Об утверждении инструкции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xml:space="preserve">, учету и </w:t>
      </w:r>
      <w:proofErr w:type="spellStart"/>
      <w:r>
        <w:rPr>
          <w:rFonts w:ascii="Verdana" w:hAnsi="Verdana"/>
          <w:color w:val="000000"/>
          <w:sz w:val="18"/>
          <w:szCs w:val="18"/>
        </w:rPr>
        <w:t>калькулированию</w:t>
      </w:r>
      <w:proofErr w:type="spellEnd"/>
      <w:r>
        <w:rPr>
          <w:rFonts w:ascii="Verdana" w:hAnsi="Verdana"/>
          <w:color w:val="000000"/>
          <w:sz w:val="18"/>
          <w:szCs w:val="18"/>
        </w:rPr>
        <w:t xml:space="preserve"> себестоимости продукции на предприятиях издательской деятельности»</w:t>
      </w:r>
    </w:p>
    <w:p w14:paraId="01099BB8"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Методические рекомендации по вопросам</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учетазатрат</w:t>
      </w:r>
      <w:proofErr w:type="spellEnd"/>
      <w:r>
        <w:rPr>
          <w:rFonts w:ascii="Verdana" w:hAnsi="Verdana"/>
          <w:color w:val="000000"/>
          <w:sz w:val="18"/>
          <w:szCs w:val="18"/>
        </w:rPr>
        <w:t xml:space="preserve"> на производство и реализацию продукции (работ, услуг) на предприятиях издательской деятельности (утверждены МПТР РФ 25.11.02)</w:t>
      </w:r>
    </w:p>
    <w:p w14:paraId="68A79278" w14:textId="77777777" w:rsidR="00D826AE" w:rsidRPr="00D826AE" w:rsidRDefault="00D826AE" w:rsidP="00D826AE">
      <w:pPr>
        <w:pStyle w:val="WW8Num1z2"/>
        <w:shd w:val="clear" w:color="auto" w:fill="F7F7F7"/>
        <w:spacing w:after="0" w:line="270" w:lineRule="atLeast"/>
        <w:rPr>
          <w:rFonts w:ascii="Verdana" w:hAnsi="Verdana"/>
          <w:color w:val="000000"/>
          <w:sz w:val="18"/>
          <w:szCs w:val="18"/>
          <w:lang w:val="en-US"/>
        </w:rPr>
      </w:pPr>
      <w:r w:rsidRPr="00D826AE">
        <w:rPr>
          <w:rFonts w:ascii="Verdana" w:hAnsi="Verdana"/>
          <w:color w:val="000000"/>
          <w:sz w:val="18"/>
          <w:szCs w:val="18"/>
          <w:lang w:val="en-US"/>
        </w:rPr>
        <w:t xml:space="preserve">35. </w:t>
      </w:r>
      <w:r>
        <w:rPr>
          <w:rFonts w:ascii="Verdana" w:hAnsi="Verdana"/>
          <w:color w:val="000000"/>
          <w:sz w:val="18"/>
          <w:szCs w:val="18"/>
        </w:rPr>
        <w:t>Методическая</w:t>
      </w:r>
      <w:r w:rsidRPr="00D826AE">
        <w:rPr>
          <w:rFonts w:ascii="Verdana" w:hAnsi="Verdana"/>
          <w:color w:val="000000"/>
          <w:sz w:val="18"/>
          <w:szCs w:val="18"/>
          <w:lang w:val="en-US"/>
        </w:rPr>
        <w:t xml:space="preserve"> </w:t>
      </w:r>
      <w:r>
        <w:rPr>
          <w:rFonts w:ascii="Verdana" w:hAnsi="Verdana"/>
          <w:color w:val="000000"/>
          <w:sz w:val="18"/>
          <w:szCs w:val="18"/>
        </w:rPr>
        <w:t>и</w:t>
      </w:r>
      <w:r w:rsidRPr="00D826AE">
        <w:rPr>
          <w:rFonts w:ascii="Verdana" w:hAnsi="Verdana"/>
          <w:color w:val="000000"/>
          <w:sz w:val="18"/>
          <w:szCs w:val="18"/>
          <w:lang w:val="en-US"/>
        </w:rPr>
        <w:t xml:space="preserve"> </w:t>
      </w:r>
      <w:r>
        <w:rPr>
          <w:rFonts w:ascii="Verdana" w:hAnsi="Verdana"/>
          <w:color w:val="000000"/>
          <w:sz w:val="18"/>
          <w:szCs w:val="18"/>
        </w:rPr>
        <w:t>учебная</w:t>
      </w:r>
      <w:r w:rsidRPr="00D826AE">
        <w:rPr>
          <w:rFonts w:ascii="Verdana" w:hAnsi="Verdana"/>
          <w:color w:val="000000"/>
          <w:sz w:val="18"/>
          <w:szCs w:val="18"/>
          <w:lang w:val="en-US"/>
        </w:rPr>
        <w:t xml:space="preserve"> </w:t>
      </w:r>
      <w:r>
        <w:rPr>
          <w:rFonts w:ascii="Verdana" w:hAnsi="Verdana"/>
          <w:color w:val="000000"/>
          <w:sz w:val="18"/>
          <w:szCs w:val="18"/>
        </w:rPr>
        <w:t>литература</w:t>
      </w:r>
      <w:r w:rsidRPr="00D826AE">
        <w:rPr>
          <w:rFonts w:ascii="Verdana" w:hAnsi="Verdana"/>
          <w:color w:val="000000"/>
          <w:sz w:val="18"/>
          <w:szCs w:val="18"/>
          <w:lang w:val="en-US"/>
        </w:rPr>
        <w:t>.</w:t>
      </w:r>
    </w:p>
    <w:p w14:paraId="7FAB015F" w14:textId="77777777" w:rsidR="00D826AE" w:rsidRPr="00D826AE" w:rsidRDefault="00D826AE" w:rsidP="00D826AE">
      <w:pPr>
        <w:pStyle w:val="WW8Num1z2"/>
        <w:shd w:val="clear" w:color="auto" w:fill="F7F7F7"/>
        <w:spacing w:after="0" w:line="270" w:lineRule="atLeast"/>
        <w:rPr>
          <w:rFonts w:ascii="Verdana" w:hAnsi="Verdana"/>
          <w:color w:val="000000"/>
          <w:sz w:val="18"/>
          <w:szCs w:val="18"/>
          <w:lang w:val="en-US"/>
        </w:rPr>
      </w:pPr>
      <w:r w:rsidRPr="00D826AE">
        <w:rPr>
          <w:rFonts w:ascii="Verdana" w:hAnsi="Verdana"/>
          <w:color w:val="000000"/>
          <w:sz w:val="18"/>
          <w:szCs w:val="18"/>
          <w:lang w:val="en-US"/>
        </w:rPr>
        <w:t>36. Arnold J., Turley S. Accounting for management decisions. London.: Prentice Hall, 1996. - 481 p.</w:t>
      </w:r>
    </w:p>
    <w:p w14:paraId="5E60A7E0" w14:textId="77777777" w:rsidR="00D826AE" w:rsidRPr="00D826AE" w:rsidRDefault="00D826AE" w:rsidP="00D826AE">
      <w:pPr>
        <w:pStyle w:val="WW8Num1z2"/>
        <w:shd w:val="clear" w:color="auto" w:fill="F7F7F7"/>
        <w:spacing w:after="0" w:line="270" w:lineRule="atLeast"/>
        <w:rPr>
          <w:rFonts w:ascii="Verdana" w:hAnsi="Verdana"/>
          <w:color w:val="000000"/>
          <w:sz w:val="18"/>
          <w:szCs w:val="18"/>
          <w:lang w:val="en-US"/>
        </w:rPr>
      </w:pPr>
      <w:r w:rsidRPr="00D826AE">
        <w:rPr>
          <w:rFonts w:ascii="Verdana" w:hAnsi="Verdana"/>
          <w:color w:val="000000"/>
          <w:sz w:val="18"/>
          <w:szCs w:val="18"/>
          <w:lang w:val="en-US"/>
        </w:rPr>
        <w:t>37. Brandon, Charles H. and Drtina, Ralph E. Management accounting: strategy and control. The McGraw-Hill Companies, Inc. 1997.</w:t>
      </w:r>
    </w:p>
    <w:p w14:paraId="3D151AB6" w14:textId="77777777" w:rsidR="00D826AE" w:rsidRPr="00D826AE" w:rsidRDefault="00D826AE" w:rsidP="00D826AE">
      <w:pPr>
        <w:pStyle w:val="WW8Num1z2"/>
        <w:shd w:val="clear" w:color="auto" w:fill="F7F7F7"/>
        <w:spacing w:after="0" w:line="270" w:lineRule="atLeast"/>
        <w:rPr>
          <w:rFonts w:ascii="Verdana" w:hAnsi="Verdana"/>
          <w:color w:val="000000"/>
          <w:sz w:val="18"/>
          <w:szCs w:val="18"/>
          <w:lang w:val="en-US"/>
        </w:rPr>
      </w:pPr>
      <w:r w:rsidRPr="00D826AE">
        <w:rPr>
          <w:rFonts w:ascii="Verdana" w:hAnsi="Verdana"/>
          <w:color w:val="000000"/>
          <w:sz w:val="18"/>
          <w:szCs w:val="18"/>
          <w:lang w:val="en-US"/>
        </w:rPr>
        <w:t>38. Chadwick L. Management accounting. London.: Routledge, 1995. - 2371. P</w:t>
      </w:r>
    </w:p>
    <w:p w14:paraId="6DAE85E4" w14:textId="77777777" w:rsidR="00D826AE" w:rsidRPr="00D826AE" w:rsidRDefault="00D826AE" w:rsidP="00D826AE">
      <w:pPr>
        <w:pStyle w:val="WW8Num1z2"/>
        <w:shd w:val="clear" w:color="auto" w:fill="F7F7F7"/>
        <w:spacing w:after="0" w:line="270" w:lineRule="atLeast"/>
        <w:rPr>
          <w:rFonts w:ascii="Verdana" w:hAnsi="Verdana"/>
          <w:color w:val="000000"/>
          <w:sz w:val="18"/>
          <w:szCs w:val="18"/>
          <w:lang w:val="en-US"/>
        </w:rPr>
      </w:pPr>
      <w:r w:rsidRPr="00D826AE">
        <w:rPr>
          <w:rFonts w:ascii="Verdana" w:hAnsi="Verdana"/>
          <w:color w:val="000000"/>
          <w:sz w:val="18"/>
          <w:szCs w:val="18"/>
          <w:lang w:val="en-US"/>
        </w:rPr>
        <w:t>39. Emmanuel C., Otley D., Merchant K. Accounting for management control. London: International Thomson Business Press, 1995. - 518 p.</w:t>
      </w:r>
    </w:p>
    <w:p w14:paraId="5B536A7F" w14:textId="77777777" w:rsidR="00D826AE" w:rsidRPr="00D826AE" w:rsidRDefault="00D826AE" w:rsidP="00D826AE">
      <w:pPr>
        <w:pStyle w:val="WW8Num1z2"/>
        <w:shd w:val="clear" w:color="auto" w:fill="F7F7F7"/>
        <w:spacing w:after="0" w:line="270" w:lineRule="atLeast"/>
        <w:rPr>
          <w:rFonts w:ascii="Verdana" w:hAnsi="Verdana"/>
          <w:color w:val="000000"/>
          <w:sz w:val="18"/>
          <w:szCs w:val="18"/>
          <w:lang w:val="en-US"/>
        </w:rPr>
      </w:pPr>
      <w:r w:rsidRPr="00D826AE">
        <w:rPr>
          <w:rFonts w:ascii="Verdana" w:hAnsi="Verdana"/>
          <w:color w:val="000000"/>
          <w:sz w:val="18"/>
          <w:szCs w:val="18"/>
          <w:lang w:val="en-US"/>
        </w:rPr>
        <w:t>40. Garrison R. H., Noreen E.W. Managerial accounting. — London.: IRWIN, 1997.-859 p.</w:t>
      </w:r>
    </w:p>
    <w:p w14:paraId="2A296EEB" w14:textId="77777777" w:rsidR="00D826AE" w:rsidRPr="00D826AE" w:rsidRDefault="00D826AE" w:rsidP="00D826AE">
      <w:pPr>
        <w:pStyle w:val="WW8Num1z2"/>
        <w:shd w:val="clear" w:color="auto" w:fill="F7F7F7"/>
        <w:spacing w:after="0" w:line="270" w:lineRule="atLeast"/>
        <w:rPr>
          <w:rFonts w:ascii="Verdana" w:hAnsi="Verdana"/>
          <w:color w:val="000000"/>
          <w:sz w:val="18"/>
          <w:szCs w:val="18"/>
          <w:lang w:val="en-US"/>
        </w:rPr>
      </w:pPr>
      <w:r w:rsidRPr="00D826AE">
        <w:rPr>
          <w:rFonts w:ascii="Verdana" w:hAnsi="Verdana"/>
          <w:color w:val="000000"/>
          <w:sz w:val="18"/>
          <w:szCs w:val="18"/>
          <w:lang w:val="en-US"/>
        </w:rPr>
        <w:t>41. Hilton R.W., Mäher M.W., Selto F.H. Cost management: strategies for business decisions. Boston.: McGraw-Hill, 2000. - 962 p.</w:t>
      </w:r>
    </w:p>
    <w:p w14:paraId="1290EC9D" w14:textId="77777777" w:rsidR="00D826AE" w:rsidRPr="00D826AE" w:rsidRDefault="00D826AE" w:rsidP="00D826AE">
      <w:pPr>
        <w:pStyle w:val="WW8Num1z2"/>
        <w:shd w:val="clear" w:color="auto" w:fill="F7F7F7"/>
        <w:spacing w:after="0" w:line="270" w:lineRule="atLeast"/>
        <w:rPr>
          <w:rFonts w:ascii="Verdana" w:hAnsi="Verdana"/>
          <w:color w:val="000000"/>
          <w:sz w:val="18"/>
          <w:szCs w:val="18"/>
          <w:lang w:val="en-US"/>
        </w:rPr>
      </w:pPr>
      <w:r w:rsidRPr="00D826AE">
        <w:rPr>
          <w:rFonts w:ascii="Verdana" w:hAnsi="Verdana"/>
          <w:color w:val="000000"/>
          <w:sz w:val="18"/>
          <w:szCs w:val="18"/>
          <w:lang w:val="en-US"/>
        </w:rPr>
        <w:t>42. Horngren C.T., Sundem G.L., Stratton W.O. Introduction to Management accounting. — USA.: Prentice Hall International Inc., 1997. 837 p.</w:t>
      </w:r>
    </w:p>
    <w:p w14:paraId="5CD20233" w14:textId="77777777" w:rsidR="00D826AE" w:rsidRPr="00D826AE" w:rsidRDefault="00D826AE" w:rsidP="00D826AE">
      <w:pPr>
        <w:pStyle w:val="WW8Num1z2"/>
        <w:shd w:val="clear" w:color="auto" w:fill="F7F7F7"/>
        <w:spacing w:after="0" w:line="270" w:lineRule="atLeast"/>
        <w:rPr>
          <w:rFonts w:ascii="Verdana" w:hAnsi="Verdana"/>
          <w:color w:val="000000"/>
          <w:sz w:val="18"/>
          <w:szCs w:val="18"/>
          <w:lang w:val="en-US"/>
        </w:rPr>
      </w:pPr>
      <w:r w:rsidRPr="00D826AE">
        <w:rPr>
          <w:rFonts w:ascii="Verdana" w:hAnsi="Verdana"/>
          <w:color w:val="000000"/>
          <w:sz w:val="18"/>
          <w:szCs w:val="18"/>
          <w:lang w:val="en-US"/>
        </w:rPr>
        <w:t>43. Lucey T. Management accounting. London.: Continuum, 2000. - 599 p.</w:t>
      </w:r>
    </w:p>
    <w:p w14:paraId="7FAB3D15" w14:textId="77777777" w:rsidR="00D826AE" w:rsidRPr="00D826AE" w:rsidRDefault="00D826AE" w:rsidP="00D826AE">
      <w:pPr>
        <w:pStyle w:val="WW8Num1z2"/>
        <w:shd w:val="clear" w:color="auto" w:fill="F7F7F7"/>
        <w:spacing w:after="0" w:line="270" w:lineRule="atLeast"/>
        <w:rPr>
          <w:rFonts w:ascii="Verdana" w:hAnsi="Verdana"/>
          <w:color w:val="000000"/>
          <w:sz w:val="18"/>
          <w:szCs w:val="18"/>
          <w:lang w:val="en-US"/>
        </w:rPr>
      </w:pPr>
      <w:r w:rsidRPr="00D826AE">
        <w:rPr>
          <w:rFonts w:ascii="Verdana" w:hAnsi="Verdana"/>
          <w:color w:val="000000"/>
          <w:sz w:val="18"/>
          <w:szCs w:val="18"/>
          <w:lang w:val="en-US"/>
        </w:rPr>
        <w:t>44. Morse D.C., Zimmerman J.L. Managerial accounting. London. : IRWIN, 1997.-619 p.</w:t>
      </w:r>
    </w:p>
    <w:p w14:paraId="675357AC" w14:textId="77777777" w:rsidR="00D826AE" w:rsidRPr="00D826AE" w:rsidRDefault="00D826AE" w:rsidP="00D826AE">
      <w:pPr>
        <w:pStyle w:val="WW8Num1z2"/>
        <w:shd w:val="clear" w:color="auto" w:fill="F7F7F7"/>
        <w:spacing w:after="0" w:line="270" w:lineRule="atLeast"/>
        <w:rPr>
          <w:rFonts w:ascii="Verdana" w:hAnsi="Verdana"/>
          <w:color w:val="000000"/>
          <w:sz w:val="18"/>
          <w:szCs w:val="18"/>
          <w:lang w:val="en-US"/>
        </w:rPr>
      </w:pPr>
      <w:r w:rsidRPr="00D826AE">
        <w:rPr>
          <w:rFonts w:ascii="Verdana" w:hAnsi="Verdana"/>
          <w:color w:val="000000"/>
          <w:sz w:val="18"/>
          <w:szCs w:val="18"/>
          <w:lang w:val="en-US"/>
        </w:rPr>
        <w:t>45. Warren C.S., Reeve J.M., Fess P.E. Financial &amp; Managerial accounting. -USA.: College Division South-Western Publishing Co., 1994. 1198 p.</w:t>
      </w:r>
    </w:p>
    <w:p w14:paraId="035743DF" w14:textId="77777777" w:rsidR="00D826AE" w:rsidRPr="00D826AE" w:rsidRDefault="00D826AE" w:rsidP="00D826AE">
      <w:pPr>
        <w:pStyle w:val="WW8Num1z2"/>
        <w:shd w:val="clear" w:color="auto" w:fill="F7F7F7"/>
        <w:spacing w:after="0" w:line="270" w:lineRule="atLeast"/>
        <w:rPr>
          <w:rFonts w:ascii="Verdana" w:hAnsi="Verdana"/>
          <w:color w:val="000000"/>
          <w:sz w:val="18"/>
          <w:szCs w:val="18"/>
          <w:lang w:val="en-US"/>
        </w:rPr>
      </w:pPr>
      <w:r w:rsidRPr="00D826AE">
        <w:rPr>
          <w:rFonts w:ascii="Verdana" w:hAnsi="Verdana"/>
          <w:color w:val="000000"/>
          <w:sz w:val="18"/>
          <w:szCs w:val="18"/>
          <w:lang w:val="en-US"/>
        </w:rPr>
        <w:t>46. Weygandt J.J., Kieso D.E., Kimmel P.D. Managerial accounting. New York.: John Willey &amp; Sons, 2002. - 641 p.</w:t>
      </w:r>
    </w:p>
    <w:p w14:paraId="45D36215" w14:textId="77777777" w:rsidR="00D826AE" w:rsidRPr="00D826AE" w:rsidRDefault="00D826AE" w:rsidP="00D826AE">
      <w:pPr>
        <w:pStyle w:val="WW8Num1z2"/>
        <w:shd w:val="clear" w:color="auto" w:fill="F7F7F7"/>
        <w:spacing w:after="0" w:line="270" w:lineRule="atLeast"/>
        <w:rPr>
          <w:rFonts w:ascii="Verdana" w:hAnsi="Verdana"/>
          <w:color w:val="000000"/>
          <w:sz w:val="18"/>
          <w:szCs w:val="18"/>
          <w:lang w:val="en-US"/>
        </w:rPr>
      </w:pPr>
      <w:r w:rsidRPr="00D826AE">
        <w:rPr>
          <w:rFonts w:ascii="Verdana" w:hAnsi="Verdana"/>
          <w:color w:val="000000"/>
          <w:sz w:val="18"/>
          <w:szCs w:val="18"/>
          <w:lang w:val="en-US"/>
        </w:rPr>
        <w:t>47. Williamson D. Cost &amp; management accounting. London.: Prentice Hall, 1996.-770 p.</w:t>
      </w:r>
    </w:p>
    <w:p w14:paraId="59668F93" w14:textId="77777777" w:rsidR="00D826AE" w:rsidRPr="00D826AE" w:rsidRDefault="00D826AE" w:rsidP="00D826AE">
      <w:pPr>
        <w:pStyle w:val="WW8Num1z2"/>
        <w:shd w:val="clear" w:color="auto" w:fill="F7F7F7"/>
        <w:spacing w:after="0" w:line="270" w:lineRule="atLeast"/>
        <w:rPr>
          <w:rFonts w:ascii="Verdana" w:hAnsi="Verdana"/>
          <w:color w:val="000000"/>
          <w:sz w:val="18"/>
          <w:szCs w:val="18"/>
          <w:lang w:val="en-US"/>
        </w:rPr>
      </w:pPr>
      <w:r w:rsidRPr="00D826AE">
        <w:rPr>
          <w:rFonts w:ascii="Verdana" w:hAnsi="Verdana"/>
          <w:color w:val="000000"/>
          <w:sz w:val="18"/>
          <w:szCs w:val="18"/>
          <w:lang w:val="en-US"/>
        </w:rPr>
        <w:t>48. Wilson R.M., Chua W.F. Managerial accounting: method and meaning. -London.: International Thomson Business Press, 1997. 672 p.</w:t>
      </w:r>
    </w:p>
    <w:p w14:paraId="4E9EF356" w14:textId="77777777" w:rsidR="00D826AE" w:rsidRPr="00D826AE" w:rsidRDefault="00D826AE" w:rsidP="00D826AE">
      <w:pPr>
        <w:pStyle w:val="WW8Num1z2"/>
        <w:shd w:val="clear" w:color="auto" w:fill="F7F7F7"/>
        <w:spacing w:after="0" w:line="270" w:lineRule="atLeast"/>
        <w:rPr>
          <w:rFonts w:ascii="Verdana" w:hAnsi="Verdana"/>
          <w:color w:val="000000"/>
          <w:sz w:val="18"/>
          <w:szCs w:val="18"/>
          <w:lang w:val="en-US"/>
        </w:rPr>
      </w:pPr>
      <w:r w:rsidRPr="00D826AE">
        <w:rPr>
          <w:rFonts w:ascii="Verdana" w:hAnsi="Verdana"/>
          <w:color w:val="000000"/>
          <w:sz w:val="18"/>
          <w:szCs w:val="18"/>
          <w:lang w:val="en-US"/>
        </w:rPr>
        <w:t>49. Young S.M. Readings in Management accounting. New Jersey.: Prentice Hall, 1997.-335 p.</w:t>
      </w:r>
    </w:p>
    <w:p w14:paraId="42EA0A86"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proofErr w:type="spellStart"/>
      <w:r>
        <w:rPr>
          <w:rStyle w:val="WW8Num3z0"/>
          <w:rFonts w:ascii="Verdana" w:hAnsi="Verdana"/>
          <w:color w:val="4682B4"/>
          <w:sz w:val="18"/>
          <w:szCs w:val="18"/>
        </w:rPr>
        <w:t>Баренбаум</w:t>
      </w:r>
      <w:proofErr w:type="spellEnd"/>
      <w:r>
        <w:rPr>
          <w:rStyle w:val="WW8Num2z0"/>
          <w:rFonts w:ascii="Verdana" w:hAnsi="Verdana"/>
          <w:color w:val="000000"/>
          <w:sz w:val="18"/>
          <w:szCs w:val="18"/>
        </w:rPr>
        <w:t> </w:t>
      </w:r>
      <w:r>
        <w:rPr>
          <w:rFonts w:ascii="Verdana" w:hAnsi="Verdana"/>
          <w:color w:val="000000"/>
          <w:sz w:val="18"/>
          <w:szCs w:val="18"/>
        </w:rPr>
        <w:t xml:space="preserve">И.Е. История книги: Учебник. 2-е изд., </w:t>
      </w:r>
      <w:proofErr w:type="spellStart"/>
      <w:r>
        <w:rPr>
          <w:rFonts w:ascii="Verdana" w:hAnsi="Verdana"/>
          <w:color w:val="000000"/>
          <w:sz w:val="18"/>
          <w:szCs w:val="18"/>
        </w:rPr>
        <w:t>перераб</w:t>
      </w:r>
      <w:proofErr w:type="spellEnd"/>
      <w:r>
        <w:rPr>
          <w:rFonts w:ascii="Verdana" w:hAnsi="Verdana"/>
          <w:color w:val="000000"/>
          <w:sz w:val="18"/>
          <w:szCs w:val="18"/>
        </w:rPr>
        <w:t>. М.: Книга, 1984 - 248 с.</w:t>
      </w:r>
    </w:p>
    <w:p w14:paraId="27A2A02E"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proofErr w:type="spellStart"/>
      <w:r>
        <w:rPr>
          <w:rStyle w:val="WW8Num3z0"/>
          <w:rFonts w:ascii="Verdana" w:hAnsi="Verdana"/>
          <w:color w:val="4682B4"/>
          <w:sz w:val="18"/>
          <w:szCs w:val="18"/>
        </w:rPr>
        <w:t>Бетге</w:t>
      </w:r>
      <w:proofErr w:type="spellEnd"/>
      <w:r>
        <w:rPr>
          <w:rStyle w:val="WW8Num2z0"/>
          <w:rFonts w:ascii="Verdana" w:hAnsi="Verdana"/>
          <w:color w:val="000000"/>
          <w:sz w:val="18"/>
          <w:szCs w:val="18"/>
        </w:rPr>
        <w:t> </w:t>
      </w:r>
      <w:r>
        <w:rPr>
          <w:rFonts w:ascii="Verdana" w:hAnsi="Verdana"/>
          <w:color w:val="000000"/>
          <w:sz w:val="18"/>
          <w:szCs w:val="18"/>
        </w:rPr>
        <w:t xml:space="preserve">Й. </w:t>
      </w:r>
      <w:proofErr w:type="spellStart"/>
      <w:r>
        <w:rPr>
          <w:rFonts w:ascii="Verdana" w:hAnsi="Verdana"/>
          <w:color w:val="000000"/>
          <w:sz w:val="18"/>
          <w:szCs w:val="18"/>
        </w:rPr>
        <w:t>Балансоведение</w:t>
      </w:r>
      <w:proofErr w:type="spellEnd"/>
      <w:r>
        <w:rPr>
          <w:rFonts w:ascii="Verdana" w:hAnsi="Verdana"/>
          <w:color w:val="000000"/>
          <w:sz w:val="18"/>
          <w:szCs w:val="18"/>
        </w:rPr>
        <w:t>: Пер. с нем. М.: Издательство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- 454 с.</w:t>
      </w:r>
    </w:p>
    <w:p w14:paraId="24E7D4F6"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proofErr w:type="spellStart"/>
      <w:r>
        <w:rPr>
          <w:rStyle w:val="WW8Num3z0"/>
          <w:rFonts w:ascii="Verdana" w:hAnsi="Verdana"/>
          <w:color w:val="4682B4"/>
          <w:sz w:val="18"/>
          <w:szCs w:val="18"/>
        </w:rPr>
        <w:t>Бригхем</w:t>
      </w:r>
      <w:proofErr w:type="spellEnd"/>
      <w:r>
        <w:rPr>
          <w:rStyle w:val="WW8Num2z0"/>
          <w:rFonts w:ascii="Verdana" w:hAnsi="Verdana"/>
          <w:color w:val="000000"/>
          <w:sz w:val="18"/>
          <w:szCs w:val="18"/>
        </w:rPr>
        <w:t> </w:t>
      </w:r>
      <w:r>
        <w:rPr>
          <w:rFonts w:ascii="Verdana" w:hAnsi="Verdana"/>
          <w:color w:val="000000"/>
          <w:sz w:val="18"/>
          <w:szCs w:val="18"/>
        </w:rPr>
        <w:t xml:space="preserve">Ю., </w:t>
      </w:r>
      <w:proofErr w:type="spellStart"/>
      <w:r>
        <w:rPr>
          <w:rFonts w:ascii="Verdana" w:hAnsi="Verdana"/>
          <w:color w:val="000000"/>
          <w:sz w:val="18"/>
          <w:szCs w:val="18"/>
        </w:rPr>
        <w:t>Гапенски</w:t>
      </w:r>
      <w:proofErr w:type="spellEnd"/>
      <w:r>
        <w:rPr>
          <w:rFonts w:ascii="Verdana" w:hAnsi="Verdana"/>
          <w:color w:val="000000"/>
          <w:sz w:val="18"/>
          <w:szCs w:val="18"/>
        </w:rPr>
        <w:t xml:space="preserve"> 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 Пер. с англ. под ред.</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 xml:space="preserve">В.В.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Экономическая школа, 1997. -1166 с.</w:t>
      </w:r>
    </w:p>
    <w:p w14:paraId="6CE1A972"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Бусыгин</w:t>
      </w:r>
      <w:r>
        <w:rPr>
          <w:rStyle w:val="WW8Num2z0"/>
          <w:rFonts w:ascii="Verdana" w:hAnsi="Verdana"/>
          <w:color w:val="000000"/>
          <w:sz w:val="18"/>
          <w:szCs w:val="18"/>
        </w:rPr>
        <w:t> </w:t>
      </w:r>
      <w:r>
        <w:rPr>
          <w:rFonts w:ascii="Verdana" w:hAnsi="Verdana"/>
          <w:color w:val="000000"/>
          <w:sz w:val="18"/>
          <w:szCs w:val="18"/>
        </w:rPr>
        <w:t>А.В. Предпринимательство. Основной курс: Учебник для вузов. М.: ИНФРА-М, 1998. - 608 с.</w:t>
      </w:r>
    </w:p>
    <w:p w14:paraId="282E7094"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Бухгалтерский учет: Учебник; Под ред. П.С. Безруких. 3-е изд. - М.: Бухгалтерский учет, 1999. - 624 стр.</w:t>
      </w:r>
    </w:p>
    <w:p w14:paraId="18A1A27A"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Ван</w:t>
      </w:r>
      <w:r>
        <w:rPr>
          <w:rStyle w:val="WW8Num2z0"/>
          <w:rFonts w:ascii="Verdana" w:hAnsi="Verdana"/>
          <w:color w:val="000000"/>
          <w:sz w:val="18"/>
          <w:szCs w:val="18"/>
        </w:rPr>
        <w:t> </w:t>
      </w:r>
      <w:proofErr w:type="spellStart"/>
      <w:r>
        <w:rPr>
          <w:rStyle w:val="WW8Num3z0"/>
          <w:rFonts w:ascii="Verdana" w:hAnsi="Verdana"/>
          <w:color w:val="4682B4"/>
          <w:sz w:val="18"/>
          <w:szCs w:val="18"/>
        </w:rPr>
        <w:t>Хорн</w:t>
      </w:r>
      <w:proofErr w:type="spellEnd"/>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 - 800 с.</w:t>
      </w:r>
    </w:p>
    <w:p w14:paraId="0BE2EB74"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А.А. Книготорговый бизнес в Росси и за рубежом. М.: Компания Спутники-, 2001. - 130 с.</w:t>
      </w:r>
    </w:p>
    <w:p w14:paraId="1B6F7F69"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 xml:space="preserve">Омега-Л; </w:t>
      </w:r>
      <w:proofErr w:type="spellStart"/>
      <w:proofErr w:type="gramStart"/>
      <w:r>
        <w:rPr>
          <w:rFonts w:ascii="Verdana" w:hAnsi="Verdana"/>
          <w:color w:val="000000"/>
          <w:sz w:val="18"/>
          <w:szCs w:val="18"/>
        </w:rPr>
        <w:t>Высш.шк</w:t>
      </w:r>
      <w:proofErr w:type="spellEnd"/>
      <w:r>
        <w:rPr>
          <w:rFonts w:ascii="Verdana" w:hAnsi="Verdana"/>
          <w:color w:val="000000"/>
          <w:sz w:val="18"/>
          <w:szCs w:val="18"/>
        </w:rPr>
        <w:t>.,</w:t>
      </w:r>
      <w:proofErr w:type="gramEnd"/>
      <w:r>
        <w:rPr>
          <w:rFonts w:ascii="Verdana" w:hAnsi="Verdana"/>
          <w:color w:val="000000"/>
          <w:sz w:val="18"/>
          <w:szCs w:val="18"/>
        </w:rPr>
        <w:t xml:space="preserve"> 2002. - 528 с.</w:t>
      </w:r>
    </w:p>
    <w:p w14:paraId="1F779073"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Финстатинформ</w:t>
      </w:r>
      <w:proofErr w:type="spellEnd"/>
      <w:r>
        <w:rPr>
          <w:rFonts w:ascii="Verdana" w:hAnsi="Verdana"/>
          <w:color w:val="000000"/>
          <w:sz w:val="18"/>
          <w:szCs w:val="18"/>
        </w:rPr>
        <w:t>», 2000. - 359 с.</w:t>
      </w:r>
    </w:p>
    <w:p w14:paraId="48ED532F"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Л.А. История книжного дела в России (988-1917): Учебное пособие / Под ред. А.А. Говорова. М.: Изд-во</w:t>
      </w:r>
      <w:r>
        <w:rPr>
          <w:rStyle w:val="WW8Num2z0"/>
          <w:rFonts w:ascii="Verdana" w:hAnsi="Verdana"/>
          <w:color w:val="000000"/>
          <w:sz w:val="18"/>
          <w:szCs w:val="18"/>
        </w:rPr>
        <w:t> </w:t>
      </w:r>
      <w:r>
        <w:rPr>
          <w:rStyle w:val="WW8Num3z0"/>
          <w:rFonts w:ascii="Verdana" w:hAnsi="Verdana"/>
          <w:color w:val="4682B4"/>
          <w:sz w:val="18"/>
          <w:szCs w:val="18"/>
        </w:rPr>
        <w:t>МПИ</w:t>
      </w:r>
      <w:r>
        <w:rPr>
          <w:rFonts w:ascii="Verdana" w:hAnsi="Verdana"/>
          <w:color w:val="000000"/>
          <w:sz w:val="18"/>
          <w:szCs w:val="18"/>
        </w:rPr>
        <w:t>, 1991. - 100 с.</w:t>
      </w:r>
    </w:p>
    <w:p w14:paraId="539D0FE2"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Волковой</w:t>
      </w:r>
      <w:r>
        <w:rPr>
          <w:rStyle w:val="WW8Num2z0"/>
          <w:rFonts w:ascii="Verdana" w:hAnsi="Verdana"/>
          <w:color w:val="000000"/>
          <w:sz w:val="18"/>
          <w:szCs w:val="18"/>
        </w:rPr>
        <w:t> </w:t>
      </w:r>
      <w:r>
        <w:rPr>
          <w:rFonts w:ascii="Verdana" w:hAnsi="Verdana"/>
          <w:color w:val="000000"/>
          <w:sz w:val="18"/>
          <w:szCs w:val="18"/>
        </w:rPr>
        <w:t xml:space="preserve">В.М., </w:t>
      </w:r>
      <w:proofErr w:type="spellStart"/>
      <w:r>
        <w:rPr>
          <w:rFonts w:ascii="Verdana" w:hAnsi="Verdana"/>
          <w:color w:val="000000"/>
          <w:sz w:val="18"/>
          <w:szCs w:val="18"/>
        </w:rPr>
        <w:t>Лахова</w:t>
      </w:r>
      <w:proofErr w:type="spellEnd"/>
      <w:r>
        <w:rPr>
          <w:rFonts w:ascii="Verdana" w:hAnsi="Verdana"/>
          <w:color w:val="000000"/>
          <w:sz w:val="18"/>
          <w:szCs w:val="18"/>
        </w:rPr>
        <w:t xml:space="preserve"> Е.В. Международные стандарты бухгалтерского учета. Основные </w:t>
      </w:r>
      <w:r>
        <w:rPr>
          <w:rFonts w:ascii="Verdana" w:hAnsi="Verdana"/>
          <w:color w:val="000000"/>
          <w:sz w:val="18"/>
          <w:szCs w:val="18"/>
        </w:rPr>
        <w:lastRenderedPageBreak/>
        <w:t>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Издательский дом «</w:t>
      </w:r>
      <w:r>
        <w:rPr>
          <w:rStyle w:val="WW8Num3z0"/>
          <w:rFonts w:ascii="Verdana" w:hAnsi="Verdana"/>
          <w:color w:val="4682B4"/>
          <w:sz w:val="18"/>
          <w:szCs w:val="18"/>
        </w:rPr>
        <w:t>Аудитор</w:t>
      </w:r>
      <w:r>
        <w:rPr>
          <w:rFonts w:ascii="Verdana" w:hAnsi="Verdana"/>
          <w:color w:val="000000"/>
          <w:sz w:val="18"/>
          <w:szCs w:val="18"/>
        </w:rPr>
        <w:t>», 1998. - 72 с.</w:t>
      </w:r>
    </w:p>
    <w:p w14:paraId="4B773AD3"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 - 352 с.</w:t>
      </w:r>
    </w:p>
    <w:p w14:paraId="381895CE"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proofErr w:type="spellStart"/>
      <w:r>
        <w:rPr>
          <w:rStyle w:val="WW8Num3z0"/>
          <w:rFonts w:ascii="Verdana" w:hAnsi="Verdana"/>
          <w:color w:val="4682B4"/>
          <w:sz w:val="18"/>
          <w:szCs w:val="18"/>
        </w:rPr>
        <w:t>Грюнинг</w:t>
      </w:r>
      <w:proofErr w:type="spellEnd"/>
      <w:r>
        <w:rPr>
          <w:rStyle w:val="WW8Num2z0"/>
          <w:rFonts w:ascii="Verdana" w:hAnsi="Verdana"/>
          <w:color w:val="000000"/>
          <w:sz w:val="18"/>
          <w:szCs w:val="18"/>
        </w:rPr>
        <w:t> </w:t>
      </w:r>
      <w:r>
        <w:rPr>
          <w:rFonts w:ascii="Verdana" w:hAnsi="Verdana"/>
          <w:color w:val="000000"/>
          <w:sz w:val="18"/>
          <w:szCs w:val="18"/>
        </w:rPr>
        <w:t>X., Коэн М. Международные стандарты финансовой отчетности: Практическое пособие.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Международный банк реконструкции и развития, 1999. - 152 с.</w:t>
      </w:r>
    </w:p>
    <w:p w14:paraId="2237E1EB"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proofErr w:type="spellStart"/>
      <w:r>
        <w:rPr>
          <w:rStyle w:val="WW8Num3z0"/>
          <w:rFonts w:ascii="Verdana" w:hAnsi="Verdana"/>
          <w:color w:val="4682B4"/>
          <w:sz w:val="18"/>
          <w:szCs w:val="18"/>
        </w:rPr>
        <w:t>Дафт</w:t>
      </w:r>
      <w:proofErr w:type="spellEnd"/>
      <w:r>
        <w:rPr>
          <w:rStyle w:val="WW8Num2z0"/>
          <w:rFonts w:ascii="Verdana" w:hAnsi="Verdana"/>
          <w:color w:val="000000"/>
          <w:sz w:val="18"/>
          <w:szCs w:val="18"/>
        </w:rPr>
        <w:t> </w:t>
      </w:r>
      <w:r>
        <w:rPr>
          <w:rFonts w:ascii="Verdana" w:hAnsi="Verdana"/>
          <w:color w:val="000000"/>
          <w:sz w:val="18"/>
          <w:szCs w:val="18"/>
        </w:rPr>
        <w:t xml:space="preserve">Р.Л. Менеджмент.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Питер, 2002. - 832 с.</w:t>
      </w:r>
    </w:p>
    <w:p w14:paraId="54E2C54B"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proofErr w:type="spellStart"/>
      <w:r>
        <w:rPr>
          <w:rStyle w:val="WW8Num3z0"/>
          <w:rFonts w:ascii="Verdana" w:hAnsi="Verdana"/>
          <w:color w:val="4682B4"/>
          <w:sz w:val="18"/>
          <w:szCs w:val="18"/>
        </w:rPr>
        <w:t>Друри</w:t>
      </w:r>
      <w:proofErr w:type="spellEnd"/>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Пер. с англ.;</w:t>
      </w:r>
    </w:p>
    <w:p w14:paraId="1AB7AEAE"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Учебник. М: ЮНИТИ-ДАНА, 2002. - 1071 с.</w:t>
      </w:r>
    </w:p>
    <w:p w14:paraId="13B51A49"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66. </w:t>
      </w:r>
      <w:proofErr w:type="spellStart"/>
      <w:r>
        <w:rPr>
          <w:rFonts w:ascii="Verdana" w:hAnsi="Verdana"/>
          <w:color w:val="000000"/>
          <w:sz w:val="18"/>
          <w:szCs w:val="18"/>
        </w:rPr>
        <w:t>Друри</w:t>
      </w:r>
      <w:proofErr w:type="spellEnd"/>
      <w:r>
        <w:rPr>
          <w:rFonts w:ascii="Verdana" w:hAnsi="Verdana"/>
          <w:color w:val="000000"/>
          <w:sz w:val="18"/>
          <w:szCs w:val="18"/>
        </w:rPr>
        <w:t xml:space="preserve"> 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Пер. с англ.; Учеб. пособие. М.: ЮНИТИ-ДАНА, 2002. - 341 с.</w:t>
      </w:r>
    </w:p>
    <w:p w14:paraId="25BE2A87"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- 156 с.</w:t>
      </w:r>
    </w:p>
    <w:p w14:paraId="0B7245E0"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Есенькин</w:t>
      </w:r>
      <w:proofErr w:type="spellEnd"/>
      <w:r>
        <w:rPr>
          <w:rStyle w:val="WW8Num2z0"/>
          <w:rFonts w:ascii="Verdana" w:hAnsi="Verdana"/>
          <w:color w:val="000000"/>
          <w:sz w:val="18"/>
          <w:szCs w:val="18"/>
        </w:rPr>
        <w:t> </w:t>
      </w:r>
      <w:r>
        <w:rPr>
          <w:rFonts w:ascii="Verdana" w:hAnsi="Verdana"/>
          <w:color w:val="000000"/>
          <w:sz w:val="18"/>
          <w:szCs w:val="18"/>
        </w:rPr>
        <w:t xml:space="preserve">Б.С., Крылова М.Д. Логистика в книжном деле: Учебник для вузов / </w:t>
      </w:r>
      <w:proofErr w:type="spellStart"/>
      <w:r>
        <w:rPr>
          <w:rFonts w:ascii="Verdana" w:hAnsi="Verdana"/>
          <w:color w:val="000000"/>
          <w:sz w:val="18"/>
          <w:szCs w:val="18"/>
        </w:rPr>
        <w:t>Моск</w:t>
      </w:r>
      <w:proofErr w:type="spellEnd"/>
      <w:r>
        <w:rPr>
          <w:rFonts w:ascii="Verdana" w:hAnsi="Verdana"/>
          <w:color w:val="000000"/>
          <w:sz w:val="18"/>
          <w:szCs w:val="18"/>
        </w:rPr>
        <w:t>. гос. ун-т печати. М.:</w:t>
      </w:r>
      <w:r>
        <w:rPr>
          <w:rStyle w:val="WW8Num2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2002. - 335 с.</w:t>
      </w:r>
    </w:p>
    <w:p w14:paraId="39EF6B22"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proofErr w:type="spellStart"/>
      <w:r>
        <w:rPr>
          <w:rStyle w:val="WW8Num3z0"/>
          <w:rFonts w:ascii="Verdana" w:hAnsi="Verdana"/>
          <w:color w:val="4682B4"/>
          <w:sz w:val="18"/>
          <w:szCs w:val="18"/>
        </w:rPr>
        <w:t>Есенькин</w:t>
      </w:r>
      <w:proofErr w:type="spellEnd"/>
      <w:r>
        <w:rPr>
          <w:rStyle w:val="WW8Num2z0"/>
          <w:rFonts w:ascii="Verdana" w:hAnsi="Verdana"/>
          <w:color w:val="000000"/>
          <w:sz w:val="18"/>
          <w:szCs w:val="18"/>
        </w:rPr>
        <w:t> </w:t>
      </w:r>
      <w:r>
        <w:rPr>
          <w:rFonts w:ascii="Verdana" w:hAnsi="Verdana"/>
          <w:color w:val="000000"/>
          <w:sz w:val="18"/>
          <w:szCs w:val="18"/>
        </w:rPr>
        <w:t xml:space="preserve">Б.С., </w:t>
      </w:r>
      <w:proofErr w:type="spellStart"/>
      <w:r>
        <w:rPr>
          <w:rFonts w:ascii="Verdana" w:hAnsi="Verdana"/>
          <w:color w:val="000000"/>
          <w:sz w:val="18"/>
          <w:szCs w:val="18"/>
        </w:rPr>
        <w:t>Майсуразе</w:t>
      </w:r>
      <w:proofErr w:type="spellEnd"/>
      <w:r>
        <w:rPr>
          <w:rFonts w:ascii="Verdana" w:hAnsi="Verdana"/>
          <w:color w:val="000000"/>
          <w:sz w:val="18"/>
          <w:szCs w:val="18"/>
        </w:rPr>
        <w:t xml:space="preserve"> Ю.Ф. Книжное дело. Взгляд журналиста и специалиста. Сборник статей, опубликованных в 1998-2001 гг. / </w:t>
      </w:r>
      <w:proofErr w:type="spellStart"/>
      <w:r>
        <w:rPr>
          <w:rFonts w:ascii="Verdana" w:hAnsi="Verdana"/>
          <w:color w:val="000000"/>
          <w:sz w:val="18"/>
          <w:szCs w:val="18"/>
        </w:rPr>
        <w:t>Есенькин</w:t>
      </w:r>
      <w:proofErr w:type="spellEnd"/>
      <w:r>
        <w:rPr>
          <w:rFonts w:ascii="Verdana" w:hAnsi="Verdana"/>
          <w:color w:val="000000"/>
          <w:sz w:val="18"/>
          <w:szCs w:val="18"/>
        </w:rPr>
        <w:t xml:space="preserve"> Б.С., </w:t>
      </w:r>
      <w:proofErr w:type="spellStart"/>
      <w:r>
        <w:rPr>
          <w:rFonts w:ascii="Verdana" w:hAnsi="Verdana"/>
          <w:color w:val="000000"/>
          <w:sz w:val="18"/>
          <w:szCs w:val="18"/>
        </w:rPr>
        <w:t>Майсуразе</w:t>
      </w:r>
      <w:proofErr w:type="spellEnd"/>
      <w:r>
        <w:rPr>
          <w:rFonts w:ascii="Verdana" w:hAnsi="Verdana"/>
          <w:color w:val="000000"/>
          <w:sz w:val="18"/>
          <w:szCs w:val="18"/>
        </w:rPr>
        <w:t xml:space="preserve"> Ю.Ф.; </w:t>
      </w:r>
      <w:proofErr w:type="spellStart"/>
      <w:r>
        <w:rPr>
          <w:rFonts w:ascii="Verdana" w:hAnsi="Verdana"/>
          <w:color w:val="000000"/>
          <w:sz w:val="18"/>
          <w:szCs w:val="18"/>
        </w:rPr>
        <w:t>Моск</w:t>
      </w:r>
      <w:proofErr w:type="spellEnd"/>
      <w:r>
        <w:rPr>
          <w:rFonts w:ascii="Verdana" w:hAnsi="Verdana"/>
          <w:color w:val="000000"/>
          <w:sz w:val="18"/>
          <w:szCs w:val="18"/>
        </w:rPr>
        <w:t>. гос. ун-т печати. М.: МГУП, 2001. - 588 с.</w:t>
      </w:r>
    </w:p>
    <w:p w14:paraId="30EDB924"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В.Б. Бухгалтерский управленческий учет: Учебник для вузов. М.: </w:t>
      </w:r>
      <w:proofErr w:type="spellStart"/>
      <w:r>
        <w:rPr>
          <w:rFonts w:ascii="Verdana" w:hAnsi="Verdana"/>
          <w:color w:val="000000"/>
          <w:sz w:val="18"/>
          <w:szCs w:val="18"/>
        </w:rPr>
        <w:t>Юристъ</w:t>
      </w:r>
      <w:proofErr w:type="spellEnd"/>
      <w:r>
        <w:rPr>
          <w:rFonts w:ascii="Verdana" w:hAnsi="Verdana"/>
          <w:color w:val="000000"/>
          <w:sz w:val="18"/>
          <w:szCs w:val="18"/>
        </w:rPr>
        <w:t>, 2003. - 618 с.</w:t>
      </w:r>
    </w:p>
    <w:p w14:paraId="2AE45FFD"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История книги: Учебник для вузов / Под ред.</w:t>
      </w:r>
      <w:r>
        <w:rPr>
          <w:rStyle w:val="WW8Num2z0"/>
          <w:rFonts w:ascii="Verdana" w:hAnsi="Verdana"/>
          <w:color w:val="000000"/>
          <w:sz w:val="18"/>
          <w:szCs w:val="18"/>
        </w:rPr>
        <w:t> </w:t>
      </w:r>
      <w:r>
        <w:rPr>
          <w:rStyle w:val="WW8Num3z0"/>
          <w:rFonts w:ascii="Verdana" w:hAnsi="Verdana"/>
          <w:color w:val="4682B4"/>
          <w:sz w:val="18"/>
          <w:szCs w:val="18"/>
        </w:rPr>
        <w:t>Говорова</w:t>
      </w:r>
      <w:r>
        <w:rPr>
          <w:rStyle w:val="WW8Num2z0"/>
          <w:rFonts w:ascii="Verdana" w:hAnsi="Verdana"/>
          <w:color w:val="000000"/>
          <w:sz w:val="18"/>
          <w:szCs w:val="18"/>
        </w:rPr>
        <w:t> </w:t>
      </w:r>
      <w:r>
        <w:rPr>
          <w:rFonts w:ascii="Verdana" w:hAnsi="Verdana"/>
          <w:color w:val="000000"/>
          <w:sz w:val="18"/>
          <w:szCs w:val="18"/>
        </w:rPr>
        <w:t>A.A., Куприяновой Т.Г.</w:t>
      </w:r>
    </w:p>
    <w:p w14:paraId="16433272"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72. М.: </w:t>
      </w:r>
      <w:proofErr w:type="spellStart"/>
      <w:r>
        <w:rPr>
          <w:rFonts w:ascii="Verdana" w:hAnsi="Verdana"/>
          <w:color w:val="000000"/>
          <w:sz w:val="18"/>
          <w:szCs w:val="18"/>
        </w:rPr>
        <w:t>Светотон</w:t>
      </w:r>
      <w:proofErr w:type="spellEnd"/>
      <w:r>
        <w:rPr>
          <w:rFonts w:ascii="Verdana" w:hAnsi="Verdana"/>
          <w:color w:val="000000"/>
          <w:sz w:val="18"/>
          <w:szCs w:val="18"/>
        </w:rPr>
        <w:t>, 2001. 400 с.</w:t>
      </w:r>
    </w:p>
    <w:p w14:paraId="2AF30879"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 М.: Финансы и статистика, 2003. 352 с.</w:t>
      </w:r>
    </w:p>
    <w:p w14:paraId="4898C141"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proofErr w:type="spellStart"/>
      <w:r>
        <w:rPr>
          <w:rStyle w:val="WW8Num3z0"/>
          <w:rFonts w:ascii="Verdana" w:hAnsi="Verdana"/>
          <w:color w:val="4682B4"/>
          <w:sz w:val="18"/>
          <w:szCs w:val="18"/>
        </w:rPr>
        <w:t>Карлин</w:t>
      </w:r>
      <w:proofErr w:type="spellEnd"/>
      <w:r>
        <w:rPr>
          <w:rStyle w:val="WW8Num2z0"/>
          <w:rFonts w:ascii="Verdana" w:hAnsi="Verdana"/>
          <w:color w:val="000000"/>
          <w:sz w:val="18"/>
          <w:szCs w:val="18"/>
        </w:rPr>
        <w:t> </w:t>
      </w:r>
      <w:r>
        <w:rPr>
          <w:rFonts w:ascii="Verdana" w:hAnsi="Verdana"/>
          <w:color w:val="000000"/>
          <w:sz w:val="18"/>
          <w:szCs w:val="18"/>
        </w:rPr>
        <w:t xml:space="preserve">Т.Р. Анализ финансовых отчетов (на основе GAAP): Учебник. -М.: ИФРА-М, </w:t>
      </w:r>
      <w:proofErr w:type="gramStart"/>
      <w:r>
        <w:rPr>
          <w:rFonts w:ascii="Verdana" w:hAnsi="Verdana"/>
          <w:color w:val="000000"/>
          <w:sz w:val="18"/>
          <w:szCs w:val="18"/>
        </w:rPr>
        <w:t>1998.-</w:t>
      </w:r>
      <w:proofErr w:type="gramEnd"/>
      <w:r>
        <w:rPr>
          <w:rFonts w:ascii="Verdana" w:hAnsi="Verdana"/>
          <w:color w:val="000000"/>
          <w:sz w:val="18"/>
          <w:szCs w:val="18"/>
        </w:rPr>
        <w:t>448 с.</w:t>
      </w:r>
    </w:p>
    <w:p w14:paraId="273AB667"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 xml:space="preserve">Т.П. Управленческий учет: Учебник для вузов. </w:t>
      </w:r>
      <w:proofErr w:type="gramStart"/>
      <w:r>
        <w:rPr>
          <w:rFonts w:ascii="Verdana" w:hAnsi="Verdana"/>
          <w:color w:val="000000"/>
          <w:sz w:val="18"/>
          <w:szCs w:val="18"/>
        </w:rPr>
        <w:t>М.:ЮНИТИ</w:t>
      </w:r>
      <w:proofErr w:type="gramEnd"/>
      <w:r>
        <w:rPr>
          <w:rFonts w:ascii="Verdana" w:hAnsi="Verdana"/>
          <w:color w:val="000000"/>
          <w:sz w:val="18"/>
          <w:szCs w:val="18"/>
        </w:rPr>
        <w:t>, 2003.-350 с.</w:t>
      </w:r>
    </w:p>
    <w:p w14:paraId="12745474"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Котко Е.А., Топольская Е.Б.</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бухгалтерском и налоговом учете. М.: Издательско-консультационная компания «Статус-Кво 97», 2000. - 400 с.</w:t>
      </w:r>
    </w:p>
    <w:p w14:paraId="13D8A11D"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Дело, 2000. - 432 с.</w:t>
      </w:r>
    </w:p>
    <w:p w14:paraId="78A98722"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- 268 с.</w:t>
      </w:r>
    </w:p>
    <w:p w14:paraId="1AB22CFF"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Епифанов A.A., Селиванов П.В.,</w:t>
      </w:r>
      <w:r>
        <w:rPr>
          <w:rStyle w:val="WW8Num2z0"/>
          <w:rFonts w:ascii="Verdana" w:hAnsi="Verdana"/>
          <w:color w:val="000000"/>
          <w:sz w:val="18"/>
          <w:szCs w:val="18"/>
        </w:rPr>
        <w:t> </w:t>
      </w:r>
      <w:proofErr w:type="spellStart"/>
      <w:r>
        <w:rPr>
          <w:rStyle w:val="WW8Num3z0"/>
          <w:rFonts w:ascii="Verdana" w:hAnsi="Verdana"/>
          <w:color w:val="4682B4"/>
          <w:sz w:val="18"/>
          <w:szCs w:val="18"/>
        </w:rPr>
        <w:t>Крятов</w:t>
      </w:r>
      <w:proofErr w:type="spellEnd"/>
      <w:r>
        <w:rPr>
          <w:rStyle w:val="WW8Num2z0"/>
          <w:rFonts w:ascii="Verdana" w:hAnsi="Verdana"/>
          <w:color w:val="000000"/>
          <w:sz w:val="18"/>
          <w:szCs w:val="18"/>
        </w:rPr>
        <w:t> </w:t>
      </w:r>
      <w:r>
        <w:rPr>
          <w:rFonts w:ascii="Verdana" w:hAnsi="Verdana"/>
          <w:color w:val="000000"/>
          <w:sz w:val="18"/>
          <w:szCs w:val="18"/>
        </w:rPr>
        <w:t>М.С. Управленческий учет коммерческо-сбытовой деятельности: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Керимова</w:t>
      </w:r>
      <w:r>
        <w:rPr>
          <w:rStyle w:val="WW8Num2z0"/>
          <w:rFonts w:ascii="Verdana" w:hAnsi="Verdana"/>
          <w:color w:val="000000"/>
          <w:sz w:val="18"/>
          <w:szCs w:val="18"/>
        </w:rPr>
        <w:t> </w:t>
      </w:r>
      <w:r>
        <w:rPr>
          <w:rFonts w:ascii="Verdana" w:hAnsi="Verdana"/>
          <w:color w:val="000000"/>
          <w:sz w:val="18"/>
          <w:szCs w:val="18"/>
        </w:rPr>
        <w:t>В.Э. М.: Издательство «</w:t>
      </w:r>
      <w:r>
        <w:rPr>
          <w:rStyle w:val="WW8Num3z0"/>
          <w:rFonts w:ascii="Verdana" w:hAnsi="Verdana"/>
          <w:color w:val="4682B4"/>
          <w:sz w:val="18"/>
          <w:szCs w:val="18"/>
        </w:rPr>
        <w:t>Экзамен</w:t>
      </w:r>
      <w:r>
        <w:rPr>
          <w:rFonts w:ascii="Verdana" w:hAnsi="Verdana"/>
          <w:color w:val="000000"/>
          <w:sz w:val="18"/>
          <w:szCs w:val="18"/>
        </w:rPr>
        <w:t>», 2002. - 128 с.</w:t>
      </w:r>
    </w:p>
    <w:p w14:paraId="4075000A"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Епифанов A.A., Селиванов П.В.,</w:t>
      </w:r>
      <w:r>
        <w:rPr>
          <w:rStyle w:val="WW8Num2z0"/>
          <w:rFonts w:ascii="Verdana" w:hAnsi="Verdana"/>
          <w:color w:val="000000"/>
          <w:sz w:val="18"/>
          <w:szCs w:val="18"/>
        </w:rPr>
        <w:t> </w:t>
      </w:r>
      <w:proofErr w:type="spellStart"/>
      <w:r>
        <w:rPr>
          <w:rStyle w:val="WW8Num3z0"/>
          <w:rFonts w:ascii="Verdana" w:hAnsi="Verdana"/>
          <w:color w:val="4682B4"/>
          <w:sz w:val="18"/>
          <w:szCs w:val="18"/>
        </w:rPr>
        <w:t>Крятов</w:t>
      </w:r>
      <w:proofErr w:type="spellEnd"/>
      <w:r>
        <w:rPr>
          <w:rStyle w:val="WW8Num2z0"/>
          <w:rFonts w:ascii="Verdana" w:hAnsi="Verdana"/>
          <w:color w:val="000000"/>
          <w:sz w:val="18"/>
          <w:szCs w:val="18"/>
        </w:rPr>
        <w:t> </w:t>
      </w:r>
      <w:r>
        <w:rPr>
          <w:rFonts w:ascii="Verdana" w:hAnsi="Verdana"/>
          <w:color w:val="000000"/>
          <w:sz w:val="18"/>
          <w:szCs w:val="18"/>
        </w:rPr>
        <w:t>М.С. Управленческий учет производственной деятельности: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Керимова</w:t>
      </w:r>
      <w:r>
        <w:rPr>
          <w:rStyle w:val="WW8Num2z0"/>
          <w:rFonts w:ascii="Verdana" w:hAnsi="Verdana"/>
          <w:color w:val="000000"/>
          <w:sz w:val="18"/>
          <w:szCs w:val="18"/>
        </w:rPr>
        <w:t> </w:t>
      </w:r>
      <w:r>
        <w:rPr>
          <w:rFonts w:ascii="Verdana" w:hAnsi="Verdana"/>
          <w:color w:val="000000"/>
          <w:sz w:val="18"/>
          <w:szCs w:val="18"/>
        </w:rPr>
        <w:t>В.Э. М.: Издательство «</w:t>
      </w:r>
      <w:r>
        <w:rPr>
          <w:rStyle w:val="WW8Num3z0"/>
          <w:rFonts w:ascii="Verdana" w:hAnsi="Verdana"/>
          <w:color w:val="4682B4"/>
          <w:sz w:val="18"/>
          <w:szCs w:val="18"/>
        </w:rPr>
        <w:t>Экзамен</w:t>
      </w:r>
      <w:r>
        <w:rPr>
          <w:rFonts w:ascii="Verdana" w:hAnsi="Verdana"/>
          <w:color w:val="000000"/>
          <w:sz w:val="18"/>
          <w:szCs w:val="18"/>
        </w:rPr>
        <w:t>», 2002. - 160 с.</w:t>
      </w:r>
    </w:p>
    <w:p w14:paraId="638F4B75"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Епифанов A.A., Селиванов П.В.,</w:t>
      </w:r>
      <w:r>
        <w:rPr>
          <w:rStyle w:val="WW8Num2z0"/>
          <w:rFonts w:ascii="Verdana" w:hAnsi="Verdana"/>
          <w:color w:val="000000"/>
          <w:sz w:val="18"/>
          <w:szCs w:val="18"/>
        </w:rPr>
        <w:t> </w:t>
      </w:r>
      <w:proofErr w:type="spellStart"/>
      <w:r>
        <w:rPr>
          <w:rStyle w:val="WW8Num3z0"/>
          <w:rFonts w:ascii="Verdana" w:hAnsi="Verdana"/>
          <w:color w:val="4682B4"/>
          <w:sz w:val="18"/>
          <w:szCs w:val="18"/>
        </w:rPr>
        <w:t>Крятов</w:t>
      </w:r>
      <w:proofErr w:type="spellEnd"/>
      <w:r>
        <w:rPr>
          <w:rStyle w:val="WW8Num2z0"/>
          <w:rFonts w:ascii="Verdana" w:hAnsi="Verdana"/>
          <w:color w:val="000000"/>
          <w:sz w:val="18"/>
          <w:szCs w:val="18"/>
        </w:rPr>
        <w:t> </w:t>
      </w:r>
      <w:r>
        <w:rPr>
          <w:rFonts w:ascii="Verdana" w:hAnsi="Verdana"/>
          <w:color w:val="000000"/>
          <w:sz w:val="18"/>
          <w:szCs w:val="18"/>
        </w:rPr>
        <w:t>М.С.</w:t>
      </w:r>
    </w:p>
    <w:p w14:paraId="0B4EC0D1"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82. Управленческий учет снабженческо-заготовительной деятельности: </w:t>
      </w:r>
      <w:proofErr w:type="spellStart"/>
      <w:r>
        <w:rPr>
          <w:rFonts w:ascii="Verdana" w:hAnsi="Verdana"/>
          <w:color w:val="000000"/>
          <w:sz w:val="18"/>
          <w:szCs w:val="18"/>
        </w:rPr>
        <w:t>Учебноепособие</w:t>
      </w:r>
      <w:proofErr w:type="spellEnd"/>
      <w:r>
        <w:rPr>
          <w:rFonts w:ascii="Verdana" w:hAnsi="Verdana"/>
          <w:color w:val="000000"/>
          <w:sz w:val="18"/>
          <w:szCs w:val="18"/>
        </w:rPr>
        <w:t xml:space="preserve"> / Под ред.</w:t>
      </w:r>
      <w:r>
        <w:rPr>
          <w:rStyle w:val="WW8Num2z0"/>
          <w:rFonts w:ascii="Verdana" w:hAnsi="Verdana"/>
          <w:color w:val="000000"/>
          <w:sz w:val="18"/>
          <w:szCs w:val="18"/>
        </w:rPr>
        <w:t> </w:t>
      </w:r>
      <w:r>
        <w:rPr>
          <w:rStyle w:val="WW8Num3z0"/>
          <w:rFonts w:ascii="Verdana" w:hAnsi="Verdana"/>
          <w:color w:val="4682B4"/>
          <w:sz w:val="18"/>
          <w:szCs w:val="18"/>
        </w:rPr>
        <w:t>Керимова</w:t>
      </w:r>
      <w:r>
        <w:rPr>
          <w:rStyle w:val="WW8Num2z0"/>
          <w:rFonts w:ascii="Verdana" w:hAnsi="Verdana"/>
          <w:color w:val="000000"/>
          <w:sz w:val="18"/>
          <w:szCs w:val="18"/>
        </w:rPr>
        <w:t> </w:t>
      </w:r>
      <w:r>
        <w:rPr>
          <w:rFonts w:ascii="Verdana" w:hAnsi="Verdana"/>
          <w:color w:val="000000"/>
          <w:sz w:val="18"/>
          <w:szCs w:val="18"/>
        </w:rPr>
        <w:t>В.Э. М.: Издательство «</w:t>
      </w:r>
      <w:r>
        <w:rPr>
          <w:rStyle w:val="WW8Num3z0"/>
          <w:rFonts w:ascii="Verdana" w:hAnsi="Verdana"/>
          <w:color w:val="4682B4"/>
          <w:sz w:val="18"/>
          <w:szCs w:val="18"/>
        </w:rPr>
        <w:t>Экзамен</w:t>
      </w:r>
      <w:r>
        <w:rPr>
          <w:rFonts w:ascii="Verdana" w:hAnsi="Verdana"/>
          <w:color w:val="000000"/>
          <w:sz w:val="18"/>
          <w:szCs w:val="18"/>
        </w:rPr>
        <w:t>», 2002. - 128 с.</w:t>
      </w:r>
    </w:p>
    <w:p w14:paraId="6747C852"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Иванова Е.В., Сухов A.A. Управленческий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потребительской кооперации: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Керимова</w:t>
      </w:r>
      <w:r>
        <w:rPr>
          <w:rStyle w:val="WW8Num2z0"/>
          <w:rFonts w:ascii="Verdana" w:hAnsi="Verdana"/>
          <w:color w:val="000000"/>
          <w:sz w:val="18"/>
          <w:szCs w:val="18"/>
        </w:rPr>
        <w:t> </w:t>
      </w:r>
      <w:r>
        <w:rPr>
          <w:rFonts w:ascii="Verdana" w:hAnsi="Verdana"/>
          <w:color w:val="000000"/>
          <w:sz w:val="18"/>
          <w:szCs w:val="18"/>
        </w:rPr>
        <w:t>В.Э. М.: Издательство «</w:t>
      </w:r>
      <w:r>
        <w:rPr>
          <w:rStyle w:val="WW8Num3z0"/>
          <w:rFonts w:ascii="Verdana" w:hAnsi="Verdana"/>
          <w:color w:val="4682B4"/>
          <w:sz w:val="18"/>
          <w:szCs w:val="18"/>
        </w:rPr>
        <w:t>Экзамен</w:t>
      </w:r>
      <w:r>
        <w:rPr>
          <w:rFonts w:ascii="Verdana" w:hAnsi="Verdana"/>
          <w:color w:val="000000"/>
          <w:sz w:val="18"/>
          <w:szCs w:val="18"/>
        </w:rPr>
        <w:t>», 2002. - 160 с.</w:t>
      </w:r>
    </w:p>
    <w:p w14:paraId="47DCED0C"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Комментарий к законодательству по бухгалтерскому учету. / Под ред.</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С.А. М.: «Аналитика-Пресс», 2000. - 376 с.</w:t>
      </w:r>
    </w:p>
    <w:p w14:paraId="017EB77C"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М.: ИНФРА-М, 2003. - 368 с.</w:t>
      </w:r>
    </w:p>
    <w:p w14:paraId="7551C684"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proofErr w:type="spellStart"/>
      <w:r>
        <w:rPr>
          <w:rStyle w:val="WW8Num3z0"/>
          <w:rFonts w:ascii="Verdana" w:hAnsi="Verdana"/>
          <w:color w:val="4682B4"/>
          <w:sz w:val="18"/>
          <w:szCs w:val="18"/>
        </w:rPr>
        <w:t>Майданчик</w:t>
      </w:r>
      <w:proofErr w:type="spellEnd"/>
      <w:r>
        <w:rPr>
          <w:rStyle w:val="WW8Num2z0"/>
          <w:rFonts w:ascii="Verdana" w:hAnsi="Verdana"/>
          <w:color w:val="000000"/>
          <w:sz w:val="18"/>
          <w:szCs w:val="18"/>
        </w:rPr>
        <w:t> </w:t>
      </w:r>
      <w:r>
        <w:rPr>
          <w:rFonts w:ascii="Verdana" w:hAnsi="Verdana"/>
          <w:color w:val="000000"/>
          <w:sz w:val="18"/>
          <w:szCs w:val="18"/>
        </w:rPr>
        <w:t xml:space="preserve">Б.И., </w:t>
      </w:r>
      <w:proofErr w:type="spellStart"/>
      <w:r>
        <w:rPr>
          <w:rFonts w:ascii="Verdana" w:hAnsi="Verdana"/>
          <w:color w:val="000000"/>
          <w:sz w:val="18"/>
          <w:szCs w:val="18"/>
        </w:rPr>
        <w:t>Карпунин</w:t>
      </w:r>
      <w:proofErr w:type="spellEnd"/>
      <w:r>
        <w:rPr>
          <w:rFonts w:ascii="Verdana" w:hAnsi="Verdana"/>
          <w:color w:val="000000"/>
          <w:sz w:val="18"/>
          <w:szCs w:val="18"/>
        </w:rPr>
        <w:t xml:space="preserve"> М.Г., Моисеева Н.К. и др. Функционально-стоимостной анализ</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 Под редакцией</w:t>
      </w:r>
      <w:r>
        <w:rPr>
          <w:rStyle w:val="WW8Num2z0"/>
          <w:rFonts w:ascii="Verdana" w:hAnsi="Verdana"/>
          <w:color w:val="000000"/>
          <w:sz w:val="18"/>
          <w:szCs w:val="18"/>
        </w:rPr>
        <w:t> </w:t>
      </w:r>
      <w:proofErr w:type="spellStart"/>
      <w:r>
        <w:rPr>
          <w:rStyle w:val="WW8Num3z0"/>
          <w:rFonts w:ascii="Verdana" w:hAnsi="Verdana"/>
          <w:color w:val="4682B4"/>
          <w:sz w:val="18"/>
          <w:szCs w:val="18"/>
        </w:rPr>
        <w:t>Майданчика</w:t>
      </w:r>
      <w:proofErr w:type="spellEnd"/>
      <w:r>
        <w:rPr>
          <w:rStyle w:val="WW8Num2z0"/>
          <w:rFonts w:ascii="Verdana" w:hAnsi="Verdana"/>
          <w:color w:val="000000"/>
          <w:sz w:val="18"/>
          <w:szCs w:val="18"/>
        </w:rPr>
        <w:t> </w:t>
      </w:r>
      <w:r>
        <w:rPr>
          <w:rFonts w:ascii="Verdana" w:hAnsi="Verdana"/>
          <w:color w:val="000000"/>
          <w:sz w:val="18"/>
          <w:szCs w:val="18"/>
        </w:rPr>
        <w:t>Б.И. М.: Финансы и статистика, 1985. - 271 с.</w:t>
      </w:r>
    </w:p>
    <w:p w14:paraId="5D39B82E"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Международный бухгалтерский учет. GAAP и IAS.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xml:space="preserve">от А до </w:t>
      </w:r>
      <w:proofErr w:type="gramStart"/>
      <w:r>
        <w:rPr>
          <w:rFonts w:ascii="Verdana" w:hAnsi="Verdana"/>
          <w:color w:val="000000"/>
          <w:sz w:val="18"/>
          <w:szCs w:val="18"/>
        </w:rPr>
        <w:t>Я</w:t>
      </w:r>
      <w:proofErr w:type="gramEnd"/>
      <w:r>
        <w:rPr>
          <w:rFonts w:ascii="Verdana" w:hAnsi="Verdana"/>
          <w:color w:val="000000"/>
          <w:sz w:val="18"/>
          <w:szCs w:val="18"/>
        </w:rPr>
        <w:t xml:space="preserve"> /Сост.</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В.М.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1998 - 192 с.</w:t>
      </w:r>
    </w:p>
    <w:p w14:paraId="0A5B9641"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 Международные и российские стандарты бухгалтерского учета: Сравнительный анализ, принципы трансформации, направления трансформирования. / Под ред.</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 xml:space="preserve">С.А. М.: «Аналитика-Пресс», </w:t>
      </w:r>
      <w:proofErr w:type="gramStart"/>
      <w:r>
        <w:rPr>
          <w:rFonts w:ascii="Verdana" w:hAnsi="Verdana"/>
          <w:color w:val="000000"/>
          <w:sz w:val="18"/>
          <w:szCs w:val="18"/>
        </w:rPr>
        <w:t>2001.-</w:t>
      </w:r>
      <w:proofErr w:type="gramEnd"/>
      <w:r>
        <w:rPr>
          <w:rFonts w:ascii="Verdana" w:hAnsi="Verdana"/>
          <w:color w:val="000000"/>
          <w:sz w:val="18"/>
          <w:szCs w:val="18"/>
        </w:rPr>
        <w:t>672 с.</w:t>
      </w:r>
    </w:p>
    <w:p w14:paraId="769FF169"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Международные стандарты финансовой отчетности 1998: издание на русском языке. М.: АСКЕРИ-АССА.</w:t>
      </w:r>
    </w:p>
    <w:p w14:paraId="70FD3304"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proofErr w:type="spellStart"/>
      <w:r>
        <w:rPr>
          <w:rStyle w:val="WW8Num3z0"/>
          <w:rFonts w:ascii="Verdana" w:hAnsi="Verdana"/>
          <w:color w:val="4682B4"/>
          <w:sz w:val="18"/>
          <w:szCs w:val="18"/>
        </w:rPr>
        <w:t>Мильчин</w:t>
      </w:r>
      <w:proofErr w:type="spellEnd"/>
      <w:r>
        <w:rPr>
          <w:rStyle w:val="WW8Num2z0"/>
          <w:rFonts w:ascii="Verdana" w:hAnsi="Verdana"/>
          <w:color w:val="000000"/>
          <w:sz w:val="18"/>
          <w:szCs w:val="18"/>
        </w:rPr>
        <w:t> </w:t>
      </w:r>
      <w:r>
        <w:rPr>
          <w:rFonts w:ascii="Verdana" w:hAnsi="Verdana"/>
          <w:color w:val="000000"/>
          <w:sz w:val="18"/>
          <w:szCs w:val="18"/>
        </w:rPr>
        <w:t xml:space="preserve">А.Э. Издательский словарь-справочник. М.: </w:t>
      </w:r>
      <w:proofErr w:type="spellStart"/>
      <w:r>
        <w:rPr>
          <w:rFonts w:ascii="Verdana" w:hAnsi="Verdana"/>
          <w:color w:val="000000"/>
          <w:sz w:val="18"/>
          <w:szCs w:val="18"/>
        </w:rPr>
        <w:t>Юристъ</w:t>
      </w:r>
      <w:proofErr w:type="spellEnd"/>
      <w:r>
        <w:rPr>
          <w:rFonts w:ascii="Verdana" w:hAnsi="Verdana"/>
          <w:color w:val="000000"/>
          <w:sz w:val="18"/>
          <w:szCs w:val="18"/>
        </w:rPr>
        <w:t>, 1998 -472 с.</w:t>
      </w:r>
    </w:p>
    <w:p w14:paraId="3C9B139E"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М.:</w:t>
      </w:r>
    </w:p>
    <w:p w14:paraId="244C7548"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Издательство «</w:t>
      </w:r>
      <w:r>
        <w:rPr>
          <w:rStyle w:val="WW8Num3z0"/>
          <w:rFonts w:ascii="Verdana" w:hAnsi="Verdana"/>
          <w:color w:val="4682B4"/>
          <w:sz w:val="18"/>
          <w:szCs w:val="18"/>
        </w:rPr>
        <w:t>Дело и сервис</w:t>
      </w:r>
      <w:r>
        <w:rPr>
          <w:rFonts w:ascii="Verdana" w:hAnsi="Verdana"/>
          <w:color w:val="000000"/>
          <w:sz w:val="18"/>
          <w:szCs w:val="18"/>
        </w:rPr>
        <w:t>», 2002. 176 с.</w:t>
      </w:r>
    </w:p>
    <w:p w14:paraId="243C1FAD"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proofErr w:type="spellStart"/>
      <w:r>
        <w:rPr>
          <w:rStyle w:val="WW8Num3z0"/>
          <w:rFonts w:ascii="Verdana" w:hAnsi="Verdana"/>
          <w:color w:val="4682B4"/>
          <w:sz w:val="18"/>
          <w:szCs w:val="18"/>
        </w:rPr>
        <w:t>Неруш</w:t>
      </w:r>
      <w:proofErr w:type="spellEnd"/>
      <w:r>
        <w:rPr>
          <w:rStyle w:val="WW8Num2z0"/>
          <w:rFonts w:ascii="Verdana" w:hAnsi="Verdana"/>
          <w:color w:val="000000"/>
          <w:sz w:val="18"/>
          <w:szCs w:val="18"/>
        </w:rPr>
        <w:t> </w:t>
      </w:r>
      <w:r>
        <w:rPr>
          <w:rFonts w:ascii="Verdana" w:hAnsi="Verdana"/>
          <w:color w:val="000000"/>
          <w:sz w:val="18"/>
          <w:szCs w:val="18"/>
        </w:rPr>
        <w:t xml:space="preserve">Ю.М. Логистика: Учебник для вузов. М.: ЮНИТИ-ДАНА, </w:t>
      </w:r>
      <w:proofErr w:type="gramStart"/>
      <w:r>
        <w:rPr>
          <w:rFonts w:ascii="Verdana" w:hAnsi="Verdana"/>
          <w:color w:val="000000"/>
          <w:sz w:val="18"/>
          <w:szCs w:val="18"/>
        </w:rPr>
        <w:t>2000.-</w:t>
      </w:r>
      <w:proofErr w:type="gramEnd"/>
      <w:r>
        <w:rPr>
          <w:rFonts w:ascii="Verdana" w:hAnsi="Verdana"/>
          <w:color w:val="000000"/>
          <w:sz w:val="18"/>
          <w:szCs w:val="18"/>
        </w:rPr>
        <w:t>389 с.</w:t>
      </w:r>
    </w:p>
    <w:p w14:paraId="3198057E"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proofErr w:type="spellStart"/>
      <w:r>
        <w:rPr>
          <w:rStyle w:val="WW8Num3z0"/>
          <w:rFonts w:ascii="Verdana" w:hAnsi="Verdana"/>
          <w:color w:val="4682B4"/>
          <w:sz w:val="18"/>
          <w:szCs w:val="18"/>
        </w:rPr>
        <w:t>Нидлз</w:t>
      </w:r>
      <w:proofErr w:type="spellEnd"/>
      <w:r>
        <w:rPr>
          <w:rStyle w:val="WW8Num2z0"/>
          <w:rFonts w:ascii="Verdana" w:hAnsi="Verdana"/>
          <w:color w:val="000000"/>
          <w:sz w:val="18"/>
          <w:szCs w:val="18"/>
        </w:rPr>
        <w:t> </w:t>
      </w:r>
      <w:r>
        <w:rPr>
          <w:rFonts w:ascii="Verdana" w:hAnsi="Verdana"/>
          <w:color w:val="000000"/>
          <w:sz w:val="18"/>
          <w:szCs w:val="18"/>
        </w:rPr>
        <w:t xml:space="preserve">Б., Андерсон X., </w:t>
      </w:r>
      <w:proofErr w:type="spellStart"/>
      <w:r>
        <w:rPr>
          <w:rFonts w:ascii="Verdana" w:hAnsi="Verdana"/>
          <w:color w:val="000000"/>
          <w:sz w:val="18"/>
          <w:szCs w:val="18"/>
        </w:rPr>
        <w:t>Колдуэлл</w:t>
      </w:r>
      <w:proofErr w:type="spellEnd"/>
      <w:r>
        <w:rPr>
          <w:rFonts w:ascii="Verdana" w:hAnsi="Verdana"/>
          <w:color w:val="000000"/>
          <w:sz w:val="18"/>
          <w:szCs w:val="18"/>
        </w:rPr>
        <w:t xml:space="preserve"> Д. Принципы бухгалтерского учета: Пер. с англ./ Под ред. Я. В. Соколова. М.: Финансы и статистика, 1993. — 496 с.</w:t>
      </w:r>
    </w:p>
    <w:p w14:paraId="30177DDA"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O.E., Алексеева О.В. Стратегический управленческий учет. М.: </w:t>
      </w:r>
      <w:proofErr w:type="spellStart"/>
      <w:r>
        <w:rPr>
          <w:rFonts w:ascii="Verdana" w:hAnsi="Verdana"/>
          <w:color w:val="000000"/>
          <w:sz w:val="18"/>
          <w:szCs w:val="18"/>
        </w:rPr>
        <w:t>Едиториал</w:t>
      </w:r>
      <w:proofErr w:type="spellEnd"/>
      <w:r>
        <w:rPr>
          <w:rFonts w:ascii="Verdana" w:hAnsi="Verdana"/>
          <w:color w:val="000000"/>
          <w:sz w:val="18"/>
          <w:szCs w:val="18"/>
        </w:rPr>
        <w:t xml:space="preserve"> УРСС, 2003. - 304 с.</w:t>
      </w:r>
    </w:p>
    <w:p w14:paraId="1043EE30"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O.E., Шишкова Т.В. Управленческий учет. М.: УРСС, </w:t>
      </w:r>
      <w:proofErr w:type="gramStart"/>
      <w:r>
        <w:rPr>
          <w:rFonts w:ascii="Verdana" w:hAnsi="Verdana"/>
          <w:color w:val="000000"/>
          <w:sz w:val="18"/>
          <w:szCs w:val="18"/>
        </w:rPr>
        <w:t>2000.-</w:t>
      </w:r>
      <w:proofErr w:type="gramEnd"/>
      <w:r>
        <w:rPr>
          <w:rFonts w:ascii="Verdana" w:hAnsi="Verdana"/>
          <w:color w:val="000000"/>
          <w:sz w:val="18"/>
          <w:szCs w:val="18"/>
        </w:rPr>
        <w:t>368 с.</w:t>
      </w:r>
    </w:p>
    <w:p w14:paraId="191560AF"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O.E., Шишкова Т.В. Международные стандарты финансовой отчетности: Учебное пособие. М.: </w:t>
      </w:r>
      <w:proofErr w:type="spellStart"/>
      <w:r>
        <w:rPr>
          <w:rFonts w:ascii="Verdana" w:hAnsi="Verdana"/>
          <w:color w:val="000000"/>
          <w:sz w:val="18"/>
          <w:szCs w:val="18"/>
        </w:rPr>
        <w:t>Эдиториал</w:t>
      </w:r>
      <w:proofErr w:type="spellEnd"/>
      <w:r>
        <w:rPr>
          <w:rFonts w:ascii="Verdana" w:hAnsi="Verdana"/>
          <w:color w:val="000000"/>
          <w:sz w:val="18"/>
          <w:szCs w:val="18"/>
        </w:rPr>
        <w:t xml:space="preserve"> УРСС, 2001. — 240 с.</w:t>
      </w:r>
    </w:p>
    <w:p w14:paraId="642AEAB8"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«Аналитика-Пресс», 2000. - 208 с.</w:t>
      </w:r>
    </w:p>
    <w:p w14:paraId="5D7B8A2E"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 Учебное пособие.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xml:space="preserve">России: Информационное </w:t>
      </w:r>
      <w:proofErr w:type="spellStart"/>
      <w:r>
        <w:rPr>
          <w:rFonts w:ascii="Verdana" w:hAnsi="Verdana"/>
          <w:color w:val="000000"/>
          <w:sz w:val="18"/>
          <w:szCs w:val="18"/>
        </w:rPr>
        <w:t>агенство</w:t>
      </w:r>
      <w:proofErr w:type="spellEnd"/>
      <w:r>
        <w:rPr>
          <w:rFonts w:ascii="Verdana" w:hAnsi="Verdana"/>
          <w:color w:val="000000"/>
          <w:sz w:val="18"/>
          <w:szCs w:val="18"/>
        </w:rPr>
        <w:t xml:space="preserve"> «ИПБ-БИНФА», 2002. - 176 с.</w:t>
      </w:r>
    </w:p>
    <w:p w14:paraId="6770F1C8"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proofErr w:type="spellStart"/>
      <w:r>
        <w:rPr>
          <w:rStyle w:val="WW8Num3z0"/>
          <w:rFonts w:ascii="Verdana" w:hAnsi="Verdana"/>
          <w:color w:val="4682B4"/>
          <w:sz w:val="18"/>
          <w:szCs w:val="18"/>
        </w:rPr>
        <w:t>Осипенкова</w:t>
      </w:r>
      <w:proofErr w:type="spellEnd"/>
      <w:r>
        <w:rPr>
          <w:rStyle w:val="WW8Num2z0"/>
          <w:rFonts w:ascii="Verdana" w:hAnsi="Verdana"/>
          <w:color w:val="000000"/>
          <w:sz w:val="18"/>
          <w:szCs w:val="18"/>
        </w:rPr>
        <w:t> </w:t>
      </w:r>
      <w:r>
        <w:rPr>
          <w:rFonts w:ascii="Verdana" w:hAnsi="Verdana"/>
          <w:color w:val="000000"/>
          <w:sz w:val="18"/>
          <w:szCs w:val="18"/>
        </w:rPr>
        <w:t>О.П. Управленческий учет. — М.: Издательство «</w:t>
      </w:r>
      <w:r>
        <w:rPr>
          <w:rStyle w:val="WW8Num3z0"/>
          <w:rFonts w:ascii="Verdana" w:hAnsi="Verdana"/>
          <w:color w:val="4682B4"/>
          <w:sz w:val="18"/>
          <w:szCs w:val="18"/>
        </w:rPr>
        <w:t>Экзамен</w:t>
      </w:r>
      <w:r>
        <w:rPr>
          <w:rFonts w:ascii="Verdana" w:hAnsi="Verdana"/>
          <w:color w:val="000000"/>
          <w:sz w:val="18"/>
          <w:szCs w:val="18"/>
        </w:rPr>
        <w:t>», 2002. 256 с.</w:t>
      </w:r>
    </w:p>
    <w:p w14:paraId="72F87526"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М.: АСКЕРИ-АССА, 1999. - 352 с.</w:t>
      </w:r>
    </w:p>
    <w:p w14:paraId="40B3176F"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Организация управленческого учета. М.: </w:t>
      </w:r>
      <w:proofErr w:type="spellStart"/>
      <w:r>
        <w:rPr>
          <w:rFonts w:ascii="Verdana" w:hAnsi="Verdana"/>
          <w:color w:val="000000"/>
          <w:sz w:val="18"/>
          <w:szCs w:val="18"/>
        </w:rPr>
        <w:t>Бератор</w:t>
      </w:r>
      <w:proofErr w:type="spellEnd"/>
      <w:r>
        <w:rPr>
          <w:rFonts w:ascii="Verdana" w:hAnsi="Verdana"/>
          <w:color w:val="000000"/>
          <w:sz w:val="18"/>
          <w:szCs w:val="18"/>
        </w:rPr>
        <w:t xml:space="preserve">-Пресс, </w:t>
      </w:r>
      <w:proofErr w:type="gramStart"/>
      <w:r>
        <w:rPr>
          <w:rFonts w:ascii="Verdana" w:hAnsi="Verdana"/>
          <w:color w:val="000000"/>
          <w:sz w:val="18"/>
          <w:szCs w:val="18"/>
        </w:rPr>
        <w:t>2003.-</w:t>
      </w:r>
      <w:proofErr w:type="gramEnd"/>
      <w:r>
        <w:rPr>
          <w:rFonts w:ascii="Verdana" w:hAnsi="Verdana"/>
          <w:color w:val="000000"/>
          <w:sz w:val="18"/>
          <w:szCs w:val="18"/>
        </w:rPr>
        <w:t>224 с.</w:t>
      </w:r>
    </w:p>
    <w:p w14:paraId="3196D511"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В 2 ч. -М.: ФБК-ПРЕСС, 1998. 4.1 304 с. 4.2 - 352 с.</w:t>
      </w:r>
    </w:p>
    <w:p w14:paraId="0278BB8E"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proofErr w:type="spellStart"/>
      <w:r>
        <w:rPr>
          <w:rStyle w:val="WW8Num3z0"/>
          <w:rFonts w:ascii="Verdana" w:hAnsi="Verdana"/>
          <w:color w:val="4682B4"/>
          <w:sz w:val="18"/>
          <w:szCs w:val="18"/>
        </w:rPr>
        <w:t>Пястолов</w:t>
      </w:r>
      <w:proofErr w:type="spellEnd"/>
      <w:r>
        <w:rPr>
          <w:rStyle w:val="WW8Num2z0"/>
          <w:rFonts w:ascii="Verdana" w:hAnsi="Verdana"/>
          <w:color w:val="000000"/>
          <w:sz w:val="18"/>
          <w:szCs w:val="18"/>
        </w:rPr>
        <w:t> </w:t>
      </w:r>
      <w:r>
        <w:rPr>
          <w:rFonts w:ascii="Verdana" w:hAnsi="Verdana"/>
          <w:color w:val="000000"/>
          <w:sz w:val="18"/>
          <w:szCs w:val="18"/>
        </w:rPr>
        <w:t>С.М. Экономический анализ деятельности предприятий: Учебное пособие. М.: Академический проект, 2002. - 573 с.</w:t>
      </w:r>
    </w:p>
    <w:p w14:paraId="6CBFE9E9"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proofErr w:type="spellStart"/>
      <w:r>
        <w:rPr>
          <w:rStyle w:val="WW8Num3z0"/>
          <w:rFonts w:ascii="Verdana" w:hAnsi="Verdana"/>
          <w:color w:val="4682B4"/>
          <w:sz w:val="18"/>
          <w:szCs w:val="18"/>
        </w:rPr>
        <w:t>Райан</w:t>
      </w:r>
      <w:proofErr w:type="spellEnd"/>
      <w:r>
        <w:rPr>
          <w:rStyle w:val="WW8Num2z0"/>
          <w:rFonts w:ascii="Verdana" w:hAnsi="Verdana"/>
          <w:color w:val="000000"/>
          <w:sz w:val="18"/>
          <w:szCs w:val="18"/>
        </w:rPr>
        <w:t> </w:t>
      </w:r>
      <w:r>
        <w:rPr>
          <w:rFonts w:ascii="Verdana" w:hAnsi="Verdana"/>
          <w:color w:val="000000"/>
          <w:sz w:val="18"/>
          <w:szCs w:val="18"/>
        </w:rPr>
        <w:t xml:space="preserve">Б. Стратегический учет для руководителя/Пер. с англ. под ред. </w:t>
      </w:r>
      <w:proofErr w:type="gramStart"/>
      <w:r>
        <w:rPr>
          <w:rFonts w:ascii="Verdana" w:hAnsi="Verdana"/>
          <w:color w:val="000000"/>
          <w:sz w:val="18"/>
          <w:szCs w:val="18"/>
        </w:rPr>
        <w:t>В .</w:t>
      </w:r>
      <w:proofErr w:type="gramEnd"/>
      <w:r>
        <w:rPr>
          <w:rFonts w:ascii="Verdana" w:hAnsi="Verdana"/>
          <w:color w:val="000000"/>
          <w:sz w:val="18"/>
          <w:szCs w:val="18"/>
        </w:rPr>
        <w:t xml:space="preserve">А. </w:t>
      </w:r>
      <w:proofErr w:type="spellStart"/>
      <w:r>
        <w:rPr>
          <w:rFonts w:ascii="Verdana" w:hAnsi="Verdana"/>
          <w:color w:val="000000"/>
          <w:sz w:val="18"/>
          <w:szCs w:val="18"/>
        </w:rPr>
        <w:t>Микрюкова</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- 616 с.</w:t>
      </w:r>
    </w:p>
    <w:p w14:paraId="197D79BF"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Росситер</w:t>
      </w:r>
      <w:proofErr w:type="spellEnd"/>
      <w:r>
        <w:rPr>
          <w:rStyle w:val="WW8Num2z0"/>
          <w:rFonts w:ascii="Verdana" w:hAnsi="Verdana"/>
          <w:color w:val="000000"/>
          <w:sz w:val="18"/>
          <w:szCs w:val="18"/>
        </w:rPr>
        <w:t> </w:t>
      </w:r>
      <w:r>
        <w:rPr>
          <w:rFonts w:ascii="Verdana" w:hAnsi="Verdana"/>
          <w:color w:val="000000"/>
          <w:sz w:val="18"/>
          <w:szCs w:val="18"/>
        </w:rPr>
        <w:t>Дж. Р., Перси Л. Реклама и</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товаров: пер. с англ.</w:t>
      </w:r>
    </w:p>
    <w:p w14:paraId="7DB466BB"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107. Под ред. Волковой.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2001. - 656 с.</w:t>
      </w:r>
    </w:p>
    <w:p w14:paraId="0CD605AE"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 xml:space="preserve">H.H., </w:t>
      </w:r>
      <w:proofErr w:type="spellStart"/>
      <w:r>
        <w:rPr>
          <w:rFonts w:ascii="Verdana" w:hAnsi="Verdana"/>
          <w:color w:val="000000"/>
          <w:sz w:val="18"/>
          <w:szCs w:val="18"/>
        </w:rPr>
        <w:t>Ионова</w:t>
      </w:r>
      <w:proofErr w:type="spellEnd"/>
      <w:r>
        <w:rPr>
          <w:rFonts w:ascii="Verdana" w:hAnsi="Verdana"/>
          <w:color w:val="000000"/>
          <w:sz w:val="18"/>
          <w:szCs w:val="18"/>
        </w:rPr>
        <w:t xml:space="preserve"> А.Ф. Финансовый анализ: Учеб. пособие. М.: ЮНИТИ-ДАНА, 2001. - 479 с.</w:t>
      </w:r>
    </w:p>
    <w:p w14:paraId="09A48D80"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109. </w:t>
      </w:r>
      <w:proofErr w:type="spellStart"/>
      <w:r>
        <w:rPr>
          <w:rFonts w:ascii="Verdana" w:hAnsi="Verdana"/>
          <w:color w:val="000000"/>
          <w:sz w:val="18"/>
          <w:szCs w:val="18"/>
        </w:rPr>
        <w:t>Слуцкин</w:t>
      </w:r>
      <w:proofErr w:type="spellEnd"/>
      <w:r>
        <w:rPr>
          <w:rFonts w:ascii="Verdana" w:hAnsi="Verdana"/>
          <w:color w:val="000000"/>
          <w:sz w:val="18"/>
          <w:szCs w:val="18"/>
        </w:rPr>
        <w:t xml:space="preserve"> M.JI. Управленческий анализ. СПб: Питер, 2002. - 144 с.</w:t>
      </w:r>
    </w:p>
    <w:p w14:paraId="08D51E34"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Я.В. Бухгалтерский учет: от истоков до наших дней: </w:t>
      </w:r>
      <w:proofErr w:type="spellStart"/>
      <w:r>
        <w:rPr>
          <w:rFonts w:ascii="Verdana" w:hAnsi="Verdana"/>
          <w:color w:val="000000"/>
          <w:sz w:val="18"/>
          <w:szCs w:val="18"/>
        </w:rPr>
        <w:t>Учебн</w:t>
      </w:r>
      <w:proofErr w:type="spellEnd"/>
      <w:r>
        <w:rPr>
          <w:rFonts w:ascii="Verdana" w:hAnsi="Verdana"/>
          <w:color w:val="000000"/>
          <w:sz w:val="18"/>
          <w:szCs w:val="18"/>
        </w:rPr>
        <w:t>. пособие для вузов.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- 638 с.</w:t>
      </w:r>
    </w:p>
    <w:p w14:paraId="72F454EE"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М.: «Аналитика-Пресс», 1998. - 288 с.</w:t>
      </w:r>
    </w:p>
    <w:p w14:paraId="226B1677"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Справочник по организации бухгалтерского учета в государственной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xml:space="preserve">/ </w:t>
      </w:r>
      <w:proofErr w:type="spellStart"/>
      <w:r>
        <w:rPr>
          <w:rFonts w:ascii="Verdana" w:hAnsi="Verdana"/>
          <w:color w:val="000000"/>
          <w:sz w:val="18"/>
          <w:szCs w:val="18"/>
        </w:rPr>
        <w:t>Калупов</w:t>
      </w:r>
      <w:proofErr w:type="spellEnd"/>
      <w:r>
        <w:rPr>
          <w:rFonts w:ascii="Verdana" w:hAnsi="Verdana"/>
          <w:color w:val="000000"/>
          <w:sz w:val="18"/>
          <w:szCs w:val="18"/>
        </w:rPr>
        <w:t xml:space="preserve"> В.Г., Авдаков E.H.,</w:t>
      </w:r>
      <w:r>
        <w:rPr>
          <w:rStyle w:val="WW8Num2z0"/>
          <w:rFonts w:ascii="Verdana" w:hAnsi="Verdana"/>
          <w:color w:val="000000"/>
          <w:sz w:val="18"/>
          <w:szCs w:val="18"/>
        </w:rPr>
        <w:t> </w:t>
      </w:r>
      <w:r>
        <w:rPr>
          <w:rStyle w:val="WW8Num3z0"/>
          <w:rFonts w:ascii="Verdana" w:hAnsi="Verdana"/>
          <w:color w:val="4682B4"/>
          <w:sz w:val="18"/>
          <w:szCs w:val="18"/>
        </w:rPr>
        <w:t>Куприенко</w:t>
      </w:r>
      <w:r>
        <w:rPr>
          <w:rStyle w:val="WW8Num2z0"/>
          <w:rFonts w:ascii="Verdana" w:hAnsi="Verdana"/>
          <w:color w:val="000000"/>
          <w:sz w:val="18"/>
          <w:szCs w:val="18"/>
        </w:rPr>
        <w:t> </w:t>
      </w:r>
      <w:r>
        <w:rPr>
          <w:rFonts w:ascii="Verdana" w:hAnsi="Verdana"/>
          <w:color w:val="000000"/>
          <w:sz w:val="18"/>
          <w:szCs w:val="18"/>
        </w:rPr>
        <w:t xml:space="preserve">А.Н. и др. М.: Экономика, </w:t>
      </w:r>
      <w:proofErr w:type="gramStart"/>
      <w:r>
        <w:rPr>
          <w:rFonts w:ascii="Verdana" w:hAnsi="Verdana"/>
          <w:color w:val="000000"/>
          <w:sz w:val="18"/>
          <w:szCs w:val="18"/>
        </w:rPr>
        <w:t>1989.-</w:t>
      </w:r>
      <w:proofErr w:type="gramEnd"/>
      <w:r>
        <w:rPr>
          <w:rFonts w:ascii="Verdana" w:hAnsi="Verdana"/>
          <w:color w:val="000000"/>
          <w:sz w:val="18"/>
          <w:szCs w:val="18"/>
        </w:rPr>
        <w:t>224 с.</w:t>
      </w:r>
    </w:p>
    <w:p w14:paraId="01498B35"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 1988. - 223 с.</w:t>
      </w:r>
    </w:p>
    <w:p w14:paraId="7D6E17AA"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Учебное пособие. — М.: Издательство «</w:t>
      </w:r>
      <w:r>
        <w:rPr>
          <w:rStyle w:val="WW8Num3z0"/>
          <w:rFonts w:ascii="Verdana" w:hAnsi="Verdana"/>
          <w:color w:val="4682B4"/>
          <w:sz w:val="18"/>
          <w:szCs w:val="18"/>
        </w:rPr>
        <w:t>Перспектива</w:t>
      </w:r>
      <w:r>
        <w:rPr>
          <w:rFonts w:ascii="Verdana" w:hAnsi="Verdana"/>
          <w:color w:val="000000"/>
          <w:sz w:val="18"/>
          <w:szCs w:val="18"/>
        </w:rPr>
        <w:t xml:space="preserve">», </w:t>
      </w:r>
      <w:proofErr w:type="gramStart"/>
      <w:r>
        <w:rPr>
          <w:rFonts w:ascii="Verdana" w:hAnsi="Verdana"/>
          <w:color w:val="000000"/>
          <w:sz w:val="18"/>
          <w:szCs w:val="18"/>
        </w:rPr>
        <w:t>1999.-</w:t>
      </w:r>
      <w:proofErr w:type="gramEnd"/>
      <w:r>
        <w:rPr>
          <w:rFonts w:ascii="Verdana" w:hAnsi="Verdana"/>
          <w:color w:val="000000"/>
          <w:sz w:val="18"/>
          <w:szCs w:val="18"/>
        </w:rPr>
        <w:t>214 с.</w:t>
      </w:r>
    </w:p>
    <w:p w14:paraId="038EC36F"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Трубников</w:t>
      </w:r>
      <w:r>
        <w:rPr>
          <w:rStyle w:val="WW8Num2z0"/>
          <w:rFonts w:ascii="Verdana" w:hAnsi="Verdana"/>
          <w:color w:val="000000"/>
          <w:sz w:val="18"/>
          <w:szCs w:val="18"/>
        </w:rPr>
        <w:t> </w:t>
      </w:r>
      <w:r>
        <w:rPr>
          <w:rFonts w:ascii="Verdana" w:hAnsi="Verdana"/>
          <w:color w:val="000000"/>
          <w:sz w:val="18"/>
          <w:szCs w:val="18"/>
        </w:rPr>
        <w:t>A.A. Издательская деятельность: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М.: Издательство «</w:t>
      </w:r>
      <w:proofErr w:type="spellStart"/>
      <w:r>
        <w:rPr>
          <w:rFonts w:ascii="Verdana" w:hAnsi="Verdana"/>
          <w:color w:val="000000"/>
          <w:sz w:val="18"/>
          <w:szCs w:val="18"/>
        </w:rPr>
        <w:t>АиН</w:t>
      </w:r>
      <w:proofErr w:type="spellEnd"/>
      <w:r>
        <w:rPr>
          <w:rFonts w:ascii="Verdana" w:hAnsi="Verdana"/>
          <w:color w:val="000000"/>
          <w:sz w:val="18"/>
          <w:szCs w:val="18"/>
        </w:rPr>
        <w:t>», 2002. - 64 с.</w:t>
      </w:r>
    </w:p>
    <w:p w14:paraId="16EC1CEB"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Уорд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 xml:space="preserve">управленческий </w:t>
      </w:r>
      <w:proofErr w:type="gramStart"/>
      <w:r>
        <w:rPr>
          <w:rFonts w:ascii="Verdana" w:hAnsi="Verdana"/>
          <w:color w:val="000000"/>
          <w:sz w:val="18"/>
          <w:szCs w:val="18"/>
        </w:rPr>
        <w:t>учет./</w:t>
      </w:r>
      <w:proofErr w:type="gramEnd"/>
      <w:r>
        <w:rPr>
          <w:rFonts w:ascii="Verdana" w:hAnsi="Verdana"/>
          <w:color w:val="000000"/>
          <w:sz w:val="18"/>
          <w:szCs w:val="18"/>
        </w:rPr>
        <w:t>Пер. с англ. М.: ЗАО «Олимп-Бизнес», 2002. - 448 с.</w:t>
      </w:r>
    </w:p>
    <w:p w14:paraId="7B1E218F"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Управленческий учет: Материалы курса «</w:t>
      </w:r>
      <w:r>
        <w:rPr>
          <w:rStyle w:val="WW8Num3z0"/>
          <w:rFonts w:ascii="Verdana" w:hAnsi="Verdana"/>
          <w:color w:val="4682B4"/>
          <w:sz w:val="18"/>
          <w:szCs w:val="18"/>
        </w:rPr>
        <w:t>Практическое управление финансами</w:t>
      </w:r>
      <w:r>
        <w:rPr>
          <w:rFonts w:ascii="Verdana" w:hAnsi="Verdana"/>
          <w:color w:val="000000"/>
          <w:sz w:val="18"/>
          <w:szCs w:val="18"/>
        </w:rPr>
        <w:t>». М.: ЗАО «</w:t>
      </w:r>
      <w:proofErr w:type="spellStart"/>
      <w:r>
        <w:rPr>
          <w:rFonts w:ascii="Verdana" w:hAnsi="Verdana"/>
          <w:color w:val="000000"/>
          <w:sz w:val="18"/>
          <w:szCs w:val="18"/>
        </w:rPr>
        <w:t>Аскери</w:t>
      </w:r>
      <w:proofErr w:type="spellEnd"/>
      <w:r>
        <w:rPr>
          <w:rFonts w:ascii="Verdana" w:hAnsi="Verdana"/>
          <w:color w:val="000000"/>
          <w:sz w:val="18"/>
          <w:szCs w:val="18"/>
        </w:rPr>
        <w:t>-АССА», 1997. - 274 с.</w:t>
      </w:r>
    </w:p>
    <w:p w14:paraId="4DFA6202"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118. Управленческий учет: Учебное пособие/ Под редакцией А.Д.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Шеремета</w:t>
      </w:r>
      <w:proofErr w:type="spellEnd"/>
      <w:r>
        <w:rPr>
          <w:rFonts w:ascii="Verdana" w:hAnsi="Verdana"/>
          <w:color w:val="000000"/>
          <w:sz w:val="18"/>
          <w:szCs w:val="18"/>
        </w:rPr>
        <w:t>. М.: ФБК-ПРЕСС, 1999. - 512 с.</w:t>
      </w:r>
    </w:p>
    <w:p w14:paraId="198ED8B2"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119. </w:t>
      </w:r>
      <w:proofErr w:type="spellStart"/>
      <w:r>
        <w:rPr>
          <w:rFonts w:ascii="Verdana" w:hAnsi="Verdana"/>
          <w:color w:val="000000"/>
          <w:sz w:val="18"/>
          <w:szCs w:val="18"/>
        </w:rPr>
        <w:t>Уэлс</w:t>
      </w:r>
      <w:proofErr w:type="spellEnd"/>
      <w:r>
        <w:rPr>
          <w:rFonts w:ascii="Verdana" w:hAnsi="Verdana"/>
          <w:color w:val="000000"/>
          <w:sz w:val="18"/>
          <w:szCs w:val="18"/>
        </w:rPr>
        <w:t xml:space="preserve"> У., </w:t>
      </w:r>
      <w:proofErr w:type="spellStart"/>
      <w:r>
        <w:rPr>
          <w:rFonts w:ascii="Verdana" w:hAnsi="Verdana"/>
          <w:color w:val="000000"/>
          <w:sz w:val="18"/>
          <w:szCs w:val="18"/>
        </w:rPr>
        <w:t>Бернет</w:t>
      </w:r>
      <w:proofErr w:type="spellEnd"/>
      <w:r>
        <w:rPr>
          <w:rFonts w:ascii="Verdana" w:hAnsi="Verdana"/>
          <w:color w:val="000000"/>
          <w:sz w:val="18"/>
          <w:szCs w:val="18"/>
        </w:rPr>
        <w:t xml:space="preserve"> Дж.,</w:t>
      </w:r>
      <w:r>
        <w:rPr>
          <w:rStyle w:val="WW8Num2z0"/>
          <w:rFonts w:ascii="Verdana" w:hAnsi="Verdana"/>
          <w:color w:val="000000"/>
          <w:sz w:val="18"/>
          <w:szCs w:val="18"/>
        </w:rPr>
        <w:t> </w:t>
      </w:r>
      <w:proofErr w:type="spellStart"/>
      <w:r>
        <w:rPr>
          <w:rStyle w:val="WW8Num3z0"/>
          <w:rFonts w:ascii="Verdana" w:hAnsi="Verdana"/>
          <w:color w:val="4682B4"/>
          <w:sz w:val="18"/>
          <w:szCs w:val="18"/>
        </w:rPr>
        <w:t>Мориарти</w:t>
      </w:r>
      <w:proofErr w:type="spellEnd"/>
      <w:r>
        <w:rPr>
          <w:rStyle w:val="WW8Num2z0"/>
          <w:rFonts w:ascii="Verdana" w:hAnsi="Verdana"/>
          <w:color w:val="000000"/>
          <w:sz w:val="18"/>
          <w:szCs w:val="18"/>
        </w:rPr>
        <w:t> </w:t>
      </w:r>
      <w:r>
        <w:rPr>
          <w:rFonts w:ascii="Verdana" w:hAnsi="Verdana"/>
          <w:color w:val="000000"/>
          <w:sz w:val="18"/>
          <w:szCs w:val="18"/>
        </w:rPr>
        <w:t>С. Реклама: принципы и тактика.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2001.-736 с.</w:t>
      </w:r>
    </w:p>
    <w:p w14:paraId="181BE2B5"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proofErr w:type="spellStart"/>
      <w:r>
        <w:rPr>
          <w:rStyle w:val="WW8Num3z0"/>
          <w:rFonts w:ascii="Verdana" w:hAnsi="Verdana"/>
          <w:color w:val="4682B4"/>
          <w:sz w:val="18"/>
          <w:szCs w:val="18"/>
        </w:rPr>
        <w:t>Хорнгрен</w:t>
      </w:r>
      <w:proofErr w:type="spellEnd"/>
      <w:r>
        <w:rPr>
          <w:rStyle w:val="WW8Num2z0"/>
          <w:rFonts w:ascii="Verdana" w:hAnsi="Verdana"/>
          <w:color w:val="000000"/>
          <w:sz w:val="18"/>
          <w:szCs w:val="18"/>
        </w:rPr>
        <w:t> </w:t>
      </w:r>
      <w:r>
        <w:rPr>
          <w:rFonts w:ascii="Verdana" w:hAnsi="Verdana"/>
          <w:color w:val="000000"/>
          <w:sz w:val="18"/>
          <w:szCs w:val="18"/>
        </w:rPr>
        <w:t xml:space="preserve">Ч.Т., </w:t>
      </w:r>
      <w:proofErr w:type="spellStart"/>
      <w:r>
        <w:rPr>
          <w:rFonts w:ascii="Verdana" w:hAnsi="Verdana"/>
          <w:color w:val="000000"/>
          <w:sz w:val="18"/>
          <w:szCs w:val="18"/>
        </w:rPr>
        <w:t>Фостер</w:t>
      </w:r>
      <w:proofErr w:type="spellEnd"/>
      <w:r>
        <w:rPr>
          <w:rFonts w:ascii="Verdana" w:hAnsi="Verdana"/>
          <w:color w:val="000000"/>
          <w:sz w:val="18"/>
          <w:szCs w:val="18"/>
        </w:rPr>
        <w:t xml:space="preserve"> Дж. Бухгалтерский учет: управленческий аспект: Под ред. Я.В. Соколова. М.: Финансы и статистика, 2000. - 416 с.</w:t>
      </w:r>
    </w:p>
    <w:p w14:paraId="00D4FC85"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 xml:space="preserve">В.А., </w:t>
      </w:r>
      <w:proofErr w:type="spellStart"/>
      <w:r>
        <w:rPr>
          <w:rFonts w:ascii="Verdana" w:hAnsi="Verdana"/>
          <w:color w:val="000000"/>
          <w:sz w:val="18"/>
          <w:szCs w:val="18"/>
        </w:rPr>
        <w:t>Баканова</w:t>
      </w:r>
      <w:proofErr w:type="spellEnd"/>
      <w:r>
        <w:rPr>
          <w:rFonts w:ascii="Verdana" w:hAnsi="Verdana"/>
          <w:color w:val="000000"/>
          <w:sz w:val="18"/>
          <w:szCs w:val="18"/>
        </w:rPr>
        <w:t xml:space="preserve"> М.И.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М.: Финансы и статистика, 2001. - 320 с.</w:t>
      </w:r>
    </w:p>
    <w:p w14:paraId="05E827BA"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Сайфулин</w:t>
      </w:r>
      <w:proofErr w:type="spellEnd"/>
      <w:r>
        <w:rPr>
          <w:rFonts w:ascii="Verdana" w:hAnsi="Verdana"/>
          <w:color w:val="000000"/>
          <w:sz w:val="18"/>
          <w:szCs w:val="18"/>
        </w:rPr>
        <w:t xml:space="preserve"> P.C., </w:t>
      </w:r>
      <w:proofErr w:type="spellStart"/>
      <w:r>
        <w:rPr>
          <w:rFonts w:ascii="Verdana" w:hAnsi="Verdana"/>
          <w:color w:val="000000"/>
          <w:sz w:val="18"/>
          <w:szCs w:val="18"/>
        </w:rPr>
        <w:t>Негашев</w:t>
      </w:r>
      <w:proofErr w:type="spellEnd"/>
      <w:r>
        <w:rPr>
          <w:rFonts w:ascii="Verdana" w:hAnsi="Verdana"/>
          <w:color w:val="000000"/>
          <w:sz w:val="18"/>
          <w:szCs w:val="18"/>
        </w:rPr>
        <w:t xml:space="preserve"> Е.В. Методика </w:t>
      </w:r>
      <w:proofErr w:type="spellStart"/>
      <w:r>
        <w:rPr>
          <w:rFonts w:ascii="Verdana" w:hAnsi="Verdana"/>
          <w:color w:val="000000"/>
          <w:sz w:val="18"/>
          <w:szCs w:val="18"/>
        </w:rPr>
        <w:t>финансовогоанализа</w:t>
      </w:r>
      <w:proofErr w:type="spellEnd"/>
      <w:r>
        <w:rPr>
          <w:rFonts w:ascii="Verdana" w:hAnsi="Verdana"/>
          <w:color w:val="000000"/>
          <w:sz w:val="18"/>
          <w:szCs w:val="18"/>
        </w:rPr>
        <w:t>. М.: ИНФРА-М, 2000. - 208 с.</w:t>
      </w:r>
    </w:p>
    <w:p w14:paraId="3648C0E5"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123. </w:t>
      </w:r>
      <w:proofErr w:type="spellStart"/>
      <w:r>
        <w:rPr>
          <w:rFonts w:ascii="Verdana" w:hAnsi="Verdana"/>
          <w:color w:val="000000"/>
          <w:sz w:val="18"/>
          <w:szCs w:val="18"/>
        </w:rPr>
        <w:t>Шим</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Джай</w:t>
      </w:r>
      <w:proofErr w:type="spellEnd"/>
      <w:r>
        <w:rPr>
          <w:rStyle w:val="WW8Num2z0"/>
          <w:rFonts w:ascii="Verdana" w:hAnsi="Verdana"/>
          <w:color w:val="000000"/>
          <w:sz w:val="18"/>
          <w:szCs w:val="18"/>
        </w:rPr>
        <w:t> </w:t>
      </w:r>
      <w:r>
        <w:rPr>
          <w:rFonts w:ascii="Verdana" w:hAnsi="Verdana"/>
          <w:color w:val="000000"/>
          <w:sz w:val="18"/>
          <w:szCs w:val="18"/>
        </w:rPr>
        <w:t xml:space="preserve">К., </w:t>
      </w:r>
      <w:proofErr w:type="spellStart"/>
      <w:r>
        <w:rPr>
          <w:rFonts w:ascii="Verdana" w:hAnsi="Verdana"/>
          <w:color w:val="000000"/>
          <w:sz w:val="18"/>
          <w:szCs w:val="18"/>
        </w:rPr>
        <w:t>Сигел</w:t>
      </w:r>
      <w:proofErr w:type="spellEnd"/>
      <w:r>
        <w:rPr>
          <w:rFonts w:ascii="Verdana" w:hAnsi="Verdana"/>
          <w:color w:val="000000"/>
          <w:sz w:val="18"/>
          <w:szCs w:val="18"/>
        </w:rPr>
        <w:t xml:space="preserve"> </w:t>
      </w:r>
      <w:proofErr w:type="spellStart"/>
      <w:r>
        <w:rPr>
          <w:rFonts w:ascii="Verdana" w:hAnsi="Verdana"/>
          <w:color w:val="000000"/>
          <w:sz w:val="18"/>
          <w:szCs w:val="18"/>
        </w:rPr>
        <w:t>Джойл</w:t>
      </w:r>
      <w:proofErr w:type="spellEnd"/>
      <w:r>
        <w:rPr>
          <w:rFonts w:ascii="Verdana" w:hAnsi="Verdana"/>
          <w:color w:val="000000"/>
          <w:sz w:val="18"/>
          <w:szCs w:val="18"/>
        </w:rPr>
        <w:t xml:space="preserve"> Г. Основы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 xml:space="preserve">бюджетирования / Пер. с англ. </w:t>
      </w:r>
      <w:proofErr w:type="gramStart"/>
      <w:r>
        <w:rPr>
          <w:rFonts w:ascii="Verdana" w:hAnsi="Verdana"/>
          <w:color w:val="000000"/>
          <w:sz w:val="18"/>
          <w:szCs w:val="18"/>
        </w:rPr>
        <w:t>СПб.:</w:t>
      </w:r>
      <w:proofErr w:type="gramEnd"/>
      <w:r>
        <w:rPr>
          <w:rFonts w:ascii="Verdana" w:hAnsi="Verdana"/>
          <w:color w:val="000000"/>
          <w:sz w:val="18"/>
          <w:szCs w:val="18"/>
        </w:rPr>
        <w:t xml:space="preserve"> Азбука, 2001. - 496 с.</w:t>
      </w:r>
    </w:p>
    <w:p w14:paraId="201CEA9E"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Энтони Р., Рис Дж. Учет: ситуации и примеры — 2-е изд., стереотип. -М: Финансы и статистика, 1998. 560 с.</w:t>
      </w:r>
    </w:p>
    <w:p w14:paraId="10616653"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Энтони Р., Рис Дж. Учет: ситуации и примеры: Пер. с англ. М.: Финансы и статистика, 1998. - 560 с.</w:t>
      </w:r>
    </w:p>
    <w:p w14:paraId="039F371A"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Энциклопедия книжного дела. /</w:t>
      </w:r>
      <w:r>
        <w:rPr>
          <w:rStyle w:val="WW8Num2z0"/>
          <w:rFonts w:ascii="Verdana" w:hAnsi="Verdana"/>
          <w:color w:val="000000"/>
          <w:sz w:val="18"/>
          <w:szCs w:val="18"/>
        </w:rPr>
        <w:t> </w:t>
      </w:r>
      <w:proofErr w:type="spellStart"/>
      <w:r>
        <w:rPr>
          <w:rStyle w:val="WW8Num3z0"/>
          <w:rFonts w:ascii="Verdana" w:hAnsi="Verdana"/>
          <w:color w:val="4682B4"/>
          <w:sz w:val="18"/>
          <w:szCs w:val="18"/>
        </w:rPr>
        <w:t>Майсурадзе</w:t>
      </w:r>
      <w:proofErr w:type="spellEnd"/>
      <w:r>
        <w:rPr>
          <w:rStyle w:val="WW8Num2z0"/>
          <w:rFonts w:ascii="Verdana" w:hAnsi="Verdana"/>
          <w:color w:val="000000"/>
          <w:sz w:val="18"/>
          <w:szCs w:val="18"/>
        </w:rPr>
        <w:t> </w:t>
      </w:r>
      <w:r>
        <w:rPr>
          <w:rFonts w:ascii="Verdana" w:hAnsi="Verdana"/>
          <w:color w:val="000000"/>
          <w:sz w:val="18"/>
          <w:szCs w:val="18"/>
        </w:rPr>
        <w:t xml:space="preserve">Ю.Ф., </w:t>
      </w:r>
      <w:proofErr w:type="spellStart"/>
      <w:r>
        <w:rPr>
          <w:rFonts w:ascii="Verdana" w:hAnsi="Verdana"/>
          <w:color w:val="000000"/>
          <w:sz w:val="18"/>
          <w:szCs w:val="18"/>
        </w:rPr>
        <w:t>Мильчин</w:t>
      </w:r>
      <w:proofErr w:type="spellEnd"/>
      <w:r>
        <w:rPr>
          <w:rFonts w:ascii="Verdana" w:hAnsi="Verdana"/>
          <w:color w:val="000000"/>
          <w:sz w:val="18"/>
          <w:szCs w:val="18"/>
        </w:rPr>
        <w:t xml:space="preserve"> А.Э., Гаврилов Э.П. и др. М.: </w:t>
      </w:r>
      <w:proofErr w:type="spellStart"/>
      <w:r>
        <w:rPr>
          <w:rFonts w:ascii="Verdana" w:hAnsi="Verdana"/>
          <w:color w:val="000000"/>
          <w:sz w:val="18"/>
          <w:szCs w:val="18"/>
        </w:rPr>
        <w:t>Юристь</w:t>
      </w:r>
      <w:proofErr w:type="spellEnd"/>
      <w:r>
        <w:rPr>
          <w:rFonts w:ascii="Verdana" w:hAnsi="Verdana"/>
          <w:color w:val="000000"/>
          <w:sz w:val="18"/>
          <w:szCs w:val="18"/>
        </w:rPr>
        <w:t>, 1998. - 536 с.</w:t>
      </w:r>
    </w:p>
    <w:p w14:paraId="0E1195B9"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proofErr w:type="spellStart"/>
      <w:r>
        <w:rPr>
          <w:rStyle w:val="WW8Num3z0"/>
          <w:rFonts w:ascii="Verdana" w:hAnsi="Verdana"/>
          <w:color w:val="4682B4"/>
          <w:sz w:val="18"/>
          <w:szCs w:val="18"/>
        </w:rPr>
        <w:t>Эриашвили</w:t>
      </w:r>
      <w:proofErr w:type="spellEnd"/>
      <w:r>
        <w:rPr>
          <w:rStyle w:val="WW8Num2z0"/>
          <w:rFonts w:ascii="Verdana" w:hAnsi="Verdana"/>
          <w:color w:val="000000"/>
          <w:sz w:val="18"/>
          <w:szCs w:val="18"/>
        </w:rPr>
        <w:t> </w:t>
      </w:r>
      <w:r>
        <w:rPr>
          <w:rFonts w:ascii="Verdana" w:hAnsi="Verdana"/>
          <w:color w:val="000000"/>
          <w:sz w:val="18"/>
          <w:szCs w:val="18"/>
        </w:rPr>
        <w:t xml:space="preserve">Н.Д. Книгоиздание. Менеджмент и маркетинг.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ЮНИТИ-ДАНА, 2001. - 304 с.120. 7 нот</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ЗАО «</w:t>
      </w:r>
      <w:r>
        <w:rPr>
          <w:rStyle w:val="WW8Num3z0"/>
          <w:rFonts w:ascii="Verdana" w:hAnsi="Verdana"/>
          <w:color w:val="4682B4"/>
          <w:sz w:val="18"/>
          <w:szCs w:val="18"/>
        </w:rPr>
        <w:t>Журнал Эксперт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ЭКСМО</w:t>
      </w:r>
      <w:r>
        <w:rPr>
          <w:rFonts w:ascii="Verdana" w:hAnsi="Verdana"/>
          <w:color w:val="000000"/>
          <w:sz w:val="18"/>
          <w:szCs w:val="18"/>
        </w:rPr>
        <w:t>», 2002. - 656 с.1. Периодическая литература.</w:t>
      </w:r>
    </w:p>
    <w:p w14:paraId="53A9934D"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Ашкинадзе</w:t>
      </w:r>
      <w:r>
        <w:rPr>
          <w:rStyle w:val="WW8Num2z0"/>
          <w:rFonts w:ascii="Verdana" w:hAnsi="Verdana"/>
          <w:color w:val="000000"/>
          <w:sz w:val="18"/>
          <w:szCs w:val="18"/>
        </w:rPr>
        <w:t> </w:t>
      </w:r>
      <w:r>
        <w:rPr>
          <w:rFonts w:ascii="Verdana" w:hAnsi="Verdana"/>
          <w:color w:val="000000"/>
          <w:sz w:val="18"/>
          <w:szCs w:val="18"/>
        </w:rPr>
        <w:t>A.B. Взаимодействие бухгалтерии и системы управленческого учета. Финансовая Россия (приложение), № 47, 2000.</w:t>
      </w:r>
    </w:p>
    <w:p w14:paraId="2B84DA8C"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Ашкинадзе</w:t>
      </w:r>
      <w:r>
        <w:rPr>
          <w:rStyle w:val="WW8Num2z0"/>
          <w:rFonts w:ascii="Verdana" w:hAnsi="Verdana"/>
          <w:color w:val="000000"/>
          <w:sz w:val="18"/>
          <w:szCs w:val="18"/>
        </w:rPr>
        <w:t> </w:t>
      </w:r>
      <w:r>
        <w:rPr>
          <w:rFonts w:ascii="Verdana" w:hAnsi="Verdana"/>
          <w:color w:val="000000"/>
          <w:sz w:val="18"/>
          <w:szCs w:val="18"/>
        </w:rPr>
        <w:t>A.B. Организационные моменты при постановке управленческого учета. Финансовая Россия (приложение), № 39, 2000.</w:t>
      </w:r>
    </w:p>
    <w:p w14:paraId="22C10414"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Ашкинадзе</w:t>
      </w:r>
      <w:r>
        <w:rPr>
          <w:rStyle w:val="WW8Num2z0"/>
          <w:rFonts w:ascii="Verdana" w:hAnsi="Verdana"/>
          <w:color w:val="000000"/>
          <w:sz w:val="18"/>
          <w:szCs w:val="18"/>
        </w:rPr>
        <w:t> </w:t>
      </w:r>
      <w:r>
        <w:rPr>
          <w:rFonts w:ascii="Verdana" w:hAnsi="Verdana"/>
          <w:color w:val="000000"/>
          <w:sz w:val="18"/>
          <w:szCs w:val="18"/>
        </w:rPr>
        <w:t>A.B. От бюджета к управлению</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Финансовая Россия (приложение), № 47, 2000.</w:t>
      </w:r>
    </w:p>
    <w:p w14:paraId="61C63739"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Ашкинадзе</w:t>
      </w:r>
      <w:r>
        <w:rPr>
          <w:rStyle w:val="WW8Num2z0"/>
          <w:rFonts w:ascii="Verdana" w:hAnsi="Verdana"/>
          <w:color w:val="000000"/>
          <w:sz w:val="18"/>
          <w:szCs w:val="18"/>
        </w:rPr>
        <w:t> </w:t>
      </w:r>
      <w:r>
        <w:rPr>
          <w:rFonts w:ascii="Verdana" w:hAnsi="Verdana"/>
          <w:color w:val="000000"/>
          <w:sz w:val="18"/>
          <w:szCs w:val="18"/>
        </w:rPr>
        <w:t>A.B. Управленческий учет. Финансовая Россия (приложение), № 36, 2000.</w:t>
      </w:r>
    </w:p>
    <w:p w14:paraId="0C417C3F"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Программа реформирования бухгалтерского учета: проблемы ее выполнения. Бухгалтерский учет, № 8, 1999 г., с.4-7.</w:t>
      </w:r>
    </w:p>
    <w:p w14:paraId="47483E00"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proofErr w:type="spellStart"/>
      <w:r>
        <w:rPr>
          <w:rStyle w:val="WW8Num3z0"/>
          <w:rFonts w:ascii="Verdana" w:hAnsi="Verdana"/>
          <w:color w:val="4682B4"/>
          <w:sz w:val="18"/>
          <w:szCs w:val="18"/>
        </w:rPr>
        <w:t>Барсукова</w:t>
      </w:r>
      <w:proofErr w:type="spellEnd"/>
      <w:r>
        <w:rPr>
          <w:rStyle w:val="WW8Num2z0"/>
          <w:rFonts w:ascii="Verdana" w:hAnsi="Verdana"/>
          <w:color w:val="000000"/>
          <w:sz w:val="18"/>
          <w:szCs w:val="18"/>
        </w:rPr>
        <w:t> </w:t>
      </w:r>
      <w:r>
        <w:rPr>
          <w:rFonts w:ascii="Verdana" w:hAnsi="Verdana"/>
          <w:color w:val="000000"/>
          <w:sz w:val="18"/>
          <w:szCs w:val="18"/>
        </w:rPr>
        <w:t>И.В. Учет затрат на производство издательской продукции. Бухгалтерский учет, № 1, 1999.</w:t>
      </w:r>
    </w:p>
    <w:p w14:paraId="397F59EC"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Березкин</w:t>
      </w:r>
      <w:r>
        <w:rPr>
          <w:rStyle w:val="WW8Num2z0"/>
          <w:rFonts w:ascii="Verdana" w:hAnsi="Verdana"/>
          <w:color w:val="000000"/>
          <w:sz w:val="18"/>
          <w:szCs w:val="18"/>
        </w:rPr>
        <w:t> </w:t>
      </w:r>
      <w:r>
        <w:rPr>
          <w:rFonts w:ascii="Verdana" w:hAnsi="Verdana"/>
          <w:color w:val="000000"/>
          <w:sz w:val="18"/>
          <w:szCs w:val="18"/>
        </w:rPr>
        <w:t>И.В. Издательская деятельность: вопросы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Консультант бухгалтера, № 9,2002.</w:t>
      </w:r>
    </w:p>
    <w:p w14:paraId="65A976FE"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proofErr w:type="spellStart"/>
      <w:r>
        <w:rPr>
          <w:rStyle w:val="WW8Num3z0"/>
          <w:rFonts w:ascii="Verdana" w:hAnsi="Verdana"/>
          <w:color w:val="4682B4"/>
          <w:sz w:val="18"/>
          <w:szCs w:val="18"/>
        </w:rPr>
        <w:t>Валебникова</w:t>
      </w:r>
      <w:proofErr w:type="spellEnd"/>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 управленческого учета. Бухгалтерский учет, № 18,2000.</w:t>
      </w:r>
    </w:p>
    <w:p w14:paraId="3146DA52"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Бахрушина М. Бухгалтерский управленческий учет в организациях, оказывающих</w:t>
      </w:r>
      <w:r>
        <w:rPr>
          <w:rStyle w:val="WW8Num2z0"/>
          <w:rFonts w:ascii="Verdana" w:hAnsi="Verdana"/>
          <w:color w:val="000000"/>
          <w:sz w:val="18"/>
          <w:szCs w:val="18"/>
        </w:rPr>
        <w:t> </w:t>
      </w:r>
      <w:r>
        <w:rPr>
          <w:rStyle w:val="WW8Num3z0"/>
          <w:rFonts w:ascii="Verdana" w:hAnsi="Verdana"/>
          <w:color w:val="4682B4"/>
          <w:sz w:val="18"/>
          <w:szCs w:val="18"/>
        </w:rPr>
        <w:t>платные</w:t>
      </w:r>
      <w:r>
        <w:rPr>
          <w:rStyle w:val="WW8Num2z0"/>
          <w:rFonts w:ascii="Verdana" w:hAnsi="Verdana"/>
          <w:color w:val="000000"/>
          <w:sz w:val="18"/>
          <w:szCs w:val="18"/>
        </w:rPr>
        <w:t> </w:t>
      </w:r>
      <w:r>
        <w:rPr>
          <w:rFonts w:ascii="Verdana" w:hAnsi="Verdana"/>
          <w:color w:val="000000"/>
          <w:sz w:val="18"/>
          <w:szCs w:val="18"/>
        </w:rPr>
        <w:t>медицинские услуги. Экономика и жизнь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 16, 1999.</w:t>
      </w:r>
    </w:p>
    <w:p w14:paraId="063252C9"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Бахрушина М. Вопросы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Экономика и жизнь (бухгалтерское приложение), № 33, 1999.</w:t>
      </w:r>
    </w:p>
    <w:p w14:paraId="539E9813"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Бахрушина М. Принятие решений в издательской деятельности. Экономика и жизнь (бухгалтерское приложение), № 42, 1999.</w:t>
      </w:r>
    </w:p>
    <w:p w14:paraId="063CED71"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Воронова Е. Распределение</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по подразделениям.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36, 2001.</w:t>
      </w:r>
    </w:p>
    <w:p w14:paraId="6A6DC80A"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 xml:space="preserve">Е.Ю. Позаказный и </w:t>
      </w:r>
      <w:proofErr w:type="spellStart"/>
      <w:r>
        <w:rPr>
          <w:rFonts w:ascii="Verdana" w:hAnsi="Verdana"/>
          <w:color w:val="000000"/>
          <w:sz w:val="18"/>
          <w:szCs w:val="18"/>
        </w:rPr>
        <w:t>попроценссный</w:t>
      </w:r>
      <w:proofErr w:type="spellEnd"/>
      <w:r>
        <w:rPr>
          <w:rFonts w:ascii="Verdana" w:hAnsi="Verdana"/>
          <w:color w:val="000000"/>
          <w:sz w:val="18"/>
          <w:szCs w:val="18"/>
        </w:rPr>
        <w:t xml:space="preserve"> методы</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сравнительный анализ. Аудиторские ведомости, № 12,2001.</w:t>
      </w:r>
    </w:p>
    <w:p w14:paraId="10A0061F"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Учет затрат в</w:t>
      </w:r>
      <w:r>
        <w:rPr>
          <w:rStyle w:val="WW8Num2z0"/>
          <w:rFonts w:ascii="Verdana" w:hAnsi="Verdana"/>
          <w:color w:val="000000"/>
          <w:sz w:val="18"/>
          <w:szCs w:val="18"/>
        </w:rPr>
        <w:t> </w:t>
      </w:r>
      <w:proofErr w:type="spellStart"/>
      <w:r>
        <w:rPr>
          <w:rStyle w:val="WW8Num3z0"/>
          <w:rFonts w:ascii="Verdana" w:hAnsi="Verdana"/>
          <w:color w:val="4682B4"/>
          <w:sz w:val="18"/>
          <w:szCs w:val="18"/>
        </w:rPr>
        <w:t>энергопредприятиях</w:t>
      </w:r>
      <w:proofErr w:type="spellEnd"/>
      <w:r>
        <w:rPr>
          <w:rFonts w:ascii="Verdana" w:hAnsi="Verdana"/>
          <w:color w:val="000000"/>
          <w:sz w:val="18"/>
          <w:szCs w:val="18"/>
        </w:rPr>
        <w:t>. Бухгалтерский учет № 19, 2000.</w:t>
      </w:r>
    </w:p>
    <w:p w14:paraId="6617889C"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Бухгалтерский учет № 17, 2000.</w:t>
      </w:r>
    </w:p>
    <w:p w14:paraId="2FE0AF1A"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Учет затрат на химических предприятиях. Бухгалтерский учет № 9, 2000.</w:t>
      </w:r>
    </w:p>
    <w:p w14:paraId="59AA3789"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Учет затрат в издательствах. Бухгалтерский учет № 5-6,2000.</w:t>
      </w:r>
    </w:p>
    <w:p w14:paraId="72215A5C"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Глинский Ю. Новые методы управленческого учета. Финансовая газета (региональный выпуск), № 52,2000.</w:t>
      </w:r>
    </w:p>
    <w:p w14:paraId="0494623A"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proofErr w:type="spellStart"/>
      <w:r>
        <w:rPr>
          <w:rStyle w:val="WW8Num3z0"/>
          <w:rFonts w:ascii="Verdana" w:hAnsi="Verdana"/>
          <w:color w:val="4682B4"/>
          <w:sz w:val="18"/>
          <w:szCs w:val="18"/>
        </w:rPr>
        <w:t>Есенькин</w:t>
      </w:r>
      <w:proofErr w:type="spellEnd"/>
      <w:r>
        <w:rPr>
          <w:rStyle w:val="WW8Num2z0"/>
          <w:rFonts w:ascii="Verdana" w:hAnsi="Verdana"/>
          <w:color w:val="000000"/>
          <w:sz w:val="18"/>
          <w:szCs w:val="18"/>
        </w:rPr>
        <w:t> </w:t>
      </w:r>
      <w:r>
        <w:rPr>
          <w:rFonts w:ascii="Verdana" w:hAnsi="Verdana"/>
          <w:color w:val="000000"/>
          <w:sz w:val="18"/>
          <w:szCs w:val="18"/>
        </w:rPr>
        <w:t xml:space="preserve">Б.С., </w:t>
      </w:r>
      <w:proofErr w:type="spellStart"/>
      <w:r>
        <w:rPr>
          <w:rFonts w:ascii="Verdana" w:hAnsi="Verdana"/>
          <w:color w:val="000000"/>
          <w:sz w:val="18"/>
          <w:szCs w:val="18"/>
        </w:rPr>
        <w:t>Майсурадзе</w:t>
      </w:r>
      <w:proofErr w:type="spellEnd"/>
      <w:r>
        <w:rPr>
          <w:rFonts w:ascii="Verdana" w:hAnsi="Verdana"/>
          <w:color w:val="000000"/>
          <w:sz w:val="18"/>
          <w:szCs w:val="18"/>
        </w:rPr>
        <w:t xml:space="preserve"> Ю.Ф. Малые и средние издательства на российском книжном рынке. Эффективное книгоиздание. Сборник статей. -М.: Издательство «</w:t>
      </w:r>
      <w:r>
        <w:rPr>
          <w:rStyle w:val="WW8Num3z0"/>
          <w:rFonts w:ascii="Verdana" w:hAnsi="Verdana"/>
          <w:color w:val="4682B4"/>
          <w:sz w:val="18"/>
          <w:szCs w:val="18"/>
        </w:rPr>
        <w:t>Весь Мир</w:t>
      </w:r>
      <w:r>
        <w:rPr>
          <w:rFonts w:ascii="Verdana" w:hAnsi="Verdana"/>
          <w:color w:val="000000"/>
          <w:sz w:val="18"/>
          <w:szCs w:val="18"/>
        </w:rPr>
        <w:t>», 2002.</w:t>
      </w:r>
    </w:p>
    <w:p w14:paraId="4B8906A3"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первоначальный этап управленческого учета. Бухгалтерский учет, № 20, 2000.</w:t>
      </w:r>
    </w:p>
    <w:p w14:paraId="62D08490"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Бухгалтерский учет, №7, 2001.</w:t>
      </w:r>
    </w:p>
    <w:p w14:paraId="747A70FC"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Бухгалтерский учет, № 17, 2000.</w:t>
      </w:r>
    </w:p>
    <w:p w14:paraId="184D6A3C"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proofErr w:type="spellStart"/>
      <w:r>
        <w:rPr>
          <w:rStyle w:val="WW8Num3z0"/>
          <w:rFonts w:ascii="Verdana" w:hAnsi="Verdana"/>
          <w:color w:val="4682B4"/>
          <w:sz w:val="18"/>
          <w:szCs w:val="18"/>
        </w:rPr>
        <w:t>Пашигорева</w:t>
      </w:r>
      <w:proofErr w:type="spellEnd"/>
      <w:r>
        <w:rPr>
          <w:rStyle w:val="WW8Num2z0"/>
          <w:rFonts w:ascii="Verdana" w:hAnsi="Verdana"/>
          <w:color w:val="000000"/>
          <w:sz w:val="18"/>
          <w:szCs w:val="18"/>
        </w:rPr>
        <w:t> </w:t>
      </w:r>
      <w:r>
        <w:rPr>
          <w:rFonts w:ascii="Verdana" w:hAnsi="Verdana"/>
          <w:color w:val="000000"/>
          <w:sz w:val="18"/>
          <w:szCs w:val="18"/>
        </w:rPr>
        <w:t>Г.И., Савченко О.С. Цели и задачи управленческого учета. Бухгалтерский учет, № 19,2000.</w:t>
      </w:r>
    </w:p>
    <w:p w14:paraId="6CF14ED8"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151. </w:t>
      </w:r>
      <w:proofErr w:type="spellStart"/>
      <w:r>
        <w:rPr>
          <w:rFonts w:ascii="Verdana" w:hAnsi="Verdana"/>
          <w:color w:val="000000"/>
          <w:sz w:val="18"/>
          <w:szCs w:val="18"/>
        </w:rPr>
        <w:t>Пизенголыд</w:t>
      </w:r>
      <w:proofErr w:type="spellEnd"/>
      <w:r>
        <w:rPr>
          <w:rFonts w:ascii="Verdana" w:hAnsi="Verdana"/>
          <w:color w:val="000000"/>
          <w:sz w:val="18"/>
          <w:szCs w:val="18"/>
        </w:rPr>
        <w:t xml:space="preserve"> М.З. О содержании управленческого учета. Бухгалтерский учет № 19,2000.</w:t>
      </w:r>
    </w:p>
    <w:p w14:paraId="006AA684"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proofErr w:type="spellStart"/>
      <w:r>
        <w:rPr>
          <w:rStyle w:val="WW8Num3z0"/>
          <w:rFonts w:ascii="Verdana" w:hAnsi="Verdana"/>
          <w:color w:val="4682B4"/>
          <w:sz w:val="18"/>
          <w:szCs w:val="18"/>
        </w:rPr>
        <w:t>Раметов</w:t>
      </w:r>
      <w:proofErr w:type="spellEnd"/>
      <w:r>
        <w:rPr>
          <w:rStyle w:val="WW8Num2z0"/>
          <w:rFonts w:ascii="Verdana" w:hAnsi="Verdana"/>
          <w:color w:val="000000"/>
          <w:sz w:val="18"/>
          <w:szCs w:val="18"/>
        </w:rPr>
        <w:t> </w:t>
      </w:r>
      <w:r>
        <w:rPr>
          <w:rFonts w:ascii="Verdana" w:hAnsi="Verdana"/>
          <w:color w:val="000000"/>
          <w:sz w:val="18"/>
          <w:szCs w:val="18"/>
        </w:rPr>
        <w:t>А.Х. Управленческий учет по сегментам деятельности предприятия. Бухгалтерский учет, № 20,2000.</w:t>
      </w:r>
    </w:p>
    <w:p w14:paraId="1682B4C0"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Бухгалтерский учет, № 18,2000.</w:t>
      </w:r>
    </w:p>
    <w:p w14:paraId="2F5CF654"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Старовойтова Е.В.: Как трансформировать российскую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Бухгалтерский учет, № 2, 1999.</w:t>
      </w:r>
    </w:p>
    <w:p w14:paraId="1C62CBEC"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Тезисы докладов на 2-м съезде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Приложение к журналу «</w:t>
      </w:r>
      <w:r>
        <w:rPr>
          <w:rStyle w:val="WW8Num3z0"/>
          <w:rFonts w:ascii="Verdana" w:hAnsi="Verdana"/>
          <w:color w:val="4682B4"/>
          <w:sz w:val="18"/>
          <w:szCs w:val="18"/>
        </w:rPr>
        <w:t>Бухгалтерский учет</w:t>
      </w:r>
      <w:r>
        <w:rPr>
          <w:rFonts w:ascii="Verdana" w:hAnsi="Verdana"/>
          <w:color w:val="000000"/>
          <w:sz w:val="18"/>
          <w:szCs w:val="18"/>
        </w:rPr>
        <w:t>», 1999. — 24 с.</w:t>
      </w:r>
    </w:p>
    <w:p w14:paraId="1535DEF0"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proofErr w:type="spellStart"/>
      <w:r>
        <w:rPr>
          <w:rStyle w:val="WW8Num3z0"/>
          <w:rFonts w:ascii="Verdana" w:hAnsi="Verdana"/>
          <w:color w:val="4682B4"/>
          <w:sz w:val="18"/>
          <w:szCs w:val="18"/>
        </w:rPr>
        <w:t>Шнейдман</w:t>
      </w:r>
      <w:proofErr w:type="spellEnd"/>
      <w:r>
        <w:rPr>
          <w:rStyle w:val="WW8Num2z0"/>
          <w:rFonts w:ascii="Verdana" w:hAnsi="Verdana"/>
          <w:color w:val="000000"/>
          <w:sz w:val="18"/>
          <w:szCs w:val="18"/>
        </w:rPr>
        <w:t> </w:t>
      </w:r>
      <w:r>
        <w:rPr>
          <w:rFonts w:ascii="Verdana" w:hAnsi="Verdana"/>
          <w:color w:val="000000"/>
          <w:sz w:val="18"/>
          <w:szCs w:val="18"/>
        </w:rPr>
        <w:t>Л.З. Что дает использование</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Бухгалтерский учет, №2, 1999.</w:t>
      </w:r>
    </w:p>
    <w:p w14:paraId="4EB64FE0" w14:textId="77777777" w:rsidR="00D826AE" w:rsidRDefault="00D826AE" w:rsidP="00D826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Яковлева А. Управленческий учет: история и перспективы развития. Финансовая газета, региональный выпуск, № 27, 2002.</w:t>
      </w:r>
    </w:p>
    <w:p w14:paraId="0034EF1D" w14:textId="377A0C76" w:rsidR="001B138C" w:rsidRPr="00D826AE" w:rsidRDefault="00D826AE" w:rsidP="00D826AE">
      <w:r>
        <w:rPr>
          <w:rFonts w:ascii="Verdana" w:hAnsi="Verdana"/>
          <w:color w:val="000000"/>
          <w:sz w:val="18"/>
          <w:szCs w:val="18"/>
        </w:rPr>
        <w:br/>
      </w:r>
      <w:r>
        <w:rPr>
          <w:rFonts w:ascii="Verdana" w:hAnsi="Verdana"/>
          <w:color w:val="000000"/>
          <w:sz w:val="18"/>
          <w:szCs w:val="18"/>
        </w:rPr>
        <w:br/>
      </w:r>
      <w:bookmarkStart w:id="0" w:name="_GoBack"/>
      <w:bookmarkEnd w:id="0"/>
    </w:p>
    <w:sectPr w:rsidR="001B138C" w:rsidRPr="00D826A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67A09" w14:textId="77777777" w:rsidR="00712682" w:rsidRDefault="00712682">
      <w:pPr>
        <w:spacing w:after="0" w:line="240" w:lineRule="auto"/>
      </w:pPr>
      <w:r>
        <w:separator/>
      </w:r>
    </w:p>
  </w:endnote>
  <w:endnote w:type="continuationSeparator" w:id="0">
    <w:p w14:paraId="7262DE9D" w14:textId="77777777" w:rsidR="00712682" w:rsidRDefault="0071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AEE3C" w14:textId="77777777" w:rsidR="00712682" w:rsidRDefault="00712682">
      <w:pPr>
        <w:spacing w:after="0" w:line="240" w:lineRule="auto"/>
      </w:pPr>
      <w:r>
        <w:separator/>
      </w:r>
    </w:p>
  </w:footnote>
  <w:footnote w:type="continuationSeparator" w:id="0">
    <w:p w14:paraId="73F61DD9" w14:textId="77777777" w:rsidR="00712682" w:rsidRDefault="00712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682"/>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7F1D7-EB03-4D7A-8296-8F1FEE1E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13385</TotalTime>
  <Pages>15</Pages>
  <Words>7778</Words>
  <Characters>44335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1608</cp:revision>
  <cp:lastPrinted>2009-02-06T05:36:00Z</cp:lastPrinted>
  <dcterms:created xsi:type="dcterms:W3CDTF">2016-05-04T14:28:00Z</dcterms:created>
  <dcterms:modified xsi:type="dcterms:W3CDTF">2016-08-28T14:11:00Z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