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1E" w:rsidRPr="00AA2B1E" w:rsidRDefault="00AA2B1E" w:rsidP="00AA2B1E">
      <w:pPr>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hint="eastAsia"/>
          <w:b/>
          <w:bCs/>
          <w:kern w:val="0"/>
          <w:sz w:val="28"/>
          <w:szCs w:val="28"/>
          <w:lang w:val="uk-UA" w:eastAsia="en-US"/>
        </w:rPr>
        <w:t>Радзівіл</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Катерина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Павлівна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викладач</w:t>
      </w:r>
      <w:r w:rsidRPr="00AA2B1E">
        <w:rPr>
          <w:rFonts w:ascii="Times New Roman" w:eastAsia="Times New Roman" w:hAnsi="Times New Roman" w:cs="Times New Roman"/>
          <w:b/>
          <w:bCs/>
          <w:kern w:val="0"/>
          <w:sz w:val="28"/>
          <w:szCs w:val="28"/>
          <w:lang w:val="uk-UA" w:eastAsia="en-US"/>
        </w:rPr>
        <w:t>-</w:t>
      </w:r>
      <w:r w:rsidRPr="00AA2B1E">
        <w:rPr>
          <w:rFonts w:ascii="Times New Roman" w:eastAsia="Times New Roman" w:hAnsi="Times New Roman" w:cs="Times New Roman" w:hint="eastAsia"/>
          <w:b/>
          <w:bCs/>
          <w:kern w:val="0"/>
          <w:sz w:val="28"/>
          <w:szCs w:val="28"/>
          <w:lang w:val="uk-UA" w:eastAsia="en-US"/>
        </w:rPr>
        <w:t>стажист</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кафе</w:t>
      </w:r>
      <w:r w:rsidRPr="00AA2B1E">
        <w:rPr>
          <w:rFonts w:ascii="Times New Roman" w:eastAsia="Times New Roman" w:hAnsi="Times New Roman" w:cs="Times New Roman"/>
          <w:b/>
          <w:bCs/>
          <w:kern w:val="0"/>
          <w:sz w:val="28"/>
          <w:szCs w:val="28"/>
          <w:lang w:val="uk-UA" w:eastAsia="en-US"/>
        </w:rPr>
        <w:t>&amp;shy;</w:t>
      </w:r>
      <w:r w:rsidRPr="00AA2B1E">
        <w:rPr>
          <w:rFonts w:ascii="Times New Roman" w:eastAsia="Times New Roman" w:hAnsi="Times New Roman" w:cs="Times New Roman" w:hint="eastAsia"/>
          <w:b/>
          <w:bCs/>
          <w:kern w:val="0"/>
          <w:sz w:val="28"/>
          <w:szCs w:val="28"/>
          <w:lang w:val="uk-UA" w:eastAsia="en-US"/>
        </w:rPr>
        <w:t>дри</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психології</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Уманського</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державного</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педагогічного</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університету</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імені</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Павла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Тичини</w:t>
      </w:r>
      <w:r w:rsidRPr="00AA2B1E">
        <w:rPr>
          <w:rFonts w:ascii="Times New Roman" w:eastAsia="Times New Roman" w:hAnsi="Times New Roman" w:cs="Times New Roman"/>
          <w:b/>
          <w:bCs/>
          <w:kern w:val="0"/>
          <w:sz w:val="28"/>
          <w:szCs w:val="28"/>
          <w:lang w:val="uk-UA" w:eastAsia="en-US"/>
        </w:rPr>
        <w:t>: &amp;laquo;</w:t>
      </w:r>
      <w:r w:rsidRPr="00AA2B1E">
        <w:rPr>
          <w:rFonts w:ascii="Times New Roman" w:eastAsia="Times New Roman" w:hAnsi="Times New Roman" w:cs="Times New Roman" w:hint="eastAsia"/>
          <w:b/>
          <w:bCs/>
          <w:kern w:val="0"/>
          <w:sz w:val="28"/>
          <w:szCs w:val="28"/>
          <w:lang w:val="uk-UA" w:eastAsia="en-US"/>
        </w:rPr>
        <w:t>Динаміка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професійних</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очікувань</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майбутніх</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психологів</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у</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навчальному</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процесі</w:t>
      </w:r>
      <w:r w:rsidRPr="00AA2B1E">
        <w:rPr>
          <w:rFonts w:ascii="Times New Roman" w:eastAsia="Times New Roman" w:hAnsi="Times New Roman" w:cs="Times New Roman"/>
          <w:b/>
          <w:bCs/>
          <w:kern w:val="0"/>
          <w:sz w:val="28"/>
          <w:szCs w:val="28"/>
          <w:lang w:val="uk-UA" w:eastAsia="en-US"/>
        </w:rPr>
        <w:t xml:space="preserve">&amp;raquo; (19.00.07 - </w:t>
      </w:r>
      <w:r w:rsidRPr="00AA2B1E">
        <w:rPr>
          <w:rFonts w:ascii="Times New Roman" w:eastAsia="Times New Roman" w:hAnsi="Times New Roman" w:cs="Times New Roman" w:hint="eastAsia"/>
          <w:b/>
          <w:bCs/>
          <w:kern w:val="0"/>
          <w:sz w:val="28"/>
          <w:szCs w:val="28"/>
          <w:lang w:val="uk-UA" w:eastAsia="en-US"/>
        </w:rPr>
        <w:t>педагогічна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та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вікова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психологія</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Спецрада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К</w:t>
      </w:r>
    </w:p>
    <w:p w:rsidR="00A23BB3" w:rsidRDefault="00AA2B1E" w:rsidP="00AA2B1E">
      <w:pPr>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hint="eastAsia"/>
          <w:b/>
          <w:bCs/>
          <w:kern w:val="0"/>
          <w:sz w:val="28"/>
          <w:szCs w:val="28"/>
          <w:lang w:val="uk-UA" w:eastAsia="en-US"/>
        </w:rPr>
        <w:t>у</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Національній</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академії</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Державної</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прикордон</w:t>
      </w:r>
      <w:r w:rsidRPr="00AA2B1E">
        <w:rPr>
          <w:rFonts w:ascii="Times New Roman" w:eastAsia="Times New Roman" w:hAnsi="Times New Roman" w:cs="Times New Roman"/>
          <w:b/>
          <w:bCs/>
          <w:kern w:val="0"/>
          <w:sz w:val="28"/>
          <w:szCs w:val="28"/>
          <w:lang w:val="uk-UA" w:eastAsia="en-US"/>
        </w:rPr>
        <w:t>&amp;shy;</w:t>
      </w:r>
      <w:r w:rsidRPr="00AA2B1E">
        <w:rPr>
          <w:rFonts w:ascii="Times New Roman" w:eastAsia="Times New Roman" w:hAnsi="Times New Roman" w:cs="Times New Roman" w:hint="eastAsia"/>
          <w:b/>
          <w:bCs/>
          <w:kern w:val="0"/>
          <w:sz w:val="28"/>
          <w:szCs w:val="28"/>
          <w:lang w:val="uk-UA" w:eastAsia="en-US"/>
        </w:rPr>
        <w:t>ної</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служби</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України</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імені</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Богдана</w:t>
      </w:r>
      <w:r w:rsidRPr="00AA2B1E">
        <w:rPr>
          <w:rFonts w:ascii="Times New Roman" w:eastAsia="Times New Roman" w:hAnsi="Times New Roman" w:cs="Times New Roman"/>
          <w:b/>
          <w:bCs/>
          <w:kern w:val="0"/>
          <w:sz w:val="28"/>
          <w:szCs w:val="28"/>
          <w:lang w:val="uk-UA" w:eastAsia="en-US"/>
        </w:rPr>
        <w:t xml:space="preserve"> </w:t>
      </w:r>
      <w:r w:rsidRPr="00AA2B1E">
        <w:rPr>
          <w:rFonts w:ascii="Times New Roman" w:eastAsia="Times New Roman" w:hAnsi="Times New Roman" w:cs="Times New Roman" w:hint="eastAsia"/>
          <w:b/>
          <w:bCs/>
          <w:kern w:val="0"/>
          <w:sz w:val="28"/>
          <w:szCs w:val="28"/>
          <w:lang w:val="uk-UA" w:eastAsia="en-US"/>
        </w:rPr>
        <w:t>Хмельницького</w:t>
      </w:r>
    </w:p>
    <w:p w:rsidR="00AA2B1E" w:rsidRDefault="00AA2B1E" w:rsidP="00AA2B1E">
      <w:pPr>
        <w:rPr>
          <w:rFonts w:ascii="Times New Roman" w:eastAsia="Times New Roman" w:hAnsi="Times New Roman" w:cs="Times New Roman"/>
          <w:b/>
          <w:bCs/>
          <w:kern w:val="0"/>
          <w:sz w:val="28"/>
          <w:szCs w:val="28"/>
          <w:lang w:val="uk-UA" w:eastAsia="en-US"/>
        </w:rPr>
      </w:pPr>
    </w:p>
    <w:p w:rsidR="00AA2B1E" w:rsidRDefault="00AA2B1E" w:rsidP="00AA2B1E">
      <w:pPr>
        <w:rPr>
          <w:rFonts w:ascii="Times New Roman" w:eastAsia="Times New Roman" w:hAnsi="Times New Roman" w:cs="Times New Roman"/>
          <w:b/>
          <w:bCs/>
          <w:kern w:val="0"/>
          <w:sz w:val="28"/>
          <w:szCs w:val="28"/>
          <w:lang w:val="uk-UA" w:eastAsia="en-US"/>
        </w:rPr>
      </w:pPr>
    </w:p>
    <w:p w:rsidR="00AA2B1E" w:rsidRPr="00AA2B1E" w:rsidRDefault="00AA2B1E" w:rsidP="00AA2B1E">
      <w:pPr>
        <w:tabs>
          <w:tab w:val="clear" w:pos="709"/>
        </w:tabs>
        <w:suppressAutoHyphens w:val="0"/>
        <w:autoSpaceDE w:val="0"/>
        <w:autoSpaceDN w:val="0"/>
        <w:spacing w:before="72" w:after="0" w:line="362" w:lineRule="auto"/>
        <w:ind w:left="330" w:right="250"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Уманський</w:t>
      </w:r>
      <w:r w:rsidRPr="00AA2B1E">
        <w:rPr>
          <w:rFonts w:ascii="Times New Roman" w:eastAsia="Times New Roman" w:hAnsi="Times New Roman" w:cs="Times New Roman"/>
          <w:b/>
          <w:bCs/>
          <w:spacing w:val="-7"/>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державний</w:t>
      </w:r>
      <w:r w:rsidRPr="00AA2B1E">
        <w:rPr>
          <w:rFonts w:ascii="Times New Roman" w:eastAsia="Times New Roman" w:hAnsi="Times New Roman" w:cs="Times New Roman"/>
          <w:b/>
          <w:bCs/>
          <w:spacing w:val="-6"/>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педагогічний</w:t>
      </w:r>
      <w:r w:rsidRPr="00AA2B1E">
        <w:rPr>
          <w:rFonts w:ascii="Times New Roman" w:eastAsia="Times New Roman" w:hAnsi="Times New Roman" w:cs="Times New Roman"/>
          <w:b/>
          <w:bCs/>
          <w:spacing w:val="-6"/>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університет</w:t>
      </w:r>
      <w:r w:rsidRPr="00AA2B1E">
        <w:rPr>
          <w:rFonts w:ascii="Times New Roman" w:eastAsia="Times New Roman" w:hAnsi="Times New Roman" w:cs="Times New Roman"/>
          <w:b/>
          <w:bCs/>
          <w:spacing w:val="-7"/>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імені</w:t>
      </w:r>
      <w:r w:rsidRPr="00AA2B1E">
        <w:rPr>
          <w:rFonts w:ascii="Times New Roman" w:eastAsia="Times New Roman" w:hAnsi="Times New Roman" w:cs="Times New Roman"/>
          <w:b/>
          <w:bCs/>
          <w:spacing w:val="-4"/>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Павла</w:t>
      </w:r>
      <w:r w:rsidRPr="00AA2B1E">
        <w:rPr>
          <w:rFonts w:ascii="Times New Roman" w:eastAsia="Times New Roman" w:hAnsi="Times New Roman" w:cs="Times New Roman"/>
          <w:b/>
          <w:bCs/>
          <w:spacing w:val="-5"/>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Тичини,</w:t>
      </w:r>
      <w:r w:rsidRPr="00AA2B1E">
        <w:rPr>
          <w:rFonts w:ascii="Times New Roman" w:eastAsia="Times New Roman" w:hAnsi="Times New Roman" w:cs="Times New Roman"/>
          <w:b/>
          <w:bCs/>
          <w:spacing w:val="-67"/>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Міністерство освіти</w:t>
      </w:r>
      <w:r w:rsidRPr="00AA2B1E">
        <w:rPr>
          <w:rFonts w:ascii="Times New Roman" w:eastAsia="Times New Roman" w:hAnsi="Times New Roman" w:cs="Times New Roman"/>
          <w:b/>
          <w:bCs/>
          <w:spacing w:val="-1"/>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і</w:t>
      </w:r>
      <w:r w:rsidRPr="00AA2B1E">
        <w:rPr>
          <w:rFonts w:ascii="Times New Roman" w:eastAsia="Times New Roman" w:hAnsi="Times New Roman" w:cs="Times New Roman"/>
          <w:b/>
          <w:bCs/>
          <w:spacing w:val="1"/>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науки</w:t>
      </w:r>
      <w:r w:rsidRPr="00AA2B1E">
        <w:rPr>
          <w:rFonts w:ascii="Times New Roman" w:eastAsia="Times New Roman" w:hAnsi="Times New Roman" w:cs="Times New Roman"/>
          <w:b/>
          <w:bCs/>
          <w:spacing w:val="-2"/>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України</w:t>
      </w:r>
    </w:p>
    <w:p w:rsidR="00AA2B1E" w:rsidRPr="00AA2B1E" w:rsidRDefault="00AA2B1E" w:rsidP="00AA2B1E">
      <w:pPr>
        <w:tabs>
          <w:tab w:val="clear" w:pos="709"/>
        </w:tabs>
        <w:suppressAutoHyphens w:val="0"/>
        <w:autoSpaceDE w:val="0"/>
        <w:autoSpaceDN w:val="0"/>
        <w:spacing w:before="6" w:after="0" w:line="240" w:lineRule="auto"/>
        <w:ind w:firstLine="0"/>
        <w:jc w:val="left"/>
        <w:rPr>
          <w:rFonts w:ascii="Times New Roman" w:eastAsia="Times New Roman" w:hAnsi="Times New Roman" w:cs="Times New Roman"/>
          <w:b/>
          <w:kern w:val="0"/>
          <w:sz w:val="41"/>
          <w:szCs w:val="28"/>
          <w:lang w:val="uk-UA" w:eastAsia="en-US"/>
        </w:rPr>
      </w:pPr>
    </w:p>
    <w:p w:rsidR="00AA2B1E" w:rsidRPr="00AA2B1E" w:rsidRDefault="00AA2B1E" w:rsidP="00AA2B1E">
      <w:pPr>
        <w:tabs>
          <w:tab w:val="clear" w:pos="709"/>
        </w:tabs>
        <w:suppressAutoHyphens w:val="0"/>
        <w:autoSpaceDE w:val="0"/>
        <w:autoSpaceDN w:val="0"/>
        <w:spacing w:before="1" w:after="0" w:line="276" w:lineRule="auto"/>
        <w:ind w:left="957" w:right="882" w:firstLine="0"/>
        <w:jc w:val="center"/>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Національна</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академія</w:t>
      </w:r>
      <w:r w:rsidRPr="00AA2B1E">
        <w:rPr>
          <w:rFonts w:ascii="Times New Roman" w:eastAsia="Times New Roman" w:hAnsi="Times New Roman" w:cs="Times New Roman"/>
          <w:b/>
          <w:spacing w:val="-7"/>
          <w:kern w:val="0"/>
          <w:sz w:val="28"/>
          <w:lang w:val="uk-UA" w:eastAsia="en-US"/>
        </w:rPr>
        <w:t xml:space="preserve"> </w:t>
      </w:r>
      <w:r w:rsidRPr="00AA2B1E">
        <w:rPr>
          <w:rFonts w:ascii="Times New Roman" w:eastAsia="Times New Roman" w:hAnsi="Times New Roman" w:cs="Times New Roman"/>
          <w:b/>
          <w:kern w:val="0"/>
          <w:sz w:val="28"/>
          <w:lang w:val="uk-UA" w:eastAsia="en-US"/>
        </w:rPr>
        <w:t>Державної</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прикордонної</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служби</w:t>
      </w:r>
      <w:r w:rsidRPr="00AA2B1E">
        <w:rPr>
          <w:rFonts w:ascii="Times New Roman" w:eastAsia="Times New Roman" w:hAnsi="Times New Roman" w:cs="Times New Roman"/>
          <w:b/>
          <w:spacing w:val="-7"/>
          <w:kern w:val="0"/>
          <w:sz w:val="28"/>
          <w:lang w:val="uk-UA" w:eastAsia="en-US"/>
        </w:rPr>
        <w:t xml:space="preserve"> </w:t>
      </w:r>
      <w:r w:rsidRPr="00AA2B1E">
        <w:rPr>
          <w:rFonts w:ascii="Times New Roman" w:eastAsia="Times New Roman" w:hAnsi="Times New Roman" w:cs="Times New Roman"/>
          <w:b/>
          <w:kern w:val="0"/>
          <w:sz w:val="28"/>
          <w:lang w:val="uk-UA" w:eastAsia="en-US"/>
        </w:rPr>
        <w:t>України</w:t>
      </w:r>
      <w:r w:rsidRPr="00AA2B1E">
        <w:rPr>
          <w:rFonts w:ascii="Times New Roman" w:eastAsia="Times New Roman" w:hAnsi="Times New Roman" w:cs="Times New Roman"/>
          <w:b/>
          <w:spacing w:val="-67"/>
          <w:kern w:val="0"/>
          <w:sz w:val="28"/>
          <w:lang w:val="uk-UA" w:eastAsia="en-US"/>
        </w:rPr>
        <w:t xml:space="preserve"> </w:t>
      </w:r>
      <w:r w:rsidRPr="00AA2B1E">
        <w:rPr>
          <w:rFonts w:ascii="Times New Roman" w:eastAsia="Times New Roman" w:hAnsi="Times New Roman" w:cs="Times New Roman"/>
          <w:b/>
          <w:kern w:val="0"/>
          <w:sz w:val="28"/>
          <w:lang w:val="uk-UA" w:eastAsia="en-US"/>
        </w:rPr>
        <w:t>імені Богдана</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Хмельницького,</w:t>
      </w:r>
    </w:p>
    <w:p w:rsidR="00AA2B1E" w:rsidRPr="00AA2B1E" w:rsidRDefault="00AA2B1E" w:rsidP="00AA2B1E">
      <w:pPr>
        <w:tabs>
          <w:tab w:val="clear" w:pos="709"/>
        </w:tabs>
        <w:suppressAutoHyphens w:val="0"/>
        <w:autoSpaceDE w:val="0"/>
        <w:autoSpaceDN w:val="0"/>
        <w:spacing w:before="114" w:after="0" w:line="240" w:lineRule="auto"/>
        <w:ind w:left="329" w:right="252"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Державна</w:t>
      </w:r>
      <w:r w:rsidRPr="00AA2B1E">
        <w:rPr>
          <w:rFonts w:ascii="Times New Roman" w:eastAsia="Times New Roman" w:hAnsi="Times New Roman" w:cs="Times New Roman"/>
          <w:b/>
          <w:bCs/>
          <w:spacing w:val="-6"/>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прикордонна</w:t>
      </w:r>
      <w:r w:rsidRPr="00AA2B1E">
        <w:rPr>
          <w:rFonts w:ascii="Times New Roman" w:eastAsia="Times New Roman" w:hAnsi="Times New Roman" w:cs="Times New Roman"/>
          <w:b/>
          <w:bCs/>
          <w:spacing w:val="-6"/>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служба</w:t>
      </w:r>
      <w:r w:rsidRPr="00AA2B1E">
        <w:rPr>
          <w:rFonts w:ascii="Times New Roman" w:eastAsia="Times New Roman" w:hAnsi="Times New Roman" w:cs="Times New Roman"/>
          <w:b/>
          <w:bCs/>
          <w:spacing w:val="-5"/>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України</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szCs w:val="28"/>
          <w:lang w:val="uk-UA" w:eastAsia="en-US"/>
        </w:rPr>
      </w:pPr>
    </w:p>
    <w:p w:rsidR="00AA2B1E" w:rsidRPr="00AA2B1E" w:rsidRDefault="00AA2B1E" w:rsidP="00AA2B1E">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b/>
          <w:kern w:val="0"/>
          <w:sz w:val="25"/>
          <w:szCs w:val="28"/>
          <w:lang w:val="uk-UA" w:eastAsia="en-US"/>
        </w:rPr>
      </w:pPr>
    </w:p>
    <w:p w:rsidR="00AA2B1E" w:rsidRPr="00AA2B1E" w:rsidRDefault="00AA2B1E" w:rsidP="00AA2B1E">
      <w:pPr>
        <w:tabs>
          <w:tab w:val="clear" w:pos="709"/>
        </w:tabs>
        <w:suppressAutoHyphens w:val="0"/>
        <w:autoSpaceDE w:val="0"/>
        <w:autoSpaceDN w:val="0"/>
        <w:spacing w:after="0" w:line="362" w:lineRule="auto"/>
        <w:ind w:left="6534" w:right="502"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Кваліфікаційна наукова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праця</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правах</w:t>
      </w:r>
      <w:r w:rsidRPr="00AA2B1E">
        <w:rPr>
          <w:rFonts w:ascii="Times New Roman" w:eastAsia="Times New Roman" w:hAnsi="Times New Roman" w:cs="Times New Roman"/>
          <w:spacing w:val="-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рукопису</w:t>
      </w:r>
    </w:p>
    <w:p w:rsidR="00AA2B1E" w:rsidRPr="00AA2B1E" w:rsidRDefault="00AA2B1E" w:rsidP="00AA2B1E">
      <w:pPr>
        <w:tabs>
          <w:tab w:val="clear" w:pos="709"/>
        </w:tabs>
        <w:suppressAutoHyphens w:val="0"/>
        <w:autoSpaceDE w:val="0"/>
        <w:autoSpaceDN w:val="0"/>
        <w:spacing w:before="7" w:after="0" w:line="240" w:lineRule="auto"/>
        <w:ind w:firstLine="0"/>
        <w:jc w:val="left"/>
        <w:rPr>
          <w:rFonts w:ascii="Times New Roman" w:eastAsia="Times New Roman" w:hAnsi="Times New Roman" w:cs="Times New Roman"/>
          <w:kern w:val="0"/>
          <w:sz w:val="41"/>
          <w:szCs w:val="28"/>
          <w:lang w:val="uk-UA" w:eastAsia="en-US"/>
        </w:rPr>
      </w:pPr>
    </w:p>
    <w:p w:rsidR="00AA2B1E" w:rsidRPr="00AA2B1E" w:rsidRDefault="00AA2B1E" w:rsidP="00AA2B1E">
      <w:pPr>
        <w:tabs>
          <w:tab w:val="clear" w:pos="709"/>
        </w:tabs>
        <w:suppressAutoHyphens w:val="0"/>
        <w:autoSpaceDE w:val="0"/>
        <w:autoSpaceDN w:val="0"/>
        <w:spacing w:after="0" w:line="240" w:lineRule="auto"/>
        <w:ind w:left="330" w:right="250"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РАДЗІВІЛ</w:t>
      </w:r>
      <w:r w:rsidRPr="00AA2B1E">
        <w:rPr>
          <w:rFonts w:ascii="Times New Roman" w:eastAsia="Times New Roman" w:hAnsi="Times New Roman" w:cs="Times New Roman"/>
          <w:b/>
          <w:bCs/>
          <w:spacing w:val="-6"/>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КАТЕРИНА</w:t>
      </w:r>
      <w:r w:rsidRPr="00AA2B1E">
        <w:rPr>
          <w:rFonts w:ascii="Times New Roman" w:eastAsia="Times New Roman" w:hAnsi="Times New Roman" w:cs="Times New Roman"/>
          <w:b/>
          <w:bCs/>
          <w:spacing w:val="-4"/>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ПАВЛІВНА</w:t>
      </w:r>
    </w:p>
    <w:p w:rsidR="00AA2B1E" w:rsidRPr="00AA2B1E" w:rsidRDefault="00AA2B1E" w:rsidP="00AA2B1E">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b/>
          <w:kern w:val="0"/>
          <w:sz w:val="42"/>
          <w:szCs w:val="28"/>
          <w:lang w:val="uk-UA" w:eastAsia="en-US"/>
        </w:rPr>
      </w:pPr>
    </w:p>
    <w:p w:rsidR="00AA2B1E" w:rsidRPr="00AA2B1E" w:rsidRDefault="00AA2B1E" w:rsidP="00AA2B1E">
      <w:pPr>
        <w:tabs>
          <w:tab w:val="clear" w:pos="709"/>
        </w:tabs>
        <w:suppressAutoHyphens w:val="0"/>
        <w:autoSpaceDE w:val="0"/>
        <w:autoSpaceDN w:val="0"/>
        <w:spacing w:after="0" w:line="240" w:lineRule="auto"/>
        <w:ind w:left="6505"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УДК</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159.9.072.43:378(043.3)</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2B1E" w:rsidRPr="00AA2B1E" w:rsidRDefault="00AA2B1E" w:rsidP="00AA2B1E">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kern w:val="0"/>
          <w:sz w:val="23"/>
          <w:szCs w:val="28"/>
          <w:lang w:val="uk-UA" w:eastAsia="en-US"/>
        </w:rPr>
      </w:pPr>
    </w:p>
    <w:p w:rsidR="00AA2B1E" w:rsidRPr="00AA2B1E" w:rsidRDefault="00AA2B1E" w:rsidP="00AA2B1E">
      <w:pPr>
        <w:tabs>
          <w:tab w:val="clear" w:pos="709"/>
        </w:tabs>
        <w:suppressAutoHyphens w:val="0"/>
        <w:autoSpaceDE w:val="0"/>
        <w:autoSpaceDN w:val="0"/>
        <w:spacing w:before="1" w:after="0" w:line="240" w:lineRule="auto"/>
        <w:ind w:left="330" w:right="246"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ДИСЕРТАЦІЯ</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szCs w:val="28"/>
          <w:lang w:val="uk-UA" w:eastAsia="en-US"/>
        </w:rPr>
      </w:pPr>
    </w:p>
    <w:p w:rsidR="00AA2B1E" w:rsidRPr="00AA2B1E" w:rsidRDefault="00AA2B1E" w:rsidP="00AA2B1E">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b/>
          <w:kern w:val="0"/>
          <w:sz w:val="25"/>
          <w:szCs w:val="28"/>
          <w:lang w:val="uk-UA" w:eastAsia="en-US"/>
        </w:rPr>
      </w:pPr>
    </w:p>
    <w:p w:rsidR="00AA2B1E" w:rsidRPr="00AA2B1E" w:rsidRDefault="00AA2B1E" w:rsidP="00AA2B1E">
      <w:pPr>
        <w:tabs>
          <w:tab w:val="clear" w:pos="709"/>
        </w:tabs>
        <w:suppressAutoHyphens w:val="0"/>
        <w:autoSpaceDE w:val="0"/>
        <w:autoSpaceDN w:val="0"/>
        <w:spacing w:after="0" w:line="362" w:lineRule="auto"/>
        <w:ind w:left="330" w:right="252" w:firstLine="0"/>
        <w:jc w:val="center"/>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ДИНАМІКА</w:t>
      </w:r>
      <w:r w:rsidRPr="00AA2B1E">
        <w:rPr>
          <w:rFonts w:ascii="Times New Roman" w:eastAsia="Times New Roman" w:hAnsi="Times New Roman" w:cs="Times New Roman"/>
          <w:b/>
          <w:spacing w:val="-7"/>
          <w:kern w:val="0"/>
          <w:sz w:val="28"/>
          <w:lang w:val="uk-UA" w:eastAsia="en-US"/>
        </w:rPr>
        <w:t xml:space="preserve"> </w:t>
      </w:r>
      <w:r w:rsidRPr="00AA2B1E">
        <w:rPr>
          <w:rFonts w:ascii="Times New Roman" w:eastAsia="Times New Roman" w:hAnsi="Times New Roman" w:cs="Times New Roman"/>
          <w:b/>
          <w:kern w:val="0"/>
          <w:sz w:val="28"/>
          <w:lang w:val="uk-UA" w:eastAsia="en-US"/>
        </w:rPr>
        <w:t>ПРОФЕСІЙНИХ</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ОЧІКУВАНЬ</w:t>
      </w:r>
      <w:r w:rsidRPr="00AA2B1E">
        <w:rPr>
          <w:rFonts w:ascii="Times New Roman" w:eastAsia="Times New Roman" w:hAnsi="Times New Roman" w:cs="Times New Roman"/>
          <w:b/>
          <w:spacing w:val="-8"/>
          <w:kern w:val="0"/>
          <w:sz w:val="28"/>
          <w:lang w:val="uk-UA" w:eastAsia="en-US"/>
        </w:rPr>
        <w:t xml:space="preserve"> </w:t>
      </w:r>
      <w:r w:rsidRPr="00AA2B1E">
        <w:rPr>
          <w:rFonts w:ascii="Times New Roman" w:eastAsia="Times New Roman" w:hAnsi="Times New Roman" w:cs="Times New Roman"/>
          <w:b/>
          <w:kern w:val="0"/>
          <w:sz w:val="28"/>
          <w:lang w:val="uk-UA" w:eastAsia="en-US"/>
        </w:rPr>
        <w:t>МАЙБУТНІХ</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ПСИХОЛОГІВ</w:t>
      </w:r>
      <w:r w:rsidRPr="00AA2B1E">
        <w:rPr>
          <w:rFonts w:ascii="Times New Roman" w:eastAsia="Times New Roman" w:hAnsi="Times New Roman" w:cs="Times New Roman"/>
          <w:b/>
          <w:spacing w:val="-67"/>
          <w:kern w:val="0"/>
          <w:sz w:val="28"/>
          <w:lang w:val="uk-UA" w:eastAsia="en-US"/>
        </w:rPr>
        <w:t xml:space="preserve"> </w:t>
      </w:r>
      <w:r w:rsidRPr="00AA2B1E">
        <w:rPr>
          <w:rFonts w:ascii="Times New Roman" w:eastAsia="Times New Roman" w:hAnsi="Times New Roman" w:cs="Times New Roman"/>
          <w:b/>
          <w:kern w:val="0"/>
          <w:sz w:val="28"/>
          <w:lang w:val="uk-UA" w:eastAsia="en-US"/>
        </w:rPr>
        <w:t>У</w:t>
      </w:r>
      <w:r w:rsidRPr="00AA2B1E">
        <w:rPr>
          <w:rFonts w:ascii="Times New Roman" w:eastAsia="Times New Roman" w:hAnsi="Times New Roman" w:cs="Times New Roman"/>
          <w:b/>
          <w:spacing w:val="2"/>
          <w:kern w:val="0"/>
          <w:sz w:val="28"/>
          <w:lang w:val="uk-UA" w:eastAsia="en-US"/>
        </w:rPr>
        <w:t xml:space="preserve"> </w:t>
      </w:r>
      <w:r w:rsidRPr="00AA2B1E">
        <w:rPr>
          <w:rFonts w:ascii="Times New Roman" w:eastAsia="Times New Roman" w:hAnsi="Times New Roman" w:cs="Times New Roman"/>
          <w:b/>
          <w:kern w:val="0"/>
          <w:sz w:val="28"/>
          <w:lang w:val="uk-UA" w:eastAsia="en-US"/>
        </w:rPr>
        <w:t>НАВЧАЛЬНОМУ</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ПРОЦЕСІ</w:t>
      </w:r>
    </w:p>
    <w:p w:rsidR="00AA2B1E" w:rsidRPr="00AA2B1E" w:rsidRDefault="00AA2B1E" w:rsidP="00AA2B1E">
      <w:pPr>
        <w:tabs>
          <w:tab w:val="clear" w:pos="709"/>
        </w:tabs>
        <w:suppressAutoHyphens w:val="0"/>
        <w:autoSpaceDE w:val="0"/>
        <w:autoSpaceDN w:val="0"/>
        <w:spacing w:before="6" w:after="0" w:line="240" w:lineRule="auto"/>
        <w:ind w:firstLine="0"/>
        <w:jc w:val="left"/>
        <w:rPr>
          <w:rFonts w:ascii="Times New Roman" w:eastAsia="Times New Roman" w:hAnsi="Times New Roman" w:cs="Times New Roman"/>
          <w:b/>
          <w:kern w:val="0"/>
          <w:sz w:val="41"/>
          <w:szCs w:val="28"/>
          <w:lang w:val="uk-UA" w:eastAsia="en-US"/>
        </w:rPr>
      </w:pPr>
    </w:p>
    <w:p w:rsidR="00AA2B1E" w:rsidRPr="00AA2B1E" w:rsidRDefault="00AA2B1E" w:rsidP="00AA2B1E">
      <w:pPr>
        <w:tabs>
          <w:tab w:val="clear" w:pos="709"/>
        </w:tabs>
        <w:suppressAutoHyphens w:val="0"/>
        <w:autoSpaceDE w:val="0"/>
        <w:autoSpaceDN w:val="0"/>
        <w:spacing w:after="0" w:line="240" w:lineRule="auto"/>
        <w:ind w:left="2534"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19.00.07</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педагогічна</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вікова</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психологія</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2B1E" w:rsidRPr="00AA2B1E" w:rsidRDefault="00AA2B1E" w:rsidP="00AA2B1E">
      <w:pPr>
        <w:tabs>
          <w:tab w:val="clear" w:pos="709"/>
        </w:tabs>
        <w:suppressAutoHyphens w:val="0"/>
        <w:autoSpaceDE w:val="0"/>
        <w:autoSpaceDN w:val="0"/>
        <w:spacing w:before="11" w:after="0" w:line="240" w:lineRule="auto"/>
        <w:ind w:firstLine="0"/>
        <w:jc w:val="left"/>
        <w:rPr>
          <w:rFonts w:ascii="Times New Roman" w:eastAsia="Times New Roman" w:hAnsi="Times New Roman" w:cs="Times New Roman"/>
          <w:kern w:val="0"/>
          <w:sz w:val="25"/>
          <w:szCs w:val="28"/>
          <w:lang w:val="uk-UA" w:eastAsia="en-US"/>
        </w:rPr>
      </w:pPr>
    </w:p>
    <w:p w:rsidR="00AA2B1E" w:rsidRPr="00AA2B1E" w:rsidRDefault="00AA2B1E" w:rsidP="00AA2B1E">
      <w:pPr>
        <w:tabs>
          <w:tab w:val="clear" w:pos="709"/>
        </w:tabs>
        <w:suppressAutoHyphens w:val="0"/>
        <w:autoSpaceDE w:val="0"/>
        <w:autoSpaceDN w:val="0"/>
        <w:spacing w:after="0" w:line="240" w:lineRule="auto"/>
        <w:ind w:left="296"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Подається</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здобуття</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наукового</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ступеня</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кандидата</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психологічних</w:t>
      </w:r>
      <w:r w:rsidRPr="00AA2B1E">
        <w:rPr>
          <w:rFonts w:ascii="Times New Roman" w:eastAsia="Times New Roman" w:hAnsi="Times New Roman" w:cs="Times New Roman"/>
          <w:spacing w:val="-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2B1E" w:rsidRPr="00AA2B1E" w:rsidRDefault="00AA2B1E" w:rsidP="00AA2B1E">
      <w:pPr>
        <w:tabs>
          <w:tab w:val="clear" w:pos="709"/>
        </w:tabs>
        <w:suppressAutoHyphens w:val="0"/>
        <w:autoSpaceDE w:val="0"/>
        <w:autoSpaceDN w:val="0"/>
        <w:spacing w:before="11" w:after="0" w:line="240" w:lineRule="auto"/>
        <w:ind w:firstLine="0"/>
        <w:jc w:val="left"/>
        <w:rPr>
          <w:rFonts w:ascii="Times New Roman" w:eastAsia="Times New Roman" w:hAnsi="Times New Roman" w:cs="Times New Roman"/>
          <w:kern w:val="0"/>
          <w:sz w:val="25"/>
          <w:szCs w:val="28"/>
          <w:lang w:val="uk-UA" w:eastAsia="en-US"/>
        </w:rPr>
      </w:pPr>
    </w:p>
    <w:p w:rsidR="00AA2B1E" w:rsidRPr="00AA2B1E" w:rsidRDefault="00AA2B1E" w:rsidP="00AA2B1E">
      <w:pPr>
        <w:tabs>
          <w:tab w:val="clear" w:pos="709"/>
          <w:tab w:val="left" w:pos="1868"/>
          <w:tab w:val="left" w:pos="3005"/>
          <w:tab w:val="left" w:pos="4549"/>
          <w:tab w:val="left" w:pos="5747"/>
          <w:tab w:val="left" w:pos="7416"/>
          <w:tab w:val="left" w:pos="9359"/>
        </w:tabs>
        <w:suppressAutoHyphens w:val="0"/>
        <w:autoSpaceDE w:val="0"/>
        <w:autoSpaceDN w:val="0"/>
        <w:spacing w:after="0" w:line="362" w:lineRule="auto"/>
        <w:ind w:left="296" w:right="223"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Дисертація</w:t>
      </w:r>
      <w:r w:rsidRPr="00AA2B1E">
        <w:rPr>
          <w:rFonts w:ascii="Times New Roman" w:eastAsia="Times New Roman" w:hAnsi="Times New Roman" w:cs="Times New Roman"/>
          <w:kern w:val="0"/>
          <w:sz w:val="28"/>
          <w:szCs w:val="28"/>
          <w:lang w:val="uk-UA" w:eastAsia="en-US"/>
        </w:rPr>
        <w:tab/>
        <w:t>містить</w:t>
      </w:r>
      <w:r w:rsidRPr="00AA2B1E">
        <w:rPr>
          <w:rFonts w:ascii="Times New Roman" w:eastAsia="Times New Roman" w:hAnsi="Times New Roman" w:cs="Times New Roman"/>
          <w:kern w:val="0"/>
          <w:sz w:val="28"/>
          <w:szCs w:val="28"/>
          <w:lang w:val="uk-UA" w:eastAsia="en-US"/>
        </w:rPr>
        <w:tab/>
        <w:t>результати</w:t>
      </w:r>
      <w:r w:rsidRPr="00AA2B1E">
        <w:rPr>
          <w:rFonts w:ascii="Times New Roman" w:eastAsia="Times New Roman" w:hAnsi="Times New Roman" w:cs="Times New Roman"/>
          <w:kern w:val="0"/>
          <w:sz w:val="28"/>
          <w:szCs w:val="28"/>
          <w:lang w:val="uk-UA" w:eastAsia="en-US"/>
        </w:rPr>
        <w:tab/>
        <w:t>власних</w:t>
      </w:r>
      <w:r w:rsidRPr="00AA2B1E">
        <w:rPr>
          <w:rFonts w:ascii="Times New Roman" w:eastAsia="Times New Roman" w:hAnsi="Times New Roman" w:cs="Times New Roman"/>
          <w:kern w:val="0"/>
          <w:sz w:val="28"/>
          <w:szCs w:val="28"/>
          <w:lang w:val="uk-UA" w:eastAsia="en-US"/>
        </w:rPr>
        <w:tab/>
        <w:t>досліджень.</w:t>
      </w:r>
      <w:r w:rsidRPr="00AA2B1E">
        <w:rPr>
          <w:rFonts w:ascii="Times New Roman" w:eastAsia="Times New Roman" w:hAnsi="Times New Roman" w:cs="Times New Roman"/>
          <w:kern w:val="0"/>
          <w:sz w:val="28"/>
          <w:szCs w:val="28"/>
          <w:lang w:val="uk-UA" w:eastAsia="en-US"/>
        </w:rPr>
        <w:tab/>
        <w:t>Використання</w:t>
      </w:r>
      <w:r w:rsidRPr="00AA2B1E">
        <w:rPr>
          <w:rFonts w:ascii="Times New Roman" w:eastAsia="Times New Roman" w:hAnsi="Times New Roman" w:cs="Times New Roman"/>
          <w:kern w:val="0"/>
          <w:sz w:val="28"/>
          <w:szCs w:val="28"/>
          <w:lang w:val="uk-UA" w:eastAsia="en-US"/>
        </w:rPr>
        <w:tab/>
      </w:r>
      <w:r w:rsidRPr="00AA2B1E">
        <w:rPr>
          <w:rFonts w:ascii="Times New Roman" w:eastAsia="Times New Roman" w:hAnsi="Times New Roman" w:cs="Times New Roman"/>
          <w:spacing w:val="-2"/>
          <w:kern w:val="0"/>
          <w:sz w:val="28"/>
          <w:szCs w:val="28"/>
          <w:lang w:val="uk-UA" w:eastAsia="en-US"/>
        </w:rPr>
        <w:t>ідей,</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результатів</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текстів</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інших</w:t>
      </w:r>
      <w:r w:rsidRPr="00AA2B1E">
        <w:rPr>
          <w:rFonts w:ascii="Times New Roman" w:eastAsia="Times New Roman" w:hAnsi="Times New Roman" w:cs="Times New Roman"/>
          <w:spacing w:val="-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авторів</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мають</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посилання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 відповідне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джерело</w:t>
      </w:r>
    </w:p>
    <w:p w:rsidR="00AA2B1E" w:rsidRPr="00AA2B1E" w:rsidRDefault="00AA2B1E" w:rsidP="00AA2B1E">
      <w:pPr>
        <w:tabs>
          <w:tab w:val="clear" w:pos="709"/>
          <w:tab w:val="left" w:pos="2393"/>
        </w:tabs>
        <w:suppressAutoHyphens w:val="0"/>
        <w:autoSpaceDE w:val="0"/>
        <w:autoSpaceDN w:val="0"/>
        <w:spacing w:after="0" w:line="319" w:lineRule="exact"/>
        <w:ind w:left="296"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w w:val="99"/>
          <w:kern w:val="0"/>
          <w:sz w:val="28"/>
          <w:szCs w:val="28"/>
          <w:u w:val="single"/>
          <w:lang w:val="uk-UA" w:eastAsia="en-US"/>
        </w:rPr>
        <w:t xml:space="preserve"> </w:t>
      </w:r>
      <w:r w:rsidRPr="00AA2B1E">
        <w:rPr>
          <w:rFonts w:ascii="Times New Roman" w:eastAsia="Times New Roman" w:hAnsi="Times New Roman" w:cs="Times New Roman"/>
          <w:kern w:val="0"/>
          <w:sz w:val="28"/>
          <w:szCs w:val="28"/>
          <w:u w:val="single"/>
          <w:lang w:val="uk-UA" w:eastAsia="en-US"/>
        </w:rPr>
        <w:tab/>
      </w:r>
      <w:r w:rsidRPr="00AA2B1E">
        <w:rPr>
          <w:rFonts w:ascii="Times New Roman" w:eastAsia="Times New Roman" w:hAnsi="Times New Roman" w:cs="Times New Roman"/>
          <w:kern w:val="0"/>
          <w:sz w:val="28"/>
          <w:szCs w:val="28"/>
          <w:lang w:val="uk-UA" w:eastAsia="en-US"/>
        </w:rPr>
        <w:t>_</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 Радзівіл</w:t>
      </w:r>
    </w:p>
    <w:p w:rsidR="00AA2B1E" w:rsidRPr="00AA2B1E" w:rsidRDefault="00AA2B1E" w:rsidP="00AA2B1E">
      <w:pPr>
        <w:tabs>
          <w:tab w:val="clear" w:pos="709"/>
        </w:tabs>
        <w:suppressAutoHyphens w:val="0"/>
        <w:autoSpaceDE w:val="0"/>
        <w:autoSpaceDN w:val="0"/>
        <w:spacing w:before="158" w:after="0" w:line="362" w:lineRule="auto"/>
        <w:ind w:left="296" w:right="219"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Науковий</w:t>
      </w:r>
      <w:r w:rsidRPr="00AA2B1E">
        <w:rPr>
          <w:rFonts w:ascii="Times New Roman" w:eastAsia="Times New Roman" w:hAnsi="Times New Roman" w:cs="Times New Roman"/>
          <w:spacing w:val="2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керівник</w:t>
      </w:r>
      <w:r w:rsidRPr="00AA2B1E">
        <w:rPr>
          <w:rFonts w:ascii="Times New Roman" w:eastAsia="Times New Roman" w:hAnsi="Times New Roman" w:cs="Times New Roman"/>
          <w:spacing w:val="2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2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Якимчук</w:t>
      </w:r>
      <w:r w:rsidRPr="00AA2B1E">
        <w:rPr>
          <w:rFonts w:ascii="Times New Roman" w:eastAsia="Times New Roman" w:hAnsi="Times New Roman" w:cs="Times New Roman"/>
          <w:spacing w:val="1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Борис</w:t>
      </w:r>
      <w:r w:rsidRPr="00AA2B1E">
        <w:rPr>
          <w:rFonts w:ascii="Times New Roman" w:eastAsia="Times New Roman" w:hAnsi="Times New Roman" w:cs="Times New Roman"/>
          <w:spacing w:val="2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Андрійович,</w:t>
      </w:r>
      <w:r w:rsidRPr="00AA2B1E">
        <w:rPr>
          <w:rFonts w:ascii="Times New Roman" w:eastAsia="Times New Roman" w:hAnsi="Times New Roman" w:cs="Times New Roman"/>
          <w:spacing w:val="2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кандидат</w:t>
      </w:r>
      <w:r w:rsidRPr="00AA2B1E">
        <w:rPr>
          <w:rFonts w:ascii="Times New Roman" w:eastAsia="Times New Roman" w:hAnsi="Times New Roman" w:cs="Times New Roman"/>
          <w:spacing w:val="1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психологічних</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доцент</w:t>
      </w:r>
    </w:p>
    <w:p w:rsidR="00AA2B1E" w:rsidRPr="00AA2B1E" w:rsidRDefault="00AA2B1E" w:rsidP="00AA2B1E">
      <w:pPr>
        <w:tabs>
          <w:tab w:val="clear" w:pos="709"/>
        </w:tabs>
        <w:suppressAutoHyphens w:val="0"/>
        <w:autoSpaceDE w:val="0"/>
        <w:autoSpaceDN w:val="0"/>
        <w:spacing w:before="11" w:after="0" w:line="240" w:lineRule="auto"/>
        <w:ind w:firstLine="0"/>
        <w:jc w:val="left"/>
        <w:rPr>
          <w:rFonts w:ascii="Times New Roman" w:eastAsia="Times New Roman" w:hAnsi="Times New Roman" w:cs="Times New Roman"/>
          <w:kern w:val="0"/>
          <w:sz w:val="41"/>
          <w:szCs w:val="28"/>
          <w:lang w:val="uk-UA" w:eastAsia="en-US"/>
        </w:rPr>
      </w:pPr>
    </w:p>
    <w:p w:rsidR="00AA2B1E" w:rsidRPr="00AA2B1E" w:rsidRDefault="00AA2B1E" w:rsidP="00AA2B1E">
      <w:pPr>
        <w:tabs>
          <w:tab w:val="clear" w:pos="709"/>
        </w:tabs>
        <w:suppressAutoHyphens w:val="0"/>
        <w:autoSpaceDE w:val="0"/>
        <w:autoSpaceDN w:val="0"/>
        <w:spacing w:after="0" w:line="240" w:lineRule="auto"/>
        <w:ind w:left="330" w:right="244"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Умань</w:t>
      </w:r>
      <w:r w:rsidRPr="00AA2B1E">
        <w:rPr>
          <w:rFonts w:ascii="Times New Roman" w:eastAsia="Times New Roman" w:hAnsi="Times New Roman" w:cs="Times New Roman"/>
          <w:b/>
          <w:bCs/>
          <w:spacing w:val="-4"/>
          <w:kern w:val="0"/>
          <w:sz w:val="28"/>
          <w:szCs w:val="28"/>
          <w:lang w:val="uk-UA" w:eastAsia="en-US"/>
        </w:rPr>
        <w:t xml:space="preserve"> </w:t>
      </w:r>
      <w:r w:rsidRPr="00AA2B1E">
        <w:rPr>
          <w:rFonts w:ascii="Cambria Math" w:eastAsia="Times New Roman" w:hAnsi="Cambria Math" w:cs="Times New Roman"/>
          <w:bCs/>
          <w:kern w:val="0"/>
          <w:sz w:val="28"/>
          <w:szCs w:val="28"/>
          <w:lang w:val="uk-UA" w:eastAsia="en-US"/>
        </w:rPr>
        <w:t>‒</w:t>
      </w:r>
      <w:r w:rsidRPr="00AA2B1E">
        <w:rPr>
          <w:rFonts w:ascii="Cambria Math" w:eastAsia="Times New Roman" w:hAnsi="Cambria Math" w:cs="Times New Roman"/>
          <w:bCs/>
          <w:spacing w:val="10"/>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2018</w:t>
      </w:r>
    </w:p>
    <w:p w:rsidR="00AA2B1E" w:rsidRDefault="00AA2B1E" w:rsidP="00AA2B1E">
      <w:pPr>
        <w:rPr>
          <w:lang w:val="uk-UA"/>
        </w:rPr>
      </w:pPr>
    </w:p>
    <w:p w:rsidR="00AA2B1E" w:rsidRDefault="00AA2B1E" w:rsidP="00AA2B1E">
      <w:pPr>
        <w:rPr>
          <w:lang w:val="uk-UA"/>
        </w:rPr>
      </w:pPr>
    </w:p>
    <w:p w:rsidR="00AA2B1E" w:rsidRDefault="00AA2B1E" w:rsidP="00AA2B1E">
      <w:pPr>
        <w:rPr>
          <w:lang w:val="uk-UA"/>
        </w:rPr>
      </w:pPr>
    </w:p>
    <w:p w:rsidR="00AA2B1E" w:rsidRPr="00AA2B1E" w:rsidRDefault="00AA2B1E" w:rsidP="00AA2B1E">
      <w:pPr>
        <w:tabs>
          <w:tab w:val="clear" w:pos="709"/>
        </w:tabs>
        <w:suppressAutoHyphens w:val="0"/>
        <w:autoSpaceDE w:val="0"/>
        <w:autoSpaceDN w:val="0"/>
        <w:spacing w:before="81" w:after="0" w:line="240" w:lineRule="auto"/>
        <w:ind w:left="330" w:right="237"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ЗМІСТ</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20"/>
          <w:szCs w:val="28"/>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20"/>
          <w:szCs w:val="28"/>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17"/>
          <w:szCs w:val="28"/>
          <w:lang w:val="uk-UA" w:eastAsia="en-US"/>
        </w:rPr>
      </w:pPr>
    </w:p>
    <w:tbl>
      <w:tblPr>
        <w:tblW w:w="0" w:type="auto"/>
        <w:tblInd w:w="118" w:type="dxa"/>
        <w:tblLayout w:type="fixed"/>
        <w:tblLook w:val="01E0"/>
      </w:tblPr>
      <w:tblGrid>
        <w:gridCol w:w="9205"/>
        <w:gridCol w:w="722"/>
      </w:tblGrid>
      <w:tr w:rsidR="00AA2B1E" w:rsidRPr="00AA2B1E" w:rsidTr="00B05A90">
        <w:trPr>
          <w:trHeight w:val="396"/>
        </w:trPr>
        <w:tc>
          <w:tcPr>
            <w:tcW w:w="9205" w:type="dxa"/>
          </w:tcPr>
          <w:p w:rsidR="00AA2B1E" w:rsidRPr="00AA2B1E" w:rsidRDefault="00AA2B1E" w:rsidP="00AA2B1E">
            <w:pPr>
              <w:tabs>
                <w:tab w:val="clear" w:pos="709"/>
              </w:tabs>
              <w:suppressAutoHyphens w:val="0"/>
              <w:autoSpaceDE w:val="0"/>
              <w:autoSpaceDN w:val="0"/>
              <w:spacing w:after="0" w:line="309" w:lineRule="exact"/>
              <w:ind w:right="160"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ВСТУП</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309" w:lineRule="exact"/>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18</w:t>
            </w:r>
          </w:p>
        </w:tc>
      </w:tr>
      <w:tr w:rsidR="00AA2B1E" w:rsidRPr="00AA2B1E" w:rsidTr="00B05A90">
        <w:trPr>
          <w:trHeight w:val="1450"/>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РОЗДІЛ</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1</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ТЕОРЕТИКО-МЕТОДОЛОГІЧНИЙ</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АНАЛІЗ</w:t>
            </w:r>
          </w:p>
          <w:p w:rsidR="00AA2B1E" w:rsidRPr="00AA2B1E" w:rsidRDefault="00AA2B1E" w:rsidP="00AA2B1E">
            <w:pPr>
              <w:tabs>
                <w:tab w:val="clear" w:pos="709"/>
              </w:tabs>
              <w:suppressAutoHyphens w:val="0"/>
              <w:autoSpaceDE w:val="0"/>
              <w:autoSpaceDN w:val="0"/>
              <w:spacing w:before="5" w:after="0" w:line="480" w:lineRule="atLeast"/>
              <w:ind w:left="200" w:right="164"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СТАНУ</w:t>
            </w:r>
            <w:r w:rsidRPr="00AA2B1E">
              <w:rPr>
                <w:rFonts w:ascii="Times New Roman" w:eastAsia="Times New Roman" w:hAnsi="Times New Roman" w:cs="Times New Roman"/>
                <w:b/>
                <w:spacing w:val="2"/>
                <w:kern w:val="0"/>
                <w:sz w:val="28"/>
                <w:lang w:val="uk-UA" w:eastAsia="en-US"/>
              </w:rPr>
              <w:t xml:space="preserve"> </w:t>
            </w:r>
            <w:r w:rsidRPr="00AA2B1E">
              <w:rPr>
                <w:rFonts w:ascii="Times New Roman" w:eastAsia="Times New Roman" w:hAnsi="Times New Roman" w:cs="Times New Roman"/>
                <w:b/>
                <w:kern w:val="0"/>
                <w:sz w:val="28"/>
                <w:lang w:val="uk-UA" w:eastAsia="en-US"/>
              </w:rPr>
              <w:t>ДОСЛІДЖЕНОСТІ</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ПРОБЛЕМИ</w:t>
            </w:r>
            <w:r w:rsidRPr="00AA2B1E">
              <w:rPr>
                <w:rFonts w:ascii="Times New Roman" w:eastAsia="Times New Roman" w:hAnsi="Times New Roman" w:cs="Times New Roman"/>
                <w:b/>
                <w:spacing w:val="2"/>
                <w:kern w:val="0"/>
                <w:sz w:val="28"/>
                <w:lang w:val="uk-UA" w:eastAsia="en-US"/>
              </w:rPr>
              <w:t xml:space="preserve"> </w:t>
            </w:r>
            <w:r w:rsidRPr="00AA2B1E">
              <w:rPr>
                <w:rFonts w:ascii="Times New Roman" w:eastAsia="Times New Roman" w:hAnsi="Times New Roman" w:cs="Times New Roman"/>
                <w:b/>
                <w:kern w:val="0"/>
                <w:sz w:val="28"/>
                <w:lang w:val="uk-UA" w:eastAsia="en-US"/>
              </w:rPr>
              <w:t>ПРОФЕСІЙНИХ</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ОЧІКУВАНЬ</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ОСОБИСТОСТІ</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У</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 xml:space="preserve">ПСИХОЛОГІЇ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5"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25</w:t>
            </w:r>
          </w:p>
        </w:tc>
      </w:tr>
      <w:tr w:rsidR="00AA2B1E" w:rsidRPr="00AA2B1E" w:rsidTr="00B05A90">
        <w:trPr>
          <w:trHeight w:val="967"/>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1.1</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Теоретичний</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аналіз</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сутності,</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видів</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функцій</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сучасній</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психологічній</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науці</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5"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25</w:t>
            </w:r>
          </w:p>
        </w:tc>
      </w:tr>
      <w:tr w:rsidR="00AA2B1E" w:rsidRPr="00AA2B1E" w:rsidTr="00B05A90">
        <w:trPr>
          <w:trHeight w:val="965"/>
        </w:trPr>
        <w:tc>
          <w:tcPr>
            <w:tcW w:w="9205" w:type="dxa"/>
          </w:tcPr>
          <w:p w:rsidR="00AA2B1E" w:rsidRPr="00AA2B1E" w:rsidRDefault="00AA2B1E" w:rsidP="00AA2B1E">
            <w:pPr>
              <w:tabs>
                <w:tab w:val="clear" w:pos="709"/>
              </w:tabs>
              <w:suppressAutoHyphens w:val="0"/>
              <w:autoSpaceDE w:val="0"/>
              <w:autoSpaceDN w:val="0"/>
              <w:spacing w:before="72"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1.2</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Динаміка</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як</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показник</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професійного</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становлення</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2"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52</w:t>
            </w:r>
          </w:p>
        </w:tc>
      </w:tr>
      <w:tr w:rsidR="00AA2B1E" w:rsidRPr="00AA2B1E" w:rsidTr="00B05A90">
        <w:trPr>
          <w:trHeight w:val="967"/>
        </w:trPr>
        <w:tc>
          <w:tcPr>
            <w:tcW w:w="9205" w:type="dxa"/>
          </w:tcPr>
          <w:p w:rsidR="00AA2B1E" w:rsidRPr="00AA2B1E" w:rsidRDefault="00AA2B1E" w:rsidP="00AA2B1E">
            <w:pPr>
              <w:tabs>
                <w:tab w:val="clear" w:pos="709"/>
              </w:tabs>
              <w:suppressAutoHyphens w:val="0"/>
              <w:autoSpaceDE w:val="0"/>
              <w:autoSpaceDN w:val="0"/>
              <w:spacing w:before="73"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1.3</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Чинники</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p>
          <w:p w:rsidR="00AA2B1E" w:rsidRPr="00AA2B1E" w:rsidRDefault="00AA2B1E" w:rsidP="00AA2B1E">
            <w:pPr>
              <w:tabs>
                <w:tab w:val="clear" w:pos="709"/>
              </w:tabs>
              <w:suppressAutoHyphens w:val="0"/>
              <w:autoSpaceDE w:val="0"/>
              <w:autoSpaceDN w:val="0"/>
              <w:spacing w:before="162"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навчання</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2"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66</w:t>
            </w:r>
          </w:p>
        </w:tc>
      </w:tr>
      <w:tr w:rsidR="00AA2B1E" w:rsidRPr="00AA2B1E" w:rsidTr="00B05A90">
        <w:trPr>
          <w:trHeight w:val="482"/>
        </w:trPr>
        <w:tc>
          <w:tcPr>
            <w:tcW w:w="9205" w:type="dxa"/>
          </w:tcPr>
          <w:p w:rsidR="00AA2B1E" w:rsidRPr="00AA2B1E" w:rsidRDefault="00AA2B1E" w:rsidP="00AA2B1E">
            <w:pPr>
              <w:tabs>
                <w:tab w:val="clear" w:pos="709"/>
              </w:tabs>
              <w:suppressAutoHyphens w:val="0"/>
              <w:autoSpaceDE w:val="0"/>
              <w:autoSpaceDN w:val="0"/>
              <w:spacing w:before="75" w:after="0" w:line="240" w:lineRule="auto"/>
              <w:ind w:right="102"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Висновки</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до</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розділу</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before="75"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83</w:t>
            </w:r>
          </w:p>
        </w:tc>
      </w:tr>
      <w:tr w:rsidR="00AA2B1E" w:rsidRPr="00AA2B1E" w:rsidTr="00B05A90">
        <w:trPr>
          <w:trHeight w:val="1447"/>
        </w:trPr>
        <w:tc>
          <w:tcPr>
            <w:tcW w:w="9205" w:type="dxa"/>
          </w:tcPr>
          <w:p w:rsidR="00AA2B1E" w:rsidRPr="00AA2B1E" w:rsidRDefault="00AA2B1E" w:rsidP="00AA2B1E">
            <w:pPr>
              <w:tabs>
                <w:tab w:val="clear" w:pos="709"/>
              </w:tabs>
              <w:suppressAutoHyphens w:val="0"/>
              <w:autoSpaceDE w:val="0"/>
              <w:autoSpaceDN w:val="0"/>
              <w:spacing w:before="72" w:after="0" w:line="362" w:lineRule="auto"/>
              <w:ind w:left="200" w:right="484" w:firstLine="710"/>
              <w:jc w:val="left"/>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РОЗДІЛ</w:t>
            </w:r>
            <w:r w:rsidRPr="00AA2B1E">
              <w:rPr>
                <w:rFonts w:ascii="Times New Roman" w:eastAsia="Times New Roman" w:hAnsi="Times New Roman" w:cs="Times New Roman"/>
                <w:b/>
                <w:spacing w:val="-7"/>
                <w:kern w:val="0"/>
                <w:sz w:val="28"/>
                <w:lang w:val="uk-UA" w:eastAsia="en-US"/>
              </w:rPr>
              <w:t xml:space="preserve"> </w:t>
            </w:r>
            <w:r w:rsidRPr="00AA2B1E">
              <w:rPr>
                <w:rFonts w:ascii="Times New Roman" w:eastAsia="Times New Roman" w:hAnsi="Times New Roman" w:cs="Times New Roman"/>
                <w:b/>
                <w:kern w:val="0"/>
                <w:sz w:val="28"/>
                <w:lang w:val="uk-UA" w:eastAsia="en-US"/>
              </w:rPr>
              <w:t>2</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ПСИХОДІАГНОСТИКА</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ЗМІНИ</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ПРОФЕСІЙНИХ</w:t>
            </w:r>
            <w:r w:rsidRPr="00AA2B1E">
              <w:rPr>
                <w:rFonts w:ascii="Times New Roman" w:eastAsia="Times New Roman" w:hAnsi="Times New Roman" w:cs="Times New Roman"/>
                <w:b/>
                <w:spacing w:val="-67"/>
                <w:kern w:val="0"/>
                <w:sz w:val="28"/>
                <w:lang w:val="uk-UA" w:eastAsia="en-US"/>
              </w:rPr>
              <w:t xml:space="preserve"> </w:t>
            </w:r>
            <w:r w:rsidRPr="00AA2B1E">
              <w:rPr>
                <w:rFonts w:ascii="Times New Roman" w:eastAsia="Times New Roman" w:hAnsi="Times New Roman" w:cs="Times New Roman"/>
                <w:b/>
                <w:kern w:val="0"/>
                <w:sz w:val="28"/>
                <w:lang w:val="uk-UA" w:eastAsia="en-US"/>
              </w:rPr>
              <w:t>ОЧІКУВАНЬ</w:t>
            </w:r>
            <w:r w:rsidRPr="00AA2B1E">
              <w:rPr>
                <w:rFonts w:ascii="Times New Roman" w:eastAsia="Times New Roman" w:hAnsi="Times New Roman" w:cs="Times New Roman"/>
                <w:b/>
                <w:spacing w:val="-2"/>
                <w:kern w:val="0"/>
                <w:sz w:val="28"/>
                <w:lang w:val="uk-UA" w:eastAsia="en-US"/>
              </w:rPr>
              <w:t xml:space="preserve"> </w:t>
            </w:r>
            <w:r w:rsidRPr="00AA2B1E">
              <w:rPr>
                <w:rFonts w:ascii="Times New Roman" w:eastAsia="Times New Roman" w:hAnsi="Times New Roman" w:cs="Times New Roman"/>
                <w:b/>
                <w:kern w:val="0"/>
                <w:sz w:val="28"/>
                <w:lang w:val="uk-UA" w:eastAsia="en-US"/>
              </w:rPr>
              <w:t>У</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МАЙБУТНІХ</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ПСИХОЛОГІВ</w:t>
            </w:r>
            <w:r w:rsidRPr="00AA2B1E">
              <w:rPr>
                <w:rFonts w:ascii="Times New Roman" w:eastAsia="Times New Roman" w:hAnsi="Times New Roman" w:cs="Times New Roman"/>
                <w:b/>
                <w:spacing w:val="7"/>
                <w:kern w:val="0"/>
                <w:sz w:val="28"/>
                <w:lang w:val="uk-UA" w:eastAsia="en-US"/>
              </w:rPr>
              <w:t xml:space="preserve"> </w:t>
            </w:r>
            <w:r w:rsidRPr="00AA2B1E">
              <w:rPr>
                <w:rFonts w:ascii="Times New Roman" w:eastAsia="Times New Roman" w:hAnsi="Times New Roman" w:cs="Times New Roman"/>
                <w:b/>
                <w:kern w:val="0"/>
                <w:sz w:val="28"/>
                <w:lang w:val="uk-UA" w:eastAsia="en-US"/>
              </w:rPr>
              <w:t>В ПРОЦЕСІ</w:t>
            </w:r>
          </w:p>
          <w:p w:rsidR="00AA2B1E" w:rsidRPr="00AA2B1E" w:rsidRDefault="00AA2B1E" w:rsidP="00AA2B1E">
            <w:pPr>
              <w:tabs>
                <w:tab w:val="clear" w:pos="709"/>
              </w:tabs>
              <w:suppressAutoHyphens w:val="0"/>
              <w:autoSpaceDE w:val="0"/>
              <w:autoSpaceDN w:val="0"/>
              <w:spacing w:after="0" w:line="314" w:lineRule="exact"/>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НАВЧАННЯ</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87</w:t>
            </w:r>
          </w:p>
        </w:tc>
      </w:tr>
      <w:tr w:rsidR="00AA2B1E" w:rsidRPr="00AA2B1E" w:rsidTr="00B05A90">
        <w:trPr>
          <w:trHeight w:val="967"/>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2.1</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Психодіагностичний</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інструментарій</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дослідження</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5"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87</w:t>
            </w:r>
          </w:p>
        </w:tc>
      </w:tr>
      <w:tr w:rsidR="00AA2B1E" w:rsidRPr="00AA2B1E" w:rsidTr="00B05A90">
        <w:trPr>
          <w:trHeight w:val="967"/>
        </w:trPr>
        <w:tc>
          <w:tcPr>
            <w:tcW w:w="9205" w:type="dxa"/>
          </w:tcPr>
          <w:p w:rsidR="00AA2B1E" w:rsidRPr="00AA2B1E" w:rsidRDefault="00AA2B1E" w:rsidP="00AA2B1E">
            <w:pPr>
              <w:tabs>
                <w:tab w:val="clear" w:pos="709"/>
              </w:tabs>
              <w:suppressAutoHyphens w:val="0"/>
              <w:autoSpaceDE w:val="0"/>
              <w:autoSpaceDN w:val="0"/>
              <w:spacing w:before="72"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2.2</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Характеристика</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вибірки</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організація</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констатувального</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експерименту</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2"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96</w:t>
            </w:r>
          </w:p>
        </w:tc>
      </w:tr>
      <w:tr w:rsidR="00AA2B1E" w:rsidRPr="00AA2B1E" w:rsidTr="00B05A90">
        <w:trPr>
          <w:trHeight w:val="965"/>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2.3</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Психологічний</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аналіз</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результатів</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дослідження</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p>
          <w:p w:rsidR="00AA2B1E" w:rsidRPr="00AA2B1E" w:rsidRDefault="00AA2B1E" w:rsidP="00AA2B1E">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 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0"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99</w:t>
            </w:r>
          </w:p>
        </w:tc>
      </w:tr>
      <w:tr w:rsidR="00AA2B1E" w:rsidRPr="00AA2B1E" w:rsidTr="00B05A90">
        <w:trPr>
          <w:trHeight w:val="482"/>
        </w:trPr>
        <w:tc>
          <w:tcPr>
            <w:tcW w:w="9205" w:type="dxa"/>
          </w:tcPr>
          <w:p w:rsidR="00AA2B1E" w:rsidRPr="00AA2B1E" w:rsidRDefault="00AA2B1E" w:rsidP="00AA2B1E">
            <w:pPr>
              <w:tabs>
                <w:tab w:val="clear" w:pos="709"/>
              </w:tabs>
              <w:suppressAutoHyphens w:val="0"/>
              <w:autoSpaceDE w:val="0"/>
              <w:autoSpaceDN w:val="0"/>
              <w:spacing w:before="75" w:after="0" w:line="240" w:lineRule="auto"/>
              <w:ind w:right="102"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Висновки</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до</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 xml:space="preserve">розділу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before="75"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119</w:t>
            </w:r>
          </w:p>
        </w:tc>
      </w:tr>
      <w:tr w:rsidR="00AA2B1E" w:rsidRPr="00AA2B1E" w:rsidTr="00B05A90">
        <w:trPr>
          <w:trHeight w:val="1044"/>
        </w:trPr>
        <w:tc>
          <w:tcPr>
            <w:tcW w:w="9205" w:type="dxa"/>
          </w:tcPr>
          <w:p w:rsidR="00AA2B1E" w:rsidRPr="00AA2B1E" w:rsidRDefault="00AA2B1E" w:rsidP="00AA2B1E">
            <w:pPr>
              <w:tabs>
                <w:tab w:val="clear" w:pos="709"/>
              </w:tabs>
              <w:suppressAutoHyphens w:val="0"/>
              <w:autoSpaceDE w:val="0"/>
              <w:autoSpaceDN w:val="0"/>
              <w:spacing w:before="72" w:after="0" w:line="240" w:lineRule="auto"/>
              <w:ind w:left="910" w:firstLine="0"/>
              <w:jc w:val="left"/>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РОЗДІЛ</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3</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ПСИХОКОРЕКЦІЯ</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ПРОФЕСІЙНИХ</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ОЧІКУВАНЬ</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СТУДЕНТІВ-ПСИХОЛОГІВ</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У</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НАВЧАЛЬНОМУ</w:t>
            </w:r>
            <w:r w:rsidRPr="00AA2B1E">
              <w:rPr>
                <w:rFonts w:ascii="Times New Roman" w:eastAsia="Times New Roman" w:hAnsi="Times New Roman" w:cs="Times New Roman"/>
                <w:b/>
                <w:spacing w:val="-4"/>
                <w:kern w:val="0"/>
                <w:sz w:val="28"/>
                <w:lang w:val="uk-UA" w:eastAsia="en-US"/>
              </w:rPr>
              <w:t xml:space="preserve"> </w:t>
            </w:r>
            <w:r w:rsidRPr="00AA2B1E">
              <w:rPr>
                <w:rFonts w:ascii="Times New Roman" w:eastAsia="Times New Roman" w:hAnsi="Times New Roman" w:cs="Times New Roman"/>
                <w:b/>
                <w:kern w:val="0"/>
                <w:sz w:val="28"/>
                <w:lang w:val="uk-UA" w:eastAsia="en-US"/>
              </w:rPr>
              <w:t>ПРОЦЕСІ</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b/>
                <w:kern w:val="0"/>
                <w:sz w:val="25"/>
                <w:lang w:val="uk-UA" w:eastAsia="en-US"/>
              </w:rPr>
            </w:pPr>
          </w:p>
          <w:p w:rsidR="00AA2B1E" w:rsidRPr="00AA2B1E" w:rsidRDefault="00AA2B1E" w:rsidP="00AA2B1E">
            <w:pPr>
              <w:tabs>
                <w:tab w:val="clear" w:pos="709"/>
              </w:tabs>
              <w:suppressAutoHyphens w:val="0"/>
              <w:autoSpaceDE w:val="0"/>
              <w:autoSpaceDN w:val="0"/>
              <w:spacing w:before="1"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122</w:t>
            </w:r>
          </w:p>
        </w:tc>
      </w:tr>
      <w:tr w:rsidR="00AA2B1E" w:rsidRPr="00AA2B1E" w:rsidTr="00B05A90">
        <w:trPr>
          <w:trHeight w:val="1450"/>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3.1</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Методологічні</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принципи</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організація</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формувального</w:t>
            </w:r>
          </w:p>
          <w:p w:rsidR="00AA2B1E" w:rsidRPr="00AA2B1E" w:rsidRDefault="00AA2B1E" w:rsidP="00AA2B1E">
            <w:pPr>
              <w:tabs>
                <w:tab w:val="clear" w:pos="709"/>
              </w:tabs>
              <w:suppressAutoHyphens w:val="0"/>
              <w:autoSpaceDE w:val="0"/>
              <w:autoSpaceDN w:val="0"/>
              <w:spacing w:before="4" w:after="0" w:line="480" w:lineRule="atLeast"/>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експерименту з психокорекції професійних очікувань у навчальному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w w:val="95"/>
                <w:kern w:val="0"/>
                <w:sz w:val="28"/>
                <w:lang w:val="uk-UA" w:eastAsia="en-US"/>
              </w:rPr>
              <w:t>процесі</w:t>
            </w:r>
            <w:r w:rsidRPr="00AA2B1E">
              <w:rPr>
                <w:rFonts w:ascii="Times New Roman" w:eastAsia="Times New Roman" w:hAnsi="Times New Roman" w:cs="Times New Roman"/>
                <w:spacing w:val="40"/>
                <w:w w:val="95"/>
                <w:kern w:val="0"/>
                <w:sz w:val="28"/>
                <w:lang w:val="uk-UA" w:eastAsia="en-US"/>
              </w:rPr>
              <w:t xml:space="preserve"> </w:t>
            </w:r>
            <w:r w:rsidRPr="00AA2B1E">
              <w:rPr>
                <w:rFonts w:ascii="Times New Roman" w:eastAsia="Times New Roman" w:hAnsi="Times New Roman" w:cs="Times New Roman"/>
                <w:w w:val="95"/>
                <w:kern w:val="0"/>
                <w:sz w:val="28"/>
                <w:lang w:val="uk-UA" w:eastAsia="en-US"/>
              </w:rPr>
              <w:t>………………………………………………………………………….</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5"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122</w:t>
            </w:r>
          </w:p>
        </w:tc>
      </w:tr>
      <w:tr w:rsidR="00AA2B1E" w:rsidRPr="00AA2B1E" w:rsidTr="00B05A90">
        <w:trPr>
          <w:trHeight w:val="876"/>
        </w:trPr>
        <w:tc>
          <w:tcPr>
            <w:tcW w:w="9205"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3.2</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Зміст,</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умови</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результати</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впровадження</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авторської</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програми</w:t>
            </w:r>
          </w:p>
          <w:p w:rsidR="00AA2B1E" w:rsidRPr="00AA2B1E" w:rsidRDefault="00AA2B1E" w:rsidP="00AA2B1E">
            <w:pPr>
              <w:tabs>
                <w:tab w:val="clear" w:pos="709"/>
              </w:tabs>
              <w:suppressAutoHyphens w:val="0"/>
              <w:autoSpaceDE w:val="0"/>
              <w:autoSpaceDN w:val="0"/>
              <w:spacing w:before="158" w:after="0" w:line="302" w:lineRule="exact"/>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психокорекції</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 ……………………………………….</w:t>
            </w:r>
          </w:p>
        </w:tc>
        <w:tc>
          <w:tcPr>
            <w:tcW w:w="722"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0" w:after="0" w:line="302" w:lineRule="exact"/>
              <w:ind w:right="19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128</w:t>
            </w:r>
          </w:p>
        </w:tc>
      </w:tr>
    </w:tbl>
    <w:p w:rsidR="00AA2B1E" w:rsidRPr="00AA2B1E" w:rsidRDefault="00AA2B1E" w:rsidP="00AA2B1E">
      <w:pPr>
        <w:tabs>
          <w:tab w:val="clear" w:pos="709"/>
        </w:tabs>
        <w:suppressAutoHyphens w:val="0"/>
        <w:autoSpaceDE w:val="0"/>
        <w:autoSpaceDN w:val="0"/>
        <w:spacing w:after="0" w:line="302" w:lineRule="exact"/>
        <w:ind w:firstLine="0"/>
        <w:jc w:val="right"/>
        <w:rPr>
          <w:rFonts w:ascii="Times New Roman" w:eastAsia="Times New Roman" w:hAnsi="Times New Roman" w:cs="Times New Roman"/>
          <w:kern w:val="0"/>
          <w:sz w:val="28"/>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2" w:after="0" w:line="240" w:lineRule="auto"/>
        <w:ind w:firstLine="0"/>
        <w:jc w:val="left"/>
        <w:rPr>
          <w:rFonts w:ascii="Times New Roman" w:eastAsia="Times New Roman" w:hAnsi="Times New Roman" w:cs="Times New Roman"/>
          <w:b/>
          <w:kern w:val="0"/>
          <w:sz w:val="8"/>
          <w:szCs w:val="28"/>
          <w:lang w:val="uk-UA" w:eastAsia="en-US"/>
        </w:rPr>
      </w:pPr>
    </w:p>
    <w:tbl>
      <w:tblPr>
        <w:tblW w:w="0" w:type="auto"/>
        <w:tblInd w:w="118" w:type="dxa"/>
        <w:tblLayout w:type="fixed"/>
        <w:tblLook w:val="01E0"/>
      </w:tblPr>
      <w:tblGrid>
        <w:gridCol w:w="9208"/>
        <w:gridCol w:w="719"/>
      </w:tblGrid>
      <w:tr w:rsidR="00AA2B1E" w:rsidRPr="00AA2B1E" w:rsidTr="00B05A90">
        <w:trPr>
          <w:trHeight w:val="1361"/>
        </w:trPr>
        <w:tc>
          <w:tcPr>
            <w:tcW w:w="9208" w:type="dxa"/>
          </w:tcPr>
          <w:p w:rsidR="00AA2B1E" w:rsidRPr="00AA2B1E" w:rsidRDefault="00AA2B1E" w:rsidP="00AA2B1E">
            <w:pPr>
              <w:tabs>
                <w:tab w:val="clear" w:pos="709"/>
              </w:tabs>
              <w:suppressAutoHyphens w:val="0"/>
              <w:autoSpaceDE w:val="0"/>
              <w:autoSpaceDN w:val="0"/>
              <w:spacing w:after="0" w:line="309" w:lineRule="exact"/>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3.3</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Методичні</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рекомендації</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для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викладачів</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щодо</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w:t>
            </w:r>
          </w:p>
          <w:p w:rsidR="00AA2B1E" w:rsidRPr="00AA2B1E" w:rsidRDefault="00AA2B1E" w:rsidP="00AA2B1E">
            <w:pPr>
              <w:tabs>
                <w:tab w:val="clear" w:pos="709"/>
              </w:tabs>
              <w:suppressAutoHyphens w:val="0"/>
              <w:autoSpaceDE w:val="0"/>
              <w:autoSpaceDN w:val="0"/>
              <w:spacing w:before="4" w:after="0" w:line="480" w:lineRule="atLeast"/>
              <w:ind w:left="200" w:right="149"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професійних очікувань майбутніх психологів у процесі фахової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підготовки</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вищому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закладі</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61"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157</w:t>
            </w:r>
          </w:p>
        </w:tc>
      </w:tr>
      <w:tr w:rsidR="00AA2B1E" w:rsidRPr="00AA2B1E" w:rsidTr="00B05A90">
        <w:trPr>
          <w:trHeight w:val="485"/>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105"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Висновки</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до</w:t>
            </w:r>
            <w:r w:rsidRPr="00AA2B1E">
              <w:rPr>
                <w:rFonts w:ascii="Times New Roman" w:eastAsia="Times New Roman" w:hAnsi="Times New Roman" w:cs="Times New Roman"/>
                <w:b/>
                <w:spacing w:val="-6"/>
                <w:kern w:val="0"/>
                <w:sz w:val="28"/>
                <w:lang w:val="uk-UA" w:eastAsia="en-US"/>
              </w:rPr>
              <w:t xml:space="preserve"> </w:t>
            </w:r>
            <w:r w:rsidRPr="00AA2B1E">
              <w:rPr>
                <w:rFonts w:ascii="Times New Roman" w:eastAsia="Times New Roman" w:hAnsi="Times New Roman" w:cs="Times New Roman"/>
                <w:b/>
                <w:kern w:val="0"/>
                <w:sz w:val="28"/>
                <w:lang w:val="uk-UA" w:eastAsia="en-US"/>
              </w:rPr>
              <w:t>розділу</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166</w:t>
            </w:r>
          </w:p>
        </w:tc>
      </w:tr>
      <w:tr w:rsidR="00AA2B1E" w:rsidRPr="00AA2B1E" w:rsidTr="00B05A90">
        <w:trPr>
          <w:trHeight w:val="482"/>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141"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ВИСНОВКИ</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169</w:t>
            </w:r>
          </w:p>
        </w:tc>
      </w:tr>
      <w:tr w:rsidR="00AA2B1E" w:rsidRPr="00AA2B1E" w:rsidTr="00B05A90">
        <w:trPr>
          <w:trHeight w:val="482"/>
        </w:trPr>
        <w:tc>
          <w:tcPr>
            <w:tcW w:w="9208" w:type="dxa"/>
          </w:tcPr>
          <w:p w:rsidR="00AA2B1E" w:rsidRPr="00AA2B1E" w:rsidRDefault="00AA2B1E" w:rsidP="00AA2B1E">
            <w:pPr>
              <w:tabs>
                <w:tab w:val="clear" w:pos="709"/>
              </w:tabs>
              <w:suppressAutoHyphens w:val="0"/>
              <w:autoSpaceDE w:val="0"/>
              <w:autoSpaceDN w:val="0"/>
              <w:spacing w:before="72" w:after="0" w:line="240" w:lineRule="auto"/>
              <w:ind w:right="151"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СПИСОК</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b/>
                <w:kern w:val="0"/>
                <w:sz w:val="28"/>
                <w:lang w:val="uk-UA" w:eastAsia="en-US"/>
              </w:rPr>
              <w:t>ВИКОРИСТАНИХ</w:t>
            </w:r>
            <w:r w:rsidRPr="00AA2B1E">
              <w:rPr>
                <w:rFonts w:ascii="Times New Roman" w:eastAsia="Times New Roman" w:hAnsi="Times New Roman" w:cs="Times New Roman"/>
                <w:b/>
                <w:spacing w:val="-3"/>
                <w:kern w:val="0"/>
                <w:sz w:val="28"/>
                <w:lang w:val="uk-UA" w:eastAsia="en-US"/>
              </w:rPr>
              <w:t xml:space="preserve"> </w:t>
            </w:r>
            <w:r w:rsidRPr="00AA2B1E">
              <w:rPr>
                <w:rFonts w:ascii="Times New Roman" w:eastAsia="Times New Roman" w:hAnsi="Times New Roman" w:cs="Times New Roman"/>
                <w:b/>
                <w:kern w:val="0"/>
                <w:sz w:val="28"/>
                <w:lang w:val="uk-UA" w:eastAsia="en-US"/>
              </w:rPr>
              <w:t>ДЖЕРЕЛ</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2"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173</w:t>
            </w:r>
          </w:p>
        </w:tc>
      </w:tr>
      <w:tr w:rsidR="00AA2B1E" w:rsidRPr="00AA2B1E" w:rsidTr="00B05A90">
        <w:trPr>
          <w:trHeight w:val="485"/>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99"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ДОДАТКИ</w:t>
            </w:r>
            <w:r w:rsidRPr="00AA2B1E">
              <w:rPr>
                <w:rFonts w:ascii="Times New Roman" w:eastAsia="Times New Roman" w:hAnsi="Times New Roman" w:cs="Times New Roman"/>
                <w:b/>
                <w:spacing w:val="-5"/>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6"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193</w:t>
            </w:r>
          </w:p>
        </w:tc>
      </w:tr>
      <w:tr w:rsidR="00AA2B1E" w:rsidRPr="00AA2B1E" w:rsidTr="00B05A90">
        <w:trPr>
          <w:trHeight w:val="964"/>
        </w:trPr>
        <w:tc>
          <w:tcPr>
            <w:tcW w:w="9208"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А</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Структурно-змістовна</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модель</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p>
          <w:p w:rsidR="00AA2B1E" w:rsidRPr="00AA2B1E" w:rsidRDefault="00AA2B1E" w:rsidP="00AA2B1E">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0"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194</w:t>
            </w:r>
          </w:p>
        </w:tc>
      </w:tr>
      <w:tr w:rsidR="00AA2B1E" w:rsidRPr="00AA2B1E" w:rsidTr="00B05A90">
        <w:trPr>
          <w:trHeight w:val="482"/>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124"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Б</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Анкета ……………………………………………………….</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195</w:t>
            </w:r>
          </w:p>
        </w:tc>
      </w:tr>
      <w:tr w:rsidR="00AA2B1E" w:rsidRPr="00AA2B1E" w:rsidTr="00B05A90">
        <w:trPr>
          <w:trHeight w:val="482"/>
        </w:trPr>
        <w:tc>
          <w:tcPr>
            <w:tcW w:w="9208" w:type="dxa"/>
          </w:tcPr>
          <w:p w:rsidR="00AA2B1E" w:rsidRPr="00AA2B1E" w:rsidRDefault="00AA2B1E" w:rsidP="00AA2B1E">
            <w:pPr>
              <w:tabs>
                <w:tab w:val="clear" w:pos="709"/>
              </w:tabs>
              <w:suppressAutoHyphens w:val="0"/>
              <w:autoSpaceDE w:val="0"/>
              <w:autoSpaceDN w:val="0"/>
              <w:spacing w:before="73" w:after="0" w:line="240" w:lineRule="auto"/>
              <w:ind w:right="112"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В</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Вивчення</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мотивів</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навчальної</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3"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197</w:t>
            </w:r>
          </w:p>
        </w:tc>
      </w:tr>
      <w:tr w:rsidR="00AA2B1E" w:rsidRPr="00AA2B1E" w:rsidTr="00B05A90">
        <w:trPr>
          <w:trHeight w:val="967"/>
        </w:trPr>
        <w:tc>
          <w:tcPr>
            <w:tcW w:w="9208" w:type="dxa"/>
          </w:tcPr>
          <w:p w:rsidR="00AA2B1E" w:rsidRPr="00AA2B1E" w:rsidRDefault="00AA2B1E" w:rsidP="00AA2B1E">
            <w:pPr>
              <w:tabs>
                <w:tab w:val="clear" w:pos="709"/>
              </w:tabs>
              <w:suppressAutoHyphens w:val="0"/>
              <w:autoSpaceDE w:val="0"/>
              <w:autoSpaceDN w:val="0"/>
              <w:spacing w:before="75"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Д</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Комплекс</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вправ</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p>
          <w:p w:rsidR="00AA2B1E" w:rsidRPr="00AA2B1E" w:rsidRDefault="00AA2B1E" w:rsidP="00AA2B1E">
            <w:pPr>
              <w:tabs>
                <w:tab w:val="clear" w:pos="709"/>
              </w:tabs>
              <w:suppressAutoHyphens w:val="0"/>
              <w:autoSpaceDE w:val="0"/>
              <w:autoSpaceDN w:val="0"/>
              <w:spacing w:before="162"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груповому</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тренінгу ………………………………...</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4"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198</w:t>
            </w:r>
          </w:p>
        </w:tc>
      </w:tr>
      <w:tr w:rsidR="00AA2B1E" w:rsidRPr="00AA2B1E" w:rsidTr="00B05A90">
        <w:trPr>
          <w:trHeight w:val="964"/>
        </w:trPr>
        <w:tc>
          <w:tcPr>
            <w:tcW w:w="9208" w:type="dxa"/>
          </w:tcPr>
          <w:p w:rsidR="00AA2B1E" w:rsidRPr="00AA2B1E" w:rsidRDefault="00AA2B1E" w:rsidP="00AA2B1E">
            <w:pPr>
              <w:tabs>
                <w:tab w:val="clear" w:pos="709"/>
              </w:tabs>
              <w:suppressAutoHyphens w:val="0"/>
              <w:autoSpaceDE w:val="0"/>
              <w:autoSpaceDN w:val="0"/>
              <w:spacing w:before="72" w:after="0" w:line="240" w:lineRule="auto"/>
              <w:ind w:left="182" w:right="49"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Е</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Результати</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впливу</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формувального</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експерименту</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на</w:t>
            </w:r>
          </w:p>
          <w:p w:rsidR="00AA2B1E" w:rsidRPr="00AA2B1E" w:rsidRDefault="00AA2B1E" w:rsidP="00AA2B1E">
            <w:pPr>
              <w:tabs>
                <w:tab w:val="clear" w:pos="709"/>
              </w:tabs>
              <w:suppressAutoHyphens w:val="0"/>
              <w:autoSpaceDE w:val="0"/>
              <w:autoSpaceDN w:val="0"/>
              <w:spacing w:before="163" w:after="0" w:line="240" w:lineRule="auto"/>
              <w:ind w:left="180" w:right="114"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динаміку</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мотивації</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до</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успіху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уникнення невдачі</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2"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209</w:t>
            </w:r>
          </w:p>
        </w:tc>
      </w:tr>
      <w:tr w:rsidR="00AA2B1E" w:rsidRPr="00AA2B1E" w:rsidTr="00B05A90">
        <w:trPr>
          <w:trHeight w:val="967"/>
        </w:trPr>
        <w:tc>
          <w:tcPr>
            <w:tcW w:w="9208" w:type="dxa"/>
          </w:tcPr>
          <w:p w:rsidR="00AA2B1E" w:rsidRPr="00AA2B1E" w:rsidRDefault="00AA2B1E" w:rsidP="00AA2B1E">
            <w:pPr>
              <w:tabs>
                <w:tab w:val="clear" w:pos="709"/>
              </w:tabs>
              <w:suppressAutoHyphens w:val="0"/>
              <w:autoSpaceDE w:val="0"/>
              <w:autoSpaceDN w:val="0"/>
              <w:spacing w:before="72" w:after="0" w:line="240" w:lineRule="auto"/>
              <w:ind w:left="91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Ж</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Результати</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формувального</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впливу</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на</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динаміку</w:t>
            </w:r>
          </w:p>
          <w:p w:rsidR="00AA2B1E" w:rsidRPr="00AA2B1E" w:rsidRDefault="00AA2B1E" w:rsidP="00AA2B1E">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мотивації</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навчальної</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експериментальної</w:t>
            </w:r>
            <w:r w:rsidRPr="00AA2B1E">
              <w:rPr>
                <w:rFonts w:ascii="Times New Roman" w:eastAsia="Times New Roman" w:hAnsi="Times New Roman" w:cs="Times New Roman"/>
                <w:spacing w:val="-9"/>
                <w:kern w:val="0"/>
                <w:sz w:val="28"/>
                <w:lang w:val="uk-UA" w:eastAsia="en-US"/>
              </w:rPr>
              <w:t xml:space="preserve"> </w:t>
            </w:r>
            <w:r w:rsidRPr="00AA2B1E">
              <w:rPr>
                <w:rFonts w:ascii="Times New Roman" w:eastAsia="Times New Roman" w:hAnsi="Times New Roman" w:cs="Times New Roman"/>
                <w:kern w:val="0"/>
                <w:sz w:val="28"/>
                <w:lang w:val="uk-UA" w:eastAsia="en-US"/>
              </w:rPr>
              <w:t>групи</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2"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210</w:t>
            </w:r>
          </w:p>
        </w:tc>
      </w:tr>
      <w:tr w:rsidR="00AA2B1E" w:rsidRPr="00AA2B1E" w:rsidTr="00B05A90">
        <w:trPr>
          <w:trHeight w:val="964"/>
        </w:trPr>
        <w:tc>
          <w:tcPr>
            <w:tcW w:w="9208" w:type="dxa"/>
          </w:tcPr>
          <w:p w:rsidR="00AA2B1E" w:rsidRPr="00AA2B1E" w:rsidRDefault="00AA2B1E" w:rsidP="00AA2B1E">
            <w:pPr>
              <w:tabs>
                <w:tab w:val="clear" w:pos="709"/>
              </w:tabs>
              <w:suppressAutoHyphens w:val="0"/>
              <w:autoSpaceDE w:val="0"/>
              <w:autoSpaceDN w:val="0"/>
              <w:spacing w:before="75" w:after="0" w:line="240" w:lineRule="auto"/>
              <w:ind w:left="182" w:right="49"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И</w:t>
            </w:r>
            <w:r w:rsidRPr="00AA2B1E">
              <w:rPr>
                <w:rFonts w:ascii="Times New Roman" w:eastAsia="Times New Roman" w:hAnsi="Times New Roman" w:cs="Times New Roman"/>
                <w:spacing w:val="-11"/>
                <w:kern w:val="0"/>
                <w:sz w:val="28"/>
                <w:lang w:val="uk-UA" w:eastAsia="en-US"/>
              </w:rPr>
              <w:t xml:space="preserve"> </w:t>
            </w:r>
            <w:r w:rsidRPr="00AA2B1E">
              <w:rPr>
                <w:rFonts w:ascii="Times New Roman" w:eastAsia="Times New Roman" w:hAnsi="Times New Roman" w:cs="Times New Roman"/>
                <w:kern w:val="0"/>
                <w:sz w:val="28"/>
                <w:lang w:val="uk-UA" w:eastAsia="en-US"/>
              </w:rPr>
              <w:t>Індивідуальна</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діагностико-психокорекційна</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робота</w:t>
            </w:r>
          </w:p>
          <w:p w:rsidR="00AA2B1E" w:rsidRPr="00AA2B1E" w:rsidRDefault="00AA2B1E" w:rsidP="00AA2B1E">
            <w:pPr>
              <w:tabs>
                <w:tab w:val="clear" w:pos="709"/>
              </w:tabs>
              <w:suppressAutoHyphens w:val="0"/>
              <w:autoSpaceDE w:val="0"/>
              <w:autoSpaceDN w:val="0"/>
              <w:spacing w:before="158" w:after="0" w:line="240" w:lineRule="auto"/>
              <w:ind w:left="182" w:right="114"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із</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протагоністом</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М. ……………………………………………………………</w:t>
            </w:r>
          </w:p>
        </w:tc>
        <w:tc>
          <w:tcPr>
            <w:tcW w:w="719" w:type="dxa"/>
          </w:tcPr>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2B1E" w:rsidRPr="00AA2B1E" w:rsidRDefault="00AA2B1E" w:rsidP="00AA2B1E">
            <w:pPr>
              <w:tabs>
                <w:tab w:val="clear" w:pos="709"/>
              </w:tabs>
              <w:suppressAutoHyphens w:val="0"/>
              <w:autoSpaceDE w:val="0"/>
              <w:autoSpaceDN w:val="0"/>
              <w:spacing w:before="210"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211</w:t>
            </w:r>
          </w:p>
        </w:tc>
      </w:tr>
      <w:tr w:rsidR="00AA2B1E" w:rsidRPr="00AA2B1E" w:rsidTr="00B05A90">
        <w:trPr>
          <w:trHeight w:val="485"/>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192"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К</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Список</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питань</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для</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написання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професійного</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есе</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219</w:t>
            </w:r>
          </w:p>
        </w:tc>
      </w:tr>
      <w:tr w:rsidR="00AA2B1E" w:rsidRPr="00AA2B1E" w:rsidTr="00B05A90">
        <w:trPr>
          <w:trHeight w:val="482"/>
        </w:trPr>
        <w:tc>
          <w:tcPr>
            <w:tcW w:w="9208" w:type="dxa"/>
          </w:tcPr>
          <w:p w:rsidR="00AA2B1E" w:rsidRPr="00AA2B1E" w:rsidRDefault="00AA2B1E" w:rsidP="00AA2B1E">
            <w:pPr>
              <w:tabs>
                <w:tab w:val="clear" w:pos="709"/>
              </w:tabs>
              <w:suppressAutoHyphens w:val="0"/>
              <w:autoSpaceDE w:val="0"/>
              <w:autoSpaceDN w:val="0"/>
              <w:spacing w:before="75" w:after="0" w:line="240" w:lineRule="auto"/>
              <w:ind w:right="104"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Л</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Акти</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реалізації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p>
        </w:tc>
        <w:tc>
          <w:tcPr>
            <w:tcW w:w="719" w:type="dxa"/>
          </w:tcPr>
          <w:p w:rsidR="00AA2B1E" w:rsidRPr="00AA2B1E" w:rsidRDefault="00AA2B1E" w:rsidP="00AA2B1E">
            <w:pPr>
              <w:tabs>
                <w:tab w:val="clear" w:pos="709"/>
              </w:tabs>
              <w:suppressAutoHyphens w:val="0"/>
              <w:autoSpaceDE w:val="0"/>
              <w:autoSpaceDN w:val="0"/>
              <w:spacing w:before="75" w:after="0" w:line="240" w:lineRule="auto"/>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220</w:t>
            </w:r>
          </w:p>
        </w:tc>
      </w:tr>
      <w:tr w:rsidR="00AA2B1E" w:rsidRPr="00AA2B1E" w:rsidTr="00B05A90">
        <w:trPr>
          <w:trHeight w:val="394"/>
        </w:trPr>
        <w:tc>
          <w:tcPr>
            <w:tcW w:w="9208" w:type="dxa"/>
          </w:tcPr>
          <w:p w:rsidR="00AA2B1E" w:rsidRPr="00AA2B1E" w:rsidRDefault="00AA2B1E" w:rsidP="00AA2B1E">
            <w:pPr>
              <w:tabs>
                <w:tab w:val="clear" w:pos="709"/>
              </w:tabs>
              <w:suppressAutoHyphens w:val="0"/>
              <w:autoSpaceDE w:val="0"/>
              <w:autoSpaceDN w:val="0"/>
              <w:spacing w:before="72" w:after="0" w:line="302" w:lineRule="exact"/>
              <w:ind w:right="117" w:firstLine="0"/>
              <w:jc w:val="righ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Додаток</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М</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Список</w:t>
            </w:r>
            <w:r w:rsidRPr="00AA2B1E">
              <w:rPr>
                <w:rFonts w:ascii="Times New Roman" w:eastAsia="Times New Roman" w:hAnsi="Times New Roman" w:cs="Times New Roman"/>
                <w:spacing w:val="-6"/>
                <w:kern w:val="0"/>
                <w:sz w:val="28"/>
                <w:lang w:val="uk-UA" w:eastAsia="en-US"/>
              </w:rPr>
              <w:t xml:space="preserve"> </w:t>
            </w:r>
            <w:r w:rsidRPr="00AA2B1E">
              <w:rPr>
                <w:rFonts w:ascii="Times New Roman" w:eastAsia="Times New Roman" w:hAnsi="Times New Roman" w:cs="Times New Roman"/>
                <w:kern w:val="0"/>
                <w:sz w:val="28"/>
                <w:lang w:val="uk-UA" w:eastAsia="en-US"/>
              </w:rPr>
              <w:t>публікацій</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здобувача ……………………………..</w:t>
            </w:r>
          </w:p>
        </w:tc>
        <w:tc>
          <w:tcPr>
            <w:tcW w:w="719" w:type="dxa"/>
          </w:tcPr>
          <w:p w:rsidR="00AA2B1E" w:rsidRPr="00AA2B1E" w:rsidRDefault="00AA2B1E" w:rsidP="00AA2B1E">
            <w:pPr>
              <w:tabs>
                <w:tab w:val="clear" w:pos="709"/>
              </w:tabs>
              <w:suppressAutoHyphens w:val="0"/>
              <w:autoSpaceDE w:val="0"/>
              <w:autoSpaceDN w:val="0"/>
              <w:spacing w:before="72" w:after="0" w:line="302" w:lineRule="exact"/>
              <w:ind w:left="81" w:right="177" w:firstLine="0"/>
              <w:jc w:val="center"/>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225</w:t>
            </w:r>
          </w:p>
        </w:tc>
      </w:tr>
    </w:tbl>
    <w:p w:rsidR="00AA2B1E" w:rsidRPr="00AA2B1E" w:rsidRDefault="00AA2B1E" w:rsidP="00AA2B1E">
      <w:pPr>
        <w:tabs>
          <w:tab w:val="clear" w:pos="709"/>
        </w:tabs>
        <w:suppressAutoHyphens w:val="0"/>
        <w:autoSpaceDE w:val="0"/>
        <w:autoSpaceDN w:val="0"/>
        <w:spacing w:after="0" w:line="302" w:lineRule="exact"/>
        <w:ind w:firstLine="0"/>
        <w:jc w:val="left"/>
        <w:rPr>
          <w:rFonts w:ascii="Times New Roman" w:eastAsia="Times New Roman" w:hAnsi="Times New Roman" w:cs="Times New Roman"/>
          <w:kern w:val="0"/>
          <w:sz w:val="28"/>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240" w:lineRule="auto"/>
        <w:ind w:left="330" w:right="240" w:firstLine="0"/>
        <w:jc w:val="center"/>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b/>
          <w:kern w:val="0"/>
          <w:sz w:val="28"/>
          <w:lang w:val="uk-UA" w:eastAsia="en-US"/>
        </w:rPr>
        <w:t>ВСТУП</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szCs w:val="28"/>
          <w:lang w:val="uk-UA" w:eastAsia="en-US"/>
        </w:rPr>
      </w:pPr>
    </w:p>
    <w:p w:rsidR="00AA2B1E" w:rsidRPr="00AA2B1E" w:rsidRDefault="00AA2B1E" w:rsidP="00AA2B1E">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b/>
          <w:kern w:val="0"/>
          <w:sz w:val="25"/>
          <w:szCs w:val="28"/>
          <w:lang w:val="uk-UA" w:eastAsia="en-US"/>
        </w:rPr>
      </w:pPr>
    </w:p>
    <w:p w:rsidR="00AA2B1E" w:rsidRPr="00AA2B1E" w:rsidRDefault="00AA2B1E" w:rsidP="00AA2B1E">
      <w:pPr>
        <w:tabs>
          <w:tab w:val="clear" w:pos="709"/>
        </w:tabs>
        <w:suppressAutoHyphens w:val="0"/>
        <w:autoSpaceDE w:val="0"/>
        <w:autoSpaceDN w:val="0"/>
        <w:spacing w:after="0" w:line="360" w:lineRule="auto"/>
        <w:ind w:left="296" w:right="206"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 xml:space="preserve">Обґрунтування вибору теми дослідження. </w:t>
      </w:r>
      <w:r w:rsidRPr="00AA2B1E">
        <w:rPr>
          <w:rFonts w:ascii="Times New Roman" w:eastAsia="Times New Roman" w:hAnsi="Times New Roman" w:cs="Times New Roman"/>
          <w:kern w:val="0"/>
          <w:sz w:val="28"/>
          <w:szCs w:val="28"/>
          <w:lang w:val="uk-UA" w:eastAsia="en-US"/>
        </w:rPr>
        <w:t>Головною метою сучасної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державної стратегії розвитку освіти є розробка та впровадження до освітнього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середовища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програм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особистісного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становлення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фахівця,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спрямованих на максимальне розкриття його особистісних якостей, здібностей,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нахилів та інтересів. Свідченням спрямованості сучасної освітньої сфери 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особистісну реалізацію суб’єкта навчальної діяльності є «Національна стратегія</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розвитку</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освіти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 Україні</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2012–2021</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роки».</w:t>
      </w:r>
    </w:p>
    <w:p w:rsidR="00AA2B1E" w:rsidRPr="00AA2B1E" w:rsidRDefault="00AA2B1E" w:rsidP="00AA2B1E">
      <w:pPr>
        <w:tabs>
          <w:tab w:val="clear" w:pos="709"/>
        </w:tabs>
        <w:suppressAutoHyphens w:val="0"/>
        <w:autoSpaceDE w:val="0"/>
        <w:autoSpaceDN w:val="0"/>
        <w:spacing w:before="4" w:after="0" w:line="360" w:lineRule="auto"/>
        <w:ind w:left="296" w:right="204"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огляду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визначені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пріоритети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освітньої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політики,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актуальним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суб’єктивної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реальності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його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стосовно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діяльності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здобутки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галузі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методології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підготовки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демонструють,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її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специфіка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зводиться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лише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здобуття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наукової ерудиції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теоретичних знань,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оскільки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інструментом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професійній діяльності є особистість психолога. Вивчення та аналіз 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дозволяє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створити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оптимальні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умови</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 навчальному процесі для ефективного розвитку професійних навичок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формування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особистісної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зрілості</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 фахівця.</w:t>
      </w:r>
    </w:p>
    <w:p w:rsidR="00AA2B1E" w:rsidRPr="00AA2B1E" w:rsidRDefault="00AA2B1E" w:rsidP="00AA2B1E">
      <w:pPr>
        <w:tabs>
          <w:tab w:val="clear" w:pos="709"/>
        </w:tabs>
        <w:suppressAutoHyphens w:val="0"/>
        <w:autoSpaceDE w:val="0"/>
        <w:autoSpaceDN w:val="0"/>
        <w:spacing w:before="1" w:after="0" w:line="360" w:lineRule="auto"/>
        <w:ind w:left="296" w:right="20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Передумови формування очікування стосовно майбутньої діяльності (дії)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вивчалися</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психофізіологічних</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   поведінкових</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теоріях   П. К. Анохіним,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 О. Берштейном, Е. Брунсвіком, Р. Вудвортсом, І. П. Павловим, Е. Толменом.</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Феномену</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антиципаційного</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явища</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присвячено</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наукові</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праці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 Г. Батраченка, Т. П. Борисової, О. А. Коновалової, Б. Ф. Ломова, Л. О. Регуш,</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 М. Суркова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Проблему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психологічного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досліджували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представники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соціального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научіння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 Бандура,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 Роттер),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соціальних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ролей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 Бернс,</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Дж. Мід,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 Шибутані),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когнітивного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дисонансу    (Л. Фестінгер),     теорії    мотивації    (В. Врум,     Д. Макклеланд,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Х.</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Хекгаузен).</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0" w:lineRule="auto"/>
        <w:ind w:left="296" w:right="210"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З позиції педагогічної психології професійні очікування розглядалися як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компонент</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 спрямованості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 І. Божович,</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 С. Виготський,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 Ф. Зеєр,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 С. Мерлін,</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 К. Платонов),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життєва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перспектива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 М. Титаренко,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 Ф. Шевченко),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позиція</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Зеєр,</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Г.</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Панок).</w:t>
      </w:r>
    </w:p>
    <w:p w:rsidR="00AA2B1E" w:rsidRPr="00AA2B1E" w:rsidRDefault="00AA2B1E" w:rsidP="00AA2B1E">
      <w:pPr>
        <w:tabs>
          <w:tab w:val="clear" w:pos="709"/>
        </w:tabs>
        <w:suppressAutoHyphens w:val="0"/>
        <w:autoSpaceDE w:val="0"/>
        <w:autoSpaceDN w:val="0"/>
        <w:spacing w:after="0" w:line="360" w:lineRule="auto"/>
        <w:ind w:left="296" w:right="210"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становленні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навчальному   процесі   вивчали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Ж. П. Вірна,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 О. Міхно,    В. Д. Потапова,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 В. Пророк,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 Чарнецкі,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 С. Яценко,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вплив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мотивацію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А. К. Маркова,    професійний    розвиток    –    О. О. Бодальов,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Є. О. Клімов,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Дж. Равен,    А. О. Реан,    самовизначення    –    Н. І. Пов`якель,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Титаренко,</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Фрадинська.</w:t>
      </w:r>
    </w:p>
    <w:p w:rsidR="00AA2B1E" w:rsidRPr="00AA2B1E" w:rsidRDefault="00AA2B1E" w:rsidP="00AA2B1E">
      <w:pPr>
        <w:tabs>
          <w:tab w:val="clear" w:pos="709"/>
        </w:tabs>
        <w:suppressAutoHyphens w:val="0"/>
        <w:autoSpaceDE w:val="0"/>
        <w:autoSpaceDN w:val="0"/>
        <w:spacing w:before="2" w:after="0" w:line="360" w:lineRule="auto"/>
        <w:ind w:left="296" w:right="211"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Останні розробки концепту професійних очікувань та їхнього впливу 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навчально-професійний потенціал особистості подано низкою українських 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зарубіжних науковців: Т. П. Борисовою, О. А. Коноваловою, М. В. Суряковою,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Тишковським,</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w:t>
      </w:r>
      <w:r w:rsidRPr="00AA2B1E">
        <w:rPr>
          <w:rFonts w:ascii="Times New Roman" w:eastAsia="Times New Roman" w:hAnsi="Times New Roman" w:cs="Times New Roman"/>
          <w:spacing w:val="1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Фрадинською.</w:t>
      </w:r>
    </w:p>
    <w:p w:rsidR="00AA2B1E" w:rsidRPr="00AA2B1E" w:rsidRDefault="00AA2B1E" w:rsidP="00AA2B1E">
      <w:pPr>
        <w:tabs>
          <w:tab w:val="clear" w:pos="709"/>
        </w:tabs>
        <w:suppressAutoHyphens w:val="0"/>
        <w:autoSpaceDE w:val="0"/>
        <w:autoSpaceDN w:val="0"/>
        <w:spacing w:after="0" w:line="362" w:lineRule="auto"/>
        <w:ind w:left="296" w:right="217"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Незважаючи на значну кількість наукових розвідок, дотичних до теми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нашого дослідження, необхідно зазначити, що динамічний аспект 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вивчено</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недостатньо.</w:t>
      </w:r>
    </w:p>
    <w:p w:rsidR="00AA2B1E" w:rsidRPr="00AA2B1E" w:rsidRDefault="00AA2B1E" w:rsidP="00AA2B1E">
      <w:pPr>
        <w:tabs>
          <w:tab w:val="clear" w:pos="709"/>
        </w:tabs>
        <w:suppressAutoHyphens w:val="0"/>
        <w:autoSpaceDE w:val="0"/>
        <w:autoSpaceDN w:val="0"/>
        <w:spacing w:after="0" w:line="360" w:lineRule="auto"/>
        <w:ind w:left="296" w:right="213"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Отже,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загальна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науково-теоретична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практична</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значущість,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актуальність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проблеми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її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недостатнє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науково-психологічне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опрацювання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зумовили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вибір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p>
    <w:p w:rsidR="00AA2B1E" w:rsidRPr="00AA2B1E" w:rsidRDefault="00AA2B1E" w:rsidP="00AA2B1E">
      <w:pPr>
        <w:tabs>
          <w:tab w:val="clear" w:pos="709"/>
        </w:tabs>
        <w:suppressAutoHyphens w:val="0"/>
        <w:autoSpaceDE w:val="0"/>
        <w:autoSpaceDN w:val="0"/>
        <w:spacing w:after="0" w:line="360" w:lineRule="auto"/>
        <w:ind w:left="296" w:right="21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Науковим</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завданням</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обґрунтування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вивчення</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закономірностей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 їхньої</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фахової</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підготовки.</w:t>
      </w:r>
    </w:p>
    <w:p w:rsidR="00AA2B1E" w:rsidRPr="00AA2B1E" w:rsidRDefault="00AA2B1E" w:rsidP="00AA2B1E">
      <w:pPr>
        <w:tabs>
          <w:tab w:val="clear" w:pos="709"/>
        </w:tabs>
        <w:suppressAutoHyphens w:val="0"/>
        <w:autoSpaceDE w:val="0"/>
        <w:autoSpaceDN w:val="0"/>
        <w:spacing w:after="0" w:line="360" w:lineRule="auto"/>
        <w:ind w:left="296" w:right="209"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Зв’язок</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роботи</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з</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науковими</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програмами,</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планами,</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темами.</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 проводилось відповідно до плану наукової діяльності Уманського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державного педагогічного університету імені Павла Тичини в межах науково-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дослідної роботи «Психологічні засади оптимізації індивідуально-професійного</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розвитку</w:t>
      </w:r>
      <w:r w:rsidRPr="00AA2B1E">
        <w:rPr>
          <w:rFonts w:ascii="Times New Roman" w:eastAsia="Times New Roman" w:hAnsi="Times New Roman" w:cs="Times New Roman"/>
          <w:spacing w:val="5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практичних</w:t>
      </w:r>
      <w:r w:rsidRPr="00AA2B1E">
        <w:rPr>
          <w:rFonts w:ascii="Times New Roman" w:eastAsia="Times New Roman" w:hAnsi="Times New Roman" w:cs="Times New Roman"/>
          <w:spacing w:val="5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5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5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5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навчання</w:t>
      </w:r>
      <w:r w:rsidRPr="00AA2B1E">
        <w:rPr>
          <w:rFonts w:ascii="Times New Roman" w:eastAsia="Times New Roman" w:hAnsi="Times New Roman" w:cs="Times New Roman"/>
          <w:spacing w:val="6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5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ВНЗ»</w:t>
      </w:r>
      <w:r w:rsidRPr="00AA2B1E">
        <w:rPr>
          <w:rFonts w:ascii="Times New Roman" w:eastAsia="Times New Roman" w:hAnsi="Times New Roman" w:cs="Times New Roman"/>
          <w:spacing w:val="5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(0113U000328).</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0" w:lineRule="auto"/>
        <w:ind w:left="296" w:right="215"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Роль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здобувача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виконанні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цієї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роботи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полягає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розробці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положень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впровадженні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експериментального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p>
    <w:p w:rsidR="00AA2B1E" w:rsidRPr="00AA2B1E" w:rsidRDefault="00AA2B1E" w:rsidP="00AA2B1E">
      <w:pPr>
        <w:tabs>
          <w:tab w:val="clear" w:pos="709"/>
        </w:tabs>
        <w:suppressAutoHyphens w:val="0"/>
        <w:autoSpaceDE w:val="0"/>
        <w:autoSpaceDN w:val="0"/>
        <w:spacing w:before="1" w:after="0" w:line="360" w:lineRule="auto"/>
        <w:ind w:left="296" w:right="210"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Тему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дисертації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затверджено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вченою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радою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Уманського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педагогічного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університету</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імені</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Павла</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Тичини</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(протокол</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7</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25.02.2013 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узгоджено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Міжвідомчій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раді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координації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досліджень з педагогічних та психологічних наук в Україні (протокол № 3 від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26.03.2013</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w:t>
      </w:r>
    </w:p>
    <w:p w:rsidR="00AA2B1E" w:rsidRPr="00AA2B1E" w:rsidRDefault="00AA2B1E" w:rsidP="00AA2B1E">
      <w:pPr>
        <w:tabs>
          <w:tab w:val="clear" w:pos="709"/>
        </w:tabs>
        <w:suppressAutoHyphens w:val="0"/>
        <w:autoSpaceDE w:val="0"/>
        <w:autoSpaceDN w:val="0"/>
        <w:spacing w:after="0" w:line="360" w:lineRule="auto"/>
        <w:ind w:left="296" w:right="21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Мета</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дослідження</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обґрунтувати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експериментально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дослідити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динаміку професійних очікувань майбутніх психологів на різних етапах їхнього</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професійного навчання.</w:t>
      </w:r>
    </w:p>
    <w:p w:rsidR="00AA2B1E" w:rsidRPr="00AA2B1E" w:rsidRDefault="00AA2B1E" w:rsidP="00AA2B1E">
      <w:pPr>
        <w:tabs>
          <w:tab w:val="clear" w:pos="709"/>
        </w:tabs>
        <w:suppressAutoHyphens w:val="0"/>
        <w:autoSpaceDE w:val="0"/>
        <w:autoSpaceDN w:val="0"/>
        <w:spacing w:before="1" w:after="0" w:line="362" w:lineRule="auto"/>
        <w:ind w:left="296" w:right="207" w:firstLine="710"/>
        <w:rPr>
          <w:rFonts w:ascii="Times New Roman" w:eastAsia="Times New Roman" w:hAnsi="Times New Roman" w:cs="Times New Roman"/>
          <w:b/>
          <w:kern w:val="0"/>
          <w:sz w:val="28"/>
          <w:lang w:val="uk-UA" w:eastAsia="en-US"/>
        </w:rPr>
      </w:pPr>
      <w:r w:rsidRPr="00AA2B1E">
        <w:rPr>
          <w:rFonts w:ascii="Times New Roman" w:eastAsia="Times New Roman" w:hAnsi="Times New Roman" w:cs="Times New Roman"/>
          <w:kern w:val="0"/>
          <w:sz w:val="28"/>
          <w:lang w:val="uk-UA" w:eastAsia="en-US"/>
        </w:rPr>
        <w:t>Відповідно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сформульованої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мети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визначено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такі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завдання</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дослідження:</w:t>
      </w:r>
    </w:p>
    <w:p w:rsidR="00AA2B1E" w:rsidRPr="00AA2B1E" w:rsidRDefault="00AA2B1E" w:rsidP="00AA2B1E">
      <w:pPr>
        <w:numPr>
          <w:ilvl w:val="0"/>
          <w:numId w:val="7"/>
        </w:numPr>
        <w:tabs>
          <w:tab w:val="clear" w:pos="709"/>
          <w:tab w:val="left" w:pos="1291"/>
        </w:tabs>
        <w:suppressAutoHyphens w:val="0"/>
        <w:autoSpaceDE w:val="0"/>
        <w:autoSpaceDN w:val="0"/>
        <w:spacing w:after="0" w:line="360" w:lineRule="auto"/>
        <w:ind w:right="214"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Проаналізувати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теоретичні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підходи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вчених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щодо</w:t>
      </w:r>
      <w:r w:rsidRPr="00AA2B1E">
        <w:rPr>
          <w:rFonts w:ascii="Times New Roman" w:eastAsia="Times New Roman" w:hAnsi="Times New Roman" w:cs="Times New Roman"/>
          <w:spacing w:val="71"/>
          <w:kern w:val="0"/>
          <w:sz w:val="28"/>
          <w:lang w:val="uk-UA" w:eastAsia="en-US"/>
        </w:rPr>
        <w:t xml:space="preserve"> </w:t>
      </w:r>
      <w:r w:rsidRPr="00AA2B1E">
        <w:rPr>
          <w:rFonts w:ascii="Times New Roman" w:eastAsia="Times New Roman" w:hAnsi="Times New Roman" w:cs="Times New Roman"/>
          <w:kern w:val="0"/>
          <w:sz w:val="28"/>
          <w:lang w:val="uk-UA" w:eastAsia="en-US"/>
        </w:rPr>
        <w:t>проблеми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 очікувань; визначити сутність, функції та чинники 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навчання.</w:t>
      </w:r>
    </w:p>
    <w:p w:rsidR="00AA2B1E" w:rsidRPr="00AA2B1E" w:rsidRDefault="00AA2B1E" w:rsidP="00AA2B1E">
      <w:pPr>
        <w:numPr>
          <w:ilvl w:val="0"/>
          <w:numId w:val="7"/>
        </w:numPr>
        <w:tabs>
          <w:tab w:val="clear" w:pos="709"/>
          <w:tab w:val="left" w:pos="1291"/>
        </w:tabs>
        <w:suppressAutoHyphens w:val="0"/>
        <w:autoSpaceDE w:val="0"/>
        <w:autoSpaceDN w:val="0"/>
        <w:spacing w:after="0" w:line="360" w:lineRule="auto"/>
        <w:ind w:right="206"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Визначити основні критерії динаміки професійних очікувань студентів-</w:t>
      </w:r>
      <w:r w:rsidRPr="00AA2B1E">
        <w:rPr>
          <w:rFonts w:ascii="Times New Roman" w:eastAsia="Times New Roman" w:hAnsi="Times New Roman" w:cs="Times New Roman"/>
          <w:spacing w:val="-67"/>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Розробити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обґрунтувати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експериментально-діагностичний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інструментарій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дослідження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навчання.</w:t>
      </w:r>
    </w:p>
    <w:p w:rsidR="00AA2B1E" w:rsidRPr="00AA2B1E" w:rsidRDefault="00AA2B1E" w:rsidP="00AA2B1E">
      <w:pPr>
        <w:numPr>
          <w:ilvl w:val="0"/>
          <w:numId w:val="7"/>
        </w:numPr>
        <w:tabs>
          <w:tab w:val="clear" w:pos="709"/>
          <w:tab w:val="left" w:pos="1291"/>
        </w:tabs>
        <w:suppressAutoHyphens w:val="0"/>
        <w:autoSpaceDE w:val="0"/>
        <w:autoSpaceDN w:val="0"/>
        <w:spacing w:after="0" w:line="360" w:lineRule="auto"/>
        <w:ind w:right="212"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Обґрунтувати і верифікувати у практиці діяльності у закладах вищої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освіти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авторську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програму,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спрямовану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психокорекцію</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p>
    <w:p w:rsidR="00AA2B1E" w:rsidRPr="00AA2B1E" w:rsidRDefault="00AA2B1E" w:rsidP="00AA2B1E">
      <w:pPr>
        <w:numPr>
          <w:ilvl w:val="0"/>
          <w:numId w:val="7"/>
        </w:numPr>
        <w:tabs>
          <w:tab w:val="clear" w:pos="709"/>
          <w:tab w:val="left" w:pos="1291"/>
        </w:tabs>
        <w:suppressAutoHyphens w:val="0"/>
        <w:autoSpaceDE w:val="0"/>
        <w:autoSpaceDN w:val="0"/>
        <w:spacing w:after="0" w:line="362" w:lineRule="auto"/>
        <w:ind w:right="214"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Розробити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методичні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рекомендації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для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викладачів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закладів</w:t>
      </w:r>
      <w:r w:rsidRPr="00AA2B1E">
        <w:rPr>
          <w:rFonts w:ascii="Times New Roman" w:eastAsia="Times New Roman" w:hAnsi="Times New Roman" w:cs="Times New Roman"/>
          <w:spacing w:val="70"/>
          <w:kern w:val="0"/>
          <w:sz w:val="28"/>
          <w:lang w:val="uk-UA" w:eastAsia="en-US"/>
        </w:rPr>
        <w:t xml:space="preserve"> </w:t>
      </w:r>
      <w:r w:rsidRPr="00AA2B1E">
        <w:rPr>
          <w:rFonts w:ascii="Times New Roman" w:eastAsia="Times New Roman" w:hAnsi="Times New Roman" w:cs="Times New Roman"/>
          <w:kern w:val="0"/>
          <w:sz w:val="28"/>
          <w:lang w:val="uk-UA" w:eastAsia="en-US"/>
        </w:rPr>
        <w:t>вищої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освіти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щодо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5"/>
          <w:kern w:val="0"/>
          <w:sz w:val="28"/>
          <w:lang w:val="uk-UA" w:eastAsia="en-US"/>
        </w:rPr>
        <w:t xml:space="preserve"> </w:t>
      </w:r>
      <w:r w:rsidRPr="00AA2B1E">
        <w:rPr>
          <w:rFonts w:ascii="Times New Roman" w:eastAsia="Times New Roman" w:hAnsi="Times New Roman" w:cs="Times New Roman"/>
          <w:kern w:val="0"/>
          <w:sz w:val="28"/>
          <w:lang w:val="uk-UA" w:eastAsia="en-US"/>
        </w:rPr>
        <w:t>фахової</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підготовки.</w:t>
      </w:r>
    </w:p>
    <w:p w:rsidR="00AA2B1E" w:rsidRPr="00AA2B1E" w:rsidRDefault="00AA2B1E" w:rsidP="00AA2B1E">
      <w:pPr>
        <w:tabs>
          <w:tab w:val="clear" w:pos="709"/>
        </w:tabs>
        <w:suppressAutoHyphens w:val="0"/>
        <w:autoSpaceDE w:val="0"/>
        <w:autoSpaceDN w:val="0"/>
        <w:spacing w:after="0" w:line="313" w:lineRule="exact"/>
        <w:ind w:left="1007" w:firstLine="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i/>
          <w:kern w:val="0"/>
          <w:sz w:val="28"/>
          <w:lang w:val="uk-UA" w:eastAsia="en-US"/>
        </w:rPr>
        <w:t>Об’єкт</w:t>
      </w:r>
      <w:r w:rsidRPr="00AA2B1E">
        <w:rPr>
          <w:rFonts w:ascii="Times New Roman" w:eastAsia="Times New Roman" w:hAnsi="Times New Roman" w:cs="Times New Roman"/>
          <w:b/>
          <w:i/>
          <w:spacing w:val="-2"/>
          <w:kern w:val="0"/>
          <w:sz w:val="28"/>
          <w:lang w:val="uk-UA" w:eastAsia="en-US"/>
        </w:rPr>
        <w:t xml:space="preserve"> </w:t>
      </w:r>
      <w:r w:rsidRPr="00AA2B1E">
        <w:rPr>
          <w:rFonts w:ascii="Times New Roman" w:eastAsia="Times New Roman" w:hAnsi="Times New Roman" w:cs="Times New Roman"/>
          <w:b/>
          <w:i/>
          <w:kern w:val="0"/>
          <w:sz w:val="28"/>
          <w:lang w:val="uk-UA" w:eastAsia="en-US"/>
        </w:rPr>
        <w:t>дослідження</w:t>
      </w:r>
      <w:r w:rsidRPr="00AA2B1E">
        <w:rPr>
          <w:rFonts w:ascii="Times New Roman" w:eastAsia="Times New Roman" w:hAnsi="Times New Roman" w:cs="Times New Roman"/>
          <w:b/>
          <w:i/>
          <w:spacing w:val="-2"/>
          <w:kern w:val="0"/>
          <w:sz w:val="28"/>
          <w:lang w:val="uk-UA" w:eastAsia="en-US"/>
        </w:rPr>
        <w:t xml:space="preserve"> </w:t>
      </w:r>
      <w:r w:rsidRPr="00AA2B1E">
        <w:rPr>
          <w:rFonts w:ascii="Times New Roman" w:eastAsia="Times New Roman" w:hAnsi="Times New Roman" w:cs="Times New Roman"/>
          <w:kern w:val="0"/>
          <w:sz w:val="28"/>
          <w:lang w:val="uk-UA" w:eastAsia="en-US"/>
        </w:rPr>
        <w:t>–</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професійні</w:t>
      </w:r>
      <w:r w:rsidRPr="00AA2B1E">
        <w:rPr>
          <w:rFonts w:ascii="Times New Roman" w:eastAsia="Times New Roman" w:hAnsi="Times New Roman" w:cs="Times New Roman"/>
          <w:spacing w:val="-10"/>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очікування</w:t>
      </w:r>
      <w:r w:rsidRPr="00AA2B1E">
        <w:rPr>
          <w:rFonts w:ascii="Times New Roman" w:eastAsia="Times New Roman" w:hAnsi="Times New Roman" w:cs="Times New Roman"/>
          <w:spacing w:val="-4"/>
          <w:kern w:val="0"/>
          <w:sz w:val="28"/>
          <w:lang w:val="uk-UA" w:eastAsia="en-US"/>
        </w:rPr>
        <w:t xml:space="preserve"> </w:t>
      </w:r>
      <w:r w:rsidRPr="00AA2B1E">
        <w:rPr>
          <w:rFonts w:ascii="Times New Roman" w:eastAsia="Times New Roman" w:hAnsi="Times New Roman" w:cs="Times New Roman"/>
          <w:kern w:val="0"/>
          <w:sz w:val="28"/>
          <w:lang w:val="uk-UA" w:eastAsia="en-US"/>
        </w:rPr>
        <w:t>особистості.</w:t>
      </w:r>
    </w:p>
    <w:p w:rsidR="00AA2B1E" w:rsidRPr="00AA2B1E" w:rsidRDefault="00AA2B1E" w:rsidP="00AA2B1E">
      <w:pPr>
        <w:tabs>
          <w:tab w:val="clear" w:pos="709"/>
        </w:tabs>
        <w:suppressAutoHyphens w:val="0"/>
        <w:autoSpaceDE w:val="0"/>
        <w:autoSpaceDN w:val="0"/>
        <w:spacing w:before="157" w:after="0" w:line="362" w:lineRule="auto"/>
        <w:ind w:left="296" w:right="210"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i/>
          <w:kern w:val="0"/>
          <w:sz w:val="28"/>
          <w:lang w:val="uk-UA" w:eastAsia="en-US"/>
        </w:rPr>
        <w:t>Предмет</w:t>
      </w:r>
      <w:r w:rsidRPr="00AA2B1E">
        <w:rPr>
          <w:rFonts w:ascii="Times New Roman" w:eastAsia="Times New Roman" w:hAnsi="Times New Roman" w:cs="Times New Roman"/>
          <w:b/>
          <w:i/>
          <w:spacing w:val="1"/>
          <w:kern w:val="0"/>
          <w:sz w:val="28"/>
          <w:lang w:val="uk-UA" w:eastAsia="en-US"/>
        </w:rPr>
        <w:t xml:space="preserve"> </w:t>
      </w:r>
      <w:r w:rsidRPr="00AA2B1E">
        <w:rPr>
          <w:rFonts w:ascii="Times New Roman" w:eastAsia="Times New Roman" w:hAnsi="Times New Roman" w:cs="Times New Roman"/>
          <w:b/>
          <w:i/>
          <w:kern w:val="0"/>
          <w:sz w:val="28"/>
          <w:lang w:val="uk-UA" w:eastAsia="en-US"/>
        </w:rPr>
        <w:t>дослідження</w:t>
      </w:r>
      <w:r w:rsidRPr="00AA2B1E">
        <w:rPr>
          <w:rFonts w:ascii="Times New Roman" w:eastAsia="Times New Roman" w:hAnsi="Times New Roman" w:cs="Times New Roman"/>
          <w:b/>
          <w:i/>
          <w:spacing w:val="1"/>
          <w:kern w:val="0"/>
          <w:sz w:val="28"/>
          <w:lang w:val="uk-UA" w:eastAsia="en-US"/>
        </w:rPr>
        <w:t xml:space="preserve"> </w:t>
      </w:r>
      <w:r w:rsidRPr="00AA2B1E">
        <w:rPr>
          <w:rFonts w:ascii="Times New Roman" w:eastAsia="Times New Roman" w:hAnsi="Times New Roman" w:cs="Times New Roman"/>
          <w:kern w:val="0"/>
          <w:sz w:val="28"/>
          <w:lang w:val="uk-UA" w:eastAsia="en-US"/>
        </w:rPr>
        <w:t>–</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динаміка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p>
    <w:p w:rsidR="00AA2B1E" w:rsidRPr="00AA2B1E" w:rsidRDefault="00AA2B1E" w:rsidP="00AA2B1E">
      <w:pPr>
        <w:tabs>
          <w:tab w:val="clear" w:pos="709"/>
        </w:tabs>
        <w:suppressAutoHyphens w:val="0"/>
        <w:autoSpaceDE w:val="0"/>
        <w:autoSpaceDN w:val="0"/>
        <w:spacing w:after="0" w:line="362" w:lineRule="auto"/>
        <w:ind w:firstLine="0"/>
        <w:rPr>
          <w:rFonts w:ascii="Times New Roman" w:eastAsia="Times New Roman" w:hAnsi="Times New Roman" w:cs="Times New Roman"/>
          <w:kern w:val="0"/>
          <w:sz w:val="28"/>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0" w:lineRule="auto"/>
        <w:ind w:left="296" w:right="21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i/>
          <w:kern w:val="0"/>
          <w:sz w:val="28"/>
          <w:szCs w:val="28"/>
          <w:lang w:val="uk-UA" w:eastAsia="en-US"/>
        </w:rPr>
        <w:t>Гіпотеза</w:t>
      </w:r>
      <w:r w:rsidRPr="00AA2B1E">
        <w:rPr>
          <w:rFonts w:ascii="Times New Roman" w:eastAsia="Times New Roman" w:hAnsi="Times New Roman" w:cs="Times New Roman"/>
          <w:b/>
          <w:i/>
          <w:spacing w:val="1"/>
          <w:kern w:val="0"/>
          <w:sz w:val="28"/>
          <w:szCs w:val="28"/>
          <w:lang w:val="uk-UA" w:eastAsia="en-US"/>
        </w:rPr>
        <w:t xml:space="preserve"> </w:t>
      </w:r>
      <w:r w:rsidRPr="00AA2B1E">
        <w:rPr>
          <w:rFonts w:ascii="Times New Roman" w:eastAsia="Times New Roman" w:hAnsi="Times New Roman" w:cs="Times New Roman"/>
          <w:b/>
          <w:i/>
          <w:kern w:val="0"/>
          <w:sz w:val="28"/>
          <w:szCs w:val="28"/>
          <w:lang w:val="uk-UA" w:eastAsia="en-US"/>
        </w:rPr>
        <w:t>дослідження</w:t>
      </w:r>
      <w:r w:rsidRPr="00AA2B1E">
        <w:rPr>
          <w:rFonts w:ascii="Times New Roman" w:eastAsia="Times New Roman" w:hAnsi="Times New Roman" w:cs="Times New Roman"/>
          <w:b/>
          <w:i/>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ґрунтується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припущенні,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 як система організаційно-методичних та дидактичних заходів здійснює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вплив на динаміку професійних очікувань майбутніх психологів; психокорекція</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особистісної сфери майбутнього психолога у навчальному процесі зумовлює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зміни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суб’єктивного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змісту</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студентів-психологів.</w:t>
      </w:r>
    </w:p>
    <w:p w:rsidR="00AA2B1E" w:rsidRPr="00AA2B1E" w:rsidRDefault="00AA2B1E" w:rsidP="00AA2B1E">
      <w:pPr>
        <w:tabs>
          <w:tab w:val="clear" w:pos="709"/>
        </w:tabs>
        <w:suppressAutoHyphens w:val="0"/>
        <w:autoSpaceDE w:val="0"/>
        <w:autoSpaceDN w:val="0"/>
        <w:spacing w:after="0" w:line="360" w:lineRule="auto"/>
        <w:ind w:left="296" w:right="198"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Методи дослідження:</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теоретичні</w:t>
      </w:r>
      <w:r w:rsidRPr="00AA2B1E">
        <w:rPr>
          <w:rFonts w:ascii="Times New Roman" w:eastAsia="Times New Roman" w:hAnsi="Times New Roman" w:cs="Times New Roman"/>
          <w:kern w:val="0"/>
          <w:sz w:val="28"/>
          <w:szCs w:val="28"/>
          <w:lang w:val="uk-UA" w:eastAsia="en-US"/>
        </w:rPr>
        <w:t>: аналіз,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синтез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узагальнення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теоретико-методологічного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аналізу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проблеми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емпіричні</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a) </w:t>
      </w:r>
      <w:r w:rsidRPr="00AA2B1E">
        <w:rPr>
          <w:rFonts w:ascii="Times New Roman" w:eastAsia="Times New Roman" w:hAnsi="Times New Roman" w:cs="Times New Roman"/>
          <w:i/>
          <w:kern w:val="0"/>
          <w:sz w:val="28"/>
          <w:szCs w:val="28"/>
          <w:lang w:val="uk-UA" w:eastAsia="en-US"/>
        </w:rPr>
        <w:t>діагностичні</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експертна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оцінка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вивчення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ставлення викладачів до проблеми професійних очікувань; письмове та усне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опитування,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тестування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 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 психологів, встановлення основних поведінкових та мотиваційних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тенденцій цих очікувань, самооцінки та рівня домагань студентів-психологів,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дослідження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навчальної    мотивації     та     соціально-перцептивної    сфери;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xml:space="preserve">б) </w:t>
      </w:r>
      <w:r w:rsidRPr="00AA2B1E">
        <w:rPr>
          <w:rFonts w:ascii="Times New Roman" w:eastAsia="Times New Roman" w:hAnsi="Times New Roman" w:cs="Times New Roman"/>
          <w:i/>
          <w:kern w:val="0"/>
          <w:sz w:val="28"/>
          <w:szCs w:val="28"/>
          <w:lang w:val="uk-UA" w:eastAsia="en-US"/>
        </w:rPr>
        <w:t>розвивальні</w:t>
      </w:r>
      <w:r w:rsidRPr="00AA2B1E">
        <w:rPr>
          <w:rFonts w:ascii="Times New Roman" w:eastAsia="Times New Roman" w:hAnsi="Times New Roman" w:cs="Times New Roman"/>
          <w:kern w:val="0"/>
          <w:sz w:val="28"/>
          <w:szCs w:val="28"/>
          <w:lang w:val="uk-UA" w:eastAsia="en-US"/>
        </w:rPr>
        <w:t>: лекції, практичні заняття, самостійна робота, психокорекційний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тренінг,</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індивідуальна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аналізу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тематичних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психомалюнків), методи групової роботи (групова дискусія, психогімнастика,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невербальна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взаємодія,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рольова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гра,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психодрама)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деструктивних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обстежуваних;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методи</w:t>
      </w:r>
      <w:r w:rsidRPr="00AA2B1E">
        <w:rPr>
          <w:rFonts w:ascii="Times New Roman" w:eastAsia="Times New Roman" w:hAnsi="Times New Roman" w:cs="Times New Roman"/>
          <w:i/>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математико-</w:t>
      </w:r>
      <w:r w:rsidRPr="00AA2B1E">
        <w:rPr>
          <w:rFonts w:ascii="Times New Roman" w:eastAsia="Times New Roman" w:hAnsi="Times New Roman" w:cs="Times New Roman"/>
          <w:i/>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статистичної</w:t>
      </w:r>
      <w:r w:rsidRPr="00AA2B1E">
        <w:rPr>
          <w:rFonts w:ascii="Times New Roman" w:eastAsia="Times New Roman" w:hAnsi="Times New Roman" w:cs="Times New Roman"/>
          <w:i/>
          <w:spacing w:val="1"/>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обробки</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методи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первинної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обробки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даних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(визначення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середнього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арифметичного),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T-критерій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Стьюдента,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Т-критерій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Вілкоксона,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r-коефіцієнт рангової кореляції Спірмена – з метою кількісно-якісної обробки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одержаних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їхньої</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подальшої інтерпретації.</w:t>
      </w:r>
    </w:p>
    <w:p w:rsidR="00AA2B1E" w:rsidRPr="00AA2B1E" w:rsidRDefault="00AA2B1E" w:rsidP="00AA2B1E">
      <w:pPr>
        <w:tabs>
          <w:tab w:val="clear" w:pos="709"/>
        </w:tabs>
        <w:suppressAutoHyphens w:val="0"/>
        <w:autoSpaceDE w:val="0"/>
        <w:autoSpaceDN w:val="0"/>
        <w:spacing w:before="5" w:after="0" w:line="240" w:lineRule="auto"/>
        <w:ind w:left="1007" w:firstLine="0"/>
        <w:jc w:val="left"/>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Наукова</w:t>
      </w:r>
      <w:r w:rsidRPr="00AA2B1E">
        <w:rPr>
          <w:rFonts w:ascii="Times New Roman" w:eastAsia="Times New Roman" w:hAnsi="Times New Roman" w:cs="Times New Roman"/>
          <w:b/>
          <w:bCs/>
          <w:spacing w:val="-5"/>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новизна одержаних</w:t>
      </w:r>
      <w:r w:rsidRPr="00AA2B1E">
        <w:rPr>
          <w:rFonts w:ascii="Times New Roman" w:eastAsia="Times New Roman" w:hAnsi="Times New Roman" w:cs="Times New Roman"/>
          <w:b/>
          <w:bCs/>
          <w:spacing w:val="-8"/>
          <w:kern w:val="0"/>
          <w:sz w:val="28"/>
          <w:szCs w:val="28"/>
          <w:lang w:val="uk-UA" w:eastAsia="en-US"/>
        </w:rPr>
        <w:t xml:space="preserve"> </w:t>
      </w:r>
      <w:r w:rsidRPr="00AA2B1E">
        <w:rPr>
          <w:rFonts w:ascii="Times New Roman" w:eastAsia="Times New Roman" w:hAnsi="Times New Roman" w:cs="Times New Roman"/>
          <w:b/>
          <w:bCs/>
          <w:kern w:val="0"/>
          <w:sz w:val="28"/>
          <w:szCs w:val="28"/>
          <w:lang w:val="uk-UA" w:eastAsia="en-US"/>
        </w:rPr>
        <w:t>результатів:</w:t>
      </w:r>
    </w:p>
    <w:p w:rsidR="00AA2B1E" w:rsidRPr="00AA2B1E" w:rsidRDefault="00AA2B1E" w:rsidP="00AA2B1E">
      <w:pPr>
        <w:tabs>
          <w:tab w:val="clear" w:pos="709"/>
        </w:tabs>
        <w:suppressAutoHyphens w:val="0"/>
        <w:autoSpaceDE w:val="0"/>
        <w:autoSpaceDN w:val="0"/>
        <w:spacing w:before="158" w:after="0" w:line="240" w:lineRule="auto"/>
        <w:ind w:left="1007" w:firstLine="0"/>
        <w:jc w:val="left"/>
        <w:rPr>
          <w:rFonts w:ascii="Times New Roman" w:eastAsia="Times New Roman" w:hAnsi="Times New Roman" w:cs="Times New Roman"/>
          <w:i/>
          <w:kern w:val="0"/>
          <w:sz w:val="28"/>
          <w:lang w:val="uk-UA" w:eastAsia="en-US"/>
        </w:rPr>
      </w:pPr>
      <w:r w:rsidRPr="00AA2B1E">
        <w:rPr>
          <w:rFonts w:ascii="Times New Roman" w:eastAsia="Times New Roman" w:hAnsi="Times New Roman" w:cs="Times New Roman"/>
          <w:i/>
          <w:kern w:val="0"/>
          <w:sz w:val="28"/>
          <w:lang w:val="uk-UA" w:eastAsia="en-US"/>
        </w:rPr>
        <w:t>уперше:</w:t>
      </w:r>
    </w:p>
    <w:p w:rsidR="00AA2B1E" w:rsidRPr="00AA2B1E" w:rsidRDefault="00AA2B1E" w:rsidP="00AA2B1E">
      <w:pPr>
        <w:tabs>
          <w:tab w:val="clear" w:pos="709"/>
        </w:tabs>
        <w:suppressAutoHyphens w:val="0"/>
        <w:autoSpaceDE w:val="0"/>
        <w:autoSpaceDN w:val="0"/>
        <w:spacing w:before="163" w:after="0" w:line="362" w:lineRule="auto"/>
        <w:ind w:left="296" w:right="502"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науково</w:t>
      </w:r>
      <w:r w:rsidRPr="00AA2B1E">
        <w:rPr>
          <w:rFonts w:ascii="Times New Roman" w:eastAsia="Times New Roman" w:hAnsi="Times New Roman" w:cs="Times New Roman"/>
          <w:spacing w:val="2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обґрунтовано</w:t>
      </w:r>
      <w:r w:rsidRPr="00AA2B1E">
        <w:rPr>
          <w:rFonts w:ascii="Times New Roman" w:eastAsia="Times New Roman" w:hAnsi="Times New Roman" w:cs="Times New Roman"/>
          <w:spacing w:val="2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2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теоретично</w:t>
      </w:r>
      <w:r w:rsidRPr="00AA2B1E">
        <w:rPr>
          <w:rFonts w:ascii="Times New Roman" w:eastAsia="Times New Roman" w:hAnsi="Times New Roman" w:cs="Times New Roman"/>
          <w:spacing w:val="2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доведено</w:t>
      </w:r>
      <w:r w:rsidRPr="00AA2B1E">
        <w:rPr>
          <w:rFonts w:ascii="Times New Roman" w:eastAsia="Times New Roman" w:hAnsi="Times New Roman" w:cs="Times New Roman"/>
          <w:spacing w:val="2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емоційно-особистісний</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компонент</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системі</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антиципаційних</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явищ;</w:t>
      </w:r>
    </w:p>
    <w:p w:rsidR="00AA2B1E" w:rsidRPr="00AA2B1E" w:rsidRDefault="00AA2B1E" w:rsidP="00AA2B1E">
      <w:pPr>
        <w:tabs>
          <w:tab w:val="clear" w:pos="709"/>
          <w:tab w:val="left" w:pos="2887"/>
          <w:tab w:val="left" w:pos="3856"/>
          <w:tab w:val="left" w:pos="5477"/>
          <w:tab w:val="left" w:pos="6729"/>
          <w:tab w:val="left" w:pos="7923"/>
          <w:tab w:val="left" w:pos="8465"/>
        </w:tabs>
        <w:suppressAutoHyphens w:val="0"/>
        <w:autoSpaceDE w:val="0"/>
        <w:autoSpaceDN w:val="0"/>
        <w:spacing w:after="0" w:line="362" w:lineRule="auto"/>
        <w:ind w:left="296" w:right="219"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обґрунтовано</w:t>
      </w:r>
      <w:r w:rsidRPr="00AA2B1E">
        <w:rPr>
          <w:rFonts w:ascii="Times New Roman" w:eastAsia="Times New Roman" w:hAnsi="Times New Roman" w:cs="Times New Roman"/>
          <w:kern w:val="0"/>
          <w:sz w:val="28"/>
          <w:szCs w:val="28"/>
          <w:lang w:val="uk-UA" w:eastAsia="en-US"/>
        </w:rPr>
        <w:tab/>
        <w:t>вплив</w:t>
      </w:r>
      <w:r w:rsidRPr="00AA2B1E">
        <w:rPr>
          <w:rFonts w:ascii="Times New Roman" w:eastAsia="Times New Roman" w:hAnsi="Times New Roman" w:cs="Times New Roman"/>
          <w:kern w:val="0"/>
          <w:sz w:val="28"/>
          <w:szCs w:val="28"/>
          <w:lang w:val="uk-UA" w:eastAsia="en-US"/>
        </w:rPr>
        <w:tab/>
        <w:t>несвідомих</w:t>
      </w:r>
      <w:r w:rsidRPr="00AA2B1E">
        <w:rPr>
          <w:rFonts w:ascii="Times New Roman" w:eastAsia="Times New Roman" w:hAnsi="Times New Roman" w:cs="Times New Roman"/>
          <w:kern w:val="0"/>
          <w:sz w:val="28"/>
          <w:szCs w:val="28"/>
          <w:lang w:val="uk-UA" w:eastAsia="en-US"/>
        </w:rPr>
        <w:tab/>
        <w:t>аспектів</w:t>
      </w:r>
      <w:r w:rsidRPr="00AA2B1E">
        <w:rPr>
          <w:rFonts w:ascii="Times New Roman" w:eastAsia="Times New Roman" w:hAnsi="Times New Roman" w:cs="Times New Roman"/>
          <w:kern w:val="0"/>
          <w:sz w:val="28"/>
          <w:szCs w:val="28"/>
          <w:lang w:val="uk-UA" w:eastAsia="en-US"/>
        </w:rPr>
        <w:tab/>
        <w:t>психіки</w:t>
      </w:r>
      <w:r w:rsidRPr="00AA2B1E">
        <w:rPr>
          <w:rFonts w:ascii="Times New Roman" w:eastAsia="Times New Roman" w:hAnsi="Times New Roman" w:cs="Times New Roman"/>
          <w:kern w:val="0"/>
          <w:sz w:val="28"/>
          <w:szCs w:val="28"/>
          <w:lang w:val="uk-UA" w:eastAsia="en-US"/>
        </w:rPr>
        <w:tab/>
        <w:t>на</w:t>
      </w:r>
      <w:r w:rsidRPr="00AA2B1E">
        <w:rPr>
          <w:rFonts w:ascii="Times New Roman" w:eastAsia="Times New Roman" w:hAnsi="Times New Roman" w:cs="Times New Roman"/>
          <w:kern w:val="0"/>
          <w:sz w:val="28"/>
          <w:szCs w:val="28"/>
          <w:lang w:val="uk-UA" w:eastAsia="en-US"/>
        </w:rPr>
        <w:tab/>
      </w:r>
      <w:r w:rsidRPr="00AA2B1E">
        <w:rPr>
          <w:rFonts w:ascii="Times New Roman" w:eastAsia="Times New Roman" w:hAnsi="Times New Roman" w:cs="Times New Roman"/>
          <w:spacing w:val="-1"/>
          <w:kern w:val="0"/>
          <w:sz w:val="28"/>
          <w:szCs w:val="28"/>
          <w:lang w:val="uk-UA" w:eastAsia="en-US"/>
        </w:rPr>
        <w:t>формування</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p>
    <w:p w:rsidR="00AA2B1E" w:rsidRPr="00AA2B1E" w:rsidRDefault="00AA2B1E" w:rsidP="00AA2B1E">
      <w:pPr>
        <w:tabs>
          <w:tab w:val="clear" w:pos="709"/>
          <w:tab w:val="left" w:pos="2494"/>
          <w:tab w:val="left" w:pos="3726"/>
          <w:tab w:val="left" w:pos="5103"/>
          <w:tab w:val="left" w:pos="6896"/>
          <w:tab w:val="left" w:pos="8335"/>
        </w:tabs>
        <w:suppressAutoHyphens w:val="0"/>
        <w:autoSpaceDE w:val="0"/>
        <w:autoSpaceDN w:val="0"/>
        <w:spacing w:after="0" w:line="357" w:lineRule="auto"/>
        <w:ind w:left="296" w:right="209"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визначено</w:t>
      </w:r>
      <w:r w:rsidRPr="00AA2B1E">
        <w:rPr>
          <w:rFonts w:ascii="Times New Roman" w:eastAsia="Times New Roman" w:hAnsi="Times New Roman" w:cs="Times New Roman"/>
          <w:kern w:val="0"/>
          <w:sz w:val="28"/>
          <w:szCs w:val="28"/>
          <w:lang w:val="uk-UA" w:eastAsia="en-US"/>
        </w:rPr>
        <w:tab/>
        <w:t>критерії</w:t>
      </w:r>
      <w:r w:rsidRPr="00AA2B1E">
        <w:rPr>
          <w:rFonts w:ascii="Times New Roman" w:eastAsia="Times New Roman" w:hAnsi="Times New Roman" w:cs="Times New Roman"/>
          <w:kern w:val="0"/>
          <w:sz w:val="28"/>
          <w:szCs w:val="28"/>
          <w:lang w:val="uk-UA" w:eastAsia="en-US"/>
        </w:rPr>
        <w:tab/>
        <w:t>динаміки</w:t>
      </w:r>
      <w:r w:rsidRPr="00AA2B1E">
        <w:rPr>
          <w:rFonts w:ascii="Times New Roman" w:eastAsia="Times New Roman" w:hAnsi="Times New Roman" w:cs="Times New Roman"/>
          <w:kern w:val="0"/>
          <w:sz w:val="28"/>
          <w:szCs w:val="28"/>
          <w:lang w:val="uk-UA" w:eastAsia="en-US"/>
        </w:rPr>
        <w:tab/>
        <w:t>професійних</w:t>
      </w:r>
      <w:r w:rsidRPr="00AA2B1E">
        <w:rPr>
          <w:rFonts w:ascii="Times New Roman" w:eastAsia="Times New Roman" w:hAnsi="Times New Roman" w:cs="Times New Roman"/>
          <w:kern w:val="0"/>
          <w:sz w:val="28"/>
          <w:szCs w:val="28"/>
          <w:lang w:val="uk-UA" w:eastAsia="en-US"/>
        </w:rPr>
        <w:tab/>
        <w:t>очікувань</w:t>
      </w:r>
      <w:r w:rsidRPr="00AA2B1E">
        <w:rPr>
          <w:rFonts w:ascii="Times New Roman" w:eastAsia="Times New Roman" w:hAnsi="Times New Roman" w:cs="Times New Roman"/>
          <w:kern w:val="0"/>
          <w:sz w:val="28"/>
          <w:szCs w:val="28"/>
          <w:lang w:val="uk-UA" w:eastAsia="en-US"/>
        </w:rPr>
        <w:tab/>
        <w:t>(мотиваційна</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тенденція</w:t>
      </w:r>
      <w:r w:rsidRPr="00AA2B1E">
        <w:rPr>
          <w:rFonts w:ascii="Times New Roman" w:eastAsia="Times New Roman" w:hAnsi="Times New Roman" w:cs="Times New Roman"/>
          <w:spacing w:val="1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успіху</w:t>
      </w:r>
      <w:r w:rsidRPr="00AA2B1E">
        <w:rPr>
          <w:rFonts w:ascii="Times New Roman" w:eastAsia="Times New Roman" w:hAnsi="Times New Roman" w:cs="Times New Roman"/>
          <w:spacing w:val="1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уникнення</w:t>
      </w:r>
      <w:r w:rsidRPr="00AA2B1E">
        <w:rPr>
          <w:rFonts w:ascii="Times New Roman" w:eastAsia="Times New Roman" w:hAnsi="Times New Roman" w:cs="Times New Roman"/>
          <w:spacing w:val="1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невдачі,</w:t>
      </w:r>
      <w:r w:rsidRPr="00AA2B1E">
        <w:rPr>
          <w:rFonts w:ascii="Times New Roman" w:eastAsia="Times New Roman" w:hAnsi="Times New Roman" w:cs="Times New Roman"/>
          <w:spacing w:val="1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самооцінки,</w:t>
      </w:r>
      <w:r w:rsidRPr="00AA2B1E">
        <w:rPr>
          <w:rFonts w:ascii="Times New Roman" w:eastAsia="Times New Roman" w:hAnsi="Times New Roman" w:cs="Times New Roman"/>
          <w:spacing w:val="1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домагань,</w:t>
      </w:r>
    </w:p>
    <w:p w:rsidR="00AA2B1E" w:rsidRPr="00AA2B1E" w:rsidRDefault="00AA2B1E" w:rsidP="00AA2B1E">
      <w:pPr>
        <w:tabs>
          <w:tab w:val="clear" w:pos="709"/>
        </w:tabs>
        <w:suppressAutoHyphens w:val="0"/>
        <w:autoSpaceDE w:val="0"/>
        <w:autoSpaceDN w:val="0"/>
        <w:spacing w:after="0" w:line="357"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2" w:lineRule="auto"/>
        <w:ind w:left="296" w:right="222" w:firstLine="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привабливість</w:t>
      </w:r>
      <w:r w:rsidRPr="00AA2B1E">
        <w:rPr>
          <w:rFonts w:ascii="Times New Roman" w:eastAsia="Times New Roman" w:hAnsi="Times New Roman" w:cs="Times New Roman"/>
          <w:spacing w:val="5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w:t>
      </w:r>
      <w:r w:rsidRPr="00AA2B1E">
        <w:rPr>
          <w:rFonts w:ascii="Times New Roman" w:eastAsia="Times New Roman" w:hAnsi="Times New Roman" w:cs="Times New Roman"/>
          <w:spacing w:val="4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діяльності,</w:t>
      </w:r>
      <w:r w:rsidRPr="00AA2B1E">
        <w:rPr>
          <w:rFonts w:ascii="Times New Roman" w:eastAsia="Times New Roman" w:hAnsi="Times New Roman" w:cs="Times New Roman"/>
          <w:spacing w:val="5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мотивація</w:t>
      </w:r>
      <w:r w:rsidRPr="00AA2B1E">
        <w:rPr>
          <w:rFonts w:ascii="Times New Roman" w:eastAsia="Times New Roman" w:hAnsi="Times New Roman" w:cs="Times New Roman"/>
          <w:spacing w:val="5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5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навчальної</w:t>
      </w:r>
      <w:r w:rsidRPr="00AA2B1E">
        <w:rPr>
          <w:rFonts w:ascii="Times New Roman" w:eastAsia="Times New Roman" w:hAnsi="Times New Roman" w:cs="Times New Roman"/>
          <w:spacing w:val="4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діяльності</w:t>
      </w:r>
      <w:r w:rsidRPr="00AA2B1E">
        <w:rPr>
          <w:rFonts w:ascii="Times New Roman" w:eastAsia="Times New Roman" w:hAnsi="Times New Roman" w:cs="Times New Roman"/>
          <w:spacing w:val="4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інтерактивно-перцептивна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компетентність);</w:t>
      </w:r>
    </w:p>
    <w:p w:rsidR="00AA2B1E" w:rsidRPr="00AA2B1E" w:rsidRDefault="00AA2B1E" w:rsidP="00AA2B1E">
      <w:pPr>
        <w:tabs>
          <w:tab w:val="clear" w:pos="709"/>
          <w:tab w:val="left" w:pos="3007"/>
          <w:tab w:val="left" w:pos="4772"/>
          <w:tab w:val="left" w:pos="6844"/>
          <w:tab w:val="left" w:pos="8762"/>
        </w:tabs>
        <w:suppressAutoHyphens w:val="0"/>
        <w:autoSpaceDE w:val="0"/>
        <w:autoSpaceDN w:val="0"/>
        <w:spacing w:after="0" w:line="362" w:lineRule="auto"/>
        <w:ind w:left="296" w:right="207"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обґрунтовано</w:t>
      </w:r>
      <w:r w:rsidRPr="00AA2B1E">
        <w:rPr>
          <w:rFonts w:ascii="Times New Roman" w:eastAsia="Times New Roman" w:hAnsi="Times New Roman" w:cs="Times New Roman"/>
          <w:kern w:val="0"/>
          <w:sz w:val="28"/>
          <w:szCs w:val="28"/>
          <w:lang w:val="uk-UA" w:eastAsia="en-US"/>
        </w:rPr>
        <w:tab/>
        <w:t>доцільність</w:t>
      </w:r>
      <w:r w:rsidRPr="00AA2B1E">
        <w:rPr>
          <w:rFonts w:ascii="Times New Roman" w:eastAsia="Times New Roman" w:hAnsi="Times New Roman" w:cs="Times New Roman"/>
          <w:kern w:val="0"/>
          <w:sz w:val="28"/>
          <w:szCs w:val="28"/>
          <w:lang w:val="uk-UA" w:eastAsia="en-US"/>
        </w:rPr>
        <w:tab/>
        <w:t>психокорекції</w:t>
      </w:r>
      <w:r w:rsidRPr="00AA2B1E">
        <w:rPr>
          <w:rFonts w:ascii="Times New Roman" w:eastAsia="Times New Roman" w:hAnsi="Times New Roman" w:cs="Times New Roman"/>
          <w:kern w:val="0"/>
          <w:sz w:val="28"/>
          <w:szCs w:val="28"/>
          <w:lang w:val="uk-UA" w:eastAsia="en-US"/>
        </w:rPr>
        <w:tab/>
        <w:t>професійних</w:t>
      </w:r>
      <w:r w:rsidRPr="00AA2B1E">
        <w:rPr>
          <w:rFonts w:ascii="Times New Roman" w:eastAsia="Times New Roman" w:hAnsi="Times New Roman" w:cs="Times New Roman"/>
          <w:kern w:val="0"/>
          <w:sz w:val="28"/>
          <w:szCs w:val="28"/>
          <w:lang w:val="uk-UA" w:eastAsia="en-US"/>
        </w:rPr>
        <w:tab/>
        <w:t>очікувань</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 психолога;</w:t>
      </w:r>
    </w:p>
    <w:p w:rsidR="00AA2B1E" w:rsidRPr="00AA2B1E" w:rsidRDefault="00AA2B1E" w:rsidP="00AA2B1E">
      <w:pPr>
        <w:tabs>
          <w:tab w:val="clear" w:pos="709"/>
          <w:tab w:val="left" w:pos="2772"/>
          <w:tab w:val="left" w:pos="3424"/>
          <w:tab w:val="left" w:pos="5392"/>
          <w:tab w:val="left" w:pos="7210"/>
          <w:tab w:val="left" w:pos="8797"/>
        </w:tabs>
        <w:suppressAutoHyphens w:val="0"/>
        <w:autoSpaceDE w:val="0"/>
        <w:autoSpaceDN w:val="0"/>
        <w:spacing w:after="0" w:line="357" w:lineRule="auto"/>
        <w:ind w:left="296" w:right="213"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розроблено</w:t>
      </w:r>
      <w:r w:rsidRPr="00AA2B1E">
        <w:rPr>
          <w:rFonts w:ascii="Times New Roman" w:eastAsia="Times New Roman" w:hAnsi="Times New Roman" w:cs="Times New Roman"/>
          <w:kern w:val="0"/>
          <w:sz w:val="28"/>
          <w:szCs w:val="28"/>
          <w:lang w:val="uk-UA" w:eastAsia="en-US"/>
        </w:rPr>
        <w:tab/>
        <w:t>та</w:t>
      </w:r>
      <w:r w:rsidRPr="00AA2B1E">
        <w:rPr>
          <w:rFonts w:ascii="Times New Roman" w:eastAsia="Times New Roman" w:hAnsi="Times New Roman" w:cs="Times New Roman"/>
          <w:kern w:val="0"/>
          <w:sz w:val="28"/>
          <w:szCs w:val="28"/>
          <w:lang w:val="uk-UA" w:eastAsia="en-US"/>
        </w:rPr>
        <w:tab/>
        <w:t>впроваджено</w:t>
      </w:r>
      <w:r w:rsidRPr="00AA2B1E">
        <w:rPr>
          <w:rFonts w:ascii="Times New Roman" w:eastAsia="Times New Roman" w:hAnsi="Times New Roman" w:cs="Times New Roman"/>
          <w:kern w:val="0"/>
          <w:sz w:val="28"/>
          <w:szCs w:val="28"/>
          <w:lang w:val="uk-UA" w:eastAsia="en-US"/>
        </w:rPr>
        <w:tab/>
        <w:t>комплексну</w:t>
      </w:r>
      <w:r w:rsidRPr="00AA2B1E">
        <w:rPr>
          <w:rFonts w:ascii="Times New Roman" w:eastAsia="Times New Roman" w:hAnsi="Times New Roman" w:cs="Times New Roman"/>
          <w:kern w:val="0"/>
          <w:sz w:val="28"/>
          <w:szCs w:val="28"/>
          <w:lang w:val="uk-UA" w:eastAsia="en-US"/>
        </w:rPr>
        <w:tab/>
        <w:t>авторську</w:t>
      </w:r>
      <w:r w:rsidRPr="00AA2B1E">
        <w:rPr>
          <w:rFonts w:ascii="Times New Roman" w:eastAsia="Times New Roman" w:hAnsi="Times New Roman" w:cs="Times New Roman"/>
          <w:kern w:val="0"/>
          <w:sz w:val="28"/>
          <w:szCs w:val="28"/>
          <w:lang w:val="uk-UA" w:eastAsia="en-US"/>
        </w:rPr>
        <w:tab/>
        <w:t>програму</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психокорекції</w:t>
      </w:r>
      <w:r w:rsidRPr="00AA2B1E">
        <w:rPr>
          <w:rFonts w:ascii="Times New Roman" w:eastAsia="Times New Roman" w:hAnsi="Times New Roman" w:cs="Times New Roman"/>
          <w:spacing w:val="-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p>
    <w:p w:rsidR="00AA2B1E" w:rsidRPr="00AA2B1E" w:rsidRDefault="00AA2B1E" w:rsidP="00AA2B1E">
      <w:pPr>
        <w:tabs>
          <w:tab w:val="clear" w:pos="709"/>
        </w:tabs>
        <w:suppressAutoHyphens w:val="0"/>
        <w:autoSpaceDE w:val="0"/>
        <w:autoSpaceDN w:val="0"/>
        <w:spacing w:after="0" w:line="240" w:lineRule="auto"/>
        <w:ind w:left="1007" w:firstLine="0"/>
        <w:jc w:val="left"/>
        <w:rPr>
          <w:rFonts w:ascii="Times New Roman" w:eastAsia="Times New Roman" w:hAnsi="Times New Roman" w:cs="Times New Roman"/>
          <w:i/>
          <w:kern w:val="0"/>
          <w:sz w:val="28"/>
          <w:lang w:val="uk-UA" w:eastAsia="en-US"/>
        </w:rPr>
      </w:pPr>
      <w:r w:rsidRPr="00AA2B1E">
        <w:rPr>
          <w:rFonts w:ascii="Times New Roman" w:eastAsia="Times New Roman" w:hAnsi="Times New Roman" w:cs="Times New Roman"/>
          <w:i/>
          <w:kern w:val="0"/>
          <w:sz w:val="28"/>
          <w:lang w:val="uk-UA" w:eastAsia="en-US"/>
        </w:rPr>
        <w:t>удосконалено:</w:t>
      </w:r>
    </w:p>
    <w:p w:rsidR="00AA2B1E" w:rsidRPr="00AA2B1E" w:rsidRDefault="00AA2B1E" w:rsidP="00AA2B1E">
      <w:pPr>
        <w:tabs>
          <w:tab w:val="clear" w:pos="709"/>
        </w:tabs>
        <w:suppressAutoHyphens w:val="0"/>
        <w:autoSpaceDE w:val="0"/>
        <w:autoSpaceDN w:val="0"/>
        <w:spacing w:before="158" w:after="0" w:line="357" w:lineRule="auto"/>
        <w:ind w:left="296" w:right="219"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семантичне</w:t>
      </w:r>
      <w:r w:rsidRPr="00AA2B1E">
        <w:rPr>
          <w:rFonts w:ascii="Times New Roman" w:eastAsia="Times New Roman" w:hAnsi="Times New Roman" w:cs="Times New Roman"/>
          <w:spacing w:val="5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поле</w:t>
      </w:r>
      <w:r w:rsidRPr="00AA2B1E">
        <w:rPr>
          <w:rFonts w:ascii="Times New Roman" w:eastAsia="Times New Roman" w:hAnsi="Times New Roman" w:cs="Times New Roman"/>
          <w:spacing w:val="5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поняття</w:t>
      </w:r>
      <w:r w:rsidRPr="00AA2B1E">
        <w:rPr>
          <w:rFonts w:ascii="Times New Roman" w:eastAsia="Times New Roman" w:hAnsi="Times New Roman" w:cs="Times New Roman"/>
          <w:spacing w:val="5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«професійні</w:t>
      </w:r>
      <w:r w:rsidRPr="00AA2B1E">
        <w:rPr>
          <w:rFonts w:ascii="Times New Roman" w:eastAsia="Times New Roman" w:hAnsi="Times New Roman" w:cs="Times New Roman"/>
          <w:spacing w:val="5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5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5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контексті</w:t>
      </w:r>
      <w:r w:rsidRPr="00AA2B1E">
        <w:rPr>
          <w:rFonts w:ascii="Times New Roman" w:eastAsia="Times New Roman" w:hAnsi="Times New Roman" w:cs="Times New Roman"/>
          <w:spacing w:val="5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фахової</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підготовки майбутніх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p>
    <w:p w:rsidR="00AA2B1E" w:rsidRPr="00AA2B1E" w:rsidRDefault="00AA2B1E" w:rsidP="00AA2B1E">
      <w:pPr>
        <w:tabs>
          <w:tab w:val="clear" w:pos="709"/>
          <w:tab w:val="left" w:pos="2465"/>
          <w:tab w:val="left" w:pos="3842"/>
          <w:tab w:val="left" w:pos="5300"/>
          <w:tab w:val="left" w:pos="7180"/>
          <w:tab w:val="left" w:pos="8700"/>
        </w:tabs>
        <w:suppressAutoHyphens w:val="0"/>
        <w:autoSpaceDE w:val="0"/>
        <w:autoSpaceDN w:val="0"/>
        <w:spacing w:before="6" w:after="0" w:line="357" w:lineRule="auto"/>
        <w:ind w:left="296" w:right="213" w:firstLine="710"/>
        <w:jc w:val="left"/>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уточнено</w:t>
      </w:r>
      <w:r w:rsidRPr="00AA2B1E">
        <w:rPr>
          <w:rFonts w:ascii="Times New Roman" w:eastAsia="Times New Roman" w:hAnsi="Times New Roman" w:cs="Times New Roman"/>
          <w:kern w:val="0"/>
          <w:sz w:val="28"/>
          <w:szCs w:val="28"/>
          <w:lang w:val="uk-UA" w:eastAsia="en-US"/>
        </w:rPr>
        <w:tab/>
        <w:t>чинники</w:t>
      </w:r>
      <w:r w:rsidRPr="00AA2B1E">
        <w:rPr>
          <w:rFonts w:ascii="Times New Roman" w:eastAsia="Times New Roman" w:hAnsi="Times New Roman" w:cs="Times New Roman"/>
          <w:kern w:val="0"/>
          <w:sz w:val="28"/>
          <w:szCs w:val="28"/>
          <w:lang w:val="uk-UA" w:eastAsia="en-US"/>
        </w:rPr>
        <w:tab/>
        <w:t>динаміки</w:t>
      </w:r>
      <w:r w:rsidRPr="00AA2B1E">
        <w:rPr>
          <w:rFonts w:ascii="Times New Roman" w:eastAsia="Times New Roman" w:hAnsi="Times New Roman" w:cs="Times New Roman"/>
          <w:kern w:val="0"/>
          <w:sz w:val="28"/>
          <w:szCs w:val="28"/>
          <w:lang w:val="uk-UA" w:eastAsia="en-US"/>
        </w:rPr>
        <w:tab/>
        <w:t>професійних</w:t>
      </w:r>
      <w:r w:rsidRPr="00AA2B1E">
        <w:rPr>
          <w:rFonts w:ascii="Times New Roman" w:eastAsia="Times New Roman" w:hAnsi="Times New Roman" w:cs="Times New Roman"/>
          <w:kern w:val="0"/>
          <w:sz w:val="28"/>
          <w:szCs w:val="28"/>
          <w:lang w:val="uk-UA" w:eastAsia="en-US"/>
        </w:rPr>
        <w:tab/>
        <w:t>очікувань</w:t>
      </w:r>
      <w:r w:rsidRPr="00AA2B1E">
        <w:rPr>
          <w:rFonts w:ascii="Times New Roman" w:eastAsia="Times New Roman" w:hAnsi="Times New Roman" w:cs="Times New Roman"/>
          <w:kern w:val="0"/>
          <w:sz w:val="28"/>
          <w:szCs w:val="28"/>
          <w:lang w:val="uk-UA" w:eastAsia="en-US"/>
        </w:rPr>
        <w:tab/>
        <w:t>майбутніх</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p>
    <w:p w:rsidR="00AA2B1E" w:rsidRPr="00AA2B1E" w:rsidRDefault="00AA2B1E" w:rsidP="00AA2B1E">
      <w:pPr>
        <w:tabs>
          <w:tab w:val="clear" w:pos="709"/>
        </w:tabs>
        <w:suppressAutoHyphens w:val="0"/>
        <w:autoSpaceDE w:val="0"/>
        <w:autoSpaceDN w:val="0"/>
        <w:spacing w:before="6" w:after="0" w:line="240" w:lineRule="auto"/>
        <w:ind w:left="1007" w:firstLine="0"/>
        <w:jc w:val="left"/>
        <w:rPr>
          <w:rFonts w:ascii="Times New Roman" w:eastAsia="Times New Roman" w:hAnsi="Times New Roman" w:cs="Times New Roman"/>
          <w:i/>
          <w:kern w:val="0"/>
          <w:sz w:val="28"/>
          <w:lang w:val="uk-UA" w:eastAsia="en-US"/>
        </w:rPr>
      </w:pPr>
      <w:r w:rsidRPr="00AA2B1E">
        <w:rPr>
          <w:rFonts w:ascii="Times New Roman" w:eastAsia="Times New Roman" w:hAnsi="Times New Roman" w:cs="Times New Roman"/>
          <w:i/>
          <w:kern w:val="0"/>
          <w:sz w:val="28"/>
          <w:lang w:val="uk-UA" w:eastAsia="en-US"/>
        </w:rPr>
        <w:t>одержали</w:t>
      </w:r>
      <w:r w:rsidRPr="00AA2B1E">
        <w:rPr>
          <w:rFonts w:ascii="Times New Roman" w:eastAsia="Times New Roman" w:hAnsi="Times New Roman" w:cs="Times New Roman"/>
          <w:i/>
          <w:spacing w:val="-5"/>
          <w:kern w:val="0"/>
          <w:sz w:val="28"/>
          <w:lang w:val="uk-UA" w:eastAsia="en-US"/>
        </w:rPr>
        <w:t xml:space="preserve"> </w:t>
      </w:r>
      <w:r w:rsidRPr="00AA2B1E">
        <w:rPr>
          <w:rFonts w:ascii="Times New Roman" w:eastAsia="Times New Roman" w:hAnsi="Times New Roman" w:cs="Times New Roman"/>
          <w:i/>
          <w:kern w:val="0"/>
          <w:sz w:val="28"/>
          <w:lang w:val="uk-UA" w:eastAsia="en-US"/>
        </w:rPr>
        <w:t>подальший</w:t>
      </w:r>
      <w:r w:rsidRPr="00AA2B1E">
        <w:rPr>
          <w:rFonts w:ascii="Times New Roman" w:eastAsia="Times New Roman" w:hAnsi="Times New Roman" w:cs="Times New Roman"/>
          <w:i/>
          <w:spacing w:val="-5"/>
          <w:kern w:val="0"/>
          <w:sz w:val="28"/>
          <w:lang w:val="uk-UA" w:eastAsia="en-US"/>
        </w:rPr>
        <w:t xml:space="preserve"> </w:t>
      </w:r>
      <w:r w:rsidRPr="00AA2B1E">
        <w:rPr>
          <w:rFonts w:ascii="Times New Roman" w:eastAsia="Times New Roman" w:hAnsi="Times New Roman" w:cs="Times New Roman"/>
          <w:i/>
          <w:kern w:val="0"/>
          <w:sz w:val="28"/>
          <w:lang w:val="uk-UA" w:eastAsia="en-US"/>
        </w:rPr>
        <w:t>розвиток:</w:t>
      </w:r>
    </w:p>
    <w:p w:rsidR="00AA2B1E" w:rsidRPr="00AA2B1E" w:rsidRDefault="00AA2B1E" w:rsidP="00AA2B1E">
      <w:pPr>
        <w:tabs>
          <w:tab w:val="clear" w:pos="709"/>
        </w:tabs>
        <w:suppressAutoHyphens w:val="0"/>
        <w:autoSpaceDE w:val="0"/>
        <w:autoSpaceDN w:val="0"/>
        <w:spacing w:before="162" w:after="0" w:line="357" w:lineRule="auto"/>
        <w:ind w:left="296" w:right="214"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психологічні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уявлення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сутність,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функції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чинники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p>
    <w:p w:rsidR="00AA2B1E" w:rsidRPr="00AA2B1E" w:rsidRDefault="00AA2B1E" w:rsidP="00AA2B1E">
      <w:pPr>
        <w:tabs>
          <w:tab w:val="clear" w:pos="709"/>
        </w:tabs>
        <w:suppressAutoHyphens w:val="0"/>
        <w:autoSpaceDE w:val="0"/>
        <w:autoSpaceDN w:val="0"/>
        <w:spacing w:before="6" w:after="0" w:line="360" w:lineRule="auto"/>
        <w:ind w:left="296" w:right="20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метод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аналізу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тематичних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психомалюнків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контексті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репрезентації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психіки, несвідомих аспектів професійних очікувань майбутніх психологів 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діагностико-корекційних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можливостей.</w:t>
      </w:r>
    </w:p>
    <w:p w:rsidR="00AA2B1E" w:rsidRPr="00AA2B1E" w:rsidRDefault="00AA2B1E" w:rsidP="00AA2B1E">
      <w:pPr>
        <w:tabs>
          <w:tab w:val="clear" w:pos="709"/>
        </w:tabs>
        <w:suppressAutoHyphens w:val="0"/>
        <w:autoSpaceDE w:val="0"/>
        <w:autoSpaceDN w:val="0"/>
        <w:spacing w:before="1" w:after="0" w:line="360" w:lineRule="auto"/>
        <w:ind w:left="296" w:right="203"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Практичне</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значення</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одержаних</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b/>
          <w:kern w:val="0"/>
          <w:sz w:val="28"/>
          <w:szCs w:val="28"/>
          <w:lang w:val="uk-UA" w:eastAsia="en-US"/>
        </w:rPr>
        <w:t>результатів</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полягає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розробці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упровадженні авторської програми психокорекції у навчальному процесі, 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дозволила покращити показники динаміки професійних очікувань майбутніх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 за визначеними критеріями; в упровадженні у практику навчального</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процесу глибинно-психологічного підходу у діагностиці, психопрофілактиці 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неадекватних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розробці методичних рекомендацій для викладачів закладів вищої освіти щодо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психокорекції професійних очікувань майбутніх психологів у процесі фахової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підготовки.</w:t>
      </w:r>
    </w:p>
    <w:p w:rsidR="00AA2B1E" w:rsidRPr="00AA2B1E" w:rsidRDefault="00AA2B1E" w:rsidP="00AA2B1E">
      <w:pPr>
        <w:tabs>
          <w:tab w:val="clear" w:pos="709"/>
        </w:tabs>
        <w:suppressAutoHyphens w:val="0"/>
        <w:autoSpaceDE w:val="0"/>
        <w:autoSpaceDN w:val="0"/>
        <w:spacing w:after="0" w:line="360" w:lineRule="auto"/>
        <w:ind w:left="296" w:right="206"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Результати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застосовані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курсах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лекційних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занять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дисципліни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«Вступ</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спеціальності»,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вищої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школи»,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«Методика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роботи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6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w:t>
      </w:r>
      <w:r w:rsidRPr="00AA2B1E">
        <w:rPr>
          <w:rFonts w:ascii="Times New Roman" w:eastAsia="Times New Roman" w:hAnsi="Times New Roman" w:cs="Times New Roman"/>
          <w:spacing w:val="6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також</w:t>
      </w:r>
      <w:r w:rsidRPr="00AA2B1E">
        <w:rPr>
          <w:rFonts w:ascii="Times New Roman" w:eastAsia="Times New Roman" w:hAnsi="Times New Roman" w:cs="Times New Roman"/>
          <w:spacing w:val="6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5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програмах</w:t>
      </w:r>
      <w:r w:rsidRPr="00AA2B1E">
        <w:rPr>
          <w:rFonts w:ascii="Times New Roman" w:eastAsia="Times New Roman" w:hAnsi="Times New Roman" w:cs="Times New Roman"/>
          <w:spacing w:val="5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планових</w:t>
      </w:r>
      <w:r w:rsidRPr="00AA2B1E">
        <w:rPr>
          <w:rFonts w:ascii="Times New Roman" w:eastAsia="Times New Roman" w:hAnsi="Times New Roman" w:cs="Times New Roman"/>
          <w:spacing w:val="5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заходів</w:t>
      </w:r>
      <w:r w:rsidRPr="00AA2B1E">
        <w:rPr>
          <w:rFonts w:ascii="Times New Roman" w:eastAsia="Times New Roman" w:hAnsi="Times New Roman" w:cs="Times New Roman"/>
          <w:spacing w:val="6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«Центру</w:t>
      </w:r>
      <w:r w:rsidRPr="00AA2B1E">
        <w:rPr>
          <w:rFonts w:ascii="Times New Roman" w:eastAsia="Times New Roman" w:hAnsi="Times New Roman" w:cs="Times New Roman"/>
          <w:spacing w:val="5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психологічного</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2" w:lineRule="auto"/>
        <w:ind w:left="296" w:right="214"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діагностування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тренінгових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технологій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«Інсайт»</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Уманського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педагогічного університету імені Павла</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Тичини.</w:t>
      </w:r>
    </w:p>
    <w:p w:rsidR="00AA2B1E" w:rsidRPr="00AA2B1E" w:rsidRDefault="00AA2B1E" w:rsidP="00AA2B1E">
      <w:pPr>
        <w:tabs>
          <w:tab w:val="clear" w:pos="709"/>
        </w:tabs>
        <w:suppressAutoHyphens w:val="0"/>
        <w:autoSpaceDE w:val="0"/>
        <w:autoSpaceDN w:val="0"/>
        <w:spacing w:after="0" w:line="360" w:lineRule="auto"/>
        <w:ind w:left="296" w:right="21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Основні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Черкаського національного університету імені Богдана Хмельницького (довідка</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139/03-а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19.06.2017 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Східноєвропейського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національного</w:t>
      </w:r>
      <w:r w:rsidRPr="00AA2B1E">
        <w:rPr>
          <w:rFonts w:ascii="Times New Roman" w:eastAsia="Times New Roman" w:hAnsi="Times New Roman" w:cs="Times New Roman"/>
          <w:spacing w:val="6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університету</w:t>
      </w:r>
      <w:r w:rsidRPr="00AA2B1E">
        <w:rPr>
          <w:rFonts w:ascii="Times New Roman" w:eastAsia="Times New Roman" w:hAnsi="Times New Roman" w:cs="Times New Roman"/>
          <w:spacing w:val="6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імені</w:t>
      </w:r>
      <w:r w:rsidRPr="00AA2B1E">
        <w:rPr>
          <w:rFonts w:ascii="Times New Roman" w:eastAsia="Times New Roman" w:hAnsi="Times New Roman" w:cs="Times New Roman"/>
          <w:spacing w:val="6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Лесі</w:t>
      </w:r>
      <w:r w:rsidRPr="00AA2B1E">
        <w:rPr>
          <w:rFonts w:ascii="Times New Roman" w:eastAsia="Times New Roman" w:hAnsi="Times New Roman" w:cs="Times New Roman"/>
          <w:spacing w:val="6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Українки  (довідка</w:t>
      </w:r>
      <w:r w:rsidRPr="00AA2B1E">
        <w:rPr>
          <w:rFonts w:ascii="Times New Roman" w:eastAsia="Times New Roman" w:hAnsi="Times New Roman" w:cs="Times New Roman"/>
          <w:spacing w:val="6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  впровадження</w:t>
      </w:r>
    </w:p>
    <w:p w:rsidR="00AA2B1E" w:rsidRPr="00AA2B1E" w:rsidRDefault="00AA2B1E" w:rsidP="00AA2B1E">
      <w:pPr>
        <w:tabs>
          <w:tab w:val="clear" w:pos="709"/>
        </w:tabs>
        <w:suppressAutoHyphens w:val="0"/>
        <w:autoSpaceDE w:val="0"/>
        <w:autoSpaceDN w:val="0"/>
        <w:spacing w:after="0" w:line="360" w:lineRule="auto"/>
        <w:ind w:left="296" w:right="209"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 03-28/01/1832</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27.06.2017 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Уманського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державного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педагогічного</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університету імені Павла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Тичини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(довідка про впровадження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 1591/01 від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30.06.2017 р.) і Кіровоградського державного педагогічного університету імені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Володимира</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Винниченка</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(довідка</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впровадження</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673</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26.07.2017 р.).</w:t>
      </w:r>
    </w:p>
    <w:p w:rsidR="00AA2B1E" w:rsidRPr="00AA2B1E" w:rsidRDefault="00AA2B1E" w:rsidP="00AA2B1E">
      <w:pPr>
        <w:tabs>
          <w:tab w:val="clear" w:pos="709"/>
        </w:tabs>
        <w:suppressAutoHyphens w:val="0"/>
        <w:autoSpaceDE w:val="0"/>
        <w:autoSpaceDN w:val="0"/>
        <w:spacing w:after="0" w:line="360" w:lineRule="auto"/>
        <w:ind w:left="296" w:right="209"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 xml:space="preserve">Особистий внесок здобувача. </w:t>
      </w:r>
      <w:r w:rsidRPr="00AA2B1E">
        <w:rPr>
          <w:rFonts w:ascii="Times New Roman" w:eastAsia="Times New Roman" w:hAnsi="Times New Roman" w:cs="Times New Roman"/>
          <w:kern w:val="0"/>
          <w:sz w:val="28"/>
          <w:szCs w:val="28"/>
          <w:lang w:val="uk-UA" w:eastAsia="en-US"/>
        </w:rPr>
        <w:t>Усі подані в дисертації наукові результати</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отримано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автором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самостійно.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колективній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монографії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[121]</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особисто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здобувачу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належить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здійснення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аналізу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синтезу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підходів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основних положень системи професійних очікувань майбутніх психологів, 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також</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обробка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p>
    <w:p w:rsidR="00AA2B1E" w:rsidRPr="00AA2B1E" w:rsidRDefault="00AA2B1E" w:rsidP="00AA2B1E">
      <w:pPr>
        <w:tabs>
          <w:tab w:val="clear" w:pos="709"/>
        </w:tabs>
        <w:suppressAutoHyphens w:val="0"/>
        <w:autoSpaceDE w:val="0"/>
        <w:autoSpaceDN w:val="0"/>
        <w:spacing w:after="0" w:line="360" w:lineRule="auto"/>
        <w:ind w:left="296" w:right="207" w:firstLine="710"/>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b/>
          <w:kern w:val="0"/>
          <w:sz w:val="28"/>
          <w:lang w:val="uk-UA" w:eastAsia="en-US"/>
        </w:rPr>
        <w:t>Апробація</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результатів</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b/>
          <w:kern w:val="0"/>
          <w:sz w:val="28"/>
          <w:lang w:val="uk-UA" w:eastAsia="en-US"/>
        </w:rPr>
        <w:t>дослідження.</w:t>
      </w:r>
      <w:r w:rsidRPr="00AA2B1E">
        <w:rPr>
          <w:rFonts w:ascii="Times New Roman" w:eastAsia="Times New Roman" w:hAnsi="Times New Roman" w:cs="Times New Roman"/>
          <w:b/>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Основні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положення,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висновки,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рекомендації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дослідження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доповідалися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обговорювалися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w:t>
      </w:r>
      <w:r w:rsidRPr="00AA2B1E">
        <w:rPr>
          <w:rFonts w:ascii="Times New Roman" w:eastAsia="Times New Roman" w:hAnsi="Times New Roman" w:cs="Times New Roman"/>
          <w:spacing w:val="-67"/>
          <w:kern w:val="0"/>
          <w:sz w:val="28"/>
          <w:lang w:val="uk-UA" w:eastAsia="en-US"/>
        </w:rPr>
        <w:t xml:space="preserve"> </w:t>
      </w:r>
      <w:r w:rsidRPr="00AA2B1E">
        <w:rPr>
          <w:rFonts w:ascii="Times New Roman" w:eastAsia="Times New Roman" w:hAnsi="Times New Roman" w:cs="Times New Roman"/>
          <w:kern w:val="0"/>
          <w:sz w:val="28"/>
          <w:lang w:val="uk-UA" w:eastAsia="en-US"/>
        </w:rPr>
        <w:t>науково-практичних</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3"/>
          <w:kern w:val="0"/>
          <w:sz w:val="28"/>
          <w:lang w:val="uk-UA" w:eastAsia="en-US"/>
        </w:rPr>
        <w:t xml:space="preserve"> </w:t>
      </w:r>
      <w:r w:rsidRPr="00AA2B1E">
        <w:rPr>
          <w:rFonts w:ascii="Times New Roman" w:eastAsia="Times New Roman" w:hAnsi="Times New Roman" w:cs="Times New Roman"/>
          <w:kern w:val="0"/>
          <w:sz w:val="28"/>
          <w:lang w:val="uk-UA" w:eastAsia="en-US"/>
        </w:rPr>
        <w:t>наукових</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конференціях</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і</w:t>
      </w:r>
      <w:r w:rsidRPr="00AA2B1E">
        <w:rPr>
          <w:rFonts w:ascii="Times New Roman" w:eastAsia="Times New Roman" w:hAnsi="Times New Roman" w:cs="Times New Roman"/>
          <w:spacing w:val="7"/>
          <w:kern w:val="0"/>
          <w:sz w:val="28"/>
          <w:lang w:val="uk-UA" w:eastAsia="en-US"/>
        </w:rPr>
        <w:t xml:space="preserve"> </w:t>
      </w:r>
      <w:r w:rsidRPr="00AA2B1E">
        <w:rPr>
          <w:rFonts w:ascii="Times New Roman" w:eastAsia="Times New Roman" w:hAnsi="Times New Roman" w:cs="Times New Roman"/>
          <w:kern w:val="0"/>
          <w:sz w:val="28"/>
          <w:lang w:val="uk-UA" w:eastAsia="en-US"/>
        </w:rPr>
        <w:t>семінарах:</w:t>
      </w:r>
      <w:r w:rsidRPr="00AA2B1E">
        <w:rPr>
          <w:rFonts w:ascii="Times New Roman" w:eastAsia="Times New Roman" w:hAnsi="Times New Roman" w:cs="Times New Roman"/>
          <w:spacing w:val="15"/>
          <w:kern w:val="0"/>
          <w:sz w:val="28"/>
          <w:lang w:val="uk-UA" w:eastAsia="en-US"/>
        </w:rPr>
        <w:t xml:space="preserve"> </w:t>
      </w:r>
      <w:r w:rsidRPr="00AA2B1E">
        <w:rPr>
          <w:rFonts w:ascii="Times New Roman" w:eastAsia="Times New Roman" w:hAnsi="Times New Roman" w:cs="Times New Roman"/>
          <w:i/>
          <w:kern w:val="0"/>
          <w:sz w:val="28"/>
          <w:lang w:val="uk-UA" w:eastAsia="en-US"/>
        </w:rPr>
        <w:t>міжнародних</w:t>
      </w:r>
      <w:r w:rsidRPr="00AA2B1E">
        <w:rPr>
          <w:rFonts w:ascii="Times New Roman" w:eastAsia="Times New Roman" w:hAnsi="Times New Roman" w:cs="Times New Roman"/>
          <w:i/>
          <w:spacing w:val="15"/>
          <w:kern w:val="0"/>
          <w:sz w:val="28"/>
          <w:lang w:val="uk-UA" w:eastAsia="en-US"/>
        </w:rPr>
        <w:t xml:space="preserve"> </w:t>
      </w:r>
      <w:r w:rsidRPr="00AA2B1E">
        <w:rPr>
          <w:rFonts w:ascii="Times New Roman" w:eastAsia="Times New Roman" w:hAnsi="Times New Roman" w:cs="Times New Roman"/>
          <w:kern w:val="0"/>
          <w:sz w:val="28"/>
          <w:lang w:val="uk-UA" w:eastAsia="en-US"/>
        </w:rPr>
        <w:t>–</w:t>
      </w:r>
    </w:p>
    <w:p w:rsidR="00AA2B1E" w:rsidRPr="00AA2B1E" w:rsidRDefault="00AA2B1E" w:rsidP="00AA2B1E">
      <w:pPr>
        <w:tabs>
          <w:tab w:val="clear" w:pos="709"/>
        </w:tabs>
        <w:suppressAutoHyphens w:val="0"/>
        <w:autoSpaceDE w:val="0"/>
        <w:autoSpaceDN w:val="0"/>
        <w:spacing w:after="0" w:line="360" w:lineRule="auto"/>
        <w:ind w:left="296" w:right="209"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«Педагогіка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 психологія: перспективні</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пріоритетні напрями</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 Львів, 2013 р.), «Психологія і педагогіка на сучасному етапі розвитку наук: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актуальні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питання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 Одеса,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2016</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«Роль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місце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психології і педагогіки у формуванні сучасної особистості» (м. Харків, 2017 р.);</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i/>
          <w:kern w:val="0"/>
          <w:sz w:val="28"/>
          <w:szCs w:val="28"/>
          <w:lang w:val="uk-UA" w:eastAsia="en-US"/>
        </w:rPr>
        <w:t xml:space="preserve">всеукраїнських </w:t>
      </w:r>
      <w:r w:rsidRPr="00AA2B1E">
        <w:rPr>
          <w:rFonts w:ascii="Times New Roman" w:eastAsia="Times New Roman" w:hAnsi="Times New Roman" w:cs="Times New Roman"/>
          <w:kern w:val="0"/>
          <w:sz w:val="28"/>
          <w:szCs w:val="28"/>
          <w:lang w:val="uk-UA" w:eastAsia="en-US"/>
        </w:rPr>
        <w:t>– «Актуальні проблеми та особливості діяльності психолога 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закладах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освіти»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 Умань,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2013 р.),</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«Проблеми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перспективи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розвитку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практичної</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психології</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Україні»</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Умань,</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2015</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w:t>
      </w:r>
    </w:p>
    <w:p w:rsidR="00AA2B1E" w:rsidRPr="00AA2B1E" w:rsidRDefault="00AA2B1E" w:rsidP="00AA2B1E">
      <w:pPr>
        <w:tabs>
          <w:tab w:val="clear" w:pos="709"/>
        </w:tabs>
        <w:suppressAutoHyphens w:val="0"/>
        <w:autoSpaceDE w:val="0"/>
        <w:autoSpaceDN w:val="0"/>
        <w:spacing w:after="0" w:line="360" w:lineRule="auto"/>
        <w:ind w:left="296" w:right="207"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Публікації.</w:t>
      </w:r>
      <w:r w:rsidRPr="00AA2B1E">
        <w:rPr>
          <w:rFonts w:ascii="Times New Roman" w:eastAsia="Times New Roman" w:hAnsi="Times New Roman" w:cs="Times New Roman"/>
          <w:b/>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темою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дисертації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опубліковано у 14 наукових публікаціях, із них 7 наукових статей – у фахових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виданнях України у галузі педагогіки та періодичних виданнях, включених 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наукометричних</w:t>
      </w:r>
      <w:r w:rsidRPr="00AA2B1E">
        <w:rPr>
          <w:rFonts w:ascii="Times New Roman" w:eastAsia="Times New Roman" w:hAnsi="Times New Roman" w:cs="Times New Roman"/>
          <w:spacing w:val="-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баз</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даних, 5</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публікацій</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матеріалах</w:t>
      </w:r>
      <w:r w:rsidRPr="00AA2B1E">
        <w:rPr>
          <w:rFonts w:ascii="Times New Roman" w:eastAsia="Times New Roman" w:hAnsi="Times New Roman" w:cs="Times New Roman"/>
          <w:spacing w:val="-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наукових</w:t>
      </w:r>
      <w:r w:rsidRPr="00AA2B1E">
        <w:rPr>
          <w:rFonts w:ascii="Times New Roman" w:eastAsia="Times New Roman" w:hAnsi="Times New Roman" w:cs="Times New Roman"/>
          <w:spacing w:val="-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конференцій.</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0" w:lineRule="auto"/>
        <w:ind w:left="296" w:right="208"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b/>
          <w:kern w:val="0"/>
          <w:sz w:val="28"/>
          <w:szCs w:val="28"/>
          <w:lang w:val="uk-UA" w:eastAsia="en-US"/>
        </w:rPr>
        <w:t xml:space="preserve">Структура та обсяг дисертації. </w:t>
      </w:r>
      <w:r w:rsidRPr="00AA2B1E">
        <w:rPr>
          <w:rFonts w:ascii="Times New Roman" w:eastAsia="Times New Roman" w:hAnsi="Times New Roman" w:cs="Times New Roman"/>
          <w:kern w:val="0"/>
          <w:sz w:val="28"/>
          <w:szCs w:val="28"/>
          <w:lang w:val="uk-UA" w:eastAsia="en-US"/>
        </w:rPr>
        <w:t>Дисертація складається зі вступу, трьох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розділів,     висновків,     списку     використаних     джерел,     який     налічує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226 найменувань,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10 додатків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34 сторінках.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Повний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обсяг</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дисертації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становить</w:t>
      </w:r>
      <w:r w:rsidRPr="00AA2B1E">
        <w:rPr>
          <w:rFonts w:ascii="Times New Roman" w:eastAsia="Times New Roman" w:hAnsi="Times New Roman" w:cs="Times New Roman"/>
          <w:spacing w:val="19"/>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227</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сторінок.</w:t>
      </w:r>
      <w:r w:rsidRPr="00AA2B1E">
        <w:rPr>
          <w:rFonts w:ascii="Times New Roman" w:eastAsia="Times New Roman" w:hAnsi="Times New Roman" w:cs="Times New Roman"/>
          <w:spacing w:val="2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Обсяг</w:t>
      </w:r>
      <w:r w:rsidRPr="00AA2B1E">
        <w:rPr>
          <w:rFonts w:ascii="Times New Roman" w:eastAsia="Times New Roman" w:hAnsi="Times New Roman" w:cs="Times New Roman"/>
          <w:spacing w:val="1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основного</w:t>
      </w:r>
      <w:r w:rsidRPr="00AA2B1E">
        <w:rPr>
          <w:rFonts w:ascii="Times New Roman" w:eastAsia="Times New Roman" w:hAnsi="Times New Roman" w:cs="Times New Roman"/>
          <w:spacing w:val="1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тексту</w:t>
      </w:r>
      <w:r w:rsidRPr="00AA2B1E">
        <w:rPr>
          <w:rFonts w:ascii="Times New Roman" w:eastAsia="Times New Roman" w:hAnsi="Times New Roman" w:cs="Times New Roman"/>
          <w:spacing w:val="1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складає</w:t>
      </w:r>
      <w:r w:rsidRPr="00AA2B1E">
        <w:rPr>
          <w:rFonts w:ascii="Times New Roman" w:eastAsia="Times New Roman" w:hAnsi="Times New Roman" w:cs="Times New Roman"/>
          <w:spacing w:val="1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155 сторінок</w:t>
      </w:r>
      <w:r w:rsidRPr="00AA2B1E">
        <w:rPr>
          <w:rFonts w:ascii="Times New Roman" w:eastAsia="Times New Roman" w:hAnsi="Times New Roman" w:cs="Times New Roman"/>
          <w:spacing w:val="2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w:t>
      </w:r>
      <w:r w:rsidRPr="00AA2B1E">
        <w:rPr>
          <w:rFonts w:ascii="Times New Roman" w:eastAsia="Times New Roman" w:hAnsi="Times New Roman" w:cs="Times New Roman"/>
          <w:spacing w:val="1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містить</w:t>
      </w:r>
      <w:r w:rsidRPr="00AA2B1E">
        <w:rPr>
          <w:rFonts w:ascii="Times New Roman" w:eastAsia="Times New Roman" w:hAnsi="Times New Roman" w:cs="Times New Roman"/>
          <w:spacing w:val="-6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5</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рисунків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5</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сторінках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20</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таблиць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19</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сторінках.</w:t>
      </w:r>
    </w:p>
    <w:p w:rsidR="00AA2B1E" w:rsidRDefault="00AA2B1E" w:rsidP="00AA2B1E">
      <w:pPr>
        <w:rPr>
          <w:lang w:val="uk-UA"/>
        </w:rPr>
      </w:pPr>
    </w:p>
    <w:p w:rsidR="00AA2B1E" w:rsidRDefault="00AA2B1E" w:rsidP="00AA2B1E">
      <w:pPr>
        <w:rPr>
          <w:lang w:val="uk-UA"/>
        </w:rPr>
      </w:pPr>
    </w:p>
    <w:p w:rsidR="00AA2B1E" w:rsidRDefault="00AA2B1E" w:rsidP="00AA2B1E">
      <w:pPr>
        <w:rPr>
          <w:lang w:val="uk-UA"/>
        </w:rPr>
      </w:pPr>
    </w:p>
    <w:p w:rsidR="00AA2B1E" w:rsidRDefault="00AA2B1E" w:rsidP="00AA2B1E">
      <w:pPr>
        <w:rPr>
          <w:lang w:val="uk-UA"/>
        </w:rPr>
      </w:pPr>
    </w:p>
    <w:p w:rsidR="00AA2B1E" w:rsidRPr="00AA2B1E" w:rsidRDefault="00AA2B1E" w:rsidP="00AA2B1E">
      <w:pPr>
        <w:tabs>
          <w:tab w:val="clear" w:pos="709"/>
        </w:tabs>
        <w:suppressAutoHyphens w:val="0"/>
        <w:autoSpaceDE w:val="0"/>
        <w:autoSpaceDN w:val="0"/>
        <w:spacing w:before="81" w:after="0" w:line="240" w:lineRule="auto"/>
        <w:ind w:left="330" w:right="245" w:firstLine="0"/>
        <w:jc w:val="center"/>
        <w:outlineLvl w:val="1"/>
        <w:rPr>
          <w:rFonts w:ascii="Times New Roman" w:eastAsia="Times New Roman" w:hAnsi="Times New Roman" w:cs="Times New Roman"/>
          <w:b/>
          <w:bCs/>
          <w:kern w:val="0"/>
          <w:sz w:val="28"/>
          <w:szCs w:val="28"/>
          <w:lang w:val="uk-UA" w:eastAsia="en-US"/>
        </w:rPr>
      </w:pPr>
      <w:r w:rsidRPr="00AA2B1E">
        <w:rPr>
          <w:rFonts w:ascii="Times New Roman" w:eastAsia="Times New Roman" w:hAnsi="Times New Roman" w:cs="Times New Roman"/>
          <w:b/>
          <w:bCs/>
          <w:kern w:val="0"/>
          <w:sz w:val="28"/>
          <w:szCs w:val="28"/>
          <w:lang w:val="uk-UA" w:eastAsia="en-US"/>
        </w:rPr>
        <w:t>ВИСНОВКИ</w:t>
      </w:r>
    </w:p>
    <w:p w:rsidR="00AA2B1E" w:rsidRPr="00AA2B1E" w:rsidRDefault="00AA2B1E" w:rsidP="00AA2B1E">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szCs w:val="28"/>
          <w:lang w:val="uk-UA" w:eastAsia="en-US"/>
        </w:rPr>
      </w:pPr>
    </w:p>
    <w:p w:rsidR="00AA2B1E" w:rsidRPr="00AA2B1E" w:rsidRDefault="00AA2B1E" w:rsidP="00AA2B1E">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b/>
          <w:kern w:val="0"/>
          <w:sz w:val="25"/>
          <w:szCs w:val="28"/>
          <w:lang w:val="uk-UA" w:eastAsia="en-US"/>
        </w:rPr>
      </w:pPr>
    </w:p>
    <w:p w:rsidR="00AA2B1E" w:rsidRPr="00AA2B1E" w:rsidRDefault="00AA2B1E" w:rsidP="00AA2B1E">
      <w:pPr>
        <w:numPr>
          <w:ilvl w:val="0"/>
          <w:numId w:val="6"/>
        </w:numPr>
        <w:tabs>
          <w:tab w:val="clear" w:pos="709"/>
          <w:tab w:val="left" w:pos="1291"/>
        </w:tabs>
        <w:suppressAutoHyphens w:val="0"/>
        <w:autoSpaceDE w:val="0"/>
        <w:autoSpaceDN w:val="0"/>
        <w:spacing w:after="0" w:line="360" w:lineRule="auto"/>
        <w:ind w:right="208" w:firstLine="71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Виходячи з теоретичного аналізу положень основних концепцій, які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розглядають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феномен</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передбачуваної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індивіда,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встановлено,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що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майбутнього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навчальному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процесі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належать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антиципаційних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феноменів.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Систему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складають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когнітивний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(бажаний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образ</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майбутньої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соціальний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(прийняття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 соціуму, рольові очікування) та особистісний (очікування стосовно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себе</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компоненти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очікування.</w:t>
      </w:r>
    </w:p>
    <w:p w:rsidR="00AA2B1E" w:rsidRPr="00AA2B1E" w:rsidRDefault="00AA2B1E" w:rsidP="00AA2B1E">
      <w:pPr>
        <w:tabs>
          <w:tab w:val="clear" w:pos="709"/>
        </w:tabs>
        <w:suppressAutoHyphens w:val="0"/>
        <w:autoSpaceDE w:val="0"/>
        <w:autoSpaceDN w:val="0"/>
        <w:spacing w:before="4" w:after="0" w:line="360" w:lineRule="auto"/>
        <w:ind w:left="296" w:right="202"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Об’єктивні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чинники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зумовлюють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 у двох основних аспектах – професійному та соціальному. Процес</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засвоєння нової інформації та соціальне професійне середовище зумовлюють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формування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когнітивних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світоглядних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конструктів,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які</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детермінують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студента-психолога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стосовно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діяльності.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Внутрішньо-детерміновані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(суб’єктивні)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чинники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поділяються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усвідомлені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несвідомі.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Мотивація,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домагань,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привабливість професійної діяльності, засвоєні вміння та навички, прагнення до</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самоактуалізації зумовлюють формування свідомих очікувань стосовно власної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навчально-професійної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діяльності.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Детермінантами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несвідомих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несвідомі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світоглядні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конструкти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ідеалізованого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«образу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сформованого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впливом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едипової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ситуації,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зумовлюють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поведінкову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стратегію особистості до успіху або до уникнення невдачі. Функції очікування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забезпечують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налаштування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когнітивного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образу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 діяльності, прогнозу його комунікативної діяльності, адаптацію 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регуляцію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поведінки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Однак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становлення майбутнього психолога характерною є особистісна значущість 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залучення емоцій у формуванні образу майбутньої професійної діяльності, 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визначають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привабливість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непривабливість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останньої.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огляду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це,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очікування</w:t>
      </w:r>
      <w:r w:rsidRPr="00AA2B1E">
        <w:rPr>
          <w:rFonts w:ascii="Times New Roman" w:eastAsia="Times New Roman" w:hAnsi="Times New Roman" w:cs="Times New Roman"/>
          <w:spacing w:val="3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3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фахівця</w:t>
      </w:r>
      <w:r w:rsidRPr="00AA2B1E">
        <w:rPr>
          <w:rFonts w:ascii="Times New Roman" w:eastAsia="Times New Roman" w:hAnsi="Times New Roman" w:cs="Times New Roman"/>
          <w:spacing w:val="3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мають</w:t>
      </w:r>
      <w:r w:rsidRPr="00AA2B1E">
        <w:rPr>
          <w:rFonts w:ascii="Times New Roman" w:eastAsia="Times New Roman" w:hAnsi="Times New Roman" w:cs="Times New Roman"/>
          <w:spacing w:val="3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індивідуально-неповторну</w:t>
      </w:r>
      <w:r w:rsidRPr="00AA2B1E">
        <w:rPr>
          <w:rFonts w:ascii="Times New Roman" w:eastAsia="Times New Roman" w:hAnsi="Times New Roman" w:cs="Times New Roman"/>
          <w:spacing w:val="3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природу</w:t>
      </w:r>
      <w:r w:rsidRPr="00AA2B1E">
        <w:rPr>
          <w:rFonts w:ascii="Times New Roman" w:eastAsia="Times New Roman" w:hAnsi="Times New Roman" w:cs="Times New Roman"/>
          <w:spacing w:val="3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2" w:lineRule="auto"/>
        <w:ind w:left="296" w:right="210"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варіативність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їхнього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прояву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навчально-професійній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поведінці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студента-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p>
    <w:p w:rsidR="00AA2B1E" w:rsidRPr="00AA2B1E" w:rsidRDefault="00AA2B1E" w:rsidP="00AA2B1E">
      <w:pPr>
        <w:numPr>
          <w:ilvl w:val="0"/>
          <w:numId w:val="6"/>
        </w:numPr>
        <w:tabs>
          <w:tab w:val="clear" w:pos="709"/>
          <w:tab w:val="left" w:pos="1291"/>
        </w:tabs>
        <w:suppressAutoHyphens w:val="0"/>
        <w:autoSpaceDE w:val="0"/>
        <w:autoSpaceDN w:val="0"/>
        <w:spacing w:after="0" w:line="360" w:lineRule="auto"/>
        <w:ind w:right="210" w:firstLine="71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Основними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критеріями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оцінки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динаміки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 психологів є суб’єктивні (мотивація до успіху та уникнення невдачі,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рівень самооцінки, рівень домагань) та об’єктивні (привабливість професійної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мотивація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інтерактивно-перцептивна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компетентність).</w:t>
      </w:r>
    </w:p>
    <w:p w:rsidR="00AA2B1E" w:rsidRPr="00AA2B1E" w:rsidRDefault="00AA2B1E" w:rsidP="00AA2B1E">
      <w:pPr>
        <w:tabs>
          <w:tab w:val="clear" w:pos="709"/>
        </w:tabs>
        <w:suppressAutoHyphens w:val="0"/>
        <w:autoSpaceDE w:val="0"/>
        <w:autoSpaceDN w:val="0"/>
        <w:spacing w:after="0" w:line="360" w:lineRule="auto"/>
        <w:ind w:left="296" w:right="203"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Відповідно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отриманих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даних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було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розроблено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психодіагностичний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інструментарій,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дозволив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дослідити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 очікувань майбутніх психологів під час їхнього навчання. Його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застосування дозволило виявити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такі закономірності професійних 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найнижчий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адекватності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зафіксовано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курсі,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подальшому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кожним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наступним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курсом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відбувається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посилення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реалістичності самооцінювання студентів-психологів, що зумовлює зростання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показників у напрямку адекватності очікувань; у процесі дослідження виявлено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зниження показників критеріїв, що характеризують суб’єктивну детермінацію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виявлено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поступове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збільшення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відсотка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респондентів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ознакою</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уникнення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невдачі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зменшення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поведінкової</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тенденції до успіху впродовж навчання; зафіксовано поступове зниження рівня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показників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5-й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курси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критеріями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привабливості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мотивації,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зумовлює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негативні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тенденції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 діяльності; встановлено, що студенти-психологи 1-го курсу мають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низький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інтерактивно-перцептивної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компетентності,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однак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експериментального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відмічено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незначну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поступову</w:t>
      </w:r>
      <w:r w:rsidRPr="00AA2B1E">
        <w:rPr>
          <w:rFonts w:ascii="Times New Roman" w:eastAsia="Times New Roman" w:hAnsi="Times New Roman" w:cs="Times New Roman"/>
          <w:spacing w:val="70"/>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росту.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Незважаючи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це,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лише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10 %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студентів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мають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високий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сформованості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інтерактивно-перцептивної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компетентності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прикінцевому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етапі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професіоналізації.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Низький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рівень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навички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інтерактивно-перцептивної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компетентності зумовлює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ставлення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студентів 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себе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як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непридатних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виконання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завдань,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що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основним</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чинником</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зниження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показників усіх</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інших</w:t>
      </w:r>
      <w:r w:rsidRPr="00AA2B1E">
        <w:rPr>
          <w:rFonts w:ascii="Times New Roman" w:eastAsia="Times New Roman" w:hAnsi="Times New Roman" w:cs="Times New Roman"/>
          <w:spacing w:val="-8"/>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критеріїв</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p>
    <w:p w:rsidR="00AA2B1E" w:rsidRPr="00AA2B1E" w:rsidRDefault="00AA2B1E" w:rsidP="00AA2B1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numPr>
          <w:ilvl w:val="0"/>
          <w:numId w:val="6"/>
        </w:numPr>
        <w:tabs>
          <w:tab w:val="clear" w:pos="709"/>
          <w:tab w:val="left" w:pos="1291"/>
        </w:tabs>
        <w:suppressAutoHyphens w:val="0"/>
        <w:autoSpaceDE w:val="0"/>
        <w:autoSpaceDN w:val="0"/>
        <w:spacing w:before="81" w:after="0" w:line="360" w:lineRule="auto"/>
        <w:ind w:right="210" w:firstLine="71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Отримані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результати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було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враховано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обґрунтуванні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розробці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авторської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програми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яка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передбачала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реалізацію у навчальному процесі профілактичного теоретичного спецкурсу,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групового психокорекційного тренінгу та індивідуальної роботи. Теоретичний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спецкурс було спрямовано на підвищення психологічної обізнаності майбутніх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 щодо феномену професійних очікувань та їхніх проявів. Груповий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психокорекційний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тренінг</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передбачав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корекцію</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світоглядних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когніцій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майбутніх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психологів,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які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зумовлювали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негативні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поведінкові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тенденції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бар’єри в інтерактивно-перцептивній сфері, тим самим оптимізуючи навички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міжособистісної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взаємодії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упереджуючи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очікування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щодо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вирішення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особистісної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проблеми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професійній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діяльності.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Індивідуальна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робота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дозволила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здійснити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глибинну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психокорекцію</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особистісних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деструкцій</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студентів-психологів, що зумовлювали злиття особистісного та професійного.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Низка заходів, спрямована на психокорекцію професійних очікувань, надала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можливість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посилити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мотивацію</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адекватність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самоочікувань,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підвищити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показники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привабливості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професії,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відкоригувати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поведінкову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стратегію</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успіху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напрямку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росту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показників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підвищити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рівень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інтерактивно-перцептивної компетентності.</w:t>
      </w:r>
    </w:p>
    <w:p w:rsidR="00AA2B1E" w:rsidRPr="00AA2B1E" w:rsidRDefault="00AA2B1E" w:rsidP="00AA2B1E">
      <w:pPr>
        <w:tabs>
          <w:tab w:val="clear" w:pos="709"/>
        </w:tabs>
        <w:suppressAutoHyphens w:val="0"/>
        <w:autoSpaceDE w:val="0"/>
        <w:autoSpaceDN w:val="0"/>
        <w:spacing w:before="1" w:after="0" w:line="360" w:lineRule="auto"/>
        <w:ind w:left="296" w:right="205"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Як</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результат,</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після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авторської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програми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показники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мотиваційної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тенденції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успіху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підвищилися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18 %,</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адекватності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самооцінки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18,99 %,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привабливості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9,03 %,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мотивації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навчальної діяльності – на 2,2 %, інтерактивно-перцептивної компетентності –</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13,33</w:t>
      </w:r>
      <w:r w:rsidRPr="00AA2B1E">
        <w:rPr>
          <w:rFonts w:ascii="Times New Roman" w:eastAsia="Times New Roman" w:hAnsi="Times New Roman" w:cs="Times New Roman"/>
          <w:spacing w:val="3"/>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p>
    <w:p w:rsidR="00AA2B1E" w:rsidRPr="00AA2B1E" w:rsidRDefault="00AA2B1E" w:rsidP="00AA2B1E">
      <w:pPr>
        <w:numPr>
          <w:ilvl w:val="0"/>
          <w:numId w:val="6"/>
        </w:numPr>
        <w:tabs>
          <w:tab w:val="clear" w:pos="709"/>
          <w:tab w:val="left" w:pos="1291"/>
        </w:tabs>
        <w:suppressAutoHyphens w:val="0"/>
        <w:autoSpaceDE w:val="0"/>
        <w:autoSpaceDN w:val="0"/>
        <w:spacing w:before="1" w:after="0" w:line="360" w:lineRule="auto"/>
        <w:ind w:right="210" w:firstLine="710"/>
        <w:jc w:val="left"/>
        <w:rPr>
          <w:rFonts w:ascii="Times New Roman" w:eastAsia="Times New Roman" w:hAnsi="Times New Roman" w:cs="Times New Roman"/>
          <w:kern w:val="0"/>
          <w:sz w:val="28"/>
          <w:lang w:val="uk-UA" w:eastAsia="en-US"/>
        </w:rPr>
      </w:pPr>
      <w:r w:rsidRPr="00AA2B1E">
        <w:rPr>
          <w:rFonts w:ascii="Times New Roman" w:eastAsia="Times New Roman" w:hAnsi="Times New Roman" w:cs="Times New Roman"/>
          <w:kern w:val="0"/>
          <w:sz w:val="28"/>
          <w:lang w:val="uk-UA" w:eastAsia="en-US"/>
        </w:rPr>
        <w:t>За результатами успішної апробації авторської програми розроблено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методичні</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рекомендації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викладачам</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вищих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навчальних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закладів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щодо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 професійних очікувань майбутніх психологів у вищій школі, що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дозволить</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здійснити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низку</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підготовчих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заходів</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для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формування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їхніх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максимально реалістичних професійних уявлень та підготовки оптимального</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середовища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для</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їхньої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корекції</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методами</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загальнотеоретичних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та</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групових</w:t>
      </w:r>
      <w:r w:rsidRPr="00AA2B1E">
        <w:rPr>
          <w:rFonts w:ascii="Times New Roman" w:eastAsia="Times New Roman" w:hAnsi="Times New Roman" w:cs="Times New Roman"/>
          <w:spacing w:val="1"/>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психокорекційних</w:t>
      </w:r>
      <w:r w:rsidRPr="00AA2B1E">
        <w:rPr>
          <w:rFonts w:ascii="Times New Roman" w:eastAsia="Times New Roman" w:hAnsi="Times New Roman" w:cs="Times New Roman"/>
          <w:spacing w:val="3"/>
          <w:kern w:val="0"/>
          <w:sz w:val="28"/>
          <w:lang w:val="uk-UA" w:eastAsia="en-US"/>
        </w:rPr>
        <w:t xml:space="preserve"> </w:t>
      </w:r>
      <w:r w:rsidRPr="00AA2B1E">
        <w:rPr>
          <w:rFonts w:ascii="Times New Roman" w:eastAsia="Times New Roman" w:hAnsi="Times New Roman" w:cs="Times New Roman"/>
          <w:kern w:val="0"/>
          <w:sz w:val="28"/>
          <w:lang w:val="uk-UA" w:eastAsia="en-US"/>
        </w:rPr>
        <w:t>технологій.</w:t>
      </w:r>
      <w:r w:rsidRPr="00AA2B1E">
        <w:rPr>
          <w:rFonts w:ascii="Times New Roman" w:eastAsia="Times New Roman" w:hAnsi="Times New Roman" w:cs="Times New Roman"/>
          <w:spacing w:val="13"/>
          <w:kern w:val="0"/>
          <w:sz w:val="28"/>
          <w:lang w:val="uk-UA" w:eastAsia="en-US"/>
        </w:rPr>
        <w:t xml:space="preserve"> </w:t>
      </w:r>
      <w:r w:rsidRPr="00AA2B1E">
        <w:rPr>
          <w:rFonts w:ascii="Times New Roman" w:eastAsia="Times New Roman" w:hAnsi="Times New Roman" w:cs="Times New Roman"/>
          <w:kern w:val="0"/>
          <w:sz w:val="28"/>
          <w:lang w:val="uk-UA" w:eastAsia="en-US"/>
        </w:rPr>
        <w:t>Авторська</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програма</w:t>
      </w:r>
      <w:r w:rsidRPr="00AA2B1E">
        <w:rPr>
          <w:rFonts w:ascii="Times New Roman" w:eastAsia="Times New Roman" w:hAnsi="Times New Roman" w:cs="Times New Roman"/>
          <w:spacing w:val="8"/>
          <w:kern w:val="0"/>
          <w:sz w:val="28"/>
          <w:lang w:val="uk-UA" w:eastAsia="en-US"/>
        </w:rPr>
        <w:t xml:space="preserve"> </w:t>
      </w:r>
      <w:r w:rsidRPr="00AA2B1E">
        <w:rPr>
          <w:rFonts w:ascii="Times New Roman" w:eastAsia="Times New Roman" w:hAnsi="Times New Roman" w:cs="Times New Roman"/>
          <w:kern w:val="0"/>
          <w:sz w:val="28"/>
          <w:lang w:val="uk-UA" w:eastAsia="en-US"/>
        </w:rPr>
        <w:t>психокорекції</w:t>
      </w:r>
      <w:r w:rsidRPr="00AA2B1E">
        <w:rPr>
          <w:rFonts w:ascii="Times New Roman" w:eastAsia="Times New Roman" w:hAnsi="Times New Roman" w:cs="Times New Roman"/>
          <w:spacing w:val="2"/>
          <w:kern w:val="0"/>
          <w:sz w:val="28"/>
          <w:lang w:val="uk-UA" w:eastAsia="en-US"/>
        </w:rPr>
        <w:t xml:space="preserve"> </w:t>
      </w:r>
      <w:r w:rsidRPr="00AA2B1E">
        <w:rPr>
          <w:rFonts w:ascii="Times New Roman" w:eastAsia="Times New Roman" w:hAnsi="Times New Roman" w:cs="Times New Roman"/>
          <w:kern w:val="0"/>
          <w:sz w:val="28"/>
          <w:lang w:val="uk-UA" w:eastAsia="en-US"/>
        </w:rPr>
        <w:t>(спецкурс,</w:t>
      </w:r>
    </w:p>
    <w:p w:rsidR="00AA2B1E" w:rsidRPr="00AA2B1E" w:rsidRDefault="00AA2B1E" w:rsidP="00AA2B1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lang w:val="uk-UA" w:eastAsia="en-US"/>
        </w:rPr>
        <w:sectPr w:rsidR="00AA2B1E" w:rsidRPr="00AA2B1E">
          <w:pgSz w:w="11910" w:h="16840"/>
          <w:pgMar w:top="1040" w:right="640" w:bottom="280" w:left="1120" w:header="575" w:footer="0" w:gutter="0"/>
          <w:cols w:space="720"/>
        </w:sectPr>
      </w:pPr>
    </w:p>
    <w:p w:rsidR="00AA2B1E" w:rsidRPr="00AA2B1E" w:rsidRDefault="00AA2B1E" w:rsidP="00AA2B1E">
      <w:pPr>
        <w:tabs>
          <w:tab w:val="clear" w:pos="709"/>
        </w:tabs>
        <w:suppressAutoHyphens w:val="0"/>
        <w:autoSpaceDE w:val="0"/>
        <w:autoSpaceDN w:val="0"/>
        <w:spacing w:before="81" w:after="0" w:line="360" w:lineRule="auto"/>
        <w:ind w:left="296" w:right="207" w:firstLine="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груповий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тренінг,</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індивідуальна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робота)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може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використовуватися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психологічними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службами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університетів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IV</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рівня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акредитації</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для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соціономічних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поелементно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впроваджуватися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7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поточну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програму</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викладання</w:t>
      </w:r>
      <w:r w:rsidRPr="00AA2B1E">
        <w:rPr>
          <w:rFonts w:ascii="Times New Roman" w:eastAsia="Times New Roman" w:hAnsi="Times New Roman" w:cs="Times New Roman"/>
          <w:spacing w:val="6"/>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фахових</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дисциплін</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з</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психології.</w:t>
      </w:r>
    </w:p>
    <w:p w:rsidR="00AA2B1E" w:rsidRPr="00AA2B1E" w:rsidRDefault="00AA2B1E" w:rsidP="00AA2B1E">
      <w:pPr>
        <w:tabs>
          <w:tab w:val="clear" w:pos="709"/>
        </w:tabs>
        <w:suppressAutoHyphens w:val="0"/>
        <w:autoSpaceDE w:val="0"/>
        <w:autoSpaceDN w:val="0"/>
        <w:spacing w:before="3" w:after="0" w:line="360" w:lineRule="auto"/>
        <w:ind w:left="296" w:right="210" w:firstLine="710"/>
        <w:rPr>
          <w:rFonts w:ascii="Times New Roman" w:eastAsia="Times New Roman" w:hAnsi="Times New Roman" w:cs="Times New Roman"/>
          <w:kern w:val="0"/>
          <w:sz w:val="28"/>
          <w:szCs w:val="28"/>
          <w:lang w:val="uk-UA" w:eastAsia="en-US"/>
        </w:rPr>
      </w:pPr>
      <w:r w:rsidRPr="00AA2B1E">
        <w:rPr>
          <w:rFonts w:ascii="Times New Roman" w:eastAsia="Times New Roman" w:hAnsi="Times New Roman" w:cs="Times New Roman"/>
          <w:kern w:val="0"/>
          <w:sz w:val="28"/>
          <w:szCs w:val="28"/>
          <w:lang w:val="uk-UA" w:eastAsia="en-US"/>
        </w:rPr>
        <w:t>Проведене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дослідження</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не</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вичерпує</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всіх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аспектів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проблеми</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динаміки</w:t>
      </w:r>
      <w:r w:rsidRPr="00AA2B1E">
        <w:rPr>
          <w:rFonts w:ascii="Times New Roman" w:eastAsia="Times New Roman" w:hAnsi="Times New Roman" w:cs="Times New Roman"/>
          <w:spacing w:val="-67"/>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становленні</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майбутнього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Подальшого</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теоретичного вивчення та експериментального дослідження потребує проблема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психокорекції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очікувань</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випускників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та</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молодих</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спеціалістів-</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психологів</w:t>
      </w:r>
      <w:r w:rsidRPr="00AA2B1E">
        <w:rPr>
          <w:rFonts w:ascii="Times New Roman" w:eastAsia="Times New Roman" w:hAnsi="Times New Roman" w:cs="Times New Roman"/>
          <w:spacing w:val="-2"/>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у</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процесі</w:t>
      </w:r>
      <w:r w:rsidRPr="00AA2B1E">
        <w:rPr>
          <w:rFonts w:ascii="Times New Roman" w:eastAsia="Times New Roman" w:hAnsi="Times New Roman" w:cs="Times New Roman"/>
          <w:spacing w:val="-4"/>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їхньої</w:t>
      </w:r>
      <w:r w:rsidRPr="00AA2B1E">
        <w:rPr>
          <w:rFonts w:ascii="Times New Roman" w:eastAsia="Times New Roman" w:hAnsi="Times New Roman" w:cs="Times New Roman"/>
          <w:spacing w:val="-5"/>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професійної</w:t>
      </w:r>
      <w:r w:rsidRPr="00AA2B1E">
        <w:rPr>
          <w:rFonts w:ascii="Times New Roman" w:eastAsia="Times New Roman" w:hAnsi="Times New Roman" w:cs="Times New Roman"/>
          <w:spacing w:val="1"/>
          <w:kern w:val="0"/>
          <w:sz w:val="28"/>
          <w:szCs w:val="28"/>
          <w:lang w:val="uk-UA" w:eastAsia="en-US"/>
        </w:rPr>
        <w:t xml:space="preserve"> </w:t>
      </w:r>
      <w:r w:rsidRPr="00AA2B1E">
        <w:rPr>
          <w:rFonts w:ascii="Times New Roman" w:eastAsia="Times New Roman" w:hAnsi="Times New Roman" w:cs="Times New Roman"/>
          <w:kern w:val="0"/>
          <w:sz w:val="28"/>
          <w:szCs w:val="28"/>
          <w:lang w:val="uk-UA" w:eastAsia="en-US"/>
        </w:rPr>
        <w:t>реалізації.</w:t>
      </w:r>
    </w:p>
    <w:p w:rsidR="00AA2B1E" w:rsidRPr="00AA2B1E" w:rsidRDefault="00AA2B1E" w:rsidP="00AA2B1E">
      <w:pPr>
        <w:rPr>
          <w:lang w:val="uk-UA"/>
        </w:rPr>
      </w:pPr>
    </w:p>
    <w:sectPr w:rsidR="00AA2B1E" w:rsidRPr="00AA2B1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E7" w:rsidRDefault="00ED23E7">
      <w:pPr>
        <w:spacing w:after="0" w:line="240" w:lineRule="auto"/>
      </w:pPr>
      <w:r>
        <w:separator/>
      </w:r>
    </w:p>
  </w:endnote>
  <w:endnote w:type="continuationSeparator" w:id="0">
    <w:p w:rsidR="00ED23E7" w:rsidRDefault="00ED2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E7" w:rsidRDefault="00ED23E7">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23E7" w:rsidRDefault="00ED23E7">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E7" w:rsidRDefault="00ED23E7">
    <w:pPr>
      <w:rPr>
        <w:sz w:val="2"/>
        <w:szCs w:val="2"/>
      </w:rPr>
    </w:pPr>
    <w:r w:rsidRPr="007F46F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23E7" w:rsidRDefault="00ED23E7">
                <w:pPr>
                  <w:spacing w:line="240" w:lineRule="auto"/>
                </w:pPr>
                <w:fldSimple w:instr=" PAGE \* MERGEFORMAT ">
                  <w:r w:rsidR="00AA2B1E" w:rsidRPr="00AA2B1E">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E7" w:rsidRDefault="00ED23E7"/>
    <w:p w:rsidR="00ED23E7" w:rsidRDefault="00ED23E7"/>
    <w:p w:rsidR="00ED23E7" w:rsidRDefault="00ED23E7"/>
    <w:p w:rsidR="00ED23E7" w:rsidRDefault="00ED23E7"/>
    <w:p w:rsidR="00ED23E7" w:rsidRDefault="00ED23E7"/>
    <w:p w:rsidR="00ED23E7" w:rsidRDefault="00ED23E7"/>
    <w:p w:rsidR="00ED23E7" w:rsidRDefault="00ED23E7">
      <w:pPr>
        <w:rPr>
          <w:sz w:val="2"/>
          <w:szCs w:val="2"/>
        </w:rPr>
      </w:pPr>
      <w:r w:rsidRPr="007F46F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23E7" w:rsidRDefault="00ED23E7">
                  <w:pPr>
                    <w:spacing w:line="240" w:lineRule="auto"/>
                  </w:pPr>
                  <w:fldSimple w:instr=" PAGE \* MERGEFORMAT ">
                    <w:r w:rsidR="00F733BC" w:rsidRPr="00F733BC">
                      <w:rPr>
                        <w:rStyle w:val="afffff9"/>
                        <w:b w:val="0"/>
                        <w:bCs w:val="0"/>
                        <w:noProof/>
                      </w:rPr>
                      <w:t>20</w:t>
                    </w:r>
                  </w:fldSimple>
                </w:p>
              </w:txbxContent>
            </v:textbox>
            <w10:wrap anchorx="page" anchory="page"/>
          </v:shape>
        </w:pict>
      </w:r>
    </w:p>
    <w:p w:rsidR="00ED23E7" w:rsidRDefault="00ED23E7"/>
    <w:p w:rsidR="00ED23E7" w:rsidRDefault="00ED23E7"/>
    <w:p w:rsidR="00ED23E7" w:rsidRDefault="00ED23E7">
      <w:pPr>
        <w:rPr>
          <w:sz w:val="2"/>
          <w:szCs w:val="2"/>
        </w:rPr>
      </w:pPr>
      <w:r w:rsidRPr="007F46F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23E7" w:rsidRDefault="00ED23E7"/>
                <w:p w:rsidR="00ED23E7" w:rsidRDefault="00ED23E7">
                  <w:pPr>
                    <w:pStyle w:val="1ffffff7"/>
                    <w:spacing w:line="240" w:lineRule="auto"/>
                  </w:pPr>
                  <w:fldSimple w:instr=" PAGE \* MERGEFORMAT ">
                    <w:r w:rsidR="00F733BC" w:rsidRPr="00F733BC">
                      <w:rPr>
                        <w:rStyle w:val="3b"/>
                        <w:noProof/>
                      </w:rPr>
                      <w:t>20</w:t>
                    </w:r>
                  </w:fldSimple>
                </w:p>
              </w:txbxContent>
            </v:textbox>
            <w10:wrap anchorx="page" anchory="page"/>
          </v:shape>
        </w:pict>
      </w:r>
    </w:p>
    <w:p w:rsidR="00ED23E7" w:rsidRDefault="00ED23E7"/>
    <w:p w:rsidR="00ED23E7" w:rsidRDefault="00ED23E7">
      <w:pPr>
        <w:rPr>
          <w:sz w:val="2"/>
          <w:szCs w:val="2"/>
        </w:rPr>
      </w:pPr>
    </w:p>
    <w:p w:rsidR="00ED23E7" w:rsidRDefault="00ED23E7"/>
    <w:p w:rsidR="00ED23E7" w:rsidRDefault="00ED23E7">
      <w:pPr>
        <w:spacing w:after="0" w:line="240" w:lineRule="auto"/>
      </w:pPr>
    </w:p>
  </w:footnote>
  <w:footnote w:type="continuationSeparator" w:id="0">
    <w:p w:rsidR="00ED23E7" w:rsidRDefault="00ED2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E7" w:rsidRPr="005856C0" w:rsidRDefault="00ED23E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8">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79">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0">
    <w:nsid w:val="25F029BB"/>
    <w:multiLevelType w:val="hybridMultilevel"/>
    <w:tmpl w:val="3BE2B910"/>
    <w:lvl w:ilvl="0" w:tplc="26FCF110">
      <w:start w:val="1"/>
      <w:numFmt w:val="decimal"/>
      <w:lvlText w:val="%1."/>
      <w:lvlJc w:val="left"/>
      <w:pPr>
        <w:ind w:left="296" w:hanging="284"/>
      </w:pPr>
      <w:rPr>
        <w:rFonts w:ascii="Times New Roman" w:eastAsia="Times New Roman" w:hAnsi="Times New Roman" w:cs="Times New Roman" w:hint="default"/>
        <w:w w:val="99"/>
        <w:sz w:val="28"/>
        <w:szCs w:val="28"/>
        <w:lang w:val="uk-UA" w:eastAsia="en-US" w:bidi="ar-SA"/>
      </w:rPr>
    </w:lvl>
    <w:lvl w:ilvl="1" w:tplc="939A1796">
      <w:numFmt w:val="bullet"/>
      <w:lvlText w:val="•"/>
      <w:lvlJc w:val="left"/>
      <w:pPr>
        <w:ind w:left="1284" w:hanging="284"/>
      </w:pPr>
      <w:rPr>
        <w:rFonts w:hint="default"/>
        <w:lang w:val="uk-UA" w:eastAsia="en-US" w:bidi="ar-SA"/>
      </w:rPr>
    </w:lvl>
    <w:lvl w:ilvl="2" w:tplc="4DE827BE">
      <w:numFmt w:val="bullet"/>
      <w:lvlText w:val="•"/>
      <w:lvlJc w:val="left"/>
      <w:pPr>
        <w:ind w:left="2268" w:hanging="284"/>
      </w:pPr>
      <w:rPr>
        <w:rFonts w:hint="default"/>
        <w:lang w:val="uk-UA" w:eastAsia="en-US" w:bidi="ar-SA"/>
      </w:rPr>
    </w:lvl>
    <w:lvl w:ilvl="3" w:tplc="2B920F22">
      <w:numFmt w:val="bullet"/>
      <w:lvlText w:val="•"/>
      <w:lvlJc w:val="left"/>
      <w:pPr>
        <w:ind w:left="3253" w:hanging="284"/>
      </w:pPr>
      <w:rPr>
        <w:rFonts w:hint="default"/>
        <w:lang w:val="uk-UA" w:eastAsia="en-US" w:bidi="ar-SA"/>
      </w:rPr>
    </w:lvl>
    <w:lvl w:ilvl="4" w:tplc="F9D0390A">
      <w:numFmt w:val="bullet"/>
      <w:lvlText w:val="•"/>
      <w:lvlJc w:val="left"/>
      <w:pPr>
        <w:ind w:left="4237" w:hanging="284"/>
      </w:pPr>
      <w:rPr>
        <w:rFonts w:hint="default"/>
        <w:lang w:val="uk-UA" w:eastAsia="en-US" w:bidi="ar-SA"/>
      </w:rPr>
    </w:lvl>
    <w:lvl w:ilvl="5" w:tplc="8CD89F94">
      <w:numFmt w:val="bullet"/>
      <w:lvlText w:val="•"/>
      <w:lvlJc w:val="left"/>
      <w:pPr>
        <w:ind w:left="5222" w:hanging="284"/>
      </w:pPr>
      <w:rPr>
        <w:rFonts w:hint="default"/>
        <w:lang w:val="uk-UA" w:eastAsia="en-US" w:bidi="ar-SA"/>
      </w:rPr>
    </w:lvl>
    <w:lvl w:ilvl="6" w:tplc="68D4E4E2">
      <w:numFmt w:val="bullet"/>
      <w:lvlText w:val="•"/>
      <w:lvlJc w:val="left"/>
      <w:pPr>
        <w:ind w:left="6206" w:hanging="284"/>
      </w:pPr>
      <w:rPr>
        <w:rFonts w:hint="default"/>
        <w:lang w:val="uk-UA" w:eastAsia="en-US" w:bidi="ar-SA"/>
      </w:rPr>
    </w:lvl>
    <w:lvl w:ilvl="7" w:tplc="36D27042">
      <w:numFmt w:val="bullet"/>
      <w:lvlText w:val="•"/>
      <w:lvlJc w:val="left"/>
      <w:pPr>
        <w:ind w:left="7190" w:hanging="284"/>
      </w:pPr>
      <w:rPr>
        <w:rFonts w:hint="default"/>
        <w:lang w:val="uk-UA" w:eastAsia="en-US" w:bidi="ar-SA"/>
      </w:rPr>
    </w:lvl>
    <w:lvl w:ilvl="8" w:tplc="F948E8D2">
      <w:numFmt w:val="bullet"/>
      <w:lvlText w:val="•"/>
      <w:lvlJc w:val="left"/>
      <w:pPr>
        <w:ind w:left="8175" w:hanging="284"/>
      </w:pPr>
      <w:rPr>
        <w:rFonts w:hint="default"/>
        <w:lang w:val="uk-UA" w:eastAsia="en-US" w:bidi="ar-SA"/>
      </w:rPr>
    </w:lvl>
  </w:abstractNum>
  <w:abstractNum w:abstractNumId="8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3DCE5434"/>
    <w:multiLevelType w:val="hybridMultilevel"/>
    <w:tmpl w:val="21B22676"/>
    <w:lvl w:ilvl="0" w:tplc="D81A197A">
      <w:start w:val="1"/>
      <w:numFmt w:val="decimal"/>
      <w:lvlText w:val="%1."/>
      <w:lvlJc w:val="left"/>
      <w:pPr>
        <w:ind w:left="296" w:hanging="284"/>
      </w:pPr>
      <w:rPr>
        <w:rFonts w:ascii="Times New Roman" w:eastAsia="Times New Roman" w:hAnsi="Times New Roman" w:cs="Times New Roman" w:hint="default"/>
        <w:w w:val="99"/>
        <w:sz w:val="28"/>
        <w:szCs w:val="28"/>
        <w:lang w:val="uk-UA" w:eastAsia="en-US" w:bidi="ar-SA"/>
      </w:rPr>
    </w:lvl>
    <w:lvl w:ilvl="1" w:tplc="E572DEBA">
      <w:numFmt w:val="bullet"/>
      <w:lvlText w:val="•"/>
      <w:lvlJc w:val="left"/>
      <w:pPr>
        <w:ind w:left="1284" w:hanging="284"/>
      </w:pPr>
      <w:rPr>
        <w:rFonts w:hint="default"/>
        <w:lang w:val="uk-UA" w:eastAsia="en-US" w:bidi="ar-SA"/>
      </w:rPr>
    </w:lvl>
    <w:lvl w:ilvl="2" w:tplc="02EA4600">
      <w:numFmt w:val="bullet"/>
      <w:lvlText w:val="•"/>
      <w:lvlJc w:val="left"/>
      <w:pPr>
        <w:ind w:left="2268" w:hanging="284"/>
      </w:pPr>
      <w:rPr>
        <w:rFonts w:hint="default"/>
        <w:lang w:val="uk-UA" w:eastAsia="en-US" w:bidi="ar-SA"/>
      </w:rPr>
    </w:lvl>
    <w:lvl w:ilvl="3" w:tplc="0116145E">
      <w:numFmt w:val="bullet"/>
      <w:lvlText w:val="•"/>
      <w:lvlJc w:val="left"/>
      <w:pPr>
        <w:ind w:left="3253" w:hanging="284"/>
      </w:pPr>
      <w:rPr>
        <w:rFonts w:hint="default"/>
        <w:lang w:val="uk-UA" w:eastAsia="en-US" w:bidi="ar-SA"/>
      </w:rPr>
    </w:lvl>
    <w:lvl w:ilvl="4" w:tplc="A6583010">
      <w:numFmt w:val="bullet"/>
      <w:lvlText w:val="•"/>
      <w:lvlJc w:val="left"/>
      <w:pPr>
        <w:ind w:left="4237" w:hanging="284"/>
      </w:pPr>
      <w:rPr>
        <w:rFonts w:hint="default"/>
        <w:lang w:val="uk-UA" w:eastAsia="en-US" w:bidi="ar-SA"/>
      </w:rPr>
    </w:lvl>
    <w:lvl w:ilvl="5" w:tplc="1A965364">
      <w:numFmt w:val="bullet"/>
      <w:lvlText w:val="•"/>
      <w:lvlJc w:val="left"/>
      <w:pPr>
        <w:ind w:left="5222" w:hanging="284"/>
      </w:pPr>
      <w:rPr>
        <w:rFonts w:hint="default"/>
        <w:lang w:val="uk-UA" w:eastAsia="en-US" w:bidi="ar-SA"/>
      </w:rPr>
    </w:lvl>
    <w:lvl w:ilvl="6" w:tplc="9A52BBA2">
      <w:numFmt w:val="bullet"/>
      <w:lvlText w:val="•"/>
      <w:lvlJc w:val="left"/>
      <w:pPr>
        <w:ind w:left="6206" w:hanging="284"/>
      </w:pPr>
      <w:rPr>
        <w:rFonts w:hint="default"/>
        <w:lang w:val="uk-UA" w:eastAsia="en-US" w:bidi="ar-SA"/>
      </w:rPr>
    </w:lvl>
    <w:lvl w:ilvl="7" w:tplc="D28035B6">
      <w:numFmt w:val="bullet"/>
      <w:lvlText w:val="•"/>
      <w:lvlJc w:val="left"/>
      <w:pPr>
        <w:ind w:left="7190" w:hanging="284"/>
      </w:pPr>
      <w:rPr>
        <w:rFonts w:hint="default"/>
        <w:lang w:val="uk-UA" w:eastAsia="en-US" w:bidi="ar-SA"/>
      </w:rPr>
    </w:lvl>
    <w:lvl w:ilvl="8" w:tplc="DC960978">
      <w:numFmt w:val="bullet"/>
      <w:lvlText w:val="•"/>
      <w:lvlJc w:val="left"/>
      <w:pPr>
        <w:ind w:left="8175" w:hanging="284"/>
      </w:pPr>
      <w:rPr>
        <w:rFonts w:hint="default"/>
        <w:lang w:val="uk-UA" w:eastAsia="en-US" w:bidi="ar-SA"/>
      </w:rPr>
    </w:lvl>
  </w:abstractNum>
  <w:abstractNum w:abstractNumId="83">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ADC23-DB45-4B00-8963-9BCF2E45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5358</TotalTime>
  <Pages>16</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22048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275</cp:revision>
  <cp:lastPrinted>2009-02-06T05:36:00Z</cp:lastPrinted>
  <dcterms:created xsi:type="dcterms:W3CDTF">2021-12-23T09:52:00Z</dcterms:created>
  <dcterms:modified xsi:type="dcterms:W3CDTF">2022-01-07T15:21:00Z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