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0451C4" w:rsidRPr="00686938" w:rsidRDefault="000451C4" w:rsidP="000451C4">
      <w:pPr>
        <w:jc w:val="center"/>
        <w:rPr>
          <w:sz w:val="28"/>
          <w:szCs w:val="28"/>
          <w:lang w:val="uk-UA"/>
        </w:rPr>
      </w:pPr>
      <w:r w:rsidRPr="00686938">
        <w:rPr>
          <w:sz w:val="28"/>
          <w:szCs w:val="28"/>
          <w:lang w:val="uk-UA"/>
        </w:rPr>
        <w:lastRenderedPageBreak/>
        <w:t>КИЇВСЬКИЙ НАЦІОНАЛЬНИЙ УНІВЕРСИТЕТ</w:t>
      </w:r>
    </w:p>
    <w:p w:rsidR="000451C4" w:rsidRPr="00686938" w:rsidRDefault="000451C4" w:rsidP="000451C4">
      <w:pPr>
        <w:jc w:val="center"/>
        <w:rPr>
          <w:sz w:val="28"/>
          <w:szCs w:val="28"/>
          <w:lang w:val="uk-UA"/>
        </w:rPr>
      </w:pPr>
      <w:r w:rsidRPr="00686938">
        <w:rPr>
          <w:sz w:val="28"/>
          <w:szCs w:val="28"/>
          <w:lang w:val="uk-UA"/>
        </w:rPr>
        <w:t>ІМЕНІ ТАРАСА ШЕВЧЕНКА</w:t>
      </w:r>
    </w:p>
    <w:p w:rsidR="000451C4" w:rsidRPr="00686938" w:rsidRDefault="000451C4" w:rsidP="000451C4">
      <w:pPr>
        <w:rPr>
          <w:sz w:val="28"/>
          <w:szCs w:val="28"/>
          <w:lang w:val="uk-UA"/>
        </w:rPr>
      </w:pPr>
    </w:p>
    <w:p w:rsidR="000451C4" w:rsidRPr="00686938" w:rsidRDefault="000451C4" w:rsidP="000451C4">
      <w:pPr>
        <w:rPr>
          <w:sz w:val="28"/>
          <w:szCs w:val="28"/>
          <w:lang w:val="uk-UA"/>
        </w:rPr>
      </w:pPr>
    </w:p>
    <w:p w:rsidR="000451C4" w:rsidRPr="00686938" w:rsidRDefault="000451C4" w:rsidP="000451C4">
      <w:pPr>
        <w:rPr>
          <w:sz w:val="28"/>
          <w:szCs w:val="28"/>
          <w:lang w:val="uk-UA"/>
        </w:rPr>
      </w:pPr>
    </w:p>
    <w:p w:rsidR="000451C4" w:rsidRPr="00686938" w:rsidRDefault="000451C4" w:rsidP="000451C4">
      <w:pPr>
        <w:rPr>
          <w:sz w:val="28"/>
          <w:szCs w:val="28"/>
          <w:lang w:val="uk-UA"/>
        </w:rPr>
      </w:pPr>
    </w:p>
    <w:p w:rsidR="000451C4" w:rsidRPr="00686938" w:rsidRDefault="000451C4" w:rsidP="000451C4">
      <w:pPr>
        <w:rPr>
          <w:sz w:val="28"/>
          <w:szCs w:val="28"/>
          <w:lang w:val="uk-UA"/>
        </w:rPr>
      </w:pPr>
    </w:p>
    <w:p w:rsidR="000451C4" w:rsidRPr="00686938" w:rsidRDefault="000451C4" w:rsidP="000451C4">
      <w:pPr>
        <w:jc w:val="right"/>
        <w:rPr>
          <w:sz w:val="28"/>
          <w:szCs w:val="28"/>
          <w:lang w:val="uk-UA"/>
        </w:rPr>
      </w:pPr>
      <w:r w:rsidRPr="00686938">
        <w:rPr>
          <w:sz w:val="28"/>
          <w:szCs w:val="28"/>
          <w:lang w:val="uk-UA"/>
        </w:rPr>
        <w:t>На правах рукопису</w:t>
      </w:r>
    </w:p>
    <w:p w:rsidR="000451C4" w:rsidRPr="00686938" w:rsidRDefault="000451C4" w:rsidP="000451C4">
      <w:pPr>
        <w:jc w:val="right"/>
        <w:rPr>
          <w:sz w:val="28"/>
          <w:szCs w:val="28"/>
          <w:lang w:val="uk-UA"/>
        </w:rPr>
      </w:pPr>
    </w:p>
    <w:p w:rsidR="000451C4" w:rsidRPr="00686938" w:rsidRDefault="000451C4" w:rsidP="000451C4">
      <w:pPr>
        <w:jc w:val="right"/>
        <w:rPr>
          <w:sz w:val="28"/>
          <w:szCs w:val="28"/>
          <w:lang w:val="uk-UA"/>
        </w:rPr>
      </w:pPr>
    </w:p>
    <w:p w:rsidR="000451C4" w:rsidRPr="00686938" w:rsidRDefault="000451C4" w:rsidP="000451C4">
      <w:pPr>
        <w:jc w:val="center"/>
        <w:rPr>
          <w:sz w:val="28"/>
          <w:szCs w:val="28"/>
          <w:lang w:val="uk-UA"/>
        </w:rPr>
      </w:pPr>
    </w:p>
    <w:p w:rsidR="000451C4" w:rsidRPr="00686938" w:rsidRDefault="000451C4" w:rsidP="000451C4">
      <w:pPr>
        <w:jc w:val="center"/>
        <w:rPr>
          <w:sz w:val="28"/>
          <w:szCs w:val="28"/>
          <w:lang w:val="uk-UA"/>
        </w:rPr>
      </w:pPr>
      <w:r w:rsidRPr="00686938">
        <w:rPr>
          <w:sz w:val="28"/>
          <w:szCs w:val="28"/>
          <w:lang w:val="uk-UA"/>
        </w:rPr>
        <w:t>НЕДБАЙЛО КАТЕРИНА МИКОЛАЇВНА</w:t>
      </w:r>
    </w:p>
    <w:p w:rsidR="000451C4" w:rsidRPr="00686938" w:rsidRDefault="000451C4" w:rsidP="000451C4">
      <w:pPr>
        <w:jc w:val="center"/>
        <w:rPr>
          <w:sz w:val="28"/>
          <w:szCs w:val="28"/>
          <w:lang w:val="uk-UA"/>
        </w:rPr>
      </w:pPr>
    </w:p>
    <w:p w:rsidR="000451C4" w:rsidRPr="00686938" w:rsidRDefault="000451C4" w:rsidP="000451C4">
      <w:pPr>
        <w:jc w:val="center"/>
        <w:rPr>
          <w:sz w:val="28"/>
          <w:szCs w:val="28"/>
          <w:lang w:val="uk-UA"/>
        </w:rPr>
      </w:pPr>
    </w:p>
    <w:p w:rsidR="000451C4" w:rsidRPr="00686938" w:rsidRDefault="000451C4" w:rsidP="000451C4">
      <w:pPr>
        <w:jc w:val="right"/>
        <w:rPr>
          <w:sz w:val="28"/>
          <w:szCs w:val="28"/>
          <w:lang w:val="uk-UA"/>
        </w:rPr>
      </w:pPr>
      <w:r w:rsidRPr="00686938">
        <w:rPr>
          <w:sz w:val="28"/>
          <w:szCs w:val="28"/>
          <w:lang w:val="uk-UA"/>
        </w:rPr>
        <w:t>УДК 81</w:t>
      </w:r>
      <w:r w:rsidRPr="00686938">
        <w:rPr>
          <w:sz w:val="28"/>
          <w:szCs w:val="28"/>
        </w:rPr>
        <w:t>`</w:t>
      </w:r>
      <w:r w:rsidRPr="00686938">
        <w:rPr>
          <w:sz w:val="28"/>
          <w:szCs w:val="28"/>
          <w:lang w:val="uk-UA"/>
        </w:rPr>
        <w:t>253:81</w:t>
      </w:r>
      <w:r w:rsidRPr="00686938">
        <w:rPr>
          <w:sz w:val="28"/>
          <w:szCs w:val="28"/>
        </w:rPr>
        <w:t>`</w:t>
      </w:r>
      <w:r w:rsidRPr="00686938">
        <w:rPr>
          <w:sz w:val="28"/>
          <w:szCs w:val="28"/>
          <w:lang w:val="uk-UA"/>
        </w:rPr>
        <w:t>364(=161.2:=111)</w:t>
      </w:r>
    </w:p>
    <w:p w:rsidR="000451C4" w:rsidRPr="00686938" w:rsidRDefault="000451C4" w:rsidP="000451C4">
      <w:pPr>
        <w:jc w:val="right"/>
        <w:rPr>
          <w:sz w:val="28"/>
          <w:szCs w:val="28"/>
          <w:lang w:val="uk-UA"/>
        </w:rPr>
      </w:pPr>
    </w:p>
    <w:p w:rsidR="000451C4" w:rsidRPr="00686938" w:rsidRDefault="000451C4" w:rsidP="000451C4">
      <w:pPr>
        <w:jc w:val="center"/>
        <w:rPr>
          <w:sz w:val="28"/>
          <w:szCs w:val="28"/>
          <w:lang w:val="uk-UA"/>
        </w:rPr>
      </w:pPr>
    </w:p>
    <w:p w:rsidR="000451C4" w:rsidRPr="00686938" w:rsidRDefault="000451C4" w:rsidP="000451C4">
      <w:pPr>
        <w:jc w:val="center"/>
        <w:rPr>
          <w:sz w:val="28"/>
          <w:szCs w:val="28"/>
          <w:lang w:val="uk-UA"/>
        </w:rPr>
      </w:pPr>
    </w:p>
    <w:p w:rsidR="000451C4" w:rsidRPr="00686938" w:rsidRDefault="000451C4" w:rsidP="000451C4">
      <w:pPr>
        <w:jc w:val="center"/>
        <w:rPr>
          <w:sz w:val="28"/>
          <w:szCs w:val="28"/>
          <w:lang w:val="uk-UA"/>
        </w:rPr>
      </w:pPr>
    </w:p>
    <w:p w:rsidR="000451C4" w:rsidRPr="00686938" w:rsidRDefault="000451C4" w:rsidP="000451C4">
      <w:pPr>
        <w:jc w:val="center"/>
        <w:rPr>
          <w:b/>
          <w:sz w:val="28"/>
          <w:szCs w:val="28"/>
          <w:lang w:val="uk-UA"/>
        </w:rPr>
      </w:pPr>
      <w:bookmarkStart w:id="0" w:name="_GoBack"/>
      <w:r w:rsidRPr="00686938">
        <w:rPr>
          <w:b/>
          <w:sz w:val="28"/>
          <w:szCs w:val="28"/>
          <w:lang w:val="uk-UA"/>
        </w:rPr>
        <w:t xml:space="preserve">ТРАНСПОЗИЦІЇ ЧАСТИН МОВИ В ПЕРЕКЛАДІ </w:t>
      </w:r>
    </w:p>
    <w:p w:rsidR="000451C4" w:rsidRPr="00686938" w:rsidRDefault="000451C4" w:rsidP="000451C4">
      <w:pPr>
        <w:jc w:val="center"/>
        <w:rPr>
          <w:b/>
          <w:sz w:val="28"/>
          <w:szCs w:val="28"/>
          <w:lang w:val="uk-UA"/>
        </w:rPr>
      </w:pPr>
      <w:r w:rsidRPr="00686938">
        <w:rPr>
          <w:b/>
          <w:sz w:val="28"/>
          <w:szCs w:val="28"/>
          <w:lang w:val="uk-UA"/>
        </w:rPr>
        <w:t>З АНГЛІЙСЬКОЇ МОВИ НА УКРАЇНСЬКУ</w:t>
      </w:r>
    </w:p>
    <w:p w:rsidR="000451C4" w:rsidRPr="00686938" w:rsidRDefault="000451C4" w:rsidP="000451C4">
      <w:pPr>
        <w:rPr>
          <w:b/>
          <w:sz w:val="28"/>
          <w:szCs w:val="28"/>
          <w:lang w:val="uk-UA"/>
        </w:rPr>
      </w:pPr>
      <w:r w:rsidRPr="00686938">
        <w:rPr>
          <w:b/>
          <w:sz w:val="28"/>
          <w:szCs w:val="28"/>
          <w:lang w:val="uk-UA"/>
        </w:rPr>
        <w:t xml:space="preserve">                                       (на матеріалі художніх текстів)</w:t>
      </w:r>
    </w:p>
    <w:p w:rsidR="000451C4" w:rsidRPr="00686938" w:rsidRDefault="000451C4" w:rsidP="000451C4">
      <w:pPr>
        <w:jc w:val="center"/>
        <w:rPr>
          <w:sz w:val="28"/>
          <w:szCs w:val="28"/>
          <w:lang w:val="uk-UA"/>
        </w:rPr>
      </w:pPr>
    </w:p>
    <w:bookmarkEnd w:id="0"/>
    <w:p w:rsidR="000451C4" w:rsidRPr="00686938" w:rsidRDefault="000451C4" w:rsidP="000451C4">
      <w:pPr>
        <w:jc w:val="center"/>
        <w:rPr>
          <w:sz w:val="28"/>
          <w:szCs w:val="28"/>
          <w:lang w:val="uk-UA"/>
        </w:rPr>
      </w:pPr>
    </w:p>
    <w:p w:rsidR="000451C4" w:rsidRPr="00686938" w:rsidRDefault="000451C4" w:rsidP="000451C4">
      <w:pPr>
        <w:jc w:val="center"/>
        <w:rPr>
          <w:sz w:val="28"/>
          <w:szCs w:val="28"/>
          <w:lang w:val="uk-UA"/>
        </w:rPr>
      </w:pPr>
    </w:p>
    <w:p w:rsidR="000451C4" w:rsidRPr="00686938" w:rsidRDefault="000451C4" w:rsidP="000451C4">
      <w:pPr>
        <w:jc w:val="center"/>
        <w:rPr>
          <w:sz w:val="28"/>
          <w:szCs w:val="28"/>
          <w:lang w:val="uk-UA"/>
        </w:rPr>
      </w:pPr>
      <w:r w:rsidRPr="00686938">
        <w:rPr>
          <w:sz w:val="28"/>
          <w:szCs w:val="28"/>
          <w:lang w:val="uk-UA"/>
        </w:rPr>
        <w:t>Спеціальність 10.02.16 – перекладознавство</w:t>
      </w:r>
    </w:p>
    <w:p w:rsidR="000451C4" w:rsidRPr="00686938" w:rsidRDefault="000451C4" w:rsidP="000451C4">
      <w:pPr>
        <w:jc w:val="center"/>
        <w:rPr>
          <w:sz w:val="28"/>
          <w:szCs w:val="28"/>
          <w:lang w:val="uk-UA"/>
        </w:rPr>
      </w:pPr>
    </w:p>
    <w:p w:rsidR="000451C4" w:rsidRPr="00686938" w:rsidRDefault="000451C4" w:rsidP="000451C4">
      <w:pPr>
        <w:jc w:val="center"/>
        <w:rPr>
          <w:sz w:val="28"/>
          <w:szCs w:val="28"/>
          <w:lang w:val="uk-UA"/>
        </w:rPr>
      </w:pPr>
      <w:r w:rsidRPr="00686938">
        <w:rPr>
          <w:sz w:val="28"/>
          <w:szCs w:val="28"/>
          <w:lang w:val="uk-UA"/>
        </w:rPr>
        <w:t>Дисертація на здобуття наукового ступеня</w:t>
      </w:r>
    </w:p>
    <w:p w:rsidR="000451C4" w:rsidRPr="00686938" w:rsidRDefault="000451C4" w:rsidP="000451C4">
      <w:pPr>
        <w:jc w:val="center"/>
        <w:rPr>
          <w:sz w:val="28"/>
          <w:szCs w:val="28"/>
          <w:lang w:val="uk-UA"/>
        </w:rPr>
      </w:pPr>
      <w:r w:rsidRPr="00686938">
        <w:rPr>
          <w:sz w:val="28"/>
          <w:szCs w:val="28"/>
          <w:lang w:val="uk-UA"/>
        </w:rPr>
        <w:t xml:space="preserve"> кандидата філологічних наук</w:t>
      </w:r>
    </w:p>
    <w:p w:rsidR="000451C4" w:rsidRPr="00686938" w:rsidRDefault="000451C4" w:rsidP="000451C4">
      <w:pPr>
        <w:jc w:val="center"/>
        <w:rPr>
          <w:sz w:val="28"/>
          <w:szCs w:val="28"/>
          <w:lang w:val="uk-UA"/>
        </w:rPr>
      </w:pPr>
    </w:p>
    <w:p w:rsidR="000451C4" w:rsidRPr="00686938" w:rsidRDefault="000451C4" w:rsidP="000451C4">
      <w:pPr>
        <w:jc w:val="center"/>
        <w:rPr>
          <w:sz w:val="28"/>
          <w:szCs w:val="28"/>
          <w:lang w:val="uk-UA"/>
        </w:rPr>
      </w:pPr>
    </w:p>
    <w:p w:rsidR="000451C4" w:rsidRPr="00686938" w:rsidRDefault="000451C4" w:rsidP="000451C4">
      <w:pPr>
        <w:jc w:val="center"/>
        <w:rPr>
          <w:sz w:val="28"/>
          <w:szCs w:val="28"/>
          <w:lang w:val="uk-UA"/>
        </w:rPr>
      </w:pPr>
    </w:p>
    <w:p w:rsidR="000451C4" w:rsidRPr="00686938" w:rsidRDefault="000451C4" w:rsidP="000451C4">
      <w:pPr>
        <w:jc w:val="center"/>
        <w:rPr>
          <w:sz w:val="28"/>
          <w:szCs w:val="28"/>
          <w:lang w:val="uk-UA"/>
        </w:rPr>
      </w:pPr>
    </w:p>
    <w:p w:rsidR="000451C4" w:rsidRPr="00686938" w:rsidRDefault="000451C4" w:rsidP="000451C4">
      <w:pPr>
        <w:jc w:val="center"/>
        <w:rPr>
          <w:sz w:val="28"/>
          <w:szCs w:val="28"/>
          <w:lang w:val="uk-UA"/>
        </w:rPr>
      </w:pPr>
    </w:p>
    <w:p w:rsidR="000451C4" w:rsidRPr="00686938" w:rsidRDefault="000451C4" w:rsidP="000451C4">
      <w:pPr>
        <w:jc w:val="center"/>
        <w:rPr>
          <w:sz w:val="28"/>
          <w:szCs w:val="28"/>
          <w:lang w:val="uk-UA"/>
        </w:rPr>
      </w:pPr>
    </w:p>
    <w:p w:rsidR="000451C4" w:rsidRPr="00686938" w:rsidRDefault="000451C4" w:rsidP="000451C4">
      <w:pPr>
        <w:ind w:firstLine="5940"/>
        <w:rPr>
          <w:sz w:val="28"/>
          <w:szCs w:val="28"/>
        </w:rPr>
      </w:pPr>
      <w:r w:rsidRPr="00686938">
        <w:rPr>
          <w:sz w:val="28"/>
          <w:szCs w:val="28"/>
          <w:lang w:val="uk-UA"/>
        </w:rPr>
        <w:t>Науковий керівник</w:t>
      </w:r>
    </w:p>
    <w:p w:rsidR="000451C4" w:rsidRPr="00686938" w:rsidRDefault="000451C4" w:rsidP="000451C4">
      <w:pPr>
        <w:ind w:firstLine="5940"/>
        <w:rPr>
          <w:sz w:val="28"/>
          <w:szCs w:val="28"/>
          <w:lang w:val="uk-UA"/>
        </w:rPr>
      </w:pPr>
      <w:r w:rsidRPr="00686938">
        <w:rPr>
          <w:sz w:val="28"/>
          <w:szCs w:val="28"/>
          <w:lang w:val="uk-UA"/>
        </w:rPr>
        <w:t>доктор філологічних наук,</w:t>
      </w:r>
    </w:p>
    <w:p w:rsidR="000451C4" w:rsidRPr="00686938" w:rsidRDefault="000451C4" w:rsidP="000451C4">
      <w:pPr>
        <w:ind w:firstLine="5940"/>
        <w:rPr>
          <w:sz w:val="28"/>
          <w:szCs w:val="28"/>
          <w:lang w:val="uk-UA"/>
        </w:rPr>
      </w:pPr>
      <w:r w:rsidRPr="00686938">
        <w:rPr>
          <w:sz w:val="28"/>
          <w:szCs w:val="28"/>
          <w:lang w:val="uk-UA"/>
        </w:rPr>
        <w:t>проф</w:t>
      </w:r>
      <w:r w:rsidRPr="00686938">
        <w:rPr>
          <w:sz w:val="28"/>
          <w:szCs w:val="28"/>
          <w:lang w:val="en-US"/>
        </w:rPr>
        <w:t>ecop</w:t>
      </w:r>
      <w:r w:rsidRPr="00686938">
        <w:rPr>
          <w:sz w:val="28"/>
          <w:szCs w:val="28"/>
        </w:rPr>
        <w:t xml:space="preserve"> </w:t>
      </w:r>
      <w:r w:rsidRPr="00686938">
        <w:rPr>
          <w:sz w:val="28"/>
          <w:szCs w:val="28"/>
          <w:lang w:val="uk-UA"/>
        </w:rPr>
        <w:t>Карабан В.І.</w:t>
      </w:r>
    </w:p>
    <w:p w:rsidR="000451C4" w:rsidRPr="00686938" w:rsidRDefault="000451C4" w:rsidP="000451C4">
      <w:pPr>
        <w:ind w:firstLine="5940"/>
        <w:rPr>
          <w:sz w:val="28"/>
          <w:szCs w:val="28"/>
          <w:lang w:val="uk-UA"/>
        </w:rPr>
      </w:pPr>
    </w:p>
    <w:p w:rsidR="000451C4" w:rsidRPr="00686938" w:rsidRDefault="000451C4" w:rsidP="000451C4">
      <w:pPr>
        <w:ind w:firstLine="5940"/>
        <w:rPr>
          <w:sz w:val="28"/>
          <w:szCs w:val="28"/>
          <w:lang w:val="uk-UA"/>
        </w:rPr>
      </w:pPr>
    </w:p>
    <w:p w:rsidR="000451C4" w:rsidRPr="00686938" w:rsidRDefault="000451C4" w:rsidP="000451C4">
      <w:pPr>
        <w:ind w:firstLine="5940"/>
        <w:rPr>
          <w:sz w:val="28"/>
          <w:szCs w:val="28"/>
          <w:lang w:val="uk-UA"/>
        </w:rPr>
      </w:pPr>
    </w:p>
    <w:p w:rsidR="000451C4" w:rsidRPr="00686938" w:rsidRDefault="000451C4" w:rsidP="000451C4">
      <w:pPr>
        <w:ind w:firstLine="5940"/>
        <w:rPr>
          <w:sz w:val="28"/>
          <w:szCs w:val="28"/>
          <w:lang w:val="uk-UA"/>
        </w:rPr>
      </w:pPr>
    </w:p>
    <w:p w:rsidR="000451C4" w:rsidRPr="00686938" w:rsidRDefault="000451C4" w:rsidP="000451C4">
      <w:pPr>
        <w:ind w:firstLine="5940"/>
        <w:rPr>
          <w:sz w:val="28"/>
          <w:szCs w:val="28"/>
          <w:lang w:val="uk-UA"/>
        </w:rPr>
      </w:pPr>
    </w:p>
    <w:p w:rsidR="000451C4" w:rsidRPr="00686938" w:rsidRDefault="000451C4" w:rsidP="000451C4">
      <w:pPr>
        <w:ind w:firstLine="5940"/>
        <w:rPr>
          <w:sz w:val="28"/>
          <w:szCs w:val="28"/>
          <w:lang w:val="uk-UA"/>
        </w:rPr>
      </w:pPr>
    </w:p>
    <w:p w:rsidR="000451C4" w:rsidRPr="00686938" w:rsidRDefault="000451C4" w:rsidP="000451C4">
      <w:pPr>
        <w:jc w:val="center"/>
        <w:rPr>
          <w:sz w:val="28"/>
          <w:szCs w:val="28"/>
        </w:rPr>
      </w:pPr>
      <w:r w:rsidRPr="00686938">
        <w:rPr>
          <w:sz w:val="28"/>
          <w:szCs w:val="28"/>
          <w:lang w:val="uk-UA"/>
        </w:rPr>
        <w:t>Київ - 200</w:t>
      </w:r>
      <w:r w:rsidRPr="00686938">
        <w:rPr>
          <w:sz w:val="28"/>
          <w:szCs w:val="28"/>
        </w:rPr>
        <w:t>9</w:t>
      </w:r>
    </w:p>
    <w:p w:rsidR="000451C4" w:rsidRPr="00686938" w:rsidRDefault="000451C4" w:rsidP="000451C4">
      <w:pPr>
        <w:spacing w:line="360" w:lineRule="auto"/>
        <w:rPr>
          <w:b/>
          <w:sz w:val="28"/>
          <w:szCs w:val="28"/>
          <w:lang w:val="uk-UA"/>
        </w:rPr>
      </w:pPr>
      <w:r w:rsidRPr="00686938">
        <w:rPr>
          <w:b/>
          <w:sz w:val="28"/>
          <w:szCs w:val="28"/>
          <w:lang w:val="uk-UA"/>
        </w:rPr>
        <w:br w:type="page"/>
      </w:r>
    </w:p>
    <w:tbl>
      <w:tblPr>
        <w:tblStyle w:val="afffffffffffffff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52"/>
        <w:gridCol w:w="603"/>
      </w:tblGrid>
      <w:tr w:rsidR="000451C4" w:rsidRPr="00686938" w:rsidTr="004A56BC">
        <w:tc>
          <w:tcPr>
            <w:tcW w:w="9571" w:type="dxa"/>
            <w:gridSpan w:val="2"/>
          </w:tcPr>
          <w:p w:rsidR="000451C4" w:rsidRPr="00D947EA" w:rsidRDefault="000451C4" w:rsidP="004A56BC">
            <w:pPr>
              <w:spacing w:line="360" w:lineRule="auto"/>
              <w:jc w:val="center"/>
              <w:rPr>
                <w:b/>
                <w:sz w:val="28"/>
                <w:szCs w:val="28"/>
                <w:lang w:val="uk-UA"/>
              </w:rPr>
            </w:pPr>
            <w:r w:rsidRPr="00D947EA">
              <w:rPr>
                <w:b/>
                <w:sz w:val="28"/>
                <w:szCs w:val="28"/>
                <w:lang w:val="uk-UA"/>
              </w:rPr>
              <w:lastRenderedPageBreak/>
              <w:t>ЗМІСТ</w:t>
            </w:r>
          </w:p>
        </w:tc>
      </w:tr>
      <w:tr w:rsidR="000451C4" w:rsidRPr="00686938" w:rsidTr="004A56BC">
        <w:tc>
          <w:tcPr>
            <w:tcW w:w="8928" w:type="dxa"/>
          </w:tcPr>
          <w:p w:rsidR="000451C4" w:rsidRPr="00686938" w:rsidRDefault="000451C4" w:rsidP="004A56BC">
            <w:pPr>
              <w:spacing w:line="360" w:lineRule="auto"/>
              <w:rPr>
                <w:sz w:val="28"/>
                <w:szCs w:val="28"/>
                <w:lang w:val="uk-UA"/>
              </w:rPr>
            </w:pPr>
            <w:r w:rsidRPr="00686938">
              <w:rPr>
                <w:sz w:val="28"/>
                <w:szCs w:val="28"/>
                <w:lang w:val="uk-UA"/>
              </w:rPr>
              <w:t>ПЕРЕЛІК  УМОВНИХ  СКОРОЧЕНЬ  І ТЕРМІНІВ………………………</w:t>
            </w:r>
          </w:p>
        </w:tc>
        <w:tc>
          <w:tcPr>
            <w:tcW w:w="643" w:type="dxa"/>
          </w:tcPr>
          <w:p w:rsidR="000451C4" w:rsidRPr="00686938" w:rsidRDefault="000451C4" w:rsidP="004A56BC">
            <w:pPr>
              <w:spacing w:line="360" w:lineRule="auto"/>
              <w:jc w:val="center"/>
              <w:rPr>
                <w:sz w:val="28"/>
                <w:szCs w:val="28"/>
                <w:lang w:val="uk-UA"/>
              </w:rPr>
            </w:pPr>
            <w:r w:rsidRPr="00686938">
              <w:rPr>
                <w:sz w:val="28"/>
                <w:szCs w:val="28"/>
                <w:lang w:val="uk-UA"/>
              </w:rPr>
              <w:t>4</w:t>
            </w:r>
          </w:p>
        </w:tc>
      </w:tr>
      <w:tr w:rsidR="000451C4" w:rsidRPr="00686938" w:rsidTr="004A56BC">
        <w:tc>
          <w:tcPr>
            <w:tcW w:w="8928" w:type="dxa"/>
          </w:tcPr>
          <w:p w:rsidR="000451C4" w:rsidRPr="00686938" w:rsidRDefault="000451C4" w:rsidP="004A56BC">
            <w:pPr>
              <w:spacing w:line="360" w:lineRule="auto"/>
              <w:rPr>
                <w:sz w:val="28"/>
                <w:szCs w:val="28"/>
                <w:lang w:val="uk-UA"/>
              </w:rPr>
            </w:pPr>
            <w:r w:rsidRPr="00686938">
              <w:rPr>
                <w:sz w:val="28"/>
                <w:szCs w:val="28"/>
                <w:lang w:val="uk-UA"/>
              </w:rPr>
              <w:t>ВСТУП………………………………………………………………………..</w:t>
            </w:r>
          </w:p>
        </w:tc>
        <w:tc>
          <w:tcPr>
            <w:tcW w:w="643" w:type="dxa"/>
          </w:tcPr>
          <w:p w:rsidR="000451C4" w:rsidRPr="00686938" w:rsidRDefault="000451C4" w:rsidP="004A56BC">
            <w:pPr>
              <w:spacing w:line="360" w:lineRule="auto"/>
              <w:jc w:val="center"/>
              <w:rPr>
                <w:sz w:val="28"/>
                <w:szCs w:val="28"/>
                <w:lang w:val="uk-UA"/>
              </w:rPr>
            </w:pPr>
            <w:r w:rsidRPr="00686938">
              <w:rPr>
                <w:sz w:val="28"/>
                <w:szCs w:val="28"/>
                <w:lang w:val="uk-UA"/>
              </w:rPr>
              <w:t>5</w:t>
            </w:r>
          </w:p>
        </w:tc>
      </w:tr>
      <w:tr w:rsidR="000451C4" w:rsidRPr="00686938" w:rsidTr="004A56BC">
        <w:tc>
          <w:tcPr>
            <w:tcW w:w="8928" w:type="dxa"/>
          </w:tcPr>
          <w:p w:rsidR="000451C4" w:rsidRPr="00686938" w:rsidRDefault="000451C4" w:rsidP="004A56BC">
            <w:pPr>
              <w:spacing w:line="360" w:lineRule="auto"/>
              <w:ind w:left="1440" w:hanging="1440"/>
              <w:rPr>
                <w:sz w:val="28"/>
                <w:szCs w:val="28"/>
                <w:lang w:val="uk-UA"/>
              </w:rPr>
            </w:pPr>
            <w:r w:rsidRPr="00686938">
              <w:rPr>
                <w:sz w:val="28"/>
                <w:szCs w:val="28"/>
                <w:lang w:val="uk-UA"/>
              </w:rPr>
              <w:t>РОЗДІЛ 1. ТЕОРЕТИЧНІ  ПРОБЛЕМИ ТРАНСПОЗИЦІЇ ЧАСТИН  МОВИ В  ХУДОЖНЬОМУ ПЕРЕКЛАДІ…………………….</w:t>
            </w:r>
          </w:p>
        </w:tc>
        <w:tc>
          <w:tcPr>
            <w:tcW w:w="643" w:type="dxa"/>
          </w:tcPr>
          <w:p w:rsidR="000451C4" w:rsidRPr="00686938" w:rsidRDefault="000451C4" w:rsidP="004A56BC">
            <w:pPr>
              <w:spacing w:line="360" w:lineRule="auto"/>
              <w:jc w:val="center"/>
              <w:rPr>
                <w:sz w:val="28"/>
                <w:szCs w:val="28"/>
                <w:lang w:val="uk-UA"/>
              </w:rPr>
            </w:pPr>
          </w:p>
          <w:p w:rsidR="000451C4" w:rsidRPr="00686938" w:rsidRDefault="000451C4" w:rsidP="004A56BC">
            <w:pPr>
              <w:spacing w:line="360" w:lineRule="auto"/>
              <w:jc w:val="center"/>
              <w:rPr>
                <w:sz w:val="28"/>
                <w:szCs w:val="28"/>
                <w:lang w:val="en-US"/>
              </w:rPr>
            </w:pPr>
            <w:r w:rsidRPr="00686938">
              <w:rPr>
                <w:sz w:val="28"/>
                <w:szCs w:val="28"/>
                <w:lang w:val="uk-UA"/>
              </w:rPr>
              <w:t>1</w:t>
            </w:r>
            <w:r w:rsidRPr="00686938">
              <w:rPr>
                <w:sz w:val="28"/>
                <w:szCs w:val="28"/>
                <w:lang w:val="en-US"/>
              </w:rPr>
              <w:t>3</w:t>
            </w:r>
          </w:p>
        </w:tc>
      </w:tr>
      <w:tr w:rsidR="000451C4" w:rsidRPr="00686938" w:rsidTr="004A56BC">
        <w:tc>
          <w:tcPr>
            <w:tcW w:w="8928" w:type="dxa"/>
          </w:tcPr>
          <w:p w:rsidR="000451C4" w:rsidRPr="00686938" w:rsidRDefault="000451C4" w:rsidP="004A56BC">
            <w:pPr>
              <w:spacing w:line="360" w:lineRule="auto"/>
              <w:ind w:firstLine="540"/>
              <w:rPr>
                <w:sz w:val="28"/>
                <w:szCs w:val="28"/>
                <w:lang w:val="uk-UA"/>
              </w:rPr>
            </w:pPr>
            <w:r w:rsidRPr="00686938">
              <w:rPr>
                <w:sz w:val="28"/>
                <w:szCs w:val="28"/>
                <w:lang w:val="uk-UA"/>
              </w:rPr>
              <w:t>1.1. Поняття транспозиції в перекладі…………………………………</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1</w:t>
            </w:r>
            <w:r w:rsidRPr="00686938">
              <w:rPr>
                <w:sz w:val="28"/>
                <w:szCs w:val="28"/>
                <w:lang w:val="en-US"/>
              </w:rPr>
              <w:t>3</w:t>
            </w:r>
          </w:p>
        </w:tc>
      </w:tr>
      <w:tr w:rsidR="000451C4" w:rsidRPr="00686938" w:rsidTr="004A56BC">
        <w:tc>
          <w:tcPr>
            <w:tcW w:w="8928" w:type="dxa"/>
          </w:tcPr>
          <w:p w:rsidR="000451C4" w:rsidRPr="00686938" w:rsidRDefault="000451C4" w:rsidP="004A56BC">
            <w:pPr>
              <w:spacing w:line="360" w:lineRule="auto"/>
              <w:ind w:firstLine="540"/>
              <w:jc w:val="both"/>
              <w:rPr>
                <w:sz w:val="28"/>
                <w:szCs w:val="28"/>
                <w:lang w:val="uk-UA"/>
              </w:rPr>
            </w:pPr>
            <w:r w:rsidRPr="00686938">
              <w:rPr>
                <w:sz w:val="28"/>
                <w:szCs w:val="28"/>
                <w:lang w:val="uk-UA"/>
              </w:rPr>
              <w:t>1.2. Типи транспозицій………………………………………. ………..</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2</w:t>
            </w:r>
            <w:r w:rsidRPr="00686938">
              <w:rPr>
                <w:sz w:val="28"/>
                <w:szCs w:val="28"/>
                <w:lang w:val="en-US"/>
              </w:rPr>
              <w:t>3</w:t>
            </w:r>
          </w:p>
        </w:tc>
      </w:tr>
      <w:tr w:rsidR="000451C4" w:rsidRPr="00686938" w:rsidTr="004A56BC">
        <w:tc>
          <w:tcPr>
            <w:tcW w:w="8928" w:type="dxa"/>
          </w:tcPr>
          <w:p w:rsidR="000451C4" w:rsidRPr="00686938" w:rsidRDefault="000451C4" w:rsidP="004A56BC">
            <w:pPr>
              <w:spacing w:line="360" w:lineRule="auto"/>
              <w:ind w:firstLine="540"/>
              <w:rPr>
                <w:sz w:val="28"/>
                <w:szCs w:val="28"/>
                <w:lang w:val="uk-UA"/>
              </w:rPr>
            </w:pPr>
            <w:r w:rsidRPr="00686938">
              <w:rPr>
                <w:sz w:val="28"/>
                <w:szCs w:val="28"/>
                <w:lang w:val="uk-UA"/>
              </w:rPr>
              <w:t>1.3. Транспозиція частин мови як проблема перекладу……………...</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3</w:t>
            </w:r>
            <w:r w:rsidRPr="00686938">
              <w:rPr>
                <w:sz w:val="28"/>
                <w:szCs w:val="28"/>
                <w:lang w:val="en-US"/>
              </w:rPr>
              <w:t>2</w:t>
            </w:r>
          </w:p>
        </w:tc>
      </w:tr>
      <w:tr w:rsidR="000451C4" w:rsidRPr="00686938" w:rsidTr="004A56BC">
        <w:tc>
          <w:tcPr>
            <w:tcW w:w="8928" w:type="dxa"/>
          </w:tcPr>
          <w:p w:rsidR="000451C4" w:rsidRPr="00686938" w:rsidRDefault="000451C4" w:rsidP="004A56BC">
            <w:pPr>
              <w:spacing w:line="360" w:lineRule="auto"/>
              <w:ind w:firstLine="540"/>
              <w:jc w:val="both"/>
              <w:rPr>
                <w:sz w:val="28"/>
                <w:szCs w:val="28"/>
                <w:lang w:val="uk-UA"/>
              </w:rPr>
            </w:pPr>
            <w:r w:rsidRPr="00686938">
              <w:rPr>
                <w:sz w:val="28"/>
                <w:szCs w:val="28"/>
                <w:lang w:val="uk-UA"/>
              </w:rPr>
              <w:t>1.3.1.Взаємозв’язок різних рівнів мови при транспозиції…..………..</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3</w:t>
            </w:r>
            <w:r w:rsidRPr="00686938">
              <w:rPr>
                <w:sz w:val="28"/>
                <w:szCs w:val="28"/>
                <w:lang w:val="en-US"/>
              </w:rPr>
              <w:t>2</w:t>
            </w:r>
          </w:p>
        </w:tc>
      </w:tr>
      <w:tr w:rsidR="000451C4" w:rsidRPr="00686938" w:rsidTr="004A56BC">
        <w:tc>
          <w:tcPr>
            <w:tcW w:w="8928" w:type="dxa"/>
          </w:tcPr>
          <w:p w:rsidR="000451C4" w:rsidRPr="00686938" w:rsidRDefault="000451C4" w:rsidP="004A56BC">
            <w:pPr>
              <w:spacing w:line="360" w:lineRule="auto"/>
              <w:ind w:firstLine="540"/>
              <w:rPr>
                <w:sz w:val="28"/>
                <w:szCs w:val="28"/>
                <w:lang w:val="uk-UA"/>
              </w:rPr>
            </w:pPr>
            <w:r w:rsidRPr="00686938">
              <w:rPr>
                <w:sz w:val="28"/>
                <w:szCs w:val="28"/>
                <w:lang w:val="uk-UA"/>
              </w:rPr>
              <w:t>1.3.2. Транспозиція частин мови в художньому перекладі…………..</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3</w:t>
            </w:r>
            <w:r w:rsidRPr="00686938">
              <w:rPr>
                <w:sz w:val="28"/>
                <w:szCs w:val="28"/>
                <w:lang w:val="en-US"/>
              </w:rPr>
              <w:t>6</w:t>
            </w:r>
          </w:p>
        </w:tc>
      </w:tr>
      <w:tr w:rsidR="000451C4" w:rsidRPr="00686938" w:rsidTr="004A56BC">
        <w:tc>
          <w:tcPr>
            <w:tcW w:w="8928" w:type="dxa"/>
          </w:tcPr>
          <w:p w:rsidR="000451C4" w:rsidRPr="00686938" w:rsidRDefault="000451C4" w:rsidP="004A56BC">
            <w:pPr>
              <w:spacing w:line="360" w:lineRule="auto"/>
              <w:jc w:val="both"/>
              <w:rPr>
                <w:sz w:val="28"/>
                <w:szCs w:val="28"/>
                <w:lang w:val="uk-UA"/>
              </w:rPr>
            </w:pPr>
            <w:r w:rsidRPr="00686938">
              <w:rPr>
                <w:sz w:val="28"/>
                <w:szCs w:val="28"/>
                <w:lang w:val="uk-UA"/>
              </w:rPr>
              <w:t>Висновки до РОЗДІЛУ 1………………………………………………….....</w:t>
            </w:r>
          </w:p>
          <w:p w:rsidR="000451C4" w:rsidRPr="00686938" w:rsidRDefault="000451C4" w:rsidP="004A56BC">
            <w:pPr>
              <w:spacing w:line="360" w:lineRule="auto"/>
              <w:jc w:val="both"/>
              <w:rPr>
                <w:sz w:val="28"/>
                <w:szCs w:val="28"/>
                <w:lang w:val="uk-UA"/>
              </w:rPr>
            </w:pPr>
          </w:p>
        </w:tc>
        <w:tc>
          <w:tcPr>
            <w:tcW w:w="643" w:type="dxa"/>
          </w:tcPr>
          <w:p w:rsidR="000451C4" w:rsidRPr="00686938" w:rsidRDefault="000451C4" w:rsidP="004A56BC">
            <w:pPr>
              <w:spacing w:line="360" w:lineRule="auto"/>
              <w:jc w:val="center"/>
              <w:rPr>
                <w:sz w:val="28"/>
                <w:szCs w:val="28"/>
              </w:rPr>
            </w:pPr>
            <w:r w:rsidRPr="00686938">
              <w:rPr>
                <w:sz w:val="28"/>
                <w:szCs w:val="28"/>
                <w:lang w:val="uk-UA"/>
              </w:rPr>
              <w:t>4</w:t>
            </w:r>
            <w:r w:rsidRPr="00686938">
              <w:rPr>
                <w:sz w:val="28"/>
                <w:szCs w:val="28"/>
              </w:rPr>
              <w:t>8</w:t>
            </w:r>
          </w:p>
        </w:tc>
      </w:tr>
      <w:tr w:rsidR="000451C4" w:rsidRPr="00686938" w:rsidTr="004A56BC">
        <w:tc>
          <w:tcPr>
            <w:tcW w:w="8928" w:type="dxa"/>
          </w:tcPr>
          <w:p w:rsidR="000451C4" w:rsidRPr="00686938" w:rsidRDefault="000451C4" w:rsidP="004A56BC">
            <w:pPr>
              <w:spacing w:line="360" w:lineRule="auto"/>
              <w:ind w:left="1440" w:hanging="1440"/>
              <w:rPr>
                <w:sz w:val="28"/>
                <w:szCs w:val="28"/>
                <w:lang w:val="uk-UA"/>
              </w:rPr>
            </w:pPr>
            <w:r w:rsidRPr="00686938">
              <w:rPr>
                <w:sz w:val="28"/>
                <w:szCs w:val="28"/>
                <w:lang w:val="uk-UA"/>
              </w:rPr>
              <w:t>РОЗДІЛ 2. ПРИЧИНИ</w:t>
            </w:r>
            <w:r w:rsidRPr="00686938">
              <w:rPr>
                <w:sz w:val="28"/>
                <w:szCs w:val="28"/>
              </w:rPr>
              <w:t xml:space="preserve"> </w:t>
            </w:r>
            <w:r w:rsidRPr="00686938">
              <w:rPr>
                <w:sz w:val="28"/>
                <w:szCs w:val="28"/>
                <w:lang w:val="uk-UA"/>
              </w:rPr>
              <w:t>ТРАНСПОЗИЦІЇ  ЧАСТИН  МОВИ………………………………………………………</w:t>
            </w:r>
            <w:r w:rsidRPr="00686938">
              <w:rPr>
                <w:sz w:val="28"/>
                <w:szCs w:val="28"/>
              </w:rPr>
              <w:t>…..</w:t>
            </w:r>
            <w:r w:rsidRPr="00686938">
              <w:rPr>
                <w:sz w:val="28"/>
                <w:szCs w:val="28"/>
                <w:lang w:val="uk-UA"/>
              </w:rPr>
              <w:t>.</w:t>
            </w:r>
          </w:p>
        </w:tc>
        <w:tc>
          <w:tcPr>
            <w:tcW w:w="643" w:type="dxa"/>
          </w:tcPr>
          <w:p w:rsidR="000451C4" w:rsidRPr="00686938" w:rsidRDefault="000451C4" w:rsidP="004A56BC">
            <w:pPr>
              <w:spacing w:line="360" w:lineRule="auto"/>
              <w:jc w:val="center"/>
              <w:rPr>
                <w:sz w:val="28"/>
                <w:szCs w:val="28"/>
                <w:lang w:val="uk-UA"/>
              </w:rPr>
            </w:pPr>
          </w:p>
          <w:p w:rsidR="000451C4" w:rsidRPr="00686938" w:rsidRDefault="000451C4" w:rsidP="004A56BC">
            <w:pPr>
              <w:spacing w:line="360" w:lineRule="auto"/>
              <w:jc w:val="center"/>
              <w:rPr>
                <w:sz w:val="28"/>
                <w:szCs w:val="28"/>
                <w:lang w:val="en-US"/>
              </w:rPr>
            </w:pPr>
            <w:r w:rsidRPr="00686938">
              <w:rPr>
                <w:sz w:val="28"/>
                <w:szCs w:val="28"/>
                <w:lang w:val="uk-UA"/>
              </w:rPr>
              <w:t>5</w:t>
            </w:r>
            <w:r w:rsidRPr="00686938">
              <w:rPr>
                <w:sz w:val="28"/>
                <w:szCs w:val="28"/>
                <w:lang w:val="en-US"/>
              </w:rPr>
              <w:t>1</w:t>
            </w:r>
          </w:p>
        </w:tc>
      </w:tr>
      <w:tr w:rsidR="000451C4" w:rsidRPr="00686938" w:rsidTr="004A56BC">
        <w:tc>
          <w:tcPr>
            <w:tcW w:w="8928" w:type="dxa"/>
          </w:tcPr>
          <w:p w:rsidR="000451C4" w:rsidRPr="00686938" w:rsidRDefault="000451C4" w:rsidP="004A56BC">
            <w:pPr>
              <w:spacing w:line="360" w:lineRule="auto"/>
              <w:ind w:firstLine="540"/>
              <w:rPr>
                <w:sz w:val="28"/>
                <w:szCs w:val="28"/>
                <w:lang w:val="uk-UA"/>
              </w:rPr>
            </w:pPr>
            <w:r w:rsidRPr="00686938">
              <w:rPr>
                <w:sz w:val="28"/>
                <w:szCs w:val="28"/>
                <w:lang w:val="uk-UA"/>
              </w:rPr>
              <w:t>2.1. Граматичні причини……………………………………………......</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5</w:t>
            </w:r>
            <w:r w:rsidRPr="00686938">
              <w:rPr>
                <w:sz w:val="28"/>
                <w:szCs w:val="28"/>
                <w:lang w:val="en-US"/>
              </w:rPr>
              <w:t>2</w:t>
            </w:r>
          </w:p>
        </w:tc>
      </w:tr>
      <w:tr w:rsidR="000451C4" w:rsidRPr="00686938" w:rsidTr="004A56BC">
        <w:tc>
          <w:tcPr>
            <w:tcW w:w="8928" w:type="dxa"/>
          </w:tcPr>
          <w:p w:rsidR="000451C4" w:rsidRPr="00686938" w:rsidRDefault="000451C4" w:rsidP="004A56BC">
            <w:pPr>
              <w:spacing w:line="360" w:lineRule="auto"/>
              <w:ind w:firstLine="540"/>
              <w:jc w:val="both"/>
              <w:rPr>
                <w:sz w:val="28"/>
                <w:szCs w:val="28"/>
                <w:lang w:val="uk-UA"/>
              </w:rPr>
            </w:pPr>
            <w:r w:rsidRPr="00686938">
              <w:rPr>
                <w:sz w:val="28"/>
                <w:szCs w:val="28"/>
                <w:lang w:val="uk-UA"/>
              </w:rPr>
              <w:t>2.1.1. Морфологічні причини…………………………………………..</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5</w:t>
            </w:r>
            <w:r w:rsidRPr="00686938">
              <w:rPr>
                <w:sz w:val="28"/>
                <w:szCs w:val="28"/>
                <w:lang w:val="en-US"/>
              </w:rPr>
              <w:t>3</w:t>
            </w:r>
          </w:p>
        </w:tc>
      </w:tr>
      <w:tr w:rsidR="000451C4" w:rsidRPr="00686938" w:rsidTr="004A56BC">
        <w:tc>
          <w:tcPr>
            <w:tcW w:w="8928" w:type="dxa"/>
          </w:tcPr>
          <w:p w:rsidR="000451C4" w:rsidRPr="00686938" w:rsidRDefault="000451C4" w:rsidP="004A56BC">
            <w:pPr>
              <w:spacing w:line="360" w:lineRule="auto"/>
              <w:ind w:firstLine="540"/>
              <w:rPr>
                <w:sz w:val="28"/>
                <w:szCs w:val="28"/>
                <w:lang w:val="uk-UA"/>
              </w:rPr>
            </w:pPr>
            <w:r w:rsidRPr="00686938">
              <w:rPr>
                <w:sz w:val="28"/>
                <w:szCs w:val="28"/>
                <w:lang w:val="uk-UA"/>
              </w:rPr>
              <w:t>2.1.2. Синтаксичні причини…………………………………………….</w:t>
            </w:r>
          </w:p>
        </w:tc>
        <w:tc>
          <w:tcPr>
            <w:tcW w:w="643" w:type="dxa"/>
          </w:tcPr>
          <w:p w:rsidR="000451C4" w:rsidRPr="00686938" w:rsidRDefault="000451C4" w:rsidP="004A56BC">
            <w:pPr>
              <w:spacing w:line="360" w:lineRule="auto"/>
              <w:jc w:val="center"/>
              <w:rPr>
                <w:sz w:val="28"/>
                <w:szCs w:val="28"/>
              </w:rPr>
            </w:pPr>
            <w:r w:rsidRPr="00686938">
              <w:rPr>
                <w:sz w:val="28"/>
                <w:szCs w:val="28"/>
                <w:lang w:val="uk-UA"/>
              </w:rPr>
              <w:t>70</w:t>
            </w:r>
          </w:p>
        </w:tc>
      </w:tr>
      <w:tr w:rsidR="000451C4" w:rsidRPr="00686938" w:rsidTr="004A56BC">
        <w:tc>
          <w:tcPr>
            <w:tcW w:w="8928" w:type="dxa"/>
          </w:tcPr>
          <w:p w:rsidR="000451C4" w:rsidRPr="00686938" w:rsidRDefault="000451C4" w:rsidP="004A56BC">
            <w:pPr>
              <w:tabs>
                <w:tab w:val="right" w:pos="8712"/>
              </w:tabs>
              <w:spacing w:line="360" w:lineRule="auto"/>
              <w:ind w:firstLine="540"/>
              <w:jc w:val="both"/>
              <w:rPr>
                <w:sz w:val="28"/>
                <w:szCs w:val="28"/>
                <w:lang w:val="uk-UA"/>
              </w:rPr>
            </w:pPr>
            <w:r w:rsidRPr="00686938">
              <w:rPr>
                <w:sz w:val="28"/>
                <w:szCs w:val="28"/>
                <w:lang w:val="uk-UA"/>
              </w:rPr>
              <w:t>2.2. Словотвірні причини……………………………………………….</w:t>
            </w:r>
          </w:p>
        </w:tc>
        <w:tc>
          <w:tcPr>
            <w:tcW w:w="643" w:type="dxa"/>
          </w:tcPr>
          <w:p w:rsidR="000451C4" w:rsidRPr="00686938" w:rsidRDefault="000451C4" w:rsidP="004A56BC">
            <w:pPr>
              <w:spacing w:line="360" w:lineRule="auto"/>
              <w:jc w:val="center"/>
              <w:rPr>
                <w:sz w:val="28"/>
                <w:szCs w:val="28"/>
              </w:rPr>
            </w:pPr>
            <w:r w:rsidRPr="00686938">
              <w:rPr>
                <w:sz w:val="28"/>
                <w:szCs w:val="28"/>
                <w:lang w:val="en-US"/>
              </w:rPr>
              <w:t>8</w:t>
            </w:r>
            <w:r w:rsidRPr="00686938">
              <w:rPr>
                <w:sz w:val="28"/>
                <w:szCs w:val="28"/>
              </w:rPr>
              <w:t>1</w:t>
            </w:r>
          </w:p>
        </w:tc>
      </w:tr>
      <w:tr w:rsidR="000451C4" w:rsidRPr="00686938" w:rsidTr="004A56BC">
        <w:tc>
          <w:tcPr>
            <w:tcW w:w="8928" w:type="dxa"/>
          </w:tcPr>
          <w:p w:rsidR="000451C4" w:rsidRPr="00686938" w:rsidRDefault="000451C4" w:rsidP="004A56BC">
            <w:pPr>
              <w:spacing w:line="360" w:lineRule="auto"/>
              <w:ind w:firstLine="540"/>
              <w:jc w:val="both"/>
              <w:rPr>
                <w:sz w:val="28"/>
                <w:szCs w:val="28"/>
                <w:lang w:val="uk-UA"/>
              </w:rPr>
            </w:pPr>
            <w:r w:rsidRPr="00686938">
              <w:rPr>
                <w:sz w:val="28"/>
                <w:szCs w:val="28"/>
                <w:lang w:val="uk-UA"/>
              </w:rPr>
              <w:t>2.3. Лексико-семантичні причини……………………………………...</w:t>
            </w:r>
          </w:p>
        </w:tc>
        <w:tc>
          <w:tcPr>
            <w:tcW w:w="643" w:type="dxa"/>
          </w:tcPr>
          <w:p w:rsidR="000451C4" w:rsidRPr="00686938" w:rsidRDefault="000451C4" w:rsidP="004A56BC">
            <w:pPr>
              <w:spacing w:line="360" w:lineRule="auto"/>
              <w:jc w:val="center"/>
              <w:rPr>
                <w:sz w:val="28"/>
                <w:szCs w:val="28"/>
              </w:rPr>
            </w:pPr>
            <w:r w:rsidRPr="00686938">
              <w:rPr>
                <w:sz w:val="28"/>
                <w:szCs w:val="28"/>
                <w:lang w:val="en-US"/>
              </w:rPr>
              <w:t>8</w:t>
            </w:r>
            <w:r w:rsidRPr="00686938">
              <w:rPr>
                <w:sz w:val="28"/>
                <w:szCs w:val="28"/>
              </w:rPr>
              <w:t>4</w:t>
            </w:r>
          </w:p>
        </w:tc>
      </w:tr>
      <w:tr w:rsidR="000451C4" w:rsidRPr="00686938" w:rsidTr="004A56BC">
        <w:tc>
          <w:tcPr>
            <w:tcW w:w="8928" w:type="dxa"/>
          </w:tcPr>
          <w:p w:rsidR="000451C4" w:rsidRPr="00686938" w:rsidRDefault="000451C4" w:rsidP="004A56BC">
            <w:pPr>
              <w:tabs>
                <w:tab w:val="left" w:pos="4867"/>
              </w:tabs>
              <w:spacing w:line="360" w:lineRule="auto"/>
              <w:ind w:firstLine="540"/>
              <w:jc w:val="both"/>
              <w:rPr>
                <w:sz w:val="28"/>
                <w:szCs w:val="28"/>
                <w:lang w:val="uk-UA"/>
              </w:rPr>
            </w:pPr>
            <w:r w:rsidRPr="00686938">
              <w:rPr>
                <w:sz w:val="28"/>
                <w:szCs w:val="28"/>
                <w:lang w:val="uk-UA"/>
              </w:rPr>
              <w:t>2.4. Жанрово-стилістичні причини…………………………………….</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92</w:t>
            </w:r>
          </w:p>
        </w:tc>
      </w:tr>
      <w:tr w:rsidR="000451C4" w:rsidRPr="00686938" w:rsidTr="004A56BC">
        <w:tc>
          <w:tcPr>
            <w:tcW w:w="8928" w:type="dxa"/>
          </w:tcPr>
          <w:p w:rsidR="000451C4" w:rsidRPr="00686938" w:rsidRDefault="000451C4" w:rsidP="004A56BC">
            <w:pPr>
              <w:spacing w:line="360" w:lineRule="auto"/>
              <w:ind w:firstLine="540"/>
              <w:rPr>
                <w:sz w:val="28"/>
                <w:szCs w:val="28"/>
                <w:lang w:val="uk-UA"/>
              </w:rPr>
            </w:pPr>
            <w:r w:rsidRPr="00686938">
              <w:rPr>
                <w:sz w:val="28"/>
                <w:szCs w:val="28"/>
                <w:lang w:val="uk-UA"/>
              </w:rPr>
              <w:t xml:space="preserve">2.5. </w:t>
            </w:r>
            <w:r w:rsidRPr="00686938">
              <w:rPr>
                <w:sz w:val="28"/>
                <w:szCs w:val="28"/>
              </w:rPr>
              <w:t>Ситуативно-</w:t>
            </w:r>
            <w:r w:rsidRPr="00686938">
              <w:rPr>
                <w:sz w:val="28"/>
                <w:szCs w:val="28"/>
                <w:lang w:val="uk-UA"/>
              </w:rPr>
              <w:t>ко</w:t>
            </w:r>
            <w:r w:rsidRPr="00686938">
              <w:rPr>
                <w:sz w:val="28"/>
                <w:szCs w:val="28"/>
              </w:rPr>
              <w:t>нтекстуальн</w:t>
            </w:r>
            <w:r w:rsidRPr="00686938">
              <w:rPr>
                <w:sz w:val="28"/>
                <w:szCs w:val="28"/>
                <w:lang w:val="uk-UA"/>
              </w:rPr>
              <w:t>і причини…</w:t>
            </w:r>
            <w:r w:rsidRPr="00686938">
              <w:rPr>
                <w:sz w:val="28"/>
                <w:szCs w:val="28"/>
                <w:lang w:val="en-US"/>
              </w:rPr>
              <w:t>…………………</w:t>
            </w:r>
            <w:r w:rsidRPr="00686938">
              <w:rPr>
                <w:sz w:val="28"/>
                <w:szCs w:val="28"/>
                <w:lang w:val="uk-UA"/>
              </w:rPr>
              <w:t>………..</w:t>
            </w:r>
          </w:p>
        </w:tc>
        <w:tc>
          <w:tcPr>
            <w:tcW w:w="643" w:type="dxa"/>
          </w:tcPr>
          <w:p w:rsidR="000451C4" w:rsidRPr="00686938" w:rsidRDefault="000451C4" w:rsidP="004A56BC">
            <w:pPr>
              <w:spacing w:line="360" w:lineRule="auto"/>
              <w:jc w:val="center"/>
              <w:rPr>
                <w:sz w:val="28"/>
                <w:szCs w:val="28"/>
              </w:rPr>
            </w:pPr>
            <w:r w:rsidRPr="00686938">
              <w:rPr>
                <w:sz w:val="28"/>
                <w:szCs w:val="28"/>
                <w:lang w:val="uk-UA"/>
              </w:rPr>
              <w:t>9</w:t>
            </w:r>
            <w:r w:rsidRPr="00686938">
              <w:rPr>
                <w:sz w:val="28"/>
                <w:szCs w:val="28"/>
              </w:rPr>
              <w:t>8</w:t>
            </w:r>
          </w:p>
        </w:tc>
      </w:tr>
      <w:tr w:rsidR="000451C4" w:rsidRPr="00686938" w:rsidTr="004A56BC">
        <w:tc>
          <w:tcPr>
            <w:tcW w:w="8928" w:type="dxa"/>
          </w:tcPr>
          <w:p w:rsidR="000451C4" w:rsidRPr="00686938" w:rsidRDefault="000451C4" w:rsidP="004A56BC">
            <w:pPr>
              <w:spacing w:line="360" w:lineRule="auto"/>
              <w:jc w:val="both"/>
              <w:rPr>
                <w:sz w:val="28"/>
                <w:szCs w:val="28"/>
              </w:rPr>
            </w:pPr>
            <w:r w:rsidRPr="00686938">
              <w:rPr>
                <w:sz w:val="28"/>
                <w:szCs w:val="28"/>
                <w:lang w:val="uk-UA"/>
              </w:rPr>
              <w:lastRenderedPageBreak/>
              <w:t>Висновки до РОЗДІЛУ 2……………………………………………………..</w:t>
            </w:r>
          </w:p>
          <w:p w:rsidR="000451C4" w:rsidRPr="00686938" w:rsidRDefault="000451C4" w:rsidP="004A56BC">
            <w:pPr>
              <w:spacing w:line="360" w:lineRule="auto"/>
              <w:rPr>
                <w:sz w:val="28"/>
                <w:szCs w:val="28"/>
                <w:lang w:val="uk-UA"/>
              </w:rPr>
            </w:pP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10</w:t>
            </w:r>
            <w:r w:rsidRPr="00686938">
              <w:rPr>
                <w:sz w:val="28"/>
                <w:szCs w:val="28"/>
                <w:lang w:val="en-US"/>
              </w:rPr>
              <w:t>4</w:t>
            </w:r>
          </w:p>
        </w:tc>
      </w:tr>
      <w:tr w:rsidR="000451C4" w:rsidRPr="00686938" w:rsidTr="004A56BC">
        <w:tc>
          <w:tcPr>
            <w:tcW w:w="8928" w:type="dxa"/>
          </w:tcPr>
          <w:p w:rsidR="000451C4" w:rsidRPr="00686938" w:rsidRDefault="000451C4" w:rsidP="004A56BC">
            <w:pPr>
              <w:spacing w:line="360" w:lineRule="auto"/>
              <w:jc w:val="both"/>
              <w:rPr>
                <w:sz w:val="28"/>
                <w:szCs w:val="28"/>
                <w:lang w:val="uk-UA"/>
              </w:rPr>
            </w:pPr>
            <w:r w:rsidRPr="00686938">
              <w:rPr>
                <w:sz w:val="28"/>
                <w:szCs w:val="28"/>
                <w:lang w:val="uk-UA"/>
              </w:rPr>
              <w:t xml:space="preserve">РОЗДІЛ 3. ОСНОВНІ  ТИПИ  ТРАНСПОЗИЦІЇ </w:t>
            </w:r>
          </w:p>
          <w:p w:rsidR="000451C4" w:rsidRPr="00686938" w:rsidRDefault="000451C4" w:rsidP="004A56BC">
            <w:pPr>
              <w:spacing w:line="360" w:lineRule="auto"/>
              <w:jc w:val="both"/>
              <w:rPr>
                <w:sz w:val="28"/>
                <w:szCs w:val="28"/>
                <w:lang w:val="uk-UA"/>
              </w:rPr>
            </w:pPr>
            <w:r w:rsidRPr="00686938">
              <w:rPr>
                <w:sz w:val="28"/>
                <w:szCs w:val="28"/>
                <w:lang w:val="uk-UA"/>
              </w:rPr>
              <w:t xml:space="preserve">                    ЧАСТИН  МОВИ………………………………………………..</w:t>
            </w:r>
          </w:p>
        </w:tc>
        <w:tc>
          <w:tcPr>
            <w:tcW w:w="643" w:type="dxa"/>
          </w:tcPr>
          <w:p w:rsidR="000451C4" w:rsidRPr="00686938" w:rsidRDefault="000451C4" w:rsidP="004A56BC">
            <w:pPr>
              <w:spacing w:line="360" w:lineRule="auto"/>
              <w:jc w:val="center"/>
              <w:rPr>
                <w:sz w:val="28"/>
                <w:szCs w:val="28"/>
                <w:lang w:val="uk-UA"/>
              </w:rPr>
            </w:pPr>
          </w:p>
          <w:p w:rsidR="000451C4" w:rsidRPr="00686938" w:rsidRDefault="000451C4" w:rsidP="004A56BC">
            <w:pPr>
              <w:spacing w:line="360" w:lineRule="auto"/>
              <w:jc w:val="center"/>
              <w:rPr>
                <w:sz w:val="28"/>
                <w:szCs w:val="28"/>
                <w:lang w:val="en-US"/>
              </w:rPr>
            </w:pPr>
            <w:r w:rsidRPr="00686938">
              <w:rPr>
                <w:sz w:val="28"/>
                <w:szCs w:val="28"/>
                <w:lang w:val="uk-UA"/>
              </w:rPr>
              <w:t>10</w:t>
            </w:r>
            <w:r w:rsidRPr="00686938">
              <w:rPr>
                <w:sz w:val="28"/>
                <w:szCs w:val="28"/>
                <w:lang w:val="en-US"/>
              </w:rPr>
              <w:t>7</w:t>
            </w:r>
          </w:p>
        </w:tc>
      </w:tr>
      <w:tr w:rsidR="000451C4" w:rsidRPr="00686938" w:rsidTr="004A56BC">
        <w:tc>
          <w:tcPr>
            <w:tcW w:w="8928" w:type="dxa"/>
          </w:tcPr>
          <w:p w:rsidR="000451C4" w:rsidRPr="00686938" w:rsidRDefault="000451C4" w:rsidP="004A56BC">
            <w:pPr>
              <w:spacing w:line="360" w:lineRule="auto"/>
              <w:ind w:firstLine="540"/>
              <w:jc w:val="both"/>
              <w:rPr>
                <w:sz w:val="28"/>
                <w:szCs w:val="28"/>
                <w:lang w:val="uk-UA"/>
              </w:rPr>
            </w:pPr>
            <w:r w:rsidRPr="00686938">
              <w:rPr>
                <w:sz w:val="28"/>
                <w:szCs w:val="28"/>
                <w:lang w:val="uk-UA"/>
              </w:rPr>
              <w:t>3.1. Класифікація транспозицій частин мови………………………….</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10</w:t>
            </w:r>
            <w:r w:rsidRPr="00686938">
              <w:rPr>
                <w:sz w:val="28"/>
                <w:szCs w:val="28"/>
                <w:lang w:val="en-US"/>
              </w:rPr>
              <w:t>8</w:t>
            </w:r>
          </w:p>
        </w:tc>
      </w:tr>
      <w:tr w:rsidR="000451C4" w:rsidRPr="00686938" w:rsidTr="004A56BC">
        <w:tc>
          <w:tcPr>
            <w:tcW w:w="8928" w:type="dxa"/>
          </w:tcPr>
          <w:p w:rsidR="000451C4" w:rsidRPr="00686938" w:rsidRDefault="000451C4" w:rsidP="004A56BC">
            <w:pPr>
              <w:spacing w:line="360" w:lineRule="auto"/>
              <w:ind w:firstLine="540"/>
              <w:rPr>
                <w:sz w:val="28"/>
                <w:szCs w:val="28"/>
                <w:lang w:val="uk-UA"/>
              </w:rPr>
            </w:pPr>
            <w:r w:rsidRPr="00686938">
              <w:rPr>
                <w:sz w:val="28"/>
                <w:szCs w:val="28"/>
                <w:lang w:val="uk-UA"/>
              </w:rPr>
              <w:t>3.2. Транспозиція іменних частин мови……………………………….</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1</w:t>
            </w:r>
            <w:r w:rsidRPr="00686938">
              <w:rPr>
                <w:sz w:val="28"/>
                <w:szCs w:val="28"/>
                <w:lang w:val="en-US"/>
              </w:rPr>
              <w:t>10</w:t>
            </w:r>
          </w:p>
        </w:tc>
      </w:tr>
      <w:tr w:rsidR="000451C4" w:rsidRPr="00686938" w:rsidTr="004A56BC">
        <w:tc>
          <w:tcPr>
            <w:tcW w:w="8928" w:type="dxa"/>
          </w:tcPr>
          <w:p w:rsidR="000451C4" w:rsidRPr="00686938" w:rsidRDefault="000451C4" w:rsidP="004A56BC">
            <w:pPr>
              <w:spacing w:line="360" w:lineRule="auto"/>
              <w:ind w:firstLine="540"/>
              <w:jc w:val="both"/>
              <w:rPr>
                <w:sz w:val="28"/>
                <w:szCs w:val="28"/>
                <w:lang w:val="uk-UA"/>
              </w:rPr>
            </w:pPr>
            <w:r w:rsidRPr="00686938">
              <w:rPr>
                <w:sz w:val="28"/>
                <w:szCs w:val="28"/>
                <w:lang w:val="uk-UA"/>
              </w:rPr>
              <w:t>3.2.1. Транспозиція іменників………………………………………….</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1</w:t>
            </w:r>
            <w:r w:rsidRPr="00686938">
              <w:rPr>
                <w:sz w:val="28"/>
                <w:szCs w:val="28"/>
                <w:lang w:val="en-US"/>
              </w:rPr>
              <w:t>10</w:t>
            </w:r>
          </w:p>
        </w:tc>
      </w:tr>
      <w:tr w:rsidR="000451C4" w:rsidRPr="00686938" w:rsidTr="004A56BC">
        <w:tc>
          <w:tcPr>
            <w:tcW w:w="8928" w:type="dxa"/>
          </w:tcPr>
          <w:p w:rsidR="000451C4" w:rsidRPr="00686938" w:rsidRDefault="000451C4" w:rsidP="004A56BC">
            <w:pPr>
              <w:spacing w:line="360" w:lineRule="auto"/>
              <w:ind w:firstLine="540"/>
              <w:jc w:val="both"/>
              <w:rPr>
                <w:sz w:val="28"/>
                <w:szCs w:val="28"/>
                <w:lang w:val="uk-UA"/>
              </w:rPr>
            </w:pPr>
            <w:r w:rsidRPr="00686938">
              <w:rPr>
                <w:sz w:val="28"/>
                <w:szCs w:val="28"/>
                <w:lang w:val="uk-UA"/>
              </w:rPr>
              <w:t>3.2.2. Транспозиція прикметників……………………………………...</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1</w:t>
            </w:r>
            <w:r w:rsidRPr="00686938">
              <w:rPr>
                <w:sz w:val="28"/>
                <w:szCs w:val="28"/>
                <w:lang w:val="en-US"/>
              </w:rPr>
              <w:t>20</w:t>
            </w:r>
          </w:p>
        </w:tc>
      </w:tr>
      <w:tr w:rsidR="000451C4" w:rsidRPr="00686938" w:rsidTr="004A56BC">
        <w:tc>
          <w:tcPr>
            <w:tcW w:w="8928" w:type="dxa"/>
          </w:tcPr>
          <w:p w:rsidR="000451C4" w:rsidRPr="00686938" w:rsidRDefault="000451C4" w:rsidP="004A56BC">
            <w:pPr>
              <w:spacing w:line="360" w:lineRule="auto"/>
              <w:ind w:firstLine="540"/>
              <w:rPr>
                <w:sz w:val="28"/>
                <w:szCs w:val="28"/>
                <w:lang w:val="uk-UA"/>
              </w:rPr>
            </w:pPr>
            <w:r w:rsidRPr="00686938">
              <w:rPr>
                <w:sz w:val="28"/>
                <w:szCs w:val="28"/>
                <w:lang w:val="uk-UA"/>
              </w:rPr>
              <w:t>3.2.3. Транспозиція займенників……………………………………….</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12</w:t>
            </w:r>
            <w:r w:rsidRPr="00686938">
              <w:rPr>
                <w:sz w:val="28"/>
                <w:szCs w:val="28"/>
                <w:lang w:val="en-US"/>
              </w:rPr>
              <w:t>9</w:t>
            </w:r>
          </w:p>
        </w:tc>
      </w:tr>
      <w:tr w:rsidR="000451C4" w:rsidRPr="00686938" w:rsidTr="004A56BC">
        <w:tc>
          <w:tcPr>
            <w:tcW w:w="8928" w:type="dxa"/>
          </w:tcPr>
          <w:p w:rsidR="000451C4" w:rsidRPr="00686938" w:rsidRDefault="000451C4" w:rsidP="004A56BC">
            <w:pPr>
              <w:spacing w:line="360" w:lineRule="auto"/>
              <w:ind w:firstLine="540"/>
              <w:jc w:val="both"/>
              <w:rPr>
                <w:sz w:val="28"/>
                <w:szCs w:val="28"/>
                <w:lang w:val="en-US"/>
              </w:rPr>
            </w:pPr>
            <w:r w:rsidRPr="00686938">
              <w:rPr>
                <w:sz w:val="28"/>
                <w:szCs w:val="28"/>
                <w:lang w:val="uk-UA"/>
              </w:rPr>
              <w:t>3.3. Дієслівні транспозиції……………………………………………...</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13</w:t>
            </w:r>
            <w:r w:rsidRPr="00686938">
              <w:rPr>
                <w:sz w:val="28"/>
                <w:szCs w:val="28"/>
                <w:lang w:val="en-US"/>
              </w:rPr>
              <w:t>1</w:t>
            </w:r>
          </w:p>
        </w:tc>
      </w:tr>
      <w:tr w:rsidR="000451C4" w:rsidRPr="00686938" w:rsidTr="004A56BC">
        <w:tc>
          <w:tcPr>
            <w:tcW w:w="8928" w:type="dxa"/>
          </w:tcPr>
          <w:p w:rsidR="000451C4" w:rsidRPr="00686938" w:rsidRDefault="000451C4" w:rsidP="004A56BC">
            <w:pPr>
              <w:tabs>
                <w:tab w:val="left" w:pos="7773"/>
              </w:tabs>
              <w:spacing w:line="360" w:lineRule="auto"/>
              <w:ind w:firstLine="540"/>
              <w:jc w:val="both"/>
              <w:rPr>
                <w:sz w:val="28"/>
                <w:szCs w:val="28"/>
                <w:lang w:val="uk-UA"/>
              </w:rPr>
            </w:pPr>
            <w:r w:rsidRPr="00686938">
              <w:rPr>
                <w:sz w:val="28"/>
                <w:szCs w:val="28"/>
                <w:lang w:val="uk-UA"/>
              </w:rPr>
              <w:t>3.3.1. Транспозиція неособових дієслівних форм…………………….</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13</w:t>
            </w:r>
            <w:r w:rsidRPr="00686938">
              <w:rPr>
                <w:sz w:val="28"/>
                <w:szCs w:val="28"/>
                <w:lang w:val="en-US"/>
              </w:rPr>
              <w:t>2</w:t>
            </w:r>
          </w:p>
        </w:tc>
      </w:tr>
      <w:tr w:rsidR="000451C4" w:rsidRPr="00686938" w:rsidTr="004A56BC">
        <w:tc>
          <w:tcPr>
            <w:tcW w:w="8928" w:type="dxa"/>
          </w:tcPr>
          <w:p w:rsidR="000451C4" w:rsidRPr="00686938" w:rsidRDefault="000451C4" w:rsidP="004A56BC">
            <w:pPr>
              <w:tabs>
                <w:tab w:val="left" w:pos="1000"/>
              </w:tabs>
              <w:spacing w:line="360" w:lineRule="auto"/>
              <w:ind w:firstLine="540"/>
              <w:jc w:val="both"/>
              <w:rPr>
                <w:sz w:val="28"/>
                <w:szCs w:val="28"/>
                <w:lang w:val="uk-UA"/>
              </w:rPr>
            </w:pPr>
            <w:r w:rsidRPr="00686938">
              <w:rPr>
                <w:sz w:val="28"/>
                <w:szCs w:val="28"/>
                <w:lang w:val="uk-UA"/>
              </w:rPr>
              <w:t>3.3.2. Транспозиція особових дієслівних форм……………………….</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14</w:t>
            </w:r>
            <w:r w:rsidRPr="00686938">
              <w:rPr>
                <w:sz w:val="28"/>
                <w:szCs w:val="28"/>
                <w:lang w:val="en-US"/>
              </w:rPr>
              <w:t>5</w:t>
            </w:r>
          </w:p>
        </w:tc>
      </w:tr>
      <w:tr w:rsidR="000451C4" w:rsidRPr="00686938" w:rsidTr="004A56BC">
        <w:tc>
          <w:tcPr>
            <w:tcW w:w="8928" w:type="dxa"/>
          </w:tcPr>
          <w:p w:rsidR="000451C4" w:rsidRPr="00686938" w:rsidRDefault="000451C4" w:rsidP="004A56BC">
            <w:pPr>
              <w:spacing w:line="360" w:lineRule="auto"/>
              <w:ind w:firstLine="540"/>
              <w:jc w:val="both"/>
              <w:rPr>
                <w:sz w:val="28"/>
                <w:szCs w:val="28"/>
                <w:lang w:val="uk-UA"/>
              </w:rPr>
            </w:pPr>
            <w:r w:rsidRPr="00686938">
              <w:rPr>
                <w:sz w:val="28"/>
                <w:szCs w:val="28"/>
                <w:lang w:val="uk-UA"/>
              </w:rPr>
              <w:t>3.4. Транспозиція прислівників………………………………………...</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15</w:t>
            </w:r>
            <w:r w:rsidRPr="00686938">
              <w:rPr>
                <w:sz w:val="28"/>
                <w:szCs w:val="28"/>
                <w:lang w:val="en-US"/>
              </w:rPr>
              <w:t>7</w:t>
            </w:r>
          </w:p>
        </w:tc>
      </w:tr>
      <w:tr w:rsidR="000451C4" w:rsidRPr="00686938" w:rsidTr="004A56BC">
        <w:tc>
          <w:tcPr>
            <w:tcW w:w="8928" w:type="dxa"/>
          </w:tcPr>
          <w:p w:rsidR="000451C4" w:rsidRPr="00686938" w:rsidRDefault="000451C4" w:rsidP="004A56BC">
            <w:pPr>
              <w:spacing w:line="360" w:lineRule="auto"/>
              <w:ind w:firstLine="540"/>
              <w:rPr>
                <w:sz w:val="28"/>
                <w:szCs w:val="28"/>
                <w:lang w:val="uk-UA"/>
              </w:rPr>
            </w:pPr>
            <w:r w:rsidRPr="00686938">
              <w:rPr>
                <w:sz w:val="28"/>
                <w:szCs w:val="28"/>
                <w:lang w:val="uk-UA"/>
              </w:rPr>
              <w:t>3.5. Комплексні транспозиції………………………………………</w:t>
            </w:r>
            <w:r w:rsidRPr="00686938">
              <w:rPr>
                <w:sz w:val="28"/>
                <w:szCs w:val="28"/>
                <w:lang w:val="en-US"/>
              </w:rPr>
              <w:t>…</w:t>
            </w:r>
            <w:r w:rsidRPr="00686938">
              <w:rPr>
                <w:sz w:val="28"/>
                <w:szCs w:val="28"/>
                <w:lang w:val="uk-UA"/>
              </w:rPr>
              <w:t>..</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16</w:t>
            </w:r>
            <w:r w:rsidRPr="00686938">
              <w:rPr>
                <w:sz w:val="28"/>
                <w:szCs w:val="28"/>
                <w:lang w:val="en-US"/>
              </w:rPr>
              <w:t>5</w:t>
            </w:r>
          </w:p>
        </w:tc>
      </w:tr>
      <w:tr w:rsidR="000451C4" w:rsidRPr="00686938" w:rsidTr="004A56BC">
        <w:tc>
          <w:tcPr>
            <w:tcW w:w="8928" w:type="dxa"/>
          </w:tcPr>
          <w:p w:rsidR="000451C4" w:rsidRPr="00686938" w:rsidRDefault="000451C4" w:rsidP="004A56BC">
            <w:pPr>
              <w:spacing w:line="360" w:lineRule="auto"/>
              <w:jc w:val="both"/>
              <w:rPr>
                <w:sz w:val="28"/>
                <w:szCs w:val="28"/>
                <w:lang w:val="uk-UA"/>
              </w:rPr>
            </w:pPr>
            <w:r w:rsidRPr="00686938">
              <w:rPr>
                <w:sz w:val="28"/>
                <w:szCs w:val="28"/>
                <w:lang w:val="uk-UA"/>
              </w:rPr>
              <w:t>Висновки до РОЗДІЛУ 3…………………………………………………….</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17</w:t>
            </w:r>
            <w:r w:rsidRPr="00686938">
              <w:rPr>
                <w:sz w:val="28"/>
                <w:szCs w:val="28"/>
                <w:lang w:val="en-US"/>
              </w:rPr>
              <w:t>2</w:t>
            </w:r>
          </w:p>
        </w:tc>
      </w:tr>
      <w:tr w:rsidR="000451C4" w:rsidRPr="00686938" w:rsidTr="004A56BC">
        <w:tc>
          <w:tcPr>
            <w:tcW w:w="8928" w:type="dxa"/>
          </w:tcPr>
          <w:p w:rsidR="000451C4" w:rsidRPr="00686938" w:rsidRDefault="000451C4" w:rsidP="004A56BC">
            <w:pPr>
              <w:spacing w:line="360" w:lineRule="auto"/>
              <w:jc w:val="both"/>
              <w:rPr>
                <w:sz w:val="28"/>
                <w:szCs w:val="28"/>
                <w:lang w:val="uk-UA"/>
              </w:rPr>
            </w:pPr>
            <w:r w:rsidRPr="00686938">
              <w:rPr>
                <w:sz w:val="28"/>
                <w:szCs w:val="28"/>
                <w:lang w:val="uk-UA"/>
              </w:rPr>
              <w:t>ЗАГАЛЬНІ  ВИСНОВКИ……………………………………………………</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17</w:t>
            </w:r>
            <w:r w:rsidRPr="00686938">
              <w:rPr>
                <w:sz w:val="28"/>
                <w:szCs w:val="28"/>
                <w:lang w:val="en-US"/>
              </w:rPr>
              <w:t>5</w:t>
            </w:r>
          </w:p>
        </w:tc>
      </w:tr>
      <w:tr w:rsidR="000451C4" w:rsidRPr="00686938" w:rsidTr="004A56BC">
        <w:tc>
          <w:tcPr>
            <w:tcW w:w="8928" w:type="dxa"/>
          </w:tcPr>
          <w:p w:rsidR="000451C4" w:rsidRPr="00686938" w:rsidRDefault="000451C4" w:rsidP="004A56BC">
            <w:pPr>
              <w:spacing w:line="360" w:lineRule="auto"/>
              <w:rPr>
                <w:sz w:val="28"/>
                <w:szCs w:val="28"/>
                <w:lang w:val="en-US"/>
              </w:rPr>
            </w:pPr>
            <w:r w:rsidRPr="00686938">
              <w:rPr>
                <w:sz w:val="28"/>
                <w:szCs w:val="28"/>
                <w:lang w:val="uk-UA"/>
              </w:rPr>
              <w:lastRenderedPageBreak/>
              <w:t>СПИСОК  НАУКОВИХ  ДЖЕРЕЛ…………………………………………</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1</w:t>
            </w:r>
            <w:r w:rsidRPr="00686938">
              <w:rPr>
                <w:sz w:val="28"/>
                <w:szCs w:val="28"/>
                <w:lang w:val="en-US"/>
              </w:rPr>
              <w:t>83</w:t>
            </w:r>
          </w:p>
        </w:tc>
      </w:tr>
      <w:tr w:rsidR="000451C4" w:rsidRPr="00686938" w:rsidTr="004A56BC">
        <w:tc>
          <w:tcPr>
            <w:tcW w:w="8928" w:type="dxa"/>
          </w:tcPr>
          <w:p w:rsidR="000451C4" w:rsidRPr="00686938" w:rsidRDefault="000451C4" w:rsidP="004A56BC">
            <w:pPr>
              <w:tabs>
                <w:tab w:val="left" w:pos="708"/>
                <w:tab w:val="left" w:pos="2880"/>
              </w:tabs>
              <w:spacing w:line="360" w:lineRule="auto"/>
              <w:jc w:val="both"/>
              <w:rPr>
                <w:sz w:val="28"/>
                <w:szCs w:val="28"/>
                <w:lang w:val="en-US"/>
              </w:rPr>
            </w:pPr>
            <w:r w:rsidRPr="00686938">
              <w:rPr>
                <w:sz w:val="28"/>
                <w:szCs w:val="28"/>
                <w:lang w:val="uk-UA"/>
              </w:rPr>
              <w:t>СПИСОК  ДЖЕРЕЛ  ЛЕКСИКОГРАФІЧНОГО  МАТЕРІАЛУ………</w:t>
            </w:r>
            <w:r w:rsidRPr="00686938">
              <w:rPr>
                <w:sz w:val="28"/>
                <w:szCs w:val="28"/>
                <w:lang w:val="en-US"/>
              </w:rPr>
              <w:t>….</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20</w:t>
            </w:r>
            <w:r w:rsidRPr="00686938">
              <w:rPr>
                <w:sz w:val="28"/>
                <w:szCs w:val="28"/>
                <w:lang w:val="en-US"/>
              </w:rPr>
              <w:t>5</w:t>
            </w:r>
          </w:p>
        </w:tc>
      </w:tr>
      <w:tr w:rsidR="000451C4" w:rsidRPr="00686938" w:rsidTr="004A56BC">
        <w:tc>
          <w:tcPr>
            <w:tcW w:w="8928" w:type="dxa"/>
          </w:tcPr>
          <w:p w:rsidR="000451C4" w:rsidRPr="00686938" w:rsidRDefault="000451C4" w:rsidP="004A56BC">
            <w:pPr>
              <w:spacing w:line="360" w:lineRule="auto"/>
              <w:jc w:val="both"/>
              <w:rPr>
                <w:sz w:val="28"/>
                <w:szCs w:val="28"/>
                <w:lang w:val="en-US"/>
              </w:rPr>
            </w:pPr>
            <w:r w:rsidRPr="00686938">
              <w:rPr>
                <w:sz w:val="28"/>
                <w:szCs w:val="28"/>
                <w:lang w:val="uk-UA"/>
              </w:rPr>
              <w:t>СПИСОК  ДЖЕРЕЛ  ІЛЮСТРАТИВНОГО  МАТЕРІАЛУ……………</w:t>
            </w:r>
            <w:r w:rsidRPr="00686938">
              <w:rPr>
                <w:sz w:val="28"/>
                <w:szCs w:val="28"/>
                <w:lang w:val="en-US"/>
              </w:rPr>
              <w:t>…</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20</w:t>
            </w:r>
            <w:r w:rsidRPr="00686938">
              <w:rPr>
                <w:sz w:val="28"/>
                <w:szCs w:val="28"/>
                <w:lang w:val="en-US"/>
              </w:rPr>
              <w:t>6</w:t>
            </w:r>
          </w:p>
        </w:tc>
      </w:tr>
      <w:tr w:rsidR="000451C4" w:rsidRPr="00686938" w:rsidTr="004A56BC">
        <w:tc>
          <w:tcPr>
            <w:tcW w:w="8928" w:type="dxa"/>
          </w:tcPr>
          <w:p w:rsidR="000451C4" w:rsidRPr="00686938" w:rsidRDefault="000451C4" w:rsidP="004A56BC">
            <w:pPr>
              <w:spacing w:line="360" w:lineRule="auto"/>
              <w:jc w:val="both"/>
              <w:rPr>
                <w:sz w:val="28"/>
                <w:szCs w:val="28"/>
                <w:lang w:val="en-US"/>
              </w:rPr>
            </w:pPr>
            <w:r w:rsidRPr="00686938">
              <w:rPr>
                <w:sz w:val="28"/>
                <w:szCs w:val="28"/>
                <w:lang w:val="uk-UA"/>
              </w:rPr>
              <w:t>ДОДАТКИ……………………………………………………………………</w:t>
            </w:r>
            <w:r w:rsidRPr="00686938">
              <w:rPr>
                <w:sz w:val="28"/>
                <w:szCs w:val="28"/>
                <w:lang w:val="en-US"/>
              </w:rPr>
              <w:t>.</w:t>
            </w:r>
          </w:p>
        </w:tc>
        <w:tc>
          <w:tcPr>
            <w:tcW w:w="643" w:type="dxa"/>
          </w:tcPr>
          <w:p w:rsidR="000451C4" w:rsidRPr="00686938" w:rsidRDefault="000451C4" w:rsidP="004A56BC">
            <w:pPr>
              <w:spacing w:line="360" w:lineRule="auto"/>
              <w:jc w:val="center"/>
              <w:rPr>
                <w:sz w:val="28"/>
                <w:szCs w:val="28"/>
                <w:lang w:val="en-US"/>
              </w:rPr>
            </w:pPr>
            <w:r w:rsidRPr="00686938">
              <w:rPr>
                <w:sz w:val="28"/>
                <w:szCs w:val="28"/>
                <w:lang w:val="uk-UA"/>
              </w:rPr>
              <w:t>20</w:t>
            </w:r>
            <w:r w:rsidRPr="00686938">
              <w:rPr>
                <w:sz w:val="28"/>
                <w:szCs w:val="28"/>
                <w:lang w:val="en-US"/>
              </w:rPr>
              <w:t>8</w:t>
            </w:r>
          </w:p>
        </w:tc>
      </w:tr>
    </w:tbl>
    <w:p w:rsidR="000451C4" w:rsidRPr="00686938" w:rsidRDefault="000451C4" w:rsidP="000451C4">
      <w:pPr>
        <w:rPr>
          <w:sz w:val="28"/>
          <w:szCs w:val="28"/>
        </w:rPr>
      </w:pPr>
    </w:p>
    <w:p w:rsidR="000451C4" w:rsidRPr="00686938" w:rsidRDefault="000451C4" w:rsidP="000451C4">
      <w:pPr>
        <w:spacing w:line="360" w:lineRule="auto"/>
        <w:ind w:firstLine="426"/>
        <w:jc w:val="both"/>
        <w:rPr>
          <w:b/>
          <w:sz w:val="28"/>
          <w:szCs w:val="28"/>
          <w:lang w:val="uk-UA"/>
        </w:rPr>
      </w:pPr>
    </w:p>
    <w:p w:rsidR="000451C4" w:rsidRPr="00686938" w:rsidRDefault="000451C4" w:rsidP="000451C4">
      <w:pPr>
        <w:spacing w:line="360" w:lineRule="auto"/>
        <w:ind w:firstLine="426"/>
        <w:jc w:val="both"/>
        <w:rPr>
          <w:b/>
          <w:sz w:val="28"/>
          <w:szCs w:val="28"/>
          <w:lang w:val="uk-UA"/>
        </w:rPr>
      </w:pPr>
    </w:p>
    <w:p w:rsidR="000451C4" w:rsidRPr="00686938" w:rsidRDefault="000451C4" w:rsidP="000451C4">
      <w:pPr>
        <w:spacing w:line="360" w:lineRule="auto"/>
        <w:ind w:firstLine="426"/>
        <w:jc w:val="both"/>
        <w:rPr>
          <w:b/>
          <w:sz w:val="28"/>
          <w:szCs w:val="28"/>
          <w:lang w:val="uk-UA"/>
        </w:rPr>
      </w:pPr>
    </w:p>
    <w:p w:rsidR="000451C4" w:rsidRPr="00686938" w:rsidRDefault="000451C4" w:rsidP="000451C4">
      <w:pPr>
        <w:spacing w:line="360" w:lineRule="auto"/>
        <w:ind w:firstLine="426"/>
        <w:jc w:val="both"/>
        <w:rPr>
          <w:b/>
          <w:sz w:val="28"/>
          <w:szCs w:val="28"/>
          <w:lang w:val="uk-UA"/>
        </w:rPr>
      </w:pPr>
    </w:p>
    <w:p w:rsidR="000451C4" w:rsidRPr="00686938" w:rsidRDefault="000451C4" w:rsidP="000451C4">
      <w:pPr>
        <w:spacing w:line="360" w:lineRule="auto"/>
        <w:ind w:firstLine="426"/>
        <w:jc w:val="both"/>
        <w:rPr>
          <w:b/>
          <w:sz w:val="28"/>
          <w:szCs w:val="28"/>
          <w:lang w:val="uk-UA"/>
        </w:rPr>
      </w:pPr>
    </w:p>
    <w:p w:rsidR="000451C4" w:rsidRPr="00686938" w:rsidRDefault="000451C4" w:rsidP="000451C4">
      <w:pPr>
        <w:spacing w:line="360" w:lineRule="auto"/>
        <w:ind w:firstLine="426"/>
        <w:jc w:val="both"/>
        <w:rPr>
          <w:b/>
          <w:sz w:val="28"/>
          <w:szCs w:val="28"/>
          <w:lang w:val="uk-UA"/>
        </w:rPr>
      </w:pPr>
    </w:p>
    <w:p w:rsidR="000451C4" w:rsidRPr="00686938" w:rsidRDefault="000451C4" w:rsidP="000451C4">
      <w:pPr>
        <w:spacing w:line="360" w:lineRule="auto"/>
        <w:ind w:firstLine="426"/>
        <w:jc w:val="both"/>
        <w:rPr>
          <w:b/>
          <w:sz w:val="28"/>
          <w:szCs w:val="28"/>
          <w:lang w:val="uk-UA"/>
        </w:rPr>
      </w:pPr>
    </w:p>
    <w:p w:rsidR="000451C4" w:rsidRPr="00686938" w:rsidRDefault="000451C4" w:rsidP="000451C4">
      <w:pPr>
        <w:spacing w:line="360" w:lineRule="auto"/>
        <w:ind w:firstLine="426"/>
        <w:jc w:val="both"/>
        <w:rPr>
          <w:b/>
          <w:sz w:val="28"/>
          <w:szCs w:val="28"/>
          <w:lang w:val="uk-UA"/>
        </w:rPr>
      </w:pPr>
    </w:p>
    <w:p w:rsidR="000451C4" w:rsidRPr="00686938" w:rsidRDefault="000451C4" w:rsidP="000451C4">
      <w:pPr>
        <w:spacing w:line="360" w:lineRule="auto"/>
        <w:ind w:firstLine="426"/>
        <w:jc w:val="both"/>
        <w:rPr>
          <w:b/>
          <w:sz w:val="28"/>
          <w:szCs w:val="28"/>
          <w:lang w:val="uk-UA"/>
        </w:rPr>
      </w:pPr>
    </w:p>
    <w:p w:rsidR="000451C4" w:rsidRPr="00686938" w:rsidRDefault="000451C4" w:rsidP="000451C4">
      <w:pPr>
        <w:spacing w:line="360" w:lineRule="auto"/>
        <w:jc w:val="center"/>
        <w:rPr>
          <w:b/>
          <w:sz w:val="28"/>
          <w:szCs w:val="28"/>
          <w:lang w:val="uk-UA"/>
        </w:rPr>
      </w:pPr>
    </w:p>
    <w:p w:rsidR="000451C4" w:rsidRPr="00686938" w:rsidRDefault="000451C4" w:rsidP="000451C4">
      <w:pPr>
        <w:spacing w:line="360" w:lineRule="auto"/>
        <w:jc w:val="center"/>
        <w:rPr>
          <w:b/>
          <w:sz w:val="28"/>
          <w:szCs w:val="28"/>
          <w:lang w:val="uk-UA"/>
        </w:rPr>
      </w:pPr>
    </w:p>
    <w:p w:rsidR="000451C4" w:rsidRPr="00686938" w:rsidRDefault="000451C4" w:rsidP="000451C4">
      <w:pPr>
        <w:spacing w:line="360" w:lineRule="auto"/>
        <w:jc w:val="center"/>
        <w:rPr>
          <w:b/>
          <w:sz w:val="28"/>
          <w:szCs w:val="28"/>
          <w:lang w:val="uk-UA"/>
        </w:rPr>
      </w:pPr>
    </w:p>
    <w:p w:rsidR="000451C4" w:rsidRPr="00686938" w:rsidRDefault="000451C4" w:rsidP="000451C4">
      <w:pPr>
        <w:spacing w:line="360" w:lineRule="auto"/>
        <w:jc w:val="center"/>
        <w:rPr>
          <w:b/>
          <w:sz w:val="28"/>
          <w:szCs w:val="28"/>
          <w:lang w:val="uk-UA"/>
        </w:rPr>
      </w:pPr>
    </w:p>
    <w:p w:rsidR="000451C4" w:rsidRPr="00686938" w:rsidRDefault="000451C4" w:rsidP="000451C4">
      <w:pPr>
        <w:spacing w:line="360" w:lineRule="auto"/>
        <w:jc w:val="center"/>
        <w:rPr>
          <w:b/>
          <w:sz w:val="28"/>
          <w:szCs w:val="28"/>
        </w:rPr>
      </w:pPr>
      <w:r w:rsidRPr="00686938">
        <w:rPr>
          <w:b/>
          <w:sz w:val="28"/>
          <w:szCs w:val="28"/>
          <w:lang w:val="uk-UA"/>
        </w:rPr>
        <w:br w:type="page"/>
      </w:r>
      <w:r w:rsidRPr="00686938">
        <w:rPr>
          <w:b/>
          <w:sz w:val="28"/>
          <w:szCs w:val="28"/>
          <w:lang w:val="uk-UA"/>
        </w:rPr>
        <w:lastRenderedPageBreak/>
        <w:t>ПЕРЕЛІК  УМОВНИХ  СКОРОЧЕНЬ  І  ВИЗНАЧЕННЯ  ОСНОВНИХ  ТЕРМІНІВ</w:t>
      </w:r>
      <w:r w:rsidRPr="00686938">
        <w:rPr>
          <w:b/>
          <w:sz w:val="28"/>
          <w:szCs w:val="28"/>
          <w:lang w:val="uk-UA"/>
        </w:rPr>
        <w:br/>
      </w:r>
    </w:p>
    <w:p w:rsidR="000451C4" w:rsidRPr="00686938" w:rsidRDefault="000451C4" w:rsidP="000451C4">
      <w:pPr>
        <w:spacing w:line="360" w:lineRule="auto"/>
        <w:ind w:firstLine="567"/>
        <w:jc w:val="both"/>
        <w:rPr>
          <w:sz w:val="28"/>
          <w:szCs w:val="28"/>
          <w:lang w:val="uk-UA"/>
        </w:rPr>
      </w:pPr>
    </w:p>
    <w:p w:rsidR="000451C4" w:rsidRPr="00686938" w:rsidRDefault="000451C4" w:rsidP="000451C4">
      <w:pPr>
        <w:spacing w:line="360" w:lineRule="auto"/>
        <w:ind w:firstLine="567"/>
        <w:jc w:val="both"/>
        <w:rPr>
          <w:sz w:val="28"/>
          <w:szCs w:val="28"/>
          <w:lang w:val="uk-UA"/>
        </w:rPr>
      </w:pPr>
      <w:r w:rsidRPr="00686938">
        <w:rPr>
          <w:b/>
          <w:sz w:val="28"/>
          <w:szCs w:val="28"/>
          <w:lang w:val="uk-UA"/>
        </w:rPr>
        <w:t>ВМ</w:t>
      </w:r>
      <w:r w:rsidRPr="00686938">
        <w:rPr>
          <w:sz w:val="28"/>
          <w:szCs w:val="28"/>
          <w:lang w:val="uk-UA"/>
        </w:rPr>
        <w:t xml:space="preserve"> -  вихідна мова;</w:t>
      </w:r>
    </w:p>
    <w:p w:rsidR="000451C4" w:rsidRPr="00686938" w:rsidRDefault="000451C4" w:rsidP="000451C4">
      <w:pPr>
        <w:spacing w:line="360" w:lineRule="auto"/>
        <w:ind w:firstLine="567"/>
        <w:jc w:val="both"/>
        <w:rPr>
          <w:sz w:val="28"/>
          <w:szCs w:val="28"/>
          <w:lang w:val="uk-UA"/>
        </w:rPr>
      </w:pPr>
      <w:r w:rsidRPr="00686938">
        <w:rPr>
          <w:b/>
          <w:sz w:val="28"/>
          <w:szCs w:val="28"/>
          <w:lang w:val="uk-UA"/>
        </w:rPr>
        <w:t>ЦМ</w:t>
      </w:r>
      <w:r w:rsidRPr="00686938">
        <w:rPr>
          <w:sz w:val="28"/>
          <w:szCs w:val="28"/>
          <w:lang w:val="uk-UA"/>
        </w:rPr>
        <w:t xml:space="preserve"> -  цільова мова.</w:t>
      </w:r>
    </w:p>
    <w:p w:rsidR="000451C4" w:rsidRPr="00686938" w:rsidRDefault="000451C4" w:rsidP="000451C4">
      <w:pPr>
        <w:spacing w:line="360" w:lineRule="auto"/>
        <w:ind w:firstLine="567"/>
        <w:jc w:val="both"/>
        <w:rPr>
          <w:sz w:val="28"/>
          <w:szCs w:val="28"/>
          <w:lang w:val="uk-UA"/>
        </w:rPr>
      </w:pPr>
    </w:p>
    <w:p w:rsidR="000451C4" w:rsidRPr="00686938" w:rsidRDefault="000451C4" w:rsidP="000451C4">
      <w:pPr>
        <w:spacing w:line="360" w:lineRule="auto"/>
        <w:ind w:firstLine="567"/>
        <w:jc w:val="both"/>
        <w:rPr>
          <w:sz w:val="28"/>
          <w:szCs w:val="28"/>
          <w:lang w:val="uk-UA"/>
        </w:rPr>
      </w:pPr>
      <w:r w:rsidRPr="00686938">
        <w:rPr>
          <w:b/>
          <w:sz w:val="28"/>
          <w:szCs w:val="28"/>
          <w:lang w:val="uk-UA"/>
        </w:rPr>
        <w:t>Перекладацька трансформація</w:t>
      </w:r>
      <w:r w:rsidRPr="00686938">
        <w:rPr>
          <w:sz w:val="28"/>
          <w:szCs w:val="28"/>
          <w:lang w:val="uk-UA"/>
        </w:rPr>
        <w:t xml:space="preserve"> – це прийом перекладу, сутність якого полягає у зміні формальних або семантичних компонентів похідного тексту при збереженні інформації, призначеної для передачі її іншою мовою.</w:t>
      </w:r>
    </w:p>
    <w:p w:rsidR="000451C4" w:rsidRPr="00686938" w:rsidRDefault="000451C4" w:rsidP="000451C4">
      <w:pPr>
        <w:spacing w:line="360" w:lineRule="auto"/>
        <w:ind w:firstLine="567"/>
        <w:jc w:val="both"/>
        <w:rPr>
          <w:sz w:val="28"/>
          <w:szCs w:val="28"/>
          <w:lang w:val="uk-UA"/>
        </w:rPr>
      </w:pPr>
      <w:r w:rsidRPr="00686938">
        <w:rPr>
          <w:b/>
          <w:sz w:val="28"/>
          <w:szCs w:val="28"/>
          <w:lang w:val="uk-UA"/>
        </w:rPr>
        <w:t>Перекладацька транспозиція</w:t>
      </w:r>
      <w:r w:rsidRPr="00686938">
        <w:rPr>
          <w:sz w:val="28"/>
          <w:szCs w:val="28"/>
          <w:lang w:val="uk-UA"/>
        </w:rPr>
        <w:t xml:space="preserve"> – це перехід слова внаслідок перекладу з однієї граматичної форми в іншу, що зумовлює як перехід слова з одного морфологічного розряду до іншого в межах тієї самої частини мови (неповна транспозиція), так і перехід слова до іншої частини мови у процесі перекладу (повна транспозиція).</w:t>
      </w:r>
    </w:p>
    <w:p w:rsidR="000451C4" w:rsidRPr="00686938" w:rsidRDefault="000451C4" w:rsidP="000451C4">
      <w:pPr>
        <w:spacing w:line="360" w:lineRule="auto"/>
        <w:ind w:firstLine="567"/>
        <w:jc w:val="both"/>
        <w:rPr>
          <w:sz w:val="28"/>
          <w:szCs w:val="28"/>
          <w:lang w:val="uk-UA"/>
        </w:rPr>
      </w:pPr>
      <w:r w:rsidRPr="00686938">
        <w:rPr>
          <w:b/>
          <w:sz w:val="28"/>
          <w:szCs w:val="28"/>
          <w:lang w:val="uk-UA"/>
        </w:rPr>
        <w:t>Транспозиція іменника</w:t>
      </w:r>
      <w:r w:rsidRPr="00686938">
        <w:rPr>
          <w:sz w:val="28"/>
          <w:szCs w:val="28"/>
          <w:lang w:val="uk-UA"/>
        </w:rPr>
        <w:t xml:space="preserve"> – це транспозиція, внаслідок якої іменник перекладається словом іншої частини мови.</w:t>
      </w:r>
    </w:p>
    <w:p w:rsidR="000451C4" w:rsidRPr="00686938" w:rsidRDefault="000451C4" w:rsidP="000451C4">
      <w:pPr>
        <w:spacing w:line="360" w:lineRule="auto"/>
        <w:ind w:firstLine="567"/>
        <w:jc w:val="both"/>
        <w:rPr>
          <w:sz w:val="28"/>
          <w:szCs w:val="28"/>
          <w:lang w:val="uk-UA"/>
        </w:rPr>
      </w:pPr>
      <w:r w:rsidRPr="00686938">
        <w:rPr>
          <w:b/>
          <w:sz w:val="28"/>
          <w:szCs w:val="28"/>
          <w:lang w:val="uk-UA"/>
        </w:rPr>
        <w:t>Транспозиція прикметника</w:t>
      </w:r>
      <w:r w:rsidRPr="00686938">
        <w:rPr>
          <w:sz w:val="28"/>
          <w:szCs w:val="28"/>
          <w:lang w:val="uk-UA"/>
        </w:rPr>
        <w:t xml:space="preserve"> – це транспозиція, внаслідок якої прикметник перекладається словом іншої частини мови.</w:t>
      </w:r>
    </w:p>
    <w:p w:rsidR="000451C4" w:rsidRPr="00686938" w:rsidRDefault="000451C4" w:rsidP="000451C4">
      <w:pPr>
        <w:spacing w:line="360" w:lineRule="auto"/>
        <w:ind w:firstLine="567"/>
        <w:jc w:val="both"/>
        <w:rPr>
          <w:sz w:val="28"/>
          <w:szCs w:val="28"/>
          <w:lang w:val="uk-UA"/>
        </w:rPr>
      </w:pPr>
      <w:r w:rsidRPr="00686938">
        <w:rPr>
          <w:b/>
          <w:sz w:val="28"/>
          <w:szCs w:val="28"/>
          <w:lang w:val="uk-UA"/>
        </w:rPr>
        <w:t>Транспозиція дієслова</w:t>
      </w:r>
      <w:r w:rsidRPr="00686938">
        <w:rPr>
          <w:sz w:val="28"/>
          <w:szCs w:val="28"/>
          <w:lang w:val="uk-UA"/>
        </w:rPr>
        <w:t xml:space="preserve"> – це транспозиція, що характеризується заміною дієслівної форми словом іншої частини мови у перекладі.</w:t>
      </w:r>
    </w:p>
    <w:p w:rsidR="000451C4" w:rsidRPr="00686938" w:rsidRDefault="000451C4" w:rsidP="000451C4">
      <w:pPr>
        <w:spacing w:line="360" w:lineRule="auto"/>
        <w:ind w:firstLine="567"/>
        <w:jc w:val="both"/>
        <w:rPr>
          <w:sz w:val="28"/>
          <w:szCs w:val="28"/>
          <w:lang w:val="uk-UA"/>
        </w:rPr>
      </w:pPr>
      <w:r w:rsidRPr="00686938">
        <w:rPr>
          <w:b/>
          <w:sz w:val="28"/>
          <w:szCs w:val="28"/>
          <w:lang w:val="uk-UA"/>
        </w:rPr>
        <w:t xml:space="preserve">Транспозиція прислівника – </w:t>
      </w:r>
      <w:r w:rsidRPr="00686938">
        <w:rPr>
          <w:sz w:val="28"/>
          <w:szCs w:val="28"/>
          <w:lang w:val="uk-UA"/>
        </w:rPr>
        <w:t>це транспозиція, що характеризується заміною прислівника словом іншої частини мови у перекладі.</w:t>
      </w:r>
    </w:p>
    <w:p w:rsidR="000451C4" w:rsidRPr="00686938" w:rsidRDefault="000451C4" w:rsidP="000451C4">
      <w:pPr>
        <w:spacing w:line="360" w:lineRule="auto"/>
        <w:ind w:firstLine="567"/>
        <w:jc w:val="both"/>
        <w:rPr>
          <w:b/>
          <w:sz w:val="28"/>
          <w:szCs w:val="28"/>
          <w:lang w:val="uk-UA"/>
        </w:rPr>
      </w:pPr>
      <w:r w:rsidRPr="00686938">
        <w:rPr>
          <w:b/>
          <w:sz w:val="28"/>
          <w:szCs w:val="28"/>
          <w:lang w:val="uk-UA"/>
        </w:rPr>
        <w:t>Експлікація</w:t>
      </w:r>
      <w:r w:rsidRPr="00686938">
        <w:rPr>
          <w:sz w:val="28"/>
          <w:szCs w:val="28"/>
          <w:lang w:val="uk-UA"/>
        </w:rPr>
        <w:t xml:space="preserve"> – це введення в переклад додаткових словоформ або словосполучень, відсутніх у реченні мовою оригіналу. Додаткові форми зумовлюються особливостями контексту, граматичними та мовно-системними причинами.</w:t>
      </w:r>
      <w:r w:rsidRPr="00686938">
        <w:rPr>
          <w:b/>
          <w:sz w:val="28"/>
          <w:szCs w:val="28"/>
          <w:lang w:val="uk-UA"/>
        </w:rPr>
        <w:t xml:space="preserve"> </w:t>
      </w:r>
    </w:p>
    <w:p w:rsidR="000451C4" w:rsidRPr="00686938" w:rsidRDefault="000451C4" w:rsidP="000451C4">
      <w:pPr>
        <w:spacing w:line="360" w:lineRule="auto"/>
        <w:ind w:firstLine="567"/>
        <w:jc w:val="both"/>
        <w:rPr>
          <w:b/>
          <w:sz w:val="28"/>
          <w:szCs w:val="28"/>
          <w:lang w:val="uk-UA"/>
        </w:rPr>
      </w:pPr>
    </w:p>
    <w:p w:rsidR="000451C4" w:rsidRPr="00686938" w:rsidRDefault="000451C4" w:rsidP="000451C4">
      <w:pPr>
        <w:spacing w:line="360" w:lineRule="auto"/>
        <w:ind w:firstLine="567"/>
        <w:jc w:val="center"/>
        <w:rPr>
          <w:b/>
          <w:sz w:val="28"/>
          <w:szCs w:val="28"/>
          <w:lang w:val="uk-UA"/>
        </w:rPr>
      </w:pPr>
      <w:r w:rsidRPr="00686938">
        <w:rPr>
          <w:b/>
          <w:sz w:val="28"/>
          <w:szCs w:val="28"/>
          <w:lang w:val="uk-UA"/>
        </w:rPr>
        <w:br w:type="page"/>
      </w:r>
      <w:r w:rsidRPr="00686938">
        <w:rPr>
          <w:b/>
          <w:sz w:val="28"/>
          <w:szCs w:val="28"/>
          <w:lang w:val="uk-UA"/>
        </w:rPr>
        <w:lastRenderedPageBreak/>
        <w:t>ВСТУП</w:t>
      </w:r>
    </w:p>
    <w:p w:rsidR="000451C4" w:rsidRPr="00686938" w:rsidRDefault="000451C4" w:rsidP="000451C4">
      <w:pPr>
        <w:spacing w:line="360" w:lineRule="auto"/>
        <w:ind w:firstLine="567"/>
        <w:jc w:val="both"/>
        <w:rPr>
          <w:sz w:val="28"/>
          <w:szCs w:val="28"/>
          <w:lang w:val="uk-UA"/>
        </w:rPr>
      </w:pPr>
      <w:r w:rsidRPr="00686938">
        <w:rPr>
          <w:sz w:val="28"/>
          <w:szCs w:val="28"/>
          <w:lang w:val="uk-UA"/>
        </w:rPr>
        <w:t xml:space="preserve">Транспозиція частин мови як один із найпоширеніших видів трансформації мовних одиниць широко представлена в перекладах художніх творів з англійської мови на українську. Різні аспекти граматичних трансформацій займають значне місце в роботах як вітчизняних, так і зарубіжних дослідників перекладу </w:t>
      </w:r>
      <w:r w:rsidRPr="00686938">
        <w:rPr>
          <w:sz w:val="28"/>
          <w:szCs w:val="28"/>
        </w:rPr>
        <w:t>[</w:t>
      </w:r>
      <w:r w:rsidRPr="00686938">
        <w:rPr>
          <w:sz w:val="28"/>
          <w:szCs w:val="28"/>
          <w:lang w:val="uk-UA"/>
        </w:rPr>
        <w:t xml:space="preserve">8; </w:t>
      </w:r>
      <w:r w:rsidRPr="00686938">
        <w:rPr>
          <w:sz w:val="28"/>
          <w:szCs w:val="28"/>
        </w:rPr>
        <w:t>11</w:t>
      </w:r>
      <w:r w:rsidRPr="00686938">
        <w:rPr>
          <w:sz w:val="28"/>
          <w:szCs w:val="28"/>
          <w:lang w:val="uk-UA"/>
        </w:rPr>
        <w:t>; 45; 50; 80; 81; 84; 89; 100; 111; 115; 134; 155; 174; 205]. Але проблема транспозиції при перекладі з англійської мови українською залишається недостатньо опрацьованою. Явище переходу слів з однієї частини мови в іншу в процесі перекладу і пов’язані з цим граматичні перетворення в цілому ще не вивчені, досліджено лише окремі аспекти цього  поширеного типу трансформацій [5; 11; 80; 81; 134; 155].</w:t>
      </w:r>
    </w:p>
    <w:p w:rsidR="000451C4" w:rsidRPr="00686938" w:rsidRDefault="000451C4" w:rsidP="000451C4">
      <w:pPr>
        <w:spacing w:line="360" w:lineRule="auto"/>
        <w:ind w:firstLine="567"/>
        <w:jc w:val="both"/>
        <w:rPr>
          <w:sz w:val="28"/>
          <w:szCs w:val="28"/>
          <w:lang w:val="uk-UA"/>
        </w:rPr>
      </w:pPr>
      <w:r w:rsidRPr="00686938">
        <w:rPr>
          <w:sz w:val="28"/>
          <w:szCs w:val="28"/>
          <w:lang w:val="uk-UA"/>
        </w:rPr>
        <w:t xml:space="preserve">Великий внесок у теорію транспозиції зробив Ш. Баллі, який уперше запровадив у науковий обіг поняття транспозиції </w:t>
      </w:r>
      <w:r w:rsidRPr="00686938">
        <w:rPr>
          <w:sz w:val="28"/>
          <w:szCs w:val="28"/>
        </w:rPr>
        <w:t>[</w:t>
      </w:r>
      <w:r w:rsidRPr="00686938">
        <w:rPr>
          <w:sz w:val="28"/>
          <w:szCs w:val="28"/>
          <w:lang w:val="uk-UA"/>
        </w:rPr>
        <w:t>10</w:t>
      </w:r>
      <w:r w:rsidRPr="00686938">
        <w:rPr>
          <w:sz w:val="28"/>
          <w:szCs w:val="28"/>
        </w:rPr>
        <w:t>]</w:t>
      </w:r>
      <w:r w:rsidRPr="00686938">
        <w:rPr>
          <w:sz w:val="28"/>
          <w:szCs w:val="28"/>
          <w:lang w:val="uk-UA"/>
        </w:rPr>
        <w:t xml:space="preserve">. Обґрунтований аналіз теоретичних питань транспозиції представлено в роботах американського лінгвіста Е. Сепіра та французького вченого Л. Теньєра, де розглянуто сутність процесу транспозиції та мовні явища, пов’язані з механізмом переходу слів з одного лексико-граматичного класу в інший. У вказаних працях зазначається роль і доречність транспозиції та обговорюються окремі її аспекти </w:t>
      </w:r>
      <w:r w:rsidRPr="00686938">
        <w:rPr>
          <w:sz w:val="28"/>
          <w:szCs w:val="28"/>
        </w:rPr>
        <w:t>[</w:t>
      </w:r>
      <w:r w:rsidRPr="00686938">
        <w:rPr>
          <w:sz w:val="28"/>
          <w:szCs w:val="28"/>
          <w:lang w:val="uk-UA"/>
        </w:rPr>
        <w:t>161; 181</w:t>
      </w:r>
      <w:r w:rsidRPr="00686938">
        <w:rPr>
          <w:sz w:val="28"/>
          <w:szCs w:val="28"/>
        </w:rPr>
        <w:t>].</w:t>
      </w:r>
    </w:p>
    <w:p w:rsidR="000451C4" w:rsidRPr="00686938" w:rsidRDefault="000451C4" w:rsidP="000451C4">
      <w:pPr>
        <w:spacing w:line="360" w:lineRule="auto"/>
        <w:ind w:firstLine="567"/>
        <w:jc w:val="both"/>
        <w:rPr>
          <w:sz w:val="28"/>
          <w:szCs w:val="28"/>
          <w:lang w:val="uk-UA"/>
        </w:rPr>
      </w:pPr>
      <w:r w:rsidRPr="00686938">
        <w:rPr>
          <w:sz w:val="28"/>
          <w:szCs w:val="28"/>
          <w:lang w:val="uk-UA"/>
        </w:rPr>
        <w:t>Різні підходи до вивчення транспозиції відбито у працях І.Р. Вихованця, А.С. Джура, В.І. Карабана, О.С. Кубрякової, В.М. Ожогана та інших дослідників [38; 55; 80;  81; 102; 142].</w:t>
      </w:r>
    </w:p>
    <w:p w:rsidR="000451C4" w:rsidRPr="00686938" w:rsidRDefault="000451C4" w:rsidP="000451C4">
      <w:pPr>
        <w:spacing w:line="360" w:lineRule="auto"/>
        <w:ind w:firstLine="567"/>
        <w:jc w:val="both"/>
        <w:rPr>
          <w:sz w:val="28"/>
          <w:szCs w:val="28"/>
          <w:lang w:val="uk-UA"/>
        </w:rPr>
      </w:pPr>
      <w:r w:rsidRPr="00686938">
        <w:rPr>
          <w:sz w:val="28"/>
          <w:szCs w:val="28"/>
          <w:lang w:val="uk-UA"/>
        </w:rPr>
        <w:t xml:space="preserve">Концепції вчених різняться акцентуванням морфологічної, синтаксичної та семантичної сутності явища транспозиції, а також повнотою дослідження цього явища, що пов’язано з широким або вузьким розумінням терміна транспозиція в перекладознавчій науці. </w:t>
      </w:r>
    </w:p>
    <w:p w:rsidR="000451C4" w:rsidRPr="00686938" w:rsidRDefault="000451C4" w:rsidP="000451C4">
      <w:pPr>
        <w:spacing w:line="360" w:lineRule="auto"/>
        <w:ind w:firstLine="567"/>
        <w:jc w:val="both"/>
        <w:rPr>
          <w:sz w:val="28"/>
          <w:szCs w:val="28"/>
          <w:lang w:val="uk-UA"/>
        </w:rPr>
      </w:pPr>
      <w:r w:rsidRPr="00686938">
        <w:rPr>
          <w:sz w:val="28"/>
          <w:szCs w:val="28"/>
          <w:lang w:val="uk-UA"/>
        </w:rPr>
        <w:t xml:space="preserve">Таким чином, слід зазначити, що на цей час явище транспозиції частин мови при перекладі в цілому ще не вивчено і не стало об’єктом ретельного дослідження мовознавців. Потребує вдосконалення методика аналізу транспозиції на матеріалі конкретних перекладів. Послідовне вивчення цього явища і очікувані нові набутки загальної теорії транспозиції є необхідними для глибшого осягнення широкого спектру мовних механізмів перекладу: структурних, семантичних, </w:t>
      </w:r>
      <w:r w:rsidRPr="00686938">
        <w:rPr>
          <w:sz w:val="28"/>
          <w:szCs w:val="28"/>
          <w:lang w:val="uk-UA"/>
        </w:rPr>
        <w:lastRenderedPageBreak/>
        <w:t>культурологічних, які можуть залишитися поза увагою, якщо розглядати функціонування тих чи інших граматичних категорій на матеріалі кожної окремої національної мови без урахування особливостей, які виявляються в процесі перекладу. На нашу думку, саме транспозиція може виявити і пояснити системні взаємовідношення частин мови як лексико-граматичних класів слів як у мові оригіналу, так і в мові перекладу.</w:t>
      </w:r>
    </w:p>
    <w:p w:rsidR="000451C4" w:rsidRPr="00686938" w:rsidRDefault="000451C4" w:rsidP="000451C4">
      <w:pPr>
        <w:spacing w:line="360" w:lineRule="auto"/>
        <w:ind w:firstLine="567"/>
        <w:jc w:val="both"/>
        <w:rPr>
          <w:sz w:val="28"/>
          <w:szCs w:val="28"/>
          <w:lang w:val="uk-UA"/>
        </w:rPr>
      </w:pPr>
      <w:r w:rsidRPr="00686938">
        <w:rPr>
          <w:sz w:val="28"/>
          <w:szCs w:val="28"/>
          <w:lang w:val="uk-UA"/>
        </w:rPr>
        <w:t xml:space="preserve">У сучасному українському перекладознавстві багато питань, пов’язаних із системним вивченням транспозиції, ще не набули обґрунтованого пояснення. Визначення процесу транспозиції, поняття повної і неповної транспозиції, широкий та вузький підходи до аналізу цього явища залишаються на цей час одними з найбільш дискусійних. Потреба висвітлення питань транспозиції найбільшою мірою стосується аналізу перекладів художніх текстів, оскільки саме в художньому перекладі застосування транспозиції є досить поширеним. </w:t>
      </w:r>
    </w:p>
    <w:p w:rsidR="000451C4" w:rsidRPr="00686938" w:rsidRDefault="000451C4" w:rsidP="000451C4">
      <w:pPr>
        <w:spacing w:line="360" w:lineRule="auto"/>
        <w:ind w:firstLine="567"/>
        <w:jc w:val="both"/>
        <w:rPr>
          <w:sz w:val="28"/>
          <w:szCs w:val="28"/>
          <w:lang w:val="uk-UA"/>
        </w:rPr>
      </w:pPr>
      <w:r w:rsidRPr="00686938">
        <w:rPr>
          <w:b/>
          <w:sz w:val="28"/>
          <w:szCs w:val="28"/>
          <w:lang w:val="uk-UA"/>
        </w:rPr>
        <w:t>Актуальність</w:t>
      </w:r>
      <w:r w:rsidRPr="00686938">
        <w:rPr>
          <w:sz w:val="28"/>
          <w:szCs w:val="28"/>
          <w:lang w:val="uk-UA"/>
        </w:rPr>
        <w:t xml:space="preserve"> нашої дисертаційної роботи полягає в тому, що проблема транспозиції частин мови в англо-українському аспекті перекладу комплексно не була досліджена в перекладознавстві, тоді як транспозиція часто застосовується в перекладі, особливо в англо-українському художньому перекладі. У дисертації розглянуто основні причини транспозиції, а також її різновиди та умови застосування, що дає можливість по-новому поглянути на особливості будови англійської та української мов, зокрема на особливості функціонування окремих морфологічних та синтаксичних категорій двох мов. Важливість дослідження цієї проблеми пов’язана з наявністю окремих помилок у студентів при здійсненні як усної, так і писемної форм перекладу стосовно вибору відповідних частин мови для тексту перекладу в тих випадках, коли в мові, якою перекладається текст,  не існує прямого відповідника. Усе це зумовило актуальність дослідження транспозиції з урахуванням сучасного стану перекладознавчої теорії та функціонально-комунікативного підходу до мовних явищ у перекладі.</w:t>
      </w:r>
    </w:p>
    <w:p w:rsidR="000451C4" w:rsidRPr="00686938" w:rsidRDefault="000451C4" w:rsidP="000451C4">
      <w:pPr>
        <w:spacing w:line="360" w:lineRule="auto"/>
        <w:ind w:firstLine="567"/>
        <w:jc w:val="both"/>
        <w:rPr>
          <w:sz w:val="28"/>
          <w:szCs w:val="28"/>
          <w:lang w:val="uk-UA"/>
        </w:rPr>
      </w:pPr>
      <w:r w:rsidRPr="00686938">
        <w:rPr>
          <w:b/>
          <w:sz w:val="28"/>
          <w:szCs w:val="28"/>
          <w:lang w:val="uk-UA"/>
        </w:rPr>
        <w:t>Зв</w:t>
      </w:r>
      <w:r w:rsidRPr="00686938">
        <w:rPr>
          <w:b/>
          <w:sz w:val="28"/>
          <w:szCs w:val="28"/>
        </w:rPr>
        <w:t>’</w:t>
      </w:r>
      <w:r w:rsidRPr="00686938">
        <w:rPr>
          <w:b/>
          <w:sz w:val="28"/>
          <w:szCs w:val="28"/>
          <w:lang w:val="uk-UA"/>
        </w:rPr>
        <w:t xml:space="preserve">язок з науковими програмами, планами, темами. </w:t>
      </w:r>
      <w:r w:rsidRPr="00686938">
        <w:rPr>
          <w:sz w:val="28"/>
          <w:szCs w:val="28"/>
          <w:lang w:val="uk-UA"/>
        </w:rPr>
        <w:t xml:space="preserve">Дисертація виконана в межах теми, що розробляється в Інституті філології Київського національного університету ім. Тараса Шевченка, “Розвиток і взаємодія мов і літератур в умовах глобалізації. Підрозділ </w:t>
      </w:r>
      <w:r w:rsidRPr="00686938">
        <w:rPr>
          <w:sz w:val="28"/>
          <w:szCs w:val="28"/>
          <w:lang w:val="en-US"/>
        </w:rPr>
        <w:t>IV</w:t>
      </w:r>
      <w:r w:rsidRPr="00686938">
        <w:rPr>
          <w:sz w:val="28"/>
          <w:szCs w:val="28"/>
          <w:lang w:val="uk-UA"/>
        </w:rPr>
        <w:t xml:space="preserve"> “Концептуальні картини світу </w:t>
      </w:r>
      <w:r w:rsidRPr="00686938">
        <w:rPr>
          <w:sz w:val="28"/>
          <w:szCs w:val="28"/>
          <w:lang w:val="uk-UA"/>
        </w:rPr>
        <w:lastRenderedPageBreak/>
        <w:t xml:space="preserve">романських та германських мов у контексті сучасного перекладознавства”, затвердженої Міністерством освіти і науки України (код 06 БФ 044-01). Тема дисертації входить до наукової теми кафедри теорії та практики перекладу з англійської мови Київського національного університету ім. Т. Шевченка </w:t>
      </w:r>
      <w:r w:rsidRPr="00686938">
        <w:rPr>
          <w:sz w:val="28"/>
          <w:szCs w:val="28"/>
        </w:rPr>
        <w:t>“</w:t>
      </w:r>
      <w:r w:rsidRPr="00686938">
        <w:rPr>
          <w:sz w:val="28"/>
          <w:szCs w:val="28"/>
          <w:lang w:val="uk-UA"/>
        </w:rPr>
        <w:t>Прагмасемантичні і жанрово-стилістичні проблеми письмового і усного перекладу</w:t>
      </w:r>
      <w:r w:rsidRPr="00686938">
        <w:rPr>
          <w:sz w:val="28"/>
          <w:szCs w:val="28"/>
        </w:rPr>
        <w:t>”</w:t>
      </w:r>
      <w:r w:rsidRPr="00686938">
        <w:rPr>
          <w:sz w:val="28"/>
          <w:szCs w:val="28"/>
          <w:lang w:val="uk-UA"/>
        </w:rPr>
        <w:t>.</w:t>
      </w:r>
    </w:p>
    <w:p w:rsidR="000451C4" w:rsidRPr="00686938" w:rsidRDefault="000451C4" w:rsidP="000451C4">
      <w:pPr>
        <w:spacing w:line="360" w:lineRule="auto"/>
        <w:ind w:firstLine="567"/>
        <w:jc w:val="both"/>
        <w:rPr>
          <w:sz w:val="28"/>
          <w:szCs w:val="28"/>
          <w:lang w:val="uk-UA"/>
        </w:rPr>
      </w:pPr>
      <w:r w:rsidRPr="00686938">
        <w:rPr>
          <w:sz w:val="28"/>
          <w:szCs w:val="28"/>
          <w:lang w:val="uk-UA"/>
        </w:rPr>
        <w:t xml:space="preserve">Тема дисертаційної роботи затверджена Вченою радою Інституту філології протоколом № 3 від 15 листопада 2004 р. </w:t>
      </w:r>
      <w:r w:rsidRPr="00686938">
        <w:rPr>
          <w:sz w:val="28"/>
          <w:szCs w:val="28"/>
        </w:rPr>
        <w:t>“</w:t>
      </w:r>
      <w:r w:rsidRPr="00686938">
        <w:rPr>
          <w:sz w:val="28"/>
          <w:szCs w:val="28"/>
          <w:lang w:val="uk-UA"/>
        </w:rPr>
        <w:t>Транспозиції частин мови в перекладі з англійської мови на українську</w:t>
      </w:r>
      <w:r w:rsidRPr="00686938">
        <w:rPr>
          <w:sz w:val="28"/>
          <w:szCs w:val="28"/>
        </w:rPr>
        <w:t>”</w:t>
      </w:r>
      <w:r w:rsidRPr="00686938">
        <w:rPr>
          <w:sz w:val="28"/>
          <w:szCs w:val="28"/>
          <w:lang w:val="uk-UA"/>
        </w:rPr>
        <w:t>.</w:t>
      </w:r>
    </w:p>
    <w:p w:rsidR="000451C4" w:rsidRPr="00686938" w:rsidRDefault="000451C4" w:rsidP="000451C4">
      <w:pPr>
        <w:spacing w:line="360" w:lineRule="auto"/>
        <w:ind w:firstLine="567"/>
        <w:jc w:val="both"/>
        <w:rPr>
          <w:sz w:val="28"/>
          <w:szCs w:val="28"/>
          <w:lang w:val="uk-UA"/>
        </w:rPr>
      </w:pPr>
      <w:r w:rsidRPr="00686938">
        <w:rPr>
          <w:b/>
          <w:sz w:val="28"/>
          <w:szCs w:val="28"/>
          <w:lang w:val="uk-UA"/>
        </w:rPr>
        <w:t>Метою дослідження</w:t>
      </w:r>
      <w:r w:rsidRPr="00686938">
        <w:rPr>
          <w:sz w:val="28"/>
          <w:szCs w:val="28"/>
          <w:lang w:val="uk-UA"/>
        </w:rPr>
        <w:t xml:space="preserve"> є визначення і комплексний аналіз транспозиції частин мови у перекладах художніх текстів з англійської мови на українську. Поставлена мета зумовила необхідність розв</w:t>
      </w:r>
      <w:r w:rsidRPr="00686938">
        <w:rPr>
          <w:sz w:val="28"/>
          <w:szCs w:val="28"/>
          <w:lang w:val="en-US"/>
        </w:rPr>
        <w:t>’</w:t>
      </w:r>
      <w:r w:rsidRPr="00686938">
        <w:rPr>
          <w:sz w:val="28"/>
          <w:szCs w:val="28"/>
          <w:lang w:val="uk-UA"/>
        </w:rPr>
        <w:t xml:space="preserve">язання таких завдань: </w:t>
      </w:r>
    </w:p>
    <w:p w:rsidR="000451C4" w:rsidRPr="00686938" w:rsidRDefault="000451C4" w:rsidP="002B5928">
      <w:pPr>
        <w:numPr>
          <w:ilvl w:val="0"/>
          <w:numId w:val="52"/>
        </w:numPr>
        <w:tabs>
          <w:tab w:val="num" w:pos="540"/>
        </w:tabs>
        <w:suppressAutoHyphens w:val="0"/>
        <w:spacing w:line="360" w:lineRule="auto"/>
        <w:ind w:left="360" w:firstLine="207"/>
        <w:jc w:val="both"/>
        <w:rPr>
          <w:sz w:val="28"/>
          <w:szCs w:val="28"/>
          <w:lang w:val="uk-UA"/>
        </w:rPr>
      </w:pPr>
      <w:r w:rsidRPr="00686938">
        <w:rPr>
          <w:sz w:val="28"/>
          <w:szCs w:val="28"/>
          <w:lang w:val="uk-UA"/>
        </w:rPr>
        <w:t xml:space="preserve">Уточнення поняття перекладацької  транспозиції у перекладі. </w:t>
      </w:r>
    </w:p>
    <w:p w:rsidR="000451C4" w:rsidRPr="00686938" w:rsidRDefault="000451C4" w:rsidP="002B5928">
      <w:pPr>
        <w:numPr>
          <w:ilvl w:val="0"/>
          <w:numId w:val="52"/>
        </w:numPr>
        <w:tabs>
          <w:tab w:val="num" w:pos="0"/>
        </w:tabs>
        <w:suppressAutoHyphens w:val="0"/>
        <w:spacing w:line="360" w:lineRule="auto"/>
        <w:ind w:left="0" w:firstLine="567"/>
        <w:jc w:val="both"/>
        <w:rPr>
          <w:sz w:val="28"/>
          <w:szCs w:val="28"/>
          <w:lang w:val="uk-UA"/>
        </w:rPr>
      </w:pPr>
      <w:r w:rsidRPr="00686938">
        <w:rPr>
          <w:sz w:val="28"/>
          <w:szCs w:val="28"/>
          <w:lang w:val="uk-UA"/>
        </w:rPr>
        <w:t xml:space="preserve">Встановлення особливостей застосування транспозиції у художньому перекладі. </w:t>
      </w:r>
    </w:p>
    <w:p w:rsidR="000451C4" w:rsidRPr="00686938" w:rsidRDefault="000451C4" w:rsidP="002B5928">
      <w:pPr>
        <w:numPr>
          <w:ilvl w:val="0"/>
          <w:numId w:val="52"/>
        </w:numPr>
        <w:tabs>
          <w:tab w:val="num" w:pos="0"/>
        </w:tabs>
        <w:suppressAutoHyphens w:val="0"/>
        <w:spacing w:line="360" w:lineRule="auto"/>
        <w:ind w:left="0" w:firstLine="567"/>
        <w:jc w:val="both"/>
        <w:rPr>
          <w:sz w:val="28"/>
          <w:szCs w:val="28"/>
          <w:lang w:val="uk-UA"/>
        </w:rPr>
      </w:pPr>
      <w:r w:rsidRPr="00686938">
        <w:rPr>
          <w:sz w:val="28"/>
          <w:szCs w:val="28"/>
          <w:lang w:val="uk-UA"/>
        </w:rPr>
        <w:t xml:space="preserve">Окреслення частиномовної сфери, якої стосуються найпоширеніші транспозиції у процесі перекладу. </w:t>
      </w:r>
    </w:p>
    <w:p w:rsidR="000451C4" w:rsidRPr="00686938" w:rsidRDefault="000451C4" w:rsidP="002B5928">
      <w:pPr>
        <w:numPr>
          <w:ilvl w:val="0"/>
          <w:numId w:val="52"/>
        </w:numPr>
        <w:tabs>
          <w:tab w:val="num" w:pos="0"/>
        </w:tabs>
        <w:suppressAutoHyphens w:val="0"/>
        <w:spacing w:line="360" w:lineRule="auto"/>
        <w:ind w:left="0" w:firstLine="567"/>
        <w:jc w:val="both"/>
        <w:rPr>
          <w:sz w:val="28"/>
          <w:szCs w:val="28"/>
          <w:lang w:val="uk-UA"/>
        </w:rPr>
      </w:pPr>
      <w:r w:rsidRPr="00686938">
        <w:rPr>
          <w:sz w:val="28"/>
          <w:szCs w:val="28"/>
          <w:lang w:val="uk-UA"/>
        </w:rPr>
        <w:t>Виявлення та опис головних причин частиномовних транспозицій на матеріалі перекладів англійських художніх текстів українською мовою.</w:t>
      </w:r>
    </w:p>
    <w:p w:rsidR="000451C4" w:rsidRPr="00686938" w:rsidRDefault="000451C4" w:rsidP="002B5928">
      <w:pPr>
        <w:numPr>
          <w:ilvl w:val="0"/>
          <w:numId w:val="52"/>
        </w:numPr>
        <w:tabs>
          <w:tab w:val="num" w:pos="0"/>
        </w:tabs>
        <w:suppressAutoHyphens w:val="0"/>
        <w:spacing w:line="360" w:lineRule="auto"/>
        <w:ind w:left="0" w:firstLine="567"/>
        <w:jc w:val="both"/>
        <w:rPr>
          <w:sz w:val="28"/>
          <w:szCs w:val="28"/>
          <w:lang w:val="uk-UA"/>
        </w:rPr>
      </w:pPr>
      <w:r w:rsidRPr="00686938">
        <w:rPr>
          <w:sz w:val="28"/>
          <w:szCs w:val="28"/>
          <w:lang w:val="uk-UA"/>
        </w:rPr>
        <w:t xml:space="preserve">Здійснення класифікації та аналізу типів і видів транспозиції частин мови, які застосовуються в англо-українському художньому перекладі, та, зокрема, розрізнення повної і неповної транспозиції частин мови. </w:t>
      </w:r>
    </w:p>
    <w:p w:rsidR="000451C4" w:rsidRPr="00686938" w:rsidRDefault="000451C4" w:rsidP="000451C4">
      <w:pPr>
        <w:spacing w:line="360" w:lineRule="auto"/>
        <w:ind w:firstLine="567"/>
        <w:jc w:val="both"/>
        <w:rPr>
          <w:b/>
          <w:sz w:val="28"/>
          <w:szCs w:val="28"/>
          <w:lang w:val="uk-UA"/>
        </w:rPr>
      </w:pPr>
      <w:r w:rsidRPr="00686938">
        <w:rPr>
          <w:b/>
          <w:sz w:val="28"/>
          <w:szCs w:val="28"/>
          <w:lang w:val="uk-UA"/>
        </w:rPr>
        <w:t xml:space="preserve">Методи дослідження. </w:t>
      </w:r>
      <w:r w:rsidRPr="00686938">
        <w:rPr>
          <w:sz w:val="28"/>
          <w:szCs w:val="28"/>
          <w:lang w:val="uk-UA"/>
        </w:rPr>
        <w:t xml:space="preserve">Відповідно до мети і завдань дослідження застосовано описовий метод з використанням прийомів аналізу, синтезу, порівняння, узагальнення; трансформаційний, морфолого-синтаксичний, семантичний, контрастивний та компонентний аналіз, а також елементи словотвірного, стилістичного та кількісного аналізу. Функціональні особливості мовних одиниць, які підлягають дослідженню, виявляються за допомогою контекстуального аналізу. </w:t>
      </w:r>
    </w:p>
    <w:p w:rsidR="000451C4" w:rsidRPr="00686938" w:rsidRDefault="000451C4" w:rsidP="000451C4">
      <w:pPr>
        <w:spacing w:line="360" w:lineRule="auto"/>
        <w:ind w:firstLine="567"/>
        <w:jc w:val="both"/>
        <w:rPr>
          <w:sz w:val="28"/>
          <w:szCs w:val="28"/>
          <w:lang w:val="uk-UA"/>
        </w:rPr>
      </w:pPr>
      <w:r w:rsidRPr="00686938">
        <w:rPr>
          <w:b/>
          <w:sz w:val="28"/>
          <w:szCs w:val="28"/>
          <w:lang w:val="uk-UA"/>
        </w:rPr>
        <w:t xml:space="preserve">Наукова новизна одержаних результатів роботи </w:t>
      </w:r>
      <w:r w:rsidRPr="00686938">
        <w:rPr>
          <w:sz w:val="28"/>
          <w:szCs w:val="28"/>
          <w:lang w:val="uk-UA"/>
        </w:rPr>
        <w:t xml:space="preserve">полягає в тому, що вперше у перекладознавстві на конкретному матеріалі проведено комплексний </w:t>
      </w:r>
      <w:r w:rsidRPr="00686938">
        <w:rPr>
          <w:sz w:val="28"/>
          <w:szCs w:val="28"/>
          <w:lang w:val="uk-UA"/>
        </w:rPr>
        <w:lastRenderedPageBreak/>
        <w:t xml:space="preserve">аналіз транспозиційних процесів у перекладі художніх текстів з англійської мови на українську, виявлено і описано причини застосування транспозиції як одного із основних процесів міжмовних лексико-граматичних трансформацій, що допоможе перекладачам у виборі відповідних частин мови при здійсненні  перекладу. </w:t>
      </w:r>
    </w:p>
    <w:p w:rsidR="000451C4" w:rsidRPr="00686938" w:rsidRDefault="000451C4" w:rsidP="000451C4">
      <w:pPr>
        <w:spacing w:line="360" w:lineRule="auto"/>
        <w:ind w:firstLine="567"/>
        <w:jc w:val="both"/>
        <w:rPr>
          <w:b/>
          <w:sz w:val="28"/>
          <w:szCs w:val="28"/>
          <w:lang w:val="uk-UA"/>
        </w:rPr>
      </w:pPr>
      <w:r w:rsidRPr="00686938">
        <w:rPr>
          <w:b/>
          <w:sz w:val="28"/>
          <w:szCs w:val="28"/>
          <w:lang w:val="uk-UA"/>
        </w:rPr>
        <w:t xml:space="preserve">Об’єктом </w:t>
      </w:r>
      <w:r w:rsidRPr="00686938">
        <w:rPr>
          <w:sz w:val="28"/>
          <w:szCs w:val="28"/>
          <w:lang w:val="uk-UA"/>
        </w:rPr>
        <w:t>дослідження є лексичні одиниці, словосполучення та речення, що зазнають процесу транспозиції. Усього проаналізовано 1780 прикладів транспозиції, вилучених з художніх текстів та їх перекладів українською мовою.</w:t>
      </w:r>
      <w:r w:rsidRPr="00686938">
        <w:rPr>
          <w:b/>
          <w:sz w:val="28"/>
          <w:szCs w:val="28"/>
          <w:lang w:val="uk-UA"/>
        </w:rPr>
        <w:t xml:space="preserve"> </w:t>
      </w:r>
    </w:p>
    <w:p w:rsidR="000451C4" w:rsidRPr="00686938" w:rsidRDefault="000451C4" w:rsidP="000451C4">
      <w:pPr>
        <w:tabs>
          <w:tab w:val="left" w:pos="142"/>
        </w:tabs>
        <w:spacing w:line="360" w:lineRule="auto"/>
        <w:ind w:firstLine="567"/>
        <w:jc w:val="both"/>
        <w:rPr>
          <w:sz w:val="28"/>
          <w:szCs w:val="28"/>
          <w:lang w:val="uk-UA"/>
        </w:rPr>
      </w:pPr>
      <w:r w:rsidRPr="00686938">
        <w:rPr>
          <w:b/>
          <w:sz w:val="28"/>
          <w:szCs w:val="28"/>
          <w:lang w:val="uk-UA"/>
        </w:rPr>
        <w:t>Предмет</w:t>
      </w:r>
      <w:r w:rsidRPr="00686938">
        <w:rPr>
          <w:sz w:val="28"/>
          <w:szCs w:val="28"/>
          <w:lang w:val="uk-UA"/>
        </w:rPr>
        <w:t xml:space="preserve"> дослідження – основні причини, характеристики та різновиди транспозиції частин мови, а також особливості її застосування при перекладі з англійської мови на українську. </w:t>
      </w:r>
    </w:p>
    <w:p w:rsidR="000451C4" w:rsidRPr="00686938" w:rsidRDefault="000451C4" w:rsidP="000451C4">
      <w:pPr>
        <w:spacing w:line="360" w:lineRule="auto"/>
        <w:ind w:firstLine="567"/>
        <w:jc w:val="both"/>
        <w:rPr>
          <w:b/>
          <w:sz w:val="28"/>
          <w:szCs w:val="28"/>
          <w:lang w:val="uk-UA"/>
        </w:rPr>
      </w:pPr>
      <w:r w:rsidRPr="00686938">
        <w:rPr>
          <w:b/>
          <w:sz w:val="28"/>
          <w:szCs w:val="28"/>
          <w:lang w:val="uk-UA"/>
        </w:rPr>
        <w:t xml:space="preserve">Матеріал </w:t>
      </w:r>
      <w:r w:rsidRPr="00686938">
        <w:rPr>
          <w:sz w:val="28"/>
          <w:szCs w:val="28"/>
          <w:lang w:val="uk-UA"/>
        </w:rPr>
        <w:t xml:space="preserve">дослідження – оригінали та переклади художніх текстів з англійської мови українською загальним обсягом 4697 сторінок. </w:t>
      </w:r>
    </w:p>
    <w:p w:rsidR="000451C4" w:rsidRPr="00686938" w:rsidRDefault="000451C4" w:rsidP="000451C4">
      <w:pPr>
        <w:spacing w:line="360" w:lineRule="auto"/>
        <w:ind w:firstLine="567"/>
        <w:jc w:val="both"/>
        <w:rPr>
          <w:sz w:val="28"/>
          <w:szCs w:val="28"/>
          <w:lang w:val="uk-UA"/>
        </w:rPr>
      </w:pPr>
      <w:r w:rsidRPr="00686938">
        <w:rPr>
          <w:b/>
          <w:sz w:val="28"/>
          <w:szCs w:val="28"/>
          <w:lang w:val="uk-UA"/>
        </w:rPr>
        <w:t>Теоретичне значення</w:t>
      </w:r>
      <w:r w:rsidRPr="00686938">
        <w:rPr>
          <w:sz w:val="28"/>
          <w:szCs w:val="28"/>
          <w:lang w:val="uk-UA"/>
        </w:rPr>
        <w:t xml:space="preserve"> роботи полягає у можливості використання її результатів при вивченні закономірностей трансформаційних та транспозиційних процесів у випадку вихідної та цільової мов різного структурного складу, у розробці методик порівняльного аналізу граматичних процесів, які відбуваються при перекладі. Висновки дисертації становлять внесок у дослідження різних прийомів перекладу і поглиблюють розуміння транспозиційного аспекту часткової та загальної теорії перекладу. </w:t>
      </w:r>
    </w:p>
    <w:p w:rsidR="000451C4" w:rsidRPr="00686938" w:rsidRDefault="000451C4" w:rsidP="000451C4">
      <w:pPr>
        <w:spacing w:line="360" w:lineRule="auto"/>
        <w:ind w:firstLine="567"/>
        <w:jc w:val="both"/>
        <w:rPr>
          <w:sz w:val="28"/>
          <w:szCs w:val="28"/>
          <w:lang w:val="uk-UA"/>
        </w:rPr>
      </w:pPr>
      <w:r w:rsidRPr="00686938">
        <w:rPr>
          <w:b/>
          <w:sz w:val="28"/>
          <w:szCs w:val="28"/>
          <w:lang w:val="uk-UA"/>
        </w:rPr>
        <w:t xml:space="preserve">Практична цінність </w:t>
      </w:r>
      <w:r w:rsidRPr="00686938">
        <w:rPr>
          <w:sz w:val="28"/>
          <w:szCs w:val="28"/>
          <w:lang w:val="uk-UA"/>
        </w:rPr>
        <w:t xml:space="preserve">дисертації зумовлена тим, що її матеріали можна використати у викладанні нормативних курсів основ перекладознавства, теорії і практики перекладу, теоретичних курсів з порівняльної типології англійської та української мов, у спецкурсах “Трансформаційний аспект перекладу” і “Контрастивна лінгвістика”, а також у підготовці відповідних підручників і посібників. Результати дисертації сприятимуть удосконаленню практики перекладу з англійської мови на українську. </w:t>
      </w:r>
    </w:p>
    <w:p w:rsidR="000451C4" w:rsidRPr="00686938" w:rsidRDefault="000451C4" w:rsidP="000451C4">
      <w:pPr>
        <w:spacing w:line="360" w:lineRule="auto"/>
        <w:ind w:firstLine="567"/>
        <w:jc w:val="both"/>
        <w:rPr>
          <w:sz w:val="28"/>
          <w:szCs w:val="28"/>
          <w:lang w:val="uk-UA"/>
        </w:rPr>
      </w:pPr>
      <w:r w:rsidRPr="00686938">
        <w:rPr>
          <w:b/>
          <w:sz w:val="28"/>
          <w:szCs w:val="28"/>
          <w:lang w:val="uk-UA"/>
        </w:rPr>
        <w:t>Апробація роботи</w:t>
      </w:r>
      <w:r w:rsidRPr="00686938">
        <w:rPr>
          <w:sz w:val="28"/>
          <w:szCs w:val="28"/>
          <w:lang w:val="uk-UA"/>
        </w:rPr>
        <w:t xml:space="preserve">. Результати дисертаційного дослідження були апробовані на Міжнародних науково-практичних конференціях “Актуальні проблеми перекладознавства та навчання перекладу в мовному вузі” 28 вересня 2006 року у Київському національному лінгвістичному університеті, “Новітні </w:t>
      </w:r>
      <w:r w:rsidRPr="00686938">
        <w:rPr>
          <w:sz w:val="28"/>
          <w:szCs w:val="28"/>
          <w:lang w:val="uk-UA"/>
        </w:rPr>
        <w:lastRenderedPageBreak/>
        <w:t xml:space="preserve">обрії розвитку германської та романської філології” 12 квітня 2007 року у Запорізькому національному університеті, “Міжкультурна лінгвістика та формування іншомовної комунікативної компетенції” 29 вересня 2006 року у Національному педагогічному університеті ім. М.П. Драгоманова (м. Київ), на Всеукраїнських науково-методичних конференціях </w:t>
      </w:r>
      <w:r w:rsidRPr="00686938">
        <w:rPr>
          <w:sz w:val="28"/>
          <w:szCs w:val="28"/>
        </w:rPr>
        <w:t>“</w:t>
      </w:r>
      <w:r w:rsidRPr="00686938">
        <w:rPr>
          <w:sz w:val="28"/>
          <w:szCs w:val="28"/>
          <w:lang w:val="uk-UA"/>
        </w:rPr>
        <w:t>Лінгвістика тексту</w:t>
      </w:r>
      <w:r w:rsidRPr="00686938">
        <w:rPr>
          <w:sz w:val="28"/>
          <w:szCs w:val="28"/>
        </w:rPr>
        <w:t>”</w:t>
      </w:r>
      <w:r w:rsidRPr="00686938">
        <w:rPr>
          <w:sz w:val="28"/>
          <w:szCs w:val="28"/>
          <w:lang w:val="uk-UA"/>
        </w:rPr>
        <w:t xml:space="preserve"> 31 жовтня 2005 року у Херсонському державному університеті, </w:t>
      </w:r>
      <w:r w:rsidRPr="00686938">
        <w:rPr>
          <w:sz w:val="28"/>
          <w:szCs w:val="28"/>
        </w:rPr>
        <w:t>“</w:t>
      </w:r>
      <w:r w:rsidRPr="00686938">
        <w:rPr>
          <w:sz w:val="28"/>
          <w:szCs w:val="28"/>
          <w:lang w:val="uk-UA"/>
        </w:rPr>
        <w:t>Актуальні проблеми підготовки перекладачів</w:t>
      </w:r>
      <w:r w:rsidRPr="00686938">
        <w:rPr>
          <w:sz w:val="28"/>
          <w:szCs w:val="28"/>
        </w:rPr>
        <w:t>”</w:t>
      </w:r>
      <w:r w:rsidRPr="00686938">
        <w:rPr>
          <w:sz w:val="28"/>
          <w:szCs w:val="28"/>
          <w:lang w:val="uk-UA"/>
        </w:rPr>
        <w:t xml:space="preserve"> 2 червня 2007 року у Волинському інституті економіки та менеджменту, а також на конференціях молодих учених в Інституті філології Київського національного університету ім. Тараса Шевченка у 2005 і 2006 роках.</w:t>
      </w:r>
    </w:p>
    <w:p w:rsidR="000451C4" w:rsidRPr="00686938" w:rsidRDefault="000451C4" w:rsidP="000451C4">
      <w:pPr>
        <w:spacing w:line="360" w:lineRule="auto"/>
        <w:ind w:firstLine="567"/>
        <w:jc w:val="both"/>
        <w:rPr>
          <w:sz w:val="28"/>
          <w:szCs w:val="28"/>
          <w:lang w:val="uk-UA"/>
        </w:rPr>
      </w:pPr>
      <w:r w:rsidRPr="00686938">
        <w:rPr>
          <w:b/>
          <w:sz w:val="28"/>
          <w:szCs w:val="28"/>
          <w:lang w:val="uk-UA"/>
        </w:rPr>
        <w:t>Публікації</w:t>
      </w:r>
      <w:r w:rsidRPr="00686938">
        <w:rPr>
          <w:sz w:val="28"/>
          <w:szCs w:val="28"/>
          <w:lang w:val="uk-UA"/>
        </w:rPr>
        <w:t>. Основні положення дисертації викладені в шести одноосібних наукових статтях, опублікованих у фахових виданнях України.</w:t>
      </w:r>
    </w:p>
    <w:p w:rsidR="000451C4" w:rsidRPr="00686938" w:rsidRDefault="000451C4" w:rsidP="000451C4">
      <w:pPr>
        <w:tabs>
          <w:tab w:val="left" w:pos="993"/>
        </w:tabs>
        <w:spacing w:line="360" w:lineRule="auto"/>
        <w:ind w:firstLine="567"/>
        <w:jc w:val="both"/>
        <w:rPr>
          <w:sz w:val="28"/>
          <w:szCs w:val="28"/>
        </w:rPr>
      </w:pPr>
      <w:r w:rsidRPr="00686938">
        <w:rPr>
          <w:b/>
          <w:sz w:val="28"/>
          <w:szCs w:val="28"/>
          <w:lang w:val="uk-UA"/>
        </w:rPr>
        <w:t>Положення, винесені на захист</w:t>
      </w:r>
      <w:r w:rsidRPr="00686938">
        <w:rPr>
          <w:sz w:val="28"/>
          <w:szCs w:val="28"/>
          <w:lang w:val="uk-UA"/>
        </w:rPr>
        <w:t xml:space="preserve">: </w:t>
      </w:r>
    </w:p>
    <w:p w:rsidR="000451C4" w:rsidRPr="00686938" w:rsidRDefault="000451C4" w:rsidP="000451C4">
      <w:pPr>
        <w:widowControl w:val="0"/>
        <w:tabs>
          <w:tab w:val="left" w:pos="540"/>
        </w:tabs>
        <w:autoSpaceDE w:val="0"/>
        <w:autoSpaceDN w:val="0"/>
        <w:adjustRightInd w:val="0"/>
        <w:spacing w:line="360" w:lineRule="auto"/>
        <w:ind w:right="57"/>
        <w:jc w:val="both"/>
        <w:rPr>
          <w:rFonts w:ascii="Times New Roman CYR" w:hAnsi="Times New Roman CYR" w:cs="Times New Roman CYR"/>
          <w:sz w:val="28"/>
          <w:szCs w:val="28"/>
          <w:lang w:val="uk-UA"/>
        </w:rPr>
      </w:pPr>
      <w:r w:rsidRPr="00686938">
        <w:rPr>
          <w:rFonts w:ascii="Times New Roman CYR" w:hAnsi="Times New Roman CYR" w:cs="Times New Roman CYR"/>
          <w:sz w:val="28"/>
          <w:szCs w:val="28"/>
        </w:rPr>
        <w:tab/>
      </w:r>
      <w:r w:rsidRPr="00686938">
        <w:rPr>
          <w:rFonts w:ascii="Times New Roman CYR" w:hAnsi="Times New Roman CYR" w:cs="Times New Roman CYR"/>
          <w:sz w:val="28"/>
          <w:szCs w:val="28"/>
          <w:lang w:val="uk-UA"/>
        </w:rPr>
        <w:t>1. Транспозиція частин мови – це заміна слова вихідної мови однієї частини мови словом іншої частини мови цільової мови у процесі перекладу. За повної транспозиції, окрім переходу слова внаслідок перекладу з однієї частини мови в іншу, відбуваються також лексико-семантичні та синтаксичні трансформації відповідних мовних одиниць. До неповної транспозиції належить перехід слова з однієї морфологічної категорії до іншої в межах тієї самої частини мови. Транспозиції можуть бути комплексними, оскільки у межах одного речення можуть спостерігатися транспозиції різних частин мови: іменників, прикметників, дієслів та прислівників.</w:t>
      </w:r>
    </w:p>
    <w:p w:rsidR="000451C4" w:rsidRPr="00686938" w:rsidRDefault="000451C4" w:rsidP="000451C4">
      <w:pPr>
        <w:widowControl w:val="0"/>
        <w:tabs>
          <w:tab w:val="left" w:pos="0"/>
          <w:tab w:val="left" w:pos="540"/>
        </w:tabs>
        <w:autoSpaceDE w:val="0"/>
        <w:autoSpaceDN w:val="0"/>
        <w:adjustRightInd w:val="0"/>
        <w:spacing w:line="360" w:lineRule="auto"/>
        <w:ind w:right="57"/>
        <w:jc w:val="both"/>
        <w:rPr>
          <w:rFonts w:ascii="Times New Roman CYR" w:hAnsi="Times New Roman CYR" w:cs="Times New Roman CYR"/>
          <w:sz w:val="28"/>
          <w:szCs w:val="28"/>
          <w:lang w:val="uk-UA"/>
        </w:rPr>
      </w:pPr>
      <w:r w:rsidRPr="00686938">
        <w:rPr>
          <w:rFonts w:ascii="Times New Roman CYR" w:hAnsi="Times New Roman CYR" w:cs="Times New Roman CYR"/>
          <w:sz w:val="28"/>
          <w:szCs w:val="28"/>
        </w:rPr>
        <w:tab/>
      </w:r>
      <w:r w:rsidRPr="00686938">
        <w:rPr>
          <w:rFonts w:ascii="Times New Roman CYR" w:hAnsi="Times New Roman CYR" w:cs="Times New Roman CYR"/>
          <w:sz w:val="28"/>
          <w:szCs w:val="28"/>
          <w:lang w:val="uk-UA"/>
        </w:rPr>
        <w:t>2. Граматичні, словотвірні, лексико-семантичні, жанрово-стилістичні та ситуативно-контекстуальні причини застосування транспозиції зумовлені системними відмінностями англійської та української мов, основною з яких є аналітичність англійської мови та синтетичність української мови. Застосування транспозиції при перекладі є наслідком переходу від аналітичного структурування синтаксису англійського речення на основі складних лексико-граматичних конструкцій, що формуються навколо дієслівного центру, до морфолого-синтаксичних структур синтетичної</w:t>
      </w:r>
      <w:r w:rsidRPr="00686938">
        <w:rPr>
          <w:rFonts w:ascii="Times New Roman CYR" w:hAnsi="Times New Roman CYR" w:cs="Times New Roman CYR"/>
          <w:color w:val="FF0000"/>
          <w:sz w:val="28"/>
          <w:szCs w:val="28"/>
          <w:lang w:val="uk-UA"/>
        </w:rPr>
        <w:t xml:space="preserve"> </w:t>
      </w:r>
      <w:r w:rsidRPr="00686938">
        <w:rPr>
          <w:rFonts w:ascii="Times New Roman CYR" w:hAnsi="Times New Roman CYR" w:cs="Times New Roman CYR"/>
          <w:sz w:val="28"/>
          <w:szCs w:val="28"/>
          <w:lang w:val="uk-UA"/>
        </w:rPr>
        <w:t>української мови.</w:t>
      </w:r>
    </w:p>
    <w:p w:rsidR="000451C4" w:rsidRPr="00686938" w:rsidRDefault="000451C4" w:rsidP="000451C4">
      <w:pPr>
        <w:widowControl w:val="0"/>
        <w:tabs>
          <w:tab w:val="left" w:pos="0"/>
          <w:tab w:val="left" w:pos="540"/>
        </w:tabs>
        <w:autoSpaceDE w:val="0"/>
        <w:autoSpaceDN w:val="0"/>
        <w:adjustRightInd w:val="0"/>
        <w:spacing w:line="360" w:lineRule="auto"/>
        <w:ind w:right="57"/>
        <w:jc w:val="both"/>
        <w:rPr>
          <w:rFonts w:ascii="Times New Roman CYR" w:hAnsi="Times New Roman CYR" w:cs="Times New Roman CYR"/>
          <w:sz w:val="28"/>
          <w:szCs w:val="28"/>
          <w:lang w:val="uk-UA"/>
        </w:rPr>
      </w:pPr>
      <w:r w:rsidRPr="00686938">
        <w:rPr>
          <w:rFonts w:ascii="Times New Roman CYR" w:hAnsi="Times New Roman CYR" w:cs="Times New Roman CYR"/>
          <w:color w:val="FF0000"/>
          <w:sz w:val="28"/>
          <w:szCs w:val="28"/>
          <w:lang w:val="uk-UA"/>
        </w:rPr>
        <w:lastRenderedPageBreak/>
        <w:tab/>
      </w:r>
      <w:r w:rsidRPr="00686938">
        <w:rPr>
          <w:rFonts w:ascii="Times New Roman CYR" w:hAnsi="Times New Roman CYR" w:cs="Times New Roman CYR"/>
          <w:sz w:val="28"/>
          <w:szCs w:val="28"/>
          <w:lang w:val="uk-UA"/>
        </w:rPr>
        <w:t>3.</w:t>
      </w:r>
      <w:r w:rsidRPr="00686938">
        <w:rPr>
          <w:rFonts w:ascii="Times New Roman CYR" w:hAnsi="Times New Roman CYR" w:cs="Times New Roman CYR"/>
          <w:color w:val="FF0000"/>
          <w:sz w:val="28"/>
          <w:szCs w:val="28"/>
          <w:lang w:val="uk-UA"/>
        </w:rPr>
        <w:t xml:space="preserve"> </w:t>
      </w:r>
      <w:r w:rsidRPr="00686938">
        <w:rPr>
          <w:rFonts w:ascii="Times New Roman CYR" w:hAnsi="Times New Roman CYR" w:cs="Times New Roman CYR"/>
          <w:sz w:val="28"/>
          <w:szCs w:val="28"/>
          <w:lang w:val="uk-UA"/>
        </w:rPr>
        <w:t xml:space="preserve">Серед типів повної транспозиції виокремлюються іменні, дієслівні та прислівникові транспозиції. До іменних транспозицій належать транспозиції іменників, прикметників та займенників. Іменники транспонуються переважно в дієслова, прикметники та прислівники; прикметники </w:t>
      </w:r>
      <w:bookmarkStart w:id="1" w:name="OLE_LINK1"/>
      <w:r w:rsidRPr="00686938">
        <w:rPr>
          <w:rFonts w:ascii="Times New Roman CYR" w:hAnsi="Times New Roman CYR" w:cs="Times New Roman CYR"/>
          <w:sz w:val="28"/>
          <w:szCs w:val="28"/>
          <w:lang w:val="uk-UA"/>
        </w:rPr>
        <w:t xml:space="preserve">– </w:t>
      </w:r>
      <w:bookmarkEnd w:id="1"/>
      <w:r w:rsidRPr="00686938">
        <w:rPr>
          <w:rFonts w:ascii="Times New Roman CYR" w:hAnsi="Times New Roman CYR" w:cs="Times New Roman CYR"/>
          <w:sz w:val="28"/>
          <w:szCs w:val="28"/>
          <w:lang w:val="uk-UA"/>
        </w:rPr>
        <w:t xml:space="preserve">в іменники, дієслова та предикативні прислівники; займенники – в іменники. Дієслівні транспозиції включають в себе транспозиції неособових та особових форм дієслів. Поширеною при перекладі є транспозиція англійських неособових форм дієслова: дієприкметника І, дієприкметника ІІ, герундія та інфінітива. Особові форми дієслова транспонуються переважно у дієприкметники, дієприслівники, прислівники. Прислівники транспонуються у прикметники, дієслова та дієприслівники. </w:t>
      </w:r>
    </w:p>
    <w:p w:rsidR="000451C4" w:rsidRPr="00686938" w:rsidRDefault="000451C4" w:rsidP="000451C4">
      <w:pPr>
        <w:widowControl w:val="0"/>
        <w:tabs>
          <w:tab w:val="left" w:pos="0"/>
          <w:tab w:val="left" w:pos="540"/>
        </w:tabs>
        <w:autoSpaceDE w:val="0"/>
        <w:autoSpaceDN w:val="0"/>
        <w:adjustRightInd w:val="0"/>
        <w:spacing w:line="360" w:lineRule="auto"/>
        <w:ind w:right="57"/>
        <w:jc w:val="both"/>
        <w:rPr>
          <w:rFonts w:ascii="Times New Roman CYR" w:hAnsi="Times New Roman CYR" w:cs="Times New Roman CYR"/>
          <w:sz w:val="28"/>
          <w:szCs w:val="28"/>
          <w:lang w:val="uk-UA"/>
        </w:rPr>
      </w:pPr>
      <w:r w:rsidRPr="00686938">
        <w:rPr>
          <w:rFonts w:ascii="Times New Roman CYR" w:hAnsi="Times New Roman CYR" w:cs="Times New Roman CYR"/>
          <w:sz w:val="28"/>
          <w:szCs w:val="28"/>
          <w:lang w:val="uk-UA"/>
        </w:rPr>
        <w:tab/>
        <w:t>4. Характерною особливістю транспозицій є їх взаємоспрямованість, тобто англійські іменники можуть ставати у перекладі прикметниками, а англійські прикметники – іменниками; англійські іменники можуть у перекладі трансформуватися в українські  дієслова, а англійські дієслова – в українські іменники; англійські дієслова – в українські прислівники, а англійські прислівники – в українські дієслова.</w:t>
      </w:r>
    </w:p>
    <w:p w:rsidR="000451C4" w:rsidRPr="00686938" w:rsidRDefault="000451C4" w:rsidP="000451C4">
      <w:pPr>
        <w:widowControl w:val="0"/>
        <w:tabs>
          <w:tab w:val="left" w:pos="0"/>
          <w:tab w:val="left" w:pos="540"/>
        </w:tabs>
        <w:autoSpaceDE w:val="0"/>
        <w:autoSpaceDN w:val="0"/>
        <w:adjustRightInd w:val="0"/>
        <w:spacing w:line="360" w:lineRule="auto"/>
        <w:ind w:right="57"/>
        <w:jc w:val="both"/>
        <w:rPr>
          <w:rFonts w:ascii="Times New Roman CYR" w:hAnsi="Times New Roman CYR" w:cs="Times New Roman CYR"/>
          <w:color w:val="FF0000"/>
          <w:sz w:val="28"/>
          <w:szCs w:val="28"/>
          <w:lang w:val="uk-UA"/>
        </w:rPr>
      </w:pPr>
      <w:r w:rsidRPr="00686938">
        <w:rPr>
          <w:rFonts w:ascii="Times New Roman CYR" w:hAnsi="Times New Roman CYR" w:cs="Times New Roman CYR"/>
          <w:sz w:val="28"/>
          <w:szCs w:val="28"/>
          <w:lang w:val="uk-UA"/>
        </w:rPr>
        <w:tab/>
        <w:t xml:space="preserve">5. Транспозицію частин мови при перекладі художніх текстів нерідко супроводжують стилістичні заміни, оскільки художній переклад є менш регламентованим, ніж переклад текстів інших жанрів,   для нього  характерне прагнення до здійснення емоційного впливу на читача. Слова, що належать до нейтральної лексики, можуть перекладатися транспонованими стилістично забарвленими відповідниками. Використовуючи різні типи транспозицій з метою надання цільовому тексту експресії, перекладачі уникають буквалізму відтворення оригіналу. </w:t>
      </w:r>
    </w:p>
    <w:p w:rsidR="000451C4" w:rsidRPr="00686938" w:rsidRDefault="000451C4" w:rsidP="000451C4">
      <w:pPr>
        <w:tabs>
          <w:tab w:val="left" w:pos="540"/>
        </w:tabs>
        <w:spacing w:line="360" w:lineRule="auto"/>
        <w:ind w:firstLine="567"/>
        <w:jc w:val="both"/>
        <w:rPr>
          <w:sz w:val="28"/>
          <w:szCs w:val="28"/>
          <w:lang w:val="uk-UA"/>
        </w:rPr>
      </w:pPr>
      <w:r w:rsidRPr="00686938">
        <w:rPr>
          <w:rFonts w:ascii="Times New Roman CYR" w:hAnsi="Times New Roman CYR" w:cs="Times New Roman CYR"/>
          <w:color w:val="FF0000"/>
          <w:sz w:val="28"/>
          <w:szCs w:val="28"/>
          <w:lang w:val="uk-UA"/>
        </w:rPr>
        <w:tab/>
      </w:r>
      <w:r w:rsidRPr="00686938">
        <w:rPr>
          <w:rFonts w:ascii="Times New Roman CYR" w:hAnsi="Times New Roman CYR" w:cs="Times New Roman CYR"/>
          <w:sz w:val="28"/>
          <w:szCs w:val="28"/>
          <w:lang w:val="uk-UA"/>
        </w:rPr>
        <w:t>6.</w:t>
      </w:r>
      <w:r w:rsidRPr="00686938">
        <w:rPr>
          <w:rFonts w:ascii="Times New Roman CYR" w:hAnsi="Times New Roman CYR" w:cs="Times New Roman CYR"/>
          <w:sz w:val="28"/>
          <w:szCs w:val="28"/>
        </w:rPr>
        <w:t xml:space="preserve"> </w:t>
      </w:r>
      <w:r w:rsidRPr="00686938">
        <w:rPr>
          <w:rFonts w:ascii="Times New Roman CYR" w:hAnsi="Times New Roman CYR" w:cs="Times New Roman CYR"/>
          <w:sz w:val="28"/>
          <w:szCs w:val="28"/>
          <w:lang w:val="uk-UA"/>
        </w:rPr>
        <w:t>Транспозицію частин мови можуть супроводжувати зміни у синтаксичній  структурі речення. Як правило, синтаксична</w:t>
      </w:r>
      <w:r w:rsidRPr="00686938">
        <w:rPr>
          <w:rFonts w:ascii="Times New Roman CYR" w:hAnsi="Times New Roman CYR" w:cs="Times New Roman CYR"/>
          <w:sz w:val="32"/>
          <w:szCs w:val="32"/>
          <w:lang w:val="uk-UA"/>
        </w:rPr>
        <w:t xml:space="preserve"> трансфор</w:t>
      </w:r>
      <w:r w:rsidRPr="00686938">
        <w:rPr>
          <w:rFonts w:ascii="Times New Roman CYR" w:hAnsi="Times New Roman CYR" w:cs="Times New Roman CYR"/>
          <w:sz w:val="28"/>
          <w:szCs w:val="28"/>
          <w:lang w:val="uk-UA"/>
        </w:rPr>
        <w:t xml:space="preserve">мація використовується при перекладі простих англійських речень, ускладнених синтаксичними комплексами – інфінітивними, герундіальними тощо, тобто такими, які не можна дослівно перекласти українською мовою. У таких </w:t>
      </w:r>
      <w:r w:rsidRPr="00686938">
        <w:rPr>
          <w:rFonts w:ascii="Times New Roman CYR" w:hAnsi="Times New Roman CYR" w:cs="Times New Roman CYR"/>
          <w:sz w:val="28"/>
          <w:szCs w:val="28"/>
          <w:lang w:val="uk-UA"/>
        </w:rPr>
        <w:lastRenderedPageBreak/>
        <w:t>випадках просте речення може замінюватися на складне. У разі транспозиції лексичних одиниць складні речення вихідного тексту можуть трансформуватися у прості речення цільового тексту, що пояснюється більшою синтетичністю української мови порівняно з англійською.</w:t>
      </w:r>
    </w:p>
    <w:p w:rsidR="000451C4" w:rsidRPr="00686938" w:rsidRDefault="000451C4" w:rsidP="000451C4">
      <w:pPr>
        <w:spacing w:line="360" w:lineRule="auto"/>
        <w:ind w:firstLine="567"/>
        <w:jc w:val="both"/>
        <w:rPr>
          <w:sz w:val="28"/>
          <w:szCs w:val="28"/>
          <w:lang w:val="uk-UA"/>
        </w:rPr>
      </w:pPr>
      <w:r w:rsidRPr="00686938">
        <w:rPr>
          <w:b/>
          <w:sz w:val="28"/>
          <w:szCs w:val="28"/>
          <w:lang w:val="uk-UA"/>
        </w:rPr>
        <w:t>Структура роботи.</w:t>
      </w:r>
      <w:r w:rsidRPr="00686938">
        <w:rPr>
          <w:sz w:val="28"/>
          <w:szCs w:val="28"/>
          <w:lang w:val="uk-UA"/>
        </w:rPr>
        <w:t xml:space="preserve">  Дисертація складається зі вступу, трьох розділів із висновками до кожного з них, загальних висновків, списку використаних джерел (266 позицій), списку матеріалів дослідження (15 позицій) та додатків.</w:t>
      </w:r>
    </w:p>
    <w:p w:rsidR="000451C4" w:rsidRPr="00686938" w:rsidRDefault="000451C4" w:rsidP="000451C4">
      <w:pPr>
        <w:spacing w:line="360" w:lineRule="auto"/>
        <w:ind w:firstLine="567"/>
        <w:jc w:val="both"/>
        <w:rPr>
          <w:sz w:val="28"/>
          <w:szCs w:val="28"/>
          <w:lang w:val="uk-UA"/>
        </w:rPr>
      </w:pPr>
      <w:r w:rsidRPr="00686938">
        <w:rPr>
          <w:sz w:val="28"/>
          <w:szCs w:val="28"/>
          <w:lang w:val="uk-UA"/>
        </w:rPr>
        <w:t>У вступі обґрунтовано актуальність теми, визначаються об’єкт, предмет, мета та завдання дослідження, методи аналізу матеріалу; висвітлено наукову новизну, теоретичне і практичне значення роботи; сформульовано основні твердження, що виносяться на захист.</w:t>
      </w:r>
    </w:p>
    <w:p w:rsidR="000451C4" w:rsidRPr="00686938" w:rsidRDefault="000451C4" w:rsidP="000451C4">
      <w:pPr>
        <w:spacing w:line="360" w:lineRule="auto"/>
        <w:ind w:firstLine="567"/>
        <w:jc w:val="both"/>
        <w:rPr>
          <w:sz w:val="28"/>
          <w:szCs w:val="28"/>
          <w:lang w:val="uk-UA"/>
        </w:rPr>
      </w:pPr>
      <w:r w:rsidRPr="00686938">
        <w:rPr>
          <w:sz w:val="28"/>
          <w:szCs w:val="28"/>
          <w:lang w:val="uk-UA"/>
        </w:rPr>
        <w:t>У Розділі 1 подано визначення транспозиції частин мови як перекладацького прийому і встановлено його роль у художніх перекладах; розглянуто типи транспозицій; проаналізовано явища взаємопроникнення морфології, синтаксису і лексикології при транспозиції;  розглянуто особливості транспозиції частин мови у художньому перекладі, що пов’язано з функцією експресивно-емоційного впливу на читача; визначено причини та різновиди транспозицій частин мови у перекладі художніх текстів.</w:t>
      </w:r>
    </w:p>
    <w:p w:rsidR="000451C4" w:rsidRPr="00686938" w:rsidRDefault="000451C4" w:rsidP="000451C4">
      <w:pPr>
        <w:spacing w:line="360" w:lineRule="auto"/>
        <w:ind w:firstLine="567"/>
        <w:jc w:val="both"/>
        <w:rPr>
          <w:sz w:val="28"/>
          <w:szCs w:val="28"/>
          <w:lang w:val="uk-UA"/>
        </w:rPr>
      </w:pPr>
      <w:r w:rsidRPr="00686938">
        <w:rPr>
          <w:sz w:val="28"/>
          <w:szCs w:val="28"/>
          <w:lang w:val="uk-UA"/>
        </w:rPr>
        <w:t>У Розділі 2 виявлено системномовні, мовленнєві та індивідуально-перекладацькі причини транспозиції частин мови, які пов’язані з відмінностями морфологічної будови англійської та української мов; проаналізовано контекстуальні умови застосування транспозицій.</w:t>
      </w:r>
    </w:p>
    <w:p w:rsidR="000451C4" w:rsidRPr="00686938" w:rsidRDefault="000451C4" w:rsidP="000451C4">
      <w:pPr>
        <w:spacing w:line="360" w:lineRule="auto"/>
        <w:ind w:firstLine="567"/>
        <w:jc w:val="both"/>
        <w:rPr>
          <w:sz w:val="28"/>
          <w:szCs w:val="28"/>
          <w:lang w:val="uk-UA"/>
        </w:rPr>
      </w:pPr>
      <w:r w:rsidRPr="00686938">
        <w:rPr>
          <w:sz w:val="28"/>
          <w:szCs w:val="28"/>
          <w:lang w:val="uk-UA"/>
        </w:rPr>
        <w:t xml:space="preserve">У Розділі 3 подано класифікацію типів транспозицій, розглянуто основні різновиди транспозиції частин мови, особливості її застосування у перекладі з англійської мови на українську; установлено відмінності у функціонуванні іменних, дієслівних та прислівникових форм в англійській та українській  мовах на матеріалі текстів мови оригіналу та мови перекладу.     </w:t>
      </w:r>
    </w:p>
    <w:p w:rsidR="000451C4" w:rsidRPr="00686938" w:rsidRDefault="000451C4" w:rsidP="000451C4">
      <w:pPr>
        <w:spacing w:line="360" w:lineRule="auto"/>
        <w:ind w:firstLine="567"/>
        <w:jc w:val="both"/>
        <w:rPr>
          <w:sz w:val="28"/>
          <w:szCs w:val="28"/>
          <w:lang w:val="uk-UA"/>
        </w:rPr>
      </w:pPr>
      <w:r w:rsidRPr="00686938">
        <w:rPr>
          <w:sz w:val="28"/>
          <w:szCs w:val="28"/>
          <w:lang w:val="uk-UA"/>
        </w:rPr>
        <w:t>У загальних висновках викладено основні результати проведеного дослідження.</w:t>
      </w:r>
    </w:p>
    <w:p w:rsidR="000451C4" w:rsidRPr="00686938" w:rsidRDefault="000451C4" w:rsidP="000451C4">
      <w:pPr>
        <w:tabs>
          <w:tab w:val="decimal" w:pos="720"/>
        </w:tabs>
        <w:spacing w:line="360" w:lineRule="auto"/>
        <w:ind w:right="-187"/>
        <w:jc w:val="center"/>
        <w:rPr>
          <w:b/>
          <w:sz w:val="28"/>
          <w:szCs w:val="28"/>
          <w:lang w:val="uk-UA"/>
        </w:rPr>
      </w:pPr>
      <w:r w:rsidRPr="00686938">
        <w:rPr>
          <w:b/>
          <w:sz w:val="28"/>
          <w:szCs w:val="28"/>
          <w:lang w:val="uk-UA"/>
        </w:rPr>
        <w:t>ЗАГАЛЬНІ ВИСНОВКИ</w:t>
      </w:r>
    </w:p>
    <w:p w:rsidR="000451C4" w:rsidRPr="00686938" w:rsidRDefault="000451C4" w:rsidP="000451C4">
      <w:pPr>
        <w:spacing w:line="360" w:lineRule="auto"/>
        <w:jc w:val="both"/>
        <w:rPr>
          <w:sz w:val="28"/>
          <w:szCs w:val="28"/>
          <w:lang w:val="uk-UA"/>
        </w:rPr>
      </w:pPr>
      <w:r w:rsidRPr="00686938">
        <w:rPr>
          <w:sz w:val="28"/>
          <w:szCs w:val="28"/>
          <w:lang w:val="uk-UA"/>
        </w:rPr>
        <w:lastRenderedPageBreak/>
        <w:t xml:space="preserve">        Транспозиція частин мови є одним із різновидів перекладацьких трансформацій. Вона застосовується в перекладі через відмінності в граматичній будові англійської та української мов і через відмінність лексичних систем двох мов. До цього дослідження проблема переходу слів у процесі перекладу з однієї частини мови в іншу не була предметом комплексного аналізу. Транспозиція являє собою перехід слова з однієї морфологічної категорії в іншу при перекладі. Повна транспозиція слова в ЦМ зумовлює його перехід в іншу частину мови. Неповна транспозиція пов’язана з міжкатегоріальними переходами при  перекладі слова без зміни його частиномовної належності.</w:t>
      </w:r>
    </w:p>
    <w:p w:rsidR="000451C4" w:rsidRPr="00686938" w:rsidRDefault="000451C4" w:rsidP="000451C4">
      <w:pPr>
        <w:spacing w:line="360" w:lineRule="auto"/>
        <w:ind w:firstLine="567"/>
        <w:jc w:val="both"/>
        <w:rPr>
          <w:sz w:val="28"/>
          <w:szCs w:val="28"/>
        </w:rPr>
      </w:pPr>
      <w:r w:rsidRPr="00686938">
        <w:rPr>
          <w:sz w:val="28"/>
          <w:szCs w:val="28"/>
          <w:lang w:val="uk-UA"/>
        </w:rPr>
        <w:t xml:space="preserve">Різні рівні мови у перекладі функціонують у постійному взаємозв’язку. Взаємозалежність морфології, синтаксису та лексикології спостерігається й у процесі транспозиції. Транспозиція частин мови використовується для досягнення адекватності перекладу речень ВМ. Категоріальне </w:t>
      </w:r>
      <w:r w:rsidRPr="00686938">
        <w:rPr>
          <w:sz w:val="28"/>
          <w:szCs w:val="28"/>
        </w:rPr>
        <w:t>“</w:t>
      </w:r>
      <w:r w:rsidRPr="00686938">
        <w:rPr>
          <w:sz w:val="28"/>
          <w:szCs w:val="28"/>
          <w:lang w:val="uk-UA"/>
        </w:rPr>
        <w:t>переродження</w:t>
      </w:r>
      <w:r w:rsidRPr="00686938">
        <w:rPr>
          <w:sz w:val="28"/>
          <w:szCs w:val="28"/>
        </w:rPr>
        <w:t>”</w:t>
      </w:r>
      <w:r w:rsidRPr="00686938">
        <w:rPr>
          <w:sz w:val="28"/>
          <w:szCs w:val="28"/>
          <w:lang w:val="uk-UA"/>
        </w:rPr>
        <w:t xml:space="preserve"> слова під час транспозиції є складним і багатоплановим процесом, що призводить до глибоких змін на різних рівнях функціонування слова. Слово, яке внаслідок перекладу переходить у слово  іншої частини мови, набуває відповідної семантичної і функціональної спеціалізації в тексті перекладу з урахуванням особливостей тієї частини мови, в яку воно переходить. Наслідком транспозиції є створення  інших мовних знаків зі специфічними граматичними функціями в реченні ЦМ.</w:t>
      </w:r>
    </w:p>
    <w:p w:rsidR="000451C4" w:rsidRPr="00686938" w:rsidRDefault="000451C4" w:rsidP="000451C4">
      <w:pPr>
        <w:spacing w:line="360" w:lineRule="auto"/>
        <w:ind w:firstLine="567"/>
        <w:jc w:val="both"/>
        <w:rPr>
          <w:sz w:val="28"/>
          <w:szCs w:val="28"/>
          <w:lang w:val="uk-UA"/>
        </w:rPr>
      </w:pPr>
      <w:r w:rsidRPr="00686938">
        <w:rPr>
          <w:sz w:val="28"/>
          <w:szCs w:val="28"/>
          <w:lang w:val="uk-UA"/>
        </w:rPr>
        <w:t xml:space="preserve">Транспозиція в перекладі художніх текстів відрізняється від транспозиції в перекладі текстів інших стилів та жанрів. Це пояснюється тим, що в процесі художнього перекладу постає завдання не тільки збереження своєрідності й ідіостилю автора, а й максимально адекватної передачі засобами ЦМ художніх особливостей оригіналу. З цією метою перекладач вимушений  постійно використовувати різні типи трансформацій, у тому числі й транспозиції частин мови. У художньому перекладі найменше спостерігається буквальна передача оригіналу. Адекватність перекладу досягається шляхом граматичних, лексико-семантичних та стилістичних замін, які дають можливість досягти такого ефекту перекладу, який є рівноцінним ефекту оригіналу. </w:t>
      </w:r>
    </w:p>
    <w:p w:rsidR="000451C4" w:rsidRPr="00686938" w:rsidRDefault="000451C4" w:rsidP="000451C4">
      <w:pPr>
        <w:spacing w:line="360" w:lineRule="auto"/>
        <w:ind w:firstLine="567"/>
        <w:jc w:val="both"/>
        <w:rPr>
          <w:sz w:val="28"/>
          <w:szCs w:val="28"/>
          <w:lang w:val="uk-UA"/>
        </w:rPr>
      </w:pPr>
      <w:r w:rsidRPr="00686938">
        <w:rPr>
          <w:sz w:val="28"/>
          <w:szCs w:val="28"/>
          <w:lang w:val="uk-UA"/>
        </w:rPr>
        <w:lastRenderedPageBreak/>
        <w:t>Процеси транспозиції, що відбуваються в англо-українському художньому перекладі, зумовлюються, насамперед, відмінностями між аналітичною будовою англійської мови та переважно синтетичною будовою української мови. В українських перекладах діє постійна тенденція до більш синтетичного, ніж в оригіналі, оформлення речення. Перекладацькі транспозиції є вмотивованими і відбуваються з цілого ряду причин. В основі всіх причин застосування транспозиції лежать системні розбіжності між англійською та українською мовами: в українській мові можуть бути відсутніми деякі граматичні категорії,  властиві англійській мові; мовні категорії, що мають місце в обох мовах, можуть відрізнятися за обсягом значення; нерідко бувають різними норми сполучуваності одиниць; не є відповідною побудова синтаксичних структур англійської та української мов.</w:t>
      </w:r>
    </w:p>
    <w:p w:rsidR="000451C4" w:rsidRPr="00686938" w:rsidRDefault="000451C4" w:rsidP="000451C4">
      <w:pPr>
        <w:spacing w:line="360" w:lineRule="auto"/>
        <w:ind w:firstLine="567"/>
        <w:jc w:val="both"/>
        <w:rPr>
          <w:sz w:val="28"/>
          <w:szCs w:val="28"/>
          <w:lang w:val="uk-UA"/>
        </w:rPr>
      </w:pPr>
      <w:r w:rsidRPr="00686938">
        <w:rPr>
          <w:sz w:val="28"/>
          <w:szCs w:val="28"/>
          <w:lang w:val="uk-UA"/>
        </w:rPr>
        <w:t xml:space="preserve">Різниця у функціонуванні окремих граматичних категорій  виявляється в транспозиціях, пов’язаних із перекладом артикля. Відсутність цієї категорії в українській мові зумовлює або його вилучення в тих випадках, коли артикль не несе певного змістовного навантаження, або заміну його іншою лексичною одиницею. Означений артикль, який виконує обмежувальну функцію, як правило, транспонується в український вказівний займенник. Неозначений артикль, який виконує в основному класифікаційну функцію, у більшості випадків українською мовою не перекладається. При перекладі речень, де неозначений артикль наближається до значення неозначених займенників, він транспонується в неозначені займенники. </w:t>
      </w:r>
    </w:p>
    <w:p w:rsidR="000451C4" w:rsidRPr="00686938" w:rsidRDefault="000451C4" w:rsidP="000451C4">
      <w:pPr>
        <w:spacing w:line="360" w:lineRule="auto"/>
        <w:ind w:firstLine="567"/>
        <w:jc w:val="both"/>
        <w:rPr>
          <w:sz w:val="28"/>
          <w:szCs w:val="28"/>
          <w:lang w:val="uk-UA"/>
        </w:rPr>
      </w:pPr>
      <w:r w:rsidRPr="00686938">
        <w:rPr>
          <w:sz w:val="28"/>
          <w:szCs w:val="28"/>
          <w:lang w:val="uk-UA"/>
        </w:rPr>
        <w:t>Невідповідність категорій числа і граматичного роду в англійській та українській мовах зумовлює необхідність використання  таких транспозицій: заміни множини англійського іменника одниною українського відповідника, і навпаки; а також більш диференційованого визначення роду в українських перекладах, оскільки в українській мові ця категорія є граматичною, і, отже, її вираження є обов’язковим. Досить поширеною в англо-українському художньому перекладі є також транспозиція форм часу дієслова.</w:t>
      </w:r>
    </w:p>
    <w:p w:rsidR="000451C4" w:rsidRPr="00686938" w:rsidRDefault="000451C4" w:rsidP="000451C4">
      <w:pPr>
        <w:spacing w:line="360" w:lineRule="auto"/>
        <w:ind w:firstLine="567"/>
        <w:jc w:val="both"/>
        <w:rPr>
          <w:sz w:val="28"/>
          <w:szCs w:val="28"/>
          <w:lang w:val="uk-UA"/>
        </w:rPr>
      </w:pPr>
      <w:r w:rsidRPr="00686938">
        <w:rPr>
          <w:sz w:val="28"/>
          <w:szCs w:val="28"/>
          <w:lang w:val="uk-UA"/>
        </w:rPr>
        <w:t xml:space="preserve">Перехід слів при перекладі з однієї частини мови в іншу супроводжується синтаксичними трансформаціями. Заміна частин мови нерідко призводить до </w:t>
      </w:r>
      <w:r w:rsidRPr="00686938">
        <w:rPr>
          <w:sz w:val="28"/>
          <w:szCs w:val="28"/>
          <w:lang w:val="uk-UA"/>
        </w:rPr>
        <w:lastRenderedPageBreak/>
        <w:t>заміни членів речення. Різна граматична будова англійської й української мов є причиною трансформації синтаксичної структури текстів. При перекладі простих англійських речень, ускладнених синтаксичними конструкціями з інфінітивом та герундієм, які дослівно не перекладаються українською мовою, просте речення може замінюватися на складне. Складні речення ВМ можуть трансформуватися у прості речення ЦМ, що пояснюється більшою синтетичністю української мови в порівнянні з англійською.</w:t>
      </w:r>
    </w:p>
    <w:p w:rsidR="000451C4" w:rsidRPr="00686938" w:rsidRDefault="000451C4" w:rsidP="000451C4">
      <w:pPr>
        <w:tabs>
          <w:tab w:val="decimal" w:pos="720"/>
        </w:tabs>
        <w:spacing w:line="360" w:lineRule="auto"/>
        <w:ind w:firstLine="567"/>
        <w:jc w:val="both"/>
        <w:rPr>
          <w:sz w:val="28"/>
          <w:szCs w:val="28"/>
          <w:lang w:val="uk-UA"/>
        </w:rPr>
      </w:pPr>
      <w:r w:rsidRPr="00686938">
        <w:rPr>
          <w:sz w:val="28"/>
          <w:szCs w:val="28"/>
          <w:lang w:val="uk-UA"/>
        </w:rPr>
        <w:t xml:space="preserve">Поряд із транспозицією частин мови відбуваються зміни в оформленні порядку слів. Порядок слів в українських реченнях більш вільний, ніж порядок слів в англійських реченнях. Проведений аналіз перекладів свідчить про те, що в художніх текстах як англійської, так і української мов мають місце інверсійні структури і різного роду відхилення від традиційного словопорядку, що теж підпорядковується певним нормам і виконує певні граматичні і стилістичні функції. Порівняльний аналіз інверсійних структур англомовних та україномовних речень свідчить як про перебільшення фіксованості англійського словопорядку, так і про переоцінку позиційної свободи слів у реченнях української мови. Оформлення порядку слів є досить важливим чинником у забезпеченні розподілу комунікативних та інформативних функцій між членами речення, роль яких виконують транспоновані частини мови. </w:t>
      </w:r>
    </w:p>
    <w:p w:rsidR="000451C4" w:rsidRPr="00686938" w:rsidRDefault="000451C4" w:rsidP="000451C4">
      <w:pPr>
        <w:spacing w:line="360" w:lineRule="auto"/>
        <w:ind w:firstLine="567"/>
        <w:jc w:val="both"/>
        <w:rPr>
          <w:sz w:val="28"/>
          <w:szCs w:val="28"/>
          <w:lang w:val="uk-UA"/>
        </w:rPr>
      </w:pPr>
      <w:r w:rsidRPr="00686938">
        <w:rPr>
          <w:sz w:val="28"/>
          <w:szCs w:val="28"/>
          <w:lang w:val="uk-UA"/>
        </w:rPr>
        <w:t xml:space="preserve">До застосування транспозиції можуть призводити відмінності в словотвірній структурі англійської та української мов. Питома вага афіксальних утворень є значно вищою в англійській мові, ніж в українській. Результатом того, що при перекладі не завжди можна знайти український аналог відповідного афікса, є використання інших частин мови у ЦМ порівняно з ВМ. Поряд із цим проведене дослідження підтверджує багатство стилістичних ресурсів словотвірного рівня української мови порівняно з англійською. Для перекладу емоційно-експресивних конструкцій, які властиві художньому тексту, при транспозиції використовуються зменшувальні, пестливі, зневажливі та інші оцінні суфікси, що підвищують стилістичну забарвленість речень ЦМ.  </w:t>
      </w:r>
    </w:p>
    <w:p w:rsidR="000451C4" w:rsidRPr="00686938" w:rsidRDefault="000451C4" w:rsidP="000451C4">
      <w:pPr>
        <w:spacing w:line="360" w:lineRule="auto"/>
        <w:ind w:firstLine="567"/>
        <w:jc w:val="both"/>
        <w:rPr>
          <w:sz w:val="28"/>
          <w:szCs w:val="28"/>
          <w:lang w:val="uk-UA"/>
        </w:rPr>
      </w:pPr>
      <w:r w:rsidRPr="00686938">
        <w:rPr>
          <w:sz w:val="28"/>
          <w:szCs w:val="28"/>
          <w:lang w:val="uk-UA"/>
        </w:rPr>
        <w:t xml:space="preserve">При перекладі відбувається не тільки явище транспозиції як переходу слів з однієї частини мови в іншу, а також і трансформація значень слів. Однією з </w:t>
      </w:r>
      <w:r w:rsidRPr="00686938">
        <w:rPr>
          <w:sz w:val="28"/>
          <w:szCs w:val="28"/>
          <w:lang w:val="uk-UA"/>
        </w:rPr>
        <w:lastRenderedPageBreak/>
        <w:t>основних причин, що зумовлюють лексичні трансформації, які супроводжуються заміною частин мови, є різниця в змістовній структурі слів мови оригіналу та мови перекладу. Це також зумовлене відмінностями у вживанні слів, їх різною сполучуваністю. Аналіз художніх перекладів підтверджує більш абстрактний характер слів в англійських художніх текстах, ніж в українських перекладах. У перекладах спостерігається тенденція до конкретизації значень слів текстів ВМ у текстах ЦМ. Досить поширеною у зв’язку з цим є транспозиція займенників в іменники. Транспозиція слів абстрактного, узагальненого значення в слова з конкретною семантикою  є закономірною для художнього перекладу.</w:t>
      </w:r>
    </w:p>
    <w:p w:rsidR="000451C4" w:rsidRPr="00686938" w:rsidRDefault="000451C4" w:rsidP="000451C4">
      <w:pPr>
        <w:spacing w:line="360" w:lineRule="auto"/>
        <w:ind w:firstLine="567"/>
        <w:jc w:val="both"/>
        <w:rPr>
          <w:sz w:val="28"/>
          <w:szCs w:val="28"/>
          <w:lang w:val="uk-UA"/>
        </w:rPr>
      </w:pPr>
      <w:r w:rsidRPr="00686938">
        <w:rPr>
          <w:sz w:val="28"/>
          <w:szCs w:val="28"/>
          <w:lang w:val="uk-UA"/>
        </w:rPr>
        <w:t>Особливого значення в художньому перекладі набувають транспозиції з жанрово-стилістичних причин. Для художнього перекладу є типовим відхилення від абсолютно можливої смислової точності з метою збереження в перекладі художності оригіналу. Такі заміни зумовлюються різним вживанням слів у двох мовах. Залежно від стилю, жанру та ідіостилю письменника та перекладача,  у перекладі застосовуються транспозиції іменника, дієслова та інших частин мови. Перекладач, стаючи своєрідним співавтором твору, використовує різні типи транспозицій, не допускаючи при цьому довільного відходження від тексту оригіналу.</w:t>
      </w:r>
    </w:p>
    <w:p w:rsidR="000451C4" w:rsidRPr="00686938" w:rsidRDefault="000451C4" w:rsidP="000451C4">
      <w:pPr>
        <w:spacing w:line="360" w:lineRule="auto"/>
        <w:ind w:firstLine="567"/>
        <w:jc w:val="both"/>
        <w:rPr>
          <w:sz w:val="28"/>
          <w:szCs w:val="28"/>
          <w:lang w:val="uk-UA"/>
        </w:rPr>
      </w:pPr>
      <w:r w:rsidRPr="00686938">
        <w:rPr>
          <w:sz w:val="28"/>
          <w:szCs w:val="28"/>
          <w:lang w:val="uk-UA"/>
        </w:rPr>
        <w:t>Ситуативно-контекстуальні причини транспозиції пов’язані з відмінностями у традиціях спілкування англійською й українською мовами. Перекладач, знаючи культуру і традиції обох народів, уживає різні типи транспозицій з метою відтворення як змісту, так і мовної та стилістичної специфіки тексту ВМ. Нерідко спостерігається взаємодія різних причин транспозиції, тобто при перекладі відбуваються одночасно  як граматичні, так і лексичні зміни. Такі трансформації називаються змішаними транспозиціями.</w:t>
      </w:r>
    </w:p>
    <w:p w:rsidR="000451C4" w:rsidRPr="00686938" w:rsidRDefault="000451C4" w:rsidP="000451C4">
      <w:pPr>
        <w:spacing w:line="360" w:lineRule="auto"/>
        <w:ind w:firstLine="567"/>
        <w:jc w:val="both"/>
        <w:rPr>
          <w:sz w:val="28"/>
          <w:szCs w:val="28"/>
          <w:lang w:val="uk-UA"/>
        </w:rPr>
      </w:pPr>
      <w:r w:rsidRPr="00686938">
        <w:rPr>
          <w:sz w:val="28"/>
          <w:szCs w:val="28"/>
          <w:lang w:val="uk-UA"/>
        </w:rPr>
        <w:t>Частиномовні транспозиції відображають системні взаємозв’язки різних морфологічних одиниць при перекладі текстів.  Згідно з комунікативно-функціональним підходом до мови, словами високого комунікативного рангу є іменники, дієслова, прикметники та прислівники. Транспозиції саме цих частин мови є найбільш поширеними в художньому перекладі.</w:t>
      </w:r>
    </w:p>
    <w:p w:rsidR="000451C4" w:rsidRPr="00686938" w:rsidRDefault="000451C4" w:rsidP="000451C4">
      <w:pPr>
        <w:spacing w:line="360" w:lineRule="auto"/>
        <w:ind w:firstLine="567"/>
        <w:jc w:val="both"/>
        <w:rPr>
          <w:sz w:val="28"/>
          <w:szCs w:val="28"/>
          <w:lang w:val="uk-UA"/>
        </w:rPr>
      </w:pPr>
      <w:r w:rsidRPr="00686938">
        <w:rPr>
          <w:sz w:val="28"/>
          <w:szCs w:val="28"/>
          <w:lang w:val="uk-UA"/>
        </w:rPr>
        <w:lastRenderedPageBreak/>
        <w:t>Іменник у переважній більшості випадків транспонується в дієслово, оскільки дієслівність і пов’язана з нею динамічність є характерною рисою художніх контекстів.  Найбільш поширеною є транспозиція іменників в особову форму дієслова. Як правило, особовою формою перекладаються віддієслівні іменники. Дієсловом досить часто перекладається сполучення іменника з прийменниками. Унаслідок морфологічних трансформацій відбуваються синтаксичні зміни: транспоновані дієслова в текстах перекладу виконують, як правило, функцію присудка.</w:t>
      </w:r>
    </w:p>
    <w:p w:rsidR="000451C4" w:rsidRPr="00686938" w:rsidRDefault="000451C4" w:rsidP="000451C4">
      <w:pPr>
        <w:tabs>
          <w:tab w:val="decimal" w:pos="720"/>
        </w:tabs>
        <w:spacing w:line="360" w:lineRule="auto"/>
        <w:ind w:firstLine="567"/>
        <w:jc w:val="both"/>
        <w:rPr>
          <w:sz w:val="28"/>
          <w:szCs w:val="28"/>
          <w:lang w:val="uk-UA"/>
        </w:rPr>
      </w:pPr>
      <w:r w:rsidRPr="00686938">
        <w:rPr>
          <w:sz w:val="28"/>
          <w:szCs w:val="28"/>
          <w:lang w:val="uk-UA"/>
        </w:rPr>
        <w:t>Віддієслівні іменники можуть транспонуватися в безособові дієслова, дієприкметники та дієприслівники. При цьому в українському перекладі безособове дієслово виконує функцію головного члена безособового речення, а дієприслівник виконує функцію обставини, вираженої дієприслівниковим зворотом.</w:t>
      </w:r>
    </w:p>
    <w:p w:rsidR="000451C4" w:rsidRPr="00686938" w:rsidRDefault="000451C4" w:rsidP="000451C4">
      <w:pPr>
        <w:tabs>
          <w:tab w:val="decimal" w:pos="720"/>
        </w:tabs>
        <w:spacing w:line="360" w:lineRule="auto"/>
        <w:ind w:firstLine="567"/>
        <w:jc w:val="both"/>
        <w:rPr>
          <w:sz w:val="28"/>
          <w:szCs w:val="28"/>
          <w:lang w:val="uk-UA"/>
        </w:rPr>
      </w:pPr>
      <w:r w:rsidRPr="00686938">
        <w:rPr>
          <w:sz w:val="28"/>
          <w:szCs w:val="28"/>
          <w:lang w:val="uk-UA"/>
        </w:rPr>
        <w:t>Поширеними є транспозиції іменників у прикметники, які виконують функцію означення або іменного присудка. Сполучення іменника з прийменником та іменника з прикметником також можуть транспонуватися в прикметники. Поодинокими є випадки транспозиції іменників в інші частини мови.</w:t>
      </w:r>
    </w:p>
    <w:p w:rsidR="000451C4" w:rsidRPr="00686938" w:rsidRDefault="000451C4" w:rsidP="000451C4">
      <w:pPr>
        <w:spacing w:line="360" w:lineRule="auto"/>
        <w:ind w:firstLine="567"/>
        <w:jc w:val="both"/>
        <w:rPr>
          <w:sz w:val="28"/>
          <w:szCs w:val="28"/>
          <w:lang w:val="uk-UA"/>
        </w:rPr>
      </w:pPr>
      <w:r w:rsidRPr="00686938">
        <w:rPr>
          <w:sz w:val="28"/>
          <w:szCs w:val="28"/>
          <w:lang w:val="uk-UA"/>
        </w:rPr>
        <w:t>Прикметник рідше, ніж іменник, зазнає транспозиції в перекладі. Це пояснюється тим, що прикметники відіграють підлеглу роль відносно іменників. Закономірною є транспозиція прикметника в іменник. Оскільки ці частини мови мають генетичну спільність, між ними спостерігаються взаємоспрямовані транспозиції, тобто транспозиція іменника в прикметник, і навпаки. У ряді випадків прикметники транспонуються в дієслова. Дієсловом перекладаються  як якісні, так і відносні прикметники. У  перекладі транспоноване дієслово виступає головним членом речення – присудком. Англійські прикметники, які виконують функцію предикатива, у ряді випадків перекладаються українськими предикативними прислівниками, які, відповідно, у реченнях ЦМ виконують роль головного члена безособового речення.</w:t>
      </w:r>
    </w:p>
    <w:p w:rsidR="000451C4" w:rsidRPr="00686938" w:rsidRDefault="000451C4" w:rsidP="000451C4">
      <w:pPr>
        <w:tabs>
          <w:tab w:val="decimal" w:pos="720"/>
        </w:tabs>
        <w:spacing w:line="360" w:lineRule="auto"/>
        <w:ind w:firstLine="567"/>
        <w:jc w:val="both"/>
        <w:rPr>
          <w:sz w:val="28"/>
          <w:szCs w:val="28"/>
          <w:lang w:val="uk-UA"/>
        </w:rPr>
      </w:pPr>
      <w:r w:rsidRPr="00686938">
        <w:rPr>
          <w:sz w:val="28"/>
          <w:szCs w:val="28"/>
          <w:lang w:val="uk-UA"/>
        </w:rPr>
        <w:lastRenderedPageBreak/>
        <w:t xml:space="preserve">Для англійських займенників характерними є функції, які властиві іменникам.  У зв’язку з цією особливістю, як правило, з метою конкретизації змісту речення, займенники транспонуються в іменники. </w:t>
      </w:r>
    </w:p>
    <w:p w:rsidR="000451C4" w:rsidRPr="00686938" w:rsidRDefault="000451C4" w:rsidP="000451C4">
      <w:pPr>
        <w:tabs>
          <w:tab w:val="decimal" w:pos="720"/>
        </w:tabs>
        <w:spacing w:line="360" w:lineRule="auto"/>
        <w:ind w:firstLine="567"/>
        <w:jc w:val="both"/>
        <w:rPr>
          <w:sz w:val="28"/>
          <w:szCs w:val="28"/>
          <w:lang w:val="uk-UA"/>
        </w:rPr>
      </w:pPr>
      <w:r w:rsidRPr="00686938">
        <w:rPr>
          <w:sz w:val="28"/>
          <w:szCs w:val="28"/>
          <w:lang w:val="uk-UA"/>
        </w:rPr>
        <w:tab/>
        <w:t xml:space="preserve">Найпоширенішими в перекладах англомовних художніх текстів українською мовою є транспозиції дієслів. Неособові форми дієслова в англійській мові кількісно і функціонально представлені більше, ніж в українській мові. Це явище призводить до того, що неособові дієслівні форми найчастіше зазнають транспозиції. Дієприкметник I, що вживається в англійському реченні як вторинний предикат у функції обставини або  означення, транспонується при перекладі в особову форму дієслова в складі підрядного речення або стає однорідним до дієслова-присудка дієсловом, що приєднується сполучниками </w:t>
      </w:r>
      <w:r w:rsidRPr="00686938">
        <w:rPr>
          <w:i/>
          <w:sz w:val="28"/>
          <w:szCs w:val="28"/>
          <w:lang w:val="uk-UA"/>
        </w:rPr>
        <w:t>і, а</w:t>
      </w:r>
      <w:r w:rsidRPr="00686938">
        <w:rPr>
          <w:sz w:val="28"/>
          <w:szCs w:val="28"/>
          <w:lang w:val="uk-UA"/>
        </w:rPr>
        <w:t xml:space="preserve"> або </w:t>
      </w:r>
      <w:r w:rsidRPr="00686938">
        <w:rPr>
          <w:i/>
          <w:sz w:val="28"/>
          <w:szCs w:val="28"/>
          <w:lang w:val="uk-UA"/>
        </w:rPr>
        <w:t>та</w:t>
      </w:r>
      <w:r w:rsidRPr="00686938">
        <w:rPr>
          <w:sz w:val="28"/>
          <w:szCs w:val="28"/>
          <w:lang w:val="uk-UA"/>
        </w:rPr>
        <w:t xml:space="preserve">;  в особову форму дієслова в складі присубстантивно-атрибутивного речення зі сполучниками </w:t>
      </w:r>
      <w:r w:rsidRPr="00686938">
        <w:rPr>
          <w:i/>
          <w:sz w:val="28"/>
          <w:szCs w:val="28"/>
          <w:lang w:val="uk-UA"/>
        </w:rPr>
        <w:t>що, як, який</w:t>
      </w:r>
      <w:r w:rsidRPr="00686938">
        <w:rPr>
          <w:sz w:val="28"/>
          <w:szCs w:val="28"/>
          <w:lang w:val="uk-UA"/>
        </w:rPr>
        <w:t xml:space="preserve">. Дієприкметник </w:t>
      </w:r>
      <w:r w:rsidRPr="00686938">
        <w:rPr>
          <w:sz w:val="28"/>
          <w:szCs w:val="28"/>
          <w:lang w:val="en-US"/>
        </w:rPr>
        <w:t>I</w:t>
      </w:r>
      <w:r w:rsidRPr="00686938">
        <w:rPr>
          <w:sz w:val="28"/>
          <w:szCs w:val="28"/>
          <w:lang w:val="uk-UA"/>
        </w:rPr>
        <w:t xml:space="preserve"> транспонується також  в особову форму дієслова без зміни синтаксичної структури речення;  у прикметник, який в українському контексті виконує функцію означення.</w:t>
      </w:r>
    </w:p>
    <w:p w:rsidR="000451C4" w:rsidRPr="00686938" w:rsidRDefault="000451C4" w:rsidP="000451C4">
      <w:pPr>
        <w:tabs>
          <w:tab w:val="decimal" w:pos="720"/>
        </w:tabs>
        <w:spacing w:line="360" w:lineRule="auto"/>
        <w:ind w:firstLine="567"/>
        <w:jc w:val="both"/>
        <w:rPr>
          <w:sz w:val="28"/>
          <w:szCs w:val="28"/>
          <w:lang w:val="uk-UA"/>
        </w:rPr>
      </w:pPr>
      <w:r w:rsidRPr="00686938">
        <w:rPr>
          <w:sz w:val="28"/>
          <w:szCs w:val="28"/>
          <w:lang w:val="uk-UA"/>
        </w:rPr>
        <w:t>Дієприкметник II звичайно транспонується в особову форму дієслова та у предикативний прислівник.</w:t>
      </w:r>
    </w:p>
    <w:p w:rsidR="000451C4" w:rsidRPr="00686938" w:rsidRDefault="000451C4" w:rsidP="000451C4">
      <w:pPr>
        <w:tabs>
          <w:tab w:val="decimal" w:pos="720"/>
        </w:tabs>
        <w:spacing w:line="360" w:lineRule="auto"/>
        <w:ind w:firstLine="567"/>
        <w:jc w:val="both"/>
        <w:rPr>
          <w:sz w:val="28"/>
          <w:szCs w:val="28"/>
          <w:lang w:val="uk-UA"/>
        </w:rPr>
      </w:pPr>
      <w:r w:rsidRPr="00686938">
        <w:rPr>
          <w:sz w:val="28"/>
          <w:szCs w:val="28"/>
          <w:lang w:val="uk-UA"/>
        </w:rPr>
        <w:t>При перекладі англійського герундія виникають особливі труднощі, оскільки ця форма відсутня в українській мові. Труднощі перекладу герундія пов’язані з його подвійною природою:  ця неособова форма дієслова виконує в англійському реченні функції, притаманні іменнику – підмета, додатка, а також функції означення й обставини, притаманні, відповідно, прикметнику і прислівнику. В англо-українському художньому перекладі герундій транспонується як в іменник, так і в особову форму дієслова. Конструкції з герундієм, які нарівні з інфінітивними конструкціями можуть утворювати складений дієслівний присудок, перекладаються в українській мові формою простого дієслівного присудка. Герундій може також транспонуватися  в безособове дієслово, дієприслівник та інфінітив.</w:t>
      </w:r>
    </w:p>
    <w:p w:rsidR="000451C4" w:rsidRPr="00686938" w:rsidRDefault="000451C4" w:rsidP="000451C4">
      <w:pPr>
        <w:tabs>
          <w:tab w:val="decimal" w:pos="720"/>
        </w:tabs>
        <w:spacing w:line="360" w:lineRule="auto"/>
        <w:ind w:firstLine="567"/>
        <w:jc w:val="both"/>
        <w:rPr>
          <w:sz w:val="28"/>
          <w:szCs w:val="28"/>
          <w:lang w:val="uk-UA"/>
        </w:rPr>
      </w:pPr>
      <w:r w:rsidRPr="00686938">
        <w:rPr>
          <w:sz w:val="28"/>
          <w:szCs w:val="28"/>
          <w:lang w:val="uk-UA"/>
        </w:rPr>
        <w:t xml:space="preserve">Форми інфінітива, які можуть виконувати функцію обставини й означення, нерідко транспонуються в особову форму українського дієслова-присудка. Транспозиція інфінітива іноді призводить до того, що речення перекладу </w:t>
      </w:r>
      <w:r w:rsidRPr="00686938">
        <w:rPr>
          <w:sz w:val="28"/>
          <w:szCs w:val="28"/>
          <w:lang w:val="uk-UA"/>
        </w:rPr>
        <w:lastRenderedPageBreak/>
        <w:t>ускладнюється і стає складнопідрядним. В окремих випадках інфінітив транспонується в іменник.</w:t>
      </w:r>
    </w:p>
    <w:p w:rsidR="000451C4" w:rsidRPr="00686938" w:rsidRDefault="000451C4" w:rsidP="000451C4">
      <w:pPr>
        <w:tabs>
          <w:tab w:val="left" w:pos="0"/>
        </w:tabs>
        <w:spacing w:line="360" w:lineRule="auto"/>
        <w:ind w:firstLine="567"/>
        <w:jc w:val="both"/>
        <w:rPr>
          <w:sz w:val="28"/>
          <w:szCs w:val="28"/>
          <w:lang w:val="uk-UA"/>
        </w:rPr>
      </w:pPr>
      <w:r w:rsidRPr="00686938">
        <w:rPr>
          <w:sz w:val="28"/>
          <w:szCs w:val="28"/>
          <w:lang w:val="uk-UA"/>
        </w:rPr>
        <w:t xml:space="preserve">Провідна роль дієслова в художніх текстах зумовлює факти транспозиції особових форм дієслова. У процесі перекладу англійські особові форми дієслова транспонуються в українські  дієприкметники, дієприслівники, прислівники, предикативні прислівники, іменники, прикметники і фразеологізми. </w:t>
      </w:r>
    </w:p>
    <w:p w:rsidR="000451C4" w:rsidRPr="00686938" w:rsidRDefault="000451C4" w:rsidP="000451C4">
      <w:pPr>
        <w:tabs>
          <w:tab w:val="left" w:pos="0"/>
        </w:tabs>
        <w:spacing w:line="360" w:lineRule="auto"/>
        <w:ind w:firstLine="567"/>
        <w:jc w:val="both"/>
        <w:rPr>
          <w:sz w:val="28"/>
          <w:szCs w:val="28"/>
          <w:lang w:val="uk-UA"/>
        </w:rPr>
      </w:pPr>
      <w:r w:rsidRPr="00686938">
        <w:rPr>
          <w:sz w:val="28"/>
          <w:szCs w:val="28"/>
        </w:rPr>
        <w:t xml:space="preserve">Транспозиція </w:t>
      </w:r>
      <w:r w:rsidRPr="00686938">
        <w:rPr>
          <w:sz w:val="28"/>
          <w:szCs w:val="28"/>
          <w:lang w:val="uk-UA"/>
        </w:rPr>
        <w:t>англійських дієслівних форм в українські недієслівні форми призводить до того, що текст перекладу стає менш вербальним порівняно з текстом оригіналу. Дієприкметники, іменники та прикметники, у які переходять дієслова, виявляють іменні характеристики, і перекладене речення стає більш номіналізованим. Певне зменшення динамічної семантики відбувається і при перекладі англійських особових форм дієслова українською неозначеною формою дієслова,  оскільки інфінітив не має категорій особи, числа та часу. Застосування транспозиції може зумовлювати зміни синтаксичної структури речень у перекладі. Українські іменні частини мови, в які транспонуються англійські дієслова, можуть виконувати функції додатка та означення; транспоновані з дієслів українські прислівники виконують у перекладеному реченні функцію обставини, а транспоновані з англійських дієслів українські предикативні прислівники – функцію головного члена безособового речення. Транспозиція особових форм дієслова у фразеологізми здійснюється з метою надання емоційно-експресивної забарвленості перекладеному реченню.</w:t>
      </w:r>
    </w:p>
    <w:p w:rsidR="000451C4" w:rsidRPr="00686938" w:rsidRDefault="000451C4" w:rsidP="000451C4">
      <w:pPr>
        <w:spacing w:line="360" w:lineRule="auto"/>
        <w:ind w:firstLine="567"/>
        <w:jc w:val="both"/>
        <w:rPr>
          <w:sz w:val="28"/>
          <w:szCs w:val="28"/>
          <w:lang w:val="uk-UA"/>
        </w:rPr>
      </w:pPr>
      <w:r w:rsidRPr="00686938">
        <w:rPr>
          <w:sz w:val="28"/>
          <w:szCs w:val="28"/>
          <w:lang w:val="uk-UA"/>
        </w:rPr>
        <w:t xml:space="preserve">Прислівники англійської мови переважно перекладаються українськими прислівниками. Але в деяких випадках вони потребують декомпресії і передаються за допомогою перекладацьких транспозицій. Найчастіше прислівники транспонуються в прикметники. При цьому переклад зазвичай стає більш емоційним, ніж оригінал. Транспозиція прислівника в дієслово пояснюється предикативністю прислівника. Дієслова, у які транспонуються прислівники, виконують функцію присудка в реченні ЦМ.  Транспозиція прислівника в дієприслівник призводить  до ускладнення структури речення: речення перекладу  ускладнюється дієприслівниковим зворотом. Прислівники транспонуються також в іменники, частки, вставні слова та фразеологічні </w:t>
      </w:r>
      <w:r w:rsidRPr="00686938">
        <w:rPr>
          <w:sz w:val="28"/>
          <w:szCs w:val="28"/>
          <w:lang w:val="uk-UA"/>
        </w:rPr>
        <w:lastRenderedPageBreak/>
        <w:t xml:space="preserve">одиниці. Широкий транспозиційний діапазон прислівника пояснюється розгалуженою системою значень слів, які належать до цієї частини мови.  Разом із тим, дослідження свідчить про те,  що транспозиції прислівника не  настільки поширені в перекладі, як дієслівні та іменникові транспозиції. </w:t>
      </w:r>
    </w:p>
    <w:p w:rsidR="000451C4" w:rsidRPr="00686938" w:rsidRDefault="000451C4" w:rsidP="000451C4">
      <w:pPr>
        <w:spacing w:line="360" w:lineRule="auto"/>
        <w:ind w:firstLine="567"/>
        <w:jc w:val="both"/>
        <w:rPr>
          <w:sz w:val="28"/>
          <w:szCs w:val="28"/>
          <w:lang w:val="uk-UA"/>
        </w:rPr>
      </w:pPr>
      <w:r w:rsidRPr="00686938">
        <w:rPr>
          <w:sz w:val="28"/>
          <w:szCs w:val="28"/>
          <w:lang w:val="uk-UA"/>
        </w:rPr>
        <w:t>Транспозиція частин мови в художньому перекладі супроводжується різного типу трансформаціями: додаваннями або вилученнями слів, конкретизацією змісту слів, генералізацією змісту слів, перебудовою синтаксичної структури речень. У зв’язку із тим, що як англійська, так і українська мови містять у собі багатофункціональні граматичні форми і синтаксичні конструкції, перекладацькі транспозиції  у чистому вигляді зустрічаються рідко.  Завдяки правильному розв</w:t>
      </w:r>
      <w:r w:rsidRPr="00686938">
        <w:rPr>
          <w:sz w:val="28"/>
          <w:szCs w:val="28"/>
        </w:rPr>
        <w:t>’</w:t>
      </w:r>
      <w:r w:rsidRPr="00686938">
        <w:rPr>
          <w:sz w:val="28"/>
          <w:szCs w:val="28"/>
          <w:lang w:val="uk-UA"/>
        </w:rPr>
        <w:t xml:space="preserve">язанню завдань комплексного характеру перекладацьких трансформацій досягається адекватність перекладу. Перспективним у дослідженні трансформації транспозиції видається вивчення застосування транспозиції у перекладі текстів інших стилів і жанрів та транспозицій в українсько-англійському художньому перекладі.  </w:t>
      </w:r>
    </w:p>
    <w:p w:rsidR="000451C4" w:rsidRPr="00686938" w:rsidRDefault="000451C4" w:rsidP="000451C4">
      <w:pPr>
        <w:spacing w:line="360" w:lineRule="auto"/>
        <w:ind w:firstLine="567"/>
        <w:jc w:val="both"/>
        <w:rPr>
          <w:sz w:val="28"/>
          <w:szCs w:val="28"/>
          <w:lang w:val="uk-UA"/>
        </w:rPr>
      </w:pPr>
      <w:r w:rsidRPr="00686938">
        <w:rPr>
          <w:sz w:val="28"/>
          <w:szCs w:val="28"/>
          <w:lang w:val="uk-UA"/>
        </w:rPr>
        <w:t xml:space="preserve"> </w:t>
      </w:r>
    </w:p>
    <w:p w:rsidR="000451C4" w:rsidRPr="00686938" w:rsidRDefault="000451C4" w:rsidP="000451C4">
      <w:pPr>
        <w:spacing w:line="360" w:lineRule="auto"/>
        <w:ind w:firstLine="567"/>
        <w:jc w:val="center"/>
        <w:rPr>
          <w:b/>
          <w:sz w:val="28"/>
          <w:szCs w:val="28"/>
          <w:lang w:val="uk-UA"/>
        </w:rPr>
      </w:pPr>
      <w:r w:rsidRPr="00686938">
        <w:rPr>
          <w:sz w:val="28"/>
          <w:szCs w:val="28"/>
          <w:lang w:val="uk-UA"/>
        </w:rPr>
        <w:br w:type="page"/>
      </w:r>
      <w:r w:rsidRPr="00686938">
        <w:rPr>
          <w:b/>
          <w:sz w:val="28"/>
          <w:szCs w:val="28"/>
          <w:lang w:val="uk-UA"/>
        </w:rPr>
        <w:lastRenderedPageBreak/>
        <w:t>СПИСОК НАУКОВИХ ДЖЕРЕЛ</w:t>
      </w:r>
    </w:p>
    <w:p w:rsidR="000451C4" w:rsidRPr="00686938" w:rsidRDefault="000451C4" w:rsidP="000451C4">
      <w:pPr>
        <w:tabs>
          <w:tab w:val="left" w:pos="360"/>
        </w:tabs>
        <w:spacing w:line="360" w:lineRule="auto"/>
        <w:ind w:firstLine="426"/>
        <w:jc w:val="both"/>
        <w:rPr>
          <w:lang w:val="uk-UA"/>
        </w:rPr>
      </w:pP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1.  Адмони В.</w:t>
      </w:r>
      <w:r w:rsidRPr="00686938">
        <w:rPr>
          <w:sz w:val="28"/>
          <w:szCs w:val="28"/>
        </w:rPr>
        <w:t xml:space="preserve"> </w:t>
      </w:r>
      <w:r w:rsidRPr="00686938">
        <w:rPr>
          <w:sz w:val="28"/>
          <w:szCs w:val="28"/>
          <w:lang w:val="uk-UA"/>
        </w:rPr>
        <w:t>Г.  Основ</w:t>
      </w:r>
      <w:r w:rsidRPr="00686938">
        <w:rPr>
          <w:sz w:val="28"/>
          <w:szCs w:val="28"/>
        </w:rPr>
        <w:t>ы</w:t>
      </w:r>
      <w:r w:rsidRPr="00686938">
        <w:rPr>
          <w:sz w:val="28"/>
          <w:szCs w:val="28"/>
          <w:lang w:val="uk-UA"/>
        </w:rPr>
        <w:t xml:space="preserve">  теории  грамматики</w:t>
      </w:r>
      <w:r w:rsidRPr="00686938">
        <w:rPr>
          <w:sz w:val="28"/>
          <w:szCs w:val="28"/>
        </w:rPr>
        <w:t xml:space="preserve"> / </w:t>
      </w:r>
      <w:r w:rsidRPr="00686938">
        <w:rPr>
          <w:sz w:val="28"/>
          <w:szCs w:val="28"/>
          <w:lang w:val="uk-UA"/>
        </w:rPr>
        <w:t>В. Г. Адмони – М.-Л.</w:t>
      </w:r>
      <w:r w:rsidRPr="00686938">
        <w:rPr>
          <w:sz w:val="28"/>
          <w:szCs w:val="28"/>
        </w:rPr>
        <w:t xml:space="preserve"> </w:t>
      </w:r>
      <w:r w:rsidRPr="00686938">
        <w:rPr>
          <w:sz w:val="28"/>
          <w:szCs w:val="28"/>
          <w:lang w:val="uk-UA"/>
        </w:rPr>
        <w:t>: Наука, 1964. – 105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2. Александров Н.</w:t>
      </w:r>
      <w:r w:rsidRPr="00686938">
        <w:rPr>
          <w:sz w:val="28"/>
          <w:szCs w:val="28"/>
        </w:rPr>
        <w:t xml:space="preserve"> </w:t>
      </w:r>
      <w:r w:rsidRPr="00686938">
        <w:rPr>
          <w:sz w:val="28"/>
          <w:szCs w:val="28"/>
          <w:lang w:val="uk-UA"/>
        </w:rPr>
        <w:t>М. О взаимосвязи аналитических и синтетических   форм</w:t>
      </w:r>
      <w:r w:rsidRPr="00686938">
        <w:rPr>
          <w:sz w:val="28"/>
          <w:szCs w:val="28"/>
        </w:rPr>
        <w:t xml:space="preserve"> / </w:t>
      </w:r>
      <w:r w:rsidRPr="00686938">
        <w:rPr>
          <w:sz w:val="28"/>
          <w:szCs w:val="28"/>
          <w:lang w:val="uk-UA"/>
        </w:rPr>
        <w:t>Н. М.</w:t>
      </w:r>
      <w:r w:rsidRPr="00686938">
        <w:rPr>
          <w:sz w:val="28"/>
          <w:szCs w:val="28"/>
        </w:rPr>
        <w:t xml:space="preserve"> </w:t>
      </w:r>
      <w:r w:rsidRPr="00686938">
        <w:rPr>
          <w:sz w:val="28"/>
          <w:szCs w:val="28"/>
          <w:lang w:val="uk-UA"/>
        </w:rPr>
        <w:t>Александров // Аналитические конструкции в языках различных   типов. – М.-Л.</w:t>
      </w:r>
      <w:r w:rsidRPr="00686938">
        <w:rPr>
          <w:sz w:val="28"/>
          <w:szCs w:val="28"/>
        </w:rPr>
        <w:t xml:space="preserve"> </w:t>
      </w:r>
      <w:r w:rsidRPr="00686938">
        <w:rPr>
          <w:sz w:val="28"/>
          <w:szCs w:val="28"/>
          <w:lang w:val="uk-UA"/>
        </w:rPr>
        <w:t>: Наука, 1965. – С. 115</w:t>
      </w:r>
      <w:r w:rsidRPr="00686938">
        <w:rPr>
          <w:sz w:val="28"/>
          <w:lang w:val="uk-UA"/>
        </w:rPr>
        <w:t>–</w:t>
      </w:r>
      <w:r w:rsidRPr="00686938">
        <w:rPr>
          <w:sz w:val="28"/>
          <w:szCs w:val="28"/>
          <w:lang w:val="uk-UA"/>
        </w:rPr>
        <w:t>119.</w:t>
      </w:r>
    </w:p>
    <w:p w:rsidR="000451C4" w:rsidRPr="00686938" w:rsidRDefault="000451C4" w:rsidP="000451C4">
      <w:pPr>
        <w:tabs>
          <w:tab w:val="left" w:pos="360"/>
        </w:tabs>
        <w:spacing w:line="360" w:lineRule="auto"/>
        <w:ind w:firstLine="426"/>
        <w:jc w:val="both"/>
        <w:rPr>
          <w:sz w:val="28"/>
          <w:szCs w:val="28"/>
        </w:rPr>
      </w:pPr>
      <w:r w:rsidRPr="00686938">
        <w:rPr>
          <w:sz w:val="28"/>
          <w:szCs w:val="28"/>
          <w:lang w:val="uk-UA"/>
        </w:rPr>
        <w:t>3. Алексеева  И.</w:t>
      </w:r>
      <w:r w:rsidRPr="00686938">
        <w:rPr>
          <w:sz w:val="28"/>
          <w:szCs w:val="28"/>
        </w:rPr>
        <w:t xml:space="preserve"> </w:t>
      </w:r>
      <w:r w:rsidRPr="00686938">
        <w:rPr>
          <w:sz w:val="28"/>
          <w:szCs w:val="28"/>
          <w:lang w:val="uk-UA"/>
        </w:rPr>
        <w:t xml:space="preserve">С. Профессиональный тренинг переводчика: </w:t>
      </w:r>
      <w:r w:rsidRPr="00686938">
        <w:rPr>
          <w:sz w:val="28"/>
          <w:szCs w:val="28"/>
        </w:rPr>
        <w:t>у</w:t>
      </w:r>
      <w:r w:rsidRPr="00686938">
        <w:rPr>
          <w:sz w:val="28"/>
          <w:szCs w:val="28"/>
          <w:lang w:val="uk-UA"/>
        </w:rPr>
        <w:t>чебное пособие</w:t>
      </w:r>
      <w:r w:rsidRPr="00686938">
        <w:rPr>
          <w:sz w:val="28"/>
          <w:szCs w:val="28"/>
        </w:rPr>
        <w:t xml:space="preserve"> / </w:t>
      </w:r>
      <w:r w:rsidRPr="00686938">
        <w:rPr>
          <w:sz w:val="28"/>
          <w:szCs w:val="28"/>
          <w:lang w:val="uk-UA"/>
        </w:rPr>
        <w:t>И.</w:t>
      </w:r>
      <w:r w:rsidRPr="00686938">
        <w:rPr>
          <w:sz w:val="28"/>
          <w:szCs w:val="28"/>
        </w:rPr>
        <w:t xml:space="preserve"> </w:t>
      </w:r>
      <w:r w:rsidRPr="00686938">
        <w:rPr>
          <w:sz w:val="28"/>
          <w:szCs w:val="28"/>
          <w:lang w:val="uk-UA"/>
        </w:rPr>
        <w:t>С. Алексеева. – М. : Союз, 2004.</w:t>
      </w:r>
      <w:r w:rsidRPr="00686938">
        <w:rPr>
          <w:sz w:val="28"/>
          <w:szCs w:val="28"/>
        </w:rPr>
        <w:t xml:space="preserve"> – 288 </w:t>
      </w:r>
      <w:r w:rsidRPr="00686938">
        <w:rPr>
          <w:sz w:val="28"/>
          <w:szCs w:val="28"/>
          <w:lang w:val="en-US"/>
        </w:rPr>
        <w:t>c</w:t>
      </w:r>
      <w:r w:rsidRPr="00686938">
        <w:rPr>
          <w:sz w:val="28"/>
          <w:szCs w:val="28"/>
        </w:rPr>
        <w:t>.</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4. Андерш Й. Ф. Особливості адвербіалізації іменників / Й. Ф. Андерш // Мовознавство</w:t>
      </w:r>
      <w:r w:rsidRPr="00686938">
        <w:rPr>
          <w:sz w:val="28"/>
          <w:szCs w:val="28"/>
        </w:rPr>
        <w:t>.</w:t>
      </w:r>
      <w:r w:rsidRPr="00686938">
        <w:rPr>
          <w:sz w:val="28"/>
          <w:szCs w:val="28"/>
          <w:lang w:val="uk-UA"/>
        </w:rPr>
        <w:t xml:space="preserve"> – 1999. – № 1. – С. 3</w:t>
      </w:r>
      <w:r w:rsidRPr="00686938">
        <w:rPr>
          <w:sz w:val="28"/>
          <w:lang w:val="uk-UA"/>
        </w:rPr>
        <w:t>–</w:t>
      </w:r>
      <w:r w:rsidRPr="00686938">
        <w:rPr>
          <w:sz w:val="28"/>
          <w:szCs w:val="28"/>
          <w:lang w:val="uk-UA"/>
        </w:rPr>
        <w:t>6.</w:t>
      </w:r>
    </w:p>
    <w:p w:rsidR="000451C4" w:rsidRPr="00686938" w:rsidRDefault="000451C4" w:rsidP="000451C4">
      <w:pPr>
        <w:tabs>
          <w:tab w:val="left" w:pos="360"/>
        </w:tabs>
        <w:spacing w:line="360" w:lineRule="auto"/>
        <w:ind w:firstLine="426"/>
        <w:jc w:val="both"/>
        <w:rPr>
          <w:sz w:val="28"/>
          <w:szCs w:val="28"/>
        </w:rPr>
      </w:pPr>
      <w:r w:rsidRPr="00686938">
        <w:rPr>
          <w:sz w:val="28"/>
          <w:szCs w:val="28"/>
          <w:lang w:val="uk-UA"/>
        </w:rPr>
        <w:t xml:space="preserve">5. Аполлова М. А. </w:t>
      </w:r>
      <w:r w:rsidRPr="00686938">
        <w:rPr>
          <w:sz w:val="28"/>
          <w:szCs w:val="28"/>
          <w:lang w:val="en-US"/>
        </w:rPr>
        <w:t>Specific</w:t>
      </w:r>
      <w:r w:rsidRPr="00686938">
        <w:rPr>
          <w:sz w:val="28"/>
          <w:szCs w:val="28"/>
        </w:rPr>
        <w:t xml:space="preserve"> </w:t>
      </w:r>
      <w:r w:rsidRPr="00686938">
        <w:rPr>
          <w:sz w:val="28"/>
          <w:szCs w:val="28"/>
          <w:lang w:val="en-US"/>
        </w:rPr>
        <w:t>English</w:t>
      </w:r>
      <w:r w:rsidRPr="00686938">
        <w:rPr>
          <w:sz w:val="28"/>
          <w:szCs w:val="28"/>
        </w:rPr>
        <w:t xml:space="preserve"> (Грамматические трудности перевода) / </w:t>
      </w:r>
      <w:r w:rsidRPr="00686938">
        <w:rPr>
          <w:sz w:val="28"/>
          <w:szCs w:val="28"/>
          <w:lang w:val="uk-UA"/>
        </w:rPr>
        <w:t>М. А. Аполло</w:t>
      </w:r>
      <w:r w:rsidRPr="00686938">
        <w:rPr>
          <w:sz w:val="28"/>
          <w:szCs w:val="28"/>
        </w:rPr>
        <w:t>в</w:t>
      </w:r>
      <w:r w:rsidRPr="00686938">
        <w:rPr>
          <w:sz w:val="28"/>
          <w:szCs w:val="28"/>
          <w:lang w:val="uk-UA"/>
        </w:rPr>
        <w:t>а</w:t>
      </w:r>
      <w:r w:rsidRPr="00686938">
        <w:rPr>
          <w:sz w:val="28"/>
          <w:szCs w:val="28"/>
        </w:rPr>
        <w:t>.</w:t>
      </w:r>
      <w:r w:rsidRPr="00686938">
        <w:rPr>
          <w:sz w:val="28"/>
          <w:szCs w:val="28"/>
          <w:lang w:val="uk-UA"/>
        </w:rPr>
        <w:t xml:space="preserve"> </w:t>
      </w:r>
      <w:r w:rsidRPr="00686938">
        <w:rPr>
          <w:sz w:val="28"/>
          <w:szCs w:val="28"/>
        </w:rPr>
        <w:t>– М.</w:t>
      </w:r>
      <w:r w:rsidRPr="00686938">
        <w:rPr>
          <w:sz w:val="28"/>
          <w:szCs w:val="28"/>
          <w:lang w:val="uk-UA"/>
        </w:rPr>
        <w:t xml:space="preserve"> </w:t>
      </w:r>
      <w:r w:rsidRPr="00686938">
        <w:rPr>
          <w:sz w:val="28"/>
          <w:szCs w:val="28"/>
        </w:rPr>
        <w:t>: Международные отношения, 1977. – 136 с.</w:t>
      </w:r>
    </w:p>
    <w:p w:rsidR="000451C4" w:rsidRPr="00686938" w:rsidRDefault="000451C4" w:rsidP="000451C4">
      <w:pPr>
        <w:tabs>
          <w:tab w:val="left" w:pos="360"/>
        </w:tabs>
        <w:spacing w:line="360" w:lineRule="auto"/>
        <w:ind w:firstLine="426"/>
        <w:jc w:val="both"/>
        <w:rPr>
          <w:sz w:val="28"/>
          <w:szCs w:val="28"/>
        </w:rPr>
      </w:pPr>
      <w:r w:rsidRPr="00686938">
        <w:rPr>
          <w:sz w:val="28"/>
          <w:szCs w:val="28"/>
        </w:rPr>
        <w:t>6. Апресян Ю.</w:t>
      </w:r>
      <w:r w:rsidRPr="00686938">
        <w:rPr>
          <w:sz w:val="28"/>
          <w:szCs w:val="28"/>
          <w:lang w:val="uk-UA"/>
        </w:rPr>
        <w:t xml:space="preserve"> </w:t>
      </w:r>
      <w:r w:rsidRPr="00686938">
        <w:rPr>
          <w:sz w:val="28"/>
          <w:szCs w:val="28"/>
        </w:rPr>
        <w:t>Д. Экспериментальные исследования семантики русского глагола / Ю.</w:t>
      </w:r>
      <w:r w:rsidRPr="00686938">
        <w:rPr>
          <w:sz w:val="28"/>
          <w:szCs w:val="28"/>
          <w:lang w:val="uk-UA"/>
        </w:rPr>
        <w:t xml:space="preserve"> </w:t>
      </w:r>
      <w:r w:rsidRPr="00686938">
        <w:rPr>
          <w:sz w:val="28"/>
          <w:szCs w:val="28"/>
        </w:rPr>
        <w:t>Д. Апресян. – М.</w:t>
      </w:r>
      <w:r w:rsidRPr="00686938">
        <w:rPr>
          <w:sz w:val="28"/>
          <w:szCs w:val="28"/>
          <w:lang w:val="uk-UA"/>
        </w:rPr>
        <w:t xml:space="preserve"> </w:t>
      </w:r>
      <w:r w:rsidRPr="00686938">
        <w:rPr>
          <w:sz w:val="28"/>
          <w:szCs w:val="28"/>
        </w:rPr>
        <w:t>: Наука, 1967. – 251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rPr>
        <w:t xml:space="preserve">7. </w:t>
      </w:r>
      <w:r w:rsidRPr="00686938">
        <w:rPr>
          <w:sz w:val="28"/>
          <w:szCs w:val="28"/>
          <w:lang w:val="uk-UA"/>
        </w:rPr>
        <w:t xml:space="preserve">Аракин В. Д.  Сравнительная типология английского и русского    </w:t>
      </w:r>
      <w:r w:rsidRPr="00686938">
        <w:rPr>
          <w:sz w:val="28"/>
          <w:szCs w:val="28"/>
        </w:rPr>
        <w:t xml:space="preserve">  </w:t>
      </w:r>
      <w:r w:rsidRPr="00686938">
        <w:rPr>
          <w:sz w:val="28"/>
          <w:szCs w:val="28"/>
          <w:lang w:val="uk-UA"/>
        </w:rPr>
        <w:t>языков</w:t>
      </w:r>
      <w:r w:rsidRPr="00686938">
        <w:rPr>
          <w:sz w:val="28"/>
          <w:szCs w:val="28"/>
        </w:rPr>
        <w:t xml:space="preserve"> / </w:t>
      </w:r>
      <w:r w:rsidRPr="00686938">
        <w:rPr>
          <w:sz w:val="28"/>
          <w:szCs w:val="28"/>
          <w:lang w:val="uk-UA"/>
        </w:rPr>
        <w:t>В. Д. Аракин. – М. : Просвещение, 1989. – 254 с.</w:t>
      </w:r>
    </w:p>
    <w:p w:rsidR="000451C4" w:rsidRPr="00686938" w:rsidRDefault="000451C4" w:rsidP="000451C4">
      <w:pPr>
        <w:tabs>
          <w:tab w:val="left" w:pos="360"/>
        </w:tabs>
        <w:spacing w:line="360" w:lineRule="auto"/>
        <w:ind w:firstLine="426"/>
        <w:jc w:val="both"/>
        <w:rPr>
          <w:sz w:val="28"/>
          <w:szCs w:val="28"/>
        </w:rPr>
      </w:pPr>
      <w:r w:rsidRPr="00686938">
        <w:rPr>
          <w:sz w:val="28"/>
          <w:szCs w:val="28"/>
          <w:lang w:val="uk-UA"/>
        </w:rPr>
        <w:t>8. Арутюнова Н. Д. Предложение и его смысл: Логико-семантические проблемы</w:t>
      </w:r>
      <w:r w:rsidRPr="00686938">
        <w:rPr>
          <w:sz w:val="28"/>
          <w:szCs w:val="28"/>
        </w:rPr>
        <w:t xml:space="preserve"> /</w:t>
      </w:r>
      <w:r w:rsidRPr="00686938">
        <w:rPr>
          <w:sz w:val="28"/>
          <w:szCs w:val="28"/>
          <w:lang w:val="uk-UA"/>
        </w:rPr>
        <w:t xml:space="preserve"> Н. Д. Арутюнова. – М. : Наука, 1976. – 383 с.</w:t>
      </w:r>
    </w:p>
    <w:p w:rsidR="000451C4" w:rsidRPr="00686938" w:rsidRDefault="000451C4" w:rsidP="000451C4">
      <w:pPr>
        <w:tabs>
          <w:tab w:val="left" w:pos="360"/>
        </w:tabs>
        <w:spacing w:line="360" w:lineRule="auto"/>
        <w:ind w:firstLine="426"/>
        <w:jc w:val="both"/>
        <w:rPr>
          <w:sz w:val="28"/>
          <w:szCs w:val="28"/>
        </w:rPr>
      </w:pPr>
      <w:r w:rsidRPr="00686938">
        <w:rPr>
          <w:sz w:val="28"/>
          <w:szCs w:val="28"/>
          <w:lang w:val="uk-UA"/>
        </w:rPr>
        <w:t xml:space="preserve">9. </w:t>
      </w:r>
      <w:r w:rsidRPr="00686938">
        <w:rPr>
          <w:sz w:val="28"/>
          <w:szCs w:val="28"/>
        </w:rPr>
        <w:t>Бабайцева В.</w:t>
      </w:r>
      <w:r w:rsidRPr="00686938">
        <w:rPr>
          <w:sz w:val="28"/>
          <w:szCs w:val="28"/>
          <w:lang w:val="uk-UA"/>
        </w:rPr>
        <w:t xml:space="preserve"> </w:t>
      </w:r>
      <w:r w:rsidRPr="00686938">
        <w:rPr>
          <w:sz w:val="28"/>
          <w:szCs w:val="28"/>
        </w:rPr>
        <w:t>В. Явления переходности в грамматическом строе современного русского языка и методика их изучения / В.</w:t>
      </w:r>
      <w:r w:rsidRPr="00686938">
        <w:rPr>
          <w:sz w:val="28"/>
          <w:szCs w:val="28"/>
          <w:lang w:val="uk-UA"/>
        </w:rPr>
        <w:t xml:space="preserve"> </w:t>
      </w:r>
      <w:r w:rsidRPr="00686938">
        <w:rPr>
          <w:sz w:val="28"/>
          <w:szCs w:val="28"/>
        </w:rPr>
        <w:t xml:space="preserve">В. Бабайцева // Явления переходности в грамматическом строе современного русского </w:t>
      </w:r>
      <w:r w:rsidRPr="00686938">
        <w:rPr>
          <w:sz w:val="28"/>
          <w:szCs w:val="28"/>
          <w:lang w:val="uk-UA"/>
        </w:rPr>
        <w:t xml:space="preserve">  я</w:t>
      </w:r>
      <w:r w:rsidRPr="00686938">
        <w:rPr>
          <w:sz w:val="28"/>
          <w:szCs w:val="28"/>
        </w:rPr>
        <w:t>зыка. – М.</w:t>
      </w:r>
      <w:r w:rsidRPr="00686938">
        <w:rPr>
          <w:sz w:val="28"/>
          <w:szCs w:val="28"/>
          <w:lang w:val="uk-UA"/>
        </w:rPr>
        <w:t xml:space="preserve"> : Просвещение,</w:t>
      </w:r>
      <w:r w:rsidRPr="00686938">
        <w:rPr>
          <w:sz w:val="28"/>
          <w:szCs w:val="28"/>
        </w:rPr>
        <w:t xml:space="preserve"> 1988. – С. 3</w:t>
      </w:r>
      <w:r w:rsidRPr="00686938">
        <w:rPr>
          <w:sz w:val="28"/>
          <w:lang w:val="uk-UA"/>
        </w:rPr>
        <w:t>–</w:t>
      </w:r>
      <w:r w:rsidRPr="00686938">
        <w:rPr>
          <w:sz w:val="28"/>
          <w:szCs w:val="28"/>
        </w:rPr>
        <w:t>13.</w:t>
      </w:r>
    </w:p>
    <w:p w:rsidR="000451C4" w:rsidRPr="00686938" w:rsidRDefault="000451C4" w:rsidP="000451C4">
      <w:pPr>
        <w:tabs>
          <w:tab w:val="left" w:pos="360"/>
        </w:tabs>
        <w:spacing w:line="360" w:lineRule="auto"/>
        <w:ind w:firstLine="426"/>
        <w:jc w:val="both"/>
        <w:rPr>
          <w:sz w:val="28"/>
          <w:szCs w:val="28"/>
        </w:rPr>
      </w:pPr>
      <w:r w:rsidRPr="00686938">
        <w:rPr>
          <w:sz w:val="28"/>
          <w:szCs w:val="28"/>
          <w:lang w:val="uk-UA"/>
        </w:rPr>
        <w:t>10. Балли Ш. Общая лингвистика и вопросы французского яз</w:t>
      </w:r>
      <w:r w:rsidRPr="00686938">
        <w:rPr>
          <w:sz w:val="28"/>
          <w:szCs w:val="28"/>
        </w:rPr>
        <w:t>ы</w:t>
      </w:r>
      <w:r w:rsidRPr="00686938">
        <w:rPr>
          <w:sz w:val="28"/>
          <w:szCs w:val="28"/>
          <w:lang w:val="uk-UA"/>
        </w:rPr>
        <w:t>ка</w:t>
      </w:r>
      <w:r w:rsidRPr="00686938">
        <w:rPr>
          <w:sz w:val="28"/>
          <w:szCs w:val="28"/>
        </w:rPr>
        <w:t xml:space="preserve"> /    </w:t>
      </w:r>
      <w:r w:rsidRPr="00686938">
        <w:rPr>
          <w:sz w:val="28"/>
          <w:szCs w:val="28"/>
          <w:lang w:val="uk-UA"/>
        </w:rPr>
        <w:t xml:space="preserve">        </w:t>
      </w:r>
      <w:r w:rsidRPr="00686938">
        <w:rPr>
          <w:sz w:val="28"/>
          <w:szCs w:val="28"/>
        </w:rPr>
        <w:t xml:space="preserve"> </w:t>
      </w:r>
      <w:r w:rsidRPr="00686938">
        <w:rPr>
          <w:sz w:val="28"/>
          <w:szCs w:val="28"/>
          <w:lang w:val="uk-UA"/>
        </w:rPr>
        <w:t xml:space="preserve">Ш. Балли ; </w:t>
      </w:r>
      <w:r w:rsidRPr="00686938">
        <w:rPr>
          <w:sz w:val="28"/>
          <w:szCs w:val="28"/>
        </w:rPr>
        <w:t xml:space="preserve">[пер. с фр. К. А. Долинина]. </w:t>
      </w:r>
      <w:r w:rsidRPr="00686938">
        <w:rPr>
          <w:sz w:val="28"/>
          <w:szCs w:val="28"/>
          <w:lang w:val="uk-UA"/>
        </w:rPr>
        <w:t xml:space="preserve">– М. : Изд-во иностр. лит., 1955.  –    </w:t>
      </w:r>
      <w:r w:rsidRPr="00686938">
        <w:rPr>
          <w:sz w:val="28"/>
          <w:szCs w:val="28"/>
        </w:rPr>
        <w:t>416</w:t>
      </w:r>
      <w:r w:rsidRPr="00686938">
        <w:rPr>
          <w:sz w:val="28"/>
          <w:szCs w:val="28"/>
          <w:lang w:val="uk-UA"/>
        </w:rPr>
        <w:t xml:space="preserve"> с. </w:t>
      </w:r>
    </w:p>
    <w:p w:rsidR="000451C4" w:rsidRPr="00686938" w:rsidRDefault="000451C4" w:rsidP="000451C4">
      <w:pPr>
        <w:tabs>
          <w:tab w:val="left" w:pos="360"/>
        </w:tabs>
        <w:spacing w:line="360" w:lineRule="auto"/>
        <w:ind w:firstLine="426"/>
        <w:jc w:val="both"/>
        <w:rPr>
          <w:sz w:val="28"/>
          <w:szCs w:val="28"/>
        </w:rPr>
      </w:pPr>
      <w:r w:rsidRPr="00686938">
        <w:rPr>
          <w:sz w:val="28"/>
          <w:szCs w:val="28"/>
          <w:lang w:val="uk-UA"/>
        </w:rPr>
        <w:t>11. Бархударов Л. С. Язык и перевод. Вопросы общей и частной теории перевода</w:t>
      </w:r>
      <w:r w:rsidRPr="00686938">
        <w:rPr>
          <w:sz w:val="28"/>
          <w:szCs w:val="28"/>
        </w:rPr>
        <w:t xml:space="preserve"> / </w:t>
      </w:r>
      <w:r w:rsidRPr="00686938">
        <w:rPr>
          <w:sz w:val="28"/>
          <w:szCs w:val="28"/>
          <w:lang w:val="uk-UA"/>
        </w:rPr>
        <w:t>Л. С. Бархударов. – М. : Международные отношения, 1975. –</w:t>
      </w:r>
      <w:r w:rsidRPr="00686938">
        <w:rPr>
          <w:sz w:val="28"/>
          <w:szCs w:val="28"/>
        </w:rPr>
        <w:t xml:space="preserve">    </w:t>
      </w:r>
      <w:r w:rsidRPr="00686938">
        <w:rPr>
          <w:sz w:val="28"/>
          <w:szCs w:val="28"/>
          <w:lang w:val="uk-UA"/>
        </w:rPr>
        <w:t xml:space="preserve">   </w:t>
      </w:r>
      <w:r w:rsidRPr="00686938">
        <w:rPr>
          <w:sz w:val="28"/>
          <w:szCs w:val="28"/>
        </w:rPr>
        <w:t xml:space="preserve"> </w:t>
      </w:r>
      <w:r w:rsidRPr="00686938">
        <w:rPr>
          <w:sz w:val="28"/>
          <w:szCs w:val="28"/>
          <w:lang w:val="uk-UA"/>
        </w:rPr>
        <w:t>239</w:t>
      </w:r>
      <w:r w:rsidRPr="00686938">
        <w:rPr>
          <w:sz w:val="28"/>
          <w:szCs w:val="28"/>
        </w:rPr>
        <w:t xml:space="preserve"> </w:t>
      </w:r>
      <w:r w:rsidRPr="00686938">
        <w:rPr>
          <w:sz w:val="28"/>
          <w:szCs w:val="28"/>
          <w:lang w:val="uk-UA"/>
        </w:rPr>
        <w:t>с.</w:t>
      </w:r>
    </w:p>
    <w:p w:rsidR="000451C4" w:rsidRPr="00686938" w:rsidRDefault="000451C4" w:rsidP="000451C4">
      <w:pPr>
        <w:tabs>
          <w:tab w:val="left" w:pos="360"/>
        </w:tabs>
        <w:spacing w:line="360" w:lineRule="auto"/>
        <w:ind w:firstLine="426"/>
        <w:jc w:val="both"/>
        <w:rPr>
          <w:sz w:val="28"/>
          <w:szCs w:val="28"/>
        </w:rPr>
      </w:pPr>
      <w:r w:rsidRPr="00686938">
        <w:rPr>
          <w:sz w:val="28"/>
          <w:szCs w:val="28"/>
          <w:lang w:val="uk-UA"/>
        </w:rPr>
        <w:t xml:space="preserve">12. Баудер А. Я. К лингвистической интерпретации явлений переходности в грамматическом строе русского языка </w:t>
      </w:r>
      <w:r w:rsidRPr="00686938">
        <w:rPr>
          <w:sz w:val="28"/>
          <w:szCs w:val="28"/>
        </w:rPr>
        <w:t>/</w:t>
      </w:r>
      <w:r w:rsidRPr="00686938">
        <w:rPr>
          <w:sz w:val="28"/>
          <w:szCs w:val="28"/>
          <w:lang w:val="uk-UA"/>
        </w:rPr>
        <w:t xml:space="preserve"> А. Я. </w:t>
      </w:r>
      <w:r w:rsidRPr="00686938">
        <w:rPr>
          <w:sz w:val="28"/>
          <w:szCs w:val="28"/>
        </w:rPr>
        <w:t xml:space="preserve"> </w:t>
      </w:r>
      <w:r w:rsidRPr="00686938">
        <w:rPr>
          <w:sz w:val="28"/>
          <w:szCs w:val="28"/>
          <w:lang w:val="uk-UA"/>
        </w:rPr>
        <w:t>Баудер // Филологические науки. – 1980, № 5. – С. 79–84.</w:t>
      </w:r>
    </w:p>
    <w:p w:rsidR="000451C4" w:rsidRPr="00686938" w:rsidRDefault="000451C4" w:rsidP="000451C4">
      <w:pPr>
        <w:tabs>
          <w:tab w:val="left" w:pos="360"/>
        </w:tabs>
        <w:spacing w:line="360" w:lineRule="auto"/>
        <w:jc w:val="both"/>
        <w:rPr>
          <w:sz w:val="28"/>
          <w:szCs w:val="28"/>
          <w:lang w:val="uk-UA"/>
        </w:rPr>
      </w:pPr>
      <w:r w:rsidRPr="00686938">
        <w:rPr>
          <w:sz w:val="28"/>
          <w:szCs w:val="28"/>
        </w:rPr>
        <w:lastRenderedPageBreak/>
        <w:tab/>
      </w:r>
      <w:r w:rsidRPr="00686938">
        <w:rPr>
          <w:sz w:val="28"/>
          <w:szCs w:val="28"/>
          <w:lang w:val="uk-UA"/>
        </w:rPr>
        <w:t>13. Безпояско О. К. Граматика української мови: Морфологія: [підруч. для студ. філол. фак. вузів] / О. К. Безпояско, К. Г. Городенська,                              В. М. Русанівський. –  К. : Либідь, 1993. – 336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14. Безпояско О. К.  Іменні граматичні категорії (функціональний аналіз) / О. К.  Безпояско [відп. ред. Й.Ф. Андреш]. – К. : Наук. думка, 1991. – 172 с. – АН України;   Ін-т мовознавства ім. О.О.</w:t>
      </w:r>
      <w:r w:rsidRPr="00686938">
        <w:rPr>
          <w:sz w:val="28"/>
          <w:szCs w:val="28"/>
        </w:rPr>
        <w:t xml:space="preserve"> </w:t>
      </w:r>
      <w:r w:rsidRPr="00686938">
        <w:rPr>
          <w:sz w:val="28"/>
          <w:szCs w:val="28"/>
          <w:lang w:val="uk-UA"/>
        </w:rPr>
        <w:t>Потебні.</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15. Белова Н. В. Словообразовательная транспозиционная парадигма русских прилагательных и ее семантико-коммуникативный потенциал (на материале прилагательных со значеним цвета и интенсивности) : автореф. дис. канд. филол. наук. : спец. 10.02.</w:t>
      </w:r>
      <w:r w:rsidRPr="00686938">
        <w:rPr>
          <w:sz w:val="28"/>
          <w:szCs w:val="28"/>
        </w:rPr>
        <w:t>01</w:t>
      </w:r>
      <w:r w:rsidRPr="00686938">
        <w:rPr>
          <w:sz w:val="28"/>
          <w:szCs w:val="28"/>
          <w:lang w:val="uk-UA"/>
        </w:rPr>
        <w:t>. «</w:t>
      </w:r>
      <w:r w:rsidRPr="00686938">
        <w:rPr>
          <w:sz w:val="28"/>
          <w:szCs w:val="28"/>
        </w:rPr>
        <w:t xml:space="preserve">русский </w:t>
      </w:r>
      <w:r w:rsidRPr="00686938">
        <w:rPr>
          <w:sz w:val="28"/>
          <w:szCs w:val="28"/>
          <w:lang w:val="uk-UA"/>
        </w:rPr>
        <w:t xml:space="preserve">язык» </w:t>
      </w:r>
      <w:r w:rsidRPr="00686938">
        <w:rPr>
          <w:sz w:val="28"/>
          <w:szCs w:val="28"/>
        </w:rPr>
        <w:t xml:space="preserve">/ </w:t>
      </w:r>
      <w:r w:rsidRPr="00686938">
        <w:rPr>
          <w:sz w:val="28"/>
          <w:szCs w:val="28"/>
          <w:lang w:val="uk-UA"/>
        </w:rPr>
        <w:t>Н. В. Белова</w:t>
      </w:r>
      <w:r w:rsidRPr="00686938">
        <w:rPr>
          <w:sz w:val="28"/>
          <w:szCs w:val="28"/>
        </w:rPr>
        <w:t>.</w:t>
      </w:r>
      <w:r w:rsidRPr="00686938">
        <w:rPr>
          <w:sz w:val="28"/>
          <w:szCs w:val="28"/>
          <w:lang w:val="uk-UA"/>
        </w:rPr>
        <w:t>– М., 2007. – 25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16. Березин Ф. М. История лингвистических учений</w:t>
      </w:r>
      <w:r w:rsidRPr="00686938">
        <w:rPr>
          <w:sz w:val="28"/>
          <w:szCs w:val="28"/>
        </w:rPr>
        <w:t xml:space="preserve"> / </w:t>
      </w:r>
      <w:r w:rsidRPr="00686938">
        <w:rPr>
          <w:sz w:val="28"/>
          <w:szCs w:val="28"/>
          <w:lang w:val="uk-UA"/>
        </w:rPr>
        <w:t>Ф. М.</w:t>
      </w:r>
      <w:r w:rsidRPr="00686938">
        <w:rPr>
          <w:sz w:val="28"/>
          <w:szCs w:val="28"/>
        </w:rPr>
        <w:t xml:space="preserve"> </w:t>
      </w:r>
      <w:r w:rsidRPr="00686938">
        <w:rPr>
          <w:sz w:val="28"/>
          <w:szCs w:val="28"/>
          <w:lang w:val="uk-UA"/>
        </w:rPr>
        <w:t xml:space="preserve">Березин. – </w:t>
      </w:r>
      <w:r w:rsidRPr="00686938">
        <w:rPr>
          <w:sz w:val="28"/>
          <w:szCs w:val="28"/>
        </w:rPr>
        <w:t xml:space="preserve"> </w:t>
      </w:r>
      <w:r w:rsidRPr="00686938">
        <w:rPr>
          <w:sz w:val="28"/>
          <w:szCs w:val="28"/>
          <w:lang w:val="uk-UA"/>
        </w:rPr>
        <w:t xml:space="preserve">   </w:t>
      </w:r>
      <w:r w:rsidRPr="00686938">
        <w:rPr>
          <w:sz w:val="28"/>
          <w:szCs w:val="28"/>
        </w:rPr>
        <w:t xml:space="preserve"> </w:t>
      </w:r>
      <w:r w:rsidRPr="00686938">
        <w:rPr>
          <w:sz w:val="28"/>
          <w:szCs w:val="28"/>
          <w:lang w:val="uk-UA"/>
        </w:rPr>
        <w:t>М. : В</w:t>
      </w:r>
      <w:r w:rsidRPr="00686938">
        <w:rPr>
          <w:sz w:val="28"/>
          <w:szCs w:val="28"/>
        </w:rPr>
        <w:t>ы</w:t>
      </w:r>
      <w:r w:rsidRPr="00686938">
        <w:rPr>
          <w:sz w:val="28"/>
          <w:szCs w:val="28"/>
          <w:lang w:val="uk-UA"/>
        </w:rPr>
        <w:t>сшая школа, 1975 . – 304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17. Бертагаев Т. А. Сочетание слов и аналитическая конструкция </w:t>
      </w:r>
      <w:r w:rsidRPr="00686938">
        <w:rPr>
          <w:sz w:val="28"/>
          <w:szCs w:val="28"/>
        </w:rPr>
        <w:t xml:space="preserve">/ </w:t>
      </w:r>
      <w:r w:rsidRPr="00686938">
        <w:rPr>
          <w:sz w:val="28"/>
          <w:szCs w:val="28"/>
          <w:lang w:val="uk-UA"/>
        </w:rPr>
        <w:t xml:space="preserve">            Т. А.</w:t>
      </w:r>
      <w:r w:rsidRPr="00686938">
        <w:rPr>
          <w:sz w:val="28"/>
          <w:szCs w:val="28"/>
        </w:rPr>
        <w:t xml:space="preserve"> </w:t>
      </w:r>
      <w:r w:rsidRPr="00686938">
        <w:rPr>
          <w:sz w:val="28"/>
          <w:szCs w:val="28"/>
          <w:lang w:val="uk-UA"/>
        </w:rPr>
        <w:t xml:space="preserve">Бертагаев // Аналитические конструкции в языках различных типов. – </w:t>
      </w:r>
      <w:r w:rsidRPr="00686938">
        <w:rPr>
          <w:sz w:val="28"/>
          <w:szCs w:val="28"/>
        </w:rPr>
        <w:t xml:space="preserve">  </w:t>
      </w:r>
      <w:r w:rsidRPr="00686938">
        <w:rPr>
          <w:sz w:val="28"/>
          <w:szCs w:val="28"/>
          <w:lang w:val="uk-UA"/>
        </w:rPr>
        <w:t>М.</w:t>
      </w:r>
      <w:r w:rsidRPr="00686938">
        <w:rPr>
          <w:sz w:val="28"/>
          <w:szCs w:val="28"/>
        </w:rPr>
        <w:t xml:space="preserve"> – </w:t>
      </w:r>
      <w:r w:rsidRPr="00686938">
        <w:rPr>
          <w:sz w:val="28"/>
          <w:szCs w:val="28"/>
          <w:lang w:val="uk-UA"/>
        </w:rPr>
        <w:t>Л. : Наука, 1965. – С. 121</w:t>
      </w:r>
      <w:r w:rsidRPr="00686938">
        <w:rPr>
          <w:sz w:val="28"/>
          <w:lang w:val="uk-UA"/>
        </w:rPr>
        <w:t>–</w:t>
      </w:r>
      <w:r w:rsidRPr="00686938">
        <w:rPr>
          <w:sz w:val="28"/>
          <w:szCs w:val="28"/>
          <w:lang w:val="uk-UA"/>
        </w:rPr>
        <w:t>128.</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18. Блумфилд Л. Язык / Л. Блумфилд. – [2-е изд. </w:t>
      </w:r>
      <w:r w:rsidRPr="00686938">
        <w:rPr>
          <w:sz w:val="28"/>
          <w:szCs w:val="28"/>
          <w:lang w:val="en-US"/>
        </w:rPr>
        <w:t>c</w:t>
      </w:r>
      <w:r w:rsidRPr="00686938">
        <w:rPr>
          <w:sz w:val="28"/>
          <w:szCs w:val="28"/>
          <w:lang w:val="uk-UA"/>
        </w:rPr>
        <w:t>тереотипное]. – М. : Едиториал УРСС, 2002. – 608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19. Бондарко А. В. Русский глагол</w:t>
      </w:r>
      <w:r w:rsidRPr="00686938">
        <w:rPr>
          <w:sz w:val="28"/>
          <w:szCs w:val="28"/>
        </w:rPr>
        <w:t xml:space="preserve"> / </w:t>
      </w:r>
      <w:r w:rsidRPr="00686938">
        <w:rPr>
          <w:sz w:val="28"/>
          <w:szCs w:val="28"/>
          <w:lang w:val="uk-UA"/>
        </w:rPr>
        <w:t>А. В.</w:t>
      </w:r>
      <w:r w:rsidRPr="00686938">
        <w:rPr>
          <w:sz w:val="28"/>
          <w:szCs w:val="28"/>
        </w:rPr>
        <w:t xml:space="preserve"> </w:t>
      </w:r>
      <w:r w:rsidRPr="00686938">
        <w:rPr>
          <w:sz w:val="28"/>
          <w:szCs w:val="28"/>
          <w:lang w:val="uk-UA"/>
        </w:rPr>
        <w:t>Бондарко, Л. Л.</w:t>
      </w:r>
      <w:r w:rsidRPr="00686938">
        <w:rPr>
          <w:sz w:val="28"/>
          <w:szCs w:val="28"/>
        </w:rPr>
        <w:t xml:space="preserve"> </w:t>
      </w:r>
      <w:r w:rsidRPr="00686938">
        <w:rPr>
          <w:sz w:val="28"/>
          <w:szCs w:val="28"/>
          <w:lang w:val="uk-UA"/>
        </w:rPr>
        <w:t>Буланин</w:t>
      </w:r>
      <w:r w:rsidRPr="00686938">
        <w:rPr>
          <w:sz w:val="28"/>
          <w:szCs w:val="28"/>
        </w:rPr>
        <w:t>.</w:t>
      </w:r>
      <w:r w:rsidRPr="00686938">
        <w:rPr>
          <w:sz w:val="28"/>
          <w:szCs w:val="28"/>
          <w:lang w:val="uk-UA"/>
        </w:rPr>
        <w:t xml:space="preserve">  –  Л. : Просвещение, 1967. – С. 26</w:t>
      </w:r>
      <w:r w:rsidRPr="00686938">
        <w:rPr>
          <w:sz w:val="28"/>
          <w:lang w:val="uk-UA"/>
        </w:rPr>
        <w:t>–</w:t>
      </w:r>
      <w:r w:rsidRPr="00686938">
        <w:rPr>
          <w:sz w:val="28"/>
          <w:szCs w:val="28"/>
          <w:lang w:val="uk-UA"/>
        </w:rPr>
        <w:t>27.</w:t>
      </w:r>
    </w:p>
    <w:p w:rsidR="000451C4" w:rsidRPr="00686938" w:rsidRDefault="000451C4" w:rsidP="000451C4">
      <w:pPr>
        <w:tabs>
          <w:tab w:val="left" w:pos="360"/>
          <w:tab w:val="left" w:pos="1260"/>
        </w:tabs>
        <w:spacing w:line="360" w:lineRule="auto"/>
        <w:ind w:firstLine="426"/>
        <w:jc w:val="both"/>
        <w:rPr>
          <w:sz w:val="28"/>
          <w:szCs w:val="28"/>
          <w:lang w:val="uk-UA"/>
        </w:rPr>
      </w:pPr>
      <w:r w:rsidRPr="00686938">
        <w:rPr>
          <w:sz w:val="28"/>
          <w:szCs w:val="28"/>
          <w:lang w:val="uk-UA"/>
        </w:rPr>
        <w:t>20.</w:t>
      </w:r>
      <w:r w:rsidRPr="00686938">
        <w:rPr>
          <w:sz w:val="28"/>
          <w:szCs w:val="28"/>
        </w:rPr>
        <w:t xml:space="preserve"> </w:t>
      </w:r>
      <w:r w:rsidRPr="00686938">
        <w:rPr>
          <w:sz w:val="28"/>
          <w:szCs w:val="28"/>
          <w:lang w:val="uk-UA"/>
        </w:rPr>
        <w:t>Бондарко А. В. Теория морфологических категорий</w:t>
      </w:r>
      <w:r w:rsidRPr="00686938">
        <w:rPr>
          <w:sz w:val="28"/>
          <w:szCs w:val="28"/>
        </w:rPr>
        <w:t xml:space="preserve"> / </w:t>
      </w:r>
      <w:r w:rsidRPr="00686938">
        <w:rPr>
          <w:sz w:val="28"/>
          <w:szCs w:val="28"/>
          <w:lang w:val="uk-UA"/>
        </w:rPr>
        <w:t>А.В.</w:t>
      </w:r>
      <w:r w:rsidRPr="00686938">
        <w:rPr>
          <w:sz w:val="28"/>
          <w:szCs w:val="28"/>
        </w:rPr>
        <w:t xml:space="preserve"> </w:t>
      </w:r>
      <w:r w:rsidRPr="00686938">
        <w:rPr>
          <w:sz w:val="28"/>
          <w:szCs w:val="28"/>
          <w:lang w:val="uk-UA"/>
        </w:rPr>
        <w:t>Бондарко. – М. : Наука, 1976. – 255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21. Бондарко А. В. Функциональная грамматика</w:t>
      </w:r>
      <w:r w:rsidRPr="00686938">
        <w:rPr>
          <w:sz w:val="28"/>
          <w:szCs w:val="28"/>
        </w:rPr>
        <w:t xml:space="preserve"> / </w:t>
      </w:r>
      <w:r w:rsidRPr="00686938">
        <w:rPr>
          <w:sz w:val="28"/>
          <w:szCs w:val="28"/>
          <w:lang w:val="uk-UA"/>
        </w:rPr>
        <w:t xml:space="preserve"> А. В. Бондарко. –  Л. : Наука, 1984. – 136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22. Борисова О. В. Трансформація вербалізації в англо-українському перекладі:  дис. ... канд. філол. наук : 10.02.16 </w:t>
      </w:r>
      <w:r w:rsidRPr="00686938">
        <w:rPr>
          <w:sz w:val="28"/>
          <w:szCs w:val="28"/>
        </w:rPr>
        <w:t xml:space="preserve">/ </w:t>
      </w:r>
      <w:r w:rsidRPr="00686938">
        <w:rPr>
          <w:sz w:val="28"/>
          <w:szCs w:val="28"/>
          <w:lang w:val="uk-UA"/>
        </w:rPr>
        <w:t>О. В. Борисова.</w:t>
      </w:r>
      <w:r w:rsidRPr="00686938">
        <w:rPr>
          <w:sz w:val="28"/>
          <w:szCs w:val="28"/>
        </w:rPr>
        <w:t xml:space="preserve"> </w:t>
      </w:r>
      <w:r w:rsidRPr="00686938">
        <w:rPr>
          <w:sz w:val="28"/>
          <w:szCs w:val="28"/>
          <w:lang w:val="uk-UA"/>
        </w:rPr>
        <w:t>–</w:t>
      </w:r>
      <w:r w:rsidRPr="00686938">
        <w:rPr>
          <w:sz w:val="28"/>
          <w:szCs w:val="28"/>
        </w:rPr>
        <w:t xml:space="preserve"> </w:t>
      </w:r>
      <w:r w:rsidRPr="00686938">
        <w:rPr>
          <w:sz w:val="28"/>
          <w:szCs w:val="28"/>
          <w:lang w:val="uk-UA"/>
        </w:rPr>
        <w:t>К., 2004. – 227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23. Борисова О. В. Трансформація вербалізації іменника, іменникових та прийменниково-іменникових словосполучень при перекладі з української мови на  англійську та з англійської мови на українську </w:t>
      </w:r>
      <w:r w:rsidRPr="00686938">
        <w:rPr>
          <w:sz w:val="28"/>
          <w:szCs w:val="28"/>
        </w:rPr>
        <w:t xml:space="preserve">/ </w:t>
      </w:r>
      <w:r w:rsidRPr="00686938">
        <w:rPr>
          <w:sz w:val="28"/>
          <w:szCs w:val="28"/>
          <w:lang w:val="uk-UA"/>
        </w:rPr>
        <w:t>О. В</w:t>
      </w:r>
      <w:r w:rsidRPr="00686938">
        <w:rPr>
          <w:sz w:val="28"/>
          <w:szCs w:val="28"/>
        </w:rPr>
        <w:t>.</w:t>
      </w:r>
      <w:r w:rsidRPr="00686938">
        <w:rPr>
          <w:sz w:val="28"/>
          <w:szCs w:val="28"/>
          <w:lang w:val="uk-UA"/>
        </w:rPr>
        <w:t xml:space="preserve"> Борисова // Мова і культура. – 2002. – Т. 3, №  5. – С. 50</w:t>
      </w:r>
      <w:r w:rsidRPr="00686938">
        <w:rPr>
          <w:sz w:val="28"/>
          <w:lang w:val="uk-UA"/>
        </w:rPr>
        <w:t>–</w:t>
      </w:r>
      <w:r w:rsidRPr="00686938">
        <w:rPr>
          <w:sz w:val="28"/>
          <w:szCs w:val="28"/>
          <w:lang w:val="uk-UA"/>
        </w:rPr>
        <w:t>57.</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lastRenderedPageBreak/>
        <w:t xml:space="preserve">24. Борисова О. В. Причини та види трансформації вербалізації при перекладі з англійської мови на українську </w:t>
      </w:r>
      <w:r w:rsidRPr="00686938">
        <w:rPr>
          <w:sz w:val="28"/>
          <w:szCs w:val="28"/>
        </w:rPr>
        <w:t xml:space="preserve">/ </w:t>
      </w:r>
      <w:r w:rsidRPr="00686938">
        <w:rPr>
          <w:sz w:val="28"/>
          <w:szCs w:val="28"/>
          <w:lang w:val="uk-UA"/>
        </w:rPr>
        <w:t>О. В. Борисова // Проблеми семантики слова, речення, тексту. – К. : ВЦ КНЛУ. – 2003. – С. 16</w:t>
      </w:r>
      <w:r w:rsidRPr="00686938">
        <w:rPr>
          <w:sz w:val="28"/>
          <w:lang w:val="uk-UA"/>
        </w:rPr>
        <w:t>–</w:t>
      </w:r>
      <w:r w:rsidRPr="00686938">
        <w:rPr>
          <w:sz w:val="28"/>
          <w:szCs w:val="28"/>
          <w:lang w:val="uk-UA"/>
        </w:rPr>
        <w:t xml:space="preserve">21. </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25. Бреус Е. В. Теория и практика перевода с английского языка на русский: </w:t>
      </w:r>
      <w:r w:rsidRPr="00686938">
        <w:rPr>
          <w:sz w:val="28"/>
          <w:szCs w:val="28"/>
          <w:lang w:val="en-US"/>
        </w:rPr>
        <w:t>y</w:t>
      </w:r>
      <w:r w:rsidRPr="00686938">
        <w:rPr>
          <w:sz w:val="28"/>
          <w:szCs w:val="28"/>
          <w:lang w:val="uk-UA"/>
        </w:rPr>
        <w:t>чебное пособие</w:t>
      </w:r>
      <w:r w:rsidRPr="00686938">
        <w:rPr>
          <w:sz w:val="28"/>
          <w:szCs w:val="28"/>
        </w:rPr>
        <w:t xml:space="preserve"> / </w:t>
      </w:r>
      <w:r w:rsidRPr="00686938">
        <w:rPr>
          <w:sz w:val="28"/>
          <w:szCs w:val="28"/>
          <w:lang w:val="uk-UA"/>
        </w:rPr>
        <w:t xml:space="preserve">Е. В. Бреус. – </w:t>
      </w:r>
      <w:r w:rsidRPr="00686938">
        <w:rPr>
          <w:sz w:val="28"/>
          <w:szCs w:val="28"/>
        </w:rPr>
        <w:t>[</w:t>
      </w:r>
      <w:r w:rsidRPr="00686938">
        <w:rPr>
          <w:sz w:val="28"/>
          <w:szCs w:val="28"/>
          <w:lang w:val="uk-UA"/>
        </w:rPr>
        <w:t>2-е изд.</w:t>
      </w:r>
      <w:r w:rsidRPr="00686938">
        <w:rPr>
          <w:sz w:val="28"/>
          <w:szCs w:val="28"/>
        </w:rPr>
        <w:t>].</w:t>
      </w:r>
      <w:r w:rsidRPr="00686938">
        <w:rPr>
          <w:sz w:val="28"/>
          <w:szCs w:val="28"/>
          <w:lang w:val="uk-UA"/>
        </w:rPr>
        <w:t xml:space="preserve"> – М. :</w:t>
      </w:r>
      <w:r w:rsidRPr="00686938">
        <w:rPr>
          <w:sz w:val="28"/>
          <w:szCs w:val="28"/>
        </w:rPr>
        <w:t xml:space="preserve"> </w:t>
      </w:r>
      <w:r w:rsidRPr="00686938">
        <w:rPr>
          <w:sz w:val="28"/>
          <w:szCs w:val="28"/>
          <w:lang w:val="uk-UA"/>
        </w:rPr>
        <w:t xml:space="preserve">УРАО, 2003. – </w:t>
      </w:r>
      <w:r w:rsidRPr="00686938">
        <w:rPr>
          <w:sz w:val="28"/>
          <w:szCs w:val="28"/>
        </w:rPr>
        <w:t xml:space="preserve">  </w:t>
      </w:r>
      <w:r w:rsidRPr="00686938">
        <w:rPr>
          <w:sz w:val="28"/>
          <w:szCs w:val="28"/>
          <w:lang w:val="uk-UA"/>
        </w:rPr>
        <w:t xml:space="preserve">  </w:t>
      </w:r>
      <w:r w:rsidRPr="00686938">
        <w:rPr>
          <w:sz w:val="28"/>
          <w:szCs w:val="28"/>
        </w:rPr>
        <w:t xml:space="preserve"> </w:t>
      </w:r>
      <w:r w:rsidRPr="00686938">
        <w:rPr>
          <w:sz w:val="28"/>
          <w:szCs w:val="28"/>
          <w:lang w:val="uk-UA"/>
        </w:rPr>
        <w:t>103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26.</w:t>
      </w:r>
      <w:r w:rsidRPr="00686938">
        <w:rPr>
          <w:sz w:val="28"/>
          <w:szCs w:val="28"/>
        </w:rPr>
        <w:t xml:space="preserve"> </w:t>
      </w:r>
      <w:r w:rsidRPr="00686938">
        <w:rPr>
          <w:sz w:val="28"/>
          <w:szCs w:val="28"/>
          <w:lang w:val="uk-UA"/>
        </w:rPr>
        <w:t>Будагов Р. А.</w:t>
      </w:r>
      <w:r w:rsidRPr="00686938">
        <w:rPr>
          <w:sz w:val="28"/>
          <w:szCs w:val="28"/>
        </w:rPr>
        <w:t xml:space="preserve"> Литературные языки и языковые стили / Р. А. </w:t>
      </w:r>
      <w:r w:rsidRPr="00686938">
        <w:rPr>
          <w:sz w:val="28"/>
          <w:szCs w:val="28"/>
          <w:lang w:val="uk-UA"/>
        </w:rPr>
        <w:t>Будагов.</w:t>
      </w:r>
      <w:r w:rsidRPr="00686938">
        <w:rPr>
          <w:sz w:val="28"/>
          <w:szCs w:val="28"/>
        </w:rPr>
        <w:t xml:space="preserve"> – М. : Высшая школа, 1967. – 367 с. </w:t>
      </w:r>
    </w:p>
    <w:p w:rsidR="000451C4" w:rsidRPr="00686938" w:rsidRDefault="000451C4" w:rsidP="000451C4">
      <w:pPr>
        <w:tabs>
          <w:tab w:val="left" w:pos="360"/>
          <w:tab w:val="left" w:pos="900"/>
        </w:tabs>
        <w:spacing w:line="360" w:lineRule="auto"/>
        <w:ind w:firstLine="426"/>
        <w:jc w:val="both"/>
        <w:rPr>
          <w:sz w:val="28"/>
          <w:szCs w:val="28"/>
          <w:lang w:val="uk-UA"/>
        </w:rPr>
      </w:pPr>
      <w:r w:rsidRPr="00686938">
        <w:rPr>
          <w:sz w:val="28"/>
          <w:szCs w:val="28"/>
          <w:lang w:val="uk-UA"/>
        </w:rPr>
        <w:t xml:space="preserve">27. Булахов М. Г.  Восточнославянские  языки:  </w:t>
      </w:r>
      <w:r w:rsidRPr="00686938">
        <w:rPr>
          <w:sz w:val="28"/>
          <w:szCs w:val="28"/>
          <w:lang w:val="en-US"/>
        </w:rPr>
        <w:t>y</w:t>
      </w:r>
      <w:r w:rsidRPr="00686938">
        <w:rPr>
          <w:sz w:val="28"/>
          <w:szCs w:val="28"/>
          <w:lang w:val="uk-UA"/>
        </w:rPr>
        <w:t>чебное пособие</w:t>
      </w:r>
      <w:r w:rsidRPr="00686938">
        <w:rPr>
          <w:sz w:val="28"/>
          <w:szCs w:val="28"/>
        </w:rPr>
        <w:t xml:space="preserve"> / </w:t>
      </w:r>
      <w:r w:rsidRPr="00686938">
        <w:rPr>
          <w:sz w:val="28"/>
          <w:szCs w:val="28"/>
          <w:lang w:val="uk-UA"/>
        </w:rPr>
        <w:t xml:space="preserve">               </w:t>
      </w:r>
      <w:r w:rsidRPr="00686938">
        <w:rPr>
          <w:sz w:val="28"/>
          <w:szCs w:val="28"/>
        </w:rPr>
        <w:t xml:space="preserve">М. Г. </w:t>
      </w:r>
      <w:r w:rsidRPr="00686938">
        <w:rPr>
          <w:sz w:val="28"/>
          <w:szCs w:val="28"/>
          <w:lang w:val="uk-UA"/>
        </w:rPr>
        <w:t>Булахов, М. А. Жовтобрюх, В.И. Кодухов. – М.</w:t>
      </w:r>
      <w:r w:rsidRPr="00686938">
        <w:rPr>
          <w:sz w:val="28"/>
          <w:szCs w:val="28"/>
        </w:rPr>
        <w:t xml:space="preserve"> </w:t>
      </w:r>
      <w:r w:rsidRPr="00686938">
        <w:rPr>
          <w:sz w:val="28"/>
          <w:szCs w:val="28"/>
          <w:lang w:val="uk-UA"/>
        </w:rPr>
        <w:t>: Просвещение, 1987. – 304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28. Вакарюк Л. О. Українська мова:  Морфеміка  і  словотвір /</w:t>
      </w:r>
      <w:r w:rsidRPr="00686938">
        <w:rPr>
          <w:sz w:val="28"/>
          <w:szCs w:val="28"/>
        </w:rPr>
        <w:t xml:space="preserve"> </w:t>
      </w:r>
      <w:r w:rsidRPr="00686938">
        <w:rPr>
          <w:sz w:val="28"/>
          <w:szCs w:val="28"/>
          <w:lang w:val="uk-UA"/>
        </w:rPr>
        <w:t xml:space="preserve">                      Л. О. Вакарюк, С. Є. Панцьо. – Тернопіль : Навчальна книга – Богдан, 2004. – </w:t>
      </w:r>
      <w:r w:rsidRPr="00686938">
        <w:rPr>
          <w:sz w:val="28"/>
          <w:szCs w:val="28"/>
        </w:rPr>
        <w:t xml:space="preserve">    </w:t>
      </w:r>
      <w:r w:rsidRPr="00686938">
        <w:rPr>
          <w:sz w:val="28"/>
          <w:szCs w:val="28"/>
          <w:lang w:val="uk-UA"/>
        </w:rPr>
        <w:t>184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29. </w:t>
      </w:r>
      <w:r w:rsidRPr="00686938">
        <w:rPr>
          <w:sz w:val="28"/>
          <w:szCs w:val="28"/>
        </w:rPr>
        <w:t>Вине Ж.</w:t>
      </w:r>
      <w:r w:rsidRPr="00686938">
        <w:rPr>
          <w:sz w:val="28"/>
          <w:szCs w:val="28"/>
          <w:lang w:val="uk-UA"/>
        </w:rPr>
        <w:t xml:space="preserve"> – </w:t>
      </w:r>
      <w:r w:rsidRPr="00686938">
        <w:rPr>
          <w:sz w:val="28"/>
          <w:szCs w:val="28"/>
        </w:rPr>
        <w:t>П. Технические способы перевода / Ж.</w:t>
      </w:r>
      <w:r w:rsidRPr="00686938">
        <w:rPr>
          <w:sz w:val="28"/>
          <w:szCs w:val="28"/>
          <w:lang w:val="uk-UA"/>
        </w:rPr>
        <w:t xml:space="preserve"> – </w:t>
      </w:r>
      <w:r w:rsidRPr="00686938">
        <w:rPr>
          <w:sz w:val="28"/>
          <w:szCs w:val="28"/>
        </w:rPr>
        <w:t xml:space="preserve">П. Вине, </w:t>
      </w:r>
      <w:r w:rsidRPr="00686938">
        <w:rPr>
          <w:sz w:val="28"/>
          <w:szCs w:val="28"/>
          <w:lang w:val="uk-UA"/>
        </w:rPr>
        <w:t xml:space="preserve">                  </w:t>
      </w:r>
      <w:r w:rsidRPr="00686938">
        <w:rPr>
          <w:sz w:val="28"/>
          <w:szCs w:val="28"/>
        </w:rPr>
        <w:t>Ж. Дарбельне // Вопросы теории перевода в зарубежной лингвистике. –   М.</w:t>
      </w:r>
      <w:r w:rsidRPr="00686938">
        <w:rPr>
          <w:sz w:val="28"/>
          <w:szCs w:val="28"/>
          <w:lang w:val="uk-UA"/>
        </w:rPr>
        <w:t xml:space="preserve"> : Наука,</w:t>
      </w:r>
      <w:r w:rsidRPr="00686938">
        <w:rPr>
          <w:sz w:val="28"/>
          <w:szCs w:val="28"/>
        </w:rPr>
        <w:t xml:space="preserve"> 1978. – С. 157</w:t>
      </w:r>
      <w:r w:rsidRPr="00686938">
        <w:rPr>
          <w:sz w:val="28"/>
          <w:lang w:val="uk-UA"/>
        </w:rPr>
        <w:t>–</w:t>
      </w:r>
      <w:r w:rsidRPr="00686938">
        <w:rPr>
          <w:sz w:val="28"/>
          <w:szCs w:val="28"/>
        </w:rPr>
        <w:t>167.</w:t>
      </w:r>
    </w:p>
    <w:p w:rsidR="000451C4" w:rsidRPr="00686938" w:rsidRDefault="000451C4" w:rsidP="000451C4">
      <w:pPr>
        <w:tabs>
          <w:tab w:val="left" w:pos="360"/>
        </w:tabs>
        <w:spacing w:line="360" w:lineRule="auto"/>
        <w:ind w:firstLine="426"/>
        <w:jc w:val="both"/>
        <w:rPr>
          <w:sz w:val="28"/>
          <w:szCs w:val="28"/>
        </w:rPr>
      </w:pPr>
      <w:r w:rsidRPr="00686938">
        <w:rPr>
          <w:sz w:val="28"/>
          <w:szCs w:val="28"/>
        </w:rPr>
        <w:t>30. Виноградов В.</w:t>
      </w:r>
      <w:r w:rsidRPr="00686938">
        <w:rPr>
          <w:sz w:val="28"/>
          <w:szCs w:val="28"/>
          <w:lang w:val="uk-UA"/>
        </w:rPr>
        <w:t xml:space="preserve"> </w:t>
      </w:r>
      <w:r w:rsidRPr="00686938">
        <w:rPr>
          <w:sz w:val="28"/>
          <w:szCs w:val="28"/>
        </w:rPr>
        <w:t>В. Избранные труды. Исследования по русской грамматике / В. В. Виноградов. – М.</w:t>
      </w:r>
      <w:r w:rsidRPr="00686938">
        <w:rPr>
          <w:sz w:val="28"/>
          <w:szCs w:val="28"/>
          <w:lang w:val="uk-UA"/>
        </w:rPr>
        <w:t xml:space="preserve"> </w:t>
      </w:r>
      <w:r w:rsidRPr="00686938">
        <w:rPr>
          <w:sz w:val="28"/>
          <w:szCs w:val="28"/>
        </w:rPr>
        <w:t>: Наука, 1975. – 5</w:t>
      </w:r>
      <w:r w:rsidRPr="00686938">
        <w:rPr>
          <w:sz w:val="28"/>
          <w:szCs w:val="28"/>
          <w:lang w:val="uk-UA"/>
        </w:rPr>
        <w:t>60</w:t>
      </w:r>
      <w:r w:rsidRPr="00686938">
        <w:rPr>
          <w:sz w:val="28"/>
          <w:szCs w:val="28"/>
        </w:rPr>
        <w:t xml:space="preserve"> с.</w:t>
      </w:r>
    </w:p>
    <w:p w:rsidR="000451C4" w:rsidRPr="00686938" w:rsidRDefault="000451C4" w:rsidP="000451C4">
      <w:pPr>
        <w:tabs>
          <w:tab w:val="left" w:pos="360"/>
        </w:tabs>
        <w:spacing w:line="360" w:lineRule="auto"/>
        <w:ind w:firstLine="426"/>
        <w:jc w:val="both"/>
        <w:rPr>
          <w:sz w:val="28"/>
          <w:szCs w:val="28"/>
        </w:rPr>
      </w:pPr>
      <w:r w:rsidRPr="00686938">
        <w:rPr>
          <w:sz w:val="28"/>
          <w:szCs w:val="28"/>
        </w:rPr>
        <w:t>31. Виноградов В.</w:t>
      </w:r>
      <w:r w:rsidRPr="00686938">
        <w:rPr>
          <w:sz w:val="28"/>
          <w:szCs w:val="28"/>
          <w:lang w:val="uk-UA"/>
        </w:rPr>
        <w:t xml:space="preserve"> </w:t>
      </w:r>
      <w:r w:rsidRPr="00686938">
        <w:rPr>
          <w:sz w:val="28"/>
          <w:szCs w:val="28"/>
        </w:rPr>
        <w:t xml:space="preserve">В. История русских лингвистических учений / </w:t>
      </w:r>
      <w:r w:rsidRPr="00686938">
        <w:rPr>
          <w:sz w:val="28"/>
          <w:szCs w:val="28"/>
          <w:lang w:val="uk-UA"/>
        </w:rPr>
        <w:t xml:space="preserve">              </w:t>
      </w:r>
      <w:r w:rsidRPr="00686938">
        <w:rPr>
          <w:sz w:val="28"/>
          <w:szCs w:val="28"/>
        </w:rPr>
        <w:t>В. В. Виноградов. – М.</w:t>
      </w:r>
      <w:r w:rsidRPr="00686938">
        <w:rPr>
          <w:sz w:val="28"/>
          <w:szCs w:val="28"/>
          <w:lang w:val="uk-UA"/>
        </w:rPr>
        <w:t xml:space="preserve"> </w:t>
      </w:r>
      <w:r w:rsidRPr="00686938">
        <w:rPr>
          <w:sz w:val="28"/>
          <w:szCs w:val="28"/>
        </w:rPr>
        <w:t>: Высшая школа, 1978. – 368 с.</w:t>
      </w:r>
    </w:p>
    <w:p w:rsidR="000451C4" w:rsidRPr="00686938" w:rsidRDefault="000451C4" w:rsidP="000451C4">
      <w:pPr>
        <w:tabs>
          <w:tab w:val="left" w:pos="360"/>
        </w:tabs>
        <w:spacing w:line="360" w:lineRule="auto"/>
        <w:ind w:firstLine="426"/>
        <w:jc w:val="both"/>
        <w:rPr>
          <w:sz w:val="28"/>
          <w:szCs w:val="28"/>
        </w:rPr>
      </w:pPr>
      <w:r w:rsidRPr="00686938">
        <w:rPr>
          <w:sz w:val="28"/>
          <w:szCs w:val="28"/>
        </w:rPr>
        <w:t>32.  Виноградов В.</w:t>
      </w:r>
      <w:r w:rsidRPr="00686938">
        <w:rPr>
          <w:sz w:val="28"/>
          <w:szCs w:val="28"/>
          <w:lang w:val="uk-UA"/>
        </w:rPr>
        <w:t xml:space="preserve"> </w:t>
      </w:r>
      <w:r w:rsidRPr="00686938">
        <w:rPr>
          <w:sz w:val="28"/>
          <w:szCs w:val="28"/>
        </w:rPr>
        <w:t>В. Русский язык</w:t>
      </w:r>
      <w:r w:rsidRPr="00686938">
        <w:rPr>
          <w:sz w:val="28"/>
          <w:szCs w:val="28"/>
          <w:lang w:val="uk-UA"/>
        </w:rPr>
        <w:t xml:space="preserve"> : Грамматическое учение о слове</w:t>
      </w:r>
      <w:r w:rsidRPr="00686938">
        <w:rPr>
          <w:sz w:val="28"/>
          <w:szCs w:val="28"/>
        </w:rPr>
        <w:t xml:space="preserve"> /</w:t>
      </w:r>
      <w:r w:rsidRPr="00686938">
        <w:rPr>
          <w:sz w:val="28"/>
          <w:szCs w:val="28"/>
          <w:lang w:val="uk-UA"/>
        </w:rPr>
        <w:t xml:space="preserve">       </w:t>
      </w:r>
      <w:r w:rsidRPr="00686938">
        <w:rPr>
          <w:sz w:val="28"/>
          <w:szCs w:val="28"/>
        </w:rPr>
        <w:t xml:space="preserve"> В. В. Виноградов. – М.</w:t>
      </w:r>
      <w:r w:rsidRPr="00686938">
        <w:rPr>
          <w:sz w:val="28"/>
          <w:szCs w:val="28"/>
          <w:lang w:val="uk-UA"/>
        </w:rPr>
        <w:t xml:space="preserve"> </w:t>
      </w:r>
      <w:r w:rsidRPr="00686938">
        <w:rPr>
          <w:sz w:val="28"/>
          <w:szCs w:val="28"/>
        </w:rPr>
        <w:t>: Высшая школа, 1986. – 639 с.</w:t>
      </w:r>
    </w:p>
    <w:p w:rsidR="000451C4" w:rsidRPr="00686938" w:rsidRDefault="000451C4" w:rsidP="000451C4">
      <w:pPr>
        <w:tabs>
          <w:tab w:val="left" w:pos="360"/>
        </w:tabs>
        <w:spacing w:line="360" w:lineRule="auto"/>
        <w:ind w:firstLine="426"/>
        <w:jc w:val="both"/>
        <w:rPr>
          <w:sz w:val="28"/>
          <w:szCs w:val="28"/>
        </w:rPr>
      </w:pPr>
      <w:r w:rsidRPr="00686938">
        <w:rPr>
          <w:sz w:val="28"/>
          <w:szCs w:val="28"/>
        </w:rPr>
        <w:t>33.   Винокур Г.</w:t>
      </w:r>
      <w:r w:rsidRPr="00686938">
        <w:rPr>
          <w:sz w:val="28"/>
          <w:szCs w:val="28"/>
          <w:lang w:val="uk-UA"/>
        </w:rPr>
        <w:t xml:space="preserve"> </w:t>
      </w:r>
      <w:r w:rsidRPr="00686938">
        <w:rPr>
          <w:sz w:val="28"/>
          <w:szCs w:val="28"/>
        </w:rPr>
        <w:t>О. О языке художественной литературы / Г. О. Винокур. – М.</w:t>
      </w:r>
      <w:r w:rsidRPr="00686938">
        <w:rPr>
          <w:sz w:val="28"/>
          <w:szCs w:val="28"/>
          <w:lang w:val="uk-UA"/>
        </w:rPr>
        <w:t xml:space="preserve"> </w:t>
      </w:r>
      <w:r w:rsidRPr="00686938">
        <w:rPr>
          <w:sz w:val="28"/>
          <w:szCs w:val="28"/>
        </w:rPr>
        <w:t>: Высшая школа, 1991. – 448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rPr>
        <w:t xml:space="preserve">34. </w:t>
      </w:r>
      <w:r w:rsidRPr="00686938">
        <w:rPr>
          <w:sz w:val="28"/>
          <w:szCs w:val="28"/>
          <w:lang w:val="uk-UA"/>
        </w:rPr>
        <w:t>Вихованець І. Р.  Семантико-синтаксична  структура  речення</w:t>
      </w:r>
      <w:r w:rsidRPr="00686938">
        <w:rPr>
          <w:sz w:val="28"/>
          <w:szCs w:val="28"/>
        </w:rPr>
        <w:t xml:space="preserve"> /</w:t>
      </w:r>
      <w:r w:rsidRPr="00686938">
        <w:rPr>
          <w:sz w:val="28"/>
          <w:szCs w:val="28"/>
          <w:lang w:val="uk-UA"/>
        </w:rPr>
        <w:t xml:space="preserve">                </w:t>
      </w:r>
      <w:r w:rsidRPr="00686938">
        <w:rPr>
          <w:sz w:val="28"/>
          <w:szCs w:val="28"/>
        </w:rPr>
        <w:t xml:space="preserve"> </w:t>
      </w:r>
      <w:r w:rsidRPr="00686938">
        <w:rPr>
          <w:sz w:val="28"/>
          <w:szCs w:val="28"/>
          <w:lang w:val="uk-UA"/>
        </w:rPr>
        <w:t>І. Р. Вихованець, К. Г. Городенська, В. М. Русанівський. – К. : Наук. думка, 1983. – 219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35. Вихованець І. Р.  Теоретична  морфологія  української мови /</w:t>
      </w:r>
      <w:r w:rsidRPr="00686938">
        <w:rPr>
          <w:sz w:val="28"/>
          <w:szCs w:val="28"/>
        </w:rPr>
        <w:t xml:space="preserve"> </w:t>
      </w:r>
      <w:r w:rsidRPr="00686938">
        <w:rPr>
          <w:sz w:val="28"/>
          <w:szCs w:val="28"/>
          <w:lang w:val="uk-UA"/>
        </w:rPr>
        <w:t xml:space="preserve">                    І. Р. Вихованець, К. Г. Городенська </w:t>
      </w:r>
      <w:r w:rsidRPr="00686938">
        <w:rPr>
          <w:sz w:val="28"/>
          <w:szCs w:val="28"/>
        </w:rPr>
        <w:t>[</w:t>
      </w:r>
      <w:r w:rsidRPr="00686938">
        <w:rPr>
          <w:sz w:val="28"/>
          <w:szCs w:val="28"/>
          <w:lang w:val="uk-UA"/>
        </w:rPr>
        <w:t>за ред. І. Вихованця</w:t>
      </w:r>
      <w:r w:rsidRPr="00686938">
        <w:rPr>
          <w:sz w:val="28"/>
          <w:szCs w:val="28"/>
        </w:rPr>
        <w:t>]</w:t>
      </w:r>
      <w:r w:rsidRPr="00686938">
        <w:rPr>
          <w:sz w:val="28"/>
          <w:szCs w:val="28"/>
          <w:lang w:val="uk-UA"/>
        </w:rPr>
        <w:t>. – К. : Пульсари, 2004. – 400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36. Вихованець І. Р.  Граматика  української  мови. Синтаксис /</w:t>
      </w:r>
      <w:r w:rsidRPr="00686938">
        <w:rPr>
          <w:sz w:val="28"/>
          <w:szCs w:val="28"/>
        </w:rPr>
        <w:t xml:space="preserve"> </w:t>
      </w:r>
      <w:r w:rsidRPr="00686938">
        <w:rPr>
          <w:sz w:val="28"/>
          <w:szCs w:val="28"/>
          <w:lang w:val="uk-UA"/>
        </w:rPr>
        <w:t xml:space="preserve">                      І. Р. Вихованець. – К. : Либідь, 2003. – 368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lastRenderedPageBreak/>
        <w:t>37.  Вихованець І. Р. Нариси з функціонального синтаксису  української мови</w:t>
      </w:r>
      <w:r w:rsidRPr="00686938">
        <w:rPr>
          <w:sz w:val="28"/>
          <w:szCs w:val="28"/>
        </w:rPr>
        <w:t xml:space="preserve"> / </w:t>
      </w:r>
      <w:r w:rsidRPr="00686938">
        <w:rPr>
          <w:sz w:val="28"/>
          <w:szCs w:val="28"/>
          <w:lang w:val="uk-UA"/>
        </w:rPr>
        <w:t xml:space="preserve"> І. Р. Вихованець. – К. : Наукова думка, 1992. – 222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38.   Вихованець І. Р. Різновиди транспозиції </w:t>
      </w:r>
      <w:r w:rsidRPr="00686938">
        <w:rPr>
          <w:sz w:val="28"/>
          <w:szCs w:val="28"/>
        </w:rPr>
        <w:t>/</w:t>
      </w:r>
      <w:r w:rsidRPr="00686938">
        <w:rPr>
          <w:sz w:val="28"/>
          <w:szCs w:val="28"/>
          <w:lang w:val="uk-UA"/>
        </w:rPr>
        <w:t xml:space="preserve"> І. Р. Вихованець // Актуальні проблеми граматики. – Кіровоград, 1977. – Вип. 2. – </w:t>
      </w:r>
      <w:r w:rsidRPr="00686938">
        <w:rPr>
          <w:sz w:val="28"/>
          <w:szCs w:val="28"/>
          <w:lang w:val="en-US"/>
        </w:rPr>
        <w:t>C</w:t>
      </w:r>
      <w:r w:rsidRPr="00686938">
        <w:rPr>
          <w:sz w:val="28"/>
          <w:szCs w:val="28"/>
          <w:lang w:val="uk-UA"/>
        </w:rPr>
        <w:t>. 56</w:t>
      </w:r>
      <w:r w:rsidRPr="00686938">
        <w:rPr>
          <w:sz w:val="28"/>
          <w:lang w:val="uk-UA"/>
        </w:rPr>
        <w:t>–</w:t>
      </w:r>
      <w:r w:rsidRPr="00686938">
        <w:rPr>
          <w:sz w:val="28"/>
          <w:szCs w:val="28"/>
          <w:lang w:val="uk-UA"/>
        </w:rPr>
        <w:t>70.</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39. Вихованець І.</w:t>
      </w:r>
      <w:r w:rsidRPr="00686938">
        <w:rPr>
          <w:sz w:val="28"/>
          <w:szCs w:val="28"/>
        </w:rPr>
        <w:t xml:space="preserve"> </w:t>
      </w:r>
      <w:r w:rsidRPr="00686938">
        <w:rPr>
          <w:sz w:val="28"/>
          <w:szCs w:val="28"/>
          <w:lang w:val="uk-UA"/>
        </w:rPr>
        <w:t>Р.  Система  відмінків  української  мови</w:t>
      </w:r>
      <w:r w:rsidRPr="00686938">
        <w:rPr>
          <w:sz w:val="28"/>
          <w:szCs w:val="28"/>
        </w:rPr>
        <w:t xml:space="preserve"> </w:t>
      </w:r>
      <w:r w:rsidRPr="00686938">
        <w:rPr>
          <w:sz w:val="28"/>
          <w:szCs w:val="28"/>
          <w:lang w:val="uk-UA"/>
        </w:rPr>
        <w:t xml:space="preserve"> </w:t>
      </w:r>
      <w:r w:rsidRPr="00686938">
        <w:rPr>
          <w:sz w:val="28"/>
          <w:szCs w:val="28"/>
        </w:rPr>
        <w:t>/</w:t>
      </w:r>
      <w:r w:rsidRPr="00686938">
        <w:rPr>
          <w:sz w:val="28"/>
          <w:szCs w:val="28"/>
          <w:lang w:val="uk-UA"/>
        </w:rPr>
        <w:t xml:space="preserve">                             </w:t>
      </w:r>
      <w:r w:rsidRPr="00686938">
        <w:rPr>
          <w:sz w:val="28"/>
          <w:szCs w:val="28"/>
        </w:rPr>
        <w:t xml:space="preserve"> </w:t>
      </w:r>
      <w:r w:rsidRPr="00686938">
        <w:rPr>
          <w:sz w:val="28"/>
          <w:szCs w:val="28"/>
          <w:lang w:val="uk-UA"/>
        </w:rPr>
        <w:t>І. Р. Вихованець. – К. : Наукова думка, 1987. – 232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40.  Вихованець І. Р.  Частини  мови в семантико-граматичному </w:t>
      </w:r>
      <w:r w:rsidRPr="00686938">
        <w:rPr>
          <w:sz w:val="28"/>
          <w:szCs w:val="28"/>
        </w:rPr>
        <w:t xml:space="preserve">   </w:t>
      </w:r>
      <w:r w:rsidRPr="00686938">
        <w:rPr>
          <w:sz w:val="28"/>
          <w:szCs w:val="28"/>
          <w:lang w:val="uk-UA"/>
        </w:rPr>
        <w:t>аспекті</w:t>
      </w:r>
      <w:r w:rsidRPr="00686938">
        <w:rPr>
          <w:sz w:val="28"/>
          <w:szCs w:val="28"/>
        </w:rPr>
        <w:t xml:space="preserve"> /</w:t>
      </w:r>
      <w:r w:rsidRPr="00686938">
        <w:rPr>
          <w:sz w:val="28"/>
          <w:szCs w:val="28"/>
          <w:lang w:val="uk-UA"/>
        </w:rPr>
        <w:t xml:space="preserve">   </w:t>
      </w:r>
      <w:r w:rsidRPr="00686938">
        <w:rPr>
          <w:sz w:val="28"/>
          <w:szCs w:val="28"/>
        </w:rPr>
        <w:t xml:space="preserve"> </w:t>
      </w:r>
      <w:r w:rsidRPr="00686938">
        <w:rPr>
          <w:sz w:val="28"/>
          <w:szCs w:val="28"/>
          <w:lang w:val="uk-UA"/>
        </w:rPr>
        <w:t>І. Р. Вихованець.  – К. : Наукова думка, 1988. – 256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41. Воронцова Г. Н.  Очерки  по  грамматике  английского  яз</w:t>
      </w:r>
      <w:r w:rsidRPr="00686938">
        <w:rPr>
          <w:sz w:val="28"/>
          <w:szCs w:val="28"/>
        </w:rPr>
        <w:t>ы</w:t>
      </w:r>
      <w:r w:rsidRPr="00686938">
        <w:rPr>
          <w:sz w:val="28"/>
          <w:szCs w:val="28"/>
          <w:lang w:val="uk-UA"/>
        </w:rPr>
        <w:t>ка</w:t>
      </w:r>
      <w:r w:rsidRPr="00686938">
        <w:rPr>
          <w:sz w:val="28"/>
          <w:szCs w:val="28"/>
        </w:rPr>
        <w:t xml:space="preserve"> / </w:t>
      </w:r>
      <w:r w:rsidRPr="00686938">
        <w:rPr>
          <w:sz w:val="28"/>
          <w:szCs w:val="28"/>
          <w:lang w:val="uk-UA"/>
        </w:rPr>
        <w:t xml:space="preserve">                 Г. Н. Воронцова. – М. : Изд-во литературы на иностранных языках, 1960. –   398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42. Гак В. Г.</w:t>
      </w:r>
      <w:r w:rsidRPr="00686938">
        <w:rPr>
          <w:sz w:val="28"/>
          <w:szCs w:val="28"/>
        </w:rPr>
        <w:t xml:space="preserve"> </w:t>
      </w:r>
      <w:r w:rsidRPr="00686938">
        <w:rPr>
          <w:sz w:val="28"/>
          <w:szCs w:val="28"/>
          <w:lang w:val="uk-UA"/>
        </w:rPr>
        <w:t>Теория и практика перевода</w:t>
      </w:r>
      <w:r w:rsidRPr="00686938">
        <w:rPr>
          <w:sz w:val="28"/>
          <w:szCs w:val="28"/>
        </w:rPr>
        <w:t xml:space="preserve"> / </w:t>
      </w:r>
      <w:r w:rsidRPr="00686938">
        <w:rPr>
          <w:sz w:val="28"/>
          <w:szCs w:val="28"/>
          <w:lang w:val="uk-UA"/>
        </w:rPr>
        <w:t xml:space="preserve"> В. Г.</w:t>
      </w:r>
      <w:r w:rsidRPr="00686938">
        <w:rPr>
          <w:sz w:val="28"/>
          <w:szCs w:val="28"/>
        </w:rPr>
        <w:t xml:space="preserve"> </w:t>
      </w:r>
      <w:r w:rsidRPr="00686938">
        <w:rPr>
          <w:sz w:val="28"/>
          <w:szCs w:val="28"/>
          <w:lang w:val="uk-UA"/>
        </w:rPr>
        <w:t>Гак, Б. Б. Григорьев.</w:t>
      </w:r>
      <w:r w:rsidRPr="00686938">
        <w:rPr>
          <w:sz w:val="28"/>
          <w:szCs w:val="28"/>
        </w:rPr>
        <w:t xml:space="preserve"> </w:t>
      </w:r>
      <w:r w:rsidRPr="00686938">
        <w:rPr>
          <w:sz w:val="28"/>
          <w:szCs w:val="28"/>
          <w:lang w:val="uk-UA"/>
        </w:rPr>
        <w:t xml:space="preserve">–    </w:t>
      </w:r>
      <w:r w:rsidRPr="00686938">
        <w:rPr>
          <w:sz w:val="28"/>
          <w:szCs w:val="28"/>
        </w:rPr>
        <w:t xml:space="preserve"> </w:t>
      </w:r>
      <w:r w:rsidRPr="00686938">
        <w:rPr>
          <w:sz w:val="28"/>
          <w:szCs w:val="28"/>
          <w:lang w:val="uk-UA"/>
        </w:rPr>
        <w:t>М. : Высшая школа, 1985. – 255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43. Гак В. Г. Коммуникативные трансформации и системность средств логического выделения во французском языке </w:t>
      </w:r>
      <w:r w:rsidRPr="00686938">
        <w:rPr>
          <w:sz w:val="28"/>
          <w:szCs w:val="28"/>
        </w:rPr>
        <w:t xml:space="preserve">/ </w:t>
      </w:r>
      <w:r w:rsidRPr="00686938">
        <w:rPr>
          <w:sz w:val="28"/>
          <w:szCs w:val="28"/>
          <w:lang w:val="uk-UA"/>
        </w:rPr>
        <w:t>В. Г. Гак // Филологические науки. – 1975. – № 5. – С. 49</w:t>
      </w:r>
      <w:r w:rsidRPr="00686938">
        <w:rPr>
          <w:sz w:val="28"/>
          <w:lang w:val="uk-UA"/>
        </w:rPr>
        <w:t>–</w:t>
      </w:r>
      <w:r w:rsidRPr="00686938">
        <w:rPr>
          <w:sz w:val="28"/>
          <w:szCs w:val="28"/>
          <w:lang w:val="uk-UA"/>
        </w:rPr>
        <w:t>59.</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44.  Гак В. Г. К типологии функциональных подходов к изучению языка </w:t>
      </w:r>
      <w:r w:rsidRPr="00686938">
        <w:rPr>
          <w:sz w:val="28"/>
          <w:szCs w:val="28"/>
        </w:rPr>
        <w:t xml:space="preserve">/ </w:t>
      </w:r>
      <w:r w:rsidRPr="00686938">
        <w:rPr>
          <w:sz w:val="28"/>
          <w:szCs w:val="28"/>
          <w:lang w:val="uk-UA"/>
        </w:rPr>
        <w:t xml:space="preserve">  В. Г. Гак // Проблемы функциональной грамматики. – М., 1985. – С. 5</w:t>
      </w:r>
      <w:r w:rsidRPr="00686938">
        <w:rPr>
          <w:sz w:val="28"/>
          <w:lang w:val="uk-UA"/>
        </w:rPr>
        <w:t>–</w:t>
      </w:r>
      <w:r w:rsidRPr="00686938">
        <w:rPr>
          <w:sz w:val="28"/>
          <w:szCs w:val="28"/>
          <w:lang w:val="uk-UA"/>
        </w:rPr>
        <w:t>15.</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45.  Гак В. Г. Сравнительная типология  французского и русского языков</w:t>
      </w:r>
      <w:r w:rsidRPr="00686938">
        <w:rPr>
          <w:sz w:val="28"/>
          <w:szCs w:val="28"/>
        </w:rPr>
        <w:t xml:space="preserve"> /</w:t>
      </w:r>
      <w:r w:rsidRPr="00686938">
        <w:rPr>
          <w:sz w:val="28"/>
          <w:szCs w:val="28"/>
          <w:lang w:val="uk-UA"/>
        </w:rPr>
        <w:t xml:space="preserve"> В. Г. Гак. – М. : Просвещение, 1989. – 288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46.  Гак В. Г. Языковые преобразования</w:t>
      </w:r>
      <w:r w:rsidRPr="00686938">
        <w:rPr>
          <w:sz w:val="28"/>
          <w:szCs w:val="28"/>
        </w:rPr>
        <w:t xml:space="preserve"> / В. Г. </w:t>
      </w:r>
      <w:r w:rsidRPr="00686938">
        <w:rPr>
          <w:sz w:val="28"/>
          <w:szCs w:val="28"/>
          <w:lang w:val="uk-UA"/>
        </w:rPr>
        <w:t xml:space="preserve">Гак. – М. : Языки русской культуры, 1998. – 763 с. </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47. Гальперин И. Р. Очерки по стилистике английского языка</w:t>
      </w:r>
      <w:r w:rsidRPr="00686938">
        <w:rPr>
          <w:sz w:val="28"/>
          <w:szCs w:val="28"/>
        </w:rPr>
        <w:t xml:space="preserve"> / </w:t>
      </w:r>
      <w:r w:rsidRPr="00686938">
        <w:rPr>
          <w:sz w:val="28"/>
          <w:szCs w:val="28"/>
          <w:lang w:val="uk-UA"/>
        </w:rPr>
        <w:t xml:space="preserve">                   И. Р. Гальперин. – М. : Изд-во лит. на иностр. яз., 1958. – 458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48.  Гальперин И. Р. Текст как объект лингвистического исследования</w:t>
      </w:r>
      <w:r w:rsidRPr="00686938">
        <w:rPr>
          <w:sz w:val="28"/>
          <w:szCs w:val="28"/>
        </w:rPr>
        <w:t xml:space="preserve"> / </w:t>
      </w:r>
      <w:r w:rsidRPr="00686938">
        <w:rPr>
          <w:sz w:val="28"/>
          <w:szCs w:val="28"/>
          <w:lang w:val="uk-UA"/>
        </w:rPr>
        <w:t xml:space="preserve">     И. Р. Гальперин. – М. : Наука, 1981.</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49. Ганич Д. І. Словник лінгвістичних термінів /</w:t>
      </w:r>
      <w:r w:rsidRPr="00686938">
        <w:rPr>
          <w:sz w:val="28"/>
          <w:szCs w:val="28"/>
        </w:rPr>
        <w:t xml:space="preserve"> </w:t>
      </w:r>
      <w:r w:rsidRPr="00686938">
        <w:rPr>
          <w:sz w:val="28"/>
          <w:szCs w:val="28"/>
          <w:lang w:val="uk-UA"/>
        </w:rPr>
        <w:t>Д. І. Ганич,                          І. С.  Олійник</w:t>
      </w:r>
      <w:r w:rsidRPr="00686938">
        <w:rPr>
          <w:sz w:val="28"/>
          <w:szCs w:val="28"/>
        </w:rPr>
        <w:t xml:space="preserve">. </w:t>
      </w:r>
      <w:r w:rsidRPr="00686938">
        <w:rPr>
          <w:sz w:val="28"/>
          <w:szCs w:val="28"/>
          <w:lang w:val="uk-UA"/>
        </w:rPr>
        <w:t>– К. : Вища школа, 1985. – 360 с.</w:t>
      </w:r>
    </w:p>
    <w:p w:rsidR="000451C4" w:rsidRPr="00686938" w:rsidRDefault="000451C4" w:rsidP="000451C4">
      <w:pPr>
        <w:tabs>
          <w:tab w:val="left" w:pos="360"/>
        </w:tabs>
        <w:spacing w:line="360" w:lineRule="auto"/>
        <w:ind w:firstLine="426"/>
        <w:jc w:val="both"/>
        <w:rPr>
          <w:sz w:val="28"/>
          <w:szCs w:val="28"/>
        </w:rPr>
      </w:pPr>
      <w:r w:rsidRPr="00686938">
        <w:rPr>
          <w:sz w:val="28"/>
          <w:szCs w:val="28"/>
          <w:lang w:val="uk-UA"/>
        </w:rPr>
        <w:t xml:space="preserve">50. </w:t>
      </w:r>
      <w:r w:rsidRPr="00686938">
        <w:rPr>
          <w:sz w:val="28"/>
          <w:szCs w:val="28"/>
        </w:rPr>
        <w:t>Гарбовский Н.</w:t>
      </w:r>
      <w:r w:rsidRPr="00686938">
        <w:rPr>
          <w:sz w:val="28"/>
          <w:szCs w:val="28"/>
          <w:lang w:val="uk-UA"/>
        </w:rPr>
        <w:t xml:space="preserve"> </w:t>
      </w:r>
      <w:r w:rsidRPr="00686938">
        <w:rPr>
          <w:sz w:val="28"/>
          <w:szCs w:val="28"/>
        </w:rPr>
        <w:t xml:space="preserve">К. Переводческие трансформации и обучение </w:t>
      </w:r>
      <w:r w:rsidRPr="00686938">
        <w:rPr>
          <w:sz w:val="28"/>
          <w:szCs w:val="28"/>
          <w:lang w:val="uk-UA"/>
        </w:rPr>
        <w:t xml:space="preserve">   </w:t>
      </w:r>
      <w:r w:rsidRPr="00686938">
        <w:rPr>
          <w:sz w:val="28"/>
          <w:szCs w:val="28"/>
        </w:rPr>
        <w:t xml:space="preserve"> переводу / Н.</w:t>
      </w:r>
      <w:r w:rsidRPr="00686938">
        <w:rPr>
          <w:sz w:val="28"/>
          <w:szCs w:val="28"/>
          <w:lang w:val="uk-UA"/>
        </w:rPr>
        <w:t xml:space="preserve"> </w:t>
      </w:r>
      <w:r w:rsidRPr="00686938">
        <w:rPr>
          <w:sz w:val="28"/>
          <w:szCs w:val="28"/>
        </w:rPr>
        <w:t>К. Гарбовский // Перевод как лингвистическая проблема. – М.</w:t>
      </w:r>
      <w:r w:rsidRPr="00686938">
        <w:rPr>
          <w:sz w:val="28"/>
          <w:szCs w:val="28"/>
          <w:lang w:val="uk-UA"/>
        </w:rPr>
        <w:t xml:space="preserve"> : Наука,</w:t>
      </w:r>
      <w:r w:rsidRPr="00686938">
        <w:rPr>
          <w:sz w:val="28"/>
          <w:szCs w:val="28"/>
        </w:rPr>
        <w:t xml:space="preserve"> 1982. – С. 13</w:t>
      </w:r>
      <w:r w:rsidRPr="00686938">
        <w:rPr>
          <w:sz w:val="28"/>
          <w:lang w:val="uk-UA"/>
        </w:rPr>
        <w:t>–</w:t>
      </w:r>
      <w:r w:rsidRPr="00686938">
        <w:rPr>
          <w:sz w:val="28"/>
          <w:szCs w:val="28"/>
        </w:rPr>
        <w:t>22.</w:t>
      </w:r>
    </w:p>
    <w:p w:rsidR="000451C4" w:rsidRPr="00686938" w:rsidRDefault="000451C4" w:rsidP="000451C4">
      <w:pPr>
        <w:spacing w:line="360" w:lineRule="auto"/>
        <w:ind w:firstLine="540"/>
        <w:jc w:val="both"/>
        <w:rPr>
          <w:sz w:val="28"/>
          <w:szCs w:val="28"/>
        </w:rPr>
      </w:pPr>
      <w:r w:rsidRPr="00686938">
        <w:rPr>
          <w:sz w:val="28"/>
          <w:szCs w:val="28"/>
        </w:rPr>
        <w:lastRenderedPageBreak/>
        <w:t xml:space="preserve">51. Гетьман З. О. Бездієслівні структури діалогічного тексту та їх переклад / З. О. Гетьман // Теорія і практика перекладу. – К. : КГУ ім. </w:t>
      </w:r>
      <w:r w:rsidRPr="00686938">
        <w:rPr>
          <w:sz w:val="28"/>
          <w:szCs w:val="28"/>
          <w:lang w:val="uk-UA"/>
        </w:rPr>
        <w:t xml:space="preserve">           </w:t>
      </w:r>
      <w:r w:rsidRPr="00686938">
        <w:rPr>
          <w:sz w:val="28"/>
          <w:szCs w:val="28"/>
        </w:rPr>
        <w:t>Т.Г. Шевченка, 1991. – Вип. 20. – С. 88</w:t>
      </w:r>
      <w:r w:rsidRPr="00686938">
        <w:rPr>
          <w:sz w:val="28"/>
          <w:lang w:val="uk-UA"/>
        </w:rPr>
        <w:t>–</w:t>
      </w:r>
      <w:r w:rsidRPr="00686938">
        <w:rPr>
          <w:sz w:val="28"/>
          <w:szCs w:val="28"/>
        </w:rPr>
        <w:t>95.</w:t>
      </w:r>
    </w:p>
    <w:p w:rsidR="000451C4" w:rsidRPr="00686938" w:rsidRDefault="000451C4" w:rsidP="000451C4">
      <w:pPr>
        <w:tabs>
          <w:tab w:val="left" w:pos="360"/>
          <w:tab w:val="left" w:pos="1080"/>
        </w:tabs>
        <w:spacing w:line="360" w:lineRule="auto"/>
        <w:ind w:firstLine="426"/>
        <w:jc w:val="both"/>
        <w:rPr>
          <w:sz w:val="28"/>
          <w:szCs w:val="28"/>
          <w:lang w:val="uk-UA"/>
        </w:rPr>
      </w:pPr>
      <w:r w:rsidRPr="00686938">
        <w:rPr>
          <w:sz w:val="28"/>
          <w:szCs w:val="28"/>
        </w:rPr>
        <w:t>52</w:t>
      </w:r>
      <w:r w:rsidRPr="00686938">
        <w:rPr>
          <w:sz w:val="28"/>
          <w:szCs w:val="28"/>
          <w:lang w:val="uk-UA"/>
        </w:rPr>
        <w:t>.</w:t>
      </w:r>
      <w:r w:rsidRPr="00686938">
        <w:rPr>
          <w:sz w:val="28"/>
          <w:szCs w:val="28"/>
        </w:rPr>
        <w:t xml:space="preserve"> </w:t>
      </w:r>
      <w:r w:rsidRPr="00686938">
        <w:rPr>
          <w:sz w:val="28"/>
          <w:szCs w:val="28"/>
          <w:lang w:val="uk-UA"/>
        </w:rPr>
        <w:t xml:space="preserve">Городенська К. Г. Деривація  синтаксичних  одиниць </w:t>
      </w:r>
      <w:r w:rsidRPr="00686938">
        <w:rPr>
          <w:sz w:val="28"/>
          <w:szCs w:val="28"/>
        </w:rPr>
        <w:t xml:space="preserve"> / </w:t>
      </w:r>
      <w:r w:rsidRPr="00686938">
        <w:rPr>
          <w:sz w:val="28"/>
          <w:szCs w:val="28"/>
          <w:lang w:val="uk-UA"/>
        </w:rPr>
        <w:t xml:space="preserve">                             </w:t>
      </w:r>
      <w:r w:rsidRPr="00686938">
        <w:rPr>
          <w:sz w:val="28"/>
          <w:szCs w:val="28"/>
        </w:rPr>
        <w:t xml:space="preserve">К. Г. </w:t>
      </w:r>
      <w:r w:rsidRPr="00686938">
        <w:rPr>
          <w:sz w:val="28"/>
          <w:szCs w:val="28"/>
          <w:lang w:val="uk-UA"/>
        </w:rPr>
        <w:t>Городенська. – К. : Наукова думка, 1991. – 191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53. Горпинич В. О. Морфологія української мови: підручник /                     В. О. Горпинич.  – Київ : Академія, 2004. – 336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54.  Гудманян А. Г. </w:t>
      </w:r>
      <w:r w:rsidRPr="00686938">
        <w:rPr>
          <w:sz w:val="28"/>
          <w:szCs w:val="28"/>
          <w:lang w:val="en-US"/>
        </w:rPr>
        <w:t>Translation</w:t>
      </w:r>
      <w:r w:rsidRPr="00686938">
        <w:rPr>
          <w:sz w:val="28"/>
          <w:szCs w:val="28"/>
          <w:lang w:val="uk-UA"/>
        </w:rPr>
        <w:t xml:space="preserve"> </w:t>
      </w:r>
      <w:r w:rsidRPr="00686938">
        <w:rPr>
          <w:sz w:val="28"/>
          <w:szCs w:val="28"/>
          <w:lang w:val="en-US"/>
        </w:rPr>
        <w:t>in</w:t>
      </w:r>
      <w:r w:rsidRPr="00686938">
        <w:rPr>
          <w:sz w:val="28"/>
          <w:szCs w:val="28"/>
          <w:lang w:val="uk-UA"/>
        </w:rPr>
        <w:t xml:space="preserve"> </w:t>
      </w:r>
      <w:r w:rsidRPr="00686938">
        <w:rPr>
          <w:sz w:val="28"/>
          <w:szCs w:val="28"/>
          <w:lang w:val="en-US"/>
        </w:rPr>
        <w:t>the</w:t>
      </w:r>
      <w:r w:rsidRPr="00686938">
        <w:rPr>
          <w:sz w:val="28"/>
          <w:szCs w:val="28"/>
          <w:lang w:val="uk-UA"/>
        </w:rPr>
        <w:t xml:space="preserve"> </w:t>
      </w:r>
      <w:r w:rsidRPr="00686938">
        <w:rPr>
          <w:sz w:val="28"/>
          <w:szCs w:val="28"/>
          <w:lang w:val="en-US"/>
        </w:rPr>
        <w:t>Sphere</w:t>
      </w:r>
      <w:r w:rsidRPr="00686938">
        <w:rPr>
          <w:sz w:val="28"/>
          <w:szCs w:val="28"/>
          <w:lang w:val="uk-UA"/>
        </w:rPr>
        <w:t xml:space="preserve"> </w:t>
      </w:r>
      <w:r w:rsidRPr="00686938">
        <w:rPr>
          <w:sz w:val="28"/>
          <w:szCs w:val="28"/>
          <w:lang w:val="en-US"/>
        </w:rPr>
        <w:t>of</w:t>
      </w:r>
      <w:r w:rsidRPr="00686938">
        <w:rPr>
          <w:sz w:val="28"/>
          <w:szCs w:val="28"/>
          <w:lang w:val="uk-UA"/>
        </w:rPr>
        <w:t xml:space="preserve"> </w:t>
      </w:r>
      <w:r w:rsidRPr="00686938">
        <w:rPr>
          <w:sz w:val="28"/>
          <w:szCs w:val="28"/>
          <w:lang w:val="en-US"/>
        </w:rPr>
        <w:t>Aviation</w:t>
      </w:r>
      <w:r w:rsidRPr="00686938">
        <w:rPr>
          <w:sz w:val="28"/>
          <w:szCs w:val="28"/>
          <w:lang w:val="uk-UA"/>
        </w:rPr>
        <w:t xml:space="preserve"> </w:t>
      </w:r>
      <w:r w:rsidRPr="00686938">
        <w:rPr>
          <w:sz w:val="28"/>
          <w:szCs w:val="28"/>
          <w:lang w:val="en-US"/>
        </w:rPr>
        <w:t>Security</w:t>
      </w:r>
      <w:r w:rsidRPr="00686938">
        <w:rPr>
          <w:sz w:val="28"/>
          <w:szCs w:val="28"/>
          <w:lang w:val="uk-UA"/>
        </w:rPr>
        <w:t>: навч. посібник / А. Г. Гудманян, Н. І. Іванова, О. В. Романенко. — К. : НАУ,       2007. — 108</w:t>
      </w:r>
      <w:r w:rsidRPr="000451C4">
        <w:rPr>
          <w:sz w:val="28"/>
          <w:szCs w:val="28"/>
          <w:lang w:val="uk-UA"/>
        </w:rPr>
        <w:t xml:space="preserve"> </w:t>
      </w:r>
      <w:r w:rsidRPr="00686938">
        <w:rPr>
          <w:sz w:val="28"/>
          <w:szCs w:val="28"/>
          <w:lang w:val="uk-UA"/>
        </w:rPr>
        <w:t>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55.  Джура А. С. Синтаксична транспозиція відмінкових форм (на матеріалі іменникових форм родового відмінка): дис. ... канд філол. </w:t>
      </w:r>
      <w:r w:rsidRPr="00686938">
        <w:rPr>
          <w:sz w:val="28"/>
          <w:szCs w:val="28"/>
        </w:rPr>
        <w:t>н</w:t>
      </w:r>
      <w:r w:rsidRPr="00686938">
        <w:rPr>
          <w:sz w:val="28"/>
          <w:szCs w:val="28"/>
          <w:lang w:val="uk-UA"/>
        </w:rPr>
        <w:t>аук : 10.02.01 /      А. С. Джура. – Луцьк, 1999. – 187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56. Демецька В.В. Теорія адаптації: крос-культурні та перекладознавчі проблеми / В.В. Демецька. – Херсон: МЧП “Норд”, 2007. – 378 с. </w:t>
      </w:r>
    </w:p>
    <w:p w:rsidR="000451C4" w:rsidRPr="00686938" w:rsidRDefault="000451C4" w:rsidP="000451C4">
      <w:pPr>
        <w:tabs>
          <w:tab w:val="left" w:pos="360"/>
        </w:tabs>
        <w:spacing w:line="360" w:lineRule="auto"/>
        <w:ind w:firstLine="426"/>
        <w:jc w:val="both"/>
        <w:rPr>
          <w:sz w:val="28"/>
          <w:szCs w:val="28"/>
        </w:rPr>
      </w:pPr>
      <w:r w:rsidRPr="00686938">
        <w:rPr>
          <w:sz w:val="28"/>
          <w:szCs w:val="28"/>
        </w:rPr>
        <w:t>57. Есперсен О. Философия грамматики / О. Есперсен ; [</w:t>
      </w:r>
      <w:r w:rsidRPr="00686938">
        <w:rPr>
          <w:sz w:val="28"/>
          <w:szCs w:val="28"/>
          <w:lang w:val="uk-UA"/>
        </w:rPr>
        <w:t>п</w:t>
      </w:r>
      <w:r w:rsidRPr="00686938">
        <w:rPr>
          <w:sz w:val="28"/>
          <w:szCs w:val="28"/>
        </w:rPr>
        <w:t xml:space="preserve">ер. с англ. </w:t>
      </w:r>
      <w:r w:rsidRPr="00686938">
        <w:rPr>
          <w:sz w:val="28"/>
          <w:szCs w:val="28"/>
          <w:lang w:val="uk-UA"/>
        </w:rPr>
        <w:t xml:space="preserve">          </w:t>
      </w:r>
      <w:r w:rsidRPr="00686938">
        <w:rPr>
          <w:sz w:val="28"/>
          <w:szCs w:val="28"/>
        </w:rPr>
        <w:t>В. В. Пас</w:t>
      </w:r>
      <w:r w:rsidRPr="00686938">
        <w:rPr>
          <w:sz w:val="28"/>
          <w:szCs w:val="28"/>
          <w:lang w:val="uk-UA"/>
        </w:rPr>
        <w:t>с</w:t>
      </w:r>
      <w:r w:rsidRPr="00686938">
        <w:rPr>
          <w:sz w:val="28"/>
          <w:szCs w:val="28"/>
        </w:rPr>
        <w:t xml:space="preserve">ека и С. П. Сафроновой]; </w:t>
      </w:r>
      <w:r w:rsidRPr="00686938">
        <w:rPr>
          <w:sz w:val="28"/>
          <w:szCs w:val="28"/>
          <w:lang w:val="uk-UA"/>
        </w:rPr>
        <w:t>п</w:t>
      </w:r>
      <w:r w:rsidRPr="00686938">
        <w:rPr>
          <w:sz w:val="28"/>
          <w:szCs w:val="28"/>
        </w:rPr>
        <w:t xml:space="preserve">од ред. и с предисл. проф. </w:t>
      </w:r>
      <w:r w:rsidRPr="00686938">
        <w:rPr>
          <w:sz w:val="28"/>
          <w:szCs w:val="28"/>
          <w:lang w:val="uk-UA"/>
        </w:rPr>
        <w:t xml:space="preserve">                         </w:t>
      </w:r>
      <w:r w:rsidRPr="00686938">
        <w:rPr>
          <w:sz w:val="28"/>
          <w:szCs w:val="28"/>
        </w:rPr>
        <w:t xml:space="preserve">Б. А.  Ильиша. – </w:t>
      </w:r>
      <w:r w:rsidRPr="00686938">
        <w:rPr>
          <w:sz w:val="28"/>
          <w:szCs w:val="28"/>
          <w:lang w:val="uk-UA"/>
        </w:rPr>
        <w:t xml:space="preserve"> </w:t>
      </w:r>
      <w:r w:rsidRPr="00686938">
        <w:rPr>
          <w:sz w:val="28"/>
          <w:szCs w:val="28"/>
        </w:rPr>
        <w:t xml:space="preserve"> М.</w:t>
      </w:r>
      <w:r w:rsidRPr="00686938">
        <w:rPr>
          <w:sz w:val="28"/>
          <w:szCs w:val="28"/>
          <w:lang w:val="uk-UA"/>
        </w:rPr>
        <w:t xml:space="preserve"> </w:t>
      </w:r>
      <w:r w:rsidRPr="00686938">
        <w:rPr>
          <w:sz w:val="28"/>
          <w:szCs w:val="28"/>
        </w:rPr>
        <w:t>: Изд-во иностр. лит-ры, 1958. – 404 с.</w:t>
      </w:r>
    </w:p>
    <w:p w:rsidR="000451C4" w:rsidRPr="00686938" w:rsidRDefault="000451C4" w:rsidP="000451C4">
      <w:pPr>
        <w:tabs>
          <w:tab w:val="left" w:pos="360"/>
          <w:tab w:val="left" w:pos="900"/>
        </w:tabs>
        <w:spacing w:line="360" w:lineRule="auto"/>
        <w:ind w:firstLine="426"/>
        <w:jc w:val="both"/>
        <w:rPr>
          <w:sz w:val="28"/>
          <w:szCs w:val="28"/>
          <w:lang w:val="uk-UA"/>
        </w:rPr>
      </w:pPr>
      <w:r w:rsidRPr="00686938">
        <w:rPr>
          <w:sz w:val="28"/>
          <w:szCs w:val="28"/>
        </w:rPr>
        <w:t>58. Ефимов А.</w:t>
      </w:r>
      <w:r w:rsidRPr="00686938">
        <w:rPr>
          <w:sz w:val="28"/>
          <w:szCs w:val="28"/>
          <w:lang w:val="uk-UA"/>
        </w:rPr>
        <w:t xml:space="preserve"> </w:t>
      </w:r>
      <w:r w:rsidRPr="00686938">
        <w:rPr>
          <w:sz w:val="28"/>
          <w:szCs w:val="28"/>
        </w:rPr>
        <w:t xml:space="preserve">И. </w:t>
      </w:r>
      <w:r w:rsidRPr="00686938">
        <w:rPr>
          <w:sz w:val="28"/>
          <w:szCs w:val="28"/>
          <w:lang w:val="uk-UA"/>
        </w:rPr>
        <w:t xml:space="preserve"> </w:t>
      </w:r>
      <w:r w:rsidRPr="00686938">
        <w:rPr>
          <w:sz w:val="28"/>
          <w:szCs w:val="28"/>
        </w:rPr>
        <w:t>О</w:t>
      </w:r>
      <w:r w:rsidRPr="00686938">
        <w:rPr>
          <w:sz w:val="28"/>
          <w:szCs w:val="28"/>
          <w:lang w:val="uk-UA"/>
        </w:rPr>
        <w:t xml:space="preserve"> </w:t>
      </w:r>
      <w:r w:rsidRPr="00686938">
        <w:rPr>
          <w:sz w:val="28"/>
          <w:szCs w:val="28"/>
        </w:rPr>
        <w:t xml:space="preserve"> языке</w:t>
      </w:r>
      <w:r w:rsidRPr="00686938">
        <w:rPr>
          <w:sz w:val="28"/>
          <w:szCs w:val="28"/>
          <w:lang w:val="uk-UA"/>
        </w:rPr>
        <w:t xml:space="preserve"> </w:t>
      </w:r>
      <w:r w:rsidRPr="00686938">
        <w:rPr>
          <w:sz w:val="28"/>
          <w:szCs w:val="28"/>
        </w:rPr>
        <w:t xml:space="preserve"> художественных </w:t>
      </w:r>
      <w:r w:rsidRPr="00686938">
        <w:rPr>
          <w:sz w:val="28"/>
          <w:szCs w:val="28"/>
          <w:lang w:val="uk-UA"/>
        </w:rPr>
        <w:t xml:space="preserve"> </w:t>
      </w:r>
      <w:r w:rsidRPr="00686938">
        <w:rPr>
          <w:sz w:val="28"/>
          <w:szCs w:val="28"/>
        </w:rPr>
        <w:t xml:space="preserve">произведений / </w:t>
      </w:r>
      <w:r w:rsidRPr="00686938">
        <w:rPr>
          <w:sz w:val="28"/>
          <w:szCs w:val="28"/>
          <w:lang w:val="uk-UA"/>
        </w:rPr>
        <w:t xml:space="preserve">                          </w:t>
      </w:r>
      <w:r w:rsidRPr="00686938">
        <w:rPr>
          <w:sz w:val="28"/>
          <w:szCs w:val="28"/>
        </w:rPr>
        <w:t>А. И.   Ефимов. – М.</w:t>
      </w:r>
      <w:r w:rsidRPr="00686938">
        <w:rPr>
          <w:sz w:val="28"/>
          <w:szCs w:val="28"/>
          <w:lang w:val="uk-UA"/>
        </w:rPr>
        <w:t xml:space="preserve"> </w:t>
      </w:r>
      <w:r w:rsidRPr="00686938">
        <w:rPr>
          <w:sz w:val="28"/>
          <w:szCs w:val="28"/>
        </w:rPr>
        <w:t>: Учпедгиз, 1954. – 258 с.</w:t>
      </w:r>
    </w:p>
    <w:p w:rsidR="000451C4" w:rsidRPr="00686938" w:rsidRDefault="000451C4" w:rsidP="000451C4">
      <w:pPr>
        <w:tabs>
          <w:tab w:val="left" w:pos="360"/>
        </w:tabs>
        <w:spacing w:line="360" w:lineRule="auto"/>
        <w:ind w:firstLine="426"/>
        <w:jc w:val="both"/>
        <w:rPr>
          <w:sz w:val="28"/>
          <w:szCs w:val="28"/>
        </w:rPr>
      </w:pPr>
      <w:r w:rsidRPr="00686938">
        <w:rPr>
          <w:sz w:val="28"/>
          <w:szCs w:val="28"/>
          <w:lang w:val="uk-UA"/>
        </w:rPr>
        <w:t>59. Жирмунский  В. М.  Об  аналитических  конструкциях</w:t>
      </w:r>
      <w:r w:rsidRPr="00686938">
        <w:rPr>
          <w:sz w:val="28"/>
          <w:szCs w:val="28"/>
        </w:rPr>
        <w:t xml:space="preserve"> / </w:t>
      </w:r>
      <w:r w:rsidRPr="00686938">
        <w:rPr>
          <w:sz w:val="28"/>
          <w:szCs w:val="28"/>
          <w:lang w:val="uk-UA"/>
        </w:rPr>
        <w:t xml:space="preserve">                             В. М.  Жирмунский // Аналитические конструкции в языках различных    типов. – </w:t>
      </w:r>
      <w:r w:rsidRPr="00686938">
        <w:rPr>
          <w:sz w:val="28"/>
          <w:szCs w:val="28"/>
        </w:rPr>
        <w:t xml:space="preserve">   </w:t>
      </w:r>
      <w:r w:rsidRPr="00686938">
        <w:rPr>
          <w:sz w:val="28"/>
          <w:szCs w:val="28"/>
          <w:lang w:val="uk-UA"/>
        </w:rPr>
        <w:t>М. – Л. : Наука, 1965. – С. 7</w:t>
      </w:r>
      <w:r w:rsidRPr="00686938">
        <w:rPr>
          <w:sz w:val="28"/>
          <w:lang w:val="uk-UA"/>
        </w:rPr>
        <w:t>–</w:t>
      </w:r>
      <w:r w:rsidRPr="00686938">
        <w:rPr>
          <w:sz w:val="28"/>
          <w:szCs w:val="28"/>
          <w:lang w:val="uk-UA"/>
        </w:rPr>
        <w:t>53.</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60.</w:t>
      </w:r>
      <w:r w:rsidRPr="00686938">
        <w:rPr>
          <w:sz w:val="28"/>
          <w:szCs w:val="28"/>
        </w:rPr>
        <w:t xml:space="preserve"> </w:t>
      </w:r>
      <w:r w:rsidRPr="00686938">
        <w:rPr>
          <w:sz w:val="28"/>
          <w:szCs w:val="28"/>
          <w:lang w:val="uk-UA"/>
        </w:rPr>
        <w:t>Жлуктенко  Ю. О.</w:t>
      </w:r>
      <w:r w:rsidRPr="00686938">
        <w:rPr>
          <w:sz w:val="28"/>
          <w:szCs w:val="28"/>
        </w:rPr>
        <w:t xml:space="preserve"> </w:t>
      </w:r>
      <w:r w:rsidRPr="00686938">
        <w:rPr>
          <w:sz w:val="28"/>
          <w:szCs w:val="28"/>
          <w:lang w:val="uk-UA"/>
        </w:rPr>
        <w:t xml:space="preserve">Проблеми  адекватності  перекладу </w:t>
      </w:r>
      <w:r w:rsidRPr="00686938">
        <w:rPr>
          <w:sz w:val="28"/>
          <w:szCs w:val="28"/>
        </w:rPr>
        <w:t xml:space="preserve">/ </w:t>
      </w:r>
      <w:r w:rsidRPr="00686938">
        <w:rPr>
          <w:sz w:val="28"/>
          <w:szCs w:val="28"/>
          <w:lang w:val="uk-UA"/>
        </w:rPr>
        <w:t xml:space="preserve">                           Ю. О.</w:t>
      </w:r>
      <w:r w:rsidRPr="00686938">
        <w:rPr>
          <w:sz w:val="28"/>
          <w:szCs w:val="28"/>
        </w:rPr>
        <w:t xml:space="preserve"> </w:t>
      </w:r>
      <w:r w:rsidRPr="00686938">
        <w:rPr>
          <w:sz w:val="28"/>
          <w:szCs w:val="28"/>
          <w:lang w:val="uk-UA"/>
        </w:rPr>
        <w:t>Жлуктенко, О. В. Двухжилов // Теорія і практика перекладу. – Київ, 1981. – Вип. 6. – С. 73</w:t>
      </w:r>
      <w:r w:rsidRPr="00686938">
        <w:rPr>
          <w:sz w:val="28"/>
          <w:lang w:val="uk-UA"/>
        </w:rPr>
        <w:t>–</w:t>
      </w:r>
      <w:r w:rsidRPr="00686938">
        <w:rPr>
          <w:sz w:val="28"/>
          <w:szCs w:val="28"/>
          <w:lang w:val="uk-UA"/>
        </w:rPr>
        <w:t>78.</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61. Жовтобрюх М. А. Українська літературна мова</w:t>
      </w:r>
      <w:r w:rsidRPr="00686938">
        <w:rPr>
          <w:sz w:val="28"/>
          <w:szCs w:val="28"/>
        </w:rPr>
        <w:t xml:space="preserve"> / </w:t>
      </w:r>
      <w:r w:rsidRPr="00686938">
        <w:rPr>
          <w:sz w:val="28"/>
          <w:szCs w:val="28"/>
          <w:lang w:val="uk-UA"/>
        </w:rPr>
        <w:t>М. А. Жовтобрюх. –   К. : Наукова думка, 1984. – 255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62. Журавльова Т. А. Особливості перекладу з англійської мови на українську</w:t>
      </w:r>
      <w:r w:rsidRPr="00686938">
        <w:rPr>
          <w:sz w:val="28"/>
          <w:szCs w:val="28"/>
        </w:rPr>
        <w:t xml:space="preserve"> / </w:t>
      </w:r>
      <w:r w:rsidRPr="00686938">
        <w:rPr>
          <w:sz w:val="28"/>
          <w:szCs w:val="28"/>
          <w:lang w:val="uk-UA"/>
        </w:rPr>
        <w:t xml:space="preserve"> Т. А. Журавльова. – Донецьк : Донбас, 1997. – 80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63. Загнітко А. П. Основи функціональної морфології української   мови /  А. П. Загнітко. – К. : Вища школа, 1991. – 77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lastRenderedPageBreak/>
        <w:t xml:space="preserve">64. Задорнова В. Я. Восприятие и интерпретация художественного   </w:t>
      </w:r>
      <w:r w:rsidRPr="00686938">
        <w:rPr>
          <w:sz w:val="28"/>
          <w:szCs w:val="28"/>
        </w:rPr>
        <w:t xml:space="preserve">   </w:t>
      </w:r>
      <w:r w:rsidRPr="00686938">
        <w:rPr>
          <w:sz w:val="28"/>
          <w:szCs w:val="28"/>
          <w:lang w:val="uk-UA"/>
        </w:rPr>
        <w:t>текста</w:t>
      </w:r>
      <w:r w:rsidRPr="00686938">
        <w:rPr>
          <w:sz w:val="28"/>
          <w:szCs w:val="28"/>
        </w:rPr>
        <w:t xml:space="preserve"> / В. Я. </w:t>
      </w:r>
      <w:r w:rsidRPr="00686938">
        <w:rPr>
          <w:sz w:val="28"/>
          <w:szCs w:val="28"/>
          <w:lang w:val="uk-UA"/>
        </w:rPr>
        <w:t>Задорнова.  – М. : Высшая школа, 1984. – 152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65. Золотова Г. А. Коммуникативная грамматика русского языка</w:t>
      </w:r>
      <w:r w:rsidRPr="00686938">
        <w:rPr>
          <w:sz w:val="28"/>
          <w:szCs w:val="28"/>
        </w:rPr>
        <w:t xml:space="preserve"> / </w:t>
      </w:r>
      <w:r w:rsidRPr="00686938">
        <w:rPr>
          <w:sz w:val="28"/>
          <w:szCs w:val="28"/>
          <w:lang w:val="uk-UA"/>
        </w:rPr>
        <w:t xml:space="preserve">              Г. А. Золотова, Н. К. Онипенко, М. Ю. Сидорова. – М. : Наука, 2004. –    246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66. Золотова Г. А. Предложение в языке. Синтаксическое поле предложения</w:t>
      </w:r>
      <w:r w:rsidRPr="00686938">
        <w:rPr>
          <w:sz w:val="28"/>
          <w:szCs w:val="28"/>
        </w:rPr>
        <w:t xml:space="preserve"> / Г. А. </w:t>
      </w:r>
      <w:r w:rsidRPr="00686938">
        <w:rPr>
          <w:sz w:val="28"/>
          <w:szCs w:val="28"/>
          <w:lang w:val="uk-UA"/>
        </w:rPr>
        <w:t>Золотова // Очерки функцинального синтаксиса русского языка. – М. : Наука, 1973. – С. 196</w:t>
      </w:r>
      <w:r w:rsidRPr="00686938">
        <w:rPr>
          <w:sz w:val="28"/>
          <w:lang w:val="uk-UA"/>
        </w:rPr>
        <w:t>–</w:t>
      </w:r>
      <w:r w:rsidRPr="00686938">
        <w:rPr>
          <w:sz w:val="28"/>
          <w:szCs w:val="28"/>
          <w:lang w:val="uk-UA"/>
        </w:rPr>
        <w:t>260.</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67. Зорівчак Р. П. Реалія і переклад (на матеріалі англомовних перекладів української прози)</w:t>
      </w:r>
      <w:r w:rsidRPr="00686938">
        <w:rPr>
          <w:sz w:val="28"/>
          <w:szCs w:val="28"/>
        </w:rPr>
        <w:t xml:space="preserve"> / Р. П. </w:t>
      </w:r>
      <w:r w:rsidRPr="00686938">
        <w:rPr>
          <w:sz w:val="28"/>
          <w:szCs w:val="28"/>
          <w:lang w:val="uk-UA"/>
        </w:rPr>
        <w:t>Зорівчак. – Львів : Вид-во при Львівському ун-ті, 1989. – 216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68. Зорівчак Р. П. Фразеологічна одиниця як перекладацька категорія</w:t>
      </w:r>
      <w:r w:rsidRPr="00686938">
        <w:rPr>
          <w:sz w:val="28"/>
          <w:szCs w:val="28"/>
        </w:rPr>
        <w:t xml:space="preserve"> /</w:t>
      </w:r>
      <w:r w:rsidRPr="00686938">
        <w:rPr>
          <w:sz w:val="28"/>
          <w:szCs w:val="28"/>
          <w:lang w:val="uk-UA"/>
        </w:rPr>
        <w:t xml:space="preserve">      </w:t>
      </w:r>
      <w:r w:rsidRPr="00686938">
        <w:rPr>
          <w:sz w:val="28"/>
          <w:szCs w:val="28"/>
        </w:rPr>
        <w:t xml:space="preserve"> Р. П. </w:t>
      </w:r>
      <w:r w:rsidRPr="00686938">
        <w:rPr>
          <w:sz w:val="28"/>
          <w:szCs w:val="28"/>
          <w:lang w:val="uk-UA"/>
        </w:rPr>
        <w:t>Зорівчак. – Л. : Вища школа, 1973. – 172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69. Иванова И. П. Теоретическая грамматика современного английского языка : учебник</w:t>
      </w:r>
      <w:r w:rsidRPr="00686938">
        <w:rPr>
          <w:sz w:val="28"/>
          <w:szCs w:val="28"/>
        </w:rPr>
        <w:t xml:space="preserve"> / И. П. </w:t>
      </w:r>
      <w:r w:rsidRPr="00686938">
        <w:rPr>
          <w:sz w:val="28"/>
          <w:szCs w:val="28"/>
          <w:lang w:val="uk-UA"/>
        </w:rPr>
        <w:t>Иванова, В. В. Бурлакова,</w:t>
      </w:r>
      <w:r w:rsidRPr="00686938">
        <w:rPr>
          <w:sz w:val="28"/>
          <w:szCs w:val="28"/>
        </w:rPr>
        <w:t xml:space="preserve"> </w:t>
      </w:r>
      <w:r w:rsidRPr="00686938">
        <w:rPr>
          <w:sz w:val="28"/>
          <w:szCs w:val="28"/>
          <w:lang w:val="uk-UA"/>
        </w:rPr>
        <w:t>Г. Г. Почепцов. – М. : Высшая школа, 1981. – 255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70. Иванов А. О.  Камень преткновения – Грамматический род </w:t>
      </w:r>
      <w:r w:rsidRPr="00686938">
        <w:rPr>
          <w:sz w:val="28"/>
          <w:szCs w:val="28"/>
        </w:rPr>
        <w:t>/</w:t>
      </w:r>
      <w:r w:rsidRPr="00686938">
        <w:rPr>
          <w:sz w:val="28"/>
          <w:szCs w:val="28"/>
          <w:lang w:val="uk-UA"/>
        </w:rPr>
        <w:t xml:space="preserve">                </w:t>
      </w:r>
      <w:r w:rsidRPr="00686938">
        <w:rPr>
          <w:sz w:val="28"/>
          <w:szCs w:val="28"/>
        </w:rPr>
        <w:t xml:space="preserve"> </w:t>
      </w:r>
      <w:r w:rsidRPr="00686938">
        <w:rPr>
          <w:sz w:val="28"/>
          <w:szCs w:val="28"/>
          <w:lang w:val="uk-UA"/>
        </w:rPr>
        <w:t xml:space="preserve">А. О.  Иванов // Теория и практика перевода. – К. : Наукова думка, 1987. –     </w:t>
      </w:r>
      <w:r w:rsidRPr="00686938">
        <w:rPr>
          <w:sz w:val="28"/>
          <w:szCs w:val="28"/>
          <w:lang w:val="en-US"/>
        </w:rPr>
        <w:t>C</w:t>
      </w:r>
      <w:r w:rsidRPr="00686938">
        <w:rPr>
          <w:sz w:val="28"/>
          <w:szCs w:val="28"/>
          <w:lang w:val="uk-UA"/>
        </w:rPr>
        <w:t>.</w:t>
      </w:r>
      <w:r w:rsidRPr="00686938">
        <w:rPr>
          <w:sz w:val="28"/>
          <w:szCs w:val="28"/>
        </w:rPr>
        <w:t xml:space="preserve">   </w:t>
      </w:r>
      <w:r w:rsidRPr="00686938">
        <w:rPr>
          <w:sz w:val="28"/>
          <w:szCs w:val="28"/>
          <w:lang w:val="uk-UA"/>
        </w:rPr>
        <w:t>99</w:t>
      </w:r>
      <w:r w:rsidRPr="00686938">
        <w:rPr>
          <w:sz w:val="28"/>
          <w:lang w:val="uk-UA"/>
        </w:rPr>
        <w:t>–</w:t>
      </w:r>
      <w:r w:rsidRPr="00686938">
        <w:rPr>
          <w:sz w:val="28"/>
          <w:szCs w:val="28"/>
          <w:lang w:val="uk-UA"/>
        </w:rPr>
        <w:t>104.</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71. Іванова І. Б. Українська мова : навч. посібник </w:t>
      </w:r>
      <w:r w:rsidRPr="00686938">
        <w:rPr>
          <w:sz w:val="28"/>
          <w:szCs w:val="28"/>
        </w:rPr>
        <w:t xml:space="preserve">/ </w:t>
      </w:r>
      <w:r w:rsidRPr="00686938">
        <w:rPr>
          <w:sz w:val="28"/>
          <w:szCs w:val="28"/>
          <w:lang w:val="uk-UA"/>
        </w:rPr>
        <w:t xml:space="preserve">І. Б. Іванова,                  Н. П. Дейнека, Г. П. Кондрашенко.  – Харків : Парус, 2006. – 424 с. </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72</w:t>
      </w:r>
      <w:r w:rsidRPr="00686938">
        <w:rPr>
          <w:sz w:val="28"/>
          <w:szCs w:val="28"/>
        </w:rPr>
        <w:t>.</w:t>
      </w:r>
      <w:r w:rsidRPr="00686938">
        <w:rPr>
          <w:sz w:val="28"/>
          <w:szCs w:val="28"/>
          <w:lang w:val="uk-UA"/>
        </w:rPr>
        <w:t xml:space="preserve"> Ильяш Б. А. Строй современного английского языка : </w:t>
      </w:r>
      <w:r w:rsidRPr="00686938">
        <w:rPr>
          <w:sz w:val="28"/>
          <w:szCs w:val="28"/>
        </w:rPr>
        <w:t>у</w:t>
      </w:r>
      <w:r w:rsidRPr="00686938">
        <w:rPr>
          <w:sz w:val="28"/>
          <w:szCs w:val="28"/>
          <w:lang w:val="uk-UA"/>
        </w:rPr>
        <w:t xml:space="preserve">чебник </w:t>
      </w:r>
      <w:r w:rsidRPr="00686938">
        <w:rPr>
          <w:sz w:val="28"/>
          <w:szCs w:val="28"/>
        </w:rPr>
        <w:t>[</w:t>
      </w:r>
      <w:r w:rsidRPr="00686938">
        <w:rPr>
          <w:sz w:val="28"/>
          <w:szCs w:val="28"/>
          <w:lang w:val="uk-UA"/>
        </w:rPr>
        <w:t>по курсу теоретической грамматики для студентов пед. институтов (на англ.    яз.)</w:t>
      </w:r>
      <w:r w:rsidRPr="00686938">
        <w:rPr>
          <w:sz w:val="28"/>
          <w:szCs w:val="28"/>
        </w:rPr>
        <w:t xml:space="preserve">] / </w:t>
      </w:r>
      <w:r w:rsidRPr="00686938">
        <w:rPr>
          <w:sz w:val="28"/>
          <w:szCs w:val="28"/>
          <w:lang w:val="uk-UA"/>
        </w:rPr>
        <w:t xml:space="preserve"> Б. А. Ильяш. – </w:t>
      </w:r>
      <w:r w:rsidRPr="00686938">
        <w:rPr>
          <w:sz w:val="28"/>
          <w:szCs w:val="28"/>
        </w:rPr>
        <w:t>[</w:t>
      </w:r>
      <w:r w:rsidRPr="00686938">
        <w:rPr>
          <w:sz w:val="28"/>
          <w:szCs w:val="28"/>
          <w:lang w:val="uk-UA"/>
        </w:rPr>
        <w:t>2-е изд., доп.</w:t>
      </w:r>
      <w:r w:rsidRPr="00686938">
        <w:rPr>
          <w:sz w:val="28"/>
          <w:szCs w:val="28"/>
        </w:rPr>
        <w:t>].</w:t>
      </w:r>
      <w:r w:rsidRPr="00686938">
        <w:rPr>
          <w:sz w:val="28"/>
          <w:szCs w:val="28"/>
          <w:lang w:val="uk-UA"/>
        </w:rPr>
        <w:t xml:space="preserve"> – Л. : Просвещение, 1971. – 365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73. Иртеньева Н. Ф. Теоретическая грамматика английского языка</w:t>
      </w:r>
      <w:r w:rsidRPr="00686938">
        <w:rPr>
          <w:sz w:val="28"/>
          <w:szCs w:val="28"/>
        </w:rPr>
        <w:t xml:space="preserve"> /</w:t>
      </w:r>
      <w:r w:rsidRPr="00686938">
        <w:rPr>
          <w:sz w:val="28"/>
          <w:szCs w:val="28"/>
          <w:lang w:val="uk-UA"/>
        </w:rPr>
        <w:t xml:space="preserve">          </w:t>
      </w:r>
      <w:r w:rsidRPr="00686938">
        <w:rPr>
          <w:sz w:val="28"/>
          <w:szCs w:val="28"/>
        </w:rPr>
        <w:t xml:space="preserve"> Н. Ф. </w:t>
      </w:r>
      <w:r w:rsidRPr="00686938">
        <w:rPr>
          <w:sz w:val="28"/>
          <w:szCs w:val="28"/>
          <w:lang w:val="uk-UA"/>
        </w:rPr>
        <w:t>Иртеньева.  – М. : Высшая  школа, 1969. – 279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74. Исследования по общей теории грамматики / </w:t>
      </w:r>
      <w:r w:rsidRPr="00686938">
        <w:rPr>
          <w:sz w:val="28"/>
          <w:szCs w:val="28"/>
        </w:rPr>
        <w:t>[</w:t>
      </w:r>
      <w:r w:rsidRPr="00686938">
        <w:rPr>
          <w:sz w:val="28"/>
          <w:szCs w:val="28"/>
          <w:lang w:val="uk-UA"/>
        </w:rPr>
        <w:t>отв. ред. д.ф.н.</w:t>
      </w:r>
      <w:r w:rsidRPr="00686938">
        <w:rPr>
          <w:sz w:val="28"/>
          <w:szCs w:val="28"/>
        </w:rPr>
        <w:t xml:space="preserve"> </w:t>
      </w:r>
      <w:r w:rsidRPr="00686938">
        <w:rPr>
          <w:sz w:val="28"/>
          <w:szCs w:val="28"/>
          <w:lang w:val="uk-UA"/>
        </w:rPr>
        <w:t xml:space="preserve">                В. Н. Ярцева]. – М. : Наука, 1968. – 300 с.</w:t>
      </w:r>
    </w:p>
    <w:p w:rsidR="000451C4" w:rsidRPr="00686938" w:rsidRDefault="000451C4" w:rsidP="000451C4">
      <w:pPr>
        <w:tabs>
          <w:tab w:val="left" w:pos="360"/>
        </w:tabs>
        <w:spacing w:line="360" w:lineRule="auto"/>
        <w:ind w:firstLine="426"/>
        <w:jc w:val="both"/>
        <w:rPr>
          <w:sz w:val="28"/>
          <w:szCs w:val="28"/>
        </w:rPr>
      </w:pPr>
      <w:r w:rsidRPr="00686938">
        <w:rPr>
          <w:sz w:val="28"/>
          <w:szCs w:val="28"/>
          <w:lang w:val="uk-UA"/>
        </w:rPr>
        <w:t>75. Історія української мови: Морфологія / [відп. ред. В. В</w:t>
      </w:r>
      <w:r w:rsidRPr="00686938">
        <w:rPr>
          <w:sz w:val="28"/>
          <w:szCs w:val="28"/>
        </w:rPr>
        <w:t>.</w:t>
      </w:r>
      <w:r w:rsidRPr="00686938">
        <w:rPr>
          <w:sz w:val="28"/>
          <w:szCs w:val="28"/>
          <w:lang w:val="uk-UA"/>
        </w:rPr>
        <w:t xml:space="preserve"> Німчук]</w:t>
      </w:r>
      <w:r w:rsidRPr="00686938">
        <w:rPr>
          <w:sz w:val="28"/>
          <w:szCs w:val="28"/>
        </w:rPr>
        <w:t>.</w:t>
      </w:r>
      <w:r w:rsidRPr="00686938">
        <w:rPr>
          <w:sz w:val="28"/>
          <w:szCs w:val="28"/>
          <w:lang w:val="uk-UA"/>
        </w:rPr>
        <w:t xml:space="preserve">  – К.</w:t>
      </w:r>
      <w:r w:rsidRPr="00686938">
        <w:rPr>
          <w:sz w:val="28"/>
          <w:szCs w:val="28"/>
        </w:rPr>
        <w:t xml:space="preserve"> </w:t>
      </w:r>
      <w:r w:rsidRPr="00686938">
        <w:rPr>
          <w:sz w:val="28"/>
          <w:szCs w:val="28"/>
          <w:lang w:val="uk-UA"/>
        </w:rPr>
        <w:t xml:space="preserve">: Наукова думка, 1978. – 539 с. </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76. Історія української мови: Синтаксис</w:t>
      </w:r>
      <w:r w:rsidRPr="00686938">
        <w:rPr>
          <w:sz w:val="28"/>
          <w:szCs w:val="28"/>
        </w:rPr>
        <w:t xml:space="preserve"> / </w:t>
      </w:r>
      <w:r w:rsidRPr="00686938">
        <w:rPr>
          <w:sz w:val="28"/>
          <w:szCs w:val="28"/>
          <w:lang w:val="uk-UA"/>
        </w:rPr>
        <w:t xml:space="preserve">[авт. тексту В. В. Німчук].  – К. : Наукова думка, 1983. – 503 с. </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lastRenderedPageBreak/>
        <w:t xml:space="preserve">77. Кадомцева Л. О. Українська мова. Синтаксис простого речення </w:t>
      </w:r>
      <w:r w:rsidRPr="00686938">
        <w:rPr>
          <w:sz w:val="28"/>
          <w:szCs w:val="28"/>
        </w:rPr>
        <w:t xml:space="preserve">/ </w:t>
      </w:r>
      <w:r w:rsidRPr="00686938">
        <w:rPr>
          <w:sz w:val="28"/>
          <w:szCs w:val="28"/>
          <w:lang w:val="uk-UA"/>
        </w:rPr>
        <w:t xml:space="preserve">         </w:t>
      </w:r>
      <w:r w:rsidRPr="00686938">
        <w:rPr>
          <w:sz w:val="28"/>
          <w:szCs w:val="28"/>
        </w:rPr>
        <w:t xml:space="preserve">Л. О. </w:t>
      </w:r>
      <w:r w:rsidRPr="00686938">
        <w:rPr>
          <w:sz w:val="28"/>
          <w:szCs w:val="28"/>
          <w:lang w:val="uk-UA"/>
        </w:rPr>
        <w:t>Кадомцева.  – К. : Вища школа, 1985. – 125 с.</w:t>
      </w:r>
    </w:p>
    <w:p w:rsidR="000451C4" w:rsidRPr="00686938" w:rsidRDefault="000451C4" w:rsidP="000451C4">
      <w:pPr>
        <w:tabs>
          <w:tab w:val="left" w:pos="360"/>
        </w:tabs>
        <w:spacing w:line="360" w:lineRule="auto"/>
        <w:ind w:firstLine="426"/>
        <w:jc w:val="both"/>
        <w:rPr>
          <w:sz w:val="28"/>
          <w:szCs w:val="28"/>
        </w:rPr>
      </w:pPr>
      <w:r w:rsidRPr="00686938">
        <w:rPr>
          <w:sz w:val="28"/>
          <w:szCs w:val="28"/>
          <w:lang w:val="uk-UA"/>
        </w:rPr>
        <w:t xml:space="preserve">78. Казакова Т. А. Практические основы перевода. </w:t>
      </w:r>
      <w:r w:rsidRPr="00686938">
        <w:rPr>
          <w:sz w:val="28"/>
          <w:szCs w:val="28"/>
          <w:lang w:val="en-US"/>
        </w:rPr>
        <w:t>English</w:t>
      </w:r>
      <w:r w:rsidRPr="00686938">
        <w:rPr>
          <w:sz w:val="28"/>
          <w:szCs w:val="28"/>
        </w:rPr>
        <w:t>-</w:t>
      </w:r>
      <w:r w:rsidRPr="00686938">
        <w:rPr>
          <w:sz w:val="28"/>
          <w:szCs w:val="28"/>
          <w:lang w:val="en-US"/>
        </w:rPr>
        <w:t>Russian</w:t>
      </w:r>
      <w:r w:rsidRPr="00686938">
        <w:rPr>
          <w:sz w:val="28"/>
          <w:szCs w:val="28"/>
        </w:rPr>
        <w:t xml:space="preserve">. – Серия: Изучаем иностранные языки / Т. А. </w:t>
      </w:r>
      <w:r w:rsidRPr="00686938">
        <w:rPr>
          <w:sz w:val="28"/>
          <w:szCs w:val="28"/>
          <w:lang w:val="uk-UA"/>
        </w:rPr>
        <w:t xml:space="preserve">Казакова. </w:t>
      </w:r>
      <w:r w:rsidRPr="00686938">
        <w:rPr>
          <w:sz w:val="28"/>
          <w:szCs w:val="28"/>
        </w:rPr>
        <w:t>– СПб.</w:t>
      </w:r>
      <w:r w:rsidRPr="00686938">
        <w:rPr>
          <w:sz w:val="28"/>
          <w:szCs w:val="28"/>
          <w:lang w:val="uk-UA"/>
        </w:rPr>
        <w:t xml:space="preserve"> </w:t>
      </w:r>
      <w:r w:rsidRPr="00686938">
        <w:rPr>
          <w:sz w:val="28"/>
          <w:szCs w:val="28"/>
        </w:rPr>
        <w:t>: Союз,   2001. – 320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rPr>
        <w:t>79. Карабан</w:t>
      </w:r>
      <w:r w:rsidRPr="00686938">
        <w:rPr>
          <w:sz w:val="28"/>
          <w:szCs w:val="28"/>
          <w:lang w:val="uk-UA"/>
        </w:rPr>
        <w:t xml:space="preserve"> </w:t>
      </w:r>
      <w:r w:rsidRPr="00686938">
        <w:rPr>
          <w:sz w:val="28"/>
          <w:szCs w:val="28"/>
        </w:rPr>
        <w:t>В.</w:t>
      </w:r>
      <w:r w:rsidRPr="00686938">
        <w:rPr>
          <w:sz w:val="28"/>
          <w:szCs w:val="28"/>
          <w:lang w:val="uk-UA"/>
        </w:rPr>
        <w:t xml:space="preserve"> І</w:t>
      </w:r>
      <w:r w:rsidRPr="00686938">
        <w:rPr>
          <w:sz w:val="28"/>
          <w:szCs w:val="28"/>
        </w:rPr>
        <w:t>.</w:t>
      </w:r>
      <w:r w:rsidRPr="00686938">
        <w:rPr>
          <w:sz w:val="28"/>
          <w:szCs w:val="28"/>
          <w:lang w:val="uk-UA"/>
        </w:rPr>
        <w:t xml:space="preserve"> Попередження інтерференції мови оригіналу в перекладі (вибрані граматичні та лексичні проблеми перекладу з української мови на англійську): навчальний посібник</w:t>
      </w:r>
      <w:r w:rsidRPr="00686938">
        <w:rPr>
          <w:sz w:val="28"/>
          <w:szCs w:val="28"/>
        </w:rPr>
        <w:t xml:space="preserve"> / В. </w:t>
      </w:r>
      <w:r w:rsidRPr="00686938">
        <w:rPr>
          <w:sz w:val="28"/>
          <w:szCs w:val="28"/>
          <w:lang w:val="uk-UA"/>
        </w:rPr>
        <w:t xml:space="preserve">І. </w:t>
      </w:r>
      <w:r w:rsidRPr="00686938">
        <w:rPr>
          <w:sz w:val="28"/>
          <w:szCs w:val="28"/>
        </w:rPr>
        <w:t>Карабан,</w:t>
      </w:r>
      <w:r w:rsidRPr="00686938">
        <w:rPr>
          <w:sz w:val="28"/>
          <w:szCs w:val="28"/>
          <w:lang w:val="uk-UA"/>
        </w:rPr>
        <w:t xml:space="preserve"> </w:t>
      </w:r>
      <w:r w:rsidRPr="00686938">
        <w:rPr>
          <w:sz w:val="28"/>
          <w:szCs w:val="28"/>
        </w:rPr>
        <w:t>О.</w:t>
      </w:r>
      <w:r w:rsidRPr="00686938">
        <w:rPr>
          <w:sz w:val="28"/>
          <w:szCs w:val="28"/>
          <w:lang w:val="uk-UA"/>
        </w:rPr>
        <w:t xml:space="preserve"> </w:t>
      </w:r>
      <w:r w:rsidRPr="00686938">
        <w:rPr>
          <w:sz w:val="28"/>
          <w:szCs w:val="28"/>
        </w:rPr>
        <w:t>В. Борисова,</w:t>
      </w:r>
      <w:r w:rsidRPr="00686938">
        <w:rPr>
          <w:sz w:val="28"/>
          <w:szCs w:val="28"/>
          <w:lang w:val="uk-UA"/>
        </w:rPr>
        <w:t xml:space="preserve">                      Б. М.</w:t>
      </w:r>
      <w:r w:rsidRPr="00686938">
        <w:rPr>
          <w:sz w:val="28"/>
          <w:szCs w:val="28"/>
        </w:rPr>
        <w:t xml:space="preserve"> </w:t>
      </w:r>
      <w:r w:rsidRPr="00686938">
        <w:rPr>
          <w:sz w:val="28"/>
          <w:szCs w:val="28"/>
          <w:lang w:val="uk-UA"/>
        </w:rPr>
        <w:t>Колодій. – Вінниця : Нова книга, 2003. – 208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80. Карабан В. І.</w:t>
      </w:r>
      <w:r w:rsidRPr="00686938">
        <w:rPr>
          <w:sz w:val="28"/>
          <w:szCs w:val="28"/>
        </w:rPr>
        <w:t xml:space="preserve"> </w:t>
      </w:r>
      <w:r w:rsidRPr="00686938">
        <w:rPr>
          <w:sz w:val="28"/>
          <w:szCs w:val="28"/>
          <w:lang w:val="uk-UA"/>
        </w:rPr>
        <w:t xml:space="preserve">Теорія і практика перекладу з української мови на англійську мову: навчальний посібник-довідник </w:t>
      </w:r>
      <w:r w:rsidRPr="00686938">
        <w:rPr>
          <w:sz w:val="28"/>
          <w:szCs w:val="28"/>
        </w:rPr>
        <w:t>[</w:t>
      </w:r>
      <w:r w:rsidRPr="00686938">
        <w:rPr>
          <w:sz w:val="28"/>
          <w:szCs w:val="28"/>
          <w:lang w:val="uk-UA"/>
        </w:rPr>
        <w:t>для студентів вищих закладів освіти</w:t>
      </w:r>
      <w:r w:rsidRPr="00686938">
        <w:rPr>
          <w:sz w:val="28"/>
          <w:szCs w:val="28"/>
        </w:rPr>
        <w:t xml:space="preserve">] / </w:t>
      </w:r>
      <w:r w:rsidRPr="00686938">
        <w:rPr>
          <w:sz w:val="28"/>
          <w:szCs w:val="28"/>
          <w:lang w:val="uk-UA"/>
        </w:rPr>
        <w:t>В. І.</w:t>
      </w:r>
      <w:r w:rsidRPr="00686938">
        <w:rPr>
          <w:sz w:val="28"/>
          <w:szCs w:val="28"/>
        </w:rPr>
        <w:t xml:space="preserve"> </w:t>
      </w:r>
      <w:r w:rsidRPr="00686938">
        <w:rPr>
          <w:sz w:val="28"/>
          <w:szCs w:val="28"/>
          <w:lang w:val="uk-UA"/>
        </w:rPr>
        <w:t>Карабан, Дж.</w:t>
      </w:r>
      <w:r w:rsidRPr="00686938">
        <w:rPr>
          <w:sz w:val="28"/>
          <w:szCs w:val="28"/>
        </w:rPr>
        <w:t xml:space="preserve"> </w:t>
      </w:r>
      <w:r w:rsidRPr="00686938">
        <w:rPr>
          <w:sz w:val="28"/>
          <w:szCs w:val="28"/>
          <w:lang w:val="uk-UA"/>
        </w:rPr>
        <w:t xml:space="preserve">Мейс. – Вінниця : Нова книга, 2003. – </w:t>
      </w:r>
      <w:r w:rsidRPr="00686938">
        <w:rPr>
          <w:sz w:val="28"/>
          <w:szCs w:val="28"/>
        </w:rPr>
        <w:t xml:space="preserve"> </w:t>
      </w:r>
      <w:r w:rsidRPr="00686938">
        <w:rPr>
          <w:sz w:val="28"/>
          <w:szCs w:val="28"/>
          <w:lang w:val="uk-UA"/>
        </w:rPr>
        <w:t>208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81. Карабан В. І. Переклад англійської наукової і технічної літератури: Граматичні труднощі, лексичні, термінологічні та жанрово-стилістичні проблеми /  В. І. Карабан. – [Вид. 4-е]. – Вінниця : Нова книга, 2004. – 576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82. Карабан В. І. Переклад англійської наукової і технічної літератури: посібник-довідник / В. І. Карабан.  – Вінниця : Нова книга, 2001. – 271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83. Карабан В. І. Переклад англійської наукової і технічної літератури: посібник-довідник / В. І. Карабан. – Вінниця : Нова книга, 2001. –</w:t>
      </w:r>
      <w:r w:rsidRPr="00686938">
        <w:rPr>
          <w:sz w:val="28"/>
          <w:szCs w:val="28"/>
        </w:rPr>
        <w:t xml:space="preserve">  </w:t>
      </w:r>
      <w:r w:rsidRPr="00686938">
        <w:rPr>
          <w:sz w:val="28"/>
          <w:szCs w:val="28"/>
          <w:lang w:val="uk-UA"/>
        </w:rPr>
        <w:t xml:space="preserve">Частина </w:t>
      </w:r>
      <w:r w:rsidRPr="00686938">
        <w:rPr>
          <w:sz w:val="28"/>
          <w:szCs w:val="28"/>
        </w:rPr>
        <w:t xml:space="preserve"> </w:t>
      </w:r>
      <w:r w:rsidRPr="00686938">
        <w:rPr>
          <w:sz w:val="28"/>
          <w:szCs w:val="28"/>
          <w:lang w:val="uk-UA"/>
        </w:rPr>
        <w:t xml:space="preserve">   </w:t>
      </w:r>
      <w:r w:rsidRPr="00686938">
        <w:rPr>
          <w:sz w:val="28"/>
          <w:szCs w:val="28"/>
        </w:rPr>
        <w:t xml:space="preserve">  </w:t>
      </w:r>
      <w:r w:rsidRPr="00686938">
        <w:rPr>
          <w:sz w:val="28"/>
          <w:szCs w:val="28"/>
          <w:lang w:val="uk-UA"/>
        </w:rPr>
        <w:t>2 : Лексичні труднощі. – 303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84. Карабанова О. О. Переводческие трансформации как понятие и явление: дис. ... канд. филол. </w:t>
      </w:r>
      <w:r w:rsidRPr="00686938">
        <w:rPr>
          <w:sz w:val="28"/>
          <w:szCs w:val="28"/>
        </w:rPr>
        <w:t>н</w:t>
      </w:r>
      <w:r w:rsidRPr="00686938">
        <w:rPr>
          <w:sz w:val="28"/>
          <w:szCs w:val="28"/>
          <w:lang w:val="uk-UA"/>
        </w:rPr>
        <w:t>аук : 10.02.16</w:t>
      </w:r>
      <w:r w:rsidRPr="00686938">
        <w:rPr>
          <w:sz w:val="28"/>
          <w:szCs w:val="28"/>
        </w:rPr>
        <w:t xml:space="preserve"> / </w:t>
      </w:r>
      <w:r w:rsidRPr="00686938">
        <w:rPr>
          <w:sz w:val="28"/>
          <w:szCs w:val="28"/>
          <w:lang w:val="uk-UA"/>
        </w:rPr>
        <w:t xml:space="preserve"> О. О. Карабанова. – М, 2000. – 166 с.</w:t>
      </w:r>
    </w:p>
    <w:p w:rsidR="000451C4" w:rsidRPr="00686938" w:rsidRDefault="000451C4" w:rsidP="000451C4">
      <w:pPr>
        <w:tabs>
          <w:tab w:val="left" w:pos="360"/>
          <w:tab w:val="left" w:pos="900"/>
        </w:tabs>
        <w:spacing w:line="360" w:lineRule="auto"/>
        <w:ind w:firstLine="426"/>
        <w:jc w:val="both"/>
        <w:rPr>
          <w:sz w:val="28"/>
          <w:szCs w:val="28"/>
          <w:lang w:val="uk-UA"/>
        </w:rPr>
      </w:pPr>
      <w:r w:rsidRPr="00686938">
        <w:rPr>
          <w:sz w:val="28"/>
          <w:szCs w:val="28"/>
          <w:lang w:val="uk-UA"/>
        </w:rPr>
        <w:t>85. Каращук П. М.  Словообразование   английского  языка</w:t>
      </w:r>
      <w:r w:rsidRPr="00686938">
        <w:rPr>
          <w:sz w:val="28"/>
          <w:szCs w:val="28"/>
        </w:rPr>
        <w:t xml:space="preserve"> </w:t>
      </w:r>
      <w:r w:rsidRPr="00686938">
        <w:rPr>
          <w:sz w:val="28"/>
          <w:szCs w:val="28"/>
          <w:lang w:val="uk-UA"/>
        </w:rPr>
        <w:t xml:space="preserve"> </w:t>
      </w:r>
      <w:r w:rsidRPr="00686938">
        <w:rPr>
          <w:sz w:val="28"/>
          <w:szCs w:val="28"/>
        </w:rPr>
        <w:t>/</w:t>
      </w:r>
      <w:r w:rsidRPr="00686938">
        <w:rPr>
          <w:sz w:val="28"/>
          <w:szCs w:val="28"/>
          <w:lang w:val="uk-UA"/>
        </w:rPr>
        <w:t xml:space="preserve">                           </w:t>
      </w:r>
      <w:r w:rsidRPr="00686938">
        <w:rPr>
          <w:sz w:val="28"/>
          <w:szCs w:val="28"/>
        </w:rPr>
        <w:t xml:space="preserve"> </w:t>
      </w:r>
      <w:r w:rsidRPr="00686938">
        <w:rPr>
          <w:sz w:val="28"/>
          <w:szCs w:val="28"/>
          <w:lang w:val="uk-UA"/>
        </w:rPr>
        <w:t xml:space="preserve">П. М. </w:t>
      </w:r>
      <w:r w:rsidRPr="00686938">
        <w:rPr>
          <w:sz w:val="28"/>
          <w:szCs w:val="28"/>
        </w:rPr>
        <w:t xml:space="preserve"> </w:t>
      </w:r>
      <w:r w:rsidRPr="00686938">
        <w:rPr>
          <w:sz w:val="28"/>
          <w:szCs w:val="28"/>
          <w:lang w:val="uk-UA"/>
        </w:rPr>
        <w:t>Каращук. – М. : Высшая школа, 1977. – 303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86. Каранська М. У. Синтаксис сучасної української літературної</w:t>
      </w:r>
      <w:r w:rsidRPr="00686938">
        <w:rPr>
          <w:sz w:val="28"/>
          <w:szCs w:val="28"/>
        </w:rPr>
        <w:t xml:space="preserve"> </w:t>
      </w:r>
      <w:r w:rsidRPr="00686938">
        <w:rPr>
          <w:sz w:val="28"/>
          <w:szCs w:val="28"/>
          <w:lang w:val="uk-UA"/>
        </w:rPr>
        <w:t xml:space="preserve"> мови</w:t>
      </w:r>
      <w:r w:rsidRPr="00686938">
        <w:rPr>
          <w:sz w:val="28"/>
          <w:szCs w:val="28"/>
        </w:rPr>
        <w:t xml:space="preserve"> / </w:t>
      </w:r>
      <w:r w:rsidRPr="00686938">
        <w:rPr>
          <w:sz w:val="28"/>
          <w:szCs w:val="28"/>
          <w:lang w:val="uk-UA"/>
        </w:rPr>
        <w:t>М. У. Каранська. – К. : НМК ВО, 1992. – 399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87. Катцер Ю. Перевод причастий с русского языка на английский </w:t>
      </w:r>
      <w:r w:rsidRPr="00686938">
        <w:rPr>
          <w:sz w:val="28"/>
          <w:szCs w:val="28"/>
        </w:rPr>
        <w:t xml:space="preserve">/ </w:t>
      </w:r>
      <w:r w:rsidRPr="00686938">
        <w:rPr>
          <w:sz w:val="28"/>
          <w:szCs w:val="28"/>
          <w:lang w:val="uk-UA"/>
        </w:rPr>
        <w:t xml:space="preserve">         Ю.</w:t>
      </w:r>
      <w:r w:rsidRPr="00686938">
        <w:rPr>
          <w:sz w:val="28"/>
          <w:szCs w:val="28"/>
        </w:rPr>
        <w:t xml:space="preserve"> </w:t>
      </w:r>
      <w:r w:rsidRPr="00686938">
        <w:rPr>
          <w:sz w:val="28"/>
          <w:szCs w:val="28"/>
          <w:lang w:val="uk-UA"/>
        </w:rPr>
        <w:t>Катцер, А.</w:t>
      </w:r>
      <w:r w:rsidRPr="00686938">
        <w:rPr>
          <w:sz w:val="28"/>
          <w:szCs w:val="28"/>
        </w:rPr>
        <w:t xml:space="preserve"> </w:t>
      </w:r>
      <w:r w:rsidRPr="00686938">
        <w:rPr>
          <w:sz w:val="28"/>
          <w:szCs w:val="28"/>
          <w:lang w:val="uk-UA"/>
        </w:rPr>
        <w:t>Кунин // Тетради переводчика. – 1963. – №1. – С. 77</w:t>
      </w:r>
      <w:r w:rsidRPr="00686938">
        <w:rPr>
          <w:sz w:val="28"/>
          <w:lang w:val="uk-UA"/>
        </w:rPr>
        <w:t>–</w:t>
      </w:r>
      <w:r w:rsidRPr="00686938">
        <w:rPr>
          <w:sz w:val="28"/>
          <w:szCs w:val="28"/>
          <w:lang w:val="uk-UA"/>
        </w:rPr>
        <w:t>84.</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88. Каушанская В. Л. Грамматика английского языка: пособ. для студ пед. ин-тов и ун-тов </w:t>
      </w:r>
      <w:r w:rsidRPr="00686938">
        <w:rPr>
          <w:sz w:val="28"/>
          <w:szCs w:val="28"/>
        </w:rPr>
        <w:t xml:space="preserve">/ В. Л. </w:t>
      </w:r>
      <w:r w:rsidRPr="00686938">
        <w:rPr>
          <w:sz w:val="28"/>
          <w:szCs w:val="28"/>
          <w:lang w:val="uk-UA"/>
        </w:rPr>
        <w:t>Каушанская. – М. : Фирма «Страт”, 2000. –     318 с.</w:t>
      </w:r>
    </w:p>
    <w:p w:rsidR="000451C4" w:rsidRPr="00686938" w:rsidRDefault="000451C4" w:rsidP="000451C4">
      <w:pPr>
        <w:spacing w:line="360" w:lineRule="auto"/>
        <w:ind w:firstLine="426"/>
        <w:jc w:val="both"/>
        <w:rPr>
          <w:lang w:val="uk-UA"/>
        </w:rPr>
      </w:pPr>
      <w:r w:rsidRPr="00686938">
        <w:rPr>
          <w:sz w:val="28"/>
          <w:szCs w:val="28"/>
          <w:lang w:val="uk-UA"/>
        </w:rPr>
        <w:lastRenderedPageBreak/>
        <w:t xml:space="preserve">89. Кияк Т. Р. Теорія та практика перекладу (німецька мова): підручник </w:t>
      </w:r>
      <w:r w:rsidRPr="00686938">
        <w:rPr>
          <w:sz w:val="28"/>
          <w:szCs w:val="28"/>
        </w:rPr>
        <w:t>[</w:t>
      </w:r>
      <w:r w:rsidRPr="00686938">
        <w:rPr>
          <w:sz w:val="28"/>
          <w:szCs w:val="28"/>
          <w:lang w:val="uk-UA"/>
        </w:rPr>
        <w:t>для студ. вищ. навч. закл.</w:t>
      </w:r>
      <w:r w:rsidRPr="00686938">
        <w:rPr>
          <w:sz w:val="28"/>
          <w:szCs w:val="28"/>
        </w:rPr>
        <w:t>]</w:t>
      </w:r>
      <w:r w:rsidRPr="00686938">
        <w:rPr>
          <w:sz w:val="28"/>
          <w:szCs w:val="28"/>
          <w:lang w:val="uk-UA"/>
        </w:rPr>
        <w:t xml:space="preserve"> / Т. Р. Кияк, А. М. Науменко, О. Д. Огуй. –    Вінниця : Нова книга, 2006. – 592</w:t>
      </w:r>
      <w:r w:rsidRPr="00686938">
        <w:rPr>
          <w:sz w:val="28"/>
          <w:szCs w:val="28"/>
        </w:rPr>
        <w:t xml:space="preserve"> </w:t>
      </w:r>
      <w:r w:rsidRPr="00686938">
        <w:rPr>
          <w:sz w:val="28"/>
          <w:szCs w:val="28"/>
          <w:lang w:val="uk-UA"/>
        </w:rPr>
        <w:t>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90.</w:t>
      </w:r>
      <w:r w:rsidRPr="00686938">
        <w:rPr>
          <w:sz w:val="28"/>
          <w:szCs w:val="28"/>
        </w:rPr>
        <w:t xml:space="preserve"> </w:t>
      </w:r>
      <w:r w:rsidRPr="00686938">
        <w:rPr>
          <w:sz w:val="28"/>
          <w:szCs w:val="28"/>
          <w:lang w:val="uk-UA"/>
        </w:rPr>
        <w:t xml:space="preserve">Клименко Н. Ф. Система  афіксального словотворення сучасної української мови </w:t>
      </w:r>
      <w:r w:rsidRPr="00686938">
        <w:rPr>
          <w:sz w:val="28"/>
          <w:szCs w:val="28"/>
        </w:rPr>
        <w:t xml:space="preserve">/ Н. Ф. </w:t>
      </w:r>
      <w:r w:rsidRPr="00686938">
        <w:rPr>
          <w:sz w:val="28"/>
          <w:szCs w:val="28"/>
          <w:lang w:val="uk-UA"/>
        </w:rPr>
        <w:t>Клименко. – К. : Наукова думка, 1973. – 186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91. Клименко Н. Ф. Словотворча структура і семантика слів у сучасній українській мові</w:t>
      </w:r>
      <w:r w:rsidRPr="00686938">
        <w:rPr>
          <w:sz w:val="28"/>
          <w:szCs w:val="28"/>
        </w:rPr>
        <w:t xml:space="preserve"> / Н. Ф. </w:t>
      </w:r>
      <w:r w:rsidRPr="00686938">
        <w:rPr>
          <w:sz w:val="28"/>
          <w:szCs w:val="28"/>
          <w:lang w:val="uk-UA"/>
        </w:rPr>
        <w:t>Клименко. – К. : Наукова думка, 1984. – 252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92. Клименко Н. Ф. Формалізовані основи семантичної класифікації лексики</w:t>
      </w:r>
      <w:r w:rsidRPr="00686938">
        <w:rPr>
          <w:sz w:val="28"/>
          <w:szCs w:val="28"/>
        </w:rPr>
        <w:t xml:space="preserve"> / Н. Ф. </w:t>
      </w:r>
      <w:r w:rsidRPr="00686938">
        <w:rPr>
          <w:sz w:val="28"/>
          <w:szCs w:val="28"/>
          <w:lang w:val="uk-UA"/>
        </w:rPr>
        <w:t>Клименко.</w:t>
      </w:r>
      <w:r w:rsidRPr="00686938">
        <w:rPr>
          <w:sz w:val="28"/>
          <w:szCs w:val="28"/>
        </w:rPr>
        <w:t xml:space="preserve"> </w:t>
      </w:r>
      <w:r w:rsidRPr="00686938">
        <w:rPr>
          <w:sz w:val="28"/>
          <w:szCs w:val="28"/>
          <w:lang w:val="uk-UA"/>
        </w:rPr>
        <w:t>– К. : Наукова думка, 1982. – 250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93. Кожина М. Н. Стилистика русского языка : учеб.</w:t>
      </w:r>
      <w:r w:rsidRPr="00686938">
        <w:rPr>
          <w:sz w:val="28"/>
          <w:szCs w:val="28"/>
        </w:rPr>
        <w:t xml:space="preserve"> [</w:t>
      </w:r>
      <w:r w:rsidRPr="00686938">
        <w:rPr>
          <w:sz w:val="28"/>
          <w:szCs w:val="28"/>
          <w:lang w:val="uk-UA"/>
        </w:rPr>
        <w:t>для пед. ин-тов</w:t>
      </w:r>
      <w:r w:rsidRPr="00686938">
        <w:rPr>
          <w:sz w:val="28"/>
          <w:szCs w:val="28"/>
        </w:rPr>
        <w:t>]</w:t>
      </w:r>
      <w:r w:rsidRPr="00686938">
        <w:rPr>
          <w:sz w:val="28"/>
          <w:szCs w:val="28"/>
          <w:lang w:val="uk-UA"/>
        </w:rPr>
        <w:t xml:space="preserve"> </w:t>
      </w:r>
      <w:r w:rsidRPr="00686938">
        <w:rPr>
          <w:sz w:val="28"/>
          <w:szCs w:val="28"/>
        </w:rPr>
        <w:t xml:space="preserve">/ </w:t>
      </w:r>
      <w:r w:rsidRPr="00686938">
        <w:rPr>
          <w:sz w:val="28"/>
          <w:szCs w:val="28"/>
          <w:lang w:val="uk-UA"/>
        </w:rPr>
        <w:t xml:space="preserve">      </w:t>
      </w:r>
      <w:r w:rsidRPr="00686938">
        <w:rPr>
          <w:sz w:val="28"/>
          <w:szCs w:val="28"/>
        </w:rPr>
        <w:t xml:space="preserve">М. Н. </w:t>
      </w:r>
      <w:r w:rsidRPr="00686938">
        <w:rPr>
          <w:sz w:val="28"/>
          <w:szCs w:val="28"/>
          <w:lang w:val="uk-UA"/>
        </w:rPr>
        <w:t>Кожина.  – М. : Просвещение, 1983. – 223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94. Комиссаров В. Н. Лингвистика перевода</w:t>
      </w:r>
      <w:r w:rsidRPr="00686938">
        <w:rPr>
          <w:sz w:val="28"/>
          <w:szCs w:val="28"/>
        </w:rPr>
        <w:t xml:space="preserve"> / В. Н. </w:t>
      </w:r>
      <w:r w:rsidRPr="00686938">
        <w:rPr>
          <w:sz w:val="28"/>
          <w:szCs w:val="28"/>
          <w:lang w:val="uk-UA"/>
        </w:rPr>
        <w:t>Комиссаров. – М. : Международные отношения, 1980. – 167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95. Комиссаров В. Н. Слово о переводе</w:t>
      </w:r>
      <w:r w:rsidRPr="00686938">
        <w:rPr>
          <w:sz w:val="28"/>
          <w:szCs w:val="28"/>
        </w:rPr>
        <w:t xml:space="preserve"> / В. Н. </w:t>
      </w:r>
      <w:r w:rsidRPr="00686938">
        <w:rPr>
          <w:sz w:val="28"/>
          <w:szCs w:val="28"/>
          <w:lang w:val="uk-UA"/>
        </w:rPr>
        <w:t>Комиссаров.</w:t>
      </w:r>
      <w:r w:rsidRPr="00686938">
        <w:rPr>
          <w:sz w:val="28"/>
          <w:szCs w:val="28"/>
        </w:rPr>
        <w:t xml:space="preserve"> </w:t>
      </w:r>
      <w:r w:rsidRPr="00686938">
        <w:rPr>
          <w:sz w:val="28"/>
          <w:szCs w:val="28"/>
          <w:lang w:val="uk-UA"/>
        </w:rPr>
        <w:t>– М. : Международные отношения, 1973. – 215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96. Комиссаров В. Н. Современное переводоведение : учебное    пособие</w:t>
      </w:r>
      <w:r w:rsidRPr="00686938">
        <w:rPr>
          <w:sz w:val="28"/>
          <w:szCs w:val="28"/>
        </w:rPr>
        <w:t xml:space="preserve"> / В. Н. </w:t>
      </w:r>
      <w:r w:rsidRPr="00686938">
        <w:rPr>
          <w:sz w:val="28"/>
          <w:szCs w:val="28"/>
          <w:lang w:val="uk-UA"/>
        </w:rPr>
        <w:t>Комиссаров. – М. : ЭТС, 2002. – 424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97. Комиссаров В. Н. Теория перевода : лингвистические аспекты</w:t>
      </w:r>
      <w:r w:rsidRPr="00686938">
        <w:rPr>
          <w:sz w:val="28"/>
          <w:szCs w:val="28"/>
        </w:rPr>
        <w:t xml:space="preserve"> /</w:t>
      </w:r>
      <w:r w:rsidRPr="00686938">
        <w:rPr>
          <w:sz w:val="28"/>
          <w:szCs w:val="28"/>
          <w:lang w:val="uk-UA"/>
        </w:rPr>
        <w:t xml:space="preserve">             В. Н. Комиссаров. – М.: Высшая школа, 1990. – 253 с. </w:t>
      </w:r>
    </w:p>
    <w:p w:rsidR="000451C4" w:rsidRPr="00686938" w:rsidRDefault="000451C4" w:rsidP="000451C4">
      <w:pPr>
        <w:tabs>
          <w:tab w:val="left" w:pos="360"/>
        </w:tabs>
        <w:spacing w:line="360" w:lineRule="auto"/>
        <w:ind w:firstLine="426"/>
        <w:jc w:val="both"/>
        <w:rPr>
          <w:lang w:val="uk-UA"/>
        </w:rPr>
      </w:pPr>
      <w:r w:rsidRPr="00686938">
        <w:rPr>
          <w:sz w:val="28"/>
          <w:szCs w:val="28"/>
          <w:lang w:val="uk-UA"/>
        </w:rPr>
        <w:t xml:space="preserve">98 </w:t>
      </w:r>
      <w:r w:rsidRPr="00686938">
        <w:rPr>
          <w:sz w:val="28"/>
          <w:szCs w:val="28"/>
        </w:rPr>
        <w:t xml:space="preserve"> </w:t>
      </w:r>
      <w:r w:rsidRPr="00686938">
        <w:rPr>
          <w:sz w:val="28"/>
          <w:szCs w:val="28"/>
          <w:lang w:val="uk-UA"/>
        </w:rPr>
        <w:t>Коптілов В. Теорія і практика перекладу : навч. пос. / В. Коптілов.  – Київ : Юніверс, 2003. – 280с.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99. Корунець І. В. Порівняльна типологія англійської та української мов = </w:t>
      </w:r>
      <w:r w:rsidRPr="00686938">
        <w:rPr>
          <w:sz w:val="28"/>
          <w:szCs w:val="28"/>
          <w:lang w:val="en-US"/>
        </w:rPr>
        <w:t>Contrastive</w:t>
      </w:r>
      <w:r w:rsidRPr="00686938">
        <w:rPr>
          <w:sz w:val="28"/>
          <w:szCs w:val="28"/>
          <w:lang w:val="uk-UA"/>
        </w:rPr>
        <w:t xml:space="preserve"> </w:t>
      </w:r>
      <w:r w:rsidRPr="00686938">
        <w:rPr>
          <w:sz w:val="28"/>
          <w:szCs w:val="28"/>
          <w:lang w:val="en-US"/>
        </w:rPr>
        <w:t>Typology</w:t>
      </w:r>
      <w:r w:rsidRPr="00686938">
        <w:rPr>
          <w:sz w:val="28"/>
          <w:szCs w:val="28"/>
          <w:lang w:val="uk-UA"/>
        </w:rPr>
        <w:t xml:space="preserve"> </w:t>
      </w:r>
      <w:r w:rsidRPr="00686938">
        <w:rPr>
          <w:sz w:val="28"/>
          <w:szCs w:val="28"/>
          <w:lang w:val="en-US"/>
        </w:rPr>
        <w:t>of</w:t>
      </w:r>
      <w:r w:rsidRPr="00686938">
        <w:rPr>
          <w:sz w:val="28"/>
          <w:szCs w:val="28"/>
          <w:lang w:val="uk-UA"/>
        </w:rPr>
        <w:t xml:space="preserve"> </w:t>
      </w:r>
      <w:r w:rsidRPr="00686938">
        <w:rPr>
          <w:sz w:val="28"/>
          <w:szCs w:val="28"/>
          <w:lang w:val="en-US"/>
        </w:rPr>
        <w:t>the</w:t>
      </w:r>
      <w:r w:rsidRPr="00686938">
        <w:rPr>
          <w:sz w:val="28"/>
          <w:szCs w:val="28"/>
          <w:lang w:val="uk-UA"/>
        </w:rPr>
        <w:t xml:space="preserve"> </w:t>
      </w:r>
      <w:r w:rsidRPr="00686938">
        <w:rPr>
          <w:sz w:val="28"/>
          <w:szCs w:val="28"/>
          <w:lang w:val="en-US"/>
        </w:rPr>
        <w:t>English</w:t>
      </w:r>
      <w:r w:rsidRPr="00686938">
        <w:rPr>
          <w:sz w:val="28"/>
          <w:szCs w:val="28"/>
          <w:lang w:val="uk-UA"/>
        </w:rPr>
        <w:t xml:space="preserve"> </w:t>
      </w:r>
      <w:r w:rsidRPr="00686938">
        <w:rPr>
          <w:sz w:val="28"/>
          <w:szCs w:val="28"/>
          <w:lang w:val="en-US"/>
        </w:rPr>
        <w:t>and</w:t>
      </w:r>
      <w:r w:rsidRPr="00686938">
        <w:rPr>
          <w:sz w:val="28"/>
          <w:szCs w:val="28"/>
          <w:lang w:val="uk-UA"/>
        </w:rPr>
        <w:t xml:space="preserve"> </w:t>
      </w:r>
      <w:r w:rsidRPr="00686938">
        <w:rPr>
          <w:sz w:val="28"/>
          <w:szCs w:val="28"/>
          <w:lang w:val="en-US"/>
        </w:rPr>
        <w:t>Ukrainian</w:t>
      </w:r>
      <w:r w:rsidRPr="00686938">
        <w:rPr>
          <w:sz w:val="28"/>
          <w:szCs w:val="28"/>
          <w:lang w:val="uk-UA"/>
        </w:rPr>
        <w:t xml:space="preserve"> </w:t>
      </w:r>
      <w:r w:rsidRPr="00686938">
        <w:rPr>
          <w:sz w:val="28"/>
          <w:szCs w:val="28"/>
          <w:lang w:val="en-US"/>
        </w:rPr>
        <w:t>Languages</w:t>
      </w:r>
      <w:r w:rsidRPr="00686938">
        <w:rPr>
          <w:sz w:val="28"/>
          <w:szCs w:val="28"/>
          <w:lang w:val="uk-UA"/>
        </w:rPr>
        <w:t>: навчальний посібник /  І. В. Корунець. – Вінниця : Нова книга, 2003. –   459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100. Корунець І. В. Теорія і практика перекладу (аспектний переклад) = </w:t>
      </w:r>
      <w:r w:rsidRPr="00686938">
        <w:rPr>
          <w:sz w:val="28"/>
          <w:szCs w:val="28"/>
          <w:lang w:val="en-US"/>
        </w:rPr>
        <w:t>Theory</w:t>
      </w:r>
      <w:r w:rsidRPr="00686938">
        <w:rPr>
          <w:sz w:val="28"/>
          <w:szCs w:val="28"/>
          <w:lang w:val="uk-UA"/>
        </w:rPr>
        <w:t xml:space="preserve"> </w:t>
      </w:r>
      <w:r w:rsidRPr="00686938">
        <w:rPr>
          <w:sz w:val="28"/>
          <w:szCs w:val="28"/>
          <w:lang w:val="en-US"/>
        </w:rPr>
        <w:t>and</w:t>
      </w:r>
      <w:r w:rsidRPr="00686938">
        <w:rPr>
          <w:sz w:val="28"/>
          <w:szCs w:val="28"/>
          <w:lang w:val="uk-UA"/>
        </w:rPr>
        <w:t xml:space="preserve"> </w:t>
      </w:r>
      <w:r w:rsidRPr="00686938">
        <w:rPr>
          <w:sz w:val="28"/>
          <w:szCs w:val="28"/>
          <w:lang w:val="en-US"/>
        </w:rPr>
        <w:t>Practice</w:t>
      </w:r>
      <w:r w:rsidRPr="00686938">
        <w:rPr>
          <w:sz w:val="28"/>
          <w:szCs w:val="28"/>
          <w:lang w:val="uk-UA"/>
        </w:rPr>
        <w:t xml:space="preserve"> о</w:t>
      </w:r>
      <w:r w:rsidRPr="00686938">
        <w:rPr>
          <w:sz w:val="28"/>
          <w:szCs w:val="28"/>
          <w:lang w:val="en-US"/>
        </w:rPr>
        <w:t>f</w:t>
      </w:r>
      <w:r w:rsidRPr="00686938">
        <w:rPr>
          <w:sz w:val="28"/>
          <w:szCs w:val="28"/>
          <w:lang w:val="uk-UA"/>
        </w:rPr>
        <w:t xml:space="preserve"> </w:t>
      </w:r>
      <w:r w:rsidRPr="00686938">
        <w:rPr>
          <w:sz w:val="28"/>
          <w:szCs w:val="28"/>
          <w:lang w:val="en-US"/>
        </w:rPr>
        <w:t>Translation</w:t>
      </w:r>
      <w:r w:rsidRPr="00686938">
        <w:rPr>
          <w:sz w:val="28"/>
          <w:szCs w:val="28"/>
          <w:lang w:val="uk-UA"/>
        </w:rPr>
        <w:t xml:space="preserve"> : підручник / І. В. Корунець. –    Вінниця : Нова книга, 2000. – 446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101.</w:t>
      </w:r>
      <w:r w:rsidRPr="00686938">
        <w:rPr>
          <w:sz w:val="28"/>
          <w:szCs w:val="28"/>
        </w:rPr>
        <w:t xml:space="preserve"> </w:t>
      </w:r>
      <w:r w:rsidRPr="00686938">
        <w:rPr>
          <w:sz w:val="28"/>
          <w:szCs w:val="28"/>
          <w:lang w:val="uk-UA"/>
        </w:rPr>
        <w:t>Кошевая И. Г. Теоретическая грамматика английского языка: учебное пособие</w:t>
      </w:r>
      <w:r w:rsidRPr="00686938">
        <w:rPr>
          <w:sz w:val="28"/>
          <w:szCs w:val="28"/>
        </w:rPr>
        <w:t xml:space="preserve"> / </w:t>
      </w:r>
      <w:r w:rsidRPr="00686938">
        <w:rPr>
          <w:sz w:val="28"/>
          <w:szCs w:val="28"/>
          <w:lang w:val="uk-UA"/>
        </w:rPr>
        <w:t>И. Г. Кошевая. – М. : Просвещение, 1982. – 336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102. Кубрякова Е. С. Деривация, транспозиция, конверсия</w:t>
      </w:r>
      <w:r w:rsidRPr="00686938">
        <w:rPr>
          <w:sz w:val="28"/>
          <w:szCs w:val="28"/>
        </w:rPr>
        <w:t xml:space="preserve"> /</w:t>
      </w:r>
      <w:r w:rsidRPr="00686938">
        <w:rPr>
          <w:sz w:val="28"/>
          <w:szCs w:val="28"/>
          <w:lang w:val="uk-UA"/>
        </w:rPr>
        <w:t xml:space="preserve">                         </w:t>
      </w:r>
      <w:r w:rsidRPr="00686938">
        <w:rPr>
          <w:sz w:val="28"/>
          <w:szCs w:val="28"/>
        </w:rPr>
        <w:t xml:space="preserve"> </w:t>
      </w:r>
      <w:r w:rsidRPr="00686938">
        <w:rPr>
          <w:sz w:val="28"/>
          <w:szCs w:val="28"/>
          <w:lang w:val="uk-UA"/>
        </w:rPr>
        <w:t>Е. С. Кубрякова // Вопросы языкознания. – 1974. – № 5. – С. 64</w:t>
      </w:r>
      <w:r w:rsidRPr="00686938">
        <w:rPr>
          <w:sz w:val="28"/>
          <w:lang w:val="uk-UA"/>
        </w:rPr>
        <w:t>–</w:t>
      </w:r>
      <w:r w:rsidRPr="00686938">
        <w:rPr>
          <w:sz w:val="28"/>
          <w:szCs w:val="28"/>
          <w:lang w:val="uk-UA"/>
        </w:rPr>
        <w:t>76.</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lastRenderedPageBreak/>
        <w:t>103.  Кузнец М. Д. Стилистика английского яз</w:t>
      </w:r>
      <w:r w:rsidRPr="00686938">
        <w:rPr>
          <w:sz w:val="28"/>
          <w:szCs w:val="28"/>
        </w:rPr>
        <w:t>ы</w:t>
      </w:r>
      <w:r w:rsidRPr="00686938">
        <w:rPr>
          <w:sz w:val="28"/>
          <w:szCs w:val="28"/>
          <w:lang w:val="uk-UA"/>
        </w:rPr>
        <w:t>ка</w:t>
      </w:r>
      <w:r w:rsidRPr="00686938">
        <w:rPr>
          <w:sz w:val="28"/>
          <w:szCs w:val="28"/>
        </w:rPr>
        <w:t xml:space="preserve"> / </w:t>
      </w:r>
      <w:r w:rsidRPr="00686938">
        <w:rPr>
          <w:sz w:val="28"/>
          <w:szCs w:val="28"/>
          <w:lang w:val="uk-UA"/>
        </w:rPr>
        <w:t>М. Д. Кузнец,              Ю. М. Скребнев. – Л. :  Просвещение,  1960. – 342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104. Кузьміна К. А. Трансформація номіналізації в англо-українському та українсько-англійському напрямках перекладу: дис. ... канд. філол. наук : 10.02.16 / К. А. Кузьміна. – К., 2003. – 210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105. Кузьміна К. А. Трансформації номіналізації дієслівних конструкцій при перекладі з англійської мови на українську / К. А. Кузьміна // Мова і культура. – 2002. – № 5. – С. 236</w:t>
      </w:r>
      <w:r w:rsidRPr="00686938">
        <w:rPr>
          <w:sz w:val="28"/>
          <w:lang w:val="uk-UA"/>
        </w:rPr>
        <w:t>–</w:t>
      </w:r>
      <w:r w:rsidRPr="00686938">
        <w:rPr>
          <w:sz w:val="28"/>
          <w:szCs w:val="28"/>
          <w:lang w:val="uk-UA"/>
        </w:rPr>
        <w:t>242.</w:t>
      </w:r>
    </w:p>
    <w:p w:rsidR="000451C4" w:rsidRPr="00686938" w:rsidRDefault="000451C4" w:rsidP="000451C4">
      <w:pPr>
        <w:tabs>
          <w:tab w:val="left" w:pos="360"/>
        </w:tabs>
        <w:spacing w:line="360" w:lineRule="auto"/>
        <w:ind w:firstLine="425"/>
        <w:jc w:val="both"/>
        <w:rPr>
          <w:lang w:val="uk-UA"/>
        </w:rPr>
      </w:pPr>
      <w:r w:rsidRPr="00686938">
        <w:rPr>
          <w:sz w:val="28"/>
          <w:szCs w:val="28"/>
          <w:lang w:val="uk-UA"/>
        </w:rPr>
        <w:t xml:space="preserve">106.  </w:t>
      </w:r>
      <w:r w:rsidRPr="00686938">
        <w:rPr>
          <w:sz w:val="28"/>
          <w:szCs w:val="28"/>
        </w:rPr>
        <w:t>Курилович Е. Очерки по лингвистике / Е. Курилович. – М.</w:t>
      </w:r>
      <w:r w:rsidRPr="00686938">
        <w:rPr>
          <w:sz w:val="28"/>
          <w:szCs w:val="28"/>
          <w:lang w:val="uk-UA"/>
        </w:rPr>
        <w:t xml:space="preserve"> </w:t>
      </w:r>
      <w:r w:rsidRPr="00686938">
        <w:rPr>
          <w:sz w:val="28"/>
          <w:szCs w:val="28"/>
        </w:rPr>
        <w:t>: Изд-во иностр. лит., 1962. –  456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107. Куровская Е. В. Предложения состояния модели «</w:t>
      </w:r>
      <w:r w:rsidRPr="00686938">
        <w:rPr>
          <w:sz w:val="28"/>
          <w:szCs w:val="28"/>
          <w:lang w:val="en-US"/>
        </w:rPr>
        <w:t>V</w:t>
      </w:r>
      <w:r w:rsidRPr="00686938">
        <w:rPr>
          <w:sz w:val="28"/>
          <w:szCs w:val="28"/>
          <w:vertAlign w:val="subscript"/>
          <w:lang w:val="en-US"/>
        </w:rPr>
        <w:t>have</w:t>
      </w:r>
      <w:r w:rsidRPr="00686938">
        <w:rPr>
          <w:b/>
          <w:sz w:val="28"/>
          <w:szCs w:val="28"/>
        </w:rPr>
        <w:t xml:space="preserve">  </w:t>
      </w:r>
      <w:r w:rsidRPr="00686938">
        <w:rPr>
          <w:sz w:val="28"/>
          <w:szCs w:val="28"/>
          <w:lang w:val="en-US"/>
        </w:rPr>
        <w:t>N</w:t>
      </w:r>
      <w:r w:rsidRPr="00686938">
        <w:rPr>
          <w:sz w:val="28"/>
          <w:szCs w:val="28"/>
          <w:vertAlign w:val="subscript"/>
          <w:lang w:val="en-US"/>
        </w:rPr>
        <w:t>abs</w:t>
      </w:r>
      <w:r w:rsidRPr="00686938">
        <w:rPr>
          <w:sz w:val="28"/>
          <w:szCs w:val="28"/>
        </w:rPr>
        <w:t>”</w:t>
      </w:r>
      <w:r w:rsidRPr="00686938">
        <w:rPr>
          <w:b/>
          <w:sz w:val="28"/>
          <w:szCs w:val="28"/>
        </w:rPr>
        <w:t xml:space="preserve"> </w:t>
      </w:r>
      <w:r w:rsidRPr="00686938">
        <w:rPr>
          <w:sz w:val="28"/>
          <w:szCs w:val="28"/>
        </w:rPr>
        <w:t xml:space="preserve">  в аспекте перевода / </w:t>
      </w:r>
      <w:r w:rsidRPr="00686938">
        <w:rPr>
          <w:sz w:val="28"/>
          <w:szCs w:val="28"/>
          <w:lang w:val="uk-UA"/>
        </w:rPr>
        <w:t xml:space="preserve">Е. В. Куровская </w:t>
      </w:r>
      <w:r w:rsidRPr="00686938">
        <w:rPr>
          <w:sz w:val="28"/>
          <w:szCs w:val="28"/>
        </w:rPr>
        <w:t>//</w:t>
      </w:r>
      <w:r w:rsidRPr="00686938">
        <w:rPr>
          <w:sz w:val="28"/>
          <w:szCs w:val="28"/>
          <w:lang w:val="uk-UA"/>
        </w:rPr>
        <w:t xml:space="preserve"> Теорія і практика перекладу: Республ. міжвідомч. наук. зб. – К. : КГУ ім. Т.Г.Шевченка, 1981. – Вип. 5. – С. 130</w:t>
      </w:r>
      <w:r w:rsidRPr="00686938">
        <w:rPr>
          <w:sz w:val="28"/>
          <w:lang w:val="uk-UA"/>
        </w:rPr>
        <w:t>–</w:t>
      </w:r>
      <w:r w:rsidRPr="00686938">
        <w:rPr>
          <w:sz w:val="28"/>
          <w:szCs w:val="28"/>
          <w:lang w:val="uk-UA"/>
        </w:rPr>
        <w:t>136.</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108. Кухаренко В. А. Интерпретация текста: </w:t>
      </w:r>
      <w:r w:rsidRPr="00686938">
        <w:rPr>
          <w:sz w:val="28"/>
          <w:szCs w:val="28"/>
          <w:lang w:val="en-US"/>
        </w:rPr>
        <w:t>y</w:t>
      </w:r>
      <w:r w:rsidRPr="00686938">
        <w:rPr>
          <w:sz w:val="28"/>
          <w:szCs w:val="28"/>
          <w:lang w:val="uk-UA"/>
        </w:rPr>
        <w:t>чебное пособие</w:t>
      </w:r>
      <w:r w:rsidRPr="00686938">
        <w:rPr>
          <w:sz w:val="28"/>
          <w:szCs w:val="28"/>
        </w:rPr>
        <w:t xml:space="preserve"> /</w:t>
      </w:r>
      <w:r w:rsidRPr="00686938">
        <w:rPr>
          <w:sz w:val="28"/>
          <w:szCs w:val="28"/>
          <w:lang w:val="uk-UA"/>
        </w:rPr>
        <w:t xml:space="preserve">                   </w:t>
      </w:r>
      <w:r w:rsidRPr="00686938">
        <w:rPr>
          <w:sz w:val="28"/>
          <w:szCs w:val="28"/>
        </w:rPr>
        <w:t xml:space="preserve"> В. А. </w:t>
      </w:r>
      <w:r w:rsidRPr="00686938">
        <w:rPr>
          <w:sz w:val="28"/>
          <w:szCs w:val="28"/>
          <w:lang w:val="uk-UA"/>
        </w:rPr>
        <w:t xml:space="preserve">Кухаренко. – </w:t>
      </w:r>
      <w:r w:rsidRPr="00686938">
        <w:rPr>
          <w:sz w:val="28"/>
          <w:szCs w:val="28"/>
        </w:rPr>
        <w:t>[</w:t>
      </w:r>
      <w:r w:rsidRPr="00686938">
        <w:rPr>
          <w:sz w:val="28"/>
          <w:szCs w:val="28"/>
          <w:lang w:val="uk-UA"/>
        </w:rPr>
        <w:t>2-е изд.</w:t>
      </w:r>
      <w:r w:rsidRPr="00686938">
        <w:rPr>
          <w:sz w:val="28"/>
          <w:szCs w:val="28"/>
        </w:rPr>
        <w:t>].</w:t>
      </w:r>
      <w:r w:rsidRPr="00686938">
        <w:rPr>
          <w:sz w:val="28"/>
          <w:szCs w:val="28"/>
          <w:lang w:val="uk-UA"/>
        </w:rPr>
        <w:t xml:space="preserve"> – М. : Просвещение, 1988. – 192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109. Кучеренко І. К. Теоретичні питання граматики української мови. Морфологія</w:t>
      </w:r>
      <w:r w:rsidRPr="00686938">
        <w:rPr>
          <w:sz w:val="28"/>
          <w:szCs w:val="28"/>
        </w:rPr>
        <w:t xml:space="preserve"> /  </w:t>
      </w:r>
      <w:r w:rsidRPr="00686938">
        <w:rPr>
          <w:sz w:val="28"/>
          <w:szCs w:val="28"/>
          <w:lang w:val="uk-UA"/>
        </w:rPr>
        <w:t>І</w:t>
      </w:r>
      <w:r w:rsidRPr="00686938">
        <w:rPr>
          <w:sz w:val="28"/>
          <w:szCs w:val="28"/>
        </w:rPr>
        <w:t xml:space="preserve">. К. </w:t>
      </w:r>
      <w:r w:rsidRPr="00686938">
        <w:rPr>
          <w:sz w:val="28"/>
          <w:szCs w:val="28"/>
          <w:lang w:val="uk-UA"/>
        </w:rPr>
        <w:t xml:space="preserve">Кучеренко. – К. : Вид-во Київського ун-ту, 1964. – </w:t>
      </w:r>
      <w:r w:rsidRPr="00686938">
        <w:rPr>
          <w:sz w:val="28"/>
          <w:szCs w:val="28"/>
        </w:rPr>
        <w:t xml:space="preserve"> </w:t>
      </w:r>
      <w:r w:rsidRPr="00686938">
        <w:rPr>
          <w:sz w:val="28"/>
          <w:szCs w:val="28"/>
          <w:lang w:val="uk-UA"/>
        </w:rPr>
        <w:t>158 с.</w:t>
      </w:r>
    </w:p>
    <w:p w:rsidR="000451C4" w:rsidRPr="00686938" w:rsidRDefault="000451C4" w:rsidP="000451C4">
      <w:pPr>
        <w:tabs>
          <w:tab w:val="left" w:pos="360"/>
        </w:tabs>
        <w:spacing w:line="360" w:lineRule="auto"/>
        <w:ind w:firstLine="426"/>
        <w:jc w:val="both"/>
        <w:rPr>
          <w:sz w:val="28"/>
          <w:szCs w:val="28"/>
        </w:rPr>
      </w:pPr>
      <w:r w:rsidRPr="00686938">
        <w:rPr>
          <w:sz w:val="28"/>
          <w:szCs w:val="28"/>
          <w:lang w:val="uk-UA"/>
        </w:rPr>
        <w:t>110. Ла</w:t>
      </w:r>
      <w:r w:rsidRPr="00686938">
        <w:rPr>
          <w:sz w:val="28"/>
          <w:szCs w:val="28"/>
        </w:rPr>
        <w:t>тышев Л.</w:t>
      </w:r>
      <w:r w:rsidRPr="00686938">
        <w:rPr>
          <w:sz w:val="28"/>
          <w:szCs w:val="28"/>
          <w:lang w:val="uk-UA"/>
        </w:rPr>
        <w:t xml:space="preserve"> </w:t>
      </w:r>
      <w:r w:rsidRPr="00686938">
        <w:rPr>
          <w:sz w:val="28"/>
          <w:szCs w:val="28"/>
        </w:rPr>
        <w:t>К. Курс перевода:</w:t>
      </w:r>
      <w:r w:rsidRPr="00686938">
        <w:rPr>
          <w:sz w:val="28"/>
          <w:szCs w:val="28"/>
          <w:lang w:val="uk-UA"/>
        </w:rPr>
        <w:t xml:space="preserve"> </w:t>
      </w:r>
      <w:r w:rsidRPr="00686938">
        <w:rPr>
          <w:sz w:val="28"/>
          <w:szCs w:val="28"/>
        </w:rPr>
        <w:t xml:space="preserve">Эквивалентность перевода и способы ее достижения / </w:t>
      </w:r>
      <w:r w:rsidRPr="00686938">
        <w:rPr>
          <w:sz w:val="28"/>
          <w:szCs w:val="28"/>
          <w:lang w:val="uk-UA"/>
        </w:rPr>
        <w:t>Л. К. Ла</w:t>
      </w:r>
      <w:r w:rsidRPr="00686938">
        <w:rPr>
          <w:sz w:val="28"/>
          <w:szCs w:val="28"/>
        </w:rPr>
        <w:t>тышев. – М.</w:t>
      </w:r>
      <w:r w:rsidRPr="00686938">
        <w:rPr>
          <w:sz w:val="28"/>
          <w:szCs w:val="28"/>
          <w:lang w:val="uk-UA"/>
        </w:rPr>
        <w:t xml:space="preserve"> </w:t>
      </w:r>
      <w:r w:rsidRPr="00686938">
        <w:rPr>
          <w:sz w:val="28"/>
          <w:szCs w:val="28"/>
        </w:rPr>
        <w:t xml:space="preserve">: Межд. </w:t>
      </w:r>
      <w:r w:rsidRPr="00686938">
        <w:rPr>
          <w:sz w:val="28"/>
          <w:szCs w:val="28"/>
          <w:lang w:val="uk-UA"/>
        </w:rPr>
        <w:t>о</w:t>
      </w:r>
      <w:r w:rsidRPr="00686938">
        <w:rPr>
          <w:sz w:val="28"/>
          <w:szCs w:val="28"/>
        </w:rPr>
        <w:t>тн., 1981. –  248 с.</w:t>
      </w:r>
    </w:p>
    <w:p w:rsidR="000451C4" w:rsidRPr="00686938" w:rsidRDefault="000451C4" w:rsidP="000451C4">
      <w:pPr>
        <w:tabs>
          <w:tab w:val="left" w:pos="360"/>
        </w:tabs>
        <w:spacing w:line="360" w:lineRule="auto"/>
        <w:ind w:firstLine="426"/>
        <w:jc w:val="both"/>
        <w:rPr>
          <w:sz w:val="28"/>
          <w:szCs w:val="28"/>
        </w:rPr>
      </w:pPr>
      <w:r w:rsidRPr="00686938">
        <w:rPr>
          <w:sz w:val="28"/>
          <w:szCs w:val="28"/>
        </w:rPr>
        <w:t>111. Латышев Л.</w:t>
      </w:r>
      <w:r w:rsidRPr="00686938">
        <w:rPr>
          <w:sz w:val="28"/>
          <w:szCs w:val="28"/>
          <w:lang w:val="uk-UA"/>
        </w:rPr>
        <w:t xml:space="preserve"> </w:t>
      </w:r>
      <w:r w:rsidRPr="00686938">
        <w:rPr>
          <w:sz w:val="28"/>
          <w:szCs w:val="28"/>
        </w:rPr>
        <w:t xml:space="preserve">К. Межъязыковые трансформации как средство достижения переводческой эквивалентности / </w:t>
      </w:r>
      <w:r w:rsidRPr="00686938">
        <w:rPr>
          <w:sz w:val="28"/>
          <w:szCs w:val="28"/>
          <w:lang w:val="uk-UA"/>
        </w:rPr>
        <w:t xml:space="preserve">Л. К. </w:t>
      </w:r>
      <w:r w:rsidRPr="00686938">
        <w:rPr>
          <w:sz w:val="28"/>
          <w:szCs w:val="28"/>
        </w:rPr>
        <w:t>Латышев // Семантико-синтаксические проблемы теории языка и перевода. – М., 1986. –  С. 64</w:t>
      </w:r>
      <w:r w:rsidRPr="00686938">
        <w:rPr>
          <w:sz w:val="28"/>
          <w:lang w:val="uk-UA"/>
        </w:rPr>
        <w:t>–</w:t>
      </w:r>
      <w:r w:rsidRPr="00686938">
        <w:rPr>
          <w:sz w:val="28"/>
          <w:szCs w:val="28"/>
        </w:rPr>
        <w:t>71.</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rPr>
        <w:t>112.  Латышев Л.</w:t>
      </w:r>
      <w:r w:rsidRPr="00686938">
        <w:rPr>
          <w:sz w:val="28"/>
          <w:szCs w:val="28"/>
          <w:lang w:val="uk-UA"/>
        </w:rPr>
        <w:t xml:space="preserve"> </w:t>
      </w:r>
      <w:r w:rsidRPr="00686938">
        <w:rPr>
          <w:sz w:val="28"/>
          <w:szCs w:val="28"/>
        </w:rPr>
        <w:t>К. Перевод: теория, практика и методика преподавания /  Л.</w:t>
      </w:r>
      <w:r w:rsidRPr="00686938">
        <w:rPr>
          <w:sz w:val="28"/>
          <w:szCs w:val="28"/>
          <w:lang w:val="uk-UA"/>
        </w:rPr>
        <w:t xml:space="preserve"> </w:t>
      </w:r>
      <w:r w:rsidRPr="00686938">
        <w:rPr>
          <w:sz w:val="28"/>
          <w:szCs w:val="28"/>
        </w:rPr>
        <w:t>К. Латышев, А.</w:t>
      </w:r>
      <w:r w:rsidRPr="00686938">
        <w:rPr>
          <w:sz w:val="28"/>
          <w:szCs w:val="28"/>
          <w:lang w:val="uk-UA"/>
        </w:rPr>
        <w:t xml:space="preserve"> </w:t>
      </w:r>
      <w:r w:rsidRPr="00686938">
        <w:rPr>
          <w:sz w:val="28"/>
          <w:szCs w:val="28"/>
        </w:rPr>
        <w:t>Л. Семенов. – М.</w:t>
      </w:r>
      <w:r w:rsidRPr="00686938">
        <w:rPr>
          <w:sz w:val="28"/>
          <w:szCs w:val="28"/>
          <w:lang w:val="uk-UA"/>
        </w:rPr>
        <w:t xml:space="preserve"> </w:t>
      </w:r>
      <w:r w:rsidRPr="00686938">
        <w:rPr>
          <w:sz w:val="28"/>
          <w:szCs w:val="28"/>
        </w:rPr>
        <w:t>: Высшая школа, 2003.</w:t>
      </w:r>
      <w:r w:rsidRPr="00686938">
        <w:rPr>
          <w:sz w:val="28"/>
          <w:szCs w:val="28"/>
          <w:lang w:val="uk-UA"/>
        </w:rPr>
        <w:t xml:space="preserve"> – 287 с.</w:t>
      </w:r>
    </w:p>
    <w:p w:rsidR="000451C4" w:rsidRPr="00686938" w:rsidRDefault="000451C4" w:rsidP="000451C4">
      <w:pPr>
        <w:tabs>
          <w:tab w:val="left" w:pos="360"/>
        </w:tabs>
        <w:spacing w:line="360" w:lineRule="auto"/>
        <w:ind w:firstLine="426"/>
        <w:jc w:val="both"/>
        <w:rPr>
          <w:sz w:val="28"/>
          <w:szCs w:val="28"/>
        </w:rPr>
      </w:pPr>
      <w:r w:rsidRPr="00686938">
        <w:rPr>
          <w:sz w:val="28"/>
          <w:szCs w:val="28"/>
        </w:rPr>
        <w:t>113. Левицкая Т.</w:t>
      </w:r>
      <w:r w:rsidRPr="00686938">
        <w:rPr>
          <w:sz w:val="28"/>
          <w:szCs w:val="28"/>
          <w:lang w:val="uk-UA"/>
        </w:rPr>
        <w:t xml:space="preserve"> </w:t>
      </w:r>
      <w:r w:rsidRPr="00686938">
        <w:rPr>
          <w:sz w:val="28"/>
          <w:szCs w:val="28"/>
        </w:rPr>
        <w:t>Р. Компрессия в английском языке и ее передача при переводе / Т.</w:t>
      </w:r>
      <w:r w:rsidRPr="00686938">
        <w:rPr>
          <w:sz w:val="28"/>
          <w:szCs w:val="28"/>
          <w:lang w:val="uk-UA"/>
        </w:rPr>
        <w:t xml:space="preserve"> </w:t>
      </w:r>
      <w:r w:rsidRPr="00686938">
        <w:rPr>
          <w:sz w:val="28"/>
          <w:szCs w:val="28"/>
        </w:rPr>
        <w:t>Р. Левицкая</w:t>
      </w:r>
      <w:r w:rsidRPr="00686938">
        <w:rPr>
          <w:sz w:val="28"/>
          <w:szCs w:val="28"/>
          <w:lang w:val="uk-UA"/>
        </w:rPr>
        <w:t>,</w:t>
      </w:r>
      <w:r w:rsidRPr="00686938">
        <w:rPr>
          <w:sz w:val="28"/>
          <w:szCs w:val="28"/>
        </w:rPr>
        <w:t xml:space="preserve"> Л.</w:t>
      </w:r>
      <w:r w:rsidRPr="00686938">
        <w:rPr>
          <w:sz w:val="28"/>
          <w:szCs w:val="28"/>
          <w:lang w:val="uk-UA"/>
        </w:rPr>
        <w:t xml:space="preserve"> </w:t>
      </w:r>
      <w:r w:rsidRPr="00686938">
        <w:rPr>
          <w:sz w:val="28"/>
          <w:szCs w:val="28"/>
        </w:rPr>
        <w:t>К. Латышев, А.</w:t>
      </w:r>
      <w:r w:rsidRPr="00686938">
        <w:rPr>
          <w:sz w:val="28"/>
          <w:szCs w:val="28"/>
          <w:lang w:val="uk-UA"/>
        </w:rPr>
        <w:t xml:space="preserve"> </w:t>
      </w:r>
      <w:r w:rsidRPr="00686938">
        <w:rPr>
          <w:sz w:val="28"/>
          <w:szCs w:val="28"/>
        </w:rPr>
        <w:t>Л. Семенов // Тетради переводчика. – 1979. – № 16.</w:t>
      </w:r>
      <w:r w:rsidRPr="00686938">
        <w:rPr>
          <w:sz w:val="28"/>
          <w:szCs w:val="28"/>
          <w:lang w:val="uk-UA"/>
        </w:rPr>
        <w:t xml:space="preserve"> </w:t>
      </w:r>
      <w:r w:rsidRPr="00686938">
        <w:rPr>
          <w:sz w:val="28"/>
          <w:szCs w:val="28"/>
        </w:rPr>
        <w:t xml:space="preserve">– </w:t>
      </w:r>
      <w:r w:rsidRPr="00686938">
        <w:rPr>
          <w:sz w:val="28"/>
          <w:szCs w:val="28"/>
          <w:lang w:val="uk-UA"/>
        </w:rPr>
        <w:t>С</w:t>
      </w:r>
      <w:r w:rsidRPr="00686938">
        <w:rPr>
          <w:sz w:val="28"/>
          <w:szCs w:val="28"/>
        </w:rPr>
        <w:t>. 51.</w:t>
      </w:r>
    </w:p>
    <w:p w:rsidR="000451C4" w:rsidRPr="00686938" w:rsidRDefault="000451C4" w:rsidP="000451C4">
      <w:pPr>
        <w:tabs>
          <w:tab w:val="left" w:pos="360"/>
        </w:tabs>
        <w:spacing w:line="360" w:lineRule="auto"/>
        <w:ind w:firstLine="426"/>
        <w:jc w:val="both"/>
        <w:rPr>
          <w:sz w:val="28"/>
          <w:szCs w:val="28"/>
        </w:rPr>
      </w:pPr>
      <w:r w:rsidRPr="00686938">
        <w:rPr>
          <w:sz w:val="28"/>
          <w:szCs w:val="28"/>
        </w:rPr>
        <w:t>114. Левицкая Т.</w:t>
      </w:r>
      <w:r w:rsidRPr="00686938">
        <w:rPr>
          <w:sz w:val="28"/>
          <w:szCs w:val="28"/>
          <w:lang w:val="uk-UA"/>
        </w:rPr>
        <w:t xml:space="preserve"> </w:t>
      </w:r>
      <w:r w:rsidRPr="00686938">
        <w:rPr>
          <w:sz w:val="28"/>
          <w:szCs w:val="28"/>
        </w:rPr>
        <w:t xml:space="preserve">Р. Пособие по переводу с английского языка на  </w:t>
      </w:r>
      <w:r w:rsidRPr="00686938">
        <w:rPr>
          <w:sz w:val="28"/>
          <w:szCs w:val="28"/>
          <w:lang w:val="uk-UA"/>
        </w:rPr>
        <w:t xml:space="preserve">  </w:t>
      </w:r>
      <w:r w:rsidRPr="00686938">
        <w:rPr>
          <w:sz w:val="28"/>
          <w:szCs w:val="28"/>
        </w:rPr>
        <w:t xml:space="preserve"> русский / Т.</w:t>
      </w:r>
      <w:r w:rsidRPr="00686938">
        <w:rPr>
          <w:sz w:val="28"/>
          <w:szCs w:val="28"/>
          <w:lang w:val="uk-UA"/>
        </w:rPr>
        <w:t xml:space="preserve"> </w:t>
      </w:r>
      <w:r w:rsidRPr="00686938">
        <w:rPr>
          <w:sz w:val="28"/>
          <w:szCs w:val="28"/>
        </w:rPr>
        <w:t>Р. Левицкая, А.</w:t>
      </w:r>
      <w:r w:rsidRPr="00686938">
        <w:rPr>
          <w:sz w:val="28"/>
          <w:szCs w:val="28"/>
          <w:lang w:val="uk-UA"/>
        </w:rPr>
        <w:t xml:space="preserve"> </w:t>
      </w:r>
      <w:r w:rsidRPr="00686938">
        <w:rPr>
          <w:sz w:val="28"/>
          <w:szCs w:val="28"/>
        </w:rPr>
        <w:t>М. Фитерман. – М.</w:t>
      </w:r>
      <w:r w:rsidRPr="00686938">
        <w:rPr>
          <w:sz w:val="28"/>
          <w:szCs w:val="28"/>
          <w:lang w:val="uk-UA"/>
        </w:rPr>
        <w:t xml:space="preserve"> </w:t>
      </w:r>
      <w:r w:rsidRPr="00686938">
        <w:rPr>
          <w:sz w:val="28"/>
          <w:szCs w:val="28"/>
        </w:rPr>
        <w:t xml:space="preserve">: Высшая школа, 1973. –   </w:t>
      </w:r>
      <w:r w:rsidRPr="00686938">
        <w:rPr>
          <w:sz w:val="28"/>
          <w:szCs w:val="28"/>
          <w:lang w:val="uk-UA"/>
        </w:rPr>
        <w:t xml:space="preserve">   </w:t>
      </w:r>
      <w:r w:rsidRPr="00686938">
        <w:rPr>
          <w:sz w:val="28"/>
          <w:szCs w:val="28"/>
        </w:rPr>
        <w:t xml:space="preserve"> 135 с.</w:t>
      </w:r>
    </w:p>
    <w:p w:rsidR="000451C4" w:rsidRPr="00686938" w:rsidRDefault="000451C4" w:rsidP="000451C4">
      <w:pPr>
        <w:tabs>
          <w:tab w:val="left" w:pos="360"/>
        </w:tabs>
        <w:spacing w:line="360" w:lineRule="auto"/>
        <w:ind w:firstLine="426"/>
        <w:jc w:val="both"/>
        <w:rPr>
          <w:sz w:val="28"/>
          <w:szCs w:val="28"/>
        </w:rPr>
      </w:pPr>
      <w:r w:rsidRPr="00686938">
        <w:rPr>
          <w:sz w:val="28"/>
          <w:szCs w:val="28"/>
        </w:rPr>
        <w:t>115. Левицкая Т.</w:t>
      </w:r>
      <w:r w:rsidRPr="00686938">
        <w:rPr>
          <w:sz w:val="28"/>
          <w:szCs w:val="28"/>
          <w:lang w:val="uk-UA"/>
        </w:rPr>
        <w:t xml:space="preserve"> </w:t>
      </w:r>
      <w:r w:rsidRPr="00686938">
        <w:rPr>
          <w:sz w:val="28"/>
          <w:szCs w:val="28"/>
        </w:rPr>
        <w:t xml:space="preserve">Р. Пособие по переводу с английского языка на   </w:t>
      </w:r>
      <w:r w:rsidRPr="00686938">
        <w:rPr>
          <w:sz w:val="28"/>
          <w:szCs w:val="28"/>
          <w:lang w:val="uk-UA"/>
        </w:rPr>
        <w:t xml:space="preserve">  </w:t>
      </w:r>
      <w:r w:rsidRPr="00686938">
        <w:rPr>
          <w:sz w:val="28"/>
          <w:szCs w:val="28"/>
        </w:rPr>
        <w:t>русский / Т.</w:t>
      </w:r>
      <w:r w:rsidRPr="00686938">
        <w:rPr>
          <w:sz w:val="28"/>
          <w:szCs w:val="28"/>
          <w:lang w:val="uk-UA"/>
        </w:rPr>
        <w:t xml:space="preserve"> </w:t>
      </w:r>
      <w:r w:rsidRPr="00686938">
        <w:rPr>
          <w:sz w:val="28"/>
          <w:szCs w:val="28"/>
        </w:rPr>
        <w:t>Р. Левицкая, А.</w:t>
      </w:r>
      <w:r w:rsidRPr="00686938">
        <w:rPr>
          <w:sz w:val="28"/>
          <w:szCs w:val="28"/>
          <w:lang w:val="uk-UA"/>
        </w:rPr>
        <w:t xml:space="preserve"> </w:t>
      </w:r>
      <w:r w:rsidRPr="00686938">
        <w:rPr>
          <w:sz w:val="28"/>
          <w:szCs w:val="28"/>
        </w:rPr>
        <w:t>М. Фитерман. – М.</w:t>
      </w:r>
      <w:r w:rsidRPr="00686938">
        <w:rPr>
          <w:sz w:val="28"/>
          <w:szCs w:val="28"/>
          <w:lang w:val="uk-UA"/>
        </w:rPr>
        <w:t xml:space="preserve"> </w:t>
      </w:r>
      <w:r w:rsidRPr="00686938">
        <w:rPr>
          <w:sz w:val="28"/>
          <w:szCs w:val="28"/>
        </w:rPr>
        <w:t>: МИМО, 1971. – 52 с.</w:t>
      </w:r>
    </w:p>
    <w:p w:rsidR="000451C4" w:rsidRPr="00686938" w:rsidRDefault="000451C4" w:rsidP="000451C4">
      <w:pPr>
        <w:tabs>
          <w:tab w:val="left" w:pos="360"/>
        </w:tabs>
        <w:spacing w:line="360" w:lineRule="auto"/>
        <w:ind w:firstLine="426"/>
        <w:jc w:val="both"/>
        <w:rPr>
          <w:sz w:val="28"/>
          <w:szCs w:val="28"/>
        </w:rPr>
      </w:pPr>
      <w:r w:rsidRPr="00686938">
        <w:rPr>
          <w:sz w:val="28"/>
          <w:szCs w:val="28"/>
        </w:rPr>
        <w:lastRenderedPageBreak/>
        <w:t>116. Левицкая Т.</w:t>
      </w:r>
      <w:r w:rsidRPr="00686938">
        <w:rPr>
          <w:sz w:val="28"/>
          <w:szCs w:val="28"/>
          <w:lang w:val="uk-UA"/>
        </w:rPr>
        <w:t xml:space="preserve"> </w:t>
      </w:r>
      <w:r w:rsidRPr="00686938">
        <w:rPr>
          <w:sz w:val="28"/>
          <w:szCs w:val="28"/>
        </w:rPr>
        <w:t>Р. Почему нужны грамматические трансформации при переводе? / Т.</w:t>
      </w:r>
      <w:r w:rsidRPr="00686938">
        <w:rPr>
          <w:sz w:val="28"/>
          <w:szCs w:val="28"/>
          <w:lang w:val="uk-UA"/>
        </w:rPr>
        <w:t xml:space="preserve"> </w:t>
      </w:r>
      <w:r w:rsidRPr="00686938">
        <w:rPr>
          <w:sz w:val="28"/>
          <w:szCs w:val="28"/>
        </w:rPr>
        <w:t>Р. Левицкая, А.</w:t>
      </w:r>
      <w:r w:rsidRPr="00686938">
        <w:rPr>
          <w:sz w:val="28"/>
          <w:szCs w:val="28"/>
          <w:lang w:val="uk-UA"/>
        </w:rPr>
        <w:t xml:space="preserve"> </w:t>
      </w:r>
      <w:r w:rsidRPr="00686938">
        <w:rPr>
          <w:sz w:val="28"/>
          <w:szCs w:val="28"/>
        </w:rPr>
        <w:t xml:space="preserve">М. Фитерман // Тетради переводчика, 1971. – </w:t>
      </w:r>
      <w:r w:rsidRPr="00686938">
        <w:rPr>
          <w:sz w:val="28"/>
          <w:szCs w:val="28"/>
          <w:lang w:val="uk-UA"/>
        </w:rPr>
        <w:t xml:space="preserve">    </w:t>
      </w:r>
      <w:r w:rsidRPr="00686938">
        <w:rPr>
          <w:sz w:val="28"/>
          <w:szCs w:val="28"/>
        </w:rPr>
        <w:t>№ 8. – С. 12</w:t>
      </w:r>
      <w:r w:rsidRPr="00686938">
        <w:rPr>
          <w:sz w:val="28"/>
          <w:lang w:val="uk-UA"/>
        </w:rPr>
        <w:t>–</w:t>
      </w:r>
      <w:r w:rsidRPr="00686938">
        <w:rPr>
          <w:sz w:val="28"/>
          <w:szCs w:val="28"/>
        </w:rPr>
        <w:t>22.</w:t>
      </w:r>
    </w:p>
    <w:p w:rsidR="000451C4" w:rsidRPr="00686938" w:rsidRDefault="000451C4" w:rsidP="000451C4">
      <w:pPr>
        <w:tabs>
          <w:tab w:val="left" w:pos="360"/>
        </w:tabs>
        <w:spacing w:line="360" w:lineRule="auto"/>
        <w:ind w:firstLine="426"/>
        <w:jc w:val="both"/>
        <w:rPr>
          <w:sz w:val="28"/>
          <w:szCs w:val="28"/>
        </w:rPr>
      </w:pPr>
      <w:r w:rsidRPr="00686938">
        <w:rPr>
          <w:sz w:val="28"/>
          <w:szCs w:val="28"/>
        </w:rPr>
        <w:t>117. Левицкая Т.</w:t>
      </w:r>
      <w:r w:rsidRPr="00686938">
        <w:rPr>
          <w:sz w:val="28"/>
          <w:szCs w:val="28"/>
          <w:lang w:val="uk-UA"/>
        </w:rPr>
        <w:t xml:space="preserve"> </w:t>
      </w:r>
      <w:r w:rsidRPr="00686938">
        <w:rPr>
          <w:sz w:val="28"/>
          <w:szCs w:val="28"/>
        </w:rPr>
        <w:t>Р. Проблемы перевода на материале современного английского языка / Т.</w:t>
      </w:r>
      <w:r w:rsidRPr="00686938">
        <w:rPr>
          <w:sz w:val="28"/>
          <w:szCs w:val="28"/>
          <w:lang w:val="uk-UA"/>
        </w:rPr>
        <w:t xml:space="preserve"> </w:t>
      </w:r>
      <w:r w:rsidRPr="00686938">
        <w:rPr>
          <w:sz w:val="28"/>
          <w:szCs w:val="28"/>
        </w:rPr>
        <w:t>Р. Левицкая, А.</w:t>
      </w:r>
      <w:r w:rsidRPr="00686938">
        <w:rPr>
          <w:sz w:val="28"/>
          <w:szCs w:val="28"/>
          <w:lang w:val="uk-UA"/>
        </w:rPr>
        <w:t xml:space="preserve"> </w:t>
      </w:r>
      <w:r w:rsidRPr="00686938">
        <w:rPr>
          <w:sz w:val="28"/>
          <w:szCs w:val="28"/>
        </w:rPr>
        <w:t>М. Фитерман.  – М.</w:t>
      </w:r>
      <w:r w:rsidRPr="00686938">
        <w:rPr>
          <w:sz w:val="28"/>
          <w:szCs w:val="28"/>
          <w:lang w:val="uk-UA"/>
        </w:rPr>
        <w:t xml:space="preserve"> </w:t>
      </w:r>
      <w:r w:rsidRPr="00686938">
        <w:rPr>
          <w:sz w:val="28"/>
          <w:szCs w:val="28"/>
        </w:rPr>
        <w:t>: МИМО, 1976. – 205 с.</w:t>
      </w:r>
    </w:p>
    <w:p w:rsidR="000451C4" w:rsidRPr="00686938" w:rsidRDefault="000451C4" w:rsidP="000451C4">
      <w:pPr>
        <w:tabs>
          <w:tab w:val="left" w:pos="360"/>
        </w:tabs>
        <w:spacing w:line="360" w:lineRule="auto"/>
        <w:ind w:firstLine="426"/>
        <w:jc w:val="both"/>
        <w:rPr>
          <w:sz w:val="28"/>
          <w:szCs w:val="28"/>
        </w:rPr>
      </w:pPr>
      <w:r w:rsidRPr="00686938">
        <w:rPr>
          <w:sz w:val="28"/>
          <w:szCs w:val="28"/>
        </w:rPr>
        <w:t>118</w:t>
      </w:r>
      <w:r w:rsidRPr="00686938">
        <w:rPr>
          <w:sz w:val="28"/>
          <w:szCs w:val="28"/>
          <w:lang w:val="uk-UA"/>
        </w:rPr>
        <w:t xml:space="preserve">. Левицкий А. </w:t>
      </w:r>
      <w:r w:rsidRPr="00686938">
        <w:rPr>
          <w:sz w:val="28"/>
          <w:szCs w:val="28"/>
        </w:rPr>
        <w:t xml:space="preserve">Э. Функциональные подходы к классификации единиц современного английского языка / А. Э. </w:t>
      </w:r>
      <w:r w:rsidRPr="00686938">
        <w:rPr>
          <w:sz w:val="28"/>
          <w:szCs w:val="28"/>
          <w:lang w:val="uk-UA"/>
        </w:rPr>
        <w:t>Левицкий</w:t>
      </w:r>
      <w:r w:rsidRPr="00686938">
        <w:rPr>
          <w:sz w:val="28"/>
          <w:szCs w:val="28"/>
        </w:rPr>
        <w:t>. – Киев</w:t>
      </w:r>
      <w:r w:rsidRPr="00686938">
        <w:rPr>
          <w:sz w:val="28"/>
          <w:szCs w:val="28"/>
          <w:lang w:val="uk-UA"/>
        </w:rPr>
        <w:t xml:space="preserve"> </w:t>
      </w:r>
      <w:r w:rsidRPr="00686938">
        <w:rPr>
          <w:sz w:val="28"/>
          <w:szCs w:val="28"/>
        </w:rPr>
        <w:t xml:space="preserve">: Изд-во Киевского государственного лингвистического университета, 1998. – 362 с.  </w:t>
      </w:r>
    </w:p>
    <w:p w:rsidR="000451C4" w:rsidRPr="00686938" w:rsidRDefault="000451C4" w:rsidP="000451C4">
      <w:pPr>
        <w:tabs>
          <w:tab w:val="left" w:pos="720"/>
        </w:tabs>
        <w:spacing w:line="360" w:lineRule="auto"/>
        <w:ind w:firstLine="426"/>
        <w:jc w:val="both"/>
        <w:rPr>
          <w:sz w:val="28"/>
          <w:szCs w:val="28"/>
        </w:rPr>
      </w:pPr>
      <w:r w:rsidRPr="00686938">
        <w:rPr>
          <w:sz w:val="28"/>
          <w:szCs w:val="28"/>
          <w:lang w:val="uk-UA"/>
        </w:rPr>
        <w:t xml:space="preserve">119. Левицкий А. </w:t>
      </w:r>
      <w:r w:rsidRPr="00686938">
        <w:rPr>
          <w:sz w:val="28"/>
          <w:szCs w:val="28"/>
        </w:rPr>
        <w:t>Э. Особенности функциональной переориентации номинативных единиц в аспекте перевода английских текстов на русский</w:t>
      </w:r>
      <w:r w:rsidRPr="00686938">
        <w:rPr>
          <w:sz w:val="28"/>
          <w:szCs w:val="28"/>
          <w:lang w:val="uk-UA"/>
        </w:rPr>
        <w:t xml:space="preserve">  </w:t>
      </w:r>
      <w:r w:rsidRPr="00686938">
        <w:rPr>
          <w:sz w:val="28"/>
          <w:szCs w:val="28"/>
        </w:rPr>
        <w:t xml:space="preserve"> язык / А. Э. </w:t>
      </w:r>
      <w:r w:rsidRPr="00686938">
        <w:rPr>
          <w:sz w:val="28"/>
          <w:szCs w:val="28"/>
          <w:lang w:val="uk-UA"/>
        </w:rPr>
        <w:t>Левицкий</w:t>
      </w:r>
      <w:r w:rsidRPr="00686938">
        <w:rPr>
          <w:sz w:val="28"/>
          <w:szCs w:val="28"/>
        </w:rPr>
        <w:t xml:space="preserve"> // Социокультурные проблемы перевода. – Вып. 3. – </w:t>
      </w:r>
      <w:r w:rsidRPr="00686938">
        <w:rPr>
          <w:sz w:val="28"/>
          <w:szCs w:val="28"/>
          <w:lang w:val="uk-UA"/>
        </w:rPr>
        <w:t xml:space="preserve">  </w:t>
      </w:r>
      <w:r w:rsidRPr="00686938">
        <w:rPr>
          <w:sz w:val="28"/>
          <w:szCs w:val="28"/>
        </w:rPr>
        <w:t>Воронеж</w:t>
      </w:r>
      <w:r w:rsidRPr="00686938">
        <w:rPr>
          <w:sz w:val="28"/>
          <w:szCs w:val="28"/>
          <w:lang w:val="uk-UA"/>
        </w:rPr>
        <w:t xml:space="preserve"> </w:t>
      </w:r>
      <w:r w:rsidRPr="00686938">
        <w:rPr>
          <w:sz w:val="28"/>
          <w:szCs w:val="28"/>
        </w:rPr>
        <w:t>: Изд-во Воронежского гос. университета, 1999. –  С. 45</w:t>
      </w:r>
      <w:r w:rsidRPr="00686938">
        <w:rPr>
          <w:sz w:val="28"/>
          <w:lang w:val="uk-UA"/>
        </w:rPr>
        <w:t>–</w:t>
      </w:r>
      <w:r w:rsidRPr="00686938">
        <w:rPr>
          <w:sz w:val="28"/>
          <w:szCs w:val="28"/>
        </w:rPr>
        <w:t>55.</w:t>
      </w:r>
    </w:p>
    <w:p w:rsidR="000451C4" w:rsidRPr="00686938" w:rsidRDefault="000451C4" w:rsidP="000451C4">
      <w:pPr>
        <w:tabs>
          <w:tab w:val="left" w:pos="720"/>
        </w:tabs>
        <w:spacing w:line="360" w:lineRule="auto"/>
        <w:ind w:firstLine="426"/>
        <w:jc w:val="both"/>
        <w:rPr>
          <w:sz w:val="28"/>
          <w:szCs w:val="28"/>
        </w:rPr>
      </w:pPr>
      <w:r w:rsidRPr="00686938">
        <w:rPr>
          <w:sz w:val="28"/>
          <w:szCs w:val="28"/>
          <w:lang w:val="uk-UA"/>
        </w:rPr>
        <w:t xml:space="preserve">120. </w:t>
      </w:r>
      <w:r w:rsidRPr="00686938">
        <w:rPr>
          <w:sz w:val="28"/>
          <w:szCs w:val="28"/>
        </w:rPr>
        <w:t>Леонова М.</w:t>
      </w:r>
      <w:r w:rsidRPr="00686938">
        <w:rPr>
          <w:sz w:val="28"/>
          <w:szCs w:val="28"/>
          <w:lang w:val="uk-UA"/>
        </w:rPr>
        <w:t xml:space="preserve"> </w:t>
      </w:r>
      <w:r w:rsidRPr="00686938">
        <w:rPr>
          <w:sz w:val="28"/>
          <w:szCs w:val="28"/>
        </w:rPr>
        <w:t>В. Паралельн</w:t>
      </w:r>
      <w:r w:rsidRPr="00686938">
        <w:rPr>
          <w:sz w:val="28"/>
          <w:szCs w:val="28"/>
          <w:lang w:val="uk-UA"/>
        </w:rPr>
        <w:t>і</w:t>
      </w:r>
      <w:r w:rsidRPr="00686938">
        <w:rPr>
          <w:sz w:val="28"/>
          <w:szCs w:val="28"/>
        </w:rPr>
        <w:t xml:space="preserve"> синтаксичн</w:t>
      </w:r>
      <w:r w:rsidRPr="00686938">
        <w:rPr>
          <w:sz w:val="28"/>
          <w:szCs w:val="28"/>
          <w:lang w:val="uk-UA"/>
        </w:rPr>
        <w:t>і</w:t>
      </w:r>
      <w:r w:rsidRPr="00686938">
        <w:rPr>
          <w:sz w:val="28"/>
          <w:szCs w:val="28"/>
        </w:rPr>
        <w:t xml:space="preserve"> конструкц</w:t>
      </w:r>
      <w:r w:rsidRPr="00686938">
        <w:rPr>
          <w:sz w:val="28"/>
          <w:szCs w:val="28"/>
          <w:lang w:val="uk-UA"/>
        </w:rPr>
        <w:t>ії</w:t>
      </w:r>
      <w:r w:rsidRPr="00686938">
        <w:rPr>
          <w:sz w:val="28"/>
          <w:szCs w:val="28"/>
        </w:rPr>
        <w:t xml:space="preserve"> / М. В. Леонова  // Семантика </w:t>
      </w:r>
      <w:r w:rsidRPr="00686938">
        <w:rPr>
          <w:sz w:val="28"/>
          <w:szCs w:val="28"/>
          <w:lang w:val="uk-UA"/>
        </w:rPr>
        <w:t>і</w:t>
      </w:r>
      <w:r w:rsidRPr="00686938">
        <w:rPr>
          <w:sz w:val="28"/>
          <w:szCs w:val="28"/>
        </w:rPr>
        <w:t xml:space="preserve"> функц</w:t>
      </w:r>
      <w:r w:rsidRPr="00686938">
        <w:rPr>
          <w:sz w:val="28"/>
          <w:szCs w:val="28"/>
          <w:lang w:val="uk-UA"/>
        </w:rPr>
        <w:t>ії</w:t>
      </w:r>
      <w:r w:rsidRPr="00686938">
        <w:rPr>
          <w:sz w:val="28"/>
          <w:szCs w:val="28"/>
        </w:rPr>
        <w:t xml:space="preserve"> граматичних структур. – К.</w:t>
      </w:r>
      <w:r w:rsidRPr="00686938">
        <w:rPr>
          <w:sz w:val="28"/>
          <w:szCs w:val="28"/>
          <w:lang w:val="uk-UA"/>
        </w:rPr>
        <w:t xml:space="preserve"> </w:t>
      </w:r>
      <w:r w:rsidRPr="00686938">
        <w:rPr>
          <w:sz w:val="28"/>
          <w:szCs w:val="28"/>
        </w:rPr>
        <w:t>: НМК ВО,  1991. – С. 132</w:t>
      </w:r>
      <w:r w:rsidRPr="00686938">
        <w:rPr>
          <w:sz w:val="28"/>
          <w:lang w:val="uk-UA"/>
        </w:rPr>
        <w:t>–</w:t>
      </w:r>
      <w:r w:rsidRPr="00686938">
        <w:rPr>
          <w:sz w:val="28"/>
          <w:szCs w:val="28"/>
        </w:rPr>
        <w:t>137.</w:t>
      </w:r>
    </w:p>
    <w:p w:rsidR="000451C4" w:rsidRPr="00686938" w:rsidRDefault="000451C4" w:rsidP="000451C4">
      <w:pPr>
        <w:tabs>
          <w:tab w:val="left" w:pos="720"/>
        </w:tabs>
        <w:spacing w:line="360" w:lineRule="auto"/>
        <w:ind w:firstLine="283"/>
        <w:jc w:val="both"/>
        <w:rPr>
          <w:sz w:val="28"/>
          <w:szCs w:val="28"/>
          <w:lang w:val="uk-UA"/>
        </w:rPr>
      </w:pPr>
      <w:r w:rsidRPr="00686938">
        <w:rPr>
          <w:sz w:val="28"/>
          <w:szCs w:val="28"/>
        </w:rPr>
        <w:t xml:space="preserve">  121. Лингвистический</w:t>
      </w:r>
      <w:r w:rsidRPr="00686938">
        <w:rPr>
          <w:sz w:val="28"/>
          <w:szCs w:val="28"/>
          <w:lang w:val="uk-UA"/>
        </w:rPr>
        <w:t xml:space="preserve">  </w:t>
      </w:r>
      <w:r w:rsidRPr="00686938">
        <w:rPr>
          <w:sz w:val="28"/>
          <w:szCs w:val="28"/>
        </w:rPr>
        <w:t>энциклопедический</w:t>
      </w:r>
      <w:r w:rsidRPr="00686938">
        <w:rPr>
          <w:sz w:val="28"/>
          <w:szCs w:val="28"/>
          <w:lang w:val="uk-UA"/>
        </w:rPr>
        <w:t xml:space="preserve">  </w:t>
      </w:r>
      <w:r w:rsidRPr="00686938">
        <w:rPr>
          <w:sz w:val="28"/>
          <w:szCs w:val="28"/>
        </w:rPr>
        <w:t xml:space="preserve">словарь / [гл. ред. </w:t>
      </w:r>
      <w:r w:rsidRPr="00686938">
        <w:rPr>
          <w:sz w:val="28"/>
          <w:szCs w:val="28"/>
          <w:lang w:val="uk-UA"/>
        </w:rPr>
        <w:t xml:space="preserve">                       </w:t>
      </w:r>
      <w:r w:rsidRPr="00686938">
        <w:rPr>
          <w:sz w:val="28"/>
          <w:szCs w:val="28"/>
        </w:rPr>
        <w:t>В. Н.  Ярцева]. – М. :</w:t>
      </w:r>
      <w:r w:rsidRPr="00686938">
        <w:rPr>
          <w:sz w:val="28"/>
          <w:szCs w:val="28"/>
          <w:lang w:val="uk-UA"/>
        </w:rPr>
        <w:t xml:space="preserve"> </w:t>
      </w:r>
      <w:r w:rsidRPr="00686938">
        <w:rPr>
          <w:sz w:val="28"/>
          <w:szCs w:val="28"/>
        </w:rPr>
        <w:t>Сов. энциклопедия,  1990. – 865 с.</w:t>
      </w:r>
    </w:p>
    <w:p w:rsidR="000451C4" w:rsidRPr="00686938" w:rsidRDefault="000451C4" w:rsidP="000451C4">
      <w:pPr>
        <w:tabs>
          <w:tab w:val="left" w:pos="720"/>
        </w:tabs>
        <w:spacing w:line="360" w:lineRule="auto"/>
        <w:ind w:firstLine="426"/>
        <w:jc w:val="both"/>
        <w:rPr>
          <w:sz w:val="28"/>
          <w:szCs w:val="28"/>
          <w:lang w:val="uk-UA"/>
        </w:rPr>
      </w:pPr>
      <w:r w:rsidRPr="00686938">
        <w:rPr>
          <w:sz w:val="28"/>
          <w:szCs w:val="28"/>
        </w:rPr>
        <w:t xml:space="preserve">122. </w:t>
      </w:r>
      <w:r w:rsidRPr="00686938">
        <w:rPr>
          <w:sz w:val="28"/>
          <w:szCs w:val="28"/>
          <w:lang w:val="uk-UA"/>
        </w:rPr>
        <w:t>Литвак С. Я. Теорія перекладу і контрастивна лінгвістика /</w:t>
      </w:r>
      <w:r w:rsidRPr="00686938">
        <w:rPr>
          <w:sz w:val="28"/>
          <w:szCs w:val="28"/>
        </w:rPr>
        <w:t xml:space="preserve"> </w:t>
      </w:r>
      <w:r w:rsidRPr="00686938">
        <w:rPr>
          <w:sz w:val="28"/>
          <w:szCs w:val="28"/>
          <w:lang w:val="uk-UA"/>
        </w:rPr>
        <w:t xml:space="preserve">                  С. Я. Литвак </w:t>
      </w:r>
      <w:r w:rsidRPr="00686938">
        <w:rPr>
          <w:sz w:val="28"/>
          <w:szCs w:val="28"/>
        </w:rPr>
        <w:t xml:space="preserve">// </w:t>
      </w:r>
      <w:r w:rsidRPr="00686938">
        <w:rPr>
          <w:sz w:val="28"/>
          <w:szCs w:val="28"/>
          <w:lang w:val="uk-UA"/>
        </w:rPr>
        <w:t>Методологічні проблеми перекладу: зб. наук. пр. / за ред.      С.О. Швачко. – Суми : Вид-во Сум. ДУ, 1999. – С. 87</w:t>
      </w:r>
      <w:r w:rsidRPr="00686938">
        <w:rPr>
          <w:sz w:val="28"/>
          <w:lang w:val="uk-UA"/>
        </w:rPr>
        <w:t>–</w:t>
      </w:r>
      <w:r w:rsidRPr="00686938">
        <w:rPr>
          <w:sz w:val="28"/>
          <w:szCs w:val="28"/>
          <w:lang w:val="uk-UA"/>
        </w:rPr>
        <w:t>89.</w:t>
      </w:r>
    </w:p>
    <w:p w:rsidR="000451C4" w:rsidRPr="00686938" w:rsidRDefault="000451C4" w:rsidP="000451C4">
      <w:pPr>
        <w:tabs>
          <w:tab w:val="left" w:pos="720"/>
        </w:tabs>
        <w:spacing w:line="360" w:lineRule="auto"/>
        <w:ind w:firstLine="426"/>
        <w:jc w:val="both"/>
        <w:rPr>
          <w:sz w:val="28"/>
          <w:szCs w:val="28"/>
        </w:rPr>
      </w:pPr>
      <w:r w:rsidRPr="00686938">
        <w:rPr>
          <w:sz w:val="28"/>
          <w:szCs w:val="28"/>
          <w:lang w:val="uk-UA"/>
        </w:rPr>
        <w:t>123. Лукин М.Ф. Трансформация частей речи в современном русском языке: учебное пособие</w:t>
      </w:r>
      <w:r w:rsidRPr="00686938">
        <w:rPr>
          <w:sz w:val="28"/>
          <w:szCs w:val="28"/>
        </w:rPr>
        <w:t xml:space="preserve"> / М. Ф. </w:t>
      </w:r>
      <w:r w:rsidRPr="00686938">
        <w:rPr>
          <w:sz w:val="28"/>
          <w:szCs w:val="28"/>
          <w:lang w:val="uk-UA"/>
        </w:rPr>
        <w:t>Лукин. – Донецк, 1973. – 100 с.</w:t>
      </w:r>
      <w:r w:rsidRPr="00686938">
        <w:rPr>
          <w:sz w:val="28"/>
          <w:szCs w:val="28"/>
        </w:rPr>
        <w:t xml:space="preserve"> </w:t>
      </w:r>
    </w:p>
    <w:p w:rsidR="000451C4" w:rsidRPr="00686938" w:rsidRDefault="000451C4" w:rsidP="000451C4">
      <w:pPr>
        <w:tabs>
          <w:tab w:val="left" w:pos="720"/>
        </w:tabs>
        <w:spacing w:line="360" w:lineRule="auto"/>
        <w:ind w:firstLine="426"/>
        <w:jc w:val="both"/>
        <w:rPr>
          <w:sz w:val="28"/>
          <w:szCs w:val="28"/>
          <w:lang w:val="uk-UA"/>
        </w:rPr>
      </w:pPr>
      <w:r w:rsidRPr="00686938">
        <w:rPr>
          <w:sz w:val="28"/>
          <w:szCs w:val="28"/>
          <w:lang w:val="uk-UA"/>
        </w:rPr>
        <w:t xml:space="preserve">124. Любченко Т. Н. Научная фантастика в переводе: приобретения и потери </w:t>
      </w:r>
      <w:r w:rsidRPr="00686938">
        <w:rPr>
          <w:sz w:val="28"/>
          <w:szCs w:val="28"/>
        </w:rPr>
        <w:t xml:space="preserve">/ Т. Н. </w:t>
      </w:r>
      <w:r w:rsidRPr="00686938">
        <w:rPr>
          <w:sz w:val="28"/>
          <w:szCs w:val="28"/>
          <w:lang w:val="uk-UA"/>
        </w:rPr>
        <w:t>Любченко // Теорія і практика перекладу. – К., 1991. – Вип.</w:t>
      </w:r>
      <w:r w:rsidRPr="00686938">
        <w:rPr>
          <w:sz w:val="28"/>
          <w:szCs w:val="28"/>
        </w:rPr>
        <w:t xml:space="preserve">  </w:t>
      </w:r>
      <w:r w:rsidRPr="00686938">
        <w:rPr>
          <w:sz w:val="28"/>
          <w:szCs w:val="28"/>
          <w:lang w:val="uk-UA"/>
        </w:rPr>
        <w:t xml:space="preserve">   </w:t>
      </w:r>
      <w:r w:rsidRPr="00686938">
        <w:rPr>
          <w:sz w:val="28"/>
          <w:szCs w:val="28"/>
        </w:rPr>
        <w:t xml:space="preserve"> </w:t>
      </w:r>
      <w:r w:rsidRPr="00686938">
        <w:rPr>
          <w:sz w:val="28"/>
          <w:szCs w:val="28"/>
          <w:lang w:val="uk-UA"/>
        </w:rPr>
        <w:t>17. – С. 89</w:t>
      </w:r>
      <w:r w:rsidRPr="00686938">
        <w:rPr>
          <w:sz w:val="28"/>
          <w:lang w:val="uk-UA"/>
        </w:rPr>
        <w:t>–</w:t>
      </w:r>
      <w:r w:rsidRPr="00686938">
        <w:rPr>
          <w:sz w:val="28"/>
          <w:szCs w:val="28"/>
          <w:lang w:val="uk-UA"/>
        </w:rPr>
        <w:t>97.</w:t>
      </w:r>
    </w:p>
    <w:p w:rsidR="000451C4" w:rsidRPr="00686938" w:rsidRDefault="000451C4" w:rsidP="000451C4">
      <w:pPr>
        <w:spacing w:line="360" w:lineRule="auto"/>
        <w:ind w:firstLine="540"/>
        <w:jc w:val="both"/>
        <w:rPr>
          <w:sz w:val="28"/>
          <w:szCs w:val="28"/>
          <w:lang w:val="uk-UA"/>
        </w:rPr>
      </w:pPr>
      <w:r w:rsidRPr="00686938">
        <w:rPr>
          <w:sz w:val="28"/>
          <w:szCs w:val="28"/>
          <w:lang w:val="uk-UA"/>
        </w:rPr>
        <w:t xml:space="preserve">125. </w:t>
      </w:r>
      <w:r w:rsidRPr="00686938">
        <w:rPr>
          <w:sz w:val="28"/>
          <w:szCs w:val="28"/>
        </w:rPr>
        <w:t>Максімов С. Є</w:t>
      </w:r>
      <w:r w:rsidRPr="00686938">
        <w:rPr>
          <w:sz w:val="28"/>
          <w:szCs w:val="28"/>
          <w:lang w:val="uk-UA"/>
        </w:rPr>
        <w:t>. Усний двосторонній переклад (англійська та українська мови). Теорія та практика усного двостороннього перекладу для студентів факультету перекладачів та факультету заочного та вечірнього навчання (+2 компакт-диски): навчальний посібник</w:t>
      </w:r>
      <w:r w:rsidRPr="00686938">
        <w:rPr>
          <w:sz w:val="28"/>
          <w:szCs w:val="28"/>
        </w:rPr>
        <w:t xml:space="preserve"> </w:t>
      </w:r>
      <w:r w:rsidRPr="00686938">
        <w:rPr>
          <w:sz w:val="28"/>
          <w:szCs w:val="28"/>
          <w:lang w:val="uk-UA"/>
        </w:rPr>
        <w:t xml:space="preserve">/ </w:t>
      </w:r>
      <w:r w:rsidRPr="00686938">
        <w:rPr>
          <w:sz w:val="28"/>
          <w:szCs w:val="28"/>
        </w:rPr>
        <w:t>С. Є</w:t>
      </w:r>
      <w:r w:rsidRPr="00686938">
        <w:rPr>
          <w:sz w:val="28"/>
          <w:szCs w:val="28"/>
          <w:lang w:val="uk-UA"/>
        </w:rPr>
        <w:t>.</w:t>
      </w:r>
      <w:r w:rsidRPr="00686938">
        <w:rPr>
          <w:sz w:val="28"/>
          <w:szCs w:val="28"/>
        </w:rPr>
        <w:t xml:space="preserve"> Максімов. – Київ</w:t>
      </w:r>
      <w:r w:rsidRPr="00686938">
        <w:rPr>
          <w:sz w:val="28"/>
          <w:szCs w:val="28"/>
          <w:lang w:val="uk-UA"/>
        </w:rPr>
        <w:t xml:space="preserve"> : Ленвіт, 2007. – 416 с.</w:t>
      </w:r>
    </w:p>
    <w:p w:rsidR="000451C4" w:rsidRPr="00686938" w:rsidRDefault="000451C4" w:rsidP="000451C4">
      <w:pPr>
        <w:tabs>
          <w:tab w:val="left" w:pos="720"/>
        </w:tabs>
        <w:spacing w:line="360" w:lineRule="auto"/>
        <w:ind w:firstLine="426"/>
        <w:jc w:val="both"/>
        <w:rPr>
          <w:sz w:val="28"/>
          <w:szCs w:val="28"/>
        </w:rPr>
      </w:pPr>
      <w:r w:rsidRPr="00686938">
        <w:rPr>
          <w:sz w:val="28"/>
          <w:szCs w:val="28"/>
          <w:lang w:val="uk-UA"/>
        </w:rPr>
        <w:lastRenderedPageBreak/>
        <w:t>126.</w:t>
      </w:r>
      <w:r w:rsidRPr="00686938">
        <w:rPr>
          <w:sz w:val="28"/>
          <w:szCs w:val="28"/>
        </w:rPr>
        <w:t xml:space="preserve"> </w:t>
      </w:r>
      <w:r w:rsidRPr="00686938">
        <w:rPr>
          <w:sz w:val="28"/>
          <w:szCs w:val="28"/>
          <w:lang w:val="uk-UA"/>
        </w:rPr>
        <w:t>Ма</w:t>
      </w:r>
      <w:r w:rsidRPr="00686938">
        <w:rPr>
          <w:sz w:val="28"/>
          <w:szCs w:val="28"/>
        </w:rPr>
        <w:t>тезиус В.</w:t>
      </w:r>
      <w:r w:rsidRPr="00686938">
        <w:rPr>
          <w:sz w:val="28"/>
          <w:szCs w:val="28"/>
          <w:lang w:val="uk-UA"/>
        </w:rPr>
        <w:t xml:space="preserve"> </w:t>
      </w:r>
      <w:r w:rsidRPr="00686938">
        <w:rPr>
          <w:sz w:val="28"/>
          <w:szCs w:val="28"/>
        </w:rPr>
        <w:t>О. лингвистической категории (на материале современного английского языка) / В.</w:t>
      </w:r>
      <w:r w:rsidRPr="00686938">
        <w:rPr>
          <w:sz w:val="28"/>
          <w:szCs w:val="28"/>
          <w:lang w:val="uk-UA"/>
        </w:rPr>
        <w:t xml:space="preserve"> </w:t>
      </w:r>
      <w:r w:rsidRPr="00686938">
        <w:rPr>
          <w:sz w:val="28"/>
          <w:szCs w:val="28"/>
        </w:rPr>
        <w:t xml:space="preserve">О. </w:t>
      </w:r>
      <w:r w:rsidRPr="00686938">
        <w:rPr>
          <w:sz w:val="28"/>
          <w:szCs w:val="28"/>
          <w:lang w:val="uk-UA"/>
        </w:rPr>
        <w:t>Ма</w:t>
      </w:r>
      <w:r w:rsidRPr="00686938">
        <w:rPr>
          <w:sz w:val="28"/>
          <w:szCs w:val="28"/>
        </w:rPr>
        <w:t>тезиус // Новое в зарубежной лингвистике. Вып. ХХ</w:t>
      </w:r>
      <w:r w:rsidRPr="00686938">
        <w:rPr>
          <w:sz w:val="28"/>
          <w:szCs w:val="28"/>
          <w:lang w:val="en-US"/>
        </w:rPr>
        <w:t>V</w:t>
      </w:r>
      <w:r w:rsidRPr="00686938">
        <w:rPr>
          <w:sz w:val="28"/>
          <w:szCs w:val="28"/>
        </w:rPr>
        <w:t>. Контрастивная лингвистика. – 1989. – С. 18</w:t>
      </w:r>
      <w:r w:rsidRPr="00686938">
        <w:rPr>
          <w:sz w:val="28"/>
          <w:lang w:val="uk-UA"/>
        </w:rPr>
        <w:t>–</w:t>
      </w:r>
      <w:r w:rsidRPr="00686938">
        <w:rPr>
          <w:sz w:val="28"/>
          <w:szCs w:val="28"/>
        </w:rPr>
        <w:t>26.</w:t>
      </w:r>
    </w:p>
    <w:p w:rsidR="000451C4" w:rsidRPr="00686938" w:rsidRDefault="000451C4" w:rsidP="000451C4">
      <w:pPr>
        <w:tabs>
          <w:tab w:val="left" w:pos="720"/>
        </w:tabs>
        <w:spacing w:line="360" w:lineRule="auto"/>
        <w:ind w:firstLine="426"/>
        <w:jc w:val="both"/>
        <w:rPr>
          <w:sz w:val="28"/>
          <w:szCs w:val="28"/>
        </w:rPr>
      </w:pPr>
      <w:r w:rsidRPr="00686938">
        <w:rPr>
          <w:sz w:val="28"/>
          <w:szCs w:val="28"/>
        </w:rPr>
        <w:t xml:space="preserve">127. Медведева </w:t>
      </w:r>
      <w:r w:rsidRPr="00686938">
        <w:rPr>
          <w:sz w:val="28"/>
          <w:szCs w:val="28"/>
          <w:lang w:val="uk-UA"/>
        </w:rPr>
        <w:t>Л. М. Части речи и залог (на материале английского   языка)</w:t>
      </w:r>
      <w:r w:rsidRPr="00686938">
        <w:rPr>
          <w:sz w:val="28"/>
          <w:szCs w:val="28"/>
        </w:rPr>
        <w:t xml:space="preserve"> / </w:t>
      </w:r>
      <w:r w:rsidRPr="00686938">
        <w:rPr>
          <w:sz w:val="28"/>
          <w:szCs w:val="28"/>
          <w:lang w:val="uk-UA"/>
        </w:rPr>
        <w:t xml:space="preserve">Л. М. </w:t>
      </w:r>
      <w:r w:rsidRPr="00686938">
        <w:rPr>
          <w:sz w:val="28"/>
          <w:szCs w:val="28"/>
        </w:rPr>
        <w:t>Медведева</w:t>
      </w:r>
      <w:r w:rsidRPr="00686938">
        <w:rPr>
          <w:sz w:val="28"/>
          <w:szCs w:val="28"/>
          <w:lang w:val="uk-UA"/>
        </w:rPr>
        <w:t xml:space="preserve">. </w:t>
      </w:r>
      <w:r w:rsidRPr="00686938">
        <w:rPr>
          <w:sz w:val="28"/>
          <w:szCs w:val="28"/>
        </w:rPr>
        <w:t>– К.</w:t>
      </w:r>
      <w:r w:rsidRPr="00686938">
        <w:rPr>
          <w:sz w:val="28"/>
          <w:szCs w:val="28"/>
          <w:lang w:val="uk-UA"/>
        </w:rPr>
        <w:t xml:space="preserve"> </w:t>
      </w:r>
      <w:r w:rsidRPr="00686938">
        <w:rPr>
          <w:sz w:val="28"/>
          <w:szCs w:val="28"/>
        </w:rPr>
        <w:t>: Вища школа, 1983. – 486 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128. Меркулова М. Г. Морфологическая транспозиция в современном русском языке: автореф. на соискание ученой степени канд. филол. наук: спец. 10.02.01 “русский язык” / М.</w:t>
      </w:r>
      <w:r w:rsidRPr="00686938">
        <w:rPr>
          <w:sz w:val="28"/>
          <w:szCs w:val="28"/>
          <w:lang w:val="uk-UA"/>
        </w:rPr>
        <w:t xml:space="preserve"> </w:t>
      </w:r>
      <w:r w:rsidRPr="00686938">
        <w:rPr>
          <w:sz w:val="28"/>
          <w:szCs w:val="28"/>
        </w:rPr>
        <w:t>Г. Меркулова. – М., 1997. – 24 с.</w:t>
      </w:r>
    </w:p>
    <w:p w:rsidR="000451C4" w:rsidRPr="00686938" w:rsidRDefault="000451C4" w:rsidP="000451C4">
      <w:pPr>
        <w:tabs>
          <w:tab w:val="left" w:pos="360"/>
        </w:tabs>
        <w:spacing w:line="360" w:lineRule="auto"/>
        <w:jc w:val="both"/>
        <w:rPr>
          <w:sz w:val="28"/>
          <w:szCs w:val="28"/>
          <w:lang w:val="uk-UA"/>
        </w:rPr>
      </w:pPr>
      <w:r w:rsidRPr="00686938">
        <w:rPr>
          <w:sz w:val="28"/>
          <w:szCs w:val="28"/>
          <w:lang w:val="uk-UA"/>
        </w:rPr>
        <w:tab/>
        <w:t xml:space="preserve"> </w:t>
      </w:r>
      <w:r w:rsidRPr="00686938">
        <w:rPr>
          <w:sz w:val="28"/>
          <w:szCs w:val="28"/>
        </w:rPr>
        <w:t>129. Мещанинов И. И. Члены предложения и части речи</w:t>
      </w:r>
      <w:r w:rsidRPr="00686938">
        <w:rPr>
          <w:sz w:val="28"/>
          <w:szCs w:val="28"/>
          <w:lang w:val="uk-UA"/>
        </w:rPr>
        <w:t xml:space="preserve"> </w:t>
      </w:r>
      <w:r w:rsidRPr="00686938">
        <w:rPr>
          <w:sz w:val="28"/>
          <w:szCs w:val="28"/>
        </w:rPr>
        <w:t>/</w:t>
      </w:r>
      <w:r w:rsidRPr="00686938">
        <w:rPr>
          <w:sz w:val="28"/>
          <w:szCs w:val="28"/>
          <w:lang w:val="uk-UA"/>
        </w:rPr>
        <w:t xml:space="preserve">                           </w:t>
      </w:r>
      <w:r w:rsidRPr="00686938">
        <w:rPr>
          <w:sz w:val="28"/>
          <w:szCs w:val="28"/>
        </w:rPr>
        <w:t xml:space="preserve"> </w:t>
      </w:r>
      <w:r w:rsidRPr="00686938">
        <w:rPr>
          <w:sz w:val="28"/>
          <w:szCs w:val="28"/>
          <w:lang w:val="uk-UA"/>
        </w:rPr>
        <w:t xml:space="preserve">И. И. </w:t>
      </w:r>
      <w:r w:rsidRPr="00686938">
        <w:rPr>
          <w:sz w:val="28"/>
          <w:szCs w:val="28"/>
        </w:rPr>
        <w:t>Мещанинов. – Л. : Наука, 1978. – 387 с.</w:t>
      </w:r>
    </w:p>
    <w:p w:rsidR="000451C4" w:rsidRPr="00686938" w:rsidRDefault="000451C4" w:rsidP="000451C4">
      <w:pPr>
        <w:spacing w:line="360" w:lineRule="auto"/>
        <w:ind w:firstLine="426"/>
        <w:jc w:val="both"/>
        <w:rPr>
          <w:sz w:val="28"/>
          <w:szCs w:val="28"/>
          <w:lang w:val="uk-UA"/>
        </w:rPr>
      </w:pPr>
      <w:r w:rsidRPr="00686938">
        <w:rPr>
          <w:sz w:val="28"/>
          <w:szCs w:val="28"/>
        </w:rPr>
        <w:t xml:space="preserve">130. </w:t>
      </w:r>
      <w:r w:rsidRPr="00686938">
        <w:rPr>
          <w:sz w:val="28"/>
          <w:szCs w:val="28"/>
          <w:lang w:val="uk-UA"/>
        </w:rPr>
        <w:t>Мигирин В.</w:t>
      </w:r>
      <w:r w:rsidRPr="00686938">
        <w:rPr>
          <w:sz w:val="28"/>
          <w:szCs w:val="28"/>
        </w:rPr>
        <w:t xml:space="preserve"> </w:t>
      </w:r>
      <w:r w:rsidRPr="00686938">
        <w:rPr>
          <w:sz w:val="28"/>
          <w:szCs w:val="28"/>
          <w:lang w:val="uk-UA"/>
        </w:rPr>
        <w:t xml:space="preserve">Н. Очерки по теории процессов переходности в русском языке / В. Н. Мигирин. </w:t>
      </w:r>
      <w:r w:rsidRPr="00686938">
        <w:rPr>
          <w:sz w:val="28"/>
          <w:szCs w:val="28"/>
        </w:rPr>
        <w:t xml:space="preserve">– </w:t>
      </w:r>
      <w:r w:rsidRPr="00686938">
        <w:rPr>
          <w:sz w:val="28"/>
          <w:szCs w:val="28"/>
          <w:lang w:val="uk-UA"/>
        </w:rPr>
        <w:t>Бельцы : БИ, 1971. – 199 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 xml:space="preserve">131. Милославский И. Г. Морфологические категории современного русского языка / </w:t>
      </w:r>
      <w:r w:rsidRPr="00686938">
        <w:rPr>
          <w:sz w:val="28"/>
          <w:szCs w:val="28"/>
          <w:lang w:val="uk-UA"/>
        </w:rPr>
        <w:t xml:space="preserve">И. Г. </w:t>
      </w:r>
      <w:r w:rsidRPr="00686938">
        <w:rPr>
          <w:sz w:val="28"/>
          <w:szCs w:val="28"/>
        </w:rPr>
        <w:t>Милославски</w:t>
      </w:r>
      <w:r w:rsidRPr="00686938">
        <w:rPr>
          <w:sz w:val="28"/>
          <w:szCs w:val="28"/>
          <w:lang w:val="uk-UA"/>
        </w:rPr>
        <w:t>й</w:t>
      </w:r>
      <w:r w:rsidRPr="00686938">
        <w:rPr>
          <w:sz w:val="28"/>
          <w:szCs w:val="28"/>
        </w:rPr>
        <w:t>. – М. : Просвещение, 1981. – 254 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 xml:space="preserve">132. Миньяр-Белоручев Р. К. Как стать переводчиком? / </w:t>
      </w:r>
      <w:r w:rsidRPr="00686938">
        <w:rPr>
          <w:sz w:val="28"/>
          <w:szCs w:val="28"/>
          <w:lang w:val="uk-UA"/>
        </w:rPr>
        <w:t xml:space="preserve">Р. К. </w:t>
      </w:r>
      <w:r w:rsidRPr="00686938">
        <w:rPr>
          <w:sz w:val="28"/>
          <w:szCs w:val="28"/>
        </w:rPr>
        <w:t>Миньяр-Белоручев. – М. : Готика, 1999. – 176 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 xml:space="preserve">133. Миньяр-Белоручев Р. К. Общая теория перевода и устный перевод / </w:t>
      </w:r>
      <w:r w:rsidRPr="00686938">
        <w:rPr>
          <w:sz w:val="28"/>
          <w:szCs w:val="28"/>
          <w:lang w:val="uk-UA"/>
        </w:rPr>
        <w:t xml:space="preserve">   Р. К. </w:t>
      </w:r>
      <w:r w:rsidRPr="00686938">
        <w:rPr>
          <w:sz w:val="28"/>
          <w:szCs w:val="28"/>
        </w:rPr>
        <w:t>Миньяр-Белоручев. – М. : Воениздат, 1980. – 237 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134. Миньяр-Белоручев Р. К. Теория и методы перевода /</w:t>
      </w:r>
      <w:r w:rsidRPr="00686938">
        <w:rPr>
          <w:sz w:val="28"/>
          <w:szCs w:val="28"/>
          <w:lang w:val="uk-UA"/>
        </w:rPr>
        <w:t xml:space="preserve"> Р. К. </w:t>
      </w:r>
      <w:r w:rsidRPr="00686938">
        <w:rPr>
          <w:sz w:val="28"/>
          <w:szCs w:val="28"/>
        </w:rPr>
        <w:t>Миньяр-Белоручев. – М. : Московский лицей, 1996. – 190 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135. Мороховская Э. Я. Семантико-функциональные сособенности некоторых грамматических слов в английском языке / Э. Я. Мороховская // Семантика единиц различных уровней в романо-германских языках. – К., 1982. – С. 144</w:t>
      </w:r>
      <w:r w:rsidRPr="00686938">
        <w:rPr>
          <w:sz w:val="28"/>
          <w:lang w:val="uk-UA"/>
        </w:rPr>
        <w:t>–</w:t>
      </w:r>
      <w:r w:rsidRPr="00686938">
        <w:rPr>
          <w:sz w:val="28"/>
          <w:szCs w:val="28"/>
        </w:rPr>
        <w:t>151.</w:t>
      </w:r>
    </w:p>
    <w:p w:rsidR="000451C4" w:rsidRPr="00686938" w:rsidRDefault="000451C4" w:rsidP="000451C4">
      <w:pPr>
        <w:tabs>
          <w:tab w:val="left" w:pos="720"/>
        </w:tabs>
        <w:spacing w:line="360" w:lineRule="auto"/>
        <w:ind w:firstLine="426"/>
        <w:jc w:val="both"/>
        <w:rPr>
          <w:sz w:val="28"/>
          <w:szCs w:val="28"/>
        </w:rPr>
      </w:pPr>
      <w:r w:rsidRPr="00686938">
        <w:rPr>
          <w:sz w:val="28"/>
          <w:szCs w:val="28"/>
        </w:rPr>
        <w:t xml:space="preserve">136. Мурясов Р. З. О словообразовательном значении и семантическом моделировании частей речи / Р. З. Мурясов // Вопросы языкознания, 1976. – </w:t>
      </w:r>
      <w:r w:rsidRPr="00686938">
        <w:rPr>
          <w:sz w:val="28"/>
          <w:szCs w:val="28"/>
          <w:lang w:val="uk-UA"/>
        </w:rPr>
        <w:t xml:space="preserve"> </w:t>
      </w:r>
      <w:r w:rsidRPr="00686938">
        <w:rPr>
          <w:sz w:val="28"/>
          <w:szCs w:val="28"/>
        </w:rPr>
        <w:t xml:space="preserve"> № 5. – С. 126</w:t>
      </w:r>
      <w:r w:rsidRPr="00686938">
        <w:rPr>
          <w:sz w:val="28"/>
          <w:lang w:val="uk-UA"/>
        </w:rPr>
        <w:t>–</w:t>
      </w:r>
      <w:r w:rsidRPr="00686938">
        <w:rPr>
          <w:sz w:val="28"/>
          <w:szCs w:val="28"/>
        </w:rPr>
        <w:t>137.</w:t>
      </w:r>
    </w:p>
    <w:p w:rsidR="000451C4" w:rsidRPr="00686938" w:rsidRDefault="000451C4" w:rsidP="000451C4">
      <w:pPr>
        <w:tabs>
          <w:tab w:val="left" w:pos="720"/>
        </w:tabs>
        <w:spacing w:line="360" w:lineRule="auto"/>
        <w:ind w:firstLine="426"/>
        <w:jc w:val="both"/>
        <w:rPr>
          <w:sz w:val="28"/>
          <w:szCs w:val="28"/>
        </w:rPr>
      </w:pPr>
      <w:r w:rsidRPr="00686938">
        <w:rPr>
          <w:sz w:val="28"/>
          <w:szCs w:val="28"/>
        </w:rPr>
        <w:t xml:space="preserve">137. Нелюбин Л. Л. Толковый переводческий словарь / </w:t>
      </w:r>
      <w:r w:rsidRPr="00686938">
        <w:rPr>
          <w:sz w:val="28"/>
          <w:szCs w:val="28"/>
          <w:lang w:val="uk-UA"/>
        </w:rPr>
        <w:t xml:space="preserve">Л. Л. </w:t>
      </w:r>
      <w:r w:rsidRPr="00686938">
        <w:rPr>
          <w:sz w:val="28"/>
          <w:szCs w:val="28"/>
        </w:rPr>
        <w:t>Нелюбин. – М.</w:t>
      </w:r>
      <w:r w:rsidRPr="00686938">
        <w:rPr>
          <w:sz w:val="28"/>
          <w:szCs w:val="28"/>
          <w:lang w:val="uk-UA"/>
        </w:rPr>
        <w:t>: Наук</w:t>
      </w:r>
      <w:r w:rsidRPr="00686938">
        <w:rPr>
          <w:sz w:val="28"/>
          <w:szCs w:val="28"/>
        </w:rPr>
        <w:t>а, 200</w:t>
      </w:r>
      <w:r w:rsidRPr="00686938">
        <w:rPr>
          <w:sz w:val="28"/>
          <w:szCs w:val="28"/>
          <w:lang w:val="uk-UA"/>
        </w:rPr>
        <w:t>8</w:t>
      </w:r>
      <w:r w:rsidRPr="00686938">
        <w:rPr>
          <w:sz w:val="28"/>
          <w:szCs w:val="28"/>
        </w:rPr>
        <w:t>. – 3</w:t>
      </w:r>
      <w:r w:rsidRPr="00686938">
        <w:rPr>
          <w:sz w:val="28"/>
          <w:szCs w:val="28"/>
          <w:lang w:val="uk-UA"/>
        </w:rPr>
        <w:t>2</w:t>
      </w:r>
      <w:r w:rsidRPr="00686938">
        <w:rPr>
          <w:sz w:val="28"/>
          <w:szCs w:val="28"/>
        </w:rPr>
        <w:t>0 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 xml:space="preserve">138. Нешумаев И. В. Синтаксические трансформации при переводе английского текста на русский язык / И. В. Нешумаев // Лингвистические и </w:t>
      </w:r>
      <w:r w:rsidRPr="00686938">
        <w:rPr>
          <w:sz w:val="28"/>
          <w:szCs w:val="28"/>
        </w:rPr>
        <w:lastRenderedPageBreak/>
        <w:t>методические проблемы русского языка как неродного. Текст: структура и анализ. – М. : Наука, 1991. – С. 126</w:t>
      </w:r>
      <w:r w:rsidRPr="00686938">
        <w:rPr>
          <w:sz w:val="28"/>
          <w:lang w:val="uk-UA"/>
        </w:rPr>
        <w:t>–</w:t>
      </w:r>
      <w:r w:rsidRPr="00686938">
        <w:rPr>
          <w:sz w:val="28"/>
          <w:szCs w:val="28"/>
        </w:rPr>
        <w:t xml:space="preserve">130. </w:t>
      </w:r>
    </w:p>
    <w:p w:rsidR="000451C4" w:rsidRPr="00686938" w:rsidRDefault="000451C4" w:rsidP="000451C4">
      <w:pPr>
        <w:tabs>
          <w:tab w:val="left" w:pos="720"/>
        </w:tabs>
        <w:spacing w:line="360" w:lineRule="auto"/>
        <w:ind w:firstLine="426"/>
        <w:jc w:val="both"/>
        <w:rPr>
          <w:sz w:val="28"/>
          <w:szCs w:val="28"/>
        </w:rPr>
      </w:pPr>
      <w:r w:rsidRPr="00686938">
        <w:rPr>
          <w:sz w:val="28"/>
          <w:szCs w:val="28"/>
        </w:rPr>
        <w:t>139.</w:t>
      </w:r>
      <w:r w:rsidRPr="00686938">
        <w:rPr>
          <w:sz w:val="28"/>
          <w:szCs w:val="28"/>
          <w:lang w:val="uk-UA"/>
        </w:rPr>
        <w:t xml:space="preserve"> </w:t>
      </w:r>
      <w:r w:rsidRPr="00686938">
        <w:rPr>
          <w:sz w:val="28"/>
          <w:szCs w:val="28"/>
        </w:rPr>
        <w:t xml:space="preserve">Нешумаев И. В. Типология преобразования структуры предложения при переводе (на материале англо-русских переводов): автореф. </w:t>
      </w:r>
      <w:r w:rsidRPr="00686938">
        <w:rPr>
          <w:sz w:val="28"/>
          <w:szCs w:val="28"/>
          <w:lang w:val="uk-UA"/>
        </w:rPr>
        <w:t>д</w:t>
      </w:r>
      <w:r w:rsidRPr="00686938">
        <w:rPr>
          <w:sz w:val="28"/>
          <w:szCs w:val="28"/>
        </w:rPr>
        <w:t xml:space="preserve">ис. на соискание ученой степени канд. </w:t>
      </w:r>
      <w:r w:rsidRPr="00686938">
        <w:rPr>
          <w:sz w:val="28"/>
          <w:szCs w:val="28"/>
          <w:lang w:val="uk-UA"/>
        </w:rPr>
        <w:t>ф</w:t>
      </w:r>
      <w:r w:rsidRPr="00686938">
        <w:rPr>
          <w:sz w:val="28"/>
          <w:szCs w:val="28"/>
        </w:rPr>
        <w:t xml:space="preserve">илол. наук : 10.02.16 “переводоведение” / </w:t>
      </w:r>
      <w:r w:rsidRPr="00686938">
        <w:rPr>
          <w:sz w:val="28"/>
          <w:szCs w:val="28"/>
          <w:lang w:val="uk-UA"/>
        </w:rPr>
        <w:t xml:space="preserve">  </w:t>
      </w:r>
      <w:r w:rsidRPr="00686938">
        <w:rPr>
          <w:sz w:val="28"/>
          <w:szCs w:val="28"/>
        </w:rPr>
        <w:t xml:space="preserve"> И. В. Нешумаев. – М., 1991. – 19 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 xml:space="preserve">140. Нуриев В.А. Психолингвистический статус грамматических преобразований при переводе художественного текста: На материале французского и русского языков: </w:t>
      </w:r>
      <w:r w:rsidRPr="00686938">
        <w:rPr>
          <w:sz w:val="28"/>
          <w:szCs w:val="28"/>
          <w:lang w:val="uk-UA"/>
        </w:rPr>
        <w:t>д</w:t>
      </w:r>
      <w:r w:rsidRPr="00686938">
        <w:rPr>
          <w:sz w:val="28"/>
          <w:szCs w:val="28"/>
        </w:rPr>
        <w:t xml:space="preserve">ис.  … канд. филол. наук : 10.02.16 / </w:t>
      </w:r>
      <w:r w:rsidRPr="00686938">
        <w:rPr>
          <w:sz w:val="28"/>
          <w:szCs w:val="28"/>
          <w:lang w:val="uk-UA"/>
        </w:rPr>
        <w:t xml:space="preserve">          В. А. </w:t>
      </w:r>
      <w:r w:rsidRPr="00686938">
        <w:rPr>
          <w:sz w:val="28"/>
          <w:szCs w:val="28"/>
        </w:rPr>
        <w:t xml:space="preserve">Нуриев. – М., 2005. – 250 с. </w:t>
      </w:r>
    </w:p>
    <w:p w:rsidR="000451C4" w:rsidRPr="00686938" w:rsidRDefault="000451C4" w:rsidP="000451C4">
      <w:pPr>
        <w:tabs>
          <w:tab w:val="left" w:pos="720"/>
        </w:tabs>
        <w:spacing w:line="360" w:lineRule="auto"/>
        <w:ind w:firstLine="426"/>
        <w:jc w:val="both"/>
        <w:rPr>
          <w:sz w:val="28"/>
          <w:szCs w:val="28"/>
          <w:lang w:val="uk-UA"/>
        </w:rPr>
      </w:pPr>
      <w:r w:rsidRPr="00686938">
        <w:rPr>
          <w:sz w:val="28"/>
          <w:szCs w:val="28"/>
        </w:rPr>
        <w:t xml:space="preserve">141. </w:t>
      </w:r>
      <w:r w:rsidRPr="00686938">
        <w:rPr>
          <w:sz w:val="28"/>
          <w:szCs w:val="28"/>
          <w:lang w:val="uk-UA"/>
        </w:rPr>
        <w:t>Огоновська О.</w:t>
      </w:r>
      <w:r w:rsidRPr="00686938">
        <w:rPr>
          <w:sz w:val="28"/>
          <w:szCs w:val="28"/>
        </w:rPr>
        <w:t xml:space="preserve"> </w:t>
      </w:r>
      <w:r w:rsidRPr="00686938">
        <w:rPr>
          <w:sz w:val="28"/>
          <w:szCs w:val="28"/>
          <w:lang w:val="uk-UA"/>
        </w:rPr>
        <w:t xml:space="preserve">В. Дієслівне заміщення в англійській мові </w:t>
      </w:r>
      <w:r w:rsidRPr="00686938">
        <w:rPr>
          <w:sz w:val="28"/>
          <w:szCs w:val="28"/>
        </w:rPr>
        <w:t xml:space="preserve">/ </w:t>
      </w:r>
      <w:r w:rsidRPr="00686938">
        <w:rPr>
          <w:sz w:val="28"/>
          <w:szCs w:val="28"/>
          <w:lang w:val="uk-UA"/>
        </w:rPr>
        <w:t xml:space="preserve">                 О. В. Огоновська. – Львів</w:t>
      </w:r>
      <w:r w:rsidRPr="00686938">
        <w:rPr>
          <w:sz w:val="28"/>
          <w:szCs w:val="28"/>
        </w:rPr>
        <w:t xml:space="preserve"> </w:t>
      </w:r>
      <w:r w:rsidRPr="00686938">
        <w:rPr>
          <w:sz w:val="28"/>
          <w:szCs w:val="28"/>
          <w:lang w:val="uk-UA"/>
        </w:rPr>
        <w:t>: Світ, 1991. – 128 с.</w:t>
      </w:r>
    </w:p>
    <w:p w:rsidR="000451C4" w:rsidRPr="00686938" w:rsidRDefault="000451C4" w:rsidP="000451C4">
      <w:pPr>
        <w:tabs>
          <w:tab w:val="left" w:pos="720"/>
        </w:tabs>
        <w:spacing w:line="360" w:lineRule="auto"/>
        <w:ind w:firstLine="426"/>
        <w:jc w:val="both"/>
        <w:rPr>
          <w:sz w:val="28"/>
          <w:szCs w:val="28"/>
          <w:lang w:val="uk-UA"/>
        </w:rPr>
      </w:pPr>
      <w:r w:rsidRPr="00686938">
        <w:rPr>
          <w:sz w:val="28"/>
          <w:szCs w:val="28"/>
          <w:lang w:val="uk-UA"/>
        </w:rPr>
        <w:t>142. Ожоган В. Займенникові слова у граматичній структурі сучасної української мови / В. Ожоган. – Київ: НАН України, 1997. – С. 43</w:t>
      </w:r>
      <w:r w:rsidRPr="00686938">
        <w:rPr>
          <w:sz w:val="28"/>
          <w:lang w:val="uk-UA"/>
        </w:rPr>
        <w:t>–</w:t>
      </w:r>
      <w:r w:rsidRPr="00686938">
        <w:rPr>
          <w:sz w:val="28"/>
          <w:szCs w:val="28"/>
          <w:lang w:val="uk-UA"/>
        </w:rPr>
        <w:t>64.</w:t>
      </w:r>
    </w:p>
    <w:p w:rsidR="000451C4" w:rsidRPr="00686938" w:rsidRDefault="000451C4" w:rsidP="000451C4">
      <w:pPr>
        <w:tabs>
          <w:tab w:val="left" w:pos="720"/>
        </w:tabs>
        <w:spacing w:line="360" w:lineRule="auto"/>
        <w:ind w:firstLine="426"/>
        <w:jc w:val="both"/>
        <w:rPr>
          <w:sz w:val="28"/>
          <w:szCs w:val="28"/>
          <w:lang w:val="uk-UA"/>
        </w:rPr>
      </w:pPr>
      <w:r w:rsidRPr="00686938">
        <w:rPr>
          <w:sz w:val="28"/>
          <w:szCs w:val="28"/>
          <w:lang w:val="uk-UA"/>
        </w:rPr>
        <w:t>143.</w:t>
      </w:r>
      <w:r w:rsidRPr="00686938">
        <w:rPr>
          <w:sz w:val="28"/>
          <w:szCs w:val="28"/>
        </w:rPr>
        <w:t xml:space="preserve"> </w:t>
      </w:r>
      <w:r w:rsidRPr="00686938">
        <w:rPr>
          <w:sz w:val="28"/>
          <w:szCs w:val="28"/>
          <w:lang w:val="uk-UA"/>
        </w:rPr>
        <w:t>Олікова М.</w:t>
      </w:r>
      <w:r w:rsidRPr="00686938">
        <w:rPr>
          <w:sz w:val="28"/>
          <w:szCs w:val="28"/>
        </w:rPr>
        <w:t xml:space="preserve"> </w:t>
      </w:r>
      <w:r w:rsidRPr="00686938">
        <w:rPr>
          <w:sz w:val="28"/>
          <w:szCs w:val="28"/>
          <w:lang w:val="uk-UA"/>
        </w:rPr>
        <w:t xml:space="preserve">О. Теорія і практика перекладу: </w:t>
      </w:r>
      <w:r w:rsidRPr="00686938">
        <w:rPr>
          <w:sz w:val="28"/>
          <w:szCs w:val="28"/>
        </w:rPr>
        <w:t>[</w:t>
      </w:r>
      <w:r w:rsidRPr="00686938">
        <w:rPr>
          <w:sz w:val="28"/>
          <w:szCs w:val="28"/>
          <w:lang w:val="uk-UA"/>
        </w:rPr>
        <w:t>навчальний посібник</w:t>
      </w:r>
      <w:r w:rsidRPr="00686938">
        <w:rPr>
          <w:sz w:val="28"/>
          <w:szCs w:val="28"/>
        </w:rPr>
        <w:t>]</w:t>
      </w:r>
      <w:r w:rsidRPr="00686938">
        <w:rPr>
          <w:sz w:val="28"/>
          <w:szCs w:val="28"/>
          <w:lang w:val="uk-UA"/>
        </w:rPr>
        <w:t xml:space="preserve"> </w:t>
      </w:r>
      <w:r w:rsidRPr="00686938">
        <w:rPr>
          <w:sz w:val="28"/>
          <w:szCs w:val="28"/>
        </w:rPr>
        <w:t xml:space="preserve">/ </w:t>
      </w:r>
      <w:r w:rsidRPr="00686938">
        <w:rPr>
          <w:sz w:val="28"/>
          <w:szCs w:val="28"/>
          <w:lang w:val="uk-UA"/>
        </w:rPr>
        <w:t>М. О. Олікова. – Луцьк</w:t>
      </w:r>
      <w:r w:rsidRPr="00686938">
        <w:rPr>
          <w:sz w:val="28"/>
          <w:szCs w:val="28"/>
        </w:rPr>
        <w:t xml:space="preserve"> </w:t>
      </w:r>
      <w:r w:rsidRPr="00686938">
        <w:rPr>
          <w:sz w:val="28"/>
          <w:szCs w:val="28"/>
          <w:lang w:val="uk-UA"/>
        </w:rPr>
        <w:t>: Вежа, 2000. – 170 с.</w:t>
      </w:r>
    </w:p>
    <w:p w:rsidR="000451C4" w:rsidRPr="00686938" w:rsidRDefault="000451C4" w:rsidP="000451C4">
      <w:pPr>
        <w:tabs>
          <w:tab w:val="left" w:pos="720"/>
        </w:tabs>
        <w:spacing w:line="360" w:lineRule="auto"/>
        <w:ind w:firstLine="426"/>
        <w:jc w:val="both"/>
        <w:rPr>
          <w:sz w:val="28"/>
          <w:szCs w:val="28"/>
        </w:rPr>
      </w:pPr>
      <w:r w:rsidRPr="00686938">
        <w:rPr>
          <w:sz w:val="28"/>
          <w:szCs w:val="28"/>
          <w:lang w:val="uk-UA"/>
        </w:rPr>
        <w:t>144. Панов М.</w:t>
      </w:r>
      <w:r w:rsidRPr="00686938">
        <w:rPr>
          <w:sz w:val="28"/>
          <w:szCs w:val="28"/>
        </w:rPr>
        <w:t xml:space="preserve"> </w:t>
      </w:r>
      <w:r w:rsidRPr="00686938">
        <w:rPr>
          <w:sz w:val="28"/>
          <w:szCs w:val="28"/>
          <w:lang w:val="uk-UA"/>
        </w:rPr>
        <w:t>В. О частях речи в русском языке</w:t>
      </w:r>
      <w:r w:rsidRPr="00686938">
        <w:rPr>
          <w:sz w:val="28"/>
          <w:szCs w:val="28"/>
        </w:rPr>
        <w:t xml:space="preserve"> / </w:t>
      </w:r>
      <w:r w:rsidRPr="00686938">
        <w:rPr>
          <w:sz w:val="28"/>
          <w:szCs w:val="28"/>
          <w:lang w:val="uk-UA"/>
        </w:rPr>
        <w:t>М.</w:t>
      </w:r>
      <w:r w:rsidRPr="00686938">
        <w:rPr>
          <w:sz w:val="28"/>
          <w:szCs w:val="28"/>
        </w:rPr>
        <w:t xml:space="preserve"> </w:t>
      </w:r>
      <w:r w:rsidRPr="00686938">
        <w:rPr>
          <w:sz w:val="28"/>
          <w:szCs w:val="28"/>
          <w:lang w:val="uk-UA"/>
        </w:rPr>
        <w:t>В. Панов // Научные доклады высшей школы</w:t>
      </w:r>
      <w:r w:rsidRPr="00686938">
        <w:rPr>
          <w:sz w:val="28"/>
          <w:szCs w:val="28"/>
        </w:rPr>
        <w:t xml:space="preserve"> </w:t>
      </w:r>
      <w:r w:rsidRPr="00686938">
        <w:rPr>
          <w:sz w:val="28"/>
          <w:szCs w:val="28"/>
          <w:lang w:val="uk-UA"/>
        </w:rPr>
        <w:t>: Филол. науки. – М., 1960, № 4.</w:t>
      </w:r>
      <w:r w:rsidRPr="00686938">
        <w:rPr>
          <w:sz w:val="28"/>
          <w:szCs w:val="28"/>
        </w:rPr>
        <w:t xml:space="preserve"> </w:t>
      </w:r>
      <w:r w:rsidRPr="00686938">
        <w:rPr>
          <w:sz w:val="28"/>
          <w:lang w:val="uk-UA"/>
        </w:rPr>
        <w:t>–</w:t>
      </w:r>
      <w:r w:rsidRPr="00686938">
        <w:rPr>
          <w:sz w:val="28"/>
        </w:rPr>
        <w:t xml:space="preserve"> </w:t>
      </w:r>
      <w:r w:rsidRPr="00686938">
        <w:rPr>
          <w:sz w:val="28"/>
          <w:lang w:val="en-US"/>
        </w:rPr>
        <w:t>C</w:t>
      </w:r>
      <w:r w:rsidRPr="00686938">
        <w:rPr>
          <w:sz w:val="28"/>
        </w:rPr>
        <w:t>. 54</w:t>
      </w:r>
      <w:r w:rsidRPr="00686938">
        <w:rPr>
          <w:sz w:val="28"/>
          <w:lang w:val="uk-UA"/>
        </w:rPr>
        <w:t>–</w:t>
      </w:r>
      <w:r w:rsidRPr="00686938">
        <w:rPr>
          <w:sz w:val="28"/>
        </w:rPr>
        <w:t>61.</w:t>
      </w:r>
    </w:p>
    <w:p w:rsidR="000451C4" w:rsidRPr="00686938" w:rsidRDefault="000451C4" w:rsidP="000451C4">
      <w:pPr>
        <w:tabs>
          <w:tab w:val="left" w:pos="720"/>
        </w:tabs>
        <w:spacing w:line="360" w:lineRule="auto"/>
        <w:ind w:firstLine="426"/>
        <w:jc w:val="both"/>
        <w:rPr>
          <w:sz w:val="28"/>
          <w:szCs w:val="28"/>
        </w:rPr>
      </w:pPr>
      <w:r w:rsidRPr="00686938">
        <w:rPr>
          <w:sz w:val="28"/>
          <w:szCs w:val="28"/>
          <w:lang w:val="uk-UA"/>
        </w:rPr>
        <w:t xml:space="preserve">145. </w:t>
      </w:r>
      <w:r w:rsidRPr="00686938">
        <w:rPr>
          <w:sz w:val="28"/>
          <w:szCs w:val="28"/>
        </w:rPr>
        <w:t>Пешковский А. М. Русский синтаксис в научном освещении /</w:t>
      </w:r>
      <w:r w:rsidRPr="00686938">
        <w:rPr>
          <w:sz w:val="28"/>
          <w:szCs w:val="28"/>
          <w:lang w:val="uk-UA"/>
        </w:rPr>
        <w:t xml:space="preserve">            </w:t>
      </w:r>
      <w:r w:rsidRPr="00686938">
        <w:rPr>
          <w:sz w:val="28"/>
          <w:szCs w:val="28"/>
        </w:rPr>
        <w:t xml:space="preserve"> </w:t>
      </w:r>
      <w:r w:rsidRPr="00686938">
        <w:rPr>
          <w:sz w:val="28"/>
          <w:szCs w:val="28"/>
          <w:lang w:val="uk-UA"/>
        </w:rPr>
        <w:t xml:space="preserve">А. М. </w:t>
      </w:r>
      <w:r w:rsidRPr="00686938">
        <w:rPr>
          <w:sz w:val="28"/>
          <w:szCs w:val="28"/>
        </w:rPr>
        <w:t>Пешковский. – М. : Учпедгиз, 1965. – С. 128</w:t>
      </w:r>
      <w:r w:rsidRPr="00686938">
        <w:rPr>
          <w:sz w:val="28"/>
          <w:lang w:val="uk-UA"/>
        </w:rPr>
        <w:t>–</w:t>
      </w:r>
      <w:r w:rsidRPr="00686938">
        <w:rPr>
          <w:sz w:val="28"/>
          <w:szCs w:val="28"/>
        </w:rPr>
        <w:t>132.</w:t>
      </w:r>
    </w:p>
    <w:p w:rsidR="000451C4" w:rsidRPr="00686938" w:rsidRDefault="000451C4" w:rsidP="000451C4">
      <w:pPr>
        <w:tabs>
          <w:tab w:val="left" w:pos="720"/>
        </w:tabs>
        <w:spacing w:line="360" w:lineRule="auto"/>
        <w:ind w:firstLine="426"/>
        <w:jc w:val="both"/>
        <w:rPr>
          <w:sz w:val="28"/>
          <w:szCs w:val="28"/>
          <w:lang w:val="uk-UA"/>
        </w:rPr>
      </w:pPr>
      <w:r w:rsidRPr="00686938">
        <w:rPr>
          <w:sz w:val="28"/>
          <w:szCs w:val="28"/>
        </w:rPr>
        <w:t xml:space="preserve">146. </w:t>
      </w:r>
      <w:r w:rsidRPr="00686938">
        <w:rPr>
          <w:sz w:val="28"/>
          <w:szCs w:val="28"/>
          <w:lang w:val="uk-UA"/>
        </w:rPr>
        <w:t>Пономарів О.</w:t>
      </w:r>
      <w:r w:rsidRPr="00686938">
        <w:rPr>
          <w:sz w:val="28"/>
          <w:szCs w:val="28"/>
        </w:rPr>
        <w:t xml:space="preserve"> </w:t>
      </w:r>
      <w:r w:rsidRPr="00686938">
        <w:rPr>
          <w:sz w:val="28"/>
          <w:szCs w:val="28"/>
          <w:lang w:val="uk-UA"/>
        </w:rPr>
        <w:t xml:space="preserve">Д. Стилістика сучасної української мови: підручник </w:t>
      </w:r>
      <w:r w:rsidRPr="00686938">
        <w:rPr>
          <w:sz w:val="28"/>
          <w:szCs w:val="28"/>
        </w:rPr>
        <w:t xml:space="preserve">/ </w:t>
      </w:r>
      <w:r w:rsidRPr="00686938">
        <w:rPr>
          <w:sz w:val="28"/>
          <w:szCs w:val="28"/>
          <w:lang w:val="uk-UA"/>
        </w:rPr>
        <w:t xml:space="preserve">   О. Д. Пономарів. – Тернопіль</w:t>
      </w:r>
      <w:r w:rsidRPr="00686938">
        <w:rPr>
          <w:sz w:val="28"/>
          <w:szCs w:val="28"/>
        </w:rPr>
        <w:t xml:space="preserve"> </w:t>
      </w:r>
      <w:r w:rsidRPr="00686938">
        <w:rPr>
          <w:sz w:val="28"/>
          <w:szCs w:val="28"/>
          <w:lang w:val="uk-UA"/>
        </w:rPr>
        <w:t>: Навч. кн. «Богдан», 2000. – 248 с.</w:t>
      </w:r>
    </w:p>
    <w:p w:rsidR="000451C4" w:rsidRPr="00686938" w:rsidRDefault="000451C4" w:rsidP="000451C4">
      <w:pPr>
        <w:tabs>
          <w:tab w:val="left" w:pos="720"/>
        </w:tabs>
        <w:spacing w:line="360" w:lineRule="auto"/>
        <w:ind w:firstLine="426"/>
        <w:jc w:val="both"/>
        <w:rPr>
          <w:sz w:val="28"/>
          <w:szCs w:val="28"/>
          <w:lang w:val="uk-UA"/>
        </w:rPr>
      </w:pPr>
      <w:r w:rsidRPr="00686938">
        <w:rPr>
          <w:sz w:val="28"/>
          <w:szCs w:val="28"/>
          <w:lang w:val="uk-UA"/>
        </w:rPr>
        <w:t>147. Порівняльні дослідження з граматики англійської, української, російської мов / [відп. редактор Ю. О. Жлуктенко]. – К. : Наукова думка,   1981. – 354 с.</w:t>
      </w:r>
    </w:p>
    <w:p w:rsidR="000451C4" w:rsidRPr="00686938" w:rsidRDefault="000451C4" w:rsidP="000451C4">
      <w:pPr>
        <w:tabs>
          <w:tab w:val="left" w:pos="720"/>
        </w:tabs>
        <w:spacing w:line="360" w:lineRule="auto"/>
        <w:ind w:firstLine="426"/>
        <w:jc w:val="both"/>
        <w:rPr>
          <w:sz w:val="28"/>
          <w:szCs w:val="28"/>
        </w:rPr>
      </w:pPr>
      <w:r w:rsidRPr="00686938">
        <w:rPr>
          <w:sz w:val="28"/>
          <w:szCs w:val="28"/>
          <w:lang w:val="uk-UA"/>
        </w:rPr>
        <w:t xml:space="preserve">148. </w:t>
      </w:r>
      <w:r w:rsidRPr="00686938">
        <w:rPr>
          <w:sz w:val="28"/>
          <w:szCs w:val="28"/>
        </w:rPr>
        <w:t>Поспелов Н. С. Соотношение между грамматическими категориями и частями речи (на материале русск. яз.) / Н.С. Поспелов // Вопросы грамматического строя. – М. : АН СССР. – 1955. – 480 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149. Потебня А. А. Из записок по русской грамматике / А. А. Потебня. –</w:t>
      </w:r>
      <w:r w:rsidRPr="00686938">
        <w:rPr>
          <w:sz w:val="28"/>
          <w:szCs w:val="28"/>
          <w:lang w:val="uk-UA"/>
        </w:rPr>
        <w:t xml:space="preserve">  </w:t>
      </w:r>
      <w:r w:rsidRPr="00686938">
        <w:rPr>
          <w:sz w:val="28"/>
          <w:szCs w:val="28"/>
        </w:rPr>
        <w:t xml:space="preserve"> М. : Учпедгиз РСФСР, 1958. – Т. 1-2. – 535 с.</w:t>
      </w:r>
    </w:p>
    <w:p w:rsidR="000451C4" w:rsidRPr="00686938" w:rsidRDefault="000451C4" w:rsidP="000451C4">
      <w:pPr>
        <w:tabs>
          <w:tab w:val="left" w:pos="720"/>
        </w:tabs>
        <w:spacing w:line="360" w:lineRule="auto"/>
        <w:ind w:firstLine="426"/>
        <w:jc w:val="both"/>
        <w:rPr>
          <w:sz w:val="28"/>
          <w:szCs w:val="28"/>
          <w:lang w:val="uk-UA"/>
        </w:rPr>
      </w:pPr>
      <w:r w:rsidRPr="00686938">
        <w:rPr>
          <w:sz w:val="28"/>
          <w:szCs w:val="28"/>
        </w:rPr>
        <w:lastRenderedPageBreak/>
        <w:t>150. Потебня А. А. Из лекций по теории словесности. Басня. Пословица. Поговорка // А. А. Потебня. Теоретическая поэтика. – М. : Высшая школа, 1990. –</w:t>
      </w:r>
      <w:r w:rsidRPr="00686938">
        <w:rPr>
          <w:sz w:val="28"/>
          <w:szCs w:val="28"/>
          <w:lang w:val="uk-UA"/>
        </w:rPr>
        <w:t xml:space="preserve">  </w:t>
      </w:r>
      <w:r w:rsidRPr="00686938">
        <w:rPr>
          <w:sz w:val="28"/>
          <w:szCs w:val="28"/>
        </w:rPr>
        <w:t>С. 90</w:t>
      </w:r>
      <w:r w:rsidRPr="00686938">
        <w:rPr>
          <w:sz w:val="28"/>
          <w:lang w:val="uk-UA"/>
        </w:rPr>
        <w:t>–</w:t>
      </w:r>
      <w:r w:rsidRPr="00686938">
        <w:rPr>
          <w:sz w:val="28"/>
          <w:szCs w:val="28"/>
        </w:rPr>
        <w:t>97.</w:t>
      </w:r>
    </w:p>
    <w:p w:rsidR="000451C4" w:rsidRPr="00686938" w:rsidRDefault="000451C4" w:rsidP="000451C4">
      <w:pPr>
        <w:tabs>
          <w:tab w:val="left" w:pos="720"/>
        </w:tabs>
        <w:spacing w:line="360" w:lineRule="auto"/>
        <w:ind w:firstLine="426"/>
        <w:jc w:val="both"/>
        <w:rPr>
          <w:sz w:val="28"/>
          <w:szCs w:val="28"/>
        </w:rPr>
      </w:pPr>
      <w:r w:rsidRPr="00686938">
        <w:rPr>
          <w:sz w:val="28"/>
          <w:szCs w:val="28"/>
        </w:rPr>
        <w:t>151. Почепцов  О. Г. Основы прагматического описания предложения</w:t>
      </w:r>
      <w:r w:rsidRPr="00686938">
        <w:rPr>
          <w:sz w:val="28"/>
          <w:szCs w:val="28"/>
          <w:lang w:val="uk-UA"/>
        </w:rPr>
        <w:t xml:space="preserve"> </w:t>
      </w:r>
      <w:r w:rsidRPr="00686938">
        <w:rPr>
          <w:sz w:val="28"/>
          <w:szCs w:val="28"/>
        </w:rPr>
        <w:t>/</w:t>
      </w:r>
      <w:r w:rsidRPr="00686938">
        <w:rPr>
          <w:sz w:val="28"/>
          <w:szCs w:val="28"/>
          <w:lang w:val="uk-UA"/>
        </w:rPr>
        <w:t xml:space="preserve">   </w:t>
      </w:r>
      <w:r w:rsidRPr="00686938">
        <w:rPr>
          <w:sz w:val="28"/>
          <w:szCs w:val="28"/>
        </w:rPr>
        <w:t xml:space="preserve">  О. Г. Почепцов. – К. : Вища школа, 1986. – 116 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152. Пушкина Е.Н. Вопросы рода в современном английском    языке /</w:t>
      </w:r>
      <w:r w:rsidRPr="00686938">
        <w:rPr>
          <w:sz w:val="28"/>
          <w:szCs w:val="28"/>
          <w:lang w:val="uk-UA"/>
        </w:rPr>
        <w:t xml:space="preserve">     </w:t>
      </w:r>
      <w:r w:rsidRPr="00686938">
        <w:rPr>
          <w:sz w:val="28"/>
          <w:szCs w:val="28"/>
        </w:rPr>
        <w:t xml:space="preserve"> Е. Н. Пушкина // Некоторые проблемы слова и предложения в  современном английском языке. – Горький, 1976. – С. 86</w:t>
      </w:r>
      <w:r w:rsidRPr="00686938">
        <w:rPr>
          <w:sz w:val="28"/>
          <w:lang w:val="uk-UA"/>
        </w:rPr>
        <w:t>–</w:t>
      </w:r>
      <w:r w:rsidRPr="00686938">
        <w:rPr>
          <w:sz w:val="28"/>
          <w:szCs w:val="28"/>
        </w:rPr>
        <w:t>106.</w:t>
      </w:r>
    </w:p>
    <w:p w:rsidR="000451C4" w:rsidRPr="00686938" w:rsidRDefault="000451C4" w:rsidP="000451C4">
      <w:pPr>
        <w:tabs>
          <w:tab w:val="left" w:pos="720"/>
        </w:tabs>
        <w:spacing w:line="360" w:lineRule="auto"/>
        <w:ind w:firstLine="426"/>
        <w:jc w:val="both"/>
        <w:rPr>
          <w:sz w:val="28"/>
          <w:szCs w:val="28"/>
        </w:rPr>
      </w:pPr>
      <w:r w:rsidRPr="00686938">
        <w:rPr>
          <w:sz w:val="28"/>
          <w:szCs w:val="28"/>
        </w:rPr>
        <w:t xml:space="preserve">153. Радчук В. Д. Гармония и точность перевода / В. Д. Радчук // Теория и практика перевода: Республ. </w:t>
      </w:r>
      <w:r w:rsidRPr="00686938">
        <w:rPr>
          <w:sz w:val="28"/>
          <w:szCs w:val="28"/>
          <w:lang w:val="uk-UA"/>
        </w:rPr>
        <w:t>м</w:t>
      </w:r>
      <w:r w:rsidRPr="00686938">
        <w:rPr>
          <w:sz w:val="28"/>
          <w:szCs w:val="28"/>
        </w:rPr>
        <w:t xml:space="preserve">ежведомств. </w:t>
      </w:r>
      <w:r w:rsidRPr="00686938">
        <w:rPr>
          <w:sz w:val="28"/>
          <w:szCs w:val="28"/>
          <w:lang w:val="uk-UA"/>
        </w:rPr>
        <w:t>н</w:t>
      </w:r>
      <w:r w:rsidRPr="00686938">
        <w:rPr>
          <w:sz w:val="28"/>
          <w:szCs w:val="28"/>
        </w:rPr>
        <w:t xml:space="preserve">аучн. </w:t>
      </w:r>
      <w:r w:rsidRPr="00686938">
        <w:rPr>
          <w:sz w:val="28"/>
          <w:szCs w:val="28"/>
          <w:lang w:val="uk-UA"/>
        </w:rPr>
        <w:t>с</w:t>
      </w:r>
      <w:r w:rsidRPr="00686938">
        <w:rPr>
          <w:sz w:val="28"/>
          <w:szCs w:val="28"/>
        </w:rPr>
        <w:t>б. – К. : КГУ им.</w:t>
      </w:r>
      <w:r w:rsidRPr="00686938">
        <w:rPr>
          <w:sz w:val="28"/>
          <w:szCs w:val="28"/>
          <w:lang w:val="uk-UA"/>
        </w:rPr>
        <w:t xml:space="preserve">              </w:t>
      </w:r>
      <w:r w:rsidRPr="00686938">
        <w:rPr>
          <w:sz w:val="28"/>
          <w:szCs w:val="28"/>
        </w:rPr>
        <w:t>Т.Г. Шевченко, 1980. – Вып. 3. – С. 10</w:t>
      </w:r>
      <w:r w:rsidRPr="00686938">
        <w:rPr>
          <w:sz w:val="28"/>
          <w:lang w:val="uk-UA"/>
        </w:rPr>
        <w:t>–</w:t>
      </w:r>
      <w:r w:rsidRPr="00686938">
        <w:rPr>
          <w:sz w:val="28"/>
          <w:szCs w:val="28"/>
        </w:rPr>
        <w:t>19.</w:t>
      </w:r>
    </w:p>
    <w:p w:rsidR="000451C4" w:rsidRPr="00686938" w:rsidRDefault="000451C4" w:rsidP="000451C4">
      <w:pPr>
        <w:tabs>
          <w:tab w:val="left" w:pos="720"/>
        </w:tabs>
        <w:spacing w:line="360" w:lineRule="auto"/>
        <w:ind w:firstLine="426"/>
        <w:jc w:val="both"/>
        <w:rPr>
          <w:sz w:val="28"/>
          <w:szCs w:val="28"/>
        </w:rPr>
      </w:pPr>
      <w:r w:rsidRPr="00686938">
        <w:rPr>
          <w:sz w:val="28"/>
          <w:szCs w:val="28"/>
        </w:rPr>
        <w:t xml:space="preserve">154. Раевская Н. Н. Очерки по стилистической грамматике современного английского языка / Н. Н. Раевская. – К. : Изд-во Киевского ун-та, 1973. – </w:t>
      </w:r>
      <w:r w:rsidRPr="00686938">
        <w:rPr>
          <w:sz w:val="28"/>
          <w:szCs w:val="28"/>
          <w:lang w:val="uk-UA"/>
        </w:rPr>
        <w:t xml:space="preserve">    </w:t>
      </w:r>
      <w:r w:rsidRPr="00686938">
        <w:rPr>
          <w:sz w:val="28"/>
          <w:szCs w:val="28"/>
        </w:rPr>
        <w:t xml:space="preserve"> 143 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155. Рецкер Я. И. Пособие по переводу с английского языка на русский /</w:t>
      </w:r>
      <w:r w:rsidRPr="00686938">
        <w:rPr>
          <w:sz w:val="28"/>
          <w:szCs w:val="28"/>
          <w:lang w:val="uk-UA"/>
        </w:rPr>
        <w:t xml:space="preserve">  </w:t>
      </w:r>
      <w:r w:rsidRPr="00686938">
        <w:rPr>
          <w:sz w:val="28"/>
          <w:szCs w:val="28"/>
        </w:rPr>
        <w:t xml:space="preserve"> Я. И. Рецкер. – Л. : Просвещение, 1973. – 200 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 xml:space="preserve">156. </w:t>
      </w:r>
      <w:r w:rsidRPr="00686938">
        <w:rPr>
          <w:sz w:val="28"/>
          <w:szCs w:val="28"/>
          <w:lang w:val="uk-UA"/>
        </w:rPr>
        <w:t>Русанівський В.</w:t>
      </w:r>
      <w:r w:rsidRPr="00686938">
        <w:rPr>
          <w:sz w:val="28"/>
          <w:szCs w:val="28"/>
        </w:rPr>
        <w:t xml:space="preserve"> </w:t>
      </w:r>
      <w:r w:rsidRPr="00686938">
        <w:rPr>
          <w:sz w:val="28"/>
          <w:szCs w:val="28"/>
          <w:lang w:val="uk-UA"/>
        </w:rPr>
        <w:t>М. Дієслово – рух, дія, образ</w:t>
      </w:r>
      <w:r w:rsidRPr="00686938">
        <w:rPr>
          <w:sz w:val="28"/>
          <w:szCs w:val="28"/>
        </w:rPr>
        <w:t xml:space="preserve"> / В. М. </w:t>
      </w:r>
      <w:r w:rsidRPr="00686938">
        <w:rPr>
          <w:sz w:val="28"/>
          <w:szCs w:val="28"/>
          <w:lang w:val="uk-UA"/>
        </w:rPr>
        <w:t>Русанівський</w:t>
      </w:r>
      <w:r w:rsidRPr="00686938">
        <w:rPr>
          <w:sz w:val="28"/>
          <w:szCs w:val="28"/>
        </w:rPr>
        <w:t>.</w:t>
      </w:r>
      <w:r w:rsidRPr="00686938">
        <w:rPr>
          <w:sz w:val="28"/>
          <w:szCs w:val="28"/>
          <w:lang w:val="uk-UA"/>
        </w:rPr>
        <w:t xml:space="preserve"> – К.</w:t>
      </w:r>
      <w:r w:rsidRPr="00686938">
        <w:rPr>
          <w:sz w:val="28"/>
          <w:szCs w:val="28"/>
        </w:rPr>
        <w:t xml:space="preserve"> </w:t>
      </w:r>
      <w:r w:rsidRPr="00686938">
        <w:rPr>
          <w:sz w:val="28"/>
          <w:szCs w:val="28"/>
          <w:lang w:val="uk-UA"/>
        </w:rPr>
        <w:t>: Радянська школа, 1977. – 110 с.</w:t>
      </w:r>
    </w:p>
    <w:p w:rsidR="000451C4" w:rsidRPr="00686938" w:rsidRDefault="000451C4" w:rsidP="000451C4">
      <w:pPr>
        <w:tabs>
          <w:tab w:val="left" w:pos="720"/>
        </w:tabs>
        <w:spacing w:line="360" w:lineRule="auto"/>
        <w:ind w:firstLine="426"/>
        <w:jc w:val="both"/>
        <w:rPr>
          <w:sz w:val="28"/>
          <w:szCs w:val="28"/>
          <w:lang w:val="uk-UA"/>
        </w:rPr>
      </w:pPr>
      <w:r w:rsidRPr="00686938">
        <w:rPr>
          <w:sz w:val="28"/>
          <w:szCs w:val="28"/>
          <w:lang w:val="uk-UA"/>
        </w:rPr>
        <w:t>157. Русанівський В.</w:t>
      </w:r>
      <w:r w:rsidRPr="00686938">
        <w:rPr>
          <w:sz w:val="28"/>
          <w:szCs w:val="28"/>
        </w:rPr>
        <w:t xml:space="preserve"> </w:t>
      </w:r>
      <w:r w:rsidRPr="00686938">
        <w:rPr>
          <w:sz w:val="28"/>
          <w:szCs w:val="28"/>
          <w:lang w:val="uk-UA"/>
        </w:rPr>
        <w:t>М. Структура українського дієслова</w:t>
      </w:r>
      <w:r w:rsidRPr="00686938">
        <w:rPr>
          <w:sz w:val="28"/>
          <w:szCs w:val="28"/>
        </w:rPr>
        <w:t xml:space="preserve"> /</w:t>
      </w:r>
      <w:r w:rsidRPr="00686938">
        <w:rPr>
          <w:sz w:val="28"/>
          <w:szCs w:val="28"/>
          <w:lang w:val="uk-UA"/>
        </w:rPr>
        <w:t xml:space="preserve">                          </w:t>
      </w:r>
      <w:r w:rsidRPr="00686938">
        <w:rPr>
          <w:sz w:val="28"/>
          <w:szCs w:val="28"/>
        </w:rPr>
        <w:t xml:space="preserve"> В. М. </w:t>
      </w:r>
      <w:r w:rsidRPr="00686938">
        <w:rPr>
          <w:sz w:val="28"/>
          <w:szCs w:val="28"/>
          <w:lang w:val="uk-UA"/>
        </w:rPr>
        <w:t>Русанівський</w:t>
      </w:r>
      <w:r w:rsidRPr="00686938">
        <w:rPr>
          <w:sz w:val="28"/>
          <w:szCs w:val="28"/>
        </w:rPr>
        <w:t>.</w:t>
      </w:r>
      <w:r w:rsidRPr="00686938">
        <w:rPr>
          <w:sz w:val="28"/>
          <w:szCs w:val="28"/>
          <w:lang w:val="uk-UA"/>
        </w:rPr>
        <w:t xml:space="preserve"> – К.</w:t>
      </w:r>
      <w:r w:rsidRPr="00686938">
        <w:rPr>
          <w:sz w:val="28"/>
          <w:szCs w:val="28"/>
        </w:rPr>
        <w:t xml:space="preserve"> </w:t>
      </w:r>
      <w:r w:rsidRPr="00686938">
        <w:rPr>
          <w:sz w:val="28"/>
          <w:szCs w:val="28"/>
          <w:lang w:val="uk-UA"/>
        </w:rPr>
        <w:t>: Наукова думка, 1971. – 313 с.</w:t>
      </w:r>
    </w:p>
    <w:p w:rsidR="000451C4" w:rsidRPr="00686938" w:rsidRDefault="000451C4" w:rsidP="000451C4">
      <w:pPr>
        <w:tabs>
          <w:tab w:val="left" w:pos="720"/>
        </w:tabs>
        <w:spacing w:line="360" w:lineRule="auto"/>
        <w:ind w:firstLine="426"/>
        <w:jc w:val="both"/>
        <w:rPr>
          <w:sz w:val="28"/>
          <w:szCs w:val="28"/>
          <w:lang w:val="uk-UA"/>
        </w:rPr>
      </w:pPr>
      <w:r w:rsidRPr="00686938">
        <w:rPr>
          <w:sz w:val="28"/>
          <w:szCs w:val="28"/>
          <w:lang w:val="uk-UA"/>
        </w:rPr>
        <w:t>158. Савельева Г.</w:t>
      </w:r>
      <w:r w:rsidRPr="00686938">
        <w:rPr>
          <w:sz w:val="28"/>
          <w:szCs w:val="28"/>
        </w:rPr>
        <w:t xml:space="preserve"> </w:t>
      </w:r>
      <w:r w:rsidRPr="00686938">
        <w:rPr>
          <w:sz w:val="28"/>
          <w:szCs w:val="28"/>
          <w:lang w:val="uk-UA"/>
        </w:rPr>
        <w:t xml:space="preserve">О. О грамматике, ориентированной на перевод </w:t>
      </w:r>
      <w:r w:rsidRPr="00686938">
        <w:rPr>
          <w:sz w:val="28"/>
          <w:szCs w:val="28"/>
        </w:rPr>
        <w:t xml:space="preserve">/ </w:t>
      </w:r>
      <w:r w:rsidRPr="00686938">
        <w:rPr>
          <w:sz w:val="28"/>
          <w:szCs w:val="28"/>
          <w:lang w:val="uk-UA"/>
        </w:rPr>
        <w:t xml:space="preserve">              Г.</w:t>
      </w:r>
      <w:r w:rsidRPr="00686938">
        <w:rPr>
          <w:sz w:val="28"/>
          <w:szCs w:val="28"/>
        </w:rPr>
        <w:t xml:space="preserve"> </w:t>
      </w:r>
      <w:r w:rsidRPr="00686938">
        <w:rPr>
          <w:sz w:val="28"/>
          <w:szCs w:val="28"/>
          <w:lang w:val="uk-UA"/>
        </w:rPr>
        <w:t>О. Савельева // Тетради переводчика. – 1971. – № 8. – С. 108</w:t>
      </w:r>
      <w:r w:rsidRPr="00686938">
        <w:rPr>
          <w:sz w:val="28"/>
          <w:lang w:val="uk-UA"/>
        </w:rPr>
        <w:t>–</w:t>
      </w:r>
      <w:r w:rsidRPr="00686938">
        <w:rPr>
          <w:sz w:val="28"/>
          <w:szCs w:val="28"/>
          <w:lang w:val="uk-UA"/>
        </w:rPr>
        <w:t>109.</w:t>
      </w:r>
    </w:p>
    <w:p w:rsidR="000451C4" w:rsidRPr="00686938" w:rsidRDefault="000451C4" w:rsidP="000451C4">
      <w:pPr>
        <w:tabs>
          <w:tab w:val="left" w:pos="720"/>
        </w:tabs>
        <w:spacing w:line="360" w:lineRule="auto"/>
        <w:ind w:firstLine="426"/>
        <w:jc w:val="both"/>
        <w:rPr>
          <w:sz w:val="28"/>
          <w:szCs w:val="28"/>
          <w:lang w:val="uk-UA"/>
        </w:rPr>
      </w:pPr>
      <w:r w:rsidRPr="00686938">
        <w:rPr>
          <w:sz w:val="28"/>
          <w:szCs w:val="28"/>
          <w:lang w:val="uk-UA"/>
        </w:rPr>
        <w:t>159. Самаркешева С.</w:t>
      </w:r>
      <w:r w:rsidRPr="00686938">
        <w:rPr>
          <w:sz w:val="28"/>
          <w:szCs w:val="28"/>
        </w:rPr>
        <w:t xml:space="preserve"> </w:t>
      </w:r>
      <w:r w:rsidRPr="00686938">
        <w:rPr>
          <w:sz w:val="28"/>
          <w:szCs w:val="28"/>
          <w:lang w:val="uk-UA"/>
        </w:rPr>
        <w:t>Г. Грамматические основы перевода с английского языка на русский</w:t>
      </w:r>
      <w:r w:rsidRPr="00686938">
        <w:rPr>
          <w:sz w:val="28"/>
          <w:szCs w:val="28"/>
        </w:rPr>
        <w:t xml:space="preserve"> / С. Г. </w:t>
      </w:r>
      <w:r w:rsidRPr="00686938">
        <w:rPr>
          <w:sz w:val="28"/>
          <w:szCs w:val="28"/>
          <w:lang w:val="uk-UA"/>
        </w:rPr>
        <w:t>Самаркешева. – Изд-во Ростовского ун-та, 1968. –    174 с.</w:t>
      </w:r>
    </w:p>
    <w:p w:rsidR="000451C4" w:rsidRPr="00686938" w:rsidRDefault="000451C4" w:rsidP="000451C4">
      <w:pPr>
        <w:spacing w:line="360" w:lineRule="auto"/>
        <w:ind w:firstLine="426"/>
        <w:jc w:val="both"/>
        <w:rPr>
          <w:sz w:val="28"/>
          <w:szCs w:val="28"/>
          <w:lang w:val="uk-UA"/>
        </w:rPr>
      </w:pPr>
      <w:r w:rsidRPr="00686938">
        <w:rPr>
          <w:sz w:val="28"/>
          <w:szCs w:val="28"/>
          <w:lang w:val="uk-UA"/>
        </w:rPr>
        <w:t>160.</w:t>
      </w:r>
      <w:r w:rsidRPr="00686938">
        <w:rPr>
          <w:sz w:val="28"/>
          <w:szCs w:val="28"/>
        </w:rPr>
        <w:t xml:space="preserve"> </w:t>
      </w:r>
      <w:r w:rsidRPr="00686938">
        <w:rPr>
          <w:sz w:val="28"/>
          <w:szCs w:val="28"/>
          <w:lang w:val="uk-UA"/>
        </w:rPr>
        <w:t>Сахарчук</w:t>
      </w:r>
      <w:r w:rsidRPr="00686938">
        <w:rPr>
          <w:sz w:val="28"/>
          <w:szCs w:val="28"/>
        </w:rPr>
        <w:t xml:space="preserve"> </w:t>
      </w:r>
      <w:r w:rsidRPr="00686938">
        <w:rPr>
          <w:sz w:val="28"/>
          <w:szCs w:val="28"/>
          <w:lang w:val="uk-UA"/>
        </w:rPr>
        <w:t>Л.</w:t>
      </w:r>
      <w:r w:rsidRPr="00686938">
        <w:rPr>
          <w:sz w:val="28"/>
          <w:szCs w:val="28"/>
        </w:rPr>
        <w:t xml:space="preserve"> </w:t>
      </w:r>
      <w:r w:rsidRPr="00686938">
        <w:rPr>
          <w:sz w:val="28"/>
          <w:szCs w:val="28"/>
          <w:lang w:val="uk-UA"/>
        </w:rPr>
        <w:t>И.</w:t>
      </w:r>
      <w:r w:rsidRPr="00686938">
        <w:rPr>
          <w:sz w:val="28"/>
          <w:szCs w:val="28"/>
        </w:rPr>
        <w:t xml:space="preserve"> </w:t>
      </w:r>
      <w:r w:rsidRPr="00686938">
        <w:rPr>
          <w:sz w:val="28"/>
          <w:szCs w:val="28"/>
          <w:lang w:val="uk-UA"/>
        </w:rPr>
        <w:t>Методологические проблемы словообразовательного анализа</w:t>
      </w:r>
      <w:r w:rsidRPr="00686938">
        <w:rPr>
          <w:sz w:val="28"/>
          <w:szCs w:val="28"/>
        </w:rPr>
        <w:t xml:space="preserve"> / Л. И. </w:t>
      </w:r>
      <w:r w:rsidRPr="00686938">
        <w:rPr>
          <w:sz w:val="28"/>
          <w:szCs w:val="28"/>
          <w:lang w:val="uk-UA"/>
        </w:rPr>
        <w:t>Сахарчук. – К.</w:t>
      </w:r>
      <w:r w:rsidRPr="00686938">
        <w:rPr>
          <w:sz w:val="28"/>
          <w:szCs w:val="28"/>
        </w:rPr>
        <w:t xml:space="preserve"> </w:t>
      </w:r>
      <w:r w:rsidRPr="00686938">
        <w:rPr>
          <w:sz w:val="28"/>
          <w:szCs w:val="28"/>
          <w:lang w:val="uk-UA"/>
        </w:rPr>
        <w:t>: Вища школа, 1987. – 132 с.</w:t>
      </w:r>
    </w:p>
    <w:p w:rsidR="000451C4" w:rsidRPr="00686938" w:rsidRDefault="000451C4" w:rsidP="000451C4">
      <w:pPr>
        <w:tabs>
          <w:tab w:val="left" w:pos="720"/>
        </w:tabs>
        <w:spacing w:line="360" w:lineRule="auto"/>
        <w:ind w:firstLine="426"/>
        <w:jc w:val="both"/>
        <w:rPr>
          <w:sz w:val="28"/>
          <w:szCs w:val="28"/>
          <w:lang w:val="uk-UA"/>
        </w:rPr>
      </w:pPr>
      <w:r w:rsidRPr="00686938">
        <w:rPr>
          <w:sz w:val="28"/>
          <w:szCs w:val="28"/>
          <w:lang w:val="uk-UA"/>
        </w:rPr>
        <w:t xml:space="preserve">161. </w:t>
      </w:r>
      <w:r w:rsidRPr="00686938">
        <w:rPr>
          <w:sz w:val="28"/>
          <w:szCs w:val="28"/>
        </w:rPr>
        <w:t xml:space="preserve"> </w:t>
      </w:r>
      <w:r w:rsidRPr="00686938">
        <w:rPr>
          <w:sz w:val="28"/>
          <w:szCs w:val="28"/>
          <w:lang w:val="uk-UA"/>
        </w:rPr>
        <w:t>Сепир Э. Яз</w:t>
      </w:r>
      <w:r w:rsidRPr="00686938">
        <w:rPr>
          <w:sz w:val="28"/>
          <w:szCs w:val="28"/>
        </w:rPr>
        <w:t>ы</w:t>
      </w:r>
      <w:r w:rsidRPr="00686938">
        <w:rPr>
          <w:sz w:val="28"/>
          <w:szCs w:val="28"/>
          <w:lang w:val="uk-UA"/>
        </w:rPr>
        <w:t>к. Введение в изучение речи</w:t>
      </w:r>
      <w:r w:rsidRPr="00686938">
        <w:rPr>
          <w:sz w:val="28"/>
          <w:szCs w:val="28"/>
        </w:rPr>
        <w:t xml:space="preserve"> / </w:t>
      </w:r>
      <w:r w:rsidRPr="00686938">
        <w:rPr>
          <w:sz w:val="28"/>
          <w:szCs w:val="28"/>
          <w:lang w:val="uk-UA"/>
        </w:rPr>
        <w:t xml:space="preserve"> Э. Сепир. – М. – Л.</w:t>
      </w:r>
      <w:r w:rsidRPr="00686938">
        <w:rPr>
          <w:sz w:val="28"/>
          <w:szCs w:val="28"/>
        </w:rPr>
        <w:t xml:space="preserve"> : </w:t>
      </w:r>
      <w:r w:rsidRPr="00686938">
        <w:rPr>
          <w:sz w:val="28"/>
          <w:szCs w:val="28"/>
          <w:lang w:val="uk-UA"/>
        </w:rPr>
        <w:t xml:space="preserve"> Гос. соц. эконом. изд-во, 1934. – 233 с.</w:t>
      </w:r>
    </w:p>
    <w:p w:rsidR="000451C4" w:rsidRPr="00686938" w:rsidRDefault="000451C4" w:rsidP="000451C4">
      <w:pPr>
        <w:tabs>
          <w:tab w:val="left" w:pos="720"/>
        </w:tabs>
        <w:spacing w:line="360" w:lineRule="auto"/>
        <w:ind w:firstLine="426"/>
        <w:jc w:val="both"/>
        <w:rPr>
          <w:sz w:val="28"/>
          <w:szCs w:val="28"/>
          <w:lang w:val="uk-UA"/>
        </w:rPr>
      </w:pPr>
      <w:r w:rsidRPr="00686938">
        <w:rPr>
          <w:sz w:val="28"/>
          <w:szCs w:val="28"/>
          <w:lang w:val="uk-UA"/>
        </w:rPr>
        <w:t>162. Синтаксис сучасної української мови: Проблемні питання / [авт. тексту І. І. Слинько, Н. В. Гуйванюк, М. Ф. Кобилянська]. – К. : Вища      школа. – 1994. – С. 241</w:t>
      </w:r>
      <w:r w:rsidRPr="00686938">
        <w:rPr>
          <w:sz w:val="28"/>
          <w:lang w:val="uk-UA"/>
        </w:rPr>
        <w:t>–</w:t>
      </w:r>
      <w:r w:rsidRPr="00686938">
        <w:rPr>
          <w:sz w:val="28"/>
          <w:szCs w:val="28"/>
          <w:lang w:val="uk-UA"/>
        </w:rPr>
        <w:t>251.</w:t>
      </w:r>
    </w:p>
    <w:p w:rsidR="000451C4" w:rsidRPr="00686938" w:rsidRDefault="000451C4" w:rsidP="000451C4">
      <w:pPr>
        <w:tabs>
          <w:tab w:val="left" w:pos="720"/>
        </w:tabs>
        <w:spacing w:line="360" w:lineRule="auto"/>
        <w:ind w:firstLine="426"/>
        <w:jc w:val="both"/>
        <w:rPr>
          <w:sz w:val="28"/>
          <w:szCs w:val="28"/>
          <w:lang w:val="uk-UA"/>
        </w:rPr>
      </w:pPr>
      <w:r w:rsidRPr="00686938">
        <w:rPr>
          <w:sz w:val="28"/>
          <w:szCs w:val="28"/>
          <w:lang w:val="uk-UA"/>
        </w:rPr>
        <w:lastRenderedPageBreak/>
        <w:t>163. Синтаксична  будова  української  мови / [ред. колегія:</w:t>
      </w:r>
      <w:r w:rsidRPr="00686938">
        <w:rPr>
          <w:sz w:val="28"/>
          <w:szCs w:val="28"/>
        </w:rPr>
        <w:t xml:space="preserve"> </w:t>
      </w:r>
      <w:r w:rsidRPr="00686938">
        <w:rPr>
          <w:sz w:val="28"/>
          <w:szCs w:val="28"/>
          <w:lang w:val="uk-UA"/>
        </w:rPr>
        <w:t xml:space="preserve">                           М.</w:t>
      </w:r>
      <w:r w:rsidRPr="00686938">
        <w:rPr>
          <w:sz w:val="28"/>
          <w:szCs w:val="28"/>
        </w:rPr>
        <w:t xml:space="preserve"> </w:t>
      </w:r>
      <w:r w:rsidRPr="00686938">
        <w:rPr>
          <w:sz w:val="28"/>
          <w:szCs w:val="28"/>
          <w:lang w:val="uk-UA"/>
        </w:rPr>
        <w:t>А.</w:t>
      </w:r>
      <w:r w:rsidRPr="00686938">
        <w:rPr>
          <w:sz w:val="28"/>
          <w:szCs w:val="28"/>
        </w:rPr>
        <w:t xml:space="preserve"> </w:t>
      </w:r>
      <w:r w:rsidRPr="00686938">
        <w:rPr>
          <w:sz w:val="28"/>
          <w:szCs w:val="28"/>
          <w:lang w:val="uk-UA"/>
        </w:rPr>
        <w:t>Жовтобрюх та інші]. – К.</w:t>
      </w:r>
      <w:r w:rsidRPr="00686938">
        <w:rPr>
          <w:sz w:val="28"/>
          <w:szCs w:val="28"/>
        </w:rPr>
        <w:t xml:space="preserve"> </w:t>
      </w:r>
      <w:r>
        <w:rPr>
          <w:sz w:val="28"/>
          <w:szCs w:val="28"/>
          <w:lang w:val="uk-UA"/>
        </w:rPr>
        <w:t>: Наукова думка, 1968. –</w:t>
      </w:r>
      <w:r w:rsidRPr="00686938">
        <w:rPr>
          <w:sz w:val="28"/>
          <w:szCs w:val="28"/>
          <w:lang w:val="uk-UA"/>
        </w:rPr>
        <w:t xml:space="preserve"> 203 с.</w:t>
      </w:r>
    </w:p>
    <w:p w:rsidR="000451C4" w:rsidRPr="00686938" w:rsidRDefault="000451C4" w:rsidP="000451C4">
      <w:pPr>
        <w:tabs>
          <w:tab w:val="left" w:pos="720"/>
        </w:tabs>
        <w:spacing w:line="360" w:lineRule="auto"/>
        <w:ind w:firstLine="426"/>
        <w:jc w:val="both"/>
        <w:rPr>
          <w:sz w:val="28"/>
          <w:szCs w:val="28"/>
          <w:lang w:val="uk-UA"/>
        </w:rPr>
      </w:pPr>
      <w:r w:rsidRPr="00686938">
        <w:rPr>
          <w:sz w:val="28"/>
          <w:szCs w:val="28"/>
          <w:lang w:val="uk-UA"/>
        </w:rPr>
        <w:t>164.   Слепович В.</w:t>
      </w:r>
      <w:r w:rsidRPr="00686938">
        <w:rPr>
          <w:sz w:val="28"/>
          <w:szCs w:val="28"/>
        </w:rPr>
        <w:t xml:space="preserve"> </w:t>
      </w:r>
      <w:r w:rsidRPr="00686938">
        <w:rPr>
          <w:sz w:val="28"/>
          <w:szCs w:val="28"/>
          <w:lang w:val="uk-UA"/>
        </w:rPr>
        <w:t>С. Курс перевода (английский – русский язык): учебное пособие</w:t>
      </w:r>
      <w:r w:rsidRPr="00686938">
        <w:rPr>
          <w:sz w:val="28"/>
          <w:szCs w:val="28"/>
        </w:rPr>
        <w:t xml:space="preserve"> / В. С. </w:t>
      </w:r>
      <w:r w:rsidRPr="00686938">
        <w:rPr>
          <w:sz w:val="28"/>
          <w:szCs w:val="28"/>
          <w:lang w:val="uk-UA"/>
        </w:rPr>
        <w:t>Слепович. – Мн.</w:t>
      </w:r>
      <w:r w:rsidRPr="00686938">
        <w:rPr>
          <w:sz w:val="28"/>
          <w:szCs w:val="28"/>
        </w:rPr>
        <w:t xml:space="preserve"> </w:t>
      </w:r>
      <w:r w:rsidRPr="00686938">
        <w:rPr>
          <w:sz w:val="28"/>
          <w:szCs w:val="28"/>
          <w:lang w:val="uk-UA"/>
        </w:rPr>
        <w:t>: Тетра Системс, 2001. – 272 с.</w:t>
      </w:r>
    </w:p>
    <w:p w:rsidR="000451C4" w:rsidRPr="00686938" w:rsidRDefault="000451C4" w:rsidP="000451C4">
      <w:pPr>
        <w:tabs>
          <w:tab w:val="left" w:pos="720"/>
        </w:tabs>
        <w:spacing w:line="360" w:lineRule="auto"/>
        <w:ind w:firstLine="425"/>
        <w:jc w:val="both"/>
        <w:rPr>
          <w:lang w:val="uk-UA"/>
        </w:rPr>
      </w:pPr>
      <w:r w:rsidRPr="00686938">
        <w:rPr>
          <w:sz w:val="28"/>
          <w:szCs w:val="28"/>
          <w:lang w:val="uk-UA"/>
        </w:rPr>
        <w:t xml:space="preserve">165. Словотвір сучасної української літературної мови / [відп. ред.            </w:t>
      </w:r>
      <w:r w:rsidRPr="00686938">
        <w:rPr>
          <w:sz w:val="28"/>
          <w:szCs w:val="28"/>
        </w:rPr>
        <w:t>М. А. Жовтобрюх].</w:t>
      </w:r>
      <w:r w:rsidRPr="00686938">
        <w:rPr>
          <w:sz w:val="28"/>
          <w:szCs w:val="28"/>
          <w:lang w:val="uk-UA"/>
        </w:rPr>
        <w:t xml:space="preserve"> – К.</w:t>
      </w:r>
      <w:r w:rsidRPr="00686938">
        <w:rPr>
          <w:sz w:val="28"/>
          <w:szCs w:val="28"/>
        </w:rPr>
        <w:t xml:space="preserve"> </w:t>
      </w:r>
      <w:r w:rsidRPr="00686938">
        <w:rPr>
          <w:sz w:val="28"/>
          <w:szCs w:val="28"/>
          <w:lang w:val="uk-UA"/>
        </w:rPr>
        <w:t>: Наукова думка,  1979. – 406 с.</w:t>
      </w:r>
    </w:p>
    <w:p w:rsidR="000451C4" w:rsidRPr="00686938" w:rsidRDefault="000451C4" w:rsidP="000451C4">
      <w:pPr>
        <w:tabs>
          <w:tab w:val="left" w:pos="720"/>
        </w:tabs>
        <w:spacing w:line="360" w:lineRule="auto"/>
        <w:ind w:firstLine="426"/>
        <w:jc w:val="both"/>
        <w:rPr>
          <w:sz w:val="28"/>
          <w:szCs w:val="28"/>
        </w:rPr>
      </w:pPr>
      <w:r w:rsidRPr="00686938">
        <w:rPr>
          <w:sz w:val="28"/>
          <w:szCs w:val="28"/>
          <w:lang w:val="uk-UA"/>
        </w:rPr>
        <w:t xml:space="preserve">166. </w:t>
      </w:r>
      <w:r w:rsidRPr="00686938">
        <w:rPr>
          <w:sz w:val="28"/>
          <w:szCs w:val="28"/>
        </w:rPr>
        <w:t xml:space="preserve">Слюсарева Н. А.  Проблемы  функционального  синтаксиса современного английского языка / Н. А. Слюсарева. – М. :  Наука,   1984. – </w:t>
      </w:r>
      <w:r w:rsidRPr="00686938">
        <w:rPr>
          <w:sz w:val="28"/>
          <w:szCs w:val="28"/>
          <w:lang w:val="uk-UA"/>
        </w:rPr>
        <w:t xml:space="preserve">  </w:t>
      </w:r>
      <w:r w:rsidRPr="00686938">
        <w:rPr>
          <w:sz w:val="28"/>
          <w:szCs w:val="28"/>
        </w:rPr>
        <w:t>205 с.</w:t>
      </w:r>
    </w:p>
    <w:p w:rsidR="000451C4" w:rsidRPr="00686938" w:rsidRDefault="000451C4" w:rsidP="000451C4">
      <w:pPr>
        <w:tabs>
          <w:tab w:val="left" w:pos="720"/>
          <w:tab w:val="left" w:pos="1080"/>
          <w:tab w:val="left" w:pos="1440"/>
        </w:tabs>
        <w:spacing w:line="360" w:lineRule="auto"/>
        <w:ind w:firstLine="426"/>
        <w:jc w:val="both"/>
        <w:rPr>
          <w:sz w:val="28"/>
          <w:szCs w:val="28"/>
        </w:rPr>
      </w:pPr>
      <w:r w:rsidRPr="00686938">
        <w:rPr>
          <w:sz w:val="28"/>
          <w:szCs w:val="28"/>
        </w:rPr>
        <w:t>167.</w:t>
      </w:r>
      <w:r w:rsidRPr="00686938">
        <w:rPr>
          <w:sz w:val="28"/>
          <w:szCs w:val="28"/>
          <w:lang w:val="uk-UA"/>
        </w:rPr>
        <w:t xml:space="preserve"> </w:t>
      </w:r>
      <w:r w:rsidRPr="00686938">
        <w:rPr>
          <w:sz w:val="28"/>
          <w:szCs w:val="28"/>
        </w:rPr>
        <w:t>Смирницкий А. И.  Морфология  английского  языка /</w:t>
      </w:r>
      <w:r w:rsidRPr="00686938">
        <w:rPr>
          <w:sz w:val="28"/>
          <w:szCs w:val="28"/>
          <w:lang w:val="uk-UA"/>
        </w:rPr>
        <w:t xml:space="preserve">                             </w:t>
      </w:r>
      <w:r w:rsidRPr="00686938">
        <w:rPr>
          <w:sz w:val="28"/>
          <w:szCs w:val="28"/>
        </w:rPr>
        <w:t xml:space="preserve"> А. И. Смирницкий</w:t>
      </w:r>
      <w:r w:rsidRPr="00686938">
        <w:rPr>
          <w:sz w:val="28"/>
          <w:szCs w:val="28"/>
          <w:lang w:val="uk-UA"/>
        </w:rPr>
        <w:t>;</w:t>
      </w:r>
      <w:r w:rsidRPr="00686938">
        <w:rPr>
          <w:sz w:val="28"/>
          <w:szCs w:val="28"/>
        </w:rPr>
        <w:t xml:space="preserve"> [</w:t>
      </w:r>
      <w:r w:rsidRPr="00686938">
        <w:rPr>
          <w:sz w:val="28"/>
          <w:szCs w:val="28"/>
          <w:lang w:val="uk-UA"/>
        </w:rPr>
        <w:t>р</w:t>
      </w:r>
      <w:r w:rsidRPr="00686938">
        <w:rPr>
          <w:sz w:val="28"/>
          <w:szCs w:val="28"/>
        </w:rPr>
        <w:t>ед. В. В. Пассек]. – М. : Изд-во литературы на иностранных языках, 1959. – 440 с.</w:t>
      </w:r>
    </w:p>
    <w:p w:rsidR="000451C4" w:rsidRPr="00686938" w:rsidRDefault="000451C4" w:rsidP="000451C4">
      <w:pPr>
        <w:tabs>
          <w:tab w:val="left" w:pos="720"/>
          <w:tab w:val="left" w:pos="1800"/>
        </w:tabs>
        <w:spacing w:line="360" w:lineRule="auto"/>
        <w:ind w:firstLine="426"/>
        <w:jc w:val="both"/>
        <w:rPr>
          <w:sz w:val="28"/>
          <w:szCs w:val="28"/>
        </w:rPr>
      </w:pPr>
      <w:r w:rsidRPr="00686938">
        <w:rPr>
          <w:sz w:val="28"/>
          <w:szCs w:val="28"/>
        </w:rPr>
        <w:t xml:space="preserve">168. </w:t>
      </w:r>
      <w:r w:rsidRPr="00686938">
        <w:rPr>
          <w:sz w:val="28"/>
          <w:szCs w:val="28"/>
          <w:lang w:val="uk-UA"/>
        </w:rPr>
        <w:t xml:space="preserve"> </w:t>
      </w:r>
      <w:r w:rsidRPr="00686938">
        <w:rPr>
          <w:sz w:val="28"/>
          <w:szCs w:val="28"/>
        </w:rPr>
        <w:t>Соколова Г. Г. Транспозиция прилагательных и существительных</w:t>
      </w:r>
      <w:r w:rsidRPr="00686938">
        <w:rPr>
          <w:sz w:val="28"/>
          <w:szCs w:val="28"/>
          <w:lang w:val="uk-UA"/>
        </w:rPr>
        <w:t xml:space="preserve"> </w:t>
      </w:r>
      <w:r w:rsidRPr="00686938">
        <w:rPr>
          <w:sz w:val="28"/>
          <w:szCs w:val="28"/>
        </w:rPr>
        <w:t>/  Соколова Г. Г. – М. : Высшая школа, 1973. – 175 с.</w:t>
      </w:r>
    </w:p>
    <w:p w:rsidR="000451C4" w:rsidRPr="00686938" w:rsidRDefault="000451C4" w:rsidP="000451C4">
      <w:pPr>
        <w:tabs>
          <w:tab w:val="left" w:pos="360"/>
        </w:tabs>
        <w:spacing w:line="360" w:lineRule="auto"/>
        <w:jc w:val="both"/>
        <w:rPr>
          <w:lang w:val="uk-UA"/>
        </w:rPr>
      </w:pPr>
      <w:r w:rsidRPr="00686938">
        <w:rPr>
          <w:sz w:val="28"/>
          <w:szCs w:val="28"/>
          <w:lang w:val="uk-UA"/>
        </w:rPr>
        <w:tab/>
        <w:t xml:space="preserve"> </w:t>
      </w:r>
      <w:r w:rsidRPr="00686938">
        <w:rPr>
          <w:sz w:val="28"/>
          <w:szCs w:val="28"/>
        </w:rPr>
        <w:t xml:space="preserve">169. </w:t>
      </w:r>
      <w:r w:rsidRPr="00686938">
        <w:rPr>
          <w:sz w:val="28"/>
          <w:szCs w:val="28"/>
          <w:lang w:val="uk-UA"/>
        </w:rPr>
        <w:t>Соссюр Ф. де. Труд</w:t>
      </w:r>
      <w:r w:rsidRPr="00686938">
        <w:rPr>
          <w:sz w:val="28"/>
          <w:szCs w:val="28"/>
        </w:rPr>
        <w:t xml:space="preserve">ы по языкознанию /  Ф. де </w:t>
      </w:r>
      <w:r w:rsidRPr="00686938">
        <w:rPr>
          <w:sz w:val="28"/>
          <w:szCs w:val="28"/>
          <w:lang w:val="uk-UA"/>
        </w:rPr>
        <w:t xml:space="preserve">Соссюр. </w:t>
      </w:r>
      <w:r w:rsidRPr="00686938">
        <w:rPr>
          <w:sz w:val="28"/>
          <w:szCs w:val="28"/>
        </w:rPr>
        <w:t>– М. : Прогресс, 1972. – 696</w:t>
      </w:r>
      <w:r w:rsidRPr="00686938">
        <w:rPr>
          <w:sz w:val="28"/>
          <w:szCs w:val="28"/>
          <w:lang w:val="uk-UA"/>
        </w:rPr>
        <w:t xml:space="preserve"> </w:t>
      </w:r>
      <w:r w:rsidRPr="00686938">
        <w:rPr>
          <w:sz w:val="28"/>
          <w:szCs w:val="28"/>
        </w:rPr>
        <w:t>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170.  Спорные вопросы английской грамматики / [авт. текста Б. Е. Зернов, А. И. Варшавская, Л. П. Чахоян и др.] / Отв. ред. В. В. Бурлакова. – Л. :    Изд-во Ленинградского университета, 1988. – 208 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 xml:space="preserve">171. Старикова Е. Н. Лингвистические чтения: Аспекты теории грамматики (на английском языке) /  Е. Н. Старикова, Н. Н. Раевская,   </w:t>
      </w:r>
      <w:r w:rsidRPr="00686938">
        <w:rPr>
          <w:sz w:val="28"/>
          <w:szCs w:val="28"/>
          <w:lang w:val="uk-UA"/>
        </w:rPr>
        <w:t xml:space="preserve">           </w:t>
      </w:r>
      <w:r w:rsidRPr="00686938">
        <w:rPr>
          <w:sz w:val="28"/>
          <w:szCs w:val="28"/>
        </w:rPr>
        <w:t xml:space="preserve"> Л. М. Медведева. – К. </w:t>
      </w:r>
      <w:r w:rsidRPr="00686938">
        <w:rPr>
          <w:sz w:val="28"/>
          <w:szCs w:val="28"/>
          <w:lang w:val="uk-UA"/>
        </w:rPr>
        <w:t>:</w:t>
      </w:r>
      <w:r w:rsidRPr="00686938">
        <w:rPr>
          <w:sz w:val="28"/>
          <w:szCs w:val="28"/>
        </w:rPr>
        <w:t xml:space="preserve"> Вища школа, 1984. – 185 с.</w:t>
      </w:r>
    </w:p>
    <w:p w:rsidR="000451C4" w:rsidRPr="00686938" w:rsidRDefault="000451C4" w:rsidP="000451C4">
      <w:pPr>
        <w:tabs>
          <w:tab w:val="left" w:pos="720"/>
        </w:tabs>
        <w:spacing w:line="360" w:lineRule="auto"/>
        <w:ind w:firstLine="426"/>
        <w:jc w:val="both"/>
        <w:rPr>
          <w:sz w:val="28"/>
          <w:szCs w:val="28"/>
          <w:lang w:val="uk-UA"/>
        </w:rPr>
      </w:pPr>
      <w:r w:rsidRPr="00686938">
        <w:rPr>
          <w:sz w:val="28"/>
          <w:szCs w:val="28"/>
        </w:rPr>
        <w:t xml:space="preserve">172. </w:t>
      </w:r>
      <w:r w:rsidRPr="00686938">
        <w:rPr>
          <w:sz w:val="28"/>
          <w:szCs w:val="28"/>
          <w:lang w:val="uk-UA"/>
        </w:rPr>
        <w:t>Степаненко М. І. Прикметниково-іменникові словосполучення у сучасній українській літературній мові (Формально-синтаксичний і семантичний аналіз)</w:t>
      </w:r>
      <w:r w:rsidRPr="00686938">
        <w:rPr>
          <w:sz w:val="28"/>
          <w:szCs w:val="28"/>
        </w:rPr>
        <w:t xml:space="preserve"> / М. </w:t>
      </w:r>
      <w:r w:rsidRPr="00686938">
        <w:rPr>
          <w:sz w:val="28"/>
          <w:szCs w:val="28"/>
          <w:lang w:val="uk-UA"/>
        </w:rPr>
        <w:t>І. Степаненко. – Полтава : АН України,</w:t>
      </w:r>
      <w:r w:rsidRPr="00686938">
        <w:rPr>
          <w:sz w:val="28"/>
          <w:szCs w:val="28"/>
        </w:rPr>
        <w:t xml:space="preserve">   </w:t>
      </w:r>
      <w:r w:rsidRPr="00686938">
        <w:rPr>
          <w:sz w:val="28"/>
          <w:szCs w:val="28"/>
          <w:lang w:val="uk-UA"/>
        </w:rPr>
        <w:t>1992.</w:t>
      </w:r>
      <w:r w:rsidRPr="00686938">
        <w:rPr>
          <w:sz w:val="28"/>
          <w:szCs w:val="28"/>
        </w:rPr>
        <w:t xml:space="preserve">  </w:t>
      </w:r>
      <w:r w:rsidRPr="00686938">
        <w:rPr>
          <w:sz w:val="28"/>
          <w:szCs w:val="28"/>
          <w:lang w:val="uk-UA"/>
        </w:rPr>
        <w:t>–   103 с.</w:t>
      </w:r>
    </w:p>
    <w:p w:rsidR="000451C4" w:rsidRPr="00686938" w:rsidRDefault="000451C4" w:rsidP="000451C4">
      <w:pPr>
        <w:tabs>
          <w:tab w:val="left" w:pos="720"/>
        </w:tabs>
        <w:spacing w:line="360" w:lineRule="auto"/>
        <w:ind w:firstLine="426"/>
        <w:jc w:val="both"/>
        <w:rPr>
          <w:sz w:val="28"/>
          <w:szCs w:val="28"/>
        </w:rPr>
      </w:pPr>
      <w:r w:rsidRPr="00686938">
        <w:rPr>
          <w:sz w:val="28"/>
          <w:szCs w:val="28"/>
          <w:lang w:val="uk-UA"/>
        </w:rPr>
        <w:t xml:space="preserve">173. </w:t>
      </w:r>
      <w:r w:rsidRPr="00686938">
        <w:rPr>
          <w:sz w:val="28"/>
          <w:szCs w:val="28"/>
        </w:rPr>
        <w:t>Степанов Ю.</w:t>
      </w:r>
      <w:r w:rsidRPr="00686938">
        <w:rPr>
          <w:sz w:val="28"/>
          <w:szCs w:val="28"/>
          <w:lang w:val="uk-UA"/>
        </w:rPr>
        <w:t xml:space="preserve"> </w:t>
      </w:r>
      <w:r w:rsidRPr="00686938">
        <w:rPr>
          <w:sz w:val="28"/>
          <w:szCs w:val="28"/>
        </w:rPr>
        <w:t>С. Имена. Предикаты. Предложения: Семантическая грамматика</w:t>
      </w:r>
      <w:r w:rsidRPr="00686938">
        <w:rPr>
          <w:sz w:val="28"/>
          <w:szCs w:val="28"/>
          <w:lang w:val="uk-UA"/>
        </w:rPr>
        <w:t xml:space="preserve"> </w:t>
      </w:r>
      <w:r w:rsidRPr="00686938">
        <w:rPr>
          <w:sz w:val="28"/>
          <w:szCs w:val="28"/>
        </w:rPr>
        <w:t xml:space="preserve">/ </w:t>
      </w:r>
      <w:r w:rsidRPr="00686938">
        <w:rPr>
          <w:sz w:val="28"/>
          <w:szCs w:val="28"/>
          <w:lang w:val="uk-UA"/>
        </w:rPr>
        <w:t xml:space="preserve">Ю. С. </w:t>
      </w:r>
      <w:r w:rsidRPr="00686938">
        <w:rPr>
          <w:sz w:val="28"/>
          <w:szCs w:val="28"/>
        </w:rPr>
        <w:t>Степано</w:t>
      </w:r>
      <w:r w:rsidRPr="00686938">
        <w:rPr>
          <w:sz w:val="28"/>
          <w:szCs w:val="28"/>
          <w:lang w:val="uk-UA"/>
        </w:rPr>
        <w:t>в</w:t>
      </w:r>
      <w:r w:rsidRPr="00686938">
        <w:rPr>
          <w:sz w:val="28"/>
          <w:szCs w:val="28"/>
        </w:rPr>
        <w:t>.  – М.</w:t>
      </w:r>
      <w:r w:rsidRPr="00686938">
        <w:rPr>
          <w:sz w:val="28"/>
          <w:szCs w:val="28"/>
          <w:lang w:val="uk-UA"/>
        </w:rPr>
        <w:t xml:space="preserve"> </w:t>
      </w:r>
      <w:r w:rsidRPr="00686938">
        <w:rPr>
          <w:sz w:val="28"/>
          <w:szCs w:val="28"/>
        </w:rPr>
        <w:t xml:space="preserve">: Наука, 1981. – </w:t>
      </w:r>
      <w:r w:rsidRPr="00686938">
        <w:rPr>
          <w:sz w:val="28"/>
          <w:szCs w:val="28"/>
          <w:lang w:val="uk-UA"/>
        </w:rPr>
        <w:t xml:space="preserve"> </w:t>
      </w:r>
      <w:r w:rsidRPr="00686938">
        <w:rPr>
          <w:sz w:val="28"/>
          <w:szCs w:val="28"/>
        </w:rPr>
        <w:t>360 с.</w:t>
      </w:r>
    </w:p>
    <w:p w:rsidR="000451C4" w:rsidRPr="00686938" w:rsidRDefault="000451C4" w:rsidP="000451C4">
      <w:pPr>
        <w:tabs>
          <w:tab w:val="left" w:pos="720"/>
        </w:tabs>
        <w:spacing w:line="360" w:lineRule="auto"/>
        <w:ind w:firstLine="426"/>
        <w:jc w:val="both"/>
        <w:rPr>
          <w:sz w:val="28"/>
          <w:szCs w:val="28"/>
          <w:lang w:val="uk-UA"/>
        </w:rPr>
      </w:pPr>
      <w:r w:rsidRPr="00686938">
        <w:rPr>
          <w:sz w:val="28"/>
          <w:szCs w:val="28"/>
        </w:rPr>
        <w:t>174.</w:t>
      </w:r>
      <w:r w:rsidRPr="00686938">
        <w:rPr>
          <w:sz w:val="28"/>
          <w:szCs w:val="28"/>
          <w:lang w:val="uk-UA"/>
        </w:rPr>
        <w:t xml:space="preserve"> </w:t>
      </w:r>
      <w:r w:rsidRPr="00686938">
        <w:rPr>
          <w:sz w:val="28"/>
          <w:szCs w:val="28"/>
        </w:rPr>
        <w:t>Стрелковский Г.</w:t>
      </w:r>
      <w:r w:rsidRPr="00686938">
        <w:rPr>
          <w:sz w:val="28"/>
          <w:szCs w:val="28"/>
          <w:lang w:val="uk-UA"/>
        </w:rPr>
        <w:t xml:space="preserve"> </w:t>
      </w:r>
      <w:r w:rsidRPr="00686938">
        <w:rPr>
          <w:sz w:val="28"/>
          <w:szCs w:val="28"/>
        </w:rPr>
        <w:t>М. Теория и практика военного перевода /</w:t>
      </w:r>
      <w:r w:rsidRPr="00686938">
        <w:rPr>
          <w:sz w:val="28"/>
          <w:szCs w:val="28"/>
          <w:lang w:val="uk-UA"/>
        </w:rPr>
        <w:t xml:space="preserve">                 </w:t>
      </w:r>
      <w:r w:rsidRPr="00686938">
        <w:rPr>
          <w:sz w:val="28"/>
          <w:szCs w:val="28"/>
        </w:rPr>
        <w:t xml:space="preserve"> </w:t>
      </w:r>
      <w:r w:rsidRPr="00686938">
        <w:rPr>
          <w:sz w:val="28"/>
          <w:szCs w:val="28"/>
          <w:lang w:val="uk-UA"/>
        </w:rPr>
        <w:t xml:space="preserve">Г. М. </w:t>
      </w:r>
      <w:r w:rsidRPr="00686938">
        <w:rPr>
          <w:sz w:val="28"/>
          <w:szCs w:val="28"/>
        </w:rPr>
        <w:t>Стрелковский. – М.</w:t>
      </w:r>
      <w:r w:rsidRPr="00686938">
        <w:rPr>
          <w:sz w:val="28"/>
          <w:szCs w:val="28"/>
          <w:lang w:val="uk-UA"/>
        </w:rPr>
        <w:t xml:space="preserve"> </w:t>
      </w:r>
      <w:r w:rsidRPr="00686938">
        <w:rPr>
          <w:sz w:val="28"/>
          <w:szCs w:val="28"/>
        </w:rPr>
        <w:t>: 1979. – 272 с.</w:t>
      </w:r>
    </w:p>
    <w:p w:rsidR="000451C4" w:rsidRPr="00686938" w:rsidRDefault="000451C4" w:rsidP="000451C4">
      <w:pPr>
        <w:tabs>
          <w:tab w:val="left" w:pos="720"/>
        </w:tabs>
        <w:spacing w:line="360" w:lineRule="auto"/>
        <w:ind w:firstLine="426"/>
        <w:jc w:val="both"/>
        <w:rPr>
          <w:sz w:val="28"/>
          <w:szCs w:val="28"/>
          <w:lang w:val="uk-UA"/>
        </w:rPr>
      </w:pPr>
      <w:r w:rsidRPr="00686938">
        <w:rPr>
          <w:sz w:val="28"/>
          <w:szCs w:val="28"/>
        </w:rPr>
        <w:t>17</w:t>
      </w:r>
      <w:r w:rsidRPr="00686938">
        <w:rPr>
          <w:sz w:val="28"/>
          <w:szCs w:val="28"/>
          <w:lang w:val="uk-UA"/>
        </w:rPr>
        <w:t>5</w:t>
      </w:r>
      <w:r w:rsidRPr="00686938">
        <w:rPr>
          <w:sz w:val="28"/>
          <w:szCs w:val="28"/>
        </w:rPr>
        <w:t>. Сухенко К.</w:t>
      </w:r>
      <w:r w:rsidRPr="00686938">
        <w:rPr>
          <w:sz w:val="28"/>
          <w:szCs w:val="28"/>
          <w:lang w:val="uk-UA"/>
        </w:rPr>
        <w:t xml:space="preserve"> </w:t>
      </w:r>
      <w:r w:rsidRPr="00686938">
        <w:rPr>
          <w:sz w:val="28"/>
          <w:szCs w:val="28"/>
        </w:rPr>
        <w:t xml:space="preserve">М. Компрессия именных и глагольных структур при переводе с русского языка на английский (на материале газетно-публицистических </w:t>
      </w:r>
      <w:r w:rsidRPr="00686938">
        <w:rPr>
          <w:sz w:val="28"/>
          <w:szCs w:val="28"/>
        </w:rPr>
        <w:lastRenderedPageBreak/>
        <w:t xml:space="preserve">текстов): </w:t>
      </w:r>
      <w:r w:rsidRPr="00686938">
        <w:rPr>
          <w:sz w:val="28"/>
          <w:szCs w:val="28"/>
          <w:lang w:val="uk-UA"/>
        </w:rPr>
        <w:t>д</w:t>
      </w:r>
      <w:r w:rsidRPr="00686938">
        <w:rPr>
          <w:sz w:val="28"/>
          <w:szCs w:val="28"/>
        </w:rPr>
        <w:t xml:space="preserve">ис. … канд. филол. </w:t>
      </w:r>
      <w:r w:rsidRPr="00686938">
        <w:rPr>
          <w:sz w:val="28"/>
          <w:szCs w:val="28"/>
          <w:lang w:val="uk-UA"/>
        </w:rPr>
        <w:t>н</w:t>
      </w:r>
      <w:r w:rsidRPr="00686938">
        <w:rPr>
          <w:sz w:val="28"/>
          <w:szCs w:val="28"/>
        </w:rPr>
        <w:t>аук</w:t>
      </w:r>
      <w:r w:rsidRPr="00686938">
        <w:rPr>
          <w:sz w:val="28"/>
          <w:szCs w:val="28"/>
          <w:lang w:val="uk-UA"/>
        </w:rPr>
        <w:t xml:space="preserve"> </w:t>
      </w:r>
      <w:r w:rsidRPr="00686938">
        <w:rPr>
          <w:sz w:val="28"/>
          <w:szCs w:val="28"/>
        </w:rPr>
        <w:t>: 10.02.04</w:t>
      </w:r>
      <w:r w:rsidRPr="00686938">
        <w:rPr>
          <w:sz w:val="28"/>
          <w:szCs w:val="28"/>
          <w:lang w:val="uk-UA"/>
        </w:rPr>
        <w:t xml:space="preserve"> </w:t>
      </w:r>
      <w:r w:rsidRPr="00686938">
        <w:rPr>
          <w:sz w:val="28"/>
          <w:szCs w:val="28"/>
        </w:rPr>
        <w:t>/</w:t>
      </w:r>
      <w:r w:rsidRPr="00686938">
        <w:rPr>
          <w:sz w:val="28"/>
          <w:szCs w:val="28"/>
          <w:lang w:val="uk-UA"/>
        </w:rPr>
        <w:t xml:space="preserve">                      К. М. </w:t>
      </w:r>
      <w:r w:rsidRPr="00686938">
        <w:rPr>
          <w:sz w:val="28"/>
          <w:szCs w:val="28"/>
        </w:rPr>
        <w:t>Сухенко. – К., 1973. – 197 с.</w:t>
      </w:r>
    </w:p>
    <w:p w:rsidR="000451C4" w:rsidRPr="00686938" w:rsidRDefault="000451C4" w:rsidP="000451C4">
      <w:pPr>
        <w:tabs>
          <w:tab w:val="left" w:pos="720"/>
        </w:tabs>
        <w:spacing w:line="360" w:lineRule="auto"/>
        <w:ind w:firstLine="426"/>
        <w:jc w:val="both"/>
        <w:rPr>
          <w:sz w:val="28"/>
          <w:szCs w:val="28"/>
          <w:lang w:val="uk-UA"/>
        </w:rPr>
      </w:pPr>
      <w:r w:rsidRPr="00686938">
        <w:rPr>
          <w:sz w:val="28"/>
          <w:szCs w:val="28"/>
          <w:lang w:val="uk-UA"/>
        </w:rPr>
        <w:t xml:space="preserve">176. Сучасна українська літературна мова / </w:t>
      </w:r>
      <w:r w:rsidRPr="00686938">
        <w:rPr>
          <w:sz w:val="28"/>
          <w:szCs w:val="28"/>
        </w:rPr>
        <w:t>[</w:t>
      </w:r>
      <w:r w:rsidRPr="00686938">
        <w:rPr>
          <w:sz w:val="28"/>
          <w:szCs w:val="28"/>
          <w:lang w:val="uk-UA"/>
        </w:rPr>
        <w:t>за ред. М. Я. Плющ</w:t>
      </w:r>
      <w:r w:rsidRPr="00686938">
        <w:rPr>
          <w:sz w:val="28"/>
          <w:szCs w:val="28"/>
        </w:rPr>
        <w:t>]</w:t>
      </w:r>
      <w:r w:rsidRPr="00686938">
        <w:rPr>
          <w:sz w:val="28"/>
          <w:szCs w:val="28"/>
          <w:lang w:val="uk-UA"/>
        </w:rPr>
        <w:t xml:space="preserve">: підручник. – Київ </w:t>
      </w:r>
      <w:r w:rsidRPr="00686938">
        <w:rPr>
          <w:sz w:val="28"/>
          <w:szCs w:val="28"/>
        </w:rPr>
        <w:t>:</w:t>
      </w:r>
      <w:r w:rsidRPr="00686938">
        <w:rPr>
          <w:sz w:val="28"/>
          <w:szCs w:val="28"/>
          <w:lang w:val="uk-UA"/>
        </w:rPr>
        <w:t xml:space="preserve"> Вища школа, 2006. – 432 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177. Сучасна укра</w:t>
      </w:r>
      <w:r w:rsidRPr="00686938">
        <w:rPr>
          <w:sz w:val="28"/>
          <w:szCs w:val="28"/>
          <w:lang w:val="uk-UA"/>
        </w:rPr>
        <w:t>ї</w:t>
      </w:r>
      <w:r w:rsidRPr="00686938">
        <w:rPr>
          <w:sz w:val="28"/>
          <w:szCs w:val="28"/>
        </w:rPr>
        <w:t>нська л</w:t>
      </w:r>
      <w:r w:rsidRPr="00686938">
        <w:rPr>
          <w:sz w:val="28"/>
          <w:szCs w:val="28"/>
          <w:lang w:val="uk-UA"/>
        </w:rPr>
        <w:t>і</w:t>
      </w:r>
      <w:r w:rsidRPr="00686938">
        <w:rPr>
          <w:sz w:val="28"/>
          <w:szCs w:val="28"/>
        </w:rPr>
        <w:t>тературна мова: Синтаксис / [</w:t>
      </w:r>
      <w:r w:rsidRPr="00686938">
        <w:rPr>
          <w:sz w:val="28"/>
          <w:szCs w:val="28"/>
          <w:lang w:val="uk-UA"/>
        </w:rPr>
        <w:t>з</w:t>
      </w:r>
      <w:r w:rsidRPr="00686938">
        <w:rPr>
          <w:sz w:val="28"/>
          <w:szCs w:val="28"/>
        </w:rPr>
        <w:t xml:space="preserve">а ред. </w:t>
      </w:r>
      <w:r w:rsidRPr="00686938">
        <w:rPr>
          <w:sz w:val="28"/>
          <w:szCs w:val="28"/>
          <w:lang w:val="uk-UA"/>
        </w:rPr>
        <w:t xml:space="preserve">                    І</w:t>
      </w:r>
      <w:r w:rsidRPr="00686938">
        <w:rPr>
          <w:sz w:val="28"/>
          <w:szCs w:val="28"/>
        </w:rPr>
        <w:t>.</w:t>
      </w:r>
      <w:r w:rsidRPr="00686938">
        <w:rPr>
          <w:sz w:val="28"/>
          <w:szCs w:val="28"/>
          <w:lang w:val="uk-UA"/>
        </w:rPr>
        <w:t xml:space="preserve"> </w:t>
      </w:r>
      <w:r w:rsidRPr="00686938">
        <w:rPr>
          <w:sz w:val="28"/>
          <w:szCs w:val="28"/>
        </w:rPr>
        <w:t>К. Б</w:t>
      </w:r>
      <w:r w:rsidRPr="00686938">
        <w:rPr>
          <w:sz w:val="28"/>
          <w:szCs w:val="28"/>
          <w:lang w:val="uk-UA"/>
        </w:rPr>
        <w:t>і</w:t>
      </w:r>
      <w:r w:rsidRPr="00686938">
        <w:rPr>
          <w:sz w:val="28"/>
          <w:szCs w:val="28"/>
        </w:rPr>
        <w:t>лод</w:t>
      </w:r>
      <w:r w:rsidRPr="00686938">
        <w:rPr>
          <w:sz w:val="28"/>
          <w:szCs w:val="28"/>
          <w:lang w:val="uk-UA"/>
        </w:rPr>
        <w:t>і</w:t>
      </w:r>
      <w:r w:rsidRPr="00686938">
        <w:rPr>
          <w:sz w:val="28"/>
          <w:szCs w:val="28"/>
        </w:rPr>
        <w:t>да]</w:t>
      </w:r>
      <w:r w:rsidRPr="00686938">
        <w:rPr>
          <w:sz w:val="28"/>
          <w:szCs w:val="28"/>
          <w:lang w:val="uk-UA"/>
        </w:rPr>
        <w:t>.</w:t>
      </w:r>
      <w:r w:rsidRPr="00686938">
        <w:rPr>
          <w:sz w:val="28"/>
          <w:szCs w:val="28"/>
        </w:rPr>
        <w:t xml:space="preserve"> – К.</w:t>
      </w:r>
      <w:r w:rsidRPr="00686938">
        <w:rPr>
          <w:sz w:val="28"/>
          <w:szCs w:val="28"/>
          <w:lang w:val="uk-UA"/>
        </w:rPr>
        <w:t xml:space="preserve"> </w:t>
      </w:r>
      <w:r w:rsidRPr="00686938">
        <w:rPr>
          <w:sz w:val="28"/>
          <w:szCs w:val="28"/>
        </w:rPr>
        <w:t>: Наукова думка, 1972. – 511 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178. Сыроваткин С.</w:t>
      </w:r>
      <w:r w:rsidRPr="00686938">
        <w:rPr>
          <w:sz w:val="28"/>
          <w:szCs w:val="28"/>
          <w:lang w:val="uk-UA"/>
        </w:rPr>
        <w:t xml:space="preserve"> </w:t>
      </w:r>
      <w:r w:rsidRPr="00686938">
        <w:rPr>
          <w:sz w:val="28"/>
          <w:szCs w:val="28"/>
        </w:rPr>
        <w:t xml:space="preserve">Н. Типологические основания сравнения родного и иностранного языков: </w:t>
      </w:r>
      <w:r w:rsidRPr="00686938">
        <w:rPr>
          <w:sz w:val="28"/>
          <w:szCs w:val="28"/>
          <w:lang w:val="uk-UA"/>
        </w:rPr>
        <w:t>у</w:t>
      </w:r>
      <w:r w:rsidRPr="00686938">
        <w:rPr>
          <w:sz w:val="28"/>
          <w:szCs w:val="28"/>
        </w:rPr>
        <w:t xml:space="preserve">чебное пособие / </w:t>
      </w:r>
      <w:r w:rsidRPr="00686938">
        <w:rPr>
          <w:sz w:val="28"/>
          <w:szCs w:val="28"/>
          <w:lang w:val="uk-UA"/>
        </w:rPr>
        <w:t xml:space="preserve">С. Н. </w:t>
      </w:r>
      <w:r w:rsidRPr="00686938">
        <w:rPr>
          <w:sz w:val="28"/>
          <w:szCs w:val="28"/>
        </w:rPr>
        <w:t>Сыроваткин. –</w:t>
      </w:r>
      <w:r w:rsidRPr="00686938">
        <w:rPr>
          <w:sz w:val="28"/>
          <w:szCs w:val="28"/>
          <w:lang w:val="uk-UA"/>
        </w:rPr>
        <w:t xml:space="preserve">   </w:t>
      </w:r>
      <w:r w:rsidRPr="00686938">
        <w:rPr>
          <w:sz w:val="28"/>
          <w:szCs w:val="28"/>
        </w:rPr>
        <w:t xml:space="preserve"> Калинин</w:t>
      </w:r>
      <w:r w:rsidRPr="00686938">
        <w:rPr>
          <w:sz w:val="28"/>
          <w:szCs w:val="28"/>
          <w:lang w:val="uk-UA"/>
        </w:rPr>
        <w:t xml:space="preserve"> </w:t>
      </w:r>
      <w:r w:rsidRPr="00686938">
        <w:rPr>
          <w:sz w:val="28"/>
          <w:szCs w:val="28"/>
        </w:rPr>
        <w:t>: Калининский государственный университет. – 1978. – 325 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 xml:space="preserve">179. Тараненко </w:t>
      </w:r>
      <w:r w:rsidRPr="00686938">
        <w:rPr>
          <w:sz w:val="28"/>
          <w:szCs w:val="28"/>
          <w:lang w:val="uk-UA"/>
        </w:rPr>
        <w:t>А</w:t>
      </w:r>
      <w:r w:rsidRPr="00686938">
        <w:rPr>
          <w:sz w:val="28"/>
          <w:szCs w:val="28"/>
        </w:rPr>
        <w:t>.</w:t>
      </w:r>
      <w:r w:rsidRPr="00686938">
        <w:rPr>
          <w:sz w:val="28"/>
          <w:szCs w:val="28"/>
          <w:lang w:val="uk-UA"/>
        </w:rPr>
        <w:t xml:space="preserve"> </w:t>
      </w:r>
      <w:r w:rsidRPr="00686938">
        <w:rPr>
          <w:sz w:val="28"/>
          <w:szCs w:val="28"/>
        </w:rPr>
        <w:t>А. Языковая семантика в ее динамических аспектах /</w:t>
      </w:r>
      <w:r w:rsidRPr="00686938">
        <w:rPr>
          <w:sz w:val="28"/>
          <w:szCs w:val="28"/>
          <w:lang w:val="uk-UA"/>
        </w:rPr>
        <w:t xml:space="preserve">   </w:t>
      </w:r>
      <w:r w:rsidRPr="00686938">
        <w:rPr>
          <w:sz w:val="28"/>
          <w:szCs w:val="28"/>
        </w:rPr>
        <w:t xml:space="preserve">  </w:t>
      </w:r>
      <w:r w:rsidRPr="00686938">
        <w:rPr>
          <w:sz w:val="28"/>
          <w:szCs w:val="28"/>
          <w:lang w:val="uk-UA"/>
        </w:rPr>
        <w:t xml:space="preserve">А. А. </w:t>
      </w:r>
      <w:r w:rsidRPr="00686938">
        <w:rPr>
          <w:sz w:val="28"/>
          <w:szCs w:val="28"/>
        </w:rPr>
        <w:t>Тараненко. – К.</w:t>
      </w:r>
      <w:r w:rsidRPr="00686938">
        <w:rPr>
          <w:sz w:val="28"/>
          <w:szCs w:val="28"/>
          <w:lang w:val="uk-UA"/>
        </w:rPr>
        <w:t xml:space="preserve"> </w:t>
      </w:r>
      <w:r w:rsidRPr="00686938">
        <w:rPr>
          <w:sz w:val="28"/>
          <w:szCs w:val="28"/>
        </w:rPr>
        <w:t xml:space="preserve">: Наукова </w:t>
      </w:r>
      <w:r w:rsidRPr="00686938">
        <w:rPr>
          <w:sz w:val="28"/>
          <w:szCs w:val="28"/>
          <w:lang w:val="uk-UA"/>
        </w:rPr>
        <w:t>д</w:t>
      </w:r>
      <w:r w:rsidRPr="00686938">
        <w:rPr>
          <w:sz w:val="28"/>
          <w:szCs w:val="28"/>
        </w:rPr>
        <w:t>умка, 1989. – 256 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180.  Телия В.</w:t>
      </w:r>
      <w:r w:rsidRPr="00686938">
        <w:rPr>
          <w:sz w:val="28"/>
          <w:szCs w:val="28"/>
          <w:lang w:val="uk-UA"/>
        </w:rPr>
        <w:t xml:space="preserve"> </w:t>
      </w:r>
      <w:r w:rsidRPr="00686938">
        <w:rPr>
          <w:sz w:val="28"/>
          <w:szCs w:val="28"/>
        </w:rPr>
        <w:t xml:space="preserve">Н. Коннотативные аспекты семантики номинативных единиц /  </w:t>
      </w:r>
      <w:r w:rsidRPr="00686938">
        <w:rPr>
          <w:sz w:val="28"/>
          <w:szCs w:val="28"/>
          <w:lang w:val="uk-UA"/>
        </w:rPr>
        <w:t xml:space="preserve">В. Н. </w:t>
      </w:r>
      <w:r w:rsidRPr="00686938">
        <w:rPr>
          <w:sz w:val="28"/>
          <w:szCs w:val="28"/>
        </w:rPr>
        <w:t>Телия. – М., 1986. – 143 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 xml:space="preserve">181.  Теньер Л. Основы структурного синтаксиса / </w:t>
      </w:r>
      <w:r w:rsidRPr="00686938">
        <w:rPr>
          <w:sz w:val="28"/>
          <w:szCs w:val="28"/>
          <w:lang w:val="uk-UA"/>
        </w:rPr>
        <w:t xml:space="preserve">Л. </w:t>
      </w:r>
      <w:r w:rsidRPr="00686938">
        <w:rPr>
          <w:sz w:val="28"/>
          <w:szCs w:val="28"/>
        </w:rPr>
        <w:t>Теньер. – М., 1988. – 656 с.</w:t>
      </w:r>
    </w:p>
    <w:p w:rsidR="000451C4" w:rsidRPr="00686938" w:rsidRDefault="000451C4" w:rsidP="000451C4">
      <w:pPr>
        <w:tabs>
          <w:tab w:val="left" w:pos="720"/>
        </w:tabs>
        <w:spacing w:line="360" w:lineRule="auto"/>
        <w:ind w:firstLine="426"/>
        <w:jc w:val="both"/>
        <w:rPr>
          <w:sz w:val="28"/>
          <w:szCs w:val="28"/>
        </w:rPr>
      </w:pPr>
      <w:r w:rsidRPr="00686938">
        <w:rPr>
          <w:sz w:val="28"/>
          <w:szCs w:val="28"/>
        </w:rPr>
        <w:t>182. Теоретическая грамматика английского языка / [</w:t>
      </w:r>
      <w:r w:rsidRPr="00686938">
        <w:rPr>
          <w:sz w:val="28"/>
          <w:szCs w:val="28"/>
          <w:lang w:val="uk-UA"/>
        </w:rPr>
        <w:t>п</w:t>
      </w:r>
      <w:r w:rsidRPr="00686938">
        <w:rPr>
          <w:sz w:val="28"/>
          <w:szCs w:val="28"/>
        </w:rPr>
        <w:t xml:space="preserve">од ред. </w:t>
      </w:r>
      <w:r w:rsidRPr="00686938">
        <w:rPr>
          <w:sz w:val="28"/>
          <w:szCs w:val="28"/>
          <w:lang w:val="uk-UA"/>
        </w:rPr>
        <w:t xml:space="preserve">                 </w:t>
      </w:r>
      <w:r w:rsidRPr="00686938">
        <w:rPr>
          <w:sz w:val="28"/>
          <w:szCs w:val="28"/>
        </w:rPr>
        <w:t>В.В. Бурлаковой]. – Л.</w:t>
      </w:r>
      <w:r w:rsidRPr="00686938">
        <w:rPr>
          <w:sz w:val="28"/>
          <w:szCs w:val="28"/>
          <w:lang w:val="uk-UA"/>
        </w:rPr>
        <w:t xml:space="preserve"> </w:t>
      </w:r>
      <w:r w:rsidRPr="00686938">
        <w:rPr>
          <w:sz w:val="28"/>
          <w:szCs w:val="28"/>
        </w:rPr>
        <w:t>: Изд-во Ленинградского университета, 1983. – 253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183. Теория функциональной грамматики: Введение. Аспектуальность. Временная локализованность. Таксис </w:t>
      </w:r>
      <w:r w:rsidRPr="00686938">
        <w:rPr>
          <w:sz w:val="28"/>
          <w:szCs w:val="28"/>
        </w:rPr>
        <w:t xml:space="preserve">/ / [отв. ред. А. В. Бондаренко]. </w:t>
      </w:r>
      <w:r w:rsidRPr="00686938">
        <w:rPr>
          <w:sz w:val="28"/>
          <w:szCs w:val="28"/>
          <w:lang w:val="uk-UA"/>
        </w:rPr>
        <w:t xml:space="preserve"> – Л.</w:t>
      </w:r>
      <w:r w:rsidRPr="00686938">
        <w:rPr>
          <w:sz w:val="28"/>
          <w:szCs w:val="28"/>
        </w:rPr>
        <w:t xml:space="preserve"> </w:t>
      </w:r>
      <w:r w:rsidRPr="00686938">
        <w:rPr>
          <w:sz w:val="28"/>
          <w:szCs w:val="28"/>
          <w:lang w:val="uk-UA"/>
        </w:rPr>
        <w:t xml:space="preserve">: КомКнига, </w:t>
      </w:r>
      <w:r w:rsidRPr="00686938">
        <w:rPr>
          <w:sz w:val="28"/>
          <w:szCs w:val="28"/>
        </w:rPr>
        <w:t>2006</w:t>
      </w:r>
      <w:r w:rsidRPr="00686938">
        <w:rPr>
          <w:sz w:val="28"/>
          <w:szCs w:val="28"/>
          <w:lang w:val="uk-UA"/>
        </w:rPr>
        <w:t>. – 3</w:t>
      </w:r>
      <w:r w:rsidRPr="00686938">
        <w:rPr>
          <w:sz w:val="28"/>
          <w:szCs w:val="28"/>
        </w:rPr>
        <w:t>52</w:t>
      </w:r>
      <w:r w:rsidRPr="00686938">
        <w:rPr>
          <w:sz w:val="28"/>
          <w:szCs w:val="28"/>
          <w:lang w:val="uk-UA"/>
        </w:rPr>
        <w:t xml:space="preserve">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184. Толчеева Т. С. Особенности перевода сложных слов с английского яз</w:t>
      </w:r>
      <w:r w:rsidRPr="00686938">
        <w:rPr>
          <w:sz w:val="28"/>
          <w:szCs w:val="28"/>
        </w:rPr>
        <w:t>ы</w:t>
      </w:r>
      <w:r w:rsidRPr="00686938">
        <w:rPr>
          <w:sz w:val="28"/>
          <w:szCs w:val="28"/>
          <w:lang w:val="uk-UA"/>
        </w:rPr>
        <w:t xml:space="preserve">ка на русский на материале современной художественной литературы </w:t>
      </w:r>
      <w:r w:rsidRPr="00686938">
        <w:rPr>
          <w:sz w:val="28"/>
          <w:szCs w:val="28"/>
        </w:rPr>
        <w:t xml:space="preserve">/ </w:t>
      </w:r>
      <w:r w:rsidRPr="00686938">
        <w:rPr>
          <w:sz w:val="28"/>
          <w:szCs w:val="28"/>
          <w:lang w:val="uk-UA"/>
        </w:rPr>
        <w:t xml:space="preserve">   Т. С. Толчеева</w:t>
      </w:r>
      <w:r w:rsidRPr="00686938">
        <w:rPr>
          <w:sz w:val="28"/>
          <w:szCs w:val="28"/>
        </w:rPr>
        <w:t xml:space="preserve"> </w:t>
      </w:r>
      <w:r w:rsidRPr="00686938">
        <w:rPr>
          <w:sz w:val="28"/>
          <w:szCs w:val="28"/>
          <w:lang w:val="uk-UA"/>
        </w:rPr>
        <w:t>// Тези доповідей міжнародної наукової конф. «Іноземна філологія на межі тисячоліть”. – Харків : Константа. – 2000. – С. 295</w:t>
      </w:r>
      <w:r w:rsidRPr="00686938">
        <w:rPr>
          <w:sz w:val="28"/>
          <w:lang w:val="uk-UA"/>
        </w:rPr>
        <w:t>–</w:t>
      </w:r>
      <w:r w:rsidRPr="00686938">
        <w:rPr>
          <w:sz w:val="28"/>
          <w:szCs w:val="28"/>
          <w:lang w:val="uk-UA"/>
        </w:rPr>
        <w:t>296.</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 xml:space="preserve">185. Украинская грамматика / [авт. тексту В. М. Русанівський,                    М. А. Жовтобрюх та ін.]. – К. : Наукова думка, 1986. – 360 с. </w:t>
      </w:r>
    </w:p>
    <w:p w:rsidR="000451C4" w:rsidRPr="00686938" w:rsidRDefault="000451C4" w:rsidP="000451C4">
      <w:pPr>
        <w:tabs>
          <w:tab w:val="left" w:pos="360"/>
        </w:tabs>
        <w:spacing w:line="360" w:lineRule="auto"/>
        <w:ind w:firstLine="426"/>
        <w:jc w:val="both"/>
        <w:rPr>
          <w:sz w:val="28"/>
          <w:szCs w:val="28"/>
        </w:rPr>
      </w:pPr>
      <w:r w:rsidRPr="00686938">
        <w:rPr>
          <w:sz w:val="28"/>
          <w:szCs w:val="28"/>
          <w:lang w:val="uk-UA"/>
        </w:rPr>
        <w:t xml:space="preserve">186. </w:t>
      </w:r>
      <w:r w:rsidRPr="00686938">
        <w:rPr>
          <w:sz w:val="28"/>
          <w:szCs w:val="28"/>
        </w:rPr>
        <w:t>Уфимцева А.</w:t>
      </w:r>
      <w:r w:rsidRPr="00686938">
        <w:rPr>
          <w:sz w:val="28"/>
          <w:szCs w:val="28"/>
          <w:lang w:val="uk-UA"/>
        </w:rPr>
        <w:t xml:space="preserve"> </w:t>
      </w:r>
      <w:r w:rsidRPr="00686938">
        <w:rPr>
          <w:sz w:val="28"/>
          <w:szCs w:val="28"/>
        </w:rPr>
        <w:t>А. Об особенностях семантики глагольных лексем английского языка / А.</w:t>
      </w:r>
      <w:r w:rsidRPr="00686938">
        <w:rPr>
          <w:sz w:val="28"/>
          <w:szCs w:val="28"/>
          <w:lang w:val="uk-UA"/>
        </w:rPr>
        <w:t xml:space="preserve"> </w:t>
      </w:r>
      <w:r w:rsidRPr="00686938">
        <w:rPr>
          <w:sz w:val="28"/>
          <w:szCs w:val="28"/>
        </w:rPr>
        <w:t xml:space="preserve">А. Уфимцева // Теория языка. Англистика. </w:t>
      </w:r>
      <w:r w:rsidRPr="00686938">
        <w:rPr>
          <w:sz w:val="28"/>
          <w:szCs w:val="28"/>
          <w:lang w:val="uk-UA"/>
        </w:rPr>
        <w:t xml:space="preserve">    </w:t>
      </w:r>
      <w:r w:rsidRPr="00686938">
        <w:rPr>
          <w:sz w:val="28"/>
          <w:szCs w:val="28"/>
        </w:rPr>
        <w:t>Кельтология / [под ред. М.</w:t>
      </w:r>
      <w:r w:rsidRPr="00686938">
        <w:rPr>
          <w:sz w:val="28"/>
          <w:szCs w:val="28"/>
          <w:lang w:val="uk-UA"/>
        </w:rPr>
        <w:t xml:space="preserve"> </w:t>
      </w:r>
      <w:r w:rsidRPr="00686938">
        <w:rPr>
          <w:sz w:val="28"/>
          <w:szCs w:val="28"/>
        </w:rPr>
        <w:t>П.Алексеева]. – М.</w:t>
      </w:r>
      <w:r w:rsidRPr="00686938">
        <w:rPr>
          <w:sz w:val="28"/>
          <w:szCs w:val="28"/>
          <w:lang w:val="uk-UA"/>
        </w:rPr>
        <w:t xml:space="preserve"> </w:t>
      </w:r>
      <w:r w:rsidRPr="00686938">
        <w:rPr>
          <w:sz w:val="28"/>
          <w:szCs w:val="28"/>
        </w:rPr>
        <w:t>: Наука, 1976. – 279 с.</w:t>
      </w:r>
    </w:p>
    <w:p w:rsidR="000451C4" w:rsidRPr="00686938" w:rsidRDefault="000451C4" w:rsidP="000451C4">
      <w:pPr>
        <w:tabs>
          <w:tab w:val="left" w:pos="360"/>
        </w:tabs>
        <w:spacing w:line="360" w:lineRule="auto"/>
        <w:ind w:firstLine="426"/>
        <w:jc w:val="both"/>
        <w:rPr>
          <w:sz w:val="28"/>
          <w:szCs w:val="28"/>
        </w:rPr>
      </w:pPr>
      <w:r w:rsidRPr="00686938">
        <w:rPr>
          <w:sz w:val="28"/>
          <w:szCs w:val="28"/>
        </w:rPr>
        <w:lastRenderedPageBreak/>
        <w:t>187. Федоров А.</w:t>
      </w:r>
      <w:r w:rsidRPr="00686938">
        <w:rPr>
          <w:sz w:val="28"/>
          <w:szCs w:val="28"/>
          <w:lang w:val="uk-UA"/>
        </w:rPr>
        <w:t xml:space="preserve"> </w:t>
      </w:r>
      <w:r w:rsidRPr="00686938">
        <w:rPr>
          <w:sz w:val="28"/>
          <w:szCs w:val="28"/>
        </w:rPr>
        <w:t xml:space="preserve">В. Введение в теорию перевода (Лингвистические проблемы) / </w:t>
      </w:r>
      <w:r w:rsidRPr="00686938">
        <w:rPr>
          <w:sz w:val="28"/>
          <w:szCs w:val="28"/>
          <w:lang w:val="uk-UA"/>
        </w:rPr>
        <w:t xml:space="preserve">А. В. </w:t>
      </w:r>
      <w:r w:rsidRPr="00686938">
        <w:rPr>
          <w:sz w:val="28"/>
          <w:szCs w:val="28"/>
        </w:rPr>
        <w:t>Федоров. – [2-е изд., перераб.]. – М.</w:t>
      </w:r>
      <w:r w:rsidRPr="00686938">
        <w:rPr>
          <w:sz w:val="28"/>
          <w:szCs w:val="28"/>
          <w:lang w:val="uk-UA"/>
        </w:rPr>
        <w:t xml:space="preserve"> </w:t>
      </w:r>
      <w:r w:rsidRPr="00686938">
        <w:rPr>
          <w:sz w:val="28"/>
          <w:szCs w:val="28"/>
        </w:rPr>
        <w:t>: Изд-во литературы на иностранных языках, 1958. – 375 с.</w:t>
      </w:r>
    </w:p>
    <w:p w:rsidR="000451C4" w:rsidRPr="00686938" w:rsidRDefault="000451C4" w:rsidP="000451C4">
      <w:pPr>
        <w:tabs>
          <w:tab w:val="left" w:pos="360"/>
        </w:tabs>
        <w:spacing w:line="360" w:lineRule="auto"/>
        <w:ind w:firstLine="426"/>
        <w:jc w:val="both"/>
        <w:rPr>
          <w:sz w:val="28"/>
          <w:szCs w:val="28"/>
        </w:rPr>
      </w:pPr>
      <w:r w:rsidRPr="00686938">
        <w:rPr>
          <w:sz w:val="28"/>
          <w:szCs w:val="28"/>
        </w:rPr>
        <w:t>188. Федоров А.</w:t>
      </w:r>
      <w:r w:rsidRPr="00686938">
        <w:rPr>
          <w:sz w:val="28"/>
          <w:szCs w:val="28"/>
          <w:lang w:val="uk-UA"/>
        </w:rPr>
        <w:t xml:space="preserve"> </w:t>
      </w:r>
      <w:r w:rsidRPr="00686938">
        <w:rPr>
          <w:sz w:val="28"/>
          <w:szCs w:val="28"/>
        </w:rPr>
        <w:t xml:space="preserve">В. Основы общей теории перевода: Лингвистический очерк / </w:t>
      </w:r>
      <w:r w:rsidRPr="00686938">
        <w:rPr>
          <w:sz w:val="28"/>
          <w:szCs w:val="28"/>
          <w:lang w:val="uk-UA"/>
        </w:rPr>
        <w:t xml:space="preserve">А. В. </w:t>
      </w:r>
      <w:r w:rsidRPr="00686938">
        <w:rPr>
          <w:sz w:val="28"/>
          <w:szCs w:val="28"/>
        </w:rPr>
        <w:t>Федоров.  – [3-е изд.]. – М.</w:t>
      </w:r>
      <w:r w:rsidRPr="00686938">
        <w:rPr>
          <w:sz w:val="28"/>
          <w:szCs w:val="28"/>
          <w:lang w:val="uk-UA"/>
        </w:rPr>
        <w:t xml:space="preserve"> </w:t>
      </w:r>
      <w:r w:rsidRPr="00686938">
        <w:rPr>
          <w:sz w:val="28"/>
          <w:szCs w:val="28"/>
        </w:rPr>
        <w:t>: Высшая школа, 1968. – 396 с.</w:t>
      </w:r>
    </w:p>
    <w:p w:rsidR="000451C4" w:rsidRPr="00686938" w:rsidRDefault="000451C4" w:rsidP="000451C4">
      <w:pPr>
        <w:tabs>
          <w:tab w:val="left" w:pos="360"/>
        </w:tabs>
        <w:spacing w:line="360" w:lineRule="auto"/>
        <w:ind w:firstLine="426"/>
        <w:jc w:val="both"/>
        <w:rPr>
          <w:sz w:val="28"/>
          <w:szCs w:val="28"/>
        </w:rPr>
      </w:pPr>
      <w:r w:rsidRPr="00686938">
        <w:rPr>
          <w:sz w:val="28"/>
          <w:szCs w:val="28"/>
        </w:rPr>
        <w:t>189. Федоров А.</w:t>
      </w:r>
      <w:r w:rsidRPr="00686938">
        <w:rPr>
          <w:sz w:val="28"/>
          <w:szCs w:val="28"/>
          <w:lang w:val="uk-UA"/>
        </w:rPr>
        <w:t xml:space="preserve"> </w:t>
      </w:r>
      <w:r w:rsidRPr="00686938">
        <w:rPr>
          <w:sz w:val="28"/>
          <w:szCs w:val="28"/>
        </w:rPr>
        <w:t xml:space="preserve">В. Основы общей теории перевода: Лингвистические проблемы / </w:t>
      </w:r>
      <w:r w:rsidRPr="00686938">
        <w:rPr>
          <w:sz w:val="28"/>
          <w:szCs w:val="28"/>
          <w:lang w:val="uk-UA"/>
        </w:rPr>
        <w:t xml:space="preserve">А. В. </w:t>
      </w:r>
      <w:r w:rsidRPr="00686938">
        <w:rPr>
          <w:sz w:val="28"/>
          <w:szCs w:val="28"/>
        </w:rPr>
        <w:t>Федоров.  – [5-е изд.]. – СПбГУ (Филфак) : Филология-три, 2002. – 416 с.</w:t>
      </w:r>
    </w:p>
    <w:p w:rsidR="000451C4" w:rsidRPr="00686938" w:rsidRDefault="000451C4" w:rsidP="000451C4">
      <w:pPr>
        <w:tabs>
          <w:tab w:val="left" w:pos="360"/>
        </w:tabs>
        <w:spacing w:line="360" w:lineRule="auto"/>
        <w:ind w:firstLine="426"/>
        <w:jc w:val="both"/>
        <w:rPr>
          <w:sz w:val="28"/>
          <w:szCs w:val="28"/>
        </w:rPr>
      </w:pPr>
      <w:r w:rsidRPr="00686938">
        <w:rPr>
          <w:sz w:val="28"/>
          <w:szCs w:val="28"/>
        </w:rPr>
        <w:t>190. Федоров А.</w:t>
      </w:r>
      <w:r w:rsidRPr="00686938">
        <w:rPr>
          <w:sz w:val="28"/>
          <w:szCs w:val="28"/>
          <w:lang w:val="uk-UA"/>
        </w:rPr>
        <w:t xml:space="preserve"> </w:t>
      </w:r>
      <w:r w:rsidRPr="00686938">
        <w:rPr>
          <w:sz w:val="28"/>
          <w:szCs w:val="28"/>
        </w:rPr>
        <w:t xml:space="preserve">В. Очерки общей и сопоставительной стилистики / </w:t>
      </w:r>
      <w:r w:rsidRPr="00686938">
        <w:rPr>
          <w:sz w:val="28"/>
          <w:szCs w:val="28"/>
          <w:lang w:val="uk-UA"/>
        </w:rPr>
        <w:t xml:space="preserve">          А. В. </w:t>
      </w:r>
      <w:r w:rsidRPr="00686938">
        <w:rPr>
          <w:sz w:val="28"/>
          <w:szCs w:val="28"/>
        </w:rPr>
        <w:t>Федоров.  – М.</w:t>
      </w:r>
      <w:r w:rsidRPr="00686938">
        <w:rPr>
          <w:sz w:val="28"/>
          <w:szCs w:val="28"/>
          <w:lang w:val="uk-UA"/>
        </w:rPr>
        <w:t xml:space="preserve"> </w:t>
      </w:r>
      <w:r w:rsidRPr="00686938">
        <w:rPr>
          <w:sz w:val="28"/>
          <w:szCs w:val="28"/>
        </w:rPr>
        <w:t>: Высшая школа, 1971. – 196 с.</w:t>
      </w:r>
    </w:p>
    <w:p w:rsidR="000451C4" w:rsidRPr="00686938" w:rsidRDefault="000451C4" w:rsidP="000451C4">
      <w:pPr>
        <w:tabs>
          <w:tab w:val="left" w:pos="360"/>
        </w:tabs>
        <w:spacing w:line="360" w:lineRule="auto"/>
        <w:ind w:firstLine="426"/>
        <w:jc w:val="both"/>
        <w:rPr>
          <w:sz w:val="28"/>
          <w:szCs w:val="28"/>
        </w:rPr>
      </w:pPr>
      <w:r w:rsidRPr="00686938">
        <w:rPr>
          <w:sz w:val="28"/>
          <w:szCs w:val="28"/>
        </w:rPr>
        <w:t>191. Филлмор Ч. Дело о падеже (Проблемы семантики) /</w:t>
      </w:r>
      <w:r w:rsidRPr="00686938">
        <w:rPr>
          <w:sz w:val="28"/>
          <w:szCs w:val="28"/>
          <w:lang w:val="uk-UA"/>
        </w:rPr>
        <w:t xml:space="preserve"> </w:t>
      </w:r>
      <w:r w:rsidRPr="00686938">
        <w:rPr>
          <w:sz w:val="28"/>
          <w:szCs w:val="28"/>
        </w:rPr>
        <w:t>Ч. Филлмор</w:t>
      </w:r>
      <w:r w:rsidRPr="00686938">
        <w:rPr>
          <w:sz w:val="28"/>
          <w:szCs w:val="28"/>
          <w:lang w:val="uk-UA"/>
        </w:rPr>
        <w:t>; п</w:t>
      </w:r>
      <w:r w:rsidRPr="00686938">
        <w:rPr>
          <w:sz w:val="28"/>
          <w:szCs w:val="28"/>
        </w:rPr>
        <w:t>ер. с англ. Е.</w:t>
      </w:r>
      <w:r w:rsidRPr="00686938">
        <w:rPr>
          <w:sz w:val="28"/>
          <w:szCs w:val="28"/>
          <w:lang w:val="uk-UA"/>
        </w:rPr>
        <w:t xml:space="preserve"> </w:t>
      </w:r>
      <w:r w:rsidRPr="00686938">
        <w:rPr>
          <w:sz w:val="28"/>
          <w:szCs w:val="28"/>
        </w:rPr>
        <w:t>Н.</w:t>
      </w:r>
      <w:r w:rsidRPr="00686938">
        <w:rPr>
          <w:sz w:val="28"/>
          <w:szCs w:val="28"/>
          <w:lang w:val="uk-UA"/>
        </w:rPr>
        <w:t xml:space="preserve"> </w:t>
      </w:r>
      <w:r w:rsidRPr="00686938">
        <w:rPr>
          <w:sz w:val="28"/>
          <w:szCs w:val="28"/>
        </w:rPr>
        <w:t>Савиной // Зарубежная лингвистика</w:t>
      </w:r>
      <w:r w:rsidRPr="00686938">
        <w:rPr>
          <w:sz w:val="28"/>
          <w:szCs w:val="28"/>
          <w:lang w:val="uk-UA"/>
        </w:rPr>
        <w:t xml:space="preserve">. </w:t>
      </w:r>
      <w:r w:rsidRPr="00686938">
        <w:rPr>
          <w:sz w:val="28"/>
          <w:szCs w:val="28"/>
        </w:rPr>
        <w:t>– М.</w:t>
      </w:r>
      <w:r w:rsidRPr="00686938">
        <w:rPr>
          <w:sz w:val="28"/>
          <w:szCs w:val="28"/>
          <w:lang w:val="uk-UA"/>
        </w:rPr>
        <w:t xml:space="preserve"> </w:t>
      </w:r>
      <w:r w:rsidRPr="00686938">
        <w:rPr>
          <w:sz w:val="28"/>
          <w:szCs w:val="28"/>
        </w:rPr>
        <w:t xml:space="preserve">: Прогресс, 1999. – </w:t>
      </w:r>
      <w:r w:rsidRPr="00686938">
        <w:rPr>
          <w:sz w:val="28"/>
          <w:szCs w:val="28"/>
          <w:lang w:val="uk-UA"/>
        </w:rPr>
        <w:t xml:space="preserve">  </w:t>
      </w:r>
      <w:r w:rsidRPr="00686938">
        <w:rPr>
          <w:sz w:val="28"/>
          <w:szCs w:val="28"/>
        </w:rPr>
        <w:t xml:space="preserve"> Т.3.</w:t>
      </w:r>
      <w:r w:rsidRPr="00686938">
        <w:rPr>
          <w:sz w:val="28"/>
          <w:szCs w:val="28"/>
          <w:lang w:val="uk-UA"/>
        </w:rPr>
        <w:t xml:space="preserve"> </w:t>
      </w:r>
      <w:r w:rsidRPr="00686938">
        <w:rPr>
          <w:sz w:val="28"/>
          <w:szCs w:val="28"/>
        </w:rPr>
        <w:t>–</w:t>
      </w:r>
      <w:r w:rsidRPr="00686938">
        <w:rPr>
          <w:sz w:val="28"/>
          <w:szCs w:val="28"/>
          <w:lang w:val="uk-UA"/>
        </w:rPr>
        <w:t xml:space="preserve"> </w:t>
      </w:r>
      <w:r w:rsidRPr="00686938">
        <w:rPr>
          <w:sz w:val="28"/>
          <w:szCs w:val="28"/>
        </w:rPr>
        <w:t>С. 246</w:t>
      </w:r>
      <w:r w:rsidRPr="00686938">
        <w:rPr>
          <w:sz w:val="28"/>
          <w:lang w:val="uk-UA"/>
        </w:rPr>
        <w:t>–</w:t>
      </w:r>
      <w:r w:rsidRPr="00686938">
        <w:rPr>
          <w:sz w:val="28"/>
          <w:szCs w:val="28"/>
        </w:rPr>
        <w:t>247.</w:t>
      </w:r>
    </w:p>
    <w:p w:rsidR="000451C4" w:rsidRPr="00686938" w:rsidRDefault="000451C4" w:rsidP="000451C4">
      <w:pPr>
        <w:tabs>
          <w:tab w:val="left" w:pos="360"/>
        </w:tabs>
        <w:spacing w:line="360" w:lineRule="auto"/>
        <w:ind w:firstLine="426"/>
        <w:jc w:val="both"/>
        <w:rPr>
          <w:sz w:val="28"/>
          <w:szCs w:val="28"/>
        </w:rPr>
      </w:pPr>
      <w:r w:rsidRPr="00686938">
        <w:rPr>
          <w:sz w:val="28"/>
          <w:szCs w:val="28"/>
        </w:rPr>
        <w:t>192. Хаймович Б. С. Теоретическая грамматика английского языка</w:t>
      </w:r>
      <w:r w:rsidRPr="00686938">
        <w:rPr>
          <w:sz w:val="28"/>
          <w:szCs w:val="28"/>
          <w:lang w:val="uk-UA"/>
        </w:rPr>
        <w:t xml:space="preserve"> </w:t>
      </w:r>
      <w:r w:rsidRPr="00686938">
        <w:rPr>
          <w:sz w:val="28"/>
          <w:szCs w:val="28"/>
        </w:rPr>
        <w:t>/</w:t>
      </w:r>
      <w:r w:rsidRPr="00686938">
        <w:rPr>
          <w:sz w:val="28"/>
          <w:szCs w:val="28"/>
          <w:lang w:val="uk-UA"/>
        </w:rPr>
        <w:t xml:space="preserve">          </w:t>
      </w:r>
      <w:r w:rsidRPr="00686938">
        <w:rPr>
          <w:sz w:val="28"/>
          <w:szCs w:val="28"/>
        </w:rPr>
        <w:t xml:space="preserve"> Б. С. Хаймович, Б. И. Роговская. – М. : Высшая школа, 1967. – 297 с.</w:t>
      </w:r>
    </w:p>
    <w:p w:rsidR="000451C4" w:rsidRPr="00686938" w:rsidRDefault="000451C4" w:rsidP="000451C4">
      <w:pPr>
        <w:tabs>
          <w:tab w:val="left" w:pos="360"/>
        </w:tabs>
        <w:spacing w:line="360" w:lineRule="auto"/>
        <w:ind w:firstLine="426"/>
        <w:jc w:val="both"/>
        <w:rPr>
          <w:sz w:val="28"/>
          <w:szCs w:val="28"/>
        </w:rPr>
      </w:pPr>
      <w:r w:rsidRPr="00686938">
        <w:rPr>
          <w:sz w:val="28"/>
          <w:szCs w:val="28"/>
        </w:rPr>
        <w:t xml:space="preserve">193. Хлебникова Н. Б. Основы английской морфологии: </w:t>
      </w:r>
      <w:r w:rsidRPr="00686938">
        <w:rPr>
          <w:sz w:val="28"/>
          <w:szCs w:val="28"/>
          <w:lang w:val="en-US"/>
        </w:rPr>
        <w:t>y</w:t>
      </w:r>
      <w:r w:rsidRPr="00686938">
        <w:rPr>
          <w:sz w:val="28"/>
          <w:szCs w:val="28"/>
        </w:rPr>
        <w:t xml:space="preserve">чебное </w:t>
      </w:r>
      <w:r w:rsidRPr="00686938">
        <w:rPr>
          <w:sz w:val="28"/>
          <w:szCs w:val="28"/>
          <w:lang w:val="uk-UA"/>
        </w:rPr>
        <w:t xml:space="preserve">  </w:t>
      </w:r>
      <w:r w:rsidRPr="00686938">
        <w:rPr>
          <w:sz w:val="28"/>
          <w:szCs w:val="28"/>
        </w:rPr>
        <w:t xml:space="preserve">  пособие / </w:t>
      </w:r>
      <w:r w:rsidRPr="00686938">
        <w:rPr>
          <w:sz w:val="28"/>
          <w:szCs w:val="28"/>
          <w:lang w:val="uk-UA"/>
        </w:rPr>
        <w:t xml:space="preserve">Н. Б. </w:t>
      </w:r>
      <w:r w:rsidRPr="00686938">
        <w:rPr>
          <w:sz w:val="28"/>
          <w:szCs w:val="28"/>
        </w:rPr>
        <w:t>Хлебникова. – [2-е изд.] – М. : ЧеРо, 2001. – 128 с.</w:t>
      </w:r>
    </w:p>
    <w:p w:rsidR="000451C4" w:rsidRPr="00686938" w:rsidRDefault="000451C4" w:rsidP="000451C4">
      <w:pPr>
        <w:tabs>
          <w:tab w:val="left" w:pos="360"/>
        </w:tabs>
        <w:spacing w:line="360" w:lineRule="auto"/>
        <w:ind w:firstLine="426"/>
        <w:jc w:val="both"/>
        <w:rPr>
          <w:sz w:val="28"/>
          <w:szCs w:val="28"/>
        </w:rPr>
      </w:pPr>
      <w:r w:rsidRPr="00686938">
        <w:rPr>
          <w:sz w:val="28"/>
          <w:szCs w:val="28"/>
        </w:rPr>
        <w:t xml:space="preserve">194. Хомский Н. Аспекты теории синтаксиса / </w:t>
      </w:r>
      <w:r w:rsidRPr="00686938">
        <w:rPr>
          <w:sz w:val="28"/>
          <w:szCs w:val="28"/>
          <w:lang w:val="uk-UA"/>
        </w:rPr>
        <w:t xml:space="preserve">Н. </w:t>
      </w:r>
      <w:r w:rsidRPr="00686938">
        <w:rPr>
          <w:sz w:val="28"/>
          <w:szCs w:val="28"/>
        </w:rPr>
        <w:t xml:space="preserve">Хомский ; пер с англ.  </w:t>
      </w:r>
      <w:r w:rsidRPr="00686938">
        <w:rPr>
          <w:sz w:val="28"/>
          <w:szCs w:val="28"/>
          <w:lang w:val="uk-UA"/>
        </w:rPr>
        <w:t xml:space="preserve">  </w:t>
      </w:r>
      <w:r w:rsidRPr="00686938">
        <w:rPr>
          <w:sz w:val="28"/>
          <w:szCs w:val="28"/>
        </w:rPr>
        <w:t>яз. / [</w:t>
      </w:r>
      <w:r w:rsidRPr="00686938">
        <w:rPr>
          <w:sz w:val="28"/>
          <w:szCs w:val="28"/>
          <w:lang w:val="uk-UA"/>
        </w:rPr>
        <w:t>п</w:t>
      </w:r>
      <w:r w:rsidRPr="00686938">
        <w:rPr>
          <w:sz w:val="28"/>
          <w:szCs w:val="28"/>
        </w:rPr>
        <w:t>од ред. и предисл. В.А.Звегинцева]. – М.: Изд-во Московского университета, 1972. – 259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rPr>
        <w:t>19</w:t>
      </w:r>
      <w:r w:rsidRPr="00686938">
        <w:rPr>
          <w:sz w:val="28"/>
          <w:szCs w:val="28"/>
          <w:lang w:val="uk-UA"/>
        </w:rPr>
        <w:t>5</w:t>
      </w:r>
      <w:r w:rsidRPr="00686938">
        <w:rPr>
          <w:sz w:val="28"/>
          <w:szCs w:val="28"/>
        </w:rPr>
        <w:t xml:space="preserve">. </w:t>
      </w:r>
      <w:r w:rsidRPr="00686938">
        <w:rPr>
          <w:sz w:val="28"/>
          <w:szCs w:val="28"/>
          <w:lang w:val="uk-UA"/>
        </w:rPr>
        <w:t>Чередниченко І.</w:t>
      </w:r>
      <w:r w:rsidRPr="00686938">
        <w:rPr>
          <w:sz w:val="28"/>
          <w:szCs w:val="28"/>
        </w:rPr>
        <w:t xml:space="preserve"> </w:t>
      </w:r>
      <w:r w:rsidRPr="00686938">
        <w:rPr>
          <w:sz w:val="28"/>
          <w:szCs w:val="28"/>
          <w:lang w:val="uk-UA"/>
        </w:rPr>
        <w:t xml:space="preserve">Г. Нариси з загальної стилістики сучасної української мови </w:t>
      </w:r>
      <w:r w:rsidRPr="00686938">
        <w:rPr>
          <w:sz w:val="28"/>
          <w:szCs w:val="28"/>
        </w:rPr>
        <w:t xml:space="preserve">/ </w:t>
      </w:r>
      <w:r w:rsidRPr="00686938">
        <w:rPr>
          <w:sz w:val="28"/>
          <w:szCs w:val="28"/>
          <w:lang w:val="uk-UA"/>
        </w:rPr>
        <w:t>І. Г. Чередниченко.</w:t>
      </w:r>
      <w:r w:rsidRPr="00686938">
        <w:rPr>
          <w:sz w:val="28"/>
          <w:szCs w:val="28"/>
        </w:rPr>
        <w:t xml:space="preserve"> </w:t>
      </w:r>
      <w:r w:rsidRPr="00686938">
        <w:rPr>
          <w:sz w:val="28"/>
          <w:szCs w:val="28"/>
          <w:lang w:val="uk-UA"/>
        </w:rPr>
        <w:t>– К.</w:t>
      </w:r>
      <w:r w:rsidRPr="00686938">
        <w:rPr>
          <w:sz w:val="28"/>
          <w:szCs w:val="28"/>
        </w:rPr>
        <w:t xml:space="preserve"> </w:t>
      </w:r>
      <w:r w:rsidRPr="00686938">
        <w:rPr>
          <w:sz w:val="28"/>
          <w:szCs w:val="28"/>
          <w:lang w:val="uk-UA"/>
        </w:rPr>
        <w:t xml:space="preserve">: Радянська школа, 1962. – </w:t>
      </w:r>
      <w:r w:rsidRPr="00686938">
        <w:rPr>
          <w:sz w:val="28"/>
          <w:szCs w:val="28"/>
        </w:rPr>
        <w:t xml:space="preserve"> </w:t>
      </w:r>
      <w:r w:rsidRPr="00686938">
        <w:rPr>
          <w:sz w:val="28"/>
          <w:szCs w:val="28"/>
          <w:lang w:val="uk-UA"/>
        </w:rPr>
        <w:t>494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196. Чередниченко О.</w:t>
      </w:r>
      <w:r w:rsidRPr="00686938">
        <w:rPr>
          <w:sz w:val="28"/>
          <w:szCs w:val="28"/>
        </w:rPr>
        <w:t xml:space="preserve"> </w:t>
      </w:r>
      <w:r w:rsidRPr="00686938">
        <w:rPr>
          <w:sz w:val="28"/>
          <w:szCs w:val="28"/>
          <w:lang w:val="uk-UA"/>
        </w:rPr>
        <w:t>І</w:t>
      </w:r>
      <w:r w:rsidRPr="00686938">
        <w:rPr>
          <w:sz w:val="28"/>
          <w:szCs w:val="28"/>
        </w:rPr>
        <w:t xml:space="preserve">. </w:t>
      </w:r>
      <w:r w:rsidRPr="00686938">
        <w:rPr>
          <w:sz w:val="28"/>
          <w:szCs w:val="28"/>
          <w:lang w:val="uk-UA"/>
        </w:rPr>
        <w:t>Теорія і практика перекладу. Французька мова: підруч</w:t>
      </w:r>
      <w:r w:rsidRPr="00686938">
        <w:rPr>
          <w:sz w:val="28"/>
          <w:szCs w:val="28"/>
        </w:rPr>
        <w:t>.</w:t>
      </w:r>
      <w:r w:rsidRPr="00686938">
        <w:rPr>
          <w:sz w:val="28"/>
          <w:szCs w:val="28"/>
          <w:lang w:val="uk-UA"/>
        </w:rPr>
        <w:t xml:space="preserve"> </w:t>
      </w:r>
      <w:r w:rsidRPr="00686938">
        <w:rPr>
          <w:sz w:val="28"/>
          <w:szCs w:val="28"/>
        </w:rPr>
        <w:t>[</w:t>
      </w:r>
      <w:r w:rsidRPr="00686938">
        <w:rPr>
          <w:sz w:val="28"/>
          <w:szCs w:val="28"/>
          <w:lang w:val="uk-UA"/>
        </w:rPr>
        <w:t>для студ. спец-стей і фак-тів іноземних мов</w:t>
      </w:r>
      <w:r w:rsidRPr="00686938">
        <w:rPr>
          <w:sz w:val="28"/>
          <w:szCs w:val="28"/>
        </w:rPr>
        <w:t>] /</w:t>
      </w:r>
      <w:r w:rsidRPr="00686938">
        <w:rPr>
          <w:sz w:val="28"/>
          <w:szCs w:val="28"/>
          <w:lang w:val="uk-UA"/>
        </w:rPr>
        <w:t xml:space="preserve"> О.</w:t>
      </w:r>
      <w:r w:rsidRPr="00686938">
        <w:rPr>
          <w:sz w:val="28"/>
          <w:szCs w:val="28"/>
        </w:rPr>
        <w:t xml:space="preserve"> </w:t>
      </w:r>
      <w:r w:rsidRPr="00686938">
        <w:rPr>
          <w:sz w:val="28"/>
          <w:szCs w:val="28"/>
          <w:lang w:val="uk-UA"/>
        </w:rPr>
        <w:t>І.</w:t>
      </w:r>
      <w:r w:rsidRPr="00686938">
        <w:rPr>
          <w:sz w:val="28"/>
          <w:szCs w:val="28"/>
        </w:rPr>
        <w:t xml:space="preserve"> </w:t>
      </w:r>
      <w:r w:rsidRPr="00686938">
        <w:rPr>
          <w:sz w:val="28"/>
          <w:szCs w:val="28"/>
          <w:lang w:val="uk-UA"/>
        </w:rPr>
        <w:t>Чередниченко, Л.</w:t>
      </w:r>
      <w:r w:rsidRPr="00686938">
        <w:rPr>
          <w:sz w:val="28"/>
          <w:szCs w:val="28"/>
        </w:rPr>
        <w:t xml:space="preserve"> </w:t>
      </w:r>
      <w:r w:rsidRPr="00686938">
        <w:rPr>
          <w:sz w:val="28"/>
          <w:szCs w:val="28"/>
          <w:lang w:val="uk-UA"/>
        </w:rPr>
        <w:t>Г. Коваль</w:t>
      </w:r>
      <w:r w:rsidRPr="00686938">
        <w:rPr>
          <w:sz w:val="28"/>
          <w:szCs w:val="28"/>
        </w:rPr>
        <w:t xml:space="preserve">. </w:t>
      </w:r>
      <w:r w:rsidRPr="00686938">
        <w:rPr>
          <w:sz w:val="28"/>
          <w:szCs w:val="28"/>
          <w:lang w:val="uk-UA"/>
        </w:rPr>
        <w:t>– Київ</w:t>
      </w:r>
      <w:r w:rsidRPr="00686938">
        <w:rPr>
          <w:sz w:val="28"/>
          <w:szCs w:val="28"/>
        </w:rPr>
        <w:t xml:space="preserve"> </w:t>
      </w:r>
      <w:r w:rsidRPr="00686938">
        <w:rPr>
          <w:sz w:val="28"/>
          <w:szCs w:val="28"/>
          <w:lang w:val="uk-UA"/>
        </w:rPr>
        <w:t>:  Либідь, 1995. – 320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197. Чередниченко О.</w:t>
      </w:r>
      <w:r w:rsidRPr="00686938">
        <w:rPr>
          <w:sz w:val="28"/>
          <w:szCs w:val="28"/>
        </w:rPr>
        <w:t xml:space="preserve"> </w:t>
      </w:r>
      <w:r w:rsidRPr="00686938">
        <w:rPr>
          <w:sz w:val="28"/>
          <w:szCs w:val="28"/>
          <w:lang w:val="uk-UA"/>
        </w:rPr>
        <w:t xml:space="preserve">І. Про мову і преклад / О.І. Чередниченко. – К. : Либідь, 2007. – 248 с. </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198.</w:t>
      </w:r>
      <w:r w:rsidRPr="00686938">
        <w:rPr>
          <w:sz w:val="28"/>
          <w:szCs w:val="28"/>
        </w:rPr>
        <w:t xml:space="preserve"> </w:t>
      </w:r>
      <w:r w:rsidRPr="00686938">
        <w:rPr>
          <w:sz w:val="28"/>
          <w:szCs w:val="28"/>
          <w:lang w:val="uk-UA"/>
        </w:rPr>
        <w:t>Черняховская Л.</w:t>
      </w:r>
      <w:r w:rsidRPr="00686938">
        <w:rPr>
          <w:sz w:val="28"/>
          <w:szCs w:val="28"/>
        </w:rPr>
        <w:t xml:space="preserve"> </w:t>
      </w:r>
      <w:r w:rsidRPr="00686938">
        <w:rPr>
          <w:sz w:val="28"/>
          <w:szCs w:val="28"/>
          <w:lang w:val="uk-UA"/>
        </w:rPr>
        <w:t xml:space="preserve">А. Перевод и смысловая структура </w:t>
      </w:r>
      <w:r w:rsidRPr="00686938">
        <w:rPr>
          <w:sz w:val="28"/>
          <w:szCs w:val="28"/>
        </w:rPr>
        <w:t xml:space="preserve">/ </w:t>
      </w:r>
      <w:r w:rsidRPr="00686938">
        <w:rPr>
          <w:sz w:val="28"/>
          <w:szCs w:val="28"/>
          <w:lang w:val="uk-UA"/>
        </w:rPr>
        <w:t xml:space="preserve">                           Л. А. Черняховская.  – М.</w:t>
      </w:r>
      <w:r w:rsidRPr="00686938">
        <w:rPr>
          <w:sz w:val="28"/>
          <w:szCs w:val="28"/>
        </w:rPr>
        <w:t xml:space="preserve"> </w:t>
      </w:r>
      <w:r w:rsidRPr="00686938">
        <w:rPr>
          <w:sz w:val="28"/>
          <w:szCs w:val="28"/>
          <w:lang w:val="uk-UA"/>
        </w:rPr>
        <w:t>: Международные отношения, 1976. – 298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199. Читалина Н.</w:t>
      </w:r>
      <w:r w:rsidRPr="00686938">
        <w:rPr>
          <w:sz w:val="28"/>
          <w:szCs w:val="28"/>
        </w:rPr>
        <w:t xml:space="preserve"> </w:t>
      </w:r>
      <w:r w:rsidRPr="00686938">
        <w:rPr>
          <w:sz w:val="28"/>
          <w:szCs w:val="28"/>
          <w:lang w:val="uk-UA"/>
        </w:rPr>
        <w:t>А. Учитесь переводить</w:t>
      </w:r>
      <w:r w:rsidRPr="00686938">
        <w:rPr>
          <w:sz w:val="28"/>
          <w:szCs w:val="28"/>
        </w:rPr>
        <w:t xml:space="preserve"> / </w:t>
      </w:r>
      <w:r w:rsidRPr="00686938">
        <w:rPr>
          <w:sz w:val="28"/>
          <w:szCs w:val="28"/>
          <w:lang w:val="uk-UA"/>
        </w:rPr>
        <w:t>Н. А. Читалина.</w:t>
      </w:r>
      <w:r w:rsidRPr="00686938">
        <w:rPr>
          <w:sz w:val="28"/>
          <w:szCs w:val="28"/>
        </w:rPr>
        <w:t xml:space="preserve"> </w:t>
      </w:r>
      <w:r w:rsidRPr="00686938">
        <w:rPr>
          <w:sz w:val="28"/>
          <w:szCs w:val="28"/>
          <w:lang w:val="uk-UA"/>
        </w:rPr>
        <w:t>– М.</w:t>
      </w:r>
      <w:r w:rsidRPr="00686938">
        <w:rPr>
          <w:sz w:val="28"/>
          <w:szCs w:val="28"/>
        </w:rPr>
        <w:t xml:space="preserve"> </w:t>
      </w:r>
      <w:r w:rsidRPr="00686938">
        <w:rPr>
          <w:sz w:val="28"/>
          <w:szCs w:val="28"/>
          <w:lang w:val="uk-UA"/>
        </w:rPr>
        <w:t>: Международные отношения, 1975. – 80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lastRenderedPageBreak/>
        <w:t>200. Чужакин А.</w:t>
      </w:r>
      <w:r w:rsidRPr="00686938">
        <w:rPr>
          <w:sz w:val="28"/>
          <w:szCs w:val="28"/>
        </w:rPr>
        <w:t xml:space="preserve"> </w:t>
      </w:r>
      <w:r w:rsidRPr="00686938">
        <w:rPr>
          <w:sz w:val="28"/>
          <w:szCs w:val="28"/>
          <w:lang w:val="uk-UA"/>
        </w:rPr>
        <w:t xml:space="preserve">П. Общая теория устного перевода и переводческой скорописи: </w:t>
      </w:r>
      <w:r w:rsidRPr="00686938">
        <w:rPr>
          <w:sz w:val="28"/>
          <w:szCs w:val="28"/>
        </w:rPr>
        <w:t>[</w:t>
      </w:r>
      <w:r w:rsidRPr="00686938">
        <w:rPr>
          <w:sz w:val="28"/>
          <w:szCs w:val="28"/>
          <w:lang w:val="uk-UA"/>
        </w:rPr>
        <w:t>курс лекций</w:t>
      </w:r>
      <w:r w:rsidRPr="00686938">
        <w:rPr>
          <w:sz w:val="28"/>
          <w:szCs w:val="28"/>
        </w:rPr>
        <w:t xml:space="preserve">] / </w:t>
      </w:r>
      <w:r w:rsidRPr="00686938">
        <w:rPr>
          <w:sz w:val="28"/>
          <w:szCs w:val="28"/>
          <w:lang w:val="uk-UA"/>
        </w:rPr>
        <w:t>А. П. Чужакин.  – М.</w:t>
      </w:r>
      <w:r w:rsidRPr="00686938">
        <w:rPr>
          <w:sz w:val="28"/>
          <w:szCs w:val="28"/>
        </w:rPr>
        <w:t xml:space="preserve"> </w:t>
      </w:r>
      <w:r w:rsidRPr="00686938">
        <w:rPr>
          <w:sz w:val="28"/>
          <w:szCs w:val="28"/>
          <w:lang w:val="uk-UA"/>
        </w:rPr>
        <w:t>: Р. Валент, 2002. –     160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201. Чужакин А. П.</w:t>
      </w:r>
      <w:r w:rsidRPr="00686938">
        <w:rPr>
          <w:sz w:val="28"/>
          <w:szCs w:val="28"/>
        </w:rPr>
        <w:t xml:space="preserve"> </w:t>
      </w:r>
      <w:r w:rsidRPr="00686938">
        <w:rPr>
          <w:sz w:val="28"/>
          <w:szCs w:val="28"/>
          <w:lang w:val="uk-UA"/>
        </w:rPr>
        <w:t xml:space="preserve">Мир перевода </w:t>
      </w:r>
      <w:r w:rsidRPr="00686938">
        <w:rPr>
          <w:sz w:val="28"/>
          <w:szCs w:val="28"/>
        </w:rPr>
        <w:t xml:space="preserve">/ </w:t>
      </w:r>
      <w:r w:rsidRPr="00686938">
        <w:rPr>
          <w:sz w:val="28"/>
          <w:szCs w:val="28"/>
          <w:lang w:val="uk-UA"/>
        </w:rPr>
        <w:t>А. П.</w:t>
      </w:r>
      <w:r w:rsidRPr="00686938">
        <w:rPr>
          <w:sz w:val="28"/>
          <w:szCs w:val="28"/>
        </w:rPr>
        <w:t xml:space="preserve"> </w:t>
      </w:r>
      <w:r w:rsidRPr="00686938">
        <w:rPr>
          <w:sz w:val="28"/>
          <w:szCs w:val="28"/>
          <w:lang w:val="uk-UA"/>
        </w:rPr>
        <w:t>Чужакин</w:t>
      </w:r>
      <w:r w:rsidRPr="00686938">
        <w:rPr>
          <w:sz w:val="28"/>
          <w:szCs w:val="28"/>
        </w:rPr>
        <w:t xml:space="preserve">, </w:t>
      </w:r>
      <w:r w:rsidRPr="00686938">
        <w:rPr>
          <w:sz w:val="28"/>
          <w:szCs w:val="28"/>
          <w:lang w:val="uk-UA"/>
        </w:rPr>
        <w:t>П. Палажченко</w:t>
      </w:r>
      <w:r w:rsidRPr="00686938">
        <w:rPr>
          <w:sz w:val="28"/>
          <w:szCs w:val="28"/>
        </w:rPr>
        <w:t xml:space="preserve">. </w:t>
      </w:r>
      <w:r w:rsidRPr="00686938">
        <w:rPr>
          <w:sz w:val="28"/>
          <w:szCs w:val="28"/>
          <w:lang w:val="uk-UA"/>
        </w:rPr>
        <w:t>–</w:t>
      </w:r>
      <w:r w:rsidRPr="00686938">
        <w:rPr>
          <w:sz w:val="28"/>
          <w:szCs w:val="28"/>
        </w:rPr>
        <w:t xml:space="preserve">  </w:t>
      </w:r>
      <w:r w:rsidRPr="00686938">
        <w:rPr>
          <w:sz w:val="28"/>
          <w:szCs w:val="28"/>
          <w:lang w:val="uk-UA"/>
        </w:rPr>
        <w:t xml:space="preserve"> 2000. – М.</w:t>
      </w:r>
      <w:r w:rsidRPr="00686938">
        <w:rPr>
          <w:sz w:val="28"/>
          <w:szCs w:val="28"/>
        </w:rPr>
        <w:t xml:space="preserve"> </w:t>
      </w:r>
      <w:r w:rsidRPr="00686938">
        <w:rPr>
          <w:sz w:val="28"/>
          <w:szCs w:val="28"/>
          <w:lang w:val="uk-UA"/>
        </w:rPr>
        <w:t>: Валент, 2000. – 184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202. Шахматов А.</w:t>
      </w:r>
      <w:r w:rsidRPr="00686938">
        <w:rPr>
          <w:sz w:val="28"/>
          <w:szCs w:val="28"/>
        </w:rPr>
        <w:t xml:space="preserve"> </w:t>
      </w:r>
      <w:r w:rsidRPr="00686938">
        <w:rPr>
          <w:sz w:val="28"/>
          <w:szCs w:val="28"/>
          <w:lang w:val="uk-UA"/>
        </w:rPr>
        <w:t>А. Синтаксис русского языка</w:t>
      </w:r>
      <w:r w:rsidRPr="00686938">
        <w:rPr>
          <w:sz w:val="28"/>
          <w:szCs w:val="28"/>
        </w:rPr>
        <w:t xml:space="preserve"> / </w:t>
      </w:r>
      <w:r w:rsidRPr="00686938">
        <w:rPr>
          <w:sz w:val="28"/>
          <w:szCs w:val="28"/>
          <w:lang w:val="uk-UA"/>
        </w:rPr>
        <w:t xml:space="preserve">А. А. Шахматов. – </w:t>
      </w:r>
      <w:r w:rsidRPr="00686938">
        <w:rPr>
          <w:sz w:val="28"/>
          <w:szCs w:val="28"/>
        </w:rPr>
        <w:t xml:space="preserve">     [</w:t>
      </w:r>
      <w:r w:rsidRPr="00686938">
        <w:rPr>
          <w:sz w:val="28"/>
          <w:szCs w:val="28"/>
          <w:lang w:val="uk-UA"/>
        </w:rPr>
        <w:t>вып. 2.</w:t>
      </w:r>
      <w:r w:rsidRPr="00686938">
        <w:rPr>
          <w:sz w:val="28"/>
          <w:szCs w:val="28"/>
        </w:rPr>
        <w:t xml:space="preserve">]. </w:t>
      </w:r>
      <w:r w:rsidRPr="00686938">
        <w:rPr>
          <w:sz w:val="28"/>
          <w:szCs w:val="28"/>
          <w:lang w:val="uk-UA"/>
        </w:rPr>
        <w:t>– Л.</w:t>
      </w:r>
      <w:r w:rsidRPr="00686938">
        <w:rPr>
          <w:sz w:val="28"/>
          <w:szCs w:val="28"/>
        </w:rPr>
        <w:t xml:space="preserve"> </w:t>
      </w:r>
      <w:r w:rsidRPr="00686938">
        <w:rPr>
          <w:sz w:val="28"/>
          <w:szCs w:val="28"/>
          <w:lang w:val="uk-UA"/>
        </w:rPr>
        <w:t xml:space="preserve">: Учпедгиз, 1927. – </w:t>
      </w:r>
      <w:r w:rsidRPr="00686938">
        <w:rPr>
          <w:sz w:val="28"/>
          <w:szCs w:val="28"/>
        </w:rPr>
        <w:t xml:space="preserve">213 </w:t>
      </w:r>
      <w:r w:rsidRPr="00686938">
        <w:rPr>
          <w:sz w:val="28"/>
          <w:szCs w:val="28"/>
          <w:lang w:val="en-US"/>
        </w:rPr>
        <w:t>c</w:t>
      </w:r>
      <w:r w:rsidRPr="00686938">
        <w:rPr>
          <w:sz w:val="28"/>
          <w:szCs w:val="28"/>
        </w:rPr>
        <w:t>.</w:t>
      </w:r>
      <w:r w:rsidRPr="00686938">
        <w:rPr>
          <w:sz w:val="28"/>
          <w:szCs w:val="28"/>
          <w:lang w:val="uk-UA"/>
        </w:rPr>
        <w:t xml:space="preserve"> </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203. Швачко К.</w:t>
      </w:r>
      <w:r w:rsidRPr="00686938">
        <w:rPr>
          <w:sz w:val="28"/>
          <w:szCs w:val="28"/>
        </w:rPr>
        <w:t xml:space="preserve"> </w:t>
      </w:r>
      <w:r w:rsidRPr="00686938">
        <w:rPr>
          <w:sz w:val="28"/>
          <w:szCs w:val="28"/>
          <w:lang w:val="uk-UA"/>
        </w:rPr>
        <w:t>К. Введение в сравнительную типологию английского, русского и украинского языков</w:t>
      </w:r>
      <w:r w:rsidRPr="00686938">
        <w:rPr>
          <w:sz w:val="28"/>
          <w:szCs w:val="28"/>
        </w:rPr>
        <w:t xml:space="preserve"> / </w:t>
      </w:r>
      <w:r w:rsidRPr="00686938">
        <w:rPr>
          <w:sz w:val="28"/>
          <w:szCs w:val="28"/>
          <w:lang w:val="uk-UA"/>
        </w:rPr>
        <w:t>К. К. Швачко, П. В. Теренть</w:t>
      </w:r>
      <w:r w:rsidRPr="00686938">
        <w:rPr>
          <w:sz w:val="28"/>
          <w:szCs w:val="28"/>
        </w:rPr>
        <w:t>е</w:t>
      </w:r>
      <w:r w:rsidRPr="00686938">
        <w:rPr>
          <w:sz w:val="28"/>
          <w:szCs w:val="28"/>
          <w:lang w:val="uk-UA"/>
        </w:rPr>
        <w:t xml:space="preserve">в,                        Т. Г. </w:t>
      </w:r>
      <w:r w:rsidRPr="00686938">
        <w:rPr>
          <w:sz w:val="28"/>
          <w:szCs w:val="28"/>
        </w:rPr>
        <w:t xml:space="preserve"> </w:t>
      </w:r>
      <w:r w:rsidRPr="00686938">
        <w:rPr>
          <w:sz w:val="28"/>
          <w:szCs w:val="28"/>
          <w:lang w:val="uk-UA"/>
        </w:rPr>
        <w:t>Янукян</w:t>
      </w:r>
      <w:r w:rsidRPr="00686938">
        <w:rPr>
          <w:sz w:val="28"/>
          <w:szCs w:val="28"/>
        </w:rPr>
        <w:t>.</w:t>
      </w:r>
      <w:r w:rsidRPr="00686938">
        <w:rPr>
          <w:sz w:val="28"/>
          <w:szCs w:val="28"/>
          <w:lang w:val="uk-UA"/>
        </w:rPr>
        <w:t xml:space="preserve"> – К. : Вища школа, 1977. – 150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204. Швачко С. О. Типологія синтаксичних зв’язків (на матеріалі англійської, української та російської мов) / С. О. Швачко // Проблеми зіставної семантики. – 2003. – № 6. – С. 312</w:t>
      </w:r>
      <w:r w:rsidRPr="00686938">
        <w:rPr>
          <w:sz w:val="28"/>
          <w:lang w:val="uk-UA"/>
        </w:rPr>
        <w:t>–</w:t>
      </w:r>
      <w:r w:rsidRPr="00686938">
        <w:rPr>
          <w:sz w:val="28"/>
          <w:szCs w:val="28"/>
          <w:lang w:val="uk-UA"/>
        </w:rPr>
        <w:t>318.</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205. Швейцер А.</w:t>
      </w:r>
      <w:r w:rsidRPr="00686938">
        <w:rPr>
          <w:sz w:val="28"/>
          <w:szCs w:val="28"/>
        </w:rPr>
        <w:t xml:space="preserve"> </w:t>
      </w:r>
      <w:r w:rsidRPr="00686938">
        <w:rPr>
          <w:sz w:val="28"/>
          <w:szCs w:val="28"/>
          <w:lang w:val="uk-UA"/>
        </w:rPr>
        <w:t>Д. Теория перевода: статус, проблемы, аспекты</w:t>
      </w:r>
      <w:r w:rsidRPr="00686938">
        <w:rPr>
          <w:sz w:val="28"/>
          <w:szCs w:val="28"/>
        </w:rPr>
        <w:t xml:space="preserve"> / </w:t>
      </w:r>
      <w:r w:rsidRPr="00686938">
        <w:rPr>
          <w:sz w:val="28"/>
          <w:szCs w:val="28"/>
          <w:lang w:val="uk-UA"/>
        </w:rPr>
        <w:t xml:space="preserve">             А. Д. Швейцер. – М.</w:t>
      </w:r>
      <w:r w:rsidRPr="00686938">
        <w:rPr>
          <w:sz w:val="28"/>
          <w:szCs w:val="28"/>
        </w:rPr>
        <w:t xml:space="preserve"> </w:t>
      </w:r>
      <w:r w:rsidRPr="00686938">
        <w:rPr>
          <w:sz w:val="28"/>
          <w:szCs w:val="28"/>
          <w:lang w:val="uk-UA"/>
        </w:rPr>
        <w:t>: Наука, 1988. – 214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206. Швейцер А.</w:t>
      </w:r>
      <w:r w:rsidRPr="00686938">
        <w:rPr>
          <w:sz w:val="28"/>
          <w:szCs w:val="28"/>
        </w:rPr>
        <w:t xml:space="preserve"> </w:t>
      </w:r>
      <w:r w:rsidRPr="00686938">
        <w:rPr>
          <w:sz w:val="28"/>
          <w:szCs w:val="28"/>
          <w:lang w:val="uk-UA"/>
        </w:rPr>
        <w:t>Д. Перевод и лингвистика</w:t>
      </w:r>
      <w:r w:rsidRPr="00686938">
        <w:rPr>
          <w:sz w:val="28"/>
          <w:szCs w:val="28"/>
        </w:rPr>
        <w:t xml:space="preserve"> / </w:t>
      </w:r>
      <w:r w:rsidRPr="00686938">
        <w:rPr>
          <w:sz w:val="28"/>
          <w:szCs w:val="28"/>
          <w:lang w:val="uk-UA"/>
        </w:rPr>
        <w:t>А. Д. Швейцер. – М.</w:t>
      </w:r>
      <w:r w:rsidRPr="00686938">
        <w:rPr>
          <w:sz w:val="28"/>
          <w:szCs w:val="28"/>
        </w:rPr>
        <w:t xml:space="preserve"> </w:t>
      </w:r>
      <w:r w:rsidRPr="00686938">
        <w:rPr>
          <w:sz w:val="28"/>
          <w:szCs w:val="28"/>
          <w:lang w:val="uk-UA"/>
        </w:rPr>
        <w:t>: Воениздат, 1973. – 280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207.  Шевякова В.</w:t>
      </w:r>
      <w:r w:rsidRPr="00686938">
        <w:rPr>
          <w:sz w:val="28"/>
          <w:szCs w:val="28"/>
        </w:rPr>
        <w:t xml:space="preserve"> </w:t>
      </w:r>
      <w:r w:rsidRPr="00686938">
        <w:rPr>
          <w:sz w:val="28"/>
          <w:szCs w:val="28"/>
          <w:lang w:val="uk-UA"/>
        </w:rPr>
        <w:t>Е. Современный английский язык</w:t>
      </w:r>
      <w:r w:rsidRPr="00686938">
        <w:rPr>
          <w:sz w:val="28"/>
          <w:szCs w:val="28"/>
        </w:rPr>
        <w:t xml:space="preserve"> / </w:t>
      </w:r>
      <w:r w:rsidRPr="00686938">
        <w:rPr>
          <w:sz w:val="28"/>
          <w:szCs w:val="28"/>
          <w:lang w:val="uk-UA"/>
        </w:rPr>
        <w:t xml:space="preserve">В. Е. Шевякова. – </w:t>
      </w:r>
      <w:r w:rsidRPr="00686938">
        <w:rPr>
          <w:sz w:val="28"/>
          <w:szCs w:val="28"/>
        </w:rPr>
        <w:t xml:space="preserve">  </w:t>
      </w:r>
      <w:r w:rsidRPr="00686938">
        <w:rPr>
          <w:sz w:val="28"/>
          <w:szCs w:val="28"/>
          <w:lang w:val="uk-UA"/>
        </w:rPr>
        <w:t>М.</w:t>
      </w:r>
      <w:r w:rsidRPr="00686938">
        <w:rPr>
          <w:sz w:val="28"/>
          <w:szCs w:val="28"/>
        </w:rPr>
        <w:t xml:space="preserve"> </w:t>
      </w:r>
      <w:r w:rsidRPr="00686938">
        <w:rPr>
          <w:sz w:val="28"/>
          <w:szCs w:val="28"/>
          <w:lang w:val="uk-UA"/>
        </w:rPr>
        <w:t>: Наука, 1980. – 381 с.</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208. Шигуров В.</w:t>
      </w:r>
      <w:r w:rsidRPr="00686938">
        <w:rPr>
          <w:sz w:val="28"/>
          <w:szCs w:val="28"/>
        </w:rPr>
        <w:t xml:space="preserve"> </w:t>
      </w:r>
      <w:r w:rsidRPr="00686938">
        <w:rPr>
          <w:sz w:val="28"/>
          <w:szCs w:val="28"/>
          <w:lang w:val="uk-UA"/>
        </w:rPr>
        <w:t>В. Переходные явления в области частей речи в синхронном освещении</w:t>
      </w:r>
      <w:r w:rsidRPr="00686938">
        <w:rPr>
          <w:sz w:val="28"/>
          <w:szCs w:val="28"/>
        </w:rPr>
        <w:t xml:space="preserve"> / </w:t>
      </w:r>
      <w:r w:rsidRPr="00686938">
        <w:rPr>
          <w:sz w:val="28"/>
          <w:szCs w:val="28"/>
          <w:lang w:val="uk-UA"/>
        </w:rPr>
        <w:t xml:space="preserve"> В. В. Шигуров. – Саранск</w:t>
      </w:r>
      <w:r w:rsidRPr="00686938">
        <w:rPr>
          <w:sz w:val="28"/>
          <w:szCs w:val="28"/>
        </w:rPr>
        <w:t>. : Сарат,</w:t>
      </w:r>
      <w:r w:rsidRPr="00686938">
        <w:rPr>
          <w:sz w:val="28"/>
          <w:szCs w:val="28"/>
          <w:lang w:val="uk-UA"/>
        </w:rPr>
        <w:t xml:space="preserve"> 1988. –138 с. </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209. Шульжук Н. Ф. Синтаксис української мови /  Н. Ф. Шульжук. –    Київ : Академія, 2004. – 408 с.</w:t>
      </w:r>
    </w:p>
    <w:p w:rsidR="000451C4" w:rsidRPr="00686938" w:rsidRDefault="000451C4" w:rsidP="000451C4">
      <w:pPr>
        <w:tabs>
          <w:tab w:val="left" w:pos="360"/>
        </w:tabs>
        <w:spacing w:line="360" w:lineRule="auto"/>
        <w:ind w:firstLine="426"/>
        <w:jc w:val="both"/>
        <w:rPr>
          <w:sz w:val="28"/>
          <w:szCs w:val="28"/>
        </w:rPr>
      </w:pPr>
      <w:r w:rsidRPr="00686938">
        <w:rPr>
          <w:sz w:val="28"/>
          <w:szCs w:val="28"/>
          <w:lang w:val="uk-UA"/>
        </w:rPr>
        <w:t>210. Щерба Л.</w:t>
      </w:r>
      <w:r w:rsidRPr="00686938">
        <w:rPr>
          <w:sz w:val="28"/>
          <w:szCs w:val="28"/>
        </w:rPr>
        <w:t xml:space="preserve"> </w:t>
      </w:r>
      <w:r w:rsidRPr="00686938">
        <w:rPr>
          <w:sz w:val="28"/>
          <w:szCs w:val="28"/>
          <w:lang w:val="uk-UA"/>
        </w:rPr>
        <w:t xml:space="preserve">В. О частях речи в русском языке </w:t>
      </w:r>
      <w:r w:rsidRPr="00686938">
        <w:rPr>
          <w:sz w:val="28"/>
          <w:szCs w:val="28"/>
        </w:rPr>
        <w:t xml:space="preserve">/ </w:t>
      </w:r>
      <w:r w:rsidRPr="00686938">
        <w:rPr>
          <w:sz w:val="28"/>
          <w:szCs w:val="28"/>
          <w:lang w:val="uk-UA"/>
        </w:rPr>
        <w:t>Л.</w:t>
      </w:r>
      <w:r w:rsidRPr="00686938">
        <w:rPr>
          <w:sz w:val="28"/>
          <w:szCs w:val="28"/>
        </w:rPr>
        <w:t xml:space="preserve"> </w:t>
      </w:r>
      <w:r w:rsidRPr="00686938">
        <w:rPr>
          <w:sz w:val="28"/>
          <w:szCs w:val="28"/>
          <w:lang w:val="uk-UA"/>
        </w:rPr>
        <w:t>В. Щерба // Избранные работы по русскому языку. – М.</w:t>
      </w:r>
      <w:r w:rsidRPr="00686938">
        <w:rPr>
          <w:sz w:val="28"/>
          <w:szCs w:val="28"/>
        </w:rPr>
        <w:t xml:space="preserve"> </w:t>
      </w:r>
      <w:r w:rsidRPr="00686938">
        <w:rPr>
          <w:sz w:val="28"/>
          <w:szCs w:val="28"/>
          <w:lang w:val="uk-UA"/>
        </w:rPr>
        <w:t>: Учпедгиз, 1957.</w:t>
      </w:r>
      <w:r w:rsidRPr="00686938">
        <w:rPr>
          <w:sz w:val="28"/>
          <w:szCs w:val="28"/>
        </w:rPr>
        <w:t xml:space="preserve"> </w:t>
      </w:r>
      <w:r w:rsidRPr="00686938">
        <w:rPr>
          <w:sz w:val="28"/>
          <w:lang w:val="uk-UA"/>
        </w:rPr>
        <w:t>–</w:t>
      </w:r>
      <w:r w:rsidRPr="00686938">
        <w:rPr>
          <w:sz w:val="28"/>
        </w:rPr>
        <w:t xml:space="preserve"> </w:t>
      </w:r>
      <w:r w:rsidRPr="00686938">
        <w:rPr>
          <w:sz w:val="28"/>
          <w:lang w:val="en-US"/>
        </w:rPr>
        <w:t>C</w:t>
      </w:r>
      <w:r w:rsidRPr="00686938">
        <w:rPr>
          <w:sz w:val="28"/>
        </w:rPr>
        <w:t>. 72</w:t>
      </w:r>
      <w:r w:rsidRPr="00686938">
        <w:rPr>
          <w:sz w:val="28"/>
          <w:lang w:val="uk-UA"/>
        </w:rPr>
        <w:t>–</w:t>
      </w:r>
      <w:r w:rsidRPr="00686938">
        <w:rPr>
          <w:sz w:val="28"/>
        </w:rPr>
        <w:t>96.</w:t>
      </w:r>
      <w:r w:rsidRPr="00686938">
        <w:rPr>
          <w:sz w:val="28"/>
          <w:szCs w:val="28"/>
          <w:lang w:val="uk-UA"/>
        </w:rPr>
        <w:t xml:space="preserve"> </w:t>
      </w:r>
    </w:p>
    <w:p w:rsidR="000451C4" w:rsidRPr="00686938" w:rsidRDefault="000451C4" w:rsidP="000451C4">
      <w:pPr>
        <w:tabs>
          <w:tab w:val="left" w:pos="360"/>
        </w:tabs>
        <w:spacing w:line="360" w:lineRule="auto"/>
        <w:ind w:firstLine="426"/>
        <w:jc w:val="both"/>
        <w:rPr>
          <w:sz w:val="28"/>
          <w:szCs w:val="28"/>
          <w:lang w:val="uk-UA"/>
        </w:rPr>
      </w:pPr>
      <w:r w:rsidRPr="00686938">
        <w:rPr>
          <w:sz w:val="28"/>
          <w:szCs w:val="28"/>
          <w:lang w:val="uk-UA"/>
        </w:rPr>
        <w:t>211. Юрченко Г.</w:t>
      </w:r>
      <w:r w:rsidRPr="00686938">
        <w:rPr>
          <w:sz w:val="28"/>
          <w:szCs w:val="28"/>
        </w:rPr>
        <w:t xml:space="preserve"> </w:t>
      </w:r>
      <w:r w:rsidRPr="00686938">
        <w:rPr>
          <w:sz w:val="28"/>
          <w:szCs w:val="28"/>
          <w:lang w:val="uk-UA"/>
        </w:rPr>
        <w:t>Е. К проблеме выделения глаголов со значением состояния</w:t>
      </w:r>
      <w:r w:rsidRPr="00686938">
        <w:rPr>
          <w:sz w:val="28"/>
          <w:szCs w:val="28"/>
        </w:rPr>
        <w:t xml:space="preserve"> / </w:t>
      </w:r>
      <w:r w:rsidRPr="00686938">
        <w:rPr>
          <w:sz w:val="28"/>
          <w:szCs w:val="28"/>
          <w:lang w:val="uk-UA"/>
        </w:rPr>
        <w:t>Г.</w:t>
      </w:r>
      <w:r w:rsidRPr="00686938">
        <w:rPr>
          <w:sz w:val="28"/>
          <w:szCs w:val="28"/>
        </w:rPr>
        <w:t xml:space="preserve"> </w:t>
      </w:r>
      <w:r w:rsidRPr="00686938">
        <w:rPr>
          <w:sz w:val="28"/>
          <w:szCs w:val="28"/>
          <w:lang w:val="uk-UA"/>
        </w:rPr>
        <w:t>Е.</w:t>
      </w:r>
      <w:r w:rsidRPr="00686938">
        <w:rPr>
          <w:sz w:val="28"/>
          <w:szCs w:val="28"/>
        </w:rPr>
        <w:t xml:space="preserve"> </w:t>
      </w:r>
      <w:r w:rsidRPr="00686938">
        <w:rPr>
          <w:sz w:val="28"/>
          <w:szCs w:val="28"/>
          <w:lang w:val="uk-UA"/>
        </w:rPr>
        <w:t>Юрченко // Семантика и функционирование английского глагола. – Горький</w:t>
      </w:r>
      <w:r w:rsidRPr="00686938">
        <w:rPr>
          <w:sz w:val="28"/>
          <w:szCs w:val="28"/>
        </w:rPr>
        <w:t xml:space="preserve"> </w:t>
      </w:r>
      <w:r w:rsidRPr="00686938">
        <w:rPr>
          <w:sz w:val="28"/>
          <w:szCs w:val="28"/>
          <w:lang w:val="uk-UA"/>
        </w:rPr>
        <w:t>: ГПИ. – 1985. – С. 144</w:t>
      </w:r>
      <w:r w:rsidRPr="00686938">
        <w:rPr>
          <w:sz w:val="28"/>
          <w:lang w:val="uk-UA"/>
        </w:rPr>
        <w:t>–</w:t>
      </w:r>
      <w:r w:rsidRPr="00686938">
        <w:rPr>
          <w:sz w:val="28"/>
          <w:szCs w:val="28"/>
          <w:lang w:val="uk-UA"/>
        </w:rPr>
        <w:t>120.</w:t>
      </w:r>
    </w:p>
    <w:p w:rsidR="000451C4" w:rsidRPr="00686938" w:rsidRDefault="000451C4" w:rsidP="000451C4">
      <w:pPr>
        <w:tabs>
          <w:tab w:val="left" w:pos="360"/>
        </w:tabs>
        <w:spacing w:line="360" w:lineRule="auto"/>
        <w:ind w:firstLine="426"/>
        <w:jc w:val="both"/>
        <w:rPr>
          <w:sz w:val="28"/>
          <w:szCs w:val="28"/>
        </w:rPr>
      </w:pPr>
      <w:r w:rsidRPr="00686938">
        <w:rPr>
          <w:sz w:val="28"/>
          <w:szCs w:val="28"/>
          <w:lang w:val="uk-UA"/>
        </w:rPr>
        <w:t xml:space="preserve">212. Якобсон Р. О лингвистических аспектах перевода </w:t>
      </w:r>
      <w:r w:rsidRPr="00686938">
        <w:rPr>
          <w:sz w:val="28"/>
          <w:szCs w:val="28"/>
        </w:rPr>
        <w:t xml:space="preserve">/ Р.Якобсон // </w:t>
      </w:r>
      <w:r w:rsidRPr="00686938">
        <w:rPr>
          <w:sz w:val="28"/>
          <w:szCs w:val="28"/>
          <w:lang w:val="uk-UA"/>
        </w:rPr>
        <w:t>Вопросы теории перевода в зарубежной лингвистике. – М., 1978. –</w:t>
      </w:r>
      <w:r w:rsidRPr="00686938">
        <w:rPr>
          <w:sz w:val="28"/>
          <w:szCs w:val="28"/>
        </w:rPr>
        <w:t xml:space="preserve"> </w:t>
      </w:r>
      <w:r w:rsidRPr="00686938">
        <w:rPr>
          <w:sz w:val="28"/>
          <w:szCs w:val="28"/>
          <w:lang w:val="uk-UA"/>
        </w:rPr>
        <w:t>С. 16</w:t>
      </w:r>
      <w:r w:rsidRPr="00686938">
        <w:rPr>
          <w:sz w:val="28"/>
          <w:lang w:val="uk-UA"/>
        </w:rPr>
        <w:t>–</w:t>
      </w:r>
      <w:r w:rsidRPr="00686938">
        <w:rPr>
          <w:sz w:val="28"/>
          <w:szCs w:val="28"/>
          <w:lang w:val="uk-UA"/>
        </w:rPr>
        <w:t>24</w:t>
      </w:r>
      <w:r w:rsidRPr="00686938">
        <w:rPr>
          <w:sz w:val="28"/>
          <w:szCs w:val="28"/>
        </w:rPr>
        <w:t>.</w:t>
      </w:r>
    </w:p>
    <w:p w:rsidR="000451C4" w:rsidRPr="00686938" w:rsidRDefault="000451C4" w:rsidP="000451C4">
      <w:pPr>
        <w:tabs>
          <w:tab w:val="left" w:pos="360"/>
          <w:tab w:val="left" w:pos="1620"/>
        </w:tabs>
        <w:spacing w:line="360" w:lineRule="auto"/>
        <w:ind w:firstLine="426"/>
        <w:jc w:val="both"/>
        <w:rPr>
          <w:sz w:val="28"/>
          <w:szCs w:val="28"/>
          <w:lang w:val="en-US"/>
        </w:rPr>
      </w:pPr>
      <w:r w:rsidRPr="00686938">
        <w:rPr>
          <w:sz w:val="28"/>
          <w:szCs w:val="28"/>
          <w:lang w:val="en-GB"/>
        </w:rPr>
        <w:t xml:space="preserve">213.  </w:t>
      </w:r>
      <w:r w:rsidRPr="00686938">
        <w:rPr>
          <w:sz w:val="28"/>
          <w:szCs w:val="28"/>
          <w:lang w:val="en-US"/>
        </w:rPr>
        <w:t>A Grammar of Contemporary English / [by R. Quirk, S. Greenbaum,</w:t>
      </w:r>
      <w:r w:rsidRPr="00686938">
        <w:rPr>
          <w:sz w:val="28"/>
          <w:szCs w:val="28"/>
          <w:lang w:val="uk-UA"/>
        </w:rPr>
        <w:t xml:space="preserve">        </w:t>
      </w:r>
      <w:r w:rsidRPr="00686938">
        <w:rPr>
          <w:sz w:val="28"/>
          <w:szCs w:val="28"/>
          <w:lang w:val="en-US"/>
        </w:rPr>
        <w:t>G. Leech and J. Starvik]. – Lnd. : Longman, 1973. – 120 p.</w:t>
      </w:r>
      <w:r w:rsidRPr="00686938">
        <w:rPr>
          <w:sz w:val="28"/>
          <w:szCs w:val="28"/>
          <w:lang w:val="en-US"/>
        </w:rPr>
        <w:tab/>
      </w:r>
    </w:p>
    <w:p w:rsidR="000451C4" w:rsidRPr="00686938" w:rsidRDefault="000451C4" w:rsidP="000451C4">
      <w:pPr>
        <w:tabs>
          <w:tab w:val="left" w:pos="360"/>
          <w:tab w:val="left" w:pos="720"/>
          <w:tab w:val="left" w:pos="1800"/>
        </w:tabs>
        <w:spacing w:line="360" w:lineRule="auto"/>
        <w:ind w:firstLine="426"/>
        <w:jc w:val="both"/>
        <w:rPr>
          <w:sz w:val="28"/>
          <w:szCs w:val="28"/>
          <w:lang w:val="en-US"/>
        </w:rPr>
      </w:pPr>
      <w:r w:rsidRPr="00686938">
        <w:rPr>
          <w:sz w:val="28"/>
          <w:szCs w:val="28"/>
          <w:lang w:val="en-US"/>
        </w:rPr>
        <w:lastRenderedPageBreak/>
        <w:t>214.   Akhmanova O. The morphology of the English verb. Tense, aspect and taxis / O.</w:t>
      </w:r>
      <w:r w:rsidRPr="00686938">
        <w:rPr>
          <w:sz w:val="28"/>
          <w:szCs w:val="28"/>
          <w:lang w:val="en-GB"/>
        </w:rPr>
        <w:t xml:space="preserve"> </w:t>
      </w:r>
      <w:r w:rsidRPr="00686938">
        <w:rPr>
          <w:sz w:val="28"/>
          <w:szCs w:val="28"/>
          <w:lang w:val="en-US"/>
        </w:rPr>
        <w:t xml:space="preserve">Akhmanova – M. : Moscow University Press, 1975. – 179 p. </w:t>
      </w:r>
    </w:p>
    <w:p w:rsidR="000451C4" w:rsidRPr="00686938" w:rsidRDefault="000451C4" w:rsidP="000451C4">
      <w:pPr>
        <w:tabs>
          <w:tab w:val="left" w:pos="360"/>
          <w:tab w:val="left" w:pos="720"/>
          <w:tab w:val="left" w:pos="1800"/>
        </w:tabs>
        <w:spacing w:line="360" w:lineRule="auto"/>
        <w:ind w:firstLine="426"/>
        <w:jc w:val="both"/>
        <w:rPr>
          <w:sz w:val="28"/>
          <w:szCs w:val="28"/>
          <w:lang w:val="en-US"/>
        </w:rPr>
      </w:pPr>
      <w:r w:rsidRPr="00686938">
        <w:rPr>
          <w:sz w:val="28"/>
          <w:szCs w:val="28"/>
          <w:lang w:val="en-US"/>
        </w:rPr>
        <w:t>215.  Akhmanova O. Linguistics and Semiotics / O. Akhmanova– M. : Moscow University Press, 1972. – 126 p.</w:t>
      </w:r>
    </w:p>
    <w:p w:rsidR="000451C4" w:rsidRPr="00686938" w:rsidRDefault="000451C4" w:rsidP="000451C4">
      <w:pPr>
        <w:tabs>
          <w:tab w:val="left" w:pos="720"/>
          <w:tab w:val="left" w:pos="1620"/>
          <w:tab w:val="left" w:pos="1800"/>
        </w:tabs>
        <w:spacing w:line="360" w:lineRule="auto"/>
        <w:ind w:firstLine="426"/>
        <w:jc w:val="both"/>
        <w:rPr>
          <w:sz w:val="28"/>
          <w:szCs w:val="28"/>
          <w:lang w:val="en-US"/>
        </w:rPr>
      </w:pPr>
      <w:r w:rsidRPr="00686938">
        <w:rPr>
          <w:sz w:val="28"/>
          <w:szCs w:val="28"/>
          <w:lang w:val="en-US"/>
        </w:rPr>
        <w:t>216.   Alexander L. Right word, wrong word: Words and structures confused and misused by learners of English / L.</w:t>
      </w:r>
      <w:r w:rsidRPr="00686938">
        <w:rPr>
          <w:sz w:val="28"/>
          <w:szCs w:val="28"/>
          <w:lang w:val="en-GB"/>
        </w:rPr>
        <w:t xml:space="preserve"> </w:t>
      </w:r>
      <w:r w:rsidRPr="00686938">
        <w:rPr>
          <w:sz w:val="28"/>
          <w:szCs w:val="28"/>
          <w:lang w:val="en-US"/>
        </w:rPr>
        <w:t xml:space="preserve">Alexander – [8th impr.]. – Harlow : Longman, 2003. – 9308 p. </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Allsop J. Test your phrasal verbs / J. Allsop. – [2nd impr.]. –Harlow : Pearson education in assoc. with Penguin books, 2003. – 6121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 xml:space="preserve">Backlund U. Restrictive adjective – noun collocation in English / </w:t>
      </w:r>
      <w:r w:rsidRPr="00686938">
        <w:rPr>
          <w:sz w:val="28"/>
          <w:szCs w:val="28"/>
          <w:lang w:val="uk-UA"/>
        </w:rPr>
        <w:t xml:space="preserve">             </w:t>
      </w:r>
      <w:r w:rsidRPr="00686938">
        <w:rPr>
          <w:sz w:val="28"/>
          <w:szCs w:val="28"/>
          <w:lang w:val="en-US"/>
        </w:rPr>
        <w:t>U.  Backlund.</w:t>
      </w:r>
      <w:r w:rsidRPr="00686938">
        <w:rPr>
          <w:color w:val="FF0000"/>
          <w:sz w:val="28"/>
          <w:szCs w:val="28"/>
          <w:lang w:val="en-US"/>
        </w:rPr>
        <w:t xml:space="preserve"> </w:t>
      </w:r>
      <w:r w:rsidRPr="00686938">
        <w:rPr>
          <w:sz w:val="28"/>
          <w:szCs w:val="28"/>
          <w:lang w:val="en-US"/>
        </w:rPr>
        <w:t>– Umea</w:t>
      </w:r>
      <w:r w:rsidRPr="00686938">
        <w:rPr>
          <w:sz w:val="28"/>
          <w:szCs w:val="28"/>
          <w:lang w:val="uk-UA"/>
        </w:rPr>
        <w:t xml:space="preserve"> : Umea University Press,</w:t>
      </w:r>
      <w:r w:rsidRPr="00686938">
        <w:rPr>
          <w:sz w:val="28"/>
          <w:szCs w:val="28"/>
          <w:lang w:val="en-US"/>
        </w:rPr>
        <w:t xml:space="preserve"> 1981. –</w:t>
      </w:r>
      <w:r w:rsidRPr="00686938">
        <w:rPr>
          <w:sz w:val="28"/>
          <w:szCs w:val="28"/>
          <w:lang w:val="uk-UA"/>
        </w:rPr>
        <w:t xml:space="preserve"> </w:t>
      </w:r>
      <w:r w:rsidRPr="00686938">
        <w:rPr>
          <w:sz w:val="28"/>
          <w:szCs w:val="28"/>
          <w:lang w:val="en-US"/>
        </w:rPr>
        <w:t>349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Belobrova V. A. Analysis of the simple sentence and the compound sentence in Modern English /  V. A. Belobrova. – Leningrad : Leningrad University Press, 1971. – 70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Berman J. English Grammar / J. Berman, T. Kovbasyuk. – [</w:t>
      </w:r>
      <w:r w:rsidRPr="00686938">
        <w:rPr>
          <w:sz w:val="28"/>
          <w:szCs w:val="28"/>
        </w:rPr>
        <w:t>изд</w:t>
      </w:r>
      <w:r w:rsidRPr="00686938">
        <w:rPr>
          <w:sz w:val="28"/>
          <w:szCs w:val="28"/>
          <w:lang w:val="en-US"/>
        </w:rPr>
        <w:t>. 2-</w:t>
      </w:r>
      <w:r w:rsidRPr="00686938">
        <w:rPr>
          <w:sz w:val="28"/>
          <w:szCs w:val="28"/>
        </w:rPr>
        <w:t>е</w:t>
      </w:r>
      <w:r w:rsidRPr="00686938">
        <w:rPr>
          <w:sz w:val="28"/>
          <w:szCs w:val="28"/>
          <w:lang w:val="en-US"/>
        </w:rPr>
        <w:t xml:space="preserve">, </w:t>
      </w:r>
      <w:r w:rsidRPr="00686938">
        <w:rPr>
          <w:sz w:val="28"/>
          <w:szCs w:val="28"/>
        </w:rPr>
        <w:t>перераб</w:t>
      </w:r>
      <w:r w:rsidRPr="00686938">
        <w:rPr>
          <w:sz w:val="28"/>
          <w:szCs w:val="28"/>
          <w:lang w:val="en-US"/>
        </w:rPr>
        <w:t xml:space="preserve">. </w:t>
      </w:r>
      <w:r w:rsidRPr="00686938">
        <w:rPr>
          <w:sz w:val="28"/>
          <w:szCs w:val="28"/>
        </w:rPr>
        <w:t>и</w:t>
      </w:r>
      <w:r w:rsidRPr="00686938">
        <w:rPr>
          <w:sz w:val="28"/>
          <w:szCs w:val="28"/>
          <w:lang w:val="en-US"/>
        </w:rPr>
        <w:t xml:space="preserve"> </w:t>
      </w:r>
      <w:r w:rsidRPr="00686938">
        <w:rPr>
          <w:sz w:val="28"/>
          <w:szCs w:val="28"/>
        </w:rPr>
        <w:t>доп</w:t>
      </w:r>
      <w:r w:rsidRPr="00686938">
        <w:rPr>
          <w:sz w:val="28"/>
          <w:szCs w:val="28"/>
          <w:lang w:val="en-US"/>
        </w:rPr>
        <w:t xml:space="preserve">.]. – </w:t>
      </w:r>
      <w:r w:rsidRPr="00686938">
        <w:rPr>
          <w:sz w:val="28"/>
          <w:szCs w:val="28"/>
        </w:rPr>
        <w:t>Киев</w:t>
      </w:r>
      <w:r w:rsidRPr="00686938">
        <w:rPr>
          <w:sz w:val="28"/>
          <w:szCs w:val="28"/>
          <w:lang w:val="en-US"/>
        </w:rPr>
        <w:t xml:space="preserve"> : «</w:t>
      </w:r>
      <w:r w:rsidRPr="00686938">
        <w:rPr>
          <w:sz w:val="28"/>
          <w:szCs w:val="28"/>
        </w:rPr>
        <w:t>Высшая</w:t>
      </w:r>
      <w:r w:rsidRPr="00686938">
        <w:rPr>
          <w:sz w:val="28"/>
          <w:szCs w:val="28"/>
          <w:lang w:val="en-US"/>
        </w:rPr>
        <w:t xml:space="preserve"> </w:t>
      </w:r>
      <w:r w:rsidRPr="00686938">
        <w:rPr>
          <w:sz w:val="28"/>
          <w:szCs w:val="28"/>
        </w:rPr>
        <w:t>школа</w:t>
      </w:r>
      <w:r w:rsidRPr="00686938">
        <w:rPr>
          <w:sz w:val="28"/>
          <w:szCs w:val="28"/>
          <w:lang w:val="en-US"/>
        </w:rPr>
        <w:t xml:space="preserve">», 1983. – 304 p. </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Biber D. Longman Student grammar of spoken and  written English /</w:t>
      </w:r>
      <w:r w:rsidRPr="00686938">
        <w:rPr>
          <w:sz w:val="28"/>
          <w:szCs w:val="28"/>
          <w:lang w:val="uk-UA"/>
        </w:rPr>
        <w:t xml:space="preserve">      </w:t>
      </w:r>
      <w:r w:rsidRPr="00686938">
        <w:rPr>
          <w:sz w:val="28"/>
          <w:szCs w:val="28"/>
          <w:lang w:val="en-US"/>
        </w:rPr>
        <w:t xml:space="preserve"> D. Biber, S. Conrad, G. Leech. – [4th impr.]. – Harlow : Longman, 2005. – 7487 p. </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uk-UA"/>
        </w:rPr>
      </w:pPr>
      <w:r w:rsidRPr="00686938">
        <w:rPr>
          <w:sz w:val="28"/>
          <w:szCs w:val="28"/>
          <w:lang w:val="en-US"/>
        </w:rPr>
        <w:t>Chomsky N. Aspects of the Theory of Syntax / N. Chomsky. –   Cambridge : The M.I.T. Press, 1969. – 251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uk-UA"/>
        </w:rPr>
      </w:pPr>
      <w:r w:rsidRPr="00686938">
        <w:rPr>
          <w:sz w:val="28"/>
          <w:szCs w:val="28"/>
          <w:lang w:val="en-US"/>
        </w:rPr>
        <w:t>Conrad, S. Longman Student grammar of spoken and written English: Workbook / S. Conrad, D. Biber, G. Leech. – [5th impr.]. – Harlow:  Longman, 2005. – 140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Crystal D. The Cambridge Encyclopedia of the English Language /</w:t>
      </w:r>
      <w:r w:rsidRPr="00686938">
        <w:rPr>
          <w:sz w:val="28"/>
          <w:szCs w:val="28"/>
          <w:lang w:val="uk-UA"/>
        </w:rPr>
        <w:t xml:space="preserve">        </w:t>
      </w:r>
      <w:r w:rsidRPr="00686938">
        <w:rPr>
          <w:sz w:val="28"/>
          <w:szCs w:val="28"/>
          <w:lang w:val="en-US"/>
        </w:rPr>
        <w:t xml:space="preserve">  D. Crystal. – Cambridge : University Press,  2001. – VII, 489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 xml:space="preserve">Emmerson P. Business grammar builder / P. Emmerson. – Oxford : Macmillan, 2003. – 272 p. </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Espy W. Thou improper, thou uncommon noun / W. Espy. – New York : Clarkson Potter, 1978. – 366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Evans V. Round-up 6: English grammar book: New and updated /</w:t>
      </w:r>
      <w:r w:rsidRPr="00686938">
        <w:rPr>
          <w:sz w:val="28"/>
          <w:szCs w:val="28"/>
          <w:lang w:val="uk-UA"/>
        </w:rPr>
        <w:t xml:space="preserve">           </w:t>
      </w:r>
      <w:r w:rsidRPr="00686938">
        <w:rPr>
          <w:sz w:val="28"/>
          <w:szCs w:val="28"/>
          <w:lang w:val="en-US"/>
        </w:rPr>
        <w:t xml:space="preserve"> V. Evans. – [4th impression]. – Harlow : Longman, 2006. – 268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uk-UA"/>
        </w:rPr>
      </w:pPr>
      <w:r w:rsidRPr="00686938">
        <w:rPr>
          <w:sz w:val="28"/>
          <w:szCs w:val="28"/>
          <w:lang w:val="en-US"/>
        </w:rPr>
        <w:lastRenderedPageBreak/>
        <w:t>Freis Ch. The Structure of English: an introduction to the construction of English sentences /  Ch. Freis. – London : Longman, 1961. – 305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Fuchs M. Grammar express with answers: For self study or the    classroom / M. Fuchs, M. Bonner with K. Bourke. – [2nd impr.].  – Harlow : Longman,    2004. – 418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Fuchs M. Focus on grammar: A high – intermediate course for reference and practice / M. Fuchs, M. Bonner. – [2nd. ed.]. – White Plains : Longman, Pearson education, 2000. – 431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 xml:space="preserve">Golovina T. The Morphological Categories of the Noun / Golovina T. –  </w:t>
      </w:r>
      <w:r w:rsidRPr="00686938">
        <w:rPr>
          <w:sz w:val="28"/>
          <w:szCs w:val="28"/>
        </w:rPr>
        <w:t>Рига</w:t>
      </w:r>
      <w:r w:rsidRPr="00686938">
        <w:rPr>
          <w:sz w:val="28"/>
          <w:szCs w:val="28"/>
          <w:lang w:val="en-US"/>
        </w:rPr>
        <w:t xml:space="preserve"> : </w:t>
      </w:r>
      <w:r w:rsidRPr="00686938">
        <w:rPr>
          <w:sz w:val="28"/>
          <w:szCs w:val="28"/>
        </w:rPr>
        <w:t>Лиесма</w:t>
      </w:r>
      <w:r w:rsidRPr="00686938">
        <w:rPr>
          <w:sz w:val="28"/>
          <w:szCs w:val="28"/>
          <w:lang w:val="en-US"/>
        </w:rPr>
        <w:t xml:space="preserve">, 1974. – 38 p. </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 xml:space="preserve">Gordon E. A grammar of present-day English / E. Gordon. – M.:  Vysshaya shkola, 1980. – 335 p. </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Gray L. Mastering idiomatic English: Noun phrases / L. Gray. – Lincolnwood : National textbook company, 1999. – 590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 xml:space="preserve">Gusak T. Modern English Grammar and Practice. Teacher’s book / </w:t>
      </w:r>
      <w:r w:rsidRPr="00686938">
        <w:rPr>
          <w:sz w:val="28"/>
          <w:szCs w:val="28"/>
          <w:lang w:val="uk-UA"/>
        </w:rPr>
        <w:t xml:space="preserve">          </w:t>
      </w:r>
      <w:r w:rsidRPr="00686938">
        <w:rPr>
          <w:sz w:val="28"/>
          <w:szCs w:val="28"/>
          <w:lang w:val="en-US"/>
        </w:rPr>
        <w:t>T. Gusak. – Kyiv, 2002. – 96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 xml:space="preserve">Hoffman E. Lost in translation: a life in a new language / E. Hoffman. – New York : Penguin Books, 1990. – 280 p. </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Irtenyeva N. F. A theoretical English Grammar. Syntax /</w:t>
      </w:r>
      <w:r w:rsidRPr="00686938">
        <w:rPr>
          <w:sz w:val="28"/>
          <w:szCs w:val="28"/>
          <w:lang w:val="uk-UA"/>
        </w:rPr>
        <w:t xml:space="preserve">                           </w:t>
      </w:r>
      <w:r w:rsidRPr="00686938">
        <w:rPr>
          <w:sz w:val="28"/>
          <w:szCs w:val="28"/>
          <w:lang w:val="en-US"/>
        </w:rPr>
        <w:t xml:space="preserve">N. F.  Irtenyeva. – Moscow : Higher School Publishing House. – 1969. –  144 p. </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Jacobson S. Preverbal adverbs and auxiliaries: a study of word order change /</w:t>
      </w:r>
      <w:r w:rsidRPr="00686938">
        <w:rPr>
          <w:sz w:val="28"/>
          <w:szCs w:val="28"/>
          <w:lang w:val="en-GB"/>
        </w:rPr>
        <w:t xml:space="preserve"> </w:t>
      </w:r>
      <w:r w:rsidRPr="00686938">
        <w:rPr>
          <w:sz w:val="28"/>
          <w:szCs w:val="28"/>
          <w:lang w:val="en-US"/>
        </w:rPr>
        <w:t>Jacobson S. – Stockholm</w:t>
      </w:r>
      <w:r w:rsidRPr="00686938">
        <w:rPr>
          <w:sz w:val="28"/>
          <w:szCs w:val="28"/>
          <w:lang w:val="en-GB"/>
        </w:rPr>
        <w:t xml:space="preserve"> : Almqvist and Wiksell International,</w:t>
      </w:r>
      <w:r w:rsidRPr="00686938">
        <w:rPr>
          <w:sz w:val="28"/>
          <w:szCs w:val="28"/>
          <w:lang w:val="en-US"/>
        </w:rPr>
        <w:t xml:space="preserve"> 1981. –  100 p. </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de-DE"/>
        </w:rPr>
      </w:pPr>
      <w:r w:rsidRPr="00686938">
        <w:rPr>
          <w:sz w:val="28"/>
          <w:szCs w:val="28"/>
          <w:lang w:val="en-US"/>
        </w:rPr>
        <w:t xml:space="preserve">Jespersen O. A modern English grammar on historical principles. </w:t>
      </w:r>
      <w:r w:rsidRPr="00686938">
        <w:rPr>
          <w:sz w:val="28"/>
          <w:szCs w:val="28"/>
          <w:lang w:val="de-DE"/>
        </w:rPr>
        <w:t>Part 3. Syntax 2 vol. X / O. Jespersen. – Copenhagen : E. Munksgaard, G. Allen&amp;Unwin, 1949. – 415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Karen D. Focus on grammar: An introductory course for reference and practice; Teachers manual / D. Karen. – White Plains : Longman, Pearson education, 2003. – 225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 xml:space="preserve">Kobrina N. Korneyeva E. An outline to modern English syntax / </w:t>
      </w:r>
      <w:r w:rsidRPr="00686938">
        <w:rPr>
          <w:sz w:val="28"/>
          <w:szCs w:val="28"/>
          <w:lang w:val="uk-UA"/>
        </w:rPr>
        <w:t xml:space="preserve">             </w:t>
      </w:r>
      <w:r w:rsidRPr="00686938">
        <w:rPr>
          <w:sz w:val="28"/>
          <w:szCs w:val="28"/>
          <w:lang w:val="en-US"/>
        </w:rPr>
        <w:t xml:space="preserve"> N. Kobrina, E. Korneyeva – M. : Prosveschenie, 1965. – 212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lastRenderedPageBreak/>
        <w:t xml:space="preserve">Korsunskaya T. G. Grammar in speech. The verb / Korsunskaya T. G. – </w:t>
      </w:r>
      <w:r w:rsidRPr="00686938">
        <w:rPr>
          <w:sz w:val="28"/>
          <w:szCs w:val="28"/>
        </w:rPr>
        <w:t>Л</w:t>
      </w:r>
      <w:r w:rsidRPr="00686938">
        <w:rPr>
          <w:sz w:val="28"/>
          <w:szCs w:val="28"/>
          <w:lang w:val="en-US"/>
        </w:rPr>
        <w:t>, 1961. – 159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Leech G. A communicative grammar of English / G. Leech, J. Svartvik.  – M : Prosveschenie, 1983. – 304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Lexicology: theory and method / O. Akhmanova. – M. : MYU, 1972. – 177 p.</w:t>
      </w:r>
      <w:r w:rsidRPr="00686938">
        <w:rPr>
          <w:sz w:val="28"/>
          <w:szCs w:val="28"/>
          <w:lang w:val="en-US"/>
        </w:rPr>
        <w:tab/>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 xml:space="preserve">Longman grammar of spoken and written English / [D. Biber, </w:t>
      </w:r>
      <w:r w:rsidRPr="00686938">
        <w:rPr>
          <w:sz w:val="28"/>
          <w:szCs w:val="28"/>
          <w:lang w:val="uk-UA"/>
        </w:rPr>
        <w:t xml:space="preserve">                  </w:t>
      </w:r>
      <w:r w:rsidRPr="00686938">
        <w:rPr>
          <w:sz w:val="28"/>
          <w:szCs w:val="28"/>
          <w:lang w:val="en-US"/>
        </w:rPr>
        <w:t>S. Johansson, G. Leech and others]. – Harlow : Pearson education, 2000. – XXVIII, 1204 p.</w:t>
      </w:r>
      <w:r w:rsidRPr="00686938">
        <w:rPr>
          <w:sz w:val="28"/>
          <w:szCs w:val="28"/>
          <w:lang w:val="en-US"/>
        </w:rPr>
        <w:tab/>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Lunt H. The Slavonik book of Esther: Text, lexicon, linguistic analysis, problems of translation / H. Lunt, M. Taube. – Cambridge : Harvard univ. press; Harvard Ukr. research institute, 1998. – 10311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 xml:space="preserve">Malikova O. Modern English grammar: Textbook / O.V. Malikova. –  </w:t>
      </w:r>
      <w:r w:rsidRPr="00686938">
        <w:rPr>
          <w:sz w:val="28"/>
          <w:szCs w:val="28"/>
        </w:rPr>
        <w:t>Київ</w:t>
      </w:r>
      <w:r w:rsidRPr="00686938">
        <w:rPr>
          <w:sz w:val="28"/>
          <w:szCs w:val="28"/>
          <w:lang w:val="en-US"/>
        </w:rPr>
        <w:t xml:space="preserve"> : </w:t>
      </w:r>
      <w:r w:rsidRPr="00686938">
        <w:rPr>
          <w:sz w:val="28"/>
          <w:szCs w:val="28"/>
        </w:rPr>
        <w:t>Київський</w:t>
      </w:r>
      <w:r w:rsidRPr="00686938">
        <w:rPr>
          <w:sz w:val="28"/>
          <w:szCs w:val="28"/>
          <w:lang w:val="en-US"/>
        </w:rPr>
        <w:t xml:space="preserve"> </w:t>
      </w:r>
      <w:r w:rsidRPr="00686938">
        <w:rPr>
          <w:sz w:val="28"/>
          <w:szCs w:val="28"/>
          <w:lang w:val="uk-UA"/>
        </w:rPr>
        <w:t xml:space="preserve">національний </w:t>
      </w:r>
      <w:r w:rsidRPr="00686938">
        <w:rPr>
          <w:sz w:val="28"/>
          <w:szCs w:val="28"/>
        </w:rPr>
        <w:t>університет</w:t>
      </w:r>
      <w:r w:rsidRPr="00686938">
        <w:rPr>
          <w:sz w:val="28"/>
          <w:szCs w:val="28"/>
          <w:lang w:val="en-US"/>
        </w:rPr>
        <w:t>, 2005. – 98</w:t>
      </w:r>
      <w:r w:rsidRPr="00686938">
        <w:rPr>
          <w:sz w:val="28"/>
          <w:szCs w:val="28"/>
          <w:lang w:val="uk-UA"/>
        </w:rPr>
        <w:t xml:space="preserve"> </w:t>
      </w:r>
      <w:r w:rsidRPr="00686938">
        <w:rPr>
          <w:sz w:val="28"/>
          <w:szCs w:val="28"/>
          <w:lang w:val="en-US"/>
        </w:rPr>
        <w:t>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Makarova L. Structural sentence analysis in action</w:t>
      </w:r>
      <w:r w:rsidRPr="00686938">
        <w:rPr>
          <w:sz w:val="28"/>
          <w:szCs w:val="28"/>
          <w:lang w:val="uk-UA"/>
        </w:rPr>
        <w:t xml:space="preserve"> </w:t>
      </w:r>
      <w:r w:rsidRPr="00686938">
        <w:rPr>
          <w:sz w:val="28"/>
          <w:szCs w:val="28"/>
          <w:lang w:val="en-US"/>
        </w:rPr>
        <w:t>/ L. Makarova. – Krasnodar : Krasnodar University Press, 1977. – 50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Mednikova E. Seminars in English lexicology / E. Mednikova. – M. : Vysshaya shkola, 1978. – 152 p.</w:t>
      </w:r>
      <w:r w:rsidRPr="00686938">
        <w:rPr>
          <w:sz w:val="28"/>
          <w:szCs w:val="28"/>
          <w:lang w:val="en-US"/>
        </w:rPr>
        <w:tab/>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Milojevich J. Word and Words of English: English Morphology A-Z /</w:t>
      </w:r>
      <w:r w:rsidRPr="00686938">
        <w:rPr>
          <w:sz w:val="28"/>
          <w:szCs w:val="28"/>
          <w:lang w:val="uk-UA"/>
        </w:rPr>
        <w:t xml:space="preserve">     </w:t>
      </w:r>
      <w:r w:rsidRPr="00686938">
        <w:rPr>
          <w:sz w:val="28"/>
          <w:szCs w:val="28"/>
          <w:lang w:val="en-US"/>
        </w:rPr>
        <w:t xml:space="preserve">  J. Milojevich. – Belgrade : Papirus, 2000. – 237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 xml:space="preserve">Minajeva L. A manual of English lexicology / L. Minajeva. – M. : MYU, 1982. – 147 p. </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Newmark P. A textbook of translation / P. Newmark. – London:  Prentice Hall, 1988. – 167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Obee B. Cambridge first certificate: Grammar and usage / Obee B. – New edition. – [4th printing]. – Cambridge : Cambridge univ. press, 2002. –    6146</w:t>
      </w:r>
      <w:r w:rsidRPr="00686938">
        <w:rPr>
          <w:sz w:val="28"/>
          <w:szCs w:val="28"/>
          <w:lang w:val="uk-UA"/>
        </w:rPr>
        <w:t xml:space="preserve"> </w:t>
      </w:r>
      <w:r w:rsidRPr="00686938">
        <w:rPr>
          <w:sz w:val="28"/>
          <w:szCs w:val="28"/>
          <w:lang w:val="en-US"/>
        </w:rPr>
        <w:t>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 xml:space="preserve">Owen T. Transformational Grammar and the teacher of English / </w:t>
      </w:r>
      <w:r w:rsidRPr="00686938">
        <w:rPr>
          <w:sz w:val="28"/>
          <w:szCs w:val="28"/>
          <w:lang w:val="uk-UA"/>
        </w:rPr>
        <w:t xml:space="preserve">    </w:t>
      </w:r>
      <w:r w:rsidRPr="00686938">
        <w:rPr>
          <w:sz w:val="28"/>
          <w:szCs w:val="28"/>
          <w:lang w:val="en-US"/>
        </w:rPr>
        <w:t>Thomas O. – N.Y. : Chicago, San Francisco, 1965. – 230</w:t>
      </w:r>
      <w:r w:rsidRPr="00686938">
        <w:rPr>
          <w:sz w:val="28"/>
          <w:szCs w:val="28"/>
          <w:lang w:val="uk-UA"/>
        </w:rPr>
        <w:t xml:space="preserve"> </w:t>
      </w:r>
      <w:r w:rsidRPr="00686938">
        <w:rPr>
          <w:sz w:val="28"/>
          <w:szCs w:val="28"/>
          <w:lang w:val="en-US"/>
        </w:rPr>
        <w:t>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Tcherednitchenko A.I. Theorie et pratique de la traduction: Le Franqais / A.I. Tcherednitchenko, Y.G.  Koval. – Kiev : Lybid, 1991. –    304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lastRenderedPageBreak/>
        <w:t>Quirk R. A comprehensive grammar of the English language /  Quirk R., Greenbaum S., Leech G.  –  London : Longman, 1985. – 267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de-DE"/>
        </w:rPr>
      </w:pPr>
      <w:r w:rsidRPr="00686938">
        <w:rPr>
          <w:sz w:val="28"/>
          <w:szCs w:val="28"/>
          <w:lang w:val="de-DE"/>
        </w:rPr>
        <w:t>Raevska N. Modern English Grammar</w:t>
      </w:r>
      <w:r w:rsidRPr="00686938">
        <w:rPr>
          <w:sz w:val="28"/>
          <w:szCs w:val="28"/>
          <w:lang w:val="uk-UA"/>
        </w:rPr>
        <w:t xml:space="preserve"> </w:t>
      </w:r>
      <w:r w:rsidRPr="00686938">
        <w:rPr>
          <w:sz w:val="28"/>
          <w:szCs w:val="28"/>
          <w:lang w:val="de-DE"/>
        </w:rPr>
        <w:t xml:space="preserve">/ N. Raevska. </w:t>
      </w:r>
      <w:r w:rsidRPr="00686938">
        <w:rPr>
          <w:sz w:val="28"/>
          <w:szCs w:val="28"/>
          <w:lang w:val="uk-UA"/>
        </w:rPr>
        <w:t xml:space="preserve">– К. : Вища школа, 1976. – 304 </w:t>
      </w:r>
      <w:r w:rsidRPr="00686938">
        <w:rPr>
          <w:sz w:val="28"/>
          <w:szCs w:val="28"/>
          <w:lang w:val="en-US"/>
        </w:rPr>
        <w:t>p</w:t>
      </w:r>
      <w:r w:rsidRPr="00686938">
        <w:rPr>
          <w:sz w:val="28"/>
          <w:szCs w:val="28"/>
          <w:lang w:val="uk-UA"/>
        </w:rPr>
        <w:t>.</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Raevskaya N. Present-day English syntax</w:t>
      </w:r>
      <w:r w:rsidRPr="00686938">
        <w:rPr>
          <w:sz w:val="28"/>
          <w:szCs w:val="28"/>
          <w:lang w:val="uk-UA"/>
        </w:rPr>
        <w:t xml:space="preserve"> </w:t>
      </w:r>
      <w:r w:rsidRPr="00686938">
        <w:rPr>
          <w:sz w:val="28"/>
          <w:szCs w:val="28"/>
          <w:lang w:val="en-US"/>
        </w:rPr>
        <w:t>/ N. Raevska. – K. : Kyiv University Press, 1970. – 180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Rayevska N. English Lexicology for faculties of foreign languages and pedagogical languages institutes / N. Rayevska. – [2. edit. rev.]. – K. : Kyiv University Press, 1961. – 204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Roberts P. English syntax alternate edition. A programmed introduction to transformatorial grammar / P. Roberts. – N.Y. : Chicago, Burlingame, 1964. –      430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Schmid H-J. English abstract nouns as conceptual shells: from corpus to cognition /  H-J. Schmid. – N.Y. : Mouton de Gruyter, 2000. – 457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Schoenberg I. Focus on grammar: A basic course for reference and practice / I. Schoenberg. – [2nd ed.]. – White Plains : Longman, Pearson education, 2000. – 455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Side R. Grammar and vocabulary for Cambridge advanced and proficiency: Fully updated for the revised CPE / R. Side, G. Wellman. – [5th impression]. – Harlow : Longman, 2005. – 288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Swan M. Practical English Usage / Swan M. – Oxford : Oxford univ. press, 1995. – 657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rPr>
      </w:pPr>
      <w:r w:rsidRPr="00686938">
        <w:rPr>
          <w:sz w:val="28"/>
          <w:szCs w:val="28"/>
          <w:lang w:val="en-US"/>
        </w:rPr>
        <w:t>The systematic dictionary of English adjectives. Book</w:t>
      </w:r>
      <w:r w:rsidRPr="00686938">
        <w:rPr>
          <w:sz w:val="28"/>
          <w:szCs w:val="28"/>
        </w:rPr>
        <w:t xml:space="preserve"> 2. –  </w:t>
      </w:r>
      <w:r w:rsidRPr="00686938">
        <w:rPr>
          <w:sz w:val="28"/>
          <w:szCs w:val="28"/>
          <w:lang w:val="en-US"/>
        </w:rPr>
        <w:t>Baku</w:t>
      </w:r>
      <w:r w:rsidRPr="00686938">
        <w:rPr>
          <w:sz w:val="28"/>
          <w:szCs w:val="28"/>
        </w:rPr>
        <w:t xml:space="preserve"> : </w:t>
      </w:r>
      <w:r w:rsidRPr="00686938">
        <w:rPr>
          <w:sz w:val="28"/>
          <w:szCs w:val="28"/>
          <w:lang w:val="en-US"/>
        </w:rPr>
        <w:t>Elm</w:t>
      </w:r>
      <w:r w:rsidRPr="00686938">
        <w:rPr>
          <w:sz w:val="28"/>
          <w:szCs w:val="28"/>
        </w:rPr>
        <w:t xml:space="preserve">, 1980. – 263 </w:t>
      </w:r>
      <w:r w:rsidRPr="00686938">
        <w:rPr>
          <w:sz w:val="28"/>
          <w:szCs w:val="28"/>
          <w:lang w:val="en-US"/>
        </w:rPr>
        <w:t>p</w:t>
      </w:r>
      <w:r w:rsidRPr="00686938">
        <w:rPr>
          <w:sz w:val="28"/>
          <w:szCs w:val="28"/>
        </w:rPr>
        <w:t xml:space="preserve">. </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Webster’s New Dictionary of Synonyms. – Springfield,  Massachusetts : Meriam – Webster, 1984. – 909 p.</w:t>
      </w:r>
    </w:p>
    <w:p w:rsidR="000451C4" w:rsidRPr="00686938" w:rsidRDefault="000451C4" w:rsidP="002B5928">
      <w:pPr>
        <w:numPr>
          <w:ilvl w:val="0"/>
          <w:numId w:val="53"/>
        </w:numPr>
        <w:tabs>
          <w:tab w:val="left" w:pos="720"/>
          <w:tab w:val="left" w:pos="1080"/>
        </w:tabs>
        <w:suppressAutoHyphens w:val="0"/>
        <w:spacing w:line="360" w:lineRule="auto"/>
        <w:ind w:left="0" w:right="-5" w:firstLine="426"/>
        <w:jc w:val="both"/>
        <w:rPr>
          <w:sz w:val="28"/>
          <w:szCs w:val="28"/>
          <w:lang w:val="en-US"/>
        </w:rPr>
      </w:pPr>
      <w:r w:rsidRPr="00686938">
        <w:rPr>
          <w:sz w:val="28"/>
          <w:szCs w:val="28"/>
          <w:lang w:val="en-US"/>
        </w:rPr>
        <w:t>Zauberga I. Main concepts of translation studies: Metodiski noradijumi / Zauberga I. – Riga : Latvijas Univers, 1990. – 231 p.</w:t>
      </w:r>
    </w:p>
    <w:p w:rsidR="000451C4" w:rsidRPr="00686938" w:rsidRDefault="000451C4" w:rsidP="000451C4">
      <w:pPr>
        <w:tabs>
          <w:tab w:val="left" w:pos="1080"/>
        </w:tabs>
        <w:spacing w:line="360" w:lineRule="auto"/>
        <w:ind w:right="-5" w:firstLine="426"/>
        <w:rPr>
          <w:sz w:val="28"/>
          <w:szCs w:val="28"/>
        </w:rPr>
      </w:pPr>
      <w:r w:rsidRPr="00686938">
        <w:rPr>
          <w:sz w:val="28"/>
          <w:szCs w:val="28"/>
          <w:lang w:val="uk-UA"/>
        </w:rPr>
        <w:t xml:space="preserve">    </w:t>
      </w:r>
      <w:r w:rsidRPr="00686938">
        <w:rPr>
          <w:b/>
          <w:sz w:val="28"/>
          <w:szCs w:val="28"/>
          <w:lang w:val="uk-UA"/>
        </w:rPr>
        <w:t>СПИСОК ДЖЕРЕЛ ЛЕКСИКОГРАФІЧНОГО МАТЕРІАЛУ</w:t>
      </w:r>
    </w:p>
    <w:p w:rsidR="000451C4" w:rsidRPr="00686938" w:rsidRDefault="000451C4" w:rsidP="000451C4">
      <w:pPr>
        <w:spacing w:line="360" w:lineRule="auto"/>
        <w:ind w:firstLine="426"/>
      </w:pPr>
    </w:p>
    <w:p w:rsidR="000451C4" w:rsidRPr="00686938" w:rsidRDefault="000451C4" w:rsidP="002B5928">
      <w:pPr>
        <w:numPr>
          <w:ilvl w:val="0"/>
          <w:numId w:val="54"/>
        </w:numPr>
        <w:suppressAutoHyphens w:val="0"/>
        <w:spacing w:line="360" w:lineRule="auto"/>
        <w:jc w:val="both"/>
        <w:rPr>
          <w:sz w:val="28"/>
          <w:szCs w:val="28"/>
          <w:lang w:val="uk-UA"/>
        </w:rPr>
      </w:pPr>
      <w:r w:rsidRPr="00686938">
        <w:rPr>
          <w:sz w:val="28"/>
          <w:szCs w:val="28"/>
        </w:rPr>
        <w:t xml:space="preserve"> </w:t>
      </w:r>
      <w:r w:rsidRPr="00686938">
        <w:rPr>
          <w:sz w:val="28"/>
          <w:szCs w:val="28"/>
          <w:lang w:val="uk-UA"/>
        </w:rPr>
        <w:t xml:space="preserve">Англо-український словник: У </w:t>
      </w:r>
      <w:r w:rsidRPr="00686938">
        <w:rPr>
          <w:sz w:val="28"/>
          <w:szCs w:val="28"/>
        </w:rPr>
        <w:t xml:space="preserve"> </w:t>
      </w:r>
      <w:r w:rsidRPr="00686938">
        <w:rPr>
          <w:sz w:val="28"/>
          <w:szCs w:val="28"/>
          <w:lang w:val="uk-UA"/>
        </w:rPr>
        <w:t xml:space="preserve">2т – </w:t>
      </w:r>
      <w:r w:rsidRPr="00686938">
        <w:rPr>
          <w:sz w:val="28"/>
          <w:szCs w:val="28"/>
        </w:rPr>
        <w:t xml:space="preserve"> </w:t>
      </w:r>
      <w:r w:rsidRPr="00686938">
        <w:rPr>
          <w:sz w:val="28"/>
          <w:szCs w:val="28"/>
          <w:lang w:val="uk-UA"/>
        </w:rPr>
        <w:t xml:space="preserve">Близько </w:t>
      </w:r>
      <w:r w:rsidRPr="00686938">
        <w:rPr>
          <w:sz w:val="28"/>
          <w:szCs w:val="28"/>
        </w:rPr>
        <w:t xml:space="preserve"> </w:t>
      </w:r>
      <w:r w:rsidRPr="00686938">
        <w:rPr>
          <w:sz w:val="28"/>
          <w:szCs w:val="28"/>
          <w:lang w:val="uk-UA"/>
        </w:rPr>
        <w:t xml:space="preserve">120 000 </w:t>
      </w:r>
      <w:r w:rsidRPr="00686938">
        <w:rPr>
          <w:sz w:val="28"/>
          <w:szCs w:val="28"/>
        </w:rPr>
        <w:t xml:space="preserve"> </w:t>
      </w:r>
      <w:r w:rsidRPr="00686938">
        <w:rPr>
          <w:sz w:val="28"/>
          <w:szCs w:val="28"/>
          <w:lang w:val="uk-UA"/>
        </w:rPr>
        <w:t>слів</w:t>
      </w:r>
      <w:r w:rsidRPr="00686938">
        <w:rPr>
          <w:sz w:val="28"/>
          <w:szCs w:val="28"/>
        </w:rPr>
        <w:t xml:space="preserve">  </w:t>
      </w:r>
      <w:r w:rsidRPr="00686938">
        <w:rPr>
          <w:sz w:val="28"/>
          <w:szCs w:val="28"/>
          <w:lang w:val="uk-UA"/>
        </w:rPr>
        <w:t xml:space="preserve"> </w:t>
      </w:r>
      <w:r w:rsidRPr="00686938">
        <w:rPr>
          <w:sz w:val="28"/>
          <w:szCs w:val="28"/>
        </w:rPr>
        <w:t xml:space="preserve">  </w:t>
      </w:r>
      <w:r w:rsidRPr="00686938">
        <w:rPr>
          <w:sz w:val="28"/>
          <w:szCs w:val="28"/>
          <w:lang w:val="uk-UA"/>
        </w:rPr>
        <w:t xml:space="preserve">/    </w:t>
      </w:r>
      <w:r w:rsidRPr="00686938">
        <w:rPr>
          <w:sz w:val="28"/>
          <w:szCs w:val="28"/>
        </w:rPr>
        <w:t xml:space="preserve">  [</w:t>
      </w:r>
      <w:r w:rsidRPr="00686938">
        <w:rPr>
          <w:sz w:val="28"/>
          <w:szCs w:val="28"/>
          <w:lang w:val="uk-UA"/>
        </w:rPr>
        <w:t xml:space="preserve">склав       </w:t>
      </w:r>
    </w:p>
    <w:p w:rsidR="000451C4" w:rsidRPr="00686938" w:rsidRDefault="000451C4" w:rsidP="000451C4">
      <w:pPr>
        <w:spacing w:line="360" w:lineRule="auto"/>
        <w:jc w:val="both"/>
        <w:rPr>
          <w:sz w:val="28"/>
          <w:szCs w:val="28"/>
          <w:lang w:val="uk-UA"/>
        </w:rPr>
      </w:pPr>
      <w:r w:rsidRPr="00686938">
        <w:rPr>
          <w:sz w:val="28"/>
          <w:szCs w:val="28"/>
          <w:lang w:val="uk-UA"/>
        </w:rPr>
        <w:lastRenderedPageBreak/>
        <w:t>М.</w:t>
      </w:r>
      <w:r w:rsidRPr="00686938">
        <w:rPr>
          <w:sz w:val="28"/>
          <w:szCs w:val="28"/>
        </w:rPr>
        <w:t xml:space="preserve"> </w:t>
      </w:r>
      <w:r w:rsidRPr="00686938">
        <w:rPr>
          <w:sz w:val="28"/>
          <w:szCs w:val="28"/>
          <w:lang w:val="uk-UA"/>
        </w:rPr>
        <w:t>І. Балла</w:t>
      </w:r>
      <w:r w:rsidRPr="00686938">
        <w:rPr>
          <w:sz w:val="28"/>
          <w:szCs w:val="28"/>
        </w:rPr>
        <w:t>]</w:t>
      </w:r>
      <w:r w:rsidRPr="00686938">
        <w:rPr>
          <w:sz w:val="28"/>
          <w:szCs w:val="28"/>
          <w:lang w:val="uk-UA"/>
        </w:rPr>
        <w:t>. – К. : Освіта, 1996. – Т.1. – 752 с.</w:t>
      </w:r>
    </w:p>
    <w:p w:rsidR="000451C4" w:rsidRPr="00686938" w:rsidRDefault="000451C4" w:rsidP="002B5928">
      <w:pPr>
        <w:numPr>
          <w:ilvl w:val="0"/>
          <w:numId w:val="54"/>
        </w:numPr>
        <w:suppressAutoHyphens w:val="0"/>
        <w:spacing w:line="360" w:lineRule="auto"/>
        <w:ind w:left="0" w:firstLine="426"/>
        <w:jc w:val="both"/>
        <w:rPr>
          <w:sz w:val="28"/>
          <w:szCs w:val="28"/>
          <w:lang w:val="uk-UA"/>
        </w:rPr>
      </w:pPr>
      <w:r w:rsidRPr="00686938">
        <w:rPr>
          <w:sz w:val="28"/>
          <w:szCs w:val="28"/>
          <w:lang w:val="uk-UA"/>
        </w:rPr>
        <w:t xml:space="preserve">Англо-український словник: У 2т – Близько 120 000 слів / </w:t>
      </w:r>
      <w:r w:rsidRPr="00686938">
        <w:rPr>
          <w:sz w:val="28"/>
          <w:szCs w:val="28"/>
        </w:rPr>
        <w:t>[</w:t>
      </w:r>
      <w:r w:rsidRPr="00686938">
        <w:rPr>
          <w:sz w:val="28"/>
          <w:szCs w:val="28"/>
          <w:lang w:val="uk-UA"/>
        </w:rPr>
        <w:t>склав           М.</w:t>
      </w:r>
      <w:r w:rsidRPr="00686938">
        <w:rPr>
          <w:sz w:val="28"/>
          <w:szCs w:val="28"/>
        </w:rPr>
        <w:t xml:space="preserve"> </w:t>
      </w:r>
      <w:r w:rsidRPr="00686938">
        <w:rPr>
          <w:sz w:val="28"/>
          <w:szCs w:val="28"/>
          <w:lang w:val="uk-UA"/>
        </w:rPr>
        <w:t>І. Балла</w:t>
      </w:r>
      <w:r w:rsidRPr="00686938">
        <w:rPr>
          <w:sz w:val="28"/>
          <w:szCs w:val="28"/>
        </w:rPr>
        <w:t>]</w:t>
      </w:r>
      <w:r w:rsidRPr="00686938">
        <w:rPr>
          <w:sz w:val="28"/>
          <w:szCs w:val="28"/>
          <w:lang w:val="uk-UA"/>
        </w:rPr>
        <w:t>. – К.</w:t>
      </w:r>
      <w:r w:rsidRPr="00686938">
        <w:rPr>
          <w:sz w:val="28"/>
          <w:szCs w:val="28"/>
        </w:rPr>
        <w:t xml:space="preserve"> </w:t>
      </w:r>
      <w:r w:rsidRPr="00686938">
        <w:rPr>
          <w:sz w:val="28"/>
          <w:szCs w:val="28"/>
          <w:lang w:val="uk-UA"/>
        </w:rPr>
        <w:t>: Освіта, 1996. – Т.2. – 712 с.</w:t>
      </w:r>
    </w:p>
    <w:p w:rsidR="000451C4" w:rsidRPr="00686938" w:rsidRDefault="000451C4" w:rsidP="002B5928">
      <w:pPr>
        <w:numPr>
          <w:ilvl w:val="0"/>
          <w:numId w:val="54"/>
        </w:numPr>
        <w:suppressAutoHyphens w:val="0"/>
        <w:spacing w:line="360" w:lineRule="auto"/>
        <w:ind w:left="0" w:firstLine="426"/>
        <w:jc w:val="both"/>
        <w:rPr>
          <w:sz w:val="28"/>
          <w:szCs w:val="28"/>
          <w:lang w:val="uk-UA"/>
        </w:rPr>
      </w:pPr>
      <w:r w:rsidRPr="00686938">
        <w:rPr>
          <w:sz w:val="28"/>
          <w:szCs w:val="28"/>
          <w:lang w:val="uk-UA"/>
        </w:rPr>
        <w:t xml:space="preserve">Англо-український словник / </w:t>
      </w:r>
      <w:r w:rsidRPr="00686938">
        <w:rPr>
          <w:sz w:val="28"/>
          <w:szCs w:val="28"/>
        </w:rPr>
        <w:t>[</w:t>
      </w:r>
      <w:r w:rsidRPr="00686938">
        <w:rPr>
          <w:sz w:val="28"/>
          <w:szCs w:val="28"/>
          <w:lang w:val="uk-UA"/>
        </w:rPr>
        <w:t>склав М.</w:t>
      </w:r>
      <w:r w:rsidRPr="00686938">
        <w:rPr>
          <w:sz w:val="28"/>
          <w:szCs w:val="28"/>
        </w:rPr>
        <w:t xml:space="preserve"> </w:t>
      </w:r>
      <w:r w:rsidRPr="00686938">
        <w:rPr>
          <w:sz w:val="28"/>
          <w:szCs w:val="28"/>
          <w:lang w:val="uk-UA"/>
        </w:rPr>
        <w:t>Л. Подвезько</w:t>
      </w:r>
      <w:r w:rsidRPr="00686938">
        <w:rPr>
          <w:sz w:val="28"/>
          <w:szCs w:val="28"/>
        </w:rPr>
        <w:t>]</w:t>
      </w:r>
      <w:r w:rsidRPr="00686938">
        <w:rPr>
          <w:sz w:val="28"/>
          <w:szCs w:val="28"/>
          <w:lang w:val="uk-UA"/>
        </w:rPr>
        <w:t>. – К. : Радянська школа, 1952. – 1012 с.</w:t>
      </w:r>
    </w:p>
    <w:p w:rsidR="000451C4" w:rsidRPr="00686938" w:rsidRDefault="000451C4" w:rsidP="002B5928">
      <w:pPr>
        <w:numPr>
          <w:ilvl w:val="0"/>
          <w:numId w:val="54"/>
        </w:numPr>
        <w:suppressAutoHyphens w:val="0"/>
        <w:spacing w:line="360" w:lineRule="auto"/>
        <w:ind w:left="0" w:firstLine="426"/>
        <w:jc w:val="both"/>
        <w:rPr>
          <w:sz w:val="28"/>
          <w:szCs w:val="28"/>
          <w:lang w:val="uk-UA"/>
        </w:rPr>
      </w:pPr>
      <w:r w:rsidRPr="00686938">
        <w:rPr>
          <w:sz w:val="28"/>
          <w:szCs w:val="28"/>
          <w:lang w:val="uk-UA"/>
        </w:rPr>
        <w:t xml:space="preserve">Англо-український  </w:t>
      </w:r>
      <w:r w:rsidRPr="00686938">
        <w:rPr>
          <w:sz w:val="28"/>
          <w:szCs w:val="28"/>
        </w:rPr>
        <w:t xml:space="preserve"> </w:t>
      </w:r>
      <w:r w:rsidRPr="00686938">
        <w:rPr>
          <w:sz w:val="28"/>
          <w:szCs w:val="28"/>
          <w:lang w:val="uk-UA"/>
        </w:rPr>
        <w:t xml:space="preserve">і   українсько-англійський словник   /   </w:t>
      </w:r>
      <w:r w:rsidRPr="00686938">
        <w:rPr>
          <w:sz w:val="28"/>
          <w:szCs w:val="28"/>
        </w:rPr>
        <w:t>[</w:t>
      </w:r>
      <w:r w:rsidRPr="00686938">
        <w:rPr>
          <w:sz w:val="28"/>
          <w:szCs w:val="28"/>
          <w:lang w:val="uk-UA"/>
        </w:rPr>
        <w:t xml:space="preserve">уклад.    </w:t>
      </w:r>
      <w:r w:rsidRPr="00686938">
        <w:rPr>
          <w:sz w:val="28"/>
          <w:szCs w:val="28"/>
        </w:rPr>
        <w:t xml:space="preserve"> </w:t>
      </w:r>
      <w:r w:rsidRPr="00686938">
        <w:rPr>
          <w:sz w:val="28"/>
          <w:szCs w:val="28"/>
          <w:lang w:val="uk-UA"/>
        </w:rPr>
        <w:t xml:space="preserve">    В.</w:t>
      </w:r>
      <w:r w:rsidRPr="00686938">
        <w:rPr>
          <w:sz w:val="28"/>
          <w:szCs w:val="28"/>
        </w:rPr>
        <w:t xml:space="preserve"> </w:t>
      </w:r>
      <w:r w:rsidRPr="00686938">
        <w:rPr>
          <w:sz w:val="28"/>
          <w:szCs w:val="28"/>
          <w:lang w:val="uk-UA"/>
        </w:rPr>
        <w:t>Ф. Малишев</w:t>
      </w:r>
      <w:r w:rsidRPr="00686938">
        <w:rPr>
          <w:sz w:val="28"/>
          <w:szCs w:val="28"/>
        </w:rPr>
        <w:t>]</w:t>
      </w:r>
      <w:r w:rsidRPr="00686938">
        <w:rPr>
          <w:sz w:val="28"/>
          <w:szCs w:val="28"/>
          <w:lang w:val="uk-UA"/>
        </w:rPr>
        <w:t>. – Д.</w:t>
      </w:r>
      <w:r w:rsidRPr="00686938">
        <w:rPr>
          <w:sz w:val="28"/>
          <w:szCs w:val="28"/>
        </w:rPr>
        <w:t xml:space="preserve"> </w:t>
      </w:r>
      <w:r w:rsidRPr="00686938">
        <w:rPr>
          <w:sz w:val="28"/>
          <w:szCs w:val="28"/>
          <w:lang w:val="uk-UA"/>
        </w:rPr>
        <w:t>: Сталкер, 1999. – 480 с.</w:t>
      </w:r>
    </w:p>
    <w:p w:rsidR="000451C4" w:rsidRPr="00686938" w:rsidRDefault="000451C4" w:rsidP="002B5928">
      <w:pPr>
        <w:numPr>
          <w:ilvl w:val="0"/>
          <w:numId w:val="54"/>
        </w:numPr>
        <w:suppressAutoHyphens w:val="0"/>
        <w:spacing w:line="360" w:lineRule="auto"/>
        <w:ind w:left="0" w:firstLine="426"/>
        <w:jc w:val="both"/>
        <w:rPr>
          <w:sz w:val="28"/>
          <w:szCs w:val="28"/>
          <w:lang w:val="uk-UA"/>
        </w:rPr>
      </w:pPr>
      <w:r w:rsidRPr="00686938">
        <w:rPr>
          <w:sz w:val="28"/>
          <w:szCs w:val="28"/>
          <w:lang w:val="uk-UA"/>
        </w:rPr>
        <w:t xml:space="preserve">Словник української мови: В 11-ти тт. </w:t>
      </w:r>
      <w:r w:rsidRPr="00686938">
        <w:rPr>
          <w:sz w:val="28"/>
          <w:szCs w:val="28"/>
        </w:rPr>
        <w:t>/ [</w:t>
      </w:r>
      <w:r w:rsidRPr="00686938">
        <w:rPr>
          <w:sz w:val="28"/>
          <w:szCs w:val="28"/>
          <w:lang w:val="uk-UA"/>
        </w:rPr>
        <w:t>ред.-упоряд. І. К. Білодід,         А. А. Бурячок, В. О. Винник та ін.</w:t>
      </w:r>
      <w:r w:rsidRPr="00686938">
        <w:rPr>
          <w:sz w:val="28"/>
          <w:szCs w:val="28"/>
        </w:rPr>
        <w:t>]</w:t>
      </w:r>
      <w:r w:rsidRPr="00686938">
        <w:rPr>
          <w:sz w:val="28"/>
          <w:szCs w:val="28"/>
          <w:lang w:val="uk-UA"/>
        </w:rPr>
        <w:t>. – К.</w:t>
      </w:r>
      <w:r w:rsidRPr="00686938">
        <w:rPr>
          <w:sz w:val="28"/>
          <w:szCs w:val="28"/>
        </w:rPr>
        <w:t xml:space="preserve"> </w:t>
      </w:r>
      <w:r w:rsidRPr="00686938">
        <w:rPr>
          <w:sz w:val="28"/>
          <w:szCs w:val="28"/>
          <w:lang w:val="uk-UA"/>
        </w:rPr>
        <w:t xml:space="preserve">: Наукова думка, </w:t>
      </w:r>
      <w:r w:rsidRPr="00686938">
        <w:rPr>
          <w:sz w:val="28"/>
          <w:szCs w:val="28"/>
        </w:rPr>
        <w:t xml:space="preserve">  </w:t>
      </w:r>
      <w:r w:rsidRPr="00686938">
        <w:rPr>
          <w:sz w:val="28"/>
          <w:szCs w:val="28"/>
          <w:lang w:val="uk-UA"/>
        </w:rPr>
        <w:t>1970 – 1980.</w:t>
      </w:r>
    </w:p>
    <w:p w:rsidR="000451C4" w:rsidRPr="00686938" w:rsidRDefault="000451C4" w:rsidP="002B5928">
      <w:pPr>
        <w:numPr>
          <w:ilvl w:val="0"/>
          <w:numId w:val="54"/>
        </w:numPr>
        <w:suppressAutoHyphens w:val="0"/>
        <w:spacing w:line="360" w:lineRule="auto"/>
        <w:ind w:left="0" w:firstLine="426"/>
        <w:jc w:val="both"/>
        <w:rPr>
          <w:sz w:val="28"/>
          <w:szCs w:val="28"/>
          <w:lang w:val="uk-UA"/>
        </w:rPr>
      </w:pPr>
      <w:r w:rsidRPr="00686938">
        <w:rPr>
          <w:sz w:val="28"/>
          <w:szCs w:val="28"/>
          <w:lang w:val="en-US"/>
        </w:rPr>
        <w:t>Longman Exams Dictionary / [edit. E. Adrian-Vallance, K. Cleveland-Marwick and others]. – Harlow:</w:t>
      </w:r>
      <w:r w:rsidRPr="00686938">
        <w:rPr>
          <w:lang w:val="en-US"/>
        </w:rPr>
        <w:t xml:space="preserve"> </w:t>
      </w:r>
      <w:r w:rsidRPr="00686938">
        <w:rPr>
          <w:sz w:val="28"/>
          <w:szCs w:val="28"/>
          <w:lang w:val="en-US"/>
        </w:rPr>
        <w:t>Longman, Pearson Education Ltd, 2006. – 1833 p.</w:t>
      </w:r>
    </w:p>
    <w:p w:rsidR="000451C4" w:rsidRPr="00686938" w:rsidRDefault="000451C4" w:rsidP="002B5928">
      <w:pPr>
        <w:numPr>
          <w:ilvl w:val="0"/>
          <w:numId w:val="54"/>
        </w:numPr>
        <w:suppressAutoHyphens w:val="0"/>
        <w:spacing w:line="360" w:lineRule="auto"/>
        <w:ind w:left="0" w:firstLine="426"/>
        <w:jc w:val="both"/>
        <w:rPr>
          <w:sz w:val="28"/>
          <w:szCs w:val="28"/>
          <w:lang w:val="uk-UA"/>
        </w:rPr>
      </w:pPr>
      <w:r w:rsidRPr="00686938">
        <w:rPr>
          <w:sz w:val="28"/>
          <w:szCs w:val="28"/>
          <w:lang w:val="uk-UA"/>
        </w:rPr>
        <w:t>The Oxford English dictionary / Simpson J.</w:t>
      </w:r>
      <w:r w:rsidRPr="00686938">
        <w:rPr>
          <w:sz w:val="28"/>
          <w:szCs w:val="28"/>
          <w:lang w:val="en-US"/>
        </w:rPr>
        <w:t xml:space="preserve"> </w:t>
      </w:r>
      <w:r w:rsidRPr="00686938">
        <w:rPr>
          <w:sz w:val="28"/>
          <w:szCs w:val="28"/>
          <w:lang w:val="uk-UA"/>
        </w:rPr>
        <w:t xml:space="preserve">A. 1. – </w:t>
      </w:r>
      <w:r w:rsidRPr="00686938">
        <w:rPr>
          <w:sz w:val="28"/>
          <w:szCs w:val="28"/>
          <w:lang w:val="en-US"/>
        </w:rPr>
        <w:t>[</w:t>
      </w:r>
      <w:r w:rsidRPr="00686938">
        <w:rPr>
          <w:sz w:val="28"/>
          <w:szCs w:val="28"/>
          <w:lang w:val="uk-UA"/>
        </w:rPr>
        <w:t>2d ed.</w:t>
      </w:r>
      <w:r w:rsidRPr="00686938">
        <w:rPr>
          <w:sz w:val="28"/>
          <w:szCs w:val="28"/>
          <w:lang w:val="en-US"/>
        </w:rPr>
        <w:t>].</w:t>
      </w:r>
      <w:r w:rsidRPr="00686938">
        <w:rPr>
          <w:sz w:val="28"/>
          <w:szCs w:val="28"/>
          <w:lang w:val="uk-UA"/>
        </w:rPr>
        <w:t xml:space="preserve"> – </w:t>
      </w:r>
      <w:r w:rsidRPr="00686938">
        <w:rPr>
          <w:sz w:val="28"/>
          <w:szCs w:val="28"/>
          <w:lang w:val="en-US"/>
        </w:rPr>
        <w:t xml:space="preserve">  </w:t>
      </w:r>
      <w:r w:rsidRPr="00686938">
        <w:rPr>
          <w:sz w:val="28"/>
          <w:szCs w:val="28"/>
          <w:lang w:val="uk-UA"/>
        </w:rPr>
        <w:t>Oxford</w:t>
      </w:r>
      <w:r w:rsidRPr="00686938">
        <w:rPr>
          <w:sz w:val="28"/>
          <w:szCs w:val="28"/>
          <w:lang w:val="en-US"/>
        </w:rPr>
        <w:t xml:space="preserve"> : Oxford univ. press</w:t>
      </w:r>
      <w:r w:rsidRPr="00686938">
        <w:rPr>
          <w:sz w:val="28"/>
          <w:szCs w:val="28"/>
          <w:lang w:val="uk-UA"/>
        </w:rPr>
        <w:t>, 2000. – 1020</w:t>
      </w:r>
      <w:r w:rsidRPr="00686938">
        <w:rPr>
          <w:sz w:val="28"/>
          <w:szCs w:val="28"/>
          <w:lang w:val="en-US"/>
        </w:rPr>
        <w:t xml:space="preserve"> p</w:t>
      </w:r>
      <w:r w:rsidRPr="00686938">
        <w:rPr>
          <w:sz w:val="28"/>
          <w:szCs w:val="28"/>
          <w:lang w:val="uk-UA"/>
        </w:rPr>
        <w:t>.</w:t>
      </w:r>
      <w:r w:rsidRPr="00686938">
        <w:rPr>
          <w:sz w:val="28"/>
          <w:szCs w:val="28"/>
          <w:lang w:val="uk-UA"/>
        </w:rPr>
        <w:tab/>
      </w:r>
    </w:p>
    <w:p w:rsidR="000451C4" w:rsidRPr="00686938" w:rsidRDefault="000451C4" w:rsidP="002B5928">
      <w:pPr>
        <w:numPr>
          <w:ilvl w:val="0"/>
          <w:numId w:val="54"/>
        </w:numPr>
        <w:suppressAutoHyphens w:val="0"/>
        <w:spacing w:line="360" w:lineRule="auto"/>
        <w:ind w:left="0" w:firstLine="426"/>
        <w:jc w:val="both"/>
        <w:rPr>
          <w:sz w:val="28"/>
          <w:szCs w:val="28"/>
          <w:lang w:val="uk-UA"/>
        </w:rPr>
      </w:pPr>
      <w:r w:rsidRPr="00686938">
        <w:rPr>
          <w:sz w:val="28"/>
          <w:szCs w:val="28"/>
          <w:lang w:val="uk-UA"/>
        </w:rPr>
        <w:t>The Oxford English dictionary / Simpson J.</w:t>
      </w:r>
      <w:r w:rsidRPr="00686938">
        <w:rPr>
          <w:sz w:val="28"/>
          <w:szCs w:val="28"/>
          <w:lang w:val="en-US"/>
        </w:rPr>
        <w:t xml:space="preserve"> </w:t>
      </w:r>
      <w:r w:rsidRPr="00686938">
        <w:rPr>
          <w:sz w:val="28"/>
          <w:szCs w:val="28"/>
          <w:lang w:val="uk-UA"/>
        </w:rPr>
        <w:t xml:space="preserve">A. 2. – </w:t>
      </w:r>
      <w:r w:rsidRPr="00686938">
        <w:rPr>
          <w:sz w:val="28"/>
          <w:szCs w:val="28"/>
          <w:lang w:val="en-US"/>
        </w:rPr>
        <w:t>[</w:t>
      </w:r>
      <w:r w:rsidRPr="00686938">
        <w:rPr>
          <w:sz w:val="28"/>
          <w:szCs w:val="28"/>
          <w:lang w:val="uk-UA"/>
        </w:rPr>
        <w:t>2d ed.</w:t>
      </w:r>
      <w:r w:rsidRPr="00686938">
        <w:rPr>
          <w:sz w:val="28"/>
          <w:szCs w:val="28"/>
          <w:lang w:val="en-US"/>
        </w:rPr>
        <w:t>].</w:t>
      </w:r>
      <w:r w:rsidRPr="00686938">
        <w:rPr>
          <w:sz w:val="28"/>
          <w:szCs w:val="28"/>
          <w:lang w:val="uk-UA"/>
        </w:rPr>
        <w:t xml:space="preserve"> – </w:t>
      </w:r>
      <w:r w:rsidRPr="00686938">
        <w:rPr>
          <w:sz w:val="28"/>
          <w:szCs w:val="28"/>
          <w:lang w:val="en-US"/>
        </w:rPr>
        <w:t xml:space="preserve">  </w:t>
      </w:r>
      <w:r w:rsidRPr="00686938">
        <w:rPr>
          <w:sz w:val="28"/>
          <w:szCs w:val="28"/>
          <w:lang w:val="uk-UA"/>
        </w:rPr>
        <w:t>Oxford</w:t>
      </w:r>
      <w:r w:rsidRPr="00686938">
        <w:rPr>
          <w:sz w:val="28"/>
          <w:szCs w:val="28"/>
          <w:lang w:val="en-US"/>
        </w:rPr>
        <w:t xml:space="preserve"> : Oxford univ. press</w:t>
      </w:r>
      <w:r w:rsidRPr="00686938">
        <w:rPr>
          <w:sz w:val="28"/>
          <w:szCs w:val="28"/>
          <w:lang w:val="uk-UA"/>
        </w:rPr>
        <w:t>, 2000. – 1078</w:t>
      </w:r>
      <w:r w:rsidRPr="00686938">
        <w:rPr>
          <w:sz w:val="28"/>
          <w:szCs w:val="28"/>
          <w:lang w:val="en-US"/>
        </w:rPr>
        <w:t xml:space="preserve"> p</w:t>
      </w:r>
      <w:r w:rsidRPr="00686938">
        <w:rPr>
          <w:sz w:val="28"/>
          <w:szCs w:val="28"/>
          <w:lang w:val="uk-UA"/>
        </w:rPr>
        <w:t>.</w:t>
      </w:r>
      <w:r w:rsidRPr="00686938">
        <w:rPr>
          <w:sz w:val="28"/>
          <w:szCs w:val="28"/>
          <w:lang w:val="uk-UA"/>
        </w:rPr>
        <w:tab/>
      </w:r>
    </w:p>
    <w:p w:rsidR="000451C4" w:rsidRPr="00686938" w:rsidRDefault="000451C4" w:rsidP="002B5928">
      <w:pPr>
        <w:numPr>
          <w:ilvl w:val="0"/>
          <w:numId w:val="54"/>
        </w:numPr>
        <w:suppressAutoHyphens w:val="0"/>
        <w:spacing w:line="360" w:lineRule="auto"/>
        <w:ind w:left="0" w:firstLine="426"/>
        <w:jc w:val="both"/>
        <w:rPr>
          <w:sz w:val="28"/>
          <w:szCs w:val="28"/>
          <w:lang w:val="uk-UA"/>
        </w:rPr>
      </w:pPr>
      <w:r w:rsidRPr="00686938">
        <w:rPr>
          <w:sz w:val="28"/>
          <w:szCs w:val="28"/>
          <w:lang w:val="uk-UA"/>
        </w:rPr>
        <w:t>The Oxford English dictionary / Simpson J.</w:t>
      </w:r>
      <w:r w:rsidRPr="00686938">
        <w:rPr>
          <w:sz w:val="28"/>
          <w:szCs w:val="28"/>
          <w:lang w:val="en-US"/>
        </w:rPr>
        <w:t xml:space="preserve"> </w:t>
      </w:r>
      <w:r w:rsidRPr="00686938">
        <w:rPr>
          <w:sz w:val="28"/>
          <w:szCs w:val="28"/>
          <w:lang w:val="uk-UA"/>
        </w:rPr>
        <w:t xml:space="preserve">A. 3. – </w:t>
      </w:r>
      <w:r w:rsidRPr="00686938">
        <w:rPr>
          <w:sz w:val="28"/>
          <w:szCs w:val="28"/>
          <w:lang w:val="en-US"/>
        </w:rPr>
        <w:t>[</w:t>
      </w:r>
      <w:r w:rsidRPr="00686938">
        <w:rPr>
          <w:sz w:val="28"/>
          <w:szCs w:val="28"/>
          <w:lang w:val="uk-UA"/>
        </w:rPr>
        <w:t>2d ed.</w:t>
      </w:r>
      <w:r w:rsidRPr="00686938">
        <w:rPr>
          <w:sz w:val="28"/>
          <w:szCs w:val="28"/>
          <w:lang w:val="en-US"/>
        </w:rPr>
        <w:t>].</w:t>
      </w:r>
      <w:r w:rsidRPr="00686938">
        <w:rPr>
          <w:sz w:val="28"/>
          <w:szCs w:val="28"/>
          <w:lang w:val="uk-UA"/>
        </w:rPr>
        <w:t xml:space="preserve"> – </w:t>
      </w:r>
      <w:r w:rsidRPr="00686938">
        <w:rPr>
          <w:sz w:val="28"/>
          <w:szCs w:val="28"/>
          <w:lang w:val="en-US"/>
        </w:rPr>
        <w:t xml:space="preserve">  </w:t>
      </w:r>
      <w:r w:rsidRPr="00686938">
        <w:rPr>
          <w:sz w:val="28"/>
          <w:szCs w:val="28"/>
          <w:lang w:val="uk-UA"/>
        </w:rPr>
        <w:t>Oxford</w:t>
      </w:r>
      <w:r w:rsidRPr="00686938">
        <w:rPr>
          <w:sz w:val="28"/>
          <w:szCs w:val="28"/>
          <w:lang w:val="en-US"/>
        </w:rPr>
        <w:t xml:space="preserve"> : Oxford univ. press</w:t>
      </w:r>
      <w:r w:rsidRPr="00686938">
        <w:rPr>
          <w:sz w:val="28"/>
          <w:szCs w:val="28"/>
          <w:lang w:val="uk-UA"/>
        </w:rPr>
        <w:t>, 2000. – 1143</w:t>
      </w:r>
      <w:r w:rsidRPr="00686938">
        <w:rPr>
          <w:sz w:val="28"/>
          <w:szCs w:val="28"/>
          <w:lang w:val="en-US"/>
        </w:rPr>
        <w:t xml:space="preserve"> p</w:t>
      </w:r>
      <w:r w:rsidRPr="00686938">
        <w:rPr>
          <w:sz w:val="28"/>
          <w:szCs w:val="28"/>
          <w:lang w:val="uk-UA"/>
        </w:rPr>
        <w:t>.</w:t>
      </w:r>
    </w:p>
    <w:p w:rsidR="000451C4" w:rsidRPr="00686938" w:rsidRDefault="000451C4" w:rsidP="000451C4">
      <w:pPr>
        <w:spacing w:line="360" w:lineRule="auto"/>
        <w:ind w:firstLine="426"/>
        <w:jc w:val="both"/>
        <w:rPr>
          <w:sz w:val="28"/>
          <w:szCs w:val="28"/>
          <w:lang w:val="uk-UA"/>
        </w:rPr>
      </w:pPr>
      <w:r w:rsidRPr="00686938">
        <w:rPr>
          <w:sz w:val="28"/>
          <w:szCs w:val="28"/>
          <w:lang w:val="uk-UA"/>
        </w:rPr>
        <w:t xml:space="preserve">10. The Oxford English </w:t>
      </w:r>
      <w:r w:rsidRPr="00686938">
        <w:rPr>
          <w:sz w:val="28"/>
          <w:szCs w:val="28"/>
          <w:lang w:val="en-US"/>
        </w:rPr>
        <w:t>D</w:t>
      </w:r>
      <w:r w:rsidRPr="00686938">
        <w:rPr>
          <w:sz w:val="28"/>
          <w:szCs w:val="28"/>
          <w:lang w:val="uk-UA"/>
        </w:rPr>
        <w:t>ictionary / Simpson J.</w:t>
      </w:r>
      <w:r w:rsidRPr="00686938">
        <w:rPr>
          <w:sz w:val="28"/>
          <w:szCs w:val="28"/>
          <w:lang w:val="en-US"/>
        </w:rPr>
        <w:t xml:space="preserve"> </w:t>
      </w:r>
      <w:r w:rsidRPr="00686938">
        <w:rPr>
          <w:sz w:val="28"/>
          <w:szCs w:val="28"/>
          <w:lang w:val="uk-UA"/>
        </w:rPr>
        <w:t xml:space="preserve">A. 4. – </w:t>
      </w:r>
      <w:r w:rsidRPr="00686938">
        <w:rPr>
          <w:sz w:val="28"/>
          <w:szCs w:val="28"/>
          <w:lang w:val="en-US"/>
        </w:rPr>
        <w:t>[</w:t>
      </w:r>
      <w:r w:rsidRPr="00686938">
        <w:rPr>
          <w:sz w:val="28"/>
          <w:szCs w:val="28"/>
          <w:lang w:val="uk-UA"/>
        </w:rPr>
        <w:t>2d ed.</w:t>
      </w:r>
      <w:r w:rsidRPr="00686938">
        <w:rPr>
          <w:sz w:val="28"/>
          <w:szCs w:val="28"/>
          <w:lang w:val="en-US"/>
        </w:rPr>
        <w:t>].</w:t>
      </w:r>
      <w:r w:rsidRPr="00686938">
        <w:rPr>
          <w:sz w:val="28"/>
          <w:szCs w:val="28"/>
          <w:lang w:val="uk-UA"/>
        </w:rPr>
        <w:t xml:space="preserve"> – </w:t>
      </w:r>
      <w:r w:rsidRPr="00686938">
        <w:rPr>
          <w:sz w:val="28"/>
          <w:szCs w:val="28"/>
          <w:lang w:val="en-US"/>
        </w:rPr>
        <w:t>O</w:t>
      </w:r>
      <w:r w:rsidRPr="00686938">
        <w:rPr>
          <w:sz w:val="28"/>
          <w:szCs w:val="28"/>
          <w:lang w:val="uk-UA"/>
        </w:rPr>
        <w:t>xford</w:t>
      </w:r>
      <w:r w:rsidRPr="00686938">
        <w:rPr>
          <w:sz w:val="28"/>
          <w:szCs w:val="28"/>
          <w:lang w:val="en-US"/>
        </w:rPr>
        <w:t>: Oxford univ. press</w:t>
      </w:r>
      <w:r w:rsidRPr="00686938">
        <w:rPr>
          <w:sz w:val="28"/>
          <w:szCs w:val="28"/>
          <w:lang w:val="uk-UA"/>
        </w:rPr>
        <w:t>, 2000. – 1143</w:t>
      </w:r>
      <w:r w:rsidRPr="00686938">
        <w:rPr>
          <w:sz w:val="28"/>
          <w:szCs w:val="28"/>
          <w:lang w:val="en-US"/>
        </w:rPr>
        <w:t xml:space="preserve"> p</w:t>
      </w:r>
      <w:r w:rsidRPr="00686938">
        <w:rPr>
          <w:sz w:val="28"/>
          <w:szCs w:val="28"/>
          <w:lang w:val="uk-UA"/>
        </w:rPr>
        <w:t>.</w:t>
      </w:r>
    </w:p>
    <w:p w:rsidR="000451C4" w:rsidRPr="00686938" w:rsidRDefault="000451C4" w:rsidP="000451C4">
      <w:pPr>
        <w:ind w:firstLine="426"/>
        <w:rPr>
          <w:sz w:val="28"/>
          <w:szCs w:val="28"/>
          <w:lang w:val="uk-UA"/>
        </w:rPr>
      </w:pPr>
    </w:p>
    <w:p w:rsidR="000451C4" w:rsidRPr="00686938" w:rsidRDefault="000451C4" w:rsidP="000451C4">
      <w:pPr>
        <w:ind w:firstLine="426"/>
        <w:rPr>
          <w:sz w:val="28"/>
          <w:szCs w:val="28"/>
          <w:lang w:val="en-US"/>
        </w:rPr>
      </w:pPr>
    </w:p>
    <w:p w:rsidR="000451C4" w:rsidRPr="00686938" w:rsidRDefault="000451C4" w:rsidP="000451C4">
      <w:pPr>
        <w:ind w:firstLine="426"/>
        <w:rPr>
          <w:sz w:val="28"/>
          <w:szCs w:val="28"/>
          <w:lang w:val="en-US"/>
        </w:rPr>
      </w:pPr>
    </w:p>
    <w:p w:rsidR="000451C4" w:rsidRPr="00686938" w:rsidRDefault="000451C4" w:rsidP="000451C4">
      <w:pPr>
        <w:ind w:firstLine="426"/>
        <w:rPr>
          <w:sz w:val="28"/>
          <w:szCs w:val="28"/>
          <w:lang w:val="en-US"/>
        </w:rPr>
      </w:pPr>
    </w:p>
    <w:p w:rsidR="000451C4" w:rsidRPr="00686938" w:rsidRDefault="000451C4" w:rsidP="000451C4">
      <w:pPr>
        <w:spacing w:line="360" w:lineRule="auto"/>
        <w:ind w:firstLine="426"/>
        <w:jc w:val="center"/>
        <w:rPr>
          <w:b/>
          <w:sz w:val="28"/>
          <w:szCs w:val="28"/>
          <w:lang w:val="uk-UA"/>
        </w:rPr>
      </w:pPr>
    </w:p>
    <w:p w:rsidR="000451C4" w:rsidRPr="00686938" w:rsidRDefault="000451C4" w:rsidP="000451C4">
      <w:pPr>
        <w:spacing w:line="360" w:lineRule="auto"/>
        <w:ind w:firstLine="426"/>
        <w:jc w:val="center"/>
        <w:rPr>
          <w:b/>
          <w:sz w:val="28"/>
          <w:szCs w:val="28"/>
          <w:lang w:val="uk-UA"/>
        </w:rPr>
      </w:pPr>
    </w:p>
    <w:p w:rsidR="000451C4" w:rsidRPr="00686938" w:rsidRDefault="000451C4" w:rsidP="000451C4">
      <w:pPr>
        <w:spacing w:line="360" w:lineRule="auto"/>
        <w:ind w:firstLine="426"/>
        <w:jc w:val="center"/>
        <w:rPr>
          <w:b/>
          <w:sz w:val="28"/>
          <w:szCs w:val="28"/>
          <w:lang w:val="uk-UA"/>
        </w:rPr>
      </w:pPr>
    </w:p>
    <w:p w:rsidR="000451C4" w:rsidRPr="00686938" w:rsidRDefault="000451C4" w:rsidP="000451C4">
      <w:pPr>
        <w:spacing w:line="360" w:lineRule="auto"/>
        <w:ind w:firstLine="426"/>
        <w:jc w:val="center"/>
        <w:rPr>
          <w:b/>
          <w:sz w:val="28"/>
          <w:szCs w:val="28"/>
          <w:lang w:val="en-US"/>
        </w:rPr>
      </w:pPr>
    </w:p>
    <w:p w:rsidR="000451C4" w:rsidRPr="00686938" w:rsidRDefault="000451C4" w:rsidP="000451C4">
      <w:pPr>
        <w:spacing w:line="360" w:lineRule="auto"/>
        <w:ind w:firstLine="426"/>
        <w:jc w:val="center"/>
        <w:rPr>
          <w:b/>
          <w:sz w:val="28"/>
          <w:szCs w:val="28"/>
          <w:lang w:val="en-US"/>
        </w:rPr>
      </w:pPr>
    </w:p>
    <w:p w:rsidR="000451C4" w:rsidRPr="00686938" w:rsidRDefault="000451C4" w:rsidP="000451C4">
      <w:pPr>
        <w:spacing w:line="360" w:lineRule="auto"/>
        <w:ind w:firstLine="426"/>
        <w:jc w:val="center"/>
        <w:rPr>
          <w:b/>
          <w:sz w:val="28"/>
          <w:szCs w:val="28"/>
          <w:lang w:val="uk-UA"/>
        </w:rPr>
      </w:pPr>
      <w:r w:rsidRPr="00686938">
        <w:rPr>
          <w:b/>
          <w:sz w:val="28"/>
          <w:szCs w:val="28"/>
          <w:lang w:val="uk-UA"/>
        </w:rPr>
        <w:t>СПИСОК ДЖЕРЕЛ ІЛЮСТРАТИВНОГО МАТЕРІАЛУ</w:t>
      </w:r>
    </w:p>
    <w:p w:rsidR="000451C4" w:rsidRPr="00686938" w:rsidRDefault="000451C4" w:rsidP="000451C4">
      <w:pPr>
        <w:spacing w:line="360" w:lineRule="auto"/>
        <w:ind w:firstLine="426"/>
        <w:jc w:val="center"/>
        <w:rPr>
          <w:b/>
          <w:sz w:val="28"/>
          <w:szCs w:val="28"/>
          <w:lang w:val="uk-UA"/>
        </w:rPr>
      </w:pPr>
    </w:p>
    <w:p w:rsidR="000451C4" w:rsidRPr="00686938" w:rsidRDefault="000451C4" w:rsidP="002B5928">
      <w:pPr>
        <w:widowControl w:val="0"/>
        <w:numPr>
          <w:ilvl w:val="0"/>
          <w:numId w:val="55"/>
        </w:numPr>
        <w:tabs>
          <w:tab w:val="left" w:pos="720"/>
        </w:tabs>
        <w:suppressAutoHyphens w:val="0"/>
        <w:autoSpaceDE w:val="0"/>
        <w:autoSpaceDN w:val="0"/>
        <w:adjustRightInd w:val="0"/>
        <w:spacing w:line="360" w:lineRule="auto"/>
        <w:ind w:right="70" w:firstLine="426"/>
        <w:jc w:val="both"/>
        <w:rPr>
          <w:rFonts w:ascii="Times New Roman CYR" w:hAnsi="Times New Roman CYR" w:cs="Times New Roman CYR"/>
          <w:sz w:val="28"/>
          <w:szCs w:val="28"/>
          <w:lang w:val="uk-UA"/>
        </w:rPr>
      </w:pPr>
      <w:r w:rsidRPr="00686938">
        <w:rPr>
          <w:rFonts w:ascii="Times New Roman CYR" w:hAnsi="Times New Roman CYR" w:cs="Times New Roman CYR"/>
          <w:sz w:val="28"/>
          <w:szCs w:val="28"/>
          <w:lang w:val="uk-UA"/>
        </w:rPr>
        <w:t xml:space="preserve">Вайльд О. Портрет Доріана Грея: [повість] / О. Вайльд ; [пер. з англ.     Р. Доценка]. – К. : Школа, 2003. – 255 с. </w:t>
      </w:r>
    </w:p>
    <w:p w:rsidR="000451C4" w:rsidRPr="00686938" w:rsidRDefault="000451C4" w:rsidP="002B5928">
      <w:pPr>
        <w:widowControl w:val="0"/>
        <w:numPr>
          <w:ilvl w:val="0"/>
          <w:numId w:val="55"/>
        </w:numPr>
        <w:tabs>
          <w:tab w:val="left" w:pos="720"/>
        </w:tabs>
        <w:suppressAutoHyphens w:val="0"/>
        <w:autoSpaceDE w:val="0"/>
        <w:autoSpaceDN w:val="0"/>
        <w:adjustRightInd w:val="0"/>
        <w:spacing w:line="360" w:lineRule="auto"/>
        <w:ind w:right="70" w:firstLine="426"/>
        <w:jc w:val="both"/>
        <w:rPr>
          <w:rFonts w:ascii="Times New Roman CYR" w:hAnsi="Times New Roman CYR" w:cs="Times New Roman CYR"/>
          <w:sz w:val="28"/>
          <w:szCs w:val="28"/>
          <w:lang w:val="uk-UA"/>
        </w:rPr>
      </w:pPr>
      <w:r w:rsidRPr="00686938">
        <w:rPr>
          <w:rFonts w:ascii="Times New Roman CYR" w:hAnsi="Times New Roman CYR" w:cs="Times New Roman CYR"/>
          <w:sz w:val="28"/>
          <w:szCs w:val="28"/>
          <w:lang w:val="uk-UA"/>
        </w:rPr>
        <w:lastRenderedPageBreak/>
        <w:t>Конан Дойл А. Людина з Бейкер-стріт: [повість та оповідання] /           А. Конан Дойл ; [пер.  з англ. М. А. Дмитренка]. – К. : Дніпро, 2001. – 447с.</w:t>
      </w:r>
    </w:p>
    <w:p w:rsidR="000451C4" w:rsidRPr="00686938" w:rsidRDefault="000451C4" w:rsidP="002B5928">
      <w:pPr>
        <w:widowControl w:val="0"/>
        <w:numPr>
          <w:ilvl w:val="0"/>
          <w:numId w:val="55"/>
        </w:numPr>
        <w:tabs>
          <w:tab w:val="left" w:pos="720"/>
        </w:tabs>
        <w:suppressAutoHyphens w:val="0"/>
        <w:autoSpaceDE w:val="0"/>
        <w:autoSpaceDN w:val="0"/>
        <w:adjustRightInd w:val="0"/>
        <w:spacing w:line="360" w:lineRule="auto"/>
        <w:ind w:right="70" w:firstLine="426"/>
        <w:jc w:val="both"/>
        <w:rPr>
          <w:rFonts w:ascii="Times New Roman CYR" w:hAnsi="Times New Roman CYR" w:cs="Times New Roman CYR"/>
          <w:sz w:val="28"/>
          <w:szCs w:val="28"/>
          <w:lang w:val="uk-UA"/>
        </w:rPr>
      </w:pPr>
      <w:r w:rsidRPr="00686938">
        <w:rPr>
          <w:rFonts w:ascii="Times New Roman CYR" w:hAnsi="Times New Roman CYR" w:cs="Times New Roman CYR"/>
          <w:sz w:val="28"/>
          <w:szCs w:val="28"/>
          <w:lang w:val="uk-UA"/>
        </w:rPr>
        <w:t xml:space="preserve">Лондон Дж. Біле Ікло. Поклик предків: </w:t>
      </w:r>
      <w:r w:rsidRPr="00686938">
        <w:rPr>
          <w:rFonts w:ascii="Times New Roman CYR" w:hAnsi="Times New Roman CYR" w:cs="Times New Roman CYR"/>
          <w:sz w:val="28"/>
          <w:szCs w:val="28"/>
        </w:rPr>
        <w:t>[о</w:t>
      </w:r>
      <w:r w:rsidRPr="00686938">
        <w:rPr>
          <w:rFonts w:ascii="Times New Roman CYR" w:hAnsi="Times New Roman CYR" w:cs="Times New Roman CYR"/>
          <w:sz w:val="28"/>
          <w:szCs w:val="28"/>
          <w:lang w:val="uk-UA"/>
        </w:rPr>
        <w:t>повідання</w:t>
      </w:r>
      <w:r w:rsidRPr="00686938">
        <w:rPr>
          <w:rFonts w:ascii="Times New Roman CYR" w:hAnsi="Times New Roman CYR" w:cs="Times New Roman CYR"/>
          <w:sz w:val="28"/>
          <w:szCs w:val="28"/>
        </w:rPr>
        <w:t xml:space="preserve">] / </w:t>
      </w:r>
      <w:r w:rsidRPr="00686938">
        <w:rPr>
          <w:rFonts w:ascii="Times New Roman CYR" w:hAnsi="Times New Roman CYR" w:cs="Times New Roman CYR"/>
          <w:sz w:val="28"/>
          <w:szCs w:val="28"/>
          <w:lang w:val="uk-UA"/>
        </w:rPr>
        <w:t>Дж. Лондон ; [</w:t>
      </w:r>
      <w:r w:rsidRPr="00686938">
        <w:rPr>
          <w:rFonts w:ascii="Times New Roman CYR" w:hAnsi="Times New Roman CYR" w:cs="Times New Roman CYR"/>
          <w:sz w:val="28"/>
          <w:szCs w:val="28"/>
        </w:rPr>
        <w:t>пер. з</w:t>
      </w:r>
      <w:r w:rsidRPr="00686938">
        <w:rPr>
          <w:rFonts w:ascii="Times New Roman CYR" w:hAnsi="Times New Roman CYR" w:cs="Times New Roman CYR"/>
          <w:sz w:val="28"/>
          <w:szCs w:val="28"/>
          <w:lang w:val="uk-UA"/>
        </w:rPr>
        <w:t xml:space="preserve"> англ. Т. І. Ілика</w:t>
      </w:r>
      <w:r w:rsidRPr="00686938">
        <w:rPr>
          <w:rFonts w:ascii="Times New Roman CYR" w:hAnsi="Times New Roman CYR" w:cs="Times New Roman CYR"/>
          <w:sz w:val="28"/>
          <w:szCs w:val="28"/>
        </w:rPr>
        <w:t>]</w:t>
      </w:r>
      <w:r w:rsidRPr="00686938">
        <w:rPr>
          <w:rFonts w:ascii="Times New Roman CYR" w:hAnsi="Times New Roman CYR" w:cs="Times New Roman CYR"/>
          <w:sz w:val="28"/>
          <w:szCs w:val="28"/>
          <w:lang w:val="uk-UA"/>
        </w:rPr>
        <w:t>. – Х. : Школа, 2005. – 511 с.</w:t>
      </w:r>
    </w:p>
    <w:p w:rsidR="000451C4" w:rsidRPr="00686938" w:rsidRDefault="000451C4" w:rsidP="002B5928">
      <w:pPr>
        <w:widowControl w:val="0"/>
        <w:numPr>
          <w:ilvl w:val="0"/>
          <w:numId w:val="55"/>
        </w:numPr>
        <w:tabs>
          <w:tab w:val="left" w:pos="720"/>
        </w:tabs>
        <w:suppressAutoHyphens w:val="0"/>
        <w:autoSpaceDE w:val="0"/>
        <w:autoSpaceDN w:val="0"/>
        <w:adjustRightInd w:val="0"/>
        <w:spacing w:line="360" w:lineRule="auto"/>
        <w:ind w:right="70" w:firstLine="426"/>
        <w:jc w:val="both"/>
        <w:rPr>
          <w:rFonts w:ascii="Times New Roman CYR" w:hAnsi="Times New Roman CYR" w:cs="Times New Roman CYR"/>
          <w:sz w:val="28"/>
          <w:szCs w:val="28"/>
          <w:lang w:val="uk-UA"/>
        </w:rPr>
      </w:pPr>
      <w:r w:rsidRPr="00686938">
        <w:rPr>
          <w:rFonts w:ascii="Times New Roman CYR" w:hAnsi="Times New Roman CYR" w:cs="Times New Roman CYR"/>
          <w:sz w:val="28"/>
          <w:szCs w:val="28"/>
          <w:lang w:val="uk-UA"/>
        </w:rPr>
        <w:t>Лондон Д</w:t>
      </w:r>
      <w:r w:rsidRPr="00686938">
        <w:rPr>
          <w:rFonts w:ascii="Times New Roman CYR" w:hAnsi="Times New Roman CYR" w:cs="Times New Roman CYR"/>
          <w:sz w:val="28"/>
          <w:szCs w:val="28"/>
        </w:rPr>
        <w:t>ж. Белый Клык</w:t>
      </w:r>
      <w:r w:rsidRPr="00686938">
        <w:rPr>
          <w:rFonts w:ascii="Times New Roman CYR" w:hAnsi="Times New Roman CYR" w:cs="Times New Roman CYR"/>
          <w:sz w:val="28"/>
          <w:szCs w:val="28"/>
          <w:lang w:val="uk-UA"/>
        </w:rPr>
        <w:t>:</w:t>
      </w:r>
      <w:r w:rsidRPr="00686938">
        <w:rPr>
          <w:rFonts w:ascii="Times New Roman CYR" w:hAnsi="Times New Roman CYR" w:cs="Times New Roman CYR"/>
          <w:sz w:val="28"/>
          <w:szCs w:val="28"/>
        </w:rPr>
        <w:t xml:space="preserve"> [</w:t>
      </w:r>
      <w:r w:rsidRPr="00686938">
        <w:rPr>
          <w:rFonts w:ascii="Times New Roman CYR" w:hAnsi="Times New Roman CYR" w:cs="Times New Roman CYR"/>
          <w:sz w:val="28"/>
          <w:szCs w:val="28"/>
          <w:lang w:val="uk-UA"/>
        </w:rPr>
        <w:t>п</w:t>
      </w:r>
      <w:r w:rsidRPr="00686938">
        <w:rPr>
          <w:rFonts w:ascii="Times New Roman CYR" w:hAnsi="Times New Roman CYR" w:cs="Times New Roman CYR"/>
          <w:sz w:val="28"/>
          <w:szCs w:val="28"/>
        </w:rPr>
        <w:t>овесть]</w:t>
      </w:r>
      <w:r w:rsidRPr="00686938">
        <w:rPr>
          <w:rFonts w:ascii="Times New Roman CYR" w:hAnsi="Times New Roman CYR" w:cs="Times New Roman CYR"/>
          <w:sz w:val="28"/>
          <w:szCs w:val="28"/>
          <w:lang w:val="uk-UA"/>
        </w:rPr>
        <w:t xml:space="preserve"> / </w:t>
      </w:r>
      <w:r w:rsidRPr="00686938">
        <w:rPr>
          <w:rFonts w:ascii="Times New Roman CYR" w:hAnsi="Times New Roman CYR" w:cs="Times New Roman CYR"/>
          <w:sz w:val="28"/>
          <w:szCs w:val="28"/>
        </w:rPr>
        <w:t xml:space="preserve"> </w:t>
      </w:r>
      <w:r w:rsidRPr="00686938">
        <w:rPr>
          <w:rFonts w:ascii="Times New Roman CYR" w:hAnsi="Times New Roman CYR" w:cs="Times New Roman CYR"/>
          <w:sz w:val="28"/>
          <w:szCs w:val="28"/>
          <w:lang w:val="uk-UA"/>
        </w:rPr>
        <w:t xml:space="preserve">Дж. Лондон; </w:t>
      </w:r>
      <w:r w:rsidRPr="00686938">
        <w:rPr>
          <w:rFonts w:ascii="Times New Roman CYR" w:hAnsi="Times New Roman CYR" w:cs="Times New Roman CYR"/>
          <w:sz w:val="28"/>
          <w:szCs w:val="28"/>
        </w:rPr>
        <w:t>на англ. яз. – М. : Радуга, 2004. – 272 с.</w:t>
      </w:r>
    </w:p>
    <w:p w:rsidR="000451C4" w:rsidRPr="00686938" w:rsidRDefault="000451C4" w:rsidP="002B5928">
      <w:pPr>
        <w:widowControl w:val="0"/>
        <w:numPr>
          <w:ilvl w:val="0"/>
          <w:numId w:val="55"/>
        </w:numPr>
        <w:tabs>
          <w:tab w:val="left" w:pos="720"/>
        </w:tabs>
        <w:suppressAutoHyphens w:val="0"/>
        <w:autoSpaceDE w:val="0"/>
        <w:autoSpaceDN w:val="0"/>
        <w:adjustRightInd w:val="0"/>
        <w:spacing w:line="360" w:lineRule="auto"/>
        <w:ind w:right="70" w:firstLine="426"/>
        <w:jc w:val="both"/>
        <w:rPr>
          <w:rFonts w:ascii="Times New Roman CYR" w:hAnsi="Times New Roman CYR" w:cs="Times New Roman CYR"/>
          <w:sz w:val="28"/>
          <w:szCs w:val="28"/>
          <w:lang w:val="uk-UA"/>
        </w:rPr>
      </w:pPr>
      <w:r w:rsidRPr="00686938">
        <w:rPr>
          <w:rFonts w:ascii="Times New Roman CYR" w:hAnsi="Times New Roman CYR" w:cs="Times New Roman CYR"/>
          <w:sz w:val="28"/>
          <w:szCs w:val="28"/>
          <w:lang w:val="uk-UA"/>
        </w:rPr>
        <w:t>Селінджер Дж. Д. Над прірвою у житі: [повісті, оповідання] /              Дж. Д. Селінджер ; [пер. з англ. О. Логвиненка, О. Тереха, О. Сенюк,             Ю. Покальчука</w:t>
      </w:r>
      <w:r w:rsidRPr="00686938">
        <w:rPr>
          <w:rFonts w:ascii="Times New Roman CYR" w:hAnsi="Times New Roman CYR" w:cs="Times New Roman CYR"/>
          <w:sz w:val="28"/>
          <w:szCs w:val="28"/>
        </w:rPr>
        <w:t>]</w:t>
      </w:r>
      <w:r w:rsidRPr="00686938">
        <w:rPr>
          <w:rFonts w:ascii="Times New Roman CYR" w:hAnsi="Times New Roman CYR" w:cs="Times New Roman CYR"/>
          <w:sz w:val="28"/>
          <w:szCs w:val="28"/>
          <w:lang w:val="uk-UA"/>
        </w:rPr>
        <w:t>. – К. : Молодь, 1984. – 272 с.</w:t>
      </w:r>
    </w:p>
    <w:p w:rsidR="000451C4" w:rsidRPr="00686938" w:rsidRDefault="000451C4" w:rsidP="002B5928">
      <w:pPr>
        <w:widowControl w:val="0"/>
        <w:numPr>
          <w:ilvl w:val="0"/>
          <w:numId w:val="55"/>
        </w:numPr>
        <w:tabs>
          <w:tab w:val="left" w:pos="720"/>
        </w:tabs>
        <w:suppressAutoHyphens w:val="0"/>
        <w:autoSpaceDE w:val="0"/>
        <w:autoSpaceDN w:val="0"/>
        <w:adjustRightInd w:val="0"/>
        <w:spacing w:line="360" w:lineRule="auto"/>
        <w:ind w:right="70" w:firstLine="426"/>
        <w:jc w:val="both"/>
        <w:rPr>
          <w:rFonts w:ascii="Times New Roman CYR" w:hAnsi="Times New Roman CYR" w:cs="Times New Roman CYR"/>
          <w:sz w:val="28"/>
          <w:szCs w:val="28"/>
          <w:lang w:val="uk-UA"/>
        </w:rPr>
      </w:pPr>
      <w:r w:rsidRPr="00686938">
        <w:rPr>
          <w:rFonts w:ascii="Times New Roman CYR" w:hAnsi="Times New Roman CYR" w:cs="Times New Roman CYR"/>
          <w:sz w:val="28"/>
          <w:szCs w:val="28"/>
          <w:lang w:val="uk-UA"/>
        </w:rPr>
        <w:t>Сэлинджер Дж.</w:t>
      </w:r>
      <w:r w:rsidRPr="00686938">
        <w:rPr>
          <w:rFonts w:ascii="Times New Roman CYR" w:hAnsi="Times New Roman CYR" w:cs="Times New Roman CYR"/>
          <w:sz w:val="28"/>
          <w:szCs w:val="28"/>
        </w:rPr>
        <w:t xml:space="preserve"> </w:t>
      </w:r>
      <w:r w:rsidRPr="00686938">
        <w:rPr>
          <w:rFonts w:ascii="Times New Roman CYR" w:hAnsi="Times New Roman CYR" w:cs="Times New Roman CYR"/>
          <w:sz w:val="28"/>
          <w:szCs w:val="28"/>
          <w:lang w:val="uk-UA"/>
        </w:rPr>
        <w:t xml:space="preserve">Д. Над пропастью во ржи </w:t>
      </w:r>
      <w:r w:rsidRPr="00686938">
        <w:rPr>
          <w:rFonts w:ascii="Times New Roman CYR" w:hAnsi="Times New Roman CYR" w:cs="Times New Roman CYR"/>
          <w:sz w:val="28"/>
          <w:szCs w:val="28"/>
        </w:rPr>
        <w:t>/</w:t>
      </w:r>
      <w:r w:rsidRPr="00686938">
        <w:rPr>
          <w:rFonts w:ascii="Times New Roman CYR" w:hAnsi="Times New Roman CYR" w:cs="Times New Roman CYR"/>
          <w:sz w:val="28"/>
          <w:szCs w:val="28"/>
          <w:lang w:val="uk-UA"/>
        </w:rPr>
        <w:t xml:space="preserve"> Дж.</w:t>
      </w:r>
      <w:r w:rsidRPr="00686938">
        <w:rPr>
          <w:rFonts w:ascii="Times New Roman CYR" w:hAnsi="Times New Roman CYR" w:cs="Times New Roman CYR"/>
          <w:sz w:val="28"/>
          <w:szCs w:val="28"/>
        </w:rPr>
        <w:t xml:space="preserve"> </w:t>
      </w:r>
      <w:r w:rsidRPr="00686938">
        <w:rPr>
          <w:rFonts w:ascii="Times New Roman CYR" w:hAnsi="Times New Roman CYR" w:cs="Times New Roman CYR"/>
          <w:sz w:val="28"/>
          <w:szCs w:val="28"/>
          <w:lang w:val="uk-UA"/>
        </w:rPr>
        <w:t>Д. Сэлинджер</w:t>
      </w:r>
      <w:r w:rsidRPr="00686938">
        <w:rPr>
          <w:rFonts w:ascii="Times New Roman CYR" w:hAnsi="Times New Roman CYR" w:cs="Times New Roman CYR"/>
          <w:sz w:val="28"/>
          <w:szCs w:val="28"/>
        </w:rPr>
        <w:t>;</w:t>
      </w:r>
      <w:r w:rsidRPr="00686938">
        <w:rPr>
          <w:rFonts w:ascii="Times New Roman CYR" w:hAnsi="Times New Roman CYR" w:cs="Times New Roman CYR"/>
          <w:sz w:val="28"/>
          <w:szCs w:val="28"/>
          <w:lang w:val="uk-UA"/>
        </w:rPr>
        <w:t xml:space="preserve"> на англ. яз. – М. : Антолог</w:t>
      </w:r>
      <w:r w:rsidRPr="00686938">
        <w:rPr>
          <w:rFonts w:ascii="Times New Roman CYR" w:hAnsi="Times New Roman CYR" w:cs="Times New Roman CYR"/>
          <w:sz w:val="28"/>
          <w:szCs w:val="28"/>
        </w:rPr>
        <w:t>и</w:t>
      </w:r>
      <w:r w:rsidRPr="00686938">
        <w:rPr>
          <w:rFonts w:ascii="Times New Roman CYR" w:hAnsi="Times New Roman CYR" w:cs="Times New Roman CYR"/>
          <w:sz w:val="28"/>
          <w:szCs w:val="28"/>
          <w:lang w:val="uk-UA"/>
        </w:rPr>
        <w:t xml:space="preserve">я, 2004. – 256 с. </w:t>
      </w:r>
    </w:p>
    <w:p w:rsidR="000451C4" w:rsidRPr="00686938" w:rsidRDefault="000451C4" w:rsidP="002B5928">
      <w:pPr>
        <w:widowControl w:val="0"/>
        <w:numPr>
          <w:ilvl w:val="0"/>
          <w:numId w:val="55"/>
        </w:numPr>
        <w:tabs>
          <w:tab w:val="left" w:pos="720"/>
        </w:tabs>
        <w:suppressAutoHyphens w:val="0"/>
        <w:autoSpaceDE w:val="0"/>
        <w:autoSpaceDN w:val="0"/>
        <w:adjustRightInd w:val="0"/>
        <w:spacing w:line="360" w:lineRule="auto"/>
        <w:ind w:right="70" w:firstLine="426"/>
        <w:jc w:val="both"/>
        <w:rPr>
          <w:rFonts w:ascii="Times New Roman CYR" w:hAnsi="Times New Roman CYR" w:cs="Times New Roman CYR"/>
          <w:sz w:val="28"/>
          <w:szCs w:val="28"/>
          <w:lang w:val="uk-UA"/>
        </w:rPr>
      </w:pPr>
      <w:r w:rsidRPr="00686938">
        <w:rPr>
          <w:rFonts w:ascii="Times New Roman CYR" w:hAnsi="Times New Roman CYR" w:cs="Times New Roman CYR"/>
          <w:sz w:val="28"/>
          <w:szCs w:val="28"/>
          <w:lang w:val="uk-UA"/>
        </w:rPr>
        <w:t>Фіцджеральд Ф.</w:t>
      </w:r>
      <w:r w:rsidRPr="00686938">
        <w:rPr>
          <w:rFonts w:ascii="Times New Roman CYR" w:hAnsi="Times New Roman CYR" w:cs="Times New Roman CYR"/>
          <w:sz w:val="28"/>
          <w:szCs w:val="28"/>
        </w:rPr>
        <w:t xml:space="preserve"> </w:t>
      </w:r>
      <w:r w:rsidRPr="00686938">
        <w:rPr>
          <w:rFonts w:ascii="Times New Roman CYR" w:hAnsi="Times New Roman CYR" w:cs="Times New Roman CYR"/>
          <w:sz w:val="28"/>
          <w:szCs w:val="28"/>
          <w:lang w:val="uk-UA"/>
        </w:rPr>
        <w:t>С. Великий Гетсбі.</w:t>
      </w:r>
      <w:r w:rsidRPr="00686938">
        <w:rPr>
          <w:rFonts w:ascii="Times New Roman CYR" w:hAnsi="Times New Roman CYR" w:cs="Times New Roman CYR"/>
          <w:sz w:val="28"/>
          <w:szCs w:val="28"/>
        </w:rPr>
        <w:t xml:space="preserve"> Ніч </w:t>
      </w:r>
      <w:r w:rsidRPr="00686938">
        <w:rPr>
          <w:rFonts w:ascii="Times New Roman CYR" w:hAnsi="Times New Roman CYR" w:cs="Times New Roman CYR"/>
          <w:sz w:val="28"/>
          <w:szCs w:val="28"/>
          <w:lang w:val="uk-UA"/>
        </w:rPr>
        <w:t>л</w:t>
      </w:r>
      <w:r w:rsidRPr="00686938">
        <w:rPr>
          <w:rFonts w:ascii="Times New Roman CYR" w:hAnsi="Times New Roman CYR" w:cs="Times New Roman CYR"/>
          <w:sz w:val="28"/>
          <w:szCs w:val="28"/>
        </w:rPr>
        <w:t>агідна</w:t>
      </w:r>
      <w:r w:rsidRPr="00686938">
        <w:rPr>
          <w:rFonts w:ascii="Times New Roman CYR" w:hAnsi="Times New Roman CYR" w:cs="Times New Roman CYR"/>
          <w:sz w:val="28"/>
          <w:szCs w:val="28"/>
          <w:lang w:val="uk-UA"/>
        </w:rPr>
        <w:t xml:space="preserve"> / Ф.</w:t>
      </w:r>
      <w:r w:rsidRPr="00686938">
        <w:rPr>
          <w:rFonts w:ascii="Times New Roman CYR" w:hAnsi="Times New Roman CYR" w:cs="Times New Roman CYR"/>
          <w:sz w:val="28"/>
          <w:szCs w:val="28"/>
        </w:rPr>
        <w:t xml:space="preserve"> </w:t>
      </w:r>
      <w:r w:rsidRPr="00686938">
        <w:rPr>
          <w:rFonts w:ascii="Times New Roman CYR" w:hAnsi="Times New Roman CYR" w:cs="Times New Roman CYR"/>
          <w:sz w:val="28"/>
          <w:szCs w:val="28"/>
          <w:lang w:val="uk-UA"/>
        </w:rPr>
        <w:t>С. Фіцджеральд ; [пер. з англ. М. Пінчевського: Передм. та приміт. Т. Денисової</w:t>
      </w:r>
      <w:r w:rsidRPr="00686938">
        <w:rPr>
          <w:rFonts w:ascii="Times New Roman CYR" w:hAnsi="Times New Roman CYR" w:cs="Times New Roman CYR"/>
          <w:sz w:val="28"/>
          <w:szCs w:val="28"/>
        </w:rPr>
        <w:t>]</w:t>
      </w:r>
      <w:r w:rsidRPr="00686938">
        <w:rPr>
          <w:rFonts w:ascii="Times New Roman CYR" w:hAnsi="Times New Roman CYR" w:cs="Times New Roman CYR"/>
          <w:sz w:val="28"/>
          <w:szCs w:val="28"/>
          <w:lang w:val="uk-UA"/>
        </w:rPr>
        <w:t>. – Х. : Фоліо, 2003. – 397с.</w:t>
      </w:r>
    </w:p>
    <w:p w:rsidR="000451C4" w:rsidRPr="00686938" w:rsidRDefault="000451C4" w:rsidP="002B5928">
      <w:pPr>
        <w:widowControl w:val="0"/>
        <w:numPr>
          <w:ilvl w:val="0"/>
          <w:numId w:val="55"/>
        </w:numPr>
        <w:tabs>
          <w:tab w:val="left" w:pos="720"/>
        </w:tabs>
        <w:suppressAutoHyphens w:val="0"/>
        <w:autoSpaceDE w:val="0"/>
        <w:autoSpaceDN w:val="0"/>
        <w:adjustRightInd w:val="0"/>
        <w:spacing w:line="360" w:lineRule="auto"/>
        <w:ind w:right="70" w:firstLine="426"/>
        <w:jc w:val="both"/>
        <w:rPr>
          <w:rFonts w:ascii="Times New Roman CYR" w:hAnsi="Times New Roman CYR" w:cs="Times New Roman CYR"/>
          <w:sz w:val="28"/>
          <w:szCs w:val="28"/>
          <w:lang w:val="uk-UA"/>
        </w:rPr>
      </w:pPr>
      <w:r w:rsidRPr="00686938">
        <w:rPr>
          <w:rFonts w:ascii="Times New Roman CYR" w:hAnsi="Times New Roman CYR" w:cs="Times New Roman CYR"/>
          <w:sz w:val="28"/>
          <w:szCs w:val="28"/>
          <w:lang w:val="uk-UA"/>
        </w:rPr>
        <w:t>Фицджеральд Ф.</w:t>
      </w:r>
      <w:r w:rsidRPr="00686938">
        <w:rPr>
          <w:rFonts w:ascii="Times New Roman CYR" w:hAnsi="Times New Roman CYR" w:cs="Times New Roman CYR"/>
          <w:sz w:val="28"/>
          <w:szCs w:val="28"/>
        </w:rPr>
        <w:t xml:space="preserve"> </w:t>
      </w:r>
      <w:r w:rsidRPr="00686938">
        <w:rPr>
          <w:rFonts w:ascii="Times New Roman CYR" w:hAnsi="Times New Roman CYR" w:cs="Times New Roman CYR"/>
          <w:sz w:val="28"/>
          <w:szCs w:val="28"/>
          <w:lang w:val="uk-UA"/>
        </w:rPr>
        <w:t>С. Великий Гетсби: [роман] / Ф.</w:t>
      </w:r>
      <w:r w:rsidRPr="00686938">
        <w:rPr>
          <w:rFonts w:ascii="Times New Roman CYR" w:hAnsi="Times New Roman CYR" w:cs="Times New Roman CYR"/>
          <w:sz w:val="28"/>
          <w:szCs w:val="28"/>
        </w:rPr>
        <w:t xml:space="preserve"> </w:t>
      </w:r>
      <w:r w:rsidRPr="00686938">
        <w:rPr>
          <w:rFonts w:ascii="Times New Roman CYR" w:hAnsi="Times New Roman CYR" w:cs="Times New Roman CYR"/>
          <w:sz w:val="28"/>
          <w:szCs w:val="28"/>
          <w:lang w:val="uk-UA"/>
        </w:rPr>
        <w:t>С. Фіцджеральд</w:t>
      </w:r>
      <w:r w:rsidRPr="00686938">
        <w:rPr>
          <w:rFonts w:ascii="Times New Roman CYR" w:hAnsi="Times New Roman CYR" w:cs="Times New Roman CYR"/>
          <w:sz w:val="28"/>
          <w:szCs w:val="28"/>
        </w:rPr>
        <w:t>;</w:t>
      </w:r>
      <w:r w:rsidRPr="00686938">
        <w:rPr>
          <w:rFonts w:ascii="Times New Roman CYR" w:hAnsi="Times New Roman CYR" w:cs="Times New Roman CYR"/>
          <w:sz w:val="28"/>
          <w:szCs w:val="28"/>
          <w:lang w:val="uk-UA"/>
        </w:rPr>
        <w:t xml:space="preserve"> на англ. яз. – М. : Менеджер, 2005. – 208 с.</w:t>
      </w:r>
    </w:p>
    <w:p w:rsidR="000451C4" w:rsidRPr="00686938" w:rsidRDefault="000451C4" w:rsidP="002B5928">
      <w:pPr>
        <w:widowControl w:val="0"/>
        <w:numPr>
          <w:ilvl w:val="0"/>
          <w:numId w:val="55"/>
        </w:numPr>
        <w:tabs>
          <w:tab w:val="left" w:pos="720"/>
        </w:tabs>
        <w:suppressAutoHyphens w:val="0"/>
        <w:autoSpaceDE w:val="0"/>
        <w:autoSpaceDN w:val="0"/>
        <w:adjustRightInd w:val="0"/>
        <w:spacing w:line="360" w:lineRule="auto"/>
        <w:ind w:right="70" w:firstLine="426"/>
        <w:jc w:val="both"/>
        <w:rPr>
          <w:rFonts w:ascii="Times New Roman CYR" w:hAnsi="Times New Roman CYR" w:cs="Times New Roman CYR"/>
          <w:sz w:val="28"/>
          <w:szCs w:val="28"/>
          <w:lang w:val="uk-UA"/>
        </w:rPr>
      </w:pPr>
      <w:r w:rsidRPr="00686938">
        <w:rPr>
          <w:rFonts w:ascii="Times New Roman CYR" w:hAnsi="Times New Roman CYR" w:cs="Times New Roman CYR"/>
          <w:sz w:val="28"/>
          <w:szCs w:val="28"/>
          <w:lang w:val="uk-UA"/>
        </w:rPr>
        <w:t xml:space="preserve">Хемінгуей Е. Прощавай, зброє. За річкою, в затінку дерев /                     Е. Хемінгуей ; </w:t>
      </w:r>
      <w:r w:rsidRPr="00686938">
        <w:rPr>
          <w:rFonts w:ascii="Times New Roman CYR" w:hAnsi="Times New Roman CYR" w:cs="Times New Roman CYR"/>
          <w:sz w:val="28"/>
          <w:szCs w:val="28"/>
        </w:rPr>
        <w:t>[</w:t>
      </w:r>
      <w:r w:rsidRPr="00686938">
        <w:rPr>
          <w:rFonts w:ascii="Times New Roman CYR" w:hAnsi="Times New Roman CYR" w:cs="Times New Roman CYR"/>
          <w:sz w:val="28"/>
          <w:szCs w:val="28"/>
          <w:lang w:val="uk-UA"/>
        </w:rPr>
        <w:t>пер. з англ. В. Митрофанов, К. Сухенко та Н. Тарасенко</w:t>
      </w:r>
      <w:r w:rsidRPr="00686938">
        <w:rPr>
          <w:rFonts w:ascii="Times New Roman CYR" w:hAnsi="Times New Roman CYR" w:cs="Times New Roman CYR"/>
          <w:sz w:val="28"/>
          <w:szCs w:val="28"/>
        </w:rPr>
        <w:t>]</w:t>
      </w:r>
      <w:r w:rsidRPr="00686938">
        <w:rPr>
          <w:rFonts w:ascii="Times New Roman CYR" w:hAnsi="Times New Roman CYR" w:cs="Times New Roman CYR"/>
          <w:sz w:val="28"/>
          <w:szCs w:val="28"/>
          <w:lang w:val="uk-UA"/>
        </w:rPr>
        <w:t>. –    К. : Дніпро, 1985. – 432 с.</w:t>
      </w:r>
    </w:p>
    <w:p w:rsidR="000451C4" w:rsidRPr="00686938" w:rsidRDefault="000451C4" w:rsidP="002B5928">
      <w:pPr>
        <w:widowControl w:val="0"/>
        <w:numPr>
          <w:ilvl w:val="0"/>
          <w:numId w:val="55"/>
        </w:numPr>
        <w:tabs>
          <w:tab w:val="left" w:pos="720"/>
        </w:tabs>
        <w:suppressAutoHyphens w:val="0"/>
        <w:autoSpaceDE w:val="0"/>
        <w:autoSpaceDN w:val="0"/>
        <w:adjustRightInd w:val="0"/>
        <w:spacing w:line="360" w:lineRule="auto"/>
        <w:ind w:right="70" w:firstLine="426"/>
        <w:jc w:val="both"/>
        <w:rPr>
          <w:rFonts w:ascii="Times New Roman CYR" w:hAnsi="Times New Roman CYR" w:cs="Times New Roman CYR"/>
          <w:sz w:val="28"/>
          <w:szCs w:val="28"/>
          <w:lang w:val="uk-UA"/>
        </w:rPr>
      </w:pPr>
      <w:r w:rsidRPr="00686938">
        <w:rPr>
          <w:rFonts w:ascii="Times New Roman CYR" w:hAnsi="Times New Roman CYR" w:cs="Times New Roman CYR"/>
          <w:sz w:val="28"/>
          <w:szCs w:val="28"/>
          <w:lang w:val="uk-UA"/>
        </w:rPr>
        <w:t xml:space="preserve"> Хемінгуей Е. Старий і море / Е. Хемінгуей </w:t>
      </w:r>
      <w:r w:rsidRPr="00686938">
        <w:rPr>
          <w:rFonts w:ascii="Times New Roman CYR" w:hAnsi="Times New Roman CYR" w:cs="Times New Roman CYR"/>
          <w:sz w:val="28"/>
          <w:szCs w:val="28"/>
        </w:rPr>
        <w:t>[</w:t>
      </w:r>
      <w:r w:rsidRPr="00686938">
        <w:rPr>
          <w:rFonts w:ascii="Times New Roman CYR" w:hAnsi="Times New Roman CYR" w:cs="Times New Roman CYR"/>
          <w:sz w:val="28"/>
          <w:szCs w:val="28"/>
          <w:lang w:val="uk-UA"/>
        </w:rPr>
        <w:t xml:space="preserve">пер. з англ. </w:t>
      </w:r>
      <w:r w:rsidRPr="00686938">
        <w:rPr>
          <w:rFonts w:ascii="Times New Roman CYR" w:hAnsi="Times New Roman CYR" w:cs="Times New Roman CYR"/>
          <w:sz w:val="28"/>
          <w:szCs w:val="28"/>
        </w:rPr>
        <w:t xml:space="preserve">                        </w:t>
      </w:r>
      <w:r w:rsidRPr="00686938">
        <w:rPr>
          <w:rFonts w:ascii="Times New Roman CYR" w:hAnsi="Times New Roman CYR" w:cs="Times New Roman CYR"/>
          <w:sz w:val="28"/>
          <w:szCs w:val="28"/>
          <w:lang w:val="uk-UA"/>
        </w:rPr>
        <w:t>В. Митрофанової]. – К. : Дніпро. – 179 с. – (українською й англійською мовами)</w:t>
      </w:r>
      <w:r w:rsidRPr="00686938">
        <w:rPr>
          <w:rFonts w:ascii="Times New Roman CYR" w:hAnsi="Times New Roman CYR" w:cs="Times New Roman CYR"/>
          <w:sz w:val="28"/>
          <w:szCs w:val="28"/>
          <w:lang w:val="en-US"/>
        </w:rPr>
        <w:t>.</w:t>
      </w:r>
    </w:p>
    <w:p w:rsidR="000451C4" w:rsidRPr="00686938" w:rsidRDefault="000451C4" w:rsidP="002B5928">
      <w:pPr>
        <w:widowControl w:val="0"/>
        <w:numPr>
          <w:ilvl w:val="0"/>
          <w:numId w:val="55"/>
        </w:numPr>
        <w:tabs>
          <w:tab w:val="left" w:pos="720"/>
        </w:tabs>
        <w:suppressAutoHyphens w:val="0"/>
        <w:autoSpaceDE w:val="0"/>
        <w:autoSpaceDN w:val="0"/>
        <w:adjustRightInd w:val="0"/>
        <w:spacing w:line="360" w:lineRule="auto"/>
        <w:ind w:right="70" w:firstLine="426"/>
        <w:jc w:val="both"/>
        <w:rPr>
          <w:rFonts w:ascii="Times New Roman CYR" w:hAnsi="Times New Roman CYR" w:cs="Times New Roman CYR"/>
          <w:sz w:val="28"/>
          <w:szCs w:val="28"/>
          <w:lang w:val="uk-UA"/>
        </w:rPr>
      </w:pPr>
      <w:r w:rsidRPr="00686938">
        <w:rPr>
          <w:rFonts w:ascii="Times New Roman CYR" w:hAnsi="Times New Roman CYR" w:cs="Times New Roman CYR"/>
          <w:sz w:val="28"/>
          <w:szCs w:val="28"/>
          <w:lang w:val="uk-UA"/>
        </w:rPr>
        <w:t xml:space="preserve"> </w:t>
      </w:r>
      <w:r w:rsidRPr="00686938">
        <w:rPr>
          <w:rFonts w:ascii="Times New Roman CYR" w:hAnsi="Times New Roman CYR" w:cs="Times New Roman CYR"/>
          <w:sz w:val="28"/>
          <w:szCs w:val="28"/>
          <w:lang w:val="en-US"/>
        </w:rPr>
        <w:t>Conan</w:t>
      </w:r>
      <w:r w:rsidRPr="00686938">
        <w:rPr>
          <w:rFonts w:ascii="Times New Roman CYR" w:hAnsi="Times New Roman CYR" w:cs="Times New Roman CYR"/>
          <w:sz w:val="28"/>
          <w:szCs w:val="28"/>
          <w:lang w:val="uk-UA"/>
        </w:rPr>
        <w:t xml:space="preserve"> </w:t>
      </w:r>
      <w:r w:rsidRPr="00686938">
        <w:rPr>
          <w:rFonts w:ascii="Times New Roman CYR" w:hAnsi="Times New Roman CYR" w:cs="Times New Roman CYR"/>
          <w:sz w:val="28"/>
          <w:szCs w:val="28"/>
          <w:lang w:val="en-US"/>
        </w:rPr>
        <w:t>Doyle A. His Last Bow / A. Conan</w:t>
      </w:r>
      <w:r w:rsidRPr="00686938">
        <w:rPr>
          <w:rFonts w:ascii="Times New Roman CYR" w:hAnsi="Times New Roman CYR" w:cs="Times New Roman CYR"/>
          <w:sz w:val="28"/>
          <w:szCs w:val="28"/>
          <w:lang w:val="uk-UA"/>
        </w:rPr>
        <w:t xml:space="preserve"> </w:t>
      </w:r>
      <w:r w:rsidRPr="00686938">
        <w:rPr>
          <w:rFonts w:ascii="Times New Roman CYR" w:hAnsi="Times New Roman CYR" w:cs="Times New Roman CYR"/>
          <w:sz w:val="28"/>
          <w:szCs w:val="28"/>
          <w:lang w:val="en-US"/>
        </w:rPr>
        <w:t xml:space="preserve">Doyle. – </w:t>
      </w:r>
      <w:r w:rsidRPr="00686938">
        <w:rPr>
          <w:rFonts w:ascii="Times New Roman CYR" w:hAnsi="Times New Roman CYR" w:cs="Times New Roman CYR"/>
          <w:sz w:val="28"/>
          <w:szCs w:val="28"/>
          <w:lang w:val="uk-UA"/>
        </w:rPr>
        <w:t xml:space="preserve"> </w:t>
      </w:r>
      <w:r w:rsidRPr="00686938">
        <w:rPr>
          <w:rFonts w:ascii="Times New Roman CYR" w:hAnsi="Times New Roman CYR" w:cs="Times New Roman CYR"/>
          <w:sz w:val="28"/>
          <w:szCs w:val="28"/>
          <w:lang w:val="en-US"/>
        </w:rPr>
        <w:t xml:space="preserve"> </w:t>
      </w:r>
      <w:r w:rsidRPr="00686938">
        <w:rPr>
          <w:rFonts w:ascii="Times New Roman CYR" w:hAnsi="Times New Roman CYR" w:cs="Times New Roman CYR"/>
          <w:sz w:val="28"/>
          <w:szCs w:val="28"/>
          <w:lang w:val="uk-UA"/>
        </w:rPr>
        <w:t>Harmondsworth</w:t>
      </w:r>
      <w:r w:rsidRPr="00686938">
        <w:rPr>
          <w:rFonts w:ascii="Times New Roman CYR" w:hAnsi="Times New Roman CYR" w:cs="Times New Roman CYR"/>
          <w:sz w:val="28"/>
          <w:szCs w:val="28"/>
          <w:lang w:val="en-US"/>
        </w:rPr>
        <w:t xml:space="preserve"> </w:t>
      </w:r>
      <w:r w:rsidRPr="00686938">
        <w:rPr>
          <w:rFonts w:ascii="Times New Roman CYR" w:hAnsi="Times New Roman CYR" w:cs="Times New Roman CYR"/>
          <w:sz w:val="28"/>
          <w:szCs w:val="28"/>
          <w:lang w:val="uk-UA"/>
        </w:rPr>
        <w:t xml:space="preserve">: Penguin books, </w:t>
      </w:r>
      <w:r w:rsidRPr="00686938">
        <w:rPr>
          <w:rFonts w:ascii="Times New Roman CYR" w:hAnsi="Times New Roman CYR" w:cs="Times New Roman CYR"/>
          <w:sz w:val="28"/>
          <w:szCs w:val="28"/>
          <w:lang w:val="en-US"/>
        </w:rPr>
        <w:t xml:space="preserve"> 1997. – 198 p.</w:t>
      </w:r>
    </w:p>
    <w:p w:rsidR="000451C4" w:rsidRPr="00686938" w:rsidRDefault="000451C4" w:rsidP="002B5928">
      <w:pPr>
        <w:widowControl w:val="0"/>
        <w:numPr>
          <w:ilvl w:val="0"/>
          <w:numId w:val="55"/>
        </w:numPr>
        <w:tabs>
          <w:tab w:val="left" w:pos="720"/>
        </w:tabs>
        <w:suppressAutoHyphens w:val="0"/>
        <w:autoSpaceDE w:val="0"/>
        <w:autoSpaceDN w:val="0"/>
        <w:adjustRightInd w:val="0"/>
        <w:spacing w:line="360" w:lineRule="auto"/>
        <w:ind w:right="70" w:firstLine="426"/>
        <w:jc w:val="both"/>
        <w:rPr>
          <w:rFonts w:ascii="Times New Roman CYR" w:hAnsi="Times New Roman CYR" w:cs="Times New Roman CYR"/>
          <w:sz w:val="28"/>
          <w:szCs w:val="28"/>
          <w:lang w:val="uk-UA"/>
        </w:rPr>
      </w:pPr>
      <w:r w:rsidRPr="00686938">
        <w:rPr>
          <w:rFonts w:ascii="Times New Roman CYR" w:hAnsi="Times New Roman CYR" w:cs="Times New Roman CYR"/>
          <w:sz w:val="28"/>
          <w:szCs w:val="28"/>
          <w:lang w:val="uk-UA"/>
        </w:rPr>
        <w:t xml:space="preserve"> </w:t>
      </w:r>
      <w:r w:rsidRPr="00686938">
        <w:rPr>
          <w:rFonts w:ascii="Times New Roman CYR" w:hAnsi="Times New Roman CYR" w:cs="Times New Roman CYR"/>
          <w:sz w:val="28"/>
          <w:szCs w:val="28"/>
          <w:lang w:val="en-US"/>
        </w:rPr>
        <w:t>Conan</w:t>
      </w:r>
      <w:r w:rsidRPr="00686938">
        <w:rPr>
          <w:rFonts w:ascii="Times New Roman CYR" w:hAnsi="Times New Roman CYR" w:cs="Times New Roman CYR"/>
          <w:sz w:val="28"/>
          <w:szCs w:val="28"/>
          <w:lang w:val="uk-UA"/>
        </w:rPr>
        <w:t xml:space="preserve"> </w:t>
      </w:r>
      <w:r w:rsidRPr="00686938">
        <w:rPr>
          <w:rFonts w:ascii="Times New Roman CYR" w:hAnsi="Times New Roman CYR" w:cs="Times New Roman CYR"/>
          <w:sz w:val="28"/>
          <w:szCs w:val="28"/>
          <w:lang w:val="en-US"/>
        </w:rPr>
        <w:t>Doyle A. The Adventures of Sherlock Holmes / A. Conan</w:t>
      </w:r>
      <w:r w:rsidRPr="00686938">
        <w:rPr>
          <w:rFonts w:ascii="Times New Roman CYR" w:hAnsi="Times New Roman CYR" w:cs="Times New Roman CYR"/>
          <w:sz w:val="28"/>
          <w:szCs w:val="28"/>
          <w:lang w:val="uk-UA"/>
        </w:rPr>
        <w:t xml:space="preserve"> </w:t>
      </w:r>
      <w:r w:rsidRPr="00686938">
        <w:rPr>
          <w:rFonts w:ascii="Times New Roman CYR" w:hAnsi="Times New Roman CYR" w:cs="Times New Roman CYR"/>
          <w:sz w:val="28"/>
          <w:szCs w:val="28"/>
          <w:lang w:val="en-US"/>
        </w:rPr>
        <w:t xml:space="preserve">Doyle. – </w:t>
      </w:r>
      <w:r w:rsidRPr="00686938">
        <w:rPr>
          <w:rFonts w:ascii="Times New Roman CYR" w:hAnsi="Times New Roman CYR" w:cs="Times New Roman CYR"/>
          <w:sz w:val="28"/>
          <w:szCs w:val="28"/>
          <w:lang w:val="uk-UA"/>
        </w:rPr>
        <w:t>Harmondsworth</w:t>
      </w:r>
      <w:r w:rsidRPr="00686938">
        <w:rPr>
          <w:rFonts w:ascii="Times New Roman CYR" w:hAnsi="Times New Roman CYR" w:cs="Times New Roman CYR"/>
          <w:sz w:val="28"/>
          <w:szCs w:val="28"/>
          <w:lang w:val="en-US"/>
        </w:rPr>
        <w:t xml:space="preserve"> </w:t>
      </w:r>
      <w:r w:rsidRPr="00686938">
        <w:rPr>
          <w:rFonts w:ascii="Times New Roman CYR" w:hAnsi="Times New Roman CYR" w:cs="Times New Roman CYR"/>
          <w:sz w:val="28"/>
          <w:szCs w:val="28"/>
          <w:lang w:val="uk-UA"/>
        </w:rPr>
        <w:t xml:space="preserve">: Penguin books, </w:t>
      </w:r>
      <w:r w:rsidRPr="00686938">
        <w:rPr>
          <w:rFonts w:ascii="Times New Roman CYR" w:hAnsi="Times New Roman CYR" w:cs="Times New Roman CYR"/>
          <w:sz w:val="28"/>
          <w:szCs w:val="28"/>
          <w:lang w:val="en-US"/>
        </w:rPr>
        <w:t xml:space="preserve"> 1994. – 302 p.</w:t>
      </w:r>
    </w:p>
    <w:p w:rsidR="000451C4" w:rsidRPr="00686938" w:rsidRDefault="000451C4" w:rsidP="002B5928">
      <w:pPr>
        <w:widowControl w:val="0"/>
        <w:numPr>
          <w:ilvl w:val="0"/>
          <w:numId w:val="55"/>
        </w:numPr>
        <w:tabs>
          <w:tab w:val="left" w:pos="720"/>
        </w:tabs>
        <w:suppressAutoHyphens w:val="0"/>
        <w:autoSpaceDE w:val="0"/>
        <w:autoSpaceDN w:val="0"/>
        <w:adjustRightInd w:val="0"/>
        <w:spacing w:line="360" w:lineRule="auto"/>
        <w:ind w:right="70" w:firstLine="426"/>
        <w:jc w:val="both"/>
        <w:rPr>
          <w:rFonts w:ascii="Times New Roman CYR" w:hAnsi="Times New Roman CYR" w:cs="Times New Roman CYR"/>
          <w:sz w:val="28"/>
          <w:szCs w:val="28"/>
          <w:lang w:val="uk-UA"/>
        </w:rPr>
      </w:pPr>
      <w:r w:rsidRPr="00686938">
        <w:rPr>
          <w:rFonts w:ascii="Times New Roman CYR" w:hAnsi="Times New Roman CYR" w:cs="Times New Roman CYR"/>
          <w:sz w:val="28"/>
          <w:szCs w:val="28"/>
          <w:lang w:val="uk-UA"/>
        </w:rPr>
        <w:t xml:space="preserve"> Hemingway E</w:t>
      </w:r>
      <w:r w:rsidRPr="00686938">
        <w:rPr>
          <w:rFonts w:ascii="Times New Roman CYR" w:hAnsi="Times New Roman CYR" w:cs="Times New Roman CYR"/>
          <w:sz w:val="28"/>
          <w:szCs w:val="28"/>
          <w:lang w:val="en-US"/>
        </w:rPr>
        <w:t>.</w:t>
      </w:r>
      <w:r w:rsidRPr="00686938">
        <w:rPr>
          <w:rFonts w:ascii="Times New Roman CYR" w:hAnsi="Times New Roman CYR" w:cs="Times New Roman CYR"/>
          <w:sz w:val="28"/>
          <w:szCs w:val="28"/>
          <w:lang w:val="uk-UA"/>
        </w:rPr>
        <w:t xml:space="preserve"> A </w:t>
      </w:r>
      <w:r w:rsidRPr="00686938">
        <w:rPr>
          <w:rFonts w:ascii="Times New Roman CYR" w:hAnsi="Times New Roman CYR" w:cs="Times New Roman CYR"/>
          <w:sz w:val="28"/>
          <w:szCs w:val="28"/>
          <w:lang w:val="en-US"/>
        </w:rPr>
        <w:t>F</w:t>
      </w:r>
      <w:r w:rsidRPr="00686938">
        <w:rPr>
          <w:rFonts w:ascii="Times New Roman CYR" w:hAnsi="Times New Roman CYR" w:cs="Times New Roman CYR"/>
          <w:sz w:val="28"/>
          <w:szCs w:val="28"/>
          <w:lang w:val="uk-UA"/>
        </w:rPr>
        <w:t xml:space="preserve">arewell to </w:t>
      </w:r>
      <w:r w:rsidRPr="00686938">
        <w:rPr>
          <w:rFonts w:ascii="Times New Roman CYR" w:hAnsi="Times New Roman CYR" w:cs="Times New Roman CYR"/>
          <w:sz w:val="28"/>
          <w:szCs w:val="28"/>
          <w:lang w:val="en-US"/>
        </w:rPr>
        <w:t>A</w:t>
      </w:r>
      <w:r w:rsidRPr="00686938">
        <w:rPr>
          <w:rFonts w:ascii="Times New Roman CYR" w:hAnsi="Times New Roman CYR" w:cs="Times New Roman CYR"/>
          <w:sz w:val="28"/>
          <w:szCs w:val="28"/>
          <w:lang w:val="uk-UA"/>
        </w:rPr>
        <w:t>rms</w:t>
      </w:r>
      <w:r w:rsidRPr="00686938">
        <w:rPr>
          <w:rFonts w:ascii="Times New Roman CYR" w:hAnsi="Times New Roman CYR" w:cs="Times New Roman CYR"/>
          <w:sz w:val="28"/>
          <w:szCs w:val="28"/>
          <w:lang w:val="en-US"/>
        </w:rPr>
        <w:t xml:space="preserve"> / </w:t>
      </w:r>
      <w:r w:rsidRPr="00686938">
        <w:rPr>
          <w:rFonts w:ascii="Times New Roman CYR" w:hAnsi="Times New Roman CYR" w:cs="Times New Roman CYR"/>
          <w:sz w:val="28"/>
          <w:szCs w:val="28"/>
          <w:lang w:val="uk-UA"/>
        </w:rPr>
        <w:t>E</w:t>
      </w:r>
      <w:r w:rsidRPr="00686938">
        <w:rPr>
          <w:rFonts w:ascii="Times New Roman CYR" w:hAnsi="Times New Roman CYR" w:cs="Times New Roman CYR"/>
          <w:sz w:val="28"/>
          <w:szCs w:val="28"/>
          <w:lang w:val="en-US"/>
        </w:rPr>
        <w:t>.</w:t>
      </w:r>
      <w:r w:rsidRPr="00686938">
        <w:rPr>
          <w:rFonts w:ascii="Times New Roman CYR" w:hAnsi="Times New Roman CYR" w:cs="Times New Roman CYR"/>
          <w:sz w:val="28"/>
          <w:szCs w:val="28"/>
          <w:lang w:val="uk-UA"/>
        </w:rPr>
        <w:t xml:space="preserve">  Hemingway</w:t>
      </w:r>
      <w:r w:rsidRPr="00686938">
        <w:rPr>
          <w:rFonts w:ascii="Times New Roman CYR" w:hAnsi="Times New Roman CYR" w:cs="Times New Roman CYR"/>
          <w:sz w:val="28"/>
          <w:szCs w:val="28"/>
          <w:lang w:val="en-US"/>
        </w:rPr>
        <w:t>. –</w:t>
      </w:r>
      <w:r w:rsidRPr="00686938">
        <w:rPr>
          <w:rFonts w:ascii="Times New Roman CYR" w:hAnsi="Times New Roman CYR" w:cs="Times New Roman CYR"/>
          <w:sz w:val="28"/>
          <w:szCs w:val="28"/>
          <w:lang w:val="uk-UA"/>
        </w:rPr>
        <w:t xml:space="preserve"> London: Campbell Publishers, 1993. </w:t>
      </w:r>
      <w:r w:rsidRPr="00686938">
        <w:rPr>
          <w:rFonts w:ascii="Times New Roman CYR" w:hAnsi="Times New Roman CYR" w:cs="Times New Roman CYR"/>
          <w:sz w:val="28"/>
          <w:szCs w:val="28"/>
          <w:lang w:val="en-US"/>
        </w:rPr>
        <w:t>–</w:t>
      </w:r>
      <w:r w:rsidRPr="00686938">
        <w:rPr>
          <w:rFonts w:ascii="Times New Roman CYR" w:hAnsi="Times New Roman CYR" w:cs="Times New Roman CYR"/>
          <w:sz w:val="28"/>
          <w:szCs w:val="28"/>
          <w:lang w:val="uk-UA"/>
        </w:rPr>
        <w:t xml:space="preserve"> 320 p. </w:t>
      </w:r>
    </w:p>
    <w:p w:rsidR="000451C4" w:rsidRPr="00686938" w:rsidRDefault="000451C4" w:rsidP="002B5928">
      <w:pPr>
        <w:widowControl w:val="0"/>
        <w:numPr>
          <w:ilvl w:val="0"/>
          <w:numId w:val="55"/>
        </w:numPr>
        <w:tabs>
          <w:tab w:val="left" w:pos="720"/>
        </w:tabs>
        <w:suppressAutoHyphens w:val="0"/>
        <w:autoSpaceDE w:val="0"/>
        <w:autoSpaceDN w:val="0"/>
        <w:adjustRightInd w:val="0"/>
        <w:spacing w:line="360" w:lineRule="auto"/>
        <w:ind w:right="70" w:firstLine="426"/>
        <w:jc w:val="both"/>
        <w:rPr>
          <w:rFonts w:ascii="Times New Roman CYR" w:hAnsi="Times New Roman CYR" w:cs="Times New Roman CYR"/>
          <w:sz w:val="28"/>
          <w:szCs w:val="28"/>
          <w:lang w:val="uk-UA"/>
        </w:rPr>
      </w:pPr>
      <w:r w:rsidRPr="00686938">
        <w:rPr>
          <w:rFonts w:ascii="Times New Roman CYR" w:hAnsi="Times New Roman CYR" w:cs="Times New Roman CYR"/>
          <w:sz w:val="28"/>
          <w:szCs w:val="28"/>
          <w:lang w:val="uk-UA"/>
        </w:rPr>
        <w:t xml:space="preserve"> </w:t>
      </w:r>
      <w:r w:rsidRPr="00686938">
        <w:rPr>
          <w:rFonts w:ascii="Times New Roman CYR" w:hAnsi="Times New Roman CYR" w:cs="Times New Roman CYR"/>
          <w:sz w:val="28"/>
          <w:szCs w:val="28"/>
          <w:lang w:val="en-US"/>
        </w:rPr>
        <w:t>Fitzgerald F. S. Tender is the Night / F. S. Fitzgerald. – Harmondsworth : Penguin books, 1997. – 392 p.</w:t>
      </w:r>
    </w:p>
    <w:p w:rsidR="000451C4" w:rsidRPr="00686938" w:rsidRDefault="000451C4" w:rsidP="002B5928">
      <w:pPr>
        <w:widowControl w:val="0"/>
        <w:numPr>
          <w:ilvl w:val="0"/>
          <w:numId w:val="55"/>
        </w:numPr>
        <w:tabs>
          <w:tab w:val="left" w:pos="720"/>
        </w:tabs>
        <w:suppressAutoHyphens w:val="0"/>
        <w:autoSpaceDE w:val="0"/>
        <w:autoSpaceDN w:val="0"/>
        <w:adjustRightInd w:val="0"/>
        <w:spacing w:line="360" w:lineRule="auto"/>
        <w:ind w:right="70" w:firstLine="426"/>
        <w:jc w:val="both"/>
        <w:rPr>
          <w:sz w:val="28"/>
          <w:szCs w:val="28"/>
          <w:lang w:val="uk-UA"/>
        </w:rPr>
      </w:pPr>
      <w:r w:rsidRPr="00686938">
        <w:rPr>
          <w:rFonts w:ascii="Times New Roman CYR" w:hAnsi="Times New Roman CYR" w:cs="Times New Roman CYR"/>
          <w:sz w:val="28"/>
          <w:szCs w:val="28"/>
          <w:lang w:val="uk-UA"/>
        </w:rPr>
        <w:t xml:space="preserve"> Wild</w:t>
      </w:r>
      <w:r w:rsidRPr="00686938">
        <w:rPr>
          <w:rFonts w:ascii="Times New Roman CYR" w:hAnsi="Times New Roman CYR" w:cs="Times New Roman CYR"/>
          <w:sz w:val="28"/>
          <w:szCs w:val="28"/>
          <w:lang w:val="en-US"/>
        </w:rPr>
        <w:t>e</w:t>
      </w:r>
      <w:r w:rsidRPr="00686938">
        <w:rPr>
          <w:rFonts w:ascii="Times New Roman CYR" w:hAnsi="Times New Roman CYR" w:cs="Times New Roman CYR"/>
          <w:sz w:val="28"/>
          <w:szCs w:val="28"/>
          <w:lang w:val="uk-UA"/>
        </w:rPr>
        <w:t xml:space="preserve"> O</w:t>
      </w:r>
      <w:r w:rsidRPr="00686938">
        <w:rPr>
          <w:rFonts w:ascii="Times New Roman CYR" w:hAnsi="Times New Roman CYR" w:cs="Times New Roman CYR"/>
          <w:sz w:val="28"/>
          <w:szCs w:val="28"/>
          <w:lang w:val="en-US"/>
        </w:rPr>
        <w:t>.</w:t>
      </w:r>
      <w:r w:rsidRPr="00686938">
        <w:rPr>
          <w:rFonts w:ascii="Times New Roman CYR" w:hAnsi="Times New Roman CYR" w:cs="Times New Roman CYR"/>
          <w:sz w:val="28"/>
          <w:szCs w:val="28"/>
          <w:lang w:val="uk-UA"/>
        </w:rPr>
        <w:t xml:space="preserve"> The </w:t>
      </w:r>
      <w:r w:rsidRPr="00686938">
        <w:rPr>
          <w:rFonts w:ascii="Times New Roman CYR" w:hAnsi="Times New Roman CYR" w:cs="Times New Roman CYR"/>
          <w:sz w:val="28"/>
          <w:szCs w:val="28"/>
          <w:lang w:val="en-US"/>
        </w:rPr>
        <w:t>P</w:t>
      </w:r>
      <w:r w:rsidRPr="00686938">
        <w:rPr>
          <w:rFonts w:ascii="Times New Roman CYR" w:hAnsi="Times New Roman CYR" w:cs="Times New Roman CYR"/>
          <w:sz w:val="28"/>
          <w:szCs w:val="28"/>
          <w:lang w:val="uk-UA"/>
        </w:rPr>
        <w:t>icture of Dorian Gray</w:t>
      </w:r>
      <w:r w:rsidRPr="00686938">
        <w:rPr>
          <w:rFonts w:ascii="Times New Roman CYR" w:hAnsi="Times New Roman CYR" w:cs="Times New Roman CYR"/>
          <w:sz w:val="28"/>
          <w:szCs w:val="28"/>
          <w:lang w:val="en-US"/>
        </w:rPr>
        <w:t xml:space="preserve"> / </w:t>
      </w:r>
      <w:r w:rsidRPr="00686938">
        <w:rPr>
          <w:rFonts w:ascii="Times New Roman CYR" w:hAnsi="Times New Roman CYR" w:cs="Times New Roman CYR"/>
          <w:sz w:val="28"/>
          <w:szCs w:val="28"/>
          <w:lang w:val="uk-UA"/>
        </w:rPr>
        <w:t>O</w:t>
      </w:r>
      <w:r w:rsidRPr="00686938">
        <w:rPr>
          <w:rFonts w:ascii="Times New Roman CYR" w:hAnsi="Times New Roman CYR" w:cs="Times New Roman CYR"/>
          <w:sz w:val="28"/>
          <w:szCs w:val="28"/>
          <w:lang w:val="en-US"/>
        </w:rPr>
        <w:t xml:space="preserve">. </w:t>
      </w:r>
      <w:r w:rsidRPr="00686938">
        <w:rPr>
          <w:rFonts w:ascii="Times New Roman CYR" w:hAnsi="Times New Roman CYR" w:cs="Times New Roman CYR"/>
          <w:sz w:val="28"/>
          <w:szCs w:val="28"/>
          <w:lang w:val="uk-UA"/>
        </w:rPr>
        <w:t>Wild</w:t>
      </w:r>
      <w:r w:rsidRPr="00686938">
        <w:rPr>
          <w:rFonts w:ascii="Times New Roman CYR" w:hAnsi="Times New Roman CYR" w:cs="Times New Roman CYR"/>
          <w:sz w:val="28"/>
          <w:szCs w:val="28"/>
          <w:lang w:val="en-US"/>
        </w:rPr>
        <w:t>e.</w:t>
      </w:r>
      <w:r w:rsidRPr="00686938">
        <w:rPr>
          <w:rFonts w:ascii="Times New Roman CYR" w:hAnsi="Times New Roman CYR" w:cs="Times New Roman CYR"/>
          <w:sz w:val="28"/>
          <w:szCs w:val="28"/>
          <w:lang w:val="uk-UA"/>
        </w:rPr>
        <w:t xml:space="preserve"> </w:t>
      </w:r>
      <w:r w:rsidRPr="00686938">
        <w:rPr>
          <w:rFonts w:ascii="Times New Roman CYR" w:hAnsi="Times New Roman CYR" w:cs="Times New Roman CYR"/>
          <w:sz w:val="28"/>
          <w:szCs w:val="28"/>
          <w:lang w:val="en-US"/>
        </w:rPr>
        <w:t xml:space="preserve">– </w:t>
      </w:r>
      <w:r w:rsidRPr="00686938">
        <w:rPr>
          <w:rFonts w:ascii="Times New Roman CYR" w:hAnsi="Times New Roman CYR" w:cs="Times New Roman CYR"/>
          <w:sz w:val="28"/>
          <w:szCs w:val="28"/>
          <w:lang w:val="uk-UA"/>
        </w:rPr>
        <w:t xml:space="preserve"> Harmondsworth</w:t>
      </w:r>
      <w:r w:rsidRPr="00686938">
        <w:rPr>
          <w:rFonts w:ascii="Times New Roman CYR" w:hAnsi="Times New Roman CYR" w:cs="Times New Roman CYR"/>
          <w:sz w:val="28"/>
          <w:szCs w:val="28"/>
          <w:lang w:val="en-US"/>
        </w:rPr>
        <w:t xml:space="preserve"> </w:t>
      </w:r>
      <w:r w:rsidRPr="00686938">
        <w:rPr>
          <w:rFonts w:ascii="Times New Roman CYR" w:hAnsi="Times New Roman CYR" w:cs="Times New Roman CYR"/>
          <w:sz w:val="28"/>
          <w:szCs w:val="28"/>
          <w:lang w:val="uk-UA"/>
        </w:rPr>
        <w:t xml:space="preserve">: </w:t>
      </w:r>
      <w:r w:rsidRPr="00686938">
        <w:rPr>
          <w:rFonts w:ascii="Times New Roman CYR" w:hAnsi="Times New Roman CYR" w:cs="Times New Roman CYR"/>
          <w:sz w:val="28"/>
          <w:szCs w:val="28"/>
          <w:lang w:val="uk-UA"/>
        </w:rPr>
        <w:lastRenderedPageBreak/>
        <w:t>Penguin books, 1994. – 256</w:t>
      </w:r>
      <w:r w:rsidRPr="00686938">
        <w:rPr>
          <w:rFonts w:ascii="Times New Roman CYR" w:hAnsi="Times New Roman CYR" w:cs="Times New Roman CYR"/>
          <w:sz w:val="28"/>
          <w:szCs w:val="28"/>
          <w:lang w:val="en-US"/>
        </w:rPr>
        <w:t xml:space="preserve"> </w:t>
      </w:r>
      <w:r w:rsidRPr="00686938">
        <w:rPr>
          <w:rFonts w:ascii="Times New Roman CYR" w:hAnsi="Times New Roman CYR" w:cs="Times New Roman CYR"/>
          <w:sz w:val="28"/>
          <w:szCs w:val="28"/>
          <w:lang w:val="uk-UA"/>
        </w:rPr>
        <w:t>p</w:t>
      </w:r>
      <w:r w:rsidRPr="00686938">
        <w:rPr>
          <w:rFonts w:ascii="Times New Roman CYR" w:hAnsi="Times New Roman CYR" w:cs="Times New Roman CYR"/>
          <w:sz w:val="28"/>
          <w:szCs w:val="28"/>
          <w:lang w:val="en-US"/>
        </w:rPr>
        <w:t>.</w:t>
      </w:r>
    </w:p>
    <w:p w:rsidR="000451C4" w:rsidRPr="00686938" w:rsidRDefault="000451C4" w:rsidP="000451C4">
      <w:pPr>
        <w:spacing w:line="360" w:lineRule="auto"/>
        <w:ind w:firstLine="426"/>
        <w:jc w:val="both"/>
        <w:rPr>
          <w:b/>
          <w:sz w:val="28"/>
          <w:szCs w:val="28"/>
          <w:lang w:val="uk-UA"/>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ссылке:  </w:t>
      </w:r>
      <w:hyperlink r:id="rId13" w:history="1">
        <w:r>
          <w:rPr>
            <w:rStyle w:val="af0"/>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928" w:rsidRDefault="002B5928">
      <w:r>
        <w:separator/>
      </w:r>
    </w:p>
  </w:endnote>
  <w:endnote w:type="continuationSeparator" w:id="0">
    <w:p w:rsidR="002B5928" w:rsidRDefault="002B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928" w:rsidRDefault="002B5928">
      <w:r>
        <w:separator/>
      </w:r>
    </w:p>
  </w:footnote>
  <w:footnote w:type="continuationSeparator" w:id="0">
    <w:p w:rsidR="002B5928" w:rsidRDefault="002B5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23E13B0"/>
    <w:multiLevelType w:val="hybridMultilevel"/>
    <w:tmpl w:val="DA2A1028"/>
    <w:lvl w:ilvl="0" w:tplc="837C918A">
      <w:start w:val="217"/>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6B5B7D"/>
    <w:multiLevelType w:val="hybridMultilevel"/>
    <w:tmpl w:val="2DD6C3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8">
    <w:nsid w:val="5FEC3BFA"/>
    <w:multiLevelType w:val="hybridMultilevel"/>
    <w:tmpl w:val="F52C1EEC"/>
    <w:lvl w:ilvl="0" w:tplc="F5FEA906">
      <w:start w:val="1"/>
      <w:numFmt w:val="decimal"/>
      <w:lvlText w:val="%1."/>
      <w:lvlJc w:val="left"/>
      <w:pPr>
        <w:tabs>
          <w:tab w:val="num" w:pos="1170"/>
        </w:tabs>
        <w:ind w:left="117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1">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2">
    <w:nsid w:val="7C953ECA"/>
    <w:multiLevelType w:val="singleLevel"/>
    <w:tmpl w:val="5768B82C"/>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53">
    <w:nsid w:val="7CC85BAB"/>
    <w:multiLevelType w:val="hybridMultilevel"/>
    <w:tmpl w:val="DE8C62A6"/>
    <w:lvl w:ilvl="0" w:tplc="E3A8204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5"/>
  </w:num>
  <w:num w:numId="39">
    <w:abstractNumId w:val="44"/>
  </w:num>
  <w:num w:numId="40">
    <w:abstractNumId w:val="47"/>
  </w:num>
  <w:num w:numId="41">
    <w:abstractNumId w:val="43"/>
  </w:num>
  <w:num w:numId="42">
    <w:abstractNumId w:val="38"/>
  </w:num>
  <w:num w:numId="43">
    <w:abstractNumId w:val="50"/>
  </w:num>
  <w:num w:numId="44">
    <w:abstractNumId w:val="49"/>
  </w:num>
  <w:num w:numId="45">
    <w:abstractNumId w:val="54"/>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46"/>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2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37E2C"/>
    <w:rsid w:val="000451C4"/>
    <w:rsid w:val="00051685"/>
    <w:rsid w:val="00051715"/>
    <w:rsid w:val="000561E5"/>
    <w:rsid w:val="0006090C"/>
    <w:rsid w:val="000879C3"/>
    <w:rsid w:val="00090484"/>
    <w:rsid w:val="000A0165"/>
    <w:rsid w:val="000A0BF4"/>
    <w:rsid w:val="000B2A00"/>
    <w:rsid w:val="000C5796"/>
    <w:rsid w:val="000E1517"/>
    <w:rsid w:val="000E6014"/>
    <w:rsid w:val="000F672C"/>
    <w:rsid w:val="00102E22"/>
    <w:rsid w:val="001034E8"/>
    <w:rsid w:val="00111EE0"/>
    <w:rsid w:val="00114A09"/>
    <w:rsid w:val="001407E0"/>
    <w:rsid w:val="00143253"/>
    <w:rsid w:val="0015206F"/>
    <w:rsid w:val="00152934"/>
    <w:rsid w:val="001572C1"/>
    <w:rsid w:val="001575AD"/>
    <w:rsid w:val="00162A81"/>
    <w:rsid w:val="001670E3"/>
    <w:rsid w:val="0016718E"/>
    <w:rsid w:val="00184F50"/>
    <w:rsid w:val="001A197B"/>
    <w:rsid w:val="001C05C2"/>
    <w:rsid w:val="001E7A14"/>
    <w:rsid w:val="001F1507"/>
    <w:rsid w:val="0020172C"/>
    <w:rsid w:val="002124BE"/>
    <w:rsid w:val="00221984"/>
    <w:rsid w:val="00242054"/>
    <w:rsid w:val="00244F6B"/>
    <w:rsid w:val="00295F43"/>
    <w:rsid w:val="0029659F"/>
    <w:rsid w:val="002B5928"/>
    <w:rsid w:val="002F3EAC"/>
    <w:rsid w:val="0030185F"/>
    <w:rsid w:val="00340E92"/>
    <w:rsid w:val="00345C40"/>
    <w:rsid w:val="003B7401"/>
    <w:rsid w:val="003C730D"/>
    <w:rsid w:val="003D55C0"/>
    <w:rsid w:val="003E6E3C"/>
    <w:rsid w:val="003F1EBF"/>
    <w:rsid w:val="003F4EAE"/>
    <w:rsid w:val="004030D1"/>
    <w:rsid w:val="00411D54"/>
    <w:rsid w:val="00414194"/>
    <w:rsid w:val="00417878"/>
    <w:rsid w:val="004247DC"/>
    <w:rsid w:val="00435367"/>
    <w:rsid w:val="00437754"/>
    <w:rsid w:val="0044417E"/>
    <w:rsid w:val="004503EF"/>
    <w:rsid w:val="00453A09"/>
    <w:rsid w:val="00457062"/>
    <w:rsid w:val="00457D0C"/>
    <w:rsid w:val="004624B1"/>
    <w:rsid w:val="004742B6"/>
    <w:rsid w:val="00474612"/>
    <w:rsid w:val="0047494A"/>
    <w:rsid w:val="004942BD"/>
    <w:rsid w:val="004A2B3A"/>
    <w:rsid w:val="004A4C62"/>
    <w:rsid w:val="004C30DC"/>
    <w:rsid w:val="004C6A18"/>
    <w:rsid w:val="004D1D04"/>
    <w:rsid w:val="004D1F4A"/>
    <w:rsid w:val="004E5A5D"/>
    <w:rsid w:val="004F0E5C"/>
    <w:rsid w:val="004F5D22"/>
    <w:rsid w:val="00500D0D"/>
    <w:rsid w:val="00503D7B"/>
    <w:rsid w:val="00504C41"/>
    <w:rsid w:val="005104CB"/>
    <w:rsid w:val="00524D1A"/>
    <w:rsid w:val="00532208"/>
    <w:rsid w:val="00535EA5"/>
    <w:rsid w:val="00540A7D"/>
    <w:rsid w:val="005447DF"/>
    <w:rsid w:val="00553C54"/>
    <w:rsid w:val="00575C6C"/>
    <w:rsid w:val="005803EE"/>
    <w:rsid w:val="00591858"/>
    <w:rsid w:val="005941E6"/>
    <w:rsid w:val="005A2875"/>
    <w:rsid w:val="005A4EFD"/>
    <w:rsid w:val="005D5E2E"/>
    <w:rsid w:val="005F6773"/>
    <w:rsid w:val="00602523"/>
    <w:rsid w:val="00621992"/>
    <w:rsid w:val="00676B01"/>
    <w:rsid w:val="0069514E"/>
    <w:rsid w:val="006A1AD1"/>
    <w:rsid w:val="006A1CBB"/>
    <w:rsid w:val="006B187E"/>
    <w:rsid w:val="006C3339"/>
    <w:rsid w:val="006C71EE"/>
    <w:rsid w:val="006D4611"/>
    <w:rsid w:val="006E5AAE"/>
    <w:rsid w:val="006F12A0"/>
    <w:rsid w:val="00700395"/>
    <w:rsid w:val="00720D34"/>
    <w:rsid w:val="00726B00"/>
    <w:rsid w:val="00727B28"/>
    <w:rsid w:val="00737725"/>
    <w:rsid w:val="00752F3E"/>
    <w:rsid w:val="007720C7"/>
    <w:rsid w:val="00780516"/>
    <w:rsid w:val="00783C79"/>
    <w:rsid w:val="007A1604"/>
    <w:rsid w:val="007A353A"/>
    <w:rsid w:val="007A3A4A"/>
    <w:rsid w:val="007E0CA1"/>
    <w:rsid w:val="007F1B9B"/>
    <w:rsid w:val="00803975"/>
    <w:rsid w:val="00830772"/>
    <w:rsid w:val="00830BDE"/>
    <w:rsid w:val="008373B3"/>
    <w:rsid w:val="00840EC3"/>
    <w:rsid w:val="008440DC"/>
    <w:rsid w:val="00845635"/>
    <w:rsid w:val="00845783"/>
    <w:rsid w:val="00850A02"/>
    <w:rsid w:val="00854667"/>
    <w:rsid w:val="008638C0"/>
    <w:rsid w:val="00877AA5"/>
    <w:rsid w:val="00883AC1"/>
    <w:rsid w:val="008934CB"/>
    <w:rsid w:val="008958D4"/>
    <w:rsid w:val="008A689F"/>
    <w:rsid w:val="008A7511"/>
    <w:rsid w:val="008D2A30"/>
    <w:rsid w:val="008E76AB"/>
    <w:rsid w:val="008F2B4E"/>
    <w:rsid w:val="008F2BDD"/>
    <w:rsid w:val="00902A7A"/>
    <w:rsid w:val="009127D3"/>
    <w:rsid w:val="009140B8"/>
    <w:rsid w:val="009153A9"/>
    <w:rsid w:val="00923ABE"/>
    <w:rsid w:val="00937EA6"/>
    <w:rsid w:val="00941BB0"/>
    <w:rsid w:val="009521D2"/>
    <w:rsid w:val="009658CF"/>
    <w:rsid w:val="0097379D"/>
    <w:rsid w:val="009806C0"/>
    <w:rsid w:val="009B1AB3"/>
    <w:rsid w:val="009C2C71"/>
    <w:rsid w:val="009E33A2"/>
    <w:rsid w:val="009F2914"/>
    <w:rsid w:val="009F689E"/>
    <w:rsid w:val="009F7EAC"/>
    <w:rsid w:val="00A12FCA"/>
    <w:rsid w:val="00A4158A"/>
    <w:rsid w:val="00A41FCB"/>
    <w:rsid w:val="00A521E0"/>
    <w:rsid w:val="00A53071"/>
    <w:rsid w:val="00A563C6"/>
    <w:rsid w:val="00A7566D"/>
    <w:rsid w:val="00A86215"/>
    <w:rsid w:val="00AC5CFA"/>
    <w:rsid w:val="00AD10B9"/>
    <w:rsid w:val="00AE503D"/>
    <w:rsid w:val="00B04EC4"/>
    <w:rsid w:val="00B1230A"/>
    <w:rsid w:val="00B22436"/>
    <w:rsid w:val="00B3301B"/>
    <w:rsid w:val="00B437D0"/>
    <w:rsid w:val="00B46023"/>
    <w:rsid w:val="00B470C3"/>
    <w:rsid w:val="00B506D2"/>
    <w:rsid w:val="00B53BD0"/>
    <w:rsid w:val="00B70F76"/>
    <w:rsid w:val="00B8206A"/>
    <w:rsid w:val="00B829A8"/>
    <w:rsid w:val="00BB02C6"/>
    <w:rsid w:val="00BB1BA6"/>
    <w:rsid w:val="00BC24E5"/>
    <w:rsid w:val="00BD11AF"/>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91A96"/>
    <w:rsid w:val="00CA36C0"/>
    <w:rsid w:val="00CA51F5"/>
    <w:rsid w:val="00CC6BB0"/>
    <w:rsid w:val="00CD3A46"/>
    <w:rsid w:val="00CD4124"/>
    <w:rsid w:val="00CD6679"/>
    <w:rsid w:val="00D02109"/>
    <w:rsid w:val="00D13A16"/>
    <w:rsid w:val="00D31313"/>
    <w:rsid w:val="00D553E8"/>
    <w:rsid w:val="00D62361"/>
    <w:rsid w:val="00D870BC"/>
    <w:rsid w:val="00D963CD"/>
    <w:rsid w:val="00D97F12"/>
    <w:rsid w:val="00DA4D5C"/>
    <w:rsid w:val="00DA5001"/>
    <w:rsid w:val="00DC7523"/>
    <w:rsid w:val="00DD4EAD"/>
    <w:rsid w:val="00E26F4E"/>
    <w:rsid w:val="00E5494D"/>
    <w:rsid w:val="00E63D91"/>
    <w:rsid w:val="00E65358"/>
    <w:rsid w:val="00E8063E"/>
    <w:rsid w:val="00E85936"/>
    <w:rsid w:val="00E9259D"/>
    <w:rsid w:val="00EC628B"/>
    <w:rsid w:val="00EC68A6"/>
    <w:rsid w:val="00EC7A88"/>
    <w:rsid w:val="00EE2F24"/>
    <w:rsid w:val="00F0249A"/>
    <w:rsid w:val="00F02799"/>
    <w:rsid w:val="00F173D9"/>
    <w:rsid w:val="00F24C48"/>
    <w:rsid w:val="00F30E24"/>
    <w:rsid w:val="00F46161"/>
    <w:rsid w:val="00F46910"/>
    <w:rsid w:val="00F72146"/>
    <w:rsid w:val="00F83B6A"/>
    <w:rsid w:val="00F864E0"/>
    <w:rsid w:val="00F91991"/>
    <w:rsid w:val="00F94ED3"/>
    <w:rsid w:val="00FC3B19"/>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Знак1 Знак"/>
    <w:link w:val="23"/>
    <w:rPr>
      <w:sz w:val="28"/>
    </w:rPr>
  </w:style>
  <w:style w:type="character" w:customStyle="1" w:styleId="35">
    <w:name w:val="Основной текст с отступом 3 Знак"/>
    <w:aliases w:val="Знак2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aliases w:val="Знак5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c">
    <w:name w:val="Название2"/>
    <w:basedOn w:val="a9"/>
    <w:pPr>
      <w:suppressLineNumbers/>
      <w:spacing w:before="120" w:after="120"/>
    </w:pPr>
    <w:rPr>
      <w:rFonts w:cs="Times New Roman CYR"/>
      <w:i/>
      <w:iCs/>
    </w:rPr>
  </w:style>
  <w:style w:type="paragraph" w:customStyle="1" w:styleId="2fd">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1"/>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2">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e">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3">
    <w:name w:val="toc 3"/>
    <w:basedOn w:val="a9"/>
    <w:next w:val="a9"/>
    <w:pPr>
      <w:widowControl w:val="0"/>
      <w:tabs>
        <w:tab w:val="right" w:leader="dot" w:pos="9061"/>
      </w:tabs>
      <w:spacing w:line="360" w:lineRule="auto"/>
      <w:ind w:left="278" w:firstLine="567"/>
    </w:pPr>
    <w:rPr>
      <w:sz w:val="28"/>
      <w:szCs w:val="20"/>
    </w:rPr>
  </w:style>
  <w:style w:type="paragraph" w:styleId="2ff">
    <w:name w:val="toc 2"/>
    <w:basedOn w:val="a9"/>
    <w:next w:val="a9"/>
    <w:pPr>
      <w:widowControl w:val="0"/>
      <w:tabs>
        <w:tab w:val="right" w:leader="dot" w:pos="9072"/>
      </w:tabs>
      <w:spacing w:before="40" w:after="40"/>
      <w:ind w:left="278" w:right="567" w:firstLine="6"/>
    </w:pPr>
    <w:rPr>
      <w:sz w:val="28"/>
      <w:szCs w:val="20"/>
    </w:rPr>
  </w:style>
  <w:style w:type="paragraph" w:customStyle="1" w:styleId="2ff0">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1">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9"/>
    <w:rPr>
      <w:sz w:val="20"/>
      <w:szCs w:val="20"/>
    </w:rPr>
  </w:style>
  <w:style w:type="paragraph" w:styleId="affffffff7">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4">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5">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a">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6">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c">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d">
    <w:name w:val="2"/>
    <w:basedOn w:val="a9"/>
    <w:next w:val="affffffff1"/>
    <w:pPr>
      <w:spacing w:before="280" w:after="280"/>
    </w:pPr>
    <w:rPr>
      <w:lang w:val="uk-UA"/>
    </w:rPr>
  </w:style>
  <w:style w:type="paragraph" w:customStyle="1" w:styleId="3f7">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e">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8">
    <w:name w:val="Основной текст3"/>
    <w:basedOn w:val="a9"/>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9">
    <w:name w:val="Основний текст з відступом 3"/>
    <w:basedOn w:val="a9"/>
    <w:pPr>
      <w:spacing w:line="360" w:lineRule="auto"/>
      <w:ind w:firstLine="680"/>
      <w:jc w:val="both"/>
    </w:pPr>
    <w:rPr>
      <w:i/>
      <w:iCs/>
      <w:sz w:val="28"/>
      <w:szCs w:val="28"/>
      <w:lang w:val="uk-UA"/>
    </w:rPr>
  </w:style>
  <w:style w:type="paragraph" w:customStyle="1" w:styleId="2fff0">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1">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2">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a">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4">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5">
    <w:name w:val="index 2"/>
    <w:basedOn w:val="a9"/>
    <w:next w:val="a9"/>
    <w:pPr>
      <w:widowControl w:val="0"/>
      <w:autoSpaceDE w:val="0"/>
      <w:ind w:left="400" w:hanging="200"/>
    </w:pPr>
    <w:rPr>
      <w:sz w:val="18"/>
      <w:szCs w:val="18"/>
    </w:rPr>
  </w:style>
  <w:style w:type="paragraph" w:styleId="3fb">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c">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d">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e">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6">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7">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0">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1">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9">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2">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a">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b">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3">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9"/>
    <w:pPr>
      <w:widowControl w:val="0"/>
      <w:shd w:val="clear" w:color="auto" w:fill="FFFFFF"/>
      <w:spacing w:line="0" w:lineRule="atLeast"/>
      <w:jc w:val="both"/>
    </w:pPr>
    <w:rPr>
      <w:i/>
      <w:iCs/>
      <w:sz w:val="17"/>
      <w:szCs w:val="17"/>
    </w:rPr>
  </w:style>
  <w:style w:type="paragraph" w:customStyle="1" w:styleId="3ff4">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4"/>
    <w:next w:val="afffffff4"/>
    <w:pPr>
      <w:keepNext/>
      <w:autoSpaceDE w:val="0"/>
      <w:spacing w:after="0" w:line="480" w:lineRule="auto"/>
      <w:ind w:firstLine="720"/>
      <w:jc w:val="center"/>
    </w:pPr>
    <w:rPr>
      <w:b/>
      <w:bCs/>
      <w:szCs w:val="28"/>
    </w:rPr>
  </w:style>
  <w:style w:type="paragraph" w:customStyle="1" w:styleId="3ff5">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0">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6">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5">
    <w:name w:val="Абзац 2А"/>
    <w:basedOn w:val="a9"/>
    <w:pPr>
      <w:tabs>
        <w:tab w:val="left" w:pos="482"/>
      </w:tabs>
      <w:spacing w:after="60"/>
      <w:ind w:left="482"/>
      <w:jc w:val="both"/>
    </w:pPr>
    <w:rPr>
      <w:sz w:val="22"/>
      <w:lang w:val="en-GB"/>
    </w:rPr>
  </w:style>
  <w:style w:type="paragraph" w:customStyle="1" w:styleId="3ff7">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8">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8">
    <w:name w:val="Body Text 2"/>
    <w:basedOn w:val="a9"/>
    <w:link w:val="225"/>
    <w:unhideWhenUsed/>
    <w:rsid w:val="00524D1A"/>
    <w:pPr>
      <w:spacing w:after="120" w:line="480" w:lineRule="auto"/>
    </w:pPr>
  </w:style>
  <w:style w:type="character" w:customStyle="1" w:styleId="225">
    <w:name w:val="Основной текст 2 Знак2"/>
    <w:basedOn w:val="aa"/>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9">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a">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9">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d">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0">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4"/>
    <w:next w:val="afffffffffffffffffffff4"/>
    <w:rsid w:val="009F689E"/>
    <w:pPr>
      <w:keepNext/>
      <w:ind w:firstLine="567"/>
    </w:pPr>
    <w:rPr>
      <w:sz w:val="28"/>
      <w:szCs w:val="28"/>
      <w:lang w:val="uk-UA"/>
    </w:rPr>
  </w:style>
  <w:style w:type="paragraph" w:customStyle="1" w:styleId="3ffb">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3">
    <w:name w:val="ŒÒÌÓ‚ÌÓÈ ÚÂÍÒÚ Ò ÓÚÒÚÛÔÓÏ 2"/>
    <w:basedOn w:val="afffffffffffffffffffff4"/>
    <w:rsid w:val="009F689E"/>
    <w:pPr>
      <w:spacing w:line="360" w:lineRule="auto"/>
      <w:ind w:firstLine="567"/>
    </w:pPr>
    <w:rPr>
      <w:sz w:val="28"/>
      <w:szCs w:val="28"/>
      <w:lang w:val="uk-UA"/>
    </w:rPr>
  </w:style>
  <w:style w:type="paragraph" w:customStyle="1" w:styleId="3ffc">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5"/>
    <w:next w:val="afffffffffffffffffffff5"/>
    <w:rsid w:val="009F689E"/>
    <w:pPr>
      <w:keepNext/>
      <w:ind w:firstLine="567"/>
    </w:pPr>
    <w:rPr>
      <w:sz w:val="28"/>
      <w:szCs w:val="28"/>
      <w:lang w:val="uk-UA"/>
    </w:rPr>
  </w:style>
  <w:style w:type="paragraph" w:customStyle="1" w:styleId="3ffd">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6">
    <w:name w:val="�樗薗博 �趨� � 曝迄藍箔 2"/>
    <w:basedOn w:val="afffffffffffffffffffff5"/>
    <w:rsid w:val="009F689E"/>
    <w:pPr>
      <w:spacing w:line="360" w:lineRule="auto"/>
      <w:ind w:firstLine="567"/>
    </w:pPr>
    <w:rPr>
      <w:sz w:val="28"/>
      <w:szCs w:val="28"/>
      <w:lang w:val="uk-UA"/>
    </w:rPr>
  </w:style>
  <w:style w:type="paragraph" w:customStyle="1" w:styleId="3ffe">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8">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9">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f">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0">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b">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2">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a"/>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semiHidden/>
    <w:rsid w:val="008E76AB"/>
    <w:rPr>
      <w:rFonts w:ascii="Times New Roman" w:eastAsia="Times New Roman" w:hAnsi="Times New Roman"/>
      <w:sz w:val="16"/>
      <w:szCs w:val="16"/>
    </w:rPr>
  </w:style>
  <w:style w:type="character" w:customStyle="1" w:styleId="3fff5">
    <w:name w:val="Знак3"/>
    <w:basedOn w:val="aa"/>
    <w:rsid w:val="008E76AB"/>
    <w:rPr>
      <w:rFonts w:ascii="Times New Roman" w:eastAsia="Times New Roman" w:hAnsi="Times New Roman"/>
      <w:b/>
      <w:bCs/>
      <w:sz w:val="28"/>
      <w:szCs w:val="24"/>
      <w:lang w:val="uk-UA"/>
    </w:rPr>
  </w:style>
  <w:style w:type="character" w:customStyle="1" w:styleId="2fffffe">
    <w:name w:val="Знак2"/>
    <w:basedOn w:val="aa"/>
    <w:rsid w:val="008E76AB"/>
    <w:rPr>
      <w:rFonts w:ascii="Times New Roman" w:eastAsia="Times New Roman" w:hAnsi="Times New Roman"/>
      <w:sz w:val="24"/>
      <w:szCs w:val="24"/>
    </w:rPr>
  </w:style>
  <w:style w:type="character" w:customStyle="1" w:styleId="1fffffff8">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semiHidden/>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9">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numPr>
        <w:numId w:val="3"/>
      </w:numPr>
      <w:suppressAutoHyphens w:val="0"/>
    </w:pPr>
    <w:rPr>
      <w:rFonts w:ascii="Times New Roman" w:eastAsia="Times New Roman" w:hAnsi="Times New Roman" w:cs="Times New Roman"/>
      <w:lang w:val="uk-UA" w:eastAsia="uk-UA"/>
    </w:rPr>
  </w:style>
  <w:style w:type="paragraph" w:customStyle="1" w:styleId="NoSpacing">
    <w:name w:val="No Spacing"/>
    <w:qFormat/>
    <w:rsid w:val="00221984"/>
    <w:rPr>
      <w:rFonts w:ascii="Calibri" w:eastAsia="Calibri" w:hAnsi="Calibri" w:cs="Times New Roman"/>
      <w:sz w:val="22"/>
      <w:szCs w:val="22"/>
      <w:lang w:val="uk-UA" w:eastAsia="en-US"/>
    </w:rPr>
  </w:style>
  <w:style w:type="paragraph" w:customStyle="1" w:styleId="ListNumber">
    <w:name w:val="List Number"/>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basedOn w:val="Default"/>
    <w:rsid w:val="00CD3A46"/>
    <w:rPr>
      <w:rFonts w:ascii="Arial" w:eastAsia="Arial" w:hAnsi="Arial" w:cs="Arial"/>
      <w:color w:val="000000"/>
      <w:sz w:val="24"/>
      <w:szCs w:val="24"/>
    </w:rPr>
  </w:style>
  <w:style w:type="character" w:customStyle="1" w:styleId="Iiia">
    <w:name w:val="Iiia."/>
    <w:basedOn w:val="Default"/>
    <w:rsid w:val="00CD3A46"/>
    <w:rPr>
      <w:rFonts w:ascii="Verdana" w:eastAsia="Verdana" w:hAnsi="Verdana" w:cs="Verdana"/>
      <w:b/>
      <w:bCs/>
      <w:color w:val="000000"/>
      <w:sz w:val="24"/>
      <w:szCs w:val="24"/>
    </w:rPr>
  </w:style>
  <w:style w:type="character" w:customStyle="1" w:styleId="Iiia1">
    <w:name w:val="Iiia.1"/>
    <w:basedOn w:val="Default"/>
    <w:rsid w:val="00CD3A46"/>
    <w:rPr>
      <w:rFonts w:ascii="Verdana" w:eastAsia="Verdana" w:hAnsi="Verdana" w:cs="Verdana"/>
      <w:b/>
      <w:bCs/>
      <w:color w:val="000000"/>
      <w:sz w:val="20"/>
      <w:szCs w:val="20"/>
    </w:rPr>
  </w:style>
  <w:style w:type="character" w:customStyle="1" w:styleId="Ciaeniinee0">
    <w:name w:val="Ciae niinee"/>
    <w:basedOn w:val="Default"/>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lang/>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Normal0">
    <w:name w:val="Normal"/>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a">
    <w:name w:val=" Знак Знак1"/>
    <w:basedOn w:val="19"/>
    <w:rsid w:val="00B22436"/>
    <w:rPr>
      <w:rFonts w:ascii="Arial" w:hAnsi="Arial" w:cs="Arial"/>
      <w:b/>
      <w:bCs/>
      <w:kern w:val="1"/>
      <w:sz w:val="32"/>
      <w:szCs w:val="32"/>
      <w:lang w:val="ru-RU" w:eastAsia="ar-SA" w:bidi="ar-SA"/>
    </w:rPr>
  </w:style>
  <w:style w:type="character" w:customStyle="1" w:styleId="affffffffffffffffffffffd">
    <w:name w:val=" Знак Знак Знак"/>
    <w:basedOn w:val="19"/>
    <w:rsid w:val="00B22436"/>
    <w:rPr>
      <w:szCs w:val="24"/>
      <w:lang w:val="uk-UA" w:eastAsia="ar-SA" w:bidi="ar-SA"/>
    </w:rPr>
  </w:style>
  <w:style w:type="character" w:customStyle="1" w:styleId="10a">
    <w:name w:val=" 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c">
    <w:name w:val=" 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 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 Знак Знак7"/>
    <w:basedOn w:val="19"/>
    <w:rsid w:val="00B22436"/>
    <w:rPr>
      <w:sz w:val="24"/>
      <w:szCs w:val="24"/>
      <w:lang w:val="ru-RU" w:eastAsia="ar-SA" w:bidi="ar-SA"/>
    </w:rPr>
  </w:style>
  <w:style w:type="character" w:customStyle="1" w:styleId="6f5">
    <w:name w:val=" Знак Знак6"/>
    <w:basedOn w:val="19"/>
    <w:rsid w:val="00B22436"/>
    <w:rPr>
      <w:sz w:val="28"/>
      <w:szCs w:val="24"/>
      <w:lang w:val="uk-UA" w:eastAsia="ar-SA" w:bidi="ar-SA"/>
    </w:rPr>
  </w:style>
  <w:style w:type="character" w:customStyle="1" w:styleId="5fe">
    <w:name w:val=" Знак Знак5"/>
    <w:basedOn w:val="19"/>
    <w:rsid w:val="00B22436"/>
    <w:rPr>
      <w:sz w:val="24"/>
      <w:szCs w:val="24"/>
      <w:lang w:val="ru-RU" w:eastAsia="ar-SA" w:bidi="ar-SA"/>
    </w:rPr>
  </w:style>
  <w:style w:type="character" w:customStyle="1" w:styleId="4ff6">
    <w:name w:val=" Знак Знак4"/>
    <w:basedOn w:val="19"/>
    <w:rsid w:val="00B22436"/>
    <w:rPr>
      <w:sz w:val="16"/>
      <w:szCs w:val="16"/>
      <w:lang w:val="ru-RU" w:eastAsia="ar-SA" w:bidi="ar-SA"/>
    </w:rPr>
  </w:style>
  <w:style w:type="character" w:customStyle="1" w:styleId="3fffa">
    <w:name w:val=" Знак Знак3"/>
    <w:basedOn w:val="19"/>
    <w:rsid w:val="00B22436"/>
    <w:rPr>
      <w:rFonts w:ascii="Tahoma" w:hAnsi="Tahoma"/>
      <w:sz w:val="16"/>
      <w:szCs w:val="16"/>
      <w:lang w:eastAsia="ar-SA" w:bidi="ar-SA"/>
    </w:rPr>
  </w:style>
  <w:style w:type="character" w:customStyle="1" w:styleId="2ffffff2">
    <w:name w:val=" Знак Знак2"/>
    <w:basedOn w:val="19"/>
    <w:rsid w:val="00B22436"/>
    <w:rPr>
      <w:rFonts w:ascii="Tahoma" w:hAnsi="Tahoma"/>
      <w:shd w:val="clear" w:color="auto" w:fill="000080"/>
      <w:lang w:eastAsia="ar-SA" w:bidi="ar-SA"/>
    </w:rPr>
  </w:style>
  <w:style w:type="character" w:customStyle="1" w:styleId="1fffffffb">
    <w:name w:val="Текст выноски Знак1"/>
    <w:basedOn w:val="aa"/>
    <w:semiHidden/>
    <w:rsid w:val="00B22436"/>
    <w:rPr>
      <w:rFonts w:ascii="Segoe UI" w:hAnsi="Segoe UI" w:cs="Segoe UI"/>
      <w:sz w:val="18"/>
      <w:szCs w:val="18"/>
      <w:lang w:eastAsia="ar-SA"/>
    </w:rPr>
  </w:style>
  <w:style w:type="character" w:customStyle="1" w:styleId="affffffffffffffffffffffe">
    <w:name w:val="Знак Знак Знак"/>
    <w:basedOn w:val="aa"/>
    <w:rsid w:val="00114A09"/>
    <w:rPr>
      <w:rFonts w:ascii="Times New Roman" w:hAnsi="Times New Roman" w:cs="Times New Roman"/>
      <w:sz w:val="24"/>
      <w:szCs w:val="24"/>
      <w:lang w:val="uk-UA" w:eastAsia="ar-SA" w:bidi="ar-SA"/>
    </w:rPr>
  </w:style>
  <w:style w:type="paragraph" w:customStyle="1" w:styleId="BodyTextIndent">
    <w:name w:val="Body Text Indent"/>
    <w:basedOn w:val="a9"/>
    <w:rsid w:val="00114A09"/>
    <w:pPr>
      <w:ind w:firstLine="600"/>
      <w:jc w:val="both"/>
    </w:pPr>
    <w:rPr>
      <w:rFonts w:ascii="Times New Roman" w:eastAsia="Times New Roman" w:hAnsi="Times New Roman" w:cs="Times New Roman"/>
      <w:sz w:val="20"/>
      <w:szCs w:val="20"/>
      <w:lang w:val="uk-UA"/>
    </w:rPr>
  </w:style>
  <w:style w:type="paragraph" w:customStyle="1" w:styleId="ListParagraph">
    <w:name w:val="List Paragraph"/>
    <w:basedOn w:val="a9"/>
    <w:rsid w:val="00114A09"/>
    <w:pPr>
      <w:ind w:left="720"/>
    </w:pPr>
    <w:rPr>
      <w:rFonts w:ascii="Times New Roman" w:eastAsia="Times New Roman" w:hAnsi="Times New Roman" w:cs="Times New Roman"/>
      <w:sz w:val="28"/>
      <w:szCs w:val="28"/>
    </w:rPr>
  </w:style>
  <w:style w:type="paragraph" w:customStyle="1" w:styleId="Heading2">
    <w:name w:val="Heading 2"/>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BodyTextIndent3">
    <w:name w:val="Body Text Indent 3"/>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BodyText2">
    <w:name w:val="Body Text 2"/>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a"/>
    <w:rsid w:val="009153A9"/>
    <w:rPr>
      <w:rFonts w:ascii="Times New Roman" w:hAnsi="Times New Roman" w:cs="Times New Roman"/>
      <w:i/>
    </w:rPr>
  </w:style>
  <w:style w:type="paragraph" w:customStyle="1" w:styleId="afffffffffffffffffffffff1">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Quote">
    <w:name w:val="Quote"/>
    <w:basedOn w:val="a9"/>
    <w:next w:val="a9"/>
    <w:rsid w:val="00D02109"/>
    <w:pPr>
      <w:suppressAutoHyphens w:val="0"/>
    </w:pPr>
    <w:rPr>
      <w:rFonts w:ascii="Calibri" w:eastAsia="Times New Roman" w:hAnsi="Calibri" w:cs="Times New Roman"/>
      <w:i/>
      <w:lang w:val="en-US" w:eastAsia="en-US"/>
    </w:rPr>
  </w:style>
  <w:style w:type="character" w:customStyle="1" w:styleId="2ffffff3">
    <w:name w:val="Цитата 2 Знак"/>
    <w:basedOn w:val="aa"/>
    <w:rsid w:val="00D02109"/>
    <w:rPr>
      <w:rFonts w:ascii="Times New Roman" w:hAnsi="Times New Roman" w:cs="Times New Roman"/>
      <w:i/>
      <w:sz w:val="24"/>
      <w:szCs w:val="24"/>
    </w:rPr>
  </w:style>
  <w:style w:type="paragraph" w:customStyle="1" w:styleId="IntenseQuote">
    <w:name w:val="Intense Quote"/>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a"/>
    <w:rsid w:val="00D02109"/>
    <w:rPr>
      <w:rFonts w:ascii="Times New Roman" w:hAnsi="Times New Roman" w:cs="Times New Roman"/>
      <w:b/>
      <w:i/>
      <w:sz w:val="24"/>
    </w:rPr>
  </w:style>
  <w:style w:type="character" w:customStyle="1" w:styleId="SubtleEmphasis">
    <w:name w:val="Subtle Emphasis"/>
    <w:rsid w:val="00D02109"/>
    <w:rPr>
      <w:i/>
      <w:color w:val="5A5A5A"/>
    </w:rPr>
  </w:style>
  <w:style w:type="character" w:customStyle="1" w:styleId="IntenseEmphasis">
    <w:name w:val="Intense Emphasis"/>
    <w:basedOn w:val="aa"/>
    <w:rsid w:val="00D02109"/>
    <w:rPr>
      <w:rFonts w:ascii="Times New Roman" w:hAnsi="Times New Roman" w:cs="Times New Roman"/>
      <w:b/>
      <w:i/>
      <w:sz w:val="24"/>
      <w:szCs w:val="24"/>
      <w:u w:val="single"/>
    </w:rPr>
  </w:style>
  <w:style w:type="character" w:customStyle="1" w:styleId="SubtleReference">
    <w:name w:val="Subtle Reference"/>
    <w:basedOn w:val="aa"/>
    <w:rsid w:val="00D02109"/>
    <w:rPr>
      <w:rFonts w:ascii="Times New Roman" w:hAnsi="Times New Roman" w:cs="Times New Roman"/>
      <w:sz w:val="24"/>
      <w:szCs w:val="24"/>
      <w:u w:val="single"/>
    </w:rPr>
  </w:style>
  <w:style w:type="character" w:customStyle="1" w:styleId="IntenseReference">
    <w:name w:val="Intense Reference"/>
    <w:basedOn w:val="aa"/>
    <w:rsid w:val="00D02109"/>
    <w:rPr>
      <w:rFonts w:ascii="Times New Roman" w:hAnsi="Times New Roman" w:cs="Times New Roman"/>
      <w:b/>
      <w:sz w:val="24"/>
      <w:u w:val="single"/>
    </w:rPr>
  </w:style>
  <w:style w:type="character" w:customStyle="1" w:styleId="BookTitle0">
    <w:name w:val="Book Title"/>
    <w:basedOn w:val="aa"/>
    <w:rsid w:val="00D02109"/>
    <w:rPr>
      <w:rFonts w:ascii="Cambria" w:hAnsi="Cambria" w:cs="Times New Roman"/>
      <w:b/>
      <w:i/>
      <w:sz w:val="24"/>
      <w:szCs w:val="24"/>
    </w:rPr>
  </w:style>
  <w:style w:type="paragraph" w:customStyle="1" w:styleId="TOCHeading">
    <w:name w:val="TOC Heading"/>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BalloonText">
    <w:name w:val="Balloon Text"/>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normal3">
    <w:name w:val="normal"/>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a"/>
    <w:rsid w:val="005447DF"/>
    <w:rPr>
      <w:rFonts w:ascii="Arial" w:hAnsi="Arial" w:cs="Arial"/>
      <w:sz w:val="24"/>
      <w:szCs w:val="24"/>
    </w:rPr>
  </w:style>
  <w:style w:type="character" w:customStyle="1" w:styleId="definitiontext1">
    <w:name w:val="definitiontext1"/>
    <w:basedOn w:val="aa"/>
    <w:rsid w:val="005447DF"/>
    <w:rPr>
      <w:rFonts w:ascii="Arial" w:hAnsi="Arial" w:cs="Arial"/>
      <w:sz w:val="24"/>
      <w:szCs w:val="24"/>
    </w:rPr>
  </w:style>
  <w:style w:type="paragraph" w:styleId="3fffb">
    <w:name w:val="List Bullet 3"/>
    <w:basedOn w:val="a9"/>
    <w:autoRedefine/>
    <w:semiHidden/>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c">
    <w:name w:val="List 3"/>
    <w:basedOn w:val="a9"/>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4"/>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a"/>
    <w:rsid w:val="0044417E"/>
    <w:rPr>
      <w:rFonts w:ascii="Times New Roman" w:hAnsi="Times New Roman" w:cs="Times New Roman"/>
      <w:sz w:val="26"/>
      <w:szCs w:val="26"/>
    </w:rPr>
  </w:style>
  <w:style w:type="paragraph" w:customStyle="1" w:styleId="Style28">
    <w:name w:val="Style28"/>
    <w:basedOn w:val="a9"/>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9"/>
    <w:next w:val="a9"/>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BodyTextIndent2">
    <w:name w:val="Body Text Indent 2"/>
    <w:basedOn w:val="a9"/>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 Знак Знак Char Char"/>
    <w:basedOn w:val="a9"/>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9"/>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9"/>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9"/>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a"/>
    <w:rsid w:val="00AD10B9"/>
  </w:style>
  <w:style w:type="paragraph" w:customStyle="1" w:styleId="CharChar0">
    <w:name w:val="Знак Знак Char Char"/>
    <w:basedOn w:val="a9"/>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b"/>
    <w:link w:val="2b"/>
    <w:rsid w:val="000451C4"/>
    <w:pPr>
      <w:suppressAutoHyphens w:val="0"/>
      <w:ind w:firstLine="210"/>
    </w:pPr>
    <w:rPr>
      <w:rFonts w:ascii="PetersburgCTT" w:eastAsia="PetersburgCTT" w:hAnsi="PetersburgCTT" w:cs="PetersburgCTT"/>
      <w:sz w:val="24"/>
      <w:lang w:eastAsia="ru-RU"/>
    </w:rPr>
  </w:style>
  <w:style w:type="character" w:customStyle="1" w:styleId="3f1">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0451C4"/>
    <w:rPr>
      <w:rFonts w:ascii="Garamond" w:eastAsia="Garamond" w:hAnsi="Garamond" w:cs="Garamond"/>
      <w:sz w:val="28"/>
      <w:szCs w:val="24"/>
      <w:lang w:eastAsia="ar-SA"/>
    </w:rPr>
  </w:style>
  <w:style w:type="character" w:customStyle="1" w:styleId="21f">
    <w:name w:val="Красная строка 2 Знак1"/>
    <w:basedOn w:val="3f1"/>
    <w:uiPriority w:val="99"/>
    <w:semiHidden/>
    <w:rsid w:val="000451C4"/>
    <w:rPr>
      <w:rFonts w:ascii="Garamond" w:eastAsia="Garamond" w:hAnsi="Garamond" w:cs="Garamon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Pages>45</Pages>
  <Words>11522</Words>
  <Characters>65682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77050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195</cp:revision>
  <cp:lastPrinted>2009-02-06T08:36:00Z</cp:lastPrinted>
  <dcterms:created xsi:type="dcterms:W3CDTF">2015-03-22T11:10:00Z</dcterms:created>
  <dcterms:modified xsi:type="dcterms:W3CDTF">2015-03-25T15:20:00Z</dcterms:modified>
</cp:coreProperties>
</file>