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84" w:rsidRDefault="00061584" w:rsidP="00061584">
      <w:pPr>
        <w:spacing w:after="0" w:line="240" w:lineRule="auto"/>
        <w:rPr>
          <w:rFonts w:ascii="Verdana" w:hAnsi="Verdana"/>
          <w:color w:val="000000"/>
          <w:sz w:val="24"/>
          <w:szCs w:val="24"/>
          <w:shd w:val="clear" w:color="auto" w:fill="FFFFFF"/>
          <w:lang w:val="en-US"/>
        </w:rPr>
      </w:pPr>
      <w:r w:rsidRPr="00061584">
        <w:rPr>
          <w:rFonts w:ascii="Verdana" w:hAnsi="Verdana"/>
          <w:color w:val="000000"/>
          <w:sz w:val="24"/>
          <w:szCs w:val="24"/>
          <w:shd w:val="clear" w:color="auto" w:fill="FFFFFF"/>
        </w:rPr>
        <w:t>Особенности овладения фразеологизмами детьми седьмого года жизни</w:t>
      </w:r>
    </w:p>
    <w:p w:rsidR="00061584" w:rsidRDefault="00061584" w:rsidP="00061584">
      <w:pPr>
        <w:spacing w:after="0" w:line="240" w:lineRule="auto"/>
        <w:rPr>
          <w:rFonts w:ascii="Verdana" w:hAnsi="Verdana"/>
          <w:color w:val="000000"/>
          <w:sz w:val="24"/>
          <w:szCs w:val="24"/>
          <w:shd w:val="clear" w:color="auto" w:fill="FFFFFF"/>
          <w:lang w:val="en-US"/>
        </w:rPr>
      </w:pPr>
    </w:p>
    <w:p w:rsidR="00613EC6" w:rsidRPr="00061584" w:rsidRDefault="00061584" w:rsidP="00061584">
      <w:pPr>
        <w:spacing w:after="0" w:line="240" w:lineRule="auto"/>
        <w:rPr>
          <w:rFonts w:ascii="Verdana" w:hAnsi="Verdana"/>
          <w:color w:val="000000"/>
          <w:sz w:val="24"/>
          <w:szCs w:val="24"/>
          <w:shd w:val="clear" w:color="auto" w:fill="FFFFFF"/>
        </w:rPr>
      </w:pPr>
      <w:r w:rsidRPr="00061584">
        <w:rPr>
          <w:rFonts w:ascii="Verdana" w:hAnsi="Verdana"/>
          <w:color w:val="000000"/>
          <w:sz w:val="24"/>
          <w:szCs w:val="24"/>
          <w:shd w:val="clear" w:color="auto" w:fill="FFFFFF"/>
        </w:rPr>
        <w:t>тема диссертации и автореферата по ВАК 13.00.07, кандидат педагогических наук Митькина, Ирина Николаевна</w:t>
      </w:r>
      <w:r w:rsidRPr="00061584">
        <w:rPr>
          <w:rFonts w:ascii="Verdana" w:hAnsi="Verdana"/>
          <w:color w:val="000000"/>
          <w:sz w:val="24"/>
          <w:szCs w:val="24"/>
          <w:shd w:val="clear" w:color="auto" w:fill="FFFFFF"/>
        </w:rPr>
        <w:br/>
        <w:t xml:space="preserve"> </w:t>
      </w:r>
    </w:p>
    <w:p w:rsidR="00061584" w:rsidRPr="00061584" w:rsidRDefault="00061584" w:rsidP="00061584">
      <w:pPr>
        <w:spacing w:after="0" w:line="240" w:lineRule="auto"/>
        <w:rPr>
          <w:rFonts w:ascii="Verdana" w:hAnsi="Verdana"/>
          <w:color w:val="000000"/>
          <w:sz w:val="15"/>
          <w:szCs w:val="15"/>
        </w:rPr>
      </w:pP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Год: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2001</w:t>
      </w: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Митькина, Ирина Николаевна</w:t>
      </w: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Москва</w:t>
      </w: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13.00.07</w:t>
      </w: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61584" w:rsidRDefault="00061584" w:rsidP="00061584">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61584" w:rsidRDefault="00061584" w:rsidP="00061584">
      <w:pPr>
        <w:spacing w:after="0" w:line="240" w:lineRule="auto"/>
        <w:rPr>
          <w:rFonts w:ascii="Verdana" w:hAnsi="Verdana"/>
          <w:color w:val="000000"/>
          <w:sz w:val="15"/>
          <w:szCs w:val="15"/>
        </w:rPr>
      </w:pPr>
      <w:r>
        <w:rPr>
          <w:rFonts w:ascii="Verdana" w:hAnsi="Verdana"/>
          <w:color w:val="000000"/>
          <w:sz w:val="15"/>
          <w:szCs w:val="15"/>
        </w:rPr>
        <w:t>173</w:t>
      </w:r>
    </w:p>
    <w:p w:rsidR="00061584" w:rsidRDefault="00061584" w:rsidP="00061584">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Митькина, Ирина Николаевна</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Содержание</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исследования.</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Своеобразие фразеологического состава русского языка</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Психологические и психолингвистические основы</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фразеологической лексикой детьми седьмого года</w:t>
      </w:r>
      <w:r>
        <w:rPr>
          <w:rStyle w:val="WW8Num2z0"/>
          <w:rFonts w:ascii="Verdana" w:hAnsi="Verdana"/>
          <w:color w:val="000000"/>
          <w:sz w:val="15"/>
          <w:szCs w:val="15"/>
        </w:rPr>
        <w:t> </w:t>
      </w:r>
      <w:r>
        <w:rPr>
          <w:rStyle w:val="WW8Num3z0"/>
          <w:rFonts w:ascii="Verdana" w:hAnsi="Verdana"/>
          <w:color w:val="4682B4"/>
          <w:sz w:val="15"/>
          <w:szCs w:val="15"/>
        </w:rPr>
        <w:t>жизни</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Вопросы обогащения речи детей</w:t>
      </w:r>
      <w:r>
        <w:rPr>
          <w:rStyle w:val="WW8Num2z0"/>
          <w:rFonts w:ascii="Verdana" w:hAnsi="Verdana"/>
          <w:color w:val="000000"/>
          <w:sz w:val="15"/>
          <w:szCs w:val="15"/>
        </w:rPr>
        <w:t> </w:t>
      </w:r>
      <w:r>
        <w:rPr>
          <w:rStyle w:val="WW8Num3z0"/>
          <w:rFonts w:ascii="Verdana" w:hAnsi="Verdana"/>
          <w:color w:val="4682B4"/>
          <w:sz w:val="15"/>
          <w:szCs w:val="15"/>
        </w:rPr>
        <w:t>фразеологизмами</w:t>
      </w:r>
      <w:r>
        <w:rPr>
          <w:rStyle w:val="WW8Num2z0"/>
          <w:rFonts w:ascii="Verdana" w:hAnsi="Verdana"/>
          <w:color w:val="000000"/>
          <w:sz w:val="15"/>
          <w:szCs w:val="15"/>
        </w:rPr>
        <w:t> </w:t>
      </w:r>
      <w:r>
        <w:rPr>
          <w:rFonts w:ascii="Verdana" w:hAnsi="Verdana"/>
          <w:color w:val="000000"/>
          <w:sz w:val="15"/>
          <w:szCs w:val="15"/>
        </w:rPr>
        <w:t>в теории дошкольного образования.</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Изучение особенностей фразеологического словаря детей</w:t>
      </w:r>
      <w:r>
        <w:rPr>
          <w:rStyle w:val="WW8Num2z0"/>
          <w:rFonts w:ascii="Verdana" w:hAnsi="Verdana"/>
          <w:color w:val="000000"/>
          <w:sz w:val="15"/>
          <w:szCs w:val="15"/>
        </w:rPr>
        <w:t> </w:t>
      </w:r>
      <w:r>
        <w:rPr>
          <w:rStyle w:val="WW8Num3z0"/>
          <w:rFonts w:ascii="Verdana" w:hAnsi="Verdana"/>
          <w:color w:val="4682B4"/>
          <w:sz w:val="15"/>
          <w:szCs w:val="15"/>
        </w:rPr>
        <w:t>седьмого</w:t>
      </w:r>
      <w:r>
        <w:rPr>
          <w:rStyle w:val="WW8Num2z0"/>
          <w:rFonts w:ascii="Verdana" w:hAnsi="Verdana"/>
          <w:color w:val="000000"/>
          <w:sz w:val="15"/>
          <w:szCs w:val="15"/>
        </w:rPr>
        <w:t> </w:t>
      </w:r>
      <w:r>
        <w:rPr>
          <w:rFonts w:ascii="Verdana" w:hAnsi="Verdana"/>
          <w:color w:val="000000"/>
          <w:sz w:val="15"/>
          <w:szCs w:val="15"/>
        </w:rPr>
        <w:t>года жизни.</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 исследования фразеологической лексики в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Своеобразие фразеологического состава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лексикона</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Особенности</w:t>
      </w:r>
      <w:r>
        <w:rPr>
          <w:rStyle w:val="WW8Num2z0"/>
          <w:rFonts w:ascii="Verdana" w:hAnsi="Verdana"/>
          <w:color w:val="000000"/>
          <w:sz w:val="15"/>
          <w:szCs w:val="15"/>
        </w:rPr>
        <w:t> </w:t>
      </w:r>
      <w:r>
        <w:rPr>
          <w:rFonts w:ascii="Verdana" w:hAnsi="Verdana"/>
          <w:color w:val="000000"/>
          <w:sz w:val="15"/>
          <w:szCs w:val="15"/>
        </w:rPr>
        <w:t>понимания значений фразеологических оборотов</w:t>
      </w:r>
      <w:r>
        <w:rPr>
          <w:rStyle w:val="WW8Num2z0"/>
          <w:rFonts w:ascii="Verdana" w:hAnsi="Verdana"/>
          <w:color w:val="000000"/>
          <w:sz w:val="15"/>
          <w:szCs w:val="15"/>
        </w:rPr>
        <w:t> </w:t>
      </w:r>
      <w:r>
        <w:rPr>
          <w:rStyle w:val="WW8Num3z0"/>
          <w:rFonts w:ascii="Verdana" w:hAnsi="Verdana"/>
          <w:color w:val="4682B4"/>
          <w:sz w:val="15"/>
          <w:szCs w:val="15"/>
        </w:rPr>
        <w:t>детьми</w:t>
      </w:r>
      <w:r>
        <w:rPr>
          <w:rStyle w:val="WW8Num2z0"/>
          <w:rFonts w:ascii="Verdana" w:hAnsi="Verdana"/>
          <w:color w:val="000000"/>
          <w:sz w:val="15"/>
          <w:szCs w:val="15"/>
        </w:rPr>
        <w:t> </w:t>
      </w:r>
      <w:r>
        <w:rPr>
          <w:rFonts w:ascii="Verdana" w:hAnsi="Verdana"/>
          <w:color w:val="000000"/>
          <w:sz w:val="15"/>
          <w:szCs w:val="15"/>
        </w:rPr>
        <w:t>седьмого года жизни</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Определение</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элементарных представлений у детей 6 лет о фразеологическом составе</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языка.</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Обогащение речи старших дошкольников фразеологизмами в условиях экспериментального обучения.</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Определение содержания и методики экспериментального обучения на</w:t>
      </w:r>
      <w:r>
        <w:rPr>
          <w:rStyle w:val="WW8Num2z0"/>
          <w:rFonts w:ascii="Verdana" w:hAnsi="Verdana"/>
          <w:color w:val="000000"/>
          <w:sz w:val="15"/>
          <w:szCs w:val="15"/>
        </w:rPr>
        <w:t> </w:t>
      </w:r>
      <w:r>
        <w:rPr>
          <w:rStyle w:val="WW8Num3z0"/>
          <w:rFonts w:ascii="Verdana" w:hAnsi="Verdana"/>
          <w:color w:val="4682B4"/>
          <w:sz w:val="15"/>
          <w:szCs w:val="15"/>
        </w:rPr>
        <w:t>поисковом</w:t>
      </w:r>
      <w:r>
        <w:rPr>
          <w:rStyle w:val="WW8Num2z0"/>
          <w:rFonts w:ascii="Verdana" w:hAnsi="Verdana"/>
          <w:color w:val="000000"/>
          <w:sz w:val="15"/>
          <w:szCs w:val="15"/>
        </w:rPr>
        <w:t> </w:t>
      </w:r>
      <w:r>
        <w:rPr>
          <w:rFonts w:ascii="Verdana" w:hAnsi="Verdana"/>
          <w:color w:val="000000"/>
          <w:sz w:val="15"/>
          <w:szCs w:val="15"/>
        </w:rPr>
        <w:t>этапе исследования</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Особенности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фразеологизмов детьми седьмого года жизни в процессе экспериментального обучения.</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Анализ результатов опытно-экспериментальной работы.</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061584" w:rsidRDefault="00061584" w:rsidP="00061584">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"Особенности овладения фразеологизмами детьми седьмого года жизни"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Свободное владение языком обусловлено</w:t>
      </w:r>
      <w:r>
        <w:rPr>
          <w:rStyle w:val="WW8Num2z0"/>
          <w:rFonts w:ascii="Verdana" w:hAnsi="Verdana"/>
          <w:color w:val="000000"/>
          <w:sz w:val="15"/>
          <w:szCs w:val="15"/>
        </w:rPr>
        <w:t> </w:t>
      </w:r>
      <w:r>
        <w:rPr>
          <w:rStyle w:val="WW8Num3z0"/>
          <w:rFonts w:ascii="Verdana" w:hAnsi="Verdana"/>
          <w:color w:val="4682B4"/>
          <w:sz w:val="15"/>
          <w:szCs w:val="15"/>
        </w:rPr>
        <w:t>усвоением</w:t>
      </w:r>
      <w:r>
        <w:rPr>
          <w:rStyle w:val="WW8Num2z0"/>
          <w:rFonts w:ascii="Verdana" w:hAnsi="Verdana"/>
          <w:color w:val="000000"/>
          <w:sz w:val="15"/>
          <w:szCs w:val="15"/>
        </w:rPr>
        <w:t> </w:t>
      </w:r>
      <w:r>
        <w:rPr>
          <w:rFonts w:ascii="Verdana" w:hAnsi="Verdana"/>
          <w:color w:val="000000"/>
          <w:sz w:val="15"/>
          <w:szCs w:val="15"/>
        </w:rPr>
        <w:t>его национальной специфики. Без знания языковых обычаев уже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невозможно полноценное общение, формирование основ культуры речи.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ярко традиции языка отражаются в его выразительных средствах, в частности, во фразеологизмах. Как отмечают лингвисты (A.M.</w:t>
      </w:r>
      <w:r>
        <w:rPr>
          <w:rStyle w:val="WW8Num2z0"/>
          <w:rFonts w:ascii="Verdana" w:hAnsi="Verdana"/>
          <w:color w:val="000000"/>
          <w:sz w:val="15"/>
          <w:szCs w:val="15"/>
        </w:rPr>
        <w:t> </w:t>
      </w:r>
      <w:r>
        <w:rPr>
          <w:rStyle w:val="WW8Num3z0"/>
          <w:rFonts w:ascii="Verdana" w:hAnsi="Verdana"/>
          <w:color w:val="4682B4"/>
          <w:sz w:val="15"/>
          <w:szCs w:val="15"/>
        </w:rPr>
        <w:t>Бабкин</w:t>
      </w:r>
      <w:r>
        <w:rPr>
          <w:rFonts w:ascii="Verdana" w:hAnsi="Verdana"/>
          <w:color w:val="000000"/>
          <w:sz w:val="15"/>
          <w:szCs w:val="15"/>
        </w:rPr>
        <w:t>, Р.А. Будагов, В.В. Виноградов, В.П.</w:t>
      </w:r>
      <w:r>
        <w:rPr>
          <w:rStyle w:val="WW8Num2z0"/>
          <w:rFonts w:ascii="Verdana" w:hAnsi="Verdana"/>
          <w:color w:val="000000"/>
          <w:sz w:val="15"/>
          <w:szCs w:val="15"/>
        </w:rPr>
        <w:t> </w:t>
      </w:r>
      <w:r>
        <w:rPr>
          <w:rStyle w:val="WW8Num3z0"/>
          <w:rFonts w:ascii="Verdana" w:hAnsi="Verdana"/>
          <w:color w:val="4682B4"/>
          <w:sz w:val="15"/>
          <w:szCs w:val="15"/>
        </w:rPr>
        <w:t>Жуков</w:t>
      </w:r>
      <w:r>
        <w:rPr>
          <w:rFonts w:ascii="Verdana" w:hAnsi="Verdana"/>
          <w:color w:val="000000"/>
          <w:sz w:val="15"/>
          <w:szCs w:val="15"/>
        </w:rPr>
        <w:t>, А.Н. Савченко, В.Н. Телия, А.И.</w:t>
      </w:r>
      <w:r>
        <w:rPr>
          <w:rStyle w:val="WW8Num2z0"/>
          <w:rFonts w:ascii="Verdana" w:hAnsi="Verdana"/>
          <w:color w:val="000000"/>
          <w:sz w:val="15"/>
          <w:szCs w:val="15"/>
        </w:rPr>
        <w:t> </w:t>
      </w:r>
      <w:r>
        <w:rPr>
          <w:rStyle w:val="WW8Num3z0"/>
          <w:rFonts w:ascii="Verdana" w:hAnsi="Verdana"/>
          <w:color w:val="4682B4"/>
          <w:sz w:val="15"/>
          <w:szCs w:val="15"/>
        </w:rPr>
        <w:t>Федоров</w:t>
      </w:r>
      <w:r>
        <w:rPr>
          <w:rFonts w:ascii="Verdana" w:hAnsi="Verdana"/>
          <w:color w:val="000000"/>
          <w:sz w:val="15"/>
          <w:szCs w:val="15"/>
        </w:rPr>
        <w:t>, Н.М. Шанский, Д.Н. Шмелев и другие), они разнообразят нашу речь, делают ее выразительной, эмоциональной, живой, образной, придают ей национальные черты. Таким образом, работа с фразеологическими единицами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делает связную речь</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Fonts w:ascii="Verdana" w:hAnsi="Verdana"/>
          <w:color w:val="000000"/>
          <w:sz w:val="15"/>
          <w:szCs w:val="15"/>
        </w:rPr>
        <w:t>, насыщенной, точной; приобщает детей к истокам русской национальной культуры.</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 актуальным решение этого вопроса представляется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К 7 годам складывается основное ядро словаря (А.В.</w:t>
      </w:r>
      <w:r>
        <w:rPr>
          <w:rStyle w:val="WW8Num2z0"/>
          <w:rFonts w:ascii="Verdana" w:hAnsi="Verdana"/>
          <w:color w:val="000000"/>
          <w:sz w:val="15"/>
          <w:szCs w:val="15"/>
        </w:rPr>
        <w:t> </w:t>
      </w:r>
      <w:r>
        <w:rPr>
          <w:rStyle w:val="WW8Num3z0"/>
          <w:rFonts w:ascii="Verdana" w:hAnsi="Verdana"/>
          <w:color w:val="4682B4"/>
          <w:sz w:val="15"/>
          <w:szCs w:val="15"/>
        </w:rPr>
        <w:t>Захарова</w:t>
      </w:r>
      <w:r>
        <w:rPr>
          <w:rFonts w:ascii="Verdana" w:hAnsi="Verdana"/>
          <w:color w:val="000000"/>
          <w:sz w:val="15"/>
          <w:szCs w:val="15"/>
        </w:rPr>
        <w:t>), поэтому ребенку должна быть предоставлена возможность открытия всего богатства</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языка.</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 анализ исследований в области детской психологии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О.М. Дьяченко, А.Р.</w:t>
      </w:r>
      <w:r>
        <w:rPr>
          <w:rStyle w:val="WW8Num2z0"/>
          <w:rFonts w:ascii="Verdana" w:hAnsi="Verdana"/>
          <w:color w:val="000000"/>
          <w:sz w:val="15"/>
          <w:szCs w:val="15"/>
        </w:rPr>
        <w:t> </w:t>
      </w:r>
      <w:r>
        <w:rPr>
          <w:rStyle w:val="WW8Num3z0"/>
          <w:rFonts w:ascii="Verdana" w:hAnsi="Verdana"/>
          <w:color w:val="4682B4"/>
          <w:sz w:val="15"/>
          <w:szCs w:val="15"/>
        </w:rPr>
        <w:t>Лурия</w:t>
      </w:r>
      <w:r>
        <w:rPr>
          <w:rFonts w:ascii="Verdana" w:hAnsi="Verdana"/>
          <w:color w:val="000000"/>
          <w:sz w:val="15"/>
          <w:szCs w:val="15"/>
        </w:rPr>
        <w:t>, А.А. Люблинская, Н.Н. Поддъяков,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Ф.А. Сохин, A.M. Шахнарович,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другие), в старшем дошкольном возрасте развитие многих психических процессов,</w:t>
      </w:r>
      <w:r>
        <w:rPr>
          <w:rStyle w:val="WW8Num3z0"/>
          <w:rFonts w:ascii="Verdana" w:hAnsi="Verdana"/>
          <w:color w:val="4682B4"/>
          <w:sz w:val="15"/>
          <w:szCs w:val="15"/>
        </w:rPr>
        <w:t>мышления</w:t>
      </w:r>
      <w:r>
        <w:rPr>
          <w:rFonts w:ascii="Verdana" w:hAnsi="Verdana"/>
          <w:color w:val="000000"/>
          <w:sz w:val="15"/>
          <w:szCs w:val="15"/>
        </w:rPr>
        <w:t>, восприятия, воображения, непосредственно связанных с речью, достигает достаточно высокого уровня, что находит отражение в языке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Детям становится доступно усвоение языковых средств, отличающихся образностью, наличием переносных смыслов.</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Исследователи детской речи (В.К.</w:t>
      </w:r>
      <w:r>
        <w:rPr>
          <w:rStyle w:val="WW8Num2z0"/>
          <w:rFonts w:ascii="Verdana" w:hAnsi="Verdana"/>
          <w:color w:val="000000"/>
          <w:sz w:val="15"/>
          <w:szCs w:val="15"/>
        </w:rPr>
        <w:t> </w:t>
      </w:r>
      <w:r>
        <w:rPr>
          <w:rStyle w:val="WW8Num3z0"/>
          <w:rFonts w:ascii="Verdana" w:hAnsi="Verdana"/>
          <w:color w:val="4682B4"/>
          <w:sz w:val="15"/>
          <w:szCs w:val="15"/>
        </w:rPr>
        <w:t>Харченко</w:t>
      </w:r>
      <w:r>
        <w:rPr>
          <w:rFonts w:ascii="Verdana" w:hAnsi="Verdana"/>
          <w:color w:val="000000"/>
          <w:sz w:val="15"/>
          <w:szCs w:val="15"/>
        </w:rPr>
        <w:t>, С.Н. Цейтлин, К.И. Чуковский и другие) отмечают повышенный интерес</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фразеологизмам. Дети выделяют их из речи взрослых, задают вопросы, требующие объяснения значений. В устойчивых оборотах их привлекает необычное сочетание слов, яркость звучания.</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необходимость обогащения речи дошкольников фразеологизмами в детском саду указывали A.M.</w:t>
      </w:r>
      <w:r>
        <w:rPr>
          <w:rStyle w:val="WW8Num2z0"/>
          <w:rFonts w:ascii="Verdana" w:hAnsi="Verdana"/>
          <w:color w:val="000000"/>
          <w:sz w:val="15"/>
          <w:szCs w:val="15"/>
        </w:rPr>
        <w:t> </w:t>
      </w:r>
      <w:r>
        <w:rPr>
          <w:rStyle w:val="WW8Num3z0"/>
          <w:rFonts w:ascii="Verdana" w:hAnsi="Verdana"/>
          <w:color w:val="4682B4"/>
          <w:sz w:val="15"/>
          <w:szCs w:val="15"/>
        </w:rPr>
        <w:t>Бородич</w:t>
      </w:r>
      <w:r>
        <w:rPr>
          <w:rFonts w:ascii="Verdana" w:hAnsi="Verdana"/>
          <w:color w:val="000000"/>
          <w:sz w:val="15"/>
          <w:szCs w:val="15"/>
        </w:rPr>
        <w:t>, Ю.С. Ляховская. Значимость этой работы показывают исследования, в которых вопросы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фразеологическими оборотами затрагивались в связи с решением таких проблем, как определение содержания словарной работы,</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переносных значений слов детьми, совершенствование качества</w:t>
      </w:r>
      <w:r>
        <w:rPr>
          <w:rStyle w:val="WW8Num2z0"/>
          <w:rFonts w:ascii="Verdana" w:hAnsi="Verdana"/>
          <w:color w:val="000000"/>
          <w:sz w:val="15"/>
          <w:szCs w:val="15"/>
        </w:rPr>
        <w:t> </w:t>
      </w:r>
      <w:r>
        <w:rPr>
          <w:rStyle w:val="WW8Num3z0"/>
          <w:rFonts w:ascii="Verdana" w:hAnsi="Verdana"/>
          <w:color w:val="4682B4"/>
          <w:sz w:val="15"/>
          <w:szCs w:val="15"/>
        </w:rPr>
        <w:t>связных</w:t>
      </w:r>
      <w:r>
        <w:rPr>
          <w:rStyle w:val="WW8Num2z0"/>
          <w:rFonts w:ascii="Verdana" w:hAnsi="Verdana"/>
          <w:color w:val="000000"/>
          <w:sz w:val="15"/>
          <w:szCs w:val="15"/>
        </w:rPr>
        <w:t> </w:t>
      </w:r>
      <w:r>
        <w:rPr>
          <w:rFonts w:ascii="Verdana" w:hAnsi="Verdana"/>
          <w:color w:val="000000"/>
          <w:sz w:val="15"/>
          <w:szCs w:val="15"/>
        </w:rPr>
        <w:t>высказываний дошкольников, становление словесного творчества, развитие образной речи детей, понимание содержания текстов художественной литературы (A.M.</w:t>
      </w:r>
      <w:r>
        <w:rPr>
          <w:rStyle w:val="WW8Num2z0"/>
          <w:rFonts w:ascii="Verdana" w:hAnsi="Verdana"/>
          <w:color w:val="000000"/>
          <w:sz w:val="15"/>
          <w:szCs w:val="15"/>
        </w:rPr>
        <w:t> </w:t>
      </w:r>
      <w:r>
        <w:rPr>
          <w:rStyle w:val="WW8Num3z0"/>
          <w:rFonts w:ascii="Verdana" w:hAnsi="Verdana"/>
          <w:color w:val="4682B4"/>
          <w:sz w:val="15"/>
          <w:szCs w:val="15"/>
        </w:rPr>
        <w:t>Бородин</w:t>
      </w:r>
      <w:r>
        <w:rPr>
          <w:rFonts w:ascii="Verdana" w:hAnsi="Verdana"/>
          <w:color w:val="000000"/>
          <w:sz w:val="15"/>
          <w:szCs w:val="15"/>
        </w:rPr>
        <w:t>, Н.В. Гавриш, В.В. Гербова, А.П.</w:t>
      </w:r>
      <w:r>
        <w:rPr>
          <w:rStyle w:val="WW8Num2z0"/>
          <w:rFonts w:ascii="Verdana" w:hAnsi="Verdana"/>
          <w:color w:val="000000"/>
          <w:sz w:val="15"/>
          <w:szCs w:val="15"/>
        </w:rPr>
        <w:t> </w:t>
      </w:r>
      <w:r>
        <w:rPr>
          <w:rStyle w:val="WW8Num3z0"/>
          <w:rFonts w:ascii="Verdana" w:hAnsi="Verdana"/>
          <w:color w:val="4682B4"/>
          <w:sz w:val="15"/>
          <w:szCs w:val="15"/>
        </w:rPr>
        <w:t>Иваненко</w:t>
      </w:r>
      <w:r>
        <w:rPr>
          <w:rFonts w:ascii="Verdana" w:hAnsi="Verdana"/>
          <w:color w:val="000000"/>
          <w:sz w:val="15"/>
          <w:szCs w:val="15"/>
        </w:rPr>
        <w:t>, Н.П. Иванова, Ю.С. Ляховская Т.В.</w:t>
      </w:r>
      <w:r>
        <w:rPr>
          <w:rStyle w:val="WW8Num2z0"/>
          <w:rFonts w:ascii="Verdana" w:hAnsi="Verdana"/>
          <w:color w:val="000000"/>
          <w:sz w:val="15"/>
          <w:szCs w:val="15"/>
        </w:rPr>
        <w:t> </w:t>
      </w:r>
      <w:r>
        <w:rPr>
          <w:rStyle w:val="WW8Num3z0"/>
          <w:rFonts w:ascii="Verdana" w:hAnsi="Verdana"/>
          <w:color w:val="4682B4"/>
          <w:sz w:val="15"/>
          <w:szCs w:val="15"/>
        </w:rPr>
        <w:t>Казакова</w:t>
      </w:r>
      <w:r>
        <w:rPr>
          <w:rFonts w:ascii="Verdana" w:hAnsi="Verdana"/>
          <w:color w:val="000000"/>
          <w:sz w:val="15"/>
          <w:szCs w:val="15"/>
        </w:rPr>
        <w:t>, Л.А. Колунова, Г.А. Куршева, О.Н.</w:t>
      </w:r>
      <w:r>
        <w:rPr>
          <w:rStyle w:val="WW8Num2z0"/>
          <w:rFonts w:ascii="Verdana" w:hAnsi="Verdana"/>
          <w:color w:val="000000"/>
          <w:sz w:val="15"/>
          <w:szCs w:val="15"/>
        </w:rPr>
        <w:t> </w:t>
      </w:r>
      <w:r>
        <w:rPr>
          <w:rStyle w:val="WW8Num3z0"/>
          <w:rFonts w:ascii="Verdana" w:hAnsi="Verdana"/>
          <w:color w:val="4682B4"/>
          <w:sz w:val="15"/>
          <w:szCs w:val="15"/>
        </w:rPr>
        <w:t>Пищухина</w:t>
      </w:r>
      <w:r>
        <w:rPr>
          <w:rFonts w:ascii="Verdana" w:hAnsi="Verdana"/>
          <w:color w:val="000000"/>
          <w:sz w:val="15"/>
          <w:szCs w:val="15"/>
        </w:rPr>
        <w:t>, О.С. Ушакова). Вместе с тем, имеющиеся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 xml:space="preserve">рекомендации по работе с фразеологизмами в дошкольных учреждениях носят фрагментарный и противоречивый характер; часто отсутствует последовательность усложнения лексического материала, не учитывается степень метафоричности значения фразеологизмов, их принадлежность к частям речи, </w:t>
      </w:r>
      <w:r>
        <w:rPr>
          <w:rFonts w:ascii="Verdana" w:hAnsi="Verdana"/>
          <w:color w:val="000000"/>
          <w:sz w:val="15"/>
          <w:szCs w:val="15"/>
        </w:rPr>
        <w:lastRenderedPageBreak/>
        <w:t>близость их семантического содержания жизненному опыту детей. Дальнейшего изучения требуют методы и приемы, обеспечивающие понимание и активизацию фразеологизмов в речи дошкольников.</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становится очевидным противоречие между психологическими предпосылками, обусловливающими возможность</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старшими дошкольниками фразеологических оборотов, признанием благотворного их влияния на</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и общее развитие ребенка, с одной стороны, и недостаточной разработанностью</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аспекта обогащения речи детей фразеологизмами с другой. Это обстоятельство обусловило выбор темы исследования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фразеологизмами детьми седьмого года жизни».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каковы педагогические условия обогащения речи детей седьмого года жизни фразеологическими средствами родного языка. Решение выдвинутой проблемы и составляет цель исследования.</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речь детей седьмого года жизни.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формирования фразеологического словаря в речи старших дошкольников.</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Формирование фразеологического словаря у детей седьмого года жизни происходит успешно при соблюдении ряда условий:</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отбора фразеологических единиц с учетом постепенного усложнения их структуры и семантики,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опыта, необходимости ФЕ для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познания, восприятия и понимания текстов детской художественной литературы;</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применения методов и приемов, позволяющих наглядно представить образное содержание фразеологических единиц, обеспечивающих сопоставление прямых и переносных смыслов устойчивых словосочетаний; обращения к личному опыту детей; расширения ассоциативных связей посредством показа возможных границ сочетаемости фразеологизмов;</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элементарного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детьми роли фразеологизмов в высказывании;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активизации фразеологических единиц в</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и создания условий для широкого переноса</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употребления фразеологизмов в речевую практику.</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понимания и употребления фразеологизмов детьми седьмого года жизни.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содержание и методику работы над фразеологическим словарем с детьми седьмого года жизни.</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методические рекомендации по обогащению фразеологического словаря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положения философии о роли языка в развитии личности, о его национально-культурной функции (Й. Вайсгербер, В. Гумбольдт, Л.П.</w:t>
      </w:r>
      <w:r>
        <w:rPr>
          <w:rStyle w:val="WW8Num2z0"/>
          <w:rFonts w:ascii="Verdana" w:hAnsi="Verdana"/>
          <w:color w:val="000000"/>
          <w:sz w:val="15"/>
          <w:szCs w:val="15"/>
        </w:rPr>
        <w:t> </w:t>
      </w:r>
      <w:r>
        <w:rPr>
          <w:rStyle w:val="WW8Num3z0"/>
          <w:rFonts w:ascii="Verdana" w:hAnsi="Verdana"/>
          <w:color w:val="4682B4"/>
          <w:sz w:val="15"/>
          <w:szCs w:val="15"/>
        </w:rPr>
        <w:t>Крысин</w:t>
      </w:r>
      <w:r>
        <w:rPr>
          <w:rFonts w:ascii="Verdana" w:hAnsi="Verdana"/>
          <w:color w:val="000000"/>
          <w:sz w:val="15"/>
          <w:szCs w:val="15"/>
        </w:rPr>
        <w:t>, А.А. Потебня, Э.Сепир); положения психологии о связи развития речи с развитием высших психических функций; теория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сформулированная в трудах JI.C.</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Н.И. Жинкина, А.А. Леонтьева, А.Р.</w:t>
      </w:r>
      <w:r>
        <w:rPr>
          <w:rStyle w:val="WW8Num2z0"/>
          <w:rFonts w:ascii="Verdana" w:hAnsi="Verdana"/>
          <w:color w:val="000000"/>
          <w:sz w:val="15"/>
          <w:szCs w:val="15"/>
        </w:rPr>
        <w:t> </w:t>
      </w:r>
      <w:r>
        <w:rPr>
          <w:rStyle w:val="WW8Num3z0"/>
          <w:rFonts w:ascii="Verdana" w:hAnsi="Verdana"/>
          <w:color w:val="4682B4"/>
          <w:sz w:val="15"/>
          <w:szCs w:val="15"/>
        </w:rPr>
        <w:t>Лурии</w:t>
      </w:r>
      <w:r>
        <w:rPr>
          <w:rFonts w:ascii="Verdana" w:hAnsi="Verdana"/>
          <w:color w:val="000000"/>
          <w:sz w:val="15"/>
          <w:szCs w:val="15"/>
        </w:rPr>
        <w:t>, С.Л. Рубинштейна; труды по лингвистике, раскрывающие своеобразие фразеологического состава русского языка (A.M.</w:t>
      </w:r>
      <w:r>
        <w:rPr>
          <w:rStyle w:val="WW8Num2z0"/>
          <w:rFonts w:ascii="Verdana" w:hAnsi="Verdana"/>
          <w:color w:val="000000"/>
          <w:sz w:val="15"/>
          <w:szCs w:val="15"/>
        </w:rPr>
        <w:t> </w:t>
      </w:r>
      <w:r>
        <w:rPr>
          <w:rStyle w:val="WW8Num3z0"/>
          <w:rFonts w:ascii="Verdana" w:hAnsi="Verdana"/>
          <w:color w:val="4682B4"/>
          <w:sz w:val="15"/>
          <w:szCs w:val="15"/>
        </w:rPr>
        <w:t>Бабкин</w:t>
      </w:r>
      <w:r>
        <w:rPr>
          <w:rFonts w:ascii="Verdana" w:hAnsi="Verdana"/>
          <w:color w:val="000000"/>
          <w:sz w:val="15"/>
          <w:szCs w:val="15"/>
        </w:rPr>
        <w:t>, Р.А. Будагов, В.В. Виноградов, В.П.</w:t>
      </w:r>
      <w:r>
        <w:rPr>
          <w:rStyle w:val="WW8Num2z0"/>
          <w:rFonts w:ascii="Verdana" w:hAnsi="Verdana"/>
          <w:color w:val="000000"/>
          <w:sz w:val="15"/>
          <w:szCs w:val="15"/>
        </w:rPr>
        <w:t> </w:t>
      </w:r>
      <w:r>
        <w:rPr>
          <w:rStyle w:val="WW8Num3z0"/>
          <w:rFonts w:ascii="Verdana" w:hAnsi="Verdana"/>
          <w:color w:val="4682B4"/>
          <w:sz w:val="15"/>
          <w:szCs w:val="15"/>
        </w:rPr>
        <w:t>Жуков</w:t>
      </w:r>
      <w:r>
        <w:rPr>
          <w:rFonts w:ascii="Verdana" w:hAnsi="Verdana"/>
          <w:color w:val="000000"/>
          <w:sz w:val="15"/>
          <w:szCs w:val="15"/>
        </w:rPr>
        <w:t>, В.Н. Телия, А.И. Федоров, Н.М.</w:t>
      </w:r>
      <w:r>
        <w:rPr>
          <w:rStyle w:val="WW8Num2z0"/>
          <w:rFonts w:ascii="Verdana" w:hAnsi="Verdana"/>
          <w:color w:val="000000"/>
          <w:sz w:val="15"/>
          <w:szCs w:val="15"/>
        </w:rPr>
        <w:t> </w:t>
      </w:r>
      <w:r>
        <w:rPr>
          <w:rStyle w:val="WW8Num3z0"/>
          <w:rFonts w:ascii="Verdana" w:hAnsi="Verdana"/>
          <w:color w:val="4682B4"/>
          <w:sz w:val="15"/>
          <w:szCs w:val="15"/>
        </w:rPr>
        <w:t>Шанский</w:t>
      </w:r>
      <w:r>
        <w:rPr>
          <w:rFonts w:ascii="Verdana" w:hAnsi="Verdana"/>
          <w:color w:val="000000"/>
          <w:sz w:val="15"/>
          <w:szCs w:val="15"/>
        </w:rPr>
        <w:t>, Д.Н. Шмелев).</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Экспериментальная работа осуществлялась в дошкольных учреждениях №№ 697, 1021 г. Москвы. Всего исследованием было охвачено на</w:t>
      </w:r>
      <w:r>
        <w:rPr>
          <w:rStyle w:val="WW8Num2z0"/>
          <w:rFonts w:ascii="Verdana" w:hAnsi="Verdana"/>
          <w:color w:val="000000"/>
          <w:sz w:val="15"/>
          <w:szCs w:val="15"/>
        </w:rPr>
        <w:t> </w:t>
      </w:r>
      <w:r>
        <w:rPr>
          <w:rStyle w:val="WW8Num3z0"/>
          <w:rFonts w:ascii="Verdana" w:hAnsi="Verdana"/>
          <w:color w:val="4682B4"/>
          <w:sz w:val="15"/>
          <w:szCs w:val="15"/>
        </w:rPr>
        <w:t>поисковом</w:t>
      </w:r>
      <w:r>
        <w:rPr>
          <w:rStyle w:val="WW8Num2z0"/>
          <w:rFonts w:ascii="Verdana" w:hAnsi="Verdana"/>
          <w:color w:val="000000"/>
          <w:sz w:val="15"/>
          <w:szCs w:val="15"/>
        </w:rPr>
        <w:t> </w:t>
      </w:r>
      <w:r>
        <w:rPr>
          <w:rFonts w:ascii="Verdana" w:hAnsi="Verdana"/>
          <w:color w:val="000000"/>
          <w:sz w:val="15"/>
          <w:szCs w:val="15"/>
        </w:rPr>
        <w:t>этапе 42 ребенка;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и формирующем эксперименте - 38 дошкольников, из них 20</w:t>
      </w:r>
      <w:r>
        <w:rPr>
          <w:rStyle w:val="WW8Num2z0"/>
          <w:rFonts w:ascii="Verdana" w:hAnsi="Verdana"/>
          <w:color w:val="000000"/>
          <w:sz w:val="15"/>
          <w:szCs w:val="15"/>
        </w:rPr>
        <w:t> </w:t>
      </w:r>
      <w:r>
        <w:rPr>
          <w:rStyle w:val="WW8Num3z0"/>
          <w:rFonts w:ascii="Verdana" w:hAnsi="Verdana"/>
          <w:color w:val="4682B4"/>
          <w:sz w:val="15"/>
          <w:szCs w:val="15"/>
        </w:rPr>
        <w:t>обучались</w:t>
      </w:r>
      <w:r>
        <w:rPr>
          <w:rStyle w:val="WW8Num2z0"/>
          <w:rFonts w:ascii="Verdana" w:hAnsi="Verdana"/>
          <w:color w:val="000000"/>
          <w:sz w:val="15"/>
          <w:szCs w:val="15"/>
        </w:rPr>
        <w:t> </w:t>
      </w:r>
      <w:r>
        <w:rPr>
          <w:rFonts w:ascii="Verdana" w:hAnsi="Verdana"/>
          <w:color w:val="000000"/>
          <w:sz w:val="15"/>
          <w:szCs w:val="15"/>
        </w:rPr>
        <w:t>в экспериментальной группе, 18 - в контрольной.</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Избранная методологическая основа и поставленные задачи определили ход теоретико-экспериментального исследования, которое проводилось в несколько этапов с 1997 по 2000 гг.</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(1997-1998) осуществлялся теоретический анализ литературы, диссертационных работ по проблеме исследования; определялась основная идея, гипотеза, задачи и методы исследования.</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(1998-1999) проводился</w:t>
      </w:r>
      <w:r>
        <w:rPr>
          <w:rStyle w:val="WW8Num2z0"/>
          <w:rFonts w:ascii="Verdana" w:hAnsi="Verdana"/>
          <w:color w:val="000000"/>
          <w:sz w:val="15"/>
          <w:szCs w:val="15"/>
        </w:rPr>
        <w:t>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эксперимент, разрабатывалась методика исследования, обобщался и</w:t>
      </w:r>
      <w:r>
        <w:rPr>
          <w:rStyle w:val="WW8Num2z0"/>
          <w:rFonts w:ascii="Verdana" w:hAnsi="Verdana"/>
          <w:color w:val="000000"/>
          <w:sz w:val="15"/>
          <w:szCs w:val="15"/>
        </w:rPr>
        <w:t> </w:t>
      </w:r>
      <w:r>
        <w:rPr>
          <w:rStyle w:val="WW8Num3z0"/>
          <w:rFonts w:ascii="Verdana" w:hAnsi="Verdana"/>
          <w:color w:val="4682B4"/>
          <w:sz w:val="15"/>
          <w:szCs w:val="15"/>
        </w:rPr>
        <w:t>систематизировался</w:t>
      </w:r>
      <w:r>
        <w:rPr>
          <w:rStyle w:val="WW8Num2z0"/>
          <w:rFonts w:ascii="Verdana" w:hAnsi="Verdana"/>
          <w:color w:val="000000"/>
          <w:sz w:val="15"/>
          <w:szCs w:val="15"/>
        </w:rPr>
        <w:t> </w:t>
      </w:r>
      <w:r>
        <w:rPr>
          <w:rFonts w:ascii="Verdana" w:hAnsi="Verdana"/>
          <w:color w:val="000000"/>
          <w:sz w:val="15"/>
          <w:szCs w:val="15"/>
        </w:rPr>
        <w:t>полученный материал.</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(1999-2000) проводились</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экспериментальное обучение и контрольный эксперимент. Обрабатывались и обобщались полученные данные, формулировались выводы, уточнялись отдельные теоретические положения.</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намеченной целью и задачами были использованы следующие методы исследования: изучение и анализ лингвистической, психологической, психолингвистической и педагогической литературы; наблюдения за речью детей в различных видах деятельности; анализ текстов детской художественной литературы; педагогический эксперимент; количественный и качественный сравнительный анализ высказываний дошкольников; анализ и обобщение экспериментальных данных.</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заключаются в том, что в нем получены новые данные об особенностях усвоения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фразеологического состава русского языка. Экспериментально обоснованы педагогические условия усвоения фразеологизмов детьми седьмого года жизни: накопление содержания фразеологического словаря через</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художественной литературой разных жанров,</w:t>
      </w:r>
      <w:r>
        <w:rPr>
          <w:rStyle w:val="WW8Num2z0"/>
          <w:rFonts w:ascii="Verdana" w:hAnsi="Verdana"/>
          <w:color w:val="000000"/>
          <w:sz w:val="15"/>
          <w:szCs w:val="15"/>
        </w:rPr>
        <w:t> </w:t>
      </w: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общение со взрослыми; развитие интереса к фразеологическим средствам родного языка на основе произведений народного творчества,</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и поисковых языковых ситуаций; формирование понимания семантического компонента фразеологизмов на основе элементарного осознания наличия у них переносного значения, умений сопоставлять прямой и переносный смысл устойчивых оборотов, понимать их из контекста; обеспечение активной речевой практики посредством создания</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ситуаций, стимулирующих использование фразеологизмов. Определена система работы с учетом лексико-семантического своеобразия устойчивых оборотов. Показано влияние обогащения словаря детей фразеологизмами на качество связных высказываний.</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 разработана методика обогащения речи детей старшего дошкольного возраста фразеологизмами, учитывающая их структуру, типы семантической сплоченности компонентов, наличие мотивированного и немотивированного значения. Созданы</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и упражнения, речевые ситуации, загадки для формирования фразеологического словаря у старших дошкольников. Составлен частотный словарь фразеологических оборотов по произведениям детской художественной литературы. Материалы исследования отражены в</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Fonts w:ascii="Verdana" w:hAnsi="Verdana"/>
          <w:color w:val="000000"/>
          <w:sz w:val="15"/>
          <w:szCs w:val="15"/>
        </w:rPr>
        <w:t>рекомендациях для воспитателей дошкольных учреждений.</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 выводы исследования могут быть использованы в практике работы дошкольных образовательных учреждений, а также в подготовке и повышении квалификации специалистов дошкольного профиля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колледжах.</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обеспечивается методологическим подходом, опирающимся на положения философии о роли языка в развитии личности, о его национально-культурной функции; положения психологии о связи развития речи с развитием высших психических функций; теорию речевой деятельности; применением комплекса методов исследования, адекватных его предмету, целям и задачам; репрезентативностью выборки испытуемых и объема</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 xml:space="preserve">высказываний детей на разных этапах эксперимента; </w:t>
      </w:r>
      <w:r>
        <w:rPr>
          <w:rFonts w:ascii="Verdana" w:hAnsi="Verdana"/>
          <w:color w:val="000000"/>
          <w:sz w:val="15"/>
          <w:szCs w:val="15"/>
        </w:rPr>
        <w:lastRenderedPageBreak/>
        <w:t>эффективностью проведения экспериментальной работы и ее длительным характером; сочетанием количественного и качественного анализа материала.</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материалов исследования. Ход и результаты исследования обсуждались на кафедре методики дошкольного воспитания и обучения</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докладывались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МПГУ (1998-2000гг.), конференции, посвященной памяти Ф.А.</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(1999г.), международной научно-практической конференции, посвященной 95-летию со дня рождения А.В. Запорожца (2000г.). Материалы исследования используются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по курсу «</w:t>
      </w:r>
      <w:r>
        <w:rPr>
          <w:rStyle w:val="WW8Num3z0"/>
          <w:rFonts w:ascii="Verdana" w:hAnsi="Verdana"/>
          <w:color w:val="4682B4"/>
          <w:sz w:val="15"/>
          <w:szCs w:val="15"/>
        </w:rPr>
        <w:t>Теория и методика развития речи детей дошкольного возраста</w:t>
      </w:r>
      <w:r>
        <w:rPr>
          <w:rFonts w:ascii="Verdana" w:hAnsi="Verdana"/>
          <w:color w:val="000000"/>
          <w:sz w:val="15"/>
          <w:szCs w:val="15"/>
        </w:rPr>
        <w:t>» и</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Развитие образной речи дошкольников</w:t>
      </w:r>
      <w:r>
        <w:rPr>
          <w:rFonts w:ascii="Verdana" w:hAnsi="Verdana"/>
          <w:color w:val="000000"/>
          <w:sz w:val="15"/>
          <w:szCs w:val="15"/>
        </w:rPr>
        <w:t>»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МПГУ.</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Усвоение фразеологизмов старшими дошкольниками происходит на основе ознакомления с различными жанрами детской художественной литературы.</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Методика обогащения словаря детей старшего дошкольного возраста фразеологизмами должна быть направлена на привлечение их внимания к образным средствам языка, развитие умений выделять фразеологические единицы из речи окружающих; формирование понимания значений</w:t>
      </w:r>
      <w:r>
        <w:rPr>
          <w:rStyle w:val="WW8Num2z0"/>
          <w:rFonts w:ascii="Verdana" w:hAnsi="Verdana"/>
          <w:color w:val="000000"/>
          <w:sz w:val="15"/>
          <w:szCs w:val="15"/>
        </w:rPr>
        <w:t> </w:t>
      </w:r>
      <w:r>
        <w:rPr>
          <w:rStyle w:val="WW8Num3z0"/>
          <w:rFonts w:ascii="Verdana" w:hAnsi="Verdana"/>
          <w:color w:val="4682B4"/>
          <w:sz w:val="15"/>
          <w:szCs w:val="15"/>
        </w:rPr>
        <w:t>незнакомых</w:t>
      </w:r>
      <w:r>
        <w:rPr>
          <w:rFonts w:ascii="Verdana" w:hAnsi="Verdana"/>
          <w:color w:val="000000"/>
          <w:sz w:val="15"/>
          <w:szCs w:val="15"/>
        </w:rPr>
        <w:t>фразеологических оборотов из контекста, на основе сопоставления прямых и переносных смыслов устойчивых словосочетаний.</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обучения обеспечивается последовательным усложнением словарного материала с учетом структуры, степени семантической сплоченности компонентов фразеологизмов, принадлежности к части речи; формированием элементарных представлений о наличии переносных значений у фразеологических единиц; применением</w:t>
      </w:r>
      <w:r>
        <w:rPr>
          <w:rStyle w:val="WW8Num2z0"/>
          <w:rFonts w:ascii="Verdana" w:hAnsi="Verdana"/>
          <w:color w:val="000000"/>
          <w:sz w:val="15"/>
          <w:szCs w:val="15"/>
        </w:rPr>
        <w:t> </w:t>
      </w:r>
      <w:r>
        <w:rPr>
          <w:rStyle w:val="WW8Num3z0"/>
          <w:rFonts w:ascii="Verdana" w:hAnsi="Verdana"/>
          <w:color w:val="4682B4"/>
          <w:sz w:val="15"/>
          <w:szCs w:val="15"/>
        </w:rPr>
        <w:t>поисковых</w:t>
      </w:r>
      <w:r>
        <w:rPr>
          <w:rStyle w:val="WW8Num2z0"/>
          <w:rFonts w:ascii="Verdana" w:hAnsi="Verdana"/>
          <w:color w:val="000000"/>
          <w:sz w:val="15"/>
          <w:szCs w:val="15"/>
        </w:rPr>
        <w:t> </w:t>
      </w:r>
      <w:r>
        <w:rPr>
          <w:rFonts w:ascii="Verdana" w:hAnsi="Verdana"/>
          <w:color w:val="000000"/>
          <w:sz w:val="15"/>
          <w:szCs w:val="15"/>
        </w:rPr>
        <w:t>языковых ситуаций; созданием условий для использования фразеологизмов в речевой практике.</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Обогащение речи детей фразеологическими единицами оказывает положительное влияние на качество связных высказываний, развивает чувство красоты родного слова.</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Теоретические основы исследования</w:t>
      </w:r>
    </w:p>
    <w:p w:rsidR="00061584" w:rsidRDefault="00061584" w:rsidP="00061584">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Митькина, Ирина Николаевна</w:t>
      </w:r>
    </w:p>
    <w:p w:rsidR="00061584" w:rsidRDefault="00061584" w:rsidP="00061584">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свидетельствуют об эффективности разработанной методики и подтверждают выдвинутую гипотезу. Вместе с тем, дальнейшего изучения требуют вопросы</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работе по обогащению словаря детей фразеологизмами в разных возрастных группах, влияние</w:t>
      </w:r>
      <w:r>
        <w:rPr>
          <w:rStyle w:val="WW8Num2z0"/>
          <w:rFonts w:ascii="Verdana" w:hAnsi="Verdana"/>
          <w:color w:val="000000"/>
          <w:sz w:val="15"/>
          <w:szCs w:val="15"/>
        </w:rPr>
        <w:t> </w:t>
      </w:r>
      <w:r>
        <w:rPr>
          <w:rStyle w:val="WW8Num3z0"/>
          <w:rFonts w:ascii="Verdana" w:hAnsi="Verdana"/>
          <w:color w:val="4682B4"/>
          <w:sz w:val="15"/>
          <w:szCs w:val="15"/>
        </w:rPr>
        <w:t>овладения</w:t>
      </w:r>
      <w:r>
        <w:rPr>
          <w:rFonts w:ascii="Verdana" w:hAnsi="Verdana"/>
          <w:color w:val="000000"/>
          <w:sz w:val="15"/>
          <w:szCs w:val="15"/>
        </w:rPr>
        <w:t>образными средствами языка на развитие словесного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061584" w:rsidRDefault="00061584" w:rsidP="00061584">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Митькина, Ирина Николаевна, 2001 год</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w:t>
      </w:r>
      <w:r>
        <w:rPr>
          <w:rStyle w:val="WW8Num2z0"/>
          <w:rFonts w:ascii="Verdana" w:hAnsi="Verdana"/>
          <w:color w:val="000000"/>
          <w:sz w:val="15"/>
          <w:szCs w:val="15"/>
        </w:rPr>
        <w:t> </w:t>
      </w:r>
      <w:r>
        <w:rPr>
          <w:rFonts w:ascii="Verdana" w:hAnsi="Verdana"/>
          <w:color w:val="000000"/>
          <w:sz w:val="15"/>
          <w:szCs w:val="15"/>
        </w:rPr>
        <w:t>Л.П. Фразеология в современных художественных произведениях для детей: Автореф. дис . канд. филол. наук. - М. , 1985 - 16с.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М., Академия, 1997. - 400с.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Аничков И.Е, Труды по языкознанию. СПб., 1997. - 509с.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Г.П., Антонова И.П. Познавательная деятельность детей 6-7 лет. М., 1991. - 99с.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Апресян</w:t>
      </w:r>
      <w:r>
        <w:rPr>
          <w:rStyle w:val="WW8Num2z0"/>
          <w:rFonts w:ascii="Verdana" w:hAnsi="Verdana"/>
          <w:color w:val="000000"/>
          <w:sz w:val="15"/>
          <w:szCs w:val="15"/>
        </w:rPr>
        <w:t> </w:t>
      </w:r>
      <w:r>
        <w:rPr>
          <w:rFonts w:ascii="Verdana" w:hAnsi="Verdana"/>
          <w:color w:val="000000"/>
          <w:sz w:val="15"/>
          <w:szCs w:val="15"/>
        </w:rPr>
        <w:t>Ю.Д. Лексическая семантика: синонимические средства языка. М., 1974. -366с.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Арутюнова</w:t>
      </w:r>
      <w:r>
        <w:rPr>
          <w:rStyle w:val="WW8Num2z0"/>
          <w:rFonts w:ascii="Verdana" w:hAnsi="Verdana"/>
          <w:color w:val="000000"/>
          <w:sz w:val="15"/>
          <w:szCs w:val="15"/>
        </w:rPr>
        <w:t> </w:t>
      </w:r>
      <w:r>
        <w:rPr>
          <w:rFonts w:ascii="Verdana" w:hAnsi="Verdana"/>
          <w:color w:val="000000"/>
          <w:sz w:val="15"/>
          <w:szCs w:val="15"/>
        </w:rPr>
        <w:t>Н.Д. Типы языковых значений слова. М., 1988. - 338с.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Речь и речевое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М., 1999. - 270с.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Бабкин</w:t>
      </w:r>
      <w:r>
        <w:rPr>
          <w:rStyle w:val="WW8Num2z0"/>
          <w:rFonts w:ascii="Verdana" w:hAnsi="Verdana"/>
          <w:color w:val="000000"/>
          <w:sz w:val="15"/>
          <w:szCs w:val="15"/>
        </w:rPr>
        <w:t> </w:t>
      </w:r>
      <w:r>
        <w:rPr>
          <w:rFonts w:ascii="Verdana" w:hAnsi="Verdana"/>
          <w:color w:val="000000"/>
          <w:sz w:val="15"/>
          <w:szCs w:val="15"/>
        </w:rPr>
        <w:t>A.M. Русская фразеология, ее развитие и источники. Л., 1970. - 263с.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Бавыкина</w:t>
      </w:r>
      <w:r>
        <w:rPr>
          <w:rStyle w:val="WW8Num2z0"/>
          <w:rFonts w:ascii="Verdana" w:hAnsi="Verdana"/>
          <w:color w:val="000000"/>
          <w:sz w:val="15"/>
          <w:szCs w:val="15"/>
        </w:rPr>
        <w:t> </w:t>
      </w:r>
      <w:r>
        <w:rPr>
          <w:rFonts w:ascii="Verdana" w:hAnsi="Verdana"/>
          <w:color w:val="000000"/>
          <w:sz w:val="15"/>
          <w:szCs w:val="15"/>
        </w:rPr>
        <w:t>Г.Н. Формирование словаря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и среднего дошкольного возраста: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Л., 1976. -20с.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Бао Хун. Национально-культурная специфика фразеологизмов в русском и китайском языках //Фразеология в контексте культуры. -М., 1999. С. 305-31 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Бардина</w:t>
      </w:r>
      <w:r>
        <w:rPr>
          <w:rStyle w:val="WW8Num2z0"/>
          <w:rFonts w:ascii="Verdana" w:hAnsi="Verdana"/>
          <w:color w:val="000000"/>
          <w:sz w:val="15"/>
          <w:szCs w:val="15"/>
        </w:rPr>
        <w:t> </w:t>
      </w:r>
      <w:r>
        <w:rPr>
          <w:rFonts w:ascii="Verdana" w:hAnsi="Verdana"/>
          <w:color w:val="000000"/>
          <w:sz w:val="15"/>
          <w:szCs w:val="15"/>
        </w:rPr>
        <w:t>Р.И. Эмоционально-образная и словесная оценка детьми друг друга //Слово и образ в решении</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задач дошкольниками. М., 1996. - С. 97-117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Белобрыкина</w:t>
      </w:r>
      <w:r>
        <w:rPr>
          <w:rStyle w:val="WW8Num2z0"/>
          <w:rFonts w:ascii="Verdana" w:hAnsi="Verdana"/>
          <w:color w:val="000000"/>
          <w:sz w:val="15"/>
          <w:szCs w:val="15"/>
        </w:rPr>
        <w:t> </w:t>
      </w:r>
      <w:r>
        <w:rPr>
          <w:rFonts w:ascii="Verdana" w:hAnsi="Verdana"/>
          <w:color w:val="000000"/>
          <w:sz w:val="15"/>
          <w:szCs w:val="15"/>
        </w:rPr>
        <w:t>О.А. Речь и общение. Ярославль, 1998. - 239с.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Береснева</w:t>
      </w:r>
      <w:r>
        <w:rPr>
          <w:rStyle w:val="WW8Num2z0"/>
          <w:rFonts w:ascii="Verdana" w:hAnsi="Verdana"/>
          <w:color w:val="000000"/>
          <w:sz w:val="15"/>
          <w:szCs w:val="15"/>
        </w:rPr>
        <w:t> </w:t>
      </w:r>
      <w:r>
        <w:rPr>
          <w:rFonts w:ascii="Verdana" w:hAnsi="Verdana"/>
          <w:color w:val="000000"/>
          <w:sz w:val="15"/>
          <w:szCs w:val="15"/>
        </w:rPr>
        <w:t>Л.И., Дубровская Л.А., Овчинникова И.Г. Ассоциации детей от 6 до 10 лет. Пермь, 1995. - 256с.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Богатырева</w:t>
      </w:r>
      <w:r>
        <w:rPr>
          <w:rStyle w:val="WW8Num2z0"/>
          <w:rFonts w:ascii="Verdana" w:hAnsi="Verdana"/>
          <w:color w:val="000000"/>
          <w:sz w:val="15"/>
          <w:szCs w:val="15"/>
        </w:rPr>
        <w:t> </w:t>
      </w:r>
      <w:r>
        <w:rPr>
          <w:rFonts w:ascii="Verdana" w:hAnsi="Verdana"/>
          <w:color w:val="000000"/>
          <w:sz w:val="15"/>
          <w:szCs w:val="15"/>
        </w:rPr>
        <w:t>А.Н. Возрастные особенности понимания и употребления слов детьми 3-5 лет: Автореф. дис . канд. пед. наук. М., 1970. -21с.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Избранные психологические труды. М., 1995. -209с.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A.M. Методика словарной работы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1968. - 67с.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A.M. Методика развития речи детей. М., 1981. -255с.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Боша</w:t>
      </w:r>
      <w:r>
        <w:rPr>
          <w:rStyle w:val="WW8Num2z0"/>
          <w:rFonts w:ascii="Verdana" w:hAnsi="Verdana"/>
          <w:color w:val="000000"/>
          <w:sz w:val="15"/>
          <w:szCs w:val="15"/>
        </w:rPr>
        <w:t> </w:t>
      </w:r>
      <w:r>
        <w:rPr>
          <w:rFonts w:ascii="Verdana" w:hAnsi="Verdana"/>
          <w:color w:val="000000"/>
          <w:sz w:val="15"/>
          <w:szCs w:val="15"/>
        </w:rPr>
        <w:t>Р.П. Использование латышской народной песни в формировании образной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Дис. канд. пед. наук. М., 1988. - 143с.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Будагов</w:t>
      </w:r>
      <w:r>
        <w:rPr>
          <w:rStyle w:val="WW8Num2z0"/>
          <w:rFonts w:ascii="Verdana" w:hAnsi="Verdana"/>
          <w:color w:val="000000"/>
          <w:sz w:val="15"/>
          <w:szCs w:val="15"/>
        </w:rPr>
        <w:t> </w:t>
      </w:r>
      <w:r>
        <w:rPr>
          <w:rFonts w:ascii="Verdana" w:hAnsi="Verdana"/>
          <w:color w:val="000000"/>
          <w:sz w:val="15"/>
          <w:szCs w:val="15"/>
        </w:rPr>
        <w:t>Р.А. Очерки по языкознанию. М., 1953. - 280с.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Буслаев</w:t>
      </w:r>
      <w:r>
        <w:rPr>
          <w:rStyle w:val="WW8Num2z0"/>
          <w:rFonts w:ascii="Verdana" w:hAnsi="Verdana"/>
          <w:color w:val="000000"/>
          <w:sz w:val="15"/>
          <w:szCs w:val="15"/>
        </w:rPr>
        <w:t> </w:t>
      </w:r>
      <w:r>
        <w:rPr>
          <w:rFonts w:ascii="Verdana" w:hAnsi="Verdana"/>
          <w:color w:val="000000"/>
          <w:sz w:val="15"/>
          <w:szCs w:val="15"/>
        </w:rPr>
        <w:t>Ф.И. О воспитании в начальном обучении родному языку //Хрестоматия по методике русского языка: русский язык как предмет</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М., 1982. -271с.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Бусурина</w:t>
      </w:r>
      <w:r>
        <w:rPr>
          <w:rStyle w:val="WW8Num2z0"/>
          <w:rFonts w:ascii="Verdana" w:hAnsi="Verdana"/>
          <w:color w:val="000000"/>
          <w:sz w:val="15"/>
          <w:szCs w:val="15"/>
        </w:rPr>
        <w:t> </w:t>
      </w:r>
      <w:r>
        <w:rPr>
          <w:rFonts w:ascii="Verdana" w:hAnsi="Verdana"/>
          <w:color w:val="000000"/>
          <w:sz w:val="15"/>
          <w:szCs w:val="15"/>
        </w:rPr>
        <w:t>Т.В. Из опыта словарной работы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чтения // Вопросы методики русского языка в начальной школе. Рязань, 1994. -Вып. №2. - С. 15 - 18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Вайсгербер</w:t>
      </w:r>
      <w:r>
        <w:rPr>
          <w:rStyle w:val="WW8Num2z0"/>
          <w:rFonts w:ascii="Verdana" w:hAnsi="Verdana"/>
          <w:color w:val="000000"/>
          <w:sz w:val="15"/>
          <w:szCs w:val="15"/>
        </w:rPr>
        <w:t> </w:t>
      </w:r>
      <w:r>
        <w:rPr>
          <w:rFonts w:ascii="Verdana" w:hAnsi="Verdana"/>
          <w:color w:val="000000"/>
          <w:sz w:val="15"/>
          <w:szCs w:val="15"/>
        </w:rPr>
        <w:t>Й.Л. Родной язык и философия духа. М., 1993. -223с.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 287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Основные типы лексических значений слова // Вопросы языкознания. М., 1953. - №5. - С. 5-12</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Основные понятия русской фразеологии как лингвистической</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 Лексикология и лексикография. М., 1977. - 312с.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Витт</w:t>
      </w:r>
      <w:r>
        <w:rPr>
          <w:rStyle w:val="WW8Num2z0"/>
          <w:rFonts w:ascii="Verdana" w:hAnsi="Verdana"/>
          <w:color w:val="000000"/>
          <w:sz w:val="15"/>
          <w:szCs w:val="15"/>
        </w:rPr>
        <w:t> </w:t>
      </w:r>
      <w:r>
        <w:rPr>
          <w:rFonts w:ascii="Verdana" w:hAnsi="Verdana"/>
          <w:color w:val="000000"/>
          <w:sz w:val="15"/>
          <w:szCs w:val="15"/>
        </w:rPr>
        <w:t>Н.В. Эмоциональная регуляция речемыслительных процессов // Психологические и психофизиологические исследования речи. М., 1985. - 236с.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Е.Н. Умственное развитие детей от первого проявления сознания до 8-летнего возраста. СПб., 1876. -109с.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Возрастные и индивидуальные особенности 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учащихся. М., 1989. - 221с.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Волина</w:t>
      </w:r>
      <w:r>
        <w:rPr>
          <w:rStyle w:val="WW8Num2z0"/>
          <w:rFonts w:ascii="Verdana" w:hAnsi="Verdana"/>
          <w:color w:val="000000"/>
          <w:sz w:val="15"/>
          <w:szCs w:val="15"/>
        </w:rPr>
        <w:t> </w:t>
      </w:r>
      <w:r>
        <w:rPr>
          <w:rFonts w:ascii="Verdana" w:hAnsi="Verdana"/>
          <w:color w:val="000000"/>
          <w:sz w:val="15"/>
          <w:szCs w:val="15"/>
        </w:rPr>
        <w:t>В.В. Фразеологический словарь. М., 1997. - 96с.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Волшебная шкатулка. М., 1994.- 541с.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Обучение творческому рассказыванию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Пермь, 1991. - 43с.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устной речи // Собрание сочинений в 6-ти томах. М., 1982. - т.З. - 367с.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Лекции по психологии. СПб., 1997. -144с.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М., 1999. - 352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Гаврин</w:t>
      </w:r>
      <w:r>
        <w:rPr>
          <w:rStyle w:val="WW8Num2z0"/>
          <w:rFonts w:ascii="Verdana" w:hAnsi="Verdana"/>
          <w:color w:val="000000"/>
          <w:sz w:val="15"/>
          <w:szCs w:val="15"/>
        </w:rPr>
        <w:t> </w:t>
      </w:r>
      <w:r>
        <w:rPr>
          <w:rFonts w:ascii="Verdana" w:hAnsi="Verdana"/>
          <w:color w:val="000000"/>
          <w:sz w:val="15"/>
          <w:szCs w:val="15"/>
        </w:rPr>
        <w:t>С.Г. Проблема функционирования фразеологического фонда русского языка в связи с общими вопросами теории фразеологии: Автореф. дис . док. филол. наук. Л., 1975. - 43с.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Некоторые пути формирования образности речи старших дошкольников // Разнообразие воспитания и обучения дошкольников в психолого-педагогическом аспекте. М., 1990.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Использование малых фольклорных форм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М., 1991. - №9. - С. 16-20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 родному языку: Дис. канд. пед. наук. М., 1991. - 188с.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Развитие образности речи старших дошкольников // Проблемы изучения речи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1994. -С. 72-83</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Гак</w:t>
      </w:r>
      <w:r>
        <w:rPr>
          <w:rStyle w:val="WW8Num2z0"/>
          <w:rFonts w:ascii="Verdana" w:hAnsi="Verdana"/>
          <w:color w:val="000000"/>
          <w:sz w:val="15"/>
          <w:szCs w:val="15"/>
        </w:rPr>
        <w:t> </w:t>
      </w:r>
      <w:r>
        <w:rPr>
          <w:rFonts w:ascii="Verdana" w:hAnsi="Verdana"/>
          <w:color w:val="000000"/>
          <w:sz w:val="15"/>
          <w:szCs w:val="15"/>
        </w:rPr>
        <w:t>В.Г. Языковые преобразования. М., 1998. - 763с.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Гак</w:t>
      </w:r>
      <w:r>
        <w:rPr>
          <w:rStyle w:val="WW8Num2z0"/>
          <w:rFonts w:ascii="Verdana" w:hAnsi="Verdana"/>
          <w:color w:val="000000"/>
          <w:sz w:val="15"/>
          <w:szCs w:val="15"/>
        </w:rPr>
        <w:t> </w:t>
      </w:r>
      <w:r>
        <w:rPr>
          <w:rFonts w:ascii="Verdana" w:hAnsi="Verdana"/>
          <w:color w:val="000000"/>
          <w:sz w:val="15"/>
          <w:szCs w:val="15"/>
        </w:rPr>
        <w:t>В.Г. Национально-культурная специфика меронимиче-ских фразеологизмов //Фразеология в контексте культуры. -М., 1999. С. 260-265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Гвоздарев</w:t>
      </w:r>
      <w:r>
        <w:rPr>
          <w:rStyle w:val="WW8Num2z0"/>
          <w:rFonts w:ascii="Verdana" w:hAnsi="Verdana"/>
          <w:color w:val="000000"/>
          <w:sz w:val="15"/>
          <w:szCs w:val="15"/>
        </w:rPr>
        <w:t> </w:t>
      </w:r>
      <w:r>
        <w:rPr>
          <w:rFonts w:ascii="Verdana" w:hAnsi="Verdana"/>
          <w:color w:val="000000"/>
          <w:sz w:val="15"/>
          <w:szCs w:val="15"/>
        </w:rPr>
        <w:t>Ю.А. Функции ФЕ в русской речи // Фразеологическая номинация. Р-н-Д, 1989. - С. 12-17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Вопросы изучения детской речи. М., 1961. -417с.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Геинце В.В. Прагматический аспект исследования в стихах английского</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фольклора Nursery Rhymes. \\ Актуальные направления современной лингвистики. М., 1989, - с.25-28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Особенности формирования словаря детей третьего года жизни: Автореф. дис . канд. пед. наук. М., 1971. - 19с.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Занятия по развитию речи с детьми 4-6 лет.- М.,1987. -206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Глухов М. Фразеологическое значение в сопоставлении с лексическим // Фразеологическая номинация. Р-н-Д, 1989. -С. 27-35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Говорят дети. Словарь-справочник. /</w:t>
      </w:r>
      <w:r>
        <w:rPr>
          <w:rStyle w:val="WW8Num2z0"/>
          <w:rFonts w:ascii="Verdana" w:hAnsi="Verdana"/>
          <w:color w:val="000000"/>
          <w:sz w:val="15"/>
          <w:szCs w:val="15"/>
        </w:rPr>
        <w:t> </w:t>
      </w:r>
      <w:r>
        <w:rPr>
          <w:rStyle w:val="WW8Num3z0"/>
          <w:rFonts w:ascii="Verdana" w:hAnsi="Verdana"/>
          <w:color w:val="4682B4"/>
          <w:sz w:val="15"/>
          <w:szCs w:val="15"/>
        </w:rPr>
        <w:t>Составители</w:t>
      </w:r>
      <w:r>
        <w:rPr>
          <w:rStyle w:val="WW8Num2z0"/>
          <w:rFonts w:ascii="Verdana" w:hAnsi="Verdana"/>
          <w:color w:val="000000"/>
          <w:sz w:val="15"/>
          <w:szCs w:val="15"/>
        </w:rPr>
        <w:t> </w:t>
      </w:r>
      <w:r>
        <w:rPr>
          <w:rFonts w:ascii="Verdana" w:hAnsi="Verdana"/>
          <w:color w:val="000000"/>
          <w:sz w:val="15"/>
          <w:szCs w:val="15"/>
        </w:rPr>
        <w:t>Н.С. Цейтлин, М.Б. Елисеева. СПб., 1996. - 151с.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Гумбольдт В. Характер языка и характер народа //Язык и философия культуры. М., 1985. - 440с.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М., 1996.- 482с.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День за днем. Хрестоматия для детей 3-5 лет по программе «</w:t>
      </w:r>
      <w:r>
        <w:rPr>
          <w:rStyle w:val="WW8Num3z0"/>
          <w:rFonts w:ascii="Verdana" w:hAnsi="Verdana"/>
          <w:color w:val="4682B4"/>
          <w:sz w:val="15"/>
          <w:szCs w:val="15"/>
        </w:rPr>
        <w:t>Развитие</w:t>
      </w:r>
      <w:r>
        <w:rPr>
          <w:rFonts w:ascii="Verdana" w:hAnsi="Verdana"/>
          <w:color w:val="000000"/>
          <w:sz w:val="15"/>
          <w:szCs w:val="15"/>
        </w:rPr>
        <w:t>». М., 1996. - 239с.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Детинина</w:t>
      </w:r>
      <w:r>
        <w:rPr>
          <w:rStyle w:val="WW8Num2z0"/>
          <w:rFonts w:ascii="Verdana" w:hAnsi="Verdana"/>
          <w:color w:val="000000"/>
          <w:sz w:val="15"/>
          <w:szCs w:val="15"/>
        </w:rPr>
        <w:t> </w:t>
      </w:r>
      <w:r>
        <w:rPr>
          <w:rFonts w:ascii="Verdana" w:hAnsi="Verdana"/>
          <w:color w:val="000000"/>
          <w:sz w:val="15"/>
          <w:szCs w:val="15"/>
        </w:rPr>
        <w:t>О.Б. Устойчивые словосочетания в детской речи // Детская речь как предмет лингвистического изучения. Л., 1987. - 160с.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Детская речь. Тексты, дневники, наблюдения. СПб., 1993.- Вып. №1. 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Детство: Программа развития и воспитания детей в детском саду /</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Бабаева Т.И., Ноткина Н.А. и др / Под ред.</w:t>
      </w:r>
      <w:r>
        <w:rPr>
          <w:rStyle w:val="WW8Num2z0"/>
          <w:rFonts w:ascii="Verdana" w:hAnsi="Verdana"/>
          <w:color w:val="000000"/>
          <w:sz w:val="15"/>
          <w:szCs w:val="15"/>
        </w:rPr>
        <w:t> </w:t>
      </w:r>
      <w:r>
        <w:rPr>
          <w:rStyle w:val="WW8Num3z0"/>
          <w:rFonts w:ascii="Verdana" w:hAnsi="Verdana"/>
          <w:color w:val="4682B4"/>
          <w:sz w:val="15"/>
          <w:szCs w:val="15"/>
        </w:rPr>
        <w:t>Бабаевой</w:t>
      </w:r>
      <w:r>
        <w:rPr>
          <w:rStyle w:val="WW8Num2z0"/>
          <w:rFonts w:ascii="Verdana" w:hAnsi="Verdana"/>
          <w:color w:val="000000"/>
          <w:sz w:val="15"/>
          <w:szCs w:val="15"/>
        </w:rPr>
        <w:t> </w:t>
      </w:r>
      <w:r>
        <w:rPr>
          <w:rFonts w:ascii="Verdana" w:hAnsi="Verdana"/>
          <w:color w:val="000000"/>
          <w:sz w:val="15"/>
          <w:szCs w:val="15"/>
        </w:rPr>
        <w:t>Т.И., , Михайловой З.А.,</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 М. -СПб., 1995. 288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Диброва</w:t>
      </w:r>
      <w:r>
        <w:rPr>
          <w:rStyle w:val="WW8Num2z0"/>
          <w:rFonts w:ascii="Verdana" w:hAnsi="Verdana"/>
          <w:color w:val="000000"/>
          <w:sz w:val="15"/>
          <w:szCs w:val="15"/>
        </w:rPr>
        <w:t> </w:t>
      </w:r>
      <w:r>
        <w:rPr>
          <w:rFonts w:ascii="Verdana" w:hAnsi="Verdana"/>
          <w:color w:val="000000"/>
          <w:sz w:val="15"/>
          <w:szCs w:val="15"/>
        </w:rPr>
        <w:t>Е.И. Природа значения вариантной ФЕ // Вопросы лексической и фразеологической семантики. Р-н-Д., 1979. -С. 74-79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Диброва</w:t>
      </w:r>
      <w:r>
        <w:rPr>
          <w:rStyle w:val="WW8Num2z0"/>
          <w:rFonts w:ascii="Verdana" w:hAnsi="Verdana"/>
          <w:color w:val="000000"/>
          <w:sz w:val="15"/>
          <w:szCs w:val="15"/>
        </w:rPr>
        <w:t> </w:t>
      </w:r>
      <w:r>
        <w:rPr>
          <w:rFonts w:ascii="Verdana" w:hAnsi="Verdana"/>
          <w:color w:val="000000"/>
          <w:sz w:val="15"/>
          <w:szCs w:val="15"/>
        </w:rPr>
        <w:t>Е.И. Синкретизм фразеологического знака // Фразеологическая номинация. Р-н-Д, 1989. - С. 21-27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Дриняева</w:t>
      </w:r>
      <w:r>
        <w:rPr>
          <w:rStyle w:val="WW8Num2z0"/>
          <w:rFonts w:ascii="Verdana" w:hAnsi="Verdana"/>
          <w:color w:val="000000"/>
          <w:sz w:val="15"/>
          <w:szCs w:val="15"/>
        </w:rPr>
        <w:t> </w:t>
      </w:r>
      <w:r>
        <w:rPr>
          <w:rFonts w:ascii="Verdana" w:hAnsi="Verdana"/>
          <w:color w:val="000000"/>
          <w:sz w:val="15"/>
          <w:szCs w:val="15"/>
        </w:rPr>
        <w:t>О.А. Лингвистические теории в развивающих системах обучения русскому языку на начальной ступени образования. Тамбов, 1998. - 33с.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Дубровин М. Иллюстрированный сборник идиом на пяти языках. М., 1997. - 224с.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Дудецкий</w:t>
      </w:r>
      <w:r>
        <w:rPr>
          <w:rStyle w:val="WW8Num2z0"/>
          <w:rFonts w:ascii="Verdana" w:hAnsi="Verdana"/>
          <w:color w:val="000000"/>
          <w:sz w:val="15"/>
          <w:szCs w:val="15"/>
        </w:rPr>
        <w:t> </w:t>
      </w:r>
      <w:r>
        <w:rPr>
          <w:rFonts w:ascii="Verdana" w:hAnsi="Verdana"/>
          <w:color w:val="000000"/>
          <w:sz w:val="15"/>
          <w:szCs w:val="15"/>
        </w:rPr>
        <w:t>А.Я., Лустина Е.А. Психология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-Смоленск, 1997. 82с.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дошкольников. М., 1996. - 31с.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Механизмы речи. М., 1958. - 370с.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Язык. Речь. Творчество. М., 1998. - 364с.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Жуков</w:t>
      </w:r>
      <w:r>
        <w:rPr>
          <w:rStyle w:val="WW8Num2z0"/>
          <w:rFonts w:ascii="Verdana" w:hAnsi="Verdana"/>
          <w:color w:val="000000"/>
          <w:sz w:val="15"/>
          <w:szCs w:val="15"/>
        </w:rPr>
        <w:t> </w:t>
      </w:r>
      <w:r>
        <w:rPr>
          <w:rFonts w:ascii="Verdana" w:hAnsi="Verdana"/>
          <w:color w:val="000000"/>
          <w:sz w:val="15"/>
          <w:szCs w:val="15"/>
        </w:rPr>
        <w:t>В.П. Фразеологизм и слово: Автореф. дис . канд. филол. наук. Л., 1967. - 55с.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Жуков</w:t>
      </w:r>
      <w:r>
        <w:rPr>
          <w:rStyle w:val="WW8Num2z0"/>
          <w:rFonts w:ascii="Verdana" w:hAnsi="Verdana"/>
          <w:color w:val="000000"/>
          <w:sz w:val="15"/>
          <w:szCs w:val="15"/>
        </w:rPr>
        <w:t> </w:t>
      </w:r>
      <w:r>
        <w:rPr>
          <w:rFonts w:ascii="Verdana" w:hAnsi="Verdana"/>
          <w:color w:val="000000"/>
          <w:sz w:val="15"/>
          <w:szCs w:val="15"/>
        </w:rPr>
        <w:t>В.П. Школьный фразеологический словарь. М., 1980. - 430с.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Залевская</w:t>
      </w:r>
      <w:r>
        <w:rPr>
          <w:rStyle w:val="WW8Num2z0"/>
          <w:rFonts w:ascii="Verdana" w:hAnsi="Verdana"/>
          <w:color w:val="000000"/>
          <w:sz w:val="15"/>
          <w:szCs w:val="15"/>
        </w:rPr>
        <w:t> </w:t>
      </w:r>
      <w:r>
        <w:rPr>
          <w:rFonts w:ascii="Verdana" w:hAnsi="Verdana"/>
          <w:color w:val="000000"/>
          <w:sz w:val="15"/>
          <w:szCs w:val="15"/>
        </w:rPr>
        <w:t>А.А. Слово в лексиконе человека. Воронеж, 1990. - с.203</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А.В. Опыт лингвистического анализа словаря: Дисс. .канд.филол. наук. Новосибирск, 1975.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Золотая птица. Хрестоматия. М., 1996. - 350с.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Иваненко</w:t>
      </w:r>
      <w:r>
        <w:rPr>
          <w:rStyle w:val="WW8Num2z0"/>
          <w:rFonts w:ascii="Verdana" w:hAnsi="Verdana"/>
          <w:color w:val="000000"/>
          <w:sz w:val="15"/>
          <w:szCs w:val="15"/>
        </w:rPr>
        <w:t> </w:t>
      </w:r>
      <w:r>
        <w:rPr>
          <w:rFonts w:ascii="Verdana" w:hAnsi="Verdana"/>
          <w:color w:val="000000"/>
          <w:sz w:val="15"/>
          <w:szCs w:val="15"/>
        </w:rPr>
        <w:t>А.П. Словарная работа с детьми четвертого года жизни. Дис. канд. пед. наук. М., 1971. - 210с.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Н.П. Система словарной работы с детьми четвертого года жизни. Дис. канд. пед. наук. М., 1983. - 219с.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Илларионова</w:t>
      </w:r>
      <w:r>
        <w:rPr>
          <w:rStyle w:val="WW8Num2z0"/>
          <w:rFonts w:ascii="Verdana" w:hAnsi="Verdana"/>
          <w:color w:val="000000"/>
          <w:sz w:val="15"/>
          <w:szCs w:val="15"/>
        </w:rPr>
        <w:t> </w:t>
      </w:r>
      <w:r>
        <w:rPr>
          <w:rFonts w:ascii="Verdana" w:hAnsi="Verdana"/>
          <w:color w:val="000000"/>
          <w:sz w:val="15"/>
          <w:szCs w:val="15"/>
        </w:rPr>
        <w:t>Ю.Г. Учите детей отгадывать загадки. М., 1976. - 78с.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О воображении. / Народное образование. -М., 1968. №3</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Истоки: Базисная программа развития личности ребенка-дошкольника. М., 1997. - 278с.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Т.В. Развитие речи дошкольников в процессе их подготовки к школе. Тамбов, 1997. - 62с.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Осознание словесного состава речи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М., 1967. - 327с.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О.Я., Стеркина Р.Б. Веселые и грустные. М., 1998. - С. И- 19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Развитие творческих способностей детей в процессе обучения их выразительному</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наизусть, рассказыванию // Хрестоматия по теории и методике развития речи детей дошкольного возраста. М., 2000. - С. 520-531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Ковшова</w:t>
      </w:r>
      <w:r>
        <w:rPr>
          <w:rStyle w:val="WW8Num2z0"/>
          <w:rFonts w:ascii="Verdana" w:hAnsi="Verdana"/>
          <w:color w:val="000000"/>
          <w:sz w:val="15"/>
          <w:szCs w:val="15"/>
        </w:rPr>
        <w:t> </w:t>
      </w:r>
      <w:r>
        <w:rPr>
          <w:rFonts w:ascii="Verdana" w:hAnsi="Verdana"/>
          <w:color w:val="000000"/>
          <w:sz w:val="15"/>
          <w:szCs w:val="15"/>
        </w:rPr>
        <w:t>М.Л. О проблеме понимания фразеологических единиц современными носителями русского языка // Проблемы и методы современной лингвистики. М., 1988. - С. 112125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Ковшова</w:t>
      </w:r>
      <w:r>
        <w:rPr>
          <w:rStyle w:val="WW8Num2z0"/>
          <w:rFonts w:ascii="Verdana" w:hAnsi="Verdana"/>
          <w:color w:val="000000"/>
          <w:sz w:val="15"/>
          <w:szCs w:val="15"/>
        </w:rPr>
        <w:t> </w:t>
      </w:r>
      <w:r>
        <w:rPr>
          <w:rFonts w:ascii="Verdana" w:hAnsi="Verdana"/>
          <w:color w:val="000000"/>
          <w:sz w:val="15"/>
          <w:szCs w:val="15"/>
        </w:rPr>
        <w:t>М.Л. К проблеме описания национально-культурного аспекта семантики ФЕ, идиом // Актуальные направления современной лингвистики. М.,1989. - С. 48-49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Колосовская</w:t>
      </w:r>
      <w:r>
        <w:rPr>
          <w:rStyle w:val="WW8Num2z0"/>
          <w:rFonts w:ascii="Verdana" w:hAnsi="Verdana"/>
          <w:color w:val="000000"/>
          <w:sz w:val="15"/>
          <w:szCs w:val="15"/>
        </w:rPr>
        <w:t> </w:t>
      </w:r>
      <w:r>
        <w:rPr>
          <w:rFonts w:ascii="Verdana" w:hAnsi="Verdana"/>
          <w:color w:val="000000"/>
          <w:sz w:val="15"/>
          <w:szCs w:val="15"/>
        </w:rPr>
        <w:t>А.В. Обогащение мотивов речевой деятельности детей старшего дошкольного возраста в процессе обучения: Дисс . канд. пед. наук. М., 1999. - 185с.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JI.А. Работа над словом в процессе развития речи детей старшего дошкольного возраста: Автореф. дис . канд. пед. наук. М., 1993. -24с.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Л.А., Ушакова О.С. Особенности понимания детьми смысловых оттенков слова // Проблемы дошкольного образования. М., 1994. - С. 35-37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Л.А. Работа над словом в процессе развития речи старших дошкольников // Проблемы изучения речи дошкольника. М., 1994. - С. 83-87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Ребенок учится говорить. М., 1979. -158с.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Коник</w:t>
      </w:r>
      <w:r>
        <w:rPr>
          <w:rStyle w:val="WW8Num2z0"/>
          <w:rFonts w:ascii="Verdana" w:hAnsi="Verdana"/>
          <w:color w:val="000000"/>
          <w:sz w:val="15"/>
          <w:szCs w:val="15"/>
        </w:rPr>
        <w:t> </w:t>
      </w:r>
      <w:r>
        <w:rPr>
          <w:rFonts w:ascii="Verdana" w:hAnsi="Verdana"/>
          <w:color w:val="000000"/>
          <w:sz w:val="15"/>
          <w:szCs w:val="15"/>
        </w:rPr>
        <w:t>В.И. Развитие словаря младшего дошкольника: Автореф. дис . канд. пед. наук. Киев, 1969. - 20с.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Роль картинки в обучении родному языку детей старшего дошкольного возраста // Обучение в детском саду. М-Л, 1948. - С. 145-176</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Комлев</w:t>
      </w:r>
      <w:r>
        <w:rPr>
          <w:rStyle w:val="WW8Num2z0"/>
          <w:rFonts w:ascii="Verdana" w:hAnsi="Verdana"/>
          <w:color w:val="000000"/>
          <w:sz w:val="15"/>
          <w:szCs w:val="15"/>
        </w:rPr>
        <w:t> </w:t>
      </w:r>
      <w:r>
        <w:rPr>
          <w:rFonts w:ascii="Verdana" w:hAnsi="Verdana"/>
          <w:color w:val="000000"/>
          <w:sz w:val="15"/>
          <w:szCs w:val="15"/>
        </w:rPr>
        <w:t>Н.Г. Слово в речи: денотативные аспекты. М., 1992. - 180с.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Коралова</w:t>
      </w:r>
      <w:r>
        <w:rPr>
          <w:rStyle w:val="WW8Num2z0"/>
          <w:rFonts w:ascii="Verdana" w:hAnsi="Verdana"/>
          <w:color w:val="000000"/>
          <w:sz w:val="15"/>
          <w:szCs w:val="15"/>
        </w:rPr>
        <w:t> </w:t>
      </w:r>
      <w:r>
        <w:rPr>
          <w:rFonts w:ascii="Verdana" w:hAnsi="Verdana"/>
          <w:color w:val="000000"/>
          <w:sz w:val="15"/>
          <w:szCs w:val="15"/>
        </w:rPr>
        <w:t>А.Л. Некоторые семантические особенности фразеологизмов в</w:t>
      </w:r>
      <w:r>
        <w:rPr>
          <w:rStyle w:val="WW8Num2z0"/>
          <w:rFonts w:ascii="Verdana" w:hAnsi="Verdana"/>
          <w:color w:val="000000"/>
          <w:sz w:val="15"/>
          <w:szCs w:val="15"/>
        </w:rPr>
        <w:t> </w:t>
      </w:r>
      <w:r>
        <w:rPr>
          <w:rStyle w:val="WW8Num3z0"/>
          <w:rFonts w:ascii="Verdana" w:hAnsi="Verdana"/>
          <w:color w:val="4682B4"/>
          <w:sz w:val="15"/>
          <w:szCs w:val="15"/>
        </w:rPr>
        <w:t>коммуникативном</w:t>
      </w:r>
      <w:r>
        <w:rPr>
          <w:rStyle w:val="WW8Num2z0"/>
          <w:rFonts w:ascii="Verdana" w:hAnsi="Verdana"/>
          <w:color w:val="000000"/>
          <w:sz w:val="15"/>
          <w:szCs w:val="15"/>
        </w:rPr>
        <w:t> </w:t>
      </w:r>
      <w:r>
        <w:rPr>
          <w:rFonts w:ascii="Verdana" w:hAnsi="Verdana"/>
          <w:color w:val="000000"/>
          <w:sz w:val="15"/>
          <w:szCs w:val="15"/>
        </w:rPr>
        <w:t xml:space="preserve">аспекте // </w:t>
      </w:r>
      <w:r>
        <w:rPr>
          <w:rFonts w:ascii="Verdana" w:hAnsi="Verdana"/>
          <w:color w:val="000000"/>
          <w:sz w:val="15"/>
          <w:szCs w:val="15"/>
        </w:rPr>
        <w:lastRenderedPageBreak/>
        <w:t>Фразеологическая семантика в коммуникативном аспекте. М., 1985. - С.76-85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Беседа о книгах в</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группе. // Дошкольное воспитание. М., 1974. - № 10. - С.14-17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Кругликова</w:t>
      </w:r>
      <w:r>
        <w:rPr>
          <w:rStyle w:val="WW8Num2z0"/>
          <w:rFonts w:ascii="Verdana" w:hAnsi="Verdana"/>
          <w:color w:val="000000"/>
          <w:sz w:val="15"/>
          <w:szCs w:val="15"/>
        </w:rPr>
        <w:t> </w:t>
      </w:r>
      <w:r>
        <w:rPr>
          <w:rFonts w:ascii="Verdana" w:hAnsi="Verdana"/>
          <w:color w:val="000000"/>
          <w:sz w:val="15"/>
          <w:szCs w:val="15"/>
        </w:rPr>
        <w:t>Л.Е. Структура лексического значения. М., 1988. - 90с.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Крысин</w:t>
      </w:r>
      <w:r>
        <w:rPr>
          <w:rStyle w:val="WW8Num2z0"/>
          <w:rFonts w:ascii="Verdana" w:hAnsi="Verdana"/>
          <w:color w:val="000000"/>
          <w:sz w:val="15"/>
          <w:szCs w:val="15"/>
        </w:rPr>
        <w:t> </w:t>
      </w:r>
      <w:r>
        <w:rPr>
          <w:rFonts w:ascii="Verdana" w:hAnsi="Verdana"/>
          <w:color w:val="000000"/>
          <w:sz w:val="15"/>
          <w:szCs w:val="15"/>
        </w:rPr>
        <w:t>Л.П. Владение языком: лингвистический и социокультурный аспекты // Язык, культура, этнос. М., 1994. -234с.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Кудыкина</w:t>
      </w:r>
      <w:r>
        <w:rPr>
          <w:rStyle w:val="WW8Num2z0"/>
          <w:rFonts w:ascii="Verdana" w:hAnsi="Verdana"/>
          <w:color w:val="000000"/>
          <w:sz w:val="15"/>
          <w:szCs w:val="15"/>
        </w:rPr>
        <w:t> </w:t>
      </w:r>
      <w:r>
        <w:rPr>
          <w:rFonts w:ascii="Verdana" w:hAnsi="Verdana"/>
          <w:color w:val="000000"/>
          <w:sz w:val="15"/>
          <w:szCs w:val="15"/>
        </w:rPr>
        <w:t>Н.В. Формирование словаря детей в сюжетно-ролевой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Автореф. дис . канд. пед. наук. Киев, 1980. -21с.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Кунин</w:t>
      </w:r>
      <w:r>
        <w:rPr>
          <w:rStyle w:val="WW8Num2z0"/>
          <w:rFonts w:ascii="Verdana" w:hAnsi="Verdana"/>
          <w:color w:val="000000"/>
          <w:sz w:val="15"/>
          <w:szCs w:val="15"/>
        </w:rPr>
        <w:t> </w:t>
      </w:r>
      <w:r>
        <w:rPr>
          <w:rFonts w:ascii="Verdana" w:hAnsi="Verdana"/>
          <w:color w:val="000000"/>
          <w:sz w:val="15"/>
          <w:szCs w:val="15"/>
        </w:rPr>
        <w:t>А.В. О порождающем фразеологическом контексте // Фразеологическая семантика в коммуникативном аспекте. -М., 1985. Вып. 244. - С. 98-102</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Куршева</w:t>
      </w:r>
      <w:r>
        <w:rPr>
          <w:rStyle w:val="WW8Num2z0"/>
          <w:rFonts w:ascii="Verdana" w:hAnsi="Verdana"/>
          <w:color w:val="000000"/>
          <w:sz w:val="15"/>
          <w:szCs w:val="15"/>
        </w:rPr>
        <w:t> </w:t>
      </w:r>
      <w:r>
        <w:rPr>
          <w:rFonts w:ascii="Verdana" w:hAnsi="Verdana"/>
          <w:color w:val="000000"/>
          <w:sz w:val="15"/>
          <w:szCs w:val="15"/>
        </w:rPr>
        <w:t>Г.А. Влияние мордовского фольклора на словесное творчество старших дошкольников // Вопросы</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дошкольников. М., 1998. - С. 36-38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А.И. Система работы по развитию семантической стороны речи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Дисс . канд. пед. наук. М., 1998. - 153с.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Е.В. Держи язык за зубами. М., 1992. - 16с.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Е.В. Что бы это значило? М., 2000. - 63с.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Лавыш</w:t>
      </w:r>
      <w:r>
        <w:rPr>
          <w:rStyle w:val="WW8Num2z0"/>
          <w:rFonts w:ascii="Verdana" w:hAnsi="Verdana"/>
          <w:color w:val="000000"/>
          <w:sz w:val="15"/>
          <w:szCs w:val="15"/>
        </w:rPr>
        <w:t> </w:t>
      </w:r>
      <w:r>
        <w:rPr>
          <w:rFonts w:ascii="Verdana" w:hAnsi="Verdana"/>
          <w:color w:val="000000"/>
          <w:sz w:val="15"/>
          <w:szCs w:val="15"/>
        </w:rPr>
        <w:t>Н.С. Организация работы по авторской программе «</w:t>
      </w:r>
      <w:r>
        <w:rPr>
          <w:rStyle w:val="WW8Num3z0"/>
          <w:rFonts w:ascii="Verdana" w:hAnsi="Verdana"/>
          <w:color w:val="4682B4"/>
          <w:sz w:val="15"/>
          <w:szCs w:val="15"/>
        </w:rPr>
        <w:t>Родное</w:t>
      </w:r>
      <w:r>
        <w:rPr>
          <w:rStyle w:val="WW8Num2z0"/>
          <w:rFonts w:ascii="Verdana" w:hAnsi="Verdana"/>
          <w:color w:val="000000"/>
          <w:sz w:val="15"/>
          <w:szCs w:val="15"/>
        </w:rPr>
        <w:t> </w:t>
      </w:r>
      <w:r>
        <w:rPr>
          <w:rFonts w:ascii="Verdana" w:hAnsi="Verdana"/>
          <w:color w:val="000000"/>
          <w:sz w:val="15"/>
          <w:szCs w:val="15"/>
        </w:rPr>
        <w:t>слово». Старший дошкольный возраст. Пенза, 1999. - 31с.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Язык, речь, речевая деятельность. М., 1969. -212с.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Литература и фантазия: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и родителей / Сост.</w:t>
      </w:r>
      <w:r>
        <w:rPr>
          <w:rStyle w:val="WW8Num2z0"/>
          <w:rFonts w:ascii="Verdana" w:hAnsi="Verdana"/>
          <w:color w:val="000000"/>
          <w:sz w:val="15"/>
          <w:szCs w:val="15"/>
        </w:rPr>
        <w:t> </w:t>
      </w:r>
      <w:r>
        <w:rPr>
          <w:rStyle w:val="WW8Num3z0"/>
          <w:rFonts w:ascii="Verdana" w:hAnsi="Verdana"/>
          <w:color w:val="4682B4"/>
          <w:sz w:val="15"/>
          <w:szCs w:val="15"/>
        </w:rPr>
        <w:t>Стрельцова</w:t>
      </w:r>
      <w:r>
        <w:rPr>
          <w:rStyle w:val="WW8Num2z0"/>
          <w:rFonts w:ascii="Verdana" w:hAnsi="Verdana"/>
          <w:color w:val="000000"/>
          <w:sz w:val="15"/>
          <w:szCs w:val="15"/>
        </w:rPr>
        <w:t> </w:t>
      </w:r>
      <w:r>
        <w:rPr>
          <w:rFonts w:ascii="Verdana" w:hAnsi="Verdana"/>
          <w:color w:val="000000"/>
          <w:sz w:val="15"/>
          <w:szCs w:val="15"/>
        </w:rPr>
        <w:t>Л.Е. М., 1992. - 289с.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развитии словаря детей // Дошкольное воспитание. М., 1969. - № 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словаря у дошкольников // Развитие речи детей дошкольного возраста. М., 1979. - С. 79-101.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Язык и сознание. Р-н-Д, 1998. - 414с.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Методика развития речи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1985. 176с.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психологического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1965. - 412с.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Ляховская</w:t>
      </w:r>
      <w:r>
        <w:rPr>
          <w:rStyle w:val="WW8Num2z0"/>
          <w:rFonts w:ascii="Verdana" w:hAnsi="Verdana"/>
          <w:color w:val="000000"/>
          <w:sz w:val="15"/>
          <w:szCs w:val="15"/>
        </w:rPr>
        <w:t> </w:t>
      </w:r>
      <w:r>
        <w:rPr>
          <w:rFonts w:ascii="Verdana" w:hAnsi="Verdana"/>
          <w:color w:val="000000"/>
          <w:sz w:val="15"/>
          <w:szCs w:val="15"/>
        </w:rPr>
        <w:t>Ю.С. Активизация словаря детей старшего дошкольного возраста: Дисс . канд. пед. наук. М., 1968. -276с.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Ляховская</w:t>
      </w:r>
      <w:r>
        <w:rPr>
          <w:rStyle w:val="WW8Num2z0"/>
          <w:rFonts w:ascii="Verdana" w:hAnsi="Verdana"/>
          <w:color w:val="000000"/>
          <w:sz w:val="15"/>
          <w:szCs w:val="15"/>
        </w:rPr>
        <w:t> </w:t>
      </w:r>
      <w:r>
        <w:rPr>
          <w:rFonts w:ascii="Verdana" w:hAnsi="Verdana"/>
          <w:color w:val="000000"/>
          <w:sz w:val="15"/>
          <w:szCs w:val="15"/>
        </w:rPr>
        <w:t>Ю.С. К вопросу изучения словаря ребенка старшего дошкольного возраста // Ученые записки</w:t>
      </w:r>
      <w:r>
        <w:rPr>
          <w:rStyle w:val="WW8Num2z0"/>
          <w:rFonts w:ascii="Verdana" w:hAnsi="Verdana"/>
          <w:color w:val="000000"/>
          <w:sz w:val="15"/>
          <w:szCs w:val="15"/>
        </w:rPr>
        <w:t> </w:t>
      </w:r>
      <w:r>
        <w:rPr>
          <w:rStyle w:val="WW8Num3z0"/>
          <w:rFonts w:ascii="Verdana" w:hAnsi="Verdana"/>
          <w:color w:val="4682B4"/>
          <w:sz w:val="15"/>
          <w:szCs w:val="15"/>
        </w:rPr>
        <w:t>МГЗПИ</w:t>
      </w:r>
      <w:r>
        <w:rPr>
          <w:rFonts w:ascii="Verdana" w:hAnsi="Verdana"/>
          <w:color w:val="000000"/>
          <w:sz w:val="15"/>
          <w:szCs w:val="15"/>
        </w:rPr>
        <w:t>. -М.,1970. Вып. №31.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Максимов</w:t>
      </w:r>
      <w:r>
        <w:rPr>
          <w:rStyle w:val="WW8Num2z0"/>
          <w:rFonts w:ascii="Verdana" w:hAnsi="Verdana"/>
          <w:color w:val="000000"/>
          <w:sz w:val="15"/>
          <w:szCs w:val="15"/>
        </w:rPr>
        <w:t> </w:t>
      </w:r>
      <w:r>
        <w:rPr>
          <w:rFonts w:ascii="Verdana" w:hAnsi="Verdana"/>
          <w:color w:val="000000"/>
          <w:sz w:val="15"/>
          <w:szCs w:val="15"/>
        </w:rPr>
        <w:t>С.В. Крылатые слова. М., 1995. - 290с.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Мали</w:t>
      </w:r>
      <w:r>
        <w:rPr>
          <w:rStyle w:val="WW8Num2z0"/>
          <w:rFonts w:ascii="Verdana" w:hAnsi="Verdana"/>
          <w:color w:val="000000"/>
          <w:sz w:val="15"/>
          <w:szCs w:val="15"/>
        </w:rPr>
        <w:t> </w:t>
      </w:r>
      <w:r>
        <w:rPr>
          <w:rFonts w:ascii="Verdana" w:hAnsi="Verdana"/>
          <w:color w:val="000000"/>
          <w:sz w:val="15"/>
          <w:szCs w:val="15"/>
        </w:rPr>
        <w:t>Л.Д., Арямова О.С., Климова С.А.,</w:t>
      </w:r>
      <w:r>
        <w:rPr>
          <w:rStyle w:val="WW8Num2z0"/>
          <w:rFonts w:ascii="Verdana" w:hAnsi="Verdana"/>
          <w:color w:val="000000"/>
          <w:sz w:val="15"/>
          <w:szCs w:val="15"/>
        </w:rPr>
        <w:t> </w:t>
      </w:r>
      <w:r>
        <w:rPr>
          <w:rStyle w:val="WW8Num3z0"/>
          <w:rFonts w:ascii="Verdana" w:hAnsi="Verdana"/>
          <w:color w:val="4682B4"/>
          <w:sz w:val="15"/>
          <w:szCs w:val="15"/>
        </w:rPr>
        <w:t>Пескова</w:t>
      </w:r>
      <w:r>
        <w:rPr>
          <w:rStyle w:val="WW8Num2z0"/>
          <w:rFonts w:ascii="Verdana" w:hAnsi="Verdana"/>
          <w:color w:val="000000"/>
          <w:sz w:val="15"/>
          <w:szCs w:val="15"/>
        </w:rPr>
        <w:t> </w:t>
      </w:r>
      <w:r>
        <w:rPr>
          <w:rFonts w:ascii="Verdana" w:hAnsi="Verdana"/>
          <w:color w:val="000000"/>
          <w:sz w:val="15"/>
          <w:szCs w:val="15"/>
        </w:rPr>
        <w:t>М.С. Речевое развитие младших школьников.</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к работе по программе «Речь». Пенза, 1995.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Малашихина</w:t>
      </w:r>
      <w:r>
        <w:rPr>
          <w:rStyle w:val="WW8Num2z0"/>
          <w:rFonts w:ascii="Verdana" w:hAnsi="Verdana"/>
          <w:color w:val="000000"/>
          <w:sz w:val="15"/>
          <w:szCs w:val="15"/>
        </w:rPr>
        <w:t> </w:t>
      </w:r>
      <w:r>
        <w:rPr>
          <w:rFonts w:ascii="Verdana" w:hAnsi="Verdana"/>
          <w:color w:val="000000"/>
          <w:sz w:val="15"/>
          <w:szCs w:val="15"/>
        </w:rPr>
        <w:t>И.А., Таранова Т.Н. Дитя человеческое. Программа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личности дошкольника. Ставрополь, 1996. - 120с.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Мирошниченко</w:t>
      </w:r>
      <w:r>
        <w:rPr>
          <w:rStyle w:val="WW8Num2z0"/>
          <w:rFonts w:ascii="Verdana" w:hAnsi="Verdana"/>
          <w:color w:val="000000"/>
          <w:sz w:val="15"/>
          <w:szCs w:val="15"/>
        </w:rPr>
        <w:t> </w:t>
      </w:r>
      <w:r>
        <w:rPr>
          <w:rFonts w:ascii="Verdana" w:hAnsi="Verdana"/>
          <w:color w:val="000000"/>
          <w:sz w:val="15"/>
          <w:szCs w:val="15"/>
        </w:rPr>
        <w:t>О.Ф. Особенности детской речи. М., 1986.- 75с.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Мокиенко</w:t>
      </w:r>
      <w:r>
        <w:rPr>
          <w:rStyle w:val="WW8Num2z0"/>
          <w:rFonts w:ascii="Verdana" w:hAnsi="Verdana"/>
          <w:color w:val="000000"/>
          <w:sz w:val="15"/>
          <w:szCs w:val="15"/>
        </w:rPr>
        <w:t> </w:t>
      </w:r>
      <w:r>
        <w:rPr>
          <w:rFonts w:ascii="Verdana" w:hAnsi="Verdana"/>
          <w:color w:val="000000"/>
          <w:sz w:val="15"/>
          <w:szCs w:val="15"/>
        </w:rPr>
        <w:t>В.М. Образы русской речи. Л.,1986. - 253с.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Мягкова</w:t>
      </w:r>
      <w:r>
        <w:rPr>
          <w:rStyle w:val="WW8Num2z0"/>
          <w:rFonts w:ascii="Verdana" w:hAnsi="Verdana"/>
          <w:color w:val="000000"/>
          <w:sz w:val="15"/>
          <w:szCs w:val="15"/>
        </w:rPr>
        <w:t> </w:t>
      </w:r>
      <w:r>
        <w:rPr>
          <w:rFonts w:ascii="Verdana" w:hAnsi="Verdana"/>
          <w:color w:val="000000"/>
          <w:sz w:val="15"/>
          <w:szCs w:val="15"/>
        </w:rPr>
        <w:t>Е.Ю. Эмотивность и эмоциональность две научные парадигмы // Психолингвистические исследования значения слова и понимания текста. - Калинин, 1988.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Шахнарович A.M. Язык и дети. М., 1981. - 111с.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М., 1994. - т.1. - С. 124-283</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М., 1994. - т.2. - С. 80-104</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М.В. Лексическое значение в слове и словосочетании. Владимир, 1974. - 222с.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Новотворцева</w:t>
      </w:r>
      <w:r>
        <w:rPr>
          <w:rStyle w:val="WW8Num2z0"/>
          <w:rFonts w:ascii="Verdana" w:hAnsi="Verdana"/>
          <w:color w:val="000000"/>
          <w:sz w:val="15"/>
          <w:szCs w:val="15"/>
        </w:rPr>
        <w:t> </w:t>
      </w:r>
      <w:r>
        <w:rPr>
          <w:rFonts w:ascii="Verdana" w:hAnsi="Verdana"/>
          <w:color w:val="000000"/>
          <w:sz w:val="15"/>
          <w:szCs w:val="15"/>
        </w:rPr>
        <w:t>Н.В. Развитие речи. Ярославль, 1996. -237с.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Ноев ковчег. М., 1993. - 350с.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Образовательная работа в детском саду по программе «</w:t>
      </w:r>
      <w:r>
        <w:rPr>
          <w:rStyle w:val="WW8Num3z0"/>
          <w:rFonts w:ascii="Verdana" w:hAnsi="Verdana"/>
          <w:color w:val="4682B4"/>
          <w:sz w:val="15"/>
          <w:szCs w:val="15"/>
        </w:rPr>
        <w:t>Развитие</w:t>
      </w:r>
      <w:r>
        <w:rPr>
          <w:rFonts w:ascii="Verdana" w:hAnsi="Verdana"/>
          <w:color w:val="000000"/>
          <w:sz w:val="15"/>
          <w:szCs w:val="15"/>
        </w:rPr>
        <w:t>». М., 1996. - 64с.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Общее языкознание. / Под ред.</w:t>
      </w:r>
      <w:r>
        <w:rPr>
          <w:rStyle w:val="WW8Num2z0"/>
          <w:rFonts w:ascii="Verdana" w:hAnsi="Verdana"/>
          <w:color w:val="000000"/>
          <w:sz w:val="15"/>
          <w:szCs w:val="15"/>
        </w:rPr>
        <w:t> </w:t>
      </w:r>
      <w:r>
        <w:rPr>
          <w:rStyle w:val="WW8Num3z0"/>
          <w:rFonts w:ascii="Verdana" w:hAnsi="Verdana"/>
          <w:color w:val="4682B4"/>
          <w:sz w:val="15"/>
          <w:szCs w:val="15"/>
        </w:rPr>
        <w:t>Серебренникова</w:t>
      </w:r>
      <w:r>
        <w:rPr>
          <w:rStyle w:val="WW8Num2z0"/>
          <w:rFonts w:ascii="Verdana" w:hAnsi="Verdana"/>
          <w:color w:val="000000"/>
          <w:sz w:val="15"/>
          <w:szCs w:val="15"/>
        </w:rPr>
        <w:t> </w:t>
      </w:r>
      <w:r>
        <w:rPr>
          <w:rFonts w:ascii="Verdana" w:hAnsi="Verdana"/>
          <w:color w:val="000000"/>
          <w:sz w:val="15"/>
          <w:szCs w:val="15"/>
        </w:rPr>
        <w:t>Б.А. М., 1972. -520с.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Особенности психического развития детей 6-7 летнего возраста. М., 1998. - 135с.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Опевалова</w:t>
      </w:r>
      <w:r>
        <w:rPr>
          <w:rStyle w:val="WW8Num2z0"/>
          <w:rFonts w:ascii="Verdana" w:hAnsi="Verdana"/>
          <w:color w:val="000000"/>
          <w:sz w:val="15"/>
          <w:szCs w:val="15"/>
        </w:rPr>
        <w:t> </w:t>
      </w:r>
      <w:r>
        <w:rPr>
          <w:rFonts w:ascii="Verdana" w:hAnsi="Verdana"/>
          <w:color w:val="000000"/>
          <w:sz w:val="15"/>
          <w:szCs w:val="15"/>
        </w:rPr>
        <w:t>Е.В. Взаимодействие интеллектуальных и эмоциональных компонентов в</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старшего дошкольника. Комсомольск-на-Амуре, 1995. - 93с.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Орланова</w:t>
      </w:r>
      <w:r>
        <w:rPr>
          <w:rStyle w:val="WW8Num2z0"/>
          <w:rFonts w:ascii="Verdana" w:hAnsi="Verdana"/>
          <w:color w:val="000000"/>
          <w:sz w:val="15"/>
          <w:szCs w:val="15"/>
        </w:rPr>
        <w:t> </w:t>
      </w:r>
      <w:r>
        <w:rPr>
          <w:rFonts w:ascii="Verdana" w:hAnsi="Verdana"/>
          <w:color w:val="000000"/>
          <w:sz w:val="15"/>
          <w:szCs w:val="15"/>
        </w:rPr>
        <w:t>Н.А. Обучение дошкольников творческому</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Автореф. дис. канд. пед. наук. Киев, 1967. -18с.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О.Б. О методах и приемах изучения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изобразительных</w:t>
      </w:r>
      <w:r>
        <w:rPr>
          <w:rStyle w:val="WW8Num2z0"/>
          <w:rFonts w:ascii="Verdana" w:hAnsi="Verdana"/>
          <w:color w:val="000000"/>
          <w:sz w:val="15"/>
          <w:szCs w:val="15"/>
        </w:rPr>
        <w:t> </w:t>
      </w:r>
      <w:r>
        <w:rPr>
          <w:rFonts w:ascii="Verdana" w:hAnsi="Verdana"/>
          <w:color w:val="000000"/>
          <w:sz w:val="15"/>
          <w:szCs w:val="15"/>
        </w:rPr>
        <w:t>средств языка басен // Вопросы методики русского языка в начальной школе. Рязань, 1994. - Вып.2. - 76с.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Павленко</w:t>
      </w:r>
      <w:r>
        <w:rPr>
          <w:rStyle w:val="WW8Num2z0"/>
          <w:rFonts w:ascii="Verdana" w:hAnsi="Verdana"/>
          <w:color w:val="000000"/>
          <w:sz w:val="15"/>
          <w:szCs w:val="15"/>
        </w:rPr>
        <w:t> </w:t>
      </w:r>
      <w:r>
        <w:rPr>
          <w:rFonts w:ascii="Verdana" w:hAnsi="Verdana"/>
          <w:color w:val="000000"/>
          <w:sz w:val="15"/>
          <w:szCs w:val="15"/>
        </w:rPr>
        <w:t>Л.Ф. Развитие мышления старших дошкольников средствами работы с малыми литературными формами. Ульяновск, 1996. - ч.1, «</w:t>
      </w:r>
      <w:r>
        <w:rPr>
          <w:rStyle w:val="WW8Num3z0"/>
          <w:rFonts w:ascii="Verdana" w:hAnsi="Verdana"/>
          <w:color w:val="4682B4"/>
          <w:sz w:val="15"/>
          <w:szCs w:val="15"/>
        </w:rPr>
        <w:t>Небылицы</w:t>
      </w:r>
      <w:r>
        <w:rPr>
          <w:rFonts w:ascii="Verdana" w:hAnsi="Verdana"/>
          <w:color w:val="000000"/>
          <w:sz w:val="15"/>
          <w:szCs w:val="15"/>
        </w:rPr>
        <w:t>». - 63с.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Пантина</w:t>
      </w:r>
      <w:r>
        <w:rPr>
          <w:rStyle w:val="WW8Num2z0"/>
          <w:rFonts w:ascii="Verdana" w:hAnsi="Verdana"/>
          <w:color w:val="000000"/>
          <w:sz w:val="15"/>
          <w:szCs w:val="15"/>
        </w:rPr>
        <w:t> </w:t>
      </w:r>
      <w:r>
        <w:rPr>
          <w:rFonts w:ascii="Verdana" w:hAnsi="Verdana"/>
          <w:color w:val="000000"/>
          <w:sz w:val="15"/>
          <w:szCs w:val="15"/>
        </w:rPr>
        <w:t>Н.С. Становление интеллекта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М., 1996. - 272с.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Пашкова</w:t>
      </w:r>
      <w:r>
        <w:rPr>
          <w:rStyle w:val="WW8Num2z0"/>
          <w:rFonts w:ascii="Verdana" w:hAnsi="Verdana"/>
          <w:color w:val="000000"/>
          <w:sz w:val="15"/>
          <w:szCs w:val="15"/>
        </w:rPr>
        <w:t> </w:t>
      </w:r>
      <w:r>
        <w:rPr>
          <w:rFonts w:ascii="Verdana" w:hAnsi="Verdana"/>
          <w:color w:val="000000"/>
          <w:sz w:val="15"/>
          <w:szCs w:val="15"/>
        </w:rPr>
        <w:t>А.В. Значение фразеологизма и контекст. / Фразеологическая номинация. Р-н-Д., 1989. - С. 63-66</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Рассказывание детей как средство обучения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 Обучение в детском саду. М-Л, 1948. -С. 111-144</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Обучение родному языку // Вопросы обучения в детском саду. М., 1952. -С. 51-78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Петренко</w:t>
      </w:r>
      <w:r>
        <w:rPr>
          <w:rStyle w:val="WW8Num2z0"/>
          <w:rFonts w:ascii="Verdana" w:hAnsi="Verdana"/>
          <w:color w:val="000000"/>
          <w:sz w:val="15"/>
          <w:szCs w:val="15"/>
        </w:rPr>
        <w:t> </w:t>
      </w:r>
      <w:r>
        <w:rPr>
          <w:rFonts w:ascii="Verdana" w:hAnsi="Verdana"/>
          <w:color w:val="000000"/>
          <w:sz w:val="15"/>
          <w:szCs w:val="15"/>
        </w:rPr>
        <w:t>В.Ф. Психосемантика сознания. М., 1988. -207с.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Питова Л.Н. Психолингвистический анализ словесных ассоциаций в русском и киргизском языках: Автореф. дис . канд. филол. наук. М., 1977. - С. 3-12</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Пищухина</w:t>
      </w:r>
      <w:r>
        <w:rPr>
          <w:rStyle w:val="WW8Num2z0"/>
          <w:rFonts w:ascii="Verdana" w:hAnsi="Verdana"/>
          <w:color w:val="000000"/>
          <w:sz w:val="15"/>
          <w:szCs w:val="15"/>
        </w:rPr>
        <w:t> </w:t>
      </w:r>
      <w:r>
        <w:rPr>
          <w:rFonts w:ascii="Verdana" w:hAnsi="Verdana"/>
          <w:color w:val="000000"/>
          <w:sz w:val="15"/>
          <w:szCs w:val="15"/>
        </w:rPr>
        <w:t>О.Н. Влияние волшебной сказки на словесное творчество детей седьмого года жизни: Дисс . канд. пед. наук. М., 2000. - 170с.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1977. -272с.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Особенности психического развития детей дошкольного возраста. М., 1996. - 69с.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Полозова</w:t>
      </w:r>
      <w:r>
        <w:rPr>
          <w:rStyle w:val="WW8Num2z0"/>
          <w:rFonts w:ascii="Verdana" w:hAnsi="Verdana"/>
          <w:color w:val="000000"/>
          <w:sz w:val="15"/>
          <w:szCs w:val="15"/>
        </w:rPr>
        <w:t> </w:t>
      </w:r>
      <w:r>
        <w:rPr>
          <w:rFonts w:ascii="Verdana" w:hAnsi="Verdana"/>
          <w:color w:val="000000"/>
          <w:sz w:val="15"/>
          <w:szCs w:val="15"/>
        </w:rPr>
        <w:t>А.И. Некоторые особенности восприятия детьми содержания и формы стихотворения // Дошкольное воспитание. М., 1970. - №7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А.А. Мысль и язык. Киев, 1993. - 223с.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Придумай</w:t>
      </w:r>
      <w:r>
        <w:rPr>
          <w:rStyle w:val="WW8Num2z0"/>
          <w:rFonts w:ascii="Verdana" w:hAnsi="Verdana"/>
          <w:color w:val="000000"/>
          <w:sz w:val="15"/>
          <w:szCs w:val="15"/>
        </w:rPr>
        <w:t> </w:t>
      </w:r>
      <w:r>
        <w:rPr>
          <w:rFonts w:ascii="Verdana" w:hAnsi="Verdana"/>
          <w:color w:val="000000"/>
          <w:sz w:val="15"/>
          <w:szCs w:val="15"/>
        </w:rPr>
        <w:t>слово / Под редакцией</w:t>
      </w:r>
      <w:r>
        <w:rPr>
          <w:rStyle w:val="WW8Num2z0"/>
          <w:rFonts w:ascii="Verdana" w:hAnsi="Verdana"/>
          <w:color w:val="000000"/>
          <w:sz w:val="15"/>
          <w:szCs w:val="15"/>
        </w:rPr>
        <w:t> </w:t>
      </w:r>
      <w:r>
        <w:rPr>
          <w:rStyle w:val="WW8Num3z0"/>
          <w:rFonts w:ascii="Verdana" w:hAnsi="Verdana"/>
          <w:color w:val="4682B4"/>
          <w:sz w:val="15"/>
          <w:szCs w:val="15"/>
        </w:rPr>
        <w:t>Ушаковой</w:t>
      </w:r>
      <w:r>
        <w:rPr>
          <w:rStyle w:val="WW8Num2z0"/>
          <w:rFonts w:ascii="Verdana" w:hAnsi="Verdana"/>
          <w:color w:val="000000"/>
          <w:sz w:val="15"/>
          <w:szCs w:val="15"/>
        </w:rPr>
        <w:t> </w:t>
      </w:r>
      <w:r>
        <w:rPr>
          <w:rFonts w:ascii="Verdana" w:hAnsi="Verdana"/>
          <w:color w:val="000000"/>
          <w:sz w:val="15"/>
          <w:szCs w:val="15"/>
        </w:rPr>
        <w:t>О.С. . М., 1996. - 192с.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Приступа Г. Об этимологических справках на уроках русского языка и</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 Вопросы методики русского языка в начальной школе. Рязань, 1994. - Вып. №2. - 76с.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Про небо и землю. Сказочная хрестоматия. М., 1999. -368с.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Проблемы семантики: психолингвистические исследования.- Тверь, 1991. 151с.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141. Программа воспитания и обучения в детском саду. М., 1985. -174с.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Программа «</w:t>
      </w:r>
      <w:r>
        <w:rPr>
          <w:rStyle w:val="WW8Num3z0"/>
          <w:rFonts w:ascii="Verdana" w:hAnsi="Verdana"/>
          <w:color w:val="4682B4"/>
          <w:sz w:val="15"/>
          <w:szCs w:val="15"/>
        </w:rPr>
        <w:t>Развитие</w:t>
      </w:r>
      <w:r>
        <w:rPr>
          <w:rFonts w:ascii="Verdana" w:hAnsi="Verdana"/>
          <w:color w:val="000000"/>
          <w:sz w:val="15"/>
          <w:szCs w:val="15"/>
        </w:rPr>
        <w:t>». М., 1994. -64с.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Программа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М., 1995. - 64с.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Психологические проблемы семантики. / Под ред.</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А.А., Шахнаровича A.M. М., 1983. - С. 8-115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Психология детей дошкольного возраста. / Под ред.</w:t>
      </w:r>
      <w:r>
        <w:rPr>
          <w:rStyle w:val="WW8Num2z0"/>
          <w:rFonts w:ascii="Verdana" w:hAnsi="Verdana"/>
          <w:color w:val="000000"/>
          <w:sz w:val="15"/>
          <w:szCs w:val="15"/>
        </w:rPr>
        <w:t> </w:t>
      </w:r>
      <w:r>
        <w:rPr>
          <w:rStyle w:val="WW8Num3z0"/>
          <w:rFonts w:ascii="Verdana" w:hAnsi="Verdana"/>
          <w:color w:val="4682B4"/>
          <w:sz w:val="15"/>
          <w:szCs w:val="15"/>
        </w:rPr>
        <w:t>Запорожца</w:t>
      </w:r>
      <w:r>
        <w:rPr>
          <w:rStyle w:val="WW8Num2z0"/>
          <w:rFonts w:ascii="Verdana" w:hAnsi="Verdana"/>
          <w:color w:val="000000"/>
          <w:sz w:val="15"/>
          <w:szCs w:val="15"/>
        </w:rPr>
        <w:t> </w:t>
      </w:r>
      <w:r>
        <w:rPr>
          <w:rFonts w:ascii="Verdana" w:hAnsi="Verdana"/>
          <w:color w:val="000000"/>
          <w:sz w:val="15"/>
          <w:szCs w:val="15"/>
        </w:rPr>
        <w:t>А.В., Эльконина Д.Б. М., 1964.</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6-7 лет в детском саду.- М., 1997. 271с.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Расскажи мне сказку. М., 1993. -463с.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Реформатский</w:t>
      </w:r>
      <w:r>
        <w:rPr>
          <w:rStyle w:val="WW8Num2z0"/>
          <w:rFonts w:ascii="Verdana" w:hAnsi="Verdana"/>
          <w:color w:val="000000"/>
          <w:sz w:val="15"/>
          <w:szCs w:val="15"/>
        </w:rPr>
        <w:t> </w:t>
      </w:r>
      <w:r>
        <w:rPr>
          <w:rFonts w:ascii="Verdana" w:hAnsi="Verdana"/>
          <w:color w:val="000000"/>
          <w:sz w:val="15"/>
          <w:szCs w:val="15"/>
        </w:rPr>
        <w:t>А.А. Введение в языкознание. М., 1967. -542с.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младших школьников./ Под ред.</w:t>
      </w:r>
      <w:r>
        <w:rPr>
          <w:rStyle w:val="WW8Num2z0"/>
          <w:rFonts w:ascii="Verdana" w:hAnsi="Verdana"/>
          <w:color w:val="000000"/>
          <w:sz w:val="15"/>
          <w:szCs w:val="15"/>
        </w:rPr>
        <w:t> </w:t>
      </w:r>
      <w:r>
        <w:rPr>
          <w:rStyle w:val="WW8Num3z0"/>
          <w:rFonts w:ascii="Verdana" w:hAnsi="Verdana"/>
          <w:color w:val="4682B4"/>
          <w:sz w:val="15"/>
          <w:szCs w:val="15"/>
        </w:rPr>
        <w:t>Рождественского</w:t>
      </w:r>
      <w:r>
        <w:rPr>
          <w:rStyle w:val="WW8Num2z0"/>
          <w:rFonts w:ascii="Verdana" w:hAnsi="Verdana"/>
          <w:color w:val="000000"/>
          <w:sz w:val="15"/>
          <w:szCs w:val="15"/>
        </w:rPr>
        <w:t> </w:t>
      </w:r>
      <w:r>
        <w:rPr>
          <w:rFonts w:ascii="Verdana" w:hAnsi="Verdana"/>
          <w:color w:val="000000"/>
          <w:sz w:val="15"/>
          <w:szCs w:val="15"/>
        </w:rPr>
        <w:t>Н.С. М., 1970. - 222с.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Речь. Речь. Речь. / Под ред.</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Style w:val="WW8Num2z0"/>
          <w:rFonts w:ascii="Verdana" w:hAnsi="Verdana"/>
          <w:color w:val="000000"/>
          <w:sz w:val="15"/>
          <w:szCs w:val="15"/>
        </w:rPr>
        <w:t> </w:t>
      </w:r>
      <w:r>
        <w:rPr>
          <w:rFonts w:ascii="Verdana" w:hAnsi="Verdana"/>
          <w:color w:val="000000"/>
          <w:sz w:val="15"/>
          <w:szCs w:val="15"/>
        </w:rPr>
        <w:t>Т.А. М., 1990. -335с.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Введение в искусство</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историй. М., 1978. - 191с.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Ройзензон</w:t>
      </w:r>
      <w:r>
        <w:rPr>
          <w:rStyle w:val="WW8Num2z0"/>
          <w:rFonts w:ascii="Verdana" w:hAnsi="Verdana"/>
          <w:color w:val="000000"/>
          <w:sz w:val="15"/>
          <w:szCs w:val="15"/>
        </w:rPr>
        <w:t> </w:t>
      </w:r>
      <w:r>
        <w:rPr>
          <w:rFonts w:ascii="Verdana" w:hAnsi="Verdana"/>
          <w:color w:val="000000"/>
          <w:sz w:val="15"/>
          <w:szCs w:val="15"/>
        </w:rPr>
        <w:t>Л.И. Лекции по общей и русской фразеологии. -Самарканд, 1973. 223с.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1989. -т. 1. — С. 442-460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Савельева</w:t>
      </w:r>
      <w:r>
        <w:rPr>
          <w:rStyle w:val="WW8Num2z0"/>
          <w:rFonts w:ascii="Verdana" w:hAnsi="Verdana"/>
          <w:color w:val="000000"/>
          <w:sz w:val="15"/>
          <w:szCs w:val="15"/>
        </w:rPr>
        <w:t> </w:t>
      </w:r>
      <w:r>
        <w:rPr>
          <w:rFonts w:ascii="Verdana" w:hAnsi="Verdana"/>
          <w:color w:val="000000"/>
          <w:sz w:val="15"/>
          <w:szCs w:val="15"/>
        </w:rPr>
        <w:t>Н.П. Обогащение словаря детей старшего дошкольного возраста в процессе трудового воспитания: Дисс . канд. пед. наук. Киев, 1965. - 243с.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Савченко</w:t>
      </w:r>
      <w:r>
        <w:rPr>
          <w:rStyle w:val="WW8Num2z0"/>
          <w:rFonts w:ascii="Verdana" w:hAnsi="Verdana"/>
          <w:color w:val="000000"/>
          <w:sz w:val="15"/>
          <w:szCs w:val="15"/>
        </w:rPr>
        <w:t> </w:t>
      </w:r>
      <w:r>
        <w:rPr>
          <w:rFonts w:ascii="Verdana" w:hAnsi="Verdana"/>
          <w:color w:val="000000"/>
          <w:sz w:val="15"/>
          <w:szCs w:val="15"/>
        </w:rPr>
        <w:t>А.Н. Образно-эмоциональная функция речи и поэтическая речь. Р-н-Д, 1978. - 128с.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Самарина</w:t>
      </w:r>
      <w:r>
        <w:rPr>
          <w:rStyle w:val="WW8Num2z0"/>
          <w:rFonts w:ascii="Verdana" w:hAnsi="Verdana"/>
          <w:color w:val="000000"/>
          <w:sz w:val="15"/>
          <w:szCs w:val="15"/>
        </w:rPr>
        <w:t> </w:t>
      </w:r>
      <w:r>
        <w:rPr>
          <w:rFonts w:ascii="Verdana" w:hAnsi="Verdana"/>
          <w:color w:val="000000"/>
          <w:sz w:val="15"/>
          <w:szCs w:val="15"/>
        </w:rPr>
        <w:t>В.А. Развитие речи учащихся в</w:t>
      </w:r>
      <w:r>
        <w:rPr>
          <w:rStyle w:val="WW8Num2z0"/>
          <w:rFonts w:ascii="Verdana" w:hAnsi="Verdana"/>
          <w:color w:val="000000"/>
          <w:sz w:val="15"/>
          <w:szCs w:val="15"/>
        </w:rPr>
        <w:t> </w:t>
      </w:r>
      <w:r>
        <w:rPr>
          <w:rStyle w:val="WW8Num3z0"/>
          <w:rFonts w:ascii="Verdana" w:hAnsi="Verdana"/>
          <w:color w:val="4682B4"/>
          <w:sz w:val="15"/>
          <w:szCs w:val="15"/>
        </w:rPr>
        <w:t>добукварный</w:t>
      </w:r>
      <w:r>
        <w:rPr>
          <w:rStyle w:val="WW8Num2z0"/>
          <w:rFonts w:ascii="Verdana" w:hAnsi="Verdana"/>
          <w:color w:val="000000"/>
          <w:sz w:val="15"/>
          <w:szCs w:val="15"/>
        </w:rPr>
        <w:t> </w:t>
      </w:r>
      <w:r>
        <w:rPr>
          <w:rFonts w:ascii="Verdana" w:hAnsi="Verdana"/>
          <w:color w:val="000000"/>
          <w:sz w:val="15"/>
          <w:szCs w:val="15"/>
        </w:rPr>
        <w:t>период. М., 1964. - 72с.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Сепир Э. Язык, раса и культура //Избранные труды по языкознанию и культурологии. М., 1993. - 654с.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Сидорчук</w:t>
      </w:r>
      <w:r>
        <w:rPr>
          <w:rStyle w:val="WW8Num2z0"/>
          <w:rFonts w:ascii="Verdana" w:hAnsi="Verdana"/>
          <w:color w:val="000000"/>
          <w:sz w:val="15"/>
          <w:szCs w:val="15"/>
        </w:rPr>
        <w:t> </w:t>
      </w:r>
      <w:r>
        <w:rPr>
          <w:rFonts w:ascii="Verdana" w:hAnsi="Verdana"/>
          <w:color w:val="000000"/>
          <w:sz w:val="15"/>
          <w:szCs w:val="15"/>
        </w:rPr>
        <w:t>Т.А., Гуткович И.Я. Методы развития воображения дошкольников. Ульяновск, 1997. - С. 10-29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Сидорчук</w:t>
      </w:r>
      <w:r>
        <w:rPr>
          <w:rStyle w:val="WW8Num2z0"/>
          <w:rFonts w:ascii="Verdana" w:hAnsi="Verdana"/>
          <w:color w:val="000000"/>
          <w:sz w:val="15"/>
          <w:szCs w:val="15"/>
        </w:rPr>
        <w:t> </w:t>
      </w:r>
      <w:r>
        <w:rPr>
          <w:rFonts w:ascii="Verdana" w:hAnsi="Verdana"/>
          <w:color w:val="000000"/>
          <w:sz w:val="15"/>
          <w:szCs w:val="15"/>
        </w:rPr>
        <w:t>Т.А. Программа формирования творческих способностей дошкольников. Обнинск, 1998. - 67с.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Симановский</w:t>
      </w:r>
      <w:r>
        <w:rPr>
          <w:rStyle w:val="WW8Num2z0"/>
          <w:rFonts w:ascii="Verdana" w:hAnsi="Verdana"/>
          <w:color w:val="000000"/>
          <w:sz w:val="15"/>
          <w:szCs w:val="15"/>
        </w:rPr>
        <w:t> </w:t>
      </w:r>
      <w:r>
        <w:rPr>
          <w:rFonts w:ascii="Verdana" w:hAnsi="Verdana"/>
          <w:color w:val="000000"/>
          <w:sz w:val="15"/>
          <w:szCs w:val="15"/>
        </w:rPr>
        <w:t>А.Э. Развитие творческого мышления детей. -Ярославль, 1996. 190с.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Скворцова JI. Формирование у детей интереса к русскому фольклору // Дошкольное воспитание. М., 1993. - №5. - С. 33-35.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Смага</w:t>
      </w:r>
      <w:r>
        <w:rPr>
          <w:rStyle w:val="WW8Num2z0"/>
          <w:rFonts w:ascii="Verdana" w:hAnsi="Verdana"/>
          <w:color w:val="000000"/>
          <w:sz w:val="15"/>
          <w:szCs w:val="15"/>
        </w:rPr>
        <w:t> </w:t>
      </w:r>
      <w:r>
        <w:rPr>
          <w:rFonts w:ascii="Verdana" w:hAnsi="Verdana"/>
          <w:color w:val="000000"/>
          <w:sz w:val="15"/>
          <w:szCs w:val="15"/>
        </w:rPr>
        <w:t>А.А. Понимание и употребление слов детьми пятого года жизни // Проблемы дошкольного образования. М., 1994. - С.33-35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Смага</w:t>
      </w:r>
      <w:r>
        <w:rPr>
          <w:rStyle w:val="WW8Num2z0"/>
          <w:rFonts w:ascii="Verdana" w:hAnsi="Verdana"/>
          <w:color w:val="000000"/>
          <w:sz w:val="15"/>
          <w:szCs w:val="15"/>
        </w:rPr>
        <w:t> </w:t>
      </w:r>
      <w:r>
        <w:rPr>
          <w:rFonts w:ascii="Verdana" w:hAnsi="Verdana"/>
          <w:color w:val="000000"/>
          <w:sz w:val="15"/>
          <w:szCs w:val="15"/>
        </w:rPr>
        <w:t>А.А. Особенности понимания смысловой стороны слова дошкольниками // Проблемы изучения речи дошкольников. М.,1994. -с. 26-31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Современный русский литературный язык. Лексика. М., 1993. - 148с.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Солодуб</w:t>
      </w:r>
      <w:r>
        <w:rPr>
          <w:rStyle w:val="WW8Num2z0"/>
          <w:rFonts w:ascii="Verdana" w:hAnsi="Verdana"/>
          <w:color w:val="000000"/>
          <w:sz w:val="15"/>
          <w:szCs w:val="15"/>
        </w:rPr>
        <w:t> </w:t>
      </w:r>
      <w:r>
        <w:rPr>
          <w:rFonts w:ascii="Verdana" w:hAnsi="Verdana"/>
          <w:color w:val="000000"/>
          <w:sz w:val="15"/>
          <w:szCs w:val="15"/>
        </w:rPr>
        <w:t>Ю.П. Образность фразеологизмов и фразеологическая номинация // Фразеологическая номинация. Р-н-Д, 1989. - С.6-11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Сомкова</w:t>
      </w:r>
      <w:r>
        <w:rPr>
          <w:rStyle w:val="WW8Num2z0"/>
          <w:rFonts w:ascii="Verdana" w:hAnsi="Verdana"/>
          <w:color w:val="000000"/>
          <w:sz w:val="15"/>
          <w:szCs w:val="15"/>
        </w:rPr>
        <w:t> </w:t>
      </w:r>
      <w:r>
        <w:rPr>
          <w:rFonts w:ascii="Verdana" w:hAnsi="Verdana"/>
          <w:color w:val="000000"/>
          <w:sz w:val="15"/>
          <w:szCs w:val="15"/>
        </w:rPr>
        <w:t>О.Н., Гурович Л.М. К вопросу об этапах</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дошкольниками средств языковой выразительности // Наука о дошкольном детстве традиции и современность: материалы международной конференции. - М., 2000. - С. 81-83</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Осознание речи старшими дошкольниками // Подготовка детей к школе в детском саду. М.,1978. - 158с.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Срезневский</w:t>
      </w:r>
      <w:r>
        <w:rPr>
          <w:rStyle w:val="WW8Num2z0"/>
          <w:rFonts w:ascii="Verdana" w:hAnsi="Verdana"/>
          <w:color w:val="000000"/>
          <w:sz w:val="15"/>
          <w:szCs w:val="15"/>
        </w:rPr>
        <w:t> </w:t>
      </w:r>
      <w:r>
        <w:rPr>
          <w:rFonts w:ascii="Verdana" w:hAnsi="Verdana"/>
          <w:color w:val="000000"/>
          <w:sz w:val="15"/>
          <w:szCs w:val="15"/>
        </w:rPr>
        <w:t>И.И. Об изучении родного языка вообще и особенно в детском возрасте (СПб, 1899) //Хрестоматия по методике русского языка: русский язык как предмет преподавания. М., 1982. - С. 98-101.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Стернин</w:t>
      </w:r>
      <w:r>
        <w:rPr>
          <w:rStyle w:val="WW8Num2z0"/>
          <w:rFonts w:ascii="Verdana" w:hAnsi="Verdana"/>
          <w:color w:val="000000"/>
          <w:sz w:val="15"/>
          <w:szCs w:val="15"/>
        </w:rPr>
        <w:t> </w:t>
      </w:r>
      <w:r>
        <w:rPr>
          <w:rFonts w:ascii="Verdana" w:hAnsi="Verdana"/>
          <w:color w:val="000000"/>
          <w:sz w:val="15"/>
          <w:szCs w:val="15"/>
        </w:rPr>
        <w:t>И.А. Лексическое значение слова в речи. Воронеж, 1975. - 156с.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A.M. Методы активизации мышления дошкольников. Основные особенности мышления дошкольника. Обнинск, 1997. - т.1. - 152с.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Работа над смысловой стороной слова // Подготовка детей к школе в детском саду / Под ред.</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Ф.А., Тарунтаевой Т.В. М., 1978. - 158с.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Работа над смысловой стороной слова в процессе развития речи старших дошкольников в детском саду. Дисс . канд. пед. наук.- М.,1984г.</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Развитие словаря детей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М., 1984. - с. 153-160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Лексическое развитие дошкольников // Дошкольное воспитание. М., 1991. - №7.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Сысоева</w:t>
      </w:r>
      <w:r>
        <w:rPr>
          <w:rStyle w:val="WW8Num2z0"/>
          <w:rFonts w:ascii="Verdana" w:hAnsi="Verdana"/>
          <w:color w:val="000000"/>
          <w:sz w:val="15"/>
          <w:szCs w:val="15"/>
        </w:rPr>
        <w:t> </w:t>
      </w:r>
      <w:r>
        <w:rPr>
          <w:rFonts w:ascii="Verdana" w:hAnsi="Verdana"/>
          <w:color w:val="000000"/>
          <w:sz w:val="15"/>
          <w:szCs w:val="15"/>
        </w:rPr>
        <w:t>С.В. О содержании работы над фразеологизмами на уроках чтения // Вопросы методики русского языка в начальной школе. Рязань, 1994. - Вып. 2. - 76с.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Сысоева</w:t>
      </w:r>
      <w:r>
        <w:rPr>
          <w:rStyle w:val="WW8Num2z0"/>
          <w:rFonts w:ascii="Verdana" w:hAnsi="Verdana"/>
          <w:color w:val="000000"/>
          <w:sz w:val="15"/>
          <w:szCs w:val="15"/>
        </w:rPr>
        <w:t> </w:t>
      </w:r>
      <w:r>
        <w:rPr>
          <w:rFonts w:ascii="Verdana" w:hAnsi="Verdana"/>
          <w:color w:val="000000"/>
          <w:sz w:val="15"/>
          <w:szCs w:val="15"/>
        </w:rPr>
        <w:t>С.В. О словарно-фразеологической работе на уроках чтения // Вопросы методики русского языка в начальной школе. Рязань, 1994. - Вып. 2. - 76с.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Тамбовцева</w:t>
      </w:r>
      <w:r>
        <w:rPr>
          <w:rStyle w:val="WW8Num2z0"/>
          <w:rFonts w:ascii="Verdana" w:hAnsi="Verdana"/>
          <w:color w:val="000000"/>
          <w:sz w:val="15"/>
          <w:szCs w:val="15"/>
        </w:rPr>
        <w:t> </w:t>
      </w:r>
      <w:r>
        <w:rPr>
          <w:rFonts w:ascii="Verdana" w:hAnsi="Verdana"/>
          <w:color w:val="000000"/>
          <w:sz w:val="15"/>
          <w:szCs w:val="15"/>
        </w:rPr>
        <w:t>А.Г. Значение словотворчества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развитии дошкольников. // Дошкольное воспитание. М., 19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Телия</w:t>
      </w:r>
      <w:r>
        <w:rPr>
          <w:rStyle w:val="WW8Num2z0"/>
          <w:rFonts w:ascii="Verdana" w:hAnsi="Verdana"/>
          <w:color w:val="000000"/>
          <w:sz w:val="15"/>
          <w:szCs w:val="15"/>
        </w:rPr>
        <w:t> </w:t>
      </w:r>
      <w:r>
        <w:rPr>
          <w:rFonts w:ascii="Verdana" w:hAnsi="Verdana"/>
          <w:color w:val="000000"/>
          <w:sz w:val="15"/>
          <w:szCs w:val="15"/>
        </w:rPr>
        <w:t>В.Н. Типы языковых значений. Связное значение слова в языке: Автореф. дисс. .док. филол. наук. М., 1981. -48с.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Телия</w:t>
      </w:r>
      <w:r>
        <w:rPr>
          <w:rStyle w:val="WW8Num2z0"/>
          <w:rFonts w:ascii="Verdana" w:hAnsi="Verdana"/>
          <w:color w:val="000000"/>
          <w:sz w:val="15"/>
          <w:szCs w:val="15"/>
        </w:rPr>
        <w:t> </w:t>
      </w:r>
      <w:r>
        <w:rPr>
          <w:rFonts w:ascii="Verdana" w:hAnsi="Verdana"/>
          <w:color w:val="000000"/>
          <w:sz w:val="15"/>
          <w:szCs w:val="15"/>
        </w:rPr>
        <w:t>В.Н. Русская фразеология: семантический, прагматический и лингвокультурологический аспекты. М., 1996. -305с.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Телия</w:t>
      </w:r>
      <w:r>
        <w:rPr>
          <w:rStyle w:val="WW8Num2z0"/>
          <w:rFonts w:ascii="Verdana" w:hAnsi="Verdana"/>
          <w:color w:val="000000"/>
          <w:sz w:val="15"/>
          <w:szCs w:val="15"/>
        </w:rPr>
        <w:t> </w:t>
      </w:r>
      <w:r>
        <w:rPr>
          <w:rFonts w:ascii="Verdana" w:hAnsi="Verdana"/>
          <w:color w:val="000000"/>
          <w:sz w:val="15"/>
          <w:szCs w:val="15"/>
        </w:rPr>
        <w:t>В.Н. Метафора в языке и тексте. М., 1988. - 130с.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Тер-Григорян J1.A. Фразеологическое значение и этимология // Проблемы и методы современной лингвистики. М., 1988. - С. 126-138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Типовая программа воспитания и обучения в детском саду. М., 1984. - 225с.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Родная речь и пути ее развития. Москва-Петроград, 1923. - 136с.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1981. - 160с.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Ты и твоя речь. Екатеринбург, 1998. - 141с.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-М., 1972. 78с.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Уфимцева</w:t>
      </w:r>
      <w:r>
        <w:rPr>
          <w:rStyle w:val="WW8Num2z0"/>
          <w:rFonts w:ascii="Verdana" w:hAnsi="Verdana"/>
          <w:color w:val="000000"/>
          <w:sz w:val="15"/>
          <w:szCs w:val="15"/>
        </w:rPr>
        <w:t> </w:t>
      </w:r>
      <w:r>
        <w:rPr>
          <w:rFonts w:ascii="Verdana" w:hAnsi="Verdana"/>
          <w:color w:val="000000"/>
          <w:sz w:val="15"/>
          <w:szCs w:val="15"/>
        </w:rPr>
        <w:t>А.А. Слово в лексико-семантической системе языка. М., 1969. - 272с.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Программа развития речи детей дошкольного возраста в детском саду. М., 1994. -41с.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речи детей четырех семи лет // Дошкольное воспитание. - М., 1995. - №1. - С. 55-66</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Струнина Е.М. Про ежей, про елки и разные иголки. М., 1996. -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Арушанова А.Г., Максаков А.И.,</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Юртайкина Т.М. Занятия по развитию речи в детском саду. М., 1998. - 364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Гавриш Н.В. Знакомим дошкольников с литературой. -М., 1998. 224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Танина JI.B. Развитие словесного творчества в разных видах художественной деятельности // Наука о дошкольном детстве традиции и современность: материалы международной конференции. - М., 2000. - С. 68-70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194.</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речи дошкольников. М., 2001. -237с.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Родное слово // Педагогическое наследие. -М., 1994. С. 106-122</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первоначальном преподавании русского языка // Педагогическое наследие. М., 1994. - С. 122 - 139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Родное слово. Новосибирск, 1997. -450с.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М.В. Влияние небыличного фольклора на словесное творчество дошкольников: Дисс . канд. пед. наук. М., 1998. - 197с.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А.И. Семантическая основа образных средств языка. М., 1986.</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Что и как рассказывать и читать</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М., 1955. - 190с.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Шабад Ю.А. Живое слово в дошкольном учреждении. М., 1938. - 93с.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1961. - 334с.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Э.Д., Скворцова JI.H. Русский фольклор детям. -СПб., 1993. -42с.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Фразеологическое значение в языке и речи. Челябинск, 1988. - 172с.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Фразеологический словарь русского литературного языка / Под ред.</w:t>
      </w:r>
      <w:r>
        <w:rPr>
          <w:rStyle w:val="WW8Num2z0"/>
          <w:rFonts w:ascii="Verdana" w:hAnsi="Verdana"/>
          <w:color w:val="000000"/>
          <w:sz w:val="15"/>
          <w:szCs w:val="15"/>
        </w:rPr>
        <w:t> </w:t>
      </w:r>
      <w:r>
        <w:rPr>
          <w:rStyle w:val="WW8Num3z0"/>
          <w:rFonts w:ascii="Verdana" w:hAnsi="Verdana"/>
          <w:color w:val="4682B4"/>
          <w:sz w:val="15"/>
          <w:szCs w:val="15"/>
        </w:rPr>
        <w:t>Федорова</w:t>
      </w:r>
      <w:r>
        <w:rPr>
          <w:rStyle w:val="WW8Num2z0"/>
          <w:rFonts w:ascii="Verdana" w:hAnsi="Verdana"/>
          <w:color w:val="000000"/>
          <w:sz w:val="15"/>
          <w:szCs w:val="15"/>
        </w:rPr>
        <w:t> </w:t>
      </w:r>
      <w:r>
        <w:rPr>
          <w:rFonts w:ascii="Verdana" w:hAnsi="Verdana"/>
          <w:color w:val="000000"/>
          <w:sz w:val="15"/>
          <w:szCs w:val="15"/>
        </w:rPr>
        <w:t>А.И. М., 1995. - 843с.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Хаббард J1.P. Как чему-то</w:t>
      </w:r>
      <w:r>
        <w:rPr>
          <w:rStyle w:val="WW8Num2z0"/>
          <w:rFonts w:ascii="Verdana" w:hAnsi="Verdana"/>
          <w:color w:val="000000"/>
          <w:sz w:val="15"/>
          <w:szCs w:val="15"/>
        </w:rPr>
        <w:t> </w:t>
      </w:r>
      <w:r>
        <w:rPr>
          <w:rStyle w:val="WW8Num3z0"/>
          <w:rFonts w:ascii="Verdana" w:hAnsi="Verdana"/>
          <w:color w:val="4682B4"/>
          <w:sz w:val="15"/>
          <w:szCs w:val="15"/>
        </w:rPr>
        <w:t>научиться</w:t>
      </w:r>
      <w:r>
        <w:rPr>
          <w:rFonts w:ascii="Verdana" w:hAnsi="Verdana"/>
          <w:color w:val="000000"/>
          <w:sz w:val="15"/>
          <w:szCs w:val="15"/>
        </w:rPr>
        <w:t>. Дания, Новая Эра, 1994. - 203с.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В.К. Семантика слова в детской речи: проблемы и наблюдения // Детская речь как предмет лингвистического изучения. -J1., 1987. 160с.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В.П. Словарь детской речи. Белгород, 1994. -130с.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В.П., Озерова Е.Г. Сложные слова в детской речи. -Белгород, 1999. 150с.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Хощу Э.Н. Семантическое освоение фразеологических единиц в речи дошкольников. / Фразеология и контекст. Самарканд, 1987. - С. 86-89</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Хрестоматия для детей старшего дошкольного возраста. -М., 1990. -431с.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Хрестоматия для маленьких и постарше. М., 1996. - 382с.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Хрестоматия по теории и методике развития речи детей дошкольного возраста. М., 2000. - 554с.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Хризман</w:t>
      </w:r>
      <w:r>
        <w:rPr>
          <w:rStyle w:val="WW8Num2z0"/>
          <w:rFonts w:ascii="Verdana" w:hAnsi="Verdana"/>
          <w:color w:val="000000"/>
          <w:sz w:val="15"/>
          <w:szCs w:val="15"/>
        </w:rPr>
        <w:t> </w:t>
      </w:r>
      <w:r>
        <w:rPr>
          <w:rFonts w:ascii="Verdana" w:hAnsi="Verdana"/>
          <w:color w:val="000000"/>
          <w:sz w:val="15"/>
          <w:szCs w:val="15"/>
        </w:rPr>
        <w:t>Т.П., Еремеева В.П., Лоскутова Т.Д. Эмоции, речь, активность мозга ребенка. М., 1991. - 199с.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С.М. Формирование художественно-речевой деятельности старших дошкольников. Кишинев, 1986. - 1 10с.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М., 1960. - 375с.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Цейтлин</w:t>
      </w:r>
      <w:r>
        <w:rPr>
          <w:rStyle w:val="WW8Num2z0"/>
          <w:rFonts w:ascii="Verdana" w:hAnsi="Verdana"/>
          <w:color w:val="000000"/>
          <w:sz w:val="15"/>
          <w:szCs w:val="15"/>
        </w:rPr>
        <w:t> </w:t>
      </w:r>
      <w:r>
        <w:rPr>
          <w:rFonts w:ascii="Verdana" w:hAnsi="Verdana"/>
          <w:color w:val="000000"/>
          <w:sz w:val="15"/>
          <w:szCs w:val="15"/>
        </w:rPr>
        <w:t>С.Н. Речевые ошибки и их предупреждение. -СПб., 1997. 188с.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Цейтлин</w:t>
      </w:r>
      <w:r>
        <w:rPr>
          <w:rStyle w:val="WW8Num2z0"/>
          <w:rFonts w:ascii="Verdana" w:hAnsi="Verdana"/>
          <w:color w:val="000000"/>
          <w:sz w:val="15"/>
          <w:szCs w:val="15"/>
        </w:rPr>
        <w:t> </w:t>
      </w:r>
      <w:r>
        <w:rPr>
          <w:rFonts w:ascii="Verdana" w:hAnsi="Verdana"/>
          <w:color w:val="000000"/>
          <w:sz w:val="15"/>
          <w:szCs w:val="15"/>
        </w:rPr>
        <w:t>С.Н. Язык и ребенок: лингвистика детской речи. -М., 2000. 240с.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Шанский</w:t>
      </w:r>
      <w:r>
        <w:rPr>
          <w:rStyle w:val="WW8Num2z0"/>
          <w:rFonts w:ascii="Verdana" w:hAnsi="Verdana"/>
          <w:color w:val="000000"/>
          <w:sz w:val="15"/>
          <w:szCs w:val="15"/>
        </w:rPr>
        <w:t> </w:t>
      </w:r>
      <w:r>
        <w:rPr>
          <w:rFonts w:ascii="Verdana" w:hAnsi="Verdana"/>
          <w:color w:val="000000"/>
          <w:sz w:val="15"/>
          <w:szCs w:val="15"/>
        </w:rPr>
        <w:t>Н.М., Иванов В.В. Современный русский язык. -М., 1981. 4.1. - С. 68-91</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Шахнарович</w:t>
      </w:r>
      <w:r>
        <w:rPr>
          <w:rStyle w:val="WW8Num2z0"/>
          <w:rFonts w:ascii="Verdana" w:hAnsi="Verdana"/>
          <w:color w:val="000000"/>
          <w:sz w:val="15"/>
          <w:szCs w:val="15"/>
        </w:rPr>
        <w:t> </w:t>
      </w:r>
      <w:r>
        <w:rPr>
          <w:rFonts w:ascii="Verdana" w:hAnsi="Verdana"/>
          <w:color w:val="000000"/>
          <w:sz w:val="15"/>
          <w:szCs w:val="15"/>
        </w:rPr>
        <w:t>A.M. Детская речь в зеркале психолингвистики. М., 1999. - 166с.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Шаховский</w:t>
      </w:r>
      <w:r>
        <w:rPr>
          <w:rStyle w:val="WW8Num2z0"/>
          <w:rFonts w:ascii="Verdana" w:hAnsi="Verdana"/>
          <w:color w:val="000000"/>
          <w:sz w:val="15"/>
          <w:szCs w:val="15"/>
        </w:rPr>
        <w:t> </w:t>
      </w:r>
      <w:r>
        <w:rPr>
          <w:rFonts w:ascii="Verdana" w:hAnsi="Verdana"/>
          <w:color w:val="000000"/>
          <w:sz w:val="15"/>
          <w:szCs w:val="15"/>
        </w:rPr>
        <w:t>В.И. Категоризация эмоций в лексикосеманти-ческой системе языка. Воронеж, 1987. - 190с.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 Влияние русского фольклора на</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словесное творчество // Эстетическое воспитание студентов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факультетов вузов и педучилищ. М., 1970. - С. 5-7</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Д.Н. Проблемы семантического анализа лексики. -М., 1973. С. 7-188</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Ш мелев Д.Н Современный русский язык. Лексика. М., 1977. - 332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Штейнфельд</w:t>
      </w:r>
      <w:r>
        <w:rPr>
          <w:rStyle w:val="WW8Num2z0"/>
          <w:rFonts w:ascii="Verdana" w:hAnsi="Verdana"/>
          <w:color w:val="000000"/>
          <w:sz w:val="15"/>
          <w:szCs w:val="15"/>
        </w:rPr>
        <w:t> </w:t>
      </w:r>
      <w:r>
        <w:rPr>
          <w:rFonts w:ascii="Verdana" w:hAnsi="Verdana"/>
          <w:color w:val="000000"/>
          <w:sz w:val="15"/>
          <w:szCs w:val="15"/>
        </w:rPr>
        <w:t>Э.А. Частотный словарь современного русского языка. М., 1973. - 228с.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Шулежкова</w:t>
      </w:r>
      <w:r>
        <w:rPr>
          <w:rStyle w:val="WW8Num2z0"/>
          <w:rFonts w:ascii="Verdana" w:hAnsi="Verdana"/>
          <w:color w:val="000000"/>
          <w:sz w:val="15"/>
          <w:szCs w:val="15"/>
        </w:rPr>
        <w:t> </w:t>
      </w:r>
      <w:r>
        <w:rPr>
          <w:rFonts w:ascii="Verdana" w:hAnsi="Verdana"/>
          <w:color w:val="000000"/>
          <w:sz w:val="15"/>
          <w:szCs w:val="15"/>
        </w:rPr>
        <w:t>С.Г. Крылатые выражения русского языка, их истоки и развитие. Челябинск, 1995. - 221с.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Л.В. Языковая система и</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Л., 1974. - 427с.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речи в дошкольном возрасте. М., 1958. - 1 15с.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Речь // Психология детей дошкольного возраста / Под ред.</w:t>
      </w:r>
      <w:r>
        <w:rPr>
          <w:rStyle w:val="WW8Num2z0"/>
          <w:rFonts w:ascii="Verdana" w:hAnsi="Verdana"/>
          <w:color w:val="000000"/>
          <w:sz w:val="15"/>
          <w:szCs w:val="15"/>
        </w:rPr>
        <w:t> </w:t>
      </w:r>
      <w:r>
        <w:rPr>
          <w:rStyle w:val="WW8Num3z0"/>
          <w:rFonts w:ascii="Verdana" w:hAnsi="Verdana"/>
          <w:color w:val="4682B4"/>
          <w:sz w:val="15"/>
          <w:szCs w:val="15"/>
        </w:rPr>
        <w:t>Запорожца</w:t>
      </w:r>
      <w:r>
        <w:rPr>
          <w:rStyle w:val="WW8Num2z0"/>
          <w:rFonts w:ascii="Verdana" w:hAnsi="Verdana"/>
          <w:color w:val="000000"/>
          <w:sz w:val="15"/>
          <w:szCs w:val="15"/>
        </w:rPr>
        <w:t> </w:t>
      </w:r>
      <w:r>
        <w:rPr>
          <w:rFonts w:ascii="Verdana" w:hAnsi="Verdana"/>
          <w:color w:val="000000"/>
          <w:sz w:val="15"/>
          <w:szCs w:val="15"/>
        </w:rPr>
        <w:t>А.В., Эльконина Д.Б. М., 1964. -С. 115-134</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Психическое развитие в детских возрастах. -М., 1995. -414с.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устной и письменной речи учащихся. М., 1998. - 1 12с.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Эмирова</w:t>
      </w:r>
      <w:r>
        <w:rPr>
          <w:rStyle w:val="WW8Num2z0"/>
          <w:rFonts w:ascii="Verdana" w:hAnsi="Verdana"/>
          <w:color w:val="000000"/>
          <w:sz w:val="15"/>
          <w:szCs w:val="15"/>
        </w:rPr>
        <w:t> </w:t>
      </w:r>
      <w:r>
        <w:rPr>
          <w:rFonts w:ascii="Verdana" w:hAnsi="Verdana"/>
          <w:color w:val="000000"/>
          <w:sz w:val="15"/>
          <w:szCs w:val="15"/>
        </w:rPr>
        <w:t>А.И. О языковых функциях ФЕ идиом // Фразеология и контекст. Самарканд, 1987. - С. 30-35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Эмирова</w:t>
      </w:r>
      <w:r>
        <w:rPr>
          <w:rStyle w:val="WW8Num2z0"/>
          <w:rFonts w:ascii="Verdana" w:hAnsi="Verdana"/>
          <w:color w:val="000000"/>
          <w:sz w:val="15"/>
          <w:szCs w:val="15"/>
        </w:rPr>
        <w:t> </w:t>
      </w:r>
      <w:r>
        <w:rPr>
          <w:rFonts w:ascii="Verdana" w:hAnsi="Verdana"/>
          <w:color w:val="000000"/>
          <w:sz w:val="15"/>
          <w:szCs w:val="15"/>
        </w:rPr>
        <w:t>A.M. Некоторые актуальные вопросы современной русской фразеологии. Самарканд, 1972. - 97с.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Содержание словарной работы с детьми пятого года жизни //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М., 1983. - 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Словарная работа с детьми пятого года жизни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трудом взрослых): Дисс . канд. пед. наук. М., 1975. - 181с.</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Некоторые особенности развития словаря детей пятого года жизни // Дошкольное воспитание. М., 1974. - №10. - С. 38-42</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Anglin J.M. The growth of word meaning. Cambridge, 1970.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Butt D. The object of language // Language Development: Learning Language, Learning Culture. New Jersey, 1989. - V. XXVII. - 387p.</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Children's Language Development //Studies in Education: Firth years at School. London, 1964. - P. 93-113</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Clark H.H. Word associations and linguistic theory //New horizons in linguistics. Harmondsworth, 1970.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Cloran C. Learning through the language: the social construction of Gender // Language Development: Learning Language, Learning Culture. New Jersey, 1989. - V. XXVII. - 387p.</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Halliday M. Learning to mean //Children and language: reading in early language and socialization. London, 1975. - P. 223-255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Hymes D. The ethnography of speaking //Reading in the sociology of language. Paris, 1970.</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Lundsteen S.W. Language Arts: A Problem-Solving Approach. N.Y., 1989. - 588p.</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McNeil D. A study of word association // Journal of Verbal Learning and Verbal Behavior. 1966. - №5.</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Strickland Ruth G. The Language Arts in The Elementary School. Boston, 1957. - 463p.</w:t>
      </w:r>
    </w:p>
    <w:p w:rsidR="00061584" w:rsidRDefault="00061584" w:rsidP="00061584">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Tidyman, Butterfield. Teaching the language arts. N.Y., 1959. - 402p.</w:t>
      </w:r>
    </w:p>
    <w:p w:rsidR="0015624C" w:rsidRPr="00061584" w:rsidRDefault="00061584" w:rsidP="00061584">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5"/>
          <w:szCs w:val="15"/>
          <w:lang w:val="en-US"/>
        </w:rPr>
        <w:t xml:space="preserve"> </w:t>
      </w:r>
      <w:r w:rsidR="00313A72" w:rsidRPr="00061584">
        <w:rPr>
          <w:rFonts w:ascii="Verdana" w:hAnsi="Verdana"/>
          <w:color w:val="000000"/>
          <w:sz w:val="15"/>
          <w:szCs w:val="15"/>
        </w:rPr>
        <w:t xml:space="preserve"> </w:t>
      </w:r>
    </w:p>
    <w:sectPr w:rsidR="0015624C" w:rsidRPr="000615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134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1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9449</TotalTime>
  <Pages>7</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223</cp:revision>
  <cp:lastPrinted>2009-02-06T05:36:00Z</cp:lastPrinted>
  <dcterms:created xsi:type="dcterms:W3CDTF">2016-09-19T15:12:00Z</dcterms:created>
  <dcterms:modified xsi:type="dcterms:W3CDTF">2017-01-16T09:18:00Z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