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48DC1" w14:textId="77777777" w:rsidR="008B0B08" w:rsidRPr="008B0B08" w:rsidRDefault="008B0B08" w:rsidP="008B0B08">
      <w:pPr>
        <w:widowControl/>
        <w:shd w:val="clear" w:color="auto" w:fill="FFFFFF"/>
        <w:tabs>
          <w:tab w:val="clear" w:pos="709"/>
        </w:tabs>
        <w:suppressAutoHyphens w:val="0"/>
        <w:spacing w:after="0" w:line="360" w:lineRule="auto"/>
        <w:ind w:left="-567" w:right="-285" w:firstLine="0"/>
        <w:jc w:val="center"/>
        <w:rPr>
          <w:rFonts w:ascii="Times New Roman" w:eastAsia="Times New Roman" w:hAnsi="Times New Roman" w:cs="Times New Roman"/>
          <w:bCs/>
          <w:kern w:val="0"/>
          <w:sz w:val="28"/>
          <w:szCs w:val="28"/>
          <w:lang w:val="uk-UA" w:eastAsia="ru-RU"/>
        </w:rPr>
      </w:pPr>
      <w:r w:rsidRPr="008B0B08">
        <w:rPr>
          <w:rFonts w:ascii="Times New Roman" w:eastAsia="Times New Roman" w:hAnsi="Times New Roman" w:cs="Times New Roman"/>
          <w:bCs/>
          <w:kern w:val="0"/>
          <w:sz w:val="28"/>
          <w:szCs w:val="28"/>
          <w:lang w:val="uk-UA" w:eastAsia="ru-RU"/>
        </w:rPr>
        <w:t>ЧОРНОМОРСЬКИЙ ДЕРЖАВНИЙ УНІВЕРСИТЕТІМЕНІ ПЕТРА МОГИЛИ</w:t>
      </w:r>
    </w:p>
    <w:p w14:paraId="1B1EF597" w14:textId="77777777" w:rsidR="008B0B08" w:rsidRPr="008B0B08" w:rsidRDefault="008B0B08" w:rsidP="008B0B08">
      <w:pPr>
        <w:widowControl/>
        <w:shd w:val="clear" w:color="auto" w:fill="FFFFFF"/>
        <w:tabs>
          <w:tab w:val="clear" w:pos="709"/>
        </w:tabs>
        <w:suppressAutoHyphens w:val="0"/>
        <w:spacing w:after="0" w:line="360" w:lineRule="auto"/>
        <w:ind w:firstLine="0"/>
        <w:jc w:val="center"/>
        <w:rPr>
          <w:rFonts w:ascii="Times New Roman" w:eastAsia="Times New Roman" w:hAnsi="Times New Roman" w:cs="Times New Roman"/>
          <w:bCs/>
          <w:kern w:val="0"/>
          <w:sz w:val="28"/>
          <w:szCs w:val="28"/>
          <w:lang w:val="uk-UA" w:eastAsia="ru-RU"/>
        </w:rPr>
      </w:pPr>
    </w:p>
    <w:p w14:paraId="0DC0587B" w14:textId="77777777" w:rsidR="008B0B08" w:rsidRPr="008B0B08" w:rsidRDefault="008B0B08" w:rsidP="008B0B08">
      <w:pPr>
        <w:widowControl/>
        <w:shd w:val="clear" w:color="auto" w:fill="FFFFFF"/>
        <w:tabs>
          <w:tab w:val="clear" w:pos="709"/>
        </w:tabs>
        <w:suppressAutoHyphens w:val="0"/>
        <w:spacing w:after="0" w:line="360" w:lineRule="auto"/>
        <w:ind w:firstLine="0"/>
        <w:jc w:val="center"/>
        <w:rPr>
          <w:rFonts w:ascii="Times New Roman" w:eastAsia="Times New Roman" w:hAnsi="Times New Roman" w:cs="Times New Roman"/>
          <w:bCs/>
          <w:kern w:val="0"/>
          <w:sz w:val="28"/>
          <w:szCs w:val="28"/>
          <w:lang w:val="uk-UA" w:eastAsia="ru-RU"/>
        </w:rPr>
      </w:pPr>
    </w:p>
    <w:p w14:paraId="270F2A1F" w14:textId="77777777" w:rsidR="008B0B08" w:rsidRPr="008B0B08" w:rsidRDefault="008B0B08" w:rsidP="008B0B08">
      <w:pPr>
        <w:widowControl/>
        <w:tabs>
          <w:tab w:val="clear" w:pos="709"/>
        </w:tabs>
        <w:suppressAutoHyphens w:val="0"/>
        <w:spacing w:line="360" w:lineRule="auto"/>
        <w:ind w:firstLine="0"/>
        <w:jc w:val="righ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На правах рукопису</w:t>
      </w:r>
    </w:p>
    <w:p w14:paraId="0BCFAD06" w14:textId="77777777" w:rsidR="008B0B08" w:rsidRPr="008B0B08" w:rsidRDefault="008B0B08" w:rsidP="008B0B08">
      <w:pPr>
        <w:widowControl/>
        <w:shd w:val="clear" w:color="auto" w:fill="FFFFFF"/>
        <w:tabs>
          <w:tab w:val="clear" w:pos="709"/>
        </w:tabs>
        <w:suppressAutoHyphens w:val="0"/>
        <w:spacing w:after="0" w:line="360" w:lineRule="auto"/>
        <w:ind w:firstLine="0"/>
        <w:jc w:val="right"/>
        <w:rPr>
          <w:rFonts w:ascii="Times New Roman" w:eastAsia="Times New Roman" w:hAnsi="Times New Roman" w:cs="Times New Roman"/>
          <w:bCs/>
          <w:kern w:val="0"/>
          <w:sz w:val="28"/>
          <w:szCs w:val="28"/>
          <w:lang w:val="uk-UA" w:eastAsia="ru-RU"/>
        </w:rPr>
      </w:pPr>
    </w:p>
    <w:p w14:paraId="392D76C7" w14:textId="77777777" w:rsidR="008B0B08" w:rsidRPr="008B0B08" w:rsidRDefault="008B0B08" w:rsidP="008B0B08">
      <w:pPr>
        <w:widowControl/>
        <w:shd w:val="clear" w:color="auto" w:fill="FFFFFF"/>
        <w:tabs>
          <w:tab w:val="clear" w:pos="709"/>
        </w:tabs>
        <w:suppressAutoHyphens w:val="0"/>
        <w:spacing w:after="0" w:line="360" w:lineRule="auto"/>
        <w:ind w:firstLine="0"/>
        <w:jc w:val="center"/>
        <w:rPr>
          <w:rFonts w:ascii="Times New Roman" w:eastAsia="Times New Roman" w:hAnsi="Times New Roman" w:cs="Times New Roman"/>
          <w:bCs/>
          <w:kern w:val="0"/>
          <w:sz w:val="28"/>
          <w:szCs w:val="28"/>
          <w:lang w:val="uk-UA" w:eastAsia="ru-RU"/>
        </w:rPr>
      </w:pPr>
      <w:r w:rsidRPr="008B0B08">
        <w:rPr>
          <w:rFonts w:ascii="Times New Roman" w:eastAsia="Times New Roman" w:hAnsi="Times New Roman" w:cs="Times New Roman"/>
          <w:bCs/>
          <w:kern w:val="0"/>
          <w:sz w:val="28"/>
          <w:szCs w:val="28"/>
          <w:lang w:val="uk-UA" w:eastAsia="ru-RU"/>
        </w:rPr>
        <w:t>ІБРАГІМОВА АНАСТАСІЯ АЛІМІВНА</w:t>
      </w:r>
    </w:p>
    <w:p w14:paraId="20328198" w14:textId="77777777" w:rsidR="008B0B08" w:rsidRPr="008B0B08" w:rsidRDefault="008B0B08" w:rsidP="008B0B08">
      <w:pPr>
        <w:widowControl/>
        <w:shd w:val="clear" w:color="auto" w:fill="FFFFFF"/>
        <w:tabs>
          <w:tab w:val="clear" w:pos="709"/>
        </w:tabs>
        <w:suppressAutoHyphens w:val="0"/>
        <w:spacing w:after="0" w:line="360" w:lineRule="auto"/>
        <w:ind w:firstLine="0"/>
        <w:jc w:val="center"/>
        <w:rPr>
          <w:rFonts w:ascii="Times New Roman" w:eastAsia="Times New Roman" w:hAnsi="Times New Roman" w:cs="Times New Roman"/>
          <w:bCs/>
          <w:kern w:val="0"/>
          <w:sz w:val="28"/>
          <w:szCs w:val="28"/>
          <w:lang w:val="uk-UA" w:eastAsia="ru-RU"/>
        </w:rPr>
      </w:pPr>
    </w:p>
    <w:p w14:paraId="4CA25AC4" w14:textId="77777777" w:rsidR="008B0B08" w:rsidRPr="008B0B08" w:rsidRDefault="008B0B08" w:rsidP="008B0B08">
      <w:pPr>
        <w:widowControl/>
        <w:tabs>
          <w:tab w:val="clear" w:pos="709"/>
        </w:tabs>
        <w:suppressAutoHyphens w:val="0"/>
        <w:spacing w:line="360" w:lineRule="auto"/>
        <w:ind w:firstLine="0"/>
        <w:jc w:val="right"/>
        <w:rPr>
          <w:rFonts w:ascii="Times New Roman" w:eastAsia="Times New Roman" w:hAnsi="Times New Roman" w:cs="Times New Roman"/>
          <w:b/>
          <w:kern w:val="0"/>
          <w:sz w:val="28"/>
          <w:szCs w:val="28"/>
          <w:lang w:val="uk-UA" w:eastAsia="ru-RU"/>
        </w:rPr>
      </w:pPr>
      <w:r w:rsidRPr="008B0B08">
        <w:rPr>
          <w:rFonts w:ascii="Times New Roman" w:eastAsia="Times New Roman" w:hAnsi="Times New Roman" w:cs="Times New Roman"/>
          <w:kern w:val="0"/>
          <w:sz w:val="28"/>
          <w:szCs w:val="28"/>
          <w:lang w:val="uk-UA" w:eastAsia="ru-RU"/>
        </w:rPr>
        <w:t>УДК 352.07(477)</w:t>
      </w:r>
    </w:p>
    <w:p w14:paraId="0B80F409" w14:textId="77777777" w:rsidR="008B0B08" w:rsidRPr="008B0B08" w:rsidRDefault="008B0B08" w:rsidP="008B0B08">
      <w:pPr>
        <w:widowControl/>
        <w:shd w:val="clear" w:color="auto" w:fill="FFFFFF"/>
        <w:tabs>
          <w:tab w:val="clear" w:pos="709"/>
        </w:tabs>
        <w:suppressAutoHyphens w:val="0"/>
        <w:spacing w:after="0" w:line="360" w:lineRule="auto"/>
        <w:ind w:firstLine="0"/>
        <w:jc w:val="center"/>
        <w:rPr>
          <w:rFonts w:ascii="Times New Roman" w:eastAsia="Times New Roman" w:hAnsi="Times New Roman" w:cs="Times New Roman"/>
          <w:bCs/>
          <w:kern w:val="0"/>
          <w:sz w:val="28"/>
          <w:szCs w:val="28"/>
          <w:lang w:val="uk-UA" w:eastAsia="ru-RU"/>
        </w:rPr>
      </w:pPr>
    </w:p>
    <w:p w14:paraId="6D1EC725" w14:textId="77777777" w:rsidR="008B0B08" w:rsidRPr="008B0B08" w:rsidRDefault="008B0B08" w:rsidP="008B0B08">
      <w:pPr>
        <w:widowControl/>
        <w:shd w:val="clear" w:color="auto" w:fill="FFFFFF"/>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ДЕРЖАВНА ПОЛІТИКА ПОБУДОВИ СПРОМОЖНИХ ТЕРИТОРІАЛЬНИХ ГРОМАД В УКРАЇНІ</w:t>
      </w:r>
    </w:p>
    <w:p w14:paraId="50CADA64" w14:textId="77777777" w:rsidR="008B0B08" w:rsidRPr="008B0B08" w:rsidRDefault="008B0B08" w:rsidP="008B0B08">
      <w:pPr>
        <w:widowControl/>
        <w:shd w:val="clear" w:color="auto" w:fill="FFFFFF"/>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p>
    <w:p w14:paraId="1129033A" w14:textId="77777777" w:rsidR="008B0B08" w:rsidRPr="008B0B08" w:rsidRDefault="008B0B08" w:rsidP="008B0B08">
      <w:pPr>
        <w:widowControl/>
        <w:shd w:val="clear" w:color="auto" w:fill="FFFFFF"/>
        <w:tabs>
          <w:tab w:val="clear" w:pos="709"/>
        </w:tabs>
        <w:suppressAutoHyphens w:val="0"/>
        <w:spacing w:after="0" w:line="360" w:lineRule="auto"/>
        <w:ind w:firstLine="0"/>
        <w:jc w:val="center"/>
        <w:rPr>
          <w:rFonts w:ascii="Times New Roman" w:eastAsia="Times New Roman" w:hAnsi="Times New Roman" w:cs="Times New Roman"/>
          <w:bCs/>
          <w:kern w:val="0"/>
          <w:sz w:val="28"/>
          <w:szCs w:val="28"/>
          <w:lang w:val="uk-UA" w:eastAsia="ru-RU"/>
        </w:rPr>
      </w:pPr>
      <w:r w:rsidRPr="008B0B08">
        <w:rPr>
          <w:rFonts w:ascii="Times New Roman" w:eastAsia="Times New Roman" w:hAnsi="Times New Roman" w:cs="Times New Roman"/>
          <w:bCs/>
          <w:kern w:val="0"/>
          <w:sz w:val="28"/>
          <w:szCs w:val="28"/>
          <w:lang w:val="uk-UA" w:eastAsia="ru-RU"/>
        </w:rPr>
        <w:t>25.00.04 – місцеве самоврядування</w:t>
      </w:r>
    </w:p>
    <w:p w14:paraId="6D6D73D3" w14:textId="77777777" w:rsidR="008B0B08" w:rsidRPr="008B0B08" w:rsidRDefault="008B0B08" w:rsidP="008B0B08">
      <w:pPr>
        <w:widowControl/>
        <w:shd w:val="clear" w:color="auto" w:fill="FFFFFF"/>
        <w:tabs>
          <w:tab w:val="clear" w:pos="709"/>
        </w:tabs>
        <w:suppressAutoHyphens w:val="0"/>
        <w:spacing w:after="0" w:line="360" w:lineRule="auto"/>
        <w:ind w:firstLine="0"/>
        <w:jc w:val="center"/>
        <w:rPr>
          <w:rFonts w:ascii="Times New Roman" w:eastAsia="Times New Roman" w:hAnsi="Times New Roman" w:cs="Times New Roman"/>
          <w:bCs/>
          <w:kern w:val="0"/>
          <w:sz w:val="28"/>
          <w:szCs w:val="28"/>
          <w:lang w:val="uk-UA" w:eastAsia="ru-RU"/>
        </w:rPr>
      </w:pPr>
    </w:p>
    <w:p w14:paraId="1B0168DB" w14:textId="77777777" w:rsidR="008B0B08" w:rsidRPr="008B0B08" w:rsidRDefault="008B0B08" w:rsidP="008B0B08">
      <w:pPr>
        <w:widowControl/>
        <w:shd w:val="clear" w:color="auto" w:fill="FFFFFF"/>
        <w:tabs>
          <w:tab w:val="clear" w:pos="709"/>
        </w:tabs>
        <w:suppressAutoHyphens w:val="0"/>
        <w:spacing w:after="0" w:line="360" w:lineRule="auto"/>
        <w:ind w:firstLine="0"/>
        <w:jc w:val="center"/>
        <w:rPr>
          <w:rFonts w:ascii="Times New Roman" w:eastAsia="Times New Roman" w:hAnsi="Times New Roman" w:cs="Times New Roman"/>
          <w:bCs/>
          <w:kern w:val="0"/>
          <w:sz w:val="28"/>
          <w:szCs w:val="28"/>
          <w:lang w:val="uk-UA" w:eastAsia="ru-RU"/>
        </w:rPr>
      </w:pPr>
    </w:p>
    <w:p w14:paraId="20204F22" w14:textId="77777777" w:rsidR="008B0B08" w:rsidRPr="008B0B08" w:rsidRDefault="008B0B08" w:rsidP="008B0B08">
      <w:pPr>
        <w:widowControl/>
        <w:shd w:val="clear" w:color="auto" w:fill="FFFFFF"/>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Дисертація на здобуття наукового ступеня</w:t>
      </w:r>
    </w:p>
    <w:p w14:paraId="1288A053" w14:textId="77777777" w:rsidR="008B0B08" w:rsidRPr="008B0B08" w:rsidRDefault="008B0B08" w:rsidP="008B0B08">
      <w:pPr>
        <w:widowControl/>
        <w:shd w:val="clear" w:color="auto" w:fill="FFFFFF"/>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кандидата наук з державного управління</w:t>
      </w:r>
    </w:p>
    <w:p w14:paraId="1E7B42E2" w14:textId="77777777" w:rsidR="008B0B08" w:rsidRPr="008B0B08" w:rsidRDefault="008B0B08" w:rsidP="008B0B08">
      <w:pPr>
        <w:widowControl/>
        <w:shd w:val="clear" w:color="auto" w:fill="FFFFFF"/>
        <w:tabs>
          <w:tab w:val="clear" w:pos="709"/>
        </w:tabs>
        <w:suppressAutoHyphens w:val="0"/>
        <w:spacing w:after="0" w:line="360" w:lineRule="auto"/>
        <w:ind w:firstLine="0"/>
        <w:jc w:val="center"/>
        <w:rPr>
          <w:rFonts w:ascii="Times New Roman" w:eastAsia="Times New Roman" w:hAnsi="Times New Roman" w:cs="Times New Roman"/>
          <w:bCs/>
          <w:kern w:val="0"/>
          <w:sz w:val="28"/>
          <w:szCs w:val="28"/>
          <w:lang w:val="uk-UA" w:eastAsia="ru-RU"/>
        </w:rPr>
      </w:pPr>
    </w:p>
    <w:p w14:paraId="79C18A73" w14:textId="77777777" w:rsidR="008B0B08" w:rsidRPr="008B0B08" w:rsidRDefault="008B0B08" w:rsidP="008B0B08">
      <w:pPr>
        <w:widowControl/>
        <w:shd w:val="clear" w:color="auto" w:fill="FFFFFF"/>
        <w:tabs>
          <w:tab w:val="clear" w:pos="709"/>
        </w:tabs>
        <w:suppressAutoHyphens w:val="0"/>
        <w:spacing w:after="0" w:line="360" w:lineRule="auto"/>
        <w:ind w:firstLine="0"/>
        <w:jc w:val="right"/>
        <w:rPr>
          <w:rFonts w:ascii="Times New Roman" w:eastAsia="Times New Roman" w:hAnsi="Times New Roman" w:cs="Times New Roman"/>
          <w:kern w:val="0"/>
          <w:sz w:val="28"/>
          <w:szCs w:val="28"/>
          <w:lang w:val="uk-UA" w:eastAsia="ru-RU"/>
        </w:rPr>
      </w:pPr>
    </w:p>
    <w:p w14:paraId="10E96061" w14:textId="77777777" w:rsidR="008B0B08" w:rsidRPr="008B0B08" w:rsidRDefault="008B0B08" w:rsidP="008B0B08">
      <w:pPr>
        <w:widowControl/>
        <w:shd w:val="clear" w:color="auto" w:fill="FFFFFF"/>
        <w:tabs>
          <w:tab w:val="clear" w:pos="709"/>
        </w:tabs>
        <w:suppressAutoHyphens w:val="0"/>
        <w:spacing w:after="0" w:line="360" w:lineRule="auto"/>
        <w:ind w:firstLine="0"/>
        <w:jc w:val="right"/>
        <w:rPr>
          <w:rFonts w:ascii="Times New Roman" w:eastAsia="Times New Roman" w:hAnsi="Times New Roman" w:cs="Times New Roman"/>
          <w:kern w:val="0"/>
          <w:sz w:val="28"/>
          <w:szCs w:val="28"/>
          <w:lang w:val="uk-UA" w:eastAsia="ru-RU"/>
        </w:rPr>
      </w:pPr>
    </w:p>
    <w:p w14:paraId="642333CA" w14:textId="77777777" w:rsidR="008B0B08" w:rsidRPr="008B0B08" w:rsidRDefault="008B0B08" w:rsidP="008B0B08">
      <w:pPr>
        <w:widowControl/>
        <w:shd w:val="clear" w:color="auto" w:fill="FFFFFF"/>
        <w:tabs>
          <w:tab w:val="clear" w:pos="709"/>
        </w:tabs>
        <w:suppressAutoHyphens w:val="0"/>
        <w:spacing w:after="0" w:line="360" w:lineRule="auto"/>
        <w:ind w:left="4678" w:right="-2" w:firstLine="0"/>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Науковий керівник:</w:t>
      </w:r>
    </w:p>
    <w:p w14:paraId="3586C252" w14:textId="77777777" w:rsidR="008B0B08" w:rsidRPr="008B0B08" w:rsidRDefault="008B0B08" w:rsidP="008B0B08">
      <w:pPr>
        <w:widowControl/>
        <w:shd w:val="clear" w:color="auto" w:fill="FFFFFF"/>
        <w:tabs>
          <w:tab w:val="clear" w:pos="709"/>
        </w:tabs>
        <w:suppressAutoHyphens w:val="0"/>
        <w:spacing w:after="0" w:line="360" w:lineRule="auto"/>
        <w:ind w:left="4678" w:right="-2" w:firstLine="0"/>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Ємельянов Володимир Михайлович,</w:t>
      </w:r>
    </w:p>
    <w:p w14:paraId="0DD999E3" w14:textId="77777777" w:rsidR="008B0B08" w:rsidRPr="008B0B08" w:rsidRDefault="008B0B08" w:rsidP="008B0B08">
      <w:pPr>
        <w:widowControl/>
        <w:shd w:val="clear" w:color="auto" w:fill="FFFFFF"/>
        <w:tabs>
          <w:tab w:val="clear" w:pos="709"/>
        </w:tabs>
        <w:suppressAutoHyphens w:val="0"/>
        <w:spacing w:after="0" w:line="360" w:lineRule="auto"/>
        <w:ind w:left="4678" w:right="-2" w:firstLine="0"/>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 xml:space="preserve">доктор наук з державного управління, професор </w:t>
      </w:r>
    </w:p>
    <w:p w14:paraId="6FF141A0" w14:textId="77777777" w:rsidR="008B0B08" w:rsidRPr="008B0B08" w:rsidRDefault="008B0B08" w:rsidP="008B0B08">
      <w:pPr>
        <w:widowControl/>
        <w:shd w:val="clear" w:color="auto" w:fill="FFFFFF"/>
        <w:tabs>
          <w:tab w:val="clear" w:pos="709"/>
          <w:tab w:val="left" w:pos="6278"/>
        </w:tabs>
        <w:suppressAutoHyphens w:val="0"/>
        <w:spacing w:after="0" w:line="360" w:lineRule="auto"/>
        <w:ind w:left="4678" w:right="-2" w:firstLine="0"/>
        <w:rPr>
          <w:rFonts w:ascii="Times New Roman" w:eastAsia="Times New Roman" w:hAnsi="Times New Roman" w:cs="Times New Roman"/>
          <w:kern w:val="0"/>
          <w:sz w:val="28"/>
          <w:szCs w:val="28"/>
          <w:lang w:val="uk-UA" w:eastAsia="ru-RU"/>
        </w:rPr>
      </w:pPr>
    </w:p>
    <w:p w14:paraId="156F7EC1" w14:textId="77777777" w:rsidR="008B0B08" w:rsidRPr="008B0B08" w:rsidRDefault="008B0B08" w:rsidP="008B0B08">
      <w:pPr>
        <w:widowControl/>
        <w:shd w:val="clear" w:color="auto" w:fill="FFFFFF"/>
        <w:tabs>
          <w:tab w:val="clear" w:pos="709"/>
        </w:tabs>
        <w:suppressAutoHyphens w:val="0"/>
        <w:spacing w:after="0" w:line="360" w:lineRule="auto"/>
        <w:ind w:firstLine="0"/>
        <w:jc w:val="right"/>
        <w:rPr>
          <w:rFonts w:ascii="Times New Roman" w:eastAsia="Times New Roman" w:hAnsi="Times New Roman" w:cs="Times New Roman"/>
          <w:kern w:val="0"/>
          <w:sz w:val="28"/>
          <w:szCs w:val="28"/>
          <w:lang w:val="uk-UA" w:eastAsia="ru-RU"/>
        </w:rPr>
      </w:pPr>
    </w:p>
    <w:p w14:paraId="715E6DAE" w14:textId="77777777" w:rsidR="008B0B08" w:rsidRPr="008B0B08" w:rsidRDefault="008B0B08" w:rsidP="008B0B08">
      <w:pPr>
        <w:widowControl/>
        <w:shd w:val="clear" w:color="auto" w:fill="FFFFFF"/>
        <w:tabs>
          <w:tab w:val="clear" w:pos="709"/>
        </w:tabs>
        <w:suppressAutoHyphens w:val="0"/>
        <w:spacing w:after="0" w:line="360" w:lineRule="auto"/>
        <w:ind w:firstLine="0"/>
        <w:jc w:val="right"/>
        <w:rPr>
          <w:rFonts w:ascii="Times New Roman" w:eastAsia="Times New Roman" w:hAnsi="Times New Roman" w:cs="Times New Roman"/>
          <w:kern w:val="0"/>
          <w:sz w:val="28"/>
          <w:szCs w:val="28"/>
          <w:lang w:val="uk-UA" w:eastAsia="ru-RU"/>
        </w:rPr>
      </w:pPr>
    </w:p>
    <w:p w14:paraId="4EA2958F" w14:textId="77777777" w:rsidR="008B0B08" w:rsidRPr="008B0B08" w:rsidRDefault="008B0B08" w:rsidP="008B0B08">
      <w:pPr>
        <w:widowControl/>
        <w:shd w:val="clear" w:color="auto" w:fill="FFFFFF"/>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Миколаїв – 2016</w:t>
      </w:r>
    </w:p>
    <w:p w14:paraId="4E5077C6" w14:textId="77777777" w:rsidR="008B0B08" w:rsidRPr="008B0B08" w:rsidRDefault="008B0B08" w:rsidP="008B0B08">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lastRenderedPageBreak/>
        <w:t>ЗМІСТ</w:t>
      </w:r>
    </w:p>
    <w:p w14:paraId="000FC532" w14:textId="77777777" w:rsidR="008B0B08" w:rsidRPr="008B0B08" w:rsidRDefault="008B0B08" w:rsidP="008B0B08">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p>
    <w:p w14:paraId="780CAF9B" w14:textId="77777777" w:rsidR="008B0B08" w:rsidRPr="008B0B08" w:rsidRDefault="008B0B08" w:rsidP="008B0B08">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bCs/>
          <w:kern w:val="0"/>
          <w:sz w:val="28"/>
          <w:szCs w:val="28"/>
          <w:lang w:val="uk-UA" w:eastAsia="ru-RU"/>
        </w:rPr>
        <w:t>ВСТУП</w:t>
      </w:r>
      <w:r w:rsidRPr="008B0B08">
        <w:rPr>
          <w:rFonts w:ascii="Times New Roman" w:eastAsia="Times New Roman" w:hAnsi="Times New Roman" w:cs="Times New Roman"/>
          <w:bCs/>
          <w:kern w:val="0"/>
          <w:sz w:val="28"/>
          <w:szCs w:val="28"/>
          <w:lang w:val="uk-UA" w:eastAsia="ru-RU"/>
        </w:rPr>
        <w:tab/>
      </w:r>
      <w:r w:rsidRPr="008B0B08">
        <w:rPr>
          <w:rFonts w:ascii="Times New Roman" w:eastAsia="Times New Roman" w:hAnsi="Times New Roman" w:cs="Times New Roman"/>
          <w:bCs/>
          <w:kern w:val="0"/>
          <w:sz w:val="28"/>
          <w:szCs w:val="28"/>
          <w:lang w:val="uk-UA" w:eastAsia="ru-RU"/>
        </w:rPr>
        <w:tab/>
      </w:r>
      <w:r w:rsidRPr="008B0B08">
        <w:rPr>
          <w:rFonts w:ascii="Times New Roman" w:eastAsia="Times New Roman" w:hAnsi="Times New Roman" w:cs="Times New Roman"/>
          <w:bCs/>
          <w:kern w:val="0"/>
          <w:sz w:val="28"/>
          <w:szCs w:val="28"/>
          <w:lang w:val="uk-UA" w:eastAsia="ru-RU"/>
        </w:rPr>
        <w:tab/>
      </w:r>
      <w:r w:rsidRPr="008B0B08">
        <w:rPr>
          <w:rFonts w:ascii="Times New Roman" w:eastAsia="Times New Roman" w:hAnsi="Times New Roman" w:cs="Times New Roman"/>
          <w:bCs/>
          <w:kern w:val="0"/>
          <w:sz w:val="28"/>
          <w:szCs w:val="28"/>
          <w:lang w:val="uk-UA" w:eastAsia="ru-RU"/>
        </w:rPr>
        <w:tab/>
      </w:r>
      <w:r w:rsidRPr="008B0B08">
        <w:rPr>
          <w:rFonts w:ascii="Times New Roman" w:eastAsia="Times New Roman" w:hAnsi="Times New Roman" w:cs="Times New Roman"/>
          <w:bCs/>
          <w:kern w:val="0"/>
          <w:sz w:val="28"/>
          <w:szCs w:val="28"/>
          <w:lang w:val="uk-UA" w:eastAsia="ru-RU"/>
        </w:rPr>
        <w:tab/>
      </w:r>
      <w:r w:rsidRPr="008B0B08">
        <w:rPr>
          <w:rFonts w:ascii="Times New Roman" w:eastAsia="Times New Roman" w:hAnsi="Times New Roman" w:cs="Times New Roman"/>
          <w:bCs/>
          <w:kern w:val="0"/>
          <w:sz w:val="28"/>
          <w:szCs w:val="28"/>
          <w:lang w:val="uk-UA" w:eastAsia="ru-RU"/>
        </w:rPr>
        <w:tab/>
      </w:r>
      <w:r w:rsidRPr="008B0B08">
        <w:rPr>
          <w:rFonts w:ascii="Times New Roman" w:eastAsia="Times New Roman" w:hAnsi="Times New Roman" w:cs="Times New Roman"/>
          <w:bCs/>
          <w:kern w:val="0"/>
          <w:sz w:val="28"/>
          <w:szCs w:val="28"/>
          <w:lang w:val="uk-UA" w:eastAsia="ru-RU"/>
        </w:rPr>
        <w:tab/>
      </w:r>
      <w:r w:rsidRPr="008B0B08">
        <w:rPr>
          <w:rFonts w:ascii="Times New Roman" w:eastAsia="Times New Roman" w:hAnsi="Times New Roman" w:cs="Times New Roman"/>
          <w:bCs/>
          <w:kern w:val="0"/>
          <w:sz w:val="28"/>
          <w:szCs w:val="28"/>
          <w:lang w:val="uk-UA" w:eastAsia="ru-RU"/>
        </w:rPr>
        <w:tab/>
      </w:r>
      <w:r w:rsidRPr="008B0B08">
        <w:rPr>
          <w:rFonts w:ascii="Times New Roman" w:eastAsia="Times New Roman" w:hAnsi="Times New Roman" w:cs="Times New Roman"/>
          <w:bCs/>
          <w:kern w:val="0"/>
          <w:sz w:val="28"/>
          <w:szCs w:val="28"/>
          <w:lang w:val="uk-UA" w:eastAsia="ru-RU"/>
        </w:rPr>
        <w:tab/>
      </w:r>
      <w:r w:rsidRPr="008B0B08">
        <w:rPr>
          <w:rFonts w:ascii="Times New Roman" w:eastAsia="Times New Roman" w:hAnsi="Times New Roman" w:cs="Times New Roman"/>
          <w:bCs/>
          <w:kern w:val="0"/>
          <w:sz w:val="28"/>
          <w:szCs w:val="28"/>
          <w:lang w:val="uk-UA" w:eastAsia="ru-RU"/>
        </w:rPr>
        <w:tab/>
      </w:r>
      <w:r w:rsidRPr="008B0B08">
        <w:rPr>
          <w:rFonts w:ascii="Times New Roman" w:eastAsia="Times New Roman" w:hAnsi="Times New Roman" w:cs="Times New Roman"/>
          <w:bCs/>
          <w:kern w:val="0"/>
          <w:sz w:val="28"/>
          <w:szCs w:val="28"/>
          <w:lang w:val="uk-UA" w:eastAsia="ru-RU"/>
        </w:rPr>
        <w:tab/>
        <w:t>4</w:t>
      </w:r>
    </w:p>
    <w:p w14:paraId="19B9C01A" w14:textId="77777777" w:rsidR="008B0B08" w:rsidRPr="008B0B08" w:rsidRDefault="008B0B08" w:rsidP="008B0B08">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РОЗДІЛ 1.         ТЕОРЕТИЧНІ    І      ПРАВОВІ          ОСНОВИ</w:t>
      </w:r>
    </w:p>
    <w:p w14:paraId="060B7134" w14:textId="77777777" w:rsidR="008B0B08" w:rsidRPr="008B0B08" w:rsidRDefault="008B0B08" w:rsidP="008B0B08">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ДЕРЖАВНОЇ      ПОЛІТИКИ          ПОБУДОВИ      СПРОМОЖНИХ</w:t>
      </w:r>
    </w:p>
    <w:p w14:paraId="00027D82" w14:textId="77777777" w:rsidR="008B0B08" w:rsidRPr="008B0B08" w:rsidRDefault="008B0B08" w:rsidP="008B0B08">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ТЕРИТОРІАЛЬНИХ ГРОМАД В УКРАЇНІ</w:t>
      </w:r>
      <w:r w:rsidRPr="008B0B08">
        <w:rPr>
          <w:rFonts w:ascii="Times New Roman" w:eastAsia="Times New Roman" w:hAnsi="Times New Roman" w:cs="Times New Roman"/>
          <w:kern w:val="0"/>
          <w:sz w:val="28"/>
          <w:szCs w:val="28"/>
          <w:lang w:val="uk-UA" w:eastAsia="ru-RU"/>
        </w:rPr>
        <w:tab/>
      </w:r>
      <w:r w:rsidRPr="008B0B08">
        <w:rPr>
          <w:rFonts w:ascii="Times New Roman" w:eastAsia="Times New Roman" w:hAnsi="Times New Roman" w:cs="Times New Roman"/>
          <w:kern w:val="0"/>
          <w:sz w:val="28"/>
          <w:szCs w:val="28"/>
          <w:lang w:val="uk-UA" w:eastAsia="ru-RU"/>
        </w:rPr>
        <w:tab/>
      </w:r>
      <w:r w:rsidRPr="008B0B08">
        <w:rPr>
          <w:rFonts w:ascii="Times New Roman" w:eastAsia="Times New Roman" w:hAnsi="Times New Roman" w:cs="Times New Roman"/>
          <w:kern w:val="0"/>
          <w:sz w:val="28"/>
          <w:szCs w:val="28"/>
          <w:lang w:val="uk-UA" w:eastAsia="ru-RU"/>
        </w:rPr>
        <w:tab/>
      </w:r>
      <w:r w:rsidRPr="008B0B08">
        <w:rPr>
          <w:rFonts w:ascii="Times New Roman" w:eastAsia="Times New Roman" w:hAnsi="Times New Roman" w:cs="Times New Roman"/>
          <w:kern w:val="0"/>
          <w:sz w:val="28"/>
          <w:szCs w:val="28"/>
          <w:lang w:val="uk-UA" w:eastAsia="ru-RU"/>
        </w:rPr>
        <w:tab/>
      </w:r>
      <w:r w:rsidRPr="008B0B08">
        <w:rPr>
          <w:rFonts w:ascii="Times New Roman" w:eastAsia="Times New Roman" w:hAnsi="Times New Roman" w:cs="Times New Roman"/>
          <w:kern w:val="0"/>
          <w:sz w:val="28"/>
          <w:szCs w:val="28"/>
          <w:lang w:val="uk-UA" w:eastAsia="ru-RU"/>
        </w:rPr>
        <w:tab/>
        <w:t xml:space="preserve">        13</w:t>
      </w:r>
    </w:p>
    <w:p w14:paraId="7A959EBE" w14:textId="77777777" w:rsidR="008B0B08" w:rsidRPr="008B0B08" w:rsidRDefault="008B0B08" w:rsidP="008B0B08">
      <w:pPr>
        <w:widowControl/>
        <w:numPr>
          <w:ilvl w:val="1"/>
          <w:numId w:val="10"/>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Державна    політика    і      територіальна      громада    у</w:t>
      </w:r>
    </w:p>
    <w:p w14:paraId="58F7D9E8" w14:textId="77777777" w:rsidR="008B0B08" w:rsidRPr="008B0B08" w:rsidRDefault="008B0B08" w:rsidP="008B0B08">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категоріальному апараті науки державного управління</w:t>
      </w:r>
      <w:r w:rsidRPr="008B0B08">
        <w:rPr>
          <w:rFonts w:ascii="Times New Roman" w:eastAsia="Times New Roman" w:hAnsi="Times New Roman" w:cs="Times New Roman"/>
          <w:kern w:val="0"/>
          <w:sz w:val="28"/>
          <w:szCs w:val="28"/>
          <w:lang w:val="uk-UA" w:eastAsia="ru-RU"/>
        </w:rPr>
        <w:tab/>
      </w:r>
      <w:r w:rsidRPr="008B0B08">
        <w:rPr>
          <w:rFonts w:ascii="Times New Roman" w:eastAsia="Times New Roman" w:hAnsi="Times New Roman" w:cs="Times New Roman"/>
          <w:kern w:val="0"/>
          <w:sz w:val="28"/>
          <w:szCs w:val="28"/>
          <w:lang w:val="uk-UA" w:eastAsia="ru-RU"/>
        </w:rPr>
        <w:tab/>
      </w:r>
      <w:r w:rsidRPr="008B0B08">
        <w:rPr>
          <w:rFonts w:ascii="Times New Roman" w:eastAsia="Times New Roman" w:hAnsi="Times New Roman" w:cs="Times New Roman"/>
          <w:kern w:val="0"/>
          <w:sz w:val="28"/>
          <w:szCs w:val="28"/>
          <w:lang w:val="uk-UA" w:eastAsia="ru-RU"/>
        </w:rPr>
        <w:tab/>
        <w:t xml:space="preserve">        13</w:t>
      </w:r>
    </w:p>
    <w:p w14:paraId="376F7CDD" w14:textId="77777777" w:rsidR="008B0B08" w:rsidRPr="008B0B08" w:rsidRDefault="008B0B08" w:rsidP="008B0B08">
      <w:pPr>
        <w:widowControl/>
        <w:numPr>
          <w:ilvl w:val="1"/>
          <w:numId w:val="10"/>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Джерельна    база     дослідження    державної   політики</w:t>
      </w:r>
    </w:p>
    <w:p w14:paraId="4B15ED1F" w14:textId="77777777" w:rsidR="008B0B08" w:rsidRPr="008B0B08" w:rsidRDefault="008B0B08" w:rsidP="008B0B08">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побудови спроможних територіальних громад</w:t>
      </w:r>
      <w:r w:rsidRPr="008B0B08">
        <w:rPr>
          <w:rFonts w:ascii="Times New Roman" w:eastAsia="Times New Roman" w:hAnsi="Times New Roman" w:cs="Times New Roman"/>
          <w:kern w:val="0"/>
          <w:sz w:val="28"/>
          <w:szCs w:val="28"/>
          <w:lang w:val="uk-UA" w:eastAsia="ru-RU"/>
        </w:rPr>
        <w:tab/>
      </w:r>
      <w:r w:rsidRPr="008B0B08">
        <w:rPr>
          <w:rFonts w:ascii="Times New Roman" w:eastAsia="Times New Roman" w:hAnsi="Times New Roman" w:cs="Times New Roman"/>
          <w:kern w:val="0"/>
          <w:sz w:val="28"/>
          <w:szCs w:val="28"/>
          <w:lang w:val="uk-UA" w:eastAsia="ru-RU"/>
        </w:rPr>
        <w:tab/>
      </w:r>
      <w:r w:rsidRPr="008B0B08">
        <w:rPr>
          <w:rFonts w:ascii="Times New Roman" w:eastAsia="Times New Roman" w:hAnsi="Times New Roman" w:cs="Times New Roman"/>
          <w:kern w:val="0"/>
          <w:sz w:val="28"/>
          <w:szCs w:val="28"/>
          <w:lang w:val="uk-UA" w:eastAsia="ru-RU"/>
        </w:rPr>
        <w:tab/>
      </w:r>
      <w:r w:rsidRPr="008B0B08">
        <w:rPr>
          <w:rFonts w:ascii="Times New Roman" w:eastAsia="Times New Roman" w:hAnsi="Times New Roman" w:cs="Times New Roman"/>
          <w:kern w:val="0"/>
          <w:sz w:val="28"/>
          <w:szCs w:val="28"/>
          <w:lang w:val="uk-UA" w:eastAsia="ru-RU"/>
        </w:rPr>
        <w:tab/>
      </w:r>
      <w:r w:rsidRPr="008B0B08">
        <w:rPr>
          <w:rFonts w:ascii="Times New Roman" w:eastAsia="Times New Roman" w:hAnsi="Times New Roman" w:cs="Times New Roman"/>
          <w:kern w:val="0"/>
          <w:sz w:val="28"/>
          <w:szCs w:val="28"/>
          <w:lang w:val="uk-UA" w:eastAsia="ru-RU"/>
        </w:rPr>
        <w:tab/>
        <w:t xml:space="preserve">        24</w:t>
      </w:r>
    </w:p>
    <w:p w14:paraId="23369901" w14:textId="77777777" w:rsidR="008B0B08" w:rsidRPr="008B0B08" w:rsidRDefault="008B0B08" w:rsidP="008B0B08">
      <w:pPr>
        <w:widowControl/>
        <w:numPr>
          <w:ilvl w:val="1"/>
          <w:numId w:val="10"/>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Конституційно-правові    засади     державної    політики</w:t>
      </w:r>
    </w:p>
    <w:p w14:paraId="00986D92" w14:textId="77777777" w:rsidR="008B0B08" w:rsidRPr="008B0B08" w:rsidRDefault="008B0B08" w:rsidP="008B0B08">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побудови спроможних територіальних громад</w:t>
      </w:r>
      <w:r w:rsidRPr="008B0B08">
        <w:rPr>
          <w:rFonts w:ascii="Times New Roman" w:eastAsia="Times New Roman" w:hAnsi="Times New Roman" w:cs="Times New Roman"/>
          <w:kern w:val="0"/>
          <w:sz w:val="28"/>
          <w:szCs w:val="28"/>
          <w:lang w:val="uk-UA" w:eastAsia="ru-RU"/>
        </w:rPr>
        <w:tab/>
      </w:r>
      <w:r w:rsidRPr="008B0B08">
        <w:rPr>
          <w:rFonts w:ascii="Times New Roman" w:eastAsia="Times New Roman" w:hAnsi="Times New Roman" w:cs="Times New Roman"/>
          <w:kern w:val="0"/>
          <w:sz w:val="28"/>
          <w:szCs w:val="28"/>
          <w:lang w:val="uk-UA" w:eastAsia="ru-RU"/>
        </w:rPr>
        <w:tab/>
      </w:r>
      <w:r w:rsidRPr="008B0B08">
        <w:rPr>
          <w:rFonts w:ascii="Times New Roman" w:eastAsia="Times New Roman" w:hAnsi="Times New Roman" w:cs="Times New Roman"/>
          <w:kern w:val="0"/>
          <w:sz w:val="28"/>
          <w:szCs w:val="28"/>
          <w:lang w:val="uk-UA" w:eastAsia="ru-RU"/>
        </w:rPr>
        <w:tab/>
      </w:r>
      <w:r w:rsidRPr="008B0B08">
        <w:rPr>
          <w:rFonts w:ascii="Times New Roman" w:eastAsia="Times New Roman" w:hAnsi="Times New Roman" w:cs="Times New Roman"/>
          <w:kern w:val="0"/>
          <w:sz w:val="28"/>
          <w:szCs w:val="28"/>
          <w:lang w:val="uk-UA" w:eastAsia="ru-RU"/>
        </w:rPr>
        <w:tab/>
      </w:r>
      <w:r w:rsidRPr="008B0B08">
        <w:rPr>
          <w:rFonts w:ascii="Times New Roman" w:eastAsia="Times New Roman" w:hAnsi="Times New Roman" w:cs="Times New Roman"/>
          <w:kern w:val="0"/>
          <w:sz w:val="28"/>
          <w:szCs w:val="28"/>
          <w:lang w:val="uk-UA" w:eastAsia="ru-RU"/>
        </w:rPr>
        <w:tab/>
        <w:t xml:space="preserve">        39</w:t>
      </w:r>
    </w:p>
    <w:p w14:paraId="72B021F9" w14:textId="77777777" w:rsidR="008B0B08" w:rsidRPr="008B0B08" w:rsidRDefault="008B0B08" w:rsidP="008B0B08">
      <w:pPr>
        <w:widowControl/>
        <w:tabs>
          <w:tab w:val="clear" w:pos="709"/>
        </w:tabs>
        <w:suppressAutoHyphens w:val="0"/>
        <w:spacing w:after="0" w:line="360" w:lineRule="auto"/>
        <w:ind w:firstLine="709"/>
        <w:contextualSpacing/>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bCs/>
          <w:kern w:val="0"/>
          <w:sz w:val="28"/>
          <w:szCs w:val="28"/>
          <w:lang w:val="uk-UA" w:eastAsia="ru-RU"/>
        </w:rPr>
        <w:t>Висновки до 1 розділу</w:t>
      </w:r>
      <w:r w:rsidRPr="008B0B08">
        <w:rPr>
          <w:rFonts w:ascii="Times New Roman" w:eastAsia="Times New Roman" w:hAnsi="Times New Roman" w:cs="Times New Roman"/>
          <w:bCs/>
          <w:kern w:val="0"/>
          <w:sz w:val="28"/>
          <w:szCs w:val="28"/>
          <w:lang w:val="uk-UA" w:eastAsia="ru-RU"/>
        </w:rPr>
        <w:tab/>
      </w:r>
      <w:r w:rsidRPr="008B0B08">
        <w:rPr>
          <w:rFonts w:ascii="Times New Roman" w:eastAsia="Times New Roman" w:hAnsi="Times New Roman" w:cs="Times New Roman"/>
          <w:bCs/>
          <w:kern w:val="0"/>
          <w:sz w:val="28"/>
          <w:szCs w:val="28"/>
          <w:lang w:val="uk-UA" w:eastAsia="ru-RU"/>
        </w:rPr>
        <w:tab/>
      </w:r>
      <w:r w:rsidRPr="008B0B08">
        <w:rPr>
          <w:rFonts w:ascii="Times New Roman" w:eastAsia="Times New Roman" w:hAnsi="Times New Roman" w:cs="Times New Roman"/>
          <w:bCs/>
          <w:kern w:val="0"/>
          <w:sz w:val="28"/>
          <w:szCs w:val="28"/>
          <w:lang w:val="uk-UA" w:eastAsia="ru-RU"/>
        </w:rPr>
        <w:tab/>
      </w:r>
      <w:r w:rsidRPr="008B0B08">
        <w:rPr>
          <w:rFonts w:ascii="Times New Roman" w:eastAsia="Times New Roman" w:hAnsi="Times New Roman" w:cs="Times New Roman"/>
          <w:bCs/>
          <w:kern w:val="0"/>
          <w:sz w:val="28"/>
          <w:szCs w:val="28"/>
          <w:lang w:val="uk-UA" w:eastAsia="ru-RU"/>
        </w:rPr>
        <w:tab/>
      </w:r>
      <w:r w:rsidRPr="008B0B08">
        <w:rPr>
          <w:rFonts w:ascii="Times New Roman" w:eastAsia="Times New Roman" w:hAnsi="Times New Roman" w:cs="Times New Roman"/>
          <w:bCs/>
          <w:kern w:val="0"/>
          <w:sz w:val="28"/>
          <w:szCs w:val="28"/>
          <w:lang w:val="uk-UA" w:eastAsia="ru-RU"/>
        </w:rPr>
        <w:tab/>
      </w:r>
      <w:r w:rsidRPr="008B0B08">
        <w:rPr>
          <w:rFonts w:ascii="Times New Roman" w:eastAsia="Times New Roman" w:hAnsi="Times New Roman" w:cs="Times New Roman"/>
          <w:bCs/>
          <w:kern w:val="0"/>
          <w:sz w:val="28"/>
          <w:szCs w:val="28"/>
          <w:lang w:val="uk-UA" w:eastAsia="ru-RU"/>
        </w:rPr>
        <w:tab/>
      </w:r>
      <w:r w:rsidRPr="008B0B08">
        <w:rPr>
          <w:rFonts w:ascii="Times New Roman" w:eastAsia="Times New Roman" w:hAnsi="Times New Roman" w:cs="Times New Roman"/>
          <w:bCs/>
          <w:kern w:val="0"/>
          <w:sz w:val="28"/>
          <w:szCs w:val="28"/>
          <w:lang w:val="uk-UA" w:eastAsia="ru-RU"/>
        </w:rPr>
        <w:tab/>
      </w:r>
      <w:r w:rsidRPr="008B0B08">
        <w:rPr>
          <w:rFonts w:ascii="Times New Roman" w:eastAsia="Times New Roman" w:hAnsi="Times New Roman" w:cs="Times New Roman"/>
          <w:bCs/>
          <w:kern w:val="0"/>
          <w:sz w:val="28"/>
          <w:szCs w:val="28"/>
          <w:lang w:val="uk-UA" w:eastAsia="ru-RU"/>
        </w:rPr>
        <w:tab/>
        <w:t xml:space="preserve">        50</w:t>
      </w:r>
    </w:p>
    <w:p w14:paraId="6A14468A" w14:textId="77777777" w:rsidR="008B0B08" w:rsidRPr="008B0B08" w:rsidRDefault="008B0B08" w:rsidP="008B0B08">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iCs/>
          <w:kern w:val="0"/>
          <w:sz w:val="28"/>
          <w:szCs w:val="28"/>
          <w:lang w:val="uk-UA" w:eastAsia="ru-RU"/>
        </w:rPr>
        <w:t xml:space="preserve">РОЗДІЛ 2.        НАПРЯМИ         </w:t>
      </w:r>
      <w:r w:rsidRPr="008B0B08">
        <w:rPr>
          <w:rFonts w:ascii="Times New Roman" w:eastAsia="Times New Roman" w:hAnsi="Times New Roman" w:cs="Times New Roman"/>
          <w:kern w:val="0"/>
          <w:sz w:val="28"/>
          <w:szCs w:val="28"/>
          <w:lang w:val="uk-UA" w:eastAsia="ru-RU"/>
        </w:rPr>
        <w:t>ДЕРЖАВНОЇ        ПОЛІТИКИ</w:t>
      </w:r>
    </w:p>
    <w:p w14:paraId="26E315E5" w14:textId="77777777" w:rsidR="008B0B08" w:rsidRPr="008B0B08" w:rsidRDefault="008B0B08" w:rsidP="008B0B08">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ПОБУДОВИ  СПРОМОЖНИХ  ТЕРИТОРІАЛЬНИХ  ГРОМАД  НА</w:t>
      </w:r>
    </w:p>
    <w:p w14:paraId="70CBAC09" w14:textId="77777777" w:rsidR="008B0B08" w:rsidRPr="008B0B08" w:rsidRDefault="008B0B08" w:rsidP="008B0B08">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СУЧАСНОМУ ЕТАПІ</w:t>
      </w:r>
      <w:r w:rsidRPr="008B0B08">
        <w:rPr>
          <w:rFonts w:ascii="Times New Roman" w:eastAsia="Times New Roman" w:hAnsi="Times New Roman" w:cs="Times New Roman"/>
          <w:kern w:val="0"/>
          <w:sz w:val="28"/>
          <w:szCs w:val="28"/>
          <w:lang w:val="uk-UA" w:eastAsia="ru-RU"/>
        </w:rPr>
        <w:tab/>
      </w:r>
      <w:r w:rsidRPr="008B0B08">
        <w:rPr>
          <w:rFonts w:ascii="Times New Roman" w:eastAsia="Times New Roman" w:hAnsi="Times New Roman" w:cs="Times New Roman"/>
          <w:kern w:val="0"/>
          <w:sz w:val="28"/>
          <w:szCs w:val="28"/>
          <w:lang w:val="uk-UA" w:eastAsia="ru-RU"/>
        </w:rPr>
        <w:tab/>
      </w:r>
      <w:r w:rsidRPr="008B0B08">
        <w:rPr>
          <w:rFonts w:ascii="Times New Roman" w:eastAsia="Times New Roman" w:hAnsi="Times New Roman" w:cs="Times New Roman"/>
          <w:kern w:val="0"/>
          <w:sz w:val="28"/>
          <w:szCs w:val="28"/>
          <w:lang w:val="uk-UA" w:eastAsia="ru-RU"/>
        </w:rPr>
        <w:tab/>
      </w:r>
      <w:r w:rsidRPr="008B0B08">
        <w:rPr>
          <w:rFonts w:ascii="Times New Roman" w:eastAsia="Times New Roman" w:hAnsi="Times New Roman" w:cs="Times New Roman"/>
          <w:kern w:val="0"/>
          <w:sz w:val="28"/>
          <w:szCs w:val="28"/>
          <w:lang w:val="uk-UA" w:eastAsia="ru-RU"/>
        </w:rPr>
        <w:tab/>
      </w:r>
      <w:r w:rsidRPr="008B0B08">
        <w:rPr>
          <w:rFonts w:ascii="Times New Roman" w:eastAsia="Times New Roman" w:hAnsi="Times New Roman" w:cs="Times New Roman"/>
          <w:kern w:val="0"/>
          <w:sz w:val="28"/>
          <w:szCs w:val="28"/>
          <w:lang w:val="uk-UA" w:eastAsia="ru-RU"/>
        </w:rPr>
        <w:tab/>
      </w:r>
      <w:r w:rsidRPr="008B0B08">
        <w:rPr>
          <w:rFonts w:ascii="Times New Roman" w:eastAsia="Times New Roman" w:hAnsi="Times New Roman" w:cs="Times New Roman"/>
          <w:kern w:val="0"/>
          <w:sz w:val="28"/>
          <w:szCs w:val="28"/>
          <w:lang w:val="uk-UA" w:eastAsia="ru-RU"/>
        </w:rPr>
        <w:tab/>
      </w:r>
      <w:r w:rsidRPr="008B0B08">
        <w:rPr>
          <w:rFonts w:ascii="Times New Roman" w:eastAsia="Times New Roman" w:hAnsi="Times New Roman" w:cs="Times New Roman"/>
          <w:kern w:val="0"/>
          <w:sz w:val="28"/>
          <w:szCs w:val="28"/>
          <w:lang w:val="uk-UA" w:eastAsia="ru-RU"/>
        </w:rPr>
        <w:tab/>
      </w:r>
      <w:r w:rsidRPr="008B0B08">
        <w:rPr>
          <w:rFonts w:ascii="Times New Roman" w:eastAsia="Times New Roman" w:hAnsi="Times New Roman" w:cs="Times New Roman"/>
          <w:kern w:val="0"/>
          <w:sz w:val="28"/>
          <w:szCs w:val="28"/>
          <w:lang w:val="uk-UA" w:eastAsia="ru-RU"/>
        </w:rPr>
        <w:tab/>
      </w:r>
      <w:r w:rsidRPr="008B0B08">
        <w:rPr>
          <w:rFonts w:ascii="Times New Roman" w:eastAsia="Times New Roman" w:hAnsi="Times New Roman" w:cs="Times New Roman"/>
          <w:kern w:val="0"/>
          <w:sz w:val="28"/>
          <w:szCs w:val="28"/>
          <w:lang w:val="uk-UA" w:eastAsia="ru-RU"/>
        </w:rPr>
        <w:tab/>
        <w:t xml:space="preserve">        52</w:t>
      </w:r>
    </w:p>
    <w:p w14:paraId="5093B7CD" w14:textId="77777777" w:rsidR="008B0B08" w:rsidRPr="008B0B08" w:rsidRDefault="008B0B08" w:rsidP="008B0B08">
      <w:pPr>
        <w:widowControl/>
        <w:tabs>
          <w:tab w:val="clear" w:pos="709"/>
        </w:tabs>
        <w:suppressAutoHyphens w:val="0"/>
        <w:spacing w:after="0" w:line="360" w:lineRule="auto"/>
        <w:ind w:firstLine="709"/>
        <w:rPr>
          <w:rFonts w:ascii="Times New Roman" w:eastAsia="Times New Roman" w:hAnsi="Times New Roman" w:cs="Times New Roman"/>
          <w:iCs/>
          <w:kern w:val="0"/>
          <w:sz w:val="28"/>
          <w:szCs w:val="28"/>
          <w:lang w:val="uk-UA" w:eastAsia="ru-RU"/>
        </w:rPr>
      </w:pPr>
      <w:r w:rsidRPr="008B0B08">
        <w:rPr>
          <w:rFonts w:ascii="Times New Roman" w:eastAsia="Times New Roman" w:hAnsi="Times New Roman" w:cs="Times New Roman"/>
          <w:kern w:val="0"/>
          <w:sz w:val="28"/>
          <w:szCs w:val="28"/>
          <w:lang w:val="uk-UA" w:eastAsia="ru-RU"/>
        </w:rPr>
        <w:t>2.1.</w:t>
      </w:r>
      <w:r w:rsidRPr="008B0B08">
        <w:rPr>
          <w:rFonts w:ascii="Times New Roman" w:eastAsia="Times New Roman" w:hAnsi="Times New Roman" w:cs="Times New Roman"/>
          <w:kern w:val="0"/>
          <w:sz w:val="28"/>
          <w:szCs w:val="28"/>
          <w:lang w:val="uk-UA" w:eastAsia="ru-RU"/>
        </w:rPr>
        <w:tab/>
        <w:t>Т</w:t>
      </w:r>
      <w:r w:rsidRPr="008B0B08">
        <w:rPr>
          <w:rFonts w:ascii="Times New Roman" w:eastAsia="Times New Roman" w:hAnsi="Times New Roman" w:cs="Times New Roman"/>
          <w:iCs/>
          <w:kern w:val="0"/>
          <w:sz w:val="28"/>
          <w:szCs w:val="28"/>
          <w:lang w:val="uk-UA" w:eastAsia="ru-RU"/>
        </w:rPr>
        <w:t xml:space="preserve">ериторіальна     основа        </w:t>
      </w:r>
      <w:r w:rsidRPr="008B0B08">
        <w:rPr>
          <w:rFonts w:ascii="Times New Roman" w:eastAsia="Times New Roman" w:hAnsi="Times New Roman" w:cs="Times New Roman"/>
          <w:kern w:val="0"/>
          <w:sz w:val="28"/>
          <w:szCs w:val="28"/>
          <w:lang w:val="uk-UA" w:eastAsia="ru-RU"/>
        </w:rPr>
        <w:t>та        с</w:t>
      </w:r>
      <w:r w:rsidRPr="008B0B08">
        <w:rPr>
          <w:rFonts w:ascii="Times New Roman" w:eastAsia="Times New Roman" w:hAnsi="Times New Roman" w:cs="Times New Roman"/>
          <w:iCs/>
          <w:kern w:val="0"/>
          <w:sz w:val="28"/>
          <w:szCs w:val="28"/>
          <w:lang w:val="uk-UA" w:eastAsia="ru-RU"/>
        </w:rPr>
        <w:t>истема      місцевого</w:t>
      </w:r>
    </w:p>
    <w:p w14:paraId="4DFF07EB" w14:textId="77777777" w:rsidR="008B0B08" w:rsidRPr="008B0B08" w:rsidRDefault="008B0B08" w:rsidP="008B0B08">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iCs/>
          <w:kern w:val="0"/>
          <w:sz w:val="28"/>
          <w:szCs w:val="28"/>
          <w:lang w:val="uk-UA" w:eastAsia="ru-RU"/>
        </w:rPr>
        <w:t>самоврядування спроможних територіальних громад</w:t>
      </w:r>
      <w:r w:rsidRPr="008B0B08">
        <w:rPr>
          <w:rFonts w:ascii="Times New Roman" w:eastAsia="Times New Roman" w:hAnsi="Times New Roman" w:cs="Times New Roman"/>
          <w:iCs/>
          <w:kern w:val="0"/>
          <w:sz w:val="28"/>
          <w:szCs w:val="28"/>
          <w:lang w:val="uk-UA" w:eastAsia="ru-RU"/>
        </w:rPr>
        <w:tab/>
      </w:r>
      <w:r w:rsidRPr="008B0B08">
        <w:rPr>
          <w:rFonts w:ascii="Times New Roman" w:eastAsia="Times New Roman" w:hAnsi="Times New Roman" w:cs="Times New Roman"/>
          <w:iCs/>
          <w:kern w:val="0"/>
          <w:sz w:val="28"/>
          <w:szCs w:val="28"/>
          <w:lang w:val="uk-UA" w:eastAsia="ru-RU"/>
        </w:rPr>
        <w:tab/>
      </w:r>
      <w:r w:rsidRPr="008B0B08">
        <w:rPr>
          <w:rFonts w:ascii="Times New Roman" w:eastAsia="Times New Roman" w:hAnsi="Times New Roman" w:cs="Times New Roman"/>
          <w:iCs/>
          <w:kern w:val="0"/>
          <w:sz w:val="28"/>
          <w:szCs w:val="28"/>
          <w:lang w:val="uk-UA" w:eastAsia="ru-RU"/>
        </w:rPr>
        <w:tab/>
      </w:r>
      <w:r w:rsidRPr="008B0B08">
        <w:rPr>
          <w:rFonts w:ascii="Times New Roman" w:eastAsia="Times New Roman" w:hAnsi="Times New Roman" w:cs="Times New Roman"/>
          <w:iCs/>
          <w:kern w:val="0"/>
          <w:sz w:val="28"/>
          <w:szCs w:val="28"/>
          <w:lang w:val="uk-UA" w:eastAsia="ru-RU"/>
        </w:rPr>
        <w:tab/>
        <w:t xml:space="preserve">        52</w:t>
      </w:r>
    </w:p>
    <w:p w14:paraId="4BDF910C" w14:textId="77777777" w:rsidR="008B0B08" w:rsidRPr="008B0B08" w:rsidRDefault="008B0B08" w:rsidP="008B0B08">
      <w:pPr>
        <w:widowControl/>
        <w:tabs>
          <w:tab w:val="clear" w:pos="709"/>
        </w:tabs>
        <w:suppressAutoHyphens w:val="0"/>
        <w:spacing w:after="0" w:line="360" w:lineRule="auto"/>
        <w:ind w:firstLine="709"/>
        <w:rPr>
          <w:rFonts w:ascii="Times New Roman" w:eastAsia="Times New Roman" w:hAnsi="Times New Roman" w:cs="Times New Roman"/>
          <w:iCs/>
          <w:kern w:val="0"/>
          <w:sz w:val="28"/>
          <w:szCs w:val="28"/>
          <w:lang w:val="uk-UA" w:eastAsia="ru-RU"/>
        </w:rPr>
      </w:pPr>
      <w:r w:rsidRPr="008B0B08">
        <w:rPr>
          <w:rFonts w:ascii="Times New Roman" w:eastAsia="Times New Roman" w:hAnsi="Times New Roman" w:cs="Times New Roman"/>
          <w:bCs/>
          <w:kern w:val="0"/>
          <w:sz w:val="28"/>
          <w:szCs w:val="28"/>
          <w:lang w:val="uk-UA" w:eastAsia="ru-RU"/>
        </w:rPr>
        <w:t>2.2.</w:t>
      </w:r>
      <w:r w:rsidRPr="008B0B08">
        <w:rPr>
          <w:rFonts w:ascii="Times New Roman" w:eastAsia="Times New Roman" w:hAnsi="Times New Roman" w:cs="Times New Roman"/>
          <w:bCs/>
          <w:kern w:val="0"/>
          <w:sz w:val="28"/>
          <w:szCs w:val="28"/>
          <w:lang w:val="uk-UA" w:eastAsia="ru-RU"/>
        </w:rPr>
        <w:tab/>
      </w:r>
      <w:r w:rsidRPr="008B0B08">
        <w:rPr>
          <w:rFonts w:ascii="Times New Roman" w:eastAsia="Times New Roman" w:hAnsi="Times New Roman" w:cs="Times New Roman"/>
          <w:iCs/>
          <w:kern w:val="0"/>
          <w:sz w:val="28"/>
          <w:szCs w:val="28"/>
          <w:lang w:val="uk-UA" w:eastAsia="ru-RU"/>
        </w:rPr>
        <w:t>Повноваження     органів     місцевого      самоврядування</w:t>
      </w:r>
    </w:p>
    <w:p w14:paraId="5ACC488F" w14:textId="77777777" w:rsidR="008B0B08" w:rsidRPr="008B0B08" w:rsidRDefault="008B0B08" w:rsidP="008B0B08">
      <w:pPr>
        <w:widowControl/>
        <w:tabs>
          <w:tab w:val="clear" w:pos="709"/>
        </w:tabs>
        <w:suppressAutoHyphens w:val="0"/>
        <w:spacing w:after="0" w:line="360" w:lineRule="auto"/>
        <w:ind w:firstLine="0"/>
        <w:rPr>
          <w:rFonts w:ascii="Times New Roman" w:eastAsia="Times New Roman" w:hAnsi="Times New Roman" w:cs="Times New Roman"/>
          <w:iCs/>
          <w:kern w:val="0"/>
          <w:sz w:val="28"/>
          <w:szCs w:val="28"/>
          <w:lang w:val="uk-UA" w:eastAsia="ru-RU"/>
        </w:rPr>
      </w:pPr>
      <w:r w:rsidRPr="008B0B08">
        <w:rPr>
          <w:rFonts w:ascii="Times New Roman" w:eastAsia="Times New Roman" w:hAnsi="Times New Roman" w:cs="Times New Roman"/>
          <w:iCs/>
          <w:kern w:val="0"/>
          <w:sz w:val="28"/>
          <w:szCs w:val="28"/>
          <w:lang w:val="uk-UA" w:eastAsia="ru-RU"/>
        </w:rPr>
        <w:t>спроможних територіальних громад з надання публічних послуг</w:t>
      </w:r>
      <w:r w:rsidRPr="008B0B08">
        <w:rPr>
          <w:rFonts w:ascii="Times New Roman" w:eastAsia="Times New Roman" w:hAnsi="Times New Roman" w:cs="Times New Roman"/>
          <w:iCs/>
          <w:kern w:val="0"/>
          <w:sz w:val="28"/>
          <w:szCs w:val="28"/>
          <w:lang w:val="uk-UA" w:eastAsia="ru-RU"/>
        </w:rPr>
        <w:tab/>
      </w:r>
      <w:r w:rsidRPr="008B0B08">
        <w:rPr>
          <w:rFonts w:ascii="Times New Roman" w:eastAsia="Times New Roman" w:hAnsi="Times New Roman" w:cs="Times New Roman"/>
          <w:iCs/>
          <w:kern w:val="0"/>
          <w:sz w:val="28"/>
          <w:szCs w:val="28"/>
          <w:lang w:val="uk-UA" w:eastAsia="ru-RU"/>
        </w:rPr>
        <w:tab/>
        <w:t xml:space="preserve">        82</w:t>
      </w:r>
    </w:p>
    <w:p w14:paraId="6A086F90" w14:textId="77777777" w:rsidR="008B0B08" w:rsidRPr="008B0B08" w:rsidRDefault="008B0B08" w:rsidP="008B0B08">
      <w:pPr>
        <w:widowControl/>
        <w:tabs>
          <w:tab w:val="clear" w:pos="709"/>
        </w:tabs>
        <w:suppressAutoHyphens w:val="0"/>
        <w:spacing w:after="0" w:line="360" w:lineRule="auto"/>
        <w:ind w:firstLine="709"/>
        <w:rPr>
          <w:rFonts w:ascii="Times New Roman" w:eastAsia="Times New Roman" w:hAnsi="Times New Roman" w:cs="Times New Roman"/>
          <w:iCs/>
          <w:kern w:val="0"/>
          <w:sz w:val="28"/>
          <w:szCs w:val="28"/>
          <w:lang w:val="uk-UA" w:eastAsia="ru-RU"/>
        </w:rPr>
      </w:pPr>
      <w:r w:rsidRPr="008B0B08">
        <w:rPr>
          <w:rFonts w:ascii="Times New Roman" w:eastAsia="Times New Roman" w:hAnsi="Times New Roman" w:cs="Times New Roman"/>
          <w:iCs/>
          <w:kern w:val="0"/>
          <w:sz w:val="28"/>
          <w:szCs w:val="28"/>
          <w:lang w:val="uk-UA" w:eastAsia="ru-RU"/>
        </w:rPr>
        <w:t>2.3.</w:t>
      </w:r>
      <w:r w:rsidRPr="008B0B08">
        <w:rPr>
          <w:rFonts w:ascii="Times New Roman" w:eastAsia="Times New Roman" w:hAnsi="Times New Roman" w:cs="Times New Roman"/>
          <w:iCs/>
          <w:kern w:val="0"/>
          <w:sz w:val="28"/>
          <w:szCs w:val="28"/>
          <w:lang w:val="uk-UA" w:eastAsia="ru-RU"/>
        </w:rPr>
        <w:tab/>
        <w:t>Ресурсна   база  спроможних  територіальних   громад  та</w:t>
      </w:r>
    </w:p>
    <w:p w14:paraId="60ACCA71" w14:textId="77777777" w:rsidR="008B0B08" w:rsidRPr="008B0B08" w:rsidRDefault="008B0B08" w:rsidP="008B0B08">
      <w:pPr>
        <w:widowControl/>
        <w:tabs>
          <w:tab w:val="clear" w:pos="709"/>
        </w:tabs>
        <w:suppressAutoHyphens w:val="0"/>
        <w:spacing w:after="0" w:line="360" w:lineRule="auto"/>
        <w:ind w:firstLine="0"/>
        <w:rPr>
          <w:rFonts w:ascii="Times New Roman" w:eastAsia="Times New Roman" w:hAnsi="Times New Roman" w:cs="Times New Roman"/>
          <w:iCs/>
          <w:kern w:val="0"/>
          <w:sz w:val="28"/>
          <w:szCs w:val="28"/>
          <w:lang w:val="uk-UA" w:eastAsia="ru-RU"/>
        </w:rPr>
      </w:pPr>
      <w:r w:rsidRPr="008B0B08">
        <w:rPr>
          <w:rFonts w:ascii="Times New Roman" w:eastAsia="Times New Roman" w:hAnsi="Times New Roman" w:cs="Times New Roman"/>
          <w:iCs/>
          <w:kern w:val="0"/>
          <w:sz w:val="28"/>
          <w:szCs w:val="28"/>
          <w:lang w:val="uk-UA" w:eastAsia="ru-RU"/>
        </w:rPr>
        <w:t>сучасні технології управління нею</w:t>
      </w:r>
      <w:r w:rsidRPr="008B0B08">
        <w:rPr>
          <w:rFonts w:ascii="Times New Roman" w:eastAsia="Times New Roman" w:hAnsi="Times New Roman" w:cs="Times New Roman"/>
          <w:iCs/>
          <w:kern w:val="0"/>
          <w:sz w:val="28"/>
          <w:szCs w:val="28"/>
          <w:lang w:val="uk-UA" w:eastAsia="ru-RU"/>
        </w:rPr>
        <w:tab/>
      </w:r>
      <w:r w:rsidRPr="008B0B08">
        <w:rPr>
          <w:rFonts w:ascii="Times New Roman" w:eastAsia="Times New Roman" w:hAnsi="Times New Roman" w:cs="Times New Roman"/>
          <w:iCs/>
          <w:kern w:val="0"/>
          <w:sz w:val="28"/>
          <w:szCs w:val="28"/>
          <w:lang w:val="uk-UA" w:eastAsia="ru-RU"/>
        </w:rPr>
        <w:tab/>
      </w:r>
      <w:r w:rsidRPr="008B0B08">
        <w:rPr>
          <w:rFonts w:ascii="Times New Roman" w:eastAsia="Times New Roman" w:hAnsi="Times New Roman" w:cs="Times New Roman"/>
          <w:iCs/>
          <w:kern w:val="0"/>
          <w:sz w:val="28"/>
          <w:szCs w:val="28"/>
          <w:lang w:val="uk-UA" w:eastAsia="ru-RU"/>
        </w:rPr>
        <w:tab/>
      </w:r>
      <w:r w:rsidRPr="008B0B08">
        <w:rPr>
          <w:rFonts w:ascii="Times New Roman" w:eastAsia="Times New Roman" w:hAnsi="Times New Roman" w:cs="Times New Roman"/>
          <w:iCs/>
          <w:kern w:val="0"/>
          <w:sz w:val="28"/>
          <w:szCs w:val="28"/>
          <w:lang w:val="uk-UA" w:eastAsia="ru-RU"/>
        </w:rPr>
        <w:tab/>
      </w:r>
      <w:r w:rsidRPr="008B0B08">
        <w:rPr>
          <w:rFonts w:ascii="Times New Roman" w:eastAsia="Times New Roman" w:hAnsi="Times New Roman" w:cs="Times New Roman"/>
          <w:iCs/>
          <w:kern w:val="0"/>
          <w:sz w:val="28"/>
          <w:szCs w:val="28"/>
          <w:lang w:val="uk-UA" w:eastAsia="ru-RU"/>
        </w:rPr>
        <w:tab/>
      </w:r>
      <w:r w:rsidRPr="008B0B08">
        <w:rPr>
          <w:rFonts w:ascii="Times New Roman" w:eastAsia="Times New Roman" w:hAnsi="Times New Roman" w:cs="Times New Roman"/>
          <w:iCs/>
          <w:kern w:val="0"/>
          <w:sz w:val="28"/>
          <w:szCs w:val="28"/>
          <w:lang w:val="uk-UA" w:eastAsia="ru-RU"/>
        </w:rPr>
        <w:tab/>
      </w:r>
      <w:r w:rsidRPr="008B0B08">
        <w:rPr>
          <w:rFonts w:ascii="Times New Roman" w:eastAsia="Times New Roman" w:hAnsi="Times New Roman" w:cs="Times New Roman"/>
          <w:iCs/>
          <w:kern w:val="0"/>
          <w:sz w:val="28"/>
          <w:szCs w:val="28"/>
          <w:lang w:val="uk-UA" w:eastAsia="ru-RU"/>
        </w:rPr>
        <w:tab/>
        <w:t xml:space="preserve">      102</w:t>
      </w:r>
    </w:p>
    <w:p w14:paraId="5FDF36CD" w14:textId="77777777" w:rsidR="008B0B08" w:rsidRPr="008B0B08" w:rsidRDefault="008B0B08" w:rsidP="008B0B08">
      <w:pPr>
        <w:widowControl/>
        <w:tabs>
          <w:tab w:val="clear" w:pos="709"/>
        </w:tabs>
        <w:suppressAutoHyphens w:val="0"/>
        <w:spacing w:after="0" w:line="360" w:lineRule="auto"/>
        <w:ind w:firstLine="709"/>
        <w:rPr>
          <w:rFonts w:ascii="Times New Roman" w:eastAsia="Times New Roman" w:hAnsi="Times New Roman" w:cs="Times New Roman"/>
          <w:iCs/>
          <w:kern w:val="0"/>
          <w:sz w:val="28"/>
          <w:szCs w:val="28"/>
          <w:lang w:val="uk-UA" w:eastAsia="ru-RU"/>
        </w:rPr>
      </w:pPr>
      <w:r w:rsidRPr="008B0B08">
        <w:rPr>
          <w:rFonts w:ascii="Times New Roman" w:eastAsia="Times New Roman" w:hAnsi="Times New Roman" w:cs="Times New Roman"/>
          <w:bCs/>
          <w:kern w:val="0"/>
          <w:sz w:val="28"/>
          <w:szCs w:val="28"/>
          <w:lang w:val="uk-UA" w:eastAsia="ru-RU"/>
        </w:rPr>
        <w:t>Висновки до 2 розділу</w:t>
      </w:r>
      <w:r w:rsidRPr="008B0B08">
        <w:rPr>
          <w:rFonts w:ascii="Times New Roman" w:eastAsia="Times New Roman" w:hAnsi="Times New Roman" w:cs="Times New Roman"/>
          <w:bCs/>
          <w:kern w:val="0"/>
          <w:sz w:val="28"/>
          <w:szCs w:val="28"/>
          <w:lang w:val="uk-UA" w:eastAsia="ru-RU"/>
        </w:rPr>
        <w:tab/>
      </w:r>
      <w:r w:rsidRPr="008B0B08">
        <w:rPr>
          <w:rFonts w:ascii="Times New Roman" w:eastAsia="Times New Roman" w:hAnsi="Times New Roman" w:cs="Times New Roman"/>
          <w:bCs/>
          <w:kern w:val="0"/>
          <w:sz w:val="28"/>
          <w:szCs w:val="28"/>
          <w:lang w:val="uk-UA" w:eastAsia="ru-RU"/>
        </w:rPr>
        <w:tab/>
      </w:r>
      <w:r w:rsidRPr="008B0B08">
        <w:rPr>
          <w:rFonts w:ascii="Times New Roman" w:eastAsia="Times New Roman" w:hAnsi="Times New Roman" w:cs="Times New Roman"/>
          <w:bCs/>
          <w:kern w:val="0"/>
          <w:sz w:val="28"/>
          <w:szCs w:val="28"/>
          <w:lang w:val="uk-UA" w:eastAsia="ru-RU"/>
        </w:rPr>
        <w:tab/>
      </w:r>
      <w:r w:rsidRPr="008B0B08">
        <w:rPr>
          <w:rFonts w:ascii="Times New Roman" w:eastAsia="Times New Roman" w:hAnsi="Times New Roman" w:cs="Times New Roman"/>
          <w:bCs/>
          <w:kern w:val="0"/>
          <w:sz w:val="28"/>
          <w:szCs w:val="28"/>
          <w:lang w:val="uk-UA" w:eastAsia="ru-RU"/>
        </w:rPr>
        <w:tab/>
      </w:r>
      <w:r w:rsidRPr="008B0B08">
        <w:rPr>
          <w:rFonts w:ascii="Times New Roman" w:eastAsia="Times New Roman" w:hAnsi="Times New Roman" w:cs="Times New Roman"/>
          <w:bCs/>
          <w:kern w:val="0"/>
          <w:sz w:val="28"/>
          <w:szCs w:val="28"/>
          <w:lang w:val="uk-UA" w:eastAsia="ru-RU"/>
        </w:rPr>
        <w:tab/>
      </w:r>
      <w:r w:rsidRPr="008B0B08">
        <w:rPr>
          <w:rFonts w:ascii="Times New Roman" w:eastAsia="Times New Roman" w:hAnsi="Times New Roman" w:cs="Times New Roman"/>
          <w:bCs/>
          <w:kern w:val="0"/>
          <w:sz w:val="28"/>
          <w:szCs w:val="28"/>
          <w:lang w:val="uk-UA" w:eastAsia="ru-RU"/>
        </w:rPr>
        <w:tab/>
      </w:r>
      <w:r w:rsidRPr="008B0B08">
        <w:rPr>
          <w:rFonts w:ascii="Times New Roman" w:eastAsia="Times New Roman" w:hAnsi="Times New Roman" w:cs="Times New Roman"/>
          <w:bCs/>
          <w:kern w:val="0"/>
          <w:sz w:val="28"/>
          <w:szCs w:val="28"/>
          <w:lang w:val="uk-UA" w:eastAsia="ru-RU"/>
        </w:rPr>
        <w:tab/>
      </w:r>
      <w:r w:rsidRPr="008B0B08">
        <w:rPr>
          <w:rFonts w:ascii="Times New Roman" w:eastAsia="Times New Roman" w:hAnsi="Times New Roman" w:cs="Times New Roman"/>
          <w:bCs/>
          <w:kern w:val="0"/>
          <w:sz w:val="28"/>
          <w:szCs w:val="28"/>
          <w:lang w:val="uk-UA" w:eastAsia="ru-RU"/>
        </w:rPr>
        <w:tab/>
        <w:t xml:space="preserve">      135</w:t>
      </w:r>
    </w:p>
    <w:p w14:paraId="114649F1" w14:textId="77777777" w:rsidR="008B0B08" w:rsidRPr="008B0B08" w:rsidRDefault="008B0B08" w:rsidP="008B0B08">
      <w:pPr>
        <w:widowControl/>
        <w:tabs>
          <w:tab w:val="clear" w:pos="709"/>
        </w:tabs>
        <w:suppressAutoHyphens w:val="0"/>
        <w:spacing w:after="0" w:line="360" w:lineRule="auto"/>
        <w:ind w:firstLine="709"/>
        <w:rPr>
          <w:rFonts w:ascii="Times New Roman" w:eastAsia="Times New Roman" w:hAnsi="Times New Roman" w:cs="Times New Roman"/>
          <w:iCs/>
          <w:kern w:val="0"/>
          <w:sz w:val="28"/>
          <w:szCs w:val="28"/>
          <w:lang w:val="uk-UA" w:eastAsia="ru-RU"/>
        </w:rPr>
      </w:pPr>
      <w:r w:rsidRPr="008B0B08">
        <w:rPr>
          <w:rFonts w:ascii="Times New Roman" w:eastAsia="Times New Roman" w:hAnsi="Times New Roman" w:cs="Times New Roman"/>
          <w:iCs/>
          <w:kern w:val="0"/>
          <w:sz w:val="28"/>
          <w:szCs w:val="28"/>
          <w:lang w:val="uk-UA" w:eastAsia="ru-RU"/>
        </w:rPr>
        <w:t>РОЗДІЛ 3.   УДОСКОНАЛЕННЯ   ДЕРЖАВНОЇ    ПОЛІТИКИ</w:t>
      </w:r>
    </w:p>
    <w:p w14:paraId="508F5281" w14:textId="77777777" w:rsidR="008B0B08" w:rsidRPr="008B0B08" w:rsidRDefault="008B0B08" w:rsidP="008B0B08">
      <w:pPr>
        <w:widowControl/>
        <w:tabs>
          <w:tab w:val="clear" w:pos="709"/>
        </w:tabs>
        <w:suppressAutoHyphens w:val="0"/>
        <w:spacing w:after="0" w:line="360" w:lineRule="auto"/>
        <w:ind w:firstLine="0"/>
        <w:rPr>
          <w:rFonts w:ascii="Times New Roman" w:eastAsia="Times New Roman" w:hAnsi="Times New Roman" w:cs="Times New Roman"/>
          <w:iCs/>
          <w:kern w:val="0"/>
          <w:sz w:val="28"/>
          <w:szCs w:val="28"/>
          <w:lang w:val="uk-UA" w:eastAsia="ru-RU"/>
        </w:rPr>
      </w:pPr>
      <w:r w:rsidRPr="008B0B08">
        <w:rPr>
          <w:rFonts w:ascii="Times New Roman" w:eastAsia="Times New Roman" w:hAnsi="Times New Roman" w:cs="Times New Roman"/>
          <w:iCs/>
          <w:kern w:val="0"/>
          <w:sz w:val="28"/>
          <w:szCs w:val="28"/>
          <w:lang w:val="uk-UA" w:eastAsia="ru-RU"/>
        </w:rPr>
        <w:t>ПОБУДОВИ     СПРОМОЖНИХ      ТЕРИТОРІАЛЬНИХ    ГРОМАД</w:t>
      </w:r>
    </w:p>
    <w:p w14:paraId="255D024C" w14:textId="77777777" w:rsidR="008B0B08" w:rsidRPr="008B0B08" w:rsidRDefault="008B0B08" w:rsidP="008B0B08">
      <w:pPr>
        <w:widowControl/>
        <w:tabs>
          <w:tab w:val="clear" w:pos="709"/>
        </w:tabs>
        <w:suppressAutoHyphens w:val="0"/>
        <w:spacing w:after="0" w:line="360" w:lineRule="auto"/>
        <w:ind w:firstLine="0"/>
        <w:rPr>
          <w:rFonts w:ascii="Times New Roman" w:eastAsia="Times New Roman" w:hAnsi="Times New Roman" w:cs="Times New Roman"/>
          <w:iCs/>
          <w:kern w:val="0"/>
          <w:sz w:val="28"/>
          <w:szCs w:val="28"/>
          <w:lang w:val="uk-UA" w:eastAsia="ru-RU"/>
        </w:rPr>
      </w:pPr>
      <w:r w:rsidRPr="008B0B08">
        <w:rPr>
          <w:rFonts w:ascii="Times New Roman" w:eastAsia="Times New Roman" w:hAnsi="Times New Roman" w:cs="Times New Roman"/>
          <w:iCs/>
          <w:kern w:val="0"/>
          <w:sz w:val="28"/>
          <w:szCs w:val="28"/>
          <w:lang w:val="uk-UA" w:eastAsia="ru-RU"/>
        </w:rPr>
        <w:t>В УКРАЇНІ</w:t>
      </w:r>
      <w:r w:rsidRPr="008B0B08">
        <w:rPr>
          <w:rFonts w:ascii="Times New Roman" w:eastAsia="Times New Roman" w:hAnsi="Times New Roman" w:cs="Times New Roman"/>
          <w:iCs/>
          <w:kern w:val="0"/>
          <w:sz w:val="28"/>
          <w:szCs w:val="28"/>
          <w:lang w:val="uk-UA" w:eastAsia="ru-RU"/>
        </w:rPr>
        <w:tab/>
      </w:r>
      <w:r w:rsidRPr="008B0B08">
        <w:rPr>
          <w:rFonts w:ascii="Times New Roman" w:eastAsia="Times New Roman" w:hAnsi="Times New Roman" w:cs="Times New Roman"/>
          <w:iCs/>
          <w:kern w:val="0"/>
          <w:sz w:val="28"/>
          <w:szCs w:val="28"/>
          <w:lang w:val="uk-UA" w:eastAsia="ru-RU"/>
        </w:rPr>
        <w:tab/>
      </w:r>
      <w:r w:rsidRPr="008B0B08">
        <w:rPr>
          <w:rFonts w:ascii="Times New Roman" w:eastAsia="Times New Roman" w:hAnsi="Times New Roman" w:cs="Times New Roman"/>
          <w:iCs/>
          <w:kern w:val="0"/>
          <w:sz w:val="28"/>
          <w:szCs w:val="28"/>
          <w:lang w:val="uk-UA" w:eastAsia="ru-RU"/>
        </w:rPr>
        <w:tab/>
      </w:r>
      <w:r w:rsidRPr="008B0B08">
        <w:rPr>
          <w:rFonts w:ascii="Times New Roman" w:eastAsia="Times New Roman" w:hAnsi="Times New Roman" w:cs="Times New Roman"/>
          <w:iCs/>
          <w:kern w:val="0"/>
          <w:sz w:val="28"/>
          <w:szCs w:val="28"/>
          <w:lang w:val="uk-UA" w:eastAsia="ru-RU"/>
        </w:rPr>
        <w:tab/>
      </w:r>
      <w:r w:rsidRPr="008B0B08">
        <w:rPr>
          <w:rFonts w:ascii="Times New Roman" w:eastAsia="Times New Roman" w:hAnsi="Times New Roman" w:cs="Times New Roman"/>
          <w:iCs/>
          <w:kern w:val="0"/>
          <w:sz w:val="28"/>
          <w:szCs w:val="28"/>
          <w:lang w:val="uk-UA" w:eastAsia="ru-RU"/>
        </w:rPr>
        <w:tab/>
      </w:r>
      <w:r w:rsidRPr="008B0B08">
        <w:rPr>
          <w:rFonts w:ascii="Times New Roman" w:eastAsia="Times New Roman" w:hAnsi="Times New Roman" w:cs="Times New Roman"/>
          <w:iCs/>
          <w:kern w:val="0"/>
          <w:sz w:val="28"/>
          <w:szCs w:val="28"/>
          <w:lang w:val="uk-UA" w:eastAsia="ru-RU"/>
        </w:rPr>
        <w:tab/>
      </w:r>
      <w:r w:rsidRPr="008B0B08">
        <w:rPr>
          <w:rFonts w:ascii="Times New Roman" w:eastAsia="Times New Roman" w:hAnsi="Times New Roman" w:cs="Times New Roman"/>
          <w:iCs/>
          <w:kern w:val="0"/>
          <w:sz w:val="28"/>
          <w:szCs w:val="28"/>
          <w:lang w:val="uk-UA" w:eastAsia="ru-RU"/>
        </w:rPr>
        <w:tab/>
      </w:r>
      <w:r w:rsidRPr="008B0B08">
        <w:rPr>
          <w:rFonts w:ascii="Times New Roman" w:eastAsia="Times New Roman" w:hAnsi="Times New Roman" w:cs="Times New Roman"/>
          <w:iCs/>
          <w:kern w:val="0"/>
          <w:sz w:val="28"/>
          <w:szCs w:val="28"/>
          <w:lang w:val="uk-UA" w:eastAsia="ru-RU"/>
        </w:rPr>
        <w:tab/>
      </w:r>
      <w:r w:rsidRPr="008B0B08">
        <w:rPr>
          <w:rFonts w:ascii="Times New Roman" w:eastAsia="Times New Roman" w:hAnsi="Times New Roman" w:cs="Times New Roman"/>
          <w:iCs/>
          <w:kern w:val="0"/>
          <w:sz w:val="28"/>
          <w:szCs w:val="28"/>
          <w:lang w:val="uk-UA" w:eastAsia="ru-RU"/>
        </w:rPr>
        <w:tab/>
      </w:r>
      <w:r w:rsidRPr="008B0B08">
        <w:rPr>
          <w:rFonts w:ascii="Times New Roman" w:eastAsia="Times New Roman" w:hAnsi="Times New Roman" w:cs="Times New Roman"/>
          <w:iCs/>
          <w:kern w:val="0"/>
          <w:sz w:val="28"/>
          <w:szCs w:val="28"/>
          <w:lang w:val="uk-UA" w:eastAsia="ru-RU"/>
        </w:rPr>
        <w:tab/>
      </w:r>
      <w:r w:rsidRPr="008B0B08">
        <w:rPr>
          <w:rFonts w:ascii="Times New Roman" w:eastAsia="Times New Roman" w:hAnsi="Times New Roman" w:cs="Times New Roman"/>
          <w:iCs/>
          <w:kern w:val="0"/>
          <w:sz w:val="28"/>
          <w:szCs w:val="28"/>
          <w:lang w:val="uk-UA" w:eastAsia="ru-RU"/>
        </w:rPr>
        <w:tab/>
        <w:t xml:space="preserve">      138</w:t>
      </w:r>
    </w:p>
    <w:p w14:paraId="7C2DD281" w14:textId="77777777" w:rsidR="008B0B08" w:rsidRPr="008B0B08" w:rsidRDefault="008B0B08" w:rsidP="008B0B08">
      <w:pPr>
        <w:widowControl/>
        <w:tabs>
          <w:tab w:val="clear" w:pos="709"/>
        </w:tabs>
        <w:suppressAutoHyphens w:val="0"/>
        <w:spacing w:after="0" w:line="360" w:lineRule="auto"/>
        <w:ind w:firstLine="709"/>
        <w:rPr>
          <w:rFonts w:ascii="Times New Roman" w:eastAsia="Times New Roman" w:hAnsi="Times New Roman" w:cs="Times New Roman"/>
          <w:iCs/>
          <w:kern w:val="0"/>
          <w:sz w:val="28"/>
          <w:szCs w:val="28"/>
          <w:lang w:val="uk-UA" w:eastAsia="ru-RU"/>
        </w:rPr>
      </w:pPr>
      <w:r w:rsidRPr="008B0B08">
        <w:rPr>
          <w:rFonts w:ascii="Times New Roman" w:eastAsia="Times New Roman" w:hAnsi="Times New Roman" w:cs="Times New Roman"/>
          <w:iCs/>
          <w:kern w:val="0"/>
          <w:sz w:val="28"/>
          <w:szCs w:val="28"/>
          <w:lang w:val="uk-UA" w:eastAsia="ru-RU"/>
        </w:rPr>
        <w:t>3.1.</w:t>
      </w:r>
      <w:r w:rsidRPr="008B0B08">
        <w:rPr>
          <w:rFonts w:ascii="Times New Roman" w:eastAsia="Times New Roman" w:hAnsi="Times New Roman" w:cs="Times New Roman"/>
          <w:iCs/>
          <w:kern w:val="0"/>
          <w:sz w:val="28"/>
          <w:szCs w:val="28"/>
          <w:lang w:val="uk-UA" w:eastAsia="ru-RU"/>
        </w:rPr>
        <w:tab/>
        <w:t>Способи     зміцнення     організаційного    та    правового</w:t>
      </w:r>
    </w:p>
    <w:p w14:paraId="04F1A836" w14:textId="77777777" w:rsidR="008B0B08" w:rsidRPr="008B0B08" w:rsidRDefault="008B0B08" w:rsidP="008B0B08">
      <w:pPr>
        <w:widowControl/>
        <w:tabs>
          <w:tab w:val="clear" w:pos="709"/>
        </w:tabs>
        <w:suppressAutoHyphens w:val="0"/>
        <w:spacing w:after="0" w:line="360" w:lineRule="auto"/>
        <w:ind w:firstLine="0"/>
        <w:rPr>
          <w:rFonts w:ascii="Times New Roman" w:eastAsia="Times New Roman" w:hAnsi="Times New Roman" w:cs="Times New Roman"/>
          <w:iCs/>
          <w:kern w:val="0"/>
          <w:sz w:val="28"/>
          <w:szCs w:val="28"/>
          <w:lang w:val="uk-UA" w:eastAsia="ru-RU"/>
        </w:rPr>
      </w:pPr>
      <w:r w:rsidRPr="008B0B08">
        <w:rPr>
          <w:rFonts w:ascii="Times New Roman" w:eastAsia="Times New Roman" w:hAnsi="Times New Roman" w:cs="Times New Roman"/>
          <w:iCs/>
          <w:kern w:val="0"/>
          <w:sz w:val="28"/>
          <w:szCs w:val="28"/>
          <w:lang w:val="uk-UA" w:eastAsia="ru-RU"/>
        </w:rPr>
        <w:t>забезпечення       місцевого              самоврядування         спроможних</w:t>
      </w:r>
    </w:p>
    <w:p w14:paraId="45CED125" w14:textId="77777777" w:rsidR="008B0B08" w:rsidRPr="008B0B08" w:rsidRDefault="008B0B08" w:rsidP="008B0B08">
      <w:pPr>
        <w:widowControl/>
        <w:tabs>
          <w:tab w:val="clear" w:pos="709"/>
        </w:tabs>
        <w:suppressAutoHyphens w:val="0"/>
        <w:spacing w:after="0" w:line="360" w:lineRule="auto"/>
        <w:ind w:firstLine="0"/>
        <w:rPr>
          <w:rFonts w:ascii="Times New Roman" w:eastAsia="Times New Roman" w:hAnsi="Times New Roman" w:cs="Times New Roman"/>
          <w:iCs/>
          <w:kern w:val="0"/>
          <w:sz w:val="28"/>
          <w:szCs w:val="28"/>
          <w:lang w:val="uk-UA" w:eastAsia="ru-RU"/>
        </w:rPr>
      </w:pPr>
      <w:r w:rsidRPr="008B0B08">
        <w:rPr>
          <w:rFonts w:ascii="Times New Roman" w:eastAsia="Times New Roman" w:hAnsi="Times New Roman" w:cs="Times New Roman"/>
          <w:iCs/>
          <w:kern w:val="0"/>
          <w:sz w:val="28"/>
          <w:szCs w:val="28"/>
          <w:lang w:val="uk-UA" w:eastAsia="ru-RU"/>
        </w:rPr>
        <w:t>територіальних громад</w:t>
      </w:r>
      <w:r w:rsidRPr="008B0B08">
        <w:rPr>
          <w:rFonts w:ascii="Times New Roman" w:eastAsia="Times New Roman" w:hAnsi="Times New Roman" w:cs="Times New Roman"/>
          <w:iCs/>
          <w:kern w:val="0"/>
          <w:sz w:val="28"/>
          <w:szCs w:val="28"/>
          <w:lang w:val="uk-UA" w:eastAsia="ru-RU"/>
        </w:rPr>
        <w:tab/>
      </w:r>
      <w:r w:rsidRPr="008B0B08">
        <w:rPr>
          <w:rFonts w:ascii="Times New Roman" w:eastAsia="Times New Roman" w:hAnsi="Times New Roman" w:cs="Times New Roman"/>
          <w:iCs/>
          <w:kern w:val="0"/>
          <w:sz w:val="28"/>
          <w:szCs w:val="28"/>
          <w:lang w:val="uk-UA" w:eastAsia="ru-RU"/>
        </w:rPr>
        <w:tab/>
      </w:r>
      <w:r w:rsidRPr="008B0B08">
        <w:rPr>
          <w:rFonts w:ascii="Times New Roman" w:eastAsia="Times New Roman" w:hAnsi="Times New Roman" w:cs="Times New Roman"/>
          <w:iCs/>
          <w:kern w:val="0"/>
          <w:sz w:val="28"/>
          <w:szCs w:val="28"/>
          <w:lang w:val="uk-UA" w:eastAsia="ru-RU"/>
        </w:rPr>
        <w:tab/>
      </w:r>
      <w:r w:rsidRPr="008B0B08">
        <w:rPr>
          <w:rFonts w:ascii="Times New Roman" w:eastAsia="Times New Roman" w:hAnsi="Times New Roman" w:cs="Times New Roman"/>
          <w:iCs/>
          <w:kern w:val="0"/>
          <w:sz w:val="28"/>
          <w:szCs w:val="28"/>
          <w:lang w:val="uk-UA" w:eastAsia="ru-RU"/>
        </w:rPr>
        <w:tab/>
      </w:r>
      <w:r w:rsidRPr="008B0B08">
        <w:rPr>
          <w:rFonts w:ascii="Times New Roman" w:eastAsia="Times New Roman" w:hAnsi="Times New Roman" w:cs="Times New Roman"/>
          <w:iCs/>
          <w:kern w:val="0"/>
          <w:sz w:val="28"/>
          <w:szCs w:val="28"/>
          <w:lang w:val="uk-UA" w:eastAsia="ru-RU"/>
        </w:rPr>
        <w:tab/>
      </w:r>
      <w:r w:rsidRPr="008B0B08">
        <w:rPr>
          <w:rFonts w:ascii="Times New Roman" w:eastAsia="Times New Roman" w:hAnsi="Times New Roman" w:cs="Times New Roman"/>
          <w:iCs/>
          <w:kern w:val="0"/>
          <w:sz w:val="28"/>
          <w:szCs w:val="28"/>
          <w:lang w:val="uk-UA" w:eastAsia="ru-RU"/>
        </w:rPr>
        <w:tab/>
      </w:r>
      <w:r w:rsidRPr="008B0B08">
        <w:rPr>
          <w:rFonts w:ascii="Times New Roman" w:eastAsia="Times New Roman" w:hAnsi="Times New Roman" w:cs="Times New Roman"/>
          <w:iCs/>
          <w:kern w:val="0"/>
          <w:sz w:val="28"/>
          <w:szCs w:val="28"/>
          <w:lang w:val="uk-UA" w:eastAsia="ru-RU"/>
        </w:rPr>
        <w:tab/>
      </w:r>
      <w:r w:rsidRPr="008B0B08">
        <w:rPr>
          <w:rFonts w:ascii="Times New Roman" w:eastAsia="Times New Roman" w:hAnsi="Times New Roman" w:cs="Times New Roman"/>
          <w:iCs/>
          <w:kern w:val="0"/>
          <w:sz w:val="28"/>
          <w:szCs w:val="28"/>
          <w:lang w:val="uk-UA" w:eastAsia="ru-RU"/>
        </w:rPr>
        <w:tab/>
      </w:r>
      <w:r w:rsidRPr="008B0B08">
        <w:rPr>
          <w:rFonts w:ascii="Times New Roman" w:eastAsia="Times New Roman" w:hAnsi="Times New Roman" w:cs="Times New Roman"/>
          <w:iCs/>
          <w:kern w:val="0"/>
          <w:sz w:val="28"/>
          <w:szCs w:val="28"/>
          <w:lang w:val="uk-UA" w:eastAsia="ru-RU"/>
        </w:rPr>
        <w:tab/>
        <w:t xml:space="preserve">      138</w:t>
      </w:r>
    </w:p>
    <w:p w14:paraId="2A3A54C1" w14:textId="77777777" w:rsidR="008B0B08" w:rsidRPr="008B0B08" w:rsidRDefault="008B0B08" w:rsidP="008B0B08">
      <w:pPr>
        <w:widowControl/>
        <w:tabs>
          <w:tab w:val="clear" w:pos="709"/>
        </w:tabs>
        <w:suppressAutoHyphens w:val="0"/>
        <w:spacing w:after="0" w:line="360" w:lineRule="auto"/>
        <w:ind w:firstLine="0"/>
        <w:rPr>
          <w:rFonts w:ascii="Times New Roman" w:eastAsia="Times New Roman" w:hAnsi="Times New Roman" w:cs="Times New Roman"/>
          <w:bCs/>
          <w:kern w:val="0"/>
          <w:sz w:val="28"/>
          <w:szCs w:val="28"/>
          <w:lang w:val="uk-UA" w:eastAsia="ru-RU"/>
        </w:rPr>
      </w:pPr>
    </w:p>
    <w:p w14:paraId="1AD24190" w14:textId="77777777" w:rsidR="008B0B08" w:rsidRPr="008B0B08" w:rsidRDefault="008B0B08" w:rsidP="008B0B08">
      <w:pPr>
        <w:widowControl/>
        <w:tabs>
          <w:tab w:val="clear" w:pos="709"/>
        </w:tabs>
        <w:suppressAutoHyphens w:val="0"/>
        <w:spacing w:after="0" w:line="360" w:lineRule="auto"/>
        <w:ind w:firstLine="709"/>
        <w:rPr>
          <w:rFonts w:ascii="Times New Roman" w:eastAsia="Times New Roman" w:hAnsi="Times New Roman" w:cs="Times New Roman"/>
          <w:iCs/>
          <w:kern w:val="0"/>
          <w:sz w:val="28"/>
          <w:szCs w:val="28"/>
          <w:lang w:val="uk-UA" w:eastAsia="ru-RU"/>
        </w:rPr>
      </w:pPr>
      <w:r w:rsidRPr="008B0B08">
        <w:rPr>
          <w:rFonts w:ascii="Times New Roman" w:eastAsia="Times New Roman" w:hAnsi="Times New Roman" w:cs="Times New Roman"/>
          <w:bCs/>
          <w:kern w:val="0"/>
          <w:sz w:val="28"/>
          <w:szCs w:val="28"/>
          <w:lang w:val="uk-UA" w:eastAsia="ru-RU"/>
        </w:rPr>
        <w:t>3.2.</w:t>
      </w:r>
      <w:r w:rsidRPr="008B0B08">
        <w:rPr>
          <w:rFonts w:ascii="Times New Roman" w:eastAsia="Times New Roman" w:hAnsi="Times New Roman" w:cs="Times New Roman"/>
          <w:bCs/>
          <w:kern w:val="0"/>
          <w:sz w:val="28"/>
          <w:szCs w:val="28"/>
          <w:lang w:val="uk-UA" w:eastAsia="ru-RU"/>
        </w:rPr>
        <w:tab/>
        <w:t>Шляхи       підвищення      фінансової           спроможності</w:t>
      </w:r>
    </w:p>
    <w:p w14:paraId="0F29F5CD" w14:textId="77777777" w:rsidR="008B0B08" w:rsidRPr="008B0B08" w:rsidRDefault="008B0B08" w:rsidP="008B0B08">
      <w:pPr>
        <w:widowControl/>
        <w:tabs>
          <w:tab w:val="clear" w:pos="709"/>
        </w:tabs>
        <w:suppressAutoHyphens w:val="0"/>
        <w:spacing w:after="0" w:line="360" w:lineRule="auto"/>
        <w:ind w:firstLine="0"/>
        <w:rPr>
          <w:rFonts w:ascii="Times New Roman" w:eastAsia="Times New Roman" w:hAnsi="Times New Roman" w:cs="Times New Roman"/>
          <w:bCs/>
          <w:kern w:val="0"/>
          <w:sz w:val="28"/>
          <w:szCs w:val="28"/>
          <w:lang w:val="uk-UA" w:eastAsia="ru-RU"/>
        </w:rPr>
      </w:pPr>
      <w:r w:rsidRPr="008B0B08">
        <w:rPr>
          <w:rFonts w:ascii="Times New Roman" w:eastAsia="Times New Roman" w:hAnsi="Times New Roman" w:cs="Times New Roman"/>
          <w:iCs/>
          <w:kern w:val="0"/>
          <w:sz w:val="28"/>
          <w:szCs w:val="28"/>
          <w:lang w:val="uk-UA" w:eastAsia="ru-RU"/>
        </w:rPr>
        <w:t>територіальних громад в умовах децентралізації публічної влади</w:t>
      </w:r>
      <w:r w:rsidRPr="008B0B08">
        <w:rPr>
          <w:rFonts w:ascii="Times New Roman" w:eastAsia="Times New Roman" w:hAnsi="Times New Roman" w:cs="Times New Roman"/>
          <w:iCs/>
          <w:kern w:val="0"/>
          <w:sz w:val="28"/>
          <w:szCs w:val="28"/>
          <w:lang w:val="uk-UA" w:eastAsia="ru-RU"/>
        </w:rPr>
        <w:tab/>
      </w:r>
      <w:r w:rsidRPr="008B0B08">
        <w:rPr>
          <w:rFonts w:ascii="Times New Roman" w:eastAsia="Times New Roman" w:hAnsi="Times New Roman" w:cs="Times New Roman"/>
          <w:iCs/>
          <w:kern w:val="0"/>
          <w:sz w:val="28"/>
          <w:szCs w:val="28"/>
          <w:lang w:val="uk-UA" w:eastAsia="ru-RU"/>
        </w:rPr>
        <w:tab/>
        <w:t xml:space="preserve">      147</w:t>
      </w:r>
    </w:p>
    <w:p w14:paraId="57C76DB2" w14:textId="77777777" w:rsidR="008B0B08" w:rsidRPr="008B0B08" w:rsidRDefault="008B0B08" w:rsidP="008B0B08">
      <w:pPr>
        <w:widowControl/>
        <w:tabs>
          <w:tab w:val="clear" w:pos="709"/>
        </w:tabs>
        <w:suppressAutoHyphens w:val="0"/>
        <w:spacing w:after="0" w:line="360" w:lineRule="auto"/>
        <w:ind w:firstLine="709"/>
        <w:rPr>
          <w:rFonts w:ascii="Times New Roman" w:eastAsia="Times New Roman" w:hAnsi="Times New Roman" w:cs="Times New Roman"/>
          <w:iCs/>
          <w:kern w:val="0"/>
          <w:sz w:val="28"/>
          <w:szCs w:val="28"/>
          <w:lang w:val="uk-UA" w:eastAsia="ru-RU"/>
        </w:rPr>
      </w:pPr>
      <w:r w:rsidRPr="008B0B08">
        <w:rPr>
          <w:rFonts w:ascii="Times New Roman" w:eastAsia="Times New Roman" w:hAnsi="Times New Roman" w:cs="Times New Roman"/>
          <w:bCs/>
          <w:kern w:val="0"/>
          <w:sz w:val="28"/>
          <w:szCs w:val="28"/>
          <w:lang w:val="uk-UA" w:eastAsia="ru-RU"/>
        </w:rPr>
        <w:t>3.3.</w:t>
      </w:r>
      <w:r w:rsidRPr="008B0B08">
        <w:rPr>
          <w:rFonts w:ascii="Times New Roman" w:eastAsia="Times New Roman" w:hAnsi="Times New Roman" w:cs="Times New Roman"/>
          <w:bCs/>
          <w:kern w:val="0"/>
          <w:sz w:val="28"/>
          <w:szCs w:val="28"/>
          <w:lang w:val="uk-UA" w:eastAsia="ru-RU"/>
        </w:rPr>
        <w:tab/>
      </w:r>
      <w:r w:rsidRPr="008B0B08">
        <w:rPr>
          <w:rFonts w:ascii="Times New Roman" w:eastAsia="Times New Roman" w:hAnsi="Times New Roman" w:cs="Times New Roman"/>
          <w:kern w:val="0"/>
          <w:sz w:val="28"/>
          <w:szCs w:val="28"/>
          <w:lang w:val="uk-UA" w:eastAsia="ru-RU"/>
        </w:rPr>
        <w:t>Модель визначення  рівня  спроможності  територіальних</w:t>
      </w:r>
    </w:p>
    <w:p w14:paraId="18C836A9" w14:textId="77777777" w:rsidR="008B0B08" w:rsidRPr="008B0B08" w:rsidRDefault="008B0B08" w:rsidP="008B0B08">
      <w:pPr>
        <w:widowControl/>
        <w:tabs>
          <w:tab w:val="clear" w:pos="709"/>
        </w:tabs>
        <w:suppressAutoHyphens w:val="0"/>
        <w:spacing w:after="0" w:line="360" w:lineRule="auto"/>
        <w:ind w:firstLine="0"/>
        <w:rPr>
          <w:rFonts w:ascii="Times New Roman" w:eastAsia="Times New Roman" w:hAnsi="Times New Roman" w:cs="Times New Roman"/>
          <w:bCs/>
          <w:kern w:val="0"/>
          <w:sz w:val="28"/>
          <w:szCs w:val="28"/>
          <w:lang w:val="uk-UA" w:eastAsia="ru-RU"/>
        </w:rPr>
      </w:pPr>
      <w:r w:rsidRPr="008B0B08">
        <w:rPr>
          <w:rFonts w:ascii="Times New Roman" w:eastAsia="Times New Roman" w:hAnsi="Times New Roman" w:cs="Times New Roman"/>
          <w:iCs/>
          <w:kern w:val="0"/>
          <w:sz w:val="28"/>
          <w:szCs w:val="28"/>
          <w:lang w:val="uk-UA" w:eastAsia="ru-RU"/>
        </w:rPr>
        <w:t>громад (на прикладі Миколаївської області)</w:t>
      </w:r>
      <w:r w:rsidRPr="008B0B08">
        <w:rPr>
          <w:rFonts w:ascii="Times New Roman" w:eastAsia="Times New Roman" w:hAnsi="Times New Roman" w:cs="Times New Roman"/>
          <w:iCs/>
          <w:kern w:val="0"/>
          <w:sz w:val="28"/>
          <w:szCs w:val="28"/>
          <w:lang w:val="uk-UA" w:eastAsia="ru-RU"/>
        </w:rPr>
        <w:tab/>
      </w:r>
      <w:r w:rsidRPr="008B0B08">
        <w:rPr>
          <w:rFonts w:ascii="Times New Roman" w:eastAsia="Times New Roman" w:hAnsi="Times New Roman" w:cs="Times New Roman"/>
          <w:iCs/>
          <w:kern w:val="0"/>
          <w:sz w:val="28"/>
          <w:szCs w:val="28"/>
          <w:lang w:val="uk-UA" w:eastAsia="ru-RU"/>
        </w:rPr>
        <w:tab/>
      </w:r>
      <w:r w:rsidRPr="008B0B08">
        <w:rPr>
          <w:rFonts w:ascii="Times New Roman" w:eastAsia="Times New Roman" w:hAnsi="Times New Roman" w:cs="Times New Roman"/>
          <w:iCs/>
          <w:kern w:val="0"/>
          <w:sz w:val="28"/>
          <w:szCs w:val="28"/>
          <w:lang w:val="uk-UA" w:eastAsia="ru-RU"/>
        </w:rPr>
        <w:tab/>
      </w:r>
      <w:r w:rsidRPr="008B0B08">
        <w:rPr>
          <w:rFonts w:ascii="Times New Roman" w:eastAsia="Times New Roman" w:hAnsi="Times New Roman" w:cs="Times New Roman"/>
          <w:iCs/>
          <w:kern w:val="0"/>
          <w:sz w:val="28"/>
          <w:szCs w:val="28"/>
          <w:lang w:val="uk-UA" w:eastAsia="ru-RU"/>
        </w:rPr>
        <w:tab/>
      </w:r>
      <w:r w:rsidRPr="008B0B08">
        <w:rPr>
          <w:rFonts w:ascii="Times New Roman" w:eastAsia="Times New Roman" w:hAnsi="Times New Roman" w:cs="Times New Roman"/>
          <w:iCs/>
          <w:kern w:val="0"/>
          <w:sz w:val="28"/>
          <w:szCs w:val="28"/>
          <w:lang w:val="uk-UA" w:eastAsia="ru-RU"/>
        </w:rPr>
        <w:tab/>
        <w:t xml:space="preserve">      163</w:t>
      </w:r>
    </w:p>
    <w:p w14:paraId="53E5A193" w14:textId="77777777" w:rsidR="008B0B08" w:rsidRPr="008B0B08" w:rsidRDefault="008B0B08" w:rsidP="008B0B08">
      <w:pPr>
        <w:widowControl/>
        <w:tabs>
          <w:tab w:val="clear" w:pos="709"/>
        </w:tabs>
        <w:suppressAutoHyphens w:val="0"/>
        <w:spacing w:after="0" w:line="360" w:lineRule="auto"/>
        <w:ind w:firstLine="709"/>
        <w:rPr>
          <w:rFonts w:ascii="Times New Roman" w:eastAsia="Times New Roman" w:hAnsi="Times New Roman" w:cs="Times New Roman"/>
          <w:iCs/>
          <w:kern w:val="0"/>
          <w:sz w:val="28"/>
          <w:szCs w:val="28"/>
          <w:lang w:val="uk-UA" w:eastAsia="ru-RU"/>
        </w:rPr>
      </w:pPr>
      <w:r w:rsidRPr="008B0B08">
        <w:rPr>
          <w:rFonts w:ascii="Times New Roman" w:eastAsia="Times New Roman" w:hAnsi="Times New Roman" w:cs="Times New Roman"/>
          <w:bCs/>
          <w:kern w:val="0"/>
          <w:sz w:val="28"/>
          <w:szCs w:val="28"/>
          <w:lang w:val="uk-UA" w:eastAsia="ru-RU"/>
        </w:rPr>
        <w:t>Висновки до 3 розділу</w:t>
      </w:r>
      <w:r w:rsidRPr="008B0B08">
        <w:rPr>
          <w:rFonts w:ascii="Times New Roman" w:eastAsia="Times New Roman" w:hAnsi="Times New Roman" w:cs="Times New Roman"/>
          <w:bCs/>
          <w:kern w:val="0"/>
          <w:sz w:val="28"/>
          <w:szCs w:val="28"/>
          <w:lang w:val="uk-UA" w:eastAsia="ru-RU"/>
        </w:rPr>
        <w:tab/>
      </w:r>
      <w:r w:rsidRPr="008B0B08">
        <w:rPr>
          <w:rFonts w:ascii="Times New Roman" w:eastAsia="Times New Roman" w:hAnsi="Times New Roman" w:cs="Times New Roman"/>
          <w:bCs/>
          <w:kern w:val="0"/>
          <w:sz w:val="28"/>
          <w:szCs w:val="28"/>
          <w:lang w:val="uk-UA" w:eastAsia="ru-RU"/>
        </w:rPr>
        <w:tab/>
      </w:r>
      <w:r w:rsidRPr="008B0B08">
        <w:rPr>
          <w:rFonts w:ascii="Times New Roman" w:eastAsia="Times New Roman" w:hAnsi="Times New Roman" w:cs="Times New Roman"/>
          <w:bCs/>
          <w:kern w:val="0"/>
          <w:sz w:val="28"/>
          <w:szCs w:val="28"/>
          <w:lang w:val="uk-UA" w:eastAsia="ru-RU"/>
        </w:rPr>
        <w:tab/>
      </w:r>
      <w:r w:rsidRPr="008B0B08">
        <w:rPr>
          <w:rFonts w:ascii="Times New Roman" w:eastAsia="Times New Roman" w:hAnsi="Times New Roman" w:cs="Times New Roman"/>
          <w:bCs/>
          <w:kern w:val="0"/>
          <w:sz w:val="28"/>
          <w:szCs w:val="28"/>
          <w:lang w:val="uk-UA" w:eastAsia="ru-RU"/>
        </w:rPr>
        <w:tab/>
      </w:r>
      <w:r w:rsidRPr="008B0B08">
        <w:rPr>
          <w:rFonts w:ascii="Times New Roman" w:eastAsia="Times New Roman" w:hAnsi="Times New Roman" w:cs="Times New Roman"/>
          <w:bCs/>
          <w:kern w:val="0"/>
          <w:sz w:val="28"/>
          <w:szCs w:val="28"/>
          <w:lang w:val="uk-UA" w:eastAsia="ru-RU"/>
        </w:rPr>
        <w:tab/>
      </w:r>
      <w:r w:rsidRPr="008B0B08">
        <w:rPr>
          <w:rFonts w:ascii="Times New Roman" w:eastAsia="Times New Roman" w:hAnsi="Times New Roman" w:cs="Times New Roman"/>
          <w:bCs/>
          <w:kern w:val="0"/>
          <w:sz w:val="28"/>
          <w:szCs w:val="28"/>
          <w:lang w:val="uk-UA" w:eastAsia="ru-RU"/>
        </w:rPr>
        <w:tab/>
      </w:r>
      <w:r w:rsidRPr="008B0B08">
        <w:rPr>
          <w:rFonts w:ascii="Times New Roman" w:eastAsia="Times New Roman" w:hAnsi="Times New Roman" w:cs="Times New Roman"/>
          <w:bCs/>
          <w:kern w:val="0"/>
          <w:sz w:val="28"/>
          <w:szCs w:val="28"/>
          <w:lang w:val="uk-UA" w:eastAsia="ru-RU"/>
        </w:rPr>
        <w:tab/>
      </w:r>
      <w:r w:rsidRPr="008B0B08">
        <w:rPr>
          <w:rFonts w:ascii="Times New Roman" w:eastAsia="Times New Roman" w:hAnsi="Times New Roman" w:cs="Times New Roman"/>
          <w:bCs/>
          <w:kern w:val="0"/>
          <w:sz w:val="28"/>
          <w:szCs w:val="28"/>
          <w:lang w:val="uk-UA" w:eastAsia="ru-RU"/>
        </w:rPr>
        <w:tab/>
        <w:t xml:space="preserve">      190</w:t>
      </w:r>
    </w:p>
    <w:p w14:paraId="2B745660" w14:textId="77777777" w:rsidR="008B0B08" w:rsidRPr="008B0B08" w:rsidRDefault="008B0B08" w:rsidP="008B0B08">
      <w:pPr>
        <w:widowControl/>
        <w:tabs>
          <w:tab w:val="clear" w:pos="709"/>
        </w:tabs>
        <w:suppressAutoHyphens w:val="0"/>
        <w:spacing w:after="0" w:line="360" w:lineRule="auto"/>
        <w:ind w:firstLine="709"/>
        <w:rPr>
          <w:rFonts w:ascii="Times New Roman" w:eastAsia="Times New Roman" w:hAnsi="Times New Roman" w:cs="Times New Roman"/>
          <w:bCs/>
          <w:kern w:val="0"/>
          <w:sz w:val="28"/>
          <w:szCs w:val="28"/>
          <w:lang w:val="uk-UA" w:eastAsia="ru-RU"/>
        </w:rPr>
      </w:pPr>
      <w:r w:rsidRPr="008B0B08">
        <w:rPr>
          <w:rFonts w:ascii="Times New Roman" w:eastAsia="Times New Roman" w:hAnsi="Times New Roman" w:cs="Times New Roman"/>
          <w:bCs/>
          <w:kern w:val="0"/>
          <w:sz w:val="28"/>
          <w:szCs w:val="28"/>
          <w:lang w:val="uk-UA" w:eastAsia="ru-RU"/>
        </w:rPr>
        <w:t>ВИСНОВКИ</w:t>
      </w:r>
      <w:r w:rsidRPr="008B0B08">
        <w:rPr>
          <w:rFonts w:ascii="Times New Roman" w:eastAsia="Times New Roman" w:hAnsi="Times New Roman" w:cs="Times New Roman"/>
          <w:bCs/>
          <w:kern w:val="0"/>
          <w:sz w:val="28"/>
          <w:szCs w:val="28"/>
          <w:lang w:val="uk-UA" w:eastAsia="ru-RU"/>
        </w:rPr>
        <w:tab/>
      </w:r>
      <w:r w:rsidRPr="008B0B08">
        <w:rPr>
          <w:rFonts w:ascii="Times New Roman" w:eastAsia="Times New Roman" w:hAnsi="Times New Roman" w:cs="Times New Roman"/>
          <w:bCs/>
          <w:kern w:val="0"/>
          <w:sz w:val="28"/>
          <w:szCs w:val="28"/>
          <w:lang w:val="uk-UA" w:eastAsia="ru-RU"/>
        </w:rPr>
        <w:tab/>
      </w:r>
      <w:r w:rsidRPr="008B0B08">
        <w:rPr>
          <w:rFonts w:ascii="Times New Roman" w:eastAsia="Times New Roman" w:hAnsi="Times New Roman" w:cs="Times New Roman"/>
          <w:bCs/>
          <w:kern w:val="0"/>
          <w:sz w:val="28"/>
          <w:szCs w:val="28"/>
          <w:lang w:val="uk-UA" w:eastAsia="ru-RU"/>
        </w:rPr>
        <w:tab/>
      </w:r>
      <w:r w:rsidRPr="008B0B08">
        <w:rPr>
          <w:rFonts w:ascii="Times New Roman" w:eastAsia="Times New Roman" w:hAnsi="Times New Roman" w:cs="Times New Roman"/>
          <w:bCs/>
          <w:kern w:val="0"/>
          <w:sz w:val="28"/>
          <w:szCs w:val="28"/>
          <w:lang w:val="uk-UA" w:eastAsia="ru-RU"/>
        </w:rPr>
        <w:tab/>
      </w:r>
      <w:r w:rsidRPr="008B0B08">
        <w:rPr>
          <w:rFonts w:ascii="Times New Roman" w:eastAsia="Times New Roman" w:hAnsi="Times New Roman" w:cs="Times New Roman"/>
          <w:bCs/>
          <w:kern w:val="0"/>
          <w:sz w:val="28"/>
          <w:szCs w:val="28"/>
          <w:lang w:val="uk-UA" w:eastAsia="ru-RU"/>
        </w:rPr>
        <w:tab/>
      </w:r>
      <w:r w:rsidRPr="008B0B08">
        <w:rPr>
          <w:rFonts w:ascii="Times New Roman" w:eastAsia="Times New Roman" w:hAnsi="Times New Roman" w:cs="Times New Roman"/>
          <w:bCs/>
          <w:kern w:val="0"/>
          <w:sz w:val="28"/>
          <w:szCs w:val="28"/>
          <w:lang w:val="uk-UA" w:eastAsia="ru-RU"/>
        </w:rPr>
        <w:tab/>
      </w:r>
      <w:r w:rsidRPr="008B0B08">
        <w:rPr>
          <w:rFonts w:ascii="Times New Roman" w:eastAsia="Times New Roman" w:hAnsi="Times New Roman" w:cs="Times New Roman"/>
          <w:bCs/>
          <w:kern w:val="0"/>
          <w:sz w:val="28"/>
          <w:szCs w:val="28"/>
          <w:lang w:val="uk-UA" w:eastAsia="ru-RU"/>
        </w:rPr>
        <w:tab/>
      </w:r>
      <w:r w:rsidRPr="008B0B08">
        <w:rPr>
          <w:rFonts w:ascii="Times New Roman" w:eastAsia="Times New Roman" w:hAnsi="Times New Roman" w:cs="Times New Roman"/>
          <w:bCs/>
          <w:kern w:val="0"/>
          <w:sz w:val="28"/>
          <w:szCs w:val="28"/>
          <w:lang w:val="uk-UA" w:eastAsia="ru-RU"/>
        </w:rPr>
        <w:tab/>
      </w:r>
      <w:r w:rsidRPr="008B0B08">
        <w:rPr>
          <w:rFonts w:ascii="Times New Roman" w:eastAsia="Times New Roman" w:hAnsi="Times New Roman" w:cs="Times New Roman"/>
          <w:bCs/>
          <w:kern w:val="0"/>
          <w:sz w:val="28"/>
          <w:szCs w:val="28"/>
          <w:lang w:val="uk-UA" w:eastAsia="ru-RU"/>
        </w:rPr>
        <w:tab/>
        <w:t xml:space="preserve">      192</w:t>
      </w:r>
    </w:p>
    <w:p w14:paraId="29226FC7" w14:textId="77777777" w:rsidR="008B0B08" w:rsidRPr="008B0B08" w:rsidRDefault="008B0B08" w:rsidP="008B0B08">
      <w:pPr>
        <w:widowControl/>
        <w:tabs>
          <w:tab w:val="clear" w:pos="709"/>
        </w:tabs>
        <w:suppressAutoHyphens w:val="0"/>
        <w:spacing w:after="0" w:line="360" w:lineRule="auto"/>
        <w:ind w:firstLine="709"/>
        <w:jc w:val="left"/>
        <w:rPr>
          <w:rFonts w:ascii="Times New Roman" w:eastAsia="Times New Roman" w:hAnsi="Times New Roman" w:cs="Times New Roman"/>
          <w:bCs/>
          <w:kern w:val="0"/>
          <w:sz w:val="28"/>
          <w:szCs w:val="28"/>
          <w:lang w:val="uk-UA" w:eastAsia="ru-RU"/>
        </w:rPr>
      </w:pPr>
      <w:r w:rsidRPr="008B0B08">
        <w:rPr>
          <w:rFonts w:ascii="Times New Roman" w:eastAsia="Times New Roman" w:hAnsi="Times New Roman" w:cs="Times New Roman"/>
          <w:bCs/>
          <w:kern w:val="0"/>
          <w:sz w:val="28"/>
          <w:szCs w:val="28"/>
          <w:lang w:val="uk-UA" w:eastAsia="ru-RU"/>
        </w:rPr>
        <w:t>СПИСОК ВИКОРИСТАНИХ ДЖЕРЕЛ</w:t>
      </w:r>
      <w:r w:rsidRPr="008B0B08">
        <w:rPr>
          <w:rFonts w:ascii="Times New Roman" w:eastAsia="Times New Roman" w:hAnsi="Times New Roman" w:cs="Times New Roman"/>
          <w:bCs/>
          <w:kern w:val="0"/>
          <w:sz w:val="28"/>
          <w:szCs w:val="28"/>
          <w:lang w:val="uk-UA" w:eastAsia="ru-RU"/>
        </w:rPr>
        <w:tab/>
      </w:r>
      <w:r w:rsidRPr="008B0B08">
        <w:rPr>
          <w:rFonts w:ascii="Times New Roman" w:eastAsia="Times New Roman" w:hAnsi="Times New Roman" w:cs="Times New Roman"/>
          <w:bCs/>
          <w:kern w:val="0"/>
          <w:sz w:val="28"/>
          <w:szCs w:val="28"/>
          <w:lang w:val="uk-UA" w:eastAsia="ru-RU"/>
        </w:rPr>
        <w:tab/>
      </w:r>
      <w:r w:rsidRPr="008B0B08">
        <w:rPr>
          <w:rFonts w:ascii="Times New Roman" w:eastAsia="Times New Roman" w:hAnsi="Times New Roman" w:cs="Times New Roman"/>
          <w:bCs/>
          <w:kern w:val="0"/>
          <w:sz w:val="28"/>
          <w:szCs w:val="28"/>
          <w:lang w:val="uk-UA" w:eastAsia="ru-RU"/>
        </w:rPr>
        <w:tab/>
      </w:r>
      <w:r w:rsidRPr="008B0B08">
        <w:rPr>
          <w:rFonts w:ascii="Times New Roman" w:eastAsia="Times New Roman" w:hAnsi="Times New Roman" w:cs="Times New Roman"/>
          <w:bCs/>
          <w:kern w:val="0"/>
          <w:sz w:val="28"/>
          <w:szCs w:val="28"/>
          <w:lang w:val="uk-UA" w:eastAsia="ru-RU"/>
        </w:rPr>
        <w:tab/>
      </w:r>
      <w:r w:rsidRPr="008B0B08">
        <w:rPr>
          <w:rFonts w:ascii="Times New Roman" w:eastAsia="Times New Roman" w:hAnsi="Times New Roman" w:cs="Times New Roman"/>
          <w:bCs/>
          <w:kern w:val="0"/>
          <w:sz w:val="28"/>
          <w:szCs w:val="28"/>
          <w:lang w:val="uk-UA" w:eastAsia="ru-RU"/>
        </w:rPr>
        <w:tab/>
        <w:t xml:space="preserve">      197</w:t>
      </w:r>
    </w:p>
    <w:p w14:paraId="2926E309" w14:textId="77777777" w:rsidR="008B0B08" w:rsidRPr="008B0B08" w:rsidRDefault="008B0B08" w:rsidP="008B0B08">
      <w:pPr>
        <w:widowControl/>
        <w:tabs>
          <w:tab w:val="clear" w:pos="709"/>
        </w:tabs>
        <w:suppressAutoHyphens w:val="0"/>
        <w:spacing w:after="0" w:line="360" w:lineRule="auto"/>
        <w:ind w:firstLine="709"/>
        <w:jc w:val="left"/>
        <w:rPr>
          <w:rFonts w:ascii="Times New Roman" w:eastAsia="Times New Roman" w:hAnsi="Times New Roman" w:cs="Times New Roman"/>
          <w:bCs/>
          <w:kern w:val="0"/>
          <w:sz w:val="28"/>
          <w:szCs w:val="28"/>
          <w:lang w:val="uk-UA" w:eastAsia="ru-RU"/>
        </w:rPr>
      </w:pPr>
      <w:r w:rsidRPr="008B0B08">
        <w:rPr>
          <w:rFonts w:ascii="Times New Roman" w:eastAsia="Times New Roman" w:hAnsi="Times New Roman" w:cs="Times New Roman"/>
          <w:bCs/>
          <w:kern w:val="0"/>
          <w:sz w:val="28"/>
          <w:szCs w:val="28"/>
          <w:lang w:val="uk-UA" w:eastAsia="ru-RU"/>
        </w:rPr>
        <w:t>ДОДАТКИ</w:t>
      </w:r>
      <w:r w:rsidRPr="008B0B08">
        <w:rPr>
          <w:rFonts w:ascii="Times New Roman" w:eastAsia="Times New Roman" w:hAnsi="Times New Roman" w:cs="Times New Roman"/>
          <w:bCs/>
          <w:kern w:val="0"/>
          <w:sz w:val="28"/>
          <w:szCs w:val="28"/>
          <w:lang w:val="uk-UA" w:eastAsia="ru-RU"/>
        </w:rPr>
        <w:tab/>
      </w:r>
      <w:r w:rsidRPr="008B0B08">
        <w:rPr>
          <w:rFonts w:ascii="Times New Roman" w:eastAsia="Times New Roman" w:hAnsi="Times New Roman" w:cs="Times New Roman"/>
          <w:bCs/>
          <w:kern w:val="0"/>
          <w:sz w:val="28"/>
          <w:szCs w:val="28"/>
          <w:lang w:val="uk-UA" w:eastAsia="ru-RU"/>
        </w:rPr>
        <w:tab/>
      </w:r>
      <w:r w:rsidRPr="008B0B08">
        <w:rPr>
          <w:rFonts w:ascii="Times New Roman" w:eastAsia="Times New Roman" w:hAnsi="Times New Roman" w:cs="Times New Roman"/>
          <w:bCs/>
          <w:kern w:val="0"/>
          <w:sz w:val="28"/>
          <w:szCs w:val="28"/>
          <w:lang w:val="uk-UA" w:eastAsia="ru-RU"/>
        </w:rPr>
        <w:tab/>
      </w:r>
      <w:r w:rsidRPr="008B0B08">
        <w:rPr>
          <w:rFonts w:ascii="Times New Roman" w:eastAsia="Times New Roman" w:hAnsi="Times New Roman" w:cs="Times New Roman"/>
          <w:bCs/>
          <w:kern w:val="0"/>
          <w:sz w:val="28"/>
          <w:szCs w:val="28"/>
          <w:lang w:val="uk-UA" w:eastAsia="ru-RU"/>
        </w:rPr>
        <w:tab/>
      </w:r>
      <w:r w:rsidRPr="008B0B08">
        <w:rPr>
          <w:rFonts w:ascii="Times New Roman" w:eastAsia="Times New Roman" w:hAnsi="Times New Roman" w:cs="Times New Roman"/>
          <w:bCs/>
          <w:kern w:val="0"/>
          <w:sz w:val="28"/>
          <w:szCs w:val="28"/>
          <w:lang w:val="uk-UA" w:eastAsia="ru-RU"/>
        </w:rPr>
        <w:tab/>
      </w:r>
      <w:r w:rsidRPr="008B0B08">
        <w:rPr>
          <w:rFonts w:ascii="Times New Roman" w:eastAsia="Times New Roman" w:hAnsi="Times New Roman" w:cs="Times New Roman"/>
          <w:bCs/>
          <w:kern w:val="0"/>
          <w:sz w:val="28"/>
          <w:szCs w:val="28"/>
          <w:lang w:val="uk-UA" w:eastAsia="ru-RU"/>
        </w:rPr>
        <w:tab/>
      </w:r>
      <w:r w:rsidRPr="008B0B08">
        <w:rPr>
          <w:rFonts w:ascii="Times New Roman" w:eastAsia="Times New Roman" w:hAnsi="Times New Roman" w:cs="Times New Roman"/>
          <w:bCs/>
          <w:kern w:val="0"/>
          <w:sz w:val="28"/>
          <w:szCs w:val="28"/>
          <w:lang w:val="uk-UA" w:eastAsia="ru-RU"/>
        </w:rPr>
        <w:tab/>
      </w:r>
      <w:r w:rsidRPr="008B0B08">
        <w:rPr>
          <w:rFonts w:ascii="Times New Roman" w:eastAsia="Times New Roman" w:hAnsi="Times New Roman" w:cs="Times New Roman"/>
          <w:bCs/>
          <w:kern w:val="0"/>
          <w:sz w:val="28"/>
          <w:szCs w:val="28"/>
          <w:lang w:val="uk-UA" w:eastAsia="ru-RU"/>
        </w:rPr>
        <w:tab/>
      </w:r>
      <w:r w:rsidRPr="008B0B08">
        <w:rPr>
          <w:rFonts w:ascii="Times New Roman" w:eastAsia="Times New Roman" w:hAnsi="Times New Roman" w:cs="Times New Roman"/>
          <w:bCs/>
          <w:kern w:val="0"/>
          <w:sz w:val="28"/>
          <w:szCs w:val="28"/>
          <w:lang w:val="uk-UA" w:eastAsia="ru-RU"/>
        </w:rPr>
        <w:tab/>
      </w:r>
      <w:r w:rsidRPr="008B0B08">
        <w:rPr>
          <w:rFonts w:ascii="Times New Roman" w:eastAsia="Times New Roman" w:hAnsi="Times New Roman" w:cs="Times New Roman"/>
          <w:bCs/>
          <w:kern w:val="0"/>
          <w:sz w:val="28"/>
          <w:szCs w:val="28"/>
          <w:lang w:val="uk-UA" w:eastAsia="ru-RU"/>
        </w:rPr>
        <w:tab/>
        <w:t xml:space="preserve">      220</w:t>
      </w:r>
    </w:p>
    <w:p w14:paraId="53E09D85" w14:textId="77777777" w:rsidR="008B0B08" w:rsidRPr="008B0B08" w:rsidRDefault="008B0B08" w:rsidP="008B0B08">
      <w:pPr>
        <w:widowControl/>
        <w:tabs>
          <w:tab w:val="clear" w:pos="709"/>
        </w:tabs>
        <w:suppressAutoHyphens w:val="0"/>
        <w:spacing w:after="0" w:line="360" w:lineRule="auto"/>
        <w:ind w:firstLine="709"/>
        <w:jc w:val="left"/>
        <w:rPr>
          <w:rFonts w:ascii="Times New Roman" w:eastAsia="Times New Roman" w:hAnsi="Times New Roman" w:cs="Times New Roman"/>
          <w:bCs/>
          <w:kern w:val="0"/>
          <w:sz w:val="28"/>
          <w:szCs w:val="28"/>
          <w:lang w:val="uk-UA" w:eastAsia="ru-RU"/>
        </w:rPr>
      </w:pPr>
    </w:p>
    <w:p w14:paraId="6B07DB91" w14:textId="77777777" w:rsidR="008B0B08" w:rsidRPr="008B0B08" w:rsidRDefault="008B0B08" w:rsidP="008B0B08">
      <w:pPr>
        <w:widowControl/>
        <w:tabs>
          <w:tab w:val="clear" w:pos="709"/>
        </w:tabs>
        <w:suppressAutoHyphens w:val="0"/>
        <w:spacing w:after="0" w:line="360" w:lineRule="auto"/>
        <w:ind w:firstLine="709"/>
        <w:jc w:val="left"/>
        <w:rPr>
          <w:rFonts w:ascii="Times New Roman" w:eastAsia="Times New Roman" w:hAnsi="Times New Roman" w:cs="Times New Roman"/>
          <w:bCs/>
          <w:kern w:val="0"/>
          <w:sz w:val="28"/>
          <w:szCs w:val="28"/>
          <w:lang w:val="uk-UA" w:eastAsia="ru-RU"/>
        </w:rPr>
      </w:pPr>
    </w:p>
    <w:p w14:paraId="277F4B3B" w14:textId="77777777" w:rsidR="008B0B08" w:rsidRPr="008B0B08" w:rsidRDefault="008B0B08" w:rsidP="008B0B08">
      <w:pPr>
        <w:widowControl/>
        <w:tabs>
          <w:tab w:val="clear" w:pos="709"/>
        </w:tabs>
        <w:suppressAutoHyphens w:val="0"/>
        <w:spacing w:after="0" w:line="360" w:lineRule="auto"/>
        <w:ind w:firstLine="709"/>
        <w:jc w:val="left"/>
        <w:rPr>
          <w:rFonts w:ascii="Times New Roman" w:eastAsia="Times New Roman" w:hAnsi="Times New Roman" w:cs="Times New Roman"/>
          <w:bCs/>
          <w:kern w:val="0"/>
          <w:sz w:val="28"/>
          <w:szCs w:val="28"/>
          <w:lang w:val="uk-UA" w:eastAsia="ru-RU"/>
        </w:rPr>
      </w:pPr>
    </w:p>
    <w:p w14:paraId="5975CC28" w14:textId="77777777" w:rsidR="008B0B08" w:rsidRPr="008B0B08" w:rsidRDefault="008B0B08" w:rsidP="008B0B08">
      <w:pPr>
        <w:widowControl/>
        <w:tabs>
          <w:tab w:val="clear" w:pos="709"/>
        </w:tabs>
        <w:suppressAutoHyphens w:val="0"/>
        <w:spacing w:after="0" w:line="360" w:lineRule="auto"/>
        <w:ind w:firstLine="709"/>
        <w:jc w:val="left"/>
        <w:rPr>
          <w:rFonts w:ascii="Times New Roman" w:eastAsia="Times New Roman" w:hAnsi="Times New Roman" w:cs="Times New Roman"/>
          <w:bCs/>
          <w:kern w:val="0"/>
          <w:sz w:val="28"/>
          <w:szCs w:val="28"/>
          <w:lang w:val="uk-UA" w:eastAsia="ru-RU"/>
        </w:rPr>
      </w:pPr>
    </w:p>
    <w:p w14:paraId="1725FD70" w14:textId="77777777" w:rsidR="008B0B08" w:rsidRPr="008B0B08" w:rsidRDefault="008B0B08" w:rsidP="008B0B08">
      <w:pPr>
        <w:widowControl/>
        <w:tabs>
          <w:tab w:val="clear" w:pos="709"/>
        </w:tabs>
        <w:suppressAutoHyphens w:val="0"/>
        <w:spacing w:after="0" w:line="360" w:lineRule="auto"/>
        <w:ind w:firstLine="0"/>
        <w:jc w:val="left"/>
        <w:rPr>
          <w:rFonts w:ascii="Times New Roman" w:eastAsia="Times New Roman" w:hAnsi="Times New Roman" w:cs="Times New Roman"/>
          <w:bCs/>
          <w:kern w:val="0"/>
          <w:sz w:val="28"/>
          <w:szCs w:val="28"/>
          <w:lang w:val="uk-UA" w:eastAsia="ru-RU"/>
        </w:rPr>
      </w:pPr>
    </w:p>
    <w:p w14:paraId="27788289" w14:textId="77777777" w:rsidR="008B0B08" w:rsidRPr="008B0B08" w:rsidRDefault="008B0B08" w:rsidP="008B0B08">
      <w:pPr>
        <w:widowControl/>
        <w:tabs>
          <w:tab w:val="clear" w:pos="709"/>
        </w:tabs>
        <w:suppressAutoHyphens w:val="0"/>
        <w:spacing w:after="0" w:line="360" w:lineRule="auto"/>
        <w:ind w:firstLine="0"/>
        <w:jc w:val="left"/>
        <w:rPr>
          <w:rFonts w:ascii="Times New Roman" w:eastAsia="Times New Roman" w:hAnsi="Times New Roman" w:cs="Times New Roman"/>
          <w:bCs/>
          <w:kern w:val="0"/>
          <w:sz w:val="28"/>
          <w:szCs w:val="28"/>
          <w:lang w:val="uk-UA" w:eastAsia="ru-RU"/>
        </w:rPr>
      </w:pPr>
    </w:p>
    <w:p w14:paraId="55349B3C" w14:textId="77777777" w:rsidR="008B0B08" w:rsidRPr="008B0B08" w:rsidRDefault="008B0B08" w:rsidP="008B0B08">
      <w:pPr>
        <w:widowControl/>
        <w:tabs>
          <w:tab w:val="clear" w:pos="709"/>
        </w:tabs>
        <w:suppressAutoHyphens w:val="0"/>
        <w:spacing w:after="0" w:line="360" w:lineRule="auto"/>
        <w:ind w:firstLine="0"/>
        <w:jc w:val="left"/>
        <w:rPr>
          <w:rFonts w:ascii="Times New Roman" w:eastAsia="Times New Roman" w:hAnsi="Times New Roman" w:cs="Times New Roman"/>
          <w:bCs/>
          <w:kern w:val="0"/>
          <w:sz w:val="28"/>
          <w:szCs w:val="28"/>
          <w:lang w:val="uk-UA" w:eastAsia="ru-RU"/>
        </w:rPr>
      </w:pPr>
    </w:p>
    <w:p w14:paraId="5E3421FD" w14:textId="77777777" w:rsidR="008B0B08" w:rsidRPr="008B0B08" w:rsidRDefault="008B0B08" w:rsidP="008B0B08">
      <w:pPr>
        <w:widowControl/>
        <w:tabs>
          <w:tab w:val="clear" w:pos="709"/>
        </w:tabs>
        <w:suppressAutoHyphens w:val="0"/>
        <w:spacing w:after="0" w:line="360" w:lineRule="auto"/>
        <w:ind w:firstLine="0"/>
        <w:jc w:val="left"/>
        <w:rPr>
          <w:rFonts w:ascii="Times New Roman" w:eastAsia="Times New Roman" w:hAnsi="Times New Roman" w:cs="Times New Roman"/>
          <w:bCs/>
          <w:kern w:val="0"/>
          <w:sz w:val="28"/>
          <w:szCs w:val="28"/>
          <w:lang w:val="uk-UA" w:eastAsia="ru-RU"/>
        </w:rPr>
      </w:pPr>
    </w:p>
    <w:p w14:paraId="1108D4E8" w14:textId="77777777" w:rsidR="008B0B08" w:rsidRPr="008B0B08" w:rsidRDefault="008B0B08" w:rsidP="008B0B08">
      <w:pPr>
        <w:widowControl/>
        <w:tabs>
          <w:tab w:val="clear" w:pos="709"/>
        </w:tabs>
        <w:suppressAutoHyphens w:val="0"/>
        <w:spacing w:after="0" w:line="360" w:lineRule="auto"/>
        <w:ind w:firstLine="0"/>
        <w:jc w:val="left"/>
        <w:rPr>
          <w:rFonts w:ascii="Times New Roman" w:eastAsia="Times New Roman" w:hAnsi="Times New Roman" w:cs="Times New Roman"/>
          <w:bCs/>
          <w:kern w:val="0"/>
          <w:sz w:val="28"/>
          <w:szCs w:val="28"/>
          <w:lang w:val="uk-UA" w:eastAsia="ru-RU"/>
        </w:rPr>
      </w:pPr>
    </w:p>
    <w:p w14:paraId="1ADC94A3" w14:textId="77777777" w:rsidR="008B0B08" w:rsidRPr="008B0B08" w:rsidRDefault="008B0B08" w:rsidP="008B0B08">
      <w:pPr>
        <w:widowControl/>
        <w:tabs>
          <w:tab w:val="clear" w:pos="709"/>
        </w:tabs>
        <w:suppressAutoHyphens w:val="0"/>
        <w:spacing w:after="0" w:line="360" w:lineRule="auto"/>
        <w:ind w:firstLine="0"/>
        <w:jc w:val="left"/>
        <w:rPr>
          <w:rFonts w:ascii="Times New Roman" w:eastAsia="Times New Roman" w:hAnsi="Times New Roman" w:cs="Times New Roman"/>
          <w:bCs/>
          <w:kern w:val="0"/>
          <w:sz w:val="28"/>
          <w:szCs w:val="28"/>
          <w:lang w:val="uk-UA" w:eastAsia="ru-RU"/>
        </w:rPr>
      </w:pPr>
    </w:p>
    <w:p w14:paraId="1B3EE837" w14:textId="77777777" w:rsidR="008B0B08" w:rsidRPr="008B0B08" w:rsidRDefault="008B0B08" w:rsidP="008B0B08">
      <w:pPr>
        <w:widowControl/>
        <w:tabs>
          <w:tab w:val="clear" w:pos="709"/>
        </w:tabs>
        <w:suppressAutoHyphens w:val="0"/>
        <w:spacing w:after="0" w:line="360" w:lineRule="auto"/>
        <w:ind w:firstLine="0"/>
        <w:jc w:val="left"/>
        <w:rPr>
          <w:rFonts w:ascii="Times New Roman" w:eastAsia="Times New Roman" w:hAnsi="Times New Roman" w:cs="Times New Roman"/>
          <w:bCs/>
          <w:kern w:val="0"/>
          <w:sz w:val="28"/>
          <w:szCs w:val="28"/>
          <w:lang w:val="uk-UA" w:eastAsia="ru-RU"/>
        </w:rPr>
      </w:pPr>
    </w:p>
    <w:p w14:paraId="575F45E5" w14:textId="77777777" w:rsidR="008B0B08" w:rsidRPr="008B0B08" w:rsidRDefault="008B0B08" w:rsidP="008B0B08">
      <w:pPr>
        <w:widowControl/>
        <w:tabs>
          <w:tab w:val="clear" w:pos="709"/>
        </w:tabs>
        <w:suppressAutoHyphens w:val="0"/>
        <w:spacing w:after="0" w:line="360" w:lineRule="auto"/>
        <w:ind w:firstLine="0"/>
        <w:jc w:val="left"/>
        <w:rPr>
          <w:rFonts w:ascii="Times New Roman" w:eastAsia="Times New Roman" w:hAnsi="Times New Roman" w:cs="Times New Roman"/>
          <w:bCs/>
          <w:kern w:val="0"/>
          <w:sz w:val="28"/>
          <w:szCs w:val="28"/>
          <w:lang w:val="uk-UA" w:eastAsia="ru-RU"/>
        </w:rPr>
      </w:pPr>
    </w:p>
    <w:p w14:paraId="7D0939B4" w14:textId="77777777" w:rsidR="008B0B08" w:rsidRPr="008B0B08" w:rsidRDefault="008B0B08" w:rsidP="008B0B08">
      <w:pPr>
        <w:widowControl/>
        <w:tabs>
          <w:tab w:val="clear" w:pos="709"/>
        </w:tabs>
        <w:suppressAutoHyphens w:val="0"/>
        <w:spacing w:after="0" w:line="360" w:lineRule="auto"/>
        <w:ind w:firstLine="0"/>
        <w:jc w:val="left"/>
        <w:rPr>
          <w:rFonts w:ascii="Times New Roman" w:eastAsia="Times New Roman" w:hAnsi="Times New Roman" w:cs="Times New Roman"/>
          <w:bCs/>
          <w:kern w:val="0"/>
          <w:sz w:val="28"/>
          <w:szCs w:val="28"/>
          <w:lang w:val="uk-UA" w:eastAsia="ru-RU"/>
        </w:rPr>
      </w:pPr>
    </w:p>
    <w:p w14:paraId="65F7B496" w14:textId="77777777" w:rsidR="008B0B08" w:rsidRPr="008B0B08" w:rsidRDefault="008B0B08" w:rsidP="008B0B08">
      <w:pPr>
        <w:widowControl/>
        <w:tabs>
          <w:tab w:val="clear" w:pos="709"/>
        </w:tabs>
        <w:suppressAutoHyphens w:val="0"/>
        <w:spacing w:after="0" w:line="360" w:lineRule="auto"/>
        <w:ind w:firstLine="0"/>
        <w:jc w:val="left"/>
        <w:rPr>
          <w:rFonts w:ascii="Times New Roman" w:eastAsia="Times New Roman" w:hAnsi="Times New Roman" w:cs="Times New Roman"/>
          <w:bCs/>
          <w:kern w:val="0"/>
          <w:sz w:val="28"/>
          <w:szCs w:val="28"/>
          <w:lang w:val="uk-UA" w:eastAsia="ru-RU"/>
        </w:rPr>
      </w:pPr>
    </w:p>
    <w:p w14:paraId="6AD7C49E" w14:textId="77777777" w:rsidR="008B0B08" w:rsidRPr="008B0B08" w:rsidRDefault="008B0B08" w:rsidP="008B0B08">
      <w:pPr>
        <w:widowControl/>
        <w:tabs>
          <w:tab w:val="clear" w:pos="709"/>
        </w:tabs>
        <w:suppressAutoHyphens w:val="0"/>
        <w:spacing w:after="0" w:line="360" w:lineRule="auto"/>
        <w:ind w:firstLine="0"/>
        <w:jc w:val="left"/>
        <w:rPr>
          <w:rFonts w:ascii="Times New Roman" w:eastAsia="Times New Roman" w:hAnsi="Times New Roman" w:cs="Times New Roman"/>
          <w:bCs/>
          <w:kern w:val="0"/>
          <w:sz w:val="28"/>
          <w:szCs w:val="28"/>
          <w:lang w:val="uk-UA" w:eastAsia="ru-RU"/>
        </w:rPr>
      </w:pPr>
    </w:p>
    <w:p w14:paraId="729ED157" w14:textId="77777777" w:rsidR="008B0B08" w:rsidRPr="008B0B08" w:rsidRDefault="008B0B08" w:rsidP="008B0B08">
      <w:pPr>
        <w:widowControl/>
        <w:tabs>
          <w:tab w:val="clear" w:pos="709"/>
        </w:tabs>
        <w:suppressAutoHyphens w:val="0"/>
        <w:spacing w:after="0" w:line="360" w:lineRule="auto"/>
        <w:ind w:firstLine="0"/>
        <w:jc w:val="left"/>
        <w:rPr>
          <w:rFonts w:ascii="Times New Roman" w:eastAsia="Times New Roman" w:hAnsi="Times New Roman" w:cs="Times New Roman"/>
          <w:bCs/>
          <w:kern w:val="0"/>
          <w:sz w:val="28"/>
          <w:szCs w:val="28"/>
          <w:lang w:val="uk-UA" w:eastAsia="ru-RU"/>
        </w:rPr>
      </w:pPr>
    </w:p>
    <w:p w14:paraId="51D1DED4" w14:textId="77777777" w:rsidR="008B0B08" w:rsidRPr="008B0B08" w:rsidRDefault="008B0B08" w:rsidP="008B0B08">
      <w:pPr>
        <w:widowControl/>
        <w:tabs>
          <w:tab w:val="clear" w:pos="709"/>
        </w:tabs>
        <w:suppressAutoHyphens w:val="0"/>
        <w:spacing w:after="0" w:line="360" w:lineRule="auto"/>
        <w:ind w:firstLine="0"/>
        <w:jc w:val="left"/>
        <w:rPr>
          <w:rFonts w:ascii="Times New Roman" w:eastAsia="Times New Roman" w:hAnsi="Times New Roman" w:cs="Times New Roman"/>
          <w:bCs/>
          <w:kern w:val="0"/>
          <w:sz w:val="28"/>
          <w:szCs w:val="28"/>
          <w:lang w:val="uk-UA" w:eastAsia="ru-RU"/>
        </w:rPr>
      </w:pPr>
    </w:p>
    <w:p w14:paraId="7B5E5E54" w14:textId="77777777" w:rsidR="008B0B08" w:rsidRPr="008B0B08" w:rsidRDefault="008B0B08" w:rsidP="008B0B08">
      <w:pPr>
        <w:widowControl/>
        <w:tabs>
          <w:tab w:val="clear" w:pos="709"/>
        </w:tabs>
        <w:suppressAutoHyphens w:val="0"/>
        <w:spacing w:after="0" w:line="360" w:lineRule="auto"/>
        <w:ind w:firstLine="0"/>
        <w:jc w:val="left"/>
        <w:rPr>
          <w:rFonts w:ascii="Times New Roman" w:eastAsia="Times New Roman" w:hAnsi="Times New Roman" w:cs="Times New Roman"/>
          <w:bCs/>
          <w:kern w:val="0"/>
          <w:sz w:val="28"/>
          <w:szCs w:val="28"/>
          <w:lang w:val="uk-UA" w:eastAsia="ru-RU"/>
        </w:rPr>
      </w:pPr>
    </w:p>
    <w:p w14:paraId="6E55AB42" w14:textId="77777777" w:rsidR="008B0B08" w:rsidRPr="008B0B08" w:rsidRDefault="008B0B08" w:rsidP="008B0B08">
      <w:pPr>
        <w:widowControl/>
        <w:tabs>
          <w:tab w:val="clear" w:pos="709"/>
        </w:tabs>
        <w:suppressAutoHyphens w:val="0"/>
        <w:spacing w:after="0" w:line="360" w:lineRule="auto"/>
        <w:ind w:firstLine="0"/>
        <w:jc w:val="left"/>
        <w:rPr>
          <w:rFonts w:ascii="Times New Roman" w:eastAsia="Times New Roman" w:hAnsi="Times New Roman" w:cs="Times New Roman"/>
          <w:bCs/>
          <w:kern w:val="0"/>
          <w:sz w:val="28"/>
          <w:szCs w:val="28"/>
          <w:lang w:val="uk-UA" w:eastAsia="ru-RU"/>
        </w:rPr>
      </w:pPr>
    </w:p>
    <w:p w14:paraId="6797EECC" w14:textId="77777777" w:rsidR="008B0B08" w:rsidRPr="008B0B08" w:rsidRDefault="008B0B08" w:rsidP="008B0B08">
      <w:pPr>
        <w:widowControl/>
        <w:tabs>
          <w:tab w:val="clear" w:pos="709"/>
        </w:tabs>
        <w:suppressAutoHyphens w:val="0"/>
        <w:spacing w:after="0" w:line="360" w:lineRule="auto"/>
        <w:ind w:firstLine="0"/>
        <w:jc w:val="left"/>
        <w:rPr>
          <w:rFonts w:ascii="Times New Roman" w:eastAsia="Times New Roman" w:hAnsi="Times New Roman" w:cs="Times New Roman"/>
          <w:bCs/>
          <w:kern w:val="0"/>
          <w:sz w:val="28"/>
          <w:szCs w:val="28"/>
          <w:lang w:val="uk-UA" w:eastAsia="ru-RU"/>
        </w:rPr>
      </w:pPr>
    </w:p>
    <w:p w14:paraId="4AB0F0A2" w14:textId="77777777" w:rsidR="008B0B08" w:rsidRPr="008B0B08" w:rsidRDefault="008B0B08" w:rsidP="008B0B08">
      <w:pPr>
        <w:widowControl/>
        <w:tabs>
          <w:tab w:val="clear" w:pos="709"/>
        </w:tabs>
        <w:suppressAutoHyphens w:val="0"/>
        <w:spacing w:after="0" w:line="360" w:lineRule="auto"/>
        <w:ind w:firstLine="0"/>
        <w:jc w:val="left"/>
        <w:rPr>
          <w:rFonts w:ascii="Times New Roman" w:eastAsia="Times New Roman" w:hAnsi="Times New Roman" w:cs="Times New Roman"/>
          <w:bCs/>
          <w:kern w:val="0"/>
          <w:sz w:val="28"/>
          <w:szCs w:val="28"/>
          <w:lang w:val="uk-UA" w:eastAsia="ru-RU"/>
        </w:rPr>
      </w:pPr>
    </w:p>
    <w:p w14:paraId="010C5F9B" w14:textId="77777777" w:rsidR="008B0B08" w:rsidRPr="008B0B08" w:rsidRDefault="008B0B08" w:rsidP="008B0B08">
      <w:pPr>
        <w:widowControl/>
        <w:tabs>
          <w:tab w:val="clear" w:pos="709"/>
        </w:tabs>
        <w:suppressAutoHyphens w:val="0"/>
        <w:spacing w:after="0" w:line="360" w:lineRule="auto"/>
        <w:ind w:firstLine="0"/>
        <w:jc w:val="left"/>
        <w:rPr>
          <w:rFonts w:ascii="Times New Roman" w:eastAsia="Times New Roman" w:hAnsi="Times New Roman" w:cs="Times New Roman"/>
          <w:bCs/>
          <w:kern w:val="0"/>
          <w:sz w:val="28"/>
          <w:szCs w:val="28"/>
          <w:lang w:val="uk-UA" w:eastAsia="ru-RU"/>
        </w:rPr>
      </w:pPr>
    </w:p>
    <w:p w14:paraId="52BC6E3C" w14:textId="77777777" w:rsidR="008B0B08" w:rsidRPr="008B0B08" w:rsidRDefault="008B0B08" w:rsidP="008B0B08">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ВСТУП</w:t>
      </w:r>
    </w:p>
    <w:p w14:paraId="21DDE517" w14:textId="77777777" w:rsidR="008B0B08" w:rsidRPr="008B0B08" w:rsidRDefault="008B0B08" w:rsidP="008B0B08">
      <w:pPr>
        <w:widowControl/>
        <w:tabs>
          <w:tab w:val="clear" w:pos="709"/>
        </w:tabs>
        <w:suppressAutoHyphens w:val="0"/>
        <w:spacing w:after="0" w:line="360" w:lineRule="auto"/>
        <w:ind w:firstLine="0"/>
        <w:jc w:val="left"/>
        <w:rPr>
          <w:rFonts w:ascii="Times New Roman" w:eastAsia="Times New Roman" w:hAnsi="Times New Roman" w:cs="Times New Roman"/>
          <w:bCs/>
          <w:kern w:val="0"/>
          <w:sz w:val="28"/>
          <w:szCs w:val="28"/>
          <w:lang w:val="uk-UA" w:eastAsia="ru-RU"/>
        </w:rPr>
      </w:pPr>
    </w:p>
    <w:p w14:paraId="58AA7ADF" w14:textId="77777777" w:rsidR="008B0B08" w:rsidRPr="008B0B08" w:rsidRDefault="008B0B08" w:rsidP="008B0B08">
      <w:pPr>
        <w:widowControl/>
        <w:tabs>
          <w:tab w:val="clear" w:pos="709"/>
        </w:tabs>
        <w:suppressAutoHyphens w:val="0"/>
        <w:spacing w:after="0" w:line="360" w:lineRule="auto"/>
        <w:ind w:firstLine="0"/>
        <w:jc w:val="left"/>
        <w:rPr>
          <w:rFonts w:ascii="Times New Roman" w:eastAsia="Times New Roman" w:hAnsi="Times New Roman" w:cs="Times New Roman"/>
          <w:bCs/>
          <w:kern w:val="0"/>
          <w:sz w:val="28"/>
          <w:szCs w:val="28"/>
          <w:lang w:val="uk-UA" w:eastAsia="ru-RU"/>
        </w:rPr>
      </w:pPr>
    </w:p>
    <w:p w14:paraId="1F389CD9" w14:textId="77777777" w:rsidR="008B0B08" w:rsidRPr="008B0B08" w:rsidRDefault="008B0B08" w:rsidP="008B0B08">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bCs/>
          <w:i/>
          <w:kern w:val="0"/>
          <w:sz w:val="28"/>
          <w:szCs w:val="28"/>
          <w:lang w:val="uk-UA" w:eastAsia="ru-RU"/>
        </w:rPr>
        <w:t>Актуальність теми дослідження.</w:t>
      </w:r>
      <w:r w:rsidRPr="008B0B08">
        <w:rPr>
          <w:rFonts w:ascii="Times New Roman" w:eastAsia="Times New Roman" w:hAnsi="Times New Roman" w:cs="Times New Roman"/>
          <w:kern w:val="0"/>
          <w:sz w:val="28"/>
          <w:szCs w:val="28"/>
          <w:lang w:val="uk-UA" w:eastAsia="ru-RU"/>
        </w:rPr>
        <w:t xml:space="preserve"> </w:t>
      </w:r>
      <w:r w:rsidRPr="008B0B08">
        <w:rPr>
          <w:rFonts w:ascii="Times New Roman" w:eastAsia="Times New Roman" w:hAnsi="Times New Roman" w:cs="Times New Roman"/>
          <w:iCs/>
          <w:kern w:val="0"/>
          <w:sz w:val="28"/>
          <w:szCs w:val="28"/>
          <w:lang w:val="uk-UA" w:eastAsia="ru-RU"/>
        </w:rPr>
        <w:t>На теперішній час Україна стоїть перед гострою необхідністю здійснення глобального і всебічного реформування місцевого самоврядування та адміністративно-територіального устрою.</w:t>
      </w:r>
      <w:r w:rsidRPr="008B0B08">
        <w:rPr>
          <w:rFonts w:ascii="Times New Roman" w:eastAsia="Times New Roman" w:hAnsi="Times New Roman" w:cs="Times New Roman"/>
          <w:kern w:val="0"/>
          <w:sz w:val="28"/>
          <w:szCs w:val="28"/>
          <w:lang w:val="uk-UA" w:eastAsia="ru-RU"/>
        </w:rPr>
        <w:t xml:space="preserve"> Оскільки сьогодні де-факто самоврядування, як право територіальних громад самостійно вирішувати питання свого життя в Україні, існує лише на рівні середніх та великих міст і практично відсутнє на інших рівнях. Органи місцевого самоврядування не мають достатніх можливостей для розв’язання місцевих проблем, у самоврядні функції яких постійно втручаються органи державної влади, маючи для цього багато важелів. Відсутня і готовність до реформування та справжня зацікавленість самих громад у формуванні якісної, ефективної та діючої самоврядної влади.</w:t>
      </w:r>
    </w:p>
    <w:p w14:paraId="59E5F085" w14:textId="77777777" w:rsidR="008B0B08" w:rsidRPr="008B0B08" w:rsidRDefault="008B0B08" w:rsidP="008B0B08">
      <w:pPr>
        <w:widowControl/>
        <w:tabs>
          <w:tab w:val="clear" w:pos="709"/>
        </w:tabs>
        <w:suppressAutoHyphens w:val="0"/>
        <w:spacing w:after="0" w:line="360" w:lineRule="auto"/>
        <w:ind w:firstLine="709"/>
        <w:rPr>
          <w:rFonts w:ascii="Times New Roman" w:eastAsia="Times New Roman" w:hAnsi="Times New Roman" w:cs="Times New Roman"/>
          <w:iCs/>
          <w:kern w:val="0"/>
          <w:sz w:val="28"/>
          <w:szCs w:val="28"/>
          <w:lang w:val="uk-UA" w:eastAsia="ru-RU"/>
        </w:rPr>
      </w:pPr>
      <w:r w:rsidRPr="008B0B08">
        <w:rPr>
          <w:rFonts w:ascii="Times New Roman" w:eastAsia="Times New Roman" w:hAnsi="Times New Roman" w:cs="Times New Roman"/>
          <w:iCs/>
          <w:kern w:val="0"/>
          <w:sz w:val="28"/>
          <w:szCs w:val="28"/>
          <w:lang w:val="uk-UA" w:eastAsia="ru-RU"/>
        </w:rPr>
        <w:t>Не беручи до уваги всі заходи держави останніх років, спрямованих на зміцнення і розвиток місцевого самоврядування, переважна більшість територіальних громад України, через їх надмірну подрібненість, надзвичайно слабку матеріально-фінансову базу та занепад соціально-виробничої інфраструктури, залишаються неспроможними до самостійного вирішення питань місцевого значення та задоволення власних потреб. Наслідком цього є: соціально-економічна деградація сільських територій; систематичне зменшення кількості населення, особливо сільського; постійне державне дотаціювання місцевих бюджетів; низька якість та недоступність публічних послуг, що надаються громадянам на місцевому рівні та інше.</w:t>
      </w:r>
    </w:p>
    <w:p w14:paraId="6549074A" w14:textId="77777777" w:rsidR="008B0B08" w:rsidRPr="008B0B08" w:rsidRDefault="008B0B08" w:rsidP="008B0B08">
      <w:pPr>
        <w:widowControl/>
        <w:tabs>
          <w:tab w:val="clear" w:pos="709"/>
        </w:tabs>
        <w:suppressAutoHyphens w:val="0"/>
        <w:spacing w:after="0" w:line="360" w:lineRule="auto"/>
        <w:ind w:firstLine="709"/>
        <w:rPr>
          <w:rFonts w:ascii="Times New Roman" w:eastAsia="Times New Roman" w:hAnsi="Times New Roman" w:cs="Times New Roman"/>
          <w:bCs/>
          <w:kern w:val="0"/>
          <w:sz w:val="28"/>
          <w:szCs w:val="28"/>
          <w:lang w:val="uk-UA" w:eastAsia="ru-RU"/>
        </w:rPr>
      </w:pPr>
      <w:r w:rsidRPr="008B0B08">
        <w:rPr>
          <w:rFonts w:ascii="Times New Roman" w:eastAsia="Times New Roman" w:hAnsi="Times New Roman" w:cs="Times New Roman"/>
          <w:bCs/>
          <w:kern w:val="0"/>
          <w:sz w:val="28"/>
          <w:szCs w:val="28"/>
          <w:lang w:val="uk-UA" w:eastAsia="ru-RU"/>
        </w:rPr>
        <w:t xml:space="preserve">Як наслідок, в Україні відчувається необхідність у коректній, зваженій і науково обґрунтованій державній політиці </w:t>
      </w:r>
      <w:r w:rsidRPr="008B0B08">
        <w:rPr>
          <w:rFonts w:ascii="Times New Roman" w:eastAsia="Times New Roman" w:hAnsi="Times New Roman" w:cs="Times New Roman"/>
          <w:kern w:val="0"/>
          <w:sz w:val="28"/>
          <w:szCs w:val="28"/>
          <w:lang w:val="uk-UA" w:eastAsia="ru-RU"/>
        </w:rPr>
        <w:t>побудови спроможних територіальних громад</w:t>
      </w:r>
      <w:r w:rsidRPr="008B0B08">
        <w:rPr>
          <w:rFonts w:ascii="Times New Roman" w:eastAsia="Times New Roman" w:hAnsi="Times New Roman" w:cs="Times New Roman"/>
          <w:bCs/>
          <w:kern w:val="0"/>
          <w:sz w:val="28"/>
          <w:szCs w:val="28"/>
          <w:lang w:val="uk-UA" w:eastAsia="ru-RU"/>
        </w:rPr>
        <w:t xml:space="preserve">. Зокрема, є гостра потреба в усвідомленні самим </w:t>
      </w:r>
      <w:r w:rsidRPr="008B0B08">
        <w:rPr>
          <w:rFonts w:ascii="Times New Roman" w:eastAsia="Times New Roman" w:hAnsi="Times New Roman" w:cs="Times New Roman"/>
          <w:bCs/>
          <w:kern w:val="0"/>
          <w:sz w:val="28"/>
          <w:szCs w:val="28"/>
          <w:lang w:val="uk-UA" w:eastAsia="ru-RU"/>
        </w:rPr>
        <w:lastRenderedPageBreak/>
        <w:t>суспільством безперспективності політики зволікання з розробкою і впровадженням стратегічних рішень, що мають скласти основу цієї довгострокової державної політики, яка містить цілі і завдання та визначає напрями побудови спроможних територіальних громад. Адже без стратегії, без вироблення основних принципів побудови спроможних територіальних громад, визначення і розставлення пріоритетів з боку держави та самої громадськості щодо цього, без знання того, яку державу будуємо та які відносини в суспільстві повинні переважати, ми не зможемо побудувати демократичну і соціально-правову державу із громадянським суспільством.</w:t>
      </w:r>
    </w:p>
    <w:p w14:paraId="3DA98E14" w14:textId="77777777" w:rsidR="008B0B08" w:rsidRPr="008B0B08" w:rsidRDefault="008B0B08" w:rsidP="008B0B08">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Саме тому вирішення питань ефективної реалізації державної політики побудови спроможних територіальних громад разом із здійсненням децентралізації публічної влади, реформування місцевого самоврядування і територіального устрою, на сьогоднішній день, є нагальною необхідністю.</w:t>
      </w:r>
    </w:p>
    <w:p w14:paraId="2CBC7A32" w14:textId="77777777" w:rsidR="008B0B08" w:rsidRPr="008B0B08" w:rsidRDefault="008B0B08" w:rsidP="008B0B08">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У результаті проведення цих реформ, дії держави мають бути спрямовані на створення таких умов, які сприятимуть максимальному розвитку громад та забезпеченню їх спроможності, проявленню з їх боку активності та ініціативності у вирішенні питань місцевого значення та здійсненні управління, розвитку громадянського суспільства. Для цього Українській державі потрібно зменшити значну частку етатизму в житті кожного громадянина з наданням йому якомога більшої свободи у процесі здійснення управління на місцевому рівні та посиленням відповідальності за свої дії. Така модель поведінки держави, дозволить задіяти все українське суспільство для посилення демократизму, соціально-економічного розвитку і становленню України як потужної центральноєвропейської держави.</w:t>
      </w:r>
    </w:p>
    <w:p w14:paraId="55A89D57" w14:textId="77777777" w:rsidR="008B0B08" w:rsidRPr="008B0B08" w:rsidRDefault="008B0B08" w:rsidP="008B0B08">
      <w:pPr>
        <w:widowControl/>
        <w:tabs>
          <w:tab w:val="clear" w:pos="709"/>
        </w:tabs>
        <w:suppressAutoHyphens w:val="0"/>
        <w:spacing w:after="0" w:line="360" w:lineRule="auto"/>
        <w:ind w:firstLine="709"/>
        <w:rPr>
          <w:rFonts w:ascii="Times New Roman" w:eastAsia="Times New Roman" w:hAnsi="Times New Roman" w:cs="Times New Roman"/>
          <w:iCs/>
          <w:kern w:val="0"/>
          <w:sz w:val="28"/>
          <w:szCs w:val="28"/>
          <w:lang w:val="uk-UA" w:eastAsia="ru-RU"/>
        </w:rPr>
      </w:pPr>
      <w:r w:rsidRPr="008B0B08">
        <w:rPr>
          <w:rFonts w:ascii="Times New Roman" w:eastAsia="Times New Roman" w:hAnsi="Times New Roman" w:cs="Times New Roman"/>
          <w:i/>
          <w:kern w:val="0"/>
          <w:sz w:val="28"/>
          <w:szCs w:val="28"/>
          <w:lang w:val="uk-UA" w:eastAsia="ru-RU"/>
        </w:rPr>
        <w:t>Стан наукової розробки теми.</w:t>
      </w:r>
      <w:r w:rsidRPr="008B0B08">
        <w:rPr>
          <w:rFonts w:ascii="Times New Roman" w:eastAsia="Times New Roman" w:hAnsi="Times New Roman" w:cs="Times New Roman"/>
          <w:kern w:val="0"/>
          <w:sz w:val="28"/>
          <w:szCs w:val="28"/>
          <w:lang w:val="uk-UA" w:eastAsia="ru-RU"/>
        </w:rPr>
        <w:t xml:space="preserve"> Загальним питанням державної політики щодо реформування місцевого самоврядування присвячені праці багатьох науковців, серед яких В. М. Бабаєв, </w:t>
      </w:r>
      <w:r w:rsidRPr="008B0B08">
        <w:rPr>
          <w:rFonts w:ascii="Times New Roman" w:eastAsia="Times New Roman" w:hAnsi="Times New Roman" w:cs="Times New Roman"/>
          <w:kern w:val="0"/>
          <w:sz w:val="28"/>
          <w:szCs w:val="28"/>
          <w:lang w:val="uk-UA" w:eastAsia="uk-UA"/>
        </w:rPr>
        <w:t xml:space="preserve">В. Д. Бакуменко, </w:t>
      </w:r>
      <w:r w:rsidRPr="008B0B08">
        <w:rPr>
          <w:rFonts w:ascii="Times New Roman" w:eastAsia="Times New Roman" w:hAnsi="Times New Roman" w:cs="Times New Roman"/>
          <w:kern w:val="0"/>
          <w:sz w:val="28"/>
          <w:szCs w:val="28"/>
          <w:lang w:val="uk-UA" w:eastAsia="ru-RU"/>
        </w:rPr>
        <w:t>О. В. Батанов, В.</w:t>
      </w:r>
      <w:r w:rsidRPr="008B0B08">
        <w:rPr>
          <w:rFonts w:ascii="Times New Roman" w:eastAsia="Times New Roman" w:hAnsi="Times New Roman" w:cs="Times New Roman"/>
          <w:kern w:val="0"/>
          <w:sz w:val="28"/>
          <w:szCs w:val="28"/>
          <w:lang w:val="en-US" w:eastAsia="ru-RU"/>
        </w:rPr>
        <w:t> </w:t>
      </w:r>
      <w:r w:rsidRPr="008B0B08">
        <w:rPr>
          <w:rFonts w:ascii="Times New Roman" w:eastAsia="Times New Roman" w:hAnsi="Times New Roman" w:cs="Times New Roman"/>
          <w:kern w:val="0"/>
          <w:sz w:val="28"/>
          <w:szCs w:val="28"/>
          <w:lang w:val="uk-UA" w:eastAsia="ru-RU"/>
        </w:rPr>
        <w:t>В.</w:t>
      </w:r>
      <w:r w:rsidRPr="008B0B08">
        <w:rPr>
          <w:rFonts w:ascii="Times New Roman" w:eastAsia="Times New Roman" w:hAnsi="Times New Roman" w:cs="Times New Roman"/>
          <w:kern w:val="0"/>
          <w:sz w:val="28"/>
          <w:szCs w:val="28"/>
          <w:lang w:val="en-US" w:eastAsia="ru-RU"/>
        </w:rPr>
        <w:t> </w:t>
      </w:r>
      <w:r w:rsidRPr="008B0B08">
        <w:rPr>
          <w:rFonts w:ascii="Times New Roman" w:eastAsia="Times New Roman" w:hAnsi="Times New Roman" w:cs="Times New Roman"/>
          <w:kern w:val="0"/>
          <w:sz w:val="28"/>
          <w:szCs w:val="28"/>
          <w:lang w:val="uk-UA" w:eastAsia="ru-RU"/>
        </w:rPr>
        <w:t>Баштанник, П. Д. Біленчук, Р. Л. Брусак, К.</w:t>
      </w:r>
      <w:r w:rsidRPr="008B0B08">
        <w:rPr>
          <w:rFonts w:ascii="Times New Roman" w:eastAsia="Times New Roman" w:hAnsi="Times New Roman" w:cs="Times New Roman"/>
          <w:kern w:val="0"/>
          <w:sz w:val="28"/>
          <w:szCs w:val="28"/>
          <w:lang w:val="en-US" w:eastAsia="ru-RU"/>
        </w:rPr>
        <w:t> </w:t>
      </w:r>
      <w:r w:rsidRPr="008B0B08">
        <w:rPr>
          <w:rFonts w:ascii="Times New Roman" w:eastAsia="Times New Roman" w:hAnsi="Times New Roman" w:cs="Times New Roman"/>
          <w:kern w:val="0"/>
          <w:sz w:val="28"/>
          <w:szCs w:val="28"/>
          <w:lang w:val="uk-UA" w:eastAsia="ru-RU"/>
        </w:rPr>
        <w:t>О.</w:t>
      </w:r>
      <w:r w:rsidRPr="008B0B08">
        <w:rPr>
          <w:rFonts w:ascii="Times New Roman" w:eastAsia="Times New Roman" w:hAnsi="Times New Roman" w:cs="Times New Roman"/>
          <w:kern w:val="0"/>
          <w:sz w:val="28"/>
          <w:szCs w:val="28"/>
          <w:lang w:val="en-US" w:eastAsia="ru-RU"/>
        </w:rPr>
        <w:t> </w:t>
      </w:r>
      <w:r w:rsidRPr="008B0B08">
        <w:rPr>
          <w:rFonts w:ascii="Times New Roman" w:eastAsia="Times New Roman" w:hAnsi="Times New Roman" w:cs="Times New Roman"/>
          <w:kern w:val="0"/>
          <w:sz w:val="28"/>
          <w:szCs w:val="28"/>
          <w:lang w:val="uk-UA" w:eastAsia="ru-RU"/>
        </w:rPr>
        <w:t xml:space="preserve">Ващенко, </w:t>
      </w:r>
      <w:r w:rsidRPr="008B0B08">
        <w:rPr>
          <w:rFonts w:ascii="Times New Roman" w:eastAsia="Times New Roman" w:hAnsi="Times New Roman" w:cs="Times New Roman"/>
          <w:kern w:val="0"/>
          <w:sz w:val="28"/>
          <w:szCs w:val="28"/>
          <w:lang w:val="uk-UA" w:eastAsia="uk-UA"/>
        </w:rPr>
        <w:t xml:space="preserve">М. Вебер, </w:t>
      </w:r>
      <w:r w:rsidRPr="008B0B08">
        <w:rPr>
          <w:rFonts w:ascii="Times New Roman" w:eastAsia="Times New Roman" w:hAnsi="Times New Roman" w:cs="Times New Roman"/>
          <w:kern w:val="0"/>
          <w:sz w:val="28"/>
          <w:szCs w:val="28"/>
          <w:lang w:val="uk-UA" w:eastAsia="ru-RU"/>
        </w:rPr>
        <w:t xml:space="preserve">Л. Ган, Б. Гогвуд, </w:t>
      </w:r>
      <w:r w:rsidRPr="008B0B08">
        <w:rPr>
          <w:rFonts w:ascii="Times New Roman" w:eastAsia="Times New Roman" w:hAnsi="Times New Roman" w:cs="Times New Roman"/>
          <w:kern w:val="36"/>
          <w:sz w:val="28"/>
          <w:szCs w:val="28"/>
          <w:lang w:val="uk-UA" w:eastAsia="ru-RU"/>
        </w:rPr>
        <w:t xml:space="preserve">Н. В. Камінська, </w:t>
      </w:r>
      <w:r w:rsidRPr="008B0B08">
        <w:rPr>
          <w:rFonts w:ascii="Times New Roman" w:eastAsia="Times New Roman" w:hAnsi="Times New Roman" w:cs="Times New Roman"/>
          <w:kern w:val="0"/>
          <w:sz w:val="28"/>
          <w:szCs w:val="28"/>
          <w:lang w:val="uk-UA" w:eastAsia="ru-RU"/>
        </w:rPr>
        <w:t>В. М. Кампо, В. С. Куйбіда</w:t>
      </w:r>
      <w:r w:rsidRPr="008B0B08">
        <w:rPr>
          <w:rFonts w:ascii="Times New Roman" w:eastAsia="Times New Roman" w:hAnsi="Times New Roman" w:cs="Times New Roman"/>
          <w:bCs/>
          <w:kern w:val="0"/>
          <w:sz w:val="28"/>
          <w:szCs w:val="28"/>
          <w:shd w:val="clear" w:color="auto" w:fill="FFFFFF"/>
          <w:lang w:val="uk-UA" w:eastAsia="ru-RU"/>
        </w:rPr>
        <w:t xml:space="preserve">, </w:t>
      </w:r>
      <w:r w:rsidRPr="008B0B08">
        <w:rPr>
          <w:rFonts w:ascii="Times New Roman" w:eastAsia="Times New Roman" w:hAnsi="Times New Roman" w:cs="Times New Roman"/>
          <w:kern w:val="0"/>
          <w:sz w:val="28"/>
          <w:szCs w:val="28"/>
          <w:lang w:val="uk-UA" w:eastAsia="ru-RU"/>
        </w:rPr>
        <w:t xml:space="preserve">В. В. Мамонова, </w:t>
      </w:r>
      <w:r w:rsidRPr="008B0B08">
        <w:rPr>
          <w:rFonts w:ascii="Times New Roman" w:eastAsia="Times New Roman" w:hAnsi="Times New Roman" w:cs="Times New Roman"/>
          <w:bCs/>
          <w:kern w:val="0"/>
          <w:sz w:val="28"/>
          <w:szCs w:val="28"/>
          <w:lang w:val="uk-UA" w:eastAsia="ru-RU"/>
        </w:rPr>
        <w:lastRenderedPageBreak/>
        <w:t xml:space="preserve">А. І. Павко, </w:t>
      </w:r>
      <w:r w:rsidRPr="008B0B08">
        <w:rPr>
          <w:rFonts w:ascii="Times New Roman" w:eastAsia="Times New Roman" w:hAnsi="Times New Roman" w:cs="Times New Roman"/>
          <w:iCs/>
          <w:kern w:val="0"/>
          <w:sz w:val="28"/>
          <w:szCs w:val="28"/>
          <w:lang w:val="uk-UA" w:eastAsia="ru-RU"/>
        </w:rPr>
        <w:t>Г. В. Падалко,</w:t>
      </w:r>
      <w:r w:rsidRPr="008B0B08">
        <w:rPr>
          <w:rFonts w:ascii="Times New Roman" w:eastAsia="Times New Roman" w:hAnsi="Times New Roman" w:cs="Times New Roman"/>
          <w:kern w:val="0"/>
          <w:sz w:val="28"/>
          <w:szCs w:val="28"/>
          <w:lang w:val="uk-UA" w:eastAsia="ru-RU"/>
        </w:rPr>
        <w:t xml:space="preserve"> Л. А. Пал, І. В. Петренко, П. М. Петровський, С.</w:t>
      </w:r>
      <w:r w:rsidRPr="008B0B08">
        <w:rPr>
          <w:rFonts w:ascii="Times New Roman" w:eastAsia="Times New Roman" w:hAnsi="Times New Roman" w:cs="Times New Roman"/>
          <w:kern w:val="0"/>
          <w:sz w:val="28"/>
          <w:szCs w:val="28"/>
          <w:lang w:val="en-US" w:eastAsia="ru-RU"/>
        </w:rPr>
        <w:t> </w:t>
      </w:r>
      <w:r w:rsidRPr="008B0B08">
        <w:rPr>
          <w:rFonts w:ascii="Times New Roman" w:eastAsia="Times New Roman" w:hAnsi="Times New Roman" w:cs="Times New Roman"/>
          <w:kern w:val="0"/>
          <w:sz w:val="28"/>
          <w:szCs w:val="28"/>
          <w:lang w:val="uk-UA" w:eastAsia="ru-RU"/>
        </w:rPr>
        <w:t>Є.</w:t>
      </w:r>
      <w:r w:rsidRPr="008B0B08">
        <w:rPr>
          <w:rFonts w:ascii="Times New Roman" w:eastAsia="Times New Roman" w:hAnsi="Times New Roman" w:cs="Times New Roman"/>
          <w:kern w:val="0"/>
          <w:sz w:val="28"/>
          <w:szCs w:val="28"/>
          <w:lang w:val="en-US" w:eastAsia="ru-RU"/>
        </w:rPr>
        <w:t> </w:t>
      </w:r>
      <w:r w:rsidRPr="008B0B08">
        <w:rPr>
          <w:rFonts w:ascii="Times New Roman" w:eastAsia="Times New Roman" w:hAnsi="Times New Roman" w:cs="Times New Roman"/>
          <w:kern w:val="0"/>
          <w:sz w:val="28"/>
          <w:szCs w:val="28"/>
          <w:lang w:val="uk-UA" w:eastAsia="ru-RU"/>
        </w:rPr>
        <w:t>Саханенко, Ю. І. Свірський, В. О. Серьогін, В.</w:t>
      </w:r>
      <w:r w:rsidRPr="008B0B08">
        <w:rPr>
          <w:rFonts w:ascii="Times New Roman" w:eastAsia="Times New Roman" w:hAnsi="Times New Roman" w:cs="Times New Roman"/>
          <w:kern w:val="0"/>
          <w:sz w:val="28"/>
          <w:szCs w:val="28"/>
          <w:lang w:val="en-US" w:eastAsia="ru-RU"/>
        </w:rPr>
        <w:t> </w:t>
      </w:r>
      <w:r w:rsidRPr="008B0B08">
        <w:rPr>
          <w:rFonts w:ascii="Times New Roman" w:eastAsia="Times New Roman" w:hAnsi="Times New Roman" w:cs="Times New Roman"/>
          <w:kern w:val="0"/>
          <w:sz w:val="28"/>
          <w:szCs w:val="28"/>
          <w:lang w:val="uk-UA" w:eastAsia="ru-RU"/>
        </w:rPr>
        <w:t>В.</w:t>
      </w:r>
      <w:r w:rsidRPr="008B0B08">
        <w:rPr>
          <w:rFonts w:ascii="Times New Roman" w:eastAsia="Times New Roman" w:hAnsi="Times New Roman" w:cs="Times New Roman"/>
          <w:kern w:val="0"/>
          <w:sz w:val="28"/>
          <w:szCs w:val="28"/>
          <w:lang w:val="en-US" w:eastAsia="ru-RU"/>
        </w:rPr>
        <w:t> </w:t>
      </w:r>
      <w:r w:rsidRPr="008B0B08">
        <w:rPr>
          <w:rFonts w:ascii="Times New Roman" w:eastAsia="Times New Roman" w:hAnsi="Times New Roman" w:cs="Times New Roman"/>
          <w:kern w:val="0"/>
          <w:sz w:val="28"/>
          <w:szCs w:val="28"/>
          <w:lang w:val="uk-UA" w:eastAsia="ru-RU"/>
        </w:rPr>
        <w:t xml:space="preserve">Тертичка, </w:t>
      </w:r>
      <w:r w:rsidRPr="008B0B08">
        <w:rPr>
          <w:rFonts w:ascii="Times New Roman" w:eastAsia="Times New Roman" w:hAnsi="Times New Roman" w:cs="Times New Roman"/>
          <w:kern w:val="0"/>
          <w:sz w:val="28"/>
          <w:szCs w:val="28"/>
          <w:shd w:val="clear" w:color="auto" w:fill="FFFFFF"/>
          <w:lang w:val="uk-UA" w:eastAsia="ru-RU"/>
        </w:rPr>
        <w:t>В. Б. Яловий</w:t>
      </w:r>
      <w:r w:rsidRPr="008B0B08">
        <w:rPr>
          <w:rFonts w:ascii="Times New Roman" w:eastAsia="Times New Roman" w:hAnsi="Times New Roman" w:cs="Times New Roman"/>
          <w:kern w:val="0"/>
          <w:sz w:val="28"/>
          <w:szCs w:val="28"/>
          <w:lang w:val="uk-UA" w:eastAsia="ru-RU"/>
        </w:rPr>
        <w:t xml:space="preserve"> та інші. Окремі питання державної політики побудови спроможних громад вивчають такі науковці, як </w:t>
      </w:r>
      <w:r w:rsidRPr="008B0B08">
        <w:rPr>
          <w:rFonts w:ascii="Times New Roman" w:eastAsia="Times New Roman" w:hAnsi="Times New Roman" w:cs="Times New Roman"/>
          <w:kern w:val="0"/>
          <w:sz w:val="28"/>
          <w:szCs w:val="28"/>
          <w:shd w:val="clear" w:color="auto" w:fill="FFFFFF"/>
          <w:lang w:val="uk-UA" w:eastAsia="ru-RU"/>
        </w:rPr>
        <w:t>Ю.</w:t>
      </w:r>
      <w:r w:rsidRPr="008B0B08">
        <w:rPr>
          <w:rFonts w:ascii="Times New Roman" w:eastAsia="Times New Roman" w:hAnsi="Times New Roman" w:cs="Times New Roman"/>
          <w:kern w:val="0"/>
          <w:sz w:val="28"/>
          <w:szCs w:val="28"/>
          <w:shd w:val="clear" w:color="auto" w:fill="FFFFFF"/>
          <w:lang w:val="en-US" w:eastAsia="ru-RU"/>
        </w:rPr>
        <w:t> </w:t>
      </w:r>
      <w:r w:rsidRPr="008B0B08">
        <w:rPr>
          <w:rFonts w:ascii="Times New Roman" w:eastAsia="Times New Roman" w:hAnsi="Times New Roman" w:cs="Times New Roman"/>
          <w:kern w:val="0"/>
          <w:sz w:val="28"/>
          <w:szCs w:val="28"/>
          <w:shd w:val="clear" w:color="auto" w:fill="FFFFFF"/>
          <w:lang w:val="uk-UA" w:eastAsia="ru-RU"/>
        </w:rPr>
        <w:t>Ю.</w:t>
      </w:r>
      <w:r w:rsidRPr="008B0B08">
        <w:rPr>
          <w:rFonts w:ascii="Times New Roman" w:eastAsia="Times New Roman" w:hAnsi="Times New Roman" w:cs="Times New Roman"/>
          <w:kern w:val="0"/>
          <w:sz w:val="28"/>
          <w:szCs w:val="28"/>
          <w:shd w:val="clear" w:color="auto" w:fill="FFFFFF"/>
          <w:lang w:val="en-US" w:eastAsia="ru-RU"/>
        </w:rPr>
        <w:t> </w:t>
      </w:r>
      <w:r w:rsidRPr="008B0B08">
        <w:rPr>
          <w:rFonts w:ascii="Times New Roman" w:eastAsia="Times New Roman" w:hAnsi="Times New Roman" w:cs="Times New Roman"/>
          <w:kern w:val="0"/>
          <w:sz w:val="28"/>
          <w:szCs w:val="28"/>
          <w:shd w:val="clear" w:color="auto" w:fill="FFFFFF"/>
          <w:lang w:val="uk-UA" w:eastAsia="ru-RU"/>
        </w:rPr>
        <w:t xml:space="preserve">Абраменко, </w:t>
      </w:r>
      <w:r w:rsidRPr="008B0B08">
        <w:rPr>
          <w:rFonts w:ascii="Times New Roman" w:eastAsia="Times New Roman" w:hAnsi="Times New Roman" w:cs="Times New Roman"/>
          <w:kern w:val="0"/>
          <w:sz w:val="28"/>
          <w:szCs w:val="28"/>
          <w:lang w:val="uk-UA" w:eastAsia="ru-RU"/>
        </w:rPr>
        <w:t>В.</w:t>
      </w:r>
      <w:r w:rsidRPr="008B0B08">
        <w:rPr>
          <w:rFonts w:ascii="Times New Roman" w:eastAsia="Times New Roman" w:hAnsi="Times New Roman" w:cs="Times New Roman"/>
          <w:kern w:val="0"/>
          <w:sz w:val="28"/>
          <w:szCs w:val="28"/>
          <w:lang w:val="en-US" w:eastAsia="ru-RU"/>
        </w:rPr>
        <w:t> </w:t>
      </w:r>
      <w:r w:rsidRPr="008B0B08">
        <w:rPr>
          <w:rFonts w:ascii="Times New Roman" w:eastAsia="Times New Roman" w:hAnsi="Times New Roman" w:cs="Times New Roman"/>
          <w:kern w:val="0"/>
          <w:sz w:val="28"/>
          <w:szCs w:val="28"/>
          <w:lang w:val="uk-UA" w:eastAsia="ru-RU"/>
        </w:rPr>
        <w:t>П.</w:t>
      </w:r>
      <w:r w:rsidRPr="008B0B08">
        <w:rPr>
          <w:rFonts w:ascii="Times New Roman" w:eastAsia="Times New Roman" w:hAnsi="Times New Roman" w:cs="Times New Roman"/>
          <w:kern w:val="0"/>
          <w:sz w:val="28"/>
          <w:szCs w:val="28"/>
          <w:lang w:val="en-US" w:eastAsia="ru-RU"/>
        </w:rPr>
        <w:t> </w:t>
      </w:r>
      <w:r w:rsidRPr="008B0B08">
        <w:rPr>
          <w:rFonts w:ascii="Times New Roman" w:eastAsia="Times New Roman" w:hAnsi="Times New Roman" w:cs="Times New Roman"/>
          <w:kern w:val="0"/>
          <w:sz w:val="28"/>
          <w:szCs w:val="28"/>
          <w:lang w:val="uk-UA" w:eastAsia="ru-RU"/>
        </w:rPr>
        <w:t xml:space="preserve">Артеменко, </w:t>
      </w:r>
      <w:r w:rsidRPr="008B0B08">
        <w:rPr>
          <w:rFonts w:ascii="Times New Roman" w:eastAsia="Times New Roman" w:hAnsi="Times New Roman" w:cs="Times New Roman"/>
          <w:kern w:val="0"/>
          <w:sz w:val="28"/>
          <w:szCs w:val="28"/>
          <w:shd w:val="clear" w:color="auto" w:fill="FFFFFF"/>
          <w:lang w:val="uk-UA" w:eastAsia="ru-RU"/>
        </w:rPr>
        <w:t>В.</w:t>
      </w:r>
      <w:r w:rsidRPr="008B0B08">
        <w:rPr>
          <w:rFonts w:ascii="Times New Roman" w:eastAsia="Times New Roman" w:hAnsi="Times New Roman" w:cs="Times New Roman"/>
          <w:kern w:val="0"/>
          <w:sz w:val="28"/>
          <w:szCs w:val="28"/>
          <w:shd w:val="clear" w:color="auto" w:fill="FFFFFF"/>
          <w:lang w:val="en-US" w:eastAsia="ru-RU"/>
        </w:rPr>
        <w:t> </w:t>
      </w:r>
      <w:r w:rsidRPr="008B0B08">
        <w:rPr>
          <w:rFonts w:ascii="Times New Roman" w:eastAsia="Times New Roman" w:hAnsi="Times New Roman" w:cs="Times New Roman"/>
          <w:kern w:val="0"/>
          <w:sz w:val="28"/>
          <w:szCs w:val="28"/>
          <w:shd w:val="clear" w:color="auto" w:fill="FFFFFF"/>
          <w:lang w:val="uk-UA" w:eastAsia="ru-RU"/>
        </w:rPr>
        <w:t>І.</w:t>
      </w:r>
      <w:r w:rsidRPr="008B0B08">
        <w:rPr>
          <w:rFonts w:ascii="Times New Roman" w:eastAsia="Times New Roman" w:hAnsi="Times New Roman" w:cs="Times New Roman"/>
          <w:kern w:val="0"/>
          <w:sz w:val="28"/>
          <w:szCs w:val="28"/>
          <w:shd w:val="clear" w:color="auto" w:fill="FFFFFF"/>
          <w:lang w:val="en-US" w:eastAsia="ru-RU"/>
        </w:rPr>
        <w:t> </w:t>
      </w:r>
      <w:r w:rsidRPr="008B0B08">
        <w:rPr>
          <w:rFonts w:ascii="Times New Roman" w:eastAsia="Times New Roman" w:hAnsi="Times New Roman" w:cs="Times New Roman"/>
          <w:kern w:val="0"/>
          <w:sz w:val="28"/>
          <w:szCs w:val="28"/>
          <w:shd w:val="clear" w:color="auto" w:fill="FFFFFF"/>
          <w:lang w:val="uk-UA" w:eastAsia="ru-RU"/>
        </w:rPr>
        <w:t>Борисова,</w:t>
      </w:r>
      <w:r w:rsidRPr="008B0B08">
        <w:rPr>
          <w:rFonts w:ascii="Times New Roman" w:eastAsia="Times New Roman" w:hAnsi="Times New Roman" w:cs="Times New Roman"/>
          <w:bCs/>
          <w:iCs/>
          <w:kern w:val="0"/>
          <w:sz w:val="28"/>
          <w:szCs w:val="28"/>
          <w:bdr w:val="none" w:sz="0" w:space="0" w:color="auto" w:frame="1"/>
          <w:lang w:val="uk-UA" w:eastAsia="uk-UA"/>
        </w:rPr>
        <w:t xml:space="preserve"> </w:t>
      </w:r>
      <w:r w:rsidRPr="008B0B08">
        <w:rPr>
          <w:rFonts w:ascii="Times New Roman" w:eastAsia="Times New Roman" w:hAnsi="Times New Roman" w:cs="Times New Roman"/>
          <w:kern w:val="0"/>
          <w:sz w:val="28"/>
          <w:szCs w:val="28"/>
          <w:lang w:val="uk-UA" w:eastAsia="ru-RU"/>
        </w:rPr>
        <w:t>О.</w:t>
      </w:r>
      <w:r w:rsidRPr="008B0B08">
        <w:rPr>
          <w:rFonts w:ascii="Times New Roman" w:eastAsia="Times New Roman" w:hAnsi="Times New Roman" w:cs="Times New Roman"/>
          <w:kern w:val="0"/>
          <w:sz w:val="28"/>
          <w:szCs w:val="28"/>
          <w:lang w:val="en-US" w:eastAsia="ru-RU"/>
        </w:rPr>
        <w:t> </w:t>
      </w:r>
      <w:r w:rsidRPr="008B0B08">
        <w:rPr>
          <w:rFonts w:ascii="Times New Roman" w:eastAsia="Times New Roman" w:hAnsi="Times New Roman" w:cs="Times New Roman"/>
          <w:kern w:val="0"/>
          <w:sz w:val="28"/>
          <w:szCs w:val="28"/>
          <w:lang w:val="uk-UA" w:eastAsia="ru-RU"/>
        </w:rPr>
        <w:t>С.</w:t>
      </w:r>
      <w:r w:rsidRPr="008B0B08">
        <w:rPr>
          <w:rFonts w:ascii="Times New Roman" w:eastAsia="Times New Roman" w:hAnsi="Times New Roman" w:cs="Times New Roman"/>
          <w:kern w:val="0"/>
          <w:sz w:val="28"/>
          <w:szCs w:val="28"/>
          <w:lang w:val="en-US" w:eastAsia="ru-RU"/>
        </w:rPr>
        <w:t> </w:t>
      </w:r>
      <w:r w:rsidRPr="008B0B08">
        <w:rPr>
          <w:rFonts w:ascii="Times New Roman" w:eastAsia="Times New Roman" w:hAnsi="Times New Roman" w:cs="Times New Roman"/>
          <w:kern w:val="0"/>
          <w:sz w:val="28"/>
          <w:szCs w:val="28"/>
          <w:lang w:val="uk-UA" w:eastAsia="ru-RU"/>
        </w:rPr>
        <w:t>Врублевський, Ю.</w:t>
      </w:r>
      <w:r w:rsidRPr="008B0B08">
        <w:rPr>
          <w:rFonts w:ascii="Times New Roman" w:eastAsia="Times New Roman" w:hAnsi="Times New Roman" w:cs="Times New Roman"/>
          <w:kern w:val="0"/>
          <w:sz w:val="28"/>
          <w:szCs w:val="28"/>
          <w:lang w:val="en-US" w:eastAsia="ru-RU"/>
        </w:rPr>
        <w:t> </w:t>
      </w:r>
      <w:r w:rsidRPr="008B0B08">
        <w:rPr>
          <w:rFonts w:ascii="Times New Roman" w:eastAsia="Times New Roman" w:hAnsi="Times New Roman" w:cs="Times New Roman"/>
          <w:kern w:val="0"/>
          <w:sz w:val="28"/>
          <w:szCs w:val="28"/>
          <w:lang w:val="uk-UA" w:eastAsia="ru-RU"/>
        </w:rPr>
        <w:t xml:space="preserve">І. Ганущак, </w:t>
      </w:r>
      <w:r w:rsidRPr="008B0B08">
        <w:rPr>
          <w:rFonts w:ascii="Times New Roman" w:eastAsia="Times New Roman" w:hAnsi="Times New Roman" w:cs="Times New Roman"/>
          <w:bCs/>
          <w:iCs/>
          <w:kern w:val="0"/>
          <w:sz w:val="28"/>
          <w:szCs w:val="28"/>
          <w:bdr w:val="none" w:sz="0" w:space="0" w:color="auto" w:frame="1"/>
          <w:lang w:val="uk-UA" w:eastAsia="uk-UA"/>
        </w:rPr>
        <w:t>К.</w:t>
      </w:r>
      <w:r w:rsidRPr="008B0B08">
        <w:rPr>
          <w:rFonts w:ascii="Times New Roman" w:eastAsia="Times New Roman" w:hAnsi="Times New Roman" w:cs="Times New Roman"/>
          <w:bCs/>
          <w:iCs/>
          <w:kern w:val="0"/>
          <w:sz w:val="28"/>
          <w:szCs w:val="28"/>
          <w:bdr w:val="none" w:sz="0" w:space="0" w:color="auto" w:frame="1"/>
          <w:lang w:val="en-US" w:eastAsia="uk-UA"/>
        </w:rPr>
        <w:t> </w:t>
      </w:r>
      <w:r w:rsidRPr="008B0B08">
        <w:rPr>
          <w:rFonts w:ascii="Times New Roman" w:eastAsia="Times New Roman" w:hAnsi="Times New Roman" w:cs="Times New Roman"/>
          <w:bCs/>
          <w:iCs/>
          <w:kern w:val="0"/>
          <w:sz w:val="28"/>
          <w:szCs w:val="28"/>
          <w:bdr w:val="none" w:sz="0" w:space="0" w:color="auto" w:frame="1"/>
          <w:lang w:val="uk-UA" w:eastAsia="uk-UA"/>
        </w:rPr>
        <w:t>Б.</w:t>
      </w:r>
      <w:r w:rsidRPr="008B0B08">
        <w:rPr>
          <w:rFonts w:ascii="Times New Roman" w:eastAsia="Times New Roman" w:hAnsi="Times New Roman" w:cs="Times New Roman"/>
          <w:bCs/>
          <w:iCs/>
          <w:kern w:val="0"/>
          <w:sz w:val="28"/>
          <w:szCs w:val="28"/>
          <w:bdr w:val="none" w:sz="0" w:space="0" w:color="auto" w:frame="1"/>
          <w:lang w:val="en-US" w:eastAsia="uk-UA"/>
        </w:rPr>
        <w:t> </w:t>
      </w:r>
      <w:r w:rsidRPr="008B0B08">
        <w:rPr>
          <w:rFonts w:ascii="Times New Roman" w:eastAsia="Times New Roman" w:hAnsi="Times New Roman" w:cs="Times New Roman"/>
          <w:bCs/>
          <w:iCs/>
          <w:kern w:val="0"/>
          <w:sz w:val="28"/>
          <w:szCs w:val="28"/>
          <w:bdr w:val="none" w:sz="0" w:space="0" w:color="auto" w:frame="1"/>
          <w:lang w:val="uk-UA" w:eastAsia="uk-UA"/>
        </w:rPr>
        <w:t xml:space="preserve">Гривнак, </w:t>
      </w:r>
      <w:r w:rsidRPr="008B0B08">
        <w:rPr>
          <w:rFonts w:ascii="Times New Roman" w:eastAsia="Times New Roman" w:hAnsi="Times New Roman" w:cs="Times New Roman"/>
          <w:kern w:val="0"/>
          <w:sz w:val="28"/>
          <w:szCs w:val="28"/>
          <w:lang w:val="uk-UA" w:eastAsia="ru-RU"/>
        </w:rPr>
        <w:t>І. О. Дробот, В.</w:t>
      </w:r>
      <w:r w:rsidRPr="008B0B08">
        <w:rPr>
          <w:rFonts w:ascii="Times New Roman" w:eastAsia="Times New Roman" w:hAnsi="Times New Roman" w:cs="Times New Roman"/>
          <w:kern w:val="0"/>
          <w:sz w:val="28"/>
          <w:szCs w:val="28"/>
          <w:lang w:val="en-US" w:eastAsia="ru-RU"/>
        </w:rPr>
        <w:t> </w:t>
      </w:r>
      <w:r w:rsidRPr="008B0B08">
        <w:rPr>
          <w:rFonts w:ascii="Times New Roman" w:eastAsia="Times New Roman" w:hAnsi="Times New Roman" w:cs="Times New Roman"/>
          <w:kern w:val="0"/>
          <w:sz w:val="28"/>
          <w:szCs w:val="28"/>
          <w:lang w:val="uk-UA" w:eastAsia="ru-RU"/>
        </w:rPr>
        <w:t>М.</w:t>
      </w:r>
      <w:r w:rsidRPr="008B0B08">
        <w:rPr>
          <w:rFonts w:ascii="Times New Roman" w:eastAsia="Times New Roman" w:hAnsi="Times New Roman" w:cs="Times New Roman"/>
          <w:kern w:val="0"/>
          <w:sz w:val="28"/>
          <w:szCs w:val="28"/>
          <w:lang w:val="en-US" w:eastAsia="ru-RU"/>
        </w:rPr>
        <w:t> </w:t>
      </w:r>
      <w:r w:rsidRPr="008B0B08">
        <w:rPr>
          <w:rFonts w:ascii="Times New Roman" w:eastAsia="Times New Roman" w:hAnsi="Times New Roman" w:cs="Times New Roman"/>
          <w:kern w:val="0"/>
          <w:sz w:val="28"/>
          <w:szCs w:val="28"/>
          <w:lang w:val="uk-UA" w:eastAsia="ru-RU"/>
        </w:rPr>
        <w:t>Кілочко,</w:t>
      </w:r>
      <w:r w:rsidRPr="008B0B08">
        <w:rPr>
          <w:rFonts w:ascii="Times New Roman" w:eastAsia="Times New Roman" w:hAnsi="Times New Roman" w:cs="Times New Roman"/>
          <w:kern w:val="0"/>
          <w:sz w:val="28"/>
          <w:szCs w:val="28"/>
          <w:shd w:val="clear" w:color="auto" w:fill="FFFFFF"/>
          <w:lang w:val="uk-UA" w:eastAsia="ru-RU"/>
        </w:rPr>
        <w:t xml:space="preserve"> К.</w:t>
      </w:r>
      <w:r w:rsidRPr="008B0B08">
        <w:rPr>
          <w:rFonts w:ascii="Times New Roman" w:eastAsia="Times New Roman" w:hAnsi="Times New Roman" w:cs="Times New Roman"/>
          <w:kern w:val="0"/>
          <w:sz w:val="28"/>
          <w:szCs w:val="28"/>
          <w:shd w:val="clear" w:color="auto" w:fill="FFFFFF"/>
          <w:lang w:val="en-US" w:eastAsia="ru-RU"/>
        </w:rPr>
        <w:t> </w:t>
      </w:r>
      <w:r w:rsidRPr="008B0B08">
        <w:rPr>
          <w:rFonts w:ascii="Times New Roman" w:eastAsia="Times New Roman" w:hAnsi="Times New Roman" w:cs="Times New Roman"/>
          <w:kern w:val="0"/>
          <w:sz w:val="28"/>
          <w:szCs w:val="28"/>
          <w:shd w:val="clear" w:color="auto" w:fill="FFFFFF"/>
          <w:lang w:val="uk-UA" w:eastAsia="ru-RU"/>
        </w:rPr>
        <w:t>В.</w:t>
      </w:r>
      <w:r w:rsidRPr="008B0B08">
        <w:rPr>
          <w:rFonts w:ascii="Times New Roman" w:eastAsia="Times New Roman" w:hAnsi="Times New Roman" w:cs="Times New Roman"/>
          <w:kern w:val="0"/>
          <w:sz w:val="28"/>
          <w:szCs w:val="28"/>
          <w:shd w:val="clear" w:color="auto" w:fill="FFFFFF"/>
          <w:lang w:val="en-US" w:eastAsia="ru-RU"/>
        </w:rPr>
        <w:t> </w:t>
      </w:r>
      <w:r w:rsidRPr="008B0B08">
        <w:rPr>
          <w:rFonts w:ascii="Times New Roman" w:eastAsia="Times New Roman" w:hAnsi="Times New Roman" w:cs="Times New Roman"/>
          <w:kern w:val="0"/>
          <w:sz w:val="28"/>
          <w:szCs w:val="28"/>
          <w:shd w:val="clear" w:color="auto" w:fill="FFFFFF"/>
          <w:lang w:val="uk-UA" w:eastAsia="ru-RU"/>
        </w:rPr>
        <w:t>Ніколаєнко, В.</w:t>
      </w:r>
      <w:r w:rsidRPr="008B0B08">
        <w:rPr>
          <w:rFonts w:ascii="Times New Roman" w:eastAsia="Times New Roman" w:hAnsi="Times New Roman" w:cs="Times New Roman"/>
          <w:kern w:val="0"/>
          <w:sz w:val="28"/>
          <w:szCs w:val="28"/>
          <w:shd w:val="clear" w:color="auto" w:fill="FFFFFF"/>
          <w:lang w:val="en-US" w:eastAsia="ru-RU"/>
        </w:rPr>
        <w:t> </w:t>
      </w:r>
      <w:r w:rsidRPr="008B0B08">
        <w:rPr>
          <w:rFonts w:ascii="Times New Roman" w:eastAsia="Times New Roman" w:hAnsi="Times New Roman" w:cs="Times New Roman"/>
          <w:kern w:val="0"/>
          <w:sz w:val="28"/>
          <w:szCs w:val="28"/>
          <w:shd w:val="clear" w:color="auto" w:fill="FFFFFF"/>
          <w:lang w:val="uk-UA" w:eastAsia="ru-RU"/>
        </w:rPr>
        <w:t>Д.</w:t>
      </w:r>
      <w:r w:rsidRPr="008B0B08">
        <w:rPr>
          <w:rFonts w:ascii="Times New Roman" w:eastAsia="Times New Roman" w:hAnsi="Times New Roman" w:cs="Times New Roman"/>
          <w:kern w:val="0"/>
          <w:sz w:val="28"/>
          <w:szCs w:val="28"/>
          <w:shd w:val="clear" w:color="auto" w:fill="FFFFFF"/>
          <w:lang w:val="en-US" w:eastAsia="ru-RU"/>
        </w:rPr>
        <w:t> </w:t>
      </w:r>
      <w:r w:rsidRPr="008B0B08">
        <w:rPr>
          <w:rFonts w:ascii="Times New Roman" w:eastAsia="Times New Roman" w:hAnsi="Times New Roman" w:cs="Times New Roman"/>
          <w:kern w:val="0"/>
          <w:sz w:val="28"/>
          <w:szCs w:val="28"/>
          <w:shd w:val="clear" w:color="auto" w:fill="FFFFFF"/>
          <w:lang w:val="uk-UA" w:eastAsia="ru-RU"/>
        </w:rPr>
        <w:t xml:space="preserve">Полтавець, </w:t>
      </w:r>
      <w:r w:rsidRPr="008B0B08">
        <w:rPr>
          <w:rFonts w:ascii="Times New Roman" w:eastAsia="Times New Roman" w:hAnsi="Times New Roman" w:cs="Times New Roman"/>
          <w:kern w:val="0"/>
          <w:sz w:val="28"/>
          <w:szCs w:val="28"/>
          <w:lang w:val="uk-UA" w:eastAsia="ru-RU"/>
        </w:rPr>
        <w:t>А.</w:t>
      </w:r>
      <w:r w:rsidRPr="008B0B08">
        <w:rPr>
          <w:rFonts w:ascii="Times New Roman" w:eastAsia="Times New Roman" w:hAnsi="Times New Roman" w:cs="Times New Roman"/>
          <w:kern w:val="0"/>
          <w:sz w:val="28"/>
          <w:szCs w:val="28"/>
          <w:lang w:val="en-US" w:eastAsia="ru-RU"/>
        </w:rPr>
        <w:t> </w:t>
      </w:r>
      <w:r w:rsidRPr="008B0B08">
        <w:rPr>
          <w:rFonts w:ascii="Times New Roman" w:eastAsia="Times New Roman" w:hAnsi="Times New Roman" w:cs="Times New Roman"/>
          <w:kern w:val="0"/>
          <w:sz w:val="28"/>
          <w:szCs w:val="28"/>
          <w:lang w:val="uk-UA" w:eastAsia="ru-RU"/>
        </w:rPr>
        <w:t>І.</w:t>
      </w:r>
      <w:r w:rsidRPr="008B0B08">
        <w:rPr>
          <w:rFonts w:ascii="Times New Roman" w:eastAsia="Times New Roman" w:hAnsi="Times New Roman" w:cs="Times New Roman"/>
          <w:kern w:val="0"/>
          <w:sz w:val="28"/>
          <w:szCs w:val="28"/>
          <w:lang w:val="en-US" w:eastAsia="ru-RU"/>
        </w:rPr>
        <w:t> </w:t>
      </w:r>
      <w:r w:rsidRPr="008B0B08">
        <w:rPr>
          <w:rFonts w:ascii="Times New Roman" w:eastAsia="Times New Roman" w:hAnsi="Times New Roman" w:cs="Times New Roman"/>
          <w:kern w:val="0"/>
          <w:sz w:val="28"/>
          <w:szCs w:val="28"/>
          <w:lang w:val="uk-UA" w:eastAsia="ru-RU"/>
        </w:rPr>
        <w:t>Ріпенко,І. Ю.</w:t>
      </w:r>
      <w:r w:rsidRPr="008B0B08">
        <w:rPr>
          <w:rFonts w:ascii="Times New Roman" w:eastAsia="Times New Roman" w:hAnsi="Times New Roman" w:cs="Times New Roman"/>
          <w:kern w:val="0"/>
          <w:sz w:val="28"/>
          <w:szCs w:val="28"/>
          <w:lang w:val="en-US" w:eastAsia="ru-RU"/>
        </w:rPr>
        <w:t> </w:t>
      </w:r>
      <w:r w:rsidRPr="008B0B08">
        <w:rPr>
          <w:rFonts w:ascii="Times New Roman" w:eastAsia="Times New Roman" w:hAnsi="Times New Roman" w:cs="Times New Roman"/>
          <w:kern w:val="0"/>
          <w:sz w:val="28"/>
          <w:szCs w:val="28"/>
          <w:lang w:val="uk-UA" w:eastAsia="ru-RU"/>
        </w:rPr>
        <w:t>Софійська, С.</w:t>
      </w:r>
      <w:r w:rsidRPr="008B0B08">
        <w:rPr>
          <w:rFonts w:ascii="Times New Roman" w:eastAsia="Times New Roman" w:hAnsi="Times New Roman" w:cs="Times New Roman"/>
          <w:kern w:val="0"/>
          <w:sz w:val="28"/>
          <w:szCs w:val="28"/>
          <w:lang w:val="en-US" w:eastAsia="ru-RU"/>
        </w:rPr>
        <w:t> </w:t>
      </w:r>
      <w:r w:rsidRPr="008B0B08">
        <w:rPr>
          <w:rFonts w:ascii="Times New Roman" w:eastAsia="Times New Roman" w:hAnsi="Times New Roman" w:cs="Times New Roman"/>
          <w:kern w:val="0"/>
          <w:sz w:val="28"/>
          <w:szCs w:val="28"/>
          <w:lang w:val="uk-UA" w:eastAsia="ru-RU"/>
        </w:rPr>
        <w:t>О.</w:t>
      </w:r>
      <w:r w:rsidRPr="008B0B08">
        <w:rPr>
          <w:rFonts w:ascii="Times New Roman" w:eastAsia="Times New Roman" w:hAnsi="Times New Roman" w:cs="Times New Roman"/>
          <w:kern w:val="0"/>
          <w:sz w:val="28"/>
          <w:szCs w:val="28"/>
          <w:lang w:val="en-US" w:eastAsia="ru-RU"/>
        </w:rPr>
        <w:t> </w:t>
      </w:r>
      <w:r w:rsidRPr="008B0B08">
        <w:rPr>
          <w:rFonts w:ascii="Times New Roman" w:eastAsia="Times New Roman" w:hAnsi="Times New Roman" w:cs="Times New Roman"/>
          <w:kern w:val="0"/>
          <w:sz w:val="28"/>
          <w:szCs w:val="28"/>
          <w:lang w:val="uk-UA" w:eastAsia="ru-RU"/>
        </w:rPr>
        <w:t>Телешун</w:t>
      </w:r>
      <w:r w:rsidRPr="008B0B08">
        <w:rPr>
          <w:rFonts w:ascii="Times New Roman" w:eastAsia="Times New Roman" w:hAnsi="Times New Roman" w:cs="Times New Roman"/>
          <w:kern w:val="0"/>
          <w:sz w:val="28"/>
          <w:szCs w:val="28"/>
          <w:shd w:val="clear" w:color="auto" w:fill="FFFFFF"/>
          <w:lang w:val="uk-UA" w:eastAsia="ru-RU"/>
        </w:rPr>
        <w:t>.</w:t>
      </w:r>
      <w:r w:rsidRPr="008B0B08">
        <w:rPr>
          <w:rFonts w:ascii="Times New Roman" w:eastAsia="Times New Roman" w:hAnsi="Times New Roman" w:cs="Times New Roman"/>
          <w:iCs/>
          <w:kern w:val="0"/>
          <w:sz w:val="28"/>
          <w:szCs w:val="28"/>
          <w:lang w:val="uk-UA" w:eastAsia="ru-RU"/>
        </w:rPr>
        <w:t xml:space="preserve"> </w:t>
      </w:r>
      <w:r w:rsidRPr="008B0B08">
        <w:rPr>
          <w:rFonts w:ascii="Times New Roman" w:eastAsia="Times New Roman" w:hAnsi="Times New Roman" w:cs="Times New Roman"/>
          <w:kern w:val="0"/>
          <w:sz w:val="28"/>
          <w:szCs w:val="28"/>
          <w:lang w:val="uk-UA" w:eastAsia="ru-RU"/>
        </w:rPr>
        <w:t>Більшість із них зосереджують свою увагу на юридичних аспектах реалізації територіальною громадою свого права на місцеве самоврядування. Водночас поза увагою сучасних дослідників залишаються окремі аспекти державної політики побудови спроможних територіальних громад та шляхи її реалізації за сучасних соціально-економічних умов в Україні. Тому, зважаючи на відсутність відповідних досліджень у вітчизняній науці, вважаємо за необхідне розкрити основні конституційно-правові аспекти державної політики побудови спроможних територіальних громад, приділивши основну увагу питанням напрямів цієї політики та способам її вдосконалення і ефективної реалізації.</w:t>
      </w:r>
    </w:p>
    <w:p w14:paraId="40A8EFE4" w14:textId="77777777" w:rsidR="008B0B08" w:rsidRPr="008B0B08" w:rsidRDefault="008B0B08" w:rsidP="008B0B08">
      <w:pPr>
        <w:widowControl/>
        <w:tabs>
          <w:tab w:val="clear" w:pos="709"/>
        </w:tabs>
        <w:suppressAutoHyphens w:val="0"/>
        <w:spacing w:after="0" w:line="360" w:lineRule="auto"/>
        <w:ind w:firstLine="720"/>
        <w:rPr>
          <w:rFonts w:ascii="Times New Roman" w:eastAsia="Times New Roman" w:hAnsi="Times New Roman" w:cs="Times New Roman"/>
          <w:bCs/>
          <w:kern w:val="0"/>
          <w:sz w:val="28"/>
          <w:szCs w:val="28"/>
          <w:lang w:val="uk-UA" w:eastAsia="ru-RU"/>
        </w:rPr>
      </w:pPr>
      <w:r w:rsidRPr="008B0B08">
        <w:rPr>
          <w:rFonts w:ascii="Times New Roman" w:eastAsia="Times New Roman" w:hAnsi="Times New Roman" w:cs="Times New Roman"/>
          <w:bCs/>
          <w:i/>
          <w:kern w:val="0"/>
          <w:sz w:val="28"/>
          <w:szCs w:val="28"/>
          <w:lang w:val="uk-UA" w:eastAsia="ru-RU"/>
        </w:rPr>
        <w:t>Зв’язок роботи з науковими програмами, планами, темами.</w:t>
      </w:r>
      <w:r w:rsidRPr="008B0B08">
        <w:rPr>
          <w:rFonts w:ascii="Times New Roman" w:eastAsia="Times New Roman" w:hAnsi="Times New Roman" w:cs="Times New Roman"/>
          <w:bCs/>
          <w:kern w:val="0"/>
          <w:sz w:val="28"/>
          <w:szCs w:val="28"/>
          <w:lang w:val="uk-UA" w:eastAsia="ru-RU"/>
        </w:rPr>
        <w:t xml:space="preserve"> Дослідження виконано в межах науково-дослідної роботи Інституту державного управління Чорноморського державного університету імені Петра Могили за темою «Європейська інтеграція: впровадження європейських стандартів та принципів в Україні» (номер державної реєстрації 0113</w:t>
      </w:r>
      <w:r w:rsidRPr="008B0B08">
        <w:rPr>
          <w:rFonts w:ascii="Times New Roman" w:eastAsia="Times New Roman" w:hAnsi="Times New Roman" w:cs="Times New Roman"/>
          <w:bCs/>
          <w:kern w:val="0"/>
          <w:sz w:val="28"/>
          <w:szCs w:val="28"/>
          <w:lang w:val="en-US" w:eastAsia="ru-RU"/>
        </w:rPr>
        <w:t>U</w:t>
      </w:r>
      <w:r w:rsidRPr="008B0B08">
        <w:rPr>
          <w:rFonts w:ascii="Times New Roman" w:eastAsia="Times New Roman" w:hAnsi="Times New Roman" w:cs="Times New Roman"/>
          <w:bCs/>
          <w:kern w:val="0"/>
          <w:sz w:val="28"/>
          <w:szCs w:val="28"/>
          <w:lang w:val="uk-UA" w:eastAsia="ru-RU"/>
        </w:rPr>
        <w:t xml:space="preserve">001704), </w:t>
      </w:r>
      <w:r w:rsidRPr="008B0B08">
        <w:rPr>
          <w:rFonts w:ascii="Times New Roman" w:eastAsia="Times New Roman" w:hAnsi="Times New Roman" w:cs="Times New Roman"/>
          <w:kern w:val="0"/>
          <w:sz w:val="28"/>
          <w:szCs w:val="28"/>
          <w:lang w:val="uk-UA" w:eastAsia="ru-RU"/>
        </w:rPr>
        <w:t>у межах якої здобувачем досліджено теоретичні основи державної політики побудови спроможних територіальних громад, визначено напрями цієї політики, запропоновано комплекс заходів щодо її вдосконалення.</w:t>
      </w:r>
    </w:p>
    <w:p w14:paraId="2C07DD23" w14:textId="77777777" w:rsidR="008B0B08" w:rsidRPr="008B0B08" w:rsidRDefault="008B0B08" w:rsidP="008B0B08">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bCs/>
          <w:i/>
          <w:kern w:val="0"/>
          <w:sz w:val="28"/>
          <w:szCs w:val="28"/>
          <w:lang w:val="uk-UA" w:eastAsia="ru-RU"/>
        </w:rPr>
        <w:t>Мета і завдання дослідження.</w:t>
      </w:r>
      <w:r w:rsidRPr="008B0B08">
        <w:rPr>
          <w:rFonts w:ascii="Times New Roman" w:eastAsia="Times New Roman" w:hAnsi="Times New Roman" w:cs="Times New Roman"/>
          <w:bCs/>
          <w:kern w:val="0"/>
          <w:sz w:val="28"/>
          <w:szCs w:val="28"/>
          <w:lang w:val="uk-UA" w:eastAsia="ru-RU"/>
        </w:rPr>
        <w:t xml:space="preserve"> </w:t>
      </w:r>
      <w:r w:rsidRPr="008B0B08">
        <w:rPr>
          <w:rFonts w:ascii="Times New Roman" w:eastAsia="Times New Roman" w:hAnsi="Times New Roman" w:cs="Times New Roman"/>
          <w:kern w:val="0"/>
          <w:sz w:val="28"/>
          <w:szCs w:val="28"/>
          <w:lang w:val="uk-UA" w:eastAsia="ru-RU"/>
        </w:rPr>
        <w:t>Мета дисертаційної роботи полягає у дослідженні державної політики побудови спроможних територіальних громад в Україні та розробки шляхів її удосконалення.</w:t>
      </w:r>
    </w:p>
    <w:p w14:paraId="44BB635A" w14:textId="77777777" w:rsidR="008B0B08" w:rsidRPr="008B0B08" w:rsidRDefault="008B0B08" w:rsidP="008B0B08">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Для досягнення мети дослідження поставлено такі завдання:</w:t>
      </w:r>
    </w:p>
    <w:p w14:paraId="63DF5327" w14:textId="77777777" w:rsidR="008B0B08" w:rsidRPr="008B0B08" w:rsidRDefault="008B0B08" w:rsidP="008B0B08">
      <w:pPr>
        <w:widowControl/>
        <w:numPr>
          <w:ilvl w:val="0"/>
          <w:numId w:val="12"/>
        </w:numPr>
        <w:shd w:val="clear" w:color="auto" w:fill="FFFFFF"/>
        <w:tabs>
          <w:tab w:val="clear" w:pos="709"/>
        </w:tabs>
        <w:suppressAutoHyphens w:val="0"/>
        <w:autoSpaceDE w:val="0"/>
        <w:autoSpaceDN w:val="0"/>
        <w:adjustRightInd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bCs/>
          <w:kern w:val="0"/>
          <w:sz w:val="28"/>
          <w:szCs w:val="28"/>
          <w:lang w:val="uk-UA" w:eastAsia="ru-RU"/>
        </w:rPr>
        <w:lastRenderedPageBreak/>
        <w:t>обґрунтувати ступінь дослідженості проблеми</w:t>
      </w:r>
      <w:r w:rsidRPr="008B0B08">
        <w:rPr>
          <w:rFonts w:ascii="Times New Roman" w:eastAsia="Times New Roman" w:hAnsi="Times New Roman" w:cs="Times New Roman"/>
          <w:kern w:val="0"/>
          <w:sz w:val="28"/>
          <w:szCs w:val="28"/>
          <w:lang w:val="uk-UA" w:eastAsia="ru-RU"/>
        </w:rPr>
        <w:t xml:space="preserve"> державної політики побудови спроможних територіальних громад в Україні та узагальнити зміст базових понять дослідження;</w:t>
      </w:r>
    </w:p>
    <w:p w14:paraId="0985E8BF" w14:textId="77777777" w:rsidR="008B0B08" w:rsidRPr="008B0B08" w:rsidRDefault="008B0B08" w:rsidP="008B0B08">
      <w:pPr>
        <w:widowControl/>
        <w:numPr>
          <w:ilvl w:val="0"/>
          <w:numId w:val="12"/>
        </w:numPr>
        <w:shd w:val="clear" w:color="auto" w:fill="FFFFFF"/>
        <w:tabs>
          <w:tab w:val="clear" w:pos="709"/>
        </w:tabs>
        <w:suppressAutoHyphens w:val="0"/>
        <w:autoSpaceDE w:val="0"/>
        <w:autoSpaceDN w:val="0"/>
        <w:adjustRightInd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розглянути т</w:t>
      </w:r>
      <w:r w:rsidRPr="008B0B08">
        <w:rPr>
          <w:rFonts w:ascii="Times New Roman" w:eastAsia="Times New Roman" w:hAnsi="Times New Roman" w:cs="Times New Roman"/>
          <w:iCs/>
          <w:kern w:val="0"/>
          <w:sz w:val="27"/>
          <w:szCs w:val="27"/>
          <w:lang w:val="uk-UA" w:eastAsia="ru-RU"/>
        </w:rPr>
        <w:t xml:space="preserve">ериторіальну основу </w:t>
      </w:r>
      <w:r w:rsidRPr="008B0B08">
        <w:rPr>
          <w:rFonts w:ascii="Times New Roman" w:eastAsia="Times New Roman" w:hAnsi="Times New Roman" w:cs="Times New Roman"/>
          <w:kern w:val="0"/>
          <w:sz w:val="28"/>
          <w:szCs w:val="28"/>
          <w:lang w:val="uk-UA" w:eastAsia="ru-RU"/>
        </w:rPr>
        <w:t>та с</w:t>
      </w:r>
      <w:r w:rsidRPr="008B0B08">
        <w:rPr>
          <w:rFonts w:ascii="Times New Roman" w:eastAsia="Times New Roman" w:hAnsi="Times New Roman" w:cs="Times New Roman"/>
          <w:iCs/>
          <w:kern w:val="0"/>
          <w:sz w:val="27"/>
          <w:szCs w:val="27"/>
          <w:lang w:val="uk-UA" w:eastAsia="ru-RU"/>
        </w:rPr>
        <w:t>истему місцевого самоврядування спроможних територіальних громад;</w:t>
      </w:r>
    </w:p>
    <w:p w14:paraId="713E983D" w14:textId="77777777" w:rsidR="008B0B08" w:rsidRPr="008B0B08" w:rsidRDefault="008B0B08" w:rsidP="008B0B08">
      <w:pPr>
        <w:widowControl/>
        <w:numPr>
          <w:ilvl w:val="0"/>
          <w:numId w:val="12"/>
        </w:numPr>
        <w:shd w:val="clear" w:color="auto" w:fill="FFFFFF"/>
        <w:tabs>
          <w:tab w:val="clear" w:pos="709"/>
        </w:tabs>
        <w:suppressAutoHyphens w:val="0"/>
        <w:autoSpaceDE w:val="0"/>
        <w:autoSpaceDN w:val="0"/>
        <w:adjustRightInd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 xml:space="preserve">систематизувати </w:t>
      </w:r>
      <w:r w:rsidRPr="008B0B08">
        <w:rPr>
          <w:rFonts w:ascii="Times New Roman" w:eastAsia="Times New Roman" w:hAnsi="Times New Roman" w:cs="Times New Roman"/>
          <w:iCs/>
          <w:kern w:val="0"/>
          <w:sz w:val="27"/>
          <w:szCs w:val="27"/>
          <w:lang w:val="uk-UA" w:eastAsia="ru-RU"/>
        </w:rPr>
        <w:t>повноваження органів місцевого самоврядування спроможних територіальних громад з надання публічних послуг;</w:t>
      </w:r>
    </w:p>
    <w:p w14:paraId="0963467D" w14:textId="77777777" w:rsidR="008B0B08" w:rsidRPr="008B0B08" w:rsidRDefault="008B0B08" w:rsidP="008B0B08">
      <w:pPr>
        <w:widowControl/>
        <w:numPr>
          <w:ilvl w:val="0"/>
          <w:numId w:val="12"/>
        </w:numPr>
        <w:shd w:val="clear" w:color="auto" w:fill="FFFFFF"/>
        <w:tabs>
          <w:tab w:val="clear" w:pos="709"/>
        </w:tabs>
        <w:suppressAutoHyphens w:val="0"/>
        <w:autoSpaceDE w:val="0"/>
        <w:autoSpaceDN w:val="0"/>
        <w:adjustRightInd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iCs/>
          <w:kern w:val="0"/>
          <w:sz w:val="28"/>
          <w:szCs w:val="28"/>
          <w:lang w:val="uk-UA" w:eastAsia="ru-RU"/>
        </w:rPr>
        <w:t xml:space="preserve">охарактеризувати ресурсну базу спроможних територіальних громад та </w:t>
      </w:r>
      <w:r w:rsidRPr="008B0B08">
        <w:rPr>
          <w:rFonts w:ascii="Times New Roman" w:eastAsia="Times New Roman" w:hAnsi="Times New Roman" w:cs="Times New Roman"/>
          <w:kern w:val="0"/>
          <w:sz w:val="28"/>
          <w:szCs w:val="28"/>
          <w:lang w:val="uk-UA" w:eastAsia="ru-RU"/>
        </w:rPr>
        <w:t>розглянути</w:t>
      </w:r>
      <w:r w:rsidRPr="008B0B08">
        <w:rPr>
          <w:rFonts w:ascii="Times New Roman" w:eastAsia="Times New Roman" w:hAnsi="Times New Roman" w:cs="Times New Roman"/>
          <w:iCs/>
          <w:kern w:val="0"/>
          <w:sz w:val="28"/>
          <w:szCs w:val="28"/>
          <w:lang w:val="uk-UA" w:eastAsia="ru-RU"/>
        </w:rPr>
        <w:t xml:space="preserve"> </w:t>
      </w:r>
      <w:r w:rsidRPr="008B0B08">
        <w:rPr>
          <w:rFonts w:ascii="Times New Roman" w:eastAsia="Calibri" w:hAnsi="Times New Roman" w:cs="Times New Roman"/>
          <w:kern w:val="0"/>
          <w:sz w:val="28"/>
          <w:szCs w:val="28"/>
          <w:lang w:val="uk-UA" w:eastAsia="ru-RU"/>
        </w:rPr>
        <w:t>сучасні технології управління нею;</w:t>
      </w:r>
    </w:p>
    <w:p w14:paraId="4093D34C" w14:textId="77777777" w:rsidR="008B0B08" w:rsidRPr="008B0B08" w:rsidRDefault="008B0B08" w:rsidP="008B0B08">
      <w:pPr>
        <w:widowControl/>
        <w:numPr>
          <w:ilvl w:val="0"/>
          <w:numId w:val="12"/>
        </w:numPr>
        <w:shd w:val="clear" w:color="auto" w:fill="FFFFFF"/>
        <w:tabs>
          <w:tab w:val="clear" w:pos="709"/>
        </w:tabs>
        <w:suppressAutoHyphens w:val="0"/>
        <w:autoSpaceDE w:val="0"/>
        <w:autoSpaceDN w:val="0"/>
        <w:adjustRightInd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iCs/>
          <w:kern w:val="0"/>
          <w:sz w:val="27"/>
          <w:szCs w:val="27"/>
          <w:lang w:val="uk-UA" w:eastAsia="ru-RU"/>
        </w:rPr>
        <w:t>визначити способи зміцнення організаційного та правового забезпечення місцевого самоврядування спроможних територіальних громад</w:t>
      </w:r>
      <w:r w:rsidRPr="008B0B08">
        <w:rPr>
          <w:rFonts w:ascii="Times New Roman" w:eastAsia="Calibri" w:hAnsi="Times New Roman" w:cs="Times New Roman"/>
          <w:kern w:val="0"/>
          <w:sz w:val="28"/>
          <w:szCs w:val="28"/>
          <w:lang w:val="uk-UA" w:eastAsia="ru-RU"/>
        </w:rPr>
        <w:t>;</w:t>
      </w:r>
    </w:p>
    <w:p w14:paraId="021DD2B2" w14:textId="77777777" w:rsidR="008B0B08" w:rsidRPr="008B0B08" w:rsidRDefault="008B0B08" w:rsidP="008B0B08">
      <w:pPr>
        <w:widowControl/>
        <w:numPr>
          <w:ilvl w:val="0"/>
          <w:numId w:val="12"/>
        </w:numPr>
        <w:shd w:val="clear" w:color="auto" w:fill="FFFFFF"/>
        <w:tabs>
          <w:tab w:val="clear" w:pos="709"/>
        </w:tabs>
        <w:suppressAutoHyphens w:val="0"/>
        <w:autoSpaceDE w:val="0"/>
        <w:autoSpaceDN w:val="0"/>
        <w:adjustRightInd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bCs/>
          <w:kern w:val="0"/>
          <w:sz w:val="28"/>
          <w:szCs w:val="28"/>
          <w:lang w:val="uk-UA" w:eastAsia="ru-RU"/>
        </w:rPr>
        <w:t>сформулювати шляхи підвищення фінансової спроможності</w:t>
      </w:r>
      <w:r w:rsidRPr="008B0B08">
        <w:rPr>
          <w:rFonts w:ascii="Times New Roman" w:eastAsia="Times New Roman" w:hAnsi="Times New Roman" w:cs="Times New Roman"/>
          <w:iCs/>
          <w:kern w:val="0"/>
          <w:sz w:val="27"/>
          <w:szCs w:val="27"/>
          <w:lang w:val="uk-UA" w:eastAsia="ru-RU"/>
        </w:rPr>
        <w:t xml:space="preserve"> територіальних громад в умовах децентралізації публічної влади;</w:t>
      </w:r>
    </w:p>
    <w:p w14:paraId="4D28A019" w14:textId="77777777" w:rsidR="008B0B08" w:rsidRPr="008B0B08" w:rsidRDefault="008B0B08" w:rsidP="008B0B08">
      <w:pPr>
        <w:widowControl/>
        <w:numPr>
          <w:ilvl w:val="0"/>
          <w:numId w:val="12"/>
        </w:numPr>
        <w:shd w:val="clear" w:color="auto" w:fill="FFFFFF"/>
        <w:tabs>
          <w:tab w:val="clear" w:pos="709"/>
        </w:tabs>
        <w:suppressAutoHyphens w:val="0"/>
        <w:autoSpaceDE w:val="0"/>
        <w:autoSpaceDN w:val="0"/>
        <w:adjustRightInd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 xml:space="preserve">розробити модель визначення рівня спроможності </w:t>
      </w:r>
      <w:r w:rsidRPr="008B0B08">
        <w:rPr>
          <w:rFonts w:ascii="Times New Roman" w:eastAsia="Times New Roman" w:hAnsi="Times New Roman" w:cs="Times New Roman"/>
          <w:iCs/>
          <w:kern w:val="0"/>
          <w:sz w:val="28"/>
          <w:szCs w:val="28"/>
          <w:lang w:val="uk-UA" w:eastAsia="ru-RU"/>
        </w:rPr>
        <w:t>територіальних громад на прикладі Миколаївської області.</w:t>
      </w:r>
    </w:p>
    <w:p w14:paraId="2A92CA15" w14:textId="77777777" w:rsidR="008B0B08" w:rsidRPr="008B0B08" w:rsidRDefault="008B0B08" w:rsidP="008B0B08">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i/>
          <w:kern w:val="0"/>
          <w:sz w:val="28"/>
          <w:szCs w:val="28"/>
          <w:lang w:val="uk-UA" w:eastAsia="ru-RU"/>
        </w:rPr>
        <w:t>Об’єктом дослідження</w:t>
      </w:r>
      <w:r w:rsidRPr="008B0B08">
        <w:rPr>
          <w:rFonts w:ascii="Times New Roman" w:eastAsia="Times New Roman" w:hAnsi="Times New Roman" w:cs="Times New Roman"/>
          <w:kern w:val="0"/>
          <w:sz w:val="28"/>
          <w:szCs w:val="28"/>
          <w:lang w:val="uk-UA" w:eastAsia="ru-RU"/>
        </w:rPr>
        <w:t xml:space="preserve"> є місцеве самоврядування в Україні.</w:t>
      </w:r>
    </w:p>
    <w:p w14:paraId="5C5F60CB" w14:textId="77777777" w:rsidR="008B0B08" w:rsidRPr="008B0B08" w:rsidRDefault="008B0B08" w:rsidP="008B0B08">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i/>
          <w:kern w:val="0"/>
          <w:sz w:val="28"/>
          <w:szCs w:val="28"/>
          <w:lang w:val="uk-UA" w:eastAsia="ru-RU"/>
        </w:rPr>
        <w:t>Предметом дослідження</w:t>
      </w:r>
      <w:r w:rsidRPr="008B0B08">
        <w:rPr>
          <w:rFonts w:ascii="Times New Roman" w:eastAsia="Times New Roman" w:hAnsi="Times New Roman" w:cs="Times New Roman"/>
          <w:kern w:val="0"/>
          <w:sz w:val="28"/>
          <w:szCs w:val="28"/>
          <w:lang w:val="uk-UA" w:eastAsia="ru-RU"/>
        </w:rPr>
        <w:t xml:space="preserve"> є</w:t>
      </w:r>
      <w:r w:rsidRPr="008B0B08">
        <w:rPr>
          <w:rFonts w:ascii="Times New Roman" w:eastAsia="Times New Roman" w:hAnsi="Times New Roman" w:cs="Times New Roman"/>
          <w:bCs/>
          <w:kern w:val="0"/>
          <w:sz w:val="28"/>
          <w:szCs w:val="28"/>
          <w:lang w:val="uk-UA" w:eastAsia="ru-RU"/>
        </w:rPr>
        <w:t xml:space="preserve"> державна політика </w:t>
      </w:r>
      <w:r w:rsidRPr="008B0B08">
        <w:rPr>
          <w:rFonts w:ascii="Times New Roman" w:eastAsia="Times New Roman" w:hAnsi="Times New Roman" w:cs="Times New Roman"/>
          <w:kern w:val="0"/>
          <w:sz w:val="28"/>
          <w:szCs w:val="28"/>
          <w:lang w:val="uk-UA" w:eastAsia="ru-RU"/>
        </w:rPr>
        <w:t>побудови спроможних територіальних громад в Україні.</w:t>
      </w:r>
    </w:p>
    <w:p w14:paraId="52112B6E" w14:textId="77777777" w:rsidR="008B0B08" w:rsidRPr="008B0B08" w:rsidRDefault="008B0B08" w:rsidP="008B0B08">
      <w:pPr>
        <w:widowControl/>
        <w:tabs>
          <w:tab w:val="clear" w:pos="709"/>
        </w:tabs>
        <w:suppressAutoHyphens w:val="0"/>
        <w:spacing w:after="0" w:line="360" w:lineRule="auto"/>
        <w:ind w:firstLine="709"/>
        <w:rPr>
          <w:rFonts w:ascii="Times New Roman" w:eastAsia="Times New Roman" w:hAnsi="Times New Roman" w:cs="Times New Roman"/>
          <w:iCs/>
          <w:kern w:val="0"/>
          <w:sz w:val="28"/>
          <w:szCs w:val="28"/>
          <w:lang w:val="uk-UA" w:eastAsia="ru-RU"/>
        </w:rPr>
      </w:pPr>
      <w:r w:rsidRPr="008B0B08">
        <w:rPr>
          <w:rFonts w:ascii="Times New Roman" w:eastAsia="Times New Roman" w:hAnsi="Times New Roman" w:cs="Times New Roman"/>
          <w:bCs/>
          <w:i/>
          <w:kern w:val="0"/>
          <w:sz w:val="28"/>
          <w:szCs w:val="28"/>
          <w:lang w:val="uk-UA" w:eastAsia="ru-RU"/>
        </w:rPr>
        <w:t>Методи дослідження.</w:t>
      </w:r>
      <w:r w:rsidRPr="008B0B08">
        <w:rPr>
          <w:rFonts w:ascii="Times New Roman" w:eastAsia="Times New Roman" w:hAnsi="Times New Roman" w:cs="Times New Roman"/>
          <w:i/>
          <w:iCs/>
          <w:kern w:val="0"/>
          <w:sz w:val="28"/>
          <w:szCs w:val="28"/>
          <w:lang w:val="uk-UA" w:eastAsia="ru-RU"/>
        </w:rPr>
        <w:t xml:space="preserve"> </w:t>
      </w:r>
      <w:r w:rsidRPr="008B0B08">
        <w:rPr>
          <w:rFonts w:ascii="Times New Roman" w:eastAsia="Times New Roman" w:hAnsi="Times New Roman" w:cs="Times New Roman"/>
          <w:kern w:val="0"/>
          <w:sz w:val="28"/>
          <w:szCs w:val="28"/>
          <w:lang w:val="uk-UA" w:eastAsia="ru-RU"/>
        </w:rPr>
        <w:t xml:space="preserve">Методологічним підґрунтям даної роботи є сукупність способів наукового пізнання та загальнонаукових принципів проведення дослідження, яке ґрунтується на застосуванні системного підходу та сукупності методів, що забезпечують реалізацію цього підходу. </w:t>
      </w:r>
      <w:r w:rsidRPr="008B0B08">
        <w:rPr>
          <w:rFonts w:ascii="Times New Roman" w:eastAsia="Calibri" w:hAnsi="Times New Roman" w:cs="Times New Roman"/>
          <w:kern w:val="0"/>
          <w:sz w:val="28"/>
          <w:szCs w:val="28"/>
          <w:lang w:val="uk-UA" w:eastAsia="ru-RU"/>
        </w:rPr>
        <w:t>Так, методи структурного аналізу та синтезу були використані при відборі наукової інформації за темою дисертації та при дослідженні сутності основних понять дослідження</w:t>
      </w:r>
      <w:r w:rsidRPr="008B0B08">
        <w:rPr>
          <w:rFonts w:ascii="Times New Roman" w:eastAsia="Times New Roman" w:hAnsi="Times New Roman" w:cs="Times New Roman"/>
          <w:kern w:val="0"/>
          <w:sz w:val="28"/>
          <w:szCs w:val="28"/>
          <w:lang w:val="uk-UA" w:eastAsia="ru-RU"/>
        </w:rPr>
        <w:t>. За допомогою методу класифікації та порівняльно-правового методу здійснено аналіз джерельної бази дослідження державної політики побудови спроможних територіальних громад. Використання цих методів дає можливість простежити процес становлення та розвитку державної політики побудови спроможних територіальних громад в Україні починаючи з кінця 80-</w:t>
      </w:r>
      <w:r w:rsidRPr="008B0B08">
        <w:rPr>
          <w:rFonts w:ascii="Times New Roman" w:eastAsia="Times New Roman" w:hAnsi="Times New Roman" w:cs="Times New Roman"/>
          <w:kern w:val="0"/>
          <w:sz w:val="28"/>
          <w:szCs w:val="28"/>
          <w:lang w:val="uk-UA" w:eastAsia="ru-RU"/>
        </w:rPr>
        <w:lastRenderedPageBreak/>
        <w:t>х років 20 ст. до сьогодення. Формально-логічний метод використовувався у дослідженні при визначенні понять державної політики і територіальної громади в категоріальному апараті науки державного управління. Це дало можливість сформулювати нове узагальнене поняття спроможної територіальної громади та державної політики побудови спроможних територіальних громад. На основі структурно-функціонального методу визначено й охарактеризовано основні напрями державної політики побудови спроможних територіальних громад. Застосування причино-наслідкового аналізу дало можливість виявити позитивні та негативні чинники, що впливають на формування такої політики. За допомогою статистично-порівняльного методу та методу прогнозування сформульовано ш</w:t>
      </w:r>
      <w:r w:rsidRPr="008B0B08">
        <w:rPr>
          <w:rFonts w:ascii="Times New Roman" w:eastAsia="Times New Roman" w:hAnsi="Times New Roman" w:cs="Times New Roman"/>
          <w:bCs/>
          <w:kern w:val="0"/>
          <w:sz w:val="28"/>
          <w:szCs w:val="28"/>
          <w:lang w:val="uk-UA" w:eastAsia="ru-RU"/>
        </w:rPr>
        <w:t xml:space="preserve">ляхи удосконалення державної політики побудови спроможних територіальних громад в Україні. </w:t>
      </w:r>
      <w:r w:rsidRPr="008B0B08">
        <w:rPr>
          <w:rFonts w:ascii="Times New Roman" w:eastAsia="Times New Roman" w:hAnsi="Times New Roman" w:cs="Times New Roman"/>
          <w:kern w:val="0"/>
          <w:sz w:val="28"/>
          <w:szCs w:val="28"/>
          <w:lang w:val="uk-UA" w:eastAsia="ru-RU"/>
        </w:rPr>
        <w:t xml:space="preserve">Завдяки </w:t>
      </w:r>
      <w:r w:rsidRPr="008B0B08">
        <w:rPr>
          <w:rFonts w:ascii="Times New Roman" w:eastAsia="Times New Roman" w:hAnsi="Times New Roman" w:cs="Times New Roman"/>
          <w:bCs/>
          <w:spacing w:val="-2"/>
          <w:kern w:val="0"/>
          <w:sz w:val="28"/>
          <w:szCs w:val="28"/>
          <w:lang w:val="uk-UA" w:eastAsia="ru-RU"/>
        </w:rPr>
        <w:t>розрахунково-конструктивному методу, абстрагуванню</w:t>
      </w:r>
      <w:r w:rsidRPr="008B0B08">
        <w:rPr>
          <w:rFonts w:ascii="Times New Roman" w:eastAsia="Times New Roman" w:hAnsi="Times New Roman" w:cs="Times New Roman"/>
          <w:kern w:val="0"/>
          <w:sz w:val="28"/>
          <w:szCs w:val="28"/>
          <w:lang w:val="uk-UA" w:eastAsia="ru-RU"/>
        </w:rPr>
        <w:t xml:space="preserve"> та методу моделювання в дослідженні розроблено модель визначення рівня </w:t>
      </w:r>
      <w:r w:rsidRPr="008B0B08">
        <w:rPr>
          <w:rFonts w:ascii="Times New Roman" w:eastAsia="Times New Roman" w:hAnsi="Times New Roman" w:cs="Times New Roman"/>
          <w:bCs/>
          <w:kern w:val="0"/>
          <w:sz w:val="28"/>
          <w:szCs w:val="28"/>
          <w:lang w:val="uk-UA" w:eastAsia="ru-RU"/>
        </w:rPr>
        <w:t xml:space="preserve">спроможності </w:t>
      </w:r>
      <w:r w:rsidRPr="008B0B08">
        <w:rPr>
          <w:rFonts w:ascii="Times New Roman" w:eastAsia="Times New Roman" w:hAnsi="Times New Roman" w:cs="Times New Roman"/>
          <w:iCs/>
          <w:kern w:val="0"/>
          <w:sz w:val="28"/>
          <w:szCs w:val="28"/>
          <w:lang w:val="uk-UA" w:eastAsia="ru-RU"/>
        </w:rPr>
        <w:t>територіальних громад на прикладі Миколаївської області.</w:t>
      </w:r>
    </w:p>
    <w:p w14:paraId="77BBF313" w14:textId="77777777" w:rsidR="008B0B08" w:rsidRPr="008B0B08" w:rsidRDefault="008B0B08" w:rsidP="008B0B08">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iCs/>
          <w:kern w:val="0"/>
          <w:sz w:val="28"/>
          <w:szCs w:val="28"/>
          <w:lang w:val="uk-UA" w:eastAsia="ru-RU"/>
        </w:rPr>
        <w:t>Інформаційними джерелами дослідження стали закони України, укази Президента України, Постанови і Розпорядження Кабінету Міністрів України, нормативно-правові акти центральних органів виконавчої влади України, теоретичні та практичні напрацювання вітчизняних і зарубіжних вчених з проблем реформування місцевого самоврядування, статистичні збірники, особисті дослідження автора.</w:t>
      </w:r>
    </w:p>
    <w:p w14:paraId="00691120" w14:textId="77777777" w:rsidR="008B0B08" w:rsidRPr="008B0B08" w:rsidRDefault="008B0B08" w:rsidP="008B0B08">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bCs/>
          <w:i/>
          <w:kern w:val="0"/>
          <w:sz w:val="28"/>
          <w:szCs w:val="28"/>
          <w:lang w:val="uk-UA" w:eastAsia="ru-RU"/>
        </w:rPr>
        <w:t>Наукова новизна</w:t>
      </w:r>
      <w:r w:rsidRPr="008B0B08">
        <w:rPr>
          <w:rFonts w:ascii="Times New Roman" w:eastAsia="Times New Roman" w:hAnsi="Times New Roman" w:cs="Times New Roman"/>
          <w:i/>
          <w:kern w:val="0"/>
          <w:sz w:val="28"/>
          <w:szCs w:val="28"/>
          <w:lang w:val="uk-UA" w:eastAsia="ru-RU"/>
        </w:rPr>
        <w:t xml:space="preserve"> </w:t>
      </w:r>
      <w:r w:rsidRPr="008B0B08">
        <w:rPr>
          <w:rFonts w:ascii="Times New Roman" w:eastAsia="Times New Roman" w:hAnsi="Times New Roman" w:cs="Times New Roman"/>
          <w:bCs/>
          <w:i/>
          <w:kern w:val="0"/>
          <w:sz w:val="28"/>
          <w:szCs w:val="28"/>
          <w:lang w:val="uk-UA" w:eastAsia="ru-RU"/>
        </w:rPr>
        <w:t>одержаних результатів.</w:t>
      </w:r>
      <w:r w:rsidRPr="008B0B08">
        <w:rPr>
          <w:rFonts w:ascii="Times New Roman" w:eastAsia="Times New Roman" w:hAnsi="Times New Roman" w:cs="Times New Roman"/>
          <w:kern w:val="0"/>
          <w:sz w:val="28"/>
          <w:szCs w:val="28"/>
          <w:lang w:val="uk-UA" w:eastAsia="ru-RU"/>
        </w:rPr>
        <w:t xml:space="preserve"> Дисертаційне дослідження є самостійною науковою працею в галузі державного управління, в якому автором отримано науково-обґрунтовані результати, що розкривають теоретико-практичні засади державної політики побудови спроможних територіальних громад в Україні та способи її вдосконалення у відповідності із сучасними соціально-економічними і політико-правовими умовами та потребами українського суспільства.</w:t>
      </w:r>
    </w:p>
    <w:p w14:paraId="59C2976B" w14:textId="77777777" w:rsidR="008B0B08" w:rsidRPr="008B0B08" w:rsidRDefault="008B0B08" w:rsidP="008B0B08">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lastRenderedPageBreak/>
        <w:t>Основні положення дисертаційної роботи, що визначають її наукову новизну, полягають у тому, що:</w:t>
      </w:r>
    </w:p>
    <w:p w14:paraId="1937D6D1" w14:textId="77777777" w:rsidR="008B0B08" w:rsidRPr="008B0B08" w:rsidRDefault="008B0B08" w:rsidP="008B0B08">
      <w:pPr>
        <w:widowControl/>
        <w:tabs>
          <w:tab w:val="clear" w:pos="709"/>
        </w:tabs>
        <w:suppressAutoHyphens w:val="0"/>
        <w:spacing w:after="0" w:line="360" w:lineRule="auto"/>
        <w:ind w:firstLine="709"/>
        <w:rPr>
          <w:rFonts w:ascii="Times New Roman" w:eastAsia="Times New Roman" w:hAnsi="Times New Roman" w:cs="Times New Roman"/>
          <w:i/>
          <w:iCs/>
          <w:kern w:val="0"/>
          <w:sz w:val="28"/>
          <w:szCs w:val="28"/>
          <w:lang w:val="uk-UA" w:eastAsia="ru-RU"/>
        </w:rPr>
      </w:pPr>
      <w:r w:rsidRPr="008B0B08">
        <w:rPr>
          <w:rFonts w:ascii="Times New Roman" w:eastAsia="Times New Roman" w:hAnsi="Times New Roman" w:cs="Times New Roman"/>
          <w:i/>
          <w:iCs/>
          <w:kern w:val="0"/>
          <w:sz w:val="28"/>
          <w:szCs w:val="28"/>
          <w:lang w:val="uk-UA" w:eastAsia="ru-RU"/>
        </w:rPr>
        <w:t>вперше:</w:t>
      </w:r>
    </w:p>
    <w:p w14:paraId="0E38C3DB" w14:textId="77777777" w:rsidR="008B0B08" w:rsidRPr="008B0B08" w:rsidRDefault="008B0B08" w:rsidP="008B0B08">
      <w:pPr>
        <w:widowControl/>
        <w:numPr>
          <w:ilvl w:val="0"/>
          <w:numId w:val="11"/>
        </w:numPr>
        <w:tabs>
          <w:tab w:val="clear" w:pos="709"/>
        </w:tabs>
        <w:suppressAutoHyphens w:val="0"/>
        <w:spacing w:after="0" w:line="360" w:lineRule="auto"/>
        <w:ind w:left="0" w:firstLine="709"/>
        <w:contextualSpacing/>
        <w:jc w:val="left"/>
        <w:rPr>
          <w:rFonts w:ascii="Times New Roman" w:eastAsia="Arial Unicode MS" w:hAnsi="Times New Roman" w:cs="Times New Roman"/>
          <w:kern w:val="0"/>
          <w:sz w:val="28"/>
          <w:szCs w:val="28"/>
          <w:lang w:val="uk-UA" w:eastAsia="ru-RU"/>
        </w:rPr>
      </w:pPr>
      <w:r w:rsidRPr="008B0B08">
        <w:rPr>
          <w:rFonts w:ascii="Times New Roman" w:eastAsia="Arial Unicode MS" w:hAnsi="Times New Roman" w:cs="Times New Roman"/>
          <w:kern w:val="0"/>
          <w:sz w:val="28"/>
          <w:szCs w:val="28"/>
          <w:lang w:val="uk-UA" w:eastAsia="ru-RU"/>
        </w:rPr>
        <w:t xml:space="preserve">розроблено </w:t>
      </w:r>
      <w:r w:rsidRPr="008B0B08">
        <w:rPr>
          <w:rFonts w:ascii="Times New Roman" w:eastAsia="Times New Roman" w:hAnsi="Times New Roman" w:cs="Times New Roman"/>
          <w:kern w:val="0"/>
          <w:sz w:val="28"/>
          <w:szCs w:val="28"/>
          <w:lang w:val="uk-UA" w:eastAsia="ru-RU"/>
        </w:rPr>
        <w:t xml:space="preserve">модель визначення рівня </w:t>
      </w:r>
      <w:r w:rsidRPr="008B0B08">
        <w:rPr>
          <w:rFonts w:ascii="Times New Roman" w:eastAsia="Times New Roman" w:hAnsi="Times New Roman" w:cs="Times New Roman"/>
          <w:bCs/>
          <w:kern w:val="0"/>
          <w:sz w:val="28"/>
          <w:szCs w:val="28"/>
          <w:lang w:val="uk-UA" w:eastAsia="ru-RU"/>
        </w:rPr>
        <w:t xml:space="preserve">спроможності </w:t>
      </w:r>
      <w:r w:rsidRPr="008B0B08">
        <w:rPr>
          <w:rFonts w:ascii="Times New Roman" w:eastAsia="Times New Roman" w:hAnsi="Times New Roman" w:cs="Times New Roman"/>
          <w:iCs/>
          <w:kern w:val="0"/>
          <w:sz w:val="28"/>
          <w:szCs w:val="28"/>
          <w:lang w:val="uk-UA" w:eastAsia="ru-RU"/>
        </w:rPr>
        <w:t>територіальних громад на прикладі Миколаївської області</w:t>
      </w:r>
      <w:r w:rsidRPr="008B0B08">
        <w:rPr>
          <w:rFonts w:ascii="Times New Roman" w:eastAsia="Times New Roman" w:hAnsi="Times New Roman" w:cs="Times New Roman"/>
          <w:kern w:val="0"/>
          <w:sz w:val="28"/>
          <w:szCs w:val="28"/>
          <w:lang w:val="uk-UA" w:eastAsia="ru-RU"/>
        </w:rPr>
        <w:t xml:space="preserve">, шляхом виокремлення та подальшого розкриття основних критеріїв їх самодостатності, на основі соціально-економічного аналізу і статистичного порівняння населених пунктів </w:t>
      </w:r>
      <w:r w:rsidRPr="008B0B08">
        <w:rPr>
          <w:rFonts w:ascii="Times New Roman" w:eastAsia="Times New Roman" w:hAnsi="Times New Roman" w:cs="Times New Roman"/>
          <w:iCs/>
          <w:kern w:val="0"/>
          <w:sz w:val="28"/>
          <w:szCs w:val="28"/>
          <w:lang w:val="uk-UA" w:eastAsia="ru-RU"/>
        </w:rPr>
        <w:t>Мик</w:t>
      </w:r>
      <w:r w:rsidRPr="008B0B08">
        <w:rPr>
          <w:rFonts w:ascii="Times New Roman" w:eastAsia="Times New Roman" w:hAnsi="Times New Roman" w:cs="Times New Roman"/>
          <w:iCs/>
          <w:spacing w:val="-20"/>
          <w:kern w:val="0"/>
          <w:sz w:val="28"/>
          <w:szCs w:val="28"/>
          <w:lang w:val="uk-UA" w:eastAsia="ru-RU"/>
        </w:rPr>
        <w:t>о</w:t>
      </w:r>
      <w:r w:rsidRPr="008B0B08">
        <w:rPr>
          <w:rFonts w:ascii="Times New Roman" w:eastAsia="Times New Roman" w:hAnsi="Times New Roman" w:cs="Times New Roman"/>
          <w:iCs/>
          <w:kern w:val="0"/>
          <w:sz w:val="28"/>
          <w:szCs w:val="28"/>
          <w:lang w:val="uk-UA" w:eastAsia="ru-RU"/>
        </w:rPr>
        <w:t>лаївської області,</w:t>
      </w:r>
      <w:r w:rsidRPr="008B0B08">
        <w:rPr>
          <w:rFonts w:ascii="Times New Roman" w:eastAsia="Times New Roman" w:hAnsi="Times New Roman" w:cs="Times New Roman"/>
          <w:kern w:val="0"/>
          <w:sz w:val="28"/>
          <w:szCs w:val="28"/>
          <w:lang w:val="uk-UA" w:eastAsia="ru-RU"/>
        </w:rPr>
        <w:t xml:space="preserve"> з урахуванням здійснення децентралізації публічної влади, застосування якої дасть змогу раціонально й ефективно формувати спроможні громади в Україні;</w:t>
      </w:r>
    </w:p>
    <w:p w14:paraId="32BE5751" w14:textId="77777777" w:rsidR="008B0B08" w:rsidRPr="008B0B08" w:rsidRDefault="008B0B08" w:rsidP="008B0B08">
      <w:pPr>
        <w:widowControl/>
        <w:tabs>
          <w:tab w:val="clear" w:pos="709"/>
        </w:tabs>
        <w:suppressAutoHyphens w:val="0"/>
        <w:spacing w:after="0" w:line="360" w:lineRule="auto"/>
        <w:ind w:firstLine="709"/>
        <w:rPr>
          <w:rFonts w:ascii="Times New Roman" w:eastAsia="Times New Roman" w:hAnsi="Times New Roman" w:cs="Times New Roman"/>
          <w:i/>
          <w:iCs/>
          <w:kern w:val="0"/>
          <w:sz w:val="28"/>
          <w:szCs w:val="28"/>
          <w:lang w:val="uk-UA" w:eastAsia="ru-RU"/>
        </w:rPr>
      </w:pPr>
      <w:r w:rsidRPr="008B0B08">
        <w:rPr>
          <w:rFonts w:ascii="Times New Roman" w:eastAsia="Times New Roman" w:hAnsi="Times New Roman" w:cs="Times New Roman"/>
          <w:i/>
          <w:iCs/>
          <w:kern w:val="0"/>
          <w:sz w:val="28"/>
          <w:szCs w:val="28"/>
          <w:lang w:val="uk-UA" w:eastAsia="ru-RU"/>
        </w:rPr>
        <w:t>удосконалено:</w:t>
      </w:r>
    </w:p>
    <w:p w14:paraId="4B287F17" w14:textId="77777777" w:rsidR="008B0B08" w:rsidRPr="008B0B08" w:rsidRDefault="008B0B08" w:rsidP="008B0B08">
      <w:pPr>
        <w:widowControl/>
        <w:numPr>
          <w:ilvl w:val="0"/>
          <w:numId w:val="11"/>
        </w:numPr>
        <w:tabs>
          <w:tab w:val="clear" w:pos="709"/>
        </w:tabs>
        <w:suppressAutoHyphens w:val="0"/>
        <w:spacing w:after="0" w:line="360" w:lineRule="auto"/>
        <w:ind w:left="0" w:firstLine="709"/>
        <w:contextualSpacing/>
        <w:jc w:val="left"/>
        <w:rPr>
          <w:rFonts w:ascii="Times New Roman" w:eastAsia="Arial Unicode MS" w:hAnsi="Times New Roman" w:cs="Times New Roman"/>
          <w:kern w:val="0"/>
          <w:sz w:val="28"/>
          <w:szCs w:val="28"/>
          <w:lang w:val="uk-UA" w:eastAsia="ru-RU"/>
        </w:rPr>
      </w:pPr>
      <w:r w:rsidRPr="008B0B08">
        <w:rPr>
          <w:rFonts w:ascii="Times New Roman" w:eastAsia="Arial Unicode MS" w:hAnsi="Times New Roman" w:cs="Times New Roman"/>
          <w:kern w:val="0"/>
          <w:sz w:val="28"/>
          <w:szCs w:val="28"/>
          <w:lang w:val="uk-UA" w:eastAsia="ru-RU"/>
        </w:rPr>
        <w:t xml:space="preserve">державну політику побудови спроможних територіальних громад в Україні, яка </w:t>
      </w:r>
      <w:r w:rsidRPr="008B0B08">
        <w:rPr>
          <w:rFonts w:ascii="Times New Roman" w:eastAsia="Times New Roman" w:hAnsi="Times New Roman" w:cs="Times New Roman"/>
          <w:kern w:val="0"/>
          <w:sz w:val="28"/>
          <w:szCs w:val="28"/>
          <w:shd w:val="clear" w:color="auto" w:fill="FFFFFF"/>
          <w:lang w:val="uk-UA" w:eastAsia="ru-RU"/>
        </w:rPr>
        <w:t xml:space="preserve">являє собою складову частину загальнодержавної стратегії економічного та соціального розвитку України і є важливим елементом внутрішньої політики держави, </w:t>
      </w:r>
      <w:r w:rsidRPr="008B0B08">
        <w:rPr>
          <w:rFonts w:ascii="Times New Roman" w:eastAsia="Arial Unicode MS" w:hAnsi="Times New Roman" w:cs="Times New Roman"/>
          <w:kern w:val="0"/>
          <w:sz w:val="28"/>
          <w:szCs w:val="28"/>
          <w:lang w:val="uk-UA" w:eastAsia="ru-RU"/>
        </w:rPr>
        <w:t>засобом комплексного аналізу</w:t>
      </w:r>
      <w:r w:rsidRPr="008B0B08">
        <w:rPr>
          <w:rFonts w:ascii="Times New Roman" w:eastAsia="Times New Roman" w:hAnsi="Times New Roman" w:cs="Times New Roman"/>
          <w:kern w:val="0"/>
          <w:sz w:val="28"/>
          <w:szCs w:val="28"/>
          <w:shd w:val="clear" w:color="auto" w:fill="FFFFFF"/>
          <w:lang w:val="uk-UA" w:eastAsia="ru-RU"/>
        </w:rPr>
        <w:t xml:space="preserve"> в частині її напрямків та способів ефективної реалізації</w:t>
      </w:r>
      <w:r w:rsidRPr="008B0B08">
        <w:rPr>
          <w:rFonts w:ascii="Times New Roman" w:eastAsia="Arial Unicode MS" w:hAnsi="Times New Roman" w:cs="Times New Roman"/>
          <w:kern w:val="0"/>
          <w:sz w:val="28"/>
          <w:szCs w:val="28"/>
          <w:lang w:val="uk-UA" w:eastAsia="ru-RU"/>
        </w:rPr>
        <w:t>;</w:t>
      </w:r>
    </w:p>
    <w:p w14:paraId="6BA065D3" w14:textId="77777777" w:rsidR="008B0B08" w:rsidRPr="008B0B08" w:rsidRDefault="008B0B08" w:rsidP="008B0B08">
      <w:pPr>
        <w:widowControl/>
        <w:numPr>
          <w:ilvl w:val="0"/>
          <w:numId w:val="11"/>
        </w:numPr>
        <w:tabs>
          <w:tab w:val="clear" w:pos="709"/>
        </w:tabs>
        <w:suppressAutoHyphens w:val="0"/>
        <w:spacing w:after="0" w:line="360" w:lineRule="auto"/>
        <w:ind w:left="0" w:firstLine="709"/>
        <w:contextualSpacing/>
        <w:jc w:val="left"/>
        <w:rPr>
          <w:rFonts w:ascii="Times New Roman" w:eastAsia="Times New Roman" w:hAnsi="Times New Roman" w:cs="Times New Roman"/>
          <w:i/>
          <w:iCs/>
          <w:kern w:val="0"/>
          <w:sz w:val="28"/>
          <w:szCs w:val="28"/>
          <w:lang w:val="uk-UA" w:eastAsia="ru-RU"/>
        </w:rPr>
      </w:pPr>
      <w:r w:rsidRPr="008B0B08">
        <w:rPr>
          <w:rFonts w:ascii="Times New Roman" w:eastAsia="Times New Roman" w:hAnsi="Times New Roman" w:cs="Times New Roman"/>
          <w:iCs/>
          <w:kern w:val="0"/>
          <w:sz w:val="28"/>
          <w:szCs w:val="28"/>
          <w:lang w:val="uk-UA" w:eastAsia="ru-RU"/>
        </w:rPr>
        <w:t xml:space="preserve">теоретичні положення щодо </w:t>
      </w:r>
      <w:r w:rsidRPr="008B0B08">
        <w:rPr>
          <w:rFonts w:ascii="Times New Roman" w:eastAsia="Times New Roman" w:hAnsi="Times New Roman" w:cs="Times New Roman"/>
          <w:kern w:val="0"/>
          <w:sz w:val="28"/>
          <w:szCs w:val="28"/>
          <w:lang w:val="uk-UA" w:eastAsia="ru-RU"/>
        </w:rPr>
        <w:t>побудови прийнятної територіальної основи та с</w:t>
      </w:r>
      <w:r w:rsidRPr="008B0B08">
        <w:rPr>
          <w:rFonts w:ascii="Times New Roman" w:eastAsia="Times New Roman" w:hAnsi="Times New Roman" w:cs="Times New Roman"/>
          <w:iCs/>
          <w:kern w:val="0"/>
          <w:sz w:val="28"/>
          <w:szCs w:val="28"/>
          <w:lang w:val="uk-UA" w:eastAsia="ru-RU"/>
        </w:rPr>
        <w:t xml:space="preserve">истеми </w:t>
      </w:r>
      <w:r w:rsidRPr="008B0B08">
        <w:rPr>
          <w:rFonts w:ascii="Times New Roman" w:eastAsia="Times New Roman" w:hAnsi="Times New Roman" w:cs="Times New Roman"/>
          <w:kern w:val="0"/>
          <w:sz w:val="28"/>
          <w:szCs w:val="28"/>
          <w:lang w:val="uk-UA" w:eastAsia="ru-RU"/>
        </w:rPr>
        <w:t>місцевого самоврядування спроможних територіальних громад в умовах децентралізації публічної влади, які передбачають зміни в адміністративно-територіальному устрої України, шляхом об’єднання територіальних громад та зміни їх меж, модифікацію існуючої системи місцевого самоврядування і будуть тим головним поштовхом у вирішенні багатьох проблем сучасної Української держави щодо побудови спроможних територіальних громад та її соціально-економічного піднесення в цілому;</w:t>
      </w:r>
    </w:p>
    <w:p w14:paraId="036F5301" w14:textId="77777777" w:rsidR="008B0B08" w:rsidRPr="008B0B08" w:rsidRDefault="008B0B08" w:rsidP="008B0B08">
      <w:pPr>
        <w:widowControl/>
        <w:numPr>
          <w:ilvl w:val="0"/>
          <w:numId w:val="11"/>
        </w:numPr>
        <w:tabs>
          <w:tab w:val="clear" w:pos="709"/>
        </w:tabs>
        <w:suppressAutoHyphens w:val="0"/>
        <w:spacing w:after="0" w:line="360" w:lineRule="auto"/>
        <w:ind w:left="0" w:firstLine="709"/>
        <w:contextualSpacing/>
        <w:jc w:val="left"/>
        <w:rPr>
          <w:rFonts w:ascii="Times New Roman" w:eastAsia="Times New Roman" w:hAnsi="Times New Roman" w:cs="Times New Roman"/>
          <w:i/>
          <w:iCs/>
          <w:kern w:val="0"/>
          <w:sz w:val="28"/>
          <w:szCs w:val="28"/>
          <w:lang w:val="uk-UA" w:eastAsia="ru-RU"/>
        </w:rPr>
      </w:pPr>
      <w:r w:rsidRPr="008B0B08">
        <w:rPr>
          <w:rFonts w:ascii="Times New Roman" w:eastAsia="Times New Roman" w:hAnsi="Times New Roman" w:cs="Times New Roman"/>
          <w:kern w:val="0"/>
          <w:sz w:val="28"/>
          <w:szCs w:val="28"/>
          <w:lang w:val="uk-UA" w:eastAsia="ru-RU"/>
        </w:rPr>
        <w:t xml:space="preserve">підхід до систематизації повноважень </w:t>
      </w:r>
      <w:r w:rsidRPr="008B0B08">
        <w:rPr>
          <w:rFonts w:ascii="Times New Roman" w:eastAsia="Times New Roman" w:hAnsi="Times New Roman" w:cs="Times New Roman"/>
          <w:iCs/>
          <w:kern w:val="0"/>
          <w:sz w:val="28"/>
          <w:szCs w:val="28"/>
          <w:lang w:val="uk-UA" w:eastAsia="ru-RU"/>
        </w:rPr>
        <w:t xml:space="preserve">органів місцевого самоврядування спроможних територіальних громад з надання публічних послуг, відповідно до якого </w:t>
      </w:r>
      <w:r w:rsidRPr="008B0B08">
        <w:rPr>
          <w:rFonts w:ascii="Times New Roman" w:eastAsia="Times New Roman" w:hAnsi="Times New Roman" w:cs="Times New Roman"/>
          <w:kern w:val="0"/>
          <w:sz w:val="28"/>
          <w:szCs w:val="28"/>
          <w:lang w:val="uk-UA" w:eastAsia="ru-RU"/>
        </w:rPr>
        <w:t>найбільш важливіші для людей повноваження передаються на найближчий до них рівень влади, з метою їх реалізації та забезпечення максимальними зручностями членів громад</w:t>
      </w:r>
      <w:r w:rsidRPr="008B0B08">
        <w:rPr>
          <w:rFonts w:ascii="Times New Roman" w:eastAsia="Times New Roman" w:hAnsi="Times New Roman" w:cs="Times New Roman"/>
          <w:iCs/>
          <w:kern w:val="0"/>
          <w:sz w:val="28"/>
          <w:szCs w:val="28"/>
          <w:lang w:val="uk-UA" w:eastAsia="ru-RU"/>
        </w:rPr>
        <w:t>;</w:t>
      </w:r>
    </w:p>
    <w:p w14:paraId="60D010DF" w14:textId="77777777" w:rsidR="008B0B08" w:rsidRPr="008B0B08" w:rsidRDefault="008B0B08" w:rsidP="008B0B08">
      <w:pPr>
        <w:widowControl/>
        <w:tabs>
          <w:tab w:val="clear" w:pos="709"/>
        </w:tabs>
        <w:suppressAutoHyphens w:val="0"/>
        <w:spacing w:after="0" w:line="360" w:lineRule="auto"/>
        <w:ind w:firstLine="709"/>
        <w:rPr>
          <w:rFonts w:ascii="Times New Roman" w:eastAsia="Times New Roman" w:hAnsi="Times New Roman" w:cs="Times New Roman"/>
          <w:i/>
          <w:iCs/>
          <w:kern w:val="0"/>
          <w:sz w:val="28"/>
          <w:szCs w:val="28"/>
          <w:lang w:val="uk-UA" w:eastAsia="ru-RU"/>
        </w:rPr>
      </w:pPr>
      <w:r w:rsidRPr="008B0B08">
        <w:rPr>
          <w:rFonts w:ascii="Times New Roman" w:eastAsia="Times New Roman" w:hAnsi="Times New Roman" w:cs="Times New Roman"/>
          <w:i/>
          <w:iCs/>
          <w:kern w:val="0"/>
          <w:sz w:val="28"/>
          <w:szCs w:val="28"/>
          <w:lang w:val="uk-UA" w:eastAsia="ru-RU"/>
        </w:rPr>
        <w:lastRenderedPageBreak/>
        <w:t>дістали подальшого розвитку:</w:t>
      </w:r>
    </w:p>
    <w:p w14:paraId="29242E1A" w14:textId="77777777" w:rsidR="008B0B08" w:rsidRPr="008B0B08" w:rsidRDefault="008B0B08" w:rsidP="008B0B08">
      <w:pPr>
        <w:widowControl/>
        <w:numPr>
          <w:ilvl w:val="0"/>
          <w:numId w:val="11"/>
        </w:numPr>
        <w:tabs>
          <w:tab w:val="clear" w:pos="709"/>
        </w:tabs>
        <w:suppressAutoHyphens w:val="0"/>
        <w:spacing w:after="0" w:line="360" w:lineRule="auto"/>
        <w:ind w:left="0" w:firstLine="709"/>
        <w:contextualSpacing/>
        <w:jc w:val="left"/>
        <w:rPr>
          <w:rFonts w:ascii="Times New Roman" w:eastAsia="Times New Roman" w:hAnsi="Times New Roman" w:cs="Times New Roman"/>
          <w:i/>
          <w:iCs/>
          <w:kern w:val="0"/>
          <w:sz w:val="28"/>
          <w:szCs w:val="28"/>
          <w:lang w:val="uk-UA" w:eastAsia="ru-RU"/>
        </w:rPr>
      </w:pPr>
      <w:r w:rsidRPr="008B0B08">
        <w:rPr>
          <w:rFonts w:ascii="Times New Roman" w:eastAsia="Times New Roman" w:hAnsi="Times New Roman" w:cs="Times New Roman"/>
          <w:kern w:val="0"/>
          <w:sz w:val="28"/>
          <w:szCs w:val="28"/>
          <w:lang w:val="uk-UA" w:eastAsia="ru-RU"/>
        </w:rPr>
        <w:t xml:space="preserve">понятійно-категоріальний апарат в предметній площині проблематики дослідження, шляхом поглибленого змісту понять: «спроможна територіальна громада» як спільнота мешканців, жителів населених пунктів об’єднаних загальними інтересами власного життєзабезпечення, які здатні діяти самостійно (або через органи місцевого самоврядування) і володіють матеріальними, фінансовими та іншими ресурсами в обсягах, достатніх для ефективного виконання завдань та реалізації управлінських функцій місцевого самоврядування в межах чинного законодавства; «державна політика побудови спроможних територіальних громад» як цілеспрямована </w:t>
      </w:r>
      <w:r w:rsidRPr="008B0B08">
        <w:rPr>
          <w:rFonts w:ascii="Times New Roman" w:eastAsia="Times New Roman" w:hAnsi="Times New Roman" w:cs="Times New Roman"/>
          <w:kern w:val="0"/>
          <w:sz w:val="28"/>
          <w:szCs w:val="28"/>
          <w:lang w:val="uk-UA" w:eastAsia="uk-UA"/>
        </w:rPr>
        <w:t xml:space="preserve">діяльність органів державної влади та їх посадових осіб, які за допомогою </w:t>
      </w:r>
      <w:r w:rsidRPr="008B0B08">
        <w:rPr>
          <w:rFonts w:ascii="Times New Roman" w:eastAsia="Times New Roman" w:hAnsi="Times New Roman" w:cs="Times New Roman"/>
          <w:kern w:val="0"/>
          <w:sz w:val="28"/>
          <w:szCs w:val="28"/>
          <w:shd w:val="clear" w:color="auto" w:fill="FFFFFF"/>
          <w:lang w:val="uk-UA" w:eastAsia="uk-UA"/>
        </w:rPr>
        <w:t>сукупності організаційно-правових, економічних та інших заходів, враховуючи поточний соціально-економічний стан регіонів та стратегічні завдання, створюють оптимальні фінансово-економічні, соціально-політичні та адміністративно-територіальні умови для формування спроможних територіальних громад і подальшого їх розвитку</w:t>
      </w:r>
      <w:r w:rsidRPr="008B0B08">
        <w:rPr>
          <w:rFonts w:ascii="Times New Roman" w:eastAsia="Times New Roman" w:hAnsi="Times New Roman" w:cs="Times New Roman"/>
          <w:kern w:val="0"/>
          <w:sz w:val="28"/>
          <w:szCs w:val="28"/>
          <w:lang w:val="uk-UA" w:eastAsia="ru-RU"/>
        </w:rPr>
        <w:t>;</w:t>
      </w:r>
    </w:p>
    <w:p w14:paraId="6C097548" w14:textId="77777777" w:rsidR="008B0B08" w:rsidRPr="008B0B08" w:rsidRDefault="008B0B08" w:rsidP="008B0B08">
      <w:pPr>
        <w:widowControl/>
        <w:numPr>
          <w:ilvl w:val="0"/>
          <w:numId w:val="11"/>
        </w:numPr>
        <w:tabs>
          <w:tab w:val="clear" w:pos="709"/>
        </w:tabs>
        <w:suppressAutoHyphens w:val="0"/>
        <w:spacing w:after="0" w:line="360" w:lineRule="auto"/>
        <w:ind w:left="0" w:firstLine="709"/>
        <w:contextualSpacing/>
        <w:jc w:val="left"/>
        <w:rPr>
          <w:rFonts w:ascii="Times New Roman" w:eastAsia="Times New Roman" w:hAnsi="Times New Roman" w:cs="Times New Roman"/>
          <w:i/>
          <w:iCs/>
          <w:kern w:val="0"/>
          <w:sz w:val="28"/>
          <w:szCs w:val="28"/>
          <w:lang w:val="uk-UA" w:eastAsia="ru-RU"/>
        </w:rPr>
      </w:pPr>
      <w:r w:rsidRPr="008B0B08">
        <w:rPr>
          <w:rFonts w:ascii="Times New Roman" w:eastAsia="Times New Roman" w:hAnsi="Times New Roman" w:cs="Times New Roman"/>
          <w:kern w:val="0"/>
          <w:sz w:val="28"/>
          <w:szCs w:val="28"/>
          <w:lang w:val="uk-UA" w:eastAsia="ru-RU"/>
        </w:rPr>
        <w:t>періодизація нормативно-правової бази побудови спроможних територіальних громад в Україні, за допомогою хронологічної систематизації діючих та проектних нормативних актів у сфері місцевого самоврядування;</w:t>
      </w:r>
    </w:p>
    <w:p w14:paraId="41E54331" w14:textId="77777777" w:rsidR="008B0B08" w:rsidRPr="008B0B08" w:rsidRDefault="008B0B08" w:rsidP="008B0B08">
      <w:pPr>
        <w:widowControl/>
        <w:numPr>
          <w:ilvl w:val="0"/>
          <w:numId w:val="11"/>
        </w:numPr>
        <w:tabs>
          <w:tab w:val="clear" w:pos="709"/>
        </w:tabs>
        <w:suppressAutoHyphens w:val="0"/>
        <w:spacing w:after="0" w:line="360" w:lineRule="auto"/>
        <w:ind w:left="0" w:firstLine="709"/>
        <w:contextualSpacing/>
        <w:jc w:val="left"/>
        <w:rPr>
          <w:rFonts w:ascii="Times New Roman" w:eastAsia="Times New Roman" w:hAnsi="Times New Roman" w:cs="Times New Roman"/>
          <w:i/>
          <w:iCs/>
          <w:kern w:val="0"/>
          <w:sz w:val="28"/>
          <w:szCs w:val="28"/>
          <w:lang w:val="uk-UA" w:eastAsia="ru-RU"/>
        </w:rPr>
      </w:pPr>
      <w:r w:rsidRPr="008B0B08">
        <w:rPr>
          <w:rFonts w:ascii="Times New Roman" w:eastAsia="Times New Roman" w:hAnsi="Times New Roman" w:cs="Times New Roman"/>
          <w:kern w:val="0"/>
          <w:sz w:val="28"/>
          <w:szCs w:val="28"/>
          <w:lang w:val="uk-UA" w:eastAsia="ru-RU"/>
        </w:rPr>
        <w:t>підходи до розуміння компонентного наповнення ресурсної бази спроможних громад, наявність якої, а також її подальше збереження і нарощування, обумовлює їх самодостатність та сприяє досягненню відповідних стратегічних цілей у процесі їх соціально-економічного розвитку.</w:t>
      </w:r>
    </w:p>
    <w:p w14:paraId="134F8858" w14:textId="77777777" w:rsidR="008B0B08" w:rsidRPr="008B0B08" w:rsidRDefault="008B0B08" w:rsidP="008B0B08">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bCs/>
          <w:i/>
          <w:kern w:val="0"/>
          <w:sz w:val="28"/>
          <w:szCs w:val="28"/>
          <w:lang w:val="uk-UA" w:eastAsia="ru-RU"/>
        </w:rPr>
        <w:t>Практичне значення одержаних результатів</w:t>
      </w:r>
      <w:r w:rsidRPr="008B0B08">
        <w:rPr>
          <w:rFonts w:ascii="Times New Roman" w:eastAsia="Times New Roman" w:hAnsi="Times New Roman" w:cs="Times New Roman"/>
          <w:kern w:val="0"/>
          <w:sz w:val="28"/>
          <w:szCs w:val="28"/>
          <w:lang w:val="uk-UA" w:eastAsia="ru-RU"/>
        </w:rPr>
        <w:t xml:space="preserve"> полягає у тому, що на основі аналізу джерельної бази і здобутків вітчизняної політико-управлінської думки та узагальнення сучасних соціально-економічних умов в Україні, в дисертаційній роботі здійснено аналіз державної політики побудови спроможних територіальних громад та запропоновано способи її вдосконалення, використання яких при реалізації цієї політики сприятиме </w:t>
      </w:r>
      <w:r w:rsidRPr="008B0B08">
        <w:rPr>
          <w:rFonts w:ascii="Times New Roman" w:eastAsia="Times New Roman" w:hAnsi="Times New Roman" w:cs="Times New Roman"/>
          <w:kern w:val="0"/>
          <w:sz w:val="28"/>
          <w:szCs w:val="28"/>
          <w:lang w:val="uk-UA" w:eastAsia="ru-RU"/>
        </w:rPr>
        <w:lastRenderedPageBreak/>
        <w:t xml:space="preserve">усуненню перешкод, які існують на сьогоднішній день у цій сфері. Розроблено модель </w:t>
      </w:r>
      <w:r w:rsidRPr="008B0B08">
        <w:rPr>
          <w:rFonts w:ascii="Times New Roman" w:eastAsia="Times New Roman" w:hAnsi="Times New Roman" w:cs="Times New Roman"/>
          <w:bCs/>
          <w:kern w:val="0"/>
          <w:sz w:val="28"/>
          <w:szCs w:val="28"/>
          <w:lang w:val="uk-UA" w:eastAsia="ru-RU"/>
        </w:rPr>
        <w:t xml:space="preserve">побудови спроможних </w:t>
      </w:r>
      <w:r w:rsidRPr="008B0B08">
        <w:rPr>
          <w:rFonts w:ascii="Times New Roman" w:eastAsia="Times New Roman" w:hAnsi="Times New Roman" w:cs="Times New Roman"/>
          <w:iCs/>
          <w:kern w:val="0"/>
          <w:sz w:val="28"/>
          <w:szCs w:val="28"/>
          <w:lang w:val="uk-UA" w:eastAsia="ru-RU"/>
        </w:rPr>
        <w:t>територіальних громад на прикладі Миколаївської області</w:t>
      </w:r>
      <w:r w:rsidRPr="008B0B08">
        <w:rPr>
          <w:rFonts w:ascii="Times New Roman" w:eastAsia="Times New Roman" w:hAnsi="Times New Roman" w:cs="Times New Roman"/>
          <w:kern w:val="0"/>
          <w:sz w:val="28"/>
          <w:szCs w:val="28"/>
          <w:lang w:val="uk-UA" w:eastAsia="ru-RU"/>
        </w:rPr>
        <w:t>.</w:t>
      </w:r>
    </w:p>
    <w:p w14:paraId="6D2E4DC4" w14:textId="77777777" w:rsidR="008B0B08" w:rsidRPr="008B0B08" w:rsidRDefault="008B0B08" w:rsidP="008B0B08">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Безпосередньо результати дослідження використанні в роботі Департаменту з питань місцевого самоврядування та територіальної організації влади Міністерства регіонального розвитку, будівництва та житлово-комунального господарства України при підготовці матеріалів щодо децентралізації влади, побудови спроможних територіальних громад та розвитку місцевого самоврядування в Україні (довідка про впровадження №</w:t>
      </w:r>
      <w:r w:rsidRPr="008B0B08">
        <w:rPr>
          <w:rFonts w:ascii="Times New Roman" w:eastAsia="Times New Roman" w:hAnsi="Times New Roman" w:cs="Times New Roman"/>
          <w:kern w:val="0"/>
          <w:sz w:val="28"/>
          <w:szCs w:val="28"/>
          <w:lang w:eastAsia="ru-RU"/>
        </w:rPr>
        <w:t> </w:t>
      </w:r>
      <w:r w:rsidRPr="008B0B08">
        <w:rPr>
          <w:rFonts w:ascii="Times New Roman" w:eastAsia="Times New Roman" w:hAnsi="Times New Roman" w:cs="Times New Roman"/>
          <w:kern w:val="0"/>
          <w:sz w:val="28"/>
          <w:szCs w:val="28"/>
          <w:lang w:val="uk-UA" w:eastAsia="ru-RU"/>
        </w:rPr>
        <w:t xml:space="preserve">8/13-444-15 від 9.11.2015 р.), Миколаївської обласної ради при розробці практичних заходів щодо побудови Перспективного плану </w:t>
      </w:r>
      <w:r w:rsidRPr="008B0B08">
        <w:rPr>
          <w:rFonts w:ascii="Times New Roman" w:eastAsia="Times New Roman" w:hAnsi="Times New Roman" w:cs="Times New Roman"/>
          <w:bCs/>
          <w:kern w:val="0"/>
          <w:sz w:val="28"/>
          <w:szCs w:val="28"/>
          <w:lang w:val="uk-UA" w:eastAsia="ru-RU"/>
        </w:rPr>
        <w:t xml:space="preserve">формування територій громад Миколаївської області </w:t>
      </w:r>
      <w:r w:rsidRPr="008B0B08">
        <w:rPr>
          <w:rFonts w:ascii="Times New Roman" w:eastAsia="Times New Roman" w:hAnsi="Times New Roman" w:cs="Times New Roman"/>
          <w:kern w:val="0"/>
          <w:sz w:val="28"/>
          <w:szCs w:val="28"/>
          <w:lang w:val="uk-UA" w:eastAsia="ru-RU"/>
        </w:rPr>
        <w:t xml:space="preserve">(довідка про впровадження № 604-15/05-15 від 13.10.2015 р.), адміністрації </w:t>
      </w:r>
      <w:r w:rsidRPr="008B0B08">
        <w:rPr>
          <w:rFonts w:ascii="Times New Roman" w:eastAsia="Times New Roman" w:hAnsi="Times New Roman" w:cs="Times New Roman"/>
          <w:iCs/>
          <w:kern w:val="0"/>
          <w:sz w:val="28"/>
          <w:szCs w:val="28"/>
          <w:lang w:val="uk-UA" w:eastAsia="ru-RU"/>
        </w:rPr>
        <w:t xml:space="preserve">Корабельного районну Миколаївської міської ради </w:t>
      </w:r>
      <w:r w:rsidRPr="008B0B08">
        <w:rPr>
          <w:rFonts w:ascii="Times New Roman" w:eastAsia="Times New Roman" w:hAnsi="Times New Roman" w:cs="Times New Roman"/>
          <w:kern w:val="0"/>
          <w:sz w:val="28"/>
          <w:szCs w:val="28"/>
          <w:lang w:val="uk-UA" w:eastAsia="ru-RU"/>
        </w:rPr>
        <w:t xml:space="preserve">в частині удосконалення </w:t>
      </w:r>
      <w:r w:rsidRPr="008B0B08">
        <w:rPr>
          <w:rFonts w:ascii="Times New Roman" w:eastAsia="Times New Roman" w:hAnsi="Times New Roman" w:cs="Times New Roman"/>
          <w:bCs/>
          <w:kern w:val="0"/>
          <w:sz w:val="28"/>
          <w:szCs w:val="28"/>
          <w:lang w:val="uk-UA" w:eastAsia="ru-RU"/>
        </w:rPr>
        <w:t>фінансової спроможності</w:t>
      </w:r>
      <w:r w:rsidRPr="008B0B08">
        <w:rPr>
          <w:rFonts w:ascii="Times New Roman" w:eastAsia="Times New Roman" w:hAnsi="Times New Roman" w:cs="Times New Roman"/>
          <w:iCs/>
          <w:kern w:val="0"/>
          <w:sz w:val="28"/>
          <w:szCs w:val="28"/>
          <w:lang w:val="uk-UA" w:eastAsia="ru-RU"/>
        </w:rPr>
        <w:t xml:space="preserve"> територіальних громад в умовах децентралізації публічної влади при підготовці </w:t>
      </w:r>
      <w:r w:rsidRPr="008B0B08">
        <w:rPr>
          <w:rFonts w:ascii="Times New Roman" w:eastAsia="Times New Roman" w:hAnsi="Times New Roman" w:cs="Times New Roman"/>
          <w:bCs/>
          <w:kern w:val="0"/>
          <w:sz w:val="28"/>
          <w:szCs w:val="28"/>
          <w:lang w:val="uk-UA" w:eastAsia="ru-RU"/>
        </w:rPr>
        <w:t>матеріалів щодо формування самодостатніх громад на території</w:t>
      </w:r>
      <w:r w:rsidRPr="008B0B08">
        <w:rPr>
          <w:rFonts w:ascii="Times New Roman" w:eastAsia="Times New Roman" w:hAnsi="Times New Roman" w:cs="Times New Roman"/>
          <w:iCs/>
          <w:kern w:val="0"/>
          <w:sz w:val="28"/>
          <w:szCs w:val="28"/>
          <w:lang w:val="uk-UA" w:eastAsia="ru-RU"/>
        </w:rPr>
        <w:t xml:space="preserve"> Корабельного районну м. Миколаєва </w:t>
      </w:r>
      <w:r w:rsidRPr="008B0B08">
        <w:rPr>
          <w:rFonts w:ascii="Times New Roman" w:eastAsia="Times New Roman" w:hAnsi="Times New Roman" w:cs="Times New Roman"/>
          <w:kern w:val="0"/>
          <w:sz w:val="28"/>
          <w:szCs w:val="28"/>
          <w:lang w:val="uk-UA" w:eastAsia="ru-RU"/>
        </w:rPr>
        <w:t>(довідка про впровадження №</w:t>
      </w:r>
      <w:r w:rsidRPr="008B0B08">
        <w:rPr>
          <w:rFonts w:ascii="Times New Roman" w:eastAsia="Times New Roman" w:hAnsi="Times New Roman" w:cs="Times New Roman"/>
          <w:kern w:val="0"/>
          <w:sz w:val="28"/>
          <w:szCs w:val="28"/>
          <w:lang w:eastAsia="ru-RU"/>
        </w:rPr>
        <w:t> </w:t>
      </w:r>
      <w:r w:rsidRPr="008B0B08">
        <w:rPr>
          <w:rFonts w:ascii="Times New Roman" w:eastAsia="Times New Roman" w:hAnsi="Times New Roman" w:cs="Times New Roman"/>
          <w:kern w:val="0"/>
          <w:sz w:val="28"/>
          <w:szCs w:val="28"/>
          <w:lang w:val="uk-UA" w:eastAsia="ru-RU"/>
        </w:rPr>
        <w:t>1867/05.01.02-01 від 12.10.2015 р.), Інституту державного управління Чорноморського державного університету імені Петра Могили, в межах науково-дослідної теми Інституту державного управління Чорноморського державного університету імені Петра Могили «Організація державного управління в умовах становлення та розвитку політичної системи України: політико-правові, історичні та регіональні аспекти», номер державної реєстрації 01090000451, при виконанні науково-дослідних робіт за комплексним науковим проектом «Соціально-економічний стан сільських рад Жовтневого району Миколаївської області (на прикладі Шевченківської сільської ради)» (довідка про впровадження № 03/804 від 13.10.2015 р.)</w:t>
      </w:r>
      <w:r w:rsidRPr="008B0B08">
        <w:rPr>
          <w:rFonts w:ascii="Times New Roman" w:eastAsia="Times New Roman" w:hAnsi="Times New Roman" w:cs="Times New Roman"/>
          <w:iCs/>
          <w:kern w:val="0"/>
          <w:sz w:val="28"/>
          <w:szCs w:val="28"/>
          <w:lang w:val="uk-UA" w:eastAsia="ru-RU"/>
        </w:rPr>
        <w:t>.</w:t>
      </w:r>
    </w:p>
    <w:p w14:paraId="246A4214" w14:textId="77777777" w:rsidR="008B0B08" w:rsidRPr="008B0B08" w:rsidRDefault="008B0B08" w:rsidP="008B0B08">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 xml:space="preserve">Матеріали дисертації використовувалися у навчальному процесі Інституту державного управління Чорноморського державного університету </w:t>
      </w:r>
      <w:r w:rsidRPr="008B0B08">
        <w:rPr>
          <w:rFonts w:ascii="Times New Roman" w:eastAsia="Times New Roman" w:hAnsi="Times New Roman" w:cs="Times New Roman"/>
          <w:kern w:val="0"/>
          <w:sz w:val="28"/>
          <w:szCs w:val="28"/>
          <w:lang w:val="uk-UA" w:eastAsia="ru-RU"/>
        </w:rPr>
        <w:lastRenderedPageBreak/>
        <w:t>імені Петра Могили при підготовці і викладанні дисциплін: «Загальні засади місцевого самоврядування в Україні», «Система місцевого самоврядування» (акт про впровадження № 03/806 від 13.10.2015 р.).</w:t>
      </w:r>
    </w:p>
    <w:p w14:paraId="1B75C612" w14:textId="77777777" w:rsidR="008B0B08" w:rsidRPr="008B0B08" w:rsidRDefault="008B0B08" w:rsidP="008B0B08">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bCs/>
          <w:i/>
          <w:kern w:val="0"/>
          <w:sz w:val="28"/>
          <w:szCs w:val="28"/>
          <w:lang w:val="uk-UA" w:eastAsia="ru-RU"/>
        </w:rPr>
        <w:t>Особистий внесок здобувача</w:t>
      </w:r>
      <w:r w:rsidRPr="008B0B08">
        <w:rPr>
          <w:rFonts w:ascii="Times New Roman" w:eastAsia="Times New Roman" w:hAnsi="Times New Roman" w:cs="Times New Roman"/>
          <w:i/>
          <w:kern w:val="0"/>
          <w:sz w:val="28"/>
          <w:szCs w:val="28"/>
          <w:lang w:val="uk-UA" w:eastAsia="ru-RU"/>
        </w:rPr>
        <w:t>.</w:t>
      </w:r>
      <w:r w:rsidRPr="008B0B08">
        <w:rPr>
          <w:rFonts w:ascii="Times New Roman" w:eastAsia="Times New Roman" w:hAnsi="Times New Roman" w:cs="Times New Roman"/>
          <w:kern w:val="0"/>
          <w:sz w:val="28"/>
          <w:szCs w:val="28"/>
          <w:lang w:val="uk-UA" w:eastAsia="ru-RU"/>
        </w:rPr>
        <w:t xml:space="preserve"> Теоретичні обґрунтування, практичні рекомендації, висновки, пропозиції та рекомендації, які отриманні в ході проведення досліджень, розроблено здобувачем самостійно. У дисертації не використовувались ідеї або розробки В.М. Ємельянова, у співавторстві з якими підготовлено одну працю.</w:t>
      </w:r>
    </w:p>
    <w:p w14:paraId="103C5AFD" w14:textId="77777777" w:rsidR="008B0B08" w:rsidRPr="008B0B08" w:rsidRDefault="008B0B08" w:rsidP="008B0B08">
      <w:pPr>
        <w:widowControl/>
        <w:tabs>
          <w:tab w:val="clear" w:pos="709"/>
          <w:tab w:val="num" w:pos="1080"/>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bCs/>
          <w:i/>
          <w:kern w:val="0"/>
          <w:sz w:val="28"/>
          <w:szCs w:val="28"/>
          <w:lang w:val="uk-UA" w:eastAsia="ru-RU"/>
        </w:rPr>
        <w:t>Апробація результатів дисертації.</w:t>
      </w:r>
      <w:r w:rsidRPr="008B0B08">
        <w:rPr>
          <w:rFonts w:ascii="Times New Roman" w:eastAsia="Times New Roman" w:hAnsi="Times New Roman" w:cs="Times New Roman"/>
          <w:bCs/>
          <w:kern w:val="0"/>
          <w:sz w:val="28"/>
          <w:szCs w:val="28"/>
          <w:lang w:val="uk-UA" w:eastAsia="ru-RU"/>
        </w:rPr>
        <w:t xml:space="preserve"> </w:t>
      </w:r>
      <w:r w:rsidRPr="008B0B08">
        <w:rPr>
          <w:rFonts w:ascii="Times New Roman" w:eastAsia="Times New Roman" w:hAnsi="Times New Roman" w:cs="Times New Roman"/>
          <w:kern w:val="0"/>
          <w:sz w:val="28"/>
          <w:szCs w:val="28"/>
          <w:lang w:val="uk-UA" w:eastAsia="ru-RU"/>
        </w:rPr>
        <w:t>Основні положення та висновки дослідження апробовано у формі доповідей на 2 міжнародних, 6 всеукраїнських</w:t>
      </w:r>
      <w:r w:rsidRPr="008B0B08">
        <w:rPr>
          <w:rFonts w:ascii="Times New Roman" w:eastAsia="Times New Roman" w:hAnsi="Times New Roman" w:cs="Times New Roman"/>
          <w:bCs/>
          <w:kern w:val="0"/>
          <w:sz w:val="28"/>
          <w:szCs w:val="28"/>
          <w:lang w:val="uk-UA" w:eastAsia="ru-RU"/>
        </w:rPr>
        <w:t xml:space="preserve"> </w:t>
      </w:r>
      <w:r w:rsidRPr="008B0B08">
        <w:rPr>
          <w:rFonts w:ascii="Times New Roman" w:eastAsia="Times New Roman" w:hAnsi="Times New Roman" w:cs="Times New Roman"/>
          <w:kern w:val="0"/>
          <w:sz w:val="28"/>
          <w:szCs w:val="28"/>
          <w:lang w:val="uk-UA" w:eastAsia="ru-RU"/>
        </w:rPr>
        <w:t xml:space="preserve">та регіональних науково-практичних конференціях за міжнародною участю, семінарах і круглих столах, а саме: «Місцеве самоврядування – основа сталого розвитку України» (м. Київ, 16 травня 2014 р.); </w:t>
      </w:r>
      <w:r w:rsidRPr="008B0B08">
        <w:rPr>
          <w:rFonts w:ascii="Times New Roman" w:eastAsia="Times New Roman" w:hAnsi="Times New Roman" w:cs="Times New Roman"/>
          <w:iCs/>
          <w:kern w:val="0"/>
          <w:sz w:val="28"/>
          <w:szCs w:val="28"/>
          <w:lang w:val="uk-UA" w:eastAsia="ru-RU"/>
        </w:rPr>
        <w:t>«Проблеми та перспективи розвитку науки на початку третього тисячоліття у країнах Європи та Азії» (м. Переяслав-Хмельницький, 2014 р.);</w:t>
      </w:r>
      <w:r w:rsidRPr="008B0B08">
        <w:rPr>
          <w:rFonts w:ascii="Times New Roman" w:eastAsia="Times New Roman" w:hAnsi="Times New Roman" w:cs="Times New Roman"/>
          <w:kern w:val="0"/>
          <w:sz w:val="28"/>
          <w:szCs w:val="28"/>
          <w:lang w:val="uk-UA" w:eastAsia="ru-RU"/>
        </w:rPr>
        <w:t xml:space="preserve"> «Реформування публічного управління: теорія, практика, міжнародний досвід» (м. Одеса, 2014 р.); Ольвійський форум (м. Миколаїв, 2014-2015 рр.); </w:t>
      </w:r>
      <w:r w:rsidRPr="008B0B08">
        <w:rPr>
          <w:rFonts w:ascii="Times New Roman" w:eastAsia="Times New Roman" w:hAnsi="Times New Roman" w:cs="Times New Roman"/>
          <w:iCs/>
          <w:kern w:val="0"/>
          <w:sz w:val="28"/>
          <w:szCs w:val="28"/>
          <w:lang w:val="uk-UA" w:eastAsia="ru-RU"/>
        </w:rPr>
        <w:t xml:space="preserve">Могилянські читання (м. Миколаїв, 2014-2015 рр.); «Розвиток системи регіонального управління в умовах децентралізації» </w:t>
      </w:r>
      <w:r w:rsidRPr="008B0B08">
        <w:rPr>
          <w:rFonts w:ascii="Times New Roman" w:eastAsia="Times New Roman" w:hAnsi="Times New Roman" w:cs="Times New Roman"/>
          <w:kern w:val="0"/>
          <w:sz w:val="28"/>
          <w:szCs w:val="28"/>
          <w:lang w:val="uk-UA" w:eastAsia="ru-RU"/>
        </w:rPr>
        <w:t>(м. Одеса, 2015 р.).</w:t>
      </w:r>
    </w:p>
    <w:p w14:paraId="767B4318" w14:textId="77777777" w:rsidR="008B0B08" w:rsidRPr="008B0B08" w:rsidRDefault="008B0B08" w:rsidP="008B0B08">
      <w:pPr>
        <w:widowControl/>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bCs/>
          <w:i/>
          <w:kern w:val="0"/>
          <w:sz w:val="28"/>
          <w:szCs w:val="28"/>
          <w:lang w:val="uk-UA" w:eastAsia="ru-RU"/>
        </w:rPr>
        <w:t>Публікації</w:t>
      </w:r>
      <w:r w:rsidRPr="008B0B08">
        <w:rPr>
          <w:rFonts w:ascii="Times New Roman" w:eastAsia="Times New Roman" w:hAnsi="Times New Roman" w:cs="Times New Roman"/>
          <w:bCs/>
          <w:kern w:val="0"/>
          <w:sz w:val="28"/>
          <w:szCs w:val="28"/>
          <w:lang w:val="uk-UA" w:eastAsia="ru-RU"/>
        </w:rPr>
        <w:t xml:space="preserve">. </w:t>
      </w:r>
      <w:r w:rsidRPr="008B0B08">
        <w:rPr>
          <w:rFonts w:ascii="Times New Roman" w:eastAsia="Times New Roman" w:hAnsi="Times New Roman" w:cs="Times New Roman"/>
          <w:kern w:val="0"/>
          <w:sz w:val="28"/>
          <w:szCs w:val="28"/>
          <w:lang w:val="uk-UA" w:eastAsia="ru-RU"/>
        </w:rPr>
        <w:t>Основні положення дисертаційної роботи опубліковано в 14 наукових працях, у тому числі 4 – статті в наукових фахових виданнях, 2 – статті в зарубіжних фахових виданнях, 8 – тези конференцій.</w:t>
      </w:r>
    </w:p>
    <w:p w14:paraId="71C9EFD8" w14:textId="77777777" w:rsidR="008B0B08" w:rsidRPr="008B0B08" w:rsidRDefault="008B0B08" w:rsidP="008B0B08">
      <w:pPr>
        <w:widowControl/>
        <w:tabs>
          <w:tab w:val="clear" w:pos="709"/>
        </w:tabs>
        <w:suppressAutoHyphens w:val="0"/>
        <w:spacing w:after="0" w:line="360" w:lineRule="auto"/>
        <w:ind w:firstLine="709"/>
        <w:rPr>
          <w:rFonts w:ascii="Times New Roman" w:eastAsia="Times New Roman" w:hAnsi="Times New Roman" w:cs="Times New Roman"/>
          <w:noProof/>
          <w:kern w:val="0"/>
          <w:sz w:val="28"/>
          <w:szCs w:val="28"/>
          <w:lang w:val="uk-UA" w:eastAsia="ru-RU"/>
        </w:rPr>
      </w:pPr>
      <w:r w:rsidRPr="008B0B08">
        <w:rPr>
          <w:rFonts w:ascii="Times New Roman" w:eastAsia="Times New Roman" w:hAnsi="Times New Roman" w:cs="Times New Roman"/>
          <w:bCs/>
          <w:i/>
          <w:kern w:val="0"/>
          <w:sz w:val="28"/>
          <w:szCs w:val="28"/>
          <w:lang w:val="uk-UA" w:eastAsia="ru-RU"/>
        </w:rPr>
        <w:t>Структура та обсяг роботи</w:t>
      </w:r>
      <w:r w:rsidRPr="008B0B08">
        <w:rPr>
          <w:rFonts w:ascii="Times New Roman" w:eastAsia="Times New Roman" w:hAnsi="Times New Roman" w:cs="Times New Roman"/>
          <w:i/>
          <w:kern w:val="0"/>
          <w:sz w:val="28"/>
          <w:szCs w:val="28"/>
          <w:lang w:val="uk-UA" w:eastAsia="ru-RU"/>
        </w:rPr>
        <w:t>.</w:t>
      </w:r>
      <w:r w:rsidRPr="008B0B08">
        <w:rPr>
          <w:rFonts w:ascii="Times New Roman" w:eastAsia="Times New Roman" w:hAnsi="Times New Roman" w:cs="Times New Roman"/>
          <w:kern w:val="0"/>
          <w:sz w:val="28"/>
          <w:szCs w:val="28"/>
          <w:lang w:val="uk-UA" w:eastAsia="ru-RU"/>
        </w:rPr>
        <w:t xml:space="preserve"> </w:t>
      </w:r>
      <w:r w:rsidRPr="008B0B08">
        <w:rPr>
          <w:rFonts w:ascii="Times New Roman" w:eastAsia="Times New Roman" w:hAnsi="Times New Roman" w:cs="Times New Roman"/>
          <w:noProof/>
          <w:kern w:val="0"/>
          <w:sz w:val="28"/>
          <w:szCs w:val="28"/>
          <w:lang w:val="uk-UA" w:eastAsia="ru-RU"/>
        </w:rPr>
        <w:t>Дисертаційна робота складається зі вступу, трьох розділів, висновків, списку використаних джерел, додатків. Загальний обсяг дисертації становить 242 сторінки, з них основного тексту – 196 сторінок. Список використаних джерел включає 208 найменувань на 23 сторінках. Дисертація містить 12 рисунків, 21 додаток на 23 сторінках.</w:t>
      </w:r>
    </w:p>
    <w:p w14:paraId="4D763A96" w14:textId="77777777" w:rsidR="0081463F" w:rsidRDefault="0081463F" w:rsidP="008B0B08">
      <w:pPr>
        <w:rPr>
          <w:lang w:val="uk-UA"/>
        </w:rPr>
      </w:pPr>
    </w:p>
    <w:p w14:paraId="6B0322AF" w14:textId="77777777" w:rsidR="008B0B08" w:rsidRDefault="008B0B08" w:rsidP="008B0B08">
      <w:pPr>
        <w:rPr>
          <w:lang w:val="uk-UA"/>
        </w:rPr>
      </w:pPr>
    </w:p>
    <w:p w14:paraId="72567F18" w14:textId="77777777" w:rsidR="008B0B08" w:rsidRDefault="008B0B08" w:rsidP="008B0B08">
      <w:pPr>
        <w:rPr>
          <w:lang w:val="uk-UA"/>
        </w:rPr>
      </w:pPr>
    </w:p>
    <w:p w14:paraId="7B56AEBB" w14:textId="77777777" w:rsidR="008B0B08" w:rsidRDefault="008B0B08" w:rsidP="008B0B08">
      <w:pPr>
        <w:rPr>
          <w:lang w:val="uk-UA"/>
        </w:rPr>
      </w:pPr>
    </w:p>
    <w:p w14:paraId="58C7F1CC" w14:textId="77777777" w:rsidR="008B0B08" w:rsidRPr="008B0B08" w:rsidRDefault="008B0B08" w:rsidP="008B0B08">
      <w:pPr>
        <w:widowControl/>
        <w:tabs>
          <w:tab w:val="clear" w:pos="709"/>
        </w:tabs>
        <w:suppressAutoHyphens w:val="0"/>
        <w:autoSpaceDE w:val="0"/>
        <w:autoSpaceDN w:val="0"/>
        <w:adjustRightInd w:val="0"/>
        <w:spacing w:after="0" w:line="360" w:lineRule="auto"/>
        <w:ind w:firstLine="0"/>
        <w:jc w:val="center"/>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ВИСНОВКИ</w:t>
      </w:r>
    </w:p>
    <w:p w14:paraId="0994088A" w14:textId="77777777" w:rsidR="008B0B08" w:rsidRPr="008B0B08" w:rsidRDefault="008B0B08" w:rsidP="008B0B08">
      <w:pPr>
        <w:tabs>
          <w:tab w:val="clear" w:pos="709"/>
        </w:tabs>
        <w:spacing w:after="0" w:line="360" w:lineRule="auto"/>
        <w:ind w:firstLine="0"/>
        <w:rPr>
          <w:rFonts w:ascii="Times New Roman" w:eastAsia="DejaVu Sans" w:hAnsi="Times New Roman" w:cs="Times New Roman"/>
          <w:kern w:val="0"/>
          <w:sz w:val="28"/>
          <w:szCs w:val="28"/>
          <w:lang w:val="uk-UA" w:eastAsia="ru-RU"/>
        </w:rPr>
      </w:pPr>
    </w:p>
    <w:p w14:paraId="0F18390D" w14:textId="77777777" w:rsidR="008B0B08" w:rsidRPr="008B0B08" w:rsidRDefault="008B0B08" w:rsidP="008B0B08">
      <w:pPr>
        <w:tabs>
          <w:tab w:val="clear" w:pos="709"/>
        </w:tabs>
        <w:spacing w:after="0" w:line="360" w:lineRule="auto"/>
        <w:ind w:firstLine="0"/>
        <w:rPr>
          <w:rFonts w:ascii="Times New Roman" w:eastAsia="DejaVu Sans" w:hAnsi="Times New Roman" w:cs="Times New Roman"/>
          <w:kern w:val="0"/>
          <w:sz w:val="28"/>
          <w:szCs w:val="28"/>
          <w:lang w:val="uk-UA" w:eastAsia="ru-RU"/>
        </w:rPr>
      </w:pPr>
    </w:p>
    <w:p w14:paraId="2F5173ED" w14:textId="77777777" w:rsidR="008B0B08" w:rsidRPr="008B0B08" w:rsidRDefault="008B0B08" w:rsidP="008B0B08">
      <w:pPr>
        <w:widowControl/>
        <w:shd w:val="clear" w:color="auto" w:fill="FFFFFF"/>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uk-UA"/>
        </w:rPr>
      </w:pPr>
      <w:r w:rsidRPr="008B0B08">
        <w:rPr>
          <w:rFonts w:ascii="Times New Roman" w:eastAsia="Times New Roman" w:hAnsi="Times New Roman" w:cs="Times New Roman"/>
          <w:kern w:val="0"/>
          <w:sz w:val="28"/>
          <w:szCs w:val="28"/>
          <w:lang w:val="uk-UA" w:eastAsia="uk-UA"/>
        </w:rPr>
        <w:t>У дисертації розглядається вирішення важливого науково-практичного завдання, що полягає у комплексному дослідженні державної політики побудови спроможних територіальних громад в Україні та розробки шляхів її удосконалення. Отриманні результати в процесі дослідження дають змогу сформулювати такі висновки і пропозиції, що мають теоретичне і практичне значення:</w:t>
      </w:r>
    </w:p>
    <w:p w14:paraId="62D91A85" w14:textId="77777777" w:rsidR="008B0B08" w:rsidRPr="008B0B08" w:rsidRDefault="008B0B08" w:rsidP="008B0B08">
      <w:pPr>
        <w:widowControl/>
        <w:shd w:val="clear" w:color="auto" w:fill="FFFFFF"/>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 xml:space="preserve">1. </w:t>
      </w:r>
      <w:r w:rsidRPr="008B0B08">
        <w:rPr>
          <w:rFonts w:ascii="Times New Roman" w:eastAsia="Times New Roman" w:hAnsi="Times New Roman" w:cs="Times New Roman"/>
          <w:bCs/>
          <w:kern w:val="0"/>
          <w:sz w:val="28"/>
          <w:szCs w:val="28"/>
          <w:lang w:val="uk-UA" w:eastAsia="ru-RU"/>
        </w:rPr>
        <w:t>Обґрунтовано ступінь дослідженості проблеми</w:t>
      </w:r>
      <w:r w:rsidRPr="008B0B08">
        <w:rPr>
          <w:rFonts w:ascii="Times New Roman" w:eastAsia="Times New Roman" w:hAnsi="Times New Roman" w:cs="Times New Roman"/>
          <w:kern w:val="0"/>
          <w:sz w:val="28"/>
          <w:szCs w:val="28"/>
          <w:lang w:val="uk-UA" w:eastAsia="ru-RU"/>
        </w:rPr>
        <w:t xml:space="preserve"> державної політики побудови спроможних територіальних громад в Україні. Уточнено зміст базових понять дослідження, таких як «політика», «державна політика», «територіальна громада».</w:t>
      </w:r>
    </w:p>
    <w:p w14:paraId="3DDB4ED6" w14:textId="77777777" w:rsidR="008B0B08" w:rsidRPr="008B0B08" w:rsidRDefault="008B0B08" w:rsidP="008B0B08">
      <w:pPr>
        <w:widowControl/>
        <w:shd w:val="clear" w:color="auto" w:fill="FFFFFF"/>
        <w:tabs>
          <w:tab w:val="clear" w:pos="709"/>
        </w:tabs>
        <w:suppressAutoHyphens w:val="0"/>
        <w:spacing w:after="0" w:line="360" w:lineRule="auto"/>
        <w:ind w:firstLine="709"/>
        <w:rPr>
          <w:rFonts w:ascii="Times New Roman" w:eastAsia="Times New Roman" w:hAnsi="Times New Roman" w:cs="Times New Roman"/>
          <w:i/>
          <w:iCs/>
          <w:kern w:val="0"/>
          <w:sz w:val="28"/>
          <w:szCs w:val="28"/>
          <w:lang w:val="uk-UA" w:eastAsia="ru-RU"/>
        </w:rPr>
      </w:pPr>
      <w:r w:rsidRPr="008B0B08">
        <w:rPr>
          <w:rFonts w:ascii="Times New Roman" w:eastAsia="Times New Roman" w:hAnsi="Times New Roman" w:cs="Times New Roman"/>
          <w:kern w:val="0"/>
          <w:sz w:val="28"/>
          <w:szCs w:val="28"/>
          <w:lang w:val="uk-UA" w:eastAsia="ru-RU"/>
        </w:rPr>
        <w:t>Визначено, що незважаючи на досить прогресивне українське законодавство у сфері державної політики побудови спроможних територіальних громад, полеміка про проблеми територіальних громад у середині держави, на місцях і на вищому рівні не припиняється. Все це та інше відчутно ускладнює проведення реформаційних суспільних перетворень у місцевому самоврядуванні та адміністративно-територіальному устрої України, актуалізує проблему надання їм чіткішої соціальної спрямованості, динамізму й ефективності. За допомогою хронологічної систематизації діючих та проектних нормативних актів у сфері місцевого самоврядування, нормативно-правову базу побудови спроможних територіальних громад в Україні класифіковано на шість періодів.</w:t>
      </w:r>
    </w:p>
    <w:p w14:paraId="216C3E83" w14:textId="77777777" w:rsidR="008B0B08" w:rsidRPr="008B0B08" w:rsidRDefault="008B0B08" w:rsidP="008B0B08">
      <w:pPr>
        <w:widowControl/>
        <w:shd w:val="clear" w:color="auto" w:fill="FFFFFF"/>
        <w:tabs>
          <w:tab w:val="clear" w:pos="709"/>
        </w:tabs>
        <w:suppressAutoHyphens w:val="0"/>
        <w:spacing w:after="0" w:line="360" w:lineRule="auto"/>
        <w:ind w:firstLine="709"/>
        <w:rPr>
          <w:rFonts w:ascii="Times New Roman" w:eastAsia="Times New Roman" w:hAnsi="Times New Roman" w:cs="Times New Roman"/>
          <w:kern w:val="0"/>
          <w:sz w:val="28"/>
          <w:szCs w:val="28"/>
          <w:shd w:val="clear" w:color="auto" w:fill="FFFFFF"/>
          <w:lang w:val="uk-UA" w:eastAsia="ru-RU"/>
        </w:rPr>
      </w:pPr>
      <w:r w:rsidRPr="008B0B08">
        <w:rPr>
          <w:rFonts w:ascii="Times New Roman" w:eastAsia="Times New Roman" w:hAnsi="Times New Roman" w:cs="Times New Roman"/>
          <w:kern w:val="0"/>
          <w:sz w:val="28"/>
          <w:szCs w:val="28"/>
          <w:lang w:val="uk-UA" w:eastAsia="ru-RU"/>
        </w:rPr>
        <w:t xml:space="preserve">На основі аналізу і зіставлення базових дефініцій дослідження запропоновано поглиблене бачення понять «спроможна територіальна громада» і «державна політика побудови спроможних територіальних громад». </w:t>
      </w:r>
      <w:r w:rsidRPr="008B0B08">
        <w:rPr>
          <w:rFonts w:ascii="Times New Roman" w:eastAsia="Times New Roman" w:hAnsi="Times New Roman" w:cs="Times New Roman"/>
          <w:kern w:val="0"/>
          <w:sz w:val="28"/>
          <w:szCs w:val="28"/>
          <w:lang w:val="uk-UA" w:eastAsia="ru-RU"/>
        </w:rPr>
        <w:lastRenderedPageBreak/>
        <w:t xml:space="preserve">З’ясовано, що до сьогодні ці два поняття є неоднозначними, оскільки це </w:t>
      </w:r>
      <w:r w:rsidRPr="008B0B08">
        <w:rPr>
          <w:rFonts w:ascii="Times New Roman" w:eastAsia="Times New Roman" w:hAnsi="Times New Roman" w:cs="Times New Roman"/>
          <w:kern w:val="0"/>
          <w:sz w:val="28"/>
          <w:szCs w:val="28"/>
          <w:shd w:val="clear" w:color="auto" w:fill="FFFFFF"/>
          <w:lang w:val="uk-UA" w:eastAsia="ru-RU"/>
        </w:rPr>
        <w:t>пов’язано зі складністю й багатогранністю їх проявів та юридичної природи.</w:t>
      </w:r>
    </w:p>
    <w:p w14:paraId="50A6E81A" w14:textId="77777777" w:rsidR="008B0B08" w:rsidRPr="008B0B08" w:rsidRDefault="008B0B08" w:rsidP="008B0B08">
      <w:pPr>
        <w:widowControl/>
        <w:shd w:val="clear" w:color="auto" w:fill="FFFFFF"/>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 xml:space="preserve">Визначено конституційно-правові засади державної політики побудови спроможних територіальних громад. З’ясовано, що на основі законодавчо закріплених принципів, для досягнення зазначеної мети та поставлених завдань, державна політика побудови спроможних територіальних громад повинна спрямовуватись: на забезпечення реалізації конституційного права членів територіальних громад на реальне здійснення місцевого самоврядування; </w:t>
      </w:r>
      <w:r w:rsidRPr="008B0B08">
        <w:rPr>
          <w:rFonts w:ascii="Times New Roman" w:eastAsia="Times New Roman" w:hAnsi="Times New Roman" w:cs="Times New Roman"/>
          <w:kern w:val="0"/>
          <w:sz w:val="28"/>
          <w:szCs w:val="28"/>
          <w:shd w:val="clear" w:color="auto" w:fill="FFFFFF"/>
          <w:lang w:val="uk-UA" w:eastAsia="ru-RU"/>
        </w:rPr>
        <w:t xml:space="preserve">створення </w:t>
      </w:r>
      <w:r w:rsidRPr="008B0B08">
        <w:rPr>
          <w:rFonts w:ascii="Times New Roman" w:eastAsia="Times New Roman" w:hAnsi="Times New Roman" w:cs="Times New Roman"/>
          <w:kern w:val="0"/>
          <w:sz w:val="28"/>
          <w:szCs w:val="28"/>
          <w:lang w:val="uk-UA" w:eastAsia="ru-RU"/>
        </w:rPr>
        <w:t xml:space="preserve">оптимальних </w:t>
      </w:r>
      <w:r w:rsidRPr="008B0B08">
        <w:rPr>
          <w:rFonts w:ascii="Times New Roman" w:eastAsia="Times New Roman" w:hAnsi="Times New Roman" w:cs="Times New Roman"/>
          <w:kern w:val="0"/>
          <w:sz w:val="28"/>
          <w:szCs w:val="28"/>
          <w:shd w:val="clear" w:color="auto" w:fill="FFFFFF"/>
          <w:lang w:val="uk-UA" w:eastAsia="ru-RU"/>
        </w:rPr>
        <w:t xml:space="preserve">умов для життя мешканців громади; </w:t>
      </w:r>
      <w:r w:rsidRPr="008B0B08">
        <w:rPr>
          <w:rFonts w:ascii="Times New Roman" w:eastAsia="Times New Roman" w:hAnsi="Times New Roman" w:cs="Times New Roman"/>
          <w:kern w:val="0"/>
          <w:sz w:val="28"/>
          <w:szCs w:val="28"/>
          <w:lang w:val="uk-UA" w:eastAsia="ru-RU"/>
        </w:rPr>
        <w:t>забезпечення достатньою ресурсною базою кожної територіальної громади в Україні.</w:t>
      </w:r>
    </w:p>
    <w:p w14:paraId="2E231659" w14:textId="77777777" w:rsidR="008B0B08" w:rsidRPr="008B0B08" w:rsidRDefault="008B0B08" w:rsidP="008B0B08">
      <w:pPr>
        <w:widowControl/>
        <w:shd w:val="clear" w:color="auto" w:fill="FFFFFF"/>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 xml:space="preserve">2. Розглянуто </w:t>
      </w:r>
      <w:r w:rsidRPr="008B0B08">
        <w:rPr>
          <w:rFonts w:ascii="Times New Roman" w:eastAsia="Times New Roman" w:hAnsi="Times New Roman" w:cs="Times New Roman"/>
          <w:iCs/>
          <w:kern w:val="0"/>
          <w:sz w:val="28"/>
          <w:szCs w:val="28"/>
          <w:lang w:val="uk-UA" w:eastAsia="ru-RU"/>
        </w:rPr>
        <w:t xml:space="preserve">територіальну основу </w:t>
      </w:r>
      <w:r w:rsidRPr="008B0B08">
        <w:rPr>
          <w:rFonts w:ascii="Times New Roman" w:eastAsia="Times New Roman" w:hAnsi="Times New Roman" w:cs="Times New Roman"/>
          <w:kern w:val="0"/>
          <w:sz w:val="28"/>
          <w:szCs w:val="28"/>
          <w:lang w:val="uk-UA" w:eastAsia="ru-RU"/>
        </w:rPr>
        <w:t>та с</w:t>
      </w:r>
      <w:r w:rsidRPr="008B0B08">
        <w:rPr>
          <w:rFonts w:ascii="Times New Roman" w:eastAsia="Times New Roman" w:hAnsi="Times New Roman" w:cs="Times New Roman"/>
          <w:iCs/>
          <w:kern w:val="0"/>
          <w:sz w:val="28"/>
          <w:szCs w:val="28"/>
          <w:lang w:val="uk-UA" w:eastAsia="ru-RU"/>
        </w:rPr>
        <w:t xml:space="preserve">истему місцевого самоврядування спроможних громад, запропоновано варіанти їх реформування, </w:t>
      </w:r>
      <w:r w:rsidRPr="008B0B08">
        <w:rPr>
          <w:rFonts w:ascii="Times New Roman" w:eastAsia="Times New Roman" w:hAnsi="Times New Roman" w:cs="Times New Roman"/>
          <w:kern w:val="0"/>
          <w:sz w:val="28"/>
          <w:szCs w:val="28"/>
          <w:lang w:val="uk-UA" w:eastAsia="ru-RU"/>
        </w:rPr>
        <w:t>які передбачають зміни в адміністративно-територіальному устрої України та модифікацію існуючої системи місцевого самоврядування. Одним із таких оптимальних варіантів є реформування найнижчої адміністративно-територіальної ланки – районів, шляхом їх укрупнення та перебудови на рівні областей. З’ясовано, що здійснення відповідного реформування призведе до покращення життя в громадах, створивши сприятливі умови для їх подальшого економічного розвитку, шляхом оптимального укрупнення сільських і селищних громад, децентралізації публічних функцій та ін.</w:t>
      </w:r>
    </w:p>
    <w:p w14:paraId="131D1333" w14:textId="77777777" w:rsidR="008B0B08" w:rsidRPr="008B0B08" w:rsidRDefault="008B0B08" w:rsidP="008B0B08">
      <w:pPr>
        <w:widowControl/>
        <w:shd w:val="clear" w:color="auto" w:fill="FFFFFF"/>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3. Систематизовано</w:t>
      </w:r>
      <w:r w:rsidRPr="008B0B08">
        <w:rPr>
          <w:rFonts w:ascii="Times New Roman" w:eastAsia="Times New Roman" w:hAnsi="Times New Roman" w:cs="Times New Roman"/>
          <w:iCs/>
          <w:kern w:val="0"/>
          <w:sz w:val="28"/>
          <w:szCs w:val="28"/>
          <w:lang w:val="uk-UA" w:eastAsia="ru-RU"/>
        </w:rPr>
        <w:t xml:space="preserve"> повноваження органів місцевого самоврядування спроможних територіальних громад з надання публічних послуг в умовах здійснення децентралізації публічної влади в Україні. </w:t>
      </w:r>
      <w:r w:rsidRPr="008B0B08">
        <w:rPr>
          <w:rFonts w:ascii="Times New Roman" w:eastAsia="Times New Roman" w:hAnsi="Times New Roman" w:cs="Times New Roman"/>
          <w:kern w:val="0"/>
          <w:sz w:val="28"/>
          <w:szCs w:val="28"/>
          <w:lang w:val="uk-UA" w:eastAsia="ru-RU"/>
        </w:rPr>
        <w:t>Визначено, що кожний рівень місцевого самоврядування отримує свої виключні повноваження, котрі їм передаються від місцевих державних адміністрацій, залишивши виконавчій владі тільки контрольно-координуючі функції.</w:t>
      </w:r>
      <w:r w:rsidRPr="008B0B08">
        <w:rPr>
          <w:rFonts w:ascii="Times New Roman" w:eastAsia="Times New Roman" w:hAnsi="Times New Roman" w:cs="Times New Roman"/>
          <w:iCs/>
          <w:kern w:val="0"/>
          <w:sz w:val="28"/>
          <w:szCs w:val="28"/>
          <w:lang w:val="uk-UA" w:eastAsia="ru-RU"/>
        </w:rPr>
        <w:t xml:space="preserve"> </w:t>
      </w:r>
      <w:r w:rsidRPr="008B0B08">
        <w:rPr>
          <w:rFonts w:ascii="Times New Roman" w:eastAsia="Times New Roman" w:hAnsi="Times New Roman" w:cs="Times New Roman"/>
          <w:kern w:val="0"/>
          <w:sz w:val="28"/>
          <w:szCs w:val="28"/>
          <w:lang w:val="uk-UA" w:eastAsia="ru-RU"/>
        </w:rPr>
        <w:t xml:space="preserve">З’ясовано, що рівень взаємодії органів виконавчої влади </w:t>
      </w:r>
      <w:r w:rsidRPr="008B0B08">
        <w:rPr>
          <w:rFonts w:ascii="Times New Roman" w:eastAsia="Times New Roman" w:hAnsi="Times New Roman" w:cs="Times New Roman"/>
          <w:iCs/>
          <w:kern w:val="0"/>
          <w:sz w:val="28"/>
          <w:szCs w:val="28"/>
          <w:lang w:val="uk-UA" w:eastAsia="ru-RU"/>
        </w:rPr>
        <w:t>з місцевими органами виконавчої влади у сфері надання публічних послуг знаходиться на низькому рівні, однак, з</w:t>
      </w:r>
      <w:r w:rsidRPr="008B0B08">
        <w:rPr>
          <w:rFonts w:ascii="Times New Roman" w:eastAsia="Times New Roman" w:hAnsi="Times New Roman" w:cs="Times New Roman"/>
          <w:kern w:val="0"/>
          <w:sz w:val="28"/>
          <w:szCs w:val="28"/>
          <w:lang w:val="uk-UA" w:eastAsia="ru-RU"/>
        </w:rPr>
        <w:t xml:space="preserve">а умов </w:t>
      </w:r>
      <w:r w:rsidRPr="008B0B08">
        <w:rPr>
          <w:rFonts w:ascii="Times New Roman" w:eastAsia="Times New Roman" w:hAnsi="Times New Roman" w:cs="Times New Roman"/>
          <w:kern w:val="0"/>
          <w:sz w:val="28"/>
          <w:szCs w:val="28"/>
          <w:lang w:val="uk-UA" w:eastAsia="ru-RU"/>
        </w:rPr>
        <w:lastRenderedPageBreak/>
        <w:t>дотримання системи управління якістю їх взаємодія набуде ознак раціональності, ефективності та економічності. Зокрема, запровадження цієї системи дозволить уникнути дублювання та конкуренції компетенцій, тим самим забезпечить якісне надання публічних послуг.</w:t>
      </w:r>
    </w:p>
    <w:p w14:paraId="5D764E36" w14:textId="77777777" w:rsidR="008B0B08" w:rsidRPr="008B0B08" w:rsidRDefault="008B0B08" w:rsidP="008B0B08">
      <w:pPr>
        <w:widowControl/>
        <w:shd w:val="clear" w:color="auto" w:fill="FFFFFF"/>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uk-UA"/>
        </w:rPr>
      </w:pPr>
      <w:r w:rsidRPr="008B0B08">
        <w:rPr>
          <w:rFonts w:ascii="Times New Roman" w:eastAsia="Times New Roman" w:hAnsi="Times New Roman" w:cs="Times New Roman"/>
          <w:kern w:val="0"/>
          <w:sz w:val="28"/>
          <w:szCs w:val="28"/>
          <w:lang w:val="uk-UA" w:eastAsia="ru-RU"/>
        </w:rPr>
        <w:t xml:space="preserve">4. </w:t>
      </w:r>
      <w:r w:rsidRPr="008B0B08">
        <w:rPr>
          <w:rFonts w:ascii="Times New Roman" w:eastAsia="Times New Roman" w:hAnsi="Times New Roman" w:cs="Times New Roman"/>
          <w:iCs/>
          <w:kern w:val="0"/>
          <w:sz w:val="28"/>
          <w:szCs w:val="28"/>
          <w:lang w:val="uk-UA" w:eastAsia="ru-RU"/>
        </w:rPr>
        <w:t>Охарактеризовано ресурсну базу спроможних громад, обсяги якої</w:t>
      </w:r>
      <w:r w:rsidRPr="008B0B08">
        <w:rPr>
          <w:rFonts w:ascii="Times New Roman" w:eastAsia="Times New Roman" w:hAnsi="Times New Roman" w:cs="Times New Roman"/>
          <w:kern w:val="0"/>
          <w:sz w:val="28"/>
          <w:szCs w:val="28"/>
          <w:lang w:val="uk-UA" w:eastAsia="uk-UA"/>
        </w:rPr>
        <w:t>, на сьогоднішній день, є недостатніми для самостійного вирішення громадами питань місцевого значення та подальшого формування їх як самодостатніх громад. Запропоновано, на основі статистичного аналізу окремих показників різних компонентів ресурсної бази територіальних громад, способи нарощування її обсягів в Україні. З’ясовано</w:t>
      </w:r>
      <w:r w:rsidRPr="008B0B08">
        <w:rPr>
          <w:rFonts w:ascii="Times New Roman" w:eastAsia="Times New Roman" w:hAnsi="Times New Roman" w:cs="Times New Roman"/>
          <w:kern w:val="0"/>
          <w:sz w:val="28"/>
          <w:szCs w:val="28"/>
          <w:shd w:val="clear" w:color="auto" w:fill="FFFFFF"/>
          <w:lang w:val="uk-UA" w:eastAsia="ru-RU"/>
        </w:rPr>
        <w:t>, що р</w:t>
      </w:r>
      <w:r w:rsidRPr="008B0B08">
        <w:rPr>
          <w:rFonts w:ascii="Times New Roman" w:eastAsia="Times New Roman" w:hAnsi="Times New Roman" w:cs="Times New Roman"/>
          <w:kern w:val="0"/>
          <w:sz w:val="28"/>
          <w:szCs w:val="28"/>
          <w:lang w:val="uk-UA" w:eastAsia="ru-RU"/>
        </w:rPr>
        <w:t>есурсна база спроможних громад</w:t>
      </w:r>
      <w:r w:rsidRPr="008B0B08">
        <w:rPr>
          <w:rFonts w:ascii="Times New Roman" w:eastAsia="Times New Roman" w:hAnsi="Times New Roman" w:cs="Times New Roman"/>
          <w:kern w:val="0"/>
          <w:sz w:val="28"/>
          <w:szCs w:val="28"/>
          <w:shd w:val="clear" w:color="auto" w:fill="FFFFFF"/>
          <w:lang w:val="uk-UA" w:eastAsia="ru-RU"/>
        </w:rPr>
        <w:t xml:space="preserve"> </w:t>
      </w:r>
      <w:r w:rsidRPr="008B0B08">
        <w:rPr>
          <w:rFonts w:ascii="Times New Roman" w:eastAsia="Times New Roman" w:hAnsi="Times New Roman" w:cs="Times New Roman"/>
          <w:kern w:val="0"/>
          <w:sz w:val="28"/>
          <w:szCs w:val="28"/>
          <w:lang w:val="uk-UA" w:eastAsia="ru-RU"/>
        </w:rPr>
        <w:t xml:space="preserve">вимагає застосування сучасних технологій управління нею, які повинні </w:t>
      </w:r>
      <w:r w:rsidRPr="008B0B08">
        <w:rPr>
          <w:rFonts w:ascii="Times New Roman" w:eastAsia="Times New Roman" w:hAnsi="Times New Roman" w:cs="Times New Roman"/>
          <w:kern w:val="0"/>
          <w:sz w:val="28"/>
          <w:szCs w:val="28"/>
          <w:lang w:val="uk-UA" w:eastAsia="uk-UA"/>
        </w:rPr>
        <w:t>постійно розвиватися і вдосконалюватися.</w:t>
      </w:r>
    </w:p>
    <w:p w14:paraId="1EA360C9" w14:textId="77777777" w:rsidR="008B0B08" w:rsidRPr="008B0B08" w:rsidRDefault="008B0B08" w:rsidP="008B0B08">
      <w:pPr>
        <w:widowControl/>
        <w:shd w:val="clear" w:color="auto" w:fill="FFFFFF"/>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 xml:space="preserve">5. </w:t>
      </w:r>
      <w:r w:rsidRPr="008B0B08">
        <w:rPr>
          <w:rFonts w:ascii="Times New Roman" w:eastAsia="Times New Roman" w:hAnsi="Times New Roman" w:cs="Times New Roman"/>
          <w:bCs/>
          <w:kern w:val="0"/>
          <w:sz w:val="28"/>
          <w:szCs w:val="28"/>
          <w:lang w:val="uk-UA" w:eastAsia="ru-RU"/>
        </w:rPr>
        <w:t xml:space="preserve">Визначено </w:t>
      </w:r>
      <w:r w:rsidRPr="008B0B08">
        <w:rPr>
          <w:rFonts w:ascii="Times New Roman" w:eastAsia="Times New Roman" w:hAnsi="Times New Roman" w:cs="Times New Roman"/>
          <w:iCs/>
          <w:kern w:val="0"/>
          <w:sz w:val="28"/>
          <w:szCs w:val="28"/>
          <w:lang w:val="uk-UA" w:eastAsia="ru-RU"/>
        </w:rPr>
        <w:t xml:space="preserve">способи зміцнення організаційного та правового забезпечення місцевого самоврядування спроможних територіальних громад, </w:t>
      </w:r>
      <w:r w:rsidRPr="008B0B08">
        <w:rPr>
          <w:rFonts w:ascii="Times New Roman" w:eastAsia="Times New Roman" w:hAnsi="Times New Roman" w:cs="Times New Roman"/>
          <w:kern w:val="0"/>
          <w:sz w:val="28"/>
          <w:szCs w:val="28"/>
          <w:lang w:val="uk-UA" w:eastAsia="ru-RU"/>
        </w:rPr>
        <w:t>враховуючи здійснення децентралізації публічної влади, реформування місцевого самоврядування та побудови спроможних територіальних громад:</w:t>
      </w:r>
    </w:p>
    <w:p w14:paraId="7CC4B976" w14:textId="77777777" w:rsidR="008B0B08" w:rsidRPr="008B0B08" w:rsidRDefault="008B0B08" w:rsidP="008B0B08">
      <w:pPr>
        <w:widowControl/>
        <w:numPr>
          <w:ilvl w:val="0"/>
          <w:numId w:val="13"/>
        </w:numPr>
        <w:tabs>
          <w:tab w:val="clear" w:pos="709"/>
        </w:tabs>
        <w:suppressAutoHyphens w:val="0"/>
        <w:spacing w:after="0" w:line="360" w:lineRule="auto"/>
        <w:ind w:left="0" w:firstLine="709"/>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самостійне визначення місцевими радами порядку їх роботи та інших процедурних питань притаманних тільки тій чи іншій раді, враховуючи географічні, етнічні, історичні та фінансово-матеріальні особливості громади, на території якої вони діють;</w:t>
      </w:r>
    </w:p>
    <w:p w14:paraId="220BD7C9" w14:textId="77777777" w:rsidR="008B0B08" w:rsidRPr="008B0B08" w:rsidRDefault="008B0B08" w:rsidP="008B0B08">
      <w:pPr>
        <w:widowControl/>
        <w:numPr>
          <w:ilvl w:val="0"/>
          <w:numId w:val="13"/>
        </w:numPr>
        <w:tabs>
          <w:tab w:val="clear" w:pos="709"/>
        </w:tabs>
        <w:suppressAutoHyphens w:val="0"/>
        <w:spacing w:after="0" w:line="360" w:lineRule="auto"/>
        <w:ind w:left="0" w:firstLine="709"/>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утворення постійних або тимчасових комісій, як дієвих важелів ефективної роботи місцевих рад;</w:t>
      </w:r>
    </w:p>
    <w:p w14:paraId="3B61ED7F" w14:textId="77777777" w:rsidR="008B0B08" w:rsidRPr="008B0B08" w:rsidRDefault="008B0B08" w:rsidP="008B0B08">
      <w:pPr>
        <w:widowControl/>
        <w:numPr>
          <w:ilvl w:val="0"/>
          <w:numId w:val="13"/>
        </w:numPr>
        <w:tabs>
          <w:tab w:val="clear" w:pos="709"/>
        </w:tabs>
        <w:suppressAutoHyphens w:val="0"/>
        <w:spacing w:after="0" w:line="360" w:lineRule="auto"/>
        <w:ind w:left="0" w:firstLine="709"/>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затвердження нових посад, необхідних для ефективного вирішення питань місцевого значення, що, у свою чергу, допоможе систематизувати різні потреби членів тої чи іншої громади та розробити рішення щодо їх успішного та ефективного вирішення;</w:t>
      </w:r>
    </w:p>
    <w:p w14:paraId="36E0F2CF" w14:textId="77777777" w:rsidR="008B0B08" w:rsidRPr="008B0B08" w:rsidRDefault="008B0B08" w:rsidP="008B0B08">
      <w:pPr>
        <w:widowControl/>
        <w:numPr>
          <w:ilvl w:val="0"/>
          <w:numId w:val="13"/>
        </w:numPr>
        <w:tabs>
          <w:tab w:val="clear" w:pos="709"/>
        </w:tabs>
        <w:suppressAutoHyphens w:val="0"/>
        <w:spacing w:after="0" w:line="360" w:lineRule="auto"/>
        <w:ind w:left="0" w:firstLine="709"/>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постійне користування місцевими радами у процесі здійснення своєї діяльності, з метою підвищення її ефективності, такими формами роботи, як депутатські запити та звернення;</w:t>
      </w:r>
    </w:p>
    <w:p w14:paraId="6ECFC896" w14:textId="77777777" w:rsidR="008B0B08" w:rsidRPr="008B0B08" w:rsidRDefault="008B0B08" w:rsidP="008B0B08">
      <w:pPr>
        <w:widowControl/>
        <w:numPr>
          <w:ilvl w:val="0"/>
          <w:numId w:val="13"/>
        </w:numPr>
        <w:tabs>
          <w:tab w:val="clear" w:pos="709"/>
        </w:tabs>
        <w:suppressAutoHyphens w:val="0"/>
        <w:spacing w:after="0" w:line="360" w:lineRule="auto"/>
        <w:ind w:left="0" w:firstLine="709"/>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iCs/>
          <w:kern w:val="0"/>
          <w:sz w:val="28"/>
          <w:szCs w:val="28"/>
          <w:lang w:val="uk-UA" w:eastAsia="ru-RU"/>
        </w:rPr>
        <w:lastRenderedPageBreak/>
        <w:t>активізація членів громад у питанні їх безпосередньої участі в роботі місцевих рад та здійсненні ними контролю за діяльністю місцевих рад, депутатів та інших посадових осіб органів місцевого самоврядування;</w:t>
      </w:r>
    </w:p>
    <w:p w14:paraId="344F1715" w14:textId="77777777" w:rsidR="008B0B08" w:rsidRPr="008B0B08" w:rsidRDefault="008B0B08" w:rsidP="008B0B08">
      <w:pPr>
        <w:widowControl/>
        <w:numPr>
          <w:ilvl w:val="0"/>
          <w:numId w:val="13"/>
        </w:numPr>
        <w:tabs>
          <w:tab w:val="clear" w:pos="709"/>
        </w:tabs>
        <w:suppressAutoHyphens w:val="0"/>
        <w:spacing w:after="0" w:line="360" w:lineRule="auto"/>
        <w:ind w:left="0" w:firstLine="709"/>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iCs/>
          <w:kern w:val="0"/>
          <w:sz w:val="28"/>
          <w:szCs w:val="28"/>
          <w:lang w:val="uk-UA" w:eastAsia="ru-RU"/>
        </w:rPr>
        <w:t xml:space="preserve">розмежування на законодавчому рівні </w:t>
      </w:r>
      <w:r w:rsidRPr="008B0B08">
        <w:rPr>
          <w:rFonts w:ascii="Times New Roman" w:eastAsia="Times New Roman" w:hAnsi="Times New Roman" w:cs="Times New Roman"/>
          <w:kern w:val="0"/>
          <w:sz w:val="28"/>
          <w:szCs w:val="28"/>
          <w:lang w:val="uk-UA" w:eastAsia="ru-RU"/>
        </w:rPr>
        <w:t>власних і делегованих повноважень органів місцевого самоврядування, шляхом включення власних повноважень до статей, які закріплюють їх компетенцію, а делеговані повноваження виділити окремою статтею в Законі України «Про місцеве самоврядування в Україні» і, відповідно, внести подібні зміни до Закону України «Про місцеві державні адміністрації»;</w:t>
      </w:r>
    </w:p>
    <w:p w14:paraId="59354C61" w14:textId="77777777" w:rsidR="008B0B08" w:rsidRPr="008B0B08" w:rsidRDefault="008B0B08" w:rsidP="008B0B08">
      <w:pPr>
        <w:widowControl/>
        <w:numPr>
          <w:ilvl w:val="0"/>
          <w:numId w:val="13"/>
        </w:numPr>
        <w:tabs>
          <w:tab w:val="clear" w:pos="709"/>
        </w:tabs>
        <w:suppressAutoHyphens w:val="0"/>
        <w:spacing w:after="0" w:line="360" w:lineRule="auto"/>
        <w:ind w:left="0" w:firstLine="709"/>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 xml:space="preserve">розробка та прийняття </w:t>
      </w:r>
      <w:r w:rsidRPr="008B0B08">
        <w:rPr>
          <w:rFonts w:ascii="Times New Roman" w:eastAsia="Times New Roman" w:hAnsi="Times New Roman" w:cs="Times New Roman"/>
          <w:kern w:val="0"/>
          <w:sz w:val="28"/>
          <w:szCs w:val="28"/>
          <w:shd w:val="clear" w:color="auto" w:fill="FFFFFF"/>
          <w:lang w:val="uk-UA" w:eastAsia="ru-RU"/>
        </w:rPr>
        <w:t>різного роду документів, які слугують правовим забезпеченням місцевого самоврядування на локальному рівні, грамотно побудованих за своїм змістом, які не суперечать один одному та Конституції України, а також є дієвими та ефективними у процесі реалізації права на здійснення місцевого самоврядування;</w:t>
      </w:r>
    </w:p>
    <w:p w14:paraId="6CC01794" w14:textId="77777777" w:rsidR="008B0B08" w:rsidRPr="008B0B08" w:rsidRDefault="008B0B08" w:rsidP="008B0B08">
      <w:pPr>
        <w:widowControl/>
        <w:numPr>
          <w:ilvl w:val="0"/>
          <w:numId w:val="13"/>
        </w:numPr>
        <w:tabs>
          <w:tab w:val="clear" w:pos="709"/>
        </w:tabs>
        <w:suppressAutoHyphens w:val="0"/>
        <w:spacing w:after="0" w:line="360" w:lineRule="auto"/>
        <w:ind w:left="0" w:firstLine="709"/>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внесення на основі ч. 2 ст. 61 Конституції України, відповідну правову норму до таких законодавчих актів як Закон України «Про місцеве самоврядування в Україні» та Закон України «Про статус депутатів місцевих рад», в якій би проголошувалось про індивідуалізацію відповідальності посадових осіб місцевого самоврядування, особливо депутатів місцевих рад.</w:t>
      </w:r>
    </w:p>
    <w:p w14:paraId="205569A6" w14:textId="77777777" w:rsidR="008B0B08" w:rsidRPr="008B0B08" w:rsidRDefault="008B0B08" w:rsidP="008B0B08">
      <w:pPr>
        <w:widowControl/>
        <w:shd w:val="clear" w:color="auto" w:fill="FFFFFF"/>
        <w:tabs>
          <w:tab w:val="clear" w:pos="709"/>
        </w:tabs>
        <w:suppressAutoHyphens w:val="0"/>
        <w:spacing w:after="0" w:line="360" w:lineRule="auto"/>
        <w:ind w:firstLine="709"/>
        <w:rPr>
          <w:rFonts w:ascii="Times New Roman" w:eastAsia="Times New Roman" w:hAnsi="Times New Roman" w:cs="Times New Roman"/>
          <w:iCs/>
          <w:kern w:val="0"/>
          <w:sz w:val="28"/>
          <w:szCs w:val="28"/>
          <w:lang w:val="uk-UA" w:eastAsia="ru-RU"/>
        </w:rPr>
      </w:pPr>
      <w:r w:rsidRPr="008B0B08">
        <w:rPr>
          <w:rFonts w:ascii="Times New Roman" w:eastAsia="Times New Roman" w:hAnsi="Times New Roman" w:cs="Times New Roman"/>
          <w:kern w:val="0"/>
          <w:sz w:val="28"/>
          <w:szCs w:val="28"/>
          <w:lang w:val="uk-UA" w:eastAsia="ru-RU"/>
        </w:rPr>
        <w:t xml:space="preserve">6. </w:t>
      </w:r>
      <w:r w:rsidRPr="008B0B08">
        <w:rPr>
          <w:rFonts w:ascii="Times New Roman" w:eastAsia="Times New Roman" w:hAnsi="Times New Roman" w:cs="Times New Roman"/>
          <w:bCs/>
          <w:kern w:val="0"/>
          <w:sz w:val="28"/>
          <w:szCs w:val="28"/>
          <w:lang w:val="uk-UA" w:eastAsia="ru-RU"/>
        </w:rPr>
        <w:t>Сформульовано шляхи підвищення фінансової спроможності</w:t>
      </w:r>
      <w:r w:rsidRPr="008B0B08">
        <w:rPr>
          <w:rFonts w:ascii="Times New Roman" w:eastAsia="Times New Roman" w:hAnsi="Times New Roman" w:cs="Times New Roman"/>
          <w:iCs/>
          <w:kern w:val="0"/>
          <w:sz w:val="28"/>
          <w:szCs w:val="28"/>
          <w:lang w:val="uk-UA" w:eastAsia="ru-RU"/>
        </w:rPr>
        <w:t xml:space="preserve"> територіальних громад в умовах децентралізації публічної влади, забезпечення якої </w:t>
      </w:r>
      <w:r w:rsidRPr="008B0B08">
        <w:rPr>
          <w:rFonts w:ascii="Times New Roman" w:eastAsia="Times New Roman" w:hAnsi="Times New Roman" w:cs="Times New Roman"/>
          <w:kern w:val="0"/>
          <w:sz w:val="28"/>
          <w:szCs w:val="28"/>
          <w:lang w:val="uk-UA" w:eastAsia="ru-RU"/>
        </w:rPr>
        <w:t xml:space="preserve">в України, на сьогоднішній день, є доволі складним процесом, що викликано цілими рядом негативних факторів, через що органи місцевого самоврядування не в змозі виконувати покладені них завдання належним чином, на основі докладного аналізу окремих компонентів, які формують фінансову </w:t>
      </w:r>
      <w:r w:rsidRPr="008B0B08">
        <w:rPr>
          <w:rFonts w:ascii="Times New Roman" w:eastAsia="Times New Roman" w:hAnsi="Times New Roman" w:cs="Times New Roman"/>
          <w:iCs/>
          <w:kern w:val="0"/>
          <w:sz w:val="28"/>
          <w:szCs w:val="28"/>
          <w:lang w:val="uk-UA" w:eastAsia="ru-RU"/>
        </w:rPr>
        <w:t>спроможність територіальних громад. Це такі шляхи, як</w:t>
      </w:r>
      <w:r w:rsidRPr="008B0B08">
        <w:rPr>
          <w:rFonts w:ascii="Times New Roman" w:eastAsia="Times New Roman" w:hAnsi="Times New Roman" w:cs="Times New Roman"/>
          <w:kern w:val="0"/>
          <w:sz w:val="28"/>
          <w:szCs w:val="28"/>
          <w:lang w:val="uk-UA" w:eastAsia="ru-RU"/>
        </w:rPr>
        <w:t xml:space="preserve">: надання органам місцевого самоврядування права запроваджувати на своїй території власні податки і збори, ставки та базу яких вони зможуть регулювати самостійно; зарахування плати за землю, податок на прибуток підприємств, </w:t>
      </w:r>
      <w:r w:rsidRPr="008B0B08">
        <w:rPr>
          <w:rFonts w:ascii="Times New Roman" w:eastAsia="Times New Roman" w:hAnsi="Times New Roman" w:cs="Times New Roman"/>
          <w:kern w:val="0"/>
          <w:sz w:val="28"/>
          <w:szCs w:val="28"/>
          <w:lang w:val="uk-UA" w:eastAsia="ru-RU"/>
        </w:rPr>
        <w:lastRenderedPageBreak/>
        <w:t xml:space="preserve">єдиний податок та податок на доходи фізичних осіб, </w:t>
      </w:r>
      <w:r w:rsidRPr="008B0B08">
        <w:rPr>
          <w:rFonts w:ascii="Times New Roman" w:eastAsia="Times New Roman" w:hAnsi="Times New Roman" w:cs="Times New Roman"/>
          <w:kern w:val="0"/>
          <w:sz w:val="28"/>
          <w:szCs w:val="28"/>
          <w:lang w:val="uk-UA" w:eastAsia="uk-UA"/>
        </w:rPr>
        <w:t>в частині сплати його суб’єктами господарювання, до бюджету тої територіальної громади, на території якої вони знаходяться і здійснюють свою діяльність</w:t>
      </w:r>
      <w:r w:rsidRPr="008B0B08">
        <w:rPr>
          <w:rFonts w:ascii="Times New Roman" w:eastAsia="Times New Roman" w:hAnsi="Times New Roman" w:cs="Times New Roman"/>
          <w:kern w:val="0"/>
          <w:sz w:val="28"/>
          <w:szCs w:val="28"/>
          <w:lang w:val="uk-UA" w:eastAsia="ru-RU"/>
        </w:rPr>
        <w:t xml:space="preserve"> до місцевих податків; підвищення ролі органів місцевого самоврядування та податкових служб в легалізації доходів місцевих підприємств та фізичних осіб-підприємців; здійснення ефективного і дієвого контролю з боку податкових служб та державних реєстраторів за сплатою місцевих податків і зборів, їх правильним обчисленням та своєчасним нарахуванням.</w:t>
      </w:r>
    </w:p>
    <w:p w14:paraId="07C2D9E7" w14:textId="77777777" w:rsidR="008B0B08" w:rsidRPr="008B0B08" w:rsidRDefault="008B0B08" w:rsidP="008B0B08">
      <w:pPr>
        <w:widowControl/>
        <w:shd w:val="clear" w:color="auto" w:fill="FFFFFF"/>
        <w:tabs>
          <w:tab w:val="clear" w:pos="709"/>
        </w:tabs>
        <w:suppressAutoHyphens w:val="0"/>
        <w:spacing w:after="0" w:line="360" w:lineRule="auto"/>
        <w:ind w:firstLine="709"/>
        <w:rPr>
          <w:rFonts w:ascii="Times New Roman" w:eastAsia="Times New Roman" w:hAnsi="Times New Roman" w:cs="Times New Roman"/>
          <w:iCs/>
          <w:kern w:val="0"/>
          <w:sz w:val="28"/>
          <w:szCs w:val="28"/>
          <w:lang w:val="uk-UA" w:eastAsia="ru-RU"/>
        </w:rPr>
      </w:pPr>
      <w:r w:rsidRPr="008B0B08">
        <w:rPr>
          <w:rFonts w:ascii="Times New Roman" w:eastAsia="Times New Roman" w:hAnsi="Times New Roman" w:cs="Times New Roman"/>
          <w:kern w:val="0"/>
          <w:sz w:val="28"/>
          <w:szCs w:val="28"/>
          <w:lang w:val="uk-UA" w:eastAsia="ru-RU"/>
        </w:rPr>
        <w:t xml:space="preserve">7. Розроблено модель визначення рівня спроможності </w:t>
      </w:r>
      <w:r w:rsidRPr="008B0B08">
        <w:rPr>
          <w:rFonts w:ascii="Times New Roman" w:eastAsia="Times New Roman" w:hAnsi="Times New Roman" w:cs="Times New Roman"/>
          <w:iCs/>
          <w:kern w:val="0"/>
          <w:sz w:val="28"/>
          <w:szCs w:val="28"/>
          <w:lang w:val="uk-UA" w:eastAsia="ru-RU"/>
        </w:rPr>
        <w:t>територіальних громад на</w:t>
      </w:r>
      <w:r w:rsidRPr="008B0B08">
        <w:rPr>
          <w:rFonts w:ascii="Times New Roman" w:eastAsia="Times New Roman" w:hAnsi="Times New Roman" w:cs="Times New Roman"/>
          <w:kern w:val="0"/>
          <w:sz w:val="28"/>
          <w:szCs w:val="28"/>
          <w:lang w:val="uk-UA" w:eastAsia="ru-RU"/>
        </w:rPr>
        <w:t xml:space="preserve"> основі соціально-економічного аналізу сільських населених пунктів</w:t>
      </w:r>
      <w:r w:rsidRPr="008B0B08">
        <w:rPr>
          <w:rFonts w:ascii="Times New Roman" w:eastAsia="Times New Roman" w:hAnsi="Times New Roman" w:cs="Times New Roman"/>
          <w:iCs/>
          <w:kern w:val="0"/>
          <w:sz w:val="28"/>
          <w:szCs w:val="28"/>
          <w:lang w:val="uk-UA" w:eastAsia="ru-RU"/>
        </w:rPr>
        <w:t xml:space="preserve"> Миколаївської області, яку можна визначити, як</w:t>
      </w:r>
      <w:r w:rsidRPr="008B0B08">
        <w:rPr>
          <w:rFonts w:ascii="Times New Roman" w:eastAsia="Times New Roman" w:hAnsi="Times New Roman" w:cs="Times New Roman"/>
          <w:kern w:val="0"/>
          <w:sz w:val="28"/>
          <w:szCs w:val="28"/>
          <w:shd w:val="clear" w:color="auto" w:fill="FFFFFF"/>
          <w:lang w:val="uk-UA" w:eastAsia="ru-RU"/>
        </w:rPr>
        <w:t xml:space="preserve"> відображення процесу визначення рівня спроможності територіальних громад, який відтворює характерні властивості спроможних громад в абстрактній формі</w:t>
      </w:r>
      <w:r w:rsidRPr="008B0B08">
        <w:rPr>
          <w:rFonts w:ascii="Times New Roman" w:eastAsia="Times New Roman" w:hAnsi="Times New Roman" w:cs="Times New Roman"/>
          <w:iCs/>
          <w:kern w:val="0"/>
          <w:sz w:val="28"/>
          <w:szCs w:val="28"/>
          <w:lang w:val="uk-UA" w:eastAsia="ru-RU"/>
        </w:rPr>
        <w:t xml:space="preserve">. Ця модель </w:t>
      </w:r>
      <w:r w:rsidRPr="008B0B08">
        <w:rPr>
          <w:rFonts w:ascii="Times New Roman" w:eastAsia="Times New Roman" w:hAnsi="Times New Roman" w:cs="Times New Roman"/>
          <w:kern w:val="0"/>
          <w:sz w:val="28"/>
          <w:szCs w:val="28"/>
          <w:lang w:val="uk-UA" w:eastAsia="ru-RU"/>
        </w:rPr>
        <w:t xml:space="preserve">складається із чотирьох взаємопов’язаних між собою елементів: територіальна основа спроможних територіальних громад; система органів місцевого самоврядування; повноваження органів місцевого самоврядування; ресурсна база спроможних територіальних громад, які, у свою чергу, включають в себе певну кількість характеризуючих їх критеріїв. Модель визначення рівня спроможності </w:t>
      </w:r>
      <w:r w:rsidRPr="008B0B08">
        <w:rPr>
          <w:rFonts w:ascii="Times New Roman" w:eastAsia="Times New Roman" w:hAnsi="Times New Roman" w:cs="Times New Roman"/>
          <w:iCs/>
          <w:kern w:val="0"/>
          <w:sz w:val="28"/>
          <w:szCs w:val="28"/>
          <w:lang w:val="uk-UA" w:eastAsia="ru-RU"/>
        </w:rPr>
        <w:t>територіальних громад</w:t>
      </w:r>
      <w:r w:rsidRPr="008B0B08">
        <w:rPr>
          <w:rFonts w:ascii="Times New Roman" w:eastAsia="Times New Roman" w:hAnsi="Times New Roman" w:cs="Times New Roman"/>
          <w:kern w:val="0"/>
          <w:sz w:val="28"/>
          <w:szCs w:val="28"/>
          <w:lang w:val="uk-UA" w:eastAsia="ru-RU"/>
        </w:rPr>
        <w:t xml:space="preserve"> можна проектувати на будь-яку існуючу територіальну громаду в Україні, тим самим визначаючи за відповідними критеріями рівень спроможності тої чи іншої громади та перспективи їх становлення як самодостатніх громад.</w:t>
      </w:r>
    </w:p>
    <w:p w14:paraId="592E292A" w14:textId="77777777" w:rsidR="008B0B08" w:rsidRPr="008B0B08" w:rsidRDefault="008B0B08" w:rsidP="008B0B08">
      <w:pPr>
        <w:widowControl/>
        <w:shd w:val="clear" w:color="auto" w:fill="FFFFFF"/>
        <w:tabs>
          <w:tab w:val="clear" w:pos="709"/>
        </w:tabs>
        <w:suppressAutoHyphens w:val="0"/>
        <w:spacing w:after="0" w:line="360" w:lineRule="auto"/>
        <w:ind w:firstLine="709"/>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С</w:t>
      </w:r>
      <w:r w:rsidRPr="008B0B08">
        <w:rPr>
          <w:rFonts w:ascii="Times New Roman" w:eastAsia="Times New Roman" w:hAnsi="Times New Roman" w:cs="Times New Roman"/>
          <w:bCs/>
          <w:kern w:val="0"/>
          <w:sz w:val="28"/>
          <w:szCs w:val="28"/>
          <w:lang w:val="uk-UA" w:eastAsia="ru-RU"/>
        </w:rPr>
        <w:t xml:space="preserve">формульовано шляхи удосконалення державної політики побудови </w:t>
      </w:r>
      <w:r w:rsidRPr="008B0B08">
        <w:rPr>
          <w:rFonts w:ascii="Times New Roman" w:eastAsia="Times New Roman" w:hAnsi="Times New Roman" w:cs="Times New Roman"/>
          <w:iCs/>
          <w:kern w:val="0"/>
          <w:sz w:val="28"/>
          <w:szCs w:val="28"/>
          <w:lang w:val="uk-UA" w:eastAsia="ru-RU"/>
        </w:rPr>
        <w:t xml:space="preserve">спроможних територіальних громад в Україні: 1) формування оптимальної територіальної основи </w:t>
      </w:r>
      <w:r w:rsidRPr="008B0B08">
        <w:rPr>
          <w:rFonts w:ascii="Times New Roman" w:eastAsia="Times New Roman" w:hAnsi="Times New Roman" w:cs="Times New Roman"/>
          <w:kern w:val="0"/>
          <w:sz w:val="28"/>
          <w:szCs w:val="28"/>
          <w:lang w:val="uk-UA" w:eastAsia="ru-RU"/>
        </w:rPr>
        <w:t>та с</w:t>
      </w:r>
      <w:r w:rsidRPr="008B0B08">
        <w:rPr>
          <w:rFonts w:ascii="Times New Roman" w:eastAsia="Times New Roman" w:hAnsi="Times New Roman" w:cs="Times New Roman"/>
          <w:iCs/>
          <w:kern w:val="0"/>
          <w:sz w:val="28"/>
          <w:szCs w:val="28"/>
          <w:lang w:val="uk-UA" w:eastAsia="ru-RU"/>
        </w:rPr>
        <w:t xml:space="preserve">истеми місцевого самоврядування спроможних громад; </w:t>
      </w:r>
      <w:r w:rsidRPr="008B0B08">
        <w:rPr>
          <w:rFonts w:ascii="Times New Roman" w:eastAsia="Times New Roman" w:hAnsi="Times New Roman" w:cs="Times New Roman"/>
          <w:kern w:val="0"/>
          <w:sz w:val="28"/>
          <w:szCs w:val="28"/>
          <w:shd w:val="clear" w:color="auto" w:fill="FFFFFF"/>
          <w:lang w:val="uk-UA" w:eastAsia="ru-RU"/>
        </w:rPr>
        <w:t xml:space="preserve">2) впорядкування та систематизація повноважень </w:t>
      </w:r>
      <w:r w:rsidRPr="008B0B08">
        <w:rPr>
          <w:rFonts w:ascii="Times New Roman" w:eastAsia="Times New Roman" w:hAnsi="Times New Roman" w:cs="Times New Roman"/>
          <w:iCs/>
          <w:kern w:val="0"/>
          <w:sz w:val="28"/>
          <w:szCs w:val="28"/>
          <w:shd w:val="clear" w:color="auto" w:fill="FFFFFF"/>
          <w:lang w:val="uk-UA" w:eastAsia="ru-RU"/>
        </w:rPr>
        <w:t>органів</w:t>
      </w:r>
      <w:r w:rsidRPr="008B0B08">
        <w:rPr>
          <w:rFonts w:ascii="Times New Roman" w:eastAsia="Times New Roman" w:hAnsi="Times New Roman" w:cs="Times New Roman"/>
          <w:iCs/>
          <w:kern w:val="0"/>
          <w:sz w:val="28"/>
          <w:szCs w:val="28"/>
          <w:lang w:val="uk-UA" w:eastAsia="ru-RU"/>
        </w:rPr>
        <w:t xml:space="preserve"> місцевого самоврядування з надання публічних послуг; 3) </w:t>
      </w:r>
      <w:r w:rsidRPr="008B0B08">
        <w:rPr>
          <w:rFonts w:ascii="Times New Roman" w:eastAsia="Times New Roman" w:hAnsi="Times New Roman" w:cs="Times New Roman"/>
          <w:kern w:val="0"/>
          <w:sz w:val="28"/>
          <w:szCs w:val="28"/>
          <w:lang w:val="uk-UA" w:eastAsia="ru-RU"/>
        </w:rPr>
        <w:t xml:space="preserve">збільшення обсягів ресурсної бази </w:t>
      </w:r>
      <w:r w:rsidRPr="008B0B08">
        <w:rPr>
          <w:rFonts w:ascii="Times New Roman" w:eastAsia="Times New Roman" w:hAnsi="Times New Roman" w:cs="Times New Roman"/>
          <w:iCs/>
          <w:kern w:val="0"/>
          <w:sz w:val="28"/>
          <w:szCs w:val="28"/>
          <w:lang w:val="uk-UA" w:eastAsia="ru-RU"/>
        </w:rPr>
        <w:t xml:space="preserve">спроможних громад; </w:t>
      </w:r>
      <w:r w:rsidRPr="008B0B08">
        <w:rPr>
          <w:rFonts w:ascii="Times New Roman" w:eastAsia="Times New Roman" w:hAnsi="Times New Roman" w:cs="Times New Roman"/>
          <w:kern w:val="0"/>
          <w:sz w:val="28"/>
          <w:szCs w:val="28"/>
          <w:lang w:val="uk-UA" w:eastAsia="uk-UA"/>
        </w:rPr>
        <w:t>4) гарантування організаційно-правової забезпеченості та фінансової спроможності територіальних громад.</w:t>
      </w:r>
      <w:r w:rsidRPr="008B0B08">
        <w:rPr>
          <w:rFonts w:ascii="Times New Roman" w:eastAsia="Times New Roman" w:hAnsi="Times New Roman" w:cs="Times New Roman"/>
          <w:iCs/>
          <w:kern w:val="0"/>
          <w:sz w:val="28"/>
          <w:szCs w:val="28"/>
          <w:lang w:val="uk-UA" w:eastAsia="ru-RU"/>
        </w:rPr>
        <w:t xml:space="preserve"> Уточнено, </w:t>
      </w:r>
      <w:r w:rsidRPr="008B0B08">
        <w:rPr>
          <w:rFonts w:ascii="Times New Roman" w:eastAsia="Times New Roman" w:hAnsi="Times New Roman" w:cs="Times New Roman"/>
          <w:iCs/>
          <w:kern w:val="0"/>
          <w:sz w:val="28"/>
          <w:szCs w:val="28"/>
          <w:lang w:val="uk-UA" w:eastAsia="ru-RU"/>
        </w:rPr>
        <w:lastRenderedPageBreak/>
        <w:t xml:space="preserve">що </w:t>
      </w:r>
      <w:r w:rsidRPr="008B0B08">
        <w:rPr>
          <w:rFonts w:ascii="Times New Roman" w:eastAsia="Times New Roman" w:hAnsi="Times New Roman" w:cs="Times New Roman"/>
          <w:kern w:val="0"/>
          <w:sz w:val="28"/>
          <w:szCs w:val="28"/>
          <w:lang w:val="uk-UA" w:eastAsia="ru-RU"/>
        </w:rPr>
        <w:t>описані вище заходи щодо побудови спроможних громад та забезпечення їх самостійності обов’язково повинні впроваджуватися одночасно та в комплексі з урахуванням сьогоднішніх реалій. Саме такий підхід дозволить отримати максимальний корисно-позитивний ефект від запропонованих змін, особливо для сільських територій.</w:t>
      </w:r>
    </w:p>
    <w:p w14:paraId="5AEE1D94" w14:textId="77777777" w:rsidR="008B0B08" w:rsidRPr="008B0B08" w:rsidRDefault="008B0B08" w:rsidP="008B0B08">
      <w:pPr>
        <w:widowControl/>
        <w:shd w:val="clear" w:color="auto" w:fill="FFFFFF"/>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bCs/>
          <w:kern w:val="0"/>
          <w:sz w:val="28"/>
          <w:szCs w:val="28"/>
          <w:lang w:val="uk-UA" w:eastAsia="ru-RU"/>
        </w:rPr>
        <w:t>СПИСОК ВИКОРИСТАНИХ ДЖЕРЕЛ</w:t>
      </w:r>
    </w:p>
    <w:p w14:paraId="7BF19120" w14:textId="77777777" w:rsidR="008B0B08" w:rsidRPr="008B0B08" w:rsidRDefault="008B0B08" w:rsidP="008B0B08">
      <w:pPr>
        <w:widowControl/>
        <w:shd w:val="clear" w:color="auto" w:fill="FFFFFF"/>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p>
    <w:p w14:paraId="7D597B12" w14:textId="77777777" w:rsidR="008B0B08" w:rsidRPr="008B0B08" w:rsidRDefault="008B0B08" w:rsidP="008B0B08">
      <w:pPr>
        <w:widowControl/>
        <w:shd w:val="clear" w:color="auto" w:fill="FFFFFF"/>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p>
    <w:p w14:paraId="6CD36AE1"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 xml:space="preserve">Абраменко Ю.Ю. Публічні послуги та їх роль у забезпеченні якості управління </w:t>
      </w:r>
      <w:r w:rsidRPr="008B0B08">
        <w:rPr>
          <w:rFonts w:ascii="Times New Roman" w:eastAsia="Times New Roman" w:hAnsi="Times New Roman" w:cs="Times New Roman"/>
          <w:bCs/>
          <w:kern w:val="0"/>
          <w:sz w:val="28"/>
          <w:szCs w:val="28"/>
          <w:lang w:val="uk-UA" w:eastAsia="ru-RU"/>
        </w:rPr>
        <w:t xml:space="preserve">[Електронний ресурс] </w:t>
      </w:r>
      <w:r w:rsidRPr="008B0B08">
        <w:rPr>
          <w:rFonts w:ascii="Times New Roman" w:eastAsia="Times New Roman" w:hAnsi="Times New Roman" w:cs="Times New Roman"/>
          <w:kern w:val="0"/>
          <w:sz w:val="28"/>
          <w:szCs w:val="28"/>
          <w:lang w:val="uk-UA" w:eastAsia="ru-RU"/>
        </w:rPr>
        <w:t xml:space="preserve">/ Ю.Ю. Абраменко // </w:t>
      </w:r>
      <w:r w:rsidRPr="008B0B08">
        <w:rPr>
          <w:rFonts w:ascii="Times New Roman" w:eastAsia="Times New Roman" w:hAnsi="Times New Roman" w:cs="Times New Roman"/>
          <w:bCs/>
          <w:kern w:val="0"/>
          <w:sz w:val="28"/>
          <w:szCs w:val="28"/>
          <w:lang w:val="uk-UA" w:eastAsia="ru-RU"/>
        </w:rPr>
        <w:t xml:space="preserve">Публічне адміністрування: теорія та практика. Електронний збірник наукових праць. – 2011. – Вип. 2 (6). – Режим доступу: </w:t>
      </w:r>
      <w:hyperlink r:id="rId7" w:history="1">
        <w:r w:rsidRPr="008B0B08">
          <w:rPr>
            <w:rFonts w:ascii="Times New Roman" w:eastAsia="Times New Roman" w:hAnsi="Times New Roman" w:cs="Times New Roman"/>
            <w:kern w:val="0"/>
            <w:sz w:val="28"/>
            <w:szCs w:val="28"/>
            <w:lang w:val="uk-UA" w:eastAsia="ru-RU"/>
          </w:rPr>
          <w:t>http://www.dbuapa.dp.ua/zbirnik/2011-02(6)/11ayyzyu.pdf</w:t>
        </w:r>
      </w:hyperlink>
      <w:r w:rsidRPr="008B0B08">
        <w:rPr>
          <w:rFonts w:ascii="Times New Roman" w:eastAsia="Times New Roman" w:hAnsi="Times New Roman" w:cs="Times New Roman"/>
          <w:kern w:val="0"/>
          <w:sz w:val="28"/>
          <w:szCs w:val="28"/>
          <w:lang w:val="uk-UA" w:eastAsia="ru-RU"/>
        </w:rPr>
        <w:t>.</w:t>
      </w:r>
    </w:p>
    <w:p w14:paraId="05B837FF"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bCs/>
          <w:kern w:val="0"/>
          <w:sz w:val="28"/>
          <w:szCs w:val="28"/>
          <w:lang w:val="uk-UA" w:eastAsia="ru-RU"/>
        </w:rPr>
        <w:t xml:space="preserve">Авер’янов В.Б. </w:t>
      </w:r>
      <w:r w:rsidRPr="008B0B08">
        <w:rPr>
          <w:rFonts w:ascii="Times New Roman" w:eastAsia="Times New Roman" w:hAnsi="Times New Roman" w:cs="Times New Roman"/>
          <w:kern w:val="0"/>
          <w:sz w:val="28"/>
          <w:szCs w:val="28"/>
          <w:lang w:val="uk-UA" w:eastAsia="ru-RU"/>
        </w:rPr>
        <w:t>Державне будівництво та місцеве самоврядування / В.Б. Авер’янов // Зб. наук. пр. – 2002. – Вип. 2. – С. 9-10.</w:t>
      </w:r>
    </w:p>
    <w:p w14:paraId="0748E7AA"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uk-UA"/>
        </w:rPr>
        <w:t>Агабабьян Э.М. Экономический анализ сферы услуг / Э.М. Агабабьян. – М.: Экономика, 1968. – 160 с.</w:t>
      </w:r>
    </w:p>
    <w:p w14:paraId="12EC16D0"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shd w:val="clear" w:color="auto" w:fill="FFFFFF"/>
          <w:lang w:val="uk-UA" w:eastAsia="ru-RU"/>
        </w:rPr>
      </w:pPr>
      <w:r w:rsidRPr="008B0B08">
        <w:rPr>
          <w:rFonts w:ascii="Times New Roman" w:eastAsia="Times New Roman" w:hAnsi="Times New Roman" w:cs="Times New Roman"/>
          <w:kern w:val="0"/>
          <w:sz w:val="28"/>
          <w:szCs w:val="28"/>
          <w:lang w:val="uk-UA" w:eastAsia="ru-RU"/>
        </w:rPr>
        <w:t xml:space="preserve">Алексєєв В.М. Проблеми самодостатності територіальних громад / В.М. Алексєєв // </w:t>
      </w:r>
      <w:r w:rsidRPr="008B0B08">
        <w:rPr>
          <w:rFonts w:ascii="Times New Roman" w:eastAsia="Times New Roman" w:hAnsi="Times New Roman" w:cs="Times New Roman"/>
          <w:kern w:val="0"/>
          <w:sz w:val="28"/>
          <w:szCs w:val="28"/>
          <w:shd w:val="clear" w:color="auto" w:fill="FFFFFF"/>
          <w:lang w:val="uk-UA" w:eastAsia="ru-RU"/>
        </w:rPr>
        <w:t>Університетські наук. записки. – 2007. – № 3. – С. 115-120.</w:t>
      </w:r>
    </w:p>
    <w:p w14:paraId="0633E9EE"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Армстронг М. Практика управления человеческими ресурсами / Пер. с англ. под. ред. С.К. Мордовина. – 8-е изд. – СПб.: Питер, 2008. – 832 с.</w:t>
      </w:r>
    </w:p>
    <w:p w14:paraId="10A20410"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Атаманчук Г.В. Теория государственного управления: Учебник / Г.В. Атаманчук. – М.: Омега-Л, 2010. – 525 с.</w:t>
      </w:r>
    </w:p>
    <w:p w14:paraId="3282A0EC"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iCs/>
          <w:kern w:val="0"/>
          <w:sz w:val="28"/>
          <w:szCs w:val="28"/>
          <w:lang w:val="uk-UA" w:eastAsia="ru-RU"/>
        </w:rPr>
        <w:t>Бабінова О.В.</w:t>
      </w:r>
      <w:r w:rsidRPr="008B0B08">
        <w:rPr>
          <w:rFonts w:ascii="Times New Roman" w:eastAsia="Times New Roman" w:hAnsi="Times New Roman" w:cs="Times New Roman"/>
          <w:bCs/>
          <w:kern w:val="0"/>
          <w:sz w:val="28"/>
          <w:szCs w:val="28"/>
          <w:lang w:val="uk-UA" w:eastAsia="ru-RU"/>
        </w:rPr>
        <w:t xml:space="preserve"> Розвиток місцевого самоврядування в Україні на сучасному етапі реформування: проблеми та пріоритети / </w:t>
      </w:r>
      <w:r w:rsidRPr="008B0B08">
        <w:rPr>
          <w:rFonts w:ascii="Times New Roman" w:eastAsia="Times New Roman" w:hAnsi="Times New Roman" w:cs="Times New Roman"/>
          <w:iCs/>
          <w:kern w:val="0"/>
          <w:sz w:val="28"/>
          <w:szCs w:val="28"/>
          <w:lang w:val="uk-UA" w:eastAsia="ru-RU"/>
        </w:rPr>
        <w:t>Бабінова О.В. // Вісник Національної академії державного управління при Президентові України. – 2008. – № 4. – С. 132-138.</w:t>
      </w:r>
    </w:p>
    <w:p w14:paraId="58643FAC"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lastRenderedPageBreak/>
        <w:t>Баймуратов М.А. Муниципальная власть: актуальные проблемы становления и развития в Украине / М.А. Баймуратов, В.А. Григорьев. – Одесса: Юридическая литература, 2003. – 248 с.</w:t>
      </w:r>
    </w:p>
    <w:p w14:paraId="18EB7D55"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bCs/>
          <w:kern w:val="0"/>
          <w:sz w:val="28"/>
          <w:szCs w:val="28"/>
          <w:lang w:val="uk-UA" w:eastAsia="ru-RU"/>
        </w:rPr>
        <w:t xml:space="preserve">Баймуратов М.А. </w:t>
      </w:r>
      <w:r w:rsidRPr="008B0B08">
        <w:rPr>
          <w:rFonts w:ascii="Times New Roman" w:eastAsia="Times New Roman" w:hAnsi="Times New Roman" w:cs="Times New Roman"/>
          <w:kern w:val="0"/>
          <w:sz w:val="28"/>
          <w:szCs w:val="28"/>
          <w:lang w:val="uk-UA" w:eastAsia="ru-RU"/>
        </w:rPr>
        <w:t>Правовий статус територіальної громади в Україні: теоретичні та практичні проблеми / М.А. Баймуратов // Муніципальний рух: новий етап розвитку: Матеріали VII Всеукраїнських муніципальних слухань «Муніципальний рух в Україні – 10 років розвитку» (6-8 вересня 2001 р., Бердянськ). – К.: Логос, 2002. – С. 368-371.</w:t>
      </w:r>
    </w:p>
    <w:p w14:paraId="1D33E32C"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uk-UA"/>
        </w:rPr>
      </w:pPr>
      <w:r w:rsidRPr="008B0B08">
        <w:rPr>
          <w:rFonts w:ascii="Times New Roman" w:eastAsia="Times New Roman" w:hAnsi="Times New Roman" w:cs="Times New Roman"/>
          <w:kern w:val="0"/>
          <w:sz w:val="28"/>
          <w:szCs w:val="28"/>
          <w:lang w:val="uk-UA" w:eastAsia="uk-UA"/>
        </w:rPr>
        <w:t>Бакуменко В.Д. Теоретичні та організаційні засади державного управління: Навч. посіб. / В.Д. Бакуменко, П.І. Надолішній. – К.: Міленіум, 2003. – 256 с.</w:t>
      </w:r>
    </w:p>
    <w:p w14:paraId="6A9ED8C9"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iCs/>
          <w:kern w:val="0"/>
          <w:sz w:val="28"/>
          <w:szCs w:val="28"/>
          <w:lang w:val="uk-UA" w:eastAsia="ru-RU"/>
        </w:rPr>
        <w:t xml:space="preserve">Батанов О.В. </w:t>
      </w:r>
      <w:r w:rsidRPr="008B0B08">
        <w:rPr>
          <w:rFonts w:ascii="Times New Roman" w:eastAsia="Times New Roman" w:hAnsi="Times New Roman" w:cs="Times New Roman"/>
          <w:kern w:val="0"/>
          <w:sz w:val="28"/>
          <w:szCs w:val="28"/>
          <w:lang w:val="uk-UA" w:eastAsia="ru-RU"/>
        </w:rPr>
        <w:t>Муніципальна влада в Україні: проблеми теорії та практики: Монографія / Відп. ред. М.О. Баймуратов. – К.: Юридична думка, 2010. – 656 с.</w:t>
      </w:r>
    </w:p>
    <w:p w14:paraId="6AEF93FF"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bCs/>
          <w:kern w:val="0"/>
          <w:sz w:val="28"/>
          <w:szCs w:val="28"/>
          <w:lang w:val="uk-UA" w:eastAsia="ru-RU"/>
        </w:rPr>
        <w:t xml:space="preserve">Батанов О.В. </w:t>
      </w:r>
      <w:r w:rsidRPr="008B0B08">
        <w:rPr>
          <w:rFonts w:ascii="Times New Roman" w:eastAsia="Times New Roman" w:hAnsi="Times New Roman" w:cs="Times New Roman"/>
          <w:kern w:val="0"/>
          <w:sz w:val="28"/>
          <w:szCs w:val="28"/>
          <w:lang w:val="uk-UA" w:eastAsia="ru-RU"/>
        </w:rPr>
        <w:t>Територіальна громада – первинний суб’єкт муніципальної влади в Україні: поняття та ознаки / О.В. Батанов // Вісник Центральної виборчої комісії. – 2008. – № 2 (12). – С. 51-57.</w:t>
      </w:r>
    </w:p>
    <w:p w14:paraId="040D9CF2"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bCs/>
          <w:kern w:val="36"/>
          <w:sz w:val="28"/>
          <w:szCs w:val="28"/>
          <w:lang w:val="uk-UA" w:eastAsia="uk-UA"/>
        </w:rPr>
        <w:t xml:space="preserve">Баштанник В.В. Результативність та ефективність механізмів державної регіональної політики </w:t>
      </w:r>
      <w:r w:rsidRPr="008B0B08">
        <w:rPr>
          <w:rFonts w:ascii="Times New Roman" w:eastAsia="Times New Roman" w:hAnsi="Times New Roman" w:cs="Times New Roman"/>
          <w:kern w:val="36"/>
          <w:sz w:val="28"/>
          <w:szCs w:val="28"/>
          <w:lang w:val="uk-UA" w:eastAsia="uk-UA"/>
        </w:rPr>
        <w:t xml:space="preserve">[Електронний ресурс] </w:t>
      </w:r>
      <w:r w:rsidRPr="008B0B08">
        <w:rPr>
          <w:rFonts w:ascii="Times New Roman" w:eastAsia="Times New Roman" w:hAnsi="Times New Roman" w:cs="Times New Roman"/>
          <w:bCs/>
          <w:kern w:val="36"/>
          <w:sz w:val="28"/>
          <w:szCs w:val="28"/>
          <w:lang w:val="uk-UA" w:eastAsia="uk-UA"/>
        </w:rPr>
        <w:t xml:space="preserve">/ В.В. Баштанник // Публічне адміністрування: теорія і практика. – 2012. – Вип. 2. – </w:t>
      </w:r>
      <w:r w:rsidRPr="008B0B08">
        <w:rPr>
          <w:rFonts w:ascii="Times New Roman" w:eastAsia="Times New Roman" w:hAnsi="Times New Roman" w:cs="Times New Roman"/>
          <w:kern w:val="36"/>
          <w:sz w:val="28"/>
          <w:szCs w:val="28"/>
          <w:lang w:val="uk-UA" w:eastAsia="uk-UA"/>
        </w:rPr>
        <w:t xml:space="preserve">Режим доступу: </w:t>
      </w:r>
      <w:hyperlink r:id="rId8" w:history="1">
        <w:r w:rsidRPr="008B0B08">
          <w:rPr>
            <w:rFonts w:ascii="Times New Roman" w:eastAsia="Times New Roman" w:hAnsi="Times New Roman" w:cs="Times New Roman"/>
            <w:kern w:val="0"/>
            <w:sz w:val="28"/>
            <w:szCs w:val="28"/>
            <w:lang w:val="uk-UA" w:eastAsia="ru-RU"/>
          </w:rPr>
          <w:t>http://nbuv.gov.ua/j-pdf/Patp_2012_2_12.pdf</w:t>
        </w:r>
      </w:hyperlink>
      <w:r w:rsidRPr="008B0B08">
        <w:rPr>
          <w:rFonts w:ascii="Times New Roman" w:eastAsia="Times New Roman" w:hAnsi="Times New Roman" w:cs="Times New Roman"/>
          <w:kern w:val="0"/>
          <w:sz w:val="28"/>
          <w:szCs w:val="28"/>
          <w:lang w:val="uk-UA" w:eastAsia="ru-RU"/>
        </w:rPr>
        <w:t>.</w:t>
      </w:r>
    </w:p>
    <w:p w14:paraId="194A9468"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Білянський О.Ю. Адміністративно-територіальна реформа в Республіці Польща: досвід для України (1998-1999 рр.) / О.Ю. Білянський // України-Європа-Світ. Міжнародний збірник наукових праць. Серія: Історія, міжнародні відносини. – 2012. – Вип. 9. – С. 146-152.</w:t>
      </w:r>
    </w:p>
    <w:p w14:paraId="5D2C1EDD"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 xml:space="preserve">Блауг М. </w:t>
      </w:r>
      <w:r w:rsidRPr="008B0B08">
        <w:rPr>
          <w:rFonts w:ascii="Times New Roman" w:eastAsia="Times New Roman" w:hAnsi="Times New Roman" w:cs="Times New Roman"/>
          <w:kern w:val="0"/>
          <w:sz w:val="28"/>
          <w:szCs w:val="28"/>
          <w:shd w:val="clear" w:color="auto" w:fill="FFFFFF"/>
          <w:lang w:val="uk-UA" w:eastAsia="ru-RU"/>
        </w:rPr>
        <w:t xml:space="preserve">Путеводитель по «Капиталу» / </w:t>
      </w:r>
      <w:r w:rsidRPr="008B0B08">
        <w:rPr>
          <w:rFonts w:ascii="Times New Roman" w:eastAsia="Times New Roman" w:hAnsi="Times New Roman" w:cs="Times New Roman"/>
          <w:kern w:val="0"/>
          <w:sz w:val="28"/>
          <w:szCs w:val="28"/>
          <w:lang w:val="uk-UA" w:eastAsia="ru-RU"/>
        </w:rPr>
        <w:t xml:space="preserve">М. Блауг // </w:t>
      </w:r>
      <w:r w:rsidRPr="008B0B08">
        <w:rPr>
          <w:rFonts w:ascii="Times New Roman" w:eastAsia="Times New Roman" w:hAnsi="Times New Roman" w:cs="Times New Roman"/>
          <w:kern w:val="0"/>
          <w:sz w:val="28"/>
          <w:szCs w:val="28"/>
          <w:shd w:val="clear" w:color="auto" w:fill="FFFFFF"/>
          <w:lang w:val="uk-UA" w:eastAsia="ru-RU"/>
        </w:rPr>
        <w:t>Экономическая мысль в ретроспективе. – М.: Дело, 1994. – 627 с.</w:t>
      </w:r>
    </w:p>
    <w:p w14:paraId="00A8F043"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 xml:space="preserve">Бобровський М.В. Сучасні маркетингові технології (на прикладі краудсорсингу) [Електронний ресурс] </w:t>
      </w:r>
      <w:r w:rsidRPr="008B0B08">
        <w:rPr>
          <w:rFonts w:ascii="Times New Roman" w:eastAsia="Times New Roman" w:hAnsi="Times New Roman" w:cs="Times New Roman"/>
          <w:bCs/>
          <w:kern w:val="0"/>
          <w:sz w:val="28"/>
          <w:szCs w:val="28"/>
          <w:lang w:val="uk-UA" w:eastAsia="ru-RU"/>
        </w:rPr>
        <w:t xml:space="preserve">/ </w:t>
      </w:r>
      <w:r w:rsidRPr="008B0B08">
        <w:rPr>
          <w:rFonts w:ascii="Times New Roman" w:eastAsia="Times New Roman" w:hAnsi="Times New Roman" w:cs="Times New Roman"/>
          <w:kern w:val="0"/>
          <w:sz w:val="28"/>
          <w:szCs w:val="28"/>
          <w:lang w:val="uk-UA" w:eastAsia="ru-RU"/>
        </w:rPr>
        <w:t xml:space="preserve">М.В. Бобровський. – Режим доступу: </w:t>
      </w:r>
      <w:r w:rsidRPr="008B0B08">
        <w:rPr>
          <w:rFonts w:ascii="Times New Roman" w:eastAsia="Times New Roman" w:hAnsi="Times New Roman" w:cs="Times New Roman"/>
          <w:kern w:val="0"/>
          <w:sz w:val="28"/>
          <w:szCs w:val="28"/>
          <w:lang w:val="uk-UA" w:eastAsia="ru-RU"/>
        </w:rPr>
        <w:lastRenderedPageBreak/>
        <w:t>http://www.universum.kiev.ua/index.php/2009-09-18-12-57-46/2013-01-31-11-59-48 /84-2013-02-28-09-12-40.html.</w:t>
      </w:r>
    </w:p>
    <w:p w14:paraId="6C15E3FF"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shd w:val="clear" w:color="auto" w:fill="FFFFFF"/>
          <w:lang w:val="uk-UA" w:eastAsia="ru-RU"/>
        </w:rPr>
        <w:t>Богиня Д.Б. Основи економіки праці: Навч. посібник. – 2-ге вид., стер. – К.: Знання-Прес, 2001. – 313 с.</w:t>
      </w:r>
    </w:p>
    <w:p w14:paraId="1ED8AD8B"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shd w:val="clear" w:color="auto" w:fill="FFFFFF"/>
          <w:lang w:val="uk-UA" w:eastAsia="ru-RU"/>
        </w:rPr>
        <w:t>Боди З. Принципы инвестиций / З. Боди, А. Кейн, А. Маркус. –            4-е изд.: Пер. с англ. – М.: Вильямс, 2004. – 984 с.</w:t>
      </w:r>
    </w:p>
    <w:p w14:paraId="79866EE8"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Борденюк В.І. Місцеве самоврядування та державне управління: Конституційно-правові основи співвідношення та взаємодії: Монографія / В.І. Борденюк. – К.: Парлам. вид-во, 2007. – 576 с.</w:t>
      </w:r>
    </w:p>
    <w:p w14:paraId="3559AA13"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 xml:space="preserve">Бородіна О.М. Потенціал сільської місцевості для розв’язання проблем внутрішньо-переміщених осіб [Електронний ресурс] / О.М. Бородіна. – Режим доступу: </w:t>
      </w:r>
      <w:hyperlink r:id="rId9" w:history="1">
        <w:r w:rsidRPr="008B0B08">
          <w:rPr>
            <w:rFonts w:ascii="Times New Roman" w:eastAsia="Times New Roman" w:hAnsi="Times New Roman" w:cs="Times New Roman"/>
            <w:kern w:val="0"/>
            <w:sz w:val="28"/>
            <w:szCs w:val="28"/>
            <w:lang w:val="uk-UA" w:eastAsia="ru-RU"/>
          </w:rPr>
          <w:t>http://ief.org.ua/wp-content/uploads/2015/02/Borodina2015.pdf</w:t>
        </w:r>
      </w:hyperlink>
      <w:r w:rsidRPr="008B0B08">
        <w:rPr>
          <w:rFonts w:ascii="Times New Roman" w:eastAsia="Times New Roman" w:hAnsi="Times New Roman" w:cs="Times New Roman"/>
          <w:kern w:val="0"/>
          <w:sz w:val="28"/>
          <w:szCs w:val="28"/>
          <w:lang w:val="uk-UA" w:eastAsia="ru-RU"/>
        </w:rPr>
        <w:t>.</w:t>
      </w:r>
    </w:p>
    <w:p w14:paraId="4BDE750A"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 xml:space="preserve">Боршош І.С. Шляхи забезпечення фінансово-економічної самодостатності територіальних громад малих міст </w:t>
      </w:r>
      <w:r w:rsidRPr="008B0B08">
        <w:rPr>
          <w:rFonts w:ascii="Times New Roman" w:eastAsia="Times New Roman" w:hAnsi="Times New Roman" w:cs="Times New Roman"/>
          <w:kern w:val="0"/>
          <w:sz w:val="28"/>
          <w:szCs w:val="28"/>
          <w:shd w:val="clear" w:color="auto" w:fill="FFFFFF"/>
          <w:lang w:val="uk-UA" w:eastAsia="ru-RU"/>
        </w:rPr>
        <w:t>[Електронний ресурс]</w:t>
      </w:r>
      <w:r w:rsidRPr="008B0B08">
        <w:rPr>
          <w:rFonts w:ascii="Times New Roman" w:eastAsia="Times New Roman" w:hAnsi="Times New Roman" w:cs="Times New Roman"/>
          <w:kern w:val="0"/>
          <w:sz w:val="28"/>
          <w:szCs w:val="28"/>
          <w:lang w:val="uk-UA" w:eastAsia="ru-RU"/>
        </w:rPr>
        <w:t xml:space="preserve"> / І.С. Боршош, Ю.О. Чернецький //</w:t>
      </w:r>
      <w:r w:rsidRPr="008B0B08">
        <w:rPr>
          <w:rFonts w:ascii="Times New Roman" w:eastAsia="Times New Roman" w:hAnsi="Times New Roman" w:cs="Times New Roman"/>
          <w:kern w:val="0"/>
          <w:sz w:val="28"/>
          <w:szCs w:val="28"/>
          <w:shd w:val="clear" w:color="auto" w:fill="FFFFFF"/>
          <w:lang w:val="uk-UA" w:eastAsia="ru-RU"/>
        </w:rPr>
        <w:t xml:space="preserve"> Теорія та практика державного управління: Збірник наукових праць. – 2009. – Вип. 2 (25). – Режим доступу: </w:t>
      </w:r>
      <w:hyperlink r:id="rId10" w:history="1">
        <w:r w:rsidRPr="008B0B08">
          <w:rPr>
            <w:rFonts w:ascii="Times New Roman" w:eastAsia="Times New Roman" w:hAnsi="Times New Roman" w:cs="Times New Roman"/>
            <w:kern w:val="0"/>
            <w:sz w:val="28"/>
            <w:szCs w:val="28"/>
            <w:lang w:val="uk-UA" w:eastAsia="ru-RU"/>
          </w:rPr>
          <w:t>http://www.kbuapa.kharkov.ua/e-book/tpdu/2009-2/doc/2/05.pdf</w:t>
        </w:r>
      </w:hyperlink>
      <w:r w:rsidRPr="008B0B08">
        <w:rPr>
          <w:rFonts w:ascii="Times New Roman" w:eastAsia="Times New Roman" w:hAnsi="Times New Roman" w:cs="Times New Roman"/>
          <w:kern w:val="0"/>
          <w:sz w:val="28"/>
          <w:szCs w:val="28"/>
          <w:lang w:val="uk-UA" w:eastAsia="ru-RU"/>
        </w:rPr>
        <w:t>.</w:t>
      </w:r>
    </w:p>
    <w:p w14:paraId="303CEE2E"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Бутко І.П. Деякі проблеми становлення і розвитку територіального самоврядування в Україні / І.П. Бутко // Місцеве та регіональне самоврядування в Україні. – 1992. – № 3. – С. 6-10.</w:t>
      </w:r>
    </w:p>
    <w:p w14:paraId="2C8A239E"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Бучинська А.О. Принцип субсидіарності як підстава діяльності органів місцевого самоврядування Польщі та України / А.О. Бучинська // Вісник Київського національного університету імені Тараса Шевченка. – 2012. – Вип. 91. – С. 90-92.</w:t>
      </w:r>
    </w:p>
    <w:p w14:paraId="4A85341F"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bCs/>
          <w:kern w:val="0"/>
          <w:sz w:val="28"/>
          <w:szCs w:val="28"/>
          <w:lang w:val="uk-UA" w:eastAsia="ru-RU"/>
        </w:rPr>
        <w:t>Бюджетний кодекс України:</w:t>
      </w:r>
      <w:r w:rsidRPr="008B0B08">
        <w:rPr>
          <w:rFonts w:ascii="Times New Roman" w:eastAsia="Times New Roman" w:hAnsi="Times New Roman" w:cs="Times New Roman"/>
          <w:kern w:val="0"/>
          <w:sz w:val="28"/>
          <w:szCs w:val="28"/>
          <w:lang w:val="uk-UA" w:eastAsia="ru-RU"/>
        </w:rPr>
        <w:t xml:space="preserve"> Закон України від 8 липня 2010 р.  № 2456-VI // Відомості Верховної Ради України. – 2010. – № 50-51. – Ст. 572.</w:t>
      </w:r>
    </w:p>
    <w:p w14:paraId="732D6D4A"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Бюджетний моніторинг: Аналіз виконання бюджету за 2010 рік / Щербина І.Ф., Рудик А.Ю., Зубенко В.В. та ін. // ІБСЕД, Проект «Зміцнення місцевої фінансової ініціативи», USAID. – К., 2011. – 142 c.</w:t>
      </w:r>
    </w:p>
    <w:p w14:paraId="30C69C88"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lastRenderedPageBreak/>
        <w:t>Бюджетний моніторинг: Аналіз виконання бюджету за 2011 рік / Щербина І.Ф., Рудик А.Ю., Зубенко В.В., Самчинська І.В. та ін. // ІБСЕД, Проект «Зміцнення місцев</w:t>
      </w:r>
      <w:r w:rsidRPr="008B0B08">
        <w:rPr>
          <w:rFonts w:ascii="Times New Roman" w:eastAsia="Times New Roman" w:hAnsi="Times New Roman" w:cs="Times New Roman"/>
          <w:spacing w:val="-20"/>
          <w:kern w:val="0"/>
          <w:sz w:val="28"/>
          <w:szCs w:val="28"/>
          <w:lang w:val="uk-UA" w:eastAsia="ru-RU"/>
        </w:rPr>
        <w:t>о</w:t>
      </w:r>
      <w:r w:rsidRPr="008B0B08">
        <w:rPr>
          <w:rFonts w:ascii="Times New Roman" w:eastAsia="Times New Roman" w:hAnsi="Times New Roman" w:cs="Times New Roman"/>
          <w:kern w:val="0"/>
          <w:sz w:val="28"/>
          <w:szCs w:val="28"/>
          <w:lang w:val="uk-UA" w:eastAsia="ru-RU"/>
        </w:rPr>
        <w:t>ї фінансової ініціативи», USAI</w:t>
      </w:r>
      <w:r w:rsidRPr="008B0B08">
        <w:rPr>
          <w:rFonts w:ascii="Times New Roman" w:eastAsia="Times New Roman" w:hAnsi="Times New Roman" w:cs="Times New Roman"/>
          <w:spacing w:val="-20"/>
          <w:kern w:val="0"/>
          <w:sz w:val="28"/>
          <w:szCs w:val="28"/>
          <w:lang w:val="uk-UA" w:eastAsia="ru-RU"/>
        </w:rPr>
        <w:t>D</w:t>
      </w:r>
      <w:r w:rsidRPr="008B0B08">
        <w:rPr>
          <w:rFonts w:ascii="Times New Roman" w:eastAsia="Times New Roman" w:hAnsi="Times New Roman" w:cs="Times New Roman"/>
          <w:kern w:val="0"/>
          <w:sz w:val="28"/>
          <w:szCs w:val="28"/>
          <w:lang w:val="uk-UA" w:eastAsia="ru-RU"/>
        </w:rPr>
        <w:t>. – К., 2011. – 96 c.</w:t>
      </w:r>
    </w:p>
    <w:p w14:paraId="4E6FCF91"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Бюджетний моніторинг: Аналіз виконання бюджету за 2012 рік / Зубенко В.В., Самчинська І.В., Рудик А.Ю. та ін. // ІБСЕД, Проект «Зміцнення місцевої фінансової ініціативи (ЗМФІ-II) впровадження», USAID. – К., 2013. – 73 c.</w:t>
      </w:r>
    </w:p>
    <w:p w14:paraId="327AD66D"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Бюджетний моніторинг: Аналіз виконання бюджету за 2013 рік / Зубенко В.В., Самчинська І.В., Рудик А.Ю. та ін. // ІБСЕД, Проект «Зміцнення місцевої фінансової ініціативи (ЗМФІ-II) впровадження», USAID. – К., 2014. – 80 c.</w:t>
      </w:r>
    </w:p>
    <w:p w14:paraId="2D80EAE4"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Бюджетний моніторинг: Аналіз виконання бюджету за 2014 рік / Зубенко В.В., Самчинська І.В., Рудик А.Ю. та ін. // ІБСЕД, Проект «Зміцнення місцевої фінансової ініціативи (ЗМФІ-II) впровадження», USAID. – К., 2015. – 77 c.</w:t>
      </w:r>
    </w:p>
    <w:p w14:paraId="45BFF7C2"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Бюджетний моніторинг: Аналіз виконання бюджету за січень-березень 2015 року / Зубенко В.В., Самчинська І.В., Рудик А.Ю. та ін. // ІБСЕД, Проект «Зміцнення місцевої фінансової ініціативи (ЗМФІ-II) впровадження», USAID. – К., 2015. – 75 c.</w:t>
      </w:r>
    </w:p>
    <w:p w14:paraId="70909987"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uk-UA"/>
        </w:rPr>
      </w:pPr>
      <w:r w:rsidRPr="008B0B08">
        <w:rPr>
          <w:rFonts w:ascii="Times New Roman" w:eastAsia="Times New Roman" w:hAnsi="Times New Roman" w:cs="Times New Roman"/>
          <w:kern w:val="0"/>
          <w:sz w:val="28"/>
          <w:szCs w:val="28"/>
          <w:lang w:val="uk-UA" w:eastAsia="uk-UA"/>
        </w:rPr>
        <w:t>Валевський О.Л. Державна політика в Україні: методологія аналізу, стратегія, механізми впровадження: Монографія / О.Л. Валевський. – К.: НІСД, 2001. – 242 с.</w:t>
      </w:r>
    </w:p>
    <w:p w14:paraId="765EB7E4"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uk-UA"/>
        </w:rPr>
      </w:pPr>
      <w:r w:rsidRPr="008B0B08">
        <w:rPr>
          <w:rFonts w:ascii="Times New Roman" w:eastAsia="Times New Roman" w:hAnsi="Times New Roman" w:cs="Times New Roman"/>
          <w:kern w:val="0"/>
          <w:sz w:val="28"/>
          <w:szCs w:val="28"/>
          <w:lang w:val="uk-UA" w:eastAsia="uk-UA"/>
        </w:rPr>
        <w:t xml:space="preserve">Вебер М. </w:t>
      </w:r>
      <w:r w:rsidRPr="008B0B08">
        <w:rPr>
          <w:rFonts w:ascii="Times New Roman" w:eastAsia="Times New Roman" w:hAnsi="Times New Roman" w:cs="Times New Roman"/>
          <w:kern w:val="0"/>
          <w:sz w:val="28"/>
          <w:szCs w:val="28"/>
          <w:lang w:eastAsia="uk-UA"/>
        </w:rPr>
        <w:t>Избранные произведения</w:t>
      </w:r>
      <w:r w:rsidRPr="008B0B08">
        <w:rPr>
          <w:rFonts w:ascii="Times New Roman" w:eastAsia="Times New Roman" w:hAnsi="Times New Roman" w:cs="Times New Roman"/>
          <w:kern w:val="0"/>
          <w:sz w:val="28"/>
          <w:szCs w:val="28"/>
          <w:shd w:val="clear" w:color="auto" w:fill="FFFFFF"/>
          <w:lang w:val="uk-UA" w:eastAsia="ru-RU"/>
        </w:rPr>
        <w:t xml:space="preserve"> / Сост., общ. ред. и послесл. Ю.Н. Давыдова; Предисл П.П. Гайденк</w:t>
      </w:r>
      <w:r w:rsidRPr="008B0B08">
        <w:rPr>
          <w:rFonts w:ascii="Times New Roman" w:eastAsia="Times New Roman" w:hAnsi="Times New Roman" w:cs="Times New Roman"/>
          <w:kern w:val="0"/>
          <w:sz w:val="28"/>
          <w:szCs w:val="28"/>
          <w:shd w:val="clear" w:color="auto" w:fill="FFFFFF"/>
          <w:lang w:eastAsia="ru-RU"/>
        </w:rPr>
        <w:t>о. – М.:</w:t>
      </w:r>
      <w:r w:rsidRPr="008B0B08">
        <w:rPr>
          <w:rFonts w:ascii="Times New Roman" w:eastAsia="Times New Roman" w:hAnsi="Times New Roman" w:cs="Times New Roman"/>
          <w:kern w:val="0"/>
          <w:sz w:val="28"/>
          <w:szCs w:val="28"/>
          <w:shd w:val="clear" w:color="auto" w:fill="FFFFFF"/>
          <w:lang w:val="uk-UA" w:eastAsia="ru-RU"/>
        </w:rPr>
        <w:t xml:space="preserve"> Прогресс</w:t>
      </w:r>
      <w:r w:rsidRPr="008B0B08">
        <w:rPr>
          <w:rFonts w:ascii="Times New Roman" w:eastAsia="Times New Roman" w:hAnsi="Times New Roman" w:cs="Times New Roman"/>
          <w:kern w:val="0"/>
          <w:sz w:val="28"/>
          <w:szCs w:val="28"/>
          <w:shd w:val="clear" w:color="auto" w:fill="FFFFFF"/>
          <w:lang w:eastAsia="ru-RU"/>
        </w:rPr>
        <w:t>, 1990</w:t>
      </w:r>
      <w:r w:rsidRPr="008B0B08">
        <w:rPr>
          <w:rFonts w:ascii="Times New Roman" w:eastAsia="Times New Roman" w:hAnsi="Times New Roman" w:cs="Times New Roman"/>
          <w:kern w:val="0"/>
          <w:sz w:val="28"/>
          <w:szCs w:val="28"/>
          <w:shd w:val="clear" w:color="auto" w:fill="FFFFFF"/>
          <w:lang w:val="uk-UA" w:eastAsia="ru-RU"/>
        </w:rPr>
        <w:t>. – 808 с.</w:t>
      </w:r>
    </w:p>
    <w:p w14:paraId="2AC19CBE"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Венедіктова І.В. Юридична природа публічних послуг / І.В.</w:t>
      </w:r>
      <w:r w:rsidRPr="008B0B08">
        <w:rPr>
          <w:rFonts w:ascii="Times New Roman" w:eastAsia="Times New Roman" w:hAnsi="Times New Roman" w:cs="Times New Roman"/>
          <w:kern w:val="0"/>
          <w:sz w:val="28"/>
          <w:szCs w:val="28"/>
          <w:lang w:eastAsia="ru-RU"/>
        </w:rPr>
        <w:t> </w:t>
      </w:r>
      <w:r w:rsidRPr="008B0B08">
        <w:rPr>
          <w:rFonts w:ascii="Times New Roman" w:eastAsia="Times New Roman" w:hAnsi="Times New Roman" w:cs="Times New Roman"/>
          <w:kern w:val="0"/>
          <w:sz w:val="28"/>
          <w:szCs w:val="28"/>
          <w:lang w:val="uk-UA" w:eastAsia="ru-RU"/>
        </w:rPr>
        <w:t>Венедіктова // Вісник Харківського національного ун-ту. Серія: Право. – 2009. – № 841. – С. 88-91.</w:t>
      </w:r>
    </w:p>
    <w:p w14:paraId="60A6E2B0"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shd w:val="clear" w:color="auto" w:fill="FFFFFF"/>
          <w:lang w:val="uk-UA" w:eastAsia="ru-RU"/>
        </w:rPr>
        <w:lastRenderedPageBreak/>
        <w:t>Верменич Я.В. Еволюція адміністративно-територіального устрою в Україні: проблеми концептуалізації / Я.В. Верменич // Український історичний журнал. – 2005. – № 4. – С. 114-145.</w:t>
      </w:r>
    </w:p>
    <w:p w14:paraId="7D536695"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bCs/>
          <w:kern w:val="0"/>
          <w:sz w:val="28"/>
          <w:szCs w:val="28"/>
          <w:lang w:val="uk-UA" w:eastAsia="ru-RU"/>
        </w:rPr>
        <w:t>Визначено коефіцієнт індексації нормативної грошової оцінки земель за 2013 рік</w:t>
      </w:r>
      <w:r w:rsidRPr="008B0B08">
        <w:rPr>
          <w:rFonts w:ascii="Times New Roman" w:eastAsia="Times New Roman" w:hAnsi="Times New Roman" w:cs="Times New Roman"/>
          <w:kern w:val="0"/>
          <w:sz w:val="28"/>
          <w:szCs w:val="28"/>
          <w:lang w:val="uk-UA" w:eastAsia="uk-UA"/>
        </w:rPr>
        <w:t xml:space="preserve"> [Електронний ресурс]. – Режим доступу: http://www.kmu.gov.ua/control/publish/article?art_id=246968256.</w:t>
      </w:r>
    </w:p>
    <w:p w14:paraId="03934A82"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Ворачек Х. О состоянии «теории маркетинга услуг» / Х. Ворачек // Проблемы теории и практики управления. – 2002. – № 1. – С. 99-103.</w:t>
      </w:r>
    </w:p>
    <w:p w14:paraId="449E11C0"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Воронкова В.Г. Управління людськими ресурсами: філософські засади: Навчальний посібник / В.Г. Воронкової. – К.: ВД «Професіонал», 2006. – 576 с.</w:t>
      </w:r>
    </w:p>
    <w:p w14:paraId="7F1BD940"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Врублевський О.С.  Територіальна реформа:  від моделювання до</w:t>
      </w:r>
    </w:p>
    <w:p w14:paraId="6A6A58AB" w14:textId="77777777" w:rsidR="008B0B08" w:rsidRPr="008B0B08" w:rsidRDefault="008B0B08" w:rsidP="008B0B08">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реалізації. Інформаційні матеріали для Харківської області / О.С.</w:t>
      </w:r>
      <w:r w:rsidRPr="008B0B08">
        <w:rPr>
          <w:rFonts w:ascii="Times New Roman" w:eastAsia="Times New Roman" w:hAnsi="Times New Roman" w:cs="Times New Roman"/>
          <w:kern w:val="0"/>
          <w:sz w:val="28"/>
          <w:szCs w:val="28"/>
          <w:lang w:eastAsia="ru-RU"/>
        </w:rPr>
        <w:t> </w:t>
      </w:r>
      <w:r w:rsidRPr="008B0B08">
        <w:rPr>
          <w:rFonts w:ascii="Times New Roman" w:eastAsia="Times New Roman" w:hAnsi="Times New Roman" w:cs="Times New Roman"/>
          <w:kern w:val="0"/>
          <w:sz w:val="28"/>
          <w:szCs w:val="28"/>
          <w:lang w:val="uk-UA" w:eastAsia="ru-RU"/>
        </w:rPr>
        <w:t>Врублевський, В.П. Артеменко. – К.: ІКЦ «Леста», 2006. – 40 с.</w:t>
      </w:r>
    </w:p>
    <w:p w14:paraId="0CD89208"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Ганус А.І. Як переділять Україну? [Електронний ресурс</w:t>
      </w:r>
      <w:r w:rsidRPr="008B0B08">
        <w:rPr>
          <w:rFonts w:ascii="Times New Roman" w:eastAsia="Times New Roman" w:hAnsi="Times New Roman" w:cs="Times New Roman"/>
          <w:kern w:val="0"/>
          <w:sz w:val="28"/>
          <w:szCs w:val="28"/>
          <w:lang w:eastAsia="ru-RU"/>
        </w:rPr>
        <w:t>]</w:t>
      </w:r>
      <w:r w:rsidRPr="008B0B08">
        <w:rPr>
          <w:rFonts w:ascii="Times New Roman" w:eastAsia="Times New Roman" w:hAnsi="Times New Roman" w:cs="Times New Roman"/>
          <w:kern w:val="0"/>
          <w:sz w:val="28"/>
          <w:szCs w:val="28"/>
          <w:lang w:val="uk-UA" w:eastAsia="ru-RU"/>
        </w:rPr>
        <w:t xml:space="preserve"> / А.І.</w:t>
      </w:r>
      <w:r w:rsidRPr="008B0B08">
        <w:rPr>
          <w:rFonts w:ascii="Times New Roman" w:eastAsia="Times New Roman" w:hAnsi="Times New Roman" w:cs="Times New Roman"/>
          <w:kern w:val="0"/>
          <w:sz w:val="28"/>
          <w:szCs w:val="28"/>
          <w:lang w:eastAsia="ru-RU"/>
        </w:rPr>
        <w:t> </w:t>
      </w:r>
      <w:r w:rsidRPr="008B0B08">
        <w:rPr>
          <w:rFonts w:ascii="Times New Roman" w:eastAsia="Times New Roman" w:hAnsi="Times New Roman" w:cs="Times New Roman"/>
          <w:kern w:val="0"/>
          <w:sz w:val="28"/>
          <w:szCs w:val="28"/>
          <w:lang w:val="uk-UA" w:eastAsia="ru-RU"/>
        </w:rPr>
        <w:t xml:space="preserve">Ганус // Експрес. – 2011. – № 40(5692) 14-21 квітня. – Режим доступу: </w:t>
      </w:r>
      <w:r w:rsidRPr="008B0B08">
        <w:rPr>
          <w:rFonts w:ascii="Times New Roman" w:eastAsia="Times New Roman" w:hAnsi="Times New Roman" w:cs="Times New Roman"/>
          <w:bCs/>
          <w:kern w:val="0"/>
          <w:sz w:val="28"/>
          <w:szCs w:val="28"/>
          <w:lang w:val="uk-UA" w:eastAsia="ru-RU"/>
        </w:rPr>
        <w:t>http://www.volfoto.inf.ua/pagesi/istomist/statti/2011rik/dm110414/t110416/ukrajina/ukrajina.htm</w:t>
      </w:r>
      <w:r w:rsidRPr="008B0B08">
        <w:rPr>
          <w:rFonts w:ascii="Times New Roman" w:eastAsia="Times New Roman" w:hAnsi="Times New Roman" w:cs="Times New Roman"/>
          <w:kern w:val="0"/>
          <w:sz w:val="28"/>
          <w:szCs w:val="28"/>
          <w:lang w:val="uk-UA" w:eastAsia="ru-RU"/>
        </w:rPr>
        <w:t>.</w:t>
      </w:r>
    </w:p>
    <w:p w14:paraId="6B6704AF"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Ганущак Ю.І. Місцеві бюджети / Ю.І. Ганущак. – К.: Легальний статус, 2011. – 48 с.</w:t>
      </w:r>
    </w:p>
    <w:p w14:paraId="6A2BAE39"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Ганущак Ю.І. Реформа територіальної організації влади / Ю.І.</w:t>
      </w:r>
      <w:r w:rsidRPr="008B0B08">
        <w:rPr>
          <w:rFonts w:ascii="Times New Roman" w:eastAsia="Times New Roman" w:hAnsi="Times New Roman" w:cs="Times New Roman"/>
          <w:kern w:val="0"/>
          <w:sz w:val="28"/>
          <w:szCs w:val="28"/>
          <w:lang w:eastAsia="ru-RU"/>
        </w:rPr>
        <w:t> </w:t>
      </w:r>
      <w:r w:rsidRPr="008B0B08">
        <w:rPr>
          <w:rFonts w:ascii="Times New Roman" w:eastAsia="Times New Roman" w:hAnsi="Times New Roman" w:cs="Times New Roman"/>
          <w:kern w:val="0"/>
          <w:sz w:val="28"/>
          <w:szCs w:val="28"/>
          <w:lang w:val="uk-UA" w:eastAsia="ru-RU"/>
        </w:rPr>
        <w:t>Ганущак // Швейцарсько-український проект «Підтримка децентралізації в Україні – DESPRO». – К.: ТОВ «Софія-A». – 2013. – 160 с.</w:t>
      </w:r>
    </w:p>
    <w:p w14:paraId="28C7BC44"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uk-UA"/>
        </w:rPr>
        <w:t>Герчикова І.Н. Менеджмент: Підручник для вузів / І.Н.</w:t>
      </w:r>
      <w:r w:rsidRPr="008B0B08">
        <w:rPr>
          <w:rFonts w:ascii="Times New Roman" w:eastAsia="Times New Roman" w:hAnsi="Times New Roman" w:cs="Times New Roman"/>
          <w:kern w:val="0"/>
          <w:sz w:val="28"/>
          <w:szCs w:val="28"/>
          <w:lang w:eastAsia="uk-UA"/>
        </w:rPr>
        <w:t> </w:t>
      </w:r>
      <w:r w:rsidRPr="008B0B08">
        <w:rPr>
          <w:rFonts w:ascii="Times New Roman" w:eastAsia="Times New Roman" w:hAnsi="Times New Roman" w:cs="Times New Roman"/>
          <w:kern w:val="0"/>
          <w:sz w:val="28"/>
          <w:szCs w:val="28"/>
          <w:lang w:val="uk-UA" w:eastAsia="uk-UA"/>
        </w:rPr>
        <w:t>Герчикова. – М.: ЮНІТІ «Банки і біржі», 1997. – с. 375.</w:t>
      </w:r>
    </w:p>
    <w:p w14:paraId="118E4456"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Гогвуд Б. Аналіз політики для реального світу / Б. Гогвуд, Л. Ган; пер. з анг. А.Ю. Олійник. – К.: Основи, 2004. – 396 с.</w:t>
      </w:r>
    </w:p>
    <w:p w14:paraId="19E06399"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 xml:space="preserve">Гонцяж Я. Адміністративна реформа: нездійснені мрії та втрачені можливості. Як знайти конструктивний шлях для реалізації основних </w:t>
      </w:r>
      <w:r w:rsidRPr="008B0B08">
        <w:rPr>
          <w:rFonts w:ascii="Times New Roman" w:eastAsia="Times New Roman" w:hAnsi="Times New Roman" w:cs="Times New Roman"/>
          <w:kern w:val="0"/>
          <w:sz w:val="28"/>
          <w:szCs w:val="28"/>
          <w:lang w:val="uk-UA" w:eastAsia="ru-RU"/>
        </w:rPr>
        <w:lastRenderedPageBreak/>
        <w:t>компонентів адміністративної реформи? / Я. Гонцяж, Н.А. Гнидюк. – К.: Міленіум, 2002. – 136 с.</w:t>
      </w:r>
    </w:p>
    <w:p w14:paraId="50599B94"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iCs/>
          <w:kern w:val="0"/>
          <w:sz w:val="28"/>
          <w:szCs w:val="28"/>
          <w:lang w:val="uk-UA" w:eastAsia="ru-RU"/>
        </w:rPr>
        <w:t xml:space="preserve">Гончаренко М.В. </w:t>
      </w:r>
      <w:r w:rsidRPr="008B0B08">
        <w:rPr>
          <w:rFonts w:ascii="Times New Roman" w:eastAsia="Times New Roman" w:hAnsi="Times New Roman" w:cs="Times New Roman"/>
          <w:bCs/>
          <w:kern w:val="0"/>
          <w:sz w:val="28"/>
          <w:szCs w:val="28"/>
          <w:lang w:val="uk-UA" w:eastAsia="ru-RU"/>
        </w:rPr>
        <w:t xml:space="preserve">Проблемні аспекти формування місцевих бюджетів розвитку / </w:t>
      </w:r>
      <w:r w:rsidRPr="008B0B08">
        <w:rPr>
          <w:rFonts w:ascii="Times New Roman" w:eastAsia="Times New Roman" w:hAnsi="Times New Roman" w:cs="Times New Roman"/>
          <w:iCs/>
          <w:kern w:val="0"/>
          <w:sz w:val="28"/>
          <w:szCs w:val="28"/>
          <w:lang w:val="uk-UA" w:eastAsia="ru-RU"/>
        </w:rPr>
        <w:t>М.В. Гончаренко // Теорія та практика державного управління.</w:t>
      </w:r>
      <w:r w:rsidRPr="008B0B08">
        <w:rPr>
          <w:rFonts w:ascii="Times New Roman" w:eastAsia="Times New Roman" w:hAnsi="Times New Roman" w:cs="Times New Roman"/>
          <w:kern w:val="0"/>
          <w:sz w:val="28"/>
          <w:szCs w:val="28"/>
          <w:lang w:val="uk-UA" w:eastAsia="ru-RU"/>
        </w:rPr>
        <w:t xml:space="preserve"> – 2013. – Вип. 4. – С. 187-193.</w:t>
      </w:r>
    </w:p>
    <w:p w14:paraId="18B2630C"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uk-UA"/>
        </w:rPr>
        <w:t>Горанин А.И. Бытовые услуги при социализме / А.И. Горанин. – Минск: Наука и техника, 1977. – 238 с.</w:t>
      </w:r>
    </w:p>
    <w:p w14:paraId="0E8E7484"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Господарський кодекс України: Закон України від 16 січня 2003</w:t>
      </w:r>
      <w:r w:rsidRPr="008B0B08">
        <w:rPr>
          <w:rFonts w:ascii="Times New Roman" w:eastAsia="Times New Roman" w:hAnsi="Times New Roman" w:cs="Times New Roman"/>
          <w:kern w:val="0"/>
          <w:sz w:val="28"/>
          <w:szCs w:val="28"/>
          <w:lang w:eastAsia="ru-RU"/>
        </w:rPr>
        <w:t> </w:t>
      </w:r>
      <w:r w:rsidRPr="008B0B08">
        <w:rPr>
          <w:rFonts w:ascii="Times New Roman" w:eastAsia="Times New Roman" w:hAnsi="Times New Roman" w:cs="Times New Roman"/>
          <w:kern w:val="0"/>
          <w:sz w:val="28"/>
          <w:szCs w:val="28"/>
          <w:lang w:val="uk-UA" w:eastAsia="ru-RU"/>
        </w:rPr>
        <w:t>р. № 436-IV // Відомості Верховної Ради України. – 2003. – № 18, 19-20, 21-22. – Ст. 144.</w:t>
      </w:r>
    </w:p>
    <w:p w14:paraId="0A18A56D"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Государственная политика и управление: Учебник: В 2-х ч. – Ч. 1. / Под ред. Л.В. Сморгунова. – М.: Российская политическая энциклопедия (РОССПЭН), 2006. – 384 с.</w:t>
      </w:r>
    </w:p>
    <w:p w14:paraId="6E8F0649"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bCs/>
          <w:iCs/>
          <w:kern w:val="0"/>
          <w:sz w:val="28"/>
          <w:szCs w:val="28"/>
          <w:bdr w:val="none" w:sz="0" w:space="0" w:color="auto" w:frame="1"/>
          <w:lang w:val="uk-UA" w:eastAsia="uk-UA"/>
        </w:rPr>
        <w:t xml:space="preserve">Гривнак К.Б. </w:t>
      </w:r>
      <w:r w:rsidRPr="008B0B08">
        <w:rPr>
          <w:rFonts w:ascii="Times New Roman" w:eastAsia="Times New Roman" w:hAnsi="Times New Roman" w:cs="Times New Roman"/>
          <w:bCs/>
          <w:kern w:val="36"/>
          <w:sz w:val="28"/>
          <w:szCs w:val="28"/>
          <w:lang w:val="uk-UA" w:eastAsia="uk-UA"/>
        </w:rPr>
        <w:t xml:space="preserve">Застосування нормативно-грошової оцінки землі як бази оподаткування [Електронний ресурс] / </w:t>
      </w:r>
      <w:r w:rsidRPr="008B0B08">
        <w:rPr>
          <w:rFonts w:ascii="Times New Roman" w:eastAsia="Times New Roman" w:hAnsi="Times New Roman" w:cs="Times New Roman"/>
          <w:bCs/>
          <w:iCs/>
          <w:kern w:val="0"/>
          <w:sz w:val="28"/>
          <w:szCs w:val="28"/>
          <w:bdr w:val="none" w:sz="0" w:space="0" w:color="auto" w:frame="1"/>
          <w:lang w:val="uk-UA" w:eastAsia="uk-UA"/>
        </w:rPr>
        <w:t xml:space="preserve">К.Б. Гривнак </w:t>
      </w:r>
      <w:r w:rsidRPr="008B0B08">
        <w:rPr>
          <w:rFonts w:ascii="Times New Roman" w:eastAsia="Times New Roman" w:hAnsi="Times New Roman" w:cs="Times New Roman"/>
          <w:bCs/>
          <w:caps/>
          <w:kern w:val="36"/>
          <w:sz w:val="28"/>
          <w:szCs w:val="28"/>
          <w:lang w:val="uk-UA" w:eastAsia="uk-UA"/>
        </w:rPr>
        <w:t>// В</w:t>
      </w:r>
      <w:r w:rsidRPr="008B0B08">
        <w:rPr>
          <w:rFonts w:ascii="Times New Roman" w:eastAsia="Times New Roman" w:hAnsi="Times New Roman" w:cs="Times New Roman"/>
          <w:bCs/>
          <w:kern w:val="36"/>
          <w:sz w:val="28"/>
          <w:szCs w:val="28"/>
          <w:lang w:val="uk-UA" w:eastAsia="uk-UA"/>
        </w:rPr>
        <w:t>існик Міністерства доходів і зборів</w:t>
      </w:r>
      <w:r w:rsidRPr="008B0B08">
        <w:rPr>
          <w:rFonts w:ascii="Times New Roman" w:eastAsia="Times New Roman" w:hAnsi="Times New Roman" w:cs="Times New Roman"/>
          <w:bCs/>
          <w:caps/>
          <w:kern w:val="36"/>
          <w:sz w:val="28"/>
          <w:szCs w:val="28"/>
          <w:lang w:val="uk-UA" w:eastAsia="uk-UA"/>
        </w:rPr>
        <w:t xml:space="preserve"> </w:t>
      </w:r>
      <w:r w:rsidRPr="008B0B08">
        <w:rPr>
          <w:rFonts w:ascii="Times New Roman" w:eastAsia="Times New Roman" w:hAnsi="Times New Roman" w:cs="Times New Roman"/>
          <w:bCs/>
          <w:kern w:val="36"/>
          <w:sz w:val="28"/>
          <w:szCs w:val="28"/>
          <w:lang w:val="uk-UA" w:eastAsia="uk-UA"/>
        </w:rPr>
        <w:t>України</w:t>
      </w:r>
      <w:r w:rsidRPr="008B0B08">
        <w:rPr>
          <w:rFonts w:ascii="Times New Roman" w:eastAsia="Times New Roman" w:hAnsi="Times New Roman" w:cs="Times New Roman"/>
          <w:bCs/>
          <w:caps/>
          <w:kern w:val="36"/>
          <w:sz w:val="28"/>
          <w:szCs w:val="28"/>
          <w:lang w:val="uk-UA" w:eastAsia="uk-UA"/>
        </w:rPr>
        <w:t xml:space="preserve">. – 2012. </w:t>
      </w:r>
      <w:r w:rsidRPr="008B0B08">
        <w:rPr>
          <w:rFonts w:ascii="Times New Roman" w:eastAsia="Times New Roman" w:hAnsi="Times New Roman" w:cs="Times New Roman"/>
          <w:bCs/>
          <w:kern w:val="36"/>
          <w:sz w:val="28"/>
          <w:szCs w:val="28"/>
          <w:lang w:val="uk-UA" w:eastAsia="uk-UA"/>
        </w:rPr>
        <w:t>– № 30. – Режим доступу: http://www.visnuk.com.ua/ua/pubs/id/2889.</w:t>
      </w:r>
    </w:p>
    <w:p w14:paraId="7FF1077E"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bCs/>
          <w:kern w:val="0"/>
          <w:sz w:val="28"/>
          <w:szCs w:val="28"/>
          <w:lang w:val="uk-UA" w:eastAsia="uk-UA"/>
        </w:rPr>
        <w:t xml:space="preserve">Григораш О.І. Публічні послуги у сфері державного управління: поняття та зміст / О.І. Григораш // Науковий вісник Чернівецького університету </w:t>
      </w:r>
      <w:r w:rsidRPr="008B0B08">
        <w:rPr>
          <w:rFonts w:ascii="Times New Roman" w:eastAsia="Times New Roman" w:hAnsi="Times New Roman" w:cs="Times New Roman"/>
          <w:bCs/>
          <w:kern w:val="0"/>
          <w:sz w:val="28"/>
          <w:szCs w:val="28"/>
          <w:lang w:val="uk-UA" w:eastAsia="ru-RU"/>
        </w:rPr>
        <w:t>ім. Юрія Федьковича. Серія</w:t>
      </w:r>
      <w:r w:rsidRPr="008B0B08">
        <w:rPr>
          <w:rFonts w:ascii="Times New Roman" w:eastAsia="Times New Roman" w:hAnsi="Times New Roman" w:cs="Times New Roman"/>
          <w:bCs/>
          <w:kern w:val="0"/>
          <w:sz w:val="28"/>
          <w:szCs w:val="28"/>
          <w:lang w:val="uk-UA" w:eastAsia="uk-UA"/>
        </w:rPr>
        <w:t xml:space="preserve"> Правознавство. – 2007. – № 385 –</w:t>
      </w:r>
      <w:r w:rsidRPr="008B0B08">
        <w:rPr>
          <w:rFonts w:ascii="Times New Roman" w:eastAsia="Times New Roman" w:hAnsi="Times New Roman" w:cs="Times New Roman"/>
          <w:bCs/>
          <w:kern w:val="0"/>
          <w:sz w:val="28"/>
          <w:szCs w:val="28"/>
          <w:lang w:eastAsia="uk-UA"/>
        </w:rPr>
        <w:t xml:space="preserve"> </w:t>
      </w:r>
      <w:r w:rsidRPr="008B0B08">
        <w:rPr>
          <w:rFonts w:ascii="Times New Roman" w:eastAsia="Times New Roman" w:hAnsi="Times New Roman" w:cs="Times New Roman"/>
          <w:bCs/>
          <w:kern w:val="0"/>
          <w:sz w:val="28"/>
          <w:szCs w:val="28"/>
          <w:lang w:val="uk-UA" w:eastAsia="uk-UA"/>
        </w:rPr>
        <w:t xml:space="preserve"> С. 73-77.</w:t>
      </w:r>
    </w:p>
    <w:p w14:paraId="5CB9590B"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shd w:val="clear" w:color="auto" w:fill="FFFFFF"/>
          <w:lang w:val="uk-UA" w:eastAsia="ru-RU"/>
        </w:rPr>
        <w:t xml:space="preserve">Гриневецкий С.Р. Адміністративно-територіальний устрій: де вихід? [Електронний ресурс] / С.Р. Гриневецкий // Дзеркало тижня. – 2013. – № 18 (24 травня). – Режим доступу: </w:t>
      </w:r>
      <w:hyperlink r:id="rId11" w:history="1">
        <w:r w:rsidRPr="008B0B08">
          <w:rPr>
            <w:rFonts w:ascii="Times New Roman" w:eastAsia="Times New Roman" w:hAnsi="Times New Roman" w:cs="Times New Roman"/>
            <w:kern w:val="0"/>
            <w:sz w:val="28"/>
            <w:szCs w:val="28"/>
            <w:lang w:val="uk-UA" w:eastAsia="ru-RU"/>
          </w:rPr>
          <w:t>http://gazeta.zn.ua/LAW/administrati-vno-territorialnoe-ustroystvo-gde-vyhod-_.html</w:t>
        </w:r>
      </w:hyperlink>
      <w:r w:rsidRPr="008B0B08">
        <w:rPr>
          <w:rFonts w:ascii="Times New Roman" w:eastAsia="Times New Roman" w:hAnsi="Times New Roman" w:cs="Times New Roman"/>
          <w:kern w:val="0"/>
          <w:sz w:val="28"/>
          <w:szCs w:val="28"/>
          <w:lang w:val="uk-UA" w:eastAsia="ru-RU"/>
        </w:rPr>
        <w:t>.</w:t>
      </w:r>
    </w:p>
    <w:p w14:paraId="4D99E6F8"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 xml:space="preserve">Грищук М.В. Реалії та проблеми місцевого самоврядування [Електронний ресурс] / М.В. Грищук // Соціально-інформаційні процеси в державному управлінні та місцевому самоврядуванні: матеріали Всеукраїнської науково-практичної конференції, м. Острог, 22 лютого </w:t>
      </w:r>
      <w:r w:rsidRPr="008B0B08">
        <w:rPr>
          <w:rFonts w:ascii="Times New Roman" w:eastAsia="Times New Roman" w:hAnsi="Times New Roman" w:cs="Times New Roman"/>
          <w:kern w:val="0"/>
          <w:sz w:val="28"/>
          <w:szCs w:val="28"/>
          <w:lang w:val="uk-UA" w:eastAsia="ru-RU"/>
        </w:rPr>
        <w:lastRenderedPageBreak/>
        <w:t>2012</w:t>
      </w:r>
      <w:r w:rsidRPr="008B0B08">
        <w:rPr>
          <w:rFonts w:ascii="Times New Roman" w:eastAsia="Times New Roman" w:hAnsi="Times New Roman" w:cs="Times New Roman"/>
          <w:kern w:val="0"/>
          <w:sz w:val="28"/>
          <w:szCs w:val="28"/>
          <w:lang w:eastAsia="ru-RU"/>
        </w:rPr>
        <w:t> </w:t>
      </w:r>
      <w:r w:rsidRPr="008B0B08">
        <w:rPr>
          <w:rFonts w:ascii="Times New Roman" w:eastAsia="Times New Roman" w:hAnsi="Times New Roman" w:cs="Times New Roman"/>
          <w:kern w:val="0"/>
          <w:sz w:val="28"/>
          <w:szCs w:val="28"/>
          <w:lang w:val="uk-UA" w:eastAsia="ru-RU"/>
        </w:rPr>
        <w:t>р.). – Режим доступу: http://naub.oa.edu.ua/2012/realiji-ta-problemy-mistsevoho-samovryaduvannya/.</w:t>
      </w:r>
    </w:p>
    <w:p w14:paraId="243E881F"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Грішнова О.А. Економіка праці та соціально-трудові відносини: Підручник. – К.: Знання, 2004. – 535 с.</w:t>
      </w:r>
    </w:p>
    <w:p w14:paraId="0DF8C071"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 xml:space="preserve">Громадські ресурсні центри – інноваційні інституції розвитку малих міст і селищ (досвід створення і організації діяльності) [Електронний ресурс] // Держава і малі міста. Програма партнерства: матеріали конференції малих міст України, м. Українка, 6-7 липня 2010 р. – Режим доступу: </w:t>
      </w:r>
      <w:hyperlink r:id="rId12" w:history="1">
        <w:r w:rsidRPr="008B0B08">
          <w:rPr>
            <w:rFonts w:ascii="Times New Roman" w:eastAsia="Times New Roman" w:hAnsi="Times New Roman" w:cs="Times New Roman"/>
            <w:kern w:val="0"/>
            <w:sz w:val="28"/>
            <w:szCs w:val="28"/>
            <w:lang w:val="uk-UA" w:eastAsia="ru-RU"/>
          </w:rPr>
          <w:t>http://astu.com.ua/Conference/20101.pdf</w:t>
        </w:r>
      </w:hyperlink>
      <w:r w:rsidRPr="008B0B08">
        <w:rPr>
          <w:rFonts w:ascii="Times New Roman" w:eastAsia="Times New Roman" w:hAnsi="Times New Roman" w:cs="Times New Roman"/>
          <w:kern w:val="0"/>
          <w:sz w:val="28"/>
          <w:szCs w:val="28"/>
          <w:lang w:val="uk-UA" w:eastAsia="ru-RU"/>
        </w:rPr>
        <w:t>.</w:t>
      </w:r>
    </w:p>
    <w:p w14:paraId="1AFB64DA"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Дегтярьова І.О. Стратегії місцевого самоврядування: порівняльний аналіз / І.О. Дегтярьова // Актуальні проблеми державного управління: Збірник наукових праць – Вип. 2. – X.: Вид-во ХарРІ НАДУ «Магістр», 2004. – С. 143-146.</w:t>
      </w:r>
    </w:p>
    <w:p w14:paraId="3958C2B5"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bCs/>
          <w:kern w:val="0"/>
          <w:sz w:val="28"/>
          <w:szCs w:val="28"/>
          <w:lang w:val="uk-UA" w:eastAsia="ru-RU"/>
        </w:rPr>
        <w:t>Демографічна   та   соціальна  статистика.  Населення  та міграція</w:t>
      </w:r>
      <w:r w:rsidRPr="008B0B08">
        <w:rPr>
          <w:rFonts w:ascii="Times New Roman" w:eastAsia="Times New Roman" w:hAnsi="Times New Roman" w:cs="Times New Roman"/>
          <w:kern w:val="0"/>
          <w:sz w:val="28"/>
          <w:szCs w:val="28"/>
          <w:lang w:val="uk-UA" w:eastAsia="ru-RU"/>
        </w:rPr>
        <w:t xml:space="preserve"> </w:t>
      </w:r>
    </w:p>
    <w:p w14:paraId="1D32667C" w14:textId="77777777" w:rsidR="008B0B08" w:rsidRPr="008B0B08" w:rsidRDefault="008B0B08" w:rsidP="008B0B08">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 xml:space="preserve">[Електронний ресурс] // Офіційний сайт Державної служби статистики. – Режим доступу: </w:t>
      </w:r>
      <w:hyperlink r:id="rId13" w:history="1">
        <w:r w:rsidRPr="008B0B08">
          <w:rPr>
            <w:rFonts w:ascii="Times New Roman" w:eastAsia="Times New Roman" w:hAnsi="Times New Roman" w:cs="Times New Roman"/>
            <w:kern w:val="0"/>
            <w:sz w:val="28"/>
            <w:szCs w:val="28"/>
            <w:lang w:val="uk-UA" w:eastAsia="ru-RU"/>
          </w:rPr>
          <w:t>http://www.ukrstat.gov.ua/</w:t>
        </w:r>
      </w:hyperlink>
      <w:r w:rsidRPr="008B0B08">
        <w:rPr>
          <w:rFonts w:ascii="Times New Roman" w:eastAsia="Times New Roman" w:hAnsi="Times New Roman" w:cs="Times New Roman"/>
          <w:kern w:val="0"/>
          <w:sz w:val="28"/>
          <w:szCs w:val="28"/>
          <w:lang w:val="uk-UA" w:eastAsia="ru-RU"/>
        </w:rPr>
        <w:t>.</w:t>
      </w:r>
    </w:p>
    <w:p w14:paraId="31925686"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Державна політика: аналіз та механізм її впровадження в Україні: Навч. посіб. / О.І. Валевський, В.А. Ребкало, М.М. Логунова та ін.; заг. ред. В.А. Ребкала, В.В. Тертички. – К.: Вид-во УАДУ, 2000. – 232 с.</w:t>
      </w:r>
    </w:p>
    <w:p w14:paraId="560E245A"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Державне будівництво і місцеве самоврядування в Україні: Підручник для студентів вищих навчальних закладів / За ред. С.Г. Серьогіної. – Х.: Право, 2005. – 256 с.</w:t>
      </w:r>
    </w:p>
    <w:p w14:paraId="77956A15"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36"/>
          <w:sz w:val="28"/>
          <w:szCs w:val="28"/>
          <w:lang w:val="uk-UA" w:eastAsia="uk-UA"/>
        </w:rPr>
        <w:t>Доля І. Щодо кадрового забезпечення місцевої влади в контексті впровадження адміністративної реформи [Електронний ресурс] / І. Доля. – Режим доступу: http://www.niss.gov.ua/articles/913/#_ftn3.</w:t>
      </w:r>
    </w:p>
    <w:p w14:paraId="3A139C38"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uk-UA"/>
        </w:rPr>
        <w:t>Д</w:t>
      </w:r>
      <w:r w:rsidRPr="008B0B08">
        <w:rPr>
          <w:rFonts w:ascii="Times New Roman" w:eastAsia="Times New Roman" w:hAnsi="Times New Roman" w:cs="Times New Roman"/>
          <w:kern w:val="36"/>
          <w:sz w:val="28"/>
          <w:szCs w:val="28"/>
          <w:lang w:val="uk-UA" w:eastAsia="uk-UA"/>
        </w:rPr>
        <w:t>оручення Президента України щодо забезпечення збалансованості соціально-економічного розвитку регіонів</w:t>
      </w:r>
      <w:r w:rsidRPr="008B0B08">
        <w:rPr>
          <w:rFonts w:ascii="Times New Roman" w:eastAsia="Times New Roman" w:hAnsi="Times New Roman" w:cs="Times New Roman"/>
          <w:kern w:val="0"/>
          <w:sz w:val="28"/>
          <w:szCs w:val="28"/>
          <w:shd w:val="clear" w:color="auto" w:fill="FFFFFF"/>
          <w:lang w:val="uk-UA" w:eastAsia="ru-RU"/>
        </w:rPr>
        <w:t xml:space="preserve"> [Електронний ресурс]. – Режим доступу:</w:t>
      </w:r>
      <w:r w:rsidRPr="008B0B08">
        <w:rPr>
          <w:rFonts w:ascii="Times New Roman" w:eastAsia="Times New Roman" w:hAnsi="Times New Roman" w:cs="Times New Roman"/>
          <w:kern w:val="0"/>
          <w:sz w:val="28"/>
          <w:szCs w:val="28"/>
          <w:lang w:val="uk-UA" w:eastAsia="uk-UA"/>
        </w:rPr>
        <w:t xml:space="preserve"> </w:t>
      </w:r>
      <w:hyperlink r:id="rId14" w:history="1">
        <w:r w:rsidRPr="008B0B08">
          <w:rPr>
            <w:rFonts w:ascii="Times New Roman" w:eastAsia="Times New Roman" w:hAnsi="Times New Roman" w:cs="Times New Roman"/>
            <w:kern w:val="0"/>
            <w:sz w:val="28"/>
            <w:szCs w:val="28"/>
            <w:lang w:val="uk-UA" w:eastAsia="uk-UA"/>
          </w:rPr>
          <w:t>http://president.gov.ua/documents/16182.html</w:t>
        </w:r>
      </w:hyperlink>
      <w:r w:rsidRPr="008B0B08">
        <w:rPr>
          <w:rFonts w:ascii="Times New Roman" w:eastAsia="Times New Roman" w:hAnsi="Times New Roman" w:cs="Times New Roman"/>
          <w:kern w:val="0"/>
          <w:sz w:val="28"/>
          <w:szCs w:val="28"/>
          <w:lang w:val="uk-UA" w:eastAsia="uk-UA"/>
        </w:rPr>
        <w:t>.</w:t>
      </w:r>
    </w:p>
    <w:p w14:paraId="1D5CDC19"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bCs/>
          <w:kern w:val="0"/>
          <w:sz w:val="28"/>
          <w:szCs w:val="28"/>
          <w:lang w:val="uk-UA" w:eastAsia="ru-RU"/>
        </w:rPr>
        <w:lastRenderedPageBreak/>
        <w:t>Досвід країн Вишеградської групи: політика ефективного регіонального розвитку [Електронний ресурс]. – Режим доступу</w:t>
      </w:r>
      <w:r w:rsidRPr="008B0B08">
        <w:rPr>
          <w:rFonts w:ascii="Times New Roman" w:eastAsia="Times New Roman" w:hAnsi="Times New Roman" w:cs="Times New Roman"/>
          <w:b/>
          <w:bCs/>
          <w:kern w:val="0"/>
          <w:sz w:val="28"/>
          <w:szCs w:val="28"/>
          <w:lang w:val="uk-UA" w:eastAsia="ru-RU"/>
        </w:rPr>
        <w:t>:</w:t>
      </w:r>
      <w:r w:rsidRPr="008B0B08">
        <w:rPr>
          <w:rFonts w:ascii="Times New Roman" w:eastAsia="Times New Roman" w:hAnsi="Times New Roman" w:cs="Times New Roman"/>
          <w:kern w:val="0"/>
          <w:sz w:val="28"/>
          <w:szCs w:val="28"/>
          <w:lang w:val="uk-UA" w:eastAsia="ru-RU"/>
        </w:rPr>
        <w:t xml:space="preserve"> http://crps. sumynews.com/publications/item/85-dosvid-krayin-vyshegradskoyi-grupy-vprova dzhennya-polityky-efektyvnogo-regionalnogo-rozvytku.html#startOfPageId85.</w:t>
      </w:r>
    </w:p>
    <w:p w14:paraId="0E747710"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iCs/>
          <w:kern w:val="0"/>
          <w:sz w:val="28"/>
          <w:szCs w:val="28"/>
          <w:lang w:val="uk-UA" w:eastAsia="ru-RU"/>
        </w:rPr>
        <w:t>Дробот І.О</w:t>
      </w:r>
      <w:r w:rsidRPr="008B0B08">
        <w:rPr>
          <w:rFonts w:ascii="Times New Roman" w:eastAsia="Times New Roman" w:hAnsi="Times New Roman" w:cs="Times New Roman"/>
          <w:kern w:val="0"/>
          <w:sz w:val="28"/>
          <w:szCs w:val="28"/>
          <w:lang w:val="uk-UA" w:eastAsia="ru-RU"/>
        </w:rPr>
        <w:t>. Сутнісні ознаки самодостатньої територіальної громади в умовах сталого розвитку суспільства: понятійно-термінологічний аспект [Електронний ресурс] / І.О Дробот, І.В. Шуляр // Теоретичні та прикладні питання державотворення. – 2009. – Вип. 1. – Режим доступу: http://www.nbuv.gov.ua/Portal/Soc_Gum/Apdu_o/2009_1/R_4/Drobot.pdf.</w:t>
      </w:r>
    </w:p>
    <w:p w14:paraId="25085B55"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shd w:val="clear" w:color="auto" w:fill="FFFFFF"/>
          <w:lang w:val="uk-UA" w:eastAsia="ru-RU"/>
        </w:rPr>
        <w:t xml:space="preserve">Дробот І.О. Якість адміністративних послуг як ресурс гарантування місцевого самоврядування в Україні: понятійно-термінологічний аспект </w:t>
      </w:r>
      <w:r w:rsidRPr="008B0B08">
        <w:rPr>
          <w:rFonts w:ascii="Times New Roman" w:eastAsia="Times New Roman" w:hAnsi="Times New Roman" w:cs="Times New Roman"/>
          <w:kern w:val="36"/>
          <w:sz w:val="28"/>
          <w:szCs w:val="28"/>
          <w:lang w:val="uk-UA" w:eastAsia="uk-UA"/>
        </w:rPr>
        <w:t xml:space="preserve">[Електронний ресурс] </w:t>
      </w:r>
      <w:r w:rsidRPr="008B0B08">
        <w:rPr>
          <w:rFonts w:ascii="Times New Roman" w:eastAsia="Times New Roman" w:hAnsi="Times New Roman" w:cs="Times New Roman"/>
          <w:kern w:val="0"/>
          <w:sz w:val="28"/>
          <w:szCs w:val="28"/>
          <w:shd w:val="clear" w:color="auto" w:fill="FFFFFF"/>
          <w:lang w:val="uk-UA" w:eastAsia="ru-RU"/>
        </w:rPr>
        <w:t xml:space="preserve">/ І.О. Дробот, П.М. Петровський // Державне будівництво. – 2011. – № 2. – </w:t>
      </w:r>
      <w:r w:rsidRPr="008B0B08">
        <w:rPr>
          <w:rFonts w:ascii="Times New Roman" w:eastAsia="Times New Roman" w:hAnsi="Times New Roman" w:cs="Times New Roman"/>
          <w:kern w:val="36"/>
          <w:sz w:val="28"/>
          <w:szCs w:val="28"/>
          <w:lang w:val="uk-UA" w:eastAsia="uk-UA"/>
        </w:rPr>
        <w:t xml:space="preserve">Режим доступу: </w:t>
      </w:r>
      <w:hyperlink r:id="rId15" w:history="1">
        <w:r w:rsidRPr="008B0B08">
          <w:rPr>
            <w:rFonts w:ascii="Times New Roman" w:eastAsia="Times New Roman" w:hAnsi="Times New Roman" w:cs="Times New Roman"/>
            <w:kern w:val="0"/>
            <w:sz w:val="28"/>
            <w:szCs w:val="28"/>
            <w:lang w:val="uk-UA" w:eastAsia="ru-RU"/>
          </w:rPr>
          <w:t>http://nbuv.gov.ua/j-pdf/</w:t>
        </w:r>
        <w:r w:rsidRPr="008B0B08">
          <w:rPr>
            <w:rFonts w:ascii="Times New Roman" w:eastAsia="Times New Roman" w:hAnsi="Times New Roman" w:cs="Times New Roman"/>
            <w:bCs/>
            <w:kern w:val="0"/>
            <w:sz w:val="28"/>
            <w:szCs w:val="28"/>
            <w:lang w:val="uk-UA" w:eastAsia="ru-RU"/>
          </w:rPr>
          <w:t>DeBu</w:t>
        </w:r>
        <w:r w:rsidRPr="008B0B08">
          <w:rPr>
            <w:rFonts w:ascii="Times New Roman" w:eastAsia="Times New Roman" w:hAnsi="Times New Roman" w:cs="Times New Roman"/>
            <w:kern w:val="0"/>
            <w:sz w:val="28"/>
            <w:szCs w:val="28"/>
            <w:lang w:val="uk-UA" w:eastAsia="ru-RU"/>
          </w:rPr>
          <w:t>_2011_2_4.pdf</w:t>
        </w:r>
      </w:hyperlink>
      <w:r w:rsidRPr="008B0B08">
        <w:rPr>
          <w:rFonts w:ascii="Times New Roman" w:eastAsia="Times New Roman" w:hAnsi="Times New Roman" w:cs="Times New Roman"/>
          <w:kern w:val="0"/>
          <w:sz w:val="28"/>
          <w:szCs w:val="28"/>
          <w:lang w:val="uk-UA" w:eastAsia="ru-RU"/>
        </w:rPr>
        <w:t>.</w:t>
      </w:r>
    </w:p>
    <w:p w14:paraId="4CA4A066"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shd w:val="clear" w:color="auto" w:fill="FFFFFF"/>
          <w:lang w:val="uk-UA" w:eastAsia="ru-RU"/>
        </w:rPr>
        <w:t xml:space="preserve">Дука А.П. Теорія та практика інвестиційної діяльності. Інвестування: Навч. посіб. / А.П. Дука. – 2-е вид. </w:t>
      </w:r>
      <w:r w:rsidRPr="008B0B08">
        <w:rPr>
          <w:rFonts w:ascii="Times New Roman" w:eastAsia="Times New Roman" w:hAnsi="Times New Roman" w:cs="Times New Roman"/>
          <w:spacing w:val="-20"/>
          <w:kern w:val="0"/>
          <w:sz w:val="28"/>
          <w:szCs w:val="28"/>
          <w:shd w:val="clear" w:color="auto" w:fill="FFFFFF"/>
          <w:lang w:val="uk-UA" w:eastAsia="ru-RU"/>
        </w:rPr>
        <w:t>–</w:t>
      </w:r>
      <w:r w:rsidRPr="008B0B08">
        <w:rPr>
          <w:rFonts w:ascii="Times New Roman" w:eastAsia="Times New Roman" w:hAnsi="Times New Roman" w:cs="Times New Roman"/>
          <w:kern w:val="0"/>
          <w:sz w:val="28"/>
          <w:szCs w:val="28"/>
          <w:shd w:val="clear" w:color="auto" w:fill="FFFFFF"/>
          <w:lang w:val="uk-UA" w:eastAsia="ru-RU"/>
        </w:rPr>
        <w:t xml:space="preserve"> К.: Каравела, 2008. – 432 с.</w:t>
      </w:r>
    </w:p>
    <w:p w14:paraId="62AA3EB2"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shd w:val="clear" w:color="auto" w:fill="FFFFFF"/>
          <w:lang w:val="uk-UA" w:eastAsia="ru-RU"/>
        </w:rPr>
        <w:t>Енциклопедія державного управління: у 8 т. – Т. 2: Методологія державного управління / Наук.-ред. колегія: Ю.П. Сурмін (співголова), П.І.</w:t>
      </w:r>
      <w:r w:rsidRPr="008B0B08">
        <w:rPr>
          <w:rFonts w:ascii="Times New Roman" w:eastAsia="Times New Roman" w:hAnsi="Times New Roman" w:cs="Times New Roman"/>
          <w:kern w:val="0"/>
          <w:sz w:val="28"/>
          <w:szCs w:val="28"/>
          <w:lang w:val="uk-UA" w:eastAsia="ru-RU"/>
        </w:rPr>
        <w:t> </w:t>
      </w:r>
      <w:r w:rsidRPr="008B0B08">
        <w:rPr>
          <w:rFonts w:ascii="Times New Roman" w:eastAsia="Times New Roman" w:hAnsi="Times New Roman" w:cs="Times New Roman"/>
          <w:kern w:val="0"/>
          <w:sz w:val="28"/>
          <w:szCs w:val="28"/>
          <w:shd w:val="clear" w:color="auto" w:fill="FFFFFF"/>
          <w:lang w:val="uk-UA" w:eastAsia="ru-RU"/>
        </w:rPr>
        <w:t>Надолішній (співголова) та ін. – К.: НАДУ, 2011.– 692 с.</w:t>
      </w:r>
    </w:p>
    <w:p w14:paraId="3834241B"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Європейська Хартія місцевого самоврядування від 15 жовтня 1985 р. [Електронний ресурс]. – Режим доступу: http://zakon4.rada.gov.ua/laws/show/994_036.</w:t>
      </w:r>
    </w:p>
    <w:p w14:paraId="4359F9CC"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Єфремов О.С. Методологічні аспекти досягнення соціально-економічної самодостатності регіону: Монографія / О.С. Єфремов, В.М. Тихонов та ін. – Луганськ: Вид-во СНУ ім. В. Даля, 2002. – 156 с.</w:t>
      </w:r>
    </w:p>
    <w:p w14:paraId="6DD0E6B7"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Жовнірчик Я.Ф. Формування самодостатніх територіальних громад і стратегія їх економічного саморозвитку / Я.Ф. Жовнірчик // Університетські наукові записки. – 2005. – № 1-2 (13-14). – С. 324-331.</w:t>
      </w:r>
    </w:p>
    <w:p w14:paraId="022FF1FF"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lastRenderedPageBreak/>
        <w:t>Загальні засади місцевого самоврядування в Україні: Підручник / За заг. ред. В.М. Вакуленка, М.К. Орлатого. – К.: НАДУ; Вид-во «Фенікс», 2010. – 400 с.</w:t>
      </w:r>
    </w:p>
    <w:p w14:paraId="04636C54"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Земельний кодекс України: Закон України від 25 жовтня 2001 р. № 2768-ІІІ // Відомості Верховної Ради України. – 2002. – № 3-4. – Ст. 27.</w:t>
      </w:r>
    </w:p>
    <w:p w14:paraId="753F77D4"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Ілляшенко С.М. Інноваційний менеджмент: Підручник / С.М. Ілляшенко. – Суми: Університетська книга, 2010. – 334 с.</w:t>
      </w:r>
    </w:p>
    <w:p w14:paraId="1EE50262"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Ільїнська Т.В. Досвід надання якісних послуг органами державної влади в Автономній Республіці Крим / Т.В. Ільїнська // Вісн. держ. служби України. – 2008. – № 4. – С. 63-66.</w:t>
      </w:r>
    </w:p>
    <w:p w14:paraId="52993667"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Кампо В.М. Доступ громадян до права на участь у місцевому самоврядуванні та правова просвіта: проблемні питання / В.М. Кампо // Правовий часопис Донецького універс. – Донецьк: 1999. – № 1(3). – С. 8-10.</w:t>
      </w:r>
    </w:p>
    <w:p w14:paraId="5AC8EE39"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Карпінський Ю.О. Аналіз проблем сучасного стану адміністративно-територіального устрою України [Електронний ресурс] / Ю.О. Карпінський // Реформа для людини: Зб. матеріалів про шляхи реалізації адміністративно-територіальної реформи. – Режим доступу: http://www.kharkivoda.gov.ua/show.php?page=444.</w:t>
      </w:r>
    </w:p>
    <w:p w14:paraId="6967F49E"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bCs/>
          <w:kern w:val="36"/>
          <w:sz w:val="28"/>
          <w:szCs w:val="28"/>
          <w:lang w:val="uk-UA" w:eastAsia="uk-UA"/>
        </w:rPr>
        <w:t>Кашевський В.І. Парламентські процедури: Посібник для депутатів місцевих рад та активістів громад / В.І. Кашевський. – Рівне: Волинський ресурсний центр, 2008. – 134с.</w:t>
      </w:r>
    </w:p>
    <w:p w14:paraId="54205186"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Кириченко Ю.М. Територіальна громада як базовий елемент системи місцевого самоврядування України: теоретичне визначення / Ю.М. Кириченко // Форум права. – 2012. – № 4. – С. 451-457.</w:t>
      </w:r>
    </w:p>
    <w:p w14:paraId="76E472BE"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bCs/>
          <w:kern w:val="0"/>
          <w:sz w:val="28"/>
          <w:szCs w:val="28"/>
          <w:bdr w:val="none" w:sz="0" w:space="0" w:color="auto" w:frame="1"/>
          <w:lang w:val="uk-UA" w:eastAsia="uk-UA"/>
        </w:rPr>
        <w:t xml:space="preserve">Ковальчук Т.Т. </w:t>
      </w:r>
      <w:r w:rsidRPr="008B0B08">
        <w:rPr>
          <w:rFonts w:ascii="Times New Roman" w:eastAsia="Times New Roman" w:hAnsi="Times New Roman" w:cs="Times New Roman"/>
          <w:kern w:val="36"/>
          <w:sz w:val="28"/>
          <w:szCs w:val="28"/>
          <w:lang w:val="uk-UA" w:eastAsia="uk-UA"/>
        </w:rPr>
        <w:t>Уроки незалежності</w:t>
      </w:r>
      <w:r w:rsidRPr="008B0B08">
        <w:rPr>
          <w:rFonts w:ascii="Times New Roman" w:eastAsia="Times New Roman" w:hAnsi="Times New Roman" w:cs="Times New Roman"/>
          <w:bCs/>
          <w:kern w:val="0"/>
          <w:sz w:val="28"/>
          <w:szCs w:val="28"/>
          <w:bdr w:val="none" w:sz="0" w:space="0" w:color="auto" w:frame="1"/>
          <w:lang w:val="uk-UA" w:eastAsia="uk-UA"/>
        </w:rPr>
        <w:t xml:space="preserve"> [Електронний ресурс] / Т.Т. Ковальчук // День. – 2011. – № 146. –. – Режим доступу:</w:t>
      </w:r>
      <w:r w:rsidRPr="008B0B08">
        <w:rPr>
          <w:rFonts w:ascii="Times New Roman" w:eastAsia="Times New Roman" w:hAnsi="Times New Roman" w:cs="Times New Roman"/>
          <w:bCs/>
          <w:kern w:val="0"/>
          <w:sz w:val="28"/>
          <w:szCs w:val="28"/>
          <w:lang w:val="uk-UA" w:eastAsia="ru-RU"/>
        </w:rPr>
        <w:t xml:space="preserve"> http://www.day.kiev.ua/uk/article/ekonomika/uroki-nezalezhnosti.</w:t>
      </w:r>
    </w:p>
    <w:p w14:paraId="3512E6E6"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36"/>
          <w:sz w:val="28"/>
          <w:szCs w:val="28"/>
          <w:lang w:val="uk-UA" w:eastAsia="uk-UA"/>
        </w:rPr>
        <w:t xml:space="preserve">Козак Ю.Г. Міжнародна мікроекономіка: </w:t>
      </w:r>
      <w:r w:rsidRPr="008B0B08">
        <w:rPr>
          <w:rFonts w:ascii="Times New Roman" w:eastAsia="Times New Roman" w:hAnsi="Times New Roman" w:cs="Times New Roman"/>
          <w:kern w:val="0"/>
          <w:sz w:val="28"/>
          <w:szCs w:val="28"/>
          <w:lang w:val="uk-UA" w:eastAsia="uk-UA"/>
        </w:rPr>
        <w:t xml:space="preserve">Навч. посіб. / </w:t>
      </w:r>
      <w:r w:rsidRPr="008B0B08">
        <w:rPr>
          <w:rFonts w:ascii="Times New Roman" w:eastAsia="Times New Roman" w:hAnsi="Times New Roman" w:cs="Times New Roman"/>
          <w:kern w:val="36"/>
          <w:sz w:val="28"/>
          <w:szCs w:val="28"/>
          <w:lang w:val="uk-UA" w:eastAsia="uk-UA"/>
        </w:rPr>
        <w:t xml:space="preserve">Ю.Г. Козак. </w:t>
      </w:r>
      <w:r w:rsidRPr="008B0B08">
        <w:rPr>
          <w:rFonts w:ascii="Times New Roman" w:eastAsia="Times New Roman" w:hAnsi="Times New Roman" w:cs="Times New Roman"/>
          <w:kern w:val="0"/>
          <w:sz w:val="28"/>
          <w:szCs w:val="28"/>
          <w:lang w:val="uk-UA" w:eastAsia="uk-UA"/>
        </w:rPr>
        <w:t>– К.: Центр учбової літератури, 2012. – 367 с.</w:t>
      </w:r>
    </w:p>
    <w:p w14:paraId="3130D368"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bCs/>
          <w:kern w:val="36"/>
          <w:sz w:val="28"/>
          <w:szCs w:val="28"/>
          <w:lang w:val="uk-UA" w:eastAsia="uk-UA"/>
        </w:rPr>
        <w:lastRenderedPageBreak/>
        <w:t xml:space="preserve">Колодій A.M. Державне будівництво і місцеве самоврядування в Україні: Підручник / A.M. Колодій, А.Ю. Олійник. – 2-ге вид., перероб. і доп. </w:t>
      </w:r>
      <w:r w:rsidRPr="008B0B08">
        <w:rPr>
          <w:rFonts w:ascii="Times New Roman" w:eastAsia="Times New Roman" w:hAnsi="Times New Roman" w:cs="Times New Roman"/>
          <w:kern w:val="0"/>
          <w:sz w:val="28"/>
          <w:szCs w:val="28"/>
          <w:shd w:val="clear" w:color="auto" w:fill="FFFFFF"/>
          <w:lang w:val="uk-UA" w:eastAsia="ru-RU"/>
        </w:rPr>
        <w:t xml:space="preserve">– </w:t>
      </w:r>
      <w:r w:rsidRPr="008B0B08">
        <w:rPr>
          <w:rFonts w:ascii="Times New Roman" w:eastAsia="Times New Roman" w:hAnsi="Times New Roman" w:cs="Times New Roman"/>
          <w:bCs/>
          <w:kern w:val="36"/>
          <w:sz w:val="28"/>
          <w:szCs w:val="28"/>
          <w:lang w:val="uk-UA" w:eastAsia="uk-UA"/>
        </w:rPr>
        <w:t xml:space="preserve">К.: Юрінком Інтер, 2007. </w:t>
      </w:r>
      <w:r w:rsidRPr="008B0B08">
        <w:rPr>
          <w:rFonts w:ascii="Times New Roman" w:eastAsia="Times New Roman" w:hAnsi="Times New Roman" w:cs="Times New Roman"/>
          <w:kern w:val="0"/>
          <w:sz w:val="28"/>
          <w:szCs w:val="28"/>
          <w:shd w:val="clear" w:color="auto" w:fill="FFFFFF"/>
          <w:lang w:val="uk-UA" w:eastAsia="ru-RU"/>
        </w:rPr>
        <w:t xml:space="preserve">– </w:t>
      </w:r>
      <w:r w:rsidRPr="008B0B08">
        <w:rPr>
          <w:rFonts w:ascii="Times New Roman" w:eastAsia="Times New Roman" w:hAnsi="Times New Roman" w:cs="Times New Roman"/>
          <w:bCs/>
          <w:kern w:val="36"/>
          <w:sz w:val="28"/>
          <w:szCs w:val="28"/>
          <w:lang w:val="uk-UA" w:eastAsia="uk-UA"/>
        </w:rPr>
        <w:t>504 с.</w:t>
      </w:r>
    </w:p>
    <w:p w14:paraId="392B0C0E"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bCs/>
          <w:iCs/>
          <w:kern w:val="0"/>
          <w:sz w:val="28"/>
          <w:szCs w:val="28"/>
          <w:lang w:val="uk-UA" w:eastAsia="ru-RU"/>
        </w:rPr>
        <w:t xml:space="preserve">Колтун В.С. </w:t>
      </w:r>
      <w:r w:rsidRPr="008B0B08">
        <w:rPr>
          <w:rFonts w:ascii="Times New Roman" w:eastAsia="Times New Roman" w:hAnsi="Times New Roman" w:cs="Times New Roman"/>
          <w:bCs/>
          <w:kern w:val="0"/>
          <w:sz w:val="28"/>
          <w:szCs w:val="28"/>
          <w:lang w:val="uk-UA" w:eastAsia="ru-RU"/>
        </w:rPr>
        <w:t>Організація взаємодії органів місцевого самоврядування з місцевими органами виконавчої влади у сфері надання муніципальних послуг /</w:t>
      </w:r>
      <w:r w:rsidRPr="008B0B08">
        <w:rPr>
          <w:rFonts w:ascii="Times New Roman" w:eastAsia="Times New Roman" w:hAnsi="Times New Roman" w:cs="Times New Roman"/>
          <w:bCs/>
          <w:iCs/>
          <w:kern w:val="0"/>
          <w:sz w:val="28"/>
          <w:szCs w:val="28"/>
          <w:lang w:val="uk-UA" w:eastAsia="ru-RU"/>
        </w:rPr>
        <w:t xml:space="preserve"> В.С. Колтун // Вісник Національної академії держа-вного управління при Президентові України. – 2012. – Вип. 1. – С. 211-219.</w:t>
      </w:r>
    </w:p>
    <w:p w14:paraId="437A55AB"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Колтун В.С. Теоретико-методологічні підходи до розвитку територіальних громад / В.С. Колтун // Вісник Національної академії державного управління. – 2010. – № 2. – С. 162-169.</w:t>
      </w:r>
    </w:p>
    <w:p w14:paraId="47356021"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Конституція України: Закон України прийнятий на п’ятій сесії Верховної Ради України від 28 червня 1996 р. № 254/96 // Відомості Верховної Ради України. – 1996. – № 30. – Ст. 141.</w:t>
      </w:r>
    </w:p>
    <w:p w14:paraId="65B5B81D"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bCs/>
          <w:kern w:val="0"/>
          <w:sz w:val="28"/>
          <w:szCs w:val="28"/>
          <w:lang w:val="uk-UA" w:eastAsia="ru-RU"/>
        </w:rPr>
        <w:t xml:space="preserve">Конституція України: Науково-практичний коментар </w:t>
      </w:r>
      <w:r w:rsidRPr="008B0B08">
        <w:rPr>
          <w:rFonts w:ascii="Times New Roman" w:eastAsia="Times New Roman" w:hAnsi="Times New Roman" w:cs="Times New Roman"/>
          <w:kern w:val="0"/>
          <w:sz w:val="28"/>
          <w:szCs w:val="28"/>
          <w:lang w:val="uk-UA" w:eastAsia="ru-RU"/>
        </w:rPr>
        <w:t>/ редкол.: В.Я. Тацій (голова редкол.), О.В. Петришин (відп. секретар), Ю.Г. Барабаш та ін.; Нац. акад. прав. наук України. – 2-ге вид., переробл. і допов. – Х.: Право, 2011. – 1128 с.</w:t>
      </w:r>
    </w:p>
    <w:p w14:paraId="0765207B"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bCs/>
          <w:kern w:val="0"/>
          <w:sz w:val="28"/>
          <w:szCs w:val="28"/>
          <w:lang w:val="uk-UA" w:eastAsia="ru-RU"/>
        </w:rPr>
        <w:t xml:space="preserve">Кравченко В.В. </w:t>
      </w:r>
      <w:r w:rsidRPr="008B0B08">
        <w:rPr>
          <w:rFonts w:ascii="Times New Roman" w:eastAsia="Times New Roman" w:hAnsi="Times New Roman" w:cs="Times New Roman"/>
          <w:kern w:val="0"/>
          <w:sz w:val="28"/>
          <w:szCs w:val="28"/>
          <w:lang w:val="uk-UA" w:eastAsia="ru-RU"/>
        </w:rPr>
        <w:t>До питання про сучасну концепцію місцевого самоврядування / В.В. Кравченко // Міжнародна конференція «Переваги місцевого самоврядування» (29-30 травня 2001 р., м. Ірпінь, Київ. обл.). – К.: Логос, 2001. – С. 147-157.</w:t>
      </w:r>
    </w:p>
    <w:p w14:paraId="4D9BD065"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Кравченко Т.А. Реформування системи місцевого самоврядування в контексті адміністративно-територіальної реформи: теоретичні та прагматичні питання / Т.А. Кравченко // Держава та регіони: Науково-вир</w:t>
      </w:r>
      <w:r w:rsidRPr="008B0B08">
        <w:rPr>
          <w:rFonts w:ascii="Times New Roman" w:eastAsia="Times New Roman" w:hAnsi="Times New Roman" w:cs="Times New Roman"/>
          <w:spacing w:val="-20"/>
          <w:kern w:val="0"/>
          <w:sz w:val="28"/>
          <w:szCs w:val="28"/>
          <w:lang w:val="uk-UA" w:eastAsia="ru-RU"/>
        </w:rPr>
        <w:t>об</w:t>
      </w:r>
      <w:r w:rsidRPr="008B0B08">
        <w:rPr>
          <w:rFonts w:ascii="Times New Roman" w:eastAsia="Times New Roman" w:hAnsi="Times New Roman" w:cs="Times New Roman"/>
          <w:kern w:val="0"/>
          <w:sz w:val="28"/>
          <w:szCs w:val="28"/>
          <w:lang w:val="uk-UA" w:eastAsia="ru-RU"/>
        </w:rPr>
        <w:t>. журнал. Серія державне управління. – 2</w:t>
      </w:r>
      <w:r w:rsidRPr="008B0B08">
        <w:rPr>
          <w:rFonts w:ascii="Times New Roman" w:eastAsia="Times New Roman" w:hAnsi="Times New Roman" w:cs="Times New Roman"/>
          <w:spacing w:val="-20"/>
          <w:kern w:val="0"/>
          <w:sz w:val="28"/>
          <w:szCs w:val="28"/>
          <w:lang w:val="uk-UA" w:eastAsia="ru-RU"/>
        </w:rPr>
        <w:t>0</w:t>
      </w:r>
      <w:r w:rsidRPr="008B0B08">
        <w:rPr>
          <w:rFonts w:ascii="Times New Roman" w:eastAsia="Times New Roman" w:hAnsi="Times New Roman" w:cs="Times New Roman"/>
          <w:kern w:val="0"/>
          <w:sz w:val="28"/>
          <w:szCs w:val="28"/>
          <w:lang w:val="uk-UA" w:eastAsia="ru-RU"/>
        </w:rPr>
        <w:t>12. – № 1. – С. 94-98.</w:t>
      </w:r>
    </w:p>
    <w:p w14:paraId="6D9697FE"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shd w:val="clear" w:color="auto" w:fill="FFFFFF"/>
          <w:lang w:val="uk-UA" w:eastAsia="ru-RU"/>
        </w:rPr>
      </w:pPr>
      <w:r w:rsidRPr="008B0B08">
        <w:rPr>
          <w:rFonts w:ascii="Times New Roman" w:eastAsia="Times New Roman" w:hAnsi="Times New Roman" w:cs="Times New Roman"/>
          <w:kern w:val="0"/>
          <w:sz w:val="28"/>
          <w:szCs w:val="28"/>
          <w:lang w:val="uk-UA" w:eastAsia="ru-RU"/>
        </w:rPr>
        <w:t>Краснов</w:t>
      </w:r>
      <w:r w:rsidRPr="008B0B08">
        <w:rPr>
          <w:rFonts w:ascii="Times New Roman" w:eastAsia="Times New Roman" w:hAnsi="Times New Roman" w:cs="Times New Roman"/>
          <w:kern w:val="0"/>
          <w:sz w:val="28"/>
          <w:szCs w:val="28"/>
          <w:shd w:val="clear" w:color="auto" w:fill="FFFFFF"/>
          <w:lang w:val="uk-UA" w:eastAsia="ru-RU"/>
        </w:rPr>
        <w:t xml:space="preserve"> M.А. Введение в муниципальное право / M.А.</w:t>
      </w:r>
      <w:r w:rsidRPr="008B0B08">
        <w:rPr>
          <w:rFonts w:ascii="Calibri" w:eastAsia="Times New Roman" w:hAnsi="Calibri" w:cs="Times New Roman"/>
          <w:kern w:val="0"/>
          <w:sz w:val="28"/>
          <w:szCs w:val="28"/>
          <w:lang w:val="uk-UA" w:eastAsia="ru-RU"/>
        </w:rPr>
        <w:t xml:space="preserve"> </w:t>
      </w:r>
      <w:r w:rsidRPr="008B0B08">
        <w:rPr>
          <w:rFonts w:ascii="Times New Roman" w:eastAsia="Times New Roman" w:hAnsi="Times New Roman" w:cs="Times New Roman"/>
          <w:kern w:val="0"/>
          <w:sz w:val="28"/>
          <w:szCs w:val="28"/>
          <w:lang w:val="uk-UA" w:eastAsia="ru-RU"/>
        </w:rPr>
        <w:t>Краснов</w:t>
      </w:r>
      <w:r w:rsidRPr="008B0B08">
        <w:rPr>
          <w:rFonts w:ascii="Times New Roman" w:eastAsia="Times New Roman" w:hAnsi="Times New Roman" w:cs="Times New Roman"/>
          <w:kern w:val="0"/>
          <w:sz w:val="28"/>
          <w:szCs w:val="28"/>
          <w:shd w:val="clear" w:color="auto" w:fill="FFFFFF"/>
          <w:lang w:val="uk-UA" w:eastAsia="ru-RU"/>
        </w:rPr>
        <w:t>. – М.: Академический правовой университет при Институте государства и права РАН, 1993. – 17 с.</w:t>
      </w:r>
    </w:p>
    <w:p w14:paraId="4551DB4B"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iCs/>
          <w:kern w:val="0"/>
          <w:sz w:val="28"/>
          <w:szCs w:val="28"/>
          <w:lang w:val="uk-UA" w:eastAsia="ru-RU"/>
        </w:rPr>
        <w:lastRenderedPageBreak/>
        <w:t xml:space="preserve">Крусян А.Р. </w:t>
      </w:r>
      <w:r w:rsidRPr="008B0B08">
        <w:rPr>
          <w:rFonts w:ascii="Times New Roman" w:eastAsia="Times New Roman" w:hAnsi="Times New Roman" w:cs="Times New Roman"/>
          <w:kern w:val="0"/>
          <w:sz w:val="28"/>
          <w:szCs w:val="28"/>
          <w:lang w:val="uk-UA" w:eastAsia="ru-RU"/>
        </w:rPr>
        <w:t>Взаємодія місцевих органів виконавчої влади і органів місцевого самоврядування в Україні: автореф. дис. … канд. юрид. наук. – 12.00.02 «Конституційне право; муніципальне право» / А.Р. Крусян. – Одеса, 1999. – 21 с.</w:t>
      </w:r>
    </w:p>
    <w:p w14:paraId="70569500"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Крушановський С.І. Асоціації органів місцевого самоврядування України як елемент децентралізованої системи влади / С.І. Крушановський // Вісник Центральної виборчої комісії. – 2008. – № 2(12). – С. 79-83.</w:t>
      </w:r>
    </w:p>
    <w:p w14:paraId="449F0926"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shd w:val="clear" w:color="auto" w:fill="FFFFFF"/>
          <w:lang w:val="uk-UA" w:eastAsia="ru-RU"/>
        </w:rPr>
        <w:t>Куйбіда В.С. Принципи і методи діяльності органів місцевого самоврядування: Монографія / В.С. Куйбіда. – К.: МАУП, 2004. – 432 с.</w:t>
      </w:r>
    </w:p>
    <w:p w14:paraId="242EE33A"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iCs/>
          <w:kern w:val="0"/>
          <w:sz w:val="28"/>
          <w:szCs w:val="28"/>
          <w:lang w:val="uk-UA" w:eastAsia="ru-RU"/>
        </w:rPr>
        <w:t xml:space="preserve">Кулешір В.В. </w:t>
      </w:r>
      <w:r w:rsidRPr="008B0B08">
        <w:rPr>
          <w:rFonts w:ascii="Times New Roman" w:eastAsia="Times New Roman" w:hAnsi="Times New Roman" w:cs="Times New Roman"/>
          <w:kern w:val="0"/>
          <w:sz w:val="28"/>
          <w:szCs w:val="28"/>
          <w:lang w:val="uk-UA" w:eastAsia="ru-RU"/>
        </w:rPr>
        <w:t>Диверсифікація джерел формування місцевих бюджетів розвитку / В.В. Кулешір // Вісник Дніпропетровського Університету. Серія «Економіка». – 2011. – № 5(3). – С. 124-132.</w:t>
      </w:r>
    </w:p>
    <w:p w14:paraId="35CFFB8B"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shd w:val="clear" w:color="auto" w:fill="FFFFFF"/>
          <w:lang w:val="uk-UA" w:eastAsia="ru-RU"/>
        </w:rPr>
        <w:t>Кучеренко Т.В. Регіональний фактор у політичному процесі України: автореф. дис... канд. політ. наук: 23.00.02 «Політичні інститути та процеси» / Т.В. Кучеренко; НАН України. Ін-т держави і права ім. В.М. Корецького. – К., 2002. – 18 с.</w:t>
      </w:r>
    </w:p>
    <w:p w14:paraId="06F1C450"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uk-UA"/>
        </w:rPr>
        <w:t>Левицька О.О. Сутність, генезис та еволюція поняття «людські ресурси»: системно-концептуальний підхід / О.О. Левицька // Україна: аспекти праці. – 2010.– №1. – С. 37-42.</w:t>
      </w:r>
    </w:p>
    <w:p w14:paraId="0404E91D"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shd w:val="clear" w:color="auto" w:fill="FFFFFF"/>
          <w:lang w:val="uk-UA" w:eastAsia="ru-RU"/>
        </w:rPr>
        <w:t>Майорова Т.В. Інвестиційна діяльність: Підруч. для студ. вищ. навч. закл. / Т.В. Майорова. – К.: Центр учбової літератури, 2009. – 472 с.</w:t>
      </w:r>
    </w:p>
    <w:p w14:paraId="4B6FABEA"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Мамонова В.В. Система місцевого самоврядування / В.В. Мамонова // Енциклопедія державного управління: У 8 т. / Нац. акад. держ. упр. при Президентові України; наук.-ред. колегія: Ю.В. Ковбасюк та ін. – К.: НАДУ, 2011. – Т. 5. – 2011. – С. 342-344.</w:t>
      </w:r>
    </w:p>
    <w:p w14:paraId="16231A8F"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Матвієнко А.С. Розумна регіональна політика та місцеве самоврядування – запорука гідного майбутнього / А.С. Матвієнко // Голос України. – 2003. – № 72. – С. 10.</w:t>
      </w:r>
    </w:p>
    <w:p w14:paraId="5BBE9EAA"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shd w:val="clear" w:color="auto" w:fill="FFFFFF"/>
          <w:lang w:val="uk-UA" w:eastAsia="ru-RU"/>
        </w:rPr>
        <w:lastRenderedPageBreak/>
        <w:t>Мельник І.В. Національний склад населення та мовна ситуація в Україні / І.В. Мельник // Державність. – 1992. – № 2. – С 44-50.</w:t>
      </w:r>
    </w:p>
    <w:p w14:paraId="3AD9BADF"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 xml:space="preserve">Методика формування спроможних територіальних громад: Постанова Кабінету Міністрів України від 8 квітня 2015 р. № 214 [Електронний ресурс]. – Режим доступу: </w:t>
      </w:r>
      <w:hyperlink r:id="rId16" w:history="1">
        <w:r w:rsidRPr="008B0B08">
          <w:rPr>
            <w:rFonts w:ascii="Times New Roman" w:eastAsia="Times New Roman" w:hAnsi="Times New Roman" w:cs="Times New Roman"/>
            <w:kern w:val="0"/>
            <w:sz w:val="28"/>
            <w:szCs w:val="28"/>
            <w:lang w:val="en-US" w:eastAsia="ru-RU"/>
          </w:rPr>
          <w:t>http</w:t>
        </w:r>
        <w:r w:rsidRPr="008B0B08">
          <w:rPr>
            <w:rFonts w:ascii="Times New Roman" w:eastAsia="Times New Roman" w:hAnsi="Times New Roman" w:cs="Times New Roman"/>
            <w:kern w:val="0"/>
            <w:sz w:val="28"/>
            <w:szCs w:val="28"/>
            <w:lang w:val="uk-UA" w:eastAsia="ru-RU"/>
          </w:rPr>
          <w:t>://</w:t>
        </w:r>
        <w:r w:rsidRPr="008B0B08">
          <w:rPr>
            <w:rFonts w:ascii="Times New Roman" w:eastAsia="Times New Roman" w:hAnsi="Times New Roman" w:cs="Times New Roman"/>
            <w:kern w:val="0"/>
            <w:sz w:val="28"/>
            <w:szCs w:val="28"/>
            <w:lang w:val="en-US" w:eastAsia="ru-RU"/>
          </w:rPr>
          <w:t>zakon</w:t>
        </w:r>
        <w:r w:rsidRPr="008B0B08">
          <w:rPr>
            <w:rFonts w:ascii="Times New Roman" w:eastAsia="Times New Roman" w:hAnsi="Times New Roman" w:cs="Times New Roman"/>
            <w:kern w:val="0"/>
            <w:sz w:val="28"/>
            <w:szCs w:val="28"/>
            <w:lang w:val="uk-UA" w:eastAsia="ru-RU"/>
          </w:rPr>
          <w:t>4.</w:t>
        </w:r>
        <w:r w:rsidRPr="008B0B08">
          <w:rPr>
            <w:rFonts w:ascii="Times New Roman" w:eastAsia="Times New Roman" w:hAnsi="Times New Roman" w:cs="Times New Roman"/>
            <w:kern w:val="0"/>
            <w:sz w:val="28"/>
            <w:szCs w:val="28"/>
            <w:lang w:val="en-US" w:eastAsia="ru-RU"/>
          </w:rPr>
          <w:t>rada</w:t>
        </w:r>
        <w:r w:rsidRPr="008B0B08">
          <w:rPr>
            <w:rFonts w:ascii="Times New Roman" w:eastAsia="Times New Roman" w:hAnsi="Times New Roman" w:cs="Times New Roman"/>
            <w:kern w:val="0"/>
            <w:sz w:val="28"/>
            <w:szCs w:val="28"/>
            <w:lang w:val="uk-UA" w:eastAsia="ru-RU"/>
          </w:rPr>
          <w:t>.</w:t>
        </w:r>
        <w:r w:rsidRPr="008B0B08">
          <w:rPr>
            <w:rFonts w:ascii="Times New Roman" w:eastAsia="Times New Roman" w:hAnsi="Times New Roman" w:cs="Times New Roman"/>
            <w:kern w:val="0"/>
            <w:sz w:val="28"/>
            <w:szCs w:val="28"/>
            <w:lang w:val="en-US" w:eastAsia="ru-RU"/>
          </w:rPr>
          <w:t>gov</w:t>
        </w:r>
        <w:r w:rsidRPr="008B0B08">
          <w:rPr>
            <w:rFonts w:ascii="Times New Roman" w:eastAsia="Times New Roman" w:hAnsi="Times New Roman" w:cs="Times New Roman"/>
            <w:kern w:val="0"/>
            <w:sz w:val="28"/>
            <w:szCs w:val="28"/>
            <w:lang w:val="uk-UA" w:eastAsia="ru-RU"/>
          </w:rPr>
          <w:t>.</w:t>
        </w:r>
        <w:r w:rsidRPr="008B0B08">
          <w:rPr>
            <w:rFonts w:ascii="Times New Roman" w:eastAsia="Times New Roman" w:hAnsi="Times New Roman" w:cs="Times New Roman"/>
            <w:kern w:val="0"/>
            <w:sz w:val="28"/>
            <w:szCs w:val="28"/>
            <w:lang w:val="en-US" w:eastAsia="ru-RU"/>
          </w:rPr>
          <w:t>ua</w:t>
        </w:r>
        <w:r w:rsidRPr="008B0B08">
          <w:rPr>
            <w:rFonts w:ascii="Times New Roman" w:eastAsia="Times New Roman" w:hAnsi="Times New Roman" w:cs="Times New Roman"/>
            <w:kern w:val="0"/>
            <w:sz w:val="28"/>
            <w:szCs w:val="28"/>
            <w:lang w:val="uk-UA" w:eastAsia="ru-RU"/>
          </w:rPr>
          <w:t>/</w:t>
        </w:r>
        <w:r w:rsidRPr="008B0B08">
          <w:rPr>
            <w:rFonts w:ascii="Times New Roman" w:eastAsia="Times New Roman" w:hAnsi="Times New Roman" w:cs="Times New Roman"/>
            <w:kern w:val="0"/>
            <w:sz w:val="28"/>
            <w:szCs w:val="28"/>
            <w:lang w:val="en-US" w:eastAsia="ru-RU"/>
          </w:rPr>
          <w:t>laws</w:t>
        </w:r>
        <w:r w:rsidRPr="008B0B08">
          <w:rPr>
            <w:rFonts w:ascii="Times New Roman" w:eastAsia="Times New Roman" w:hAnsi="Times New Roman" w:cs="Times New Roman"/>
            <w:kern w:val="0"/>
            <w:sz w:val="28"/>
            <w:szCs w:val="28"/>
            <w:lang w:val="uk-UA" w:eastAsia="ru-RU"/>
          </w:rPr>
          <w:t>/</w:t>
        </w:r>
        <w:r w:rsidRPr="008B0B08">
          <w:rPr>
            <w:rFonts w:ascii="Times New Roman" w:eastAsia="Times New Roman" w:hAnsi="Times New Roman" w:cs="Times New Roman"/>
            <w:kern w:val="0"/>
            <w:sz w:val="28"/>
            <w:szCs w:val="28"/>
            <w:lang w:val="en-US" w:eastAsia="ru-RU"/>
          </w:rPr>
          <w:t>show</w:t>
        </w:r>
        <w:r w:rsidRPr="008B0B08">
          <w:rPr>
            <w:rFonts w:ascii="Times New Roman" w:eastAsia="Times New Roman" w:hAnsi="Times New Roman" w:cs="Times New Roman"/>
            <w:kern w:val="0"/>
            <w:sz w:val="28"/>
            <w:szCs w:val="28"/>
            <w:lang w:val="uk-UA" w:eastAsia="ru-RU"/>
          </w:rPr>
          <w:t>/214-2015-%</w:t>
        </w:r>
        <w:r w:rsidRPr="008B0B08">
          <w:rPr>
            <w:rFonts w:ascii="Times New Roman" w:eastAsia="Times New Roman" w:hAnsi="Times New Roman" w:cs="Times New Roman"/>
            <w:kern w:val="0"/>
            <w:sz w:val="28"/>
            <w:szCs w:val="28"/>
            <w:lang w:val="en-US" w:eastAsia="ru-RU"/>
          </w:rPr>
          <w:t>D</w:t>
        </w:r>
        <w:r w:rsidRPr="008B0B08">
          <w:rPr>
            <w:rFonts w:ascii="Times New Roman" w:eastAsia="Times New Roman" w:hAnsi="Times New Roman" w:cs="Times New Roman"/>
            <w:kern w:val="0"/>
            <w:sz w:val="28"/>
            <w:szCs w:val="28"/>
            <w:lang w:val="uk-UA" w:eastAsia="ru-RU"/>
          </w:rPr>
          <w:t>0%</w:t>
        </w:r>
        <w:r w:rsidRPr="008B0B08">
          <w:rPr>
            <w:rFonts w:ascii="Times New Roman" w:eastAsia="Times New Roman" w:hAnsi="Times New Roman" w:cs="Times New Roman"/>
            <w:kern w:val="0"/>
            <w:sz w:val="28"/>
            <w:szCs w:val="28"/>
            <w:lang w:val="en-US" w:eastAsia="ru-RU"/>
          </w:rPr>
          <w:t>BF</w:t>
        </w:r>
      </w:hyperlink>
      <w:r w:rsidRPr="008B0B08">
        <w:rPr>
          <w:rFonts w:ascii="Times New Roman" w:eastAsia="Times New Roman" w:hAnsi="Times New Roman" w:cs="Times New Roman"/>
          <w:kern w:val="0"/>
          <w:sz w:val="28"/>
          <w:szCs w:val="28"/>
          <w:lang w:val="uk-UA" w:eastAsia="ru-RU"/>
        </w:rPr>
        <w:t>.</w:t>
      </w:r>
    </w:p>
    <w:p w14:paraId="4DE2D20E"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 xml:space="preserve">Мірошниченко А.М. </w:t>
      </w:r>
      <w:r w:rsidRPr="008B0B08">
        <w:rPr>
          <w:rFonts w:ascii="Times New Roman" w:eastAsia="Times New Roman" w:hAnsi="Times New Roman" w:cs="Times New Roman"/>
          <w:bCs/>
          <w:kern w:val="0"/>
          <w:sz w:val="28"/>
          <w:szCs w:val="28"/>
          <w:lang w:val="uk-UA" w:eastAsia="ru-RU"/>
        </w:rPr>
        <w:t>Чи є в Україні землі комунальної власності?</w:t>
      </w:r>
      <w:r w:rsidRPr="008B0B08">
        <w:rPr>
          <w:rFonts w:ascii="Times New Roman" w:eastAsia="Times New Roman" w:hAnsi="Times New Roman" w:cs="Times New Roman"/>
          <w:kern w:val="0"/>
          <w:sz w:val="28"/>
          <w:szCs w:val="28"/>
          <w:lang w:val="uk-UA" w:eastAsia="ru-RU"/>
        </w:rPr>
        <w:t xml:space="preserve"> / А.М. Мірошниченко, А.І. Ріпенко // Адвокат. – 2012. – № 2. – С. 6-10.</w:t>
      </w:r>
    </w:p>
    <w:p w14:paraId="11A14326"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Місцеве самоврядування в Україні: проблеми та перспективи / За ред. В.М. Бесчастного. – Донецьк: Донецький юрид. ін-т при Донецькому національному ун-ті, 2005. – 318 с.</w:t>
      </w:r>
    </w:p>
    <w:p w14:paraId="7299B708"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Місцеве самоврядування в Україні: сучасний стан та основні напрями модернізації: Наук. доп. / Редкол.: Ю.В. Ковбасюк, К.О. Ващенко, В.В. Толкованов та ін.; за заг. ред. д-ра наук з держ. упр., проф. Ю.В. Ковбасюка. – К.: НАДУ, 2014. – 128 с.</w:t>
      </w:r>
    </w:p>
    <w:p w14:paraId="0E0FB0E2"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Моргулець О.Б. Розвиток сучасного понятійно-категоріального апарату теорії послуг / О.Б. Моргулець // Сталий розвиток економіки. – 2013. – № 5. – С. 34-41.</w:t>
      </w:r>
    </w:p>
    <w:p w14:paraId="0B019510"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uk-UA"/>
        </w:rPr>
        <w:t>Мороз О.Ю. Проблеми місцевого самоврядування в Україні: європейський погляд / О.Ю. Мороз // Ефективність держ. упр.: Зб. наук. пр. – 2010. – Вип. 22. – С. 326-332.</w:t>
      </w:r>
    </w:p>
    <w:p w14:paraId="56C03AD0"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 xml:space="preserve">Мороз О.Ю. Територіальна громада: сутність становлення та сучасні українські реалії [Електронний ресурс] / О.Ю. Мороз //Демократичне врядування: електрон. наук. фах. видання. – 2008. – Вип. 2. – Режим доступу: </w:t>
      </w:r>
      <w:hyperlink r:id="rId17" w:history="1">
        <w:r w:rsidRPr="008B0B08">
          <w:rPr>
            <w:rFonts w:ascii="Times New Roman" w:eastAsia="Times New Roman" w:hAnsi="Times New Roman" w:cs="Times New Roman"/>
            <w:kern w:val="0"/>
            <w:sz w:val="28"/>
            <w:szCs w:val="28"/>
            <w:lang w:val="uk-UA" w:eastAsia="ru-RU"/>
          </w:rPr>
          <w:t>http://www.lvivacademy.com/visnik2/fail/Moroz.pdf</w:t>
        </w:r>
      </w:hyperlink>
      <w:r w:rsidRPr="008B0B08">
        <w:rPr>
          <w:rFonts w:ascii="Times New Roman" w:eastAsia="Times New Roman" w:hAnsi="Times New Roman" w:cs="Times New Roman"/>
          <w:kern w:val="0"/>
          <w:sz w:val="28"/>
          <w:szCs w:val="28"/>
          <w:lang w:val="uk-UA" w:eastAsia="ru-RU"/>
        </w:rPr>
        <w:t>.</w:t>
      </w:r>
    </w:p>
    <w:p w14:paraId="279D19A7"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iCs/>
          <w:kern w:val="0"/>
          <w:sz w:val="28"/>
          <w:szCs w:val="28"/>
          <w:lang w:val="uk-UA" w:eastAsia="ru-RU"/>
        </w:rPr>
        <w:t xml:space="preserve">Музика Л.А. </w:t>
      </w:r>
      <w:r w:rsidRPr="008B0B08">
        <w:rPr>
          <w:rFonts w:ascii="Times New Roman" w:eastAsia="Times New Roman" w:hAnsi="Times New Roman" w:cs="Times New Roman"/>
          <w:kern w:val="0"/>
          <w:sz w:val="28"/>
          <w:szCs w:val="28"/>
          <w:lang w:val="uk-UA" w:eastAsia="ru-RU"/>
        </w:rPr>
        <w:t>Право комунальної власності в Україні: Автореф. дис. на здобуття наук. ступеня канд. юрид. наук: спец. 12.00.03 «Цивільне право; Підприємницьке право</w:t>
      </w:r>
      <w:r w:rsidRPr="008B0B08">
        <w:rPr>
          <w:rFonts w:ascii="Times New Roman" w:eastAsia="Times New Roman" w:hAnsi="Times New Roman" w:cs="Times New Roman"/>
          <w:kern w:val="0"/>
          <w:sz w:val="28"/>
          <w:szCs w:val="28"/>
          <w:shd w:val="clear" w:color="auto" w:fill="FFFFFF"/>
          <w:lang w:val="uk-UA" w:eastAsia="ru-RU"/>
        </w:rPr>
        <w:t>; Сімейне право; Міжнародне приватне право</w:t>
      </w:r>
      <w:r w:rsidRPr="008B0B08">
        <w:rPr>
          <w:rFonts w:ascii="Times New Roman" w:eastAsia="Times New Roman" w:hAnsi="Times New Roman" w:cs="Times New Roman"/>
          <w:kern w:val="0"/>
          <w:sz w:val="28"/>
          <w:szCs w:val="28"/>
          <w:lang w:val="uk-UA" w:eastAsia="ru-RU"/>
        </w:rPr>
        <w:t xml:space="preserve">» / </w:t>
      </w:r>
      <w:r w:rsidRPr="008B0B08">
        <w:rPr>
          <w:rFonts w:ascii="Times New Roman" w:eastAsia="Times New Roman" w:hAnsi="Times New Roman" w:cs="Times New Roman"/>
          <w:iCs/>
          <w:kern w:val="0"/>
          <w:sz w:val="28"/>
          <w:szCs w:val="28"/>
          <w:lang w:val="uk-UA" w:eastAsia="ru-RU"/>
        </w:rPr>
        <w:t xml:space="preserve">Л.А. Музика // </w:t>
      </w:r>
      <w:r w:rsidRPr="008B0B08">
        <w:rPr>
          <w:rFonts w:ascii="Times New Roman" w:eastAsia="Times New Roman" w:hAnsi="Times New Roman" w:cs="Times New Roman"/>
          <w:kern w:val="0"/>
          <w:sz w:val="28"/>
          <w:szCs w:val="28"/>
          <w:lang w:val="uk-UA" w:eastAsia="ru-RU"/>
        </w:rPr>
        <w:t>Національний ун-т внутрішніх справ. – X., 2004. – 20 с.</w:t>
      </w:r>
    </w:p>
    <w:p w14:paraId="50EDD836"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lastRenderedPageBreak/>
        <w:t xml:space="preserve">Муркович Л.І. Територіальна громада як суб’єкт місцевого самоврядування в Україні: теоретичні аспекти [Електронний ресурс] / Л.І. Муркович // Державне управління та місцеве самоврядування. – 2010. – № 2. – Режим доступу: </w:t>
      </w:r>
      <w:hyperlink r:id="rId18" w:history="1">
        <w:r w:rsidRPr="008B0B08">
          <w:rPr>
            <w:rFonts w:ascii="Times New Roman" w:eastAsia="Times New Roman" w:hAnsi="Times New Roman" w:cs="Times New Roman"/>
            <w:kern w:val="0"/>
            <w:sz w:val="28"/>
            <w:szCs w:val="28"/>
            <w:lang w:val="uk-UA" w:eastAsia="ru-RU"/>
          </w:rPr>
          <w:t>http://www.dridu.dp.ua/vidavnictvo/2010/2010_02(5)/ 10mliuta.pdf</w:t>
        </w:r>
      </w:hyperlink>
      <w:r w:rsidRPr="008B0B08">
        <w:rPr>
          <w:rFonts w:ascii="Times New Roman" w:eastAsia="Times New Roman" w:hAnsi="Times New Roman" w:cs="Times New Roman"/>
          <w:kern w:val="0"/>
          <w:sz w:val="28"/>
          <w:szCs w:val="28"/>
          <w:lang w:val="uk-UA" w:eastAsia="ru-RU"/>
        </w:rPr>
        <w:t>.</w:t>
      </w:r>
    </w:p>
    <w:p w14:paraId="4F8C6077"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 xml:space="preserve">На розмежування державної і комунальної землі потрібно 600 млн. грн. [Електронний ресурс] // Тиждень. – 26 серпня 2011 року. – Режим доступу: </w:t>
      </w:r>
      <w:hyperlink r:id="rId19" w:history="1">
        <w:r w:rsidRPr="008B0B08">
          <w:rPr>
            <w:rFonts w:ascii="Times New Roman" w:eastAsia="Times New Roman" w:hAnsi="Times New Roman" w:cs="Times New Roman"/>
            <w:kern w:val="0"/>
            <w:sz w:val="28"/>
            <w:szCs w:val="28"/>
            <w:lang w:val="uk-UA" w:eastAsia="ru-RU"/>
          </w:rPr>
          <w:t>http://tyzhden.ua/News/29472</w:t>
        </w:r>
      </w:hyperlink>
      <w:r w:rsidRPr="008B0B08">
        <w:rPr>
          <w:rFonts w:ascii="Times New Roman" w:eastAsia="Times New Roman" w:hAnsi="Times New Roman" w:cs="Times New Roman"/>
          <w:kern w:val="0"/>
          <w:sz w:val="28"/>
          <w:szCs w:val="28"/>
          <w:lang w:val="uk-UA" w:eastAsia="ru-RU"/>
        </w:rPr>
        <w:t>.</w:t>
      </w:r>
    </w:p>
    <w:p w14:paraId="575D8EB2"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iCs/>
          <w:kern w:val="0"/>
          <w:sz w:val="28"/>
          <w:szCs w:val="28"/>
          <w:lang w:val="uk-UA" w:eastAsia="ru-RU"/>
        </w:rPr>
        <w:t>Немлієва Н.В. Особливості управління формуванням інвестиційних ресурсів на підприємстві / Н.В. Немлієва // БизнесИнформ. – 2009. – № 4(1). – С. 80-83.</w:t>
      </w:r>
    </w:p>
    <w:p w14:paraId="3B3817DC"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Ніколаєнко К.В. Адміністративні послуги як різновид публічних послуг / К.В. Ніколаєнко // Держава і право. – 2010. – № 47. – С. 269-274.</w:t>
      </w:r>
    </w:p>
    <w:p w14:paraId="71F81A8D"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bdr w:val="none" w:sz="0" w:space="0" w:color="auto" w:frame="1"/>
          <w:lang w:val="uk-UA" w:eastAsia="ru-RU"/>
        </w:rPr>
        <w:t>Обухов</w:t>
      </w:r>
      <w:r w:rsidRPr="008B0B08">
        <w:rPr>
          <w:rFonts w:ascii="Times New Roman" w:eastAsia="Times New Roman" w:hAnsi="Times New Roman" w:cs="Times New Roman"/>
          <w:bCs/>
          <w:kern w:val="0"/>
          <w:sz w:val="28"/>
          <w:szCs w:val="28"/>
          <w:lang w:val="uk-UA" w:eastAsia="ru-RU"/>
        </w:rPr>
        <w:t xml:space="preserve"> </w:t>
      </w:r>
      <w:r w:rsidRPr="008B0B08">
        <w:rPr>
          <w:rFonts w:ascii="Times New Roman" w:eastAsia="Times New Roman" w:hAnsi="Times New Roman" w:cs="Times New Roman"/>
          <w:kern w:val="0"/>
          <w:sz w:val="28"/>
          <w:szCs w:val="28"/>
          <w:bdr w:val="none" w:sz="0" w:space="0" w:color="auto" w:frame="1"/>
          <w:lang w:val="uk-UA" w:eastAsia="ru-RU"/>
        </w:rPr>
        <w:t xml:space="preserve">О.І. </w:t>
      </w:r>
      <w:r w:rsidRPr="008B0B08">
        <w:rPr>
          <w:rFonts w:ascii="Times New Roman" w:eastAsia="Times New Roman" w:hAnsi="Times New Roman" w:cs="Times New Roman"/>
          <w:bCs/>
          <w:kern w:val="0"/>
          <w:sz w:val="28"/>
          <w:szCs w:val="28"/>
          <w:lang w:val="uk-UA" w:eastAsia="ru-RU"/>
        </w:rPr>
        <w:t xml:space="preserve">У Європі пустують понад 11 мільйонів будинків </w:t>
      </w:r>
      <w:r w:rsidRPr="008B0B08">
        <w:rPr>
          <w:rFonts w:ascii="Times New Roman" w:eastAsia="Times New Roman" w:hAnsi="Times New Roman" w:cs="Times New Roman"/>
          <w:kern w:val="0"/>
          <w:sz w:val="28"/>
          <w:szCs w:val="28"/>
          <w:bdr w:val="none" w:sz="0" w:space="0" w:color="auto" w:frame="1"/>
          <w:lang w:val="uk-UA" w:eastAsia="ru-RU"/>
        </w:rPr>
        <w:t>[Електронний ресурс] / О.І. Обухов // Голос столиці. – 2014. – 25 лютого. – Режим доступу: http://newsradio.com.ua/2014_02_25/U-vrop-pustujut-ponad-11-m-ljon-v-budink-v/.</w:t>
      </w:r>
    </w:p>
    <w:p w14:paraId="561F85F0"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bCs/>
          <w:iCs/>
          <w:kern w:val="0"/>
          <w:sz w:val="28"/>
          <w:szCs w:val="28"/>
          <w:lang w:val="uk-UA" w:eastAsia="ru-RU"/>
        </w:rPr>
        <w:t>Олійник</w:t>
      </w:r>
      <w:r w:rsidRPr="008B0B08">
        <w:rPr>
          <w:rFonts w:ascii="Times New Roman" w:eastAsia="Times New Roman" w:hAnsi="Times New Roman" w:cs="Times New Roman"/>
          <w:bCs/>
          <w:kern w:val="0"/>
          <w:sz w:val="28"/>
          <w:szCs w:val="28"/>
          <w:lang w:val="uk-UA" w:eastAsia="ru-RU"/>
        </w:rPr>
        <w:t xml:space="preserve"> </w:t>
      </w:r>
      <w:r w:rsidRPr="008B0B08">
        <w:rPr>
          <w:rFonts w:ascii="Times New Roman" w:eastAsia="Times New Roman" w:hAnsi="Times New Roman" w:cs="Times New Roman"/>
          <w:bCs/>
          <w:iCs/>
          <w:kern w:val="0"/>
          <w:sz w:val="28"/>
          <w:szCs w:val="28"/>
          <w:lang w:val="uk-UA" w:eastAsia="ru-RU"/>
        </w:rPr>
        <w:t xml:space="preserve">Л.А. </w:t>
      </w:r>
      <w:r w:rsidRPr="008B0B08">
        <w:rPr>
          <w:rFonts w:ascii="Times New Roman" w:eastAsia="Times New Roman" w:hAnsi="Times New Roman" w:cs="Times New Roman"/>
          <w:bCs/>
          <w:kern w:val="0"/>
          <w:sz w:val="28"/>
          <w:szCs w:val="28"/>
          <w:lang w:val="uk-UA" w:eastAsia="ru-RU"/>
        </w:rPr>
        <w:t xml:space="preserve">Формування фінансових ресурсів органами місцевого самоврядування </w:t>
      </w:r>
      <w:r w:rsidRPr="008B0B08">
        <w:rPr>
          <w:rFonts w:ascii="Times New Roman" w:eastAsia="Times New Roman" w:hAnsi="Times New Roman" w:cs="Times New Roman"/>
          <w:kern w:val="0"/>
          <w:sz w:val="28"/>
          <w:szCs w:val="28"/>
          <w:shd w:val="clear" w:color="auto" w:fill="FFFFFF"/>
          <w:lang w:val="uk-UA" w:eastAsia="ru-RU"/>
        </w:rPr>
        <w:t xml:space="preserve">[Електронний ресурс] </w:t>
      </w:r>
      <w:r w:rsidRPr="008B0B08">
        <w:rPr>
          <w:rFonts w:ascii="Times New Roman" w:eastAsia="Times New Roman" w:hAnsi="Times New Roman" w:cs="Times New Roman"/>
          <w:bCs/>
          <w:kern w:val="0"/>
          <w:sz w:val="28"/>
          <w:szCs w:val="28"/>
          <w:lang w:val="uk-UA" w:eastAsia="ru-RU"/>
        </w:rPr>
        <w:t xml:space="preserve">/ </w:t>
      </w:r>
      <w:r w:rsidRPr="008B0B08">
        <w:rPr>
          <w:rFonts w:ascii="Times New Roman" w:eastAsia="Times New Roman" w:hAnsi="Times New Roman" w:cs="Times New Roman"/>
          <w:bCs/>
          <w:iCs/>
          <w:kern w:val="0"/>
          <w:sz w:val="28"/>
          <w:szCs w:val="28"/>
          <w:lang w:val="uk-UA" w:eastAsia="ru-RU"/>
        </w:rPr>
        <w:t xml:space="preserve">Л.А. Олійник // </w:t>
      </w:r>
      <w:r w:rsidRPr="008B0B08">
        <w:rPr>
          <w:rFonts w:ascii="Times New Roman" w:eastAsia="Times New Roman" w:hAnsi="Times New Roman" w:cs="Times New Roman"/>
          <w:kern w:val="0"/>
          <w:sz w:val="28"/>
          <w:szCs w:val="28"/>
          <w:shd w:val="clear" w:color="auto" w:fill="FFFFFF"/>
          <w:lang w:val="uk-UA" w:eastAsia="ru-RU"/>
        </w:rPr>
        <w:t xml:space="preserve">Науковий вісник НУБіП України. – 2011. – Вип. 3. – Режим доступу: </w:t>
      </w:r>
      <w:hyperlink r:id="rId20" w:history="1">
        <w:r w:rsidRPr="008B0B08">
          <w:rPr>
            <w:rFonts w:ascii="Times New Roman" w:eastAsia="Times New Roman" w:hAnsi="Times New Roman" w:cs="Times New Roman"/>
            <w:kern w:val="0"/>
            <w:sz w:val="28"/>
            <w:szCs w:val="28"/>
            <w:shd w:val="clear" w:color="auto" w:fill="FFFFFF"/>
            <w:lang w:val="uk-UA" w:eastAsia="ru-RU"/>
          </w:rPr>
          <w:t>http://elibrary.nubip.edu.ua/10710/1/11ola.pdf</w:t>
        </w:r>
      </w:hyperlink>
      <w:r w:rsidRPr="008B0B08">
        <w:rPr>
          <w:rFonts w:ascii="Times New Roman" w:eastAsia="Times New Roman" w:hAnsi="Times New Roman" w:cs="Times New Roman"/>
          <w:kern w:val="0"/>
          <w:sz w:val="28"/>
          <w:szCs w:val="28"/>
          <w:shd w:val="clear" w:color="auto" w:fill="FFFFFF"/>
          <w:lang w:val="uk-UA" w:eastAsia="ru-RU"/>
        </w:rPr>
        <w:t>.</w:t>
      </w:r>
    </w:p>
    <w:p w14:paraId="126225A0"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Органи державної влади України: Монографія / За ред. В.Ф. Погорілка. – К.: Ін-т держави і права ім. В.М. Корецького, 2002. – 592 с.</w:t>
      </w:r>
    </w:p>
    <w:p w14:paraId="5A4A3202"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Орзіх М.П. Концепція правового статусу самоврядних територій і</w:t>
      </w:r>
    </w:p>
    <w:p w14:paraId="6B6D4A1F" w14:textId="77777777" w:rsidR="008B0B08" w:rsidRPr="008B0B08" w:rsidRDefault="008B0B08" w:rsidP="008B0B08">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органів місцевого самоврядування / М.П. Орзіх // Місцеве та регіональне самоврядування в Україні. – 1995. – №1. – С. 65-69.</w:t>
      </w:r>
    </w:p>
    <w:p w14:paraId="5AC16778"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Пал Л.А. Аналіз державної політики / Л.А. Пал; пер. з англ. І.М. Дзюби. – К.: Основи, 1999. – 422 с.</w:t>
      </w:r>
    </w:p>
    <w:p w14:paraId="48AB4920"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lastRenderedPageBreak/>
        <w:t>Пасічник М.І. Еволюція та характерні ознаки децентралізації публічного управління / М.І. Пасічник // Вісник Національної академії державного управління при Президентові України. – 2010. – № 4. –                    С. 175-182.</w:t>
      </w:r>
    </w:p>
    <w:p w14:paraId="6E2124FE"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uk-UA"/>
        </w:rPr>
        <w:t>Петкова Л.О. Муніципальні інвестиції та кредити: Навч. посіб. / Л.О. Петкова, В.О. Проскурін. – К., 2006. – 158 с.</w:t>
      </w:r>
    </w:p>
    <w:p w14:paraId="08951259"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shd w:val="clear" w:color="auto" w:fill="FFFFFF"/>
          <w:lang w:val="uk-UA" w:eastAsia="ru-RU"/>
        </w:rPr>
      </w:pPr>
      <w:r w:rsidRPr="008B0B08">
        <w:rPr>
          <w:rFonts w:ascii="Times New Roman" w:eastAsia="Times New Roman" w:hAnsi="Times New Roman" w:cs="Times New Roman"/>
          <w:kern w:val="0"/>
          <w:sz w:val="28"/>
          <w:szCs w:val="28"/>
          <w:lang w:val="uk-UA" w:eastAsia="ru-RU"/>
        </w:rPr>
        <w:t xml:space="preserve">Петренко І.В. </w:t>
      </w:r>
      <w:r w:rsidRPr="008B0B08">
        <w:rPr>
          <w:rFonts w:ascii="Times New Roman" w:eastAsia="Times New Roman" w:hAnsi="Times New Roman" w:cs="Times New Roman"/>
          <w:kern w:val="36"/>
          <w:sz w:val="28"/>
          <w:szCs w:val="28"/>
          <w:lang w:val="uk-UA" w:eastAsia="ru-RU"/>
        </w:rPr>
        <w:t xml:space="preserve">Сутність державної політики та державних цільових програм </w:t>
      </w:r>
      <w:r w:rsidRPr="008B0B08">
        <w:rPr>
          <w:rFonts w:ascii="Times New Roman" w:eastAsia="Times New Roman" w:hAnsi="Times New Roman" w:cs="Times New Roman"/>
          <w:kern w:val="0"/>
          <w:sz w:val="28"/>
          <w:szCs w:val="28"/>
          <w:lang w:val="uk-UA" w:eastAsia="ru-RU"/>
        </w:rPr>
        <w:t xml:space="preserve">[Електронний ресурс] </w:t>
      </w:r>
      <w:r w:rsidRPr="008B0B08">
        <w:rPr>
          <w:rFonts w:ascii="Times New Roman" w:eastAsia="Times New Roman" w:hAnsi="Times New Roman" w:cs="Times New Roman"/>
          <w:kern w:val="36"/>
          <w:sz w:val="28"/>
          <w:szCs w:val="28"/>
          <w:lang w:val="uk-UA" w:eastAsia="ru-RU"/>
        </w:rPr>
        <w:t xml:space="preserve">/ </w:t>
      </w:r>
      <w:r w:rsidRPr="008B0B08">
        <w:rPr>
          <w:rFonts w:ascii="Times New Roman" w:eastAsia="Times New Roman" w:hAnsi="Times New Roman" w:cs="Times New Roman"/>
          <w:kern w:val="0"/>
          <w:sz w:val="28"/>
          <w:szCs w:val="28"/>
          <w:lang w:val="uk-UA" w:eastAsia="ru-RU"/>
        </w:rPr>
        <w:t>І.В. Петренко // Віче. – 2011. – № 10. – Режим доступу: http://www.viche.info/journal/2566/.</w:t>
      </w:r>
    </w:p>
    <w:p w14:paraId="59ED8D5D"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shd w:val="clear" w:color="auto" w:fill="FFFFFF"/>
          <w:lang w:val="uk-UA" w:eastAsia="ru-RU"/>
        </w:rPr>
        <w:t>Петровський П.М. Органи самоорганізації населення як чинники активізації територіальної громади / П.М. Петровський, А.В. Корнат // Університетські наукові записки. – 2011. – № 2 (32). – С. 410-416.</w:t>
      </w:r>
    </w:p>
    <w:p w14:paraId="095508FF"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Підгаєць П.І. Система управління якістю як інструмент вдосконалення діяльності органу місцевого самоврядування: Методичний посібник / П.І. Підгаєць, І.А. Бригілевич // Швейцарсько-український проект «Підтримка децентралізації в Україні – DESPRO». – К.: ТОВ «Софія-A». – 2012. – 134 с.</w:t>
      </w:r>
    </w:p>
    <w:p w14:paraId="1E46DACE"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shd w:val="clear" w:color="auto" w:fill="FFFFFF"/>
          <w:lang w:val="uk-UA" w:eastAsia="ru-RU"/>
        </w:rPr>
      </w:pPr>
      <w:r w:rsidRPr="008B0B08">
        <w:rPr>
          <w:rFonts w:ascii="Times New Roman" w:eastAsia="Times New Roman" w:hAnsi="Times New Roman" w:cs="Times New Roman"/>
          <w:kern w:val="0"/>
          <w:sz w:val="28"/>
          <w:szCs w:val="28"/>
          <w:shd w:val="clear" w:color="auto" w:fill="FFFFFF"/>
          <w:lang w:val="uk-UA" w:eastAsia="ru-RU"/>
        </w:rPr>
        <w:t>Пірен М.І. Публічна політична діяльність: Навч. посіб. / М.І. Пірен. – К.: НАДУ, 2009. – 288 с.</w:t>
      </w:r>
    </w:p>
    <w:p w14:paraId="1F44E535"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bdr w:val="none" w:sz="0" w:space="0" w:color="auto" w:frame="1"/>
          <w:lang w:val="uk-UA" w:eastAsia="uk-UA"/>
        </w:rPr>
        <w:t>Податковий кодекс України: Закон України від 2 грудня 2010 р. № 2755-VI //</w:t>
      </w:r>
      <w:r w:rsidRPr="008B0B08">
        <w:rPr>
          <w:rFonts w:ascii="Times New Roman" w:eastAsia="Times New Roman" w:hAnsi="Times New Roman" w:cs="Times New Roman"/>
          <w:kern w:val="0"/>
          <w:sz w:val="28"/>
          <w:szCs w:val="28"/>
          <w:lang w:val="uk-UA" w:eastAsia="ru-RU"/>
        </w:rPr>
        <w:t xml:space="preserve"> Відомості Верховної Ради України. – 2011. – № 13-17. – Ст. 112.</w:t>
      </w:r>
    </w:p>
    <w:p w14:paraId="3119E9F6"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uk-UA"/>
        </w:rPr>
      </w:pPr>
      <w:r w:rsidRPr="008B0B08">
        <w:rPr>
          <w:rFonts w:ascii="Times New Roman" w:eastAsia="Times New Roman" w:hAnsi="Times New Roman" w:cs="Times New Roman"/>
          <w:kern w:val="36"/>
          <w:sz w:val="28"/>
          <w:szCs w:val="28"/>
          <w:lang w:val="uk-UA" w:eastAsia="uk-UA"/>
        </w:rPr>
        <w:t xml:space="preserve">Політологія: Навчально-методичний комплекс / </w:t>
      </w:r>
      <w:r w:rsidRPr="008B0B08">
        <w:rPr>
          <w:rFonts w:ascii="Times New Roman" w:eastAsia="Times New Roman" w:hAnsi="Times New Roman" w:cs="Times New Roman"/>
          <w:kern w:val="0"/>
          <w:sz w:val="28"/>
          <w:szCs w:val="28"/>
          <w:lang w:val="uk-UA" w:eastAsia="uk-UA"/>
        </w:rPr>
        <w:t>Ф.М. Кирилюк, А.Є., Конверський В.Ф. Білик</w:t>
      </w:r>
      <w:r w:rsidRPr="008B0B08">
        <w:rPr>
          <w:rFonts w:ascii="Times New Roman" w:eastAsia="Times New Roman" w:hAnsi="Times New Roman" w:cs="Times New Roman"/>
          <w:kern w:val="36"/>
          <w:sz w:val="28"/>
          <w:szCs w:val="28"/>
          <w:lang w:val="uk-UA" w:eastAsia="uk-UA"/>
        </w:rPr>
        <w:t xml:space="preserve">. – К.: </w:t>
      </w:r>
      <w:r w:rsidRPr="008B0B08">
        <w:rPr>
          <w:rFonts w:ascii="Times New Roman" w:eastAsia="Times New Roman" w:hAnsi="Times New Roman" w:cs="Times New Roman"/>
          <w:kern w:val="0"/>
          <w:sz w:val="28"/>
          <w:szCs w:val="28"/>
          <w:lang w:val="uk-UA" w:eastAsia="uk-UA"/>
        </w:rPr>
        <w:t>Київський нац. ун-т ім. Т. Шевченка, 2004. – 697 с.</w:t>
      </w:r>
    </w:p>
    <w:p w14:paraId="4A3155B0"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uk-UA"/>
        </w:rPr>
      </w:pPr>
      <w:r w:rsidRPr="008B0B08">
        <w:rPr>
          <w:rFonts w:ascii="Times New Roman" w:eastAsia="Times New Roman" w:hAnsi="Times New Roman" w:cs="Times New Roman"/>
          <w:kern w:val="0"/>
          <w:sz w:val="28"/>
          <w:szCs w:val="28"/>
          <w:lang w:val="uk-UA" w:eastAsia="uk-UA"/>
        </w:rPr>
        <w:t>Політологія: Підручник / Ю.М. Розенфельд, Л.М. Герасіна, Н.П. Осипова,  М.І.  Панов,  О.М.  Сахань,  О.В.  Ставицька. –  Харків: Право,</w:t>
      </w:r>
    </w:p>
    <w:p w14:paraId="61B11A2D" w14:textId="77777777" w:rsidR="008B0B08" w:rsidRPr="008B0B08" w:rsidRDefault="008B0B08" w:rsidP="008B0B08">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uk-UA"/>
        </w:rPr>
      </w:pPr>
      <w:r w:rsidRPr="008B0B08">
        <w:rPr>
          <w:rFonts w:ascii="Times New Roman" w:eastAsia="Times New Roman" w:hAnsi="Times New Roman" w:cs="Times New Roman"/>
          <w:kern w:val="0"/>
          <w:sz w:val="28"/>
          <w:szCs w:val="28"/>
          <w:lang w:val="uk-UA" w:eastAsia="uk-UA"/>
        </w:rPr>
        <w:t>2001. – 636 с.</w:t>
      </w:r>
    </w:p>
    <w:p w14:paraId="624616FF"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 xml:space="preserve">Положення про Баштанський районний ресурсний центр громад: Розпорядження голови Баштанської районної державної адміністрації </w:t>
      </w:r>
      <w:r w:rsidRPr="008B0B08">
        <w:rPr>
          <w:rFonts w:ascii="Times New Roman" w:eastAsia="Times New Roman" w:hAnsi="Times New Roman" w:cs="Times New Roman"/>
          <w:kern w:val="0"/>
          <w:sz w:val="28"/>
          <w:szCs w:val="28"/>
          <w:lang w:val="uk-UA" w:eastAsia="ru-RU"/>
        </w:rPr>
        <w:lastRenderedPageBreak/>
        <w:t>Миколаївської області від 4 лютого 2011 р. № 11-р [Електронний ресурс]. – Режим доступу: http://bashtanka.mk.gov.ua/ua/investmentsEuropeanE/investing/ bashtanskydistrictre/1321533999/.</w:t>
      </w:r>
    </w:p>
    <w:p w14:paraId="35ED2EFF"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 xml:space="preserve">Положення про Бериславський районний ресурсний центр громад: Розпорядження голови Бериславської районної державної адміністрації Херсонської області від 12 травня 2012 р. № 394 [Електронний ресурс]. – Режим доступу: </w:t>
      </w:r>
      <w:hyperlink r:id="rId21" w:history="1">
        <w:r w:rsidRPr="008B0B08">
          <w:rPr>
            <w:rFonts w:ascii="Times New Roman" w:eastAsia="Times New Roman" w:hAnsi="Times New Roman" w:cs="Times New Roman"/>
            <w:kern w:val="0"/>
            <w:sz w:val="28"/>
            <w:szCs w:val="28"/>
            <w:lang w:val="uk-UA" w:eastAsia="ru-RU"/>
          </w:rPr>
          <w:t>http://www.rdaberislav.ks.ua/2011-07-13-09-02-47.html</w:t>
        </w:r>
      </w:hyperlink>
      <w:r w:rsidRPr="008B0B08">
        <w:rPr>
          <w:rFonts w:ascii="Times New Roman" w:eastAsia="Times New Roman" w:hAnsi="Times New Roman" w:cs="Times New Roman"/>
          <w:kern w:val="0"/>
          <w:sz w:val="28"/>
          <w:szCs w:val="28"/>
          <w:lang w:val="uk-UA" w:eastAsia="ru-RU"/>
        </w:rPr>
        <w:t>.</w:t>
      </w:r>
    </w:p>
    <w:p w14:paraId="6730B7DD"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Пояснювальна записка до Проекту Закону України «Про внесення змін до Податкового кодексу України та деяких інших законодавчих актів України» (щодо місцевих податків та зборів) [Електронний ресурс]. – Режим доступу: http://auc.org.ua/sites/default/files/poyasnyuvalna_zapiska_0.doc.</w:t>
      </w:r>
    </w:p>
    <w:p w14:paraId="530A8136"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shd w:val="clear" w:color="auto" w:fill="FFFFFF"/>
          <w:lang w:val="uk-UA" w:eastAsia="ru-RU"/>
        </w:rPr>
        <w:t>Правові проблеми комунальної власності / Заг. ред. В.І. Борисова // Академія правових наук, Інститут державного будівництва та місцевого самоврядування. – Х.: Видавець ФО-П Вапнярчук Н.М., 2007. – 144 с.</w:t>
      </w:r>
    </w:p>
    <w:p w14:paraId="550BCBFC"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Про асоціації органів місцевого самоврядування: Закон України від 16 квітня 2009 р. № 1275-</w:t>
      </w:r>
      <w:r w:rsidRPr="008B0B08">
        <w:rPr>
          <w:rFonts w:ascii="Times New Roman" w:eastAsia="Times New Roman" w:hAnsi="Times New Roman" w:cs="Times New Roman"/>
          <w:kern w:val="0"/>
          <w:sz w:val="28"/>
          <w:szCs w:val="28"/>
          <w:lang w:val="en-US" w:eastAsia="ru-RU"/>
        </w:rPr>
        <w:t>VI</w:t>
      </w:r>
      <w:r w:rsidRPr="008B0B08">
        <w:rPr>
          <w:rFonts w:ascii="Times New Roman" w:eastAsia="Times New Roman" w:hAnsi="Times New Roman" w:cs="Times New Roman"/>
          <w:kern w:val="0"/>
          <w:sz w:val="28"/>
          <w:szCs w:val="28"/>
          <w:lang w:val="uk-UA" w:eastAsia="ru-RU"/>
        </w:rPr>
        <w:t xml:space="preserve"> //</w:t>
      </w:r>
      <w:r w:rsidRPr="008B0B08">
        <w:rPr>
          <w:rFonts w:ascii="Times New Roman" w:eastAsia="Times New Roman" w:hAnsi="Times New Roman" w:cs="Times New Roman"/>
          <w:kern w:val="0"/>
          <w:sz w:val="28"/>
          <w:szCs w:val="28"/>
          <w:lang w:val="uk-UA" w:eastAsia="uk-UA"/>
        </w:rPr>
        <w:t xml:space="preserve"> Відомості Верховної Ради України. – 2009. – № 38. – Ст. 534.</w:t>
      </w:r>
    </w:p>
    <w:p w14:paraId="409D5472"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Про внесення змін до деяких законодавчих актів України щодо розмежування земель державної та комунальної власності: Закон України від 6 вересня 2012 р. № 5245-VI // Відомості Верховної Ради України. – 2013. – № 36. – Ст. 472.</w:t>
      </w:r>
    </w:p>
    <w:p w14:paraId="6EBD6158"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Про громадські об’єднання: Закон України від 22 березня 2012 р. № 4572-VI // Відомості Верховної Ради України. – 2013. – № 1. – Ст. 1.</w:t>
      </w:r>
    </w:p>
    <w:p w14:paraId="724C5531"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Про державну підтримку розвитку місцевого самоврядування в Україні:  Указ  Президента  України  від  30   серпня   2001   р.  №  749/2001 //</w:t>
      </w:r>
    </w:p>
    <w:p w14:paraId="756D2C1D" w14:textId="77777777" w:rsidR="008B0B08" w:rsidRPr="008B0B08" w:rsidRDefault="008B0B08" w:rsidP="008B0B08">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Управління сучасним містом. – 2001. – №7-9 (3). – С. 48-153.</w:t>
      </w:r>
    </w:p>
    <w:p w14:paraId="7842435A"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Про державну реєстрацію юридичних осіб та фізичних осіб-підприємців: Закон України від 15 травня 2003 р. № 755-IV // Відомості Верховної Ради України. – 2003. – № 31-32. – Ст. 263.</w:t>
      </w:r>
    </w:p>
    <w:p w14:paraId="211EC66A"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shd w:val="clear" w:color="auto" w:fill="FFFFFF"/>
          <w:lang w:val="uk-UA" w:eastAsia="ru-RU"/>
        </w:rPr>
        <w:lastRenderedPageBreak/>
        <w:t xml:space="preserve">Про добровільне об’єднання територіальних громад: </w:t>
      </w:r>
      <w:r w:rsidRPr="008B0B08">
        <w:rPr>
          <w:rFonts w:ascii="Times New Roman" w:eastAsia="Times New Roman" w:hAnsi="Times New Roman" w:cs="Times New Roman"/>
          <w:bCs/>
          <w:kern w:val="0"/>
          <w:sz w:val="28"/>
          <w:szCs w:val="28"/>
          <w:lang w:val="uk-UA" w:eastAsia="ru-RU"/>
        </w:rPr>
        <w:t xml:space="preserve">Закон України від 5 лютого 2015 р. </w:t>
      </w:r>
      <w:r w:rsidRPr="008B0B08">
        <w:rPr>
          <w:rFonts w:ascii="Times New Roman" w:eastAsia="Times New Roman" w:hAnsi="Times New Roman" w:cs="Times New Roman"/>
          <w:kern w:val="0"/>
          <w:sz w:val="28"/>
          <w:szCs w:val="28"/>
          <w:shd w:val="clear" w:color="auto" w:fill="FFFFFF"/>
          <w:lang w:val="uk-UA" w:eastAsia="ru-RU"/>
        </w:rPr>
        <w:t xml:space="preserve">№ 157-VIII </w:t>
      </w:r>
      <w:r w:rsidRPr="008B0B08">
        <w:rPr>
          <w:rFonts w:ascii="Times New Roman" w:eastAsia="Times New Roman" w:hAnsi="Times New Roman" w:cs="Times New Roman"/>
          <w:kern w:val="0"/>
          <w:sz w:val="28"/>
          <w:szCs w:val="28"/>
          <w:lang w:val="uk-UA" w:eastAsia="ru-RU"/>
        </w:rPr>
        <w:t>// Відомості Верховної Ради України. – 2015. – № 13. – Ст. 91.</w:t>
      </w:r>
    </w:p>
    <w:p w14:paraId="34AE8795"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 xml:space="preserve">Про загальні засади місцевого самоврядування і місцевого господарства СРСР: Закон СРСР від 9 квітня 1990 р. № 1417-І [Електронний ресурс]. – Режим доступу: </w:t>
      </w:r>
      <w:hyperlink r:id="rId22" w:history="1">
        <w:r w:rsidRPr="008B0B08">
          <w:rPr>
            <w:rFonts w:ascii="Times New Roman" w:eastAsia="Times New Roman" w:hAnsi="Times New Roman" w:cs="Times New Roman"/>
            <w:kern w:val="0"/>
            <w:sz w:val="28"/>
            <w:szCs w:val="28"/>
            <w:lang w:val="uk-UA" w:eastAsia="ru-RU"/>
          </w:rPr>
          <w:t>http://zakon1.rada.gov.ua/laws/show/v1417400-90</w:t>
        </w:r>
      </w:hyperlink>
      <w:r w:rsidRPr="008B0B08">
        <w:rPr>
          <w:rFonts w:ascii="Times New Roman" w:eastAsia="Times New Roman" w:hAnsi="Times New Roman" w:cs="Times New Roman"/>
          <w:kern w:val="0"/>
          <w:sz w:val="28"/>
          <w:szCs w:val="28"/>
          <w:lang w:val="uk-UA" w:eastAsia="ru-RU"/>
        </w:rPr>
        <w:t>.</w:t>
      </w:r>
    </w:p>
    <w:p w14:paraId="26942603"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 xml:space="preserve">Про затвердження Методики формування спроможних територіальних громад: Постанова Кабінету Міністрів України від 8 квітня 2015 р. № 214 [Електронний ресурс]. – Режим доступу: </w:t>
      </w:r>
      <w:hyperlink r:id="rId23" w:history="1">
        <w:r w:rsidRPr="008B0B08">
          <w:rPr>
            <w:rFonts w:ascii="Times New Roman" w:eastAsia="Times New Roman" w:hAnsi="Times New Roman" w:cs="Times New Roman"/>
            <w:kern w:val="0"/>
            <w:sz w:val="28"/>
            <w:szCs w:val="28"/>
            <w:lang w:val="uk-UA" w:eastAsia="ru-RU"/>
          </w:rPr>
          <w:t>http://zakon4.rada.gov.ua/laws/show/214-2015-%D0%BF</w:t>
        </w:r>
      </w:hyperlink>
      <w:r w:rsidRPr="008B0B08">
        <w:rPr>
          <w:rFonts w:ascii="Times New Roman" w:eastAsia="Times New Roman" w:hAnsi="Times New Roman" w:cs="Times New Roman"/>
          <w:kern w:val="0"/>
          <w:sz w:val="28"/>
          <w:szCs w:val="28"/>
          <w:lang w:val="uk-UA" w:eastAsia="ru-RU"/>
        </w:rPr>
        <w:t>.</w:t>
      </w:r>
    </w:p>
    <w:p w14:paraId="1C83147D"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bCs/>
          <w:kern w:val="0"/>
          <w:sz w:val="28"/>
          <w:szCs w:val="28"/>
          <w:bdr w:val="none" w:sz="0" w:space="0" w:color="auto" w:frame="1"/>
          <w:shd w:val="clear" w:color="auto" w:fill="FFFFFF"/>
          <w:lang w:val="uk-UA" w:eastAsia="uk-UA"/>
        </w:rPr>
      </w:pPr>
      <w:r w:rsidRPr="008B0B08">
        <w:rPr>
          <w:rFonts w:ascii="Times New Roman" w:eastAsia="Times New Roman" w:hAnsi="Times New Roman" w:cs="Times New Roman"/>
          <w:bCs/>
          <w:kern w:val="0"/>
          <w:sz w:val="28"/>
          <w:szCs w:val="28"/>
          <w:bdr w:val="none" w:sz="0" w:space="0" w:color="auto" w:frame="1"/>
          <w:lang w:val="uk-UA" w:eastAsia="uk-UA"/>
        </w:rPr>
        <w:t xml:space="preserve">Про затвердження плану заходів щодо реалізації Концепції реформування місцевого самоврядування та територіальної організації влади в Україні: Розпорядження Кабінету Міністрів України від 18 червня 2014 р. № 591-р </w:t>
      </w:r>
      <w:r w:rsidRPr="008B0B08">
        <w:rPr>
          <w:rFonts w:ascii="Times New Roman" w:eastAsia="Times New Roman" w:hAnsi="Times New Roman" w:cs="Times New Roman"/>
          <w:bCs/>
          <w:kern w:val="0"/>
          <w:sz w:val="28"/>
          <w:szCs w:val="28"/>
          <w:bdr w:val="none" w:sz="0" w:space="0" w:color="auto" w:frame="1"/>
          <w:shd w:val="clear" w:color="auto" w:fill="FFFFFF"/>
          <w:lang w:val="uk-UA" w:eastAsia="uk-UA"/>
        </w:rPr>
        <w:t>[Електронний ресурс]. – Режим доступу: http://zakon4.rada.gov.ua/laws/show/591-2014-%D1%80.</w:t>
      </w:r>
    </w:p>
    <w:p w14:paraId="6BB5B941"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 xml:space="preserve">Про заходи щодо впровадження Концепції адміністративної реформи в Україні: Указ Президента України від 22 липня 1998 р. № 810/98 </w:t>
      </w:r>
      <w:r w:rsidRPr="008B0B08">
        <w:rPr>
          <w:rFonts w:ascii="Times New Roman" w:eastAsia="Times New Roman" w:hAnsi="Times New Roman" w:cs="Times New Roman"/>
          <w:kern w:val="0"/>
          <w:sz w:val="28"/>
          <w:szCs w:val="28"/>
          <w:lang w:eastAsia="ru-RU"/>
        </w:rPr>
        <w:t>[</w:t>
      </w:r>
      <w:r w:rsidRPr="008B0B08">
        <w:rPr>
          <w:rFonts w:ascii="Times New Roman" w:eastAsia="Times New Roman" w:hAnsi="Times New Roman" w:cs="Times New Roman"/>
          <w:kern w:val="0"/>
          <w:sz w:val="28"/>
          <w:szCs w:val="28"/>
          <w:lang w:val="uk-UA" w:eastAsia="ru-RU"/>
        </w:rPr>
        <w:t>Електронний ресурс</w:t>
      </w:r>
      <w:r w:rsidRPr="008B0B08">
        <w:rPr>
          <w:rFonts w:ascii="Times New Roman" w:eastAsia="Times New Roman" w:hAnsi="Times New Roman" w:cs="Times New Roman"/>
          <w:kern w:val="0"/>
          <w:sz w:val="28"/>
          <w:szCs w:val="28"/>
          <w:lang w:eastAsia="ru-RU"/>
        </w:rPr>
        <w:t>]</w:t>
      </w:r>
      <w:r w:rsidRPr="008B0B08">
        <w:rPr>
          <w:rFonts w:ascii="Times New Roman" w:eastAsia="Times New Roman" w:hAnsi="Times New Roman" w:cs="Times New Roman"/>
          <w:kern w:val="0"/>
          <w:sz w:val="28"/>
          <w:szCs w:val="28"/>
          <w:lang w:val="uk-UA" w:eastAsia="ru-RU"/>
        </w:rPr>
        <w:t>. – Режим доступу: http://zakon0.rada.gov.ua/laws/show/810/98.</w:t>
      </w:r>
    </w:p>
    <w:p w14:paraId="3590D525"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shd w:val="clear" w:color="auto" w:fill="FFFFFF"/>
          <w:lang w:val="uk-UA" w:eastAsia="ru-RU"/>
        </w:rPr>
        <w:t xml:space="preserve">Про інвестиційну діяльність: </w:t>
      </w:r>
      <w:r w:rsidRPr="008B0B08">
        <w:rPr>
          <w:rFonts w:ascii="Times New Roman" w:eastAsia="Times New Roman" w:hAnsi="Times New Roman" w:cs="Times New Roman"/>
          <w:kern w:val="0"/>
          <w:sz w:val="28"/>
          <w:szCs w:val="28"/>
          <w:lang w:val="uk-UA" w:eastAsia="ru-RU"/>
        </w:rPr>
        <w:t>Зак</w:t>
      </w:r>
      <w:r w:rsidRPr="008B0B08">
        <w:rPr>
          <w:rFonts w:ascii="Times New Roman" w:eastAsia="Times New Roman" w:hAnsi="Times New Roman" w:cs="Times New Roman"/>
          <w:spacing w:val="-20"/>
          <w:kern w:val="0"/>
          <w:sz w:val="28"/>
          <w:szCs w:val="28"/>
          <w:lang w:val="uk-UA" w:eastAsia="ru-RU"/>
        </w:rPr>
        <w:t>о</w:t>
      </w:r>
      <w:r w:rsidRPr="008B0B08">
        <w:rPr>
          <w:rFonts w:ascii="Times New Roman" w:eastAsia="Times New Roman" w:hAnsi="Times New Roman" w:cs="Times New Roman"/>
          <w:kern w:val="0"/>
          <w:sz w:val="28"/>
          <w:szCs w:val="28"/>
          <w:lang w:val="uk-UA" w:eastAsia="ru-RU"/>
        </w:rPr>
        <w:t xml:space="preserve">н України від </w:t>
      </w:r>
      <w:r w:rsidRPr="008B0B08">
        <w:rPr>
          <w:rFonts w:ascii="Times New Roman" w:eastAsia="Times New Roman" w:hAnsi="Times New Roman" w:cs="Times New Roman"/>
          <w:kern w:val="0"/>
          <w:sz w:val="28"/>
          <w:szCs w:val="28"/>
          <w:shd w:val="clear" w:color="auto" w:fill="FFFFFF"/>
          <w:lang w:val="uk-UA" w:eastAsia="ru-RU"/>
        </w:rPr>
        <w:t>18 вересня 1991 р. № 560-ХІІ</w:t>
      </w:r>
      <w:r w:rsidRPr="008B0B08">
        <w:rPr>
          <w:rFonts w:ascii="Times New Roman" w:eastAsia="Times New Roman" w:hAnsi="Times New Roman" w:cs="Times New Roman"/>
          <w:kern w:val="0"/>
          <w:sz w:val="28"/>
          <w:szCs w:val="28"/>
          <w:lang w:val="uk-UA" w:eastAsia="ru-RU"/>
        </w:rPr>
        <w:t xml:space="preserve"> // Відомості Верховної Ради України. – 1991. – № 47. – Ст. 646.</w:t>
      </w:r>
    </w:p>
    <w:p w14:paraId="104DC0E4"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 xml:space="preserve">Про Концепцію державної регіональної політики: Указ Президента України від 25 травня 2001 р. № 341/2001 [Електронний ресурс]. – Режим доступу: </w:t>
      </w:r>
      <w:hyperlink r:id="rId24" w:history="1">
        <w:r w:rsidRPr="008B0B08">
          <w:rPr>
            <w:rFonts w:ascii="Times New Roman" w:eastAsia="Times New Roman" w:hAnsi="Times New Roman" w:cs="Times New Roman"/>
            <w:kern w:val="0"/>
            <w:sz w:val="28"/>
            <w:szCs w:val="28"/>
            <w:lang w:val="uk-UA" w:eastAsia="ru-RU"/>
          </w:rPr>
          <w:t>http://zakon4.rada.gov.ua/laws/show/341/2001?nreg=341%2F 2001&amp;find=1&amp;text=%E3%F0%EE%EC%E0%E4&amp;x=-842&amp;y=-11202</w:t>
        </w:r>
      </w:hyperlink>
      <w:r w:rsidRPr="008B0B08">
        <w:rPr>
          <w:rFonts w:ascii="Times New Roman" w:eastAsia="Times New Roman" w:hAnsi="Times New Roman" w:cs="Times New Roman"/>
          <w:kern w:val="0"/>
          <w:sz w:val="28"/>
          <w:szCs w:val="28"/>
          <w:lang w:val="uk-UA" w:eastAsia="ru-RU"/>
        </w:rPr>
        <w:t>.</w:t>
      </w:r>
    </w:p>
    <w:p w14:paraId="11ED9325"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Про місцеве самоврядування: Закон України від 21 травня 1997 р.</w:t>
      </w:r>
    </w:p>
    <w:p w14:paraId="62329B47" w14:textId="77777777" w:rsidR="008B0B08" w:rsidRPr="008B0B08" w:rsidRDefault="008B0B08" w:rsidP="008B0B08">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 280/97-ВР // Відомості Верховної Ради України. – 1997. – № 24. – Ст. 170.</w:t>
      </w:r>
    </w:p>
    <w:p w14:paraId="4A7BCC68"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 xml:space="preserve">Про місцеві ради народних депутатів та місцеве і регіональне самоврядування: Закон України від 7 грудня 1990 р. № 533-ХІІ // Відомості </w:t>
      </w:r>
      <w:r w:rsidRPr="008B0B08">
        <w:rPr>
          <w:rFonts w:ascii="Times New Roman" w:eastAsia="Times New Roman" w:hAnsi="Times New Roman" w:cs="Times New Roman"/>
          <w:kern w:val="0"/>
          <w:sz w:val="28"/>
          <w:szCs w:val="28"/>
          <w:lang w:val="uk-UA" w:eastAsia="ru-RU"/>
        </w:rPr>
        <w:lastRenderedPageBreak/>
        <w:t>Верховної Ради України. – 1991. – № 2. – Ст. 5 (втратив чинність 21 травня 1997 р.).</w:t>
      </w:r>
    </w:p>
    <w:p w14:paraId="0A5D94EA"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uk-UA"/>
        </w:rPr>
        <w:t>Про органи самоорганізації населення: Закон України від 11 липня 2001 р. № 2625-ІІІ // Відомості Верховної Ради України. – 2001. – № 48. – Ст. 254.</w:t>
      </w:r>
    </w:p>
    <w:p w14:paraId="43269466"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bdr w:val="none" w:sz="0" w:space="0" w:color="auto" w:frame="1"/>
          <w:lang w:val="uk-UA" w:eastAsia="uk-UA"/>
        </w:rPr>
        <w:t>Про оцінку земель: Закон України від 11 грудня 2003 р.                            № 1378-IV //</w:t>
      </w:r>
      <w:r w:rsidRPr="008B0B08">
        <w:rPr>
          <w:rFonts w:ascii="Times New Roman" w:eastAsia="Times New Roman" w:hAnsi="Times New Roman" w:cs="Times New Roman"/>
          <w:kern w:val="0"/>
          <w:sz w:val="28"/>
          <w:szCs w:val="28"/>
          <w:lang w:val="uk-UA" w:eastAsia="ru-RU"/>
        </w:rPr>
        <w:t xml:space="preserve"> Відомості Верховної Ради України. – 2004. – № 15. – Ст. 229.</w:t>
      </w:r>
    </w:p>
    <w:p w14:paraId="3A17DA28"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Про режим іноземного інвестування: Закон України від 19 березня 1996 р. № 93/96-ВР// Відомості Верховної Ради України. – 1996. – № 19. – Ст. 80.</w:t>
      </w:r>
    </w:p>
    <w:p w14:paraId="401906D9"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Про співробітництво територіальних громад: Закон України від 17 червня 2014 р. № 1508-VII // Відомості Верховної Ради України. – 2014. – № 34. – Ст. 1167.</w:t>
      </w:r>
    </w:p>
    <w:p w14:paraId="1B289644"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Про схвалення Концепції реформування місцевих бюджетів: Розпорядження Кабінету Міністрів України від 23 травня 2007 р. № 308-р // Офіц. вісн. України. – 2007. – № 38. – С. 12.</w:t>
      </w:r>
    </w:p>
    <w:p w14:paraId="7F196399"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bCs/>
          <w:kern w:val="0"/>
          <w:sz w:val="28"/>
          <w:szCs w:val="28"/>
          <w:bdr w:val="none" w:sz="0" w:space="0" w:color="auto" w:frame="1"/>
          <w:shd w:val="clear" w:color="auto" w:fill="FFFFFF"/>
          <w:lang w:val="uk-UA" w:eastAsia="uk-UA"/>
        </w:rPr>
      </w:pPr>
      <w:r w:rsidRPr="008B0B08">
        <w:rPr>
          <w:rFonts w:ascii="Times New Roman" w:eastAsia="Times New Roman" w:hAnsi="Times New Roman" w:cs="Times New Roman"/>
          <w:kern w:val="0"/>
          <w:sz w:val="28"/>
          <w:szCs w:val="28"/>
          <w:shd w:val="clear" w:color="auto" w:fill="FFFFFF"/>
          <w:lang w:val="uk-UA" w:eastAsia="ru-RU"/>
        </w:rPr>
        <w:t xml:space="preserve">Про схвалення </w:t>
      </w:r>
      <w:r w:rsidRPr="008B0B08">
        <w:rPr>
          <w:rFonts w:ascii="Times New Roman" w:eastAsia="Times New Roman" w:hAnsi="Times New Roman" w:cs="Times New Roman"/>
          <w:bCs/>
          <w:kern w:val="0"/>
          <w:sz w:val="28"/>
          <w:szCs w:val="28"/>
          <w:bdr w:val="none" w:sz="0" w:space="0" w:color="auto" w:frame="1"/>
          <w:shd w:val="clear" w:color="auto" w:fill="FFFFFF"/>
          <w:lang w:val="uk-UA" w:eastAsia="uk-UA"/>
        </w:rPr>
        <w:t xml:space="preserve">Концепції </w:t>
      </w:r>
      <w:r w:rsidRPr="008B0B08">
        <w:rPr>
          <w:rFonts w:ascii="Times New Roman" w:eastAsia="Times New Roman" w:hAnsi="Times New Roman" w:cs="Times New Roman"/>
          <w:kern w:val="0"/>
          <w:sz w:val="28"/>
          <w:szCs w:val="28"/>
          <w:bdr w:val="none" w:sz="0" w:space="0" w:color="auto" w:frame="1"/>
          <w:shd w:val="clear" w:color="auto" w:fill="FFFFFF"/>
          <w:lang w:val="uk-UA" w:eastAsia="uk-UA"/>
        </w:rPr>
        <w:t xml:space="preserve">реформування місцевого самоврядування та територіальної організації влади в Україні: </w:t>
      </w:r>
      <w:r w:rsidRPr="008B0B08">
        <w:rPr>
          <w:rFonts w:ascii="Times New Roman" w:eastAsia="Times New Roman" w:hAnsi="Times New Roman" w:cs="Times New Roman"/>
          <w:bCs/>
          <w:kern w:val="0"/>
          <w:sz w:val="28"/>
          <w:szCs w:val="28"/>
          <w:bdr w:val="none" w:sz="0" w:space="0" w:color="auto" w:frame="1"/>
          <w:shd w:val="clear" w:color="auto" w:fill="FFFFFF"/>
          <w:lang w:val="uk-UA" w:eastAsia="uk-UA"/>
        </w:rPr>
        <w:t>Розпорядження Кабінету Міністрів України від 1 квітня 2014 р. № 333-р [Електронний ресурс]. – Режим доступу: http://zakon4.rada.gov.ua/laws/show/333-2014-%D1%80.</w:t>
      </w:r>
    </w:p>
    <w:p w14:paraId="0C0EEDEE"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Про схвалення Концепції розвитку системи надання адміністративних послуг органами виконавчої влади: Розпорядження Кабінету Міністрів України від 15 лютого 2006 р. № 90-р. [Електронний ресу</w:t>
      </w:r>
      <w:r w:rsidRPr="008B0B08">
        <w:rPr>
          <w:rFonts w:ascii="Times New Roman" w:eastAsia="Times New Roman" w:hAnsi="Times New Roman" w:cs="Times New Roman"/>
          <w:spacing w:val="-20"/>
          <w:kern w:val="0"/>
          <w:sz w:val="28"/>
          <w:szCs w:val="28"/>
          <w:lang w:val="uk-UA" w:eastAsia="ru-RU"/>
        </w:rPr>
        <w:t>р</w:t>
      </w:r>
      <w:r w:rsidRPr="008B0B08">
        <w:rPr>
          <w:rFonts w:ascii="Times New Roman" w:eastAsia="Times New Roman" w:hAnsi="Times New Roman" w:cs="Times New Roman"/>
          <w:kern w:val="0"/>
          <w:sz w:val="28"/>
          <w:szCs w:val="28"/>
          <w:lang w:val="uk-UA" w:eastAsia="ru-RU"/>
        </w:rPr>
        <w:t xml:space="preserve">с]. </w:t>
      </w:r>
      <w:r w:rsidRPr="008B0B08">
        <w:rPr>
          <w:rFonts w:ascii="Times New Roman" w:eastAsia="Times New Roman" w:hAnsi="Times New Roman" w:cs="Times New Roman"/>
          <w:spacing w:val="-20"/>
          <w:kern w:val="0"/>
          <w:sz w:val="28"/>
          <w:szCs w:val="28"/>
          <w:lang w:val="uk-UA" w:eastAsia="ru-RU"/>
        </w:rPr>
        <w:t>–</w:t>
      </w:r>
      <w:r w:rsidRPr="008B0B08">
        <w:rPr>
          <w:rFonts w:ascii="Times New Roman" w:eastAsia="Times New Roman" w:hAnsi="Times New Roman" w:cs="Times New Roman"/>
          <w:kern w:val="0"/>
          <w:sz w:val="28"/>
          <w:szCs w:val="28"/>
          <w:lang w:val="uk-UA" w:eastAsia="ru-RU"/>
        </w:rPr>
        <w:t xml:space="preserve"> Режим д</w:t>
      </w:r>
      <w:r w:rsidRPr="008B0B08">
        <w:rPr>
          <w:rFonts w:ascii="Times New Roman" w:eastAsia="Times New Roman" w:hAnsi="Times New Roman" w:cs="Times New Roman"/>
          <w:spacing w:val="-20"/>
          <w:kern w:val="0"/>
          <w:sz w:val="28"/>
          <w:szCs w:val="28"/>
          <w:lang w:val="uk-UA" w:eastAsia="ru-RU"/>
        </w:rPr>
        <w:t>о</w:t>
      </w:r>
      <w:r w:rsidRPr="008B0B08">
        <w:rPr>
          <w:rFonts w:ascii="Times New Roman" w:eastAsia="Times New Roman" w:hAnsi="Times New Roman" w:cs="Times New Roman"/>
          <w:kern w:val="0"/>
          <w:sz w:val="28"/>
          <w:szCs w:val="28"/>
          <w:lang w:val="uk-UA" w:eastAsia="ru-RU"/>
        </w:rPr>
        <w:t>ступу: http://zak</w:t>
      </w:r>
      <w:r w:rsidRPr="008B0B08">
        <w:rPr>
          <w:rFonts w:ascii="Times New Roman" w:eastAsia="Times New Roman" w:hAnsi="Times New Roman" w:cs="Times New Roman"/>
          <w:spacing w:val="-20"/>
          <w:kern w:val="0"/>
          <w:sz w:val="28"/>
          <w:szCs w:val="28"/>
          <w:lang w:val="uk-UA" w:eastAsia="ru-RU"/>
        </w:rPr>
        <w:t>o</w:t>
      </w:r>
      <w:r w:rsidRPr="008B0B08">
        <w:rPr>
          <w:rFonts w:ascii="Times New Roman" w:eastAsia="Times New Roman" w:hAnsi="Times New Roman" w:cs="Times New Roman"/>
          <w:kern w:val="0"/>
          <w:sz w:val="28"/>
          <w:szCs w:val="28"/>
          <w:lang w:val="uk-UA" w:eastAsia="ru-RU"/>
        </w:rPr>
        <w:t>n4.rada.gov.ua/laws/sh</w:t>
      </w:r>
      <w:r w:rsidRPr="008B0B08">
        <w:rPr>
          <w:rFonts w:ascii="Times New Roman" w:eastAsia="Times New Roman" w:hAnsi="Times New Roman" w:cs="Times New Roman"/>
          <w:spacing w:val="-20"/>
          <w:kern w:val="0"/>
          <w:sz w:val="28"/>
          <w:szCs w:val="28"/>
          <w:lang w:val="uk-UA" w:eastAsia="ru-RU"/>
        </w:rPr>
        <w:t>ow</w:t>
      </w:r>
      <w:r w:rsidRPr="008B0B08">
        <w:rPr>
          <w:rFonts w:ascii="Times New Roman" w:eastAsia="Times New Roman" w:hAnsi="Times New Roman" w:cs="Times New Roman"/>
          <w:kern w:val="0"/>
          <w:sz w:val="28"/>
          <w:szCs w:val="28"/>
          <w:lang w:val="uk-UA" w:eastAsia="ru-RU"/>
        </w:rPr>
        <w:t>/</w:t>
      </w:r>
      <w:r w:rsidRPr="008B0B08">
        <w:rPr>
          <w:rFonts w:ascii="Times New Roman" w:eastAsia="Times New Roman" w:hAnsi="Times New Roman" w:cs="Times New Roman"/>
          <w:spacing w:val="-20"/>
          <w:kern w:val="0"/>
          <w:sz w:val="28"/>
          <w:szCs w:val="28"/>
          <w:lang w:val="uk-UA" w:eastAsia="ru-RU"/>
        </w:rPr>
        <w:t>90</w:t>
      </w:r>
      <w:r w:rsidRPr="008B0B08">
        <w:rPr>
          <w:rFonts w:ascii="Times New Roman" w:eastAsia="Times New Roman" w:hAnsi="Times New Roman" w:cs="Times New Roman"/>
          <w:kern w:val="0"/>
          <w:sz w:val="28"/>
          <w:szCs w:val="28"/>
          <w:lang w:val="uk-UA" w:eastAsia="ru-RU"/>
        </w:rPr>
        <w:t>-2</w:t>
      </w:r>
      <w:r w:rsidRPr="008B0B08">
        <w:rPr>
          <w:rFonts w:ascii="Times New Roman" w:eastAsia="Times New Roman" w:hAnsi="Times New Roman" w:cs="Times New Roman"/>
          <w:spacing w:val="-20"/>
          <w:kern w:val="0"/>
          <w:sz w:val="28"/>
          <w:szCs w:val="28"/>
          <w:lang w:val="uk-UA" w:eastAsia="ru-RU"/>
        </w:rPr>
        <w:t>00</w:t>
      </w:r>
      <w:r w:rsidRPr="008B0B08">
        <w:rPr>
          <w:rFonts w:ascii="Times New Roman" w:eastAsia="Times New Roman" w:hAnsi="Times New Roman" w:cs="Times New Roman"/>
          <w:kern w:val="0"/>
          <w:sz w:val="28"/>
          <w:szCs w:val="28"/>
          <w:lang w:val="uk-UA" w:eastAsia="ru-RU"/>
        </w:rPr>
        <w:t>6-%</w:t>
      </w:r>
      <w:r w:rsidRPr="008B0B08">
        <w:rPr>
          <w:rFonts w:ascii="Times New Roman" w:eastAsia="Times New Roman" w:hAnsi="Times New Roman" w:cs="Times New Roman"/>
          <w:spacing w:val="-20"/>
          <w:kern w:val="0"/>
          <w:sz w:val="28"/>
          <w:szCs w:val="28"/>
          <w:lang w:val="uk-UA" w:eastAsia="ru-RU"/>
        </w:rPr>
        <w:t>D</w:t>
      </w:r>
      <w:r w:rsidRPr="008B0B08">
        <w:rPr>
          <w:rFonts w:ascii="Times New Roman" w:eastAsia="Times New Roman" w:hAnsi="Times New Roman" w:cs="Times New Roman"/>
          <w:kern w:val="0"/>
          <w:sz w:val="28"/>
          <w:szCs w:val="28"/>
          <w:lang w:val="uk-UA" w:eastAsia="ru-RU"/>
        </w:rPr>
        <w:t>1%8</w:t>
      </w:r>
      <w:r w:rsidRPr="008B0B08">
        <w:rPr>
          <w:rFonts w:ascii="Times New Roman" w:eastAsia="Times New Roman" w:hAnsi="Times New Roman" w:cs="Times New Roman"/>
          <w:spacing w:val="-20"/>
          <w:kern w:val="0"/>
          <w:sz w:val="28"/>
          <w:szCs w:val="28"/>
          <w:lang w:val="uk-UA" w:eastAsia="ru-RU"/>
        </w:rPr>
        <w:t>0</w:t>
      </w:r>
      <w:r w:rsidRPr="008B0B08">
        <w:rPr>
          <w:rFonts w:ascii="Times New Roman" w:eastAsia="Times New Roman" w:hAnsi="Times New Roman" w:cs="Times New Roman"/>
          <w:kern w:val="0"/>
          <w:sz w:val="28"/>
          <w:szCs w:val="28"/>
          <w:lang w:val="uk-UA" w:eastAsia="ru-RU"/>
        </w:rPr>
        <w:t>.</w:t>
      </w:r>
    </w:p>
    <w:p w14:paraId="33CA74FD"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 xml:space="preserve">Проект Декларації «Про основні засади державної політики України щодо розвитку місцевого самоврядування» від 29 січня 2008 р. </w:t>
      </w:r>
      <w:r w:rsidRPr="008B0B08">
        <w:rPr>
          <w:rFonts w:ascii="Times New Roman" w:eastAsia="Times New Roman" w:hAnsi="Times New Roman" w:cs="Times New Roman"/>
          <w:bCs/>
          <w:kern w:val="0"/>
          <w:sz w:val="28"/>
          <w:szCs w:val="28"/>
          <w:shd w:val="clear" w:color="auto" w:fill="FFFFFF"/>
          <w:lang w:val="uk-UA" w:eastAsia="ru-RU"/>
        </w:rPr>
        <w:t>№1457</w:t>
      </w:r>
      <w:r w:rsidRPr="008B0B08">
        <w:rPr>
          <w:rFonts w:ascii="Times New Roman" w:eastAsia="Times New Roman" w:hAnsi="Times New Roman" w:cs="Times New Roman"/>
          <w:kern w:val="0"/>
          <w:sz w:val="28"/>
          <w:szCs w:val="28"/>
          <w:lang w:val="uk-UA" w:eastAsia="ru-RU"/>
        </w:rPr>
        <w:t xml:space="preserve"> / За ред. О.О. Омельченка [Електронний ресурс]. – Режим доступу: </w:t>
      </w:r>
      <w:hyperlink r:id="rId25" w:history="1">
        <w:r w:rsidRPr="008B0B08">
          <w:rPr>
            <w:rFonts w:ascii="Times New Roman" w:eastAsia="Times New Roman" w:hAnsi="Times New Roman" w:cs="Times New Roman"/>
            <w:kern w:val="0"/>
            <w:sz w:val="28"/>
            <w:szCs w:val="28"/>
            <w:lang w:val="uk-UA" w:eastAsia="ru-RU"/>
          </w:rPr>
          <w:t>http://w1.c1.rada.gov.ua/pls/zweb2/webproc4_1?id=&amp;pf3511=31536</w:t>
        </w:r>
      </w:hyperlink>
      <w:r w:rsidRPr="008B0B08">
        <w:rPr>
          <w:rFonts w:ascii="Times New Roman" w:eastAsia="Times New Roman" w:hAnsi="Times New Roman" w:cs="Times New Roman"/>
          <w:kern w:val="0"/>
          <w:sz w:val="28"/>
          <w:szCs w:val="28"/>
          <w:lang w:val="uk-UA" w:eastAsia="ru-RU"/>
        </w:rPr>
        <w:t>.</w:t>
      </w:r>
    </w:p>
    <w:p w14:paraId="78F6EA38"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shd w:val="clear" w:color="auto" w:fill="FFFFFF"/>
          <w:lang w:val="uk-UA" w:eastAsia="ru-RU"/>
        </w:rPr>
        <w:lastRenderedPageBreak/>
        <w:t xml:space="preserve">Проект Закону України </w:t>
      </w:r>
      <w:r w:rsidRPr="008B0B08">
        <w:rPr>
          <w:rFonts w:ascii="Times New Roman" w:eastAsia="Times New Roman" w:hAnsi="Times New Roman" w:cs="Times New Roman"/>
          <w:bCs/>
          <w:kern w:val="0"/>
          <w:sz w:val="28"/>
          <w:szCs w:val="28"/>
          <w:lang w:val="uk-UA" w:eastAsia="ru-RU"/>
        </w:rPr>
        <w:t xml:space="preserve">«Про внесення змін до </w:t>
      </w:r>
      <w:r w:rsidRPr="008B0B08">
        <w:rPr>
          <w:rFonts w:ascii="Times New Roman" w:eastAsia="Times New Roman" w:hAnsi="Times New Roman" w:cs="Times New Roman"/>
          <w:kern w:val="0"/>
          <w:sz w:val="28"/>
          <w:szCs w:val="28"/>
          <w:lang w:val="uk-UA" w:eastAsia="ru-RU"/>
        </w:rPr>
        <w:t xml:space="preserve">деяких законодавчих актів України (щодо зарахування податку на доходи фізичних осіб до відповідних місцевих бюджетів за фактичним місцезнаходженням структурних та відокремлених підрозділів юридичної особи)» від 16 травня 2013 р. № 2029а. – [Електронний ресурс]. – Режим доступу: </w:t>
      </w:r>
      <w:hyperlink r:id="rId26" w:history="1">
        <w:r w:rsidRPr="008B0B08">
          <w:rPr>
            <w:rFonts w:ascii="Times New Roman" w:eastAsia="Times New Roman" w:hAnsi="Times New Roman" w:cs="Times New Roman"/>
            <w:kern w:val="0"/>
            <w:sz w:val="28"/>
            <w:szCs w:val="28"/>
            <w:lang w:val="uk-UA" w:eastAsia="ru-RU"/>
          </w:rPr>
          <w:t>http://search.ligazakon.ua/l_doc2.nsf/link1/JG1KDXAA.html</w:t>
        </w:r>
      </w:hyperlink>
      <w:r w:rsidRPr="008B0B08">
        <w:rPr>
          <w:rFonts w:ascii="Times New Roman" w:eastAsia="Times New Roman" w:hAnsi="Times New Roman" w:cs="Times New Roman"/>
          <w:kern w:val="0"/>
          <w:sz w:val="28"/>
          <w:szCs w:val="28"/>
          <w:lang w:val="uk-UA" w:eastAsia="ru-RU"/>
        </w:rPr>
        <w:t>.</w:t>
      </w:r>
    </w:p>
    <w:p w14:paraId="33845E28"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shd w:val="clear" w:color="auto" w:fill="FDFDFD"/>
          <w:lang w:val="uk-UA" w:eastAsia="ru-RU"/>
        </w:rPr>
      </w:pPr>
      <w:r w:rsidRPr="008B0B08">
        <w:rPr>
          <w:rFonts w:ascii="Times New Roman" w:eastAsia="Times New Roman" w:hAnsi="Times New Roman" w:cs="Times New Roman"/>
          <w:kern w:val="0"/>
          <w:sz w:val="28"/>
          <w:szCs w:val="28"/>
          <w:shd w:val="clear" w:color="auto" w:fill="FDFDFD"/>
          <w:lang w:val="uk-UA" w:eastAsia="ru-RU"/>
        </w:rPr>
        <w:t>Проект Закону України «Про внесення змін до Конституції України (щодо децентралізації влади)» від 26 червня 2014 р. [Електронний ресурс]. – Режим доступу: http://w1.c1.rada.gov.ua/pls/zweb2/webproc4_1?pf3511=51513.</w:t>
      </w:r>
    </w:p>
    <w:p w14:paraId="781CE916"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 xml:space="preserve">Проект Закону </w:t>
      </w:r>
      <w:r w:rsidRPr="008B0B08">
        <w:rPr>
          <w:rFonts w:ascii="Times New Roman" w:eastAsia="Times New Roman" w:hAnsi="Times New Roman" w:cs="Times New Roman"/>
          <w:kern w:val="0"/>
          <w:sz w:val="28"/>
          <w:szCs w:val="28"/>
          <w:shd w:val="clear" w:color="auto" w:fill="FFFFFF"/>
          <w:lang w:val="uk-UA" w:eastAsia="ru-RU"/>
        </w:rPr>
        <w:t xml:space="preserve">України </w:t>
      </w:r>
      <w:r w:rsidRPr="008B0B08">
        <w:rPr>
          <w:rFonts w:ascii="Times New Roman" w:eastAsia="Times New Roman" w:hAnsi="Times New Roman" w:cs="Times New Roman"/>
          <w:kern w:val="0"/>
          <w:sz w:val="28"/>
          <w:szCs w:val="28"/>
          <w:lang w:val="uk-UA" w:eastAsia="ru-RU"/>
        </w:rPr>
        <w:t>«Про місцеве самоврядування в Україні» (станом на 1 серпня 2014 р.) [Електронний ресурс] / Ресурсний центр зі сталого місцевого розвитку. – Режим доступу: http://rozvytok.in.ua/news/1519-prezentovano-novu-redaktsiiu-proektu-zakonu-ukrainy-pro-mistseve-samovriadu-vannia.</w:t>
      </w:r>
    </w:p>
    <w:p w14:paraId="0826F8EA"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 xml:space="preserve">Проект Закону України «Про територіальний устрій України» [Електронний ресурс] / Офіційний сайт Інституту громадянського суспільства. – Режим доступу: </w:t>
      </w:r>
      <w:hyperlink r:id="rId27" w:history="1">
        <w:r w:rsidRPr="008B0B08">
          <w:rPr>
            <w:rFonts w:ascii="Times New Roman" w:eastAsia="Times New Roman" w:hAnsi="Times New Roman" w:cs="Times New Roman"/>
            <w:kern w:val="0"/>
            <w:sz w:val="28"/>
            <w:szCs w:val="28"/>
            <w:lang w:val="uk-UA" w:eastAsia="ru-RU"/>
          </w:rPr>
          <w:t>http://www.csi.org.ua/www/?p=91</w:t>
        </w:r>
      </w:hyperlink>
      <w:r w:rsidRPr="008B0B08">
        <w:rPr>
          <w:rFonts w:ascii="Times New Roman" w:eastAsia="Times New Roman" w:hAnsi="Times New Roman" w:cs="Times New Roman"/>
          <w:kern w:val="0"/>
          <w:sz w:val="28"/>
          <w:szCs w:val="28"/>
          <w:lang w:val="uk-UA" w:eastAsia="ru-RU"/>
        </w:rPr>
        <w:t>.</w:t>
      </w:r>
    </w:p>
    <w:p w14:paraId="5A27EFAA"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 xml:space="preserve">Проект Концепції реформи місцевого самоврядування та територіальної організації влади в Україні [Електронний ресурс]. – Режим доступу: </w:t>
      </w:r>
      <w:hyperlink r:id="rId28"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sidRPr="008B0B08">
          <w:rPr>
            <w:rFonts w:ascii="Times New Roman" w:eastAsia="Times New Roman" w:hAnsi="Times New Roman" w:cs="Times New Roman"/>
            <w:kern w:val="0"/>
            <w:sz w:val="28"/>
            <w:szCs w:val="28"/>
            <w:lang w:val="uk-UA" w:eastAsia="ru-RU"/>
          </w:rPr>
          <w:t>http://adm-makariv.gov.ua/files/Gromad.obgov./krms.doc</w:t>
        </w:r>
      </w:hyperlink>
      <w:r w:rsidRPr="008B0B08">
        <w:rPr>
          <w:rFonts w:ascii="Times New Roman" w:eastAsia="Times New Roman" w:hAnsi="Times New Roman" w:cs="Times New Roman"/>
          <w:kern w:val="0"/>
          <w:sz w:val="28"/>
          <w:szCs w:val="28"/>
          <w:lang w:val="uk-UA" w:eastAsia="ru-RU"/>
        </w:rPr>
        <w:t>.</w:t>
      </w:r>
    </w:p>
    <w:p w14:paraId="4922319C"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Проект Концепції реформування місцевого самоврядування в Україні (підготовлений Всеукраїнською асоціацією органів місцевого самоврядування «Асоціація міст України») [Електронний ресурс] / Офіційний сайт державного фонду сприяння місцевого самоврядування в Україні –http://municipal.gov.ua/articles/show/module/default/article/116.</w:t>
      </w:r>
    </w:p>
    <w:p w14:paraId="3FD61A3E"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bCs/>
          <w:kern w:val="0"/>
          <w:sz w:val="28"/>
          <w:szCs w:val="28"/>
          <w:lang w:val="uk-UA" w:eastAsia="ru-RU"/>
        </w:rPr>
        <w:t>Проект Концепції територіальної організації влади в Україні (підготовлений Всеукраїнською асоціацією органів місцевого самоврядування «Асоціацією районних та обласних рад»)</w:t>
      </w:r>
      <w:r w:rsidRPr="008B0B08">
        <w:rPr>
          <w:rFonts w:ascii="Times New Roman" w:eastAsia="Times New Roman" w:hAnsi="Times New Roman" w:cs="Times New Roman"/>
          <w:kern w:val="0"/>
          <w:sz w:val="28"/>
          <w:szCs w:val="28"/>
          <w:lang w:val="uk-UA" w:eastAsia="ru-RU"/>
        </w:rPr>
        <w:t xml:space="preserve"> [Електронний ресурс] / Офіційний </w:t>
      </w:r>
      <w:r w:rsidRPr="008B0B08">
        <w:rPr>
          <w:rFonts w:ascii="Times New Roman" w:eastAsia="Times New Roman" w:hAnsi="Times New Roman" w:cs="Times New Roman"/>
          <w:kern w:val="0"/>
          <w:sz w:val="28"/>
          <w:szCs w:val="28"/>
          <w:lang w:val="uk-UA" w:eastAsia="ru-RU"/>
        </w:rPr>
        <w:lastRenderedPageBreak/>
        <w:t>сайт державного фонду сприяння місцевого самоврядування в Україні – http://municipal.gov.ua/articles/show/module/default /article /240.</w:t>
      </w:r>
    </w:p>
    <w:p w14:paraId="13B99DEF"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bCs/>
          <w:kern w:val="0"/>
          <w:sz w:val="28"/>
          <w:szCs w:val="28"/>
          <w:lang w:val="uk-UA" w:eastAsia="ru-RU"/>
        </w:rPr>
        <w:t>Проект рамкового документу «Основні стратегічні напрями реформування місцевого самоврядування в Україні»</w:t>
      </w:r>
      <w:r w:rsidRPr="008B0B08">
        <w:rPr>
          <w:rFonts w:ascii="Times New Roman" w:eastAsia="Times New Roman" w:hAnsi="Times New Roman" w:cs="Times New Roman"/>
          <w:kern w:val="0"/>
          <w:sz w:val="28"/>
          <w:szCs w:val="28"/>
          <w:lang w:val="uk-UA" w:eastAsia="ru-RU"/>
        </w:rPr>
        <w:t xml:space="preserve"> [Електронний ресурс]. – Режим доступу: </w:t>
      </w:r>
      <w:hyperlink r:id="rId29" w:history="1">
        <w:r w:rsidRPr="008B0B08">
          <w:rPr>
            <w:rFonts w:ascii="Times New Roman" w:eastAsia="Times New Roman" w:hAnsi="Times New Roman" w:cs="Times New Roman"/>
            <w:kern w:val="0"/>
            <w:sz w:val="28"/>
            <w:szCs w:val="28"/>
            <w:lang w:val="uk-UA" w:eastAsia="ru-RU"/>
          </w:rPr>
          <w:t>http://municipal.gov.ua/upload/usr/files/Proekt_Ramk_dok_Osn_ Strat_naprami_18_04_2012.doc</w:t>
        </w:r>
      </w:hyperlink>
      <w:r w:rsidRPr="008B0B08">
        <w:rPr>
          <w:rFonts w:ascii="Times New Roman" w:eastAsia="Times New Roman" w:hAnsi="Times New Roman" w:cs="Times New Roman"/>
          <w:kern w:val="0"/>
          <w:sz w:val="28"/>
          <w:szCs w:val="28"/>
          <w:lang w:val="uk-UA" w:eastAsia="ru-RU"/>
        </w:rPr>
        <w:t>.</w:t>
      </w:r>
    </w:p>
    <w:p w14:paraId="52EC9265"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Проект Указу Президента України «Про затвердження Концепції реформи місцевого самоврядування та територіальної організації влади в Україні» від 16 липня 2013 р. [Електронний ресурс] / Офіційний сайт Міністерства регіонального розвитку, будівництва та житлово-комунального господарства України – http://minregion.gov.ua/discussion/proekt-ukazu-prezidenta-ukrayini-pro-zatverdzhennya-koncepciyi-reformuvannya-miscevogo-samovryaduvannya-ta-teritorialnoyi-organizaciyi-vladi/.</w:t>
      </w:r>
    </w:p>
    <w:p w14:paraId="58B90BD9"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Публичные услуги и право: Науч.-практ. пособ. / Под ред. Ю.А. Тихомирова. – М.: Норма, 2007. – 416 с.</w:t>
      </w:r>
    </w:p>
    <w:p w14:paraId="4E0877E5"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bCs/>
          <w:kern w:val="0"/>
          <w:sz w:val="28"/>
          <w:szCs w:val="28"/>
          <w:lang w:val="uk-UA" w:eastAsia="ru-RU"/>
        </w:rPr>
        <w:t xml:space="preserve">Публичные </w:t>
      </w:r>
      <w:r w:rsidRPr="008B0B08">
        <w:rPr>
          <w:rFonts w:ascii="Times New Roman" w:eastAsia="Times New Roman" w:hAnsi="Times New Roman" w:cs="Times New Roman"/>
          <w:kern w:val="0"/>
          <w:sz w:val="28"/>
          <w:szCs w:val="28"/>
          <w:lang w:val="uk-UA" w:eastAsia="ru-RU"/>
        </w:rPr>
        <w:t>услуги: правовое регулирование (российский и зарубежный опыт): Сборник / под общ. ред. Е.В. Гриценко, Н.А. Шевелевой. – М.: Волтерс Клувер, 2007. – 256 с.</w:t>
      </w:r>
    </w:p>
    <w:p w14:paraId="35EC73E5"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Рекомендації парламентських слухань про законодавчі аспекти регіональної політики та місцевого самоврядування: Постанова Верховної Ради України від 5 червня 2003 р. № 939-IV // Відомості Верховної Ради України. – 2003. – № 46. – Ст. 369.</w:t>
      </w:r>
    </w:p>
    <w:p w14:paraId="4B26DAA7"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Рекомендація Ради Європи щодо виконання Європейської хартії місцевого самоврядування № 1722 (2005) [Електронний ресурс]. – Режим доступу: http://www.coe.kiev.ua/uk/dogovory/RN1722(2005).html.</w:t>
      </w:r>
    </w:p>
    <w:p w14:paraId="2C9F16EE"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uk-UA"/>
        </w:rPr>
        <w:t>Решетникова Е.Г. Сфера услуг: планирование, проблемы, перспективы / Е.Г. Решетникова. – Саратов: Изд-во Саратов. ун-та, 1988. – 256 с.</w:t>
      </w:r>
    </w:p>
    <w:p w14:paraId="6E3F6F44"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shd w:val="clear" w:color="auto" w:fill="FFFFFF"/>
          <w:lang w:val="uk-UA" w:eastAsia="ru-RU"/>
        </w:rPr>
      </w:pPr>
      <w:r w:rsidRPr="008B0B08">
        <w:rPr>
          <w:rFonts w:ascii="Times New Roman" w:eastAsia="Times New Roman" w:hAnsi="Times New Roman" w:cs="Times New Roman"/>
          <w:kern w:val="36"/>
          <w:sz w:val="28"/>
          <w:szCs w:val="28"/>
          <w:lang w:val="uk-UA" w:eastAsia="uk-UA"/>
        </w:rPr>
        <w:lastRenderedPageBreak/>
        <w:t xml:space="preserve">Роз’яснення щодо змін до Конституції України на реалізацію Реформи місцевого самоврядування та курсу Уряду на децентралізацію влади в Україні [Електронний ресурс] / Офіційний сайт </w:t>
      </w:r>
      <w:r w:rsidRPr="008B0B08">
        <w:rPr>
          <w:rFonts w:ascii="Times New Roman" w:eastAsia="Times New Roman" w:hAnsi="Times New Roman" w:cs="Times New Roman"/>
          <w:kern w:val="0"/>
          <w:sz w:val="28"/>
          <w:szCs w:val="28"/>
          <w:lang w:val="uk-UA" w:eastAsia="uk-UA"/>
        </w:rPr>
        <w:t>Міністерства регіонального розвитку, будівництва та житлово-комунального господарства України</w:t>
      </w:r>
      <w:r w:rsidRPr="008B0B08">
        <w:rPr>
          <w:rFonts w:ascii="Times New Roman" w:eastAsia="Times New Roman" w:hAnsi="Times New Roman" w:cs="Times New Roman"/>
          <w:kern w:val="36"/>
          <w:sz w:val="28"/>
          <w:szCs w:val="28"/>
          <w:lang w:val="uk-UA" w:eastAsia="uk-UA"/>
        </w:rPr>
        <w:t xml:space="preserve">. – Режим доступу: </w:t>
      </w:r>
      <w:r w:rsidRPr="008B0B08">
        <w:rPr>
          <w:rFonts w:ascii="Times New Roman" w:eastAsia="Times New Roman" w:hAnsi="Times New Roman" w:cs="Times New Roman"/>
          <w:kern w:val="0"/>
          <w:sz w:val="28"/>
          <w:szCs w:val="28"/>
          <w:lang w:val="uk-UA" w:eastAsia="ru-RU"/>
        </w:rPr>
        <w:t>http://www.minregion.gov.ua/koncepciya-reformuvannya-miscevogo-samovryaduvannya-ta-teritorialnoyi-organizaciyi-vladi-v-ukrayini-333230/rozyasnennya-schodo-zmin-do-konstituciyi-ukrayini-na-realizaciyu-reformi-miscevogo-samovryaduvannya-ta-kursu-uryadu-na-decentral-449374/.</w:t>
      </w:r>
    </w:p>
    <w:p w14:paraId="129C767F"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uk-UA"/>
        </w:rPr>
      </w:pPr>
      <w:r w:rsidRPr="008B0B08">
        <w:rPr>
          <w:rFonts w:ascii="Times New Roman" w:eastAsia="Times New Roman" w:hAnsi="Times New Roman" w:cs="Times New Roman"/>
          <w:kern w:val="0"/>
          <w:sz w:val="28"/>
          <w:szCs w:val="28"/>
          <w:lang w:val="uk-UA" w:eastAsia="uk-UA"/>
        </w:rPr>
        <w:t>Романов В.Є. Державна політика: аналіз та механізми її впровадження / В.Є. Романов, О.М. Рудік, Т.М. Брус. – Дніпропетровськ: ДРІДУ НАДУ, 2003. – 72 с.</w:t>
      </w:r>
    </w:p>
    <w:p w14:paraId="177AA41B"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Руделіус В. Маркетинг: Підручник / Упор. О.Ш. Сидоренко, Л.С. Манарова. – 4-те вид. – К.: Навчально-методичний центр Консорціум із удосконалення менеджмент-освіти в Україні, 2009. – 648 с.</w:t>
      </w:r>
    </w:p>
    <w:p w14:paraId="56F65B9A"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Руснак Б.А. Місцеве самоврядування в Україні: теорія і практика: Посібник для депутатів місцевих рад та сільських, селищних, міських голів / Б.А. Руснак. – Одеса, 2001. – 536 с.</w:t>
      </w:r>
    </w:p>
    <w:p w14:paraId="4424FAD6"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uk-UA"/>
        </w:rPr>
        <w:t xml:space="preserve">Сай І.А. Проблемні питання розвитку системи місцевого самоврядування в Україні / І.А. Сай // Держава та регіони: </w:t>
      </w:r>
      <w:r w:rsidRPr="008B0B08">
        <w:rPr>
          <w:rFonts w:ascii="Times New Roman" w:eastAsia="Times New Roman" w:hAnsi="Times New Roman" w:cs="Times New Roman"/>
          <w:kern w:val="0"/>
          <w:sz w:val="28"/>
          <w:szCs w:val="28"/>
          <w:lang w:val="uk-UA" w:eastAsia="ru-RU"/>
        </w:rPr>
        <w:t>Науково-виробничий журнал. Серія державне управління.</w:t>
      </w:r>
      <w:r w:rsidRPr="008B0B08">
        <w:rPr>
          <w:rFonts w:ascii="Times New Roman" w:eastAsia="Times New Roman" w:hAnsi="Times New Roman" w:cs="Times New Roman"/>
          <w:kern w:val="0"/>
          <w:sz w:val="28"/>
          <w:szCs w:val="28"/>
          <w:lang w:val="uk-UA" w:eastAsia="uk-UA"/>
        </w:rPr>
        <w:t xml:space="preserve"> – Запоріжжя, 2010. – № 1. – С. 150-162.</w:t>
      </w:r>
    </w:p>
    <w:p w14:paraId="59B7C00D"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Саханенко С.Є. Політичне управління містом в умовах самоврядування: Монографія / С.Є. Саханенко. – Одеса: ОФ УАДУ, 2001. – 380 с.</w:t>
      </w:r>
    </w:p>
    <w:p w14:paraId="794FAA88"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iCs/>
          <w:kern w:val="0"/>
          <w:sz w:val="28"/>
          <w:szCs w:val="28"/>
          <w:lang w:val="uk-UA" w:eastAsia="ru-RU"/>
        </w:rPr>
        <w:t xml:space="preserve">Скакун О.Ф. </w:t>
      </w:r>
      <w:r w:rsidRPr="008B0B08">
        <w:rPr>
          <w:rFonts w:ascii="Times New Roman" w:eastAsia="Times New Roman" w:hAnsi="Times New Roman" w:cs="Times New Roman"/>
          <w:kern w:val="0"/>
          <w:sz w:val="28"/>
          <w:szCs w:val="28"/>
          <w:lang w:val="uk-UA" w:eastAsia="ru-RU"/>
        </w:rPr>
        <w:t>Теорія права і держави: Підручник. – 2-ге видання. – К.:Алерта; КНТ; ЦУЛ, 2010. – 520 с.</w:t>
      </w:r>
    </w:p>
    <w:p w14:paraId="004E0E42"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uk-UA"/>
        </w:rPr>
        <w:t xml:space="preserve">Слобожан О.С. </w:t>
      </w:r>
      <w:r w:rsidRPr="008B0B08">
        <w:rPr>
          <w:rFonts w:ascii="Times New Roman" w:eastAsia="Times New Roman" w:hAnsi="Times New Roman" w:cs="Times New Roman"/>
          <w:bCs/>
          <w:kern w:val="0"/>
          <w:sz w:val="28"/>
          <w:szCs w:val="28"/>
          <w:shd w:val="clear" w:color="auto" w:fill="FFFFFF"/>
          <w:lang w:val="uk-UA" w:eastAsia="ru-RU"/>
        </w:rPr>
        <w:t xml:space="preserve">Куди зникають гроші територіальних громад?! Або чому невпинно знижується якість життя в населених пунктах України… </w:t>
      </w:r>
      <w:r w:rsidRPr="008B0B08">
        <w:rPr>
          <w:rFonts w:ascii="Times New Roman" w:eastAsia="Times New Roman" w:hAnsi="Times New Roman" w:cs="Times New Roman"/>
          <w:kern w:val="0"/>
          <w:sz w:val="28"/>
          <w:szCs w:val="28"/>
          <w:shd w:val="clear" w:color="auto" w:fill="FFFFFF"/>
          <w:lang w:val="uk-UA" w:eastAsia="ru-RU"/>
        </w:rPr>
        <w:t xml:space="preserve">[Електронний ресурс] </w:t>
      </w:r>
      <w:r w:rsidRPr="008B0B08">
        <w:rPr>
          <w:rFonts w:ascii="Times New Roman" w:eastAsia="Times New Roman" w:hAnsi="Times New Roman" w:cs="Times New Roman"/>
          <w:bCs/>
          <w:kern w:val="0"/>
          <w:sz w:val="28"/>
          <w:szCs w:val="28"/>
          <w:shd w:val="clear" w:color="auto" w:fill="FFFFFF"/>
          <w:lang w:val="uk-UA" w:eastAsia="ru-RU"/>
        </w:rPr>
        <w:t xml:space="preserve">/ </w:t>
      </w:r>
      <w:r w:rsidRPr="008B0B08">
        <w:rPr>
          <w:rFonts w:ascii="Times New Roman" w:eastAsia="Times New Roman" w:hAnsi="Times New Roman" w:cs="Times New Roman"/>
          <w:kern w:val="0"/>
          <w:sz w:val="28"/>
          <w:szCs w:val="28"/>
          <w:lang w:val="uk-UA" w:eastAsia="uk-UA"/>
        </w:rPr>
        <w:t xml:space="preserve">О.С. Слобожан // Дзеркало тижня. – 2013. – № 27 </w:t>
      </w:r>
      <w:r w:rsidRPr="008B0B08">
        <w:rPr>
          <w:rFonts w:ascii="Times New Roman" w:eastAsia="Times New Roman" w:hAnsi="Times New Roman" w:cs="Times New Roman"/>
          <w:kern w:val="0"/>
          <w:sz w:val="28"/>
          <w:szCs w:val="28"/>
          <w:lang w:val="uk-UA" w:eastAsia="uk-UA"/>
        </w:rPr>
        <w:lastRenderedPageBreak/>
        <w:t>(19 липня).</w:t>
      </w:r>
      <w:r w:rsidRPr="008B0B08">
        <w:rPr>
          <w:rFonts w:ascii="Times New Roman" w:eastAsia="Times New Roman" w:hAnsi="Times New Roman" w:cs="Times New Roman"/>
          <w:kern w:val="0"/>
          <w:sz w:val="28"/>
          <w:szCs w:val="28"/>
          <w:shd w:val="clear" w:color="auto" w:fill="FFFFFF"/>
          <w:lang w:val="uk-UA" w:eastAsia="ru-RU"/>
        </w:rPr>
        <w:t xml:space="preserve"> – Режим доступу:</w:t>
      </w:r>
      <w:r w:rsidRPr="008B0B08">
        <w:rPr>
          <w:rFonts w:ascii="Times New Roman" w:eastAsia="Times New Roman" w:hAnsi="Times New Roman" w:cs="Times New Roman"/>
          <w:kern w:val="0"/>
          <w:sz w:val="28"/>
          <w:szCs w:val="28"/>
          <w:lang w:val="uk-UA" w:eastAsia="uk-UA"/>
        </w:rPr>
        <w:t xml:space="preserve"> </w:t>
      </w:r>
      <w:hyperlink r:id="rId30" w:history="1">
        <w:r w:rsidRPr="008B0B08">
          <w:rPr>
            <w:rFonts w:ascii="Times New Roman" w:eastAsia="Times New Roman" w:hAnsi="Times New Roman" w:cs="Times New Roman"/>
            <w:kern w:val="0"/>
            <w:sz w:val="28"/>
            <w:szCs w:val="28"/>
            <w:lang w:val="uk-UA" w:eastAsia="ru-RU"/>
          </w:rPr>
          <w:t>http://gazeta.dt.ua/internal/kudi-znikayut-groshi-teritorialnih-gromad-abo-chomu-nevpinno-znizhuyetsya-yakist-zhittya-v-naselenih-punktah-ukrayini-_.html</w:t>
        </w:r>
      </w:hyperlink>
      <w:r w:rsidRPr="008B0B08">
        <w:rPr>
          <w:rFonts w:ascii="Times New Roman" w:eastAsia="Times New Roman" w:hAnsi="Times New Roman" w:cs="Times New Roman"/>
          <w:kern w:val="0"/>
          <w:sz w:val="28"/>
          <w:szCs w:val="28"/>
          <w:lang w:val="uk-UA" w:eastAsia="ru-RU"/>
        </w:rPr>
        <w:t>.</w:t>
      </w:r>
    </w:p>
    <w:p w14:paraId="4D85AE5A"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Словник української мови в 11 томах (1970-1980) / за ред. І.К. Білодіда // АН УРСР, Інститут мовознавства. – Т. 9. – К.: Наукова думка, 1978. – 820 с.</w:t>
      </w:r>
    </w:p>
    <w:p w14:paraId="1C7E8B44"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Смирнова Т.С. Правове регулювання місцевого самоврядування в Україні: Навч. посібн. / Т.С. Смирнова. – К.: Видавничий дім «КМ Академія», 2001. – 262 с.</w:t>
      </w:r>
    </w:p>
    <w:p w14:paraId="3DB16607"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Сороко В.М. Надання державних послуг як функція державного управління / В.М. Сороко, Н.В. Ходорівська // Вісник державної служби. – 2007. – № 3. – С. 17-28.</w:t>
      </w:r>
    </w:p>
    <w:p w14:paraId="59A3E878"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 xml:space="preserve">Софійська І.Ю. Територіальна основа місцевого самоврядування в Україні: стандарти існування [Електронний ресурс] </w:t>
      </w:r>
      <w:r w:rsidRPr="008B0B08">
        <w:rPr>
          <w:rFonts w:ascii="Times New Roman" w:eastAsia="Times New Roman" w:hAnsi="Times New Roman" w:cs="Times New Roman"/>
          <w:b/>
          <w:bCs/>
          <w:kern w:val="0"/>
          <w:sz w:val="28"/>
          <w:szCs w:val="28"/>
          <w:lang w:val="uk-UA" w:eastAsia="ru-RU"/>
        </w:rPr>
        <w:t xml:space="preserve">/ </w:t>
      </w:r>
      <w:r w:rsidRPr="008B0B08">
        <w:rPr>
          <w:rFonts w:ascii="Times New Roman" w:eastAsia="Times New Roman" w:hAnsi="Times New Roman" w:cs="Times New Roman"/>
          <w:kern w:val="0"/>
          <w:sz w:val="28"/>
          <w:szCs w:val="28"/>
          <w:lang w:val="uk-UA" w:eastAsia="ru-RU"/>
        </w:rPr>
        <w:t xml:space="preserve">І.Ю. Софійська. – Режим доступу: </w:t>
      </w:r>
      <w:hyperlink r:id="rId31" w:anchor="chapter" w:history="1">
        <w:r w:rsidRPr="008B0B08">
          <w:rPr>
            <w:rFonts w:ascii="Times New Roman" w:eastAsia="Times New Roman" w:hAnsi="Times New Roman" w:cs="Times New Roman"/>
            <w:kern w:val="0"/>
            <w:sz w:val="28"/>
            <w:szCs w:val="28"/>
            <w:lang w:val="uk-UA" w:eastAsia="ru-RU"/>
          </w:rPr>
          <w:t>http://www.pravoznavec.com.ua/period/chapter/66/498/17926 #chapter</w:t>
        </w:r>
      </w:hyperlink>
      <w:r w:rsidRPr="008B0B08">
        <w:rPr>
          <w:rFonts w:ascii="Times New Roman" w:eastAsia="Times New Roman" w:hAnsi="Times New Roman" w:cs="Times New Roman"/>
          <w:kern w:val="0"/>
          <w:sz w:val="28"/>
          <w:szCs w:val="28"/>
          <w:lang w:val="uk-UA" w:eastAsia="ru-RU"/>
        </w:rPr>
        <w:t>.</w:t>
      </w:r>
    </w:p>
    <w:p w14:paraId="001A19D7"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shd w:val="clear" w:color="auto" w:fill="FFFFFF"/>
          <w:lang w:val="uk-UA" w:eastAsia="ru-RU"/>
        </w:rPr>
        <w:t>Соціальна захищеність населення України / О.Ф. Новикова, О.Г. Осауленко, І.В. Калачева та ін. – Донецьк; Київ: ІЕП НАН України, Держкомстат України, 2001. – 360 с.</w:t>
      </w:r>
    </w:p>
    <w:p w14:paraId="045E0335"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Соціально-економічне становище сільських населених пунктів Миколаївщини: Статистичний збірник 2015 р. / За ред. О.Г. Ковалюк // Головне управління статистики у Миколаївській області. – Миколаїв, 2015. – 194 с.</w:t>
      </w:r>
    </w:p>
    <w:p w14:paraId="25ADC147"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 xml:space="preserve">Ставнійчук М.І. Результатом реформи місцевого самоврядування має стати спроможна, свідома громада [Електронний ресурс] / М.І. Ставнійчук // Офіційне інтернет-представництво Президента України – </w:t>
      </w:r>
      <w:hyperlink r:id="rId32" w:history="1">
        <w:r w:rsidRPr="008B0B08">
          <w:rPr>
            <w:rFonts w:ascii="Times New Roman" w:eastAsia="Times New Roman" w:hAnsi="Times New Roman" w:cs="Times New Roman"/>
            <w:kern w:val="0"/>
            <w:sz w:val="28"/>
            <w:szCs w:val="28"/>
            <w:lang w:val="uk-UA" w:eastAsia="ru-RU"/>
          </w:rPr>
          <w:t>http://www.president.gov.ua/news/27672.html</w:t>
        </w:r>
      </w:hyperlink>
      <w:r w:rsidRPr="008B0B08">
        <w:rPr>
          <w:rFonts w:ascii="Times New Roman" w:eastAsia="Times New Roman" w:hAnsi="Times New Roman" w:cs="Times New Roman"/>
          <w:kern w:val="0"/>
          <w:sz w:val="28"/>
          <w:szCs w:val="28"/>
          <w:lang w:val="uk-UA" w:eastAsia="ru-RU"/>
        </w:rPr>
        <w:t>.</w:t>
      </w:r>
    </w:p>
    <w:p w14:paraId="15DC8B69"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uk-UA"/>
        </w:rPr>
        <w:t>Стан корупції в Україні. Порівняльний аналіз загальнонаціональних досліджень: 2007-2009,</w:t>
      </w:r>
      <w:r w:rsidRPr="008B0B08">
        <w:rPr>
          <w:rFonts w:ascii="Times New Roman" w:eastAsia="Times New Roman" w:hAnsi="Times New Roman" w:cs="Times New Roman"/>
          <w:kern w:val="0"/>
          <w:sz w:val="28"/>
          <w:szCs w:val="28"/>
          <w:lang w:eastAsia="uk-UA"/>
        </w:rPr>
        <w:t xml:space="preserve"> </w:t>
      </w:r>
      <w:r w:rsidRPr="008B0B08">
        <w:rPr>
          <w:rFonts w:ascii="Times New Roman" w:eastAsia="Times New Roman" w:hAnsi="Times New Roman" w:cs="Times New Roman"/>
          <w:kern w:val="0"/>
          <w:sz w:val="28"/>
          <w:szCs w:val="28"/>
          <w:lang w:val="uk-UA" w:eastAsia="uk-UA"/>
        </w:rPr>
        <w:t>2011.</w:t>
      </w:r>
      <w:r w:rsidRPr="008B0B08">
        <w:rPr>
          <w:rFonts w:ascii="Times New Roman" w:eastAsia="Times New Roman" w:hAnsi="Times New Roman" w:cs="Times New Roman"/>
          <w:kern w:val="0"/>
          <w:sz w:val="28"/>
          <w:szCs w:val="28"/>
          <w:lang w:eastAsia="uk-UA"/>
        </w:rPr>
        <w:t xml:space="preserve"> </w:t>
      </w:r>
      <w:r w:rsidRPr="008B0B08">
        <w:rPr>
          <w:rFonts w:ascii="Times New Roman" w:eastAsia="Times New Roman" w:hAnsi="Times New Roman" w:cs="Times New Roman"/>
          <w:kern w:val="0"/>
          <w:sz w:val="28"/>
          <w:szCs w:val="28"/>
          <w:lang w:val="uk-UA" w:eastAsia="uk-UA"/>
        </w:rPr>
        <w:t>Звіт за</w:t>
      </w:r>
      <w:r w:rsidRPr="008B0B08">
        <w:rPr>
          <w:rFonts w:ascii="Times New Roman" w:eastAsia="Times New Roman" w:hAnsi="Times New Roman" w:cs="Times New Roman"/>
          <w:kern w:val="0"/>
          <w:sz w:val="28"/>
          <w:szCs w:val="28"/>
          <w:lang w:eastAsia="uk-UA"/>
        </w:rPr>
        <w:t xml:space="preserve"> </w:t>
      </w:r>
      <w:r w:rsidRPr="008B0B08">
        <w:rPr>
          <w:rFonts w:ascii="Times New Roman" w:eastAsia="Times New Roman" w:hAnsi="Times New Roman" w:cs="Times New Roman"/>
          <w:kern w:val="0"/>
          <w:sz w:val="28"/>
          <w:szCs w:val="28"/>
          <w:lang w:val="uk-UA" w:eastAsia="uk-UA"/>
        </w:rPr>
        <w:t>результатами соціологічних досліджень. – К., 2011. – 47 с.</w:t>
      </w:r>
    </w:p>
    <w:p w14:paraId="48DCFACC"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lastRenderedPageBreak/>
        <w:t>Статус  та  організація  роботи депутата сільської, селищної ради:</w:t>
      </w:r>
    </w:p>
    <w:p w14:paraId="608E366B" w14:textId="77777777" w:rsidR="008B0B08" w:rsidRPr="008B0B08" w:rsidRDefault="008B0B08" w:rsidP="008B0B08">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Практичний посібник / За ред. В.В. Кравченка, М.В. Пітцика, В.К. Терещенка. – К.: Купріянова О.О., 2005. – 448 с.</w:t>
      </w:r>
    </w:p>
    <w:p w14:paraId="4ACA81FC"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Створення та розвиток громадського ресурсного центру. Практичний порадник / Упоряд. Є.О. Лукша, О.В. Лукша – Ужгород: Асоціація розвитку малого і середнього бізнесу та інновацій «Ужгород – XXI-й вік», 2010 – 130 с.</w:t>
      </w:r>
    </w:p>
    <w:p w14:paraId="55E97597"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Сторожук І.П. Принцип делегування повноважень у місцевому управлінні / І.П. Сторожук // Університетські наукові записки. – 2005. – № 4. – С. 231-236.</w:t>
      </w:r>
    </w:p>
    <w:p w14:paraId="785101E9"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Сурмін Ю.П. Місцеве самоврядування та громадянське суспільство: моніторинг суспільної думки / Ю.П. Сурмін // Актуальні проблеми державного управління: Зб. наук. пр. – Дніпропетровськ, 2000. – Вип. 2(2). – С. 11-23.</w:t>
      </w:r>
    </w:p>
    <w:p w14:paraId="56C3429A"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bCs/>
          <w:kern w:val="0"/>
          <w:sz w:val="28"/>
          <w:szCs w:val="28"/>
          <w:lang w:val="uk-UA" w:eastAsia="ru-RU"/>
        </w:rPr>
        <w:t xml:space="preserve">Сухінін Д.В. </w:t>
      </w:r>
      <w:r w:rsidRPr="008B0B08">
        <w:rPr>
          <w:rFonts w:ascii="Times New Roman" w:eastAsia="Times New Roman" w:hAnsi="Times New Roman" w:cs="Times New Roman"/>
          <w:kern w:val="0"/>
          <w:sz w:val="28"/>
          <w:szCs w:val="28"/>
          <w:lang w:val="uk-UA" w:eastAsia="ru-RU"/>
        </w:rPr>
        <w:t>Формування політики надання якісних муніципальних послуг: Автореф. дис. … канд. наук з держ. упр. – 25.00.04 «Місцеве самоврядування» / Д.В. Сухінін; ДРІДУ НАДУ. – Д., 2008. – 21 с.</w:t>
      </w:r>
    </w:p>
    <w:p w14:paraId="1BDEEAA2"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Телешун С.О. Окремі аспекти реформування адміністративно-територіального устрою в контексті останніх урядових пропозицій / С.О. Телешун // Право України. – 2003. – № 1. – С. 10-15.</w:t>
      </w:r>
    </w:p>
    <w:p w14:paraId="51DC16C7"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bCs/>
          <w:kern w:val="0"/>
          <w:sz w:val="28"/>
          <w:szCs w:val="28"/>
          <w:lang w:val="uk-UA" w:eastAsia="ru-RU"/>
        </w:rPr>
        <w:t xml:space="preserve">Терещенко Л.К. </w:t>
      </w:r>
      <w:r w:rsidRPr="008B0B08">
        <w:rPr>
          <w:rFonts w:ascii="Times New Roman" w:eastAsia="Times New Roman" w:hAnsi="Times New Roman" w:cs="Times New Roman"/>
          <w:kern w:val="0"/>
          <w:sz w:val="28"/>
          <w:szCs w:val="28"/>
          <w:lang w:val="uk-UA" w:eastAsia="ru-RU"/>
        </w:rPr>
        <w:t xml:space="preserve">Услуги: государственные, публичные, социальные [Электронный ресурс] / Л.К. Терещенко // Журн. рос. права. – 2004. – № 10. – Режим доступу: </w:t>
      </w:r>
      <w:hyperlink r:id="rId33" w:history="1">
        <w:r w:rsidRPr="008B0B08">
          <w:rPr>
            <w:rFonts w:ascii="Times New Roman" w:eastAsia="Times New Roman" w:hAnsi="Times New Roman" w:cs="Times New Roman"/>
            <w:kern w:val="0"/>
            <w:sz w:val="28"/>
            <w:szCs w:val="28"/>
            <w:lang w:val="uk-UA" w:eastAsia="ru-RU"/>
          </w:rPr>
          <w:t>www.adm.yar.ru/a_center/admref/napravlenie/standart/012.htm</w:t>
        </w:r>
      </w:hyperlink>
      <w:r w:rsidRPr="008B0B08">
        <w:rPr>
          <w:rFonts w:ascii="Times New Roman" w:eastAsia="Times New Roman" w:hAnsi="Times New Roman" w:cs="Times New Roman"/>
          <w:kern w:val="0"/>
          <w:sz w:val="28"/>
          <w:szCs w:val="28"/>
          <w:lang w:val="uk-UA" w:eastAsia="ru-RU"/>
        </w:rPr>
        <w:t>.</w:t>
      </w:r>
    </w:p>
    <w:p w14:paraId="0362A68A"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bCs/>
          <w:kern w:val="0"/>
          <w:sz w:val="28"/>
          <w:szCs w:val="28"/>
          <w:lang w:val="uk-UA" w:eastAsia="ru-RU"/>
        </w:rPr>
        <w:t xml:space="preserve">Тимошук В.П. </w:t>
      </w:r>
      <w:r w:rsidRPr="008B0B08">
        <w:rPr>
          <w:rFonts w:ascii="Times New Roman" w:eastAsia="Times New Roman" w:hAnsi="Times New Roman" w:cs="Times New Roman"/>
          <w:kern w:val="0"/>
          <w:sz w:val="28"/>
          <w:szCs w:val="28"/>
          <w:lang w:val="uk-UA" w:eastAsia="ru-RU"/>
        </w:rPr>
        <w:t>Адміністративна процедура та адміністративні послуги. Зарубіжний досвід і пропозиції для України / В.П. Тимошук. – К.: Факт, 2003. – 496 с.</w:t>
      </w:r>
    </w:p>
    <w:p w14:paraId="7A9BB23A"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Тлумачний словник російської мови [Електронний ресурс] / За ред. С.І.</w:t>
      </w:r>
      <w:r w:rsidRPr="008B0B08">
        <w:rPr>
          <w:rFonts w:ascii="Times New Roman" w:eastAsia="Times New Roman" w:hAnsi="Times New Roman" w:cs="Times New Roman"/>
          <w:kern w:val="0"/>
          <w:sz w:val="28"/>
          <w:szCs w:val="28"/>
          <w:lang w:eastAsia="ru-RU"/>
        </w:rPr>
        <w:t xml:space="preserve"> </w:t>
      </w:r>
      <w:r w:rsidRPr="008B0B08">
        <w:rPr>
          <w:rFonts w:ascii="Times New Roman" w:eastAsia="Times New Roman" w:hAnsi="Times New Roman" w:cs="Times New Roman"/>
          <w:kern w:val="0"/>
          <w:sz w:val="28"/>
          <w:szCs w:val="28"/>
          <w:lang w:val="uk-UA" w:eastAsia="ru-RU"/>
        </w:rPr>
        <w:t>Ожегова, Н.Ю.</w:t>
      </w:r>
      <w:r w:rsidRPr="008B0B08">
        <w:rPr>
          <w:rFonts w:ascii="Times New Roman" w:eastAsia="Times New Roman" w:hAnsi="Times New Roman" w:cs="Times New Roman"/>
          <w:kern w:val="0"/>
          <w:sz w:val="28"/>
          <w:szCs w:val="28"/>
          <w:lang w:eastAsia="ru-RU"/>
        </w:rPr>
        <w:t xml:space="preserve"> </w:t>
      </w:r>
      <w:r w:rsidRPr="008B0B08">
        <w:rPr>
          <w:rFonts w:ascii="Times New Roman" w:eastAsia="Times New Roman" w:hAnsi="Times New Roman" w:cs="Times New Roman"/>
          <w:kern w:val="0"/>
          <w:sz w:val="28"/>
          <w:szCs w:val="28"/>
          <w:lang w:val="uk-UA" w:eastAsia="ru-RU"/>
        </w:rPr>
        <w:t>Шведової. – 2-е вид., випр. і доп. – М.: Азбуковник, 1997. – Режим доступу: http://www.ozhegov.org/words/31363.shtml.</w:t>
      </w:r>
    </w:p>
    <w:p w14:paraId="421160D1"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lastRenderedPageBreak/>
        <w:t>Турчинов    І.Є.    Проблеми     визначення     правового     статусу</w:t>
      </w:r>
    </w:p>
    <w:p w14:paraId="2FBC149C" w14:textId="77777777" w:rsidR="008B0B08" w:rsidRPr="008B0B08" w:rsidRDefault="008B0B08" w:rsidP="008B0B08">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 xml:space="preserve">територіальних громад в Україні / І.Є. Турчинов // Актуальні проблеми державного управління. – </w:t>
      </w:r>
      <w:r w:rsidRPr="008B0B08">
        <w:rPr>
          <w:rFonts w:ascii="Times New Roman" w:eastAsia="Times New Roman" w:hAnsi="Times New Roman" w:cs="Times New Roman"/>
          <w:kern w:val="0"/>
          <w:sz w:val="28"/>
          <w:szCs w:val="28"/>
          <w:shd w:val="clear" w:color="auto" w:fill="F9F9F9"/>
          <w:lang w:val="uk-UA" w:eastAsia="ru-RU"/>
        </w:rPr>
        <w:t>2010. – № 1. – С. 244-251.</w:t>
      </w:r>
    </w:p>
    <w:p w14:paraId="5D6F609D"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bCs/>
          <w:kern w:val="0"/>
          <w:sz w:val="28"/>
          <w:szCs w:val="28"/>
          <w:lang w:val="uk-UA" w:eastAsia="ru-RU"/>
        </w:rPr>
        <w:t xml:space="preserve">Франко І.Я. </w:t>
      </w:r>
      <w:r w:rsidRPr="008B0B08">
        <w:rPr>
          <w:rFonts w:ascii="Times New Roman" w:eastAsia="Times New Roman" w:hAnsi="Times New Roman" w:cs="Times New Roman"/>
          <w:kern w:val="0"/>
          <w:sz w:val="28"/>
          <w:szCs w:val="28"/>
          <w:lang w:val="uk-UA" w:eastAsia="ru-RU"/>
        </w:rPr>
        <w:t>Що таке громада і чим вона повинна бути? / І.Я. Франко // Збірник творів: у 50 т. – К.: Наук. думка, 1985. – Т. 44. – Кн. 1. – 518 с.</w:t>
      </w:r>
    </w:p>
    <w:p w14:paraId="14DA4CDE"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Хавронюк М.І. Науково-практичний коментар до Закону України «Про засади запобігання і протидії корупції» / М.І. Хавронюк. – К.: Атіка, 2011. – 424 с.</w:t>
      </w:r>
    </w:p>
    <w:p w14:paraId="15C38E5C"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Холопов В.А. Государственное и муниципальное управление: Учебное пособие / В.А. Холопов. – Ростов-на-Дону: Феникс, 2010. – 364 с.</w:t>
      </w:r>
    </w:p>
    <w:p w14:paraId="0A390B42"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Хорст Риссе. Політика у сфері оподаткування і регулювання доходів: зрівнювання федеральних та регіональних інтересів. Система і досвід Німеччини [Електронний ресурс] / Хорст Риссе // Фонд «Україна – США». Програма сприяння парламентові України. – Режим доступу: http://pdp.org.ua.</w:t>
      </w:r>
    </w:p>
    <w:p w14:paraId="4971A06B"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Цивільний кодекс України: Закон України від 16 січня 2003 р. № 435-IV // Відомості Верховної Ради України. – 2003. – № 40-44. – Ст. 356.</w:t>
      </w:r>
    </w:p>
    <w:p w14:paraId="2724009D"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Чапала Г.В. Місцеве самоврядування в системі публічної влади: теоретико-правовий аналіз: Монографія / Г.В. Чапала. – Х.: Право, 2006. – 224 с.</w:t>
      </w:r>
    </w:p>
    <w:p w14:paraId="2B385569"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Череп А.В. Інвестознавство: Навч. посіб. / А.В. Череп. – К.: Кондор, 2006. – 398 с.</w:t>
      </w:r>
    </w:p>
    <w:p w14:paraId="2B3176D6"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Черкаський І.В. Громадський (копний) суд на Україні-Русі ХVІ-ХVІІІ ст. / І.В. Черкаський // Праці комісії для виучування історії західноруського та вкраїнського права. – Вип. 4, 5. – К., 1928. – 714 с.</w:t>
      </w:r>
    </w:p>
    <w:p w14:paraId="23A8B37B"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iCs/>
          <w:kern w:val="0"/>
          <w:sz w:val="28"/>
          <w:szCs w:val="28"/>
          <w:lang w:val="uk-UA" w:eastAsia="ru-RU"/>
        </w:rPr>
        <w:t xml:space="preserve">Чернецька О.В. </w:t>
      </w:r>
      <w:r w:rsidRPr="008B0B08">
        <w:rPr>
          <w:rFonts w:ascii="Times New Roman" w:eastAsia="Times New Roman" w:hAnsi="Times New Roman" w:cs="Times New Roman"/>
          <w:bCs/>
          <w:kern w:val="0"/>
          <w:sz w:val="28"/>
          <w:szCs w:val="28"/>
          <w:lang w:val="uk-UA" w:eastAsia="ru-RU"/>
        </w:rPr>
        <w:t xml:space="preserve">Нормативні акти представницьких органів місцевого самоврядування в системі правового регулювання муніципальних відносин / </w:t>
      </w:r>
      <w:r w:rsidRPr="008B0B08">
        <w:rPr>
          <w:rFonts w:ascii="Times New Roman" w:eastAsia="Times New Roman" w:hAnsi="Times New Roman" w:cs="Times New Roman"/>
          <w:iCs/>
          <w:kern w:val="0"/>
          <w:sz w:val="28"/>
          <w:szCs w:val="28"/>
          <w:lang w:val="uk-UA" w:eastAsia="ru-RU"/>
        </w:rPr>
        <w:t xml:space="preserve">О.В. Чернецька // </w:t>
      </w:r>
      <w:r w:rsidRPr="008B0B08">
        <w:rPr>
          <w:rFonts w:ascii="Times New Roman" w:eastAsia="Times New Roman" w:hAnsi="Times New Roman" w:cs="Times New Roman"/>
          <w:kern w:val="0"/>
          <w:sz w:val="28"/>
          <w:szCs w:val="28"/>
          <w:shd w:val="clear" w:color="auto" w:fill="FFFFFF"/>
          <w:lang w:val="uk-UA" w:eastAsia="ru-RU"/>
        </w:rPr>
        <w:t>Часопис Київського університету права. – 2011.</w:t>
      </w:r>
    </w:p>
    <w:p w14:paraId="19FA30F4" w14:textId="77777777" w:rsidR="008B0B08" w:rsidRPr="008B0B08" w:rsidRDefault="008B0B08" w:rsidP="008B0B08">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shd w:val="clear" w:color="auto" w:fill="FFFFFF"/>
          <w:lang w:val="uk-UA" w:eastAsia="ru-RU"/>
        </w:rPr>
        <w:t>– №</w:t>
      </w:r>
      <w:r w:rsidRPr="008B0B08">
        <w:rPr>
          <w:rFonts w:ascii="Times New Roman" w:eastAsia="Times New Roman" w:hAnsi="Times New Roman" w:cs="Times New Roman"/>
          <w:bCs/>
          <w:kern w:val="0"/>
          <w:sz w:val="28"/>
          <w:szCs w:val="28"/>
          <w:shd w:val="clear" w:color="auto" w:fill="FFFFFF"/>
          <w:lang w:val="uk-UA" w:eastAsia="ru-RU"/>
        </w:rPr>
        <w:t xml:space="preserve"> 4</w:t>
      </w:r>
      <w:r w:rsidRPr="008B0B08">
        <w:rPr>
          <w:rFonts w:ascii="Times New Roman" w:eastAsia="Times New Roman" w:hAnsi="Times New Roman" w:cs="Times New Roman"/>
          <w:kern w:val="0"/>
          <w:sz w:val="28"/>
          <w:szCs w:val="28"/>
          <w:shd w:val="clear" w:color="auto" w:fill="FFFFFF"/>
          <w:lang w:val="uk-UA" w:eastAsia="ru-RU"/>
        </w:rPr>
        <w:t>. – С. 119-123.</w:t>
      </w:r>
    </w:p>
    <w:p w14:paraId="2E34CE1E"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bCs/>
          <w:kern w:val="0"/>
          <w:sz w:val="28"/>
          <w:szCs w:val="28"/>
          <w:lang w:val="uk-UA" w:eastAsia="ru-RU"/>
        </w:rPr>
        <w:lastRenderedPageBreak/>
        <w:t xml:space="preserve">Шаров   Ю.П.  </w:t>
      </w:r>
      <w:r w:rsidRPr="008B0B08">
        <w:rPr>
          <w:rFonts w:ascii="Times New Roman" w:eastAsia="Times New Roman" w:hAnsi="Times New Roman" w:cs="Times New Roman"/>
          <w:kern w:val="0"/>
          <w:sz w:val="28"/>
          <w:szCs w:val="28"/>
          <w:lang w:val="uk-UA" w:eastAsia="ru-RU"/>
        </w:rPr>
        <w:t>Муніципальні  послуги:   шлях  до  високої  якості:</w:t>
      </w:r>
    </w:p>
    <w:p w14:paraId="3AD427B2" w14:textId="77777777" w:rsidR="008B0B08" w:rsidRPr="008B0B08" w:rsidRDefault="008B0B08" w:rsidP="008B0B08">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Монографія / Ю.П. Шаров, Д.В. Сухінін. – Мелітополь: Видавн. будинок ММД, 2008. – 136 с.</w:t>
      </w:r>
    </w:p>
    <w:p w14:paraId="7803A67C"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Шаститко А.Е. Публичные услуги и организационные рамки их предоставления / А.Е. Шаститко // Бюро экономического анализа: Инф.-аналит. бюллетень. – 2004. – № 54. – С. 9.</w:t>
      </w:r>
    </w:p>
    <w:p w14:paraId="3F16E68C"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shd w:val="clear" w:color="auto" w:fill="FFFFFF"/>
          <w:lang w:val="uk-UA" w:eastAsia="ru-RU"/>
        </w:rPr>
      </w:pPr>
      <w:r w:rsidRPr="008B0B08">
        <w:rPr>
          <w:rFonts w:ascii="Times New Roman" w:eastAsia="Times New Roman" w:hAnsi="Times New Roman" w:cs="Times New Roman"/>
          <w:kern w:val="0"/>
          <w:sz w:val="28"/>
          <w:szCs w:val="28"/>
          <w:lang w:val="uk-UA" w:eastAsia="ru-RU"/>
        </w:rPr>
        <w:t xml:space="preserve">Шаталова Л.С. </w:t>
      </w:r>
      <w:r w:rsidRPr="008B0B08">
        <w:rPr>
          <w:rFonts w:ascii="Times New Roman" w:eastAsia="Times New Roman" w:hAnsi="Times New Roman" w:cs="Times New Roman"/>
          <w:bCs/>
          <w:kern w:val="0"/>
          <w:sz w:val="28"/>
          <w:szCs w:val="28"/>
          <w:lang w:val="uk-UA" w:eastAsia="ru-RU"/>
        </w:rPr>
        <w:t xml:space="preserve">Теоретичні основи визначення категорії «самодостатність» як дефініції державного управління / </w:t>
      </w:r>
      <w:r w:rsidRPr="008B0B08">
        <w:rPr>
          <w:rFonts w:ascii="Times New Roman" w:eastAsia="Times New Roman" w:hAnsi="Times New Roman" w:cs="Times New Roman"/>
          <w:kern w:val="0"/>
          <w:sz w:val="28"/>
          <w:szCs w:val="28"/>
          <w:lang w:val="uk-UA" w:eastAsia="ru-RU"/>
        </w:rPr>
        <w:t xml:space="preserve">Л.С. Шаталова // </w:t>
      </w:r>
      <w:r w:rsidRPr="008B0B08">
        <w:rPr>
          <w:rFonts w:ascii="Times New Roman" w:eastAsia="Times New Roman" w:hAnsi="Times New Roman" w:cs="Times New Roman"/>
          <w:kern w:val="0"/>
          <w:sz w:val="28"/>
          <w:szCs w:val="28"/>
          <w:shd w:val="clear" w:color="auto" w:fill="FFFFFF"/>
          <w:lang w:val="uk-UA" w:eastAsia="ru-RU"/>
        </w:rPr>
        <w:t>Вісник Хмельницького нац. Університету. Серія: Економічні науки. – Хмельницький: ХНУ, 2012. – Т. 1, № 5. – С. 41-45.</w:t>
      </w:r>
    </w:p>
    <w:p w14:paraId="6C975A4E"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shd w:val="clear" w:color="auto" w:fill="FFFFFF"/>
          <w:lang w:val="uk-UA" w:eastAsia="ru-RU"/>
        </w:rPr>
        <w:t>Шимановська-Діанич Л.М. Термінологічна база концепції упра-вління людськими ресурсами // Науковий вісник. – 2007. – № 1 (21). – С. 47.</w:t>
      </w:r>
    </w:p>
    <w:p w14:paraId="05704D30"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shd w:val="clear" w:color="auto" w:fill="FFFFFF"/>
          <w:lang w:val="uk-UA" w:eastAsia="ru-RU"/>
        </w:rPr>
      </w:pPr>
      <w:r w:rsidRPr="008B0B08">
        <w:rPr>
          <w:rFonts w:ascii="Times New Roman" w:eastAsia="Times New Roman" w:hAnsi="Times New Roman" w:cs="Times New Roman"/>
          <w:kern w:val="0"/>
          <w:sz w:val="28"/>
          <w:szCs w:val="28"/>
          <w:shd w:val="clear" w:color="auto" w:fill="FFFFFF"/>
          <w:lang w:val="uk-UA" w:eastAsia="ru-RU"/>
        </w:rPr>
        <w:t>Юрій М.Ф. Політологія: Навч. посіб. / М.Ф. Юрій. – К.: Дакор, КНТ, 2006. – 416 с.</w:t>
      </w:r>
    </w:p>
    <w:p w14:paraId="404DDED0"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shd w:val="clear" w:color="auto" w:fill="FFFFFF"/>
          <w:lang w:val="uk-UA" w:eastAsia="ru-RU"/>
        </w:rPr>
      </w:pPr>
      <w:r w:rsidRPr="008B0B08">
        <w:rPr>
          <w:rFonts w:ascii="Times New Roman" w:eastAsia="Times New Roman" w:hAnsi="Times New Roman" w:cs="Times New Roman"/>
          <w:kern w:val="0"/>
          <w:sz w:val="28"/>
          <w:szCs w:val="28"/>
          <w:shd w:val="clear" w:color="auto" w:fill="FFFFFF"/>
          <w:lang w:val="uk-UA" w:eastAsia="ru-RU"/>
        </w:rPr>
        <w:t>Яловий В.Б. Маяк, що підказує курс розвитку самоврядування [Електронний ресурс] / В.Б. Яловий // Віче. – 2012. – № 9. – Режим доступу: http://www.viche.info/journal/3109/.</w:t>
      </w:r>
    </w:p>
    <w:p w14:paraId="0669AA22"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Янґ Е. Як написати дієвий аналітичний документ у галузі державної політики: Практичний посібник для радників з державної політики у Центральній і Східній Європі / Е. Янґ, Л. Куінн; пер. з англ. С.І. Соколик; наук. ред. пер. О.А. Кілієвич. – К.: К.І.С., 2003. – 120 с.</w:t>
      </w:r>
    </w:p>
    <w:p w14:paraId="1EB0824A"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Яремко Л.І. Інформаційні технології: види та інструментарії [Електронний ресурс] / Л.І. Яремко. – Режим доступу: http://webstyletalk.net/node/883.</w:t>
      </w:r>
    </w:p>
    <w:p w14:paraId="7483239A"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lang w:val="uk-UA" w:eastAsia="ru-RU"/>
        </w:rPr>
        <w:t>Ячменьова В.М. Економічна сутність та класифікація послуг, що направлені на задоволення потреб та бажань людини / В.М. Ячменьова, Л.А. Кальченко // Економіка і управління. – 2001. – № 5. – С. 44-51.</w:t>
      </w:r>
    </w:p>
    <w:p w14:paraId="65F9B92A"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bCs/>
          <w:kern w:val="0"/>
          <w:sz w:val="28"/>
          <w:szCs w:val="28"/>
          <w:lang w:val="uk-UA" w:eastAsia="ru-RU"/>
        </w:rPr>
      </w:pPr>
      <w:r w:rsidRPr="008B0B08">
        <w:rPr>
          <w:rFonts w:ascii="Times New Roman" w:eastAsia="Times New Roman" w:hAnsi="Times New Roman" w:cs="Times New Roman"/>
          <w:bCs/>
          <w:kern w:val="0"/>
          <w:sz w:val="28"/>
          <w:szCs w:val="28"/>
          <w:lang w:val="uk-UA" w:eastAsia="ru-RU"/>
        </w:rPr>
        <w:t>Hiller G.A. Definitions of Community: Areas of Agreement / G.A. Hiller // Rural Sociology. – 1955. – June. – P. 778.</w:t>
      </w:r>
    </w:p>
    <w:p w14:paraId="38416197" w14:textId="77777777" w:rsidR="008B0B08" w:rsidRPr="008B0B08" w:rsidRDefault="008B0B08" w:rsidP="008B0B08">
      <w:pPr>
        <w:widowControl/>
        <w:numPr>
          <w:ilvl w:val="0"/>
          <w:numId w:val="14"/>
        </w:numPr>
        <w:tabs>
          <w:tab w:val="clear" w:pos="709"/>
        </w:tabs>
        <w:suppressAutoHyphens w:val="0"/>
        <w:spacing w:after="0" w:line="360" w:lineRule="auto"/>
        <w:ind w:left="0" w:firstLine="709"/>
        <w:contextualSpacing/>
        <w:jc w:val="left"/>
        <w:rPr>
          <w:rFonts w:ascii="Times New Roman" w:eastAsia="Times New Roman" w:hAnsi="Times New Roman" w:cs="Times New Roman"/>
          <w:kern w:val="0"/>
          <w:sz w:val="28"/>
          <w:szCs w:val="28"/>
          <w:lang w:val="uk-UA" w:eastAsia="ru-RU"/>
        </w:rPr>
      </w:pPr>
      <w:r w:rsidRPr="008B0B08">
        <w:rPr>
          <w:rFonts w:ascii="Times New Roman" w:eastAsia="Times New Roman" w:hAnsi="Times New Roman" w:cs="Times New Roman"/>
          <w:kern w:val="0"/>
          <w:sz w:val="28"/>
          <w:szCs w:val="28"/>
          <w:shd w:val="clear" w:color="auto" w:fill="FFFFFF"/>
          <w:lang w:val="en-US" w:eastAsia="ru-RU"/>
        </w:rPr>
        <w:lastRenderedPageBreak/>
        <w:t>Thurow</w:t>
      </w:r>
      <w:r w:rsidRPr="008B0B08">
        <w:rPr>
          <w:rFonts w:ascii="Times New Roman" w:eastAsia="Times New Roman" w:hAnsi="Times New Roman" w:cs="Times New Roman"/>
          <w:kern w:val="0"/>
          <w:sz w:val="28"/>
          <w:szCs w:val="28"/>
          <w:shd w:val="clear" w:color="auto" w:fill="FFFFFF"/>
          <w:lang w:val="uk-UA" w:eastAsia="ru-RU"/>
        </w:rPr>
        <w:t xml:space="preserve"> </w:t>
      </w:r>
      <w:r w:rsidRPr="008B0B08">
        <w:rPr>
          <w:rFonts w:ascii="Times New Roman" w:eastAsia="Times New Roman" w:hAnsi="Times New Roman" w:cs="Times New Roman"/>
          <w:kern w:val="0"/>
          <w:sz w:val="28"/>
          <w:szCs w:val="28"/>
          <w:shd w:val="clear" w:color="auto" w:fill="FFFFFF"/>
          <w:lang w:val="en-US" w:eastAsia="ru-RU"/>
        </w:rPr>
        <w:t>L</w:t>
      </w:r>
      <w:r w:rsidRPr="008B0B08">
        <w:rPr>
          <w:rFonts w:ascii="Times New Roman" w:eastAsia="Times New Roman" w:hAnsi="Times New Roman" w:cs="Times New Roman"/>
          <w:kern w:val="0"/>
          <w:sz w:val="28"/>
          <w:szCs w:val="28"/>
          <w:shd w:val="clear" w:color="auto" w:fill="FFFFFF"/>
          <w:lang w:val="uk-UA" w:eastAsia="ru-RU"/>
        </w:rPr>
        <w:t xml:space="preserve">. </w:t>
      </w:r>
      <w:r w:rsidRPr="008B0B08">
        <w:rPr>
          <w:rFonts w:ascii="Times New Roman" w:eastAsia="Times New Roman" w:hAnsi="Times New Roman" w:cs="Times New Roman"/>
          <w:kern w:val="0"/>
          <w:sz w:val="28"/>
          <w:szCs w:val="28"/>
          <w:shd w:val="clear" w:color="auto" w:fill="FFFFFF"/>
          <w:lang w:val="en-US" w:eastAsia="ru-RU"/>
        </w:rPr>
        <w:t>The</w:t>
      </w:r>
      <w:r w:rsidRPr="008B0B08">
        <w:rPr>
          <w:rFonts w:ascii="Times New Roman" w:eastAsia="Times New Roman" w:hAnsi="Times New Roman" w:cs="Times New Roman"/>
          <w:kern w:val="0"/>
          <w:sz w:val="28"/>
          <w:szCs w:val="28"/>
          <w:shd w:val="clear" w:color="auto" w:fill="FFFFFF"/>
          <w:lang w:val="uk-UA" w:eastAsia="ru-RU"/>
        </w:rPr>
        <w:t xml:space="preserve"> </w:t>
      </w:r>
      <w:r w:rsidRPr="008B0B08">
        <w:rPr>
          <w:rFonts w:ascii="Times New Roman" w:eastAsia="Times New Roman" w:hAnsi="Times New Roman" w:cs="Times New Roman"/>
          <w:kern w:val="0"/>
          <w:sz w:val="28"/>
          <w:szCs w:val="28"/>
          <w:shd w:val="clear" w:color="auto" w:fill="FFFFFF"/>
          <w:lang w:val="en-US" w:eastAsia="ru-RU"/>
        </w:rPr>
        <w:t>Future</w:t>
      </w:r>
      <w:r w:rsidRPr="008B0B08">
        <w:rPr>
          <w:rFonts w:ascii="Times New Roman" w:eastAsia="Times New Roman" w:hAnsi="Times New Roman" w:cs="Times New Roman"/>
          <w:kern w:val="0"/>
          <w:sz w:val="28"/>
          <w:szCs w:val="28"/>
          <w:shd w:val="clear" w:color="auto" w:fill="FFFFFF"/>
          <w:lang w:val="uk-UA" w:eastAsia="ru-RU"/>
        </w:rPr>
        <w:t xml:space="preserve"> </w:t>
      </w:r>
      <w:r w:rsidRPr="008B0B08">
        <w:rPr>
          <w:rFonts w:ascii="Times New Roman" w:eastAsia="Times New Roman" w:hAnsi="Times New Roman" w:cs="Times New Roman"/>
          <w:kern w:val="0"/>
          <w:sz w:val="28"/>
          <w:szCs w:val="28"/>
          <w:shd w:val="clear" w:color="auto" w:fill="FFFFFF"/>
          <w:lang w:val="en-US" w:eastAsia="ru-RU"/>
        </w:rPr>
        <w:t>of</w:t>
      </w:r>
      <w:r w:rsidRPr="008B0B08">
        <w:rPr>
          <w:rFonts w:ascii="Times New Roman" w:eastAsia="Times New Roman" w:hAnsi="Times New Roman" w:cs="Times New Roman"/>
          <w:kern w:val="0"/>
          <w:sz w:val="28"/>
          <w:szCs w:val="28"/>
          <w:shd w:val="clear" w:color="auto" w:fill="FFFFFF"/>
          <w:lang w:val="uk-UA" w:eastAsia="ru-RU"/>
        </w:rPr>
        <w:t xml:space="preserve"> </w:t>
      </w:r>
      <w:r w:rsidRPr="008B0B08">
        <w:rPr>
          <w:rFonts w:ascii="Times New Roman" w:eastAsia="Times New Roman" w:hAnsi="Times New Roman" w:cs="Times New Roman"/>
          <w:kern w:val="0"/>
          <w:sz w:val="28"/>
          <w:szCs w:val="28"/>
          <w:shd w:val="clear" w:color="auto" w:fill="FFFFFF"/>
          <w:lang w:val="en-US" w:eastAsia="ru-RU"/>
        </w:rPr>
        <w:t>Capitalism</w:t>
      </w:r>
      <w:r w:rsidRPr="008B0B08">
        <w:rPr>
          <w:rFonts w:ascii="Times New Roman" w:eastAsia="Times New Roman" w:hAnsi="Times New Roman" w:cs="Times New Roman"/>
          <w:kern w:val="0"/>
          <w:sz w:val="28"/>
          <w:szCs w:val="28"/>
          <w:shd w:val="clear" w:color="auto" w:fill="FFFFFF"/>
          <w:lang w:val="uk-UA" w:eastAsia="ru-RU"/>
        </w:rPr>
        <w:t xml:space="preserve">: </w:t>
      </w:r>
      <w:r w:rsidRPr="008B0B08">
        <w:rPr>
          <w:rFonts w:ascii="Times New Roman" w:eastAsia="Times New Roman" w:hAnsi="Times New Roman" w:cs="Times New Roman"/>
          <w:kern w:val="0"/>
          <w:sz w:val="28"/>
          <w:szCs w:val="28"/>
          <w:shd w:val="clear" w:color="auto" w:fill="FFFFFF"/>
          <w:lang w:val="en-US" w:eastAsia="ru-RU"/>
        </w:rPr>
        <w:t>How</w:t>
      </w:r>
      <w:r w:rsidRPr="008B0B08">
        <w:rPr>
          <w:rFonts w:ascii="Times New Roman" w:eastAsia="Times New Roman" w:hAnsi="Times New Roman" w:cs="Times New Roman"/>
          <w:kern w:val="0"/>
          <w:sz w:val="28"/>
          <w:szCs w:val="28"/>
          <w:shd w:val="clear" w:color="auto" w:fill="FFFFFF"/>
          <w:lang w:val="uk-UA" w:eastAsia="ru-RU"/>
        </w:rPr>
        <w:t xml:space="preserve"> </w:t>
      </w:r>
      <w:r w:rsidRPr="008B0B08">
        <w:rPr>
          <w:rFonts w:ascii="Times New Roman" w:eastAsia="Times New Roman" w:hAnsi="Times New Roman" w:cs="Times New Roman"/>
          <w:kern w:val="0"/>
          <w:sz w:val="28"/>
          <w:szCs w:val="28"/>
          <w:shd w:val="clear" w:color="auto" w:fill="FFFFFF"/>
          <w:lang w:val="en-US" w:eastAsia="ru-RU"/>
        </w:rPr>
        <w:t>Today’s</w:t>
      </w:r>
      <w:r w:rsidRPr="008B0B08">
        <w:rPr>
          <w:rFonts w:ascii="Times New Roman" w:eastAsia="Times New Roman" w:hAnsi="Times New Roman" w:cs="Times New Roman"/>
          <w:kern w:val="0"/>
          <w:sz w:val="28"/>
          <w:szCs w:val="28"/>
          <w:shd w:val="clear" w:color="auto" w:fill="FFFFFF"/>
          <w:lang w:val="uk-UA" w:eastAsia="ru-RU"/>
        </w:rPr>
        <w:t xml:space="preserve"> </w:t>
      </w:r>
      <w:r w:rsidRPr="008B0B08">
        <w:rPr>
          <w:rFonts w:ascii="Times New Roman" w:eastAsia="Times New Roman" w:hAnsi="Times New Roman" w:cs="Times New Roman"/>
          <w:kern w:val="0"/>
          <w:sz w:val="28"/>
          <w:szCs w:val="28"/>
          <w:shd w:val="clear" w:color="auto" w:fill="FFFFFF"/>
          <w:lang w:val="en-US" w:eastAsia="ru-RU"/>
        </w:rPr>
        <w:t>Economic</w:t>
      </w:r>
      <w:r w:rsidRPr="008B0B08">
        <w:rPr>
          <w:rFonts w:ascii="Times New Roman" w:eastAsia="Times New Roman" w:hAnsi="Times New Roman" w:cs="Times New Roman"/>
          <w:kern w:val="0"/>
          <w:sz w:val="28"/>
          <w:szCs w:val="28"/>
          <w:shd w:val="clear" w:color="auto" w:fill="FFFFFF"/>
          <w:lang w:val="uk-UA" w:eastAsia="ru-RU"/>
        </w:rPr>
        <w:t xml:space="preserve"> </w:t>
      </w:r>
      <w:r w:rsidRPr="008B0B08">
        <w:rPr>
          <w:rFonts w:ascii="Times New Roman" w:eastAsia="Times New Roman" w:hAnsi="Times New Roman" w:cs="Times New Roman"/>
          <w:kern w:val="0"/>
          <w:sz w:val="28"/>
          <w:szCs w:val="28"/>
          <w:shd w:val="clear" w:color="auto" w:fill="FFFFFF"/>
          <w:lang w:val="en-US" w:eastAsia="ru-RU"/>
        </w:rPr>
        <w:t>Forces</w:t>
      </w:r>
      <w:r w:rsidRPr="008B0B08">
        <w:rPr>
          <w:rFonts w:ascii="Times New Roman" w:eastAsia="Times New Roman" w:hAnsi="Times New Roman" w:cs="Times New Roman"/>
          <w:kern w:val="0"/>
          <w:sz w:val="28"/>
          <w:szCs w:val="28"/>
          <w:shd w:val="clear" w:color="auto" w:fill="FFFFFF"/>
          <w:lang w:val="uk-UA" w:eastAsia="ru-RU"/>
        </w:rPr>
        <w:t xml:space="preserve"> </w:t>
      </w:r>
      <w:r w:rsidRPr="008B0B08">
        <w:rPr>
          <w:rFonts w:ascii="Times New Roman" w:eastAsia="Times New Roman" w:hAnsi="Times New Roman" w:cs="Times New Roman"/>
          <w:kern w:val="0"/>
          <w:sz w:val="28"/>
          <w:szCs w:val="28"/>
          <w:shd w:val="clear" w:color="auto" w:fill="FFFFFF"/>
          <w:lang w:val="en-US" w:eastAsia="ru-RU"/>
        </w:rPr>
        <w:t>Shape</w:t>
      </w:r>
      <w:r w:rsidRPr="008B0B08">
        <w:rPr>
          <w:rFonts w:ascii="Times New Roman" w:eastAsia="Times New Roman" w:hAnsi="Times New Roman" w:cs="Times New Roman"/>
          <w:kern w:val="0"/>
          <w:sz w:val="28"/>
          <w:szCs w:val="28"/>
          <w:shd w:val="clear" w:color="auto" w:fill="FFFFFF"/>
          <w:lang w:val="uk-UA" w:eastAsia="ru-RU"/>
        </w:rPr>
        <w:t xml:space="preserve"> </w:t>
      </w:r>
      <w:r w:rsidRPr="008B0B08">
        <w:rPr>
          <w:rFonts w:ascii="Times New Roman" w:eastAsia="Times New Roman" w:hAnsi="Times New Roman" w:cs="Times New Roman"/>
          <w:kern w:val="0"/>
          <w:sz w:val="28"/>
          <w:szCs w:val="28"/>
          <w:shd w:val="clear" w:color="auto" w:fill="FFFFFF"/>
          <w:lang w:val="en-US" w:eastAsia="ru-RU"/>
        </w:rPr>
        <w:t>Tomorrow</w:t>
      </w:r>
      <w:r w:rsidRPr="008B0B08">
        <w:rPr>
          <w:rFonts w:ascii="Times New Roman" w:eastAsia="Times New Roman" w:hAnsi="Times New Roman" w:cs="Times New Roman"/>
          <w:kern w:val="0"/>
          <w:sz w:val="28"/>
          <w:szCs w:val="28"/>
          <w:shd w:val="clear" w:color="auto" w:fill="FFFFFF"/>
          <w:lang w:val="uk-UA" w:eastAsia="ru-RU"/>
        </w:rPr>
        <w:t>’</w:t>
      </w:r>
      <w:r w:rsidRPr="008B0B08">
        <w:rPr>
          <w:rFonts w:ascii="Times New Roman" w:eastAsia="Times New Roman" w:hAnsi="Times New Roman" w:cs="Times New Roman"/>
          <w:kern w:val="0"/>
          <w:sz w:val="28"/>
          <w:szCs w:val="28"/>
          <w:shd w:val="clear" w:color="auto" w:fill="FFFFFF"/>
          <w:lang w:val="en-US" w:eastAsia="ru-RU"/>
        </w:rPr>
        <w:t>s</w:t>
      </w:r>
      <w:r w:rsidRPr="008B0B08">
        <w:rPr>
          <w:rFonts w:ascii="Times New Roman" w:eastAsia="Times New Roman" w:hAnsi="Times New Roman" w:cs="Times New Roman"/>
          <w:kern w:val="0"/>
          <w:sz w:val="28"/>
          <w:szCs w:val="28"/>
          <w:shd w:val="clear" w:color="auto" w:fill="FFFFFF"/>
          <w:lang w:val="uk-UA" w:eastAsia="ru-RU"/>
        </w:rPr>
        <w:t xml:space="preserve"> </w:t>
      </w:r>
      <w:r w:rsidRPr="008B0B08">
        <w:rPr>
          <w:rFonts w:ascii="Times New Roman" w:eastAsia="Times New Roman" w:hAnsi="Times New Roman" w:cs="Times New Roman"/>
          <w:kern w:val="0"/>
          <w:sz w:val="28"/>
          <w:szCs w:val="28"/>
          <w:shd w:val="clear" w:color="auto" w:fill="FFFFFF"/>
          <w:lang w:val="en-US" w:eastAsia="ru-RU"/>
        </w:rPr>
        <w:t>World</w:t>
      </w:r>
      <w:r w:rsidRPr="008B0B08">
        <w:rPr>
          <w:rFonts w:ascii="Times New Roman" w:eastAsia="Times New Roman" w:hAnsi="Times New Roman" w:cs="Times New Roman"/>
          <w:kern w:val="0"/>
          <w:sz w:val="28"/>
          <w:szCs w:val="28"/>
          <w:shd w:val="clear" w:color="auto" w:fill="FFFFFF"/>
          <w:lang w:val="uk-UA" w:eastAsia="ru-RU"/>
        </w:rPr>
        <w:t xml:space="preserve">. – </w:t>
      </w:r>
      <w:r w:rsidRPr="008B0B08">
        <w:rPr>
          <w:rFonts w:ascii="Times New Roman" w:eastAsia="Times New Roman" w:hAnsi="Times New Roman" w:cs="Times New Roman"/>
          <w:kern w:val="0"/>
          <w:sz w:val="28"/>
          <w:szCs w:val="28"/>
          <w:shd w:val="clear" w:color="auto" w:fill="FFFFFF"/>
          <w:lang w:val="en-US" w:eastAsia="ru-RU"/>
        </w:rPr>
        <w:t>New</w:t>
      </w:r>
      <w:r w:rsidRPr="008B0B08">
        <w:rPr>
          <w:rFonts w:ascii="Times New Roman" w:eastAsia="Times New Roman" w:hAnsi="Times New Roman" w:cs="Times New Roman"/>
          <w:kern w:val="0"/>
          <w:sz w:val="28"/>
          <w:szCs w:val="28"/>
          <w:shd w:val="clear" w:color="auto" w:fill="FFFFFF"/>
          <w:lang w:val="uk-UA" w:eastAsia="ru-RU"/>
        </w:rPr>
        <w:t xml:space="preserve"> </w:t>
      </w:r>
      <w:r w:rsidRPr="008B0B08">
        <w:rPr>
          <w:rFonts w:ascii="Times New Roman" w:eastAsia="Times New Roman" w:hAnsi="Times New Roman" w:cs="Times New Roman"/>
          <w:kern w:val="0"/>
          <w:sz w:val="28"/>
          <w:szCs w:val="28"/>
          <w:shd w:val="clear" w:color="auto" w:fill="FFFFFF"/>
          <w:lang w:val="en-US" w:eastAsia="ru-RU"/>
        </w:rPr>
        <w:t>York</w:t>
      </w:r>
      <w:r w:rsidRPr="008B0B08">
        <w:rPr>
          <w:rFonts w:ascii="Times New Roman" w:eastAsia="Times New Roman" w:hAnsi="Times New Roman" w:cs="Times New Roman"/>
          <w:kern w:val="0"/>
          <w:sz w:val="28"/>
          <w:szCs w:val="28"/>
          <w:shd w:val="clear" w:color="auto" w:fill="FFFFFF"/>
          <w:lang w:val="uk-UA" w:eastAsia="ru-RU"/>
        </w:rPr>
        <w:t xml:space="preserve">, 1996. – </w:t>
      </w:r>
      <w:r w:rsidRPr="008B0B08">
        <w:rPr>
          <w:rFonts w:ascii="Times New Roman" w:eastAsia="Times New Roman" w:hAnsi="Times New Roman" w:cs="Times New Roman"/>
          <w:kern w:val="0"/>
          <w:sz w:val="28"/>
          <w:szCs w:val="28"/>
          <w:shd w:val="clear" w:color="auto" w:fill="FFFFFF"/>
          <w:lang w:val="en-US" w:eastAsia="ru-RU"/>
        </w:rPr>
        <w:t>P</w:t>
      </w:r>
      <w:r w:rsidRPr="008B0B08">
        <w:rPr>
          <w:rFonts w:ascii="Times New Roman" w:eastAsia="Times New Roman" w:hAnsi="Times New Roman" w:cs="Times New Roman"/>
          <w:kern w:val="0"/>
          <w:sz w:val="28"/>
          <w:szCs w:val="28"/>
          <w:shd w:val="clear" w:color="auto" w:fill="FFFFFF"/>
          <w:lang w:val="uk-UA" w:eastAsia="ru-RU"/>
        </w:rPr>
        <w:t>. 288-289.</w:t>
      </w:r>
    </w:p>
    <w:p w14:paraId="477A353E" w14:textId="77777777" w:rsidR="008B0B08" w:rsidRPr="008B0B08" w:rsidRDefault="008B0B08" w:rsidP="008B0B08">
      <w:pPr>
        <w:rPr>
          <w:lang w:val="uk-UA"/>
        </w:rPr>
      </w:pPr>
      <w:bookmarkStart w:id="0" w:name="_GoBack"/>
      <w:bookmarkEnd w:id="0"/>
    </w:p>
    <w:sectPr w:rsidR="008B0B08" w:rsidRPr="008B0B08" w:rsidSect="006E463D">
      <w:headerReference w:type="default" r:id="rId34"/>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C5FFD" w14:textId="77777777" w:rsidR="00F61281" w:rsidRDefault="00F61281">
      <w:pPr>
        <w:spacing w:after="0" w:line="240" w:lineRule="auto"/>
      </w:pPr>
      <w:r>
        <w:separator/>
      </w:r>
    </w:p>
  </w:endnote>
  <w:endnote w:type="continuationSeparator" w:id="0">
    <w:p w14:paraId="7A6FAE58" w14:textId="77777777" w:rsidR="00F61281" w:rsidRDefault="00F61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DejaVu Sans">
    <w:panose1 w:val="020B0603030804020204"/>
    <w:charset w:val="CC"/>
    <w:family w:val="swiss"/>
    <w:pitch w:val="variable"/>
    <w:sig w:usb0="E7002EFF" w:usb1="D200FDFF" w:usb2="0A24602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9D4C5" w14:textId="77777777" w:rsidR="00F61281" w:rsidRDefault="00F61281">
      <w:pPr>
        <w:spacing w:after="0" w:line="240" w:lineRule="auto"/>
      </w:pPr>
      <w:r>
        <w:separator/>
      </w:r>
    </w:p>
  </w:footnote>
  <w:footnote w:type="continuationSeparator" w:id="0">
    <w:p w14:paraId="78350A6C" w14:textId="77777777" w:rsidR="00F61281" w:rsidRDefault="00F61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08B1143A"/>
    <w:multiLevelType w:val="multilevel"/>
    <w:tmpl w:val="5464D4A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22" w15:restartNumberingAfterBreak="0">
    <w:nsid w:val="0BDC1CE7"/>
    <w:multiLevelType w:val="hybridMultilevel"/>
    <w:tmpl w:val="06181D66"/>
    <w:lvl w:ilvl="0" w:tplc="E5D852BE">
      <w:start w:val="2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4"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4EF37E5"/>
    <w:multiLevelType w:val="singleLevel"/>
    <w:tmpl w:val="1BDE8B18"/>
    <w:lvl w:ilvl="0">
      <w:start w:val="1"/>
      <w:numFmt w:val="decimal"/>
      <w:lvlText w:val="%1."/>
      <w:lvlJc w:val="left"/>
      <w:pPr>
        <w:tabs>
          <w:tab w:val="num" w:pos="1353"/>
        </w:tabs>
        <w:ind w:left="1353" w:hanging="360"/>
      </w:pPr>
      <w:rPr>
        <w:rFonts w:hint="default"/>
      </w:rPr>
    </w:lvl>
  </w:abstractNum>
  <w:abstractNum w:abstractNumId="26" w15:restartNumberingAfterBreak="0">
    <w:nsid w:val="4A8347F5"/>
    <w:multiLevelType w:val="hybridMultilevel"/>
    <w:tmpl w:val="89D8908C"/>
    <w:lvl w:ilvl="0" w:tplc="6D9EDA60">
      <w:start w:val="65535"/>
      <w:numFmt w:val="bullet"/>
      <w:lvlText w:val="-"/>
      <w:lvlJc w:val="left"/>
      <w:pPr>
        <w:ind w:left="1429" w:hanging="360"/>
      </w:pPr>
      <w:rPr>
        <w:rFonts w:ascii="Times New Roman"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15:restartNumberingAfterBreak="0">
    <w:nsid w:val="4B607436"/>
    <w:multiLevelType w:val="multilevel"/>
    <w:tmpl w:val="331CFFE6"/>
    <w:lvl w:ilvl="0">
      <w:start w:val="1"/>
      <w:numFmt w:val="decimal"/>
      <w:lvlText w:val="%1."/>
      <w:lvlJc w:val="left"/>
      <w:pPr>
        <w:tabs>
          <w:tab w:val="num" w:pos="440"/>
        </w:tabs>
        <w:ind w:left="440" w:hanging="44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28" w15:restartNumberingAfterBreak="0">
    <w:nsid w:val="4F541EEF"/>
    <w:multiLevelType w:val="multilevel"/>
    <w:tmpl w:val="C28E7242"/>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5C0E3E87"/>
    <w:multiLevelType w:val="hybridMultilevel"/>
    <w:tmpl w:val="DDF82AC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2" w15:restartNumberingAfterBreak="0">
    <w:nsid w:val="6BE62680"/>
    <w:multiLevelType w:val="hybridMultilevel"/>
    <w:tmpl w:val="79484626"/>
    <w:lvl w:ilvl="0" w:tplc="C6CAEB04">
      <w:start w:val="2"/>
      <w:numFmt w:val="bullet"/>
      <w:lvlText w:val="-"/>
      <w:lvlJc w:val="left"/>
      <w:pPr>
        <w:ind w:left="1069" w:hanging="360"/>
      </w:pPr>
      <w:rPr>
        <w:rFonts w:ascii="Times New Roman" w:eastAsia="Arial Unicode MS"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1"/>
  </w:num>
  <w:num w:numId="7">
    <w:abstractNumId w:val="27"/>
  </w:num>
  <w:num w:numId="8">
    <w:abstractNumId w:val="25"/>
  </w:num>
  <w:num w:numId="9">
    <w:abstractNumId w:val="9"/>
  </w:num>
  <w:num w:numId="10">
    <w:abstractNumId w:val="28"/>
  </w:num>
  <w:num w:numId="11">
    <w:abstractNumId w:val="32"/>
  </w:num>
  <w:num w:numId="12">
    <w:abstractNumId w:val="26"/>
  </w:num>
  <w:num w:numId="13">
    <w:abstractNumId w:val="22"/>
  </w:num>
  <w:num w:numId="14">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2F4C"/>
    <w:rsid w:val="0000325A"/>
    <w:rsid w:val="0000357C"/>
    <w:rsid w:val="0000389A"/>
    <w:rsid w:val="00003A83"/>
    <w:rsid w:val="00003C5B"/>
    <w:rsid w:val="00003E4C"/>
    <w:rsid w:val="00004058"/>
    <w:rsid w:val="000040F6"/>
    <w:rsid w:val="00004E41"/>
    <w:rsid w:val="000050F4"/>
    <w:rsid w:val="000055E1"/>
    <w:rsid w:val="00005B98"/>
    <w:rsid w:val="00005E57"/>
    <w:rsid w:val="0000657B"/>
    <w:rsid w:val="000066F4"/>
    <w:rsid w:val="00006869"/>
    <w:rsid w:val="00006C12"/>
    <w:rsid w:val="00006D05"/>
    <w:rsid w:val="00006E18"/>
    <w:rsid w:val="00006F78"/>
    <w:rsid w:val="000071D0"/>
    <w:rsid w:val="00007704"/>
    <w:rsid w:val="0000782D"/>
    <w:rsid w:val="000100FE"/>
    <w:rsid w:val="00011047"/>
    <w:rsid w:val="00011261"/>
    <w:rsid w:val="0001128B"/>
    <w:rsid w:val="00011643"/>
    <w:rsid w:val="00011DBC"/>
    <w:rsid w:val="00012486"/>
    <w:rsid w:val="0001261B"/>
    <w:rsid w:val="0001286F"/>
    <w:rsid w:val="00012E2E"/>
    <w:rsid w:val="00012EF9"/>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17E9A"/>
    <w:rsid w:val="00020196"/>
    <w:rsid w:val="00020A53"/>
    <w:rsid w:val="00020B54"/>
    <w:rsid w:val="00020EAA"/>
    <w:rsid w:val="0002105A"/>
    <w:rsid w:val="000210A0"/>
    <w:rsid w:val="00021AD4"/>
    <w:rsid w:val="00021CD1"/>
    <w:rsid w:val="00022072"/>
    <w:rsid w:val="00022302"/>
    <w:rsid w:val="000223EA"/>
    <w:rsid w:val="000229D0"/>
    <w:rsid w:val="00022B31"/>
    <w:rsid w:val="00022C9A"/>
    <w:rsid w:val="00023440"/>
    <w:rsid w:val="000237E6"/>
    <w:rsid w:val="00024033"/>
    <w:rsid w:val="000240C4"/>
    <w:rsid w:val="00024196"/>
    <w:rsid w:val="000241E6"/>
    <w:rsid w:val="00024526"/>
    <w:rsid w:val="000247A1"/>
    <w:rsid w:val="00024B61"/>
    <w:rsid w:val="00024BDC"/>
    <w:rsid w:val="00024DAC"/>
    <w:rsid w:val="0002508E"/>
    <w:rsid w:val="0002510E"/>
    <w:rsid w:val="00025274"/>
    <w:rsid w:val="000254A4"/>
    <w:rsid w:val="000254B8"/>
    <w:rsid w:val="00025838"/>
    <w:rsid w:val="00025D7F"/>
    <w:rsid w:val="00026370"/>
    <w:rsid w:val="00026928"/>
    <w:rsid w:val="00026CF3"/>
    <w:rsid w:val="000270E6"/>
    <w:rsid w:val="00027332"/>
    <w:rsid w:val="00027646"/>
    <w:rsid w:val="00027AF9"/>
    <w:rsid w:val="00027ED6"/>
    <w:rsid w:val="00030019"/>
    <w:rsid w:val="0003051A"/>
    <w:rsid w:val="000307BF"/>
    <w:rsid w:val="00031303"/>
    <w:rsid w:val="0003190F"/>
    <w:rsid w:val="000322ED"/>
    <w:rsid w:val="00032535"/>
    <w:rsid w:val="000326C4"/>
    <w:rsid w:val="00032FCB"/>
    <w:rsid w:val="00033862"/>
    <w:rsid w:val="00033B0D"/>
    <w:rsid w:val="00033D98"/>
    <w:rsid w:val="00034285"/>
    <w:rsid w:val="00034498"/>
    <w:rsid w:val="00035303"/>
    <w:rsid w:val="000356C4"/>
    <w:rsid w:val="00035904"/>
    <w:rsid w:val="00035D72"/>
    <w:rsid w:val="000363A9"/>
    <w:rsid w:val="000367A1"/>
    <w:rsid w:val="0003729A"/>
    <w:rsid w:val="000375F8"/>
    <w:rsid w:val="000376DC"/>
    <w:rsid w:val="000408E3"/>
    <w:rsid w:val="00040E42"/>
    <w:rsid w:val="00040EE9"/>
    <w:rsid w:val="00041C2B"/>
    <w:rsid w:val="0004230D"/>
    <w:rsid w:val="00042545"/>
    <w:rsid w:val="0004364D"/>
    <w:rsid w:val="0004390A"/>
    <w:rsid w:val="00044991"/>
    <w:rsid w:val="00045127"/>
    <w:rsid w:val="0004592D"/>
    <w:rsid w:val="000463ED"/>
    <w:rsid w:val="000466C2"/>
    <w:rsid w:val="00046D04"/>
    <w:rsid w:val="00046D49"/>
    <w:rsid w:val="00046F1F"/>
    <w:rsid w:val="00047265"/>
    <w:rsid w:val="000473F3"/>
    <w:rsid w:val="000474A7"/>
    <w:rsid w:val="00047C57"/>
    <w:rsid w:val="00047FE9"/>
    <w:rsid w:val="00050308"/>
    <w:rsid w:val="00050540"/>
    <w:rsid w:val="00050835"/>
    <w:rsid w:val="000508D5"/>
    <w:rsid w:val="00050F8A"/>
    <w:rsid w:val="000513B8"/>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B0"/>
    <w:rsid w:val="000545F3"/>
    <w:rsid w:val="00054B15"/>
    <w:rsid w:val="00056407"/>
    <w:rsid w:val="00056499"/>
    <w:rsid w:val="000565B6"/>
    <w:rsid w:val="000568B7"/>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C7D"/>
    <w:rsid w:val="00065D1A"/>
    <w:rsid w:val="00065DEE"/>
    <w:rsid w:val="000665CD"/>
    <w:rsid w:val="00066670"/>
    <w:rsid w:val="00066A92"/>
    <w:rsid w:val="00066F60"/>
    <w:rsid w:val="000672BA"/>
    <w:rsid w:val="000677CC"/>
    <w:rsid w:val="00070FB5"/>
    <w:rsid w:val="000714B4"/>
    <w:rsid w:val="000728DD"/>
    <w:rsid w:val="00072BFA"/>
    <w:rsid w:val="00072D45"/>
    <w:rsid w:val="000731F4"/>
    <w:rsid w:val="000732D1"/>
    <w:rsid w:val="000735E0"/>
    <w:rsid w:val="00073A32"/>
    <w:rsid w:val="00073BD9"/>
    <w:rsid w:val="00073DE2"/>
    <w:rsid w:val="00074B93"/>
    <w:rsid w:val="0007505E"/>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0815"/>
    <w:rsid w:val="00082246"/>
    <w:rsid w:val="00082393"/>
    <w:rsid w:val="000823E9"/>
    <w:rsid w:val="0008253E"/>
    <w:rsid w:val="00082A37"/>
    <w:rsid w:val="00082CC9"/>
    <w:rsid w:val="000831AE"/>
    <w:rsid w:val="00083427"/>
    <w:rsid w:val="000836B3"/>
    <w:rsid w:val="00083CFA"/>
    <w:rsid w:val="00083D98"/>
    <w:rsid w:val="000840F1"/>
    <w:rsid w:val="000840FA"/>
    <w:rsid w:val="00084140"/>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C33"/>
    <w:rsid w:val="00091EDA"/>
    <w:rsid w:val="00092408"/>
    <w:rsid w:val="00092ED8"/>
    <w:rsid w:val="000933D0"/>
    <w:rsid w:val="00093D00"/>
    <w:rsid w:val="00093E46"/>
    <w:rsid w:val="00093E98"/>
    <w:rsid w:val="0009408F"/>
    <w:rsid w:val="00094172"/>
    <w:rsid w:val="00094214"/>
    <w:rsid w:val="000944D7"/>
    <w:rsid w:val="00094C7F"/>
    <w:rsid w:val="00094CA3"/>
    <w:rsid w:val="0009540B"/>
    <w:rsid w:val="00095640"/>
    <w:rsid w:val="00095947"/>
    <w:rsid w:val="000959D2"/>
    <w:rsid w:val="00095B3A"/>
    <w:rsid w:val="000962D7"/>
    <w:rsid w:val="00096450"/>
    <w:rsid w:val="0009648B"/>
    <w:rsid w:val="00096F5A"/>
    <w:rsid w:val="0009706C"/>
    <w:rsid w:val="00097646"/>
    <w:rsid w:val="000979B8"/>
    <w:rsid w:val="00097C7E"/>
    <w:rsid w:val="000A107B"/>
    <w:rsid w:val="000A1353"/>
    <w:rsid w:val="000A18D1"/>
    <w:rsid w:val="000A194C"/>
    <w:rsid w:val="000A1D4B"/>
    <w:rsid w:val="000A1EC8"/>
    <w:rsid w:val="000A269C"/>
    <w:rsid w:val="000A2709"/>
    <w:rsid w:val="000A282E"/>
    <w:rsid w:val="000A2BEB"/>
    <w:rsid w:val="000A2C82"/>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0710"/>
    <w:rsid w:val="000B10E8"/>
    <w:rsid w:val="000B161C"/>
    <w:rsid w:val="000B1AD0"/>
    <w:rsid w:val="000B1C89"/>
    <w:rsid w:val="000B200C"/>
    <w:rsid w:val="000B24E1"/>
    <w:rsid w:val="000B2C4F"/>
    <w:rsid w:val="000B3055"/>
    <w:rsid w:val="000B324F"/>
    <w:rsid w:val="000B325A"/>
    <w:rsid w:val="000B339E"/>
    <w:rsid w:val="000B399A"/>
    <w:rsid w:val="000B3CD1"/>
    <w:rsid w:val="000B3F2C"/>
    <w:rsid w:val="000B42E1"/>
    <w:rsid w:val="000B499D"/>
    <w:rsid w:val="000B4A0E"/>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A3B"/>
    <w:rsid w:val="000C1CB3"/>
    <w:rsid w:val="000C20E4"/>
    <w:rsid w:val="000C2352"/>
    <w:rsid w:val="000C263B"/>
    <w:rsid w:val="000C2D41"/>
    <w:rsid w:val="000C2E36"/>
    <w:rsid w:val="000C2E6A"/>
    <w:rsid w:val="000C30F0"/>
    <w:rsid w:val="000C3312"/>
    <w:rsid w:val="000C3577"/>
    <w:rsid w:val="000C38ED"/>
    <w:rsid w:val="000C3BE2"/>
    <w:rsid w:val="000C3E50"/>
    <w:rsid w:val="000C3E79"/>
    <w:rsid w:val="000C4071"/>
    <w:rsid w:val="000C4165"/>
    <w:rsid w:val="000C44B2"/>
    <w:rsid w:val="000C4575"/>
    <w:rsid w:val="000C4748"/>
    <w:rsid w:val="000C4A80"/>
    <w:rsid w:val="000C4AC2"/>
    <w:rsid w:val="000C53C8"/>
    <w:rsid w:val="000C54E2"/>
    <w:rsid w:val="000C5656"/>
    <w:rsid w:val="000C58C6"/>
    <w:rsid w:val="000C5B0B"/>
    <w:rsid w:val="000C642B"/>
    <w:rsid w:val="000C6A43"/>
    <w:rsid w:val="000C6B5A"/>
    <w:rsid w:val="000C6C67"/>
    <w:rsid w:val="000C6ED2"/>
    <w:rsid w:val="000C6EF5"/>
    <w:rsid w:val="000C6F8A"/>
    <w:rsid w:val="000C70EF"/>
    <w:rsid w:val="000C78A7"/>
    <w:rsid w:val="000D0141"/>
    <w:rsid w:val="000D12DA"/>
    <w:rsid w:val="000D1561"/>
    <w:rsid w:val="000D1A1C"/>
    <w:rsid w:val="000D1CF7"/>
    <w:rsid w:val="000D223F"/>
    <w:rsid w:val="000D24E7"/>
    <w:rsid w:val="000D3048"/>
    <w:rsid w:val="000D38F0"/>
    <w:rsid w:val="000D3AC9"/>
    <w:rsid w:val="000D3E3F"/>
    <w:rsid w:val="000D3F30"/>
    <w:rsid w:val="000D4185"/>
    <w:rsid w:val="000D4676"/>
    <w:rsid w:val="000D4EDD"/>
    <w:rsid w:val="000D5188"/>
    <w:rsid w:val="000D53D8"/>
    <w:rsid w:val="000D587B"/>
    <w:rsid w:val="000D5A69"/>
    <w:rsid w:val="000D5C56"/>
    <w:rsid w:val="000D5C67"/>
    <w:rsid w:val="000D5DA0"/>
    <w:rsid w:val="000D6035"/>
    <w:rsid w:val="000D676A"/>
    <w:rsid w:val="000D6C59"/>
    <w:rsid w:val="000D6D00"/>
    <w:rsid w:val="000D6F87"/>
    <w:rsid w:val="000D728F"/>
    <w:rsid w:val="000D7292"/>
    <w:rsid w:val="000D75B9"/>
    <w:rsid w:val="000E017B"/>
    <w:rsid w:val="000E0399"/>
    <w:rsid w:val="000E051E"/>
    <w:rsid w:val="000E0BB9"/>
    <w:rsid w:val="000E128D"/>
    <w:rsid w:val="000E131A"/>
    <w:rsid w:val="000E16BC"/>
    <w:rsid w:val="000E186B"/>
    <w:rsid w:val="000E19BA"/>
    <w:rsid w:val="000E2983"/>
    <w:rsid w:val="000E29B1"/>
    <w:rsid w:val="000E321A"/>
    <w:rsid w:val="000E3DB8"/>
    <w:rsid w:val="000E3E4D"/>
    <w:rsid w:val="000E3F38"/>
    <w:rsid w:val="000E4148"/>
    <w:rsid w:val="000E4C1B"/>
    <w:rsid w:val="000E5379"/>
    <w:rsid w:val="000E584E"/>
    <w:rsid w:val="000E586C"/>
    <w:rsid w:val="000E5BD5"/>
    <w:rsid w:val="000E5D33"/>
    <w:rsid w:val="000E7055"/>
    <w:rsid w:val="000E7AF5"/>
    <w:rsid w:val="000F0129"/>
    <w:rsid w:val="000F0324"/>
    <w:rsid w:val="000F048F"/>
    <w:rsid w:val="000F0C8C"/>
    <w:rsid w:val="000F13FF"/>
    <w:rsid w:val="000F18D8"/>
    <w:rsid w:val="000F1A5B"/>
    <w:rsid w:val="000F1B73"/>
    <w:rsid w:val="000F26E2"/>
    <w:rsid w:val="000F2AAD"/>
    <w:rsid w:val="000F2AF9"/>
    <w:rsid w:val="000F2C43"/>
    <w:rsid w:val="000F3093"/>
    <w:rsid w:val="000F3993"/>
    <w:rsid w:val="000F43C5"/>
    <w:rsid w:val="000F44DF"/>
    <w:rsid w:val="000F46EF"/>
    <w:rsid w:val="000F4A38"/>
    <w:rsid w:val="000F4CA2"/>
    <w:rsid w:val="000F4D6A"/>
    <w:rsid w:val="000F4D76"/>
    <w:rsid w:val="000F5FFD"/>
    <w:rsid w:val="000F66A6"/>
    <w:rsid w:val="000F6D4B"/>
    <w:rsid w:val="000F718E"/>
    <w:rsid w:val="000F74BB"/>
    <w:rsid w:val="000F7522"/>
    <w:rsid w:val="000F759C"/>
    <w:rsid w:val="000F7688"/>
    <w:rsid w:val="000F778C"/>
    <w:rsid w:val="000F7C10"/>
    <w:rsid w:val="000F7CAF"/>
    <w:rsid w:val="000F7EA5"/>
    <w:rsid w:val="00100A16"/>
    <w:rsid w:val="00100CE9"/>
    <w:rsid w:val="0010139E"/>
    <w:rsid w:val="00101F72"/>
    <w:rsid w:val="001024DB"/>
    <w:rsid w:val="00102A49"/>
    <w:rsid w:val="00103057"/>
    <w:rsid w:val="001036DA"/>
    <w:rsid w:val="00104007"/>
    <w:rsid w:val="001047AA"/>
    <w:rsid w:val="001047AC"/>
    <w:rsid w:val="00104B73"/>
    <w:rsid w:val="00104F16"/>
    <w:rsid w:val="00105371"/>
    <w:rsid w:val="00105E96"/>
    <w:rsid w:val="0010624A"/>
    <w:rsid w:val="0010627E"/>
    <w:rsid w:val="00106527"/>
    <w:rsid w:val="0010657D"/>
    <w:rsid w:val="00106604"/>
    <w:rsid w:val="0010686C"/>
    <w:rsid w:val="00106DDF"/>
    <w:rsid w:val="0010732B"/>
    <w:rsid w:val="0010742F"/>
    <w:rsid w:val="001074F5"/>
    <w:rsid w:val="0010787C"/>
    <w:rsid w:val="00107E59"/>
    <w:rsid w:val="00110EDB"/>
    <w:rsid w:val="00111013"/>
    <w:rsid w:val="0011216C"/>
    <w:rsid w:val="001125B4"/>
    <w:rsid w:val="0011281D"/>
    <w:rsid w:val="001131FD"/>
    <w:rsid w:val="00113718"/>
    <w:rsid w:val="00113EEB"/>
    <w:rsid w:val="0011449A"/>
    <w:rsid w:val="001145C6"/>
    <w:rsid w:val="00114859"/>
    <w:rsid w:val="001149B3"/>
    <w:rsid w:val="001149BD"/>
    <w:rsid w:val="00114E74"/>
    <w:rsid w:val="0011528F"/>
    <w:rsid w:val="0011536E"/>
    <w:rsid w:val="00115D27"/>
    <w:rsid w:val="001162D3"/>
    <w:rsid w:val="0011644A"/>
    <w:rsid w:val="001164D7"/>
    <w:rsid w:val="00116711"/>
    <w:rsid w:val="001172EE"/>
    <w:rsid w:val="00117472"/>
    <w:rsid w:val="0011753D"/>
    <w:rsid w:val="00117714"/>
    <w:rsid w:val="001178DB"/>
    <w:rsid w:val="00117B81"/>
    <w:rsid w:val="0012064A"/>
    <w:rsid w:val="00120671"/>
    <w:rsid w:val="001208B5"/>
    <w:rsid w:val="00120DE0"/>
    <w:rsid w:val="001212F4"/>
    <w:rsid w:val="0012188C"/>
    <w:rsid w:val="00121C8A"/>
    <w:rsid w:val="001220CA"/>
    <w:rsid w:val="00122C51"/>
    <w:rsid w:val="00123280"/>
    <w:rsid w:val="001233D4"/>
    <w:rsid w:val="00123827"/>
    <w:rsid w:val="00123A6B"/>
    <w:rsid w:val="00123A8F"/>
    <w:rsid w:val="0012448F"/>
    <w:rsid w:val="0012455F"/>
    <w:rsid w:val="00124578"/>
    <w:rsid w:val="00125386"/>
    <w:rsid w:val="001257E9"/>
    <w:rsid w:val="00125BF5"/>
    <w:rsid w:val="001269F7"/>
    <w:rsid w:val="00126A04"/>
    <w:rsid w:val="00126C3C"/>
    <w:rsid w:val="00127135"/>
    <w:rsid w:val="0012773F"/>
    <w:rsid w:val="00127CAE"/>
    <w:rsid w:val="0013030C"/>
    <w:rsid w:val="00130340"/>
    <w:rsid w:val="00130DB3"/>
    <w:rsid w:val="00130E45"/>
    <w:rsid w:val="001319EC"/>
    <w:rsid w:val="00132297"/>
    <w:rsid w:val="001323C4"/>
    <w:rsid w:val="001326C3"/>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31D"/>
    <w:rsid w:val="00136B45"/>
    <w:rsid w:val="00136CD5"/>
    <w:rsid w:val="00136D43"/>
    <w:rsid w:val="001372B2"/>
    <w:rsid w:val="001374D5"/>
    <w:rsid w:val="00137782"/>
    <w:rsid w:val="00137F3F"/>
    <w:rsid w:val="00140277"/>
    <w:rsid w:val="00140466"/>
    <w:rsid w:val="00140798"/>
    <w:rsid w:val="001407F0"/>
    <w:rsid w:val="001409E6"/>
    <w:rsid w:val="00140B8D"/>
    <w:rsid w:val="00140C5C"/>
    <w:rsid w:val="00140D28"/>
    <w:rsid w:val="001415AB"/>
    <w:rsid w:val="00141654"/>
    <w:rsid w:val="001419CE"/>
    <w:rsid w:val="00141A27"/>
    <w:rsid w:val="00141B18"/>
    <w:rsid w:val="001424E5"/>
    <w:rsid w:val="001426CD"/>
    <w:rsid w:val="0014276F"/>
    <w:rsid w:val="00143055"/>
    <w:rsid w:val="001436B6"/>
    <w:rsid w:val="001438DF"/>
    <w:rsid w:val="00143DB6"/>
    <w:rsid w:val="001447BB"/>
    <w:rsid w:val="0014677A"/>
    <w:rsid w:val="00146BB6"/>
    <w:rsid w:val="00146C3C"/>
    <w:rsid w:val="00146FA0"/>
    <w:rsid w:val="00150866"/>
    <w:rsid w:val="00151318"/>
    <w:rsid w:val="00151A7F"/>
    <w:rsid w:val="00151BB9"/>
    <w:rsid w:val="0015208E"/>
    <w:rsid w:val="001525B8"/>
    <w:rsid w:val="001528BF"/>
    <w:rsid w:val="00153005"/>
    <w:rsid w:val="001537AB"/>
    <w:rsid w:val="00153A4C"/>
    <w:rsid w:val="0015407A"/>
    <w:rsid w:val="0015473B"/>
    <w:rsid w:val="00154C24"/>
    <w:rsid w:val="00154C8F"/>
    <w:rsid w:val="00154E7F"/>
    <w:rsid w:val="00154E9B"/>
    <w:rsid w:val="00155120"/>
    <w:rsid w:val="0015532C"/>
    <w:rsid w:val="001558D2"/>
    <w:rsid w:val="00156260"/>
    <w:rsid w:val="00156E4C"/>
    <w:rsid w:val="00157DA6"/>
    <w:rsid w:val="00157EE5"/>
    <w:rsid w:val="00160234"/>
    <w:rsid w:val="001604B6"/>
    <w:rsid w:val="00160636"/>
    <w:rsid w:val="00160A63"/>
    <w:rsid w:val="00161624"/>
    <w:rsid w:val="001616A1"/>
    <w:rsid w:val="0016197F"/>
    <w:rsid w:val="0016261C"/>
    <w:rsid w:val="00162FA8"/>
    <w:rsid w:val="00162FB7"/>
    <w:rsid w:val="00163238"/>
    <w:rsid w:val="00163312"/>
    <w:rsid w:val="00163329"/>
    <w:rsid w:val="001635A9"/>
    <w:rsid w:val="00163E5F"/>
    <w:rsid w:val="001642D9"/>
    <w:rsid w:val="001646DB"/>
    <w:rsid w:val="00164F1B"/>
    <w:rsid w:val="00164FAC"/>
    <w:rsid w:val="00165054"/>
    <w:rsid w:val="00165161"/>
    <w:rsid w:val="00165349"/>
    <w:rsid w:val="001655F6"/>
    <w:rsid w:val="00165809"/>
    <w:rsid w:val="0016590C"/>
    <w:rsid w:val="00166078"/>
    <w:rsid w:val="00166329"/>
    <w:rsid w:val="00166579"/>
    <w:rsid w:val="001666AB"/>
    <w:rsid w:val="00166A96"/>
    <w:rsid w:val="00166DFE"/>
    <w:rsid w:val="00166F4A"/>
    <w:rsid w:val="001673BC"/>
    <w:rsid w:val="0016768E"/>
    <w:rsid w:val="00167989"/>
    <w:rsid w:val="00167AF6"/>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656"/>
    <w:rsid w:val="001769F4"/>
    <w:rsid w:val="00176AC0"/>
    <w:rsid w:val="00176DDD"/>
    <w:rsid w:val="00176F9D"/>
    <w:rsid w:val="00177A04"/>
    <w:rsid w:val="00177AD1"/>
    <w:rsid w:val="00177CB7"/>
    <w:rsid w:val="00180679"/>
    <w:rsid w:val="00180EF4"/>
    <w:rsid w:val="001819F9"/>
    <w:rsid w:val="00181F4E"/>
    <w:rsid w:val="00181FEA"/>
    <w:rsid w:val="001826D8"/>
    <w:rsid w:val="0018307D"/>
    <w:rsid w:val="00183281"/>
    <w:rsid w:val="001834D8"/>
    <w:rsid w:val="00183814"/>
    <w:rsid w:val="00183825"/>
    <w:rsid w:val="00183AE3"/>
    <w:rsid w:val="00183E5B"/>
    <w:rsid w:val="001840DE"/>
    <w:rsid w:val="00184725"/>
    <w:rsid w:val="00184F38"/>
    <w:rsid w:val="00184F64"/>
    <w:rsid w:val="001855A1"/>
    <w:rsid w:val="001857BD"/>
    <w:rsid w:val="001864AA"/>
    <w:rsid w:val="00187046"/>
    <w:rsid w:val="00187089"/>
    <w:rsid w:val="00187485"/>
    <w:rsid w:val="001875B1"/>
    <w:rsid w:val="00187A70"/>
    <w:rsid w:val="00187B0C"/>
    <w:rsid w:val="001902CD"/>
    <w:rsid w:val="00190783"/>
    <w:rsid w:val="001907D6"/>
    <w:rsid w:val="00190BBA"/>
    <w:rsid w:val="00191A94"/>
    <w:rsid w:val="00192089"/>
    <w:rsid w:val="001920E1"/>
    <w:rsid w:val="001923B1"/>
    <w:rsid w:val="001925EF"/>
    <w:rsid w:val="001927CA"/>
    <w:rsid w:val="0019303A"/>
    <w:rsid w:val="00193104"/>
    <w:rsid w:val="00193A85"/>
    <w:rsid w:val="00193B9C"/>
    <w:rsid w:val="00193FB5"/>
    <w:rsid w:val="00194A6B"/>
    <w:rsid w:val="00194D41"/>
    <w:rsid w:val="00195D83"/>
    <w:rsid w:val="00195FFF"/>
    <w:rsid w:val="0019606E"/>
    <w:rsid w:val="00196AD4"/>
    <w:rsid w:val="00196B51"/>
    <w:rsid w:val="00196C72"/>
    <w:rsid w:val="00196D33"/>
    <w:rsid w:val="001973A3"/>
    <w:rsid w:val="0019790A"/>
    <w:rsid w:val="00197FAD"/>
    <w:rsid w:val="001A0054"/>
    <w:rsid w:val="001A00EF"/>
    <w:rsid w:val="001A051E"/>
    <w:rsid w:val="001A0A3B"/>
    <w:rsid w:val="001A0BD3"/>
    <w:rsid w:val="001A0C27"/>
    <w:rsid w:val="001A0C7C"/>
    <w:rsid w:val="001A113D"/>
    <w:rsid w:val="001A1280"/>
    <w:rsid w:val="001A13D2"/>
    <w:rsid w:val="001A1753"/>
    <w:rsid w:val="001A1F0E"/>
    <w:rsid w:val="001A21E3"/>
    <w:rsid w:val="001A23FC"/>
    <w:rsid w:val="001A2A91"/>
    <w:rsid w:val="001A2C78"/>
    <w:rsid w:val="001A3013"/>
    <w:rsid w:val="001A3967"/>
    <w:rsid w:val="001A3D06"/>
    <w:rsid w:val="001A4371"/>
    <w:rsid w:val="001A4B48"/>
    <w:rsid w:val="001A4D08"/>
    <w:rsid w:val="001A4D55"/>
    <w:rsid w:val="001A54E4"/>
    <w:rsid w:val="001A56B3"/>
    <w:rsid w:val="001A58AA"/>
    <w:rsid w:val="001A5BD0"/>
    <w:rsid w:val="001A62B9"/>
    <w:rsid w:val="001A664D"/>
    <w:rsid w:val="001A6A07"/>
    <w:rsid w:val="001A6AE3"/>
    <w:rsid w:val="001A6BC0"/>
    <w:rsid w:val="001A70D7"/>
    <w:rsid w:val="001A7214"/>
    <w:rsid w:val="001A76A2"/>
    <w:rsid w:val="001A7932"/>
    <w:rsid w:val="001B00E0"/>
    <w:rsid w:val="001B018A"/>
    <w:rsid w:val="001B023D"/>
    <w:rsid w:val="001B0DF6"/>
    <w:rsid w:val="001B10D7"/>
    <w:rsid w:val="001B1249"/>
    <w:rsid w:val="001B128D"/>
    <w:rsid w:val="001B1714"/>
    <w:rsid w:val="001B1791"/>
    <w:rsid w:val="001B1D30"/>
    <w:rsid w:val="001B320C"/>
    <w:rsid w:val="001B3773"/>
    <w:rsid w:val="001B3945"/>
    <w:rsid w:val="001B3E06"/>
    <w:rsid w:val="001B4468"/>
    <w:rsid w:val="001B4892"/>
    <w:rsid w:val="001B56FB"/>
    <w:rsid w:val="001B609E"/>
    <w:rsid w:val="001B69AF"/>
    <w:rsid w:val="001B69D5"/>
    <w:rsid w:val="001B6B53"/>
    <w:rsid w:val="001B6B60"/>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29D"/>
    <w:rsid w:val="001C3508"/>
    <w:rsid w:val="001C3C58"/>
    <w:rsid w:val="001C4731"/>
    <w:rsid w:val="001C4D10"/>
    <w:rsid w:val="001C503D"/>
    <w:rsid w:val="001C54AB"/>
    <w:rsid w:val="001C5564"/>
    <w:rsid w:val="001C567D"/>
    <w:rsid w:val="001C56EF"/>
    <w:rsid w:val="001C57E7"/>
    <w:rsid w:val="001C582D"/>
    <w:rsid w:val="001C58E1"/>
    <w:rsid w:val="001C5A55"/>
    <w:rsid w:val="001C5D54"/>
    <w:rsid w:val="001C6279"/>
    <w:rsid w:val="001C67EB"/>
    <w:rsid w:val="001C6C22"/>
    <w:rsid w:val="001C6D38"/>
    <w:rsid w:val="001C7091"/>
    <w:rsid w:val="001C714C"/>
    <w:rsid w:val="001C7348"/>
    <w:rsid w:val="001C77AF"/>
    <w:rsid w:val="001C78FA"/>
    <w:rsid w:val="001C7C5B"/>
    <w:rsid w:val="001C7FBE"/>
    <w:rsid w:val="001D01A7"/>
    <w:rsid w:val="001D021D"/>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0E9"/>
    <w:rsid w:val="001D63F7"/>
    <w:rsid w:val="001D6BF2"/>
    <w:rsid w:val="001D6E1C"/>
    <w:rsid w:val="001D7184"/>
    <w:rsid w:val="001D7592"/>
    <w:rsid w:val="001D7C03"/>
    <w:rsid w:val="001E0195"/>
    <w:rsid w:val="001E04F5"/>
    <w:rsid w:val="001E0625"/>
    <w:rsid w:val="001E0994"/>
    <w:rsid w:val="001E0A10"/>
    <w:rsid w:val="001E14F7"/>
    <w:rsid w:val="001E1867"/>
    <w:rsid w:val="001E1D5F"/>
    <w:rsid w:val="001E1EAE"/>
    <w:rsid w:val="001E23BD"/>
    <w:rsid w:val="001E24C9"/>
    <w:rsid w:val="001E26CC"/>
    <w:rsid w:val="001E2791"/>
    <w:rsid w:val="001E28E4"/>
    <w:rsid w:val="001E2D69"/>
    <w:rsid w:val="001E3C36"/>
    <w:rsid w:val="001E41F5"/>
    <w:rsid w:val="001E4260"/>
    <w:rsid w:val="001E42A9"/>
    <w:rsid w:val="001E4630"/>
    <w:rsid w:val="001E4797"/>
    <w:rsid w:val="001E4CFB"/>
    <w:rsid w:val="001E50E0"/>
    <w:rsid w:val="001E523F"/>
    <w:rsid w:val="001E5BE7"/>
    <w:rsid w:val="001E5D7F"/>
    <w:rsid w:val="001E5DA7"/>
    <w:rsid w:val="001E6221"/>
    <w:rsid w:val="001E633E"/>
    <w:rsid w:val="001E65FF"/>
    <w:rsid w:val="001E68DF"/>
    <w:rsid w:val="001E6943"/>
    <w:rsid w:val="001E753B"/>
    <w:rsid w:val="001E79F3"/>
    <w:rsid w:val="001E7AB6"/>
    <w:rsid w:val="001E7DED"/>
    <w:rsid w:val="001E7FA4"/>
    <w:rsid w:val="001E7FC9"/>
    <w:rsid w:val="001F0917"/>
    <w:rsid w:val="001F0CBC"/>
    <w:rsid w:val="001F1051"/>
    <w:rsid w:val="001F10AF"/>
    <w:rsid w:val="001F143D"/>
    <w:rsid w:val="001F15E2"/>
    <w:rsid w:val="001F1611"/>
    <w:rsid w:val="001F1A23"/>
    <w:rsid w:val="001F1F78"/>
    <w:rsid w:val="001F2116"/>
    <w:rsid w:val="001F2487"/>
    <w:rsid w:val="001F2514"/>
    <w:rsid w:val="001F255E"/>
    <w:rsid w:val="001F2803"/>
    <w:rsid w:val="001F2A35"/>
    <w:rsid w:val="001F2DEF"/>
    <w:rsid w:val="001F2E31"/>
    <w:rsid w:val="001F3230"/>
    <w:rsid w:val="001F355E"/>
    <w:rsid w:val="001F3703"/>
    <w:rsid w:val="001F4B82"/>
    <w:rsid w:val="001F4C4A"/>
    <w:rsid w:val="001F5B65"/>
    <w:rsid w:val="001F6212"/>
    <w:rsid w:val="001F647F"/>
    <w:rsid w:val="001F670A"/>
    <w:rsid w:val="001F6BBD"/>
    <w:rsid w:val="001F6C12"/>
    <w:rsid w:val="001F7190"/>
    <w:rsid w:val="001F71DB"/>
    <w:rsid w:val="001F734D"/>
    <w:rsid w:val="001F7427"/>
    <w:rsid w:val="001F7AFE"/>
    <w:rsid w:val="001F7B82"/>
    <w:rsid w:val="001F7B89"/>
    <w:rsid w:val="00200038"/>
    <w:rsid w:val="00200194"/>
    <w:rsid w:val="0020057E"/>
    <w:rsid w:val="002005C2"/>
    <w:rsid w:val="00200661"/>
    <w:rsid w:val="0020076D"/>
    <w:rsid w:val="00200B07"/>
    <w:rsid w:val="00200D88"/>
    <w:rsid w:val="00200E39"/>
    <w:rsid w:val="002011D5"/>
    <w:rsid w:val="002017B5"/>
    <w:rsid w:val="00201ADD"/>
    <w:rsid w:val="00201B75"/>
    <w:rsid w:val="00201CC9"/>
    <w:rsid w:val="00201F08"/>
    <w:rsid w:val="002021D8"/>
    <w:rsid w:val="00202374"/>
    <w:rsid w:val="00202543"/>
    <w:rsid w:val="00203713"/>
    <w:rsid w:val="00203909"/>
    <w:rsid w:val="00203911"/>
    <w:rsid w:val="00203BDB"/>
    <w:rsid w:val="002045EE"/>
    <w:rsid w:val="00205240"/>
    <w:rsid w:val="00205827"/>
    <w:rsid w:val="00205ADA"/>
    <w:rsid w:val="00205B24"/>
    <w:rsid w:val="00206199"/>
    <w:rsid w:val="002061D3"/>
    <w:rsid w:val="002064B7"/>
    <w:rsid w:val="002064BC"/>
    <w:rsid w:val="0020653B"/>
    <w:rsid w:val="00206777"/>
    <w:rsid w:val="00206827"/>
    <w:rsid w:val="00206E86"/>
    <w:rsid w:val="002070F6"/>
    <w:rsid w:val="0020735B"/>
    <w:rsid w:val="00207A3B"/>
    <w:rsid w:val="00210170"/>
    <w:rsid w:val="002101CD"/>
    <w:rsid w:val="00210BCD"/>
    <w:rsid w:val="00211081"/>
    <w:rsid w:val="002115C6"/>
    <w:rsid w:val="002115E4"/>
    <w:rsid w:val="00211E98"/>
    <w:rsid w:val="0021226F"/>
    <w:rsid w:val="00212471"/>
    <w:rsid w:val="00212CFF"/>
    <w:rsid w:val="00212D86"/>
    <w:rsid w:val="00212E39"/>
    <w:rsid w:val="00212F02"/>
    <w:rsid w:val="002130F7"/>
    <w:rsid w:val="0021330D"/>
    <w:rsid w:val="00213568"/>
    <w:rsid w:val="002135DA"/>
    <w:rsid w:val="00213C16"/>
    <w:rsid w:val="00213CE7"/>
    <w:rsid w:val="00213FCD"/>
    <w:rsid w:val="002140A6"/>
    <w:rsid w:val="00214350"/>
    <w:rsid w:val="002147A1"/>
    <w:rsid w:val="00215B0B"/>
    <w:rsid w:val="00215B42"/>
    <w:rsid w:val="002167B7"/>
    <w:rsid w:val="0021779C"/>
    <w:rsid w:val="00217B16"/>
    <w:rsid w:val="0022013F"/>
    <w:rsid w:val="0022025F"/>
    <w:rsid w:val="002214D1"/>
    <w:rsid w:val="00221650"/>
    <w:rsid w:val="002216F1"/>
    <w:rsid w:val="00221B7C"/>
    <w:rsid w:val="00221CC2"/>
    <w:rsid w:val="00221CC5"/>
    <w:rsid w:val="00222340"/>
    <w:rsid w:val="00222586"/>
    <w:rsid w:val="00222594"/>
    <w:rsid w:val="002225F0"/>
    <w:rsid w:val="0022286E"/>
    <w:rsid w:val="00222E06"/>
    <w:rsid w:val="002232E8"/>
    <w:rsid w:val="00223872"/>
    <w:rsid w:val="00223911"/>
    <w:rsid w:val="00223976"/>
    <w:rsid w:val="002241CC"/>
    <w:rsid w:val="002241FD"/>
    <w:rsid w:val="00224208"/>
    <w:rsid w:val="00224B72"/>
    <w:rsid w:val="00224F69"/>
    <w:rsid w:val="002250CA"/>
    <w:rsid w:val="0022522C"/>
    <w:rsid w:val="00226DCF"/>
    <w:rsid w:val="00226FCA"/>
    <w:rsid w:val="00227C8A"/>
    <w:rsid w:val="002301F7"/>
    <w:rsid w:val="00230597"/>
    <w:rsid w:val="0023092C"/>
    <w:rsid w:val="002317D9"/>
    <w:rsid w:val="00231C07"/>
    <w:rsid w:val="00231CD1"/>
    <w:rsid w:val="00232235"/>
    <w:rsid w:val="00232341"/>
    <w:rsid w:val="00232380"/>
    <w:rsid w:val="002323A3"/>
    <w:rsid w:val="00232474"/>
    <w:rsid w:val="00232BD9"/>
    <w:rsid w:val="00233300"/>
    <w:rsid w:val="00233AE0"/>
    <w:rsid w:val="00233B52"/>
    <w:rsid w:val="00233EE4"/>
    <w:rsid w:val="002343B6"/>
    <w:rsid w:val="002343DF"/>
    <w:rsid w:val="002344DE"/>
    <w:rsid w:val="00234507"/>
    <w:rsid w:val="00234CE1"/>
    <w:rsid w:val="00234E29"/>
    <w:rsid w:val="00234F69"/>
    <w:rsid w:val="002358C0"/>
    <w:rsid w:val="00235D53"/>
    <w:rsid w:val="002363A7"/>
    <w:rsid w:val="002364AD"/>
    <w:rsid w:val="0023767A"/>
    <w:rsid w:val="002376CF"/>
    <w:rsid w:val="00237840"/>
    <w:rsid w:val="0024005B"/>
    <w:rsid w:val="00240318"/>
    <w:rsid w:val="0024048D"/>
    <w:rsid w:val="00240AD0"/>
    <w:rsid w:val="002412D5"/>
    <w:rsid w:val="002413C7"/>
    <w:rsid w:val="002415D3"/>
    <w:rsid w:val="002418F2"/>
    <w:rsid w:val="00241B89"/>
    <w:rsid w:val="00241D12"/>
    <w:rsid w:val="00242974"/>
    <w:rsid w:val="00242BE9"/>
    <w:rsid w:val="00242E9B"/>
    <w:rsid w:val="00242EE3"/>
    <w:rsid w:val="00242F15"/>
    <w:rsid w:val="00242FD3"/>
    <w:rsid w:val="002442F4"/>
    <w:rsid w:val="00244462"/>
    <w:rsid w:val="00244792"/>
    <w:rsid w:val="0024520F"/>
    <w:rsid w:val="00245B4E"/>
    <w:rsid w:val="00245DCF"/>
    <w:rsid w:val="002466DC"/>
    <w:rsid w:val="00247220"/>
    <w:rsid w:val="00247848"/>
    <w:rsid w:val="00247FC0"/>
    <w:rsid w:val="002500BA"/>
    <w:rsid w:val="0025027C"/>
    <w:rsid w:val="00250953"/>
    <w:rsid w:val="0025100D"/>
    <w:rsid w:val="002513D8"/>
    <w:rsid w:val="00251431"/>
    <w:rsid w:val="002515BA"/>
    <w:rsid w:val="00251895"/>
    <w:rsid w:val="00251B35"/>
    <w:rsid w:val="00251BF7"/>
    <w:rsid w:val="00251C3C"/>
    <w:rsid w:val="00251E88"/>
    <w:rsid w:val="00252352"/>
    <w:rsid w:val="00252581"/>
    <w:rsid w:val="00252E1E"/>
    <w:rsid w:val="00252E95"/>
    <w:rsid w:val="002532B1"/>
    <w:rsid w:val="002536E8"/>
    <w:rsid w:val="0025384F"/>
    <w:rsid w:val="00253CCB"/>
    <w:rsid w:val="00253F15"/>
    <w:rsid w:val="00253F25"/>
    <w:rsid w:val="00254E06"/>
    <w:rsid w:val="0025541E"/>
    <w:rsid w:val="00255A13"/>
    <w:rsid w:val="002560E8"/>
    <w:rsid w:val="0025668D"/>
    <w:rsid w:val="00256690"/>
    <w:rsid w:val="00256921"/>
    <w:rsid w:val="00256947"/>
    <w:rsid w:val="00256C77"/>
    <w:rsid w:val="00256E95"/>
    <w:rsid w:val="002573ED"/>
    <w:rsid w:val="00257658"/>
    <w:rsid w:val="0025785D"/>
    <w:rsid w:val="00257DE7"/>
    <w:rsid w:val="00257F9A"/>
    <w:rsid w:val="00260047"/>
    <w:rsid w:val="00260B23"/>
    <w:rsid w:val="0026138D"/>
    <w:rsid w:val="00261680"/>
    <w:rsid w:val="002621C6"/>
    <w:rsid w:val="00262700"/>
    <w:rsid w:val="00262D59"/>
    <w:rsid w:val="00262DB0"/>
    <w:rsid w:val="00263236"/>
    <w:rsid w:val="00263285"/>
    <w:rsid w:val="002632AA"/>
    <w:rsid w:val="002634C7"/>
    <w:rsid w:val="00263AD1"/>
    <w:rsid w:val="00264C1B"/>
    <w:rsid w:val="00265E17"/>
    <w:rsid w:val="00266558"/>
    <w:rsid w:val="0026667B"/>
    <w:rsid w:val="00266E28"/>
    <w:rsid w:val="0026704A"/>
    <w:rsid w:val="002677B4"/>
    <w:rsid w:val="00267887"/>
    <w:rsid w:val="00267FB1"/>
    <w:rsid w:val="0027005C"/>
    <w:rsid w:val="0027016F"/>
    <w:rsid w:val="002705B5"/>
    <w:rsid w:val="00270864"/>
    <w:rsid w:val="0027128A"/>
    <w:rsid w:val="00271324"/>
    <w:rsid w:val="002713BF"/>
    <w:rsid w:val="002715B0"/>
    <w:rsid w:val="0027162F"/>
    <w:rsid w:val="002719E5"/>
    <w:rsid w:val="00271B15"/>
    <w:rsid w:val="00271E6D"/>
    <w:rsid w:val="0027249A"/>
    <w:rsid w:val="0027279D"/>
    <w:rsid w:val="00272C44"/>
    <w:rsid w:val="002737F7"/>
    <w:rsid w:val="00273D45"/>
    <w:rsid w:val="00273DA3"/>
    <w:rsid w:val="00273E05"/>
    <w:rsid w:val="0027405E"/>
    <w:rsid w:val="00274191"/>
    <w:rsid w:val="00274FA8"/>
    <w:rsid w:val="00275161"/>
    <w:rsid w:val="0027557C"/>
    <w:rsid w:val="0027567E"/>
    <w:rsid w:val="00275A2F"/>
    <w:rsid w:val="00275C76"/>
    <w:rsid w:val="00275E06"/>
    <w:rsid w:val="00275E9E"/>
    <w:rsid w:val="00275EC7"/>
    <w:rsid w:val="0027625B"/>
    <w:rsid w:val="002763F9"/>
    <w:rsid w:val="00276C72"/>
    <w:rsid w:val="00277AC3"/>
    <w:rsid w:val="002800D7"/>
    <w:rsid w:val="0028077A"/>
    <w:rsid w:val="00280DA2"/>
    <w:rsid w:val="00280E74"/>
    <w:rsid w:val="0028111B"/>
    <w:rsid w:val="002816EA"/>
    <w:rsid w:val="00282381"/>
    <w:rsid w:val="002826C8"/>
    <w:rsid w:val="00282A37"/>
    <w:rsid w:val="00282AE7"/>
    <w:rsid w:val="00283290"/>
    <w:rsid w:val="00283649"/>
    <w:rsid w:val="00283C8E"/>
    <w:rsid w:val="00283E11"/>
    <w:rsid w:val="0028473F"/>
    <w:rsid w:val="00284BFC"/>
    <w:rsid w:val="002855FE"/>
    <w:rsid w:val="002863D6"/>
    <w:rsid w:val="0028644F"/>
    <w:rsid w:val="002864DF"/>
    <w:rsid w:val="002869FE"/>
    <w:rsid w:val="00287246"/>
    <w:rsid w:val="002878C9"/>
    <w:rsid w:val="00287ADD"/>
    <w:rsid w:val="00287B18"/>
    <w:rsid w:val="00287B51"/>
    <w:rsid w:val="00287BB0"/>
    <w:rsid w:val="00287DEA"/>
    <w:rsid w:val="00287E52"/>
    <w:rsid w:val="002900AA"/>
    <w:rsid w:val="00290220"/>
    <w:rsid w:val="002905B6"/>
    <w:rsid w:val="002905B8"/>
    <w:rsid w:val="002907E5"/>
    <w:rsid w:val="0029087A"/>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4AA7"/>
    <w:rsid w:val="002955E8"/>
    <w:rsid w:val="00295694"/>
    <w:rsid w:val="00295C43"/>
    <w:rsid w:val="00296228"/>
    <w:rsid w:val="00296543"/>
    <w:rsid w:val="00297D0B"/>
    <w:rsid w:val="00297DC3"/>
    <w:rsid w:val="002A022B"/>
    <w:rsid w:val="002A090E"/>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5E3A"/>
    <w:rsid w:val="002A6527"/>
    <w:rsid w:val="002A655B"/>
    <w:rsid w:val="002A6741"/>
    <w:rsid w:val="002A69AF"/>
    <w:rsid w:val="002A713B"/>
    <w:rsid w:val="002A7631"/>
    <w:rsid w:val="002A77C5"/>
    <w:rsid w:val="002A7925"/>
    <w:rsid w:val="002B0B22"/>
    <w:rsid w:val="002B0D18"/>
    <w:rsid w:val="002B0DB5"/>
    <w:rsid w:val="002B1005"/>
    <w:rsid w:val="002B13E4"/>
    <w:rsid w:val="002B17E9"/>
    <w:rsid w:val="002B1A4B"/>
    <w:rsid w:val="002B1FB6"/>
    <w:rsid w:val="002B2009"/>
    <w:rsid w:val="002B24A4"/>
    <w:rsid w:val="002B2645"/>
    <w:rsid w:val="002B3349"/>
    <w:rsid w:val="002B3539"/>
    <w:rsid w:val="002B3A38"/>
    <w:rsid w:val="002B3B49"/>
    <w:rsid w:val="002B3DA2"/>
    <w:rsid w:val="002B4306"/>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4C1B"/>
    <w:rsid w:val="002C4D7E"/>
    <w:rsid w:val="002C5560"/>
    <w:rsid w:val="002C56C4"/>
    <w:rsid w:val="002C5763"/>
    <w:rsid w:val="002C5912"/>
    <w:rsid w:val="002C5C18"/>
    <w:rsid w:val="002C5C26"/>
    <w:rsid w:val="002C6A99"/>
    <w:rsid w:val="002C745B"/>
    <w:rsid w:val="002C792C"/>
    <w:rsid w:val="002C7C79"/>
    <w:rsid w:val="002C7E07"/>
    <w:rsid w:val="002D0731"/>
    <w:rsid w:val="002D07EA"/>
    <w:rsid w:val="002D0C56"/>
    <w:rsid w:val="002D1200"/>
    <w:rsid w:val="002D153E"/>
    <w:rsid w:val="002D190C"/>
    <w:rsid w:val="002D2023"/>
    <w:rsid w:val="002D207A"/>
    <w:rsid w:val="002D2123"/>
    <w:rsid w:val="002D24C0"/>
    <w:rsid w:val="002D2DBC"/>
    <w:rsid w:val="002D305A"/>
    <w:rsid w:val="002D3300"/>
    <w:rsid w:val="002D355E"/>
    <w:rsid w:val="002D3B19"/>
    <w:rsid w:val="002D3BB4"/>
    <w:rsid w:val="002D3D1A"/>
    <w:rsid w:val="002D428A"/>
    <w:rsid w:val="002D4450"/>
    <w:rsid w:val="002D5374"/>
    <w:rsid w:val="002D5F75"/>
    <w:rsid w:val="002D62A3"/>
    <w:rsid w:val="002D6745"/>
    <w:rsid w:val="002D6B30"/>
    <w:rsid w:val="002D70E9"/>
    <w:rsid w:val="002D7E8D"/>
    <w:rsid w:val="002D7EBE"/>
    <w:rsid w:val="002D7F46"/>
    <w:rsid w:val="002D7F95"/>
    <w:rsid w:val="002E025C"/>
    <w:rsid w:val="002E04E1"/>
    <w:rsid w:val="002E0907"/>
    <w:rsid w:val="002E0D5E"/>
    <w:rsid w:val="002E15F8"/>
    <w:rsid w:val="002E19E4"/>
    <w:rsid w:val="002E284E"/>
    <w:rsid w:val="002E2C93"/>
    <w:rsid w:val="002E3BB1"/>
    <w:rsid w:val="002E4307"/>
    <w:rsid w:val="002E47FD"/>
    <w:rsid w:val="002E4DCB"/>
    <w:rsid w:val="002E5516"/>
    <w:rsid w:val="002E56C6"/>
    <w:rsid w:val="002E58BF"/>
    <w:rsid w:val="002E5E83"/>
    <w:rsid w:val="002E5EF6"/>
    <w:rsid w:val="002E5F7B"/>
    <w:rsid w:val="002E61BD"/>
    <w:rsid w:val="002E6963"/>
    <w:rsid w:val="002E7727"/>
    <w:rsid w:val="002E7B68"/>
    <w:rsid w:val="002F06D4"/>
    <w:rsid w:val="002F0771"/>
    <w:rsid w:val="002F097D"/>
    <w:rsid w:val="002F10C1"/>
    <w:rsid w:val="002F122F"/>
    <w:rsid w:val="002F14FB"/>
    <w:rsid w:val="002F1695"/>
    <w:rsid w:val="002F17A1"/>
    <w:rsid w:val="002F18B0"/>
    <w:rsid w:val="002F192D"/>
    <w:rsid w:val="002F1EC2"/>
    <w:rsid w:val="002F2416"/>
    <w:rsid w:val="002F280F"/>
    <w:rsid w:val="002F28CC"/>
    <w:rsid w:val="002F2B6D"/>
    <w:rsid w:val="002F33E6"/>
    <w:rsid w:val="002F353D"/>
    <w:rsid w:val="002F40FF"/>
    <w:rsid w:val="002F418E"/>
    <w:rsid w:val="002F4BB3"/>
    <w:rsid w:val="002F4F63"/>
    <w:rsid w:val="002F517C"/>
    <w:rsid w:val="002F5585"/>
    <w:rsid w:val="002F56DB"/>
    <w:rsid w:val="002F59E6"/>
    <w:rsid w:val="002F6072"/>
    <w:rsid w:val="002F609C"/>
    <w:rsid w:val="002F6E0D"/>
    <w:rsid w:val="002F7643"/>
    <w:rsid w:val="002F7F41"/>
    <w:rsid w:val="002F7F78"/>
    <w:rsid w:val="002F7FA0"/>
    <w:rsid w:val="003001F3"/>
    <w:rsid w:val="003002CA"/>
    <w:rsid w:val="003006C8"/>
    <w:rsid w:val="0030177B"/>
    <w:rsid w:val="0030191F"/>
    <w:rsid w:val="003019CE"/>
    <w:rsid w:val="003036E7"/>
    <w:rsid w:val="0030389D"/>
    <w:rsid w:val="00303EB6"/>
    <w:rsid w:val="00304052"/>
    <w:rsid w:val="003046E6"/>
    <w:rsid w:val="003051EF"/>
    <w:rsid w:val="003051FD"/>
    <w:rsid w:val="00305369"/>
    <w:rsid w:val="00305672"/>
    <w:rsid w:val="00305AC2"/>
    <w:rsid w:val="0030681A"/>
    <w:rsid w:val="00306BFD"/>
    <w:rsid w:val="00306CB0"/>
    <w:rsid w:val="0030713B"/>
    <w:rsid w:val="003075F3"/>
    <w:rsid w:val="0030775B"/>
    <w:rsid w:val="00307825"/>
    <w:rsid w:val="00307E65"/>
    <w:rsid w:val="00310448"/>
    <w:rsid w:val="003115C6"/>
    <w:rsid w:val="003116DD"/>
    <w:rsid w:val="00311E05"/>
    <w:rsid w:val="00312011"/>
    <w:rsid w:val="0031214F"/>
    <w:rsid w:val="00312238"/>
    <w:rsid w:val="00312254"/>
    <w:rsid w:val="00312B21"/>
    <w:rsid w:val="00312CF5"/>
    <w:rsid w:val="00312D53"/>
    <w:rsid w:val="00313A48"/>
    <w:rsid w:val="00313ABE"/>
    <w:rsid w:val="00313B4B"/>
    <w:rsid w:val="00313C3E"/>
    <w:rsid w:val="00313D6F"/>
    <w:rsid w:val="00314307"/>
    <w:rsid w:val="00314A95"/>
    <w:rsid w:val="00315147"/>
    <w:rsid w:val="003152F4"/>
    <w:rsid w:val="0031534F"/>
    <w:rsid w:val="0031542B"/>
    <w:rsid w:val="003154F7"/>
    <w:rsid w:val="003155A9"/>
    <w:rsid w:val="00315EA6"/>
    <w:rsid w:val="00315F0E"/>
    <w:rsid w:val="003160AE"/>
    <w:rsid w:val="00316257"/>
    <w:rsid w:val="0031642D"/>
    <w:rsid w:val="003167C5"/>
    <w:rsid w:val="003169E4"/>
    <w:rsid w:val="0031741F"/>
    <w:rsid w:val="00317507"/>
    <w:rsid w:val="003178F5"/>
    <w:rsid w:val="00317AA6"/>
    <w:rsid w:val="00317CF5"/>
    <w:rsid w:val="00317DC4"/>
    <w:rsid w:val="0032013A"/>
    <w:rsid w:val="003202DE"/>
    <w:rsid w:val="003203FC"/>
    <w:rsid w:val="0032108C"/>
    <w:rsid w:val="00321B5A"/>
    <w:rsid w:val="00321FBC"/>
    <w:rsid w:val="00322402"/>
    <w:rsid w:val="00322692"/>
    <w:rsid w:val="00322CCC"/>
    <w:rsid w:val="00323234"/>
    <w:rsid w:val="0032325D"/>
    <w:rsid w:val="003233B8"/>
    <w:rsid w:val="003234AC"/>
    <w:rsid w:val="00323DF7"/>
    <w:rsid w:val="0032422C"/>
    <w:rsid w:val="003245D1"/>
    <w:rsid w:val="00324724"/>
    <w:rsid w:val="00324933"/>
    <w:rsid w:val="00325251"/>
    <w:rsid w:val="0032544D"/>
    <w:rsid w:val="00325F84"/>
    <w:rsid w:val="00326026"/>
    <w:rsid w:val="00326363"/>
    <w:rsid w:val="0032696A"/>
    <w:rsid w:val="00326B35"/>
    <w:rsid w:val="00326B37"/>
    <w:rsid w:val="00330233"/>
    <w:rsid w:val="00330DFC"/>
    <w:rsid w:val="003317D3"/>
    <w:rsid w:val="00331DEE"/>
    <w:rsid w:val="00332066"/>
    <w:rsid w:val="0033294A"/>
    <w:rsid w:val="00332EF6"/>
    <w:rsid w:val="003330FA"/>
    <w:rsid w:val="00333284"/>
    <w:rsid w:val="003332F0"/>
    <w:rsid w:val="00333611"/>
    <w:rsid w:val="00333902"/>
    <w:rsid w:val="003339AD"/>
    <w:rsid w:val="00333E55"/>
    <w:rsid w:val="00334009"/>
    <w:rsid w:val="003343FE"/>
    <w:rsid w:val="00334B93"/>
    <w:rsid w:val="00335034"/>
    <w:rsid w:val="003352F0"/>
    <w:rsid w:val="003356FD"/>
    <w:rsid w:val="00335B44"/>
    <w:rsid w:val="00335C48"/>
    <w:rsid w:val="00335E09"/>
    <w:rsid w:val="00336037"/>
    <w:rsid w:val="003364CD"/>
    <w:rsid w:val="003365DA"/>
    <w:rsid w:val="00336E1A"/>
    <w:rsid w:val="00336E97"/>
    <w:rsid w:val="0033720F"/>
    <w:rsid w:val="00337238"/>
    <w:rsid w:val="003373F2"/>
    <w:rsid w:val="00337777"/>
    <w:rsid w:val="00337FD3"/>
    <w:rsid w:val="0034032C"/>
    <w:rsid w:val="003404DD"/>
    <w:rsid w:val="00340618"/>
    <w:rsid w:val="0034075C"/>
    <w:rsid w:val="00340E5C"/>
    <w:rsid w:val="0034109E"/>
    <w:rsid w:val="00342270"/>
    <w:rsid w:val="0034289E"/>
    <w:rsid w:val="00342CCB"/>
    <w:rsid w:val="00343326"/>
    <w:rsid w:val="003434DD"/>
    <w:rsid w:val="0034352E"/>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355"/>
    <w:rsid w:val="003537CC"/>
    <w:rsid w:val="003538C3"/>
    <w:rsid w:val="00353DC7"/>
    <w:rsid w:val="00353FF4"/>
    <w:rsid w:val="00354072"/>
    <w:rsid w:val="00354180"/>
    <w:rsid w:val="003541A0"/>
    <w:rsid w:val="00354C46"/>
    <w:rsid w:val="00354C63"/>
    <w:rsid w:val="00354E61"/>
    <w:rsid w:val="00354E7E"/>
    <w:rsid w:val="00355607"/>
    <w:rsid w:val="003559DB"/>
    <w:rsid w:val="00355A2F"/>
    <w:rsid w:val="00355C0F"/>
    <w:rsid w:val="003564DF"/>
    <w:rsid w:val="00356747"/>
    <w:rsid w:val="0035676F"/>
    <w:rsid w:val="00356AFF"/>
    <w:rsid w:val="00357B0B"/>
    <w:rsid w:val="00360204"/>
    <w:rsid w:val="0036051A"/>
    <w:rsid w:val="003609D5"/>
    <w:rsid w:val="00361059"/>
    <w:rsid w:val="0036136F"/>
    <w:rsid w:val="00361564"/>
    <w:rsid w:val="003615A4"/>
    <w:rsid w:val="003625C4"/>
    <w:rsid w:val="003629E7"/>
    <w:rsid w:val="00362D6C"/>
    <w:rsid w:val="00362D9F"/>
    <w:rsid w:val="00362DBD"/>
    <w:rsid w:val="00362DC6"/>
    <w:rsid w:val="00363194"/>
    <w:rsid w:val="003631B5"/>
    <w:rsid w:val="00363266"/>
    <w:rsid w:val="0036361F"/>
    <w:rsid w:val="00363624"/>
    <w:rsid w:val="00363A77"/>
    <w:rsid w:val="00363B35"/>
    <w:rsid w:val="00363B53"/>
    <w:rsid w:val="00363C69"/>
    <w:rsid w:val="00364657"/>
    <w:rsid w:val="00364663"/>
    <w:rsid w:val="0036482B"/>
    <w:rsid w:val="003651D8"/>
    <w:rsid w:val="003656FD"/>
    <w:rsid w:val="00365709"/>
    <w:rsid w:val="00365770"/>
    <w:rsid w:val="00365CD5"/>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0FF"/>
    <w:rsid w:val="003747DA"/>
    <w:rsid w:val="003749DC"/>
    <w:rsid w:val="00374C7B"/>
    <w:rsid w:val="00374CE0"/>
    <w:rsid w:val="00374EAE"/>
    <w:rsid w:val="00374F94"/>
    <w:rsid w:val="003751E4"/>
    <w:rsid w:val="003755D5"/>
    <w:rsid w:val="00375CAA"/>
    <w:rsid w:val="00375EBB"/>
    <w:rsid w:val="003760BC"/>
    <w:rsid w:val="003768EE"/>
    <w:rsid w:val="003769E2"/>
    <w:rsid w:val="003802D1"/>
    <w:rsid w:val="00380376"/>
    <w:rsid w:val="00380383"/>
    <w:rsid w:val="00380453"/>
    <w:rsid w:val="00380618"/>
    <w:rsid w:val="00380738"/>
    <w:rsid w:val="00380969"/>
    <w:rsid w:val="003809D2"/>
    <w:rsid w:val="00380A2C"/>
    <w:rsid w:val="00380AAA"/>
    <w:rsid w:val="00380FB6"/>
    <w:rsid w:val="00381A63"/>
    <w:rsid w:val="00381B2B"/>
    <w:rsid w:val="003828E8"/>
    <w:rsid w:val="0038296C"/>
    <w:rsid w:val="00382AE4"/>
    <w:rsid w:val="0038362C"/>
    <w:rsid w:val="00383820"/>
    <w:rsid w:val="00384126"/>
    <w:rsid w:val="0038416F"/>
    <w:rsid w:val="00384FD3"/>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551"/>
    <w:rsid w:val="00392C41"/>
    <w:rsid w:val="00392F1F"/>
    <w:rsid w:val="00392FE3"/>
    <w:rsid w:val="003933E8"/>
    <w:rsid w:val="00393797"/>
    <w:rsid w:val="003938E2"/>
    <w:rsid w:val="00393ED6"/>
    <w:rsid w:val="00393F88"/>
    <w:rsid w:val="00394FD9"/>
    <w:rsid w:val="00395305"/>
    <w:rsid w:val="003953BC"/>
    <w:rsid w:val="0039569A"/>
    <w:rsid w:val="00396914"/>
    <w:rsid w:val="00396E78"/>
    <w:rsid w:val="00396EB5"/>
    <w:rsid w:val="00396F38"/>
    <w:rsid w:val="00397015"/>
    <w:rsid w:val="003976B9"/>
    <w:rsid w:val="00397C9E"/>
    <w:rsid w:val="00397DCD"/>
    <w:rsid w:val="00397E36"/>
    <w:rsid w:val="003A06A7"/>
    <w:rsid w:val="003A0AC8"/>
    <w:rsid w:val="003A0FE2"/>
    <w:rsid w:val="003A1394"/>
    <w:rsid w:val="003A162D"/>
    <w:rsid w:val="003A1A8A"/>
    <w:rsid w:val="003A2039"/>
    <w:rsid w:val="003A28D3"/>
    <w:rsid w:val="003A2AE5"/>
    <w:rsid w:val="003A2CC5"/>
    <w:rsid w:val="003A375F"/>
    <w:rsid w:val="003A3ADC"/>
    <w:rsid w:val="003A3E0B"/>
    <w:rsid w:val="003A4B1F"/>
    <w:rsid w:val="003A5062"/>
    <w:rsid w:val="003A5253"/>
    <w:rsid w:val="003A52BD"/>
    <w:rsid w:val="003A540A"/>
    <w:rsid w:val="003A5E83"/>
    <w:rsid w:val="003A6114"/>
    <w:rsid w:val="003A65E0"/>
    <w:rsid w:val="003A69E8"/>
    <w:rsid w:val="003A70EE"/>
    <w:rsid w:val="003A7C8C"/>
    <w:rsid w:val="003A7DD6"/>
    <w:rsid w:val="003A7FE3"/>
    <w:rsid w:val="003B002C"/>
    <w:rsid w:val="003B0976"/>
    <w:rsid w:val="003B09E9"/>
    <w:rsid w:val="003B0BD0"/>
    <w:rsid w:val="003B0C04"/>
    <w:rsid w:val="003B0E41"/>
    <w:rsid w:val="003B0EEC"/>
    <w:rsid w:val="003B0FF5"/>
    <w:rsid w:val="003B12EC"/>
    <w:rsid w:val="003B1FAB"/>
    <w:rsid w:val="003B201A"/>
    <w:rsid w:val="003B33B8"/>
    <w:rsid w:val="003B39DC"/>
    <w:rsid w:val="003B3D81"/>
    <w:rsid w:val="003B40C4"/>
    <w:rsid w:val="003B42F2"/>
    <w:rsid w:val="003B4567"/>
    <w:rsid w:val="003B555A"/>
    <w:rsid w:val="003B5DB3"/>
    <w:rsid w:val="003B5DB6"/>
    <w:rsid w:val="003B5F08"/>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EB7"/>
    <w:rsid w:val="003C23F0"/>
    <w:rsid w:val="003C2B8D"/>
    <w:rsid w:val="003C2BE8"/>
    <w:rsid w:val="003C3020"/>
    <w:rsid w:val="003C359A"/>
    <w:rsid w:val="003C3639"/>
    <w:rsid w:val="003C3965"/>
    <w:rsid w:val="003C3B30"/>
    <w:rsid w:val="003C4BD9"/>
    <w:rsid w:val="003C4DCF"/>
    <w:rsid w:val="003C50C0"/>
    <w:rsid w:val="003C554A"/>
    <w:rsid w:val="003C606B"/>
    <w:rsid w:val="003C62A4"/>
    <w:rsid w:val="003C6489"/>
    <w:rsid w:val="003C661A"/>
    <w:rsid w:val="003C68AB"/>
    <w:rsid w:val="003C6A37"/>
    <w:rsid w:val="003C6C87"/>
    <w:rsid w:val="003C7C43"/>
    <w:rsid w:val="003D0059"/>
    <w:rsid w:val="003D00F4"/>
    <w:rsid w:val="003D01E7"/>
    <w:rsid w:val="003D05DC"/>
    <w:rsid w:val="003D07A4"/>
    <w:rsid w:val="003D0D3A"/>
    <w:rsid w:val="003D0DF5"/>
    <w:rsid w:val="003D0E75"/>
    <w:rsid w:val="003D17BF"/>
    <w:rsid w:val="003D17D1"/>
    <w:rsid w:val="003D1887"/>
    <w:rsid w:val="003D19DE"/>
    <w:rsid w:val="003D1B7A"/>
    <w:rsid w:val="003D1D04"/>
    <w:rsid w:val="003D1D82"/>
    <w:rsid w:val="003D2151"/>
    <w:rsid w:val="003D24DF"/>
    <w:rsid w:val="003D25C5"/>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56C4"/>
    <w:rsid w:val="003D61CE"/>
    <w:rsid w:val="003D63DE"/>
    <w:rsid w:val="003D657A"/>
    <w:rsid w:val="003D79FF"/>
    <w:rsid w:val="003D7EED"/>
    <w:rsid w:val="003E0776"/>
    <w:rsid w:val="003E0802"/>
    <w:rsid w:val="003E0BA1"/>
    <w:rsid w:val="003E0DA4"/>
    <w:rsid w:val="003E1D8B"/>
    <w:rsid w:val="003E2071"/>
    <w:rsid w:val="003E3071"/>
    <w:rsid w:val="003E3089"/>
    <w:rsid w:val="003E3A06"/>
    <w:rsid w:val="003E40DA"/>
    <w:rsid w:val="003E40FC"/>
    <w:rsid w:val="003E4850"/>
    <w:rsid w:val="003E493F"/>
    <w:rsid w:val="003E5323"/>
    <w:rsid w:val="003E5DF1"/>
    <w:rsid w:val="003E6142"/>
    <w:rsid w:val="003E6CCC"/>
    <w:rsid w:val="003E6DFD"/>
    <w:rsid w:val="003E6EF5"/>
    <w:rsid w:val="003E70A2"/>
    <w:rsid w:val="003E7587"/>
    <w:rsid w:val="003E78EB"/>
    <w:rsid w:val="003E798B"/>
    <w:rsid w:val="003E7BE7"/>
    <w:rsid w:val="003E7E69"/>
    <w:rsid w:val="003F06E6"/>
    <w:rsid w:val="003F0898"/>
    <w:rsid w:val="003F0C90"/>
    <w:rsid w:val="003F1785"/>
    <w:rsid w:val="003F185B"/>
    <w:rsid w:val="003F1ADB"/>
    <w:rsid w:val="003F1DB7"/>
    <w:rsid w:val="003F1F45"/>
    <w:rsid w:val="003F261D"/>
    <w:rsid w:val="003F277F"/>
    <w:rsid w:val="003F2C4A"/>
    <w:rsid w:val="003F31B8"/>
    <w:rsid w:val="003F323D"/>
    <w:rsid w:val="003F3248"/>
    <w:rsid w:val="003F3E98"/>
    <w:rsid w:val="003F43D0"/>
    <w:rsid w:val="003F4868"/>
    <w:rsid w:val="003F52D1"/>
    <w:rsid w:val="003F560D"/>
    <w:rsid w:val="003F5786"/>
    <w:rsid w:val="003F5966"/>
    <w:rsid w:val="003F5A27"/>
    <w:rsid w:val="003F5C7B"/>
    <w:rsid w:val="003F5F70"/>
    <w:rsid w:val="003F611B"/>
    <w:rsid w:val="003F6127"/>
    <w:rsid w:val="003F6878"/>
    <w:rsid w:val="003F6CD5"/>
    <w:rsid w:val="003F73BB"/>
    <w:rsid w:val="003F73CE"/>
    <w:rsid w:val="003F7A62"/>
    <w:rsid w:val="00400454"/>
    <w:rsid w:val="004016EC"/>
    <w:rsid w:val="00401FA7"/>
    <w:rsid w:val="00402701"/>
    <w:rsid w:val="0040302B"/>
    <w:rsid w:val="00403C87"/>
    <w:rsid w:val="00403D4B"/>
    <w:rsid w:val="00403F8F"/>
    <w:rsid w:val="004048B7"/>
    <w:rsid w:val="00404B50"/>
    <w:rsid w:val="004052C5"/>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2C9"/>
    <w:rsid w:val="00410C1E"/>
    <w:rsid w:val="0041148B"/>
    <w:rsid w:val="00411725"/>
    <w:rsid w:val="00411B9B"/>
    <w:rsid w:val="0041227F"/>
    <w:rsid w:val="004127D3"/>
    <w:rsid w:val="0041372C"/>
    <w:rsid w:val="004139EA"/>
    <w:rsid w:val="00413A35"/>
    <w:rsid w:val="00413E9F"/>
    <w:rsid w:val="00413FD9"/>
    <w:rsid w:val="004142D2"/>
    <w:rsid w:val="00414311"/>
    <w:rsid w:val="00414F4A"/>
    <w:rsid w:val="004158F5"/>
    <w:rsid w:val="00415DFA"/>
    <w:rsid w:val="00416206"/>
    <w:rsid w:val="00416421"/>
    <w:rsid w:val="004167EE"/>
    <w:rsid w:val="00416A77"/>
    <w:rsid w:val="00416AA2"/>
    <w:rsid w:val="0041725F"/>
    <w:rsid w:val="004176EA"/>
    <w:rsid w:val="00417A3F"/>
    <w:rsid w:val="00417AFB"/>
    <w:rsid w:val="0042002F"/>
    <w:rsid w:val="00420A4C"/>
    <w:rsid w:val="004214EC"/>
    <w:rsid w:val="0042158D"/>
    <w:rsid w:val="00421604"/>
    <w:rsid w:val="00421D26"/>
    <w:rsid w:val="00421D78"/>
    <w:rsid w:val="0042264F"/>
    <w:rsid w:val="00422949"/>
    <w:rsid w:val="0042328C"/>
    <w:rsid w:val="00424344"/>
    <w:rsid w:val="004245AB"/>
    <w:rsid w:val="00424700"/>
    <w:rsid w:val="0042488A"/>
    <w:rsid w:val="004248A0"/>
    <w:rsid w:val="00424E2E"/>
    <w:rsid w:val="0042508F"/>
    <w:rsid w:val="00425DB9"/>
    <w:rsid w:val="004263C4"/>
    <w:rsid w:val="00426BE0"/>
    <w:rsid w:val="0042741C"/>
    <w:rsid w:val="00427670"/>
    <w:rsid w:val="0042790E"/>
    <w:rsid w:val="00430182"/>
    <w:rsid w:val="0043025D"/>
    <w:rsid w:val="0043108C"/>
    <w:rsid w:val="004313DB"/>
    <w:rsid w:val="00431440"/>
    <w:rsid w:val="00431456"/>
    <w:rsid w:val="00431690"/>
    <w:rsid w:val="00431753"/>
    <w:rsid w:val="00431804"/>
    <w:rsid w:val="0043183D"/>
    <w:rsid w:val="0043208C"/>
    <w:rsid w:val="004326EF"/>
    <w:rsid w:val="00432780"/>
    <w:rsid w:val="004327B6"/>
    <w:rsid w:val="00432B10"/>
    <w:rsid w:val="00432BE0"/>
    <w:rsid w:val="00432C31"/>
    <w:rsid w:val="00433036"/>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0B6"/>
    <w:rsid w:val="004363F2"/>
    <w:rsid w:val="0043642C"/>
    <w:rsid w:val="0043657D"/>
    <w:rsid w:val="004366B0"/>
    <w:rsid w:val="0043670D"/>
    <w:rsid w:val="004369A1"/>
    <w:rsid w:val="00436A13"/>
    <w:rsid w:val="00436A60"/>
    <w:rsid w:val="00436A9E"/>
    <w:rsid w:val="00436AD8"/>
    <w:rsid w:val="00437145"/>
    <w:rsid w:val="004374BF"/>
    <w:rsid w:val="004379BE"/>
    <w:rsid w:val="00437D5A"/>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557"/>
    <w:rsid w:val="0044398B"/>
    <w:rsid w:val="00443E0B"/>
    <w:rsid w:val="00443E24"/>
    <w:rsid w:val="00443FBD"/>
    <w:rsid w:val="004442D9"/>
    <w:rsid w:val="00444BAC"/>
    <w:rsid w:val="00444EFC"/>
    <w:rsid w:val="00445367"/>
    <w:rsid w:val="004457DF"/>
    <w:rsid w:val="0044594D"/>
    <w:rsid w:val="00445D3F"/>
    <w:rsid w:val="00447481"/>
    <w:rsid w:val="0044773D"/>
    <w:rsid w:val="00447990"/>
    <w:rsid w:val="00447BDE"/>
    <w:rsid w:val="0045053A"/>
    <w:rsid w:val="00450E37"/>
    <w:rsid w:val="00450FB8"/>
    <w:rsid w:val="0045118C"/>
    <w:rsid w:val="00451925"/>
    <w:rsid w:val="00451C01"/>
    <w:rsid w:val="0045206B"/>
    <w:rsid w:val="00452722"/>
    <w:rsid w:val="004528D3"/>
    <w:rsid w:val="00452B84"/>
    <w:rsid w:val="004538FD"/>
    <w:rsid w:val="00453C32"/>
    <w:rsid w:val="004543A9"/>
    <w:rsid w:val="00454471"/>
    <w:rsid w:val="004545CA"/>
    <w:rsid w:val="00454CE5"/>
    <w:rsid w:val="00454DA1"/>
    <w:rsid w:val="0045503D"/>
    <w:rsid w:val="00455698"/>
    <w:rsid w:val="004558B8"/>
    <w:rsid w:val="00455B14"/>
    <w:rsid w:val="00455BF2"/>
    <w:rsid w:val="00455C0F"/>
    <w:rsid w:val="00455C3D"/>
    <w:rsid w:val="00455EDD"/>
    <w:rsid w:val="00455F7C"/>
    <w:rsid w:val="0045634C"/>
    <w:rsid w:val="0045656F"/>
    <w:rsid w:val="004568A2"/>
    <w:rsid w:val="00456BB9"/>
    <w:rsid w:val="00456E84"/>
    <w:rsid w:val="00456EA3"/>
    <w:rsid w:val="00457064"/>
    <w:rsid w:val="00457315"/>
    <w:rsid w:val="00460301"/>
    <w:rsid w:val="004606AC"/>
    <w:rsid w:val="004609A8"/>
    <w:rsid w:val="00460AB5"/>
    <w:rsid w:val="00461514"/>
    <w:rsid w:val="00461547"/>
    <w:rsid w:val="00461B22"/>
    <w:rsid w:val="004621D8"/>
    <w:rsid w:val="00462469"/>
    <w:rsid w:val="00462483"/>
    <w:rsid w:val="00462706"/>
    <w:rsid w:val="00462915"/>
    <w:rsid w:val="00462A38"/>
    <w:rsid w:val="0046367E"/>
    <w:rsid w:val="00463907"/>
    <w:rsid w:val="004646ED"/>
    <w:rsid w:val="0046478B"/>
    <w:rsid w:val="00464811"/>
    <w:rsid w:val="00464E6D"/>
    <w:rsid w:val="004651AB"/>
    <w:rsid w:val="00465251"/>
    <w:rsid w:val="00466A9A"/>
    <w:rsid w:val="00466D82"/>
    <w:rsid w:val="0046782D"/>
    <w:rsid w:val="0047007D"/>
    <w:rsid w:val="00470424"/>
    <w:rsid w:val="0047063B"/>
    <w:rsid w:val="00471640"/>
    <w:rsid w:val="004722CF"/>
    <w:rsid w:val="004722FD"/>
    <w:rsid w:val="00472A25"/>
    <w:rsid w:val="00472BA5"/>
    <w:rsid w:val="00472CFB"/>
    <w:rsid w:val="004749B9"/>
    <w:rsid w:val="00474BC2"/>
    <w:rsid w:val="0047501D"/>
    <w:rsid w:val="0047524A"/>
    <w:rsid w:val="004753D3"/>
    <w:rsid w:val="004755D7"/>
    <w:rsid w:val="004757ED"/>
    <w:rsid w:val="00475E3E"/>
    <w:rsid w:val="004760CC"/>
    <w:rsid w:val="004761E8"/>
    <w:rsid w:val="00476581"/>
    <w:rsid w:val="00476651"/>
    <w:rsid w:val="00476B0F"/>
    <w:rsid w:val="00476DA4"/>
    <w:rsid w:val="00477716"/>
    <w:rsid w:val="00477ABD"/>
    <w:rsid w:val="00477F8B"/>
    <w:rsid w:val="004806D6"/>
    <w:rsid w:val="00480AAF"/>
    <w:rsid w:val="004815AB"/>
    <w:rsid w:val="004818B2"/>
    <w:rsid w:val="00482505"/>
    <w:rsid w:val="00482B29"/>
    <w:rsid w:val="00482CAA"/>
    <w:rsid w:val="004835BB"/>
    <w:rsid w:val="00483BA4"/>
    <w:rsid w:val="00483F11"/>
    <w:rsid w:val="0048427E"/>
    <w:rsid w:val="0048434B"/>
    <w:rsid w:val="00484662"/>
    <w:rsid w:val="0048482B"/>
    <w:rsid w:val="00484CC7"/>
    <w:rsid w:val="00484F3A"/>
    <w:rsid w:val="0048537C"/>
    <w:rsid w:val="004860AD"/>
    <w:rsid w:val="0048621B"/>
    <w:rsid w:val="0048633F"/>
    <w:rsid w:val="00486785"/>
    <w:rsid w:val="004868E8"/>
    <w:rsid w:val="00486B26"/>
    <w:rsid w:val="00486B70"/>
    <w:rsid w:val="00486D52"/>
    <w:rsid w:val="0048755B"/>
    <w:rsid w:val="00487A04"/>
    <w:rsid w:val="00487DBD"/>
    <w:rsid w:val="0049060F"/>
    <w:rsid w:val="00490A74"/>
    <w:rsid w:val="00490B46"/>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3E08"/>
    <w:rsid w:val="00494645"/>
    <w:rsid w:val="00494EC2"/>
    <w:rsid w:val="00494F7E"/>
    <w:rsid w:val="00495AAE"/>
    <w:rsid w:val="0049610D"/>
    <w:rsid w:val="00496AFE"/>
    <w:rsid w:val="00496C94"/>
    <w:rsid w:val="00496ECC"/>
    <w:rsid w:val="0049729A"/>
    <w:rsid w:val="00497C94"/>
    <w:rsid w:val="00497C99"/>
    <w:rsid w:val="00497F35"/>
    <w:rsid w:val="004A0827"/>
    <w:rsid w:val="004A0D82"/>
    <w:rsid w:val="004A0FA4"/>
    <w:rsid w:val="004A1636"/>
    <w:rsid w:val="004A18A1"/>
    <w:rsid w:val="004A1AD2"/>
    <w:rsid w:val="004A21A4"/>
    <w:rsid w:val="004A22C1"/>
    <w:rsid w:val="004A2393"/>
    <w:rsid w:val="004A2434"/>
    <w:rsid w:val="004A249E"/>
    <w:rsid w:val="004A255F"/>
    <w:rsid w:val="004A291A"/>
    <w:rsid w:val="004A2A97"/>
    <w:rsid w:val="004A33C6"/>
    <w:rsid w:val="004A35BD"/>
    <w:rsid w:val="004A3722"/>
    <w:rsid w:val="004A3930"/>
    <w:rsid w:val="004A3D14"/>
    <w:rsid w:val="004A3E97"/>
    <w:rsid w:val="004A3F39"/>
    <w:rsid w:val="004A4082"/>
    <w:rsid w:val="004A4265"/>
    <w:rsid w:val="004A4C0C"/>
    <w:rsid w:val="004A4C5A"/>
    <w:rsid w:val="004A4C76"/>
    <w:rsid w:val="004A4CEC"/>
    <w:rsid w:val="004A547D"/>
    <w:rsid w:val="004A567A"/>
    <w:rsid w:val="004A5700"/>
    <w:rsid w:val="004A5FF2"/>
    <w:rsid w:val="004A6396"/>
    <w:rsid w:val="004A7BDA"/>
    <w:rsid w:val="004A7FCD"/>
    <w:rsid w:val="004B00CF"/>
    <w:rsid w:val="004B0830"/>
    <w:rsid w:val="004B0FB5"/>
    <w:rsid w:val="004B0FCC"/>
    <w:rsid w:val="004B11DC"/>
    <w:rsid w:val="004B137F"/>
    <w:rsid w:val="004B1EF2"/>
    <w:rsid w:val="004B23A3"/>
    <w:rsid w:val="004B23BD"/>
    <w:rsid w:val="004B2552"/>
    <w:rsid w:val="004B2F02"/>
    <w:rsid w:val="004B3054"/>
    <w:rsid w:val="004B33AB"/>
    <w:rsid w:val="004B3424"/>
    <w:rsid w:val="004B35D8"/>
    <w:rsid w:val="004B3A29"/>
    <w:rsid w:val="004B3A3A"/>
    <w:rsid w:val="004B47EA"/>
    <w:rsid w:val="004B4830"/>
    <w:rsid w:val="004B4999"/>
    <w:rsid w:val="004B4A04"/>
    <w:rsid w:val="004B4A32"/>
    <w:rsid w:val="004B5056"/>
    <w:rsid w:val="004B5EB5"/>
    <w:rsid w:val="004B6100"/>
    <w:rsid w:val="004B6154"/>
    <w:rsid w:val="004B61FC"/>
    <w:rsid w:val="004B66CA"/>
    <w:rsid w:val="004B66E0"/>
    <w:rsid w:val="004B703E"/>
    <w:rsid w:val="004B7238"/>
    <w:rsid w:val="004B7556"/>
    <w:rsid w:val="004B76EF"/>
    <w:rsid w:val="004B7704"/>
    <w:rsid w:val="004B78F2"/>
    <w:rsid w:val="004B7A4E"/>
    <w:rsid w:val="004B7DAB"/>
    <w:rsid w:val="004C0196"/>
    <w:rsid w:val="004C058D"/>
    <w:rsid w:val="004C070E"/>
    <w:rsid w:val="004C0D19"/>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C3B"/>
    <w:rsid w:val="004C5D3E"/>
    <w:rsid w:val="004C5F9B"/>
    <w:rsid w:val="004C60D8"/>
    <w:rsid w:val="004C699C"/>
    <w:rsid w:val="004C6B2E"/>
    <w:rsid w:val="004C6CAC"/>
    <w:rsid w:val="004C7B31"/>
    <w:rsid w:val="004D0288"/>
    <w:rsid w:val="004D0321"/>
    <w:rsid w:val="004D0405"/>
    <w:rsid w:val="004D099A"/>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52BF"/>
    <w:rsid w:val="004D6056"/>
    <w:rsid w:val="004D6178"/>
    <w:rsid w:val="004D621D"/>
    <w:rsid w:val="004D64F7"/>
    <w:rsid w:val="004D6645"/>
    <w:rsid w:val="004D6C32"/>
    <w:rsid w:val="004D6D06"/>
    <w:rsid w:val="004D6F01"/>
    <w:rsid w:val="004D715A"/>
    <w:rsid w:val="004D7559"/>
    <w:rsid w:val="004E014C"/>
    <w:rsid w:val="004E0899"/>
    <w:rsid w:val="004E097A"/>
    <w:rsid w:val="004E0B6B"/>
    <w:rsid w:val="004E1DD7"/>
    <w:rsid w:val="004E1E15"/>
    <w:rsid w:val="004E2465"/>
    <w:rsid w:val="004E2845"/>
    <w:rsid w:val="004E2920"/>
    <w:rsid w:val="004E29CB"/>
    <w:rsid w:val="004E2A98"/>
    <w:rsid w:val="004E2EA9"/>
    <w:rsid w:val="004E3230"/>
    <w:rsid w:val="004E32D0"/>
    <w:rsid w:val="004E35D2"/>
    <w:rsid w:val="004E469E"/>
    <w:rsid w:val="004E49DB"/>
    <w:rsid w:val="004E5461"/>
    <w:rsid w:val="004E5C9B"/>
    <w:rsid w:val="004E5CDA"/>
    <w:rsid w:val="004E5FA4"/>
    <w:rsid w:val="004E604D"/>
    <w:rsid w:val="004E62A0"/>
    <w:rsid w:val="004E6914"/>
    <w:rsid w:val="004E6D9A"/>
    <w:rsid w:val="004E7038"/>
    <w:rsid w:val="004E7993"/>
    <w:rsid w:val="004E7E0E"/>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4F69"/>
    <w:rsid w:val="004F591B"/>
    <w:rsid w:val="004F5B6C"/>
    <w:rsid w:val="004F6183"/>
    <w:rsid w:val="004F674F"/>
    <w:rsid w:val="004F691E"/>
    <w:rsid w:val="004F6A47"/>
    <w:rsid w:val="004F6C31"/>
    <w:rsid w:val="004F6CEB"/>
    <w:rsid w:val="004F7069"/>
    <w:rsid w:val="004F7410"/>
    <w:rsid w:val="004F780C"/>
    <w:rsid w:val="004F7A07"/>
    <w:rsid w:val="004F7AAC"/>
    <w:rsid w:val="005003D8"/>
    <w:rsid w:val="005007A7"/>
    <w:rsid w:val="00500A12"/>
    <w:rsid w:val="00500DD8"/>
    <w:rsid w:val="00500E22"/>
    <w:rsid w:val="00501123"/>
    <w:rsid w:val="005016A1"/>
    <w:rsid w:val="00501717"/>
    <w:rsid w:val="00501BB0"/>
    <w:rsid w:val="00501BB2"/>
    <w:rsid w:val="00501F34"/>
    <w:rsid w:val="00502733"/>
    <w:rsid w:val="00502B43"/>
    <w:rsid w:val="005031C0"/>
    <w:rsid w:val="00503353"/>
    <w:rsid w:val="005033AB"/>
    <w:rsid w:val="00503A65"/>
    <w:rsid w:val="00503EFD"/>
    <w:rsid w:val="005045D5"/>
    <w:rsid w:val="00504680"/>
    <w:rsid w:val="00504FBC"/>
    <w:rsid w:val="00505486"/>
    <w:rsid w:val="00506A10"/>
    <w:rsid w:val="00506C6B"/>
    <w:rsid w:val="0050720A"/>
    <w:rsid w:val="00507663"/>
    <w:rsid w:val="0050769F"/>
    <w:rsid w:val="00507987"/>
    <w:rsid w:val="00507A4F"/>
    <w:rsid w:val="00507A69"/>
    <w:rsid w:val="00507C64"/>
    <w:rsid w:val="005102EF"/>
    <w:rsid w:val="005105B9"/>
    <w:rsid w:val="00510A54"/>
    <w:rsid w:val="0051156E"/>
    <w:rsid w:val="0051173F"/>
    <w:rsid w:val="005118E0"/>
    <w:rsid w:val="005121FF"/>
    <w:rsid w:val="00512764"/>
    <w:rsid w:val="00512BBE"/>
    <w:rsid w:val="00512CB7"/>
    <w:rsid w:val="005131A6"/>
    <w:rsid w:val="00513405"/>
    <w:rsid w:val="0051348F"/>
    <w:rsid w:val="00513F5B"/>
    <w:rsid w:val="005149BC"/>
    <w:rsid w:val="00514C12"/>
    <w:rsid w:val="00514D4A"/>
    <w:rsid w:val="0051575D"/>
    <w:rsid w:val="005165B0"/>
    <w:rsid w:val="00516B24"/>
    <w:rsid w:val="00516BF5"/>
    <w:rsid w:val="00516D84"/>
    <w:rsid w:val="00517F47"/>
    <w:rsid w:val="00520315"/>
    <w:rsid w:val="005203AF"/>
    <w:rsid w:val="005207DA"/>
    <w:rsid w:val="005209F5"/>
    <w:rsid w:val="00520A01"/>
    <w:rsid w:val="00521D32"/>
    <w:rsid w:val="005221A8"/>
    <w:rsid w:val="0052266B"/>
    <w:rsid w:val="00522797"/>
    <w:rsid w:val="00523A79"/>
    <w:rsid w:val="00525BE6"/>
    <w:rsid w:val="00525C2E"/>
    <w:rsid w:val="00525C90"/>
    <w:rsid w:val="0052642E"/>
    <w:rsid w:val="005266DE"/>
    <w:rsid w:val="00527C11"/>
    <w:rsid w:val="00527D02"/>
    <w:rsid w:val="0053026A"/>
    <w:rsid w:val="0053043E"/>
    <w:rsid w:val="00530610"/>
    <w:rsid w:val="00530822"/>
    <w:rsid w:val="00530832"/>
    <w:rsid w:val="00530E0E"/>
    <w:rsid w:val="00530F60"/>
    <w:rsid w:val="0053148C"/>
    <w:rsid w:val="00531BBE"/>
    <w:rsid w:val="00531F75"/>
    <w:rsid w:val="00533887"/>
    <w:rsid w:val="00533D1A"/>
    <w:rsid w:val="005366E4"/>
    <w:rsid w:val="00536AFC"/>
    <w:rsid w:val="00536D4B"/>
    <w:rsid w:val="00536E1F"/>
    <w:rsid w:val="00537988"/>
    <w:rsid w:val="005401E8"/>
    <w:rsid w:val="00540A8A"/>
    <w:rsid w:val="00540C6F"/>
    <w:rsid w:val="00540D31"/>
    <w:rsid w:val="00540D57"/>
    <w:rsid w:val="00540F8C"/>
    <w:rsid w:val="00540F8F"/>
    <w:rsid w:val="005410F3"/>
    <w:rsid w:val="0054125B"/>
    <w:rsid w:val="005414EE"/>
    <w:rsid w:val="005416FC"/>
    <w:rsid w:val="005419B4"/>
    <w:rsid w:val="00542074"/>
    <w:rsid w:val="0054229A"/>
    <w:rsid w:val="00542AD6"/>
    <w:rsid w:val="005430F4"/>
    <w:rsid w:val="00543354"/>
    <w:rsid w:val="00543B56"/>
    <w:rsid w:val="00543C37"/>
    <w:rsid w:val="00544C82"/>
    <w:rsid w:val="005452E2"/>
    <w:rsid w:val="00545368"/>
    <w:rsid w:val="00545906"/>
    <w:rsid w:val="00545CFB"/>
    <w:rsid w:val="00545E96"/>
    <w:rsid w:val="005460E6"/>
    <w:rsid w:val="00546219"/>
    <w:rsid w:val="005462BC"/>
    <w:rsid w:val="005462C5"/>
    <w:rsid w:val="00546393"/>
    <w:rsid w:val="00546654"/>
    <w:rsid w:val="005469A6"/>
    <w:rsid w:val="0054752A"/>
    <w:rsid w:val="005475ED"/>
    <w:rsid w:val="005476FF"/>
    <w:rsid w:val="00547B56"/>
    <w:rsid w:val="005501EA"/>
    <w:rsid w:val="00550276"/>
    <w:rsid w:val="00550552"/>
    <w:rsid w:val="00550BDD"/>
    <w:rsid w:val="00551769"/>
    <w:rsid w:val="00551D55"/>
    <w:rsid w:val="00551E7F"/>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BD4"/>
    <w:rsid w:val="00556E16"/>
    <w:rsid w:val="00557429"/>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2B72"/>
    <w:rsid w:val="005633BE"/>
    <w:rsid w:val="00564050"/>
    <w:rsid w:val="00564B2C"/>
    <w:rsid w:val="00564D59"/>
    <w:rsid w:val="005650C7"/>
    <w:rsid w:val="005655DA"/>
    <w:rsid w:val="005655EE"/>
    <w:rsid w:val="00565F43"/>
    <w:rsid w:val="00566CF4"/>
    <w:rsid w:val="00567059"/>
    <w:rsid w:val="00567118"/>
    <w:rsid w:val="00567195"/>
    <w:rsid w:val="005676D0"/>
    <w:rsid w:val="00567950"/>
    <w:rsid w:val="00567977"/>
    <w:rsid w:val="00567A1B"/>
    <w:rsid w:val="005700E6"/>
    <w:rsid w:val="00570195"/>
    <w:rsid w:val="0057048B"/>
    <w:rsid w:val="00570651"/>
    <w:rsid w:val="00570A84"/>
    <w:rsid w:val="00570CBE"/>
    <w:rsid w:val="00570DAB"/>
    <w:rsid w:val="005713EE"/>
    <w:rsid w:val="00572422"/>
    <w:rsid w:val="005724A1"/>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60A5"/>
    <w:rsid w:val="00576466"/>
    <w:rsid w:val="00577A4D"/>
    <w:rsid w:val="00577EEF"/>
    <w:rsid w:val="00580C32"/>
    <w:rsid w:val="00581147"/>
    <w:rsid w:val="005811DE"/>
    <w:rsid w:val="005811F8"/>
    <w:rsid w:val="00581A3B"/>
    <w:rsid w:val="00581A4C"/>
    <w:rsid w:val="00581AE5"/>
    <w:rsid w:val="00581F0B"/>
    <w:rsid w:val="0058237B"/>
    <w:rsid w:val="00582573"/>
    <w:rsid w:val="0058270A"/>
    <w:rsid w:val="00583262"/>
    <w:rsid w:val="0058399A"/>
    <w:rsid w:val="00583FF6"/>
    <w:rsid w:val="005842E7"/>
    <w:rsid w:val="0058433C"/>
    <w:rsid w:val="00584D87"/>
    <w:rsid w:val="00584E24"/>
    <w:rsid w:val="00584ECB"/>
    <w:rsid w:val="00585193"/>
    <w:rsid w:val="005851AE"/>
    <w:rsid w:val="005863ED"/>
    <w:rsid w:val="00586634"/>
    <w:rsid w:val="005867D2"/>
    <w:rsid w:val="0058692E"/>
    <w:rsid w:val="00586A88"/>
    <w:rsid w:val="00586B2D"/>
    <w:rsid w:val="00586E57"/>
    <w:rsid w:val="00586FA5"/>
    <w:rsid w:val="0058742B"/>
    <w:rsid w:val="005875A2"/>
    <w:rsid w:val="005877AD"/>
    <w:rsid w:val="0058798F"/>
    <w:rsid w:val="005879CE"/>
    <w:rsid w:val="00587A68"/>
    <w:rsid w:val="00587C17"/>
    <w:rsid w:val="00587FB8"/>
    <w:rsid w:val="005900D4"/>
    <w:rsid w:val="005904AF"/>
    <w:rsid w:val="00590DA5"/>
    <w:rsid w:val="00590E48"/>
    <w:rsid w:val="00590F94"/>
    <w:rsid w:val="00591160"/>
    <w:rsid w:val="00591299"/>
    <w:rsid w:val="00591596"/>
    <w:rsid w:val="00591DD6"/>
    <w:rsid w:val="00592CDF"/>
    <w:rsid w:val="00592EDD"/>
    <w:rsid w:val="00592FA7"/>
    <w:rsid w:val="0059302B"/>
    <w:rsid w:val="00593364"/>
    <w:rsid w:val="00593512"/>
    <w:rsid w:val="00593871"/>
    <w:rsid w:val="00593A10"/>
    <w:rsid w:val="00593AFA"/>
    <w:rsid w:val="00593BB3"/>
    <w:rsid w:val="00593CCC"/>
    <w:rsid w:val="00593DD9"/>
    <w:rsid w:val="00593EC9"/>
    <w:rsid w:val="005940C9"/>
    <w:rsid w:val="00594326"/>
    <w:rsid w:val="00594554"/>
    <w:rsid w:val="0059479E"/>
    <w:rsid w:val="00594965"/>
    <w:rsid w:val="00594C6F"/>
    <w:rsid w:val="00594CC3"/>
    <w:rsid w:val="0059556C"/>
    <w:rsid w:val="00595579"/>
    <w:rsid w:val="005956C6"/>
    <w:rsid w:val="00595BB7"/>
    <w:rsid w:val="00596759"/>
    <w:rsid w:val="00596DD3"/>
    <w:rsid w:val="005973E5"/>
    <w:rsid w:val="00597FA4"/>
    <w:rsid w:val="005A0961"/>
    <w:rsid w:val="005A113C"/>
    <w:rsid w:val="005A1497"/>
    <w:rsid w:val="005A1778"/>
    <w:rsid w:val="005A181E"/>
    <w:rsid w:val="005A284A"/>
    <w:rsid w:val="005A2DC9"/>
    <w:rsid w:val="005A2E92"/>
    <w:rsid w:val="005A2F80"/>
    <w:rsid w:val="005A39A2"/>
    <w:rsid w:val="005A3F1B"/>
    <w:rsid w:val="005A42FC"/>
    <w:rsid w:val="005A441C"/>
    <w:rsid w:val="005A47E9"/>
    <w:rsid w:val="005A5885"/>
    <w:rsid w:val="005A5F75"/>
    <w:rsid w:val="005A6188"/>
    <w:rsid w:val="005A6BDC"/>
    <w:rsid w:val="005A6EAD"/>
    <w:rsid w:val="005A714F"/>
    <w:rsid w:val="005A7219"/>
    <w:rsid w:val="005A72AC"/>
    <w:rsid w:val="005A7B88"/>
    <w:rsid w:val="005A7F31"/>
    <w:rsid w:val="005B06DE"/>
    <w:rsid w:val="005B0960"/>
    <w:rsid w:val="005B0AB0"/>
    <w:rsid w:val="005B0C7A"/>
    <w:rsid w:val="005B0DBF"/>
    <w:rsid w:val="005B0F5B"/>
    <w:rsid w:val="005B1409"/>
    <w:rsid w:val="005B16CE"/>
    <w:rsid w:val="005B16FC"/>
    <w:rsid w:val="005B1A0E"/>
    <w:rsid w:val="005B1C52"/>
    <w:rsid w:val="005B2746"/>
    <w:rsid w:val="005B2907"/>
    <w:rsid w:val="005B2E70"/>
    <w:rsid w:val="005B2F9D"/>
    <w:rsid w:val="005B36DE"/>
    <w:rsid w:val="005B3A80"/>
    <w:rsid w:val="005B3C5C"/>
    <w:rsid w:val="005B47E6"/>
    <w:rsid w:val="005B4F4C"/>
    <w:rsid w:val="005B4FCD"/>
    <w:rsid w:val="005B5BCF"/>
    <w:rsid w:val="005B5D49"/>
    <w:rsid w:val="005B5F29"/>
    <w:rsid w:val="005B6130"/>
    <w:rsid w:val="005B66C7"/>
    <w:rsid w:val="005B6984"/>
    <w:rsid w:val="005B6CA8"/>
    <w:rsid w:val="005B70C1"/>
    <w:rsid w:val="005B7860"/>
    <w:rsid w:val="005B78B2"/>
    <w:rsid w:val="005B7E74"/>
    <w:rsid w:val="005C0293"/>
    <w:rsid w:val="005C040A"/>
    <w:rsid w:val="005C0AEA"/>
    <w:rsid w:val="005C0E78"/>
    <w:rsid w:val="005C10BC"/>
    <w:rsid w:val="005C185F"/>
    <w:rsid w:val="005C28A7"/>
    <w:rsid w:val="005C2D32"/>
    <w:rsid w:val="005C2D6A"/>
    <w:rsid w:val="005C2D84"/>
    <w:rsid w:val="005C2DDD"/>
    <w:rsid w:val="005C35FE"/>
    <w:rsid w:val="005C367E"/>
    <w:rsid w:val="005C37AE"/>
    <w:rsid w:val="005C406F"/>
    <w:rsid w:val="005C47B2"/>
    <w:rsid w:val="005C51E2"/>
    <w:rsid w:val="005C554F"/>
    <w:rsid w:val="005C5DE8"/>
    <w:rsid w:val="005C5F5E"/>
    <w:rsid w:val="005C6034"/>
    <w:rsid w:val="005C61C6"/>
    <w:rsid w:val="005C6EB9"/>
    <w:rsid w:val="005C73AA"/>
    <w:rsid w:val="005C7902"/>
    <w:rsid w:val="005C7AE6"/>
    <w:rsid w:val="005C7B3A"/>
    <w:rsid w:val="005D0027"/>
    <w:rsid w:val="005D0114"/>
    <w:rsid w:val="005D095C"/>
    <w:rsid w:val="005D0C86"/>
    <w:rsid w:val="005D0D95"/>
    <w:rsid w:val="005D12FC"/>
    <w:rsid w:val="005D1653"/>
    <w:rsid w:val="005D1C73"/>
    <w:rsid w:val="005D1C9C"/>
    <w:rsid w:val="005D282A"/>
    <w:rsid w:val="005D284B"/>
    <w:rsid w:val="005D2E8D"/>
    <w:rsid w:val="005D34D4"/>
    <w:rsid w:val="005D3EE1"/>
    <w:rsid w:val="005D41DC"/>
    <w:rsid w:val="005D471B"/>
    <w:rsid w:val="005D4BAC"/>
    <w:rsid w:val="005D53AF"/>
    <w:rsid w:val="005D55AF"/>
    <w:rsid w:val="005D5D51"/>
    <w:rsid w:val="005D5E25"/>
    <w:rsid w:val="005D63F4"/>
    <w:rsid w:val="005D6A6D"/>
    <w:rsid w:val="005D6BE6"/>
    <w:rsid w:val="005D6C36"/>
    <w:rsid w:val="005D72DC"/>
    <w:rsid w:val="005D762C"/>
    <w:rsid w:val="005D7706"/>
    <w:rsid w:val="005D7898"/>
    <w:rsid w:val="005D7985"/>
    <w:rsid w:val="005D7F5E"/>
    <w:rsid w:val="005E0195"/>
    <w:rsid w:val="005E05DD"/>
    <w:rsid w:val="005E095C"/>
    <w:rsid w:val="005E0AFA"/>
    <w:rsid w:val="005E0E8D"/>
    <w:rsid w:val="005E100A"/>
    <w:rsid w:val="005E1144"/>
    <w:rsid w:val="005E1519"/>
    <w:rsid w:val="005E15B2"/>
    <w:rsid w:val="005E186F"/>
    <w:rsid w:val="005E1FAE"/>
    <w:rsid w:val="005E26D4"/>
    <w:rsid w:val="005E2AC7"/>
    <w:rsid w:val="005E2BA5"/>
    <w:rsid w:val="005E3613"/>
    <w:rsid w:val="005E3C66"/>
    <w:rsid w:val="005E3D7E"/>
    <w:rsid w:val="005E3ECB"/>
    <w:rsid w:val="005E3F08"/>
    <w:rsid w:val="005E44C5"/>
    <w:rsid w:val="005E54F3"/>
    <w:rsid w:val="005E5666"/>
    <w:rsid w:val="005E5F0A"/>
    <w:rsid w:val="005E5F2E"/>
    <w:rsid w:val="005E60DB"/>
    <w:rsid w:val="005E66BB"/>
    <w:rsid w:val="005E6BCA"/>
    <w:rsid w:val="005E710D"/>
    <w:rsid w:val="005E72A7"/>
    <w:rsid w:val="005E792C"/>
    <w:rsid w:val="005E7A73"/>
    <w:rsid w:val="005E7D40"/>
    <w:rsid w:val="005F03A8"/>
    <w:rsid w:val="005F06B9"/>
    <w:rsid w:val="005F0CCB"/>
    <w:rsid w:val="005F0CF2"/>
    <w:rsid w:val="005F0D7A"/>
    <w:rsid w:val="005F0E7A"/>
    <w:rsid w:val="005F1022"/>
    <w:rsid w:val="005F151E"/>
    <w:rsid w:val="005F165D"/>
    <w:rsid w:val="005F1826"/>
    <w:rsid w:val="005F18E8"/>
    <w:rsid w:val="005F19B8"/>
    <w:rsid w:val="005F1A15"/>
    <w:rsid w:val="005F1A76"/>
    <w:rsid w:val="005F2161"/>
    <w:rsid w:val="005F23EF"/>
    <w:rsid w:val="005F2787"/>
    <w:rsid w:val="005F2A2E"/>
    <w:rsid w:val="005F3453"/>
    <w:rsid w:val="005F3DB6"/>
    <w:rsid w:val="005F3F7F"/>
    <w:rsid w:val="005F4DBD"/>
    <w:rsid w:val="005F53B4"/>
    <w:rsid w:val="005F5447"/>
    <w:rsid w:val="005F59A3"/>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2772"/>
    <w:rsid w:val="00603445"/>
    <w:rsid w:val="00603752"/>
    <w:rsid w:val="00603E1F"/>
    <w:rsid w:val="0060425B"/>
    <w:rsid w:val="00604B39"/>
    <w:rsid w:val="00604E57"/>
    <w:rsid w:val="0060539F"/>
    <w:rsid w:val="00605AED"/>
    <w:rsid w:val="00606016"/>
    <w:rsid w:val="00606025"/>
    <w:rsid w:val="00606183"/>
    <w:rsid w:val="006068C7"/>
    <w:rsid w:val="00606DAE"/>
    <w:rsid w:val="006070BD"/>
    <w:rsid w:val="006074DB"/>
    <w:rsid w:val="00607626"/>
    <w:rsid w:val="0060769F"/>
    <w:rsid w:val="00607704"/>
    <w:rsid w:val="00607955"/>
    <w:rsid w:val="00607C38"/>
    <w:rsid w:val="00610029"/>
    <w:rsid w:val="0061040E"/>
    <w:rsid w:val="006105D9"/>
    <w:rsid w:val="00610EDD"/>
    <w:rsid w:val="006115B2"/>
    <w:rsid w:val="00611B14"/>
    <w:rsid w:val="0061207A"/>
    <w:rsid w:val="0061274A"/>
    <w:rsid w:val="00612FD5"/>
    <w:rsid w:val="00612FE4"/>
    <w:rsid w:val="006137A4"/>
    <w:rsid w:val="00613A4D"/>
    <w:rsid w:val="00614748"/>
    <w:rsid w:val="00614994"/>
    <w:rsid w:val="00615049"/>
    <w:rsid w:val="00615354"/>
    <w:rsid w:val="00615635"/>
    <w:rsid w:val="00615DD4"/>
    <w:rsid w:val="00616F32"/>
    <w:rsid w:val="00617241"/>
    <w:rsid w:val="00617322"/>
    <w:rsid w:val="00617399"/>
    <w:rsid w:val="00617EEE"/>
    <w:rsid w:val="00620927"/>
    <w:rsid w:val="00621337"/>
    <w:rsid w:val="00621849"/>
    <w:rsid w:val="00621887"/>
    <w:rsid w:val="00621B86"/>
    <w:rsid w:val="00622615"/>
    <w:rsid w:val="00622DC6"/>
    <w:rsid w:val="00622DD0"/>
    <w:rsid w:val="0062301F"/>
    <w:rsid w:val="006231FE"/>
    <w:rsid w:val="0062375B"/>
    <w:rsid w:val="00624175"/>
    <w:rsid w:val="00624CF0"/>
    <w:rsid w:val="00624D10"/>
    <w:rsid w:val="00624D67"/>
    <w:rsid w:val="00624E37"/>
    <w:rsid w:val="00624E75"/>
    <w:rsid w:val="00624F49"/>
    <w:rsid w:val="00624FBD"/>
    <w:rsid w:val="006258C8"/>
    <w:rsid w:val="00625D72"/>
    <w:rsid w:val="006260AC"/>
    <w:rsid w:val="00626582"/>
    <w:rsid w:val="00626787"/>
    <w:rsid w:val="006267BC"/>
    <w:rsid w:val="00626DB0"/>
    <w:rsid w:val="006273DF"/>
    <w:rsid w:val="00627699"/>
    <w:rsid w:val="006302E0"/>
    <w:rsid w:val="006303E9"/>
    <w:rsid w:val="00630786"/>
    <w:rsid w:val="00630F6B"/>
    <w:rsid w:val="00631624"/>
    <w:rsid w:val="00631A52"/>
    <w:rsid w:val="00632747"/>
    <w:rsid w:val="00632ED5"/>
    <w:rsid w:val="0063312F"/>
    <w:rsid w:val="006336A7"/>
    <w:rsid w:val="00633C7C"/>
    <w:rsid w:val="00634009"/>
    <w:rsid w:val="006342CE"/>
    <w:rsid w:val="006343CB"/>
    <w:rsid w:val="00634872"/>
    <w:rsid w:val="00634908"/>
    <w:rsid w:val="006349DB"/>
    <w:rsid w:val="00634A6A"/>
    <w:rsid w:val="00634A95"/>
    <w:rsid w:val="00634DDD"/>
    <w:rsid w:val="00634DEB"/>
    <w:rsid w:val="00634F05"/>
    <w:rsid w:val="00635064"/>
    <w:rsid w:val="006360A5"/>
    <w:rsid w:val="0063634C"/>
    <w:rsid w:val="00636674"/>
    <w:rsid w:val="00636831"/>
    <w:rsid w:val="00636D05"/>
    <w:rsid w:val="00637DFB"/>
    <w:rsid w:val="00640301"/>
    <w:rsid w:val="00640537"/>
    <w:rsid w:val="00640AC5"/>
    <w:rsid w:val="00640E0A"/>
    <w:rsid w:val="0064138D"/>
    <w:rsid w:val="00641414"/>
    <w:rsid w:val="0064177D"/>
    <w:rsid w:val="00641A6D"/>
    <w:rsid w:val="00641D5E"/>
    <w:rsid w:val="00642602"/>
    <w:rsid w:val="00642A03"/>
    <w:rsid w:val="0064376A"/>
    <w:rsid w:val="006437D9"/>
    <w:rsid w:val="00644426"/>
    <w:rsid w:val="00644724"/>
    <w:rsid w:val="00645241"/>
    <w:rsid w:val="00645652"/>
    <w:rsid w:val="00645783"/>
    <w:rsid w:val="00645FC1"/>
    <w:rsid w:val="00645FD0"/>
    <w:rsid w:val="00646361"/>
    <w:rsid w:val="0064663A"/>
    <w:rsid w:val="00646923"/>
    <w:rsid w:val="00646C78"/>
    <w:rsid w:val="00646DF4"/>
    <w:rsid w:val="00647274"/>
    <w:rsid w:val="00647542"/>
    <w:rsid w:val="00647F1E"/>
    <w:rsid w:val="00647F22"/>
    <w:rsid w:val="00650DC0"/>
    <w:rsid w:val="00651130"/>
    <w:rsid w:val="006514BF"/>
    <w:rsid w:val="0065158A"/>
    <w:rsid w:val="0065201A"/>
    <w:rsid w:val="006522CF"/>
    <w:rsid w:val="006522D5"/>
    <w:rsid w:val="006526C1"/>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4B6D"/>
    <w:rsid w:val="006654B5"/>
    <w:rsid w:val="006655D9"/>
    <w:rsid w:val="00665B77"/>
    <w:rsid w:val="00665EB1"/>
    <w:rsid w:val="006660C7"/>
    <w:rsid w:val="00666B90"/>
    <w:rsid w:val="00666CCE"/>
    <w:rsid w:val="00667107"/>
    <w:rsid w:val="00667B99"/>
    <w:rsid w:val="006703A3"/>
    <w:rsid w:val="0067051A"/>
    <w:rsid w:val="00670803"/>
    <w:rsid w:val="0067122C"/>
    <w:rsid w:val="0067132B"/>
    <w:rsid w:val="00671655"/>
    <w:rsid w:val="00671DAE"/>
    <w:rsid w:val="00671EE3"/>
    <w:rsid w:val="0067203C"/>
    <w:rsid w:val="00672628"/>
    <w:rsid w:val="00672780"/>
    <w:rsid w:val="00672794"/>
    <w:rsid w:val="00672838"/>
    <w:rsid w:val="006736A2"/>
    <w:rsid w:val="006738D0"/>
    <w:rsid w:val="00673CC4"/>
    <w:rsid w:val="00674A28"/>
    <w:rsid w:val="00674D79"/>
    <w:rsid w:val="00674FED"/>
    <w:rsid w:val="00675013"/>
    <w:rsid w:val="006752F6"/>
    <w:rsid w:val="0067539A"/>
    <w:rsid w:val="00675682"/>
    <w:rsid w:val="00675FFF"/>
    <w:rsid w:val="0067600D"/>
    <w:rsid w:val="00676107"/>
    <w:rsid w:val="006761A8"/>
    <w:rsid w:val="00676518"/>
    <w:rsid w:val="00676597"/>
    <w:rsid w:val="00676FA5"/>
    <w:rsid w:val="006776DA"/>
    <w:rsid w:val="00677721"/>
    <w:rsid w:val="00677934"/>
    <w:rsid w:val="00677B4B"/>
    <w:rsid w:val="0068056D"/>
    <w:rsid w:val="00680AB2"/>
    <w:rsid w:val="00681218"/>
    <w:rsid w:val="006814C4"/>
    <w:rsid w:val="00681635"/>
    <w:rsid w:val="0068189B"/>
    <w:rsid w:val="00681920"/>
    <w:rsid w:val="00681C24"/>
    <w:rsid w:val="00681CDC"/>
    <w:rsid w:val="00681D46"/>
    <w:rsid w:val="0068262F"/>
    <w:rsid w:val="00682E45"/>
    <w:rsid w:val="00682EA2"/>
    <w:rsid w:val="0068325B"/>
    <w:rsid w:val="0068346D"/>
    <w:rsid w:val="006835D1"/>
    <w:rsid w:val="00683F39"/>
    <w:rsid w:val="0068434F"/>
    <w:rsid w:val="00685095"/>
    <w:rsid w:val="00685867"/>
    <w:rsid w:val="006861F9"/>
    <w:rsid w:val="006868FE"/>
    <w:rsid w:val="00686D21"/>
    <w:rsid w:val="00686EDF"/>
    <w:rsid w:val="00687A5B"/>
    <w:rsid w:val="0069001D"/>
    <w:rsid w:val="00690665"/>
    <w:rsid w:val="00690668"/>
    <w:rsid w:val="006907A8"/>
    <w:rsid w:val="00690BA8"/>
    <w:rsid w:val="0069107C"/>
    <w:rsid w:val="0069110C"/>
    <w:rsid w:val="006911BD"/>
    <w:rsid w:val="0069163C"/>
    <w:rsid w:val="006916A8"/>
    <w:rsid w:val="00691D9C"/>
    <w:rsid w:val="00691EE4"/>
    <w:rsid w:val="0069219E"/>
    <w:rsid w:val="00692721"/>
    <w:rsid w:val="006929D0"/>
    <w:rsid w:val="00692C25"/>
    <w:rsid w:val="00692D74"/>
    <w:rsid w:val="006930D9"/>
    <w:rsid w:val="00693753"/>
    <w:rsid w:val="00693C2A"/>
    <w:rsid w:val="006941EF"/>
    <w:rsid w:val="0069424D"/>
    <w:rsid w:val="00694811"/>
    <w:rsid w:val="006948AC"/>
    <w:rsid w:val="00695596"/>
    <w:rsid w:val="00695D42"/>
    <w:rsid w:val="00697224"/>
    <w:rsid w:val="006973A8"/>
    <w:rsid w:val="006979AE"/>
    <w:rsid w:val="00697BC9"/>
    <w:rsid w:val="00697F55"/>
    <w:rsid w:val="006A00B7"/>
    <w:rsid w:val="006A0372"/>
    <w:rsid w:val="006A0DBD"/>
    <w:rsid w:val="006A1121"/>
    <w:rsid w:val="006A2672"/>
    <w:rsid w:val="006A2866"/>
    <w:rsid w:val="006A331A"/>
    <w:rsid w:val="006A3486"/>
    <w:rsid w:val="006A34A2"/>
    <w:rsid w:val="006A3D71"/>
    <w:rsid w:val="006A413B"/>
    <w:rsid w:val="006A443D"/>
    <w:rsid w:val="006A4C47"/>
    <w:rsid w:val="006A4D74"/>
    <w:rsid w:val="006A514B"/>
    <w:rsid w:val="006A54C9"/>
    <w:rsid w:val="006A5633"/>
    <w:rsid w:val="006A56EE"/>
    <w:rsid w:val="006A607E"/>
    <w:rsid w:val="006A6F6C"/>
    <w:rsid w:val="006A77A9"/>
    <w:rsid w:val="006A7DA9"/>
    <w:rsid w:val="006A7EB8"/>
    <w:rsid w:val="006B0951"/>
    <w:rsid w:val="006B0DC4"/>
    <w:rsid w:val="006B0EF6"/>
    <w:rsid w:val="006B1386"/>
    <w:rsid w:val="006B14E9"/>
    <w:rsid w:val="006B1E3C"/>
    <w:rsid w:val="006B2001"/>
    <w:rsid w:val="006B290B"/>
    <w:rsid w:val="006B29F2"/>
    <w:rsid w:val="006B3265"/>
    <w:rsid w:val="006B332B"/>
    <w:rsid w:val="006B3803"/>
    <w:rsid w:val="006B3BB5"/>
    <w:rsid w:val="006B419D"/>
    <w:rsid w:val="006B44F3"/>
    <w:rsid w:val="006B471B"/>
    <w:rsid w:val="006B47A5"/>
    <w:rsid w:val="006B4C11"/>
    <w:rsid w:val="006B4D1D"/>
    <w:rsid w:val="006B51DB"/>
    <w:rsid w:val="006B56BE"/>
    <w:rsid w:val="006B63D2"/>
    <w:rsid w:val="006B67D9"/>
    <w:rsid w:val="006B7282"/>
    <w:rsid w:val="006B7BA3"/>
    <w:rsid w:val="006C01C1"/>
    <w:rsid w:val="006C0395"/>
    <w:rsid w:val="006C0643"/>
    <w:rsid w:val="006C0A13"/>
    <w:rsid w:val="006C0CAA"/>
    <w:rsid w:val="006C0CD0"/>
    <w:rsid w:val="006C0DB9"/>
    <w:rsid w:val="006C149D"/>
    <w:rsid w:val="006C1B4E"/>
    <w:rsid w:val="006C1B65"/>
    <w:rsid w:val="006C2365"/>
    <w:rsid w:val="006C263E"/>
    <w:rsid w:val="006C3808"/>
    <w:rsid w:val="006C3850"/>
    <w:rsid w:val="006C3B01"/>
    <w:rsid w:val="006C450B"/>
    <w:rsid w:val="006C4D4E"/>
    <w:rsid w:val="006C556F"/>
    <w:rsid w:val="006C5629"/>
    <w:rsid w:val="006C5738"/>
    <w:rsid w:val="006C5964"/>
    <w:rsid w:val="006C5A0C"/>
    <w:rsid w:val="006C618D"/>
    <w:rsid w:val="006C6839"/>
    <w:rsid w:val="006C6DB7"/>
    <w:rsid w:val="006C757B"/>
    <w:rsid w:val="006C7665"/>
    <w:rsid w:val="006C7855"/>
    <w:rsid w:val="006C7A09"/>
    <w:rsid w:val="006C7A23"/>
    <w:rsid w:val="006C7B5F"/>
    <w:rsid w:val="006C7D2E"/>
    <w:rsid w:val="006C7F63"/>
    <w:rsid w:val="006D0027"/>
    <w:rsid w:val="006D026D"/>
    <w:rsid w:val="006D040E"/>
    <w:rsid w:val="006D07CF"/>
    <w:rsid w:val="006D0EA0"/>
    <w:rsid w:val="006D1251"/>
    <w:rsid w:val="006D18CF"/>
    <w:rsid w:val="006D19B4"/>
    <w:rsid w:val="006D1B66"/>
    <w:rsid w:val="006D1F20"/>
    <w:rsid w:val="006D2203"/>
    <w:rsid w:val="006D2207"/>
    <w:rsid w:val="006D2BD9"/>
    <w:rsid w:val="006D2EE1"/>
    <w:rsid w:val="006D3B94"/>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0DA3"/>
    <w:rsid w:val="006E110D"/>
    <w:rsid w:val="006E17F4"/>
    <w:rsid w:val="006E19B4"/>
    <w:rsid w:val="006E1BB2"/>
    <w:rsid w:val="006E1F81"/>
    <w:rsid w:val="006E2005"/>
    <w:rsid w:val="006E24A8"/>
    <w:rsid w:val="006E2759"/>
    <w:rsid w:val="006E27CE"/>
    <w:rsid w:val="006E2867"/>
    <w:rsid w:val="006E28E8"/>
    <w:rsid w:val="006E2AAF"/>
    <w:rsid w:val="006E2E4A"/>
    <w:rsid w:val="006E31D2"/>
    <w:rsid w:val="006E32E9"/>
    <w:rsid w:val="006E34A7"/>
    <w:rsid w:val="006E35D3"/>
    <w:rsid w:val="006E3B4E"/>
    <w:rsid w:val="006E3BE8"/>
    <w:rsid w:val="006E3E51"/>
    <w:rsid w:val="006E44E1"/>
    <w:rsid w:val="006E463D"/>
    <w:rsid w:val="006E4711"/>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247A"/>
    <w:rsid w:val="006F3EA4"/>
    <w:rsid w:val="006F42F0"/>
    <w:rsid w:val="006F43B8"/>
    <w:rsid w:val="006F4493"/>
    <w:rsid w:val="006F49A1"/>
    <w:rsid w:val="006F4AE0"/>
    <w:rsid w:val="006F5194"/>
    <w:rsid w:val="006F5DC6"/>
    <w:rsid w:val="006F6529"/>
    <w:rsid w:val="006F66D3"/>
    <w:rsid w:val="006F67CD"/>
    <w:rsid w:val="006F6907"/>
    <w:rsid w:val="006F6AFC"/>
    <w:rsid w:val="006F6C27"/>
    <w:rsid w:val="006F6FB2"/>
    <w:rsid w:val="006F70A1"/>
    <w:rsid w:val="006F774C"/>
    <w:rsid w:val="006F78B5"/>
    <w:rsid w:val="007007AA"/>
    <w:rsid w:val="0070090D"/>
    <w:rsid w:val="00700A79"/>
    <w:rsid w:val="007011A9"/>
    <w:rsid w:val="00701C85"/>
    <w:rsid w:val="00702451"/>
    <w:rsid w:val="007024B4"/>
    <w:rsid w:val="00702816"/>
    <w:rsid w:val="00702BF1"/>
    <w:rsid w:val="00703091"/>
    <w:rsid w:val="00704103"/>
    <w:rsid w:val="00704414"/>
    <w:rsid w:val="00704B84"/>
    <w:rsid w:val="00705F71"/>
    <w:rsid w:val="007061E7"/>
    <w:rsid w:val="0070623E"/>
    <w:rsid w:val="00706768"/>
    <w:rsid w:val="00706936"/>
    <w:rsid w:val="00706A6B"/>
    <w:rsid w:val="00707052"/>
    <w:rsid w:val="0070725B"/>
    <w:rsid w:val="0070736F"/>
    <w:rsid w:val="00710510"/>
    <w:rsid w:val="007105D9"/>
    <w:rsid w:val="007111D8"/>
    <w:rsid w:val="007115B3"/>
    <w:rsid w:val="00711B67"/>
    <w:rsid w:val="00711E6F"/>
    <w:rsid w:val="00711FA1"/>
    <w:rsid w:val="0071251A"/>
    <w:rsid w:val="00712962"/>
    <w:rsid w:val="00712A81"/>
    <w:rsid w:val="007131EC"/>
    <w:rsid w:val="007133C0"/>
    <w:rsid w:val="0071398D"/>
    <w:rsid w:val="007145B2"/>
    <w:rsid w:val="00714721"/>
    <w:rsid w:val="00714E89"/>
    <w:rsid w:val="00714FB9"/>
    <w:rsid w:val="007158FA"/>
    <w:rsid w:val="00715B49"/>
    <w:rsid w:val="00715C16"/>
    <w:rsid w:val="00715F8D"/>
    <w:rsid w:val="00716904"/>
    <w:rsid w:val="00717411"/>
    <w:rsid w:val="0071752C"/>
    <w:rsid w:val="00717FCD"/>
    <w:rsid w:val="00720207"/>
    <w:rsid w:val="0072034F"/>
    <w:rsid w:val="00721296"/>
    <w:rsid w:val="00721B1C"/>
    <w:rsid w:val="00721E56"/>
    <w:rsid w:val="00721FB9"/>
    <w:rsid w:val="007236BB"/>
    <w:rsid w:val="00723A7B"/>
    <w:rsid w:val="00723B64"/>
    <w:rsid w:val="00724250"/>
    <w:rsid w:val="00724256"/>
    <w:rsid w:val="007248B8"/>
    <w:rsid w:val="00724C06"/>
    <w:rsid w:val="00724E1F"/>
    <w:rsid w:val="00724F60"/>
    <w:rsid w:val="0072505C"/>
    <w:rsid w:val="00725406"/>
    <w:rsid w:val="007254AC"/>
    <w:rsid w:val="00725989"/>
    <w:rsid w:val="00725AE3"/>
    <w:rsid w:val="00726016"/>
    <w:rsid w:val="00726078"/>
    <w:rsid w:val="00726419"/>
    <w:rsid w:val="00727338"/>
    <w:rsid w:val="007273C7"/>
    <w:rsid w:val="00727835"/>
    <w:rsid w:val="0072783D"/>
    <w:rsid w:val="00730001"/>
    <w:rsid w:val="007309F3"/>
    <w:rsid w:val="00730AE1"/>
    <w:rsid w:val="0073113D"/>
    <w:rsid w:val="00731157"/>
    <w:rsid w:val="00731754"/>
    <w:rsid w:val="00732286"/>
    <w:rsid w:val="0073230B"/>
    <w:rsid w:val="0073241A"/>
    <w:rsid w:val="00732BC8"/>
    <w:rsid w:val="00732EE1"/>
    <w:rsid w:val="0073318A"/>
    <w:rsid w:val="00733312"/>
    <w:rsid w:val="00733B0A"/>
    <w:rsid w:val="00734268"/>
    <w:rsid w:val="0073495E"/>
    <w:rsid w:val="0073512F"/>
    <w:rsid w:val="00735CC0"/>
    <w:rsid w:val="007363A5"/>
    <w:rsid w:val="0073670C"/>
    <w:rsid w:val="00736766"/>
    <w:rsid w:val="00736D2F"/>
    <w:rsid w:val="007371F5"/>
    <w:rsid w:val="007373C1"/>
    <w:rsid w:val="00737461"/>
    <w:rsid w:val="0074033A"/>
    <w:rsid w:val="00740474"/>
    <w:rsid w:val="007409DB"/>
    <w:rsid w:val="00740E11"/>
    <w:rsid w:val="00741015"/>
    <w:rsid w:val="0074113B"/>
    <w:rsid w:val="007417E4"/>
    <w:rsid w:val="007419C7"/>
    <w:rsid w:val="00741F3A"/>
    <w:rsid w:val="0074228F"/>
    <w:rsid w:val="00742395"/>
    <w:rsid w:val="0074261B"/>
    <w:rsid w:val="0074263A"/>
    <w:rsid w:val="00742950"/>
    <w:rsid w:val="00743133"/>
    <w:rsid w:val="00743796"/>
    <w:rsid w:val="0074379D"/>
    <w:rsid w:val="00743FA4"/>
    <w:rsid w:val="00743FD5"/>
    <w:rsid w:val="007441BE"/>
    <w:rsid w:val="00744363"/>
    <w:rsid w:val="00744392"/>
    <w:rsid w:val="007446AB"/>
    <w:rsid w:val="0074529A"/>
    <w:rsid w:val="00745F5F"/>
    <w:rsid w:val="0074623C"/>
    <w:rsid w:val="007466F8"/>
    <w:rsid w:val="0074672D"/>
    <w:rsid w:val="00746C3A"/>
    <w:rsid w:val="00746CBB"/>
    <w:rsid w:val="00746FDD"/>
    <w:rsid w:val="0074704E"/>
    <w:rsid w:val="007470CC"/>
    <w:rsid w:val="007470CE"/>
    <w:rsid w:val="00747136"/>
    <w:rsid w:val="00747DEA"/>
    <w:rsid w:val="00750176"/>
    <w:rsid w:val="00751EFF"/>
    <w:rsid w:val="007523A3"/>
    <w:rsid w:val="0075255D"/>
    <w:rsid w:val="007526D1"/>
    <w:rsid w:val="00752A5F"/>
    <w:rsid w:val="00752A81"/>
    <w:rsid w:val="00753102"/>
    <w:rsid w:val="007534B8"/>
    <w:rsid w:val="00753B3B"/>
    <w:rsid w:val="007544F1"/>
    <w:rsid w:val="007545FB"/>
    <w:rsid w:val="00754CF7"/>
    <w:rsid w:val="00754F9F"/>
    <w:rsid w:val="00756385"/>
    <w:rsid w:val="007563EF"/>
    <w:rsid w:val="0075666C"/>
    <w:rsid w:val="00756A82"/>
    <w:rsid w:val="0075710A"/>
    <w:rsid w:val="00757227"/>
    <w:rsid w:val="00757578"/>
    <w:rsid w:val="00757BA1"/>
    <w:rsid w:val="00757EBC"/>
    <w:rsid w:val="0076024C"/>
    <w:rsid w:val="00760603"/>
    <w:rsid w:val="00760715"/>
    <w:rsid w:val="00760749"/>
    <w:rsid w:val="00760D4A"/>
    <w:rsid w:val="00760DA7"/>
    <w:rsid w:val="00760F9D"/>
    <w:rsid w:val="00761559"/>
    <w:rsid w:val="00761D9D"/>
    <w:rsid w:val="007622B4"/>
    <w:rsid w:val="007630C4"/>
    <w:rsid w:val="007631A7"/>
    <w:rsid w:val="0076324A"/>
    <w:rsid w:val="00763AFE"/>
    <w:rsid w:val="00763E94"/>
    <w:rsid w:val="00763E9B"/>
    <w:rsid w:val="00763F82"/>
    <w:rsid w:val="007641FD"/>
    <w:rsid w:val="007647FF"/>
    <w:rsid w:val="00764B95"/>
    <w:rsid w:val="0076543E"/>
    <w:rsid w:val="007659C5"/>
    <w:rsid w:val="00765C2E"/>
    <w:rsid w:val="00765E3D"/>
    <w:rsid w:val="0076604E"/>
    <w:rsid w:val="00766383"/>
    <w:rsid w:val="0076728F"/>
    <w:rsid w:val="007674B7"/>
    <w:rsid w:val="007678B5"/>
    <w:rsid w:val="00767947"/>
    <w:rsid w:val="00767A9B"/>
    <w:rsid w:val="00770D51"/>
    <w:rsid w:val="007711E6"/>
    <w:rsid w:val="00771340"/>
    <w:rsid w:val="00771760"/>
    <w:rsid w:val="00771E67"/>
    <w:rsid w:val="007723A2"/>
    <w:rsid w:val="00772535"/>
    <w:rsid w:val="007727BE"/>
    <w:rsid w:val="007729AF"/>
    <w:rsid w:val="00774587"/>
    <w:rsid w:val="00774B06"/>
    <w:rsid w:val="00774D1E"/>
    <w:rsid w:val="007752AC"/>
    <w:rsid w:val="007752C8"/>
    <w:rsid w:val="007755BD"/>
    <w:rsid w:val="0077562F"/>
    <w:rsid w:val="00775B5C"/>
    <w:rsid w:val="00775B86"/>
    <w:rsid w:val="00775F38"/>
    <w:rsid w:val="00775F6A"/>
    <w:rsid w:val="00776CBC"/>
    <w:rsid w:val="00777025"/>
    <w:rsid w:val="00777098"/>
    <w:rsid w:val="007773E3"/>
    <w:rsid w:val="00780167"/>
    <w:rsid w:val="0078035F"/>
    <w:rsid w:val="007804E6"/>
    <w:rsid w:val="00780625"/>
    <w:rsid w:val="00780627"/>
    <w:rsid w:val="007806F1"/>
    <w:rsid w:val="00780836"/>
    <w:rsid w:val="00780F6F"/>
    <w:rsid w:val="00781574"/>
    <w:rsid w:val="00781985"/>
    <w:rsid w:val="00781F86"/>
    <w:rsid w:val="00782691"/>
    <w:rsid w:val="0078278C"/>
    <w:rsid w:val="007829E0"/>
    <w:rsid w:val="00782F6A"/>
    <w:rsid w:val="007832BD"/>
    <w:rsid w:val="00783661"/>
    <w:rsid w:val="007838F0"/>
    <w:rsid w:val="00784065"/>
    <w:rsid w:val="007843B0"/>
    <w:rsid w:val="00784689"/>
    <w:rsid w:val="00784849"/>
    <w:rsid w:val="00784E84"/>
    <w:rsid w:val="00785536"/>
    <w:rsid w:val="0078557F"/>
    <w:rsid w:val="0078586B"/>
    <w:rsid w:val="007866DF"/>
    <w:rsid w:val="007867B1"/>
    <w:rsid w:val="0078711C"/>
    <w:rsid w:val="00787739"/>
    <w:rsid w:val="007877E3"/>
    <w:rsid w:val="00787D10"/>
    <w:rsid w:val="00787EBD"/>
    <w:rsid w:val="00790638"/>
    <w:rsid w:val="00790D54"/>
    <w:rsid w:val="00790F4A"/>
    <w:rsid w:val="00791587"/>
    <w:rsid w:val="007918FD"/>
    <w:rsid w:val="00792758"/>
    <w:rsid w:val="00792811"/>
    <w:rsid w:val="00792CEA"/>
    <w:rsid w:val="00792D1A"/>
    <w:rsid w:val="00792E54"/>
    <w:rsid w:val="0079301E"/>
    <w:rsid w:val="007937B1"/>
    <w:rsid w:val="00793CC8"/>
    <w:rsid w:val="00793CF8"/>
    <w:rsid w:val="0079416A"/>
    <w:rsid w:val="007946B9"/>
    <w:rsid w:val="00794A20"/>
    <w:rsid w:val="00794BD7"/>
    <w:rsid w:val="00794E93"/>
    <w:rsid w:val="00795747"/>
    <w:rsid w:val="007958F2"/>
    <w:rsid w:val="007959A1"/>
    <w:rsid w:val="00795D20"/>
    <w:rsid w:val="00796190"/>
    <w:rsid w:val="00796445"/>
    <w:rsid w:val="00796D9F"/>
    <w:rsid w:val="007970CD"/>
    <w:rsid w:val="007972FF"/>
    <w:rsid w:val="007979F1"/>
    <w:rsid w:val="00797D61"/>
    <w:rsid w:val="007A0192"/>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610"/>
    <w:rsid w:val="007B0A22"/>
    <w:rsid w:val="007B0BD6"/>
    <w:rsid w:val="007B1143"/>
    <w:rsid w:val="007B118B"/>
    <w:rsid w:val="007B175B"/>
    <w:rsid w:val="007B184B"/>
    <w:rsid w:val="007B19B6"/>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74F"/>
    <w:rsid w:val="007C088E"/>
    <w:rsid w:val="007C14AD"/>
    <w:rsid w:val="007C1E85"/>
    <w:rsid w:val="007C26DB"/>
    <w:rsid w:val="007C293A"/>
    <w:rsid w:val="007C2958"/>
    <w:rsid w:val="007C2C55"/>
    <w:rsid w:val="007C2E80"/>
    <w:rsid w:val="007C367B"/>
    <w:rsid w:val="007C4590"/>
    <w:rsid w:val="007C46DA"/>
    <w:rsid w:val="007C4A68"/>
    <w:rsid w:val="007C5494"/>
    <w:rsid w:val="007C54E3"/>
    <w:rsid w:val="007C5ACB"/>
    <w:rsid w:val="007C5EB6"/>
    <w:rsid w:val="007C6312"/>
    <w:rsid w:val="007C66EF"/>
    <w:rsid w:val="007C6C4F"/>
    <w:rsid w:val="007C6D1F"/>
    <w:rsid w:val="007C6DD4"/>
    <w:rsid w:val="007C7CA5"/>
    <w:rsid w:val="007C7F8D"/>
    <w:rsid w:val="007D02BE"/>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13B"/>
    <w:rsid w:val="007D459F"/>
    <w:rsid w:val="007D46FE"/>
    <w:rsid w:val="007D4968"/>
    <w:rsid w:val="007D4BBB"/>
    <w:rsid w:val="007D521F"/>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8D9"/>
    <w:rsid w:val="007E0BD1"/>
    <w:rsid w:val="007E0E6C"/>
    <w:rsid w:val="007E0FC4"/>
    <w:rsid w:val="007E1112"/>
    <w:rsid w:val="007E166C"/>
    <w:rsid w:val="007E1ACD"/>
    <w:rsid w:val="007E1B7F"/>
    <w:rsid w:val="007E26B4"/>
    <w:rsid w:val="007E2848"/>
    <w:rsid w:val="007E2C2E"/>
    <w:rsid w:val="007E2E22"/>
    <w:rsid w:val="007E3116"/>
    <w:rsid w:val="007E37A9"/>
    <w:rsid w:val="007E381E"/>
    <w:rsid w:val="007E3923"/>
    <w:rsid w:val="007E3AA3"/>
    <w:rsid w:val="007E4060"/>
    <w:rsid w:val="007E44EC"/>
    <w:rsid w:val="007E4AED"/>
    <w:rsid w:val="007E4BF9"/>
    <w:rsid w:val="007E4EED"/>
    <w:rsid w:val="007E5AEE"/>
    <w:rsid w:val="007E60B5"/>
    <w:rsid w:val="007E61AD"/>
    <w:rsid w:val="007E663B"/>
    <w:rsid w:val="007E6F46"/>
    <w:rsid w:val="007E7112"/>
    <w:rsid w:val="007E71E7"/>
    <w:rsid w:val="007E7789"/>
    <w:rsid w:val="007E7994"/>
    <w:rsid w:val="007E7B70"/>
    <w:rsid w:val="007E7DB3"/>
    <w:rsid w:val="007E7FAC"/>
    <w:rsid w:val="007F0007"/>
    <w:rsid w:val="007F019F"/>
    <w:rsid w:val="007F02EB"/>
    <w:rsid w:val="007F042F"/>
    <w:rsid w:val="007F09FA"/>
    <w:rsid w:val="007F0AB3"/>
    <w:rsid w:val="007F1166"/>
    <w:rsid w:val="007F1652"/>
    <w:rsid w:val="007F18D5"/>
    <w:rsid w:val="007F2245"/>
    <w:rsid w:val="007F279B"/>
    <w:rsid w:val="007F28BF"/>
    <w:rsid w:val="007F2BA2"/>
    <w:rsid w:val="007F2C9D"/>
    <w:rsid w:val="007F2E57"/>
    <w:rsid w:val="007F33D7"/>
    <w:rsid w:val="007F3677"/>
    <w:rsid w:val="007F40F7"/>
    <w:rsid w:val="007F453B"/>
    <w:rsid w:val="007F4681"/>
    <w:rsid w:val="007F4716"/>
    <w:rsid w:val="007F483B"/>
    <w:rsid w:val="007F5063"/>
    <w:rsid w:val="007F52C5"/>
    <w:rsid w:val="007F5658"/>
    <w:rsid w:val="007F571F"/>
    <w:rsid w:val="007F57C7"/>
    <w:rsid w:val="007F5AA0"/>
    <w:rsid w:val="007F60D8"/>
    <w:rsid w:val="007F6453"/>
    <w:rsid w:val="007F663C"/>
    <w:rsid w:val="007F6907"/>
    <w:rsid w:val="007F74A7"/>
    <w:rsid w:val="007F75E0"/>
    <w:rsid w:val="007F7A59"/>
    <w:rsid w:val="0080029E"/>
    <w:rsid w:val="0080029F"/>
    <w:rsid w:val="00800379"/>
    <w:rsid w:val="008008D3"/>
    <w:rsid w:val="00800A49"/>
    <w:rsid w:val="00800A4B"/>
    <w:rsid w:val="008018B8"/>
    <w:rsid w:val="00801C8B"/>
    <w:rsid w:val="00801DBE"/>
    <w:rsid w:val="00801E7E"/>
    <w:rsid w:val="0080256C"/>
    <w:rsid w:val="008025C2"/>
    <w:rsid w:val="00802874"/>
    <w:rsid w:val="00802F99"/>
    <w:rsid w:val="008032E0"/>
    <w:rsid w:val="008041B4"/>
    <w:rsid w:val="0080447B"/>
    <w:rsid w:val="00804F43"/>
    <w:rsid w:val="0080562D"/>
    <w:rsid w:val="00806790"/>
    <w:rsid w:val="008068D1"/>
    <w:rsid w:val="00806B20"/>
    <w:rsid w:val="00806C16"/>
    <w:rsid w:val="00806F7B"/>
    <w:rsid w:val="00807AE9"/>
    <w:rsid w:val="00810046"/>
    <w:rsid w:val="008101D9"/>
    <w:rsid w:val="00810853"/>
    <w:rsid w:val="00810BD3"/>
    <w:rsid w:val="00810DBD"/>
    <w:rsid w:val="00811E4F"/>
    <w:rsid w:val="0081201C"/>
    <w:rsid w:val="008120FF"/>
    <w:rsid w:val="008124CB"/>
    <w:rsid w:val="00813016"/>
    <w:rsid w:val="0081322C"/>
    <w:rsid w:val="0081368B"/>
    <w:rsid w:val="0081385C"/>
    <w:rsid w:val="00813A80"/>
    <w:rsid w:val="00813F12"/>
    <w:rsid w:val="008143A4"/>
    <w:rsid w:val="0081463F"/>
    <w:rsid w:val="00814835"/>
    <w:rsid w:val="00814D42"/>
    <w:rsid w:val="00815025"/>
    <w:rsid w:val="00815FB6"/>
    <w:rsid w:val="00816DCA"/>
    <w:rsid w:val="00816F43"/>
    <w:rsid w:val="00817719"/>
    <w:rsid w:val="008179B1"/>
    <w:rsid w:val="00817B51"/>
    <w:rsid w:val="0082021B"/>
    <w:rsid w:val="0082056D"/>
    <w:rsid w:val="00820707"/>
    <w:rsid w:val="008207D0"/>
    <w:rsid w:val="008210F9"/>
    <w:rsid w:val="008214DF"/>
    <w:rsid w:val="0082169B"/>
    <w:rsid w:val="008216C4"/>
    <w:rsid w:val="00821923"/>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6A9E"/>
    <w:rsid w:val="00827306"/>
    <w:rsid w:val="00827470"/>
    <w:rsid w:val="00827B1F"/>
    <w:rsid w:val="00830595"/>
    <w:rsid w:val="00830838"/>
    <w:rsid w:val="00830863"/>
    <w:rsid w:val="00831972"/>
    <w:rsid w:val="00831979"/>
    <w:rsid w:val="00831A46"/>
    <w:rsid w:val="00831A70"/>
    <w:rsid w:val="00831DEB"/>
    <w:rsid w:val="00832094"/>
    <w:rsid w:val="00832452"/>
    <w:rsid w:val="00832CFE"/>
    <w:rsid w:val="00833072"/>
    <w:rsid w:val="00833158"/>
    <w:rsid w:val="00833349"/>
    <w:rsid w:val="008335E7"/>
    <w:rsid w:val="00833844"/>
    <w:rsid w:val="008338DF"/>
    <w:rsid w:val="00833ABB"/>
    <w:rsid w:val="00833DA9"/>
    <w:rsid w:val="008343CE"/>
    <w:rsid w:val="00834EC0"/>
    <w:rsid w:val="008350AB"/>
    <w:rsid w:val="0083538C"/>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CB6"/>
    <w:rsid w:val="00843386"/>
    <w:rsid w:val="0084374E"/>
    <w:rsid w:val="00843E57"/>
    <w:rsid w:val="008449FA"/>
    <w:rsid w:val="008451E8"/>
    <w:rsid w:val="00845FE5"/>
    <w:rsid w:val="0084600B"/>
    <w:rsid w:val="00846062"/>
    <w:rsid w:val="00846604"/>
    <w:rsid w:val="00847148"/>
    <w:rsid w:val="00847464"/>
    <w:rsid w:val="0084763D"/>
    <w:rsid w:val="00847819"/>
    <w:rsid w:val="00847928"/>
    <w:rsid w:val="008506BB"/>
    <w:rsid w:val="00850763"/>
    <w:rsid w:val="00850BC1"/>
    <w:rsid w:val="00850D2E"/>
    <w:rsid w:val="00850EDB"/>
    <w:rsid w:val="0085164A"/>
    <w:rsid w:val="00851FD8"/>
    <w:rsid w:val="008522F6"/>
    <w:rsid w:val="00852B67"/>
    <w:rsid w:val="00852D0E"/>
    <w:rsid w:val="00853835"/>
    <w:rsid w:val="008538DD"/>
    <w:rsid w:val="008540C7"/>
    <w:rsid w:val="00854235"/>
    <w:rsid w:val="008542FE"/>
    <w:rsid w:val="008544BB"/>
    <w:rsid w:val="008546E5"/>
    <w:rsid w:val="00854BD8"/>
    <w:rsid w:val="00854D31"/>
    <w:rsid w:val="008556FA"/>
    <w:rsid w:val="008558F4"/>
    <w:rsid w:val="00855B61"/>
    <w:rsid w:val="008560F8"/>
    <w:rsid w:val="00856210"/>
    <w:rsid w:val="008565E4"/>
    <w:rsid w:val="00856989"/>
    <w:rsid w:val="00856D49"/>
    <w:rsid w:val="008573BE"/>
    <w:rsid w:val="008575CB"/>
    <w:rsid w:val="008604F3"/>
    <w:rsid w:val="00860556"/>
    <w:rsid w:val="0086065F"/>
    <w:rsid w:val="0086066E"/>
    <w:rsid w:val="00860AF2"/>
    <w:rsid w:val="00860EDD"/>
    <w:rsid w:val="00861207"/>
    <w:rsid w:val="00861493"/>
    <w:rsid w:val="0086183F"/>
    <w:rsid w:val="00861A86"/>
    <w:rsid w:val="00862586"/>
    <w:rsid w:val="00862630"/>
    <w:rsid w:val="008628E3"/>
    <w:rsid w:val="00862C5D"/>
    <w:rsid w:val="00862DEF"/>
    <w:rsid w:val="0086365F"/>
    <w:rsid w:val="0086376C"/>
    <w:rsid w:val="00864EA9"/>
    <w:rsid w:val="00864F00"/>
    <w:rsid w:val="008650C4"/>
    <w:rsid w:val="00865460"/>
    <w:rsid w:val="008654D1"/>
    <w:rsid w:val="00865922"/>
    <w:rsid w:val="00865B77"/>
    <w:rsid w:val="00865BC6"/>
    <w:rsid w:val="00865FD7"/>
    <w:rsid w:val="0086614B"/>
    <w:rsid w:val="0086634D"/>
    <w:rsid w:val="00866647"/>
    <w:rsid w:val="00866D60"/>
    <w:rsid w:val="00867C32"/>
    <w:rsid w:val="00870117"/>
    <w:rsid w:val="0087068F"/>
    <w:rsid w:val="00870CE8"/>
    <w:rsid w:val="00871027"/>
    <w:rsid w:val="00871080"/>
    <w:rsid w:val="0087121B"/>
    <w:rsid w:val="008712F2"/>
    <w:rsid w:val="00872107"/>
    <w:rsid w:val="008725D6"/>
    <w:rsid w:val="008727EF"/>
    <w:rsid w:val="00872B56"/>
    <w:rsid w:val="008734FC"/>
    <w:rsid w:val="0087384A"/>
    <w:rsid w:val="00874123"/>
    <w:rsid w:val="00874CAC"/>
    <w:rsid w:val="00875354"/>
    <w:rsid w:val="00875727"/>
    <w:rsid w:val="00875CE2"/>
    <w:rsid w:val="00876010"/>
    <w:rsid w:val="008768A3"/>
    <w:rsid w:val="00876E20"/>
    <w:rsid w:val="0087705B"/>
    <w:rsid w:val="008777A2"/>
    <w:rsid w:val="0087787B"/>
    <w:rsid w:val="0087790F"/>
    <w:rsid w:val="00877BBC"/>
    <w:rsid w:val="0088033D"/>
    <w:rsid w:val="00880379"/>
    <w:rsid w:val="00880449"/>
    <w:rsid w:val="00880547"/>
    <w:rsid w:val="0088062B"/>
    <w:rsid w:val="00880914"/>
    <w:rsid w:val="00880C9E"/>
    <w:rsid w:val="008811EA"/>
    <w:rsid w:val="008815C4"/>
    <w:rsid w:val="00881675"/>
    <w:rsid w:val="008817B4"/>
    <w:rsid w:val="00881876"/>
    <w:rsid w:val="008821E9"/>
    <w:rsid w:val="008825E4"/>
    <w:rsid w:val="0088349F"/>
    <w:rsid w:val="00883632"/>
    <w:rsid w:val="008842DA"/>
    <w:rsid w:val="008845AA"/>
    <w:rsid w:val="00884AC9"/>
    <w:rsid w:val="00884D95"/>
    <w:rsid w:val="008851E3"/>
    <w:rsid w:val="008852DA"/>
    <w:rsid w:val="008853C2"/>
    <w:rsid w:val="00885A85"/>
    <w:rsid w:val="00885B3F"/>
    <w:rsid w:val="00885C0B"/>
    <w:rsid w:val="008864EF"/>
    <w:rsid w:val="00886BB0"/>
    <w:rsid w:val="00886DB5"/>
    <w:rsid w:val="00886DE0"/>
    <w:rsid w:val="00886E3D"/>
    <w:rsid w:val="00887472"/>
    <w:rsid w:val="00887865"/>
    <w:rsid w:val="00887970"/>
    <w:rsid w:val="008879FF"/>
    <w:rsid w:val="00887D0B"/>
    <w:rsid w:val="00887E5F"/>
    <w:rsid w:val="00890B86"/>
    <w:rsid w:val="00890B96"/>
    <w:rsid w:val="00891165"/>
    <w:rsid w:val="00891718"/>
    <w:rsid w:val="00891A29"/>
    <w:rsid w:val="008920E8"/>
    <w:rsid w:val="008925E2"/>
    <w:rsid w:val="00892996"/>
    <w:rsid w:val="00892E78"/>
    <w:rsid w:val="00893836"/>
    <w:rsid w:val="008947D4"/>
    <w:rsid w:val="00895944"/>
    <w:rsid w:val="00895BDE"/>
    <w:rsid w:val="00895DD1"/>
    <w:rsid w:val="00896068"/>
    <w:rsid w:val="008960F9"/>
    <w:rsid w:val="00896223"/>
    <w:rsid w:val="008965ED"/>
    <w:rsid w:val="0089677C"/>
    <w:rsid w:val="00896B24"/>
    <w:rsid w:val="008970FF"/>
    <w:rsid w:val="008974A5"/>
    <w:rsid w:val="0089752B"/>
    <w:rsid w:val="008976A1"/>
    <w:rsid w:val="00897761"/>
    <w:rsid w:val="00897BEE"/>
    <w:rsid w:val="008A00B1"/>
    <w:rsid w:val="008A0425"/>
    <w:rsid w:val="008A04FF"/>
    <w:rsid w:val="008A075C"/>
    <w:rsid w:val="008A0772"/>
    <w:rsid w:val="008A089C"/>
    <w:rsid w:val="008A100D"/>
    <w:rsid w:val="008A12AD"/>
    <w:rsid w:val="008A12E1"/>
    <w:rsid w:val="008A2592"/>
    <w:rsid w:val="008A2814"/>
    <w:rsid w:val="008A2EAE"/>
    <w:rsid w:val="008A32AE"/>
    <w:rsid w:val="008A35A9"/>
    <w:rsid w:val="008A39BC"/>
    <w:rsid w:val="008A4714"/>
    <w:rsid w:val="008A4DA7"/>
    <w:rsid w:val="008A51CA"/>
    <w:rsid w:val="008A56D7"/>
    <w:rsid w:val="008A5808"/>
    <w:rsid w:val="008A58EF"/>
    <w:rsid w:val="008A5BA2"/>
    <w:rsid w:val="008A5D41"/>
    <w:rsid w:val="008A619C"/>
    <w:rsid w:val="008A61CE"/>
    <w:rsid w:val="008A69BC"/>
    <w:rsid w:val="008A6B9E"/>
    <w:rsid w:val="008A73D9"/>
    <w:rsid w:val="008A76F6"/>
    <w:rsid w:val="008A7CEA"/>
    <w:rsid w:val="008B01E8"/>
    <w:rsid w:val="008B078C"/>
    <w:rsid w:val="008B0900"/>
    <w:rsid w:val="008B0907"/>
    <w:rsid w:val="008B0978"/>
    <w:rsid w:val="008B0B08"/>
    <w:rsid w:val="008B10FB"/>
    <w:rsid w:val="008B1E39"/>
    <w:rsid w:val="008B25F8"/>
    <w:rsid w:val="008B2CBA"/>
    <w:rsid w:val="008B348E"/>
    <w:rsid w:val="008B3691"/>
    <w:rsid w:val="008B3931"/>
    <w:rsid w:val="008B39E7"/>
    <w:rsid w:val="008B3ED3"/>
    <w:rsid w:val="008B4565"/>
    <w:rsid w:val="008B5109"/>
    <w:rsid w:val="008B5CE3"/>
    <w:rsid w:val="008B65B7"/>
    <w:rsid w:val="008B6D54"/>
    <w:rsid w:val="008B6E75"/>
    <w:rsid w:val="008B7352"/>
    <w:rsid w:val="008B7EE7"/>
    <w:rsid w:val="008B7F8C"/>
    <w:rsid w:val="008C0108"/>
    <w:rsid w:val="008C06A7"/>
    <w:rsid w:val="008C09C1"/>
    <w:rsid w:val="008C0A80"/>
    <w:rsid w:val="008C0C65"/>
    <w:rsid w:val="008C0C6A"/>
    <w:rsid w:val="008C0D71"/>
    <w:rsid w:val="008C0EFF"/>
    <w:rsid w:val="008C15FD"/>
    <w:rsid w:val="008C1B1E"/>
    <w:rsid w:val="008C1B24"/>
    <w:rsid w:val="008C1CBC"/>
    <w:rsid w:val="008C2247"/>
    <w:rsid w:val="008C2C58"/>
    <w:rsid w:val="008C2E5B"/>
    <w:rsid w:val="008C33EF"/>
    <w:rsid w:val="008C35ED"/>
    <w:rsid w:val="008C4472"/>
    <w:rsid w:val="008C4537"/>
    <w:rsid w:val="008C464A"/>
    <w:rsid w:val="008C46BB"/>
    <w:rsid w:val="008C482B"/>
    <w:rsid w:val="008C49E4"/>
    <w:rsid w:val="008C51F7"/>
    <w:rsid w:val="008C5B1B"/>
    <w:rsid w:val="008C6160"/>
    <w:rsid w:val="008C67D7"/>
    <w:rsid w:val="008C6EC1"/>
    <w:rsid w:val="008C71C2"/>
    <w:rsid w:val="008C734E"/>
    <w:rsid w:val="008C741F"/>
    <w:rsid w:val="008C7F31"/>
    <w:rsid w:val="008D0425"/>
    <w:rsid w:val="008D08CB"/>
    <w:rsid w:val="008D0975"/>
    <w:rsid w:val="008D0C8E"/>
    <w:rsid w:val="008D1155"/>
    <w:rsid w:val="008D11D5"/>
    <w:rsid w:val="008D1C7E"/>
    <w:rsid w:val="008D1CB3"/>
    <w:rsid w:val="008D1D90"/>
    <w:rsid w:val="008D2326"/>
    <w:rsid w:val="008D2B80"/>
    <w:rsid w:val="008D3A17"/>
    <w:rsid w:val="008D3B94"/>
    <w:rsid w:val="008D3C81"/>
    <w:rsid w:val="008D3CF9"/>
    <w:rsid w:val="008D42CD"/>
    <w:rsid w:val="008D4584"/>
    <w:rsid w:val="008D4639"/>
    <w:rsid w:val="008D4C78"/>
    <w:rsid w:val="008D514B"/>
    <w:rsid w:val="008D51AA"/>
    <w:rsid w:val="008D5909"/>
    <w:rsid w:val="008D5D84"/>
    <w:rsid w:val="008D62D7"/>
    <w:rsid w:val="008D6495"/>
    <w:rsid w:val="008D65A9"/>
    <w:rsid w:val="008D692A"/>
    <w:rsid w:val="008D6C0F"/>
    <w:rsid w:val="008D7814"/>
    <w:rsid w:val="008D7FE7"/>
    <w:rsid w:val="008E11DC"/>
    <w:rsid w:val="008E1484"/>
    <w:rsid w:val="008E1792"/>
    <w:rsid w:val="008E1816"/>
    <w:rsid w:val="008E18FC"/>
    <w:rsid w:val="008E1AEA"/>
    <w:rsid w:val="008E1AF8"/>
    <w:rsid w:val="008E1CCE"/>
    <w:rsid w:val="008E1DB7"/>
    <w:rsid w:val="008E1DD1"/>
    <w:rsid w:val="008E1F58"/>
    <w:rsid w:val="008E1FDE"/>
    <w:rsid w:val="008E2F1E"/>
    <w:rsid w:val="008E37D7"/>
    <w:rsid w:val="008E3A5D"/>
    <w:rsid w:val="008E4107"/>
    <w:rsid w:val="008E454B"/>
    <w:rsid w:val="008E62FA"/>
    <w:rsid w:val="008E6C37"/>
    <w:rsid w:val="008E70EF"/>
    <w:rsid w:val="008E7540"/>
    <w:rsid w:val="008E7B0F"/>
    <w:rsid w:val="008E7BA6"/>
    <w:rsid w:val="008F0709"/>
    <w:rsid w:val="008F085D"/>
    <w:rsid w:val="008F0CE1"/>
    <w:rsid w:val="008F0F72"/>
    <w:rsid w:val="008F1C21"/>
    <w:rsid w:val="008F2957"/>
    <w:rsid w:val="008F32A3"/>
    <w:rsid w:val="008F3522"/>
    <w:rsid w:val="008F3F85"/>
    <w:rsid w:val="008F4045"/>
    <w:rsid w:val="008F44F2"/>
    <w:rsid w:val="008F470F"/>
    <w:rsid w:val="008F4BF8"/>
    <w:rsid w:val="008F4C5B"/>
    <w:rsid w:val="008F50B8"/>
    <w:rsid w:val="008F53CD"/>
    <w:rsid w:val="008F5646"/>
    <w:rsid w:val="008F58D3"/>
    <w:rsid w:val="008F678C"/>
    <w:rsid w:val="008F7009"/>
    <w:rsid w:val="008F770A"/>
    <w:rsid w:val="008F77AC"/>
    <w:rsid w:val="008F77BB"/>
    <w:rsid w:val="008F7915"/>
    <w:rsid w:val="008F7FA0"/>
    <w:rsid w:val="009002A1"/>
    <w:rsid w:val="009002E2"/>
    <w:rsid w:val="00900812"/>
    <w:rsid w:val="009009C2"/>
    <w:rsid w:val="00900D68"/>
    <w:rsid w:val="0090140C"/>
    <w:rsid w:val="009014E7"/>
    <w:rsid w:val="00901549"/>
    <w:rsid w:val="009016C4"/>
    <w:rsid w:val="00901CF1"/>
    <w:rsid w:val="00901D8F"/>
    <w:rsid w:val="009021AD"/>
    <w:rsid w:val="00902635"/>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0AA6"/>
    <w:rsid w:val="009110CB"/>
    <w:rsid w:val="009110DF"/>
    <w:rsid w:val="00911102"/>
    <w:rsid w:val="00911603"/>
    <w:rsid w:val="00911891"/>
    <w:rsid w:val="00911C98"/>
    <w:rsid w:val="00911F72"/>
    <w:rsid w:val="00913019"/>
    <w:rsid w:val="0091306C"/>
    <w:rsid w:val="00913218"/>
    <w:rsid w:val="00913378"/>
    <w:rsid w:val="00913600"/>
    <w:rsid w:val="00913D4B"/>
    <w:rsid w:val="00913F66"/>
    <w:rsid w:val="00914189"/>
    <w:rsid w:val="00914262"/>
    <w:rsid w:val="009143B5"/>
    <w:rsid w:val="009144C5"/>
    <w:rsid w:val="009152FF"/>
    <w:rsid w:val="009157F7"/>
    <w:rsid w:val="0091589F"/>
    <w:rsid w:val="00915AB3"/>
    <w:rsid w:val="00915AD6"/>
    <w:rsid w:val="009162C8"/>
    <w:rsid w:val="00916425"/>
    <w:rsid w:val="00916467"/>
    <w:rsid w:val="009164B0"/>
    <w:rsid w:val="00916706"/>
    <w:rsid w:val="00916CC0"/>
    <w:rsid w:val="00916F49"/>
    <w:rsid w:val="0091732E"/>
    <w:rsid w:val="00917B3B"/>
    <w:rsid w:val="009200C8"/>
    <w:rsid w:val="00920211"/>
    <w:rsid w:val="00920496"/>
    <w:rsid w:val="00920526"/>
    <w:rsid w:val="00920DE6"/>
    <w:rsid w:val="0092128E"/>
    <w:rsid w:val="00921B68"/>
    <w:rsid w:val="0092222E"/>
    <w:rsid w:val="009223BB"/>
    <w:rsid w:val="00922969"/>
    <w:rsid w:val="00922F10"/>
    <w:rsid w:val="0092358E"/>
    <w:rsid w:val="0092378C"/>
    <w:rsid w:val="00923979"/>
    <w:rsid w:val="009248A9"/>
    <w:rsid w:val="0092521F"/>
    <w:rsid w:val="0092530B"/>
    <w:rsid w:val="0092547F"/>
    <w:rsid w:val="009256BE"/>
    <w:rsid w:val="00925AC2"/>
    <w:rsid w:val="00925B57"/>
    <w:rsid w:val="009267EB"/>
    <w:rsid w:val="00926BE9"/>
    <w:rsid w:val="0092783B"/>
    <w:rsid w:val="00927F78"/>
    <w:rsid w:val="00927F8B"/>
    <w:rsid w:val="009305E7"/>
    <w:rsid w:val="00930783"/>
    <w:rsid w:val="00930789"/>
    <w:rsid w:val="00930B57"/>
    <w:rsid w:val="00931AD9"/>
    <w:rsid w:val="00932174"/>
    <w:rsid w:val="00932317"/>
    <w:rsid w:val="00932899"/>
    <w:rsid w:val="00932C1E"/>
    <w:rsid w:val="00933703"/>
    <w:rsid w:val="00933E3A"/>
    <w:rsid w:val="0093441E"/>
    <w:rsid w:val="00934A55"/>
    <w:rsid w:val="009352B8"/>
    <w:rsid w:val="00935B23"/>
    <w:rsid w:val="009360E1"/>
    <w:rsid w:val="00936778"/>
    <w:rsid w:val="00936CD2"/>
    <w:rsid w:val="00937023"/>
    <w:rsid w:val="009371BD"/>
    <w:rsid w:val="009373FB"/>
    <w:rsid w:val="0093795E"/>
    <w:rsid w:val="009379ED"/>
    <w:rsid w:val="0094099E"/>
    <w:rsid w:val="00940B39"/>
    <w:rsid w:val="00940DD2"/>
    <w:rsid w:val="0094104A"/>
    <w:rsid w:val="009411DF"/>
    <w:rsid w:val="00941A14"/>
    <w:rsid w:val="00941AE8"/>
    <w:rsid w:val="00941DF1"/>
    <w:rsid w:val="009421CD"/>
    <w:rsid w:val="00942207"/>
    <w:rsid w:val="0094241F"/>
    <w:rsid w:val="009425C8"/>
    <w:rsid w:val="0094299E"/>
    <w:rsid w:val="00942AE5"/>
    <w:rsid w:val="00942BE4"/>
    <w:rsid w:val="009439CB"/>
    <w:rsid w:val="00943AE6"/>
    <w:rsid w:val="00943ED2"/>
    <w:rsid w:val="00944582"/>
    <w:rsid w:val="0094523F"/>
    <w:rsid w:val="009455B1"/>
    <w:rsid w:val="009457EF"/>
    <w:rsid w:val="00946B2E"/>
    <w:rsid w:val="00946DA7"/>
    <w:rsid w:val="00946F41"/>
    <w:rsid w:val="009477B1"/>
    <w:rsid w:val="00947867"/>
    <w:rsid w:val="0094790B"/>
    <w:rsid w:val="00947A47"/>
    <w:rsid w:val="00947D38"/>
    <w:rsid w:val="009503B6"/>
    <w:rsid w:val="009504E1"/>
    <w:rsid w:val="00950E84"/>
    <w:rsid w:val="00951003"/>
    <w:rsid w:val="00952121"/>
    <w:rsid w:val="009523FF"/>
    <w:rsid w:val="009524BA"/>
    <w:rsid w:val="00952BC2"/>
    <w:rsid w:val="00953029"/>
    <w:rsid w:val="009538A7"/>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6F48"/>
    <w:rsid w:val="00957047"/>
    <w:rsid w:val="00957049"/>
    <w:rsid w:val="0095788D"/>
    <w:rsid w:val="009578C1"/>
    <w:rsid w:val="00957A2E"/>
    <w:rsid w:val="00957FC6"/>
    <w:rsid w:val="0096037F"/>
    <w:rsid w:val="00960825"/>
    <w:rsid w:val="00960CC6"/>
    <w:rsid w:val="00961D4B"/>
    <w:rsid w:val="00961D54"/>
    <w:rsid w:val="00961FA3"/>
    <w:rsid w:val="009649D8"/>
    <w:rsid w:val="00964AEC"/>
    <w:rsid w:val="00964CB6"/>
    <w:rsid w:val="00964D03"/>
    <w:rsid w:val="0096509F"/>
    <w:rsid w:val="009651E2"/>
    <w:rsid w:val="0096531C"/>
    <w:rsid w:val="009654B0"/>
    <w:rsid w:val="00965738"/>
    <w:rsid w:val="0096575E"/>
    <w:rsid w:val="00965C68"/>
    <w:rsid w:val="00966057"/>
    <w:rsid w:val="00967088"/>
    <w:rsid w:val="009670B8"/>
    <w:rsid w:val="009674E4"/>
    <w:rsid w:val="00967E7F"/>
    <w:rsid w:val="009703E8"/>
    <w:rsid w:val="00970462"/>
    <w:rsid w:val="00970743"/>
    <w:rsid w:val="0097075A"/>
    <w:rsid w:val="00970BDC"/>
    <w:rsid w:val="009711A5"/>
    <w:rsid w:val="0097122E"/>
    <w:rsid w:val="00971AF3"/>
    <w:rsid w:val="00971D3E"/>
    <w:rsid w:val="00971EEE"/>
    <w:rsid w:val="00971FE7"/>
    <w:rsid w:val="0097226C"/>
    <w:rsid w:val="009724F7"/>
    <w:rsid w:val="00972656"/>
    <w:rsid w:val="0097278B"/>
    <w:rsid w:val="009729B8"/>
    <w:rsid w:val="00972FAA"/>
    <w:rsid w:val="009736E6"/>
    <w:rsid w:val="00973BC4"/>
    <w:rsid w:val="00973FDC"/>
    <w:rsid w:val="0097405E"/>
    <w:rsid w:val="009747E0"/>
    <w:rsid w:val="00976030"/>
    <w:rsid w:val="009767FD"/>
    <w:rsid w:val="0097680C"/>
    <w:rsid w:val="00976D56"/>
    <w:rsid w:val="00976E5B"/>
    <w:rsid w:val="00977ED4"/>
    <w:rsid w:val="0098048E"/>
    <w:rsid w:val="00980AA9"/>
    <w:rsid w:val="00980F3A"/>
    <w:rsid w:val="0098192F"/>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106"/>
    <w:rsid w:val="009864B9"/>
    <w:rsid w:val="009866F0"/>
    <w:rsid w:val="00986B27"/>
    <w:rsid w:val="00986DDC"/>
    <w:rsid w:val="00986E0B"/>
    <w:rsid w:val="00987362"/>
    <w:rsid w:val="009875E5"/>
    <w:rsid w:val="009904FC"/>
    <w:rsid w:val="009906A6"/>
    <w:rsid w:val="00990990"/>
    <w:rsid w:val="00990D9D"/>
    <w:rsid w:val="00990E1F"/>
    <w:rsid w:val="0099160E"/>
    <w:rsid w:val="009916F2"/>
    <w:rsid w:val="00991B89"/>
    <w:rsid w:val="00991CD2"/>
    <w:rsid w:val="00991D26"/>
    <w:rsid w:val="00992267"/>
    <w:rsid w:val="0099246C"/>
    <w:rsid w:val="00992573"/>
    <w:rsid w:val="009930DA"/>
    <w:rsid w:val="00993131"/>
    <w:rsid w:val="00993226"/>
    <w:rsid w:val="0099341A"/>
    <w:rsid w:val="0099387D"/>
    <w:rsid w:val="00994163"/>
    <w:rsid w:val="00994198"/>
    <w:rsid w:val="00994D50"/>
    <w:rsid w:val="0099507A"/>
    <w:rsid w:val="0099569F"/>
    <w:rsid w:val="0099574A"/>
    <w:rsid w:val="009957A9"/>
    <w:rsid w:val="00995A04"/>
    <w:rsid w:val="00995F94"/>
    <w:rsid w:val="00996180"/>
    <w:rsid w:val="00996D1A"/>
    <w:rsid w:val="00996F2B"/>
    <w:rsid w:val="00996F5B"/>
    <w:rsid w:val="009972B5"/>
    <w:rsid w:val="00997981"/>
    <w:rsid w:val="00997B66"/>
    <w:rsid w:val="009A00E9"/>
    <w:rsid w:val="009A0219"/>
    <w:rsid w:val="009A094C"/>
    <w:rsid w:val="009A0E27"/>
    <w:rsid w:val="009A13AC"/>
    <w:rsid w:val="009A1626"/>
    <w:rsid w:val="009A1BC9"/>
    <w:rsid w:val="009A21C2"/>
    <w:rsid w:val="009A306E"/>
    <w:rsid w:val="009A33B6"/>
    <w:rsid w:val="009A36E8"/>
    <w:rsid w:val="009A3DCA"/>
    <w:rsid w:val="009A3E7A"/>
    <w:rsid w:val="009A3ED7"/>
    <w:rsid w:val="009A40FF"/>
    <w:rsid w:val="009A4461"/>
    <w:rsid w:val="009A4DDC"/>
    <w:rsid w:val="009A5258"/>
    <w:rsid w:val="009A5488"/>
    <w:rsid w:val="009A6309"/>
    <w:rsid w:val="009A6B73"/>
    <w:rsid w:val="009A7855"/>
    <w:rsid w:val="009A7DBF"/>
    <w:rsid w:val="009A7E08"/>
    <w:rsid w:val="009B09CF"/>
    <w:rsid w:val="009B0DCF"/>
    <w:rsid w:val="009B0FFE"/>
    <w:rsid w:val="009B1114"/>
    <w:rsid w:val="009B123D"/>
    <w:rsid w:val="009B1289"/>
    <w:rsid w:val="009B12C8"/>
    <w:rsid w:val="009B14CE"/>
    <w:rsid w:val="009B2013"/>
    <w:rsid w:val="009B26E9"/>
    <w:rsid w:val="009B2BE7"/>
    <w:rsid w:val="009B2CD5"/>
    <w:rsid w:val="009B321B"/>
    <w:rsid w:val="009B33B4"/>
    <w:rsid w:val="009B38F7"/>
    <w:rsid w:val="009B3E00"/>
    <w:rsid w:val="009B3EC6"/>
    <w:rsid w:val="009B3EE9"/>
    <w:rsid w:val="009B4B85"/>
    <w:rsid w:val="009B5029"/>
    <w:rsid w:val="009B517B"/>
    <w:rsid w:val="009B58F5"/>
    <w:rsid w:val="009B6150"/>
    <w:rsid w:val="009B6338"/>
    <w:rsid w:val="009B633A"/>
    <w:rsid w:val="009B660B"/>
    <w:rsid w:val="009B6AC2"/>
    <w:rsid w:val="009B6F46"/>
    <w:rsid w:val="009B70A1"/>
    <w:rsid w:val="009B7240"/>
    <w:rsid w:val="009B74E2"/>
    <w:rsid w:val="009B7C42"/>
    <w:rsid w:val="009B7F65"/>
    <w:rsid w:val="009C02B7"/>
    <w:rsid w:val="009C0A0C"/>
    <w:rsid w:val="009C0DB2"/>
    <w:rsid w:val="009C0F82"/>
    <w:rsid w:val="009C17DC"/>
    <w:rsid w:val="009C1950"/>
    <w:rsid w:val="009C1D2F"/>
    <w:rsid w:val="009C1EC2"/>
    <w:rsid w:val="009C2727"/>
    <w:rsid w:val="009C2A8F"/>
    <w:rsid w:val="009C3214"/>
    <w:rsid w:val="009C3A26"/>
    <w:rsid w:val="009C3A79"/>
    <w:rsid w:val="009C4212"/>
    <w:rsid w:val="009C4493"/>
    <w:rsid w:val="009C456D"/>
    <w:rsid w:val="009C4632"/>
    <w:rsid w:val="009C4C86"/>
    <w:rsid w:val="009C4E09"/>
    <w:rsid w:val="009C4E7E"/>
    <w:rsid w:val="009C50B8"/>
    <w:rsid w:val="009C5398"/>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126B"/>
    <w:rsid w:val="009D1B58"/>
    <w:rsid w:val="009D1CEB"/>
    <w:rsid w:val="009D1D01"/>
    <w:rsid w:val="009D2BD9"/>
    <w:rsid w:val="009D2FFF"/>
    <w:rsid w:val="009D30C4"/>
    <w:rsid w:val="009D3206"/>
    <w:rsid w:val="009D362B"/>
    <w:rsid w:val="009D3770"/>
    <w:rsid w:val="009D382F"/>
    <w:rsid w:val="009D3AC0"/>
    <w:rsid w:val="009D3B46"/>
    <w:rsid w:val="009D3B63"/>
    <w:rsid w:val="009D3D9C"/>
    <w:rsid w:val="009D46E0"/>
    <w:rsid w:val="009D4C05"/>
    <w:rsid w:val="009D4FD4"/>
    <w:rsid w:val="009D5951"/>
    <w:rsid w:val="009D5B46"/>
    <w:rsid w:val="009D5DFF"/>
    <w:rsid w:val="009D5F8F"/>
    <w:rsid w:val="009D6225"/>
    <w:rsid w:val="009D624B"/>
    <w:rsid w:val="009D6375"/>
    <w:rsid w:val="009D66FA"/>
    <w:rsid w:val="009D6A78"/>
    <w:rsid w:val="009D6CE0"/>
    <w:rsid w:val="009D6E89"/>
    <w:rsid w:val="009D72DC"/>
    <w:rsid w:val="009D7B2B"/>
    <w:rsid w:val="009E0356"/>
    <w:rsid w:val="009E045A"/>
    <w:rsid w:val="009E04AC"/>
    <w:rsid w:val="009E05DE"/>
    <w:rsid w:val="009E089A"/>
    <w:rsid w:val="009E0C85"/>
    <w:rsid w:val="009E1571"/>
    <w:rsid w:val="009E1897"/>
    <w:rsid w:val="009E1B39"/>
    <w:rsid w:val="009E1D96"/>
    <w:rsid w:val="009E1E8D"/>
    <w:rsid w:val="009E20CD"/>
    <w:rsid w:val="009E25C1"/>
    <w:rsid w:val="009E28CD"/>
    <w:rsid w:val="009E2BD6"/>
    <w:rsid w:val="009E2FC7"/>
    <w:rsid w:val="009E3C12"/>
    <w:rsid w:val="009E3FEE"/>
    <w:rsid w:val="009E4809"/>
    <w:rsid w:val="009E4C00"/>
    <w:rsid w:val="009E4E94"/>
    <w:rsid w:val="009E50AA"/>
    <w:rsid w:val="009E5614"/>
    <w:rsid w:val="009E5999"/>
    <w:rsid w:val="009E5C76"/>
    <w:rsid w:val="009E5D3B"/>
    <w:rsid w:val="009E67A0"/>
    <w:rsid w:val="009E6C4F"/>
    <w:rsid w:val="009E75FB"/>
    <w:rsid w:val="009F01A3"/>
    <w:rsid w:val="009F0DF3"/>
    <w:rsid w:val="009F17BD"/>
    <w:rsid w:val="009F1FC2"/>
    <w:rsid w:val="009F255D"/>
    <w:rsid w:val="009F2575"/>
    <w:rsid w:val="009F28CC"/>
    <w:rsid w:val="009F29E6"/>
    <w:rsid w:val="009F2AFA"/>
    <w:rsid w:val="009F31C7"/>
    <w:rsid w:val="009F3417"/>
    <w:rsid w:val="009F36E2"/>
    <w:rsid w:val="009F3FA2"/>
    <w:rsid w:val="009F447D"/>
    <w:rsid w:val="009F4655"/>
    <w:rsid w:val="009F4772"/>
    <w:rsid w:val="009F48C6"/>
    <w:rsid w:val="009F49B8"/>
    <w:rsid w:val="009F4B88"/>
    <w:rsid w:val="009F505A"/>
    <w:rsid w:val="009F5AA2"/>
    <w:rsid w:val="009F5B44"/>
    <w:rsid w:val="009F7424"/>
    <w:rsid w:val="009F7839"/>
    <w:rsid w:val="009F7A11"/>
    <w:rsid w:val="009F7FD3"/>
    <w:rsid w:val="00A004F6"/>
    <w:rsid w:val="00A00509"/>
    <w:rsid w:val="00A00E93"/>
    <w:rsid w:val="00A01047"/>
    <w:rsid w:val="00A012CC"/>
    <w:rsid w:val="00A01AD9"/>
    <w:rsid w:val="00A01D0D"/>
    <w:rsid w:val="00A01FC9"/>
    <w:rsid w:val="00A0227B"/>
    <w:rsid w:val="00A02348"/>
    <w:rsid w:val="00A026F1"/>
    <w:rsid w:val="00A02A7D"/>
    <w:rsid w:val="00A02B7C"/>
    <w:rsid w:val="00A02FFD"/>
    <w:rsid w:val="00A03089"/>
    <w:rsid w:val="00A034ED"/>
    <w:rsid w:val="00A037EE"/>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6AA6"/>
    <w:rsid w:val="00A07468"/>
    <w:rsid w:val="00A076E1"/>
    <w:rsid w:val="00A10CD0"/>
    <w:rsid w:val="00A10D95"/>
    <w:rsid w:val="00A1199A"/>
    <w:rsid w:val="00A11F68"/>
    <w:rsid w:val="00A1228E"/>
    <w:rsid w:val="00A13460"/>
    <w:rsid w:val="00A136A0"/>
    <w:rsid w:val="00A13CD5"/>
    <w:rsid w:val="00A14146"/>
    <w:rsid w:val="00A1477F"/>
    <w:rsid w:val="00A14D33"/>
    <w:rsid w:val="00A1573A"/>
    <w:rsid w:val="00A15BC7"/>
    <w:rsid w:val="00A15D1F"/>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3FB7"/>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1AEE"/>
    <w:rsid w:val="00A31DD2"/>
    <w:rsid w:val="00A32301"/>
    <w:rsid w:val="00A327EC"/>
    <w:rsid w:val="00A32D52"/>
    <w:rsid w:val="00A33257"/>
    <w:rsid w:val="00A3367D"/>
    <w:rsid w:val="00A33A06"/>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D4"/>
    <w:rsid w:val="00A376F4"/>
    <w:rsid w:val="00A4037D"/>
    <w:rsid w:val="00A40837"/>
    <w:rsid w:val="00A40B60"/>
    <w:rsid w:val="00A40CD1"/>
    <w:rsid w:val="00A40D38"/>
    <w:rsid w:val="00A40DE5"/>
    <w:rsid w:val="00A412E0"/>
    <w:rsid w:val="00A418E7"/>
    <w:rsid w:val="00A427EB"/>
    <w:rsid w:val="00A42C0E"/>
    <w:rsid w:val="00A42CE7"/>
    <w:rsid w:val="00A42E46"/>
    <w:rsid w:val="00A42FFB"/>
    <w:rsid w:val="00A43259"/>
    <w:rsid w:val="00A43394"/>
    <w:rsid w:val="00A43440"/>
    <w:rsid w:val="00A435A5"/>
    <w:rsid w:val="00A43654"/>
    <w:rsid w:val="00A43673"/>
    <w:rsid w:val="00A43839"/>
    <w:rsid w:val="00A439E3"/>
    <w:rsid w:val="00A43B13"/>
    <w:rsid w:val="00A43CAB"/>
    <w:rsid w:val="00A43F2B"/>
    <w:rsid w:val="00A43F93"/>
    <w:rsid w:val="00A43FB4"/>
    <w:rsid w:val="00A44014"/>
    <w:rsid w:val="00A442CA"/>
    <w:rsid w:val="00A443AE"/>
    <w:rsid w:val="00A4450B"/>
    <w:rsid w:val="00A44605"/>
    <w:rsid w:val="00A44684"/>
    <w:rsid w:val="00A44BA8"/>
    <w:rsid w:val="00A44CAA"/>
    <w:rsid w:val="00A46490"/>
    <w:rsid w:val="00A467B9"/>
    <w:rsid w:val="00A467D7"/>
    <w:rsid w:val="00A46872"/>
    <w:rsid w:val="00A46927"/>
    <w:rsid w:val="00A46983"/>
    <w:rsid w:val="00A469B5"/>
    <w:rsid w:val="00A46B37"/>
    <w:rsid w:val="00A47830"/>
    <w:rsid w:val="00A478A2"/>
    <w:rsid w:val="00A47922"/>
    <w:rsid w:val="00A47A8E"/>
    <w:rsid w:val="00A47AB3"/>
    <w:rsid w:val="00A50064"/>
    <w:rsid w:val="00A502B0"/>
    <w:rsid w:val="00A50AD6"/>
    <w:rsid w:val="00A51083"/>
    <w:rsid w:val="00A51089"/>
    <w:rsid w:val="00A516CD"/>
    <w:rsid w:val="00A51F7F"/>
    <w:rsid w:val="00A52451"/>
    <w:rsid w:val="00A52532"/>
    <w:rsid w:val="00A52560"/>
    <w:rsid w:val="00A5260C"/>
    <w:rsid w:val="00A52648"/>
    <w:rsid w:val="00A52A52"/>
    <w:rsid w:val="00A52B62"/>
    <w:rsid w:val="00A52CC3"/>
    <w:rsid w:val="00A52D60"/>
    <w:rsid w:val="00A52D6F"/>
    <w:rsid w:val="00A52D74"/>
    <w:rsid w:val="00A53069"/>
    <w:rsid w:val="00A53176"/>
    <w:rsid w:val="00A5369C"/>
    <w:rsid w:val="00A53D5E"/>
    <w:rsid w:val="00A53DD0"/>
    <w:rsid w:val="00A540F6"/>
    <w:rsid w:val="00A5411E"/>
    <w:rsid w:val="00A541DE"/>
    <w:rsid w:val="00A546E6"/>
    <w:rsid w:val="00A54B70"/>
    <w:rsid w:val="00A5502D"/>
    <w:rsid w:val="00A550E9"/>
    <w:rsid w:val="00A5534B"/>
    <w:rsid w:val="00A553F2"/>
    <w:rsid w:val="00A55ACE"/>
    <w:rsid w:val="00A5663D"/>
    <w:rsid w:val="00A57573"/>
    <w:rsid w:val="00A57849"/>
    <w:rsid w:val="00A57880"/>
    <w:rsid w:val="00A57B8B"/>
    <w:rsid w:val="00A57EF6"/>
    <w:rsid w:val="00A600C4"/>
    <w:rsid w:val="00A6020A"/>
    <w:rsid w:val="00A61515"/>
    <w:rsid w:val="00A61614"/>
    <w:rsid w:val="00A6237A"/>
    <w:rsid w:val="00A6239F"/>
    <w:rsid w:val="00A62B23"/>
    <w:rsid w:val="00A62C83"/>
    <w:rsid w:val="00A62CAB"/>
    <w:rsid w:val="00A62E47"/>
    <w:rsid w:val="00A63B3A"/>
    <w:rsid w:val="00A641F0"/>
    <w:rsid w:val="00A64477"/>
    <w:rsid w:val="00A64796"/>
    <w:rsid w:val="00A64BDB"/>
    <w:rsid w:val="00A650A2"/>
    <w:rsid w:val="00A65296"/>
    <w:rsid w:val="00A652B0"/>
    <w:rsid w:val="00A654FE"/>
    <w:rsid w:val="00A65694"/>
    <w:rsid w:val="00A65DED"/>
    <w:rsid w:val="00A65E83"/>
    <w:rsid w:val="00A660A0"/>
    <w:rsid w:val="00A665F9"/>
    <w:rsid w:val="00A67322"/>
    <w:rsid w:val="00A67445"/>
    <w:rsid w:val="00A67A15"/>
    <w:rsid w:val="00A67AAC"/>
    <w:rsid w:val="00A67DB1"/>
    <w:rsid w:val="00A70591"/>
    <w:rsid w:val="00A705F1"/>
    <w:rsid w:val="00A7064A"/>
    <w:rsid w:val="00A7069F"/>
    <w:rsid w:val="00A707A3"/>
    <w:rsid w:val="00A70F49"/>
    <w:rsid w:val="00A71146"/>
    <w:rsid w:val="00A71544"/>
    <w:rsid w:val="00A7161C"/>
    <w:rsid w:val="00A71626"/>
    <w:rsid w:val="00A71DB2"/>
    <w:rsid w:val="00A7324A"/>
    <w:rsid w:val="00A73754"/>
    <w:rsid w:val="00A73EFF"/>
    <w:rsid w:val="00A74177"/>
    <w:rsid w:val="00A744B4"/>
    <w:rsid w:val="00A74794"/>
    <w:rsid w:val="00A74C29"/>
    <w:rsid w:val="00A74E28"/>
    <w:rsid w:val="00A75216"/>
    <w:rsid w:val="00A7535A"/>
    <w:rsid w:val="00A759F8"/>
    <w:rsid w:val="00A75C0E"/>
    <w:rsid w:val="00A76165"/>
    <w:rsid w:val="00A76442"/>
    <w:rsid w:val="00A7675E"/>
    <w:rsid w:val="00A7692A"/>
    <w:rsid w:val="00A76967"/>
    <w:rsid w:val="00A773E3"/>
    <w:rsid w:val="00A775E1"/>
    <w:rsid w:val="00A77940"/>
    <w:rsid w:val="00A77C10"/>
    <w:rsid w:val="00A77C3F"/>
    <w:rsid w:val="00A77DE9"/>
    <w:rsid w:val="00A77EE3"/>
    <w:rsid w:val="00A77F86"/>
    <w:rsid w:val="00A80139"/>
    <w:rsid w:val="00A80667"/>
    <w:rsid w:val="00A808C6"/>
    <w:rsid w:val="00A810A4"/>
    <w:rsid w:val="00A81362"/>
    <w:rsid w:val="00A813F0"/>
    <w:rsid w:val="00A81400"/>
    <w:rsid w:val="00A816EA"/>
    <w:rsid w:val="00A81D33"/>
    <w:rsid w:val="00A81EB5"/>
    <w:rsid w:val="00A821D6"/>
    <w:rsid w:val="00A8230B"/>
    <w:rsid w:val="00A823AC"/>
    <w:rsid w:val="00A82A56"/>
    <w:rsid w:val="00A82D2F"/>
    <w:rsid w:val="00A82F81"/>
    <w:rsid w:val="00A83152"/>
    <w:rsid w:val="00A83E28"/>
    <w:rsid w:val="00A83E88"/>
    <w:rsid w:val="00A842EF"/>
    <w:rsid w:val="00A84486"/>
    <w:rsid w:val="00A84B73"/>
    <w:rsid w:val="00A852F6"/>
    <w:rsid w:val="00A85620"/>
    <w:rsid w:val="00A85A37"/>
    <w:rsid w:val="00A85E20"/>
    <w:rsid w:val="00A861BD"/>
    <w:rsid w:val="00A86799"/>
    <w:rsid w:val="00A870EA"/>
    <w:rsid w:val="00A8753F"/>
    <w:rsid w:val="00A902E2"/>
    <w:rsid w:val="00A9243D"/>
    <w:rsid w:val="00A92A09"/>
    <w:rsid w:val="00A937B7"/>
    <w:rsid w:val="00A938AF"/>
    <w:rsid w:val="00A93AB7"/>
    <w:rsid w:val="00A93CA7"/>
    <w:rsid w:val="00A942FF"/>
    <w:rsid w:val="00A94381"/>
    <w:rsid w:val="00A94705"/>
    <w:rsid w:val="00A95463"/>
    <w:rsid w:val="00A9646C"/>
    <w:rsid w:val="00A969F6"/>
    <w:rsid w:val="00A96C16"/>
    <w:rsid w:val="00A96D99"/>
    <w:rsid w:val="00A96DC8"/>
    <w:rsid w:val="00A9745E"/>
    <w:rsid w:val="00A9769D"/>
    <w:rsid w:val="00A9776D"/>
    <w:rsid w:val="00AA01DE"/>
    <w:rsid w:val="00AA14BB"/>
    <w:rsid w:val="00AA1591"/>
    <w:rsid w:val="00AA15E0"/>
    <w:rsid w:val="00AA26BA"/>
    <w:rsid w:val="00AA2B8B"/>
    <w:rsid w:val="00AA2ED6"/>
    <w:rsid w:val="00AA34FC"/>
    <w:rsid w:val="00AA356A"/>
    <w:rsid w:val="00AA3A39"/>
    <w:rsid w:val="00AA3AF6"/>
    <w:rsid w:val="00AA3E2F"/>
    <w:rsid w:val="00AA3E69"/>
    <w:rsid w:val="00AA416A"/>
    <w:rsid w:val="00AA4CA3"/>
    <w:rsid w:val="00AA4E36"/>
    <w:rsid w:val="00AA5191"/>
    <w:rsid w:val="00AA5727"/>
    <w:rsid w:val="00AA5F0E"/>
    <w:rsid w:val="00AA5F50"/>
    <w:rsid w:val="00AA65A7"/>
    <w:rsid w:val="00AA691E"/>
    <w:rsid w:val="00AA6DEB"/>
    <w:rsid w:val="00AA6F16"/>
    <w:rsid w:val="00AA7268"/>
    <w:rsid w:val="00AA74B3"/>
    <w:rsid w:val="00AA7586"/>
    <w:rsid w:val="00AA77D3"/>
    <w:rsid w:val="00AA783F"/>
    <w:rsid w:val="00AA7A4D"/>
    <w:rsid w:val="00AA7C20"/>
    <w:rsid w:val="00AB07C4"/>
    <w:rsid w:val="00AB0BD5"/>
    <w:rsid w:val="00AB0CC3"/>
    <w:rsid w:val="00AB0D21"/>
    <w:rsid w:val="00AB0D6A"/>
    <w:rsid w:val="00AB105E"/>
    <w:rsid w:val="00AB1156"/>
    <w:rsid w:val="00AB15F1"/>
    <w:rsid w:val="00AB1A9A"/>
    <w:rsid w:val="00AB2583"/>
    <w:rsid w:val="00AB2867"/>
    <w:rsid w:val="00AB2BAC"/>
    <w:rsid w:val="00AB4135"/>
    <w:rsid w:val="00AB43BE"/>
    <w:rsid w:val="00AB55D6"/>
    <w:rsid w:val="00AB57F3"/>
    <w:rsid w:val="00AB5BCE"/>
    <w:rsid w:val="00AB5DF4"/>
    <w:rsid w:val="00AB603D"/>
    <w:rsid w:val="00AB6419"/>
    <w:rsid w:val="00AB6B5D"/>
    <w:rsid w:val="00AB6D7C"/>
    <w:rsid w:val="00AB6EF4"/>
    <w:rsid w:val="00AB7197"/>
    <w:rsid w:val="00AB7252"/>
    <w:rsid w:val="00AB72B2"/>
    <w:rsid w:val="00AB7726"/>
    <w:rsid w:val="00AB79B6"/>
    <w:rsid w:val="00AB7DB2"/>
    <w:rsid w:val="00AC017C"/>
    <w:rsid w:val="00AC0BA1"/>
    <w:rsid w:val="00AC0F41"/>
    <w:rsid w:val="00AC1982"/>
    <w:rsid w:val="00AC1985"/>
    <w:rsid w:val="00AC23A5"/>
    <w:rsid w:val="00AC2740"/>
    <w:rsid w:val="00AC299B"/>
    <w:rsid w:val="00AC2C11"/>
    <w:rsid w:val="00AC2F11"/>
    <w:rsid w:val="00AC34B4"/>
    <w:rsid w:val="00AC34BB"/>
    <w:rsid w:val="00AC3BD1"/>
    <w:rsid w:val="00AC3D8A"/>
    <w:rsid w:val="00AC3F1E"/>
    <w:rsid w:val="00AC3F1F"/>
    <w:rsid w:val="00AC403D"/>
    <w:rsid w:val="00AC44C5"/>
    <w:rsid w:val="00AC52AF"/>
    <w:rsid w:val="00AC5539"/>
    <w:rsid w:val="00AC55F7"/>
    <w:rsid w:val="00AC5F04"/>
    <w:rsid w:val="00AC5FC6"/>
    <w:rsid w:val="00AC6751"/>
    <w:rsid w:val="00AC6921"/>
    <w:rsid w:val="00AC6A8C"/>
    <w:rsid w:val="00AC6CF4"/>
    <w:rsid w:val="00AC6EE0"/>
    <w:rsid w:val="00AC7295"/>
    <w:rsid w:val="00AC733E"/>
    <w:rsid w:val="00AC7C8B"/>
    <w:rsid w:val="00AD038F"/>
    <w:rsid w:val="00AD0416"/>
    <w:rsid w:val="00AD0625"/>
    <w:rsid w:val="00AD1383"/>
    <w:rsid w:val="00AD167C"/>
    <w:rsid w:val="00AD1A63"/>
    <w:rsid w:val="00AD1A84"/>
    <w:rsid w:val="00AD1B47"/>
    <w:rsid w:val="00AD2004"/>
    <w:rsid w:val="00AD22A3"/>
    <w:rsid w:val="00AD230C"/>
    <w:rsid w:val="00AD23DA"/>
    <w:rsid w:val="00AD356A"/>
    <w:rsid w:val="00AD38CB"/>
    <w:rsid w:val="00AD4784"/>
    <w:rsid w:val="00AD4EC2"/>
    <w:rsid w:val="00AD50C1"/>
    <w:rsid w:val="00AD50F4"/>
    <w:rsid w:val="00AD568C"/>
    <w:rsid w:val="00AD5BCE"/>
    <w:rsid w:val="00AD61A2"/>
    <w:rsid w:val="00AD6DA3"/>
    <w:rsid w:val="00AD6EFF"/>
    <w:rsid w:val="00AE09DD"/>
    <w:rsid w:val="00AE0ABC"/>
    <w:rsid w:val="00AE0FD0"/>
    <w:rsid w:val="00AE0FF1"/>
    <w:rsid w:val="00AE11D9"/>
    <w:rsid w:val="00AE1540"/>
    <w:rsid w:val="00AE162A"/>
    <w:rsid w:val="00AE1794"/>
    <w:rsid w:val="00AE199D"/>
    <w:rsid w:val="00AE1B95"/>
    <w:rsid w:val="00AE22C6"/>
    <w:rsid w:val="00AE2CE2"/>
    <w:rsid w:val="00AE33BA"/>
    <w:rsid w:val="00AE3AFA"/>
    <w:rsid w:val="00AE3C70"/>
    <w:rsid w:val="00AE3FEB"/>
    <w:rsid w:val="00AE3FF7"/>
    <w:rsid w:val="00AE4985"/>
    <w:rsid w:val="00AE4C5B"/>
    <w:rsid w:val="00AE5151"/>
    <w:rsid w:val="00AE55FC"/>
    <w:rsid w:val="00AE57F9"/>
    <w:rsid w:val="00AE5C23"/>
    <w:rsid w:val="00AE5CAA"/>
    <w:rsid w:val="00AE5F7F"/>
    <w:rsid w:val="00AE6026"/>
    <w:rsid w:val="00AE602B"/>
    <w:rsid w:val="00AE62AC"/>
    <w:rsid w:val="00AE6D26"/>
    <w:rsid w:val="00AE72C1"/>
    <w:rsid w:val="00AE7E1D"/>
    <w:rsid w:val="00AF0625"/>
    <w:rsid w:val="00AF0F3D"/>
    <w:rsid w:val="00AF1158"/>
    <w:rsid w:val="00AF119A"/>
    <w:rsid w:val="00AF149B"/>
    <w:rsid w:val="00AF157C"/>
    <w:rsid w:val="00AF1A02"/>
    <w:rsid w:val="00AF1D6A"/>
    <w:rsid w:val="00AF2BAF"/>
    <w:rsid w:val="00AF3BD6"/>
    <w:rsid w:val="00AF4186"/>
    <w:rsid w:val="00AF4561"/>
    <w:rsid w:val="00AF46B3"/>
    <w:rsid w:val="00AF46DC"/>
    <w:rsid w:val="00AF4CD2"/>
    <w:rsid w:val="00AF4E4B"/>
    <w:rsid w:val="00AF5348"/>
    <w:rsid w:val="00AF565C"/>
    <w:rsid w:val="00AF6544"/>
    <w:rsid w:val="00AF6839"/>
    <w:rsid w:val="00AF69EE"/>
    <w:rsid w:val="00AF707D"/>
    <w:rsid w:val="00AF709E"/>
    <w:rsid w:val="00AF70D5"/>
    <w:rsid w:val="00AF73A3"/>
    <w:rsid w:val="00AF79EC"/>
    <w:rsid w:val="00AF7E4C"/>
    <w:rsid w:val="00AF7F0C"/>
    <w:rsid w:val="00B0036E"/>
    <w:rsid w:val="00B00515"/>
    <w:rsid w:val="00B011E5"/>
    <w:rsid w:val="00B0174A"/>
    <w:rsid w:val="00B02B69"/>
    <w:rsid w:val="00B02B7F"/>
    <w:rsid w:val="00B0315F"/>
    <w:rsid w:val="00B03CB0"/>
    <w:rsid w:val="00B04048"/>
    <w:rsid w:val="00B04713"/>
    <w:rsid w:val="00B05058"/>
    <w:rsid w:val="00B0510F"/>
    <w:rsid w:val="00B052D9"/>
    <w:rsid w:val="00B0577C"/>
    <w:rsid w:val="00B058B5"/>
    <w:rsid w:val="00B05C99"/>
    <w:rsid w:val="00B05E4B"/>
    <w:rsid w:val="00B061CF"/>
    <w:rsid w:val="00B06551"/>
    <w:rsid w:val="00B06BD2"/>
    <w:rsid w:val="00B06E9A"/>
    <w:rsid w:val="00B0705F"/>
    <w:rsid w:val="00B0708C"/>
    <w:rsid w:val="00B0722D"/>
    <w:rsid w:val="00B0756E"/>
    <w:rsid w:val="00B0778C"/>
    <w:rsid w:val="00B07D1E"/>
    <w:rsid w:val="00B10063"/>
    <w:rsid w:val="00B101F7"/>
    <w:rsid w:val="00B10749"/>
    <w:rsid w:val="00B10852"/>
    <w:rsid w:val="00B10955"/>
    <w:rsid w:val="00B10C6F"/>
    <w:rsid w:val="00B11482"/>
    <w:rsid w:val="00B11D78"/>
    <w:rsid w:val="00B11E17"/>
    <w:rsid w:val="00B12034"/>
    <w:rsid w:val="00B122D3"/>
    <w:rsid w:val="00B128F5"/>
    <w:rsid w:val="00B1304A"/>
    <w:rsid w:val="00B1344D"/>
    <w:rsid w:val="00B1356D"/>
    <w:rsid w:val="00B13ABB"/>
    <w:rsid w:val="00B13D82"/>
    <w:rsid w:val="00B140C7"/>
    <w:rsid w:val="00B1417C"/>
    <w:rsid w:val="00B143C9"/>
    <w:rsid w:val="00B1488D"/>
    <w:rsid w:val="00B149CA"/>
    <w:rsid w:val="00B14A51"/>
    <w:rsid w:val="00B14C22"/>
    <w:rsid w:val="00B14F98"/>
    <w:rsid w:val="00B15144"/>
    <w:rsid w:val="00B1527B"/>
    <w:rsid w:val="00B154F2"/>
    <w:rsid w:val="00B15C79"/>
    <w:rsid w:val="00B166A3"/>
    <w:rsid w:val="00B1672A"/>
    <w:rsid w:val="00B16B79"/>
    <w:rsid w:val="00B16BB5"/>
    <w:rsid w:val="00B17375"/>
    <w:rsid w:val="00B17935"/>
    <w:rsid w:val="00B17B33"/>
    <w:rsid w:val="00B17B45"/>
    <w:rsid w:val="00B17B5B"/>
    <w:rsid w:val="00B2028A"/>
    <w:rsid w:val="00B203B4"/>
    <w:rsid w:val="00B20495"/>
    <w:rsid w:val="00B20562"/>
    <w:rsid w:val="00B20829"/>
    <w:rsid w:val="00B20AE5"/>
    <w:rsid w:val="00B20BEF"/>
    <w:rsid w:val="00B2101B"/>
    <w:rsid w:val="00B2104B"/>
    <w:rsid w:val="00B215CC"/>
    <w:rsid w:val="00B216DD"/>
    <w:rsid w:val="00B2185A"/>
    <w:rsid w:val="00B21AE3"/>
    <w:rsid w:val="00B21B71"/>
    <w:rsid w:val="00B222CC"/>
    <w:rsid w:val="00B22333"/>
    <w:rsid w:val="00B226B3"/>
    <w:rsid w:val="00B22834"/>
    <w:rsid w:val="00B22E55"/>
    <w:rsid w:val="00B22E69"/>
    <w:rsid w:val="00B2346D"/>
    <w:rsid w:val="00B2483F"/>
    <w:rsid w:val="00B254BA"/>
    <w:rsid w:val="00B256F3"/>
    <w:rsid w:val="00B2576A"/>
    <w:rsid w:val="00B258DF"/>
    <w:rsid w:val="00B259E4"/>
    <w:rsid w:val="00B265B3"/>
    <w:rsid w:val="00B26DA1"/>
    <w:rsid w:val="00B271B2"/>
    <w:rsid w:val="00B271B9"/>
    <w:rsid w:val="00B27489"/>
    <w:rsid w:val="00B274F6"/>
    <w:rsid w:val="00B27671"/>
    <w:rsid w:val="00B27672"/>
    <w:rsid w:val="00B27727"/>
    <w:rsid w:val="00B300CB"/>
    <w:rsid w:val="00B3056D"/>
    <w:rsid w:val="00B305B1"/>
    <w:rsid w:val="00B30A15"/>
    <w:rsid w:val="00B30A9B"/>
    <w:rsid w:val="00B30C5B"/>
    <w:rsid w:val="00B30E1B"/>
    <w:rsid w:val="00B310E5"/>
    <w:rsid w:val="00B3128B"/>
    <w:rsid w:val="00B31500"/>
    <w:rsid w:val="00B319D9"/>
    <w:rsid w:val="00B31F79"/>
    <w:rsid w:val="00B3284F"/>
    <w:rsid w:val="00B32E0F"/>
    <w:rsid w:val="00B332AA"/>
    <w:rsid w:val="00B3345A"/>
    <w:rsid w:val="00B337F0"/>
    <w:rsid w:val="00B33A67"/>
    <w:rsid w:val="00B33AC0"/>
    <w:rsid w:val="00B33C59"/>
    <w:rsid w:val="00B33D35"/>
    <w:rsid w:val="00B343D3"/>
    <w:rsid w:val="00B344D9"/>
    <w:rsid w:val="00B348B9"/>
    <w:rsid w:val="00B348BA"/>
    <w:rsid w:val="00B34EF8"/>
    <w:rsid w:val="00B3573B"/>
    <w:rsid w:val="00B361D1"/>
    <w:rsid w:val="00B361F7"/>
    <w:rsid w:val="00B36476"/>
    <w:rsid w:val="00B36C03"/>
    <w:rsid w:val="00B36E33"/>
    <w:rsid w:val="00B37742"/>
    <w:rsid w:val="00B377A8"/>
    <w:rsid w:val="00B37C48"/>
    <w:rsid w:val="00B37FB6"/>
    <w:rsid w:val="00B40039"/>
    <w:rsid w:val="00B402D7"/>
    <w:rsid w:val="00B40418"/>
    <w:rsid w:val="00B4085F"/>
    <w:rsid w:val="00B40CF9"/>
    <w:rsid w:val="00B40D45"/>
    <w:rsid w:val="00B40F80"/>
    <w:rsid w:val="00B412D5"/>
    <w:rsid w:val="00B41679"/>
    <w:rsid w:val="00B419B3"/>
    <w:rsid w:val="00B41A54"/>
    <w:rsid w:val="00B41CA5"/>
    <w:rsid w:val="00B41DA5"/>
    <w:rsid w:val="00B4221A"/>
    <w:rsid w:val="00B428DE"/>
    <w:rsid w:val="00B42B66"/>
    <w:rsid w:val="00B42B8C"/>
    <w:rsid w:val="00B42D8E"/>
    <w:rsid w:val="00B431D5"/>
    <w:rsid w:val="00B43657"/>
    <w:rsid w:val="00B43F8C"/>
    <w:rsid w:val="00B44105"/>
    <w:rsid w:val="00B4456D"/>
    <w:rsid w:val="00B44D4F"/>
    <w:rsid w:val="00B45013"/>
    <w:rsid w:val="00B45098"/>
    <w:rsid w:val="00B45287"/>
    <w:rsid w:val="00B45803"/>
    <w:rsid w:val="00B45899"/>
    <w:rsid w:val="00B458FE"/>
    <w:rsid w:val="00B45DB2"/>
    <w:rsid w:val="00B46335"/>
    <w:rsid w:val="00B46509"/>
    <w:rsid w:val="00B468E0"/>
    <w:rsid w:val="00B46A74"/>
    <w:rsid w:val="00B46AB8"/>
    <w:rsid w:val="00B47A54"/>
    <w:rsid w:val="00B47E46"/>
    <w:rsid w:val="00B5059B"/>
    <w:rsid w:val="00B50747"/>
    <w:rsid w:val="00B50A7D"/>
    <w:rsid w:val="00B50C96"/>
    <w:rsid w:val="00B50CD4"/>
    <w:rsid w:val="00B513A8"/>
    <w:rsid w:val="00B51426"/>
    <w:rsid w:val="00B5152A"/>
    <w:rsid w:val="00B517BF"/>
    <w:rsid w:val="00B5193E"/>
    <w:rsid w:val="00B536B1"/>
    <w:rsid w:val="00B53857"/>
    <w:rsid w:val="00B5396C"/>
    <w:rsid w:val="00B53F55"/>
    <w:rsid w:val="00B53F5E"/>
    <w:rsid w:val="00B54641"/>
    <w:rsid w:val="00B54698"/>
    <w:rsid w:val="00B547E3"/>
    <w:rsid w:val="00B54C72"/>
    <w:rsid w:val="00B55037"/>
    <w:rsid w:val="00B550A0"/>
    <w:rsid w:val="00B556F6"/>
    <w:rsid w:val="00B55A69"/>
    <w:rsid w:val="00B55D40"/>
    <w:rsid w:val="00B566F4"/>
    <w:rsid w:val="00B5670E"/>
    <w:rsid w:val="00B5675E"/>
    <w:rsid w:val="00B56930"/>
    <w:rsid w:val="00B57481"/>
    <w:rsid w:val="00B575EA"/>
    <w:rsid w:val="00B57FF0"/>
    <w:rsid w:val="00B601F6"/>
    <w:rsid w:val="00B6027A"/>
    <w:rsid w:val="00B608EE"/>
    <w:rsid w:val="00B60D51"/>
    <w:rsid w:val="00B60DFE"/>
    <w:rsid w:val="00B60E90"/>
    <w:rsid w:val="00B60FD5"/>
    <w:rsid w:val="00B61E7A"/>
    <w:rsid w:val="00B6226D"/>
    <w:rsid w:val="00B62A27"/>
    <w:rsid w:val="00B62B9A"/>
    <w:rsid w:val="00B62C88"/>
    <w:rsid w:val="00B637EC"/>
    <w:rsid w:val="00B63A20"/>
    <w:rsid w:val="00B63BCD"/>
    <w:rsid w:val="00B6437B"/>
    <w:rsid w:val="00B652F8"/>
    <w:rsid w:val="00B65CE2"/>
    <w:rsid w:val="00B65D24"/>
    <w:rsid w:val="00B661F5"/>
    <w:rsid w:val="00B662C2"/>
    <w:rsid w:val="00B66317"/>
    <w:rsid w:val="00B66654"/>
    <w:rsid w:val="00B6693B"/>
    <w:rsid w:val="00B66BB3"/>
    <w:rsid w:val="00B66CFE"/>
    <w:rsid w:val="00B6701C"/>
    <w:rsid w:val="00B671D2"/>
    <w:rsid w:val="00B673BE"/>
    <w:rsid w:val="00B67403"/>
    <w:rsid w:val="00B67BC7"/>
    <w:rsid w:val="00B7016C"/>
    <w:rsid w:val="00B70563"/>
    <w:rsid w:val="00B7078F"/>
    <w:rsid w:val="00B70928"/>
    <w:rsid w:val="00B70B17"/>
    <w:rsid w:val="00B70C3A"/>
    <w:rsid w:val="00B70DA1"/>
    <w:rsid w:val="00B716AC"/>
    <w:rsid w:val="00B71AAA"/>
    <w:rsid w:val="00B71D57"/>
    <w:rsid w:val="00B73145"/>
    <w:rsid w:val="00B73531"/>
    <w:rsid w:val="00B7446A"/>
    <w:rsid w:val="00B7466A"/>
    <w:rsid w:val="00B75195"/>
    <w:rsid w:val="00B751D7"/>
    <w:rsid w:val="00B752A9"/>
    <w:rsid w:val="00B75B28"/>
    <w:rsid w:val="00B75E0E"/>
    <w:rsid w:val="00B770FD"/>
    <w:rsid w:val="00B7724A"/>
    <w:rsid w:val="00B776A4"/>
    <w:rsid w:val="00B776B4"/>
    <w:rsid w:val="00B77811"/>
    <w:rsid w:val="00B77BDA"/>
    <w:rsid w:val="00B806D8"/>
    <w:rsid w:val="00B809CD"/>
    <w:rsid w:val="00B80DC5"/>
    <w:rsid w:val="00B80F49"/>
    <w:rsid w:val="00B8130D"/>
    <w:rsid w:val="00B813A7"/>
    <w:rsid w:val="00B81C8C"/>
    <w:rsid w:val="00B81F1B"/>
    <w:rsid w:val="00B822E0"/>
    <w:rsid w:val="00B8234E"/>
    <w:rsid w:val="00B833EA"/>
    <w:rsid w:val="00B8362E"/>
    <w:rsid w:val="00B83656"/>
    <w:rsid w:val="00B83876"/>
    <w:rsid w:val="00B83F92"/>
    <w:rsid w:val="00B8418D"/>
    <w:rsid w:val="00B8431F"/>
    <w:rsid w:val="00B847C9"/>
    <w:rsid w:val="00B84A96"/>
    <w:rsid w:val="00B85148"/>
    <w:rsid w:val="00B8532F"/>
    <w:rsid w:val="00B854FF"/>
    <w:rsid w:val="00B855C5"/>
    <w:rsid w:val="00B85C4B"/>
    <w:rsid w:val="00B86866"/>
    <w:rsid w:val="00B86A04"/>
    <w:rsid w:val="00B86F43"/>
    <w:rsid w:val="00B87008"/>
    <w:rsid w:val="00B871D6"/>
    <w:rsid w:val="00B8749F"/>
    <w:rsid w:val="00B87918"/>
    <w:rsid w:val="00B87B45"/>
    <w:rsid w:val="00B87F0D"/>
    <w:rsid w:val="00B903E7"/>
    <w:rsid w:val="00B90412"/>
    <w:rsid w:val="00B91085"/>
    <w:rsid w:val="00B9157C"/>
    <w:rsid w:val="00B921FB"/>
    <w:rsid w:val="00B92557"/>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76C"/>
    <w:rsid w:val="00B97DD1"/>
    <w:rsid w:val="00BA0021"/>
    <w:rsid w:val="00BA01D0"/>
    <w:rsid w:val="00BA110E"/>
    <w:rsid w:val="00BA12DB"/>
    <w:rsid w:val="00BA13CC"/>
    <w:rsid w:val="00BA14FE"/>
    <w:rsid w:val="00BA15D9"/>
    <w:rsid w:val="00BA1A48"/>
    <w:rsid w:val="00BA224B"/>
    <w:rsid w:val="00BA3998"/>
    <w:rsid w:val="00BA3D4A"/>
    <w:rsid w:val="00BA431A"/>
    <w:rsid w:val="00BA6363"/>
    <w:rsid w:val="00BA6579"/>
    <w:rsid w:val="00BA6A53"/>
    <w:rsid w:val="00BA6C52"/>
    <w:rsid w:val="00BA796E"/>
    <w:rsid w:val="00BA7D26"/>
    <w:rsid w:val="00BA7D4B"/>
    <w:rsid w:val="00BB0A5E"/>
    <w:rsid w:val="00BB0C5E"/>
    <w:rsid w:val="00BB0EE0"/>
    <w:rsid w:val="00BB11F6"/>
    <w:rsid w:val="00BB14B4"/>
    <w:rsid w:val="00BB1C43"/>
    <w:rsid w:val="00BB1C52"/>
    <w:rsid w:val="00BB1CCC"/>
    <w:rsid w:val="00BB1D77"/>
    <w:rsid w:val="00BB1EA6"/>
    <w:rsid w:val="00BB2473"/>
    <w:rsid w:val="00BB2623"/>
    <w:rsid w:val="00BB2638"/>
    <w:rsid w:val="00BB265E"/>
    <w:rsid w:val="00BB3D0A"/>
    <w:rsid w:val="00BB435B"/>
    <w:rsid w:val="00BB44B7"/>
    <w:rsid w:val="00BB44EA"/>
    <w:rsid w:val="00BB54B3"/>
    <w:rsid w:val="00BB5709"/>
    <w:rsid w:val="00BB57A1"/>
    <w:rsid w:val="00BB62DB"/>
    <w:rsid w:val="00BB7277"/>
    <w:rsid w:val="00BB7291"/>
    <w:rsid w:val="00BB73E2"/>
    <w:rsid w:val="00BB7928"/>
    <w:rsid w:val="00BC0399"/>
    <w:rsid w:val="00BC1455"/>
    <w:rsid w:val="00BC1B3A"/>
    <w:rsid w:val="00BC2109"/>
    <w:rsid w:val="00BC2391"/>
    <w:rsid w:val="00BC2AA8"/>
    <w:rsid w:val="00BC2AFA"/>
    <w:rsid w:val="00BC345F"/>
    <w:rsid w:val="00BC390A"/>
    <w:rsid w:val="00BC42D0"/>
    <w:rsid w:val="00BC4498"/>
    <w:rsid w:val="00BC44C6"/>
    <w:rsid w:val="00BC46FF"/>
    <w:rsid w:val="00BC4A69"/>
    <w:rsid w:val="00BC524C"/>
    <w:rsid w:val="00BC5F42"/>
    <w:rsid w:val="00BC6631"/>
    <w:rsid w:val="00BC669C"/>
    <w:rsid w:val="00BC6A48"/>
    <w:rsid w:val="00BC6BE0"/>
    <w:rsid w:val="00BC6CA5"/>
    <w:rsid w:val="00BC6D19"/>
    <w:rsid w:val="00BC77AC"/>
    <w:rsid w:val="00BD0051"/>
    <w:rsid w:val="00BD011D"/>
    <w:rsid w:val="00BD0298"/>
    <w:rsid w:val="00BD035C"/>
    <w:rsid w:val="00BD0A4B"/>
    <w:rsid w:val="00BD0DD0"/>
    <w:rsid w:val="00BD1145"/>
    <w:rsid w:val="00BD16D1"/>
    <w:rsid w:val="00BD1CB2"/>
    <w:rsid w:val="00BD2072"/>
    <w:rsid w:val="00BD20C3"/>
    <w:rsid w:val="00BD22DC"/>
    <w:rsid w:val="00BD2429"/>
    <w:rsid w:val="00BD273E"/>
    <w:rsid w:val="00BD2786"/>
    <w:rsid w:val="00BD27E1"/>
    <w:rsid w:val="00BD2C2F"/>
    <w:rsid w:val="00BD2C63"/>
    <w:rsid w:val="00BD2E01"/>
    <w:rsid w:val="00BD381B"/>
    <w:rsid w:val="00BD3928"/>
    <w:rsid w:val="00BD3F32"/>
    <w:rsid w:val="00BD462C"/>
    <w:rsid w:val="00BD477A"/>
    <w:rsid w:val="00BD4802"/>
    <w:rsid w:val="00BD491D"/>
    <w:rsid w:val="00BD5013"/>
    <w:rsid w:val="00BD54C3"/>
    <w:rsid w:val="00BD57B7"/>
    <w:rsid w:val="00BD5840"/>
    <w:rsid w:val="00BD591C"/>
    <w:rsid w:val="00BD5E29"/>
    <w:rsid w:val="00BD6825"/>
    <w:rsid w:val="00BD6C62"/>
    <w:rsid w:val="00BD6E64"/>
    <w:rsid w:val="00BD6FCA"/>
    <w:rsid w:val="00BD707A"/>
    <w:rsid w:val="00BD72F3"/>
    <w:rsid w:val="00BD765A"/>
    <w:rsid w:val="00BD7B13"/>
    <w:rsid w:val="00BE02CC"/>
    <w:rsid w:val="00BE05E5"/>
    <w:rsid w:val="00BE0D3D"/>
    <w:rsid w:val="00BE1396"/>
    <w:rsid w:val="00BE1C05"/>
    <w:rsid w:val="00BE1D01"/>
    <w:rsid w:val="00BE2098"/>
    <w:rsid w:val="00BE21C4"/>
    <w:rsid w:val="00BE25B8"/>
    <w:rsid w:val="00BE29D9"/>
    <w:rsid w:val="00BE2E87"/>
    <w:rsid w:val="00BE3460"/>
    <w:rsid w:val="00BE38A8"/>
    <w:rsid w:val="00BE4061"/>
    <w:rsid w:val="00BE5597"/>
    <w:rsid w:val="00BE56B9"/>
    <w:rsid w:val="00BE57E5"/>
    <w:rsid w:val="00BE5D5D"/>
    <w:rsid w:val="00BE6200"/>
    <w:rsid w:val="00BE6511"/>
    <w:rsid w:val="00BE655C"/>
    <w:rsid w:val="00BE684A"/>
    <w:rsid w:val="00BE6C09"/>
    <w:rsid w:val="00BE71B1"/>
    <w:rsid w:val="00BE7440"/>
    <w:rsid w:val="00BE7BD6"/>
    <w:rsid w:val="00BE7CE9"/>
    <w:rsid w:val="00BE7D03"/>
    <w:rsid w:val="00BE7FFD"/>
    <w:rsid w:val="00BF0AEC"/>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6DA7"/>
    <w:rsid w:val="00BF73CA"/>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2A83"/>
    <w:rsid w:val="00C034CD"/>
    <w:rsid w:val="00C03AE8"/>
    <w:rsid w:val="00C03B8E"/>
    <w:rsid w:val="00C03FAE"/>
    <w:rsid w:val="00C04398"/>
    <w:rsid w:val="00C045DF"/>
    <w:rsid w:val="00C046BA"/>
    <w:rsid w:val="00C04705"/>
    <w:rsid w:val="00C0473C"/>
    <w:rsid w:val="00C04BB5"/>
    <w:rsid w:val="00C05440"/>
    <w:rsid w:val="00C058EF"/>
    <w:rsid w:val="00C05963"/>
    <w:rsid w:val="00C05C52"/>
    <w:rsid w:val="00C05C68"/>
    <w:rsid w:val="00C0647A"/>
    <w:rsid w:val="00C0673F"/>
    <w:rsid w:val="00C068EE"/>
    <w:rsid w:val="00C06D50"/>
    <w:rsid w:val="00C077D3"/>
    <w:rsid w:val="00C07991"/>
    <w:rsid w:val="00C07B1D"/>
    <w:rsid w:val="00C07C1C"/>
    <w:rsid w:val="00C07CA0"/>
    <w:rsid w:val="00C07D20"/>
    <w:rsid w:val="00C10741"/>
    <w:rsid w:val="00C10DB8"/>
    <w:rsid w:val="00C110D6"/>
    <w:rsid w:val="00C113A0"/>
    <w:rsid w:val="00C114B6"/>
    <w:rsid w:val="00C11755"/>
    <w:rsid w:val="00C119EA"/>
    <w:rsid w:val="00C11BCE"/>
    <w:rsid w:val="00C11D67"/>
    <w:rsid w:val="00C11DA2"/>
    <w:rsid w:val="00C11DE9"/>
    <w:rsid w:val="00C120E3"/>
    <w:rsid w:val="00C120FC"/>
    <w:rsid w:val="00C12FB4"/>
    <w:rsid w:val="00C136EB"/>
    <w:rsid w:val="00C148F5"/>
    <w:rsid w:val="00C15232"/>
    <w:rsid w:val="00C15274"/>
    <w:rsid w:val="00C153D7"/>
    <w:rsid w:val="00C157FB"/>
    <w:rsid w:val="00C15F7F"/>
    <w:rsid w:val="00C16071"/>
    <w:rsid w:val="00C16643"/>
    <w:rsid w:val="00C16E91"/>
    <w:rsid w:val="00C16FF1"/>
    <w:rsid w:val="00C17080"/>
    <w:rsid w:val="00C17B3C"/>
    <w:rsid w:val="00C17F6A"/>
    <w:rsid w:val="00C200EA"/>
    <w:rsid w:val="00C20976"/>
    <w:rsid w:val="00C20BFA"/>
    <w:rsid w:val="00C20C6E"/>
    <w:rsid w:val="00C214DA"/>
    <w:rsid w:val="00C21610"/>
    <w:rsid w:val="00C216E2"/>
    <w:rsid w:val="00C21C42"/>
    <w:rsid w:val="00C21E54"/>
    <w:rsid w:val="00C21EEA"/>
    <w:rsid w:val="00C21F00"/>
    <w:rsid w:val="00C2215B"/>
    <w:rsid w:val="00C22665"/>
    <w:rsid w:val="00C22792"/>
    <w:rsid w:val="00C22DB1"/>
    <w:rsid w:val="00C23544"/>
    <w:rsid w:val="00C23798"/>
    <w:rsid w:val="00C239C9"/>
    <w:rsid w:val="00C23D02"/>
    <w:rsid w:val="00C23ED0"/>
    <w:rsid w:val="00C24A08"/>
    <w:rsid w:val="00C24C99"/>
    <w:rsid w:val="00C24ED4"/>
    <w:rsid w:val="00C24F02"/>
    <w:rsid w:val="00C24F9A"/>
    <w:rsid w:val="00C24FB6"/>
    <w:rsid w:val="00C250DE"/>
    <w:rsid w:val="00C25C31"/>
    <w:rsid w:val="00C2680A"/>
    <w:rsid w:val="00C268F6"/>
    <w:rsid w:val="00C26943"/>
    <w:rsid w:val="00C26A81"/>
    <w:rsid w:val="00C26AEB"/>
    <w:rsid w:val="00C26B71"/>
    <w:rsid w:val="00C26E71"/>
    <w:rsid w:val="00C276B6"/>
    <w:rsid w:val="00C2772E"/>
    <w:rsid w:val="00C27AC0"/>
    <w:rsid w:val="00C27CDF"/>
    <w:rsid w:val="00C27F7F"/>
    <w:rsid w:val="00C30CD8"/>
    <w:rsid w:val="00C3119F"/>
    <w:rsid w:val="00C3179F"/>
    <w:rsid w:val="00C32077"/>
    <w:rsid w:val="00C325E5"/>
    <w:rsid w:val="00C328F7"/>
    <w:rsid w:val="00C32B28"/>
    <w:rsid w:val="00C32C66"/>
    <w:rsid w:val="00C32E80"/>
    <w:rsid w:val="00C32FB2"/>
    <w:rsid w:val="00C33593"/>
    <w:rsid w:val="00C33860"/>
    <w:rsid w:val="00C339C2"/>
    <w:rsid w:val="00C33BAF"/>
    <w:rsid w:val="00C33D9A"/>
    <w:rsid w:val="00C340E2"/>
    <w:rsid w:val="00C341E9"/>
    <w:rsid w:val="00C34598"/>
    <w:rsid w:val="00C34854"/>
    <w:rsid w:val="00C34CBA"/>
    <w:rsid w:val="00C3581A"/>
    <w:rsid w:val="00C359C7"/>
    <w:rsid w:val="00C36533"/>
    <w:rsid w:val="00C367D7"/>
    <w:rsid w:val="00C368F3"/>
    <w:rsid w:val="00C36CC4"/>
    <w:rsid w:val="00C37C32"/>
    <w:rsid w:val="00C37C38"/>
    <w:rsid w:val="00C37D77"/>
    <w:rsid w:val="00C37F89"/>
    <w:rsid w:val="00C40463"/>
    <w:rsid w:val="00C405BB"/>
    <w:rsid w:val="00C4084D"/>
    <w:rsid w:val="00C40864"/>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9EC"/>
    <w:rsid w:val="00C45BFC"/>
    <w:rsid w:val="00C46185"/>
    <w:rsid w:val="00C461E0"/>
    <w:rsid w:val="00C46556"/>
    <w:rsid w:val="00C46A14"/>
    <w:rsid w:val="00C46E55"/>
    <w:rsid w:val="00C5058E"/>
    <w:rsid w:val="00C5072D"/>
    <w:rsid w:val="00C50EB9"/>
    <w:rsid w:val="00C51884"/>
    <w:rsid w:val="00C522CE"/>
    <w:rsid w:val="00C524D6"/>
    <w:rsid w:val="00C52917"/>
    <w:rsid w:val="00C52B47"/>
    <w:rsid w:val="00C52D87"/>
    <w:rsid w:val="00C52DF0"/>
    <w:rsid w:val="00C53332"/>
    <w:rsid w:val="00C53624"/>
    <w:rsid w:val="00C53B01"/>
    <w:rsid w:val="00C53D47"/>
    <w:rsid w:val="00C53F87"/>
    <w:rsid w:val="00C546D4"/>
    <w:rsid w:val="00C548E5"/>
    <w:rsid w:val="00C549C0"/>
    <w:rsid w:val="00C54E04"/>
    <w:rsid w:val="00C54EC7"/>
    <w:rsid w:val="00C5544C"/>
    <w:rsid w:val="00C5617F"/>
    <w:rsid w:val="00C5637F"/>
    <w:rsid w:val="00C5646E"/>
    <w:rsid w:val="00C56D6B"/>
    <w:rsid w:val="00C570FF"/>
    <w:rsid w:val="00C5760D"/>
    <w:rsid w:val="00C578AF"/>
    <w:rsid w:val="00C57AC4"/>
    <w:rsid w:val="00C57E41"/>
    <w:rsid w:val="00C57F33"/>
    <w:rsid w:val="00C6011C"/>
    <w:rsid w:val="00C6013E"/>
    <w:rsid w:val="00C60486"/>
    <w:rsid w:val="00C608A8"/>
    <w:rsid w:val="00C60961"/>
    <w:rsid w:val="00C60FAE"/>
    <w:rsid w:val="00C61516"/>
    <w:rsid w:val="00C61646"/>
    <w:rsid w:val="00C618F1"/>
    <w:rsid w:val="00C620BD"/>
    <w:rsid w:val="00C620CA"/>
    <w:rsid w:val="00C621B4"/>
    <w:rsid w:val="00C625B5"/>
    <w:rsid w:val="00C6261A"/>
    <w:rsid w:val="00C62A8B"/>
    <w:rsid w:val="00C62C51"/>
    <w:rsid w:val="00C63675"/>
    <w:rsid w:val="00C636B3"/>
    <w:rsid w:val="00C636EA"/>
    <w:rsid w:val="00C637A2"/>
    <w:rsid w:val="00C63C2F"/>
    <w:rsid w:val="00C64806"/>
    <w:rsid w:val="00C64DE7"/>
    <w:rsid w:val="00C64E72"/>
    <w:rsid w:val="00C65610"/>
    <w:rsid w:val="00C659D4"/>
    <w:rsid w:val="00C65C66"/>
    <w:rsid w:val="00C65F1E"/>
    <w:rsid w:val="00C66184"/>
    <w:rsid w:val="00C66419"/>
    <w:rsid w:val="00C6678F"/>
    <w:rsid w:val="00C66BF9"/>
    <w:rsid w:val="00C66FB6"/>
    <w:rsid w:val="00C67541"/>
    <w:rsid w:val="00C701C6"/>
    <w:rsid w:val="00C701D2"/>
    <w:rsid w:val="00C705ED"/>
    <w:rsid w:val="00C70861"/>
    <w:rsid w:val="00C7092B"/>
    <w:rsid w:val="00C718EE"/>
    <w:rsid w:val="00C71D68"/>
    <w:rsid w:val="00C71FBA"/>
    <w:rsid w:val="00C71FC2"/>
    <w:rsid w:val="00C7224A"/>
    <w:rsid w:val="00C72E57"/>
    <w:rsid w:val="00C733BD"/>
    <w:rsid w:val="00C73B9C"/>
    <w:rsid w:val="00C74675"/>
    <w:rsid w:val="00C748CF"/>
    <w:rsid w:val="00C748FF"/>
    <w:rsid w:val="00C74F2D"/>
    <w:rsid w:val="00C759A4"/>
    <w:rsid w:val="00C7633D"/>
    <w:rsid w:val="00C7657B"/>
    <w:rsid w:val="00C7672C"/>
    <w:rsid w:val="00C7688D"/>
    <w:rsid w:val="00C769B5"/>
    <w:rsid w:val="00C76B2B"/>
    <w:rsid w:val="00C76BBD"/>
    <w:rsid w:val="00C77243"/>
    <w:rsid w:val="00C77542"/>
    <w:rsid w:val="00C775DB"/>
    <w:rsid w:val="00C77A35"/>
    <w:rsid w:val="00C77A40"/>
    <w:rsid w:val="00C77A71"/>
    <w:rsid w:val="00C77F5E"/>
    <w:rsid w:val="00C77F99"/>
    <w:rsid w:val="00C804F2"/>
    <w:rsid w:val="00C805A0"/>
    <w:rsid w:val="00C806EE"/>
    <w:rsid w:val="00C80A86"/>
    <w:rsid w:val="00C80A9E"/>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D7"/>
    <w:rsid w:val="00C855EB"/>
    <w:rsid w:val="00C85E3E"/>
    <w:rsid w:val="00C85FF5"/>
    <w:rsid w:val="00C86B89"/>
    <w:rsid w:val="00C86FCB"/>
    <w:rsid w:val="00C870AA"/>
    <w:rsid w:val="00C87710"/>
    <w:rsid w:val="00C9025D"/>
    <w:rsid w:val="00C90298"/>
    <w:rsid w:val="00C90792"/>
    <w:rsid w:val="00C9079C"/>
    <w:rsid w:val="00C90D14"/>
    <w:rsid w:val="00C91749"/>
    <w:rsid w:val="00C920FC"/>
    <w:rsid w:val="00C92192"/>
    <w:rsid w:val="00C923C4"/>
    <w:rsid w:val="00C925C6"/>
    <w:rsid w:val="00C92789"/>
    <w:rsid w:val="00C92835"/>
    <w:rsid w:val="00C92D70"/>
    <w:rsid w:val="00C93045"/>
    <w:rsid w:val="00C935D8"/>
    <w:rsid w:val="00C93693"/>
    <w:rsid w:val="00C9379A"/>
    <w:rsid w:val="00C943A0"/>
    <w:rsid w:val="00C94A5F"/>
    <w:rsid w:val="00C94B3B"/>
    <w:rsid w:val="00C94DA7"/>
    <w:rsid w:val="00C951C6"/>
    <w:rsid w:val="00C952F3"/>
    <w:rsid w:val="00C95542"/>
    <w:rsid w:val="00C95546"/>
    <w:rsid w:val="00C9558F"/>
    <w:rsid w:val="00C957E5"/>
    <w:rsid w:val="00C95DC6"/>
    <w:rsid w:val="00C961C7"/>
    <w:rsid w:val="00C964D4"/>
    <w:rsid w:val="00C9653D"/>
    <w:rsid w:val="00C969F0"/>
    <w:rsid w:val="00C96EC7"/>
    <w:rsid w:val="00C972CD"/>
    <w:rsid w:val="00C973F5"/>
    <w:rsid w:val="00C97F8D"/>
    <w:rsid w:val="00CA0614"/>
    <w:rsid w:val="00CA06AF"/>
    <w:rsid w:val="00CA06DF"/>
    <w:rsid w:val="00CA10DA"/>
    <w:rsid w:val="00CA1111"/>
    <w:rsid w:val="00CA12B8"/>
    <w:rsid w:val="00CA1713"/>
    <w:rsid w:val="00CA191B"/>
    <w:rsid w:val="00CA1C56"/>
    <w:rsid w:val="00CA2322"/>
    <w:rsid w:val="00CA27CA"/>
    <w:rsid w:val="00CA2A80"/>
    <w:rsid w:val="00CA39FF"/>
    <w:rsid w:val="00CA4723"/>
    <w:rsid w:val="00CA4B68"/>
    <w:rsid w:val="00CA541D"/>
    <w:rsid w:val="00CA5FA1"/>
    <w:rsid w:val="00CA6141"/>
    <w:rsid w:val="00CA62AF"/>
    <w:rsid w:val="00CA6E16"/>
    <w:rsid w:val="00CA6E44"/>
    <w:rsid w:val="00CA7125"/>
    <w:rsid w:val="00CA7833"/>
    <w:rsid w:val="00CA7D8B"/>
    <w:rsid w:val="00CA7EC4"/>
    <w:rsid w:val="00CA7F42"/>
    <w:rsid w:val="00CA7FF7"/>
    <w:rsid w:val="00CB05AC"/>
    <w:rsid w:val="00CB07E5"/>
    <w:rsid w:val="00CB08CE"/>
    <w:rsid w:val="00CB0B4D"/>
    <w:rsid w:val="00CB0FC2"/>
    <w:rsid w:val="00CB12D7"/>
    <w:rsid w:val="00CB14FD"/>
    <w:rsid w:val="00CB1582"/>
    <w:rsid w:val="00CB190C"/>
    <w:rsid w:val="00CB2230"/>
    <w:rsid w:val="00CB240A"/>
    <w:rsid w:val="00CB2A33"/>
    <w:rsid w:val="00CB35C7"/>
    <w:rsid w:val="00CB3803"/>
    <w:rsid w:val="00CB3D27"/>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0E6D"/>
    <w:rsid w:val="00CC102B"/>
    <w:rsid w:val="00CC1156"/>
    <w:rsid w:val="00CC15FB"/>
    <w:rsid w:val="00CC1631"/>
    <w:rsid w:val="00CC170C"/>
    <w:rsid w:val="00CC193F"/>
    <w:rsid w:val="00CC24C3"/>
    <w:rsid w:val="00CC2575"/>
    <w:rsid w:val="00CC2E0C"/>
    <w:rsid w:val="00CC2F4B"/>
    <w:rsid w:val="00CC3740"/>
    <w:rsid w:val="00CC3A3B"/>
    <w:rsid w:val="00CC3BD1"/>
    <w:rsid w:val="00CC3CE6"/>
    <w:rsid w:val="00CC42D6"/>
    <w:rsid w:val="00CC45DE"/>
    <w:rsid w:val="00CC487E"/>
    <w:rsid w:val="00CC4D9E"/>
    <w:rsid w:val="00CC4DE9"/>
    <w:rsid w:val="00CC607C"/>
    <w:rsid w:val="00CC6560"/>
    <w:rsid w:val="00CC6846"/>
    <w:rsid w:val="00CC68FF"/>
    <w:rsid w:val="00CC6F7D"/>
    <w:rsid w:val="00CC738B"/>
    <w:rsid w:val="00CC7C42"/>
    <w:rsid w:val="00CD03CC"/>
    <w:rsid w:val="00CD0450"/>
    <w:rsid w:val="00CD04D2"/>
    <w:rsid w:val="00CD0586"/>
    <w:rsid w:val="00CD070B"/>
    <w:rsid w:val="00CD124C"/>
    <w:rsid w:val="00CD1BF3"/>
    <w:rsid w:val="00CD27A4"/>
    <w:rsid w:val="00CD29AF"/>
    <w:rsid w:val="00CD2FED"/>
    <w:rsid w:val="00CD30E1"/>
    <w:rsid w:val="00CD3245"/>
    <w:rsid w:val="00CD3627"/>
    <w:rsid w:val="00CD38D7"/>
    <w:rsid w:val="00CD3D61"/>
    <w:rsid w:val="00CD4202"/>
    <w:rsid w:val="00CD4619"/>
    <w:rsid w:val="00CD4CD0"/>
    <w:rsid w:val="00CD58CA"/>
    <w:rsid w:val="00CD6044"/>
    <w:rsid w:val="00CD60CF"/>
    <w:rsid w:val="00CD61BF"/>
    <w:rsid w:val="00CD61FE"/>
    <w:rsid w:val="00CD6B11"/>
    <w:rsid w:val="00CD74C7"/>
    <w:rsid w:val="00CD7AA0"/>
    <w:rsid w:val="00CD7D2E"/>
    <w:rsid w:val="00CD7D3E"/>
    <w:rsid w:val="00CE0092"/>
    <w:rsid w:val="00CE00A8"/>
    <w:rsid w:val="00CE0454"/>
    <w:rsid w:val="00CE0866"/>
    <w:rsid w:val="00CE0B69"/>
    <w:rsid w:val="00CE1480"/>
    <w:rsid w:val="00CE1574"/>
    <w:rsid w:val="00CE18DE"/>
    <w:rsid w:val="00CE1D3F"/>
    <w:rsid w:val="00CE2042"/>
    <w:rsid w:val="00CE2685"/>
    <w:rsid w:val="00CE29F0"/>
    <w:rsid w:val="00CE342A"/>
    <w:rsid w:val="00CE36A8"/>
    <w:rsid w:val="00CE46AB"/>
    <w:rsid w:val="00CE46D2"/>
    <w:rsid w:val="00CE4C3F"/>
    <w:rsid w:val="00CE533F"/>
    <w:rsid w:val="00CE5709"/>
    <w:rsid w:val="00CE5AF7"/>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0EB"/>
    <w:rsid w:val="00CF2390"/>
    <w:rsid w:val="00CF2CD0"/>
    <w:rsid w:val="00CF355F"/>
    <w:rsid w:val="00CF37BD"/>
    <w:rsid w:val="00CF3A32"/>
    <w:rsid w:val="00CF3E0F"/>
    <w:rsid w:val="00CF4E0A"/>
    <w:rsid w:val="00CF4FFC"/>
    <w:rsid w:val="00CF55C0"/>
    <w:rsid w:val="00CF6267"/>
    <w:rsid w:val="00CF62A1"/>
    <w:rsid w:val="00CF6EB3"/>
    <w:rsid w:val="00CF6F72"/>
    <w:rsid w:val="00CF731D"/>
    <w:rsid w:val="00CF75ED"/>
    <w:rsid w:val="00CF7770"/>
    <w:rsid w:val="00CF7779"/>
    <w:rsid w:val="00CF7F59"/>
    <w:rsid w:val="00D00411"/>
    <w:rsid w:val="00D00618"/>
    <w:rsid w:val="00D009F1"/>
    <w:rsid w:val="00D00E76"/>
    <w:rsid w:val="00D011AC"/>
    <w:rsid w:val="00D013A5"/>
    <w:rsid w:val="00D01401"/>
    <w:rsid w:val="00D01668"/>
    <w:rsid w:val="00D01969"/>
    <w:rsid w:val="00D01C85"/>
    <w:rsid w:val="00D01E66"/>
    <w:rsid w:val="00D02617"/>
    <w:rsid w:val="00D029A4"/>
    <w:rsid w:val="00D02F7A"/>
    <w:rsid w:val="00D03434"/>
    <w:rsid w:val="00D035EE"/>
    <w:rsid w:val="00D036B7"/>
    <w:rsid w:val="00D03993"/>
    <w:rsid w:val="00D03CA3"/>
    <w:rsid w:val="00D04035"/>
    <w:rsid w:val="00D04130"/>
    <w:rsid w:val="00D04847"/>
    <w:rsid w:val="00D04BC5"/>
    <w:rsid w:val="00D054FD"/>
    <w:rsid w:val="00D0576A"/>
    <w:rsid w:val="00D05A6E"/>
    <w:rsid w:val="00D05C5C"/>
    <w:rsid w:val="00D05C83"/>
    <w:rsid w:val="00D06284"/>
    <w:rsid w:val="00D06358"/>
    <w:rsid w:val="00D0667E"/>
    <w:rsid w:val="00D066F3"/>
    <w:rsid w:val="00D06818"/>
    <w:rsid w:val="00D06937"/>
    <w:rsid w:val="00D0717F"/>
    <w:rsid w:val="00D07B98"/>
    <w:rsid w:val="00D07D5E"/>
    <w:rsid w:val="00D112B2"/>
    <w:rsid w:val="00D11699"/>
    <w:rsid w:val="00D121C7"/>
    <w:rsid w:val="00D1220D"/>
    <w:rsid w:val="00D12362"/>
    <w:rsid w:val="00D1261A"/>
    <w:rsid w:val="00D128A6"/>
    <w:rsid w:val="00D129F6"/>
    <w:rsid w:val="00D12B09"/>
    <w:rsid w:val="00D12B71"/>
    <w:rsid w:val="00D12C90"/>
    <w:rsid w:val="00D12C98"/>
    <w:rsid w:val="00D132CB"/>
    <w:rsid w:val="00D1368A"/>
    <w:rsid w:val="00D136AB"/>
    <w:rsid w:val="00D13A88"/>
    <w:rsid w:val="00D13D4B"/>
    <w:rsid w:val="00D13E2F"/>
    <w:rsid w:val="00D13EAA"/>
    <w:rsid w:val="00D143E5"/>
    <w:rsid w:val="00D1497D"/>
    <w:rsid w:val="00D1498E"/>
    <w:rsid w:val="00D14C14"/>
    <w:rsid w:val="00D14D99"/>
    <w:rsid w:val="00D150A2"/>
    <w:rsid w:val="00D1532E"/>
    <w:rsid w:val="00D15C96"/>
    <w:rsid w:val="00D15DAD"/>
    <w:rsid w:val="00D15E5C"/>
    <w:rsid w:val="00D15FE2"/>
    <w:rsid w:val="00D1617E"/>
    <w:rsid w:val="00D166EE"/>
    <w:rsid w:val="00D16814"/>
    <w:rsid w:val="00D16B40"/>
    <w:rsid w:val="00D16F5B"/>
    <w:rsid w:val="00D16FE3"/>
    <w:rsid w:val="00D17B60"/>
    <w:rsid w:val="00D17F86"/>
    <w:rsid w:val="00D2027A"/>
    <w:rsid w:val="00D20669"/>
    <w:rsid w:val="00D209C7"/>
    <w:rsid w:val="00D20A24"/>
    <w:rsid w:val="00D20F78"/>
    <w:rsid w:val="00D21922"/>
    <w:rsid w:val="00D21F47"/>
    <w:rsid w:val="00D22149"/>
    <w:rsid w:val="00D23124"/>
    <w:rsid w:val="00D231C0"/>
    <w:rsid w:val="00D234DE"/>
    <w:rsid w:val="00D235CB"/>
    <w:rsid w:val="00D238A8"/>
    <w:rsid w:val="00D239A1"/>
    <w:rsid w:val="00D23D50"/>
    <w:rsid w:val="00D24876"/>
    <w:rsid w:val="00D2495D"/>
    <w:rsid w:val="00D24968"/>
    <w:rsid w:val="00D251D8"/>
    <w:rsid w:val="00D253B1"/>
    <w:rsid w:val="00D25699"/>
    <w:rsid w:val="00D25872"/>
    <w:rsid w:val="00D258F6"/>
    <w:rsid w:val="00D25A71"/>
    <w:rsid w:val="00D264E6"/>
    <w:rsid w:val="00D26774"/>
    <w:rsid w:val="00D2689A"/>
    <w:rsid w:val="00D2705F"/>
    <w:rsid w:val="00D27293"/>
    <w:rsid w:val="00D276BA"/>
    <w:rsid w:val="00D30FC0"/>
    <w:rsid w:val="00D310F0"/>
    <w:rsid w:val="00D311B9"/>
    <w:rsid w:val="00D31236"/>
    <w:rsid w:val="00D31703"/>
    <w:rsid w:val="00D31E94"/>
    <w:rsid w:val="00D3284A"/>
    <w:rsid w:val="00D328E1"/>
    <w:rsid w:val="00D33650"/>
    <w:rsid w:val="00D34D41"/>
    <w:rsid w:val="00D350EA"/>
    <w:rsid w:val="00D35252"/>
    <w:rsid w:val="00D35289"/>
    <w:rsid w:val="00D35364"/>
    <w:rsid w:val="00D35AFF"/>
    <w:rsid w:val="00D35C41"/>
    <w:rsid w:val="00D35E16"/>
    <w:rsid w:val="00D35E89"/>
    <w:rsid w:val="00D363CE"/>
    <w:rsid w:val="00D368B5"/>
    <w:rsid w:val="00D36AFC"/>
    <w:rsid w:val="00D37013"/>
    <w:rsid w:val="00D375AA"/>
    <w:rsid w:val="00D3768D"/>
    <w:rsid w:val="00D37BF2"/>
    <w:rsid w:val="00D418C9"/>
    <w:rsid w:val="00D41DE1"/>
    <w:rsid w:val="00D4201D"/>
    <w:rsid w:val="00D4284B"/>
    <w:rsid w:val="00D4288C"/>
    <w:rsid w:val="00D429CB"/>
    <w:rsid w:val="00D42BD9"/>
    <w:rsid w:val="00D42C56"/>
    <w:rsid w:val="00D42C65"/>
    <w:rsid w:val="00D42C9B"/>
    <w:rsid w:val="00D42DB5"/>
    <w:rsid w:val="00D42E30"/>
    <w:rsid w:val="00D4350F"/>
    <w:rsid w:val="00D43614"/>
    <w:rsid w:val="00D436B6"/>
    <w:rsid w:val="00D4394C"/>
    <w:rsid w:val="00D43AA3"/>
    <w:rsid w:val="00D43AB4"/>
    <w:rsid w:val="00D43EE6"/>
    <w:rsid w:val="00D443F0"/>
    <w:rsid w:val="00D44D21"/>
    <w:rsid w:val="00D4574C"/>
    <w:rsid w:val="00D457F2"/>
    <w:rsid w:val="00D45CC2"/>
    <w:rsid w:val="00D45DCB"/>
    <w:rsid w:val="00D460B4"/>
    <w:rsid w:val="00D47587"/>
    <w:rsid w:val="00D4767A"/>
    <w:rsid w:val="00D47D12"/>
    <w:rsid w:val="00D47D63"/>
    <w:rsid w:val="00D47F0F"/>
    <w:rsid w:val="00D47FBD"/>
    <w:rsid w:val="00D50017"/>
    <w:rsid w:val="00D5080A"/>
    <w:rsid w:val="00D50972"/>
    <w:rsid w:val="00D50A10"/>
    <w:rsid w:val="00D50A9B"/>
    <w:rsid w:val="00D51C1C"/>
    <w:rsid w:val="00D5245E"/>
    <w:rsid w:val="00D52AF4"/>
    <w:rsid w:val="00D52BA8"/>
    <w:rsid w:val="00D52C7B"/>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BE3"/>
    <w:rsid w:val="00D57E76"/>
    <w:rsid w:val="00D600DA"/>
    <w:rsid w:val="00D601EB"/>
    <w:rsid w:val="00D604E0"/>
    <w:rsid w:val="00D6090A"/>
    <w:rsid w:val="00D60B39"/>
    <w:rsid w:val="00D61C65"/>
    <w:rsid w:val="00D622BB"/>
    <w:rsid w:val="00D6263D"/>
    <w:rsid w:val="00D62BA9"/>
    <w:rsid w:val="00D63061"/>
    <w:rsid w:val="00D636AF"/>
    <w:rsid w:val="00D636D6"/>
    <w:rsid w:val="00D63CC4"/>
    <w:rsid w:val="00D63E97"/>
    <w:rsid w:val="00D64830"/>
    <w:rsid w:val="00D6496C"/>
    <w:rsid w:val="00D64A32"/>
    <w:rsid w:val="00D64E4A"/>
    <w:rsid w:val="00D64EE9"/>
    <w:rsid w:val="00D65153"/>
    <w:rsid w:val="00D6529C"/>
    <w:rsid w:val="00D65496"/>
    <w:rsid w:val="00D65779"/>
    <w:rsid w:val="00D65A36"/>
    <w:rsid w:val="00D66007"/>
    <w:rsid w:val="00D66BAF"/>
    <w:rsid w:val="00D67167"/>
    <w:rsid w:val="00D6779F"/>
    <w:rsid w:val="00D67827"/>
    <w:rsid w:val="00D67FF3"/>
    <w:rsid w:val="00D7047E"/>
    <w:rsid w:val="00D707BD"/>
    <w:rsid w:val="00D70811"/>
    <w:rsid w:val="00D70814"/>
    <w:rsid w:val="00D70D86"/>
    <w:rsid w:val="00D70E26"/>
    <w:rsid w:val="00D710D3"/>
    <w:rsid w:val="00D714E5"/>
    <w:rsid w:val="00D72123"/>
    <w:rsid w:val="00D721E6"/>
    <w:rsid w:val="00D72C53"/>
    <w:rsid w:val="00D736AA"/>
    <w:rsid w:val="00D73888"/>
    <w:rsid w:val="00D73DBB"/>
    <w:rsid w:val="00D73EAD"/>
    <w:rsid w:val="00D75823"/>
    <w:rsid w:val="00D76A52"/>
    <w:rsid w:val="00D76B6D"/>
    <w:rsid w:val="00D76FB1"/>
    <w:rsid w:val="00D77537"/>
    <w:rsid w:val="00D779EA"/>
    <w:rsid w:val="00D77D36"/>
    <w:rsid w:val="00D77F5A"/>
    <w:rsid w:val="00D80134"/>
    <w:rsid w:val="00D801FB"/>
    <w:rsid w:val="00D80A51"/>
    <w:rsid w:val="00D80B12"/>
    <w:rsid w:val="00D80F51"/>
    <w:rsid w:val="00D81683"/>
    <w:rsid w:val="00D81FDC"/>
    <w:rsid w:val="00D82686"/>
    <w:rsid w:val="00D826EB"/>
    <w:rsid w:val="00D82A5C"/>
    <w:rsid w:val="00D82ECE"/>
    <w:rsid w:val="00D83276"/>
    <w:rsid w:val="00D834DC"/>
    <w:rsid w:val="00D83673"/>
    <w:rsid w:val="00D837CB"/>
    <w:rsid w:val="00D837F9"/>
    <w:rsid w:val="00D8425A"/>
    <w:rsid w:val="00D84458"/>
    <w:rsid w:val="00D84557"/>
    <w:rsid w:val="00D84746"/>
    <w:rsid w:val="00D84B46"/>
    <w:rsid w:val="00D85E95"/>
    <w:rsid w:val="00D86001"/>
    <w:rsid w:val="00D8661C"/>
    <w:rsid w:val="00D86B66"/>
    <w:rsid w:val="00D86C33"/>
    <w:rsid w:val="00D86C65"/>
    <w:rsid w:val="00D870FF"/>
    <w:rsid w:val="00D8711F"/>
    <w:rsid w:val="00D87175"/>
    <w:rsid w:val="00D8722B"/>
    <w:rsid w:val="00D873C4"/>
    <w:rsid w:val="00D9023B"/>
    <w:rsid w:val="00D9076C"/>
    <w:rsid w:val="00D90860"/>
    <w:rsid w:val="00D90911"/>
    <w:rsid w:val="00D9092E"/>
    <w:rsid w:val="00D91479"/>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15"/>
    <w:rsid w:val="00D941C6"/>
    <w:rsid w:val="00D943F1"/>
    <w:rsid w:val="00D946E6"/>
    <w:rsid w:val="00D9481D"/>
    <w:rsid w:val="00D9485B"/>
    <w:rsid w:val="00D94E9B"/>
    <w:rsid w:val="00D94FE2"/>
    <w:rsid w:val="00D9512B"/>
    <w:rsid w:val="00D9526B"/>
    <w:rsid w:val="00D95D4B"/>
    <w:rsid w:val="00D97685"/>
    <w:rsid w:val="00D97CE2"/>
    <w:rsid w:val="00D97D26"/>
    <w:rsid w:val="00DA0BB5"/>
    <w:rsid w:val="00DA0CD3"/>
    <w:rsid w:val="00DA0CDB"/>
    <w:rsid w:val="00DA159C"/>
    <w:rsid w:val="00DA309A"/>
    <w:rsid w:val="00DA3B3C"/>
    <w:rsid w:val="00DA41E0"/>
    <w:rsid w:val="00DA4961"/>
    <w:rsid w:val="00DA4F20"/>
    <w:rsid w:val="00DA5748"/>
    <w:rsid w:val="00DA610A"/>
    <w:rsid w:val="00DA63BB"/>
    <w:rsid w:val="00DA6585"/>
    <w:rsid w:val="00DA663A"/>
    <w:rsid w:val="00DA6A6A"/>
    <w:rsid w:val="00DA6EF0"/>
    <w:rsid w:val="00DA72E8"/>
    <w:rsid w:val="00DA7692"/>
    <w:rsid w:val="00DB00D8"/>
    <w:rsid w:val="00DB08BB"/>
    <w:rsid w:val="00DB0E4B"/>
    <w:rsid w:val="00DB1092"/>
    <w:rsid w:val="00DB11DD"/>
    <w:rsid w:val="00DB1C99"/>
    <w:rsid w:val="00DB1D0D"/>
    <w:rsid w:val="00DB20AC"/>
    <w:rsid w:val="00DB23B3"/>
    <w:rsid w:val="00DB26E5"/>
    <w:rsid w:val="00DB2710"/>
    <w:rsid w:val="00DB2995"/>
    <w:rsid w:val="00DB2B76"/>
    <w:rsid w:val="00DB3128"/>
    <w:rsid w:val="00DB3592"/>
    <w:rsid w:val="00DB3735"/>
    <w:rsid w:val="00DB3918"/>
    <w:rsid w:val="00DB3CED"/>
    <w:rsid w:val="00DB47A8"/>
    <w:rsid w:val="00DB483F"/>
    <w:rsid w:val="00DB4C70"/>
    <w:rsid w:val="00DB50F4"/>
    <w:rsid w:val="00DB52CE"/>
    <w:rsid w:val="00DB5AE3"/>
    <w:rsid w:val="00DB5B4F"/>
    <w:rsid w:val="00DB5BA3"/>
    <w:rsid w:val="00DB61F3"/>
    <w:rsid w:val="00DB6A21"/>
    <w:rsid w:val="00DB6A7B"/>
    <w:rsid w:val="00DB6DE3"/>
    <w:rsid w:val="00DB7384"/>
    <w:rsid w:val="00DB77C8"/>
    <w:rsid w:val="00DB77D1"/>
    <w:rsid w:val="00DB7A4E"/>
    <w:rsid w:val="00DB7ABC"/>
    <w:rsid w:val="00DB7F35"/>
    <w:rsid w:val="00DC071B"/>
    <w:rsid w:val="00DC14AD"/>
    <w:rsid w:val="00DC1720"/>
    <w:rsid w:val="00DC17C7"/>
    <w:rsid w:val="00DC18DE"/>
    <w:rsid w:val="00DC210A"/>
    <w:rsid w:val="00DC2C06"/>
    <w:rsid w:val="00DC2E04"/>
    <w:rsid w:val="00DC2F40"/>
    <w:rsid w:val="00DC30F5"/>
    <w:rsid w:val="00DC3830"/>
    <w:rsid w:val="00DC3883"/>
    <w:rsid w:val="00DC4A83"/>
    <w:rsid w:val="00DC4D78"/>
    <w:rsid w:val="00DC524E"/>
    <w:rsid w:val="00DC5548"/>
    <w:rsid w:val="00DC57F2"/>
    <w:rsid w:val="00DC5955"/>
    <w:rsid w:val="00DC59D0"/>
    <w:rsid w:val="00DC5B79"/>
    <w:rsid w:val="00DC5D81"/>
    <w:rsid w:val="00DC6701"/>
    <w:rsid w:val="00DD0217"/>
    <w:rsid w:val="00DD030D"/>
    <w:rsid w:val="00DD0652"/>
    <w:rsid w:val="00DD0D5A"/>
    <w:rsid w:val="00DD0FFC"/>
    <w:rsid w:val="00DD14F1"/>
    <w:rsid w:val="00DD2197"/>
    <w:rsid w:val="00DD2799"/>
    <w:rsid w:val="00DD27FC"/>
    <w:rsid w:val="00DD2B92"/>
    <w:rsid w:val="00DD2CDA"/>
    <w:rsid w:val="00DD2E3E"/>
    <w:rsid w:val="00DD343B"/>
    <w:rsid w:val="00DD41A3"/>
    <w:rsid w:val="00DD4690"/>
    <w:rsid w:val="00DD5518"/>
    <w:rsid w:val="00DD6094"/>
    <w:rsid w:val="00DD6147"/>
    <w:rsid w:val="00DD7026"/>
    <w:rsid w:val="00DD7433"/>
    <w:rsid w:val="00DD79BC"/>
    <w:rsid w:val="00DD7A73"/>
    <w:rsid w:val="00DD7C6B"/>
    <w:rsid w:val="00DD7F0C"/>
    <w:rsid w:val="00DE0078"/>
    <w:rsid w:val="00DE009A"/>
    <w:rsid w:val="00DE0B61"/>
    <w:rsid w:val="00DE0DD0"/>
    <w:rsid w:val="00DE0FBD"/>
    <w:rsid w:val="00DE1283"/>
    <w:rsid w:val="00DE12F1"/>
    <w:rsid w:val="00DE1415"/>
    <w:rsid w:val="00DE142E"/>
    <w:rsid w:val="00DE1575"/>
    <w:rsid w:val="00DE1B75"/>
    <w:rsid w:val="00DE1F0E"/>
    <w:rsid w:val="00DE28B2"/>
    <w:rsid w:val="00DE3182"/>
    <w:rsid w:val="00DE3367"/>
    <w:rsid w:val="00DE36BD"/>
    <w:rsid w:val="00DE410E"/>
    <w:rsid w:val="00DE44A0"/>
    <w:rsid w:val="00DE44E2"/>
    <w:rsid w:val="00DE4BFC"/>
    <w:rsid w:val="00DE5BDA"/>
    <w:rsid w:val="00DE69BE"/>
    <w:rsid w:val="00DE7300"/>
    <w:rsid w:val="00DE7716"/>
    <w:rsid w:val="00DE7D18"/>
    <w:rsid w:val="00DF013D"/>
    <w:rsid w:val="00DF0CCE"/>
    <w:rsid w:val="00DF18A3"/>
    <w:rsid w:val="00DF20A6"/>
    <w:rsid w:val="00DF2444"/>
    <w:rsid w:val="00DF2A20"/>
    <w:rsid w:val="00DF3AF6"/>
    <w:rsid w:val="00DF3F81"/>
    <w:rsid w:val="00DF3FEC"/>
    <w:rsid w:val="00DF40BA"/>
    <w:rsid w:val="00DF42F5"/>
    <w:rsid w:val="00DF4562"/>
    <w:rsid w:val="00DF470F"/>
    <w:rsid w:val="00DF4B2E"/>
    <w:rsid w:val="00DF50BE"/>
    <w:rsid w:val="00DF5388"/>
    <w:rsid w:val="00DF5645"/>
    <w:rsid w:val="00DF580E"/>
    <w:rsid w:val="00DF584A"/>
    <w:rsid w:val="00DF594D"/>
    <w:rsid w:val="00DF5CAB"/>
    <w:rsid w:val="00DF66C1"/>
    <w:rsid w:val="00DF66FC"/>
    <w:rsid w:val="00DF67CC"/>
    <w:rsid w:val="00DF6851"/>
    <w:rsid w:val="00DF6C9D"/>
    <w:rsid w:val="00DF7527"/>
    <w:rsid w:val="00DF76A5"/>
    <w:rsid w:val="00DF7897"/>
    <w:rsid w:val="00DF7E73"/>
    <w:rsid w:val="00E00775"/>
    <w:rsid w:val="00E00919"/>
    <w:rsid w:val="00E00B07"/>
    <w:rsid w:val="00E012EB"/>
    <w:rsid w:val="00E01DDA"/>
    <w:rsid w:val="00E020E8"/>
    <w:rsid w:val="00E0224B"/>
    <w:rsid w:val="00E02343"/>
    <w:rsid w:val="00E02DD0"/>
    <w:rsid w:val="00E02E3B"/>
    <w:rsid w:val="00E02FA1"/>
    <w:rsid w:val="00E03274"/>
    <w:rsid w:val="00E0609C"/>
    <w:rsid w:val="00E06135"/>
    <w:rsid w:val="00E0619B"/>
    <w:rsid w:val="00E0626C"/>
    <w:rsid w:val="00E0633F"/>
    <w:rsid w:val="00E0724F"/>
    <w:rsid w:val="00E10FAD"/>
    <w:rsid w:val="00E1135E"/>
    <w:rsid w:val="00E11994"/>
    <w:rsid w:val="00E11E45"/>
    <w:rsid w:val="00E12110"/>
    <w:rsid w:val="00E12277"/>
    <w:rsid w:val="00E1271A"/>
    <w:rsid w:val="00E12CF6"/>
    <w:rsid w:val="00E13038"/>
    <w:rsid w:val="00E134DA"/>
    <w:rsid w:val="00E13933"/>
    <w:rsid w:val="00E13F4E"/>
    <w:rsid w:val="00E140F2"/>
    <w:rsid w:val="00E14559"/>
    <w:rsid w:val="00E14A9B"/>
    <w:rsid w:val="00E14ACD"/>
    <w:rsid w:val="00E14E1E"/>
    <w:rsid w:val="00E15016"/>
    <w:rsid w:val="00E1542D"/>
    <w:rsid w:val="00E15750"/>
    <w:rsid w:val="00E15925"/>
    <w:rsid w:val="00E16217"/>
    <w:rsid w:val="00E167CE"/>
    <w:rsid w:val="00E16992"/>
    <w:rsid w:val="00E16BF0"/>
    <w:rsid w:val="00E17461"/>
    <w:rsid w:val="00E1771E"/>
    <w:rsid w:val="00E17A38"/>
    <w:rsid w:val="00E17FD1"/>
    <w:rsid w:val="00E203CF"/>
    <w:rsid w:val="00E20599"/>
    <w:rsid w:val="00E2081B"/>
    <w:rsid w:val="00E20DA2"/>
    <w:rsid w:val="00E212E3"/>
    <w:rsid w:val="00E212E5"/>
    <w:rsid w:val="00E21447"/>
    <w:rsid w:val="00E216F3"/>
    <w:rsid w:val="00E2217E"/>
    <w:rsid w:val="00E221FD"/>
    <w:rsid w:val="00E231EA"/>
    <w:rsid w:val="00E24466"/>
    <w:rsid w:val="00E2466A"/>
    <w:rsid w:val="00E2507C"/>
    <w:rsid w:val="00E255BE"/>
    <w:rsid w:val="00E256AB"/>
    <w:rsid w:val="00E2638D"/>
    <w:rsid w:val="00E26A11"/>
    <w:rsid w:val="00E27959"/>
    <w:rsid w:val="00E27ACF"/>
    <w:rsid w:val="00E3087A"/>
    <w:rsid w:val="00E30892"/>
    <w:rsid w:val="00E308F3"/>
    <w:rsid w:val="00E30E4E"/>
    <w:rsid w:val="00E31AC0"/>
    <w:rsid w:val="00E31D8D"/>
    <w:rsid w:val="00E32820"/>
    <w:rsid w:val="00E32CA3"/>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0D4"/>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3489"/>
    <w:rsid w:val="00E43670"/>
    <w:rsid w:val="00E4376B"/>
    <w:rsid w:val="00E43D94"/>
    <w:rsid w:val="00E43E84"/>
    <w:rsid w:val="00E446EE"/>
    <w:rsid w:val="00E44B82"/>
    <w:rsid w:val="00E45E89"/>
    <w:rsid w:val="00E45EB5"/>
    <w:rsid w:val="00E46130"/>
    <w:rsid w:val="00E46621"/>
    <w:rsid w:val="00E46623"/>
    <w:rsid w:val="00E46671"/>
    <w:rsid w:val="00E46AC4"/>
    <w:rsid w:val="00E46CD2"/>
    <w:rsid w:val="00E472CA"/>
    <w:rsid w:val="00E47563"/>
    <w:rsid w:val="00E4782F"/>
    <w:rsid w:val="00E47A7E"/>
    <w:rsid w:val="00E5049B"/>
    <w:rsid w:val="00E50AB6"/>
    <w:rsid w:val="00E50B74"/>
    <w:rsid w:val="00E51109"/>
    <w:rsid w:val="00E51295"/>
    <w:rsid w:val="00E512AB"/>
    <w:rsid w:val="00E51614"/>
    <w:rsid w:val="00E518C6"/>
    <w:rsid w:val="00E51A91"/>
    <w:rsid w:val="00E51ED5"/>
    <w:rsid w:val="00E52621"/>
    <w:rsid w:val="00E52F16"/>
    <w:rsid w:val="00E53737"/>
    <w:rsid w:val="00E53978"/>
    <w:rsid w:val="00E53A04"/>
    <w:rsid w:val="00E53C96"/>
    <w:rsid w:val="00E53CAA"/>
    <w:rsid w:val="00E5409D"/>
    <w:rsid w:val="00E5424E"/>
    <w:rsid w:val="00E54ADC"/>
    <w:rsid w:val="00E55104"/>
    <w:rsid w:val="00E552FE"/>
    <w:rsid w:val="00E56068"/>
    <w:rsid w:val="00E5608D"/>
    <w:rsid w:val="00E563FF"/>
    <w:rsid w:val="00E565E1"/>
    <w:rsid w:val="00E56B46"/>
    <w:rsid w:val="00E56DFB"/>
    <w:rsid w:val="00E57404"/>
    <w:rsid w:val="00E574A1"/>
    <w:rsid w:val="00E57612"/>
    <w:rsid w:val="00E5797E"/>
    <w:rsid w:val="00E57B56"/>
    <w:rsid w:val="00E57C4C"/>
    <w:rsid w:val="00E600CA"/>
    <w:rsid w:val="00E60C07"/>
    <w:rsid w:val="00E61173"/>
    <w:rsid w:val="00E6142D"/>
    <w:rsid w:val="00E6158E"/>
    <w:rsid w:val="00E62008"/>
    <w:rsid w:val="00E620BC"/>
    <w:rsid w:val="00E623D1"/>
    <w:rsid w:val="00E62545"/>
    <w:rsid w:val="00E625CB"/>
    <w:rsid w:val="00E62E59"/>
    <w:rsid w:val="00E632A4"/>
    <w:rsid w:val="00E632B1"/>
    <w:rsid w:val="00E6444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0EC1"/>
    <w:rsid w:val="00E71282"/>
    <w:rsid w:val="00E714F9"/>
    <w:rsid w:val="00E71907"/>
    <w:rsid w:val="00E71F87"/>
    <w:rsid w:val="00E72956"/>
    <w:rsid w:val="00E72D15"/>
    <w:rsid w:val="00E730F5"/>
    <w:rsid w:val="00E73980"/>
    <w:rsid w:val="00E7401E"/>
    <w:rsid w:val="00E7428D"/>
    <w:rsid w:val="00E749B3"/>
    <w:rsid w:val="00E75741"/>
    <w:rsid w:val="00E75799"/>
    <w:rsid w:val="00E76BF0"/>
    <w:rsid w:val="00E77BC7"/>
    <w:rsid w:val="00E8041C"/>
    <w:rsid w:val="00E8052A"/>
    <w:rsid w:val="00E80CFD"/>
    <w:rsid w:val="00E80D5D"/>
    <w:rsid w:val="00E811FC"/>
    <w:rsid w:val="00E812E0"/>
    <w:rsid w:val="00E819BD"/>
    <w:rsid w:val="00E81E62"/>
    <w:rsid w:val="00E827B3"/>
    <w:rsid w:val="00E82B8D"/>
    <w:rsid w:val="00E832B2"/>
    <w:rsid w:val="00E835EA"/>
    <w:rsid w:val="00E83653"/>
    <w:rsid w:val="00E84187"/>
    <w:rsid w:val="00E8434F"/>
    <w:rsid w:val="00E846D2"/>
    <w:rsid w:val="00E84715"/>
    <w:rsid w:val="00E85124"/>
    <w:rsid w:val="00E86008"/>
    <w:rsid w:val="00E860B6"/>
    <w:rsid w:val="00E863E4"/>
    <w:rsid w:val="00E86AA8"/>
    <w:rsid w:val="00E86AAE"/>
    <w:rsid w:val="00E86D06"/>
    <w:rsid w:val="00E8751D"/>
    <w:rsid w:val="00E87895"/>
    <w:rsid w:val="00E901E5"/>
    <w:rsid w:val="00E9059C"/>
    <w:rsid w:val="00E9063D"/>
    <w:rsid w:val="00E90807"/>
    <w:rsid w:val="00E90C42"/>
    <w:rsid w:val="00E90CFA"/>
    <w:rsid w:val="00E90FE9"/>
    <w:rsid w:val="00E910E9"/>
    <w:rsid w:val="00E913D0"/>
    <w:rsid w:val="00E91A01"/>
    <w:rsid w:val="00E92213"/>
    <w:rsid w:val="00E92242"/>
    <w:rsid w:val="00E92453"/>
    <w:rsid w:val="00E925A5"/>
    <w:rsid w:val="00E928FC"/>
    <w:rsid w:val="00E9334D"/>
    <w:rsid w:val="00E93C2B"/>
    <w:rsid w:val="00E93FBB"/>
    <w:rsid w:val="00E94027"/>
    <w:rsid w:val="00E941E5"/>
    <w:rsid w:val="00E9474B"/>
    <w:rsid w:val="00E949EB"/>
    <w:rsid w:val="00E94C23"/>
    <w:rsid w:val="00E94EE9"/>
    <w:rsid w:val="00E9527C"/>
    <w:rsid w:val="00E9533A"/>
    <w:rsid w:val="00E953F2"/>
    <w:rsid w:val="00E957A6"/>
    <w:rsid w:val="00E958ED"/>
    <w:rsid w:val="00E95FB1"/>
    <w:rsid w:val="00E960E6"/>
    <w:rsid w:val="00E9617B"/>
    <w:rsid w:val="00E96AFB"/>
    <w:rsid w:val="00E96C69"/>
    <w:rsid w:val="00E96E55"/>
    <w:rsid w:val="00E96F13"/>
    <w:rsid w:val="00E9765B"/>
    <w:rsid w:val="00E97BF7"/>
    <w:rsid w:val="00EA04CC"/>
    <w:rsid w:val="00EA06EE"/>
    <w:rsid w:val="00EA0C10"/>
    <w:rsid w:val="00EA10CC"/>
    <w:rsid w:val="00EA174A"/>
    <w:rsid w:val="00EA19E6"/>
    <w:rsid w:val="00EA1A7E"/>
    <w:rsid w:val="00EA24EA"/>
    <w:rsid w:val="00EA2705"/>
    <w:rsid w:val="00EA2BF7"/>
    <w:rsid w:val="00EA3344"/>
    <w:rsid w:val="00EA3578"/>
    <w:rsid w:val="00EA3C0D"/>
    <w:rsid w:val="00EA3CD6"/>
    <w:rsid w:val="00EA3FB7"/>
    <w:rsid w:val="00EA404A"/>
    <w:rsid w:val="00EA46B5"/>
    <w:rsid w:val="00EA488E"/>
    <w:rsid w:val="00EA4989"/>
    <w:rsid w:val="00EA62C1"/>
    <w:rsid w:val="00EA65A3"/>
    <w:rsid w:val="00EA692D"/>
    <w:rsid w:val="00EA7044"/>
    <w:rsid w:val="00EA7FEB"/>
    <w:rsid w:val="00EB0D87"/>
    <w:rsid w:val="00EB0D9B"/>
    <w:rsid w:val="00EB13EB"/>
    <w:rsid w:val="00EB17EF"/>
    <w:rsid w:val="00EB186A"/>
    <w:rsid w:val="00EB1B88"/>
    <w:rsid w:val="00EB1D7E"/>
    <w:rsid w:val="00EB1E87"/>
    <w:rsid w:val="00EB2142"/>
    <w:rsid w:val="00EB263E"/>
    <w:rsid w:val="00EB26DE"/>
    <w:rsid w:val="00EB2C77"/>
    <w:rsid w:val="00EB3017"/>
    <w:rsid w:val="00EB353C"/>
    <w:rsid w:val="00EB397A"/>
    <w:rsid w:val="00EB3E5C"/>
    <w:rsid w:val="00EB41DC"/>
    <w:rsid w:val="00EB4342"/>
    <w:rsid w:val="00EB44FF"/>
    <w:rsid w:val="00EB50D8"/>
    <w:rsid w:val="00EB54BA"/>
    <w:rsid w:val="00EB58C9"/>
    <w:rsid w:val="00EB5CD2"/>
    <w:rsid w:val="00EB6158"/>
    <w:rsid w:val="00EB6392"/>
    <w:rsid w:val="00EB63A9"/>
    <w:rsid w:val="00EB661D"/>
    <w:rsid w:val="00EB72FC"/>
    <w:rsid w:val="00EB736E"/>
    <w:rsid w:val="00EB7CDD"/>
    <w:rsid w:val="00EB7D6D"/>
    <w:rsid w:val="00EB7F67"/>
    <w:rsid w:val="00EC119B"/>
    <w:rsid w:val="00EC1468"/>
    <w:rsid w:val="00EC15CE"/>
    <w:rsid w:val="00EC1FB9"/>
    <w:rsid w:val="00EC2099"/>
    <w:rsid w:val="00EC4262"/>
    <w:rsid w:val="00EC443A"/>
    <w:rsid w:val="00EC498B"/>
    <w:rsid w:val="00EC49FB"/>
    <w:rsid w:val="00EC4DAA"/>
    <w:rsid w:val="00EC4F5E"/>
    <w:rsid w:val="00EC51CE"/>
    <w:rsid w:val="00EC52B7"/>
    <w:rsid w:val="00EC52C0"/>
    <w:rsid w:val="00EC5AD8"/>
    <w:rsid w:val="00EC6501"/>
    <w:rsid w:val="00EC7553"/>
    <w:rsid w:val="00EC779F"/>
    <w:rsid w:val="00EC7B39"/>
    <w:rsid w:val="00EC7C96"/>
    <w:rsid w:val="00EC7E41"/>
    <w:rsid w:val="00EC7F43"/>
    <w:rsid w:val="00ED01D4"/>
    <w:rsid w:val="00ED0AD6"/>
    <w:rsid w:val="00ED0B47"/>
    <w:rsid w:val="00ED0E34"/>
    <w:rsid w:val="00ED13CA"/>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7498"/>
    <w:rsid w:val="00ED78EC"/>
    <w:rsid w:val="00ED7DAC"/>
    <w:rsid w:val="00EE066B"/>
    <w:rsid w:val="00EE0D0B"/>
    <w:rsid w:val="00EE1397"/>
    <w:rsid w:val="00EE1477"/>
    <w:rsid w:val="00EE1A17"/>
    <w:rsid w:val="00EE20A5"/>
    <w:rsid w:val="00EE22C7"/>
    <w:rsid w:val="00EE25B3"/>
    <w:rsid w:val="00EE2696"/>
    <w:rsid w:val="00EE2997"/>
    <w:rsid w:val="00EE2A32"/>
    <w:rsid w:val="00EE2E25"/>
    <w:rsid w:val="00EE33F4"/>
    <w:rsid w:val="00EE3910"/>
    <w:rsid w:val="00EE3D4E"/>
    <w:rsid w:val="00EE3E5C"/>
    <w:rsid w:val="00EE432B"/>
    <w:rsid w:val="00EE4630"/>
    <w:rsid w:val="00EE46E7"/>
    <w:rsid w:val="00EE585B"/>
    <w:rsid w:val="00EE59B7"/>
    <w:rsid w:val="00EE5C89"/>
    <w:rsid w:val="00EE612F"/>
    <w:rsid w:val="00EE64D2"/>
    <w:rsid w:val="00EE6520"/>
    <w:rsid w:val="00EE67BF"/>
    <w:rsid w:val="00EE77A8"/>
    <w:rsid w:val="00EE7937"/>
    <w:rsid w:val="00EE7CA8"/>
    <w:rsid w:val="00EE7D33"/>
    <w:rsid w:val="00EE7EE8"/>
    <w:rsid w:val="00EF09CF"/>
    <w:rsid w:val="00EF0D6F"/>
    <w:rsid w:val="00EF124D"/>
    <w:rsid w:val="00EF1E82"/>
    <w:rsid w:val="00EF2991"/>
    <w:rsid w:val="00EF2AC8"/>
    <w:rsid w:val="00EF2E81"/>
    <w:rsid w:val="00EF30A0"/>
    <w:rsid w:val="00EF3250"/>
    <w:rsid w:val="00EF3437"/>
    <w:rsid w:val="00EF3858"/>
    <w:rsid w:val="00EF4355"/>
    <w:rsid w:val="00EF43DD"/>
    <w:rsid w:val="00EF44F6"/>
    <w:rsid w:val="00EF46A3"/>
    <w:rsid w:val="00EF47B5"/>
    <w:rsid w:val="00EF5341"/>
    <w:rsid w:val="00EF5610"/>
    <w:rsid w:val="00EF5654"/>
    <w:rsid w:val="00EF5ED1"/>
    <w:rsid w:val="00EF60B3"/>
    <w:rsid w:val="00EF6AA2"/>
    <w:rsid w:val="00EF6C78"/>
    <w:rsid w:val="00EF6E2E"/>
    <w:rsid w:val="00EF73E4"/>
    <w:rsid w:val="00EF7A29"/>
    <w:rsid w:val="00EF7CCD"/>
    <w:rsid w:val="00EF7D30"/>
    <w:rsid w:val="00F00126"/>
    <w:rsid w:val="00F002DD"/>
    <w:rsid w:val="00F00BD8"/>
    <w:rsid w:val="00F00ED1"/>
    <w:rsid w:val="00F0169A"/>
    <w:rsid w:val="00F018B7"/>
    <w:rsid w:val="00F01CDE"/>
    <w:rsid w:val="00F01CEF"/>
    <w:rsid w:val="00F02412"/>
    <w:rsid w:val="00F024BA"/>
    <w:rsid w:val="00F024ED"/>
    <w:rsid w:val="00F02649"/>
    <w:rsid w:val="00F0292F"/>
    <w:rsid w:val="00F02CB9"/>
    <w:rsid w:val="00F0307A"/>
    <w:rsid w:val="00F03690"/>
    <w:rsid w:val="00F03A11"/>
    <w:rsid w:val="00F03F00"/>
    <w:rsid w:val="00F0457F"/>
    <w:rsid w:val="00F04629"/>
    <w:rsid w:val="00F047CE"/>
    <w:rsid w:val="00F04FC9"/>
    <w:rsid w:val="00F057EB"/>
    <w:rsid w:val="00F0580E"/>
    <w:rsid w:val="00F058B9"/>
    <w:rsid w:val="00F05A4E"/>
    <w:rsid w:val="00F05DE3"/>
    <w:rsid w:val="00F06008"/>
    <w:rsid w:val="00F063A5"/>
    <w:rsid w:val="00F0685B"/>
    <w:rsid w:val="00F06C55"/>
    <w:rsid w:val="00F07220"/>
    <w:rsid w:val="00F07434"/>
    <w:rsid w:val="00F07462"/>
    <w:rsid w:val="00F07465"/>
    <w:rsid w:val="00F07C90"/>
    <w:rsid w:val="00F07D8B"/>
    <w:rsid w:val="00F07DB0"/>
    <w:rsid w:val="00F07FF1"/>
    <w:rsid w:val="00F10348"/>
    <w:rsid w:val="00F104DB"/>
    <w:rsid w:val="00F1051A"/>
    <w:rsid w:val="00F11943"/>
    <w:rsid w:val="00F11D79"/>
    <w:rsid w:val="00F11F34"/>
    <w:rsid w:val="00F1280C"/>
    <w:rsid w:val="00F12B9D"/>
    <w:rsid w:val="00F1343C"/>
    <w:rsid w:val="00F1355A"/>
    <w:rsid w:val="00F13624"/>
    <w:rsid w:val="00F13B34"/>
    <w:rsid w:val="00F13E2B"/>
    <w:rsid w:val="00F13F93"/>
    <w:rsid w:val="00F1470B"/>
    <w:rsid w:val="00F147EE"/>
    <w:rsid w:val="00F14B68"/>
    <w:rsid w:val="00F14FC0"/>
    <w:rsid w:val="00F15A1A"/>
    <w:rsid w:val="00F15CA0"/>
    <w:rsid w:val="00F15EC8"/>
    <w:rsid w:val="00F16416"/>
    <w:rsid w:val="00F16459"/>
    <w:rsid w:val="00F16B1C"/>
    <w:rsid w:val="00F17133"/>
    <w:rsid w:val="00F179CC"/>
    <w:rsid w:val="00F17E59"/>
    <w:rsid w:val="00F17E9B"/>
    <w:rsid w:val="00F206E2"/>
    <w:rsid w:val="00F208FD"/>
    <w:rsid w:val="00F20E1F"/>
    <w:rsid w:val="00F20E98"/>
    <w:rsid w:val="00F213B4"/>
    <w:rsid w:val="00F21519"/>
    <w:rsid w:val="00F21A9D"/>
    <w:rsid w:val="00F2251F"/>
    <w:rsid w:val="00F2253D"/>
    <w:rsid w:val="00F227B1"/>
    <w:rsid w:val="00F22C3F"/>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17"/>
    <w:rsid w:val="00F26552"/>
    <w:rsid w:val="00F26C41"/>
    <w:rsid w:val="00F273D3"/>
    <w:rsid w:val="00F273F6"/>
    <w:rsid w:val="00F27B99"/>
    <w:rsid w:val="00F27F92"/>
    <w:rsid w:val="00F30BBC"/>
    <w:rsid w:val="00F31850"/>
    <w:rsid w:val="00F31BA6"/>
    <w:rsid w:val="00F31F3F"/>
    <w:rsid w:val="00F32081"/>
    <w:rsid w:val="00F32C56"/>
    <w:rsid w:val="00F32F6D"/>
    <w:rsid w:val="00F33167"/>
    <w:rsid w:val="00F334CA"/>
    <w:rsid w:val="00F33505"/>
    <w:rsid w:val="00F339AB"/>
    <w:rsid w:val="00F339DD"/>
    <w:rsid w:val="00F33BF7"/>
    <w:rsid w:val="00F33F39"/>
    <w:rsid w:val="00F3428F"/>
    <w:rsid w:val="00F34475"/>
    <w:rsid w:val="00F346D5"/>
    <w:rsid w:val="00F3557C"/>
    <w:rsid w:val="00F356EE"/>
    <w:rsid w:val="00F35A0E"/>
    <w:rsid w:val="00F35AE8"/>
    <w:rsid w:val="00F35E22"/>
    <w:rsid w:val="00F35E9F"/>
    <w:rsid w:val="00F366C7"/>
    <w:rsid w:val="00F36BC6"/>
    <w:rsid w:val="00F36BEF"/>
    <w:rsid w:val="00F37134"/>
    <w:rsid w:val="00F3714A"/>
    <w:rsid w:val="00F372D2"/>
    <w:rsid w:val="00F40040"/>
    <w:rsid w:val="00F403CF"/>
    <w:rsid w:val="00F406DD"/>
    <w:rsid w:val="00F407FE"/>
    <w:rsid w:val="00F40BAC"/>
    <w:rsid w:val="00F40BB2"/>
    <w:rsid w:val="00F40E67"/>
    <w:rsid w:val="00F41644"/>
    <w:rsid w:val="00F41685"/>
    <w:rsid w:val="00F416CE"/>
    <w:rsid w:val="00F4188E"/>
    <w:rsid w:val="00F41CBB"/>
    <w:rsid w:val="00F42448"/>
    <w:rsid w:val="00F4245C"/>
    <w:rsid w:val="00F425E0"/>
    <w:rsid w:val="00F42FC4"/>
    <w:rsid w:val="00F43E31"/>
    <w:rsid w:val="00F43EA4"/>
    <w:rsid w:val="00F442EE"/>
    <w:rsid w:val="00F445E7"/>
    <w:rsid w:val="00F44B80"/>
    <w:rsid w:val="00F44F19"/>
    <w:rsid w:val="00F455D6"/>
    <w:rsid w:val="00F4580D"/>
    <w:rsid w:val="00F45CB9"/>
    <w:rsid w:val="00F460DF"/>
    <w:rsid w:val="00F47083"/>
    <w:rsid w:val="00F47166"/>
    <w:rsid w:val="00F47169"/>
    <w:rsid w:val="00F47468"/>
    <w:rsid w:val="00F474D5"/>
    <w:rsid w:val="00F47586"/>
    <w:rsid w:val="00F47621"/>
    <w:rsid w:val="00F47859"/>
    <w:rsid w:val="00F478D1"/>
    <w:rsid w:val="00F4793C"/>
    <w:rsid w:val="00F5022D"/>
    <w:rsid w:val="00F50887"/>
    <w:rsid w:val="00F50905"/>
    <w:rsid w:val="00F5094D"/>
    <w:rsid w:val="00F50ADD"/>
    <w:rsid w:val="00F50E49"/>
    <w:rsid w:val="00F511BF"/>
    <w:rsid w:val="00F513B7"/>
    <w:rsid w:val="00F51867"/>
    <w:rsid w:val="00F519A4"/>
    <w:rsid w:val="00F519D0"/>
    <w:rsid w:val="00F51C22"/>
    <w:rsid w:val="00F51DFD"/>
    <w:rsid w:val="00F51FF5"/>
    <w:rsid w:val="00F52405"/>
    <w:rsid w:val="00F527C3"/>
    <w:rsid w:val="00F52BE7"/>
    <w:rsid w:val="00F5336F"/>
    <w:rsid w:val="00F534FC"/>
    <w:rsid w:val="00F53637"/>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281"/>
    <w:rsid w:val="00F61623"/>
    <w:rsid w:val="00F61CD5"/>
    <w:rsid w:val="00F61F94"/>
    <w:rsid w:val="00F621F0"/>
    <w:rsid w:val="00F627AB"/>
    <w:rsid w:val="00F62CBB"/>
    <w:rsid w:val="00F62D13"/>
    <w:rsid w:val="00F62F2C"/>
    <w:rsid w:val="00F6327F"/>
    <w:rsid w:val="00F63530"/>
    <w:rsid w:val="00F63AED"/>
    <w:rsid w:val="00F63CE7"/>
    <w:rsid w:val="00F63CFA"/>
    <w:rsid w:val="00F64575"/>
    <w:rsid w:val="00F64E31"/>
    <w:rsid w:val="00F64E69"/>
    <w:rsid w:val="00F64EBB"/>
    <w:rsid w:val="00F64EFA"/>
    <w:rsid w:val="00F6503A"/>
    <w:rsid w:val="00F6503C"/>
    <w:rsid w:val="00F65126"/>
    <w:rsid w:val="00F657C2"/>
    <w:rsid w:val="00F65F5C"/>
    <w:rsid w:val="00F663D8"/>
    <w:rsid w:val="00F663E4"/>
    <w:rsid w:val="00F666A6"/>
    <w:rsid w:val="00F6674D"/>
    <w:rsid w:val="00F66924"/>
    <w:rsid w:val="00F66B28"/>
    <w:rsid w:val="00F66FCB"/>
    <w:rsid w:val="00F672CA"/>
    <w:rsid w:val="00F67329"/>
    <w:rsid w:val="00F67A99"/>
    <w:rsid w:val="00F67B90"/>
    <w:rsid w:val="00F67F71"/>
    <w:rsid w:val="00F70096"/>
    <w:rsid w:val="00F70161"/>
    <w:rsid w:val="00F70261"/>
    <w:rsid w:val="00F704F5"/>
    <w:rsid w:val="00F706CD"/>
    <w:rsid w:val="00F707E3"/>
    <w:rsid w:val="00F70A89"/>
    <w:rsid w:val="00F70E1C"/>
    <w:rsid w:val="00F717E4"/>
    <w:rsid w:val="00F71976"/>
    <w:rsid w:val="00F71D7D"/>
    <w:rsid w:val="00F7299D"/>
    <w:rsid w:val="00F72DFF"/>
    <w:rsid w:val="00F72F9F"/>
    <w:rsid w:val="00F73000"/>
    <w:rsid w:val="00F7307C"/>
    <w:rsid w:val="00F731C2"/>
    <w:rsid w:val="00F7321B"/>
    <w:rsid w:val="00F738C9"/>
    <w:rsid w:val="00F739B5"/>
    <w:rsid w:val="00F73EAF"/>
    <w:rsid w:val="00F73F52"/>
    <w:rsid w:val="00F73FD0"/>
    <w:rsid w:val="00F740B4"/>
    <w:rsid w:val="00F74719"/>
    <w:rsid w:val="00F74810"/>
    <w:rsid w:val="00F74C00"/>
    <w:rsid w:val="00F75148"/>
    <w:rsid w:val="00F755DF"/>
    <w:rsid w:val="00F759F3"/>
    <w:rsid w:val="00F75BF4"/>
    <w:rsid w:val="00F75C44"/>
    <w:rsid w:val="00F75C9B"/>
    <w:rsid w:val="00F75CEE"/>
    <w:rsid w:val="00F76387"/>
    <w:rsid w:val="00F76ECC"/>
    <w:rsid w:val="00F76F71"/>
    <w:rsid w:val="00F773AE"/>
    <w:rsid w:val="00F776B2"/>
    <w:rsid w:val="00F778E7"/>
    <w:rsid w:val="00F77AF5"/>
    <w:rsid w:val="00F77DC7"/>
    <w:rsid w:val="00F80701"/>
    <w:rsid w:val="00F80D43"/>
    <w:rsid w:val="00F80EFC"/>
    <w:rsid w:val="00F8140C"/>
    <w:rsid w:val="00F81483"/>
    <w:rsid w:val="00F82036"/>
    <w:rsid w:val="00F8240E"/>
    <w:rsid w:val="00F8242A"/>
    <w:rsid w:val="00F82F48"/>
    <w:rsid w:val="00F83555"/>
    <w:rsid w:val="00F83E84"/>
    <w:rsid w:val="00F8416F"/>
    <w:rsid w:val="00F841A9"/>
    <w:rsid w:val="00F8433C"/>
    <w:rsid w:val="00F84443"/>
    <w:rsid w:val="00F858A9"/>
    <w:rsid w:val="00F858FF"/>
    <w:rsid w:val="00F85966"/>
    <w:rsid w:val="00F86668"/>
    <w:rsid w:val="00F86CFE"/>
    <w:rsid w:val="00F870BA"/>
    <w:rsid w:val="00F876BA"/>
    <w:rsid w:val="00F876E7"/>
    <w:rsid w:val="00F87AD3"/>
    <w:rsid w:val="00F87BA2"/>
    <w:rsid w:val="00F9018B"/>
    <w:rsid w:val="00F90493"/>
    <w:rsid w:val="00F90633"/>
    <w:rsid w:val="00F90B37"/>
    <w:rsid w:val="00F90EE8"/>
    <w:rsid w:val="00F913D7"/>
    <w:rsid w:val="00F913F2"/>
    <w:rsid w:val="00F91D49"/>
    <w:rsid w:val="00F9223E"/>
    <w:rsid w:val="00F92C05"/>
    <w:rsid w:val="00F93C4E"/>
    <w:rsid w:val="00F93CD3"/>
    <w:rsid w:val="00F93CDC"/>
    <w:rsid w:val="00F940B2"/>
    <w:rsid w:val="00F94909"/>
    <w:rsid w:val="00F952C5"/>
    <w:rsid w:val="00F962E4"/>
    <w:rsid w:val="00F9646B"/>
    <w:rsid w:val="00F964DA"/>
    <w:rsid w:val="00F9670E"/>
    <w:rsid w:val="00F9696C"/>
    <w:rsid w:val="00F96CFA"/>
    <w:rsid w:val="00F9714D"/>
    <w:rsid w:val="00F973DD"/>
    <w:rsid w:val="00F9756D"/>
    <w:rsid w:val="00F978D5"/>
    <w:rsid w:val="00F97E9C"/>
    <w:rsid w:val="00F97F68"/>
    <w:rsid w:val="00FA0171"/>
    <w:rsid w:val="00FA01CB"/>
    <w:rsid w:val="00FA02EE"/>
    <w:rsid w:val="00FA0D18"/>
    <w:rsid w:val="00FA14A9"/>
    <w:rsid w:val="00FA15FC"/>
    <w:rsid w:val="00FA21D0"/>
    <w:rsid w:val="00FA25CC"/>
    <w:rsid w:val="00FA26D3"/>
    <w:rsid w:val="00FA270C"/>
    <w:rsid w:val="00FA2AD6"/>
    <w:rsid w:val="00FA2B73"/>
    <w:rsid w:val="00FA2BD0"/>
    <w:rsid w:val="00FA2C04"/>
    <w:rsid w:val="00FA2D8C"/>
    <w:rsid w:val="00FA2E21"/>
    <w:rsid w:val="00FA304D"/>
    <w:rsid w:val="00FA31E6"/>
    <w:rsid w:val="00FA324A"/>
    <w:rsid w:val="00FA33D8"/>
    <w:rsid w:val="00FA377F"/>
    <w:rsid w:val="00FA3CB8"/>
    <w:rsid w:val="00FA3E30"/>
    <w:rsid w:val="00FA42D9"/>
    <w:rsid w:val="00FA4334"/>
    <w:rsid w:val="00FA4405"/>
    <w:rsid w:val="00FA4A80"/>
    <w:rsid w:val="00FA5096"/>
    <w:rsid w:val="00FA524A"/>
    <w:rsid w:val="00FA5512"/>
    <w:rsid w:val="00FA58BB"/>
    <w:rsid w:val="00FA5C1C"/>
    <w:rsid w:val="00FA5EFA"/>
    <w:rsid w:val="00FA61A1"/>
    <w:rsid w:val="00FA6965"/>
    <w:rsid w:val="00FA7278"/>
    <w:rsid w:val="00FA7286"/>
    <w:rsid w:val="00FA754F"/>
    <w:rsid w:val="00FA7BA8"/>
    <w:rsid w:val="00FA7CA7"/>
    <w:rsid w:val="00FA7F63"/>
    <w:rsid w:val="00FB0A90"/>
    <w:rsid w:val="00FB0CE1"/>
    <w:rsid w:val="00FB0F07"/>
    <w:rsid w:val="00FB1068"/>
    <w:rsid w:val="00FB12A3"/>
    <w:rsid w:val="00FB1605"/>
    <w:rsid w:val="00FB2203"/>
    <w:rsid w:val="00FB25B9"/>
    <w:rsid w:val="00FB26B4"/>
    <w:rsid w:val="00FB3139"/>
    <w:rsid w:val="00FB3160"/>
    <w:rsid w:val="00FB31F8"/>
    <w:rsid w:val="00FB33A9"/>
    <w:rsid w:val="00FB380A"/>
    <w:rsid w:val="00FB385F"/>
    <w:rsid w:val="00FB3EE4"/>
    <w:rsid w:val="00FB56B3"/>
    <w:rsid w:val="00FB57A7"/>
    <w:rsid w:val="00FB5E43"/>
    <w:rsid w:val="00FB6066"/>
    <w:rsid w:val="00FB63CE"/>
    <w:rsid w:val="00FB6785"/>
    <w:rsid w:val="00FB6CD7"/>
    <w:rsid w:val="00FB6E03"/>
    <w:rsid w:val="00FB7163"/>
    <w:rsid w:val="00FB7429"/>
    <w:rsid w:val="00FB7AA8"/>
    <w:rsid w:val="00FB7C98"/>
    <w:rsid w:val="00FB7F45"/>
    <w:rsid w:val="00FC0060"/>
    <w:rsid w:val="00FC03AC"/>
    <w:rsid w:val="00FC080E"/>
    <w:rsid w:val="00FC0F90"/>
    <w:rsid w:val="00FC10E9"/>
    <w:rsid w:val="00FC1202"/>
    <w:rsid w:val="00FC17C7"/>
    <w:rsid w:val="00FC25AB"/>
    <w:rsid w:val="00FC285B"/>
    <w:rsid w:val="00FC29D4"/>
    <w:rsid w:val="00FC2D43"/>
    <w:rsid w:val="00FC3093"/>
    <w:rsid w:val="00FC346B"/>
    <w:rsid w:val="00FC3779"/>
    <w:rsid w:val="00FC43FA"/>
    <w:rsid w:val="00FC4580"/>
    <w:rsid w:val="00FC4A87"/>
    <w:rsid w:val="00FC4AB1"/>
    <w:rsid w:val="00FC547D"/>
    <w:rsid w:val="00FC5A9B"/>
    <w:rsid w:val="00FC5AE9"/>
    <w:rsid w:val="00FC6111"/>
    <w:rsid w:val="00FC6352"/>
    <w:rsid w:val="00FC6C8B"/>
    <w:rsid w:val="00FC6C94"/>
    <w:rsid w:val="00FC6FC6"/>
    <w:rsid w:val="00FC750A"/>
    <w:rsid w:val="00FC7920"/>
    <w:rsid w:val="00FC797F"/>
    <w:rsid w:val="00FD014C"/>
    <w:rsid w:val="00FD0347"/>
    <w:rsid w:val="00FD04F9"/>
    <w:rsid w:val="00FD0A9D"/>
    <w:rsid w:val="00FD0DB2"/>
    <w:rsid w:val="00FD0F36"/>
    <w:rsid w:val="00FD0F3E"/>
    <w:rsid w:val="00FD0F9A"/>
    <w:rsid w:val="00FD1289"/>
    <w:rsid w:val="00FD17C4"/>
    <w:rsid w:val="00FD1B5C"/>
    <w:rsid w:val="00FD1D33"/>
    <w:rsid w:val="00FD1D8E"/>
    <w:rsid w:val="00FD1F2F"/>
    <w:rsid w:val="00FD215C"/>
    <w:rsid w:val="00FD2846"/>
    <w:rsid w:val="00FD2855"/>
    <w:rsid w:val="00FD2F74"/>
    <w:rsid w:val="00FD30F3"/>
    <w:rsid w:val="00FD3761"/>
    <w:rsid w:val="00FD37B1"/>
    <w:rsid w:val="00FD39A4"/>
    <w:rsid w:val="00FD3F39"/>
    <w:rsid w:val="00FD3F3B"/>
    <w:rsid w:val="00FD4771"/>
    <w:rsid w:val="00FD4D69"/>
    <w:rsid w:val="00FD548C"/>
    <w:rsid w:val="00FD55D3"/>
    <w:rsid w:val="00FD629C"/>
    <w:rsid w:val="00FD6937"/>
    <w:rsid w:val="00FD75FA"/>
    <w:rsid w:val="00FD768B"/>
    <w:rsid w:val="00FD7AE7"/>
    <w:rsid w:val="00FE03C6"/>
    <w:rsid w:val="00FE0740"/>
    <w:rsid w:val="00FE11CB"/>
    <w:rsid w:val="00FE1320"/>
    <w:rsid w:val="00FE174A"/>
    <w:rsid w:val="00FE1A04"/>
    <w:rsid w:val="00FE1D58"/>
    <w:rsid w:val="00FE1E31"/>
    <w:rsid w:val="00FE20C1"/>
    <w:rsid w:val="00FE2BF3"/>
    <w:rsid w:val="00FE2C17"/>
    <w:rsid w:val="00FE32D7"/>
    <w:rsid w:val="00FE344A"/>
    <w:rsid w:val="00FE3643"/>
    <w:rsid w:val="00FE3F20"/>
    <w:rsid w:val="00FE48DC"/>
    <w:rsid w:val="00FE6034"/>
    <w:rsid w:val="00FE61C6"/>
    <w:rsid w:val="00FE6316"/>
    <w:rsid w:val="00FE683E"/>
    <w:rsid w:val="00FE6CCB"/>
    <w:rsid w:val="00FE7109"/>
    <w:rsid w:val="00FE74C4"/>
    <w:rsid w:val="00FE7551"/>
    <w:rsid w:val="00FE779B"/>
    <w:rsid w:val="00FF1D46"/>
    <w:rsid w:val="00FF2AE1"/>
    <w:rsid w:val="00FF3346"/>
    <w:rsid w:val="00FF3726"/>
    <w:rsid w:val="00FF3B49"/>
    <w:rsid w:val="00FF3FB2"/>
    <w:rsid w:val="00FF42C8"/>
    <w:rsid w:val="00FF4B6C"/>
    <w:rsid w:val="00FF5501"/>
    <w:rsid w:val="00FF591C"/>
    <w:rsid w:val="00FF5B69"/>
    <w:rsid w:val="00FF6503"/>
    <w:rsid w:val="00FF6811"/>
    <w:rsid w:val="00FF6C8A"/>
    <w:rsid w:val="00FF718D"/>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010580">
      <w:bodyDiv w:val="1"/>
      <w:marLeft w:val="0"/>
      <w:marRight w:val="0"/>
      <w:marTop w:val="0"/>
      <w:marBottom w:val="0"/>
      <w:divBdr>
        <w:top w:val="none" w:sz="0" w:space="0" w:color="auto"/>
        <w:left w:val="none" w:sz="0" w:space="0" w:color="auto"/>
        <w:bottom w:val="none" w:sz="0" w:space="0" w:color="auto"/>
        <w:right w:val="none" w:sz="0" w:space="0" w:color="auto"/>
      </w:divBdr>
      <w:divsChild>
        <w:div w:id="1873111768">
          <w:marLeft w:val="0"/>
          <w:marRight w:val="0"/>
          <w:marTop w:val="0"/>
          <w:marBottom w:val="0"/>
          <w:divBdr>
            <w:top w:val="none" w:sz="0" w:space="0" w:color="auto"/>
            <w:left w:val="none" w:sz="0" w:space="0" w:color="auto"/>
            <w:bottom w:val="none" w:sz="0" w:space="0" w:color="auto"/>
            <w:right w:val="none" w:sz="0" w:space="0" w:color="auto"/>
          </w:divBdr>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krstat.gov.ua/" TargetMode="External"/><Relationship Id="rId18" Type="http://schemas.openxmlformats.org/officeDocument/2006/relationships/hyperlink" Target="http://www.dridu.dp.ua/vidavnictvo/2010/2010_02(5)/%2010mliuta.pdf" TargetMode="External"/><Relationship Id="rId26" Type="http://schemas.openxmlformats.org/officeDocument/2006/relationships/hyperlink" Target="http://search.ligazakon.ua/l_doc2.nsf/link1/JG1KDXAA.html" TargetMode="External"/><Relationship Id="rId3" Type="http://schemas.openxmlformats.org/officeDocument/2006/relationships/settings" Target="settings.xml"/><Relationship Id="rId21" Type="http://schemas.openxmlformats.org/officeDocument/2006/relationships/hyperlink" Target="http://www.rdaberislav.ks.ua/2011-07-13-09-02-47.html" TargetMode="External"/><Relationship Id="rId34" Type="http://schemas.openxmlformats.org/officeDocument/2006/relationships/header" Target="header1.xml"/><Relationship Id="rId7" Type="http://schemas.openxmlformats.org/officeDocument/2006/relationships/hyperlink" Target="http://www.dbuapa.dp.ua/zbirnik/2011-02(6)/11ayyzyu.pdf" TargetMode="External"/><Relationship Id="rId12" Type="http://schemas.openxmlformats.org/officeDocument/2006/relationships/hyperlink" Target="http://astu.com.ua/Conference/20101.pdf" TargetMode="External"/><Relationship Id="rId17" Type="http://schemas.openxmlformats.org/officeDocument/2006/relationships/hyperlink" Target="http://www.lvivacademy.com/visnik2/fail/Moroz.pdf" TargetMode="External"/><Relationship Id="rId25" Type="http://schemas.openxmlformats.org/officeDocument/2006/relationships/hyperlink" Target="http://w1.c1.rada.gov.ua/pls/zweb2/webproc4_1?id=&amp;pf3511=31536" TargetMode="External"/><Relationship Id="rId33" Type="http://schemas.openxmlformats.org/officeDocument/2006/relationships/hyperlink" Target="http://www.adm.yar.ru/a_center/admref/napravlenie/standart/012.htm" TargetMode="External"/><Relationship Id="rId2" Type="http://schemas.openxmlformats.org/officeDocument/2006/relationships/styles" Target="styles.xml"/><Relationship Id="rId16" Type="http://schemas.openxmlformats.org/officeDocument/2006/relationships/hyperlink" Target="http://zakon4.rada.gov.ua/laws/show/214-2015-%D0%BF" TargetMode="External"/><Relationship Id="rId20" Type="http://schemas.openxmlformats.org/officeDocument/2006/relationships/hyperlink" Target="http://elibrary.nubip.edu.ua/10710/1/11ola.pdf" TargetMode="External"/><Relationship Id="rId29" Type="http://schemas.openxmlformats.org/officeDocument/2006/relationships/hyperlink" Target="http://municipal.gov.ua/upload/usr/files/Proekt_Ramk_dok_Osn_%20Strat_naprami_18_04_2012.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azeta.zn.ua/LAW/administrativno-territorialnoe-ustroystvo-gde-vyhod-_.html" TargetMode="External"/><Relationship Id="rId24" Type="http://schemas.openxmlformats.org/officeDocument/2006/relationships/hyperlink" Target="http://zakon4.rada.gov.ua/laws/show/341/2001?nreg=341%2F%202001&amp;find=1&amp;text=%E3%F0%EE%EC%E0%E4&amp;x=-842&amp;y=-11202" TargetMode="External"/><Relationship Id="rId32" Type="http://schemas.openxmlformats.org/officeDocument/2006/relationships/hyperlink" Target="http://www.president.gov.ua/news/27672.html" TargetMode="External"/><Relationship Id="rId5" Type="http://schemas.openxmlformats.org/officeDocument/2006/relationships/footnotes" Target="footnotes.xml"/><Relationship Id="rId15" Type="http://schemas.openxmlformats.org/officeDocument/2006/relationships/hyperlink" Target="http://irbis-nbuv.gov.ua/cgi-bin/irbis_nbuv/cgiirbis_64.exe?C21COM=2&amp;I21DBN=UJRN&amp;P21DBN=UJRN&amp;IMAGE_FILE_DOWNLOAD=1&amp;Image_file_name=PDF/DeBu_2011_2_4.pdf" TargetMode="External"/><Relationship Id="rId23" Type="http://schemas.openxmlformats.org/officeDocument/2006/relationships/hyperlink" Target="http://zakon4.rada.gov.ua/laws/show/214-2015-%D0%BF" TargetMode="External"/><Relationship Id="rId28" Type="http://schemas.openxmlformats.org/officeDocument/2006/relationships/hyperlink" Target="http://adm-makariv.gov.ua/files/Gromad.obgov./krms.doc???history=5&amp;sample=2&amp;ref=1" TargetMode="External"/><Relationship Id="rId36" Type="http://schemas.openxmlformats.org/officeDocument/2006/relationships/theme" Target="theme/theme1.xml"/><Relationship Id="rId10" Type="http://schemas.openxmlformats.org/officeDocument/2006/relationships/hyperlink" Target="http://www.kbuapa.kharkov.ua/e-book/tpdu/2009-2/doc/2/05.pdf" TargetMode="External"/><Relationship Id="rId19" Type="http://schemas.openxmlformats.org/officeDocument/2006/relationships/hyperlink" Target="http://tyzhden.ua/News/29472" TargetMode="External"/><Relationship Id="rId31" Type="http://schemas.openxmlformats.org/officeDocument/2006/relationships/hyperlink" Target="http://www.pravoznavec.com.ua/period/chapter/66/498/17926%20" TargetMode="External"/><Relationship Id="rId4" Type="http://schemas.openxmlformats.org/officeDocument/2006/relationships/webSettings" Target="webSettings.xml"/><Relationship Id="rId9" Type="http://schemas.openxmlformats.org/officeDocument/2006/relationships/hyperlink" Target="http://ief.org.ua/wp-content/uploads/2015/02/Borodina2015.pdf" TargetMode="External"/><Relationship Id="rId14" Type="http://schemas.openxmlformats.org/officeDocument/2006/relationships/hyperlink" Target="http://president.gov.ua/documents/16182.html" TargetMode="External"/><Relationship Id="rId22" Type="http://schemas.openxmlformats.org/officeDocument/2006/relationships/hyperlink" Target="http://zakon1.rada.gov.ua/laws/show/v1417400-90" TargetMode="External"/><Relationship Id="rId27" Type="http://schemas.openxmlformats.org/officeDocument/2006/relationships/hyperlink" Target="http://www.csi.org.ua/www/?p=91" TargetMode="External"/><Relationship Id="rId30" Type="http://schemas.openxmlformats.org/officeDocument/2006/relationships/hyperlink" Target="http://gazeta.dt.ua/internal/kudi-znikayut-groshi-teritorialnih-gromad-abo-chomu-nevpinno-znizhuyetsya-yakist-zhittya-v-naselenih-punktah-ukrayini-_.html" TargetMode="External"/><Relationship Id="rId35" Type="http://schemas.openxmlformats.org/officeDocument/2006/relationships/fontTable" Target="fontTable.xml"/><Relationship Id="rId8" Type="http://schemas.openxmlformats.org/officeDocument/2006/relationships/hyperlink" Target="http://nbuv.gov.ua/j-pdf/Patp_2012_2_12.pdf"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23753</TotalTime>
  <Pages>42</Pages>
  <Words>10675</Words>
  <Characters>60852</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71385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4662</cp:revision>
  <cp:lastPrinted>2009-02-06T05:36:00Z</cp:lastPrinted>
  <dcterms:created xsi:type="dcterms:W3CDTF">2016-09-19T15:12:00Z</dcterms:created>
  <dcterms:modified xsi:type="dcterms:W3CDTF">2017-01-29T08:33:00Z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