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Широков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Иван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Юрьевич</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Экспериментальное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обоснование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применения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имплантации</w:t>
      </w:r>
      <w:r w:rsidRPr="00E92B02">
        <w:rPr>
          <w:rFonts w:ascii="Microsoft Sans Serif" w:eastAsia="Microsoft Sans Serif" w:hAnsi="Microsoft Sans Serif" w:cs="Microsoft Sans Serif"/>
          <w:color w:val="000000"/>
          <w:kern w:val="0"/>
          <w:sz w:val="34"/>
          <w:szCs w:val="34"/>
          <w:lang w:eastAsia="ru-RU" w:bidi="ru-RU"/>
        </w:rPr>
        <w:t xml:space="preserve"> : </w:t>
      </w:r>
      <w:r w:rsidRPr="00E92B02">
        <w:rPr>
          <w:rFonts w:ascii="Microsoft Sans Serif" w:eastAsia="Microsoft Sans Serif" w:hAnsi="Microsoft Sans Serif" w:cs="Microsoft Sans Serif" w:hint="eastAsia"/>
          <w:color w:val="000000"/>
          <w:kern w:val="0"/>
          <w:sz w:val="34"/>
          <w:szCs w:val="34"/>
          <w:lang w:eastAsia="ru-RU" w:bidi="ru-RU"/>
        </w:rPr>
        <w:t>диссертация</w:t>
      </w:r>
      <w:r w:rsidRPr="00E92B02">
        <w:rPr>
          <w:rFonts w:ascii="Microsoft Sans Serif" w:eastAsia="Microsoft Sans Serif" w:hAnsi="Microsoft Sans Serif" w:cs="Microsoft Sans Serif"/>
          <w:color w:val="000000"/>
          <w:kern w:val="0"/>
          <w:sz w:val="34"/>
          <w:szCs w:val="34"/>
          <w:lang w:eastAsia="ru-RU" w:bidi="ru-RU"/>
        </w:rPr>
        <w:t xml:space="preserve"> ... </w:t>
      </w:r>
      <w:r w:rsidRPr="00E92B02">
        <w:rPr>
          <w:rFonts w:ascii="Microsoft Sans Serif" w:eastAsia="Microsoft Sans Serif" w:hAnsi="Microsoft Sans Serif" w:cs="Microsoft Sans Serif" w:hint="eastAsia"/>
          <w:color w:val="000000"/>
          <w:kern w:val="0"/>
          <w:sz w:val="34"/>
          <w:szCs w:val="34"/>
          <w:lang w:eastAsia="ru-RU" w:bidi="ru-RU"/>
        </w:rPr>
        <w:t>кандидата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медицинских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наук</w:t>
      </w:r>
      <w:r w:rsidRPr="00E92B02">
        <w:rPr>
          <w:rFonts w:ascii="Microsoft Sans Serif" w:eastAsia="Microsoft Sans Serif" w:hAnsi="Microsoft Sans Serif" w:cs="Microsoft Sans Serif"/>
          <w:color w:val="000000"/>
          <w:kern w:val="0"/>
          <w:sz w:val="34"/>
          <w:szCs w:val="34"/>
          <w:lang w:eastAsia="ru-RU" w:bidi="ru-RU"/>
        </w:rPr>
        <w:t xml:space="preserve"> : 14.00.21 / </w:t>
      </w:r>
      <w:r w:rsidRPr="00E92B02">
        <w:rPr>
          <w:rFonts w:ascii="Microsoft Sans Serif" w:eastAsia="Microsoft Sans Serif" w:hAnsi="Microsoft Sans Serif" w:cs="Microsoft Sans Serif" w:hint="eastAsia"/>
          <w:color w:val="000000"/>
          <w:kern w:val="0"/>
          <w:sz w:val="34"/>
          <w:szCs w:val="34"/>
          <w:lang w:eastAsia="ru-RU" w:bidi="ru-RU"/>
        </w:rPr>
        <w:t>Широков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Иван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Юрьевич</w:t>
      </w:r>
      <w:r w:rsidRPr="00E92B02">
        <w:rPr>
          <w:rFonts w:ascii="Microsoft Sans Serif" w:eastAsia="Microsoft Sans Serif" w:hAnsi="Microsoft Sans Serif" w:cs="Microsoft Sans Serif"/>
          <w:color w:val="000000"/>
          <w:kern w:val="0"/>
          <w:sz w:val="34"/>
          <w:szCs w:val="34"/>
          <w:lang w:eastAsia="ru-RU" w:bidi="ru-RU"/>
        </w:rPr>
        <w:t>; [</w:t>
      </w:r>
      <w:r w:rsidRPr="00E92B02">
        <w:rPr>
          <w:rFonts w:ascii="Microsoft Sans Serif" w:eastAsia="Microsoft Sans Serif" w:hAnsi="Microsoft Sans Serif" w:cs="Microsoft Sans Serif" w:hint="eastAsia"/>
          <w:color w:val="000000"/>
          <w:kern w:val="0"/>
          <w:sz w:val="34"/>
          <w:szCs w:val="34"/>
          <w:lang w:eastAsia="ru-RU" w:bidi="ru-RU"/>
        </w:rPr>
        <w:t>Место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защиты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ГОУВПО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Московский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государственный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медико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стоматологический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университет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Москва</w:t>
      </w:r>
      <w:r w:rsidRPr="00E92B02">
        <w:rPr>
          <w:rFonts w:ascii="Microsoft Sans Serif" w:eastAsia="Microsoft Sans Serif" w:hAnsi="Microsoft Sans Serif" w:cs="Microsoft Sans Serif"/>
          <w:color w:val="000000"/>
          <w:kern w:val="0"/>
          <w:sz w:val="34"/>
          <w:szCs w:val="34"/>
          <w:lang w:eastAsia="ru-RU" w:bidi="ru-RU"/>
        </w:rPr>
        <w:t xml:space="preserve">, 2013.- 118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ил</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МИНИСТЕРСТВО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ЗДРАВООХРАНЕНИЯ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РОССИЙСКОЙ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ФЕДЕРАЦИИ</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ГОСУДАРСТВЕННОЕ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БЮДЖЕТНОЕ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ОБРАЗОВАТЕЛЬНОЕ</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УЧРЕЖДЕНИЕ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ВЫСШЕГО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ПРОФЕССИОНАЛЬНОГО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ОБРАЗОВАНИЯ</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«МОСКОВСКИЙ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ГОСУДАРСТВЕННЫЙ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МЕДИКО</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СТОМАТОЛОГИЧЕСКИЙ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УНИВЕРСИТЕТ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ЕВДОКИМОВА»</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правах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рукописи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УДК</w:t>
      </w:r>
      <w:r w:rsidRPr="00E92B02">
        <w:rPr>
          <w:rFonts w:ascii="Microsoft Sans Serif" w:eastAsia="Microsoft Sans Serif" w:hAnsi="Microsoft Sans Serif" w:cs="Microsoft Sans Serif"/>
          <w:color w:val="000000"/>
          <w:kern w:val="0"/>
          <w:sz w:val="34"/>
          <w:szCs w:val="34"/>
          <w:lang w:eastAsia="ru-RU" w:bidi="ru-RU"/>
        </w:rPr>
        <w:t>: 616.314-089.843-76</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ШИРОКОВ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Иван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Юрьевич</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Экспериментальное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обоснование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применения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имплантации</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 xml:space="preserve">14.01.14 - </w:t>
      </w:r>
      <w:r w:rsidRPr="00E92B02">
        <w:rPr>
          <w:rFonts w:ascii="Microsoft Sans Serif" w:eastAsia="Microsoft Sans Serif" w:hAnsi="Microsoft Sans Serif" w:cs="Microsoft Sans Serif" w:hint="eastAsia"/>
          <w:color w:val="000000"/>
          <w:kern w:val="0"/>
          <w:sz w:val="34"/>
          <w:szCs w:val="34"/>
          <w:lang w:eastAsia="ru-RU" w:bidi="ru-RU"/>
        </w:rPr>
        <w:t>Стоматология</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Научный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руководитель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Заслуженный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врач</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РФ</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доктор</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медицинских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наук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профессор</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АРУТЮНОВ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Д</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Москва</w:t>
      </w:r>
      <w:r w:rsidRPr="00E92B02">
        <w:rPr>
          <w:rFonts w:ascii="Microsoft Sans Serif" w:eastAsia="Microsoft Sans Serif" w:hAnsi="Microsoft Sans Serif" w:cs="Microsoft Sans Serif"/>
          <w:color w:val="000000"/>
          <w:kern w:val="0"/>
          <w:sz w:val="34"/>
          <w:szCs w:val="34"/>
          <w:lang w:eastAsia="ru-RU" w:bidi="ru-RU"/>
        </w:rPr>
        <w:t xml:space="preserve">-2013 </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ОГЛАВЛЕНИЕ</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Введение</w:t>
      </w:r>
      <w:r w:rsidRPr="00E92B02">
        <w:rPr>
          <w:rFonts w:ascii="Microsoft Sans Serif" w:eastAsia="Microsoft Sans Serif" w:hAnsi="Microsoft Sans Serif" w:cs="Microsoft Sans Serif"/>
          <w:color w:val="000000"/>
          <w:kern w:val="0"/>
          <w:sz w:val="34"/>
          <w:szCs w:val="34"/>
          <w:lang w:eastAsia="ru-RU" w:bidi="ru-RU"/>
        </w:rPr>
        <w:tab/>
        <w:t>4</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Глава</w:t>
      </w:r>
      <w:r w:rsidRPr="00E92B02">
        <w:rPr>
          <w:rFonts w:ascii="Microsoft Sans Serif" w:eastAsia="Microsoft Sans Serif" w:hAnsi="Microsoft Sans Serif" w:cs="Microsoft Sans Serif"/>
          <w:color w:val="000000"/>
          <w:kern w:val="0"/>
          <w:sz w:val="34"/>
          <w:szCs w:val="34"/>
          <w:lang w:eastAsia="ru-RU" w:bidi="ru-RU"/>
        </w:rPr>
        <w:t xml:space="preserve"> 1. </w:t>
      </w:r>
      <w:r w:rsidRPr="00E92B02">
        <w:rPr>
          <w:rFonts w:ascii="Microsoft Sans Serif" w:eastAsia="Microsoft Sans Serif" w:hAnsi="Microsoft Sans Serif" w:cs="Microsoft Sans Serif" w:hint="eastAsia"/>
          <w:color w:val="000000"/>
          <w:kern w:val="0"/>
          <w:sz w:val="34"/>
          <w:szCs w:val="34"/>
          <w:lang w:eastAsia="ru-RU" w:bidi="ru-RU"/>
        </w:rPr>
        <w:t>Обзор</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литературы</w:t>
      </w:r>
      <w:r w:rsidRPr="00E92B02">
        <w:rPr>
          <w:rFonts w:ascii="Microsoft Sans Serif" w:eastAsia="Microsoft Sans Serif" w:hAnsi="Microsoft Sans Serif" w:cs="Microsoft Sans Serif"/>
          <w:color w:val="000000"/>
          <w:kern w:val="0"/>
          <w:sz w:val="34"/>
          <w:szCs w:val="34"/>
          <w:lang w:eastAsia="ru-RU" w:bidi="ru-RU"/>
        </w:rPr>
        <w:tab/>
        <w:t>10</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1.1.</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Дентальная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антация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современном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этапе</w:t>
      </w:r>
      <w:r w:rsidRPr="00E92B02">
        <w:rPr>
          <w:rFonts w:ascii="Microsoft Sans Serif" w:eastAsia="Microsoft Sans Serif" w:hAnsi="Microsoft Sans Serif" w:cs="Microsoft Sans Serif"/>
          <w:color w:val="000000"/>
          <w:kern w:val="0"/>
          <w:sz w:val="34"/>
          <w:szCs w:val="34"/>
          <w:lang w:eastAsia="ru-RU" w:bidi="ru-RU"/>
        </w:rPr>
        <w:tab/>
        <w:t>10</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1.2.</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Применение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ошибки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осложнения</w:t>
      </w:r>
      <w:r w:rsidRPr="00E92B02">
        <w:rPr>
          <w:rFonts w:ascii="Microsoft Sans Serif" w:eastAsia="Microsoft Sans Serif" w:hAnsi="Microsoft Sans Serif" w:cs="Microsoft Sans Serif"/>
          <w:color w:val="000000"/>
          <w:kern w:val="0"/>
          <w:sz w:val="34"/>
          <w:szCs w:val="34"/>
          <w:lang w:eastAsia="ru-RU" w:bidi="ru-RU"/>
        </w:rPr>
        <w:tab/>
        <w:t>13</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1.3.</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Разновидности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ab/>
        <w:t>22</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1.4.</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Современные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конструкционные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материалы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технологии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для</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изготовления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ab/>
        <w:t>23</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1.5.</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Современные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позволяющие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оценить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воз</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можность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проведения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стоматологической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имплантации</w:t>
      </w:r>
      <w:r w:rsidRPr="00E92B02">
        <w:rPr>
          <w:rFonts w:ascii="Microsoft Sans Serif" w:eastAsia="Microsoft Sans Serif" w:hAnsi="Microsoft Sans Serif" w:cs="Microsoft Sans Serif"/>
          <w:color w:val="000000"/>
          <w:kern w:val="0"/>
          <w:sz w:val="34"/>
          <w:szCs w:val="34"/>
          <w:lang w:eastAsia="ru-RU" w:bidi="ru-RU"/>
        </w:rPr>
        <w:tab/>
        <w:t>24</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Глава</w:t>
      </w:r>
      <w:r w:rsidRPr="00E92B02">
        <w:rPr>
          <w:rFonts w:ascii="Microsoft Sans Serif" w:eastAsia="Microsoft Sans Serif" w:hAnsi="Microsoft Sans Serif" w:cs="Microsoft Sans Serif"/>
          <w:color w:val="000000"/>
          <w:kern w:val="0"/>
          <w:sz w:val="34"/>
          <w:szCs w:val="34"/>
          <w:lang w:eastAsia="ru-RU" w:bidi="ru-RU"/>
        </w:rPr>
        <w:t xml:space="preserve"> 2. </w:t>
      </w:r>
      <w:r w:rsidRPr="00E92B02">
        <w:rPr>
          <w:rFonts w:ascii="Microsoft Sans Serif" w:eastAsia="Microsoft Sans Serif" w:hAnsi="Microsoft Sans Serif" w:cs="Microsoft Sans Serif" w:hint="eastAsia"/>
          <w:color w:val="000000"/>
          <w:kern w:val="0"/>
          <w:sz w:val="34"/>
          <w:szCs w:val="34"/>
          <w:lang w:eastAsia="ru-RU" w:bidi="ru-RU"/>
        </w:rPr>
        <w:t>Материалы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исследования</w:t>
      </w:r>
      <w:r w:rsidRPr="00E92B02">
        <w:rPr>
          <w:rFonts w:ascii="Microsoft Sans Serif" w:eastAsia="Microsoft Sans Serif" w:hAnsi="Microsoft Sans Serif" w:cs="Microsoft Sans Serif"/>
          <w:color w:val="000000"/>
          <w:kern w:val="0"/>
          <w:sz w:val="34"/>
          <w:szCs w:val="34"/>
          <w:lang w:eastAsia="ru-RU" w:bidi="ru-RU"/>
        </w:rPr>
        <w:tab/>
        <w:t>27</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2.1 .</w:t>
      </w:r>
      <w:r w:rsidRPr="00E92B02">
        <w:rPr>
          <w:rFonts w:ascii="Microsoft Sans Serif" w:eastAsia="Microsoft Sans Serif" w:hAnsi="Microsoft Sans Serif" w:cs="Microsoft Sans Serif" w:hint="eastAsia"/>
          <w:color w:val="000000"/>
          <w:kern w:val="0"/>
          <w:sz w:val="34"/>
          <w:szCs w:val="34"/>
          <w:lang w:eastAsia="ru-RU" w:bidi="ru-RU"/>
        </w:rPr>
        <w:t>Конструктивные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особенности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имплантата</w:t>
      </w:r>
      <w:r w:rsidRPr="00E92B02">
        <w:rPr>
          <w:rFonts w:ascii="Microsoft Sans Serif" w:eastAsia="Microsoft Sans Serif" w:hAnsi="Microsoft Sans Serif" w:cs="Microsoft Sans Serif"/>
          <w:color w:val="000000"/>
          <w:kern w:val="0"/>
          <w:sz w:val="34"/>
          <w:szCs w:val="34"/>
          <w:lang w:eastAsia="ru-RU" w:bidi="ru-RU"/>
        </w:rPr>
        <w:tab/>
        <w:t>27</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2.2.</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Методы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математического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моделирования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имплантатах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«Мини»</w:t>
      </w:r>
      <w:r w:rsidRPr="00E92B02">
        <w:rPr>
          <w:rFonts w:ascii="Microsoft Sans Serif" w:eastAsia="Microsoft Sans Serif" w:hAnsi="Microsoft Sans Serif" w:cs="Microsoft Sans Serif"/>
          <w:color w:val="000000"/>
          <w:kern w:val="0"/>
          <w:sz w:val="34"/>
          <w:szCs w:val="34"/>
          <w:lang w:eastAsia="ru-RU" w:bidi="ru-RU"/>
        </w:rPr>
        <w:tab/>
        <w:t>28</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2.2.1.</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Методы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конечных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элементов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для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решения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трехмерных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задач</w:t>
      </w:r>
      <w:r w:rsidRPr="00E92B02">
        <w:rPr>
          <w:rFonts w:ascii="Microsoft Sans Serif" w:eastAsia="Microsoft Sans Serif" w:hAnsi="Microsoft Sans Serif" w:cs="Microsoft Sans Serif"/>
          <w:color w:val="000000"/>
          <w:kern w:val="0"/>
          <w:sz w:val="34"/>
          <w:szCs w:val="34"/>
          <w:lang w:eastAsia="ru-RU" w:bidi="ru-RU"/>
        </w:rPr>
        <w:t xml:space="preserve"> 29</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2.2.2.</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Методы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решения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упругопластических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задач</w:t>
      </w:r>
      <w:r w:rsidRPr="00E92B02">
        <w:rPr>
          <w:rFonts w:ascii="Microsoft Sans Serif" w:eastAsia="Microsoft Sans Serif" w:hAnsi="Microsoft Sans Serif" w:cs="Microsoft Sans Serif"/>
          <w:color w:val="000000"/>
          <w:kern w:val="0"/>
          <w:sz w:val="34"/>
          <w:szCs w:val="34"/>
          <w:lang w:eastAsia="ru-RU" w:bidi="ru-RU"/>
        </w:rPr>
        <w:tab/>
        <w:t>33</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2.3.</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Методы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экспериментального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воздействия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нагрузок</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w:t>
      </w:r>
      <w:r w:rsidRPr="00E92B02">
        <w:rPr>
          <w:rFonts w:ascii="Microsoft Sans Serif" w:eastAsia="Microsoft Sans Serif" w:hAnsi="Microsoft Sans Serif" w:cs="Microsoft Sans Serif"/>
          <w:color w:val="000000"/>
          <w:kern w:val="0"/>
          <w:sz w:val="34"/>
          <w:szCs w:val="34"/>
          <w:lang w:eastAsia="ru-RU" w:bidi="ru-RU"/>
        </w:rPr>
        <w:tab/>
        <w:t>35</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2.4.</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Рентгенологические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исследования</w:t>
      </w:r>
      <w:r w:rsidRPr="00E92B02">
        <w:rPr>
          <w:rFonts w:ascii="Microsoft Sans Serif" w:eastAsia="Microsoft Sans Serif" w:hAnsi="Microsoft Sans Serif" w:cs="Microsoft Sans Serif"/>
          <w:color w:val="000000"/>
          <w:kern w:val="0"/>
          <w:sz w:val="34"/>
          <w:szCs w:val="34"/>
          <w:lang w:eastAsia="ru-RU" w:bidi="ru-RU"/>
        </w:rPr>
        <w:tab/>
        <w:t>40</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2.5.</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Статистические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исследования</w:t>
      </w:r>
      <w:r w:rsidRPr="00E92B02">
        <w:rPr>
          <w:rFonts w:ascii="Microsoft Sans Serif" w:eastAsia="Microsoft Sans Serif" w:hAnsi="Microsoft Sans Serif" w:cs="Microsoft Sans Serif"/>
          <w:color w:val="000000"/>
          <w:kern w:val="0"/>
          <w:sz w:val="34"/>
          <w:szCs w:val="34"/>
          <w:lang w:eastAsia="ru-RU" w:bidi="ru-RU"/>
        </w:rPr>
        <w:tab/>
        <w:t>42</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Глава</w:t>
      </w:r>
      <w:r w:rsidRPr="00E92B02">
        <w:rPr>
          <w:rFonts w:ascii="Microsoft Sans Serif" w:eastAsia="Microsoft Sans Serif" w:hAnsi="Microsoft Sans Serif" w:cs="Microsoft Sans Serif"/>
          <w:color w:val="000000"/>
          <w:kern w:val="0"/>
          <w:sz w:val="34"/>
          <w:szCs w:val="34"/>
          <w:lang w:eastAsia="ru-RU" w:bidi="ru-RU"/>
        </w:rPr>
        <w:t xml:space="preserve"> 3. </w:t>
      </w:r>
      <w:r w:rsidRPr="00E92B02">
        <w:rPr>
          <w:rFonts w:ascii="Microsoft Sans Serif" w:eastAsia="Microsoft Sans Serif" w:hAnsi="Microsoft Sans Serif" w:cs="Microsoft Sans Serif" w:hint="eastAsia"/>
          <w:color w:val="000000"/>
          <w:kern w:val="0"/>
          <w:sz w:val="34"/>
          <w:szCs w:val="34"/>
          <w:lang w:eastAsia="ru-RU" w:bidi="ru-RU"/>
        </w:rPr>
        <w:t>Результаты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собственных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исследований</w:t>
      </w:r>
      <w:r w:rsidRPr="00E92B02">
        <w:rPr>
          <w:rFonts w:ascii="Microsoft Sans Serif" w:eastAsia="Microsoft Sans Serif" w:hAnsi="Microsoft Sans Serif" w:cs="Microsoft Sans Serif"/>
          <w:color w:val="000000"/>
          <w:kern w:val="0"/>
          <w:sz w:val="34"/>
          <w:szCs w:val="34"/>
          <w:lang w:eastAsia="ru-RU" w:bidi="ru-RU"/>
        </w:rPr>
        <w:tab/>
        <w:t>43</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3.1.</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Физико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механические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свойства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материалов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для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про¬теза</w:t>
      </w:r>
      <w:r w:rsidRPr="00E92B02">
        <w:rPr>
          <w:rFonts w:ascii="Microsoft Sans Serif" w:eastAsia="Microsoft Sans Serif" w:hAnsi="Microsoft Sans Serif" w:cs="Microsoft Sans Serif"/>
          <w:color w:val="000000"/>
          <w:kern w:val="0"/>
          <w:sz w:val="34"/>
          <w:szCs w:val="34"/>
          <w:lang w:eastAsia="ru-RU" w:bidi="ru-RU"/>
        </w:rPr>
        <w:tab/>
        <w:t>43</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3.2.</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Сравнительный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анализ</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схем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установки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мостовидных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базе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ab/>
        <w:t>49</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3.3.</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Рентгенологическое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обследование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твердых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тканей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челюстно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лице</w:t>
      </w:r>
      <w:r w:rsidRPr="00E92B02">
        <w:rPr>
          <w:rFonts w:ascii="Microsoft Sans Serif" w:eastAsia="Microsoft Sans Serif" w:hAnsi="Microsoft Sans Serif" w:cs="Microsoft Sans Serif"/>
          <w:color w:val="000000"/>
          <w:kern w:val="0"/>
          <w:sz w:val="34"/>
          <w:szCs w:val="34"/>
          <w:lang w:eastAsia="ru-RU" w:bidi="ru-RU"/>
        </w:rPr>
        <w:t xml:space="preserve">- </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области</w:t>
      </w:r>
      <w:r w:rsidRPr="00E92B02">
        <w:rPr>
          <w:rFonts w:ascii="Microsoft Sans Serif" w:eastAsia="Microsoft Sans Serif" w:hAnsi="Microsoft Sans Serif" w:cs="Microsoft Sans Serif"/>
          <w:color w:val="000000"/>
          <w:kern w:val="0"/>
          <w:sz w:val="34"/>
          <w:szCs w:val="34"/>
          <w:lang w:eastAsia="ru-RU" w:bidi="ru-RU"/>
        </w:rPr>
        <w:tab/>
        <w:t>77</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ЗАКЛЮЧЕНИЕ</w:t>
      </w:r>
      <w:r w:rsidRPr="00E92B02">
        <w:rPr>
          <w:rFonts w:ascii="Microsoft Sans Serif" w:eastAsia="Microsoft Sans Serif" w:hAnsi="Microsoft Sans Serif" w:cs="Microsoft Sans Serif"/>
          <w:color w:val="000000"/>
          <w:kern w:val="0"/>
          <w:sz w:val="34"/>
          <w:szCs w:val="34"/>
          <w:lang w:eastAsia="ru-RU" w:bidi="ru-RU"/>
        </w:rPr>
        <w:tab/>
        <w:t>86</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ВЫВОДЫ</w:t>
      </w:r>
      <w:r w:rsidRPr="00E92B02">
        <w:rPr>
          <w:rFonts w:ascii="Microsoft Sans Serif" w:eastAsia="Microsoft Sans Serif" w:hAnsi="Microsoft Sans Serif" w:cs="Microsoft Sans Serif"/>
          <w:color w:val="000000"/>
          <w:kern w:val="0"/>
          <w:sz w:val="34"/>
          <w:szCs w:val="34"/>
          <w:lang w:eastAsia="ru-RU" w:bidi="ru-RU"/>
        </w:rPr>
        <w:tab/>
        <w:t>96</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ПРАКТИЧЕСКИЕ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РЕКОМЕНДАЦИИ</w:t>
      </w:r>
      <w:r w:rsidRPr="00E92B02">
        <w:rPr>
          <w:rFonts w:ascii="Microsoft Sans Serif" w:eastAsia="Microsoft Sans Serif" w:hAnsi="Microsoft Sans Serif" w:cs="Microsoft Sans Serif"/>
          <w:color w:val="000000"/>
          <w:kern w:val="0"/>
          <w:sz w:val="34"/>
          <w:szCs w:val="34"/>
          <w:lang w:eastAsia="ru-RU" w:bidi="ru-RU"/>
        </w:rPr>
        <w:tab/>
        <w:t>97</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СПИСОК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ЛИТЕРАТУРЫ</w:t>
      </w:r>
      <w:r w:rsidRPr="00E92B02">
        <w:rPr>
          <w:rFonts w:ascii="Microsoft Sans Serif" w:eastAsia="Microsoft Sans Serif" w:hAnsi="Microsoft Sans Serif" w:cs="Microsoft Sans Serif"/>
          <w:color w:val="000000"/>
          <w:kern w:val="0"/>
          <w:sz w:val="34"/>
          <w:szCs w:val="34"/>
          <w:lang w:eastAsia="ru-RU" w:bidi="ru-RU"/>
        </w:rPr>
        <w:tab/>
        <w:t>98</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з</w:t>
      </w:r>
      <w:r w:rsidRPr="00E92B02">
        <w:rPr>
          <w:rFonts w:ascii="Microsoft Sans Serif" w:eastAsia="Microsoft Sans Serif" w:hAnsi="Microsoft Sans Serif" w:cs="Microsoft Sans Serif"/>
          <w:color w:val="000000"/>
          <w:kern w:val="0"/>
          <w:sz w:val="34"/>
          <w:szCs w:val="34"/>
          <w:lang w:eastAsia="ru-RU" w:bidi="ru-RU"/>
        </w:rPr>
        <w:t xml:space="preserve"> </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ВВЕДЕНИЕ</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Актуальность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проблемы</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Возросшие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возможности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медицинской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науки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техники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также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развитие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технологий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позволили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новом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уровне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обратиться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проблеме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протезирования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зубов</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Применение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внутрикостных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является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одной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из</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наиболее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отличительных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черт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современной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стоматологии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имплантатах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являются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более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физиологичными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сравнению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традиционными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методиками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протезирования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передают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жевательную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нагрузку</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прямо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кость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альвеолярного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отростка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челюсти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кроме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они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требуют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препарирования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соседних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Арутюнов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Д</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соавт</w:t>
      </w:r>
      <w:r w:rsidRPr="00E92B02">
        <w:rPr>
          <w:rFonts w:ascii="Microsoft Sans Serif" w:eastAsia="Microsoft Sans Serif" w:hAnsi="Microsoft Sans Serif" w:cs="Microsoft Sans Serif"/>
          <w:color w:val="000000"/>
          <w:kern w:val="0"/>
          <w:sz w:val="34"/>
          <w:szCs w:val="34"/>
          <w:lang w:eastAsia="ru-RU" w:bidi="ru-RU"/>
        </w:rPr>
        <w:t xml:space="preserve">., 2010; </w:t>
      </w:r>
      <w:r w:rsidRPr="00E92B02">
        <w:rPr>
          <w:rFonts w:ascii="Microsoft Sans Serif" w:eastAsia="Microsoft Sans Serif" w:hAnsi="Microsoft Sans Serif" w:cs="Microsoft Sans Serif" w:hint="eastAsia"/>
          <w:color w:val="000000"/>
          <w:kern w:val="0"/>
          <w:sz w:val="34"/>
          <w:szCs w:val="34"/>
          <w:lang w:eastAsia="ru-RU" w:bidi="ru-RU"/>
        </w:rPr>
        <w:t>Амхадова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 xml:space="preserve">., 2005; </w:t>
      </w:r>
      <w:r w:rsidRPr="00E92B02">
        <w:rPr>
          <w:rFonts w:ascii="Microsoft Sans Serif" w:eastAsia="Microsoft Sans Serif" w:hAnsi="Microsoft Sans Serif" w:cs="Microsoft Sans Serif" w:hint="eastAsia"/>
          <w:color w:val="000000"/>
          <w:kern w:val="0"/>
          <w:sz w:val="34"/>
          <w:szCs w:val="34"/>
          <w:lang w:eastAsia="ru-RU" w:bidi="ru-RU"/>
        </w:rPr>
        <w:t>Гончаров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Ю</w:t>
      </w:r>
      <w:r w:rsidRPr="00E92B02">
        <w:rPr>
          <w:rFonts w:ascii="Microsoft Sans Serif" w:eastAsia="Microsoft Sans Serif" w:hAnsi="Microsoft Sans Serif" w:cs="Microsoft Sans Serif"/>
          <w:color w:val="000000"/>
          <w:kern w:val="0"/>
          <w:sz w:val="34"/>
          <w:szCs w:val="34"/>
          <w:lang w:eastAsia="ru-RU" w:bidi="ru-RU"/>
        </w:rPr>
        <w:t>., 2009; Albrektsson T.et ah, 2000; Krennmair G.et al., 2003).</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связи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этим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последние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годы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нашей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стране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эта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методика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реабилитации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пациентов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была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официально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одобрена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приказом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Министерства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Здравоохранения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СССР</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w:t>
      </w:r>
      <w:r w:rsidRPr="00E92B02">
        <w:rPr>
          <w:rFonts w:ascii="Microsoft Sans Serif" w:eastAsia="Microsoft Sans Serif" w:hAnsi="Microsoft Sans Serif" w:cs="Microsoft Sans Serif"/>
          <w:color w:val="000000"/>
          <w:kern w:val="0"/>
          <w:sz w:val="34"/>
          <w:szCs w:val="34"/>
          <w:lang w:eastAsia="ru-RU" w:bidi="ru-RU"/>
        </w:rPr>
        <w:t xml:space="preserve"> 310 </w:t>
      </w:r>
      <w:r w:rsidRPr="00E92B02">
        <w:rPr>
          <w:rFonts w:ascii="Microsoft Sans Serif" w:eastAsia="Microsoft Sans Serif" w:hAnsi="Microsoft Sans Serif" w:cs="Microsoft Sans Serif" w:hint="eastAsia"/>
          <w:color w:val="000000"/>
          <w:kern w:val="0"/>
          <w:sz w:val="34"/>
          <w:szCs w:val="34"/>
          <w:lang w:eastAsia="ru-RU" w:bidi="ru-RU"/>
        </w:rPr>
        <w:t>от</w:t>
      </w:r>
      <w:r w:rsidRPr="00E92B02">
        <w:rPr>
          <w:rFonts w:ascii="Microsoft Sans Serif" w:eastAsia="Microsoft Sans Serif" w:hAnsi="Microsoft Sans Serif" w:cs="Microsoft Sans Serif"/>
          <w:color w:val="000000"/>
          <w:kern w:val="0"/>
          <w:sz w:val="34"/>
          <w:szCs w:val="34"/>
          <w:lang w:eastAsia="ru-RU" w:bidi="ru-RU"/>
        </w:rPr>
        <w:t xml:space="preserve"> 4 </w:t>
      </w:r>
      <w:r w:rsidRPr="00E92B02">
        <w:rPr>
          <w:rFonts w:ascii="Microsoft Sans Serif" w:eastAsia="Microsoft Sans Serif" w:hAnsi="Microsoft Sans Serif" w:cs="Microsoft Sans Serif" w:hint="eastAsia"/>
          <w:color w:val="000000"/>
          <w:kern w:val="0"/>
          <w:sz w:val="34"/>
          <w:szCs w:val="34"/>
          <w:lang w:eastAsia="ru-RU" w:bidi="ru-RU"/>
        </w:rPr>
        <w:t>марта</w:t>
      </w:r>
      <w:r w:rsidRPr="00E92B02">
        <w:rPr>
          <w:rFonts w:ascii="Microsoft Sans Serif" w:eastAsia="Microsoft Sans Serif" w:hAnsi="Microsoft Sans Serif" w:cs="Microsoft Sans Serif"/>
          <w:color w:val="000000"/>
          <w:kern w:val="0"/>
          <w:sz w:val="34"/>
          <w:szCs w:val="34"/>
          <w:lang w:eastAsia="ru-RU" w:bidi="ru-RU"/>
        </w:rPr>
        <w:t xml:space="preserve"> 1986 </w:t>
      </w:r>
      <w:r w:rsidRPr="00E92B02">
        <w:rPr>
          <w:rFonts w:ascii="Microsoft Sans Serif" w:eastAsia="Microsoft Sans Serif" w:hAnsi="Microsoft Sans Serif" w:cs="Microsoft Sans Serif" w:hint="eastAsia"/>
          <w:color w:val="000000"/>
          <w:kern w:val="0"/>
          <w:sz w:val="34"/>
          <w:szCs w:val="34"/>
          <w:lang w:eastAsia="ru-RU" w:bidi="ru-RU"/>
        </w:rPr>
        <w:t>года«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мерах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внедрению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практику</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ортопедического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лечения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использованием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применение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получило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достаточно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широкую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известность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высокую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оценку</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как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среди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врачей</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стоматологов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так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среди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пациентов</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настоящее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применение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позволяет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дос¬тигать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предсказуемых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долгосрочных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результатов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Базикян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 xml:space="preserve">., 2001; </w:t>
      </w:r>
      <w:r w:rsidRPr="00E92B02">
        <w:rPr>
          <w:rFonts w:ascii="Microsoft Sans Serif" w:eastAsia="Microsoft Sans Serif" w:hAnsi="Microsoft Sans Serif" w:cs="Microsoft Sans Serif" w:hint="eastAsia"/>
          <w:color w:val="000000"/>
          <w:kern w:val="0"/>
          <w:sz w:val="34"/>
          <w:szCs w:val="34"/>
          <w:lang w:eastAsia="ru-RU" w:bidi="ru-RU"/>
        </w:rPr>
        <w:t>Гве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тадзе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Ш</w:t>
      </w:r>
      <w:r w:rsidRPr="00E92B02">
        <w:rPr>
          <w:rFonts w:ascii="Microsoft Sans Serif" w:eastAsia="Microsoft Sans Serif" w:hAnsi="Microsoft Sans Serif" w:cs="Microsoft Sans Serif"/>
          <w:color w:val="000000"/>
          <w:kern w:val="0"/>
          <w:sz w:val="34"/>
          <w:szCs w:val="34"/>
          <w:lang w:eastAsia="ru-RU" w:bidi="ru-RU"/>
        </w:rPr>
        <w:t xml:space="preserve">., 2001; </w:t>
      </w:r>
      <w:r w:rsidRPr="00E92B02">
        <w:rPr>
          <w:rFonts w:ascii="Microsoft Sans Serif" w:eastAsia="Microsoft Sans Serif" w:hAnsi="Microsoft Sans Serif" w:cs="Microsoft Sans Serif" w:hint="eastAsia"/>
          <w:color w:val="000000"/>
          <w:kern w:val="0"/>
          <w:sz w:val="34"/>
          <w:szCs w:val="34"/>
          <w:lang w:eastAsia="ru-RU" w:bidi="ru-RU"/>
        </w:rPr>
        <w:t>Ломакин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2001; </w:t>
      </w:r>
      <w:r w:rsidRPr="00E92B02">
        <w:rPr>
          <w:rFonts w:ascii="Microsoft Sans Serif" w:eastAsia="Microsoft Sans Serif" w:hAnsi="Microsoft Sans Serif" w:cs="Microsoft Sans Serif" w:hint="eastAsia"/>
          <w:color w:val="000000"/>
          <w:kern w:val="0"/>
          <w:sz w:val="34"/>
          <w:szCs w:val="34"/>
          <w:lang w:eastAsia="ru-RU" w:bidi="ru-RU"/>
        </w:rPr>
        <w:t>Лосев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Ф</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Ф</w:t>
      </w:r>
      <w:r w:rsidRPr="00E92B02">
        <w:rPr>
          <w:rFonts w:ascii="Microsoft Sans Serif" w:eastAsia="Microsoft Sans Serif" w:hAnsi="Microsoft Sans Serif" w:cs="Microsoft Sans Serif"/>
          <w:color w:val="000000"/>
          <w:kern w:val="0"/>
          <w:sz w:val="34"/>
          <w:szCs w:val="34"/>
          <w:lang w:eastAsia="ru-RU" w:bidi="ru-RU"/>
        </w:rPr>
        <w:t>., 2000;</w:t>
      </w:r>
      <w:r w:rsidRPr="00E92B02">
        <w:rPr>
          <w:rFonts w:ascii="Microsoft Sans Serif" w:eastAsia="Microsoft Sans Serif" w:hAnsi="Microsoft Sans Serif" w:cs="Microsoft Sans Serif" w:hint="eastAsia"/>
          <w:color w:val="000000"/>
          <w:kern w:val="0"/>
          <w:sz w:val="34"/>
          <w:szCs w:val="34"/>
          <w:lang w:eastAsia="ru-RU" w:bidi="ru-RU"/>
        </w:rPr>
        <w:t>Матвеева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авт</w:t>
      </w:r>
      <w:r w:rsidRPr="00E92B02">
        <w:rPr>
          <w:rFonts w:ascii="Microsoft Sans Serif" w:eastAsia="Microsoft Sans Serif" w:hAnsi="Microsoft Sans Serif" w:cs="Microsoft Sans Serif"/>
          <w:color w:val="000000"/>
          <w:kern w:val="0"/>
          <w:sz w:val="34"/>
          <w:szCs w:val="34"/>
          <w:lang w:eastAsia="ru-RU" w:bidi="ru-RU"/>
        </w:rPr>
        <w:t xml:space="preserve">., 1998; </w:t>
      </w:r>
      <w:r w:rsidRPr="00E92B02">
        <w:rPr>
          <w:rFonts w:ascii="Microsoft Sans Serif" w:eastAsia="Microsoft Sans Serif" w:hAnsi="Microsoft Sans Serif" w:cs="Microsoft Sans Serif" w:hint="eastAsia"/>
          <w:color w:val="000000"/>
          <w:kern w:val="0"/>
          <w:sz w:val="34"/>
          <w:szCs w:val="34"/>
          <w:lang w:eastAsia="ru-RU" w:bidi="ru-RU"/>
        </w:rPr>
        <w:t>Олесова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соавт</w:t>
      </w:r>
      <w:r w:rsidRPr="00E92B02">
        <w:rPr>
          <w:rFonts w:ascii="Microsoft Sans Serif" w:eastAsia="Microsoft Sans Serif" w:hAnsi="Microsoft Sans Serif" w:cs="Microsoft Sans Serif"/>
          <w:color w:val="000000"/>
          <w:kern w:val="0"/>
          <w:sz w:val="34"/>
          <w:szCs w:val="34"/>
          <w:lang w:eastAsia="ru-RU" w:bidi="ru-RU"/>
        </w:rPr>
        <w:t xml:space="preserve">., 2006; </w:t>
      </w:r>
      <w:r w:rsidRPr="00E92B02">
        <w:rPr>
          <w:rFonts w:ascii="Microsoft Sans Serif" w:eastAsia="Microsoft Sans Serif" w:hAnsi="Microsoft Sans Serif" w:cs="Microsoft Sans Serif" w:hint="eastAsia"/>
          <w:color w:val="000000"/>
          <w:kern w:val="0"/>
          <w:sz w:val="34"/>
          <w:szCs w:val="34"/>
          <w:lang w:eastAsia="ru-RU" w:bidi="ru-RU"/>
        </w:rPr>
        <w:t>Широков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Ю</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Е</w:t>
      </w:r>
      <w:r w:rsidRPr="00E92B02">
        <w:rPr>
          <w:rFonts w:ascii="Microsoft Sans Serif" w:eastAsia="Microsoft Sans Serif" w:hAnsi="Microsoft Sans Serif" w:cs="Microsoft Sans Serif"/>
          <w:color w:val="000000"/>
          <w:kern w:val="0"/>
          <w:sz w:val="34"/>
          <w:szCs w:val="34"/>
          <w:lang w:eastAsia="ru-RU" w:bidi="ru-RU"/>
        </w:rPr>
        <w:t xml:space="preserve">., 2007). </w:t>
      </w:r>
      <w:r w:rsidRPr="00E92B02">
        <w:rPr>
          <w:rFonts w:ascii="Microsoft Sans Serif" w:eastAsia="Microsoft Sans Serif" w:hAnsi="Microsoft Sans Serif" w:cs="Microsoft Sans Serif" w:hint="eastAsia"/>
          <w:color w:val="000000"/>
          <w:kern w:val="0"/>
          <w:sz w:val="34"/>
          <w:szCs w:val="34"/>
          <w:lang w:eastAsia="ru-RU" w:bidi="ru-RU"/>
        </w:rPr>
        <w:t>Такой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прогресс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имплантологии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привел</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возникновению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новых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вопросов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касающихся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пользуемых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материалов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технологий</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Применение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компьютерной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томографии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использование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компью</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терных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программ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для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имплантологии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значительно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возросло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последние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несколько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лет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последнее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стала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доступна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управляемая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ус</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тановка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конкретного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производителя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внутренним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соединением</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 xml:space="preserve">4 </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Индивидуальные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протоколы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специфический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инструментарий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используются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таком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подходе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основе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Подорванова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2003;</w:t>
      </w:r>
      <w:r w:rsidRPr="00E92B02">
        <w:rPr>
          <w:rFonts w:ascii="Microsoft Sans Serif" w:eastAsia="Microsoft Sans Serif" w:hAnsi="Microsoft Sans Serif" w:cs="Microsoft Sans Serif" w:hint="eastAsia"/>
          <w:color w:val="000000"/>
          <w:kern w:val="0"/>
          <w:sz w:val="34"/>
          <w:szCs w:val="34"/>
          <w:lang w:eastAsia="ru-RU" w:bidi="ru-RU"/>
        </w:rPr>
        <w:t>Адилханян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 xml:space="preserve">., 2007; Babbush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 2001; WeinbergL., 1993).</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Ведение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пациентов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применением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требует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использования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практически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всех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клиниче¬ских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этапах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начиная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момента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удаления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периода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остеоинтеграциии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вплоть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изготовления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постоянных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Адилханян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 2007).</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Временные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используются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для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уточнения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окончательной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формы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будущей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постоянной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реставрации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коррекции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окклюзионных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взаимоотноше</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ний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вертикального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межокклюзионного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расстояния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протезах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проводится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прогрессивная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нагрузка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костной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ткани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области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формируются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мягкие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ткани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числе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межзубные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сосочки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Олесова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др</w:t>
      </w:r>
      <w:r w:rsidRPr="00E92B02">
        <w:rPr>
          <w:rFonts w:ascii="Microsoft Sans Serif" w:eastAsia="Microsoft Sans Serif" w:hAnsi="Microsoft Sans Serif" w:cs="Microsoft Sans Serif"/>
          <w:color w:val="000000"/>
          <w:kern w:val="0"/>
          <w:sz w:val="34"/>
          <w:szCs w:val="34"/>
          <w:lang w:eastAsia="ru-RU" w:bidi="ru-RU"/>
        </w:rPr>
        <w:t xml:space="preserve">., 2000; </w:t>
      </w:r>
      <w:r w:rsidRPr="00E92B02">
        <w:rPr>
          <w:rFonts w:ascii="Microsoft Sans Serif" w:eastAsia="Microsoft Sans Serif" w:hAnsi="Microsoft Sans Serif" w:cs="Microsoft Sans Serif" w:hint="eastAsia"/>
          <w:color w:val="000000"/>
          <w:kern w:val="0"/>
          <w:sz w:val="34"/>
          <w:szCs w:val="34"/>
          <w:lang w:eastAsia="ru-RU" w:bidi="ru-RU"/>
        </w:rPr>
        <w:t>Жданов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Е</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соавт</w:t>
      </w:r>
      <w:r w:rsidRPr="00E92B02">
        <w:rPr>
          <w:rFonts w:ascii="Microsoft Sans Serif" w:eastAsia="Microsoft Sans Serif" w:hAnsi="Microsoft Sans Serif" w:cs="Microsoft Sans Serif"/>
          <w:color w:val="000000"/>
          <w:kern w:val="0"/>
          <w:sz w:val="34"/>
          <w:szCs w:val="34"/>
          <w:lang w:eastAsia="ru-RU" w:bidi="ru-RU"/>
        </w:rPr>
        <w:t xml:space="preserve">., 2007; </w:t>
      </w:r>
      <w:r w:rsidRPr="00E92B02">
        <w:rPr>
          <w:rFonts w:ascii="Microsoft Sans Serif" w:eastAsia="Microsoft Sans Serif" w:hAnsi="Microsoft Sans Serif" w:cs="Microsoft Sans Serif" w:hint="eastAsia"/>
          <w:color w:val="000000"/>
          <w:kern w:val="0"/>
          <w:sz w:val="34"/>
          <w:szCs w:val="34"/>
          <w:lang w:eastAsia="ru-RU" w:bidi="ru-RU"/>
        </w:rPr>
        <w:t>Арутюнов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Д</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соавт</w:t>
      </w:r>
      <w:r w:rsidRPr="00E92B02">
        <w:rPr>
          <w:rFonts w:ascii="Microsoft Sans Serif" w:eastAsia="Microsoft Sans Serif" w:hAnsi="Microsoft Sans Serif" w:cs="Microsoft Sans Serif"/>
          <w:color w:val="000000"/>
          <w:kern w:val="0"/>
          <w:sz w:val="34"/>
          <w:szCs w:val="34"/>
          <w:lang w:eastAsia="ru-RU" w:bidi="ru-RU"/>
        </w:rPr>
        <w:t>., 2012; ZollerJ.E., NeugebauerJ., 2008).</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изученной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литературе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незначительное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количество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данных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опти</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мальных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расстановках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мини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рукциях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опорой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них</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ЦЕЛЬ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ИССЛЕДОВАНИЯ</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Изучить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экспериментально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обосновать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возможности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повышения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каче</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ства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протезирования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несъемными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конструкциями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ортопедическом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лечении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больных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частичным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отсутствием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период</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остеоинтеграции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двухэтапных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внутрикостных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ЗАДАЧИ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ИССЛЕДОВАНИЯ</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1.</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Изучить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возможности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комбинированного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применения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методик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двухэтапной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используя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принципы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компью</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терного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дизайна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данные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компьютерной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томографии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для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планирования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реабилитации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больных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дефектами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рядов</w:t>
      </w:r>
      <w:r w:rsidRPr="00E92B02">
        <w:rPr>
          <w:rFonts w:ascii="Microsoft Sans Serif" w:eastAsia="Microsoft Sans Serif" w:hAnsi="Microsoft Sans Serif" w:cs="Microsoft Sans Serif"/>
          <w:color w:val="000000"/>
          <w:kern w:val="0"/>
          <w:sz w:val="34"/>
          <w:szCs w:val="34"/>
          <w:lang w:eastAsia="ru-RU" w:bidi="ru-RU"/>
        </w:rPr>
        <w:t xml:space="preserve">. </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2.</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Систематизировать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показания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применению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опорой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период</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остеоинтеграции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двухэтапных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внутрикостных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3.</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использованием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математического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моделирования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конечно</w:t>
      </w:r>
      <w:r w:rsidRPr="00E92B02">
        <w:rPr>
          <w:rFonts w:ascii="Microsoft Sans Serif" w:eastAsia="Microsoft Sans Serif" w:hAnsi="Microsoft Sans Serif" w:cs="Microsoft Sans Serif"/>
          <w:color w:val="000000"/>
          <w:kern w:val="0"/>
          <w:sz w:val="34"/>
          <w:szCs w:val="34"/>
          <w:lang w:eastAsia="ru-RU" w:bidi="ru-RU"/>
        </w:rPr>
        <w:t xml:space="preserve"> - </w:t>
      </w:r>
      <w:r w:rsidRPr="00E92B02">
        <w:rPr>
          <w:rFonts w:ascii="Microsoft Sans Serif" w:eastAsia="Microsoft Sans Serif" w:hAnsi="Microsoft Sans Serif" w:cs="Microsoft Sans Serif" w:hint="eastAsia"/>
          <w:color w:val="000000"/>
          <w:kern w:val="0"/>
          <w:sz w:val="34"/>
          <w:szCs w:val="34"/>
          <w:lang w:eastAsia="ru-RU" w:bidi="ru-RU"/>
        </w:rPr>
        <w:t>элемент</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анализа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теоретически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обосновать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возможность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применения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опорой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имплантаты</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4.</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Провести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анализ</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существующих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вариантов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тезов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для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замещения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дефекта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ряда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протяженностью</w:t>
      </w:r>
      <w:r w:rsidRPr="00E92B02">
        <w:rPr>
          <w:rFonts w:ascii="Microsoft Sans Serif" w:eastAsia="Microsoft Sans Serif" w:hAnsi="Microsoft Sans Serif" w:cs="Microsoft Sans Serif"/>
          <w:color w:val="000000"/>
          <w:kern w:val="0"/>
          <w:sz w:val="34"/>
          <w:szCs w:val="34"/>
          <w:lang w:eastAsia="ru-RU" w:bidi="ru-RU"/>
        </w:rPr>
        <w:t xml:space="preserve"> 1</w:t>
      </w:r>
      <w:r w:rsidRPr="00E92B02">
        <w:rPr>
          <w:rFonts w:ascii="Microsoft Sans Serif" w:eastAsia="Microsoft Sans Serif" w:hAnsi="Microsoft Sans Serif" w:cs="Microsoft Sans Serif" w:hint="eastAsia"/>
          <w:color w:val="000000"/>
          <w:kern w:val="0"/>
          <w:sz w:val="34"/>
          <w:szCs w:val="34"/>
          <w:lang w:eastAsia="ru-RU" w:bidi="ru-RU"/>
        </w:rPr>
        <w:t>—</w:t>
      </w:r>
      <w:r w:rsidRPr="00E92B02">
        <w:rPr>
          <w:rFonts w:ascii="Microsoft Sans Serif" w:eastAsia="Microsoft Sans Serif" w:hAnsi="Microsoft Sans Serif" w:cs="Microsoft Sans Serif"/>
          <w:color w:val="000000"/>
          <w:kern w:val="0"/>
          <w:sz w:val="34"/>
          <w:szCs w:val="34"/>
          <w:lang w:eastAsia="ru-RU" w:bidi="ru-RU"/>
        </w:rPr>
        <w:t xml:space="preserve">3 </w:t>
      </w:r>
      <w:r w:rsidRPr="00E92B02">
        <w:rPr>
          <w:rFonts w:ascii="Microsoft Sans Serif" w:eastAsia="Microsoft Sans Serif" w:hAnsi="Microsoft Sans Serif" w:cs="Microsoft Sans Serif" w:hint="eastAsia"/>
          <w:color w:val="000000"/>
          <w:kern w:val="0"/>
          <w:sz w:val="34"/>
          <w:szCs w:val="34"/>
          <w:lang w:eastAsia="ru-RU" w:bidi="ru-RU"/>
        </w:rPr>
        <w:t>зуба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разработать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усовершенствованную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методику</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изготовления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опорой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тальные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имплантаты</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НАУЧНАЯ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НОВИЗНА</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результате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проведенных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научных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впервые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проведен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расчет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напряженно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деформированного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состояния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НДС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прочности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жест</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кости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«Мини»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использованием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математического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моделирования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конечных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элементов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МКЭ</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Предложена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система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позиционирования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постоянных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тальных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схеме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разработанной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помощью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математиче</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ского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моделирования</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Получены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новые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научные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знания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прочностных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характеристиках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опирающихся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имплантаты</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Впервые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разработаны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показания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врачебному</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выбору</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оптимальной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опорой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используемой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период</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остеоинтеграции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двухэтапных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тальных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процессе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ортопедического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лечения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больных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дефек</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тами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рядов</w:t>
      </w:r>
      <w:r w:rsidRPr="00E92B02">
        <w:rPr>
          <w:rFonts w:ascii="Microsoft Sans Serif" w:eastAsia="Microsoft Sans Serif" w:hAnsi="Microsoft Sans Serif" w:cs="Microsoft Sans Serif"/>
          <w:color w:val="000000"/>
          <w:kern w:val="0"/>
          <w:sz w:val="34"/>
          <w:szCs w:val="34"/>
          <w:lang w:eastAsia="ru-RU" w:bidi="ru-RU"/>
        </w:rPr>
        <w:t xml:space="preserve">. </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Впервые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проведена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оценка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эффективности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разработанной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использованием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нативной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стереолитографи</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ческой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моделей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челюсти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человека</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По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результатам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получен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патент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РФ</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ПРАКТИЧЕСКАЯ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ЗНАЧИМОСТЬ</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Результаты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данного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позволят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повысить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эффективность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ор</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топедического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стоматологического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лечения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пациентов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использованием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путем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научно</w:t>
      </w:r>
      <w:r w:rsidRPr="00E92B02">
        <w:rPr>
          <w:rFonts w:ascii="Microsoft Sans Serif" w:eastAsia="Microsoft Sans Serif" w:hAnsi="Microsoft Sans Serif" w:cs="Microsoft Sans Serif"/>
          <w:color w:val="000000"/>
          <w:kern w:val="0"/>
          <w:sz w:val="34"/>
          <w:szCs w:val="34"/>
          <w:lang w:eastAsia="ru-RU" w:bidi="ru-RU"/>
        </w:rPr>
        <w:t xml:space="preserve"> - </w:t>
      </w:r>
      <w:r w:rsidRPr="00E92B02">
        <w:rPr>
          <w:rFonts w:ascii="Microsoft Sans Serif" w:eastAsia="Microsoft Sans Serif" w:hAnsi="Microsoft Sans Serif" w:cs="Microsoft Sans Serif" w:hint="eastAsia"/>
          <w:color w:val="000000"/>
          <w:kern w:val="0"/>
          <w:sz w:val="34"/>
          <w:szCs w:val="34"/>
          <w:lang w:eastAsia="ru-RU" w:bidi="ru-RU"/>
        </w:rPr>
        <w:t>обоснованного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выбора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установленного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плантатах</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Создана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временная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несъемная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опорой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замещающие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дефект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ряда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расположенных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проекции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установленных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двухэтапных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таким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разом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что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исключают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нагрузку</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этой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зоне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способствуют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эффективной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ос</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теоинтеграции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основных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Даны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рекомендации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выбору</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конструкционного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материала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для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изго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товления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коронок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мостовидных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ОСНОВНЫЕ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ПОЛОЖЕНИЯ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ВЫНОСИМЫЕ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ЗАЩИТУ</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1.</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Предложена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методика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комбинированного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единовременного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позициони</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рования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двухэтапных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схеме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разработанной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математическим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моделированием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позволяющая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распределятьфункцио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нальные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нагрузки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опирающиеся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имплантированные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опоры</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2.</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Разработаны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способ</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изготовленияи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опорой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снижающие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риск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возникно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вения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осложнений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период</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остеоинтеграции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двухэтапных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xml:space="preserve">. </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ВНЕДРЕНИЕ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РЕЗУЛЬТАТОВ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ИССЛЕДОВАНИЯ</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Результаты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проведенного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используются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педагогическом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процессе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последипломном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уровне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врачами</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интернами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клиническими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ординаторами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аспирантами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кафедры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стоматологии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общей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практики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подго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товки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техников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ФПДО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госпитальной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ортопедической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стоматологии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факультетской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хирургической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стоматологии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имплантологии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МГМСУ</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име¬ни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Евдокимова</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АПРОБАЦИЯ</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Основные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положения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диссертационной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работы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доложены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обсуждены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одобрены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color w:val="000000"/>
          <w:kern w:val="0"/>
          <w:sz w:val="34"/>
          <w:szCs w:val="34"/>
          <w:lang w:eastAsia="ru-RU" w:bidi="ru-RU"/>
        </w:rPr>
        <w:tab/>
        <w:t xml:space="preserve">III </w:t>
      </w:r>
      <w:r w:rsidRPr="00E92B02">
        <w:rPr>
          <w:rFonts w:ascii="Microsoft Sans Serif" w:eastAsia="Microsoft Sans Serif" w:hAnsi="Microsoft Sans Serif" w:cs="Microsoft Sans Serif" w:hint="eastAsia"/>
          <w:color w:val="000000"/>
          <w:kern w:val="0"/>
          <w:sz w:val="34"/>
          <w:szCs w:val="34"/>
          <w:lang w:eastAsia="ru-RU" w:bidi="ru-RU"/>
        </w:rPr>
        <w:t>Московском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конгрессе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челюстно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лицевой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хирургии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плантологии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«Реабилитация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протезами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использова</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нием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конференции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молодых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ученых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МГМСУ</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совместном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заседании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сотрудников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кафедры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стоматологии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щей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практики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подготовки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техников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МГМСУ</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ЛИЧНОЕ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УЧАСТИЕ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АВТОРА</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Автор</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освоил</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применил</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изучения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физико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механических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пара</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метров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конструкций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участвовал</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проведении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всех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видов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экспериментов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лабораторных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испытаний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полном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объеме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проведена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обработка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анализ</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полученных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результатов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написан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ав</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тореферат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диссертация</w:t>
      </w:r>
      <w:r w:rsidRPr="00E92B02">
        <w:rPr>
          <w:rFonts w:ascii="Microsoft Sans Serif" w:eastAsia="Microsoft Sans Serif" w:hAnsi="Microsoft Sans Serif" w:cs="Microsoft Sans Serif"/>
          <w:color w:val="000000"/>
          <w:kern w:val="0"/>
          <w:sz w:val="34"/>
          <w:szCs w:val="34"/>
          <w:lang w:eastAsia="ru-RU" w:bidi="ru-RU"/>
        </w:rPr>
        <w:t>.</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ПУБЛИКАЦИИ</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По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теме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диссертации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опубликовано</w:t>
      </w:r>
      <w:r w:rsidRPr="00E92B02">
        <w:rPr>
          <w:rFonts w:ascii="Microsoft Sans Serif" w:eastAsia="Microsoft Sans Serif" w:hAnsi="Microsoft Sans Serif" w:cs="Microsoft Sans Serif"/>
          <w:color w:val="000000"/>
          <w:kern w:val="0"/>
          <w:sz w:val="34"/>
          <w:szCs w:val="34"/>
          <w:lang w:eastAsia="ru-RU" w:bidi="ru-RU"/>
        </w:rPr>
        <w:t xml:space="preserve"> 3 </w:t>
      </w:r>
      <w:r w:rsidRPr="00E92B02">
        <w:rPr>
          <w:rFonts w:ascii="Microsoft Sans Serif" w:eastAsia="Microsoft Sans Serif" w:hAnsi="Microsoft Sans Serif" w:cs="Microsoft Sans Serif" w:hint="eastAsia"/>
          <w:color w:val="000000"/>
          <w:kern w:val="0"/>
          <w:sz w:val="34"/>
          <w:szCs w:val="34"/>
          <w:lang w:eastAsia="ru-RU" w:bidi="ru-RU"/>
        </w:rPr>
        <w:t>статьи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журнале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рекомендован</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ном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ВАК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Министерства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образования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науки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РФ</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1 </w:t>
      </w:r>
      <w:r w:rsidRPr="00E92B02">
        <w:rPr>
          <w:rFonts w:ascii="Microsoft Sans Serif" w:eastAsia="Microsoft Sans Serif" w:hAnsi="Microsoft Sans Serif" w:cs="Microsoft Sans Serif" w:hint="eastAsia"/>
          <w:color w:val="000000"/>
          <w:kern w:val="0"/>
          <w:sz w:val="34"/>
          <w:szCs w:val="34"/>
          <w:lang w:eastAsia="ru-RU" w:bidi="ru-RU"/>
        </w:rPr>
        <w:t>патент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РФ</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изобрете¬ние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w:t>
      </w:r>
      <w:r w:rsidRPr="00E92B02">
        <w:rPr>
          <w:rFonts w:ascii="Microsoft Sans Serif" w:eastAsia="Microsoft Sans Serif" w:hAnsi="Microsoft Sans Serif" w:cs="Microsoft Sans Serif"/>
          <w:color w:val="000000"/>
          <w:kern w:val="0"/>
          <w:sz w:val="34"/>
          <w:szCs w:val="34"/>
          <w:lang w:eastAsia="ru-RU" w:bidi="ru-RU"/>
        </w:rPr>
        <w:t xml:space="preserve">2432924. </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СПИСОК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РАБОТ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ОПУБЛИКОВАННЫХ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ТЕМЕ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ДИССЕРТАЦИИ</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1.</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Арутюнов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Д</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Ерошин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Перевезенцева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Бойко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Широ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ков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Критерии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прочности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долговременности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протезов</w:t>
      </w:r>
      <w:r w:rsidRPr="00E92B02">
        <w:rPr>
          <w:rFonts w:ascii="Microsoft Sans Serif" w:eastAsia="Microsoft Sans Serif" w:hAnsi="Microsoft Sans Serif" w:cs="Microsoft Sans Serif"/>
          <w:color w:val="000000"/>
          <w:kern w:val="0"/>
          <w:sz w:val="34"/>
          <w:szCs w:val="34"/>
          <w:lang w:eastAsia="ru-RU" w:bidi="ru-RU"/>
        </w:rPr>
        <w:t xml:space="preserve">. // </w:t>
      </w:r>
      <w:r w:rsidRPr="00E92B02">
        <w:rPr>
          <w:rFonts w:ascii="Microsoft Sans Serif" w:eastAsia="Microsoft Sans Serif" w:hAnsi="Microsoft Sans Serif" w:cs="Microsoft Sans Serif" w:hint="eastAsia"/>
          <w:color w:val="000000"/>
          <w:kern w:val="0"/>
          <w:sz w:val="34"/>
          <w:szCs w:val="34"/>
          <w:lang w:eastAsia="ru-RU" w:bidi="ru-RU"/>
        </w:rPr>
        <w:t>Институт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стоматологии</w:t>
      </w:r>
      <w:r w:rsidRPr="00E92B02">
        <w:rPr>
          <w:rFonts w:ascii="Microsoft Sans Serif" w:eastAsia="Microsoft Sans Serif" w:hAnsi="Microsoft Sans Serif" w:cs="Microsoft Sans Serif"/>
          <w:color w:val="000000"/>
          <w:kern w:val="0"/>
          <w:sz w:val="34"/>
          <w:szCs w:val="34"/>
          <w:lang w:eastAsia="ru-RU" w:bidi="ru-RU"/>
        </w:rPr>
        <w:t xml:space="preserve">. - </w:t>
      </w:r>
      <w:r w:rsidRPr="00E92B02">
        <w:rPr>
          <w:rFonts w:ascii="Microsoft Sans Serif" w:eastAsia="Microsoft Sans Serif" w:hAnsi="Microsoft Sans Serif" w:cs="Microsoft Sans Serif" w:hint="eastAsia"/>
          <w:color w:val="000000"/>
          <w:kern w:val="0"/>
          <w:sz w:val="34"/>
          <w:szCs w:val="34"/>
          <w:lang w:eastAsia="ru-RU" w:bidi="ru-RU"/>
        </w:rPr>
        <w:t>СПб</w:t>
      </w:r>
      <w:r w:rsidRPr="00E92B02">
        <w:rPr>
          <w:rFonts w:ascii="Microsoft Sans Serif" w:eastAsia="Microsoft Sans Serif" w:hAnsi="Microsoft Sans Serif" w:cs="Microsoft Sans Serif"/>
          <w:color w:val="000000"/>
          <w:kern w:val="0"/>
          <w:sz w:val="34"/>
          <w:szCs w:val="34"/>
          <w:lang w:eastAsia="ru-RU" w:bidi="ru-RU"/>
        </w:rPr>
        <w:t xml:space="preserve">., - 2010. - </w:t>
      </w:r>
      <w:r w:rsidRPr="00E92B02">
        <w:rPr>
          <w:rFonts w:ascii="Microsoft Sans Serif" w:eastAsia="Microsoft Sans Serif" w:hAnsi="Microsoft Sans Serif" w:cs="Microsoft Sans Serif" w:hint="eastAsia"/>
          <w:color w:val="000000"/>
          <w:kern w:val="0"/>
          <w:sz w:val="34"/>
          <w:szCs w:val="34"/>
          <w:lang w:eastAsia="ru-RU" w:bidi="ru-RU"/>
        </w:rPr>
        <w:t>№</w:t>
      </w:r>
      <w:r w:rsidRPr="00E92B02">
        <w:rPr>
          <w:rFonts w:ascii="Microsoft Sans Serif" w:eastAsia="Microsoft Sans Serif" w:hAnsi="Microsoft Sans Serif" w:cs="Microsoft Sans Serif"/>
          <w:color w:val="000000"/>
          <w:kern w:val="0"/>
          <w:sz w:val="34"/>
          <w:szCs w:val="34"/>
          <w:lang w:eastAsia="ru-RU" w:bidi="ru-RU"/>
        </w:rPr>
        <w:t xml:space="preserve">4. -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.84-85.</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2.</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Широков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Повышение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качества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стоматологического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лечения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пользованием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имплантатов</w:t>
      </w:r>
      <w:r w:rsidRPr="00E92B02">
        <w:rPr>
          <w:rFonts w:ascii="Microsoft Sans Serif" w:eastAsia="Microsoft Sans Serif" w:hAnsi="Microsoft Sans Serif" w:cs="Microsoft Sans Serif"/>
          <w:color w:val="000000"/>
          <w:kern w:val="0"/>
          <w:sz w:val="34"/>
          <w:szCs w:val="34"/>
          <w:lang w:eastAsia="ru-RU" w:bidi="ru-RU"/>
        </w:rPr>
        <w:t>. // Dental Forum (</w:t>
      </w:r>
      <w:r w:rsidRPr="00E92B02">
        <w:rPr>
          <w:rFonts w:ascii="Microsoft Sans Serif" w:eastAsia="Microsoft Sans Serif" w:hAnsi="Microsoft Sans Serif" w:cs="Microsoft Sans Serif" w:hint="eastAsia"/>
          <w:color w:val="000000"/>
          <w:kern w:val="0"/>
          <w:sz w:val="34"/>
          <w:szCs w:val="34"/>
          <w:lang w:eastAsia="ru-RU" w:bidi="ru-RU"/>
        </w:rPr>
        <w:t>Сборник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ста¬тей</w:t>
      </w:r>
      <w:r w:rsidRPr="00E92B02">
        <w:rPr>
          <w:rFonts w:ascii="Microsoft Sans Serif" w:eastAsia="Microsoft Sans Serif" w:hAnsi="Microsoft Sans Serif" w:cs="Microsoft Sans Serif"/>
          <w:color w:val="000000"/>
          <w:kern w:val="0"/>
          <w:sz w:val="34"/>
          <w:szCs w:val="34"/>
          <w:lang w:eastAsia="ru-RU" w:bidi="ru-RU"/>
        </w:rPr>
        <w:t xml:space="preserve"> XXXIII </w:t>
      </w:r>
      <w:r w:rsidRPr="00E92B02">
        <w:rPr>
          <w:rFonts w:ascii="Microsoft Sans Serif" w:eastAsia="Microsoft Sans Serif" w:hAnsi="Microsoft Sans Serif" w:cs="Microsoft Sans Serif" w:hint="eastAsia"/>
          <w:color w:val="000000"/>
          <w:kern w:val="0"/>
          <w:sz w:val="34"/>
          <w:szCs w:val="34"/>
          <w:lang w:eastAsia="ru-RU" w:bidi="ru-RU"/>
        </w:rPr>
        <w:t>итоговой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научной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конференции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молодых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ученых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МГМСУ</w:t>
      </w:r>
      <w:r w:rsidRPr="00E92B02">
        <w:rPr>
          <w:rFonts w:ascii="Microsoft Sans Serif" w:eastAsia="Microsoft Sans Serif" w:hAnsi="Microsoft Sans Serif" w:cs="Microsoft Sans Serif"/>
          <w:color w:val="000000"/>
          <w:kern w:val="0"/>
          <w:sz w:val="34"/>
          <w:szCs w:val="34"/>
          <w:lang w:eastAsia="ru-RU" w:bidi="ru-RU"/>
        </w:rPr>
        <w:t xml:space="preserve">). - </w:t>
      </w:r>
      <w:r w:rsidRPr="00E92B02">
        <w:rPr>
          <w:rFonts w:ascii="Microsoft Sans Serif" w:eastAsia="Microsoft Sans Serif" w:hAnsi="Microsoft Sans Serif" w:cs="Microsoft Sans Serif" w:hint="eastAsia"/>
          <w:color w:val="000000"/>
          <w:kern w:val="0"/>
          <w:sz w:val="34"/>
          <w:szCs w:val="34"/>
          <w:lang w:eastAsia="ru-RU" w:bidi="ru-RU"/>
        </w:rPr>
        <w:t>М</w:t>
      </w:r>
      <w:r w:rsidRPr="00E92B02">
        <w:rPr>
          <w:rFonts w:ascii="Microsoft Sans Serif" w:eastAsia="Microsoft Sans Serif" w:hAnsi="Microsoft Sans Serif" w:cs="Microsoft Sans Serif"/>
          <w:color w:val="000000"/>
          <w:kern w:val="0"/>
          <w:sz w:val="34"/>
          <w:szCs w:val="34"/>
          <w:lang w:eastAsia="ru-RU" w:bidi="ru-RU"/>
        </w:rPr>
        <w:t xml:space="preserve">., -2011.- </w:t>
      </w:r>
      <w:r w:rsidRPr="00E92B02">
        <w:rPr>
          <w:rFonts w:ascii="Microsoft Sans Serif" w:eastAsia="Microsoft Sans Serif" w:hAnsi="Microsoft Sans Serif" w:cs="Microsoft Sans Serif" w:hint="eastAsia"/>
          <w:color w:val="000000"/>
          <w:kern w:val="0"/>
          <w:sz w:val="34"/>
          <w:szCs w:val="34"/>
          <w:lang w:eastAsia="ru-RU" w:bidi="ru-RU"/>
        </w:rPr>
        <w:t>№</w:t>
      </w:r>
      <w:r w:rsidRPr="00E92B02">
        <w:rPr>
          <w:rFonts w:ascii="Microsoft Sans Serif" w:eastAsia="Microsoft Sans Serif" w:hAnsi="Microsoft Sans Serif" w:cs="Microsoft Sans Serif"/>
          <w:color w:val="000000"/>
          <w:kern w:val="0"/>
          <w:sz w:val="34"/>
          <w:szCs w:val="34"/>
          <w:lang w:eastAsia="ru-RU" w:bidi="ru-RU"/>
        </w:rPr>
        <w:t xml:space="preserve">3. -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141.</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3.</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Арутюнов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Д</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Панин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Антоник</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Юн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Адамян</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Широков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Особенности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формирования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окклюзии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искусственных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рядов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опирающихся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дентальные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имплантаты</w:t>
      </w:r>
      <w:r w:rsidRPr="00E92B02">
        <w:rPr>
          <w:rFonts w:ascii="Microsoft Sans Serif" w:eastAsia="Microsoft Sans Serif" w:hAnsi="Microsoft Sans Serif" w:cs="Microsoft Sans Serif"/>
          <w:color w:val="000000"/>
          <w:kern w:val="0"/>
          <w:sz w:val="34"/>
          <w:szCs w:val="34"/>
          <w:lang w:eastAsia="ru-RU" w:bidi="ru-RU"/>
        </w:rPr>
        <w:t xml:space="preserve">. // </w:t>
      </w:r>
      <w:r w:rsidRPr="00E92B02">
        <w:rPr>
          <w:rFonts w:ascii="Microsoft Sans Serif" w:eastAsia="Microsoft Sans Serif" w:hAnsi="Microsoft Sans Serif" w:cs="Microsoft Sans Serif" w:hint="eastAsia"/>
          <w:color w:val="000000"/>
          <w:kern w:val="0"/>
          <w:sz w:val="34"/>
          <w:szCs w:val="34"/>
          <w:lang w:eastAsia="ru-RU" w:bidi="ru-RU"/>
        </w:rPr>
        <w:t>Стомато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логия</w:t>
      </w:r>
      <w:r w:rsidRPr="00E92B02">
        <w:rPr>
          <w:rFonts w:ascii="Microsoft Sans Serif" w:eastAsia="Microsoft Sans Serif" w:hAnsi="Microsoft Sans Serif" w:cs="Microsoft Sans Serif"/>
          <w:color w:val="000000"/>
          <w:kern w:val="0"/>
          <w:sz w:val="34"/>
          <w:szCs w:val="34"/>
          <w:lang w:eastAsia="ru-RU" w:bidi="ru-RU"/>
        </w:rPr>
        <w:t xml:space="preserve">. - </w:t>
      </w:r>
      <w:r w:rsidRPr="00E92B02">
        <w:rPr>
          <w:rFonts w:ascii="Microsoft Sans Serif" w:eastAsia="Microsoft Sans Serif" w:hAnsi="Microsoft Sans Serif" w:cs="Microsoft Sans Serif" w:hint="eastAsia"/>
          <w:color w:val="000000"/>
          <w:kern w:val="0"/>
          <w:sz w:val="34"/>
          <w:szCs w:val="34"/>
          <w:lang w:eastAsia="ru-RU" w:bidi="ru-RU"/>
        </w:rPr>
        <w:t>М</w:t>
      </w:r>
      <w:r w:rsidRPr="00E92B02">
        <w:rPr>
          <w:rFonts w:ascii="Microsoft Sans Serif" w:eastAsia="Microsoft Sans Serif" w:hAnsi="Microsoft Sans Serif" w:cs="Microsoft Sans Serif"/>
          <w:color w:val="000000"/>
          <w:kern w:val="0"/>
          <w:sz w:val="34"/>
          <w:szCs w:val="34"/>
          <w:lang w:eastAsia="ru-RU" w:bidi="ru-RU"/>
        </w:rPr>
        <w:t xml:space="preserve">., - 2012. - </w:t>
      </w:r>
      <w:r w:rsidRPr="00E92B02">
        <w:rPr>
          <w:rFonts w:ascii="Microsoft Sans Serif" w:eastAsia="Microsoft Sans Serif" w:hAnsi="Microsoft Sans Serif" w:cs="Microsoft Sans Serif" w:hint="eastAsia"/>
          <w:color w:val="000000"/>
          <w:kern w:val="0"/>
          <w:sz w:val="34"/>
          <w:szCs w:val="34"/>
          <w:lang w:eastAsia="ru-RU" w:bidi="ru-RU"/>
        </w:rPr>
        <w:t>№</w:t>
      </w:r>
      <w:r w:rsidRPr="00E92B02">
        <w:rPr>
          <w:rFonts w:ascii="Microsoft Sans Serif" w:eastAsia="Microsoft Sans Serif" w:hAnsi="Microsoft Sans Serif" w:cs="Microsoft Sans Serif"/>
          <w:color w:val="000000"/>
          <w:kern w:val="0"/>
          <w:sz w:val="34"/>
          <w:szCs w:val="34"/>
          <w:lang w:eastAsia="ru-RU" w:bidi="ru-RU"/>
        </w:rPr>
        <w:t xml:space="preserve">1(91). -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.54-58.</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color w:val="000000"/>
          <w:kern w:val="0"/>
          <w:sz w:val="34"/>
          <w:szCs w:val="34"/>
          <w:lang w:eastAsia="ru-RU" w:bidi="ru-RU"/>
        </w:rPr>
        <w:t>4.</w:t>
      </w:r>
      <w:r w:rsidRPr="00E92B02">
        <w:rPr>
          <w:rFonts w:ascii="Microsoft Sans Serif" w:eastAsia="Microsoft Sans Serif" w:hAnsi="Microsoft Sans Serif" w:cs="Microsoft Sans Serif"/>
          <w:color w:val="000000"/>
          <w:kern w:val="0"/>
          <w:sz w:val="34"/>
          <w:szCs w:val="34"/>
          <w:lang w:eastAsia="ru-RU" w:bidi="ru-RU"/>
        </w:rPr>
        <w:tab/>
      </w:r>
      <w:r w:rsidRPr="00E92B02">
        <w:rPr>
          <w:rFonts w:ascii="Microsoft Sans Serif" w:eastAsia="Microsoft Sans Serif" w:hAnsi="Microsoft Sans Serif" w:cs="Microsoft Sans Serif" w:hint="eastAsia"/>
          <w:color w:val="000000"/>
          <w:kern w:val="0"/>
          <w:sz w:val="34"/>
          <w:szCs w:val="34"/>
          <w:lang w:eastAsia="ru-RU" w:bidi="ru-RU"/>
        </w:rPr>
        <w:t>Арутюнов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Д</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Янушевич</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Лебеденко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Арутюнов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Ару</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тюнов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Трезубое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Широков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Ю</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Способ</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временного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зирования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несъемными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мостовидными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зубными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протезами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денталь</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имплантатах</w:t>
      </w:r>
      <w:r w:rsidRPr="00E92B02">
        <w:rPr>
          <w:rFonts w:ascii="Microsoft Sans Serif" w:eastAsia="Microsoft Sans Serif" w:hAnsi="Microsoft Sans Serif" w:cs="Microsoft Sans Serif"/>
          <w:color w:val="000000"/>
          <w:kern w:val="0"/>
          <w:sz w:val="34"/>
          <w:szCs w:val="34"/>
          <w:lang w:eastAsia="ru-RU" w:bidi="ru-RU"/>
        </w:rPr>
        <w:t xml:space="preserve"> // </w:t>
      </w:r>
      <w:r w:rsidRPr="00E92B02">
        <w:rPr>
          <w:rFonts w:ascii="Microsoft Sans Serif" w:eastAsia="Microsoft Sans Serif" w:hAnsi="Microsoft Sans Serif" w:cs="Microsoft Sans Serif" w:hint="eastAsia"/>
          <w:color w:val="000000"/>
          <w:kern w:val="0"/>
          <w:sz w:val="34"/>
          <w:szCs w:val="34"/>
          <w:lang w:eastAsia="ru-RU" w:bidi="ru-RU"/>
        </w:rPr>
        <w:t>Патент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РФ</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изобретение</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w:t>
      </w:r>
      <w:r w:rsidRPr="00E92B02">
        <w:rPr>
          <w:rFonts w:ascii="Microsoft Sans Serif" w:eastAsia="Microsoft Sans Serif" w:hAnsi="Microsoft Sans Serif" w:cs="Microsoft Sans Serif"/>
          <w:color w:val="000000"/>
          <w:kern w:val="0"/>
          <w:sz w:val="34"/>
          <w:szCs w:val="34"/>
          <w:lang w:eastAsia="ru-RU" w:bidi="ru-RU"/>
        </w:rPr>
        <w:t xml:space="preserve">2432924. </w:t>
      </w:r>
      <w:r w:rsidRPr="00E92B02">
        <w:rPr>
          <w:rFonts w:ascii="Microsoft Sans Serif" w:eastAsia="Microsoft Sans Serif" w:hAnsi="Microsoft Sans Serif" w:cs="Microsoft Sans Serif" w:hint="eastAsia"/>
          <w:color w:val="000000"/>
          <w:kern w:val="0"/>
          <w:sz w:val="34"/>
          <w:szCs w:val="34"/>
          <w:lang w:eastAsia="ru-RU" w:bidi="ru-RU"/>
        </w:rPr>
        <w:t>Опуб</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БИПМ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w:t>
      </w:r>
      <w:r w:rsidRPr="00E92B02">
        <w:rPr>
          <w:rFonts w:ascii="Microsoft Sans Serif" w:eastAsia="Microsoft Sans Serif" w:hAnsi="Microsoft Sans Serif" w:cs="Microsoft Sans Serif"/>
          <w:color w:val="000000"/>
          <w:kern w:val="0"/>
          <w:sz w:val="34"/>
          <w:szCs w:val="34"/>
          <w:lang w:eastAsia="ru-RU" w:bidi="ru-RU"/>
        </w:rPr>
        <w:t>31 (</w:t>
      </w:r>
      <w:r w:rsidRPr="00E92B02">
        <w:rPr>
          <w:rFonts w:ascii="Microsoft Sans Serif" w:eastAsia="Microsoft Sans Serif" w:hAnsi="Microsoft Sans Serif" w:cs="Microsoft Sans Serif" w:hint="eastAsia"/>
          <w:color w:val="000000"/>
          <w:kern w:val="0"/>
          <w:sz w:val="34"/>
          <w:szCs w:val="34"/>
          <w:lang w:eastAsia="ru-RU" w:bidi="ru-RU"/>
        </w:rPr>
        <w:t>том</w:t>
      </w:r>
      <w:r w:rsidRPr="00E92B02">
        <w:rPr>
          <w:rFonts w:ascii="Microsoft Sans Serif" w:eastAsia="Microsoft Sans Serif" w:hAnsi="Microsoft Sans Serif" w:cs="Microsoft Sans Serif"/>
          <w:color w:val="000000"/>
          <w:kern w:val="0"/>
          <w:sz w:val="34"/>
          <w:szCs w:val="34"/>
          <w:lang w:eastAsia="ru-RU" w:bidi="ru-RU"/>
        </w:rPr>
        <w:t xml:space="preserve"> 3) - </w:t>
      </w:r>
      <w:r w:rsidRPr="00E92B02">
        <w:rPr>
          <w:rFonts w:ascii="Microsoft Sans Serif" w:eastAsia="Microsoft Sans Serif" w:hAnsi="Microsoft Sans Serif" w:cs="Microsoft Sans Serif" w:hint="eastAsia"/>
          <w:color w:val="000000"/>
          <w:kern w:val="0"/>
          <w:sz w:val="34"/>
          <w:szCs w:val="34"/>
          <w:lang w:eastAsia="ru-RU" w:bidi="ru-RU"/>
        </w:rPr>
        <w:t>С</w:t>
      </w:r>
      <w:r w:rsidRPr="00E92B02">
        <w:rPr>
          <w:rFonts w:ascii="Microsoft Sans Serif" w:eastAsia="Microsoft Sans Serif" w:hAnsi="Microsoft Sans Serif" w:cs="Microsoft Sans Serif"/>
          <w:color w:val="000000"/>
          <w:kern w:val="0"/>
          <w:sz w:val="34"/>
          <w:szCs w:val="34"/>
          <w:lang w:eastAsia="ru-RU" w:bidi="ru-RU"/>
        </w:rPr>
        <w:t>.698.</w:t>
      </w:r>
    </w:p>
    <w:p w:rsidR="00E92B02" w:rsidRPr="00E92B02"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ОБЪЕМ</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СТРУКТУРА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ДИССЕРТАЦИИ</w:t>
      </w:r>
    </w:p>
    <w:p w:rsidR="00CA4B1F" w:rsidRDefault="00E92B02" w:rsidP="00E92B02">
      <w:pPr>
        <w:rPr>
          <w:rFonts w:ascii="Microsoft Sans Serif" w:eastAsia="Microsoft Sans Serif" w:hAnsi="Microsoft Sans Serif" w:cs="Microsoft Sans Serif"/>
          <w:color w:val="000000"/>
          <w:kern w:val="0"/>
          <w:sz w:val="34"/>
          <w:szCs w:val="34"/>
          <w:lang w:eastAsia="ru-RU" w:bidi="ru-RU"/>
        </w:rPr>
      </w:pPr>
      <w:r w:rsidRPr="00E92B02">
        <w:rPr>
          <w:rFonts w:ascii="Microsoft Sans Serif" w:eastAsia="Microsoft Sans Serif" w:hAnsi="Microsoft Sans Serif" w:cs="Microsoft Sans Serif" w:hint="eastAsia"/>
          <w:color w:val="000000"/>
          <w:kern w:val="0"/>
          <w:sz w:val="34"/>
          <w:szCs w:val="34"/>
          <w:lang w:eastAsia="ru-RU" w:bidi="ru-RU"/>
        </w:rPr>
        <w:t>Работа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изложена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на</w:t>
      </w:r>
      <w:r w:rsidRPr="00E92B02">
        <w:rPr>
          <w:rFonts w:ascii="Microsoft Sans Serif" w:eastAsia="Microsoft Sans Serif" w:hAnsi="Microsoft Sans Serif" w:cs="Microsoft Sans Serif"/>
          <w:color w:val="000000"/>
          <w:kern w:val="0"/>
          <w:sz w:val="34"/>
          <w:szCs w:val="34"/>
          <w:lang w:eastAsia="ru-RU" w:bidi="ru-RU"/>
        </w:rPr>
        <w:t xml:space="preserve"> 118 </w:t>
      </w:r>
      <w:r w:rsidRPr="00E92B02">
        <w:rPr>
          <w:rFonts w:ascii="Microsoft Sans Serif" w:eastAsia="Microsoft Sans Serif" w:hAnsi="Microsoft Sans Serif" w:cs="Microsoft Sans Serif" w:hint="eastAsia"/>
          <w:color w:val="000000"/>
          <w:kern w:val="0"/>
          <w:sz w:val="34"/>
          <w:szCs w:val="34"/>
          <w:lang w:eastAsia="ru-RU" w:bidi="ru-RU"/>
        </w:rPr>
        <w:t>страницах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машинописного</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текста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состоит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из</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введения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обзора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литературы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главы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материалов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методов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главы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результатов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собственных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исследований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заключения</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выводов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прак</w:t>
      </w:r>
      <w:r w:rsidRPr="00E92B02">
        <w:rPr>
          <w:rFonts w:ascii="Microsoft Sans Serif" w:eastAsia="Microsoft Sans Serif" w:hAnsi="Microsoft Sans Serif" w:cs="Microsoft Sans Serif"/>
          <w:color w:val="000000"/>
          <w:kern w:val="0"/>
          <w:sz w:val="34"/>
          <w:szCs w:val="34"/>
          <w:lang w:eastAsia="ru-RU" w:bidi="ru-RU"/>
        </w:rPr>
        <w:t>-</w:t>
      </w:r>
      <w:r w:rsidRPr="00E92B02">
        <w:rPr>
          <w:rFonts w:ascii="Microsoft Sans Serif" w:eastAsia="Microsoft Sans Serif" w:hAnsi="Microsoft Sans Serif" w:cs="Microsoft Sans Serif" w:hint="eastAsia"/>
          <w:color w:val="000000"/>
          <w:kern w:val="0"/>
          <w:sz w:val="34"/>
          <w:szCs w:val="34"/>
          <w:lang w:eastAsia="ru-RU" w:bidi="ru-RU"/>
        </w:rPr>
        <w:t>тических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рекомендаций</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списка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литературы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Работа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иллюстрирована</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Птаблицами</w:t>
      </w:r>
      <w:r w:rsidRPr="00E92B02">
        <w:rPr>
          <w:rFonts w:ascii="Microsoft Sans Serif" w:eastAsia="Microsoft Sans Serif" w:hAnsi="Microsoft Sans Serif" w:cs="Microsoft Sans Serif"/>
          <w:color w:val="000000"/>
          <w:kern w:val="0"/>
          <w:sz w:val="34"/>
          <w:szCs w:val="34"/>
          <w:lang w:eastAsia="ru-RU" w:bidi="ru-RU"/>
        </w:rPr>
        <w:t xml:space="preserve">, 41 </w:t>
      </w:r>
      <w:r w:rsidRPr="00E92B02">
        <w:rPr>
          <w:rFonts w:ascii="Microsoft Sans Serif" w:eastAsia="Microsoft Sans Serif" w:hAnsi="Microsoft Sans Serif" w:cs="Microsoft Sans Serif" w:hint="eastAsia"/>
          <w:color w:val="000000"/>
          <w:kern w:val="0"/>
          <w:sz w:val="34"/>
          <w:szCs w:val="34"/>
          <w:lang w:eastAsia="ru-RU" w:bidi="ru-RU"/>
        </w:rPr>
        <w:t>рисунками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диаграммами</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Указатель</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литературы</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включает</w:t>
      </w:r>
      <w:r w:rsidRPr="00E92B02">
        <w:rPr>
          <w:rFonts w:ascii="Microsoft Sans Serif" w:eastAsia="Microsoft Sans Serif" w:hAnsi="Microsoft Sans Serif" w:cs="Microsoft Sans Serif"/>
          <w:color w:val="000000"/>
          <w:kern w:val="0"/>
          <w:sz w:val="34"/>
          <w:szCs w:val="34"/>
          <w:lang w:eastAsia="ru-RU" w:bidi="ru-RU"/>
        </w:rPr>
        <w:t xml:space="preserve"> 159 </w:t>
      </w:r>
      <w:r w:rsidRPr="00E92B02">
        <w:rPr>
          <w:rFonts w:ascii="Microsoft Sans Serif" w:eastAsia="Microsoft Sans Serif" w:hAnsi="Microsoft Sans Serif" w:cs="Microsoft Sans Serif" w:hint="eastAsia"/>
          <w:color w:val="000000"/>
          <w:kern w:val="0"/>
          <w:sz w:val="34"/>
          <w:szCs w:val="34"/>
          <w:lang w:eastAsia="ru-RU" w:bidi="ru-RU"/>
        </w:rPr>
        <w:t>источников</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из</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них</w:t>
      </w:r>
      <w:r w:rsidRPr="00E92B02">
        <w:rPr>
          <w:rFonts w:ascii="Microsoft Sans Serif" w:eastAsia="Microsoft Sans Serif" w:hAnsi="Microsoft Sans Serif" w:cs="Microsoft Sans Serif"/>
          <w:color w:val="000000"/>
          <w:kern w:val="0"/>
          <w:sz w:val="34"/>
          <w:szCs w:val="34"/>
          <w:lang w:eastAsia="ru-RU" w:bidi="ru-RU"/>
        </w:rPr>
        <w:t xml:space="preserve"> 75 </w:t>
      </w:r>
      <w:r w:rsidRPr="00E92B02">
        <w:rPr>
          <w:rFonts w:ascii="Microsoft Sans Serif" w:eastAsia="Microsoft Sans Serif" w:hAnsi="Microsoft Sans Serif" w:cs="Microsoft Sans Serif" w:hint="eastAsia"/>
          <w:color w:val="000000"/>
          <w:kern w:val="0"/>
          <w:sz w:val="34"/>
          <w:szCs w:val="34"/>
          <w:lang w:eastAsia="ru-RU" w:bidi="ru-RU"/>
        </w:rPr>
        <w:t>работ</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отечественных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и</w:t>
      </w:r>
      <w:r w:rsidRPr="00E92B02">
        <w:rPr>
          <w:rFonts w:ascii="Microsoft Sans Serif" w:eastAsia="Microsoft Sans Serif" w:hAnsi="Microsoft Sans Serif" w:cs="Microsoft Sans Serif"/>
          <w:color w:val="000000"/>
          <w:kern w:val="0"/>
          <w:sz w:val="34"/>
          <w:szCs w:val="34"/>
          <w:lang w:eastAsia="ru-RU" w:bidi="ru-RU"/>
        </w:rPr>
        <w:t xml:space="preserve"> 84 </w:t>
      </w:r>
      <w:r w:rsidRPr="00E92B02">
        <w:rPr>
          <w:rFonts w:ascii="Microsoft Sans Serif" w:eastAsia="Microsoft Sans Serif" w:hAnsi="Microsoft Sans Serif" w:cs="Microsoft Sans Serif" w:hint="eastAsia"/>
          <w:color w:val="000000"/>
          <w:kern w:val="0"/>
          <w:sz w:val="34"/>
          <w:szCs w:val="34"/>
          <w:lang w:eastAsia="ru-RU" w:bidi="ru-RU"/>
        </w:rPr>
        <w:t>иностранных</w:t>
      </w:r>
      <w:r w:rsidRPr="00E92B02">
        <w:rPr>
          <w:rFonts w:ascii="Microsoft Sans Serif" w:eastAsia="Microsoft Sans Serif" w:hAnsi="Microsoft Sans Serif" w:cs="Microsoft Sans Serif"/>
          <w:color w:val="000000"/>
          <w:kern w:val="0"/>
          <w:sz w:val="34"/>
          <w:szCs w:val="34"/>
          <w:lang w:eastAsia="ru-RU" w:bidi="ru-RU"/>
        </w:rPr>
        <w:t xml:space="preserve"> </w:t>
      </w:r>
      <w:r w:rsidRPr="00E92B02">
        <w:rPr>
          <w:rFonts w:ascii="Microsoft Sans Serif" w:eastAsia="Microsoft Sans Serif" w:hAnsi="Microsoft Sans Serif" w:cs="Microsoft Sans Serif" w:hint="eastAsia"/>
          <w:color w:val="000000"/>
          <w:kern w:val="0"/>
          <w:sz w:val="34"/>
          <w:szCs w:val="34"/>
          <w:lang w:eastAsia="ru-RU" w:bidi="ru-RU"/>
        </w:rPr>
        <w:t>авторов</w:t>
      </w:r>
      <w:r w:rsidRPr="00E92B02">
        <w:rPr>
          <w:rFonts w:ascii="Microsoft Sans Serif" w:eastAsia="Microsoft Sans Serif" w:hAnsi="Microsoft Sans Serif" w:cs="Microsoft Sans Serif"/>
          <w:color w:val="000000"/>
          <w:kern w:val="0"/>
          <w:sz w:val="34"/>
          <w:szCs w:val="34"/>
          <w:lang w:eastAsia="ru-RU" w:bidi="ru-RU"/>
        </w:rPr>
        <w:t>.</w:t>
      </w:r>
    </w:p>
    <w:p w:rsidR="00E92B02" w:rsidRDefault="00E92B02" w:rsidP="00E92B02">
      <w:pPr>
        <w:rPr>
          <w:rFonts w:ascii="Microsoft Sans Serif" w:eastAsia="Microsoft Sans Serif" w:hAnsi="Microsoft Sans Serif" w:cs="Microsoft Sans Serif"/>
          <w:color w:val="000000"/>
          <w:kern w:val="0"/>
          <w:sz w:val="34"/>
          <w:szCs w:val="34"/>
          <w:lang w:eastAsia="ru-RU" w:bidi="ru-RU"/>
        </w:rPr>
      </w:pPr>
    </w:p>
    <w:p w:rsidR="00E92B02" w:rsidRDefault="00E92B02" w:rsidP="00E92B02">
      <w:pPr>
        <w:rPr>
          <w:rFonts w:ascii="Microsoft Sans Serif" w:eastAsia="Microsoft Sans Serif" w:hAnsi="Microsoft Sans Serif" w:cs="Microsoft Sans Serif"/>
          <w:color w:val="000000"/>
          <w:kern w:val="0"/>
          <w:sz w:val="34"/>
          <w:szCs w:val="34"/>
          <w:lang w:eastAsia="ru-RU" w:bidi="ru-RU"/>
        </w:rPr>
      </w:pPr>
    </w:p>
    <w:p w:rsidR="00E92B02" w:rsidRPr="00E92B02" w:rsidRDefault="00E92B02" w:rsidP="00E92B02">
      <w:pPr>
        <w:keepNext/>
        <w:keepLines/>
        <w:tabs>
          <w:tab w:val="clear" w:pos="709"/>
        </w:tabs>
        <w:suppressAutoHyphens w:val="0"/>
        <w:spacing w:after="0" w:line="280" w:lineRule="exact"/>
        <w:ind w:left="20" w:firstLine="0"/>
        <w:jc w:val="center"/>
        <w:outlineLvl w:val="1"/>
        <w:rPr>
          <w:rFonts w:ascii="Franklin Gothic Heavy" w:eastAsia="Franklin Gothic Heavy" w:hAnsi="Franklin Gothic Heavy" w:cs="Franklin Gothic Heavy"/>
          <w:kern w:val="0"/>
          <w:sz w:val="28"/>
          <w:szCs w:val="28"/>
          <w:lang w:eastAsia="ru-RU" w:bidi="ru-RU"/>
        </w:rPr>
      </w:pPr>
      <w:bookmarkStart w:id="0" w:name="bookmark20"/>
      <w:r w:rsidRPr="00E92B02">
        <w:rPr>
          <w:rFonts w:ascii="Franklin Gothic Heavy" w:eastAsia="Franklin Gothic Heavy" w:hAnsi="Franklin Gothic Heavy" w:cs="Franklin Gothic Heavy"/>
          <w:color w:val="000000"/>
          <w:kern w:val="0"/>
          <w:sz w:val="28"/>
          <w:szCs w:val="28"/>
          <w:lang w:eastAsia="ru-RU" w:bidi="ru-RU"/>
        </w:rPr>
        <w:t>выводы</w:t>
      </w:r>
      <w:bookmarkEnd w:id="0"/>
    </w:p>
    <w:p w:rsidR="00E92B02" w:rsidRPr="00E92B02" w:rsidRDefault="00E92B02" w:rsidP="00E92B02">
      <w:pPr>
        <w:numPr>
          <w:ilvl w:val="0"/>
          <w:numId w:val="32"/>
        </w:numPr>
        <w:tabs>
          <w:tab w:val="clear" w:pos="709"/>
          <w:tab w:val="left" w:pos="577"/>
        </w:tabs>
        <w:suppressAutoHyphens w:val="0"/>
        <w:spacing w:after="304" w:line="359" w:lineRule="exact"/>
        <w:ind w:left="600" w:hanging="280"/>
        <w:jc w:val="left"/>
        <w:rPr>
          <w:rFonts w:ascii="Times New Roman" w:eastAsia="Times New Roman" w:hAnsi="Times New Roman" w:cs="Times New Roman"/>
          <w:kern w:val="0"/>
          <w:sz w:val="21"/>
          <w:szCs w:val="21"/>
          <w:lang w:eastAsia="ru-RU" w:bidi="ru-RU"/>
        </w:rPr>
      </w:pPr>
      <w:r w:rsidRPr="00E92B02">
        <w:rPr>
          <w:rFonts w:ascii="Times New Roman" w:eastAsia="Times New Roman" w:hAnsi="Times New Roman" w:cs="Times New Roman"/>
          <w:color w:val="000000"/>
          <w:kern w:val="0"/>
          <w:sz w:val="21"/>
          <w:szCs w:val="21"/>
          <w:lang w:eastAsia="ru-RU" w:bidi="ru-RU"/>
        </w:rPr>
        <w:t>Разработана комбинированная схема оптимального расположения вре</w:t>
      </w:r>
      <w:r w:rsidRPr="00E92B02">
        <w:rPr>
          <w:rFonts w:ascii="Times New Roman" w:eastAsia="Times New Roman" w:hAnsi="Times New Roman" w:cs="Times New Roman"/>
          <w:color w:val="000000"/>
          <w:kern w:val="0"/>
          <w:sz w:val="21"/>
          <w:szCs w:val="21"/>
          <w:lang w:eastAsia="ru-RU" w:bidi="ru-RU"/>
        </w:rPr>
        <w:softHyphen/>
        <w:t>менных и двухэтапных дентальных имплантатов в соответствии с ин</w:t>
      </w:r>
      <w:r w:rsidRPr="00E92B02">
        <w:rPr>
          <w:rFonts w:ascii="Times New Roman" w:eastAsia="Times New Roman" w:hAnsi="Times New Roman" w:cs="Times New Roman"/>
          <w:color w:val="000000"/>
          <w:kern w:val="0"/>
          <w:sz w:val="21"/>
          <w:szCs w:val="21"/>
          <w:lang w:eastAsia="ru-RU" w:bidi="ru-RU"/>
        </w:rPr>
        <w:softHyphen/>
        <w:t>дивидуальными особенностями объема кости альвеолярного отростка верхней челюсти и альвеолярной части нижней челюсти пациента, что позволило создать дизайн комбинированного хирургического шаблона по данным компьютерной томографии.</w:t>
      </w:r>
    </w:p>
    <w:p w:rsidR="00E92B02" w:rsidRPr="00E92B02" w:rsidRDefault="00E92B02" w:rsidP="00E92B02">
      <w:pPr>
        <w:numPr>
          <w:ilvl w:val="0"/>
          <w:numId w:val="32"/>
        </w:numPr>
        <w:tabs>
          <w:tab w:val="clear" w:pos="709"/>
          <w:tab w:val="left" w:pos="604"/>
        </w:tabs>
        <w:suppressAutoHyphens w:val="0"/>
        <w:spacing w:after="296" w:line="354" w:lineRule="exact"/>
        <w:ind w:left="600" w:hanging="280"/>
        <w:jc w:val="left"/>
        <w:rPr>
          <w:rFonts w:ascii="Times New Roman" w:eastAsia="Times New Roman" w:hAnsi="Times New Roman" w:cs="Times New Roman"/>
          <w:kern w:val="0"/>
          <w:sz w:val="21"/>
          <w:szCs w:val="21"/>
          <w:lang w:eastAsia="ru-RU" w:bidi="ru-RU"/>
        </w:rPr>
      </w:pPr>
      <w:r w:rsidRPr="00E92B02">
        <w:rPr>
          <w:rFonts w:ascii="Times New Roman" w:eastAsia="Times New Roman" w:hAnsi="Times New Roman" w:cs="Times New Roman"/>
          <w:color w:val="000000"/>
          <w:kern w:val="0"/>
          <w:sz w:val="21"/>
          <w:szCs w:val="21"/>
          <w:lang w:eastAsia="ru-RU" w:bidi="ru-RU"/>
        </w:rPr>
        <w:t>Предложена конструкция временного зубного протеза, расширяющая показания к его применению за счет создания благоприятных условий для остеоинтеграции двухэтапных дентальных имплантатов в комби</w:t>
      </w:r>
      <w:r w:rsidRPr="00E92B02">
        <w:rPr>
          <w:rFonts w:ascii="Times New Roman" w:eastAsia="Times New Roman" w:hAnsi="Times New Roman" w:cs="Times New Roman"/>
          <w:color w:val="000000"/>
          <w:kern w:val="0"/>
          <w:sz w:val="21"/>
          <w:szCs w:val="21"/>
          <w:lang w:eastAsia="ru-RU" w:bidi="ru-RU"/>
        </w:rPr>
        <w:softHyphen/>
        <w:t>нации с временными имплантированными опорами.</w:t>
      </w:r>
    </w:p>
    <w:p w:rsidR="00E92B02" w:rsidRPr="00E92B02" w:rsidRDefault="00E92B02" w:rsidP="00E92B02">
      <w:pPr>
        <w:numPr>
          <w:ilvl w:val="0"/>
          <w:numId w:val="32"/>
        </w:numPr>
        <w:tabs>
          <w:tab w:val="clear" w:pos="709"/>
          <w:tab w:val="left" w:pos="604"/>
        </w:tabs>
        <w:suppressAutoHyphens w:val="0"/>
        <w:spacing w:after="300" w:line="359" w:lineRule="exact"/>
        <w:ind w:left="600" w:hanging="280"/>
        <w:jc w:val="left"/>
        <w:rPr>
          <w:rFonts w:ascii="Times New Roman" w:eastAsia="Times New Roman" w:hAnsi="Times New Roman" w:cs="Times New Roman"/>
          <w:kern w:val="0"/>
          <w:sz w:val="21"/>
          <w:szCs w:val="21"/>
          <w:lang w:eastAsia="ru-RU" w:bidi="ru-RU"/>
        </w:rPr>
      </w:pPr>
      <w:r w:rsidRPr="00E92B02">
        <w:rPr>
          <w:rFonts w:ascii="Times New Roman" w:eastAsia="Times New Roman" w:hAnsi="Times New Roman" w:cs="Times New Roman"/>
          <w:color w:val="000000"/>
          <w:kern w:val="0"/>
          <w:sz w:val="21"/>
          <w:szCs w:val="21"/>
          <w:lang w:eastAsia="ru-RU" w:bidi="ru-RU"/>
        </w:rPr>
        <w:t>Усовершенствованы способ изготовления и конструкция временного несъемного зубного протеза, которая снижает риск возникновения ос</w:t>
      </w:r>
      <w:r w:rsidRPr="00E92B02">
        <w:rPr>
          <w:rFonts w:ascii="Times New Roman" w:eastAsia="Times New Roman" w:hAnsi="Times New Roman" w:cs="Times New Roman"/>
          <w:color w:val="000000"/>
          <w:kern w:val="0"/>
          <w:sz w:val="21"/>
          <w:szCs w:val="21"/>
          <w:lang w:eastAsia="ru-RU" w:bidi="ru-RU"/>
        </w:rPr>
        <w:softHyphen/>
        <w:t>ложнений при дентальной имплантации, и повышает эффективность комплексного лечения пациентов с различными видами дефектов зуб</w:t>
      </w:r>
      <w:r w:rsidRPr="00E92B02">
        <w:rPr>
          <w:rFonts w:ascii="Times New Roman" w:eastAsia="Times New Roman" w:hAnsi="Times New Roman" w:cs="Times New Roman"/>
          <w:color w:val="000000"/>
          <w:kern w:val="0"/>
          <w:sz w:val="21"/>
          <w:szCs w:val="21"/>
          <w:lang w:eastAsia="ru-RU" w:bidi="ru-RU"/>
        </w:rPr>
        <w:softHyphen/>
        <w:t>ных рядов.</w:t>
      </w:r>
    </w:p>
    <w:p w:rsidR="00E92B02" w:rsidRPr="00E92B02" w:rsidRDefault="00E92B02" w:rsidP="00E92B02">
      <w:pPr>
        <w:numPr>
          <w:ilvl w:val="0"/>
          <w:numId w:val="32"/>
        </w:numPr>
        <w:tabs>
          <w:tab w:val="clear" w:pos="709"/>
          <w:tab w:val="left" w:pos="609"/>
        </w:tabs>
        <w:suppressAutoHyphens w:val="0"/>
        <w:spacing w:after="0" w:line="359" w:lineRule="exact"/>
        <w:ind w:left="600" w:hanging="280"/>
        <w:jc w:val="left"/>
        <w:rPr>
          <w:rFonts w:ascii="Times New Roman" w:eastAsia="Times New Roman" w:hAnsi="Times New Roman" w:cs="Times New Roman"/>
          <w:kern w:val="0"/>
          <w:sz w:val="21"/>
          <w:szCs w:val="21"/>
          <w:lang w:eastAsia="ru-RU" w:bidi="ru-RU"/>
        </w:rPr>
        <w:sectPr w:rsidR="00E92B02" w:rsidRPr="00E92B02" w:rsidSect="00E92B02">
          <w:type w:val="continuous"/>
          <w:pgSz w:w="11900" w:h="16840"/>
          <w:pgMar w:top="2562" w:right="2664" w:bottom="2562" w:left="2110" w:header="0" w:footer="3" w:gutter="0"/>
          <w:cols w:space="720"/>
          <w:noEndnote/>
          <w:docGrid w:linePitch="360"/>
        </w:sectPr>
      </w:pPr>
      <w:r w:rsidRPr="00E92B02">
        <w:rPr>
          <w:rFonts w:ascii="Times New Roman" w:eastAsia="Times New Roman" w:hAnsi="Times New Roman" w:cs="Times New Roman"/>
          <w:color w:val="000000"/>
          <w:kern w:val="0"/>
          <w:sz w:val="21"/>
          <w:szCs w:val="21"/>
          <w:lang w:eastAsia="ru-RU" w:bidi="ru-RU"/>
        </w:rPr>
        <w:t>Эффективность применения усовершенствованных временных несъем</w:t>
      </w:r>
      <w:r w:rsidRPr="00E92B02">
        <w:rPr>
          <w:rFonts w:ascii="Times New Roman" w:eastAsia="Times New Roman" w:hAnsi="Times New Roman" w:cs="Times New Roman"/>
          <w:color w:val="000000"/>
          <w:kern w:val="0"/>
          <w:sz w:val="21"/>
          <w:szCs w:val="21"/>
          <w:lang w:eastAsia="ru-RU" w:bidi="ru-RU"/>
        </w:rPr>
        <w:softHyphen/>
        <w:t>ных протезов, опирающихся на временные внутрикостные имплантаты, подтверждена теоретическими расчетами и экспериментальными ис</w:t>
      </w:r>
      <w:r w:rsidRPr="00E92B02">
        <w:rPr>
          <w:rFonts w:ascii="Times New Roman" w:eastAsia="Times New Roman" w:hAnsi="Times New Roman" w:cs="Times New Roman"/>
          <w:color w:val="000000"/>
          <w:kern w:val="0"/>
          <w:sz w:val="21"/>
          <w:szCs w:val="21"/>
          <w:lang w:eastAsia="ru-RU" w:bidi="ru-RU"/>
        </w:rPr>
        <w:softHyphen/>
        <w:t>следованиями, позволившими смоделировать функциональные нагру</w:t>
      </w:r>
      <w:r w:rsidRPr="00E92B02">
        <w:rPr>
          <w:rFonts w:ascii="Times New Roman" w:eastAsia="Times New Roman" w:hAnsi="Times New Roman" w:cs="Times New Roman"/>
          <w:color w:val="000000"/>
          <w:kern w:val="0"/>
          <w:sz w:val="21"/>
          <w:szCs w:val="21"/>
          <w:lang w:eastAsia="ru-RU" w:bidi="ru-RU"/>
        </w:rPr>
        <w:softHyphen/>
        <w:t>жения и изучить распределения нагрузок.</w:t>
      </w:r>
    </w:p>
    <w:p w:rsidR="00E92B02" w:rsidRPr="00E92B02" w:rsidRDefault="00E92B02" w:rsidP="00E92B02">
      <w:pPr>
        <w:keepNext/>
        <w:keepLines/>
        <w:tabs>
          <w:tab w:val="clear" w:pos="709"/>
        </w:tabs>
        <w:suppressAutoHyphens w:val="0"/>
        <w:spacing w:after="0" w:line="210" w:lineRule="exact"/>
        <w:ind w:left="1940" w:firstLine="0"/>
        <w:jc w:val="left"/>
        <w:outlineLvl w:val="5"/>
        <w:rPr>
          <w:rFonts w:ascii="Times New Roman" w:eastAsia="Times New Roman" w:hAnsi="Times New Roman" w:cs="Times New Roman"/>
          <w:b/>
          <w:bCs/>
          <w:kern w:val="0"/>
          <w:sz w:val="21"/>
          <w:szCs w:val="21"/>
          <w:lang w:eastAsia="ru-RU" w:bidi="ru-RU"/>
        </w:rPr>
      </w:pPr>
      <w:bookmarkStart w:id="1" w:name="bookmark21"/>
      <w:r w:rsidRPr="00E92B02">
        <w:rPr>
          <w:rFonts w:ascii="Times New Roman" w:eastAsia="Times New Roman" w:hAnsi="Times New Roman" w:cs="Times New Roman"/>
          <w:b/>
          <w:bCs/>
          <w:color w:val="000000"/>
          <w:kern w:val="0"/>
          <w:sz w:val="21"/>
          <w:szCs w:val="21"/>
          <w:lang w:eastAsia="ru-RU" w:bidi="ru-RU"/>
        </w:rPr>
        <w:t>ПРАКТИЧЕСКИЕ РЕКОМЕНДАЦИИ</w:t>
      </w:r>
      <w:bookmarkEnd w:id="1"/>
    </w:p>
    <w:p w:rsidR="00E92B02" w:rsidRPr="00E92B02" w:rsidRDefault="00E92B02" w:rsidP="00E92B02">
      <w:pPr>
        <w:numPr>
          <w:ilvl w:val="0"/>
          <w:numId w:val="33"/>
        </w:numPr>
        <w:tabs>
          <w:tab w:val="clear" w:pos="709"/>
          <w:tab w:val="left" w:pos="561"/>
        </w:tabs>
        <w:suppressAutoHyphens w:val="0"/>
        <w:spacing w:after="300" w:line="359" w:lineRule="exact"/>
        <w:ind w:left="560" w:hanging="260"/>
        <w:jc w:val="left"/>
        <w:rPr>
          <w:rFonts w:ascii="Times New Roman" w:eastAsia="Times New Roman" w:hAnsi="Times New Roman" w:cs="Times New Roman"/>
          <w:kern w:val="0"/>
          <w:sz w:val="21"/>
          <w:szCs w:val="21"/>
          <w:lang w:eastAsia="ru-RU" w:bidi="ru-RU"/>
        </w:rPr>
      </w:pPr>
      <w:r w:rsidRPr="00E92B02">
        <w:rPr>
          <w:rFonts w:ascii="Times New Roman" w:eastAsia="Times New Roman" w:hAnsi="Times New Roman" w:cs="Times New Roman"/>
          <w:color w:val="000000"/>
          <w:kern w:val="0"/>
          <w:sz w:val="21"/>
          <w:szCs w:val="21"/>
          <w:lang w:eastAsia="ru-RU" w:bidi="ru-RU"/>
        </w:rPr>
        <w:t>На этапах ортопедического стоматологического лечения пациентов с дефектами зубных рядов в период остеоинтеграции дентальных им</w:t>
      </w:r>
      <w:r w:rsidRPr="00E92B02">
        <w:rPr>
          <w:rFonts w:ascii="Times New Roman" w:eastAsia="Times New Roman" w:hAnsi="Times New Roman" w:cs="Times New Roman"/>
          <w:color w:val="000000"/>
          <w:kern w:val="0"/>
          <w:sz w:val="21"/>
          <w:szCs w:val="21"/>
          <w:lang w:eastAsia="ru-RU" w:bidi="ru-RU"/>
        </w:rPr>
        <w:softHyphen/>
        <w:t>плантатов целесообразно применять разработанную нами комбиниро</w:t>
      </w:r>
      <w:r w:rsidRPr="00E92B02">
        <w:rPr>
          <w:rFonts w:ascii="Times New Roman" w:eastAsia="Times New Roman" w:hAnsi="Times New Roman" w:cs="Times New Roman"/>
          <w:color w:val="000000"/>
          <w:kern w:val="0"/>
          <w:sz w:val="21"/>
          <w:szCs w:val="21"/>
          <w:lang w:eastAsia="ru-RU" w:bidi="ru-RU"/>
        </w:rPr>
        <w:softHyphen/>
        <w:t>ванную методику двухэтапной и временной дентальной имплантации (патент РФ на изобретение №2432924).</w:t>
      </w:r>
    </w:p>
    <w:p w:rsidR="00E92B02" w:rsidRPr="00E92B02" w:rsidRDefault="00E92B02" w:rsidP="00E92B02">
      <w:pPr>
        <w:numPr>
          <w:ilvl w:val="0"/>
          <w:numId w:val="33"/>
        </w:numPr>
        <w:tabs>
          <w:tab w:val="clear" w:pos="709"/>
          <w:tab w:val="left" w:pos="584"/>
        </w:tabs>
        <w:suppressAutoHyphens w:val="0"/>
        <w:spacing w:after="300" w:line="359" w:lineRule="exact"/>
        <w:ind w:left="560" w:hanging="260"/>
        <w:jc w:val="left"/>
        <w:rPr>
          <w:rFonts w:ascii="Times New Roman" w:eastAsia="Times New Roman" w:hAnsi="Times New Roman" w:cs="Times New Roman"/>
          <w:kern w:val="0"/>
          <w:sz w:val="21"/>
          <w:szCs w:val="21"/>
          <w:lang w:eastAsia="ru-RU" w:bidi="ru-RU"/>
        </w:rPr>
      </w:pPr>
      <w:r w:rsidRPr="00E92B02">
        <w:rPr>
          <w:rFonts w:ascii="Times New Roman" w:eastAsia="Times New Roman" w:hAnsi="Times New Roman" w:cs="Times New Roman"/>
          <w:color w:val="000000"/>
          <w:kern w:val="0"/>
          <w:sz w:val="21"/>
          <w:szCs w:val="21"/>
          <w:lang w:eastAsia="ru-RU" w:bidi="ru-RU"/>
        </w:rPr>
        <w:t xml:space="preserve">Полезно использовать системы планирования, типа </w:t>
      </w:r>
      <w:r w:rsidRPr="00E92B02">
        <w:rPr>
          <w:rFonts w:ascii="Times New Roman" w:eastAsia="Times New Roman" w:hAnsi="Times New Roman" w:cs="Times New Roman"/>
          <w:color w:val="000000"/>
          <w:kern w:val="0"/>
          <w:sz w:val="21"/>
          <w:szCs w:val="21"/>
          <w:lang w:val="en-US" w:eastAsia="en-US" w:bidi="en-US"/>
        </w:rPr>
        <w:t>SimPlant</w:t>
      </w:r>
      <w:r w:rsidRPr="00E92B02">
        <w:rPr>
          <w:rFonts w:ascii="Times New Roman" w:eastAsia="Times New Roman" w:hAnsi="Times New Roman" w:cs="Times New Roman"/>
          <w:color w:val="000000"/>
          <w:kern w:val="0"/>
          <w:sz w:val="21"/>
          <w:szCs w:val="21"/>
          <w:lang w:eastAsia="en-US" w:bidi="en-US"/>
        </w:rPr>
        <w:t xml:space="preserve"> </w:t>
      </w:r>
      <w:r w:rsidRPr="00E92B02">
        <w:rPr>
          <w:rFonts w:ascii="Times New Roman" w:eastAsia="Times New Roman" w:hAnsi="Times New Roman" w:cs="Times New Roman"/>
          <w:color w:val="000000"/>
          <w:kern w:val="0"/>
          <w:sz w:val="21"/>
          <w:szCs w:val="21"/>
          <w:lang w:eastAsia="ru-RU" w:bidi="ru-RU"/>
        </w:rPr>
        <w:t>на основе компьютерной томографии, с целью выбора оптимальных мест для ус</w:t>
      </w:r>
      <w:r w:rsidRPr="00E92B02">
        <w:rPr>
          <w:rFonts w:ascii="Times New Roman" w:eastAsia="Times New Roman" w:hAnsi="Times New Roman" w:cs="Times New Roman"/>
          <w:color w:val="000000"/>
          <w:kern w:val="0"/>
          <w:sz w:val="21"/>
          <w:szCs w:val="21"/>
          <w:lang w:eastAsia="ru-RU" w:bidi="ru-RU"/>
        </w:rPr>
        <w:softHyphen/>
        <w:t>тановки временных имплантатов, с учетом конкретных анатомических особенностей челюсти пациента.</w:t>
      </w:r>
    </w:p>
    <w:p w:rsidR="00E92B02" w:rsidRPr="00E92B02" w:rsidRDefault="00E92B02" w:rsidP="00E92B02">
      <w:pPr>
        <w:numPr>
          <w:ilvl w:val="0"/>
          <w:numId w:val="33"/>
        </w:numPr>
        <w:tabs>
          <w:tab w:val="clear" w:pos="709"/>
          <w:tab w:val="left" w:pos="584"/>
        </w:tabs>
        <w:suppressAutoHyphens w:val="0"/>
        <w:spacing w:after="300" w:line="359" w:lineRule="exact"/>
        <w:ind w:left="560" w:hanging="260"/>
        <w:jc w:val="left"/>
        <w:rPr>
          <w:rFonts w:ascii="Times New Roman" w:eastAsia="Times New Roman" w:hAnsi="Times New Roman" w:cs="Times New Roman"/>
          <w:kern w:val="0"/>
          <w:sz w:val="21"/>
          <w:szCs w:val="21"/>
          <w:lang w:eastAsia="ru-RU" w:bidi="ru-RU"/>
        </w:rPr>
      </w:pPr>
      <w:r w:rsidRPr="00E92B02">
        <w:rPr>
          <w:rFonts w:ascii="Times New Roman" w:eastAsia="Times New Roman" w:hAnsi="Times New Roman" w:cs="Times New Roman"/>
          <w:color w:val="000000"/>
          <w:kern w:val="0"/>
          <w:sz w:val="21"/>
          <w:szCs w:val="21"/>
          <w:lang w:eastAsia="ru-RU" w:bidi="ru-RU"/>
        </w:rPr>
        <w:t>Планирование временного протезирования с использованием разрабо</w:t>
      </w:r>
      <w:r w:rsidRPr="00E92B02">
        <w:rPr>
          <w:rFonts w:ascii="Times New Roman" w:eastAsia="Times New Roman" w:hAnsi="Times New Roman" w:cs="Times New Roman"/>
          <w:color w:val="000000"/>
          <w:kern w:val="0"/>
          <w:sz w:val="21"/>
          <w:szCs w:val="21"/>
          <w:lang w:eastAsia="ru-RU" w:bidi="ru-RU"/>
        </w:rPr>
        <w:softHyphen/>
        <w:t>танного хирургического шаблона сочетающего возможность едино</w:t>
      </w:r>
      <w:r w:rsidRPr="00E92B02">
        <w:rPr>
          <w:rFonts w:ascii="Times New Roman" w:eastAsia="Times New Roman" w:hAnsi="Times New Roman" w:cs="Times New Roman"/>
          <w:color w:val="000000"/>
          <w:kern w:val="0"/>
          <w:sz w:val="21"/>
          <w:szCs w:val="21"/>
          <w:lang w:eastAsia="ru-RU" w:bidi="ru-RU"/>
        </w:rPr>
        <w:softHyphen/>
        <w:t>временного установления временных и двухэтапных имплантатов по</w:t>
      </w:r>
      <w:r w:rsidRPr="00E92B02">
        <w:rPr>
          <w:rFonts w:ascii="Times New Roman" w:eastAsia="Times New Roman" w:hAnsi="Times New Roman" w:cs="Times New Roman"/>
          <w:color w:val="000000"/>
          <w:kern w:val="0"/>
          <w:sz w:val="21"/>
          <w:szCs w:val="21"/>
          <w:lang w:eastAsia="ru-RU" w:bidi="ru-RU"/>
        </w:rPr>
        <w:softHyphen/>
        <w:t>зволяет оптимизировать остеоинтегративные процессы и ортопедиче</w:t>
      </w:r>
      <w:r w:rsidRPr="00E92B02">
        <w:rPr>
          <w:rFonts w:ascii="Times New Roman" w:eastAsia="Times New Roman" w:hAnsi="Times New Roman" w:cs="Times New Roman"/>
          <w:color w:val="000000"/>
          <w:kern w:val="0"/>
          <w:sz w:val="21"/>
          <w:szCs w:val="21"/>
          <w:lang w:eastAsia="ru-RU" w:bidi="ru-RU"/>
        </w:rPr>
        <w:softHyphen/>
        <w:t>ское стоматологическое лечение с точки зрения биомеханики протези</w:t>
      </w:r>
      <w:r w:rsidRPr="00E92B02">
        <w:rPr>
          <w:rFonts w:ascii="Times New Roman" w:eastAsia="Times New Roman" w:hAnsi="Times New Roman" w:cs="Times New Roman"/>
          <w:color w:val="000000"/>
          <w:kern w:val="0"/>
          <w:sz w:val="21"/>
          <w:szCs w:val="21"/>
          <w:lang w:eastAsia="ru-RU" w:bidi="ru-RU"/>
        </w:rPr>
        <w:softHyphen/>
        <w:t>рования.</w:t>
      </w:r>
    </w:p>
    <w:p w:rsidR="00E92B02" w:rsidRPr="00E92B02" w:rsidRDefault="00E92B02" w:rsidP="00E92B02">
      <w:r w:rsidRPr="00E92B02">
        <w:rPr>
          <w:rFonts w:ascii="Arial Unicode MS" w:eastAsia="Arial Unicode MS" w:hAnsi="Arial Unicode MS" w:cs="Arial Unicode MS"/>
          <w:color w:val="000000"/>
          <w:kern w:val="0"/>
          <w:sz w:val="24"/>
          <w:szCs w:val="24"/>
          <w:lang w:eastAsia="ru-RU" w:bidi="ru-RU"/>
        </w:rPr>
        <w:t>Предложенные в диссертационной работе методики диагностики и планирования с применением компьютерных технологий, а также ком</w:t>
      </w:r>
      <w:r w:rsidRPr="00E92B02">
        <w:rPr>
          <w:rFonts w:ascii="Arial Unicode MS" w:eastAsia="Arial Unicode MS" w:hAnsi="Arial Unicode MS" w:cs="Arial Unicode MS"/>
          <w:color w:val="000000"/>
          <w:kern w:val="0"/>
          <w:sz w:val="24"/>
          <w:szCs w:val="24"/>
          <w:lang w:eastAsia="ru-RU" w:bidi="ru-RU"/>
        </w:rPr>
        <w:softHyphen/>
        <w:t>бинированное использование временных и постоянных имплантатов, позволят существенно повысить эффективность ортопедического сто</w:t>
      </w:r>
      <w:r w:rsidRPr="00E92B02">
        <w:rPr>
          <w:rFonts w:ascii="Arial Unicode MS" w:eastAsia="Arial Unicode MS" w:hAnsi="Arial Unicode MS" w:cs="Arial Unicode MS"/>
          <w:color w:val="000000"/>
          <w:kern w:val="0"/>
          <w:sz w:val="24"/>
          <w:szCs w:val="24"/>
          <w:lang w:eastAsia="ru-RU" w:bidi="ru-RU"/>
        </w:rPr>
        <w:softHyphen/>
        <w:t>матологического лечения больных с дефектами зубных рядов.</w:t>
      </w:r>
    </w:p>
    <w:sectPr w:rsidR="00E92B02" w:rsidRPr="00E92B0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814" w:rsidRDefault="00AA3814">
      <w:pPr>
        <w:spacing w:after="0" w:line="240" w:lineRule="auto"/>
      </w:pPr>
      <w:r>
        <w:separator/>
      </w:r>
    </w:p>
  </w:endnote>
  <w:endnote w:type="continuationSeparator" w:id="0">
    <w:p w:rsidR="00AA3814" w:rsidRDefault="00AA3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Default="00AA3814">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814" w:rsidRDefault="00AA381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Default="00AA3814">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3814" w:rsidRDefault="00AA3814">
                <w:pPr>
                  <w:spacing w:line="240" w:lineRule="auto"/>
                </w:pPr>
                <w:fldSimple w:instr=" PAGE \* MERGEFORMAT ">
                  <w:r w:rsidR="00E92B02" w:rsidRPr="00E92B02">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814" w:rsidRDefault="00AA3814"/>
    <w:p w:rsidR="00AA3814" w:rsidRDefault="00AA3814"/>
    <w:p w:rsidR="00AA3814" w:rsidRDefault="00AA3814"/>
    <w:p w:rsidR="00AA3814" w:rsidRDefault="00AA3814"/>
    <w:p w:rsidR="00AA3814" w:rsidRDefault="00AA3814"/>
    <w:p w:rsidR="00AA3814" w:rsidRDefault="00AA3814"/>
    <w:p w:rsidR="00AA3814" w:rsidRDefault="00AA3814">
      <w:pPr>
        <w:rPr>
          <w:sz w:val="2"/>
          <w:szCs w:val="2"/>
        </w:rPr>
      </w:pPr>
      <w:r w:rsidRPr="00FA1D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814" w:rsidRDefault="00AA3814">
                  <w:pPr>
                    <w:spacing w:line="240" w:lineRule="auto"/>
                  </w:pPr>
                  <w:fldSimple w:instr=" PAGE \* MERGEFORMAT ">
                    <w:r w:rsidRPr="00E648E2">
                      <w:rPr>
                        <w:rStyle w:val="afffff9"/>
                        <w:b w:val="0"/>
                        <w:bCs w:val="0"/>
                        <w:noProof/>
                      </w:rPr>
                      <w:t>19</w:t>
                    </w:r>
                  </w:fldSimple>
                </w:p>
              </w:txbxContent>
            </v:textbox>
            <w10:wrap anchorx="page" anchory="page"/>
          </v:shape>
        </w:pict>
      </w:r>
    </w:p>
    <w:p w:rsidR="00AA3814" w:rsidRDefault="00AA3814"/>
    <w:p w:rsidR="00AA3814" w:rsidRDefault="00AA3814"/>
    <w:p w:rsidR="00AA3814" w:rsidRDefault="00AA3814">
      <w:pPr>
        <w:rPr>
          <w:sz w:val="2"/>
          <w:szCs w:val="2"/>
        </w:rPr>
      </w:pPr>
      <w:r w:rsidRPr="00FA1D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814" w:rsidRDefault="00AA3814"/>
                <w:p w:rsidR="00AA3814" w:rsidRDefault="00AA3814">
                  <w:pPr>
                    <w:pStyle w:val="1ffffff7"/>
                    <w:spacing w:line="240" w:lineRule="auto"/>
                  </w:pPr>
                  <w:fldSimple w:instr=" PAGE \* MERGEFORMAT ">
                    <w:r w:rsidRPr="00E648E2">
                      <w:rPr>
                        <w:rStyle w:val="3b"/>
                        <w:noProof/>
                      </w:rPr>
                      <w:t>19</w:t>
                    </w:r>
                  </w:fldSimple>
                </w:p>
              </w:txbxContent>
            </v:textbox>
            <w10:wrap anchorx="page" anchory="page"/>
          </v:shape>
        </w:pict>
      </w:r>
    </w:p>
    <w:p w:rsidR="00AA3814" w:rsidRDefault="00AA3814"/>
    <w:p w:rsidR="00AA3814" w:rsidRDefault="00AA3814">
      <w:pPr>
        <w:rPr>
          <w:sz w:val="2"/>
          <w:szCs w:val="2"/>
        </w:rPr>
      </w:pPr>
    </w:p>
    <w:p w:rsidR="00AA3814" w:rsidRDefault="00AA3814"/>
    <w:p w:rsidR="00AA3814" w:rsidRDefault="00AA3814">
      <w:pPr>
        <w:spacing w:after="0" w:line="240" w:lineRule="auto"/>
      </w:pPr>
    </w:p>
  </w:footnote>
  <w:footnote w:type="continuationSeparator" w:id="0">
    <w:p w:rsidR="00AA3814" w:rsidRDefault="00AA3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Pr="005856C0" w:rsidRDefault="00AA38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053D50"/>
    <w:multiLevelType w:val="multilevel"/>
    <w:tmpl w:val="BB16F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AE6274"/>
    <w:multiLevelType w:val="multilevel"/>
    <w:tmpl w:val="AA4C951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67B28"/>
    <w:multiLevelType w:val="multilevel"/>
    <w:tmpl w:val="2366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756FEA"/>
    <w:multiLevelType w:val="multilevel"/>
    <w:tmpl w:val="4D0AE37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B24841"/>
    <w:multiLevelType w:val="multilevel"/>
    <w:tmpl w:val="4F28366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0F698F"/>
    <w:multiLevelType w:val="multilevel"/>
    <w:tmpl w:val="D1FC640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8A94B66"/>
    <w:multiLevelType w:val="multilevel"/>
    <w:tmpl w:val="9D4C0B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27083C"/>
    <w:multiLevelType w:val="multilevel"/>
    <w:tmpl w:val="32B23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107CA5"/>
    <w:multiLevelType w:val="multilevel"/>
    <w:tmpl w:val="1376EFF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6D23E0"/>
    <w:multiLevelType w:val="multilevel"/>
    <w:tmpl w:val="DF683C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CE3CCC"/>
    <w:multiLevelType w:val="multilevel"/>
    <w:tmpl w:val="36EC88E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AF2D4B"/>
    <w:multiLevelType w:val="multilevel"/>
    <w:tmpl w:val="8E386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B9231C9"/>
    <w:multiLevelType w:val="multilevel"/>
    <w:tmpl w:val="2D4076E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8211C9"/>
    <w:multiLevelType w:val="multilevel"/>
    <w:tmpl w:val="FBA20D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B36863"/>
    <w:multiLevelType w:val="multilevel"/>
    <w:tmpl w:val="CEF4029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3AD2E5B"/>
    <w:multiLevelType w:val="multilevel"/>
    <w:tmpl w:val="277AD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9865D6"/>
    <w:multiLevelType w:val="multilevel"/>
    <w:tmpl w:val="3CBC76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64B2B65"/>
    <w:multiLevelType w:val="hybridMultilevel"/>
    <w:tmpl w:val="C4BCF4E6"/>
    <w:lvl w:ilvl="0" w:tplc="478C350E">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8">
    <w:nsid w:val="3F9D2867"/>
    <w:multiLevelType w:val="multilevel"/>
    <w:tmpl w:val="63CE7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7195B9E"/>
    <w:multiLevelType w:val="multilevel"/>
    <w:tmpl w:val="FA02B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85E7F83"/>
    <w:multiLevelType w:val="multilevel"/>
    <w:tmpl w:val="14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A1C2A"/>
    <w:multiLevelType w:val="multilevel"/>
    <w:tmpl w:val="49128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0C43194"/>
    <w:multiLevelType w:val="multilevel"/>
    <w:tmpl w:val="580C2B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4">
    <w:nsid w:val="5C0C0BF8"/>
    <w:multiLevelType w:val="multilevel"/>
    <w:tmpl w:val="B5E0CD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5094563"/>
    <w:multiLevelType w:val="multilevel"/>
    <w:tmpl w:val="7806F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54A1F53"/>
    <w:multiLevelType w:val="multilevel"/>
    <w:tmpl w:val="CCE89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55C4C9B"/>
    <w:multiLevelType w:val="multilevel"/>
    <w:tmpl w:val="3F225E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F958B4"/>
    <w:multiLevelType w:val="multilevel"/>
    <w:tmpl w:val="55843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108"/>
  </w:num>
  <w:num w:numId="8">
    <w:abstractNumId w:val="98"/>
  </w:num>
  <w:num w:numId="9">
    <w:abstractNumId w:val="88"/>
  </w:num>
  <w:num w:numId="10">
    <w:abstractNumId w:val="74"/>
  </w:num>
  <w:num w:numId="11">
    <w:abstractNumId w:val="93"/>
  </w:num>
  <w:num w:numId="12">
    <w:abstractNumId w:val="78"/>
  </w:num>
  <w:num w:numId="13">
    <w:abstractNumId w:val="96"/>
  </w:num>
  <w:num w:numId="14">
    <w:abstractNumId w:val="81"/>
  </w:num>
  <w:num w:numId="15">
    <w:abstractNumId w:val="104"/>
  </w:num>
  <w:num w:numId="16">
    <w:abstractNumId w:val="86"/>
  </w:num>
  <w:num w:numId="17">
    <w:abstractNumId w:val="99"/>
  </w:num>
  <w:num w:numId="18">
    <w:abstractNumId w:val="100"/>
  </w:num>
  <w:num w:numId="19">
    <w:abstractNumId w:val="72"/>
  </w:num>
  <w:num w:numId="20">
    <w:abstractNumId w:val="97"/>
  </w:num>
  <w:num w:numId="21">
    <w:abstractNumId w:val="101"/>
  </w:num>
  <w:num w:numId="22">
    <w:abstractNumId w:val="95"/>
  </w:num>
  <w:num w:numId="23">
    <w:abstractNumId w:val="84"/>
  </w:num>
  <w:num w:numId="24">
    <w:abstractNumId w:val="80"/>
  </w:num>
  <w:num w:numId="25">
    <w:abstractNumId w:val="102"/>
  </w:num>
  <w:num w:numId="26">
    <w:abstractNumId w:val="107"/>
  </w:num>
  <w:num w:numId="27">
    <w:abstractNumId w:val="94"/>
  </w:num>
  <w:num w:numId="28">
    <w:abstractNumId w:val="92"/>
  </w:num>
  <w:num w:numId="29">
    <w:abstractNumId w:val="89"/>
  </w:num>
  <w:num w:numId="30">
    <w:abstractNumId w:val="106"/>
  </w:num>
  <w:num w:numId="31">
    <w:abstractNumId w:val="91"/>
  </w:num>
  <w:num w:numId="32">
    <w:abstractNumId w:val="110"/>
  </w:num>
  <w:num w:numId="33">
    <w:abstractNumId w:val="8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7A03C-D98F-428C-B160-70ACC420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2496</TotalTime>
  <Pages>29</Pages>
  <Words>2062</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2022-05-18T16:04:00Z</dcterms:created>
  <dcterms:modified xsi:type="dcterms:W3CDTF">2022-05-23T20:04:00Z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