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1FC40" w14:textId="77777777" w:rsidR="00220033" w:rsidRDefault="00220033" w:rsidP="00220033">
      <w:pPr>
        <w:rPr>
          <w:rFonts w:ascii="Verdana" w:hAnsi="Verdana"/>
          <w:color w:val="000000"/>
          <w:sz w:val="18"/>
          <w:szCs w:val="18"/>
          <w:shd w:val="clear" w:color="auto" w:fill="FFFFFF"/>
        </w:rPr>
      </w:pPr>
      <w:r>
        <w:rPr>
          <w:rFonts w:ascii="Verdana" w:hAnsi="Verdana"/>
          <w:color w:val="000000"/>
          <w:sz w:val="18"/>
          <w:szCs w:val="18"/>
          <w:shd w:val="clear" w:color="auto" w:fill="FFFFFF"/>
        </w:rPr>
        <w:t>Налоговые расчеты в бухгалтерском учете коммерческой организации</w:t>
      </w:r>
    </w:p>
    <w:p w14:paraId="176F3AA6" w14:textId="77777777" w:rsidR="00220033" w:rsidRDefault="00220033" w:rsidP="00220033">
      <w:pPr>
        <w:rPr>
          <w:rFonts w:ascii="Verdana" w:hAnsi="Verdana"/>
          <w:color w:val="000000"/>
          <w:sz w:val="18"/>
          <w:szCs w:val="18"/>
          <w:shd w:val="clear" w:color="auto" w:fill="FFFFFF"/>
        </w:rPr>
      </w:pPr>
    </w:p>
    <w:p w14:paraId="2129BB49" w14:textId="77777777" w:rsidR="00220033" w:rsidRDefault="00220033" w:rsidP="00220033">
      <w:pPr>
        <w:rPr>
          <w:rFonts w:ascii="Verdana" w:hAnsi="Verdana"/>
          <w:color w:val="000000"/>
          <w:sz w:val="18"/>
          <w:szCs w:val="18"/>
          <w:shd w:val="clear" w:color="auto" w:fill="FFFFFF"/>
        </w:rPr>
      </w:pPr>
    </w:p>
    <w:p w14:paraId="13E98CE9" w14:textId="77777777" w:rsidR="00220033" w:rsidRDefault="00220033" w:rsidP="0022003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Сухов, Максим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1CF8969" w14:textId="77777777" w:rsidR="00220033" w:rsidRDefault="00220033" w:rsidP="00220033">
      <w:pPr>
        <w:spacing w:line="270" w:lineRule="atLeast"/>
        <w:rPr>
          <w:rFonts w:ascii="Verdana" w:hAnsi="Verdana"/>
          <w:color w:val="000000"/>
          <w:sz w:val="18"/>
          <w:szCs w:val="18"/>
        </w:rPr>
      </w:pPr>
      <w:r>
        <w:rPr>
          <w:rFonts w:ascii="Verdana" w:hAnsi="Verdana"/>
          <w:color w:val="000000"/>
          <w:sz w:val="18"/>
          <w:szCs w:val="18"/>
        </w:rPr>
        <w:t>2004</w:t>
      </w:r>
    </w:p>
    <w:p w14:paraId="11D72E8E" w14:textId="77777777" w:rsidR="00220033" w:rsidRDefault="00220033" w:rsidP="0022003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721B3EA" w14:textId="77777777" w:rsidR="00220033" w:rsidRDefault="00220033" w:rsidP="00220033">
      <w:pPr>
        <w:spacing w:line="270" w:lineRule="atLeast"/>
        <w:rPr>
          <w:rFonts w:ascii="Verdana" w:hAnsi="Verdana"/>
          <w:color w:val="000000"/>
          <w:sz w:val="18"/>
          <w:szCs w:val="18"/>
        </w:rPr>
      </w:pPr>
      <w:r>
        <w:rPr>
          <w:rFonts w:ascii="Verdana" w:hAnsi="Verdana"/>
          <w:color w:val="000000"/>
          <w:sz w:val="18"/>
          <w:szCs w:val="18"/>
        </w:rPr>
        <w:t>Сухов, Максим Владимирович</w:t>
      </w:r>
    </w:p>
    <w:p w14:paraId="32FFD693" w14:textId="77777777" w:rsidR="00220033" w:rsidRDefault="00220033" w:rsidP="0022003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BD79295" w14:textId="77777777" w:rsidR="00220033" w:rsidRDefault="00220033" w:rsidP="0022003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81F150D" w14:textId="77777777" w:rsidR="00220033" w:rsidRDefault="00220033" w:rsidP="0022003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B777309" w14:textId="77777777" w:rsidR="00220033" w:rsidRDefault="00220033" w:rsidP="00220033">
      <w:pPr>
        <w:spacing w:line="270" w:lineRule="atLeast"/>
        <w:rPr>
          <w:rFonts w:ascii="Verdana" w:hAnsi="Verdana"/>
          <w:color w:val="000000"/>
          <w:sz w:val="18"/>
          <w:szCs w:val="18"/>
        </w:rPr>
      </w:pPr>
      <w:r>
        <w:rPr>
          <w:rFonts w:ascii="Verdana" w:hAnsi="Verdana"/>
          <w:color w:val="000000"/>
          <w:sz w:val="18"/>
          <w:szCs w:val="18"/>
        </w:rPr>
        <w:t>Москва</w:t>
      </w:r>
    </w:p>
    <w:p w14:paraId="5084D58B" w14:textId="77777777" w:rsidR="00220033" w:rsidRDefault="00220033" w:rsidP="0022003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30114F5" w14:textId="77777777" w:rsidR="00220033" w:rsidRDefault="00220033" w:rsidP="00220033">
      <w:pPr>
        <w:spacing w:line="270" w:lineRule="atLeast"/>
        <w:rPr>
          <w:rFonts w:ascii="Verdana" w:hAnsi="Verdana"/>
          <w:color w:val="000000"/>
          <w:sz w:val="18"/>
          <w:szCs w:val="18"/>
        </w:rPr>
      </w:pPr>
      <w:r>
        <w:rPr>
          <w:rFonts w:ascii="Verdana" w:hAnsi="Verdana"/>
          <w:color w:val="000000"/>
          <w:sz w:val="18"/>
          <w:szCs w:val="18"/>
        </w:rPr>
        <w:t>08.00.12</w:t>
      </w:r>
    </w:p>
    <w:p w14:paraId="2B8DBE37" w14:textId="77777777" w:rsidR="00220033" w:rsidRDefault="00220033" w:rsidP="0022003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C71B32" w14:textId="77777777" w:rsidR="00220033" w:rsidRDefault="00220033" w:rsidP="0022003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C6B377D" w14:textId="77777777" w:rsidR="00220033" w:rsidRDefault="00220033" w:rsidP="0022003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83C86A9" w14:textId="77777777" w:rsidR="00220033" w:rsidRDefault="00220033" w:rsidP="00220033">
      <w:pPr>
        <w:spacing w:line="270" w:lineRule="atLeast"/>
        <w:rPr>
          <w:rFonts w:ascii="Verdana" w:hAnsi="Verdana"/>
          <w:color w:val="000000"/>
          <w:sz w:val="18"/>
          <w:szCs w:val="18"/>
        </w:rPr>
      </w:pPr>
      <w:r>
        <w:rPr>
          <w:rFonts w:ascii="Verdana" w:hAnsi="Verdana"/>
          <w:color w:val="000000"/>
          <w:sz w:val="18"/>
          <w:szCs w:val="18"/>
        </w:rPr>
        <w:t>194</w:t>
      </w:r>
    </w:p>
    <w:p w14:paraId="3506C97A" w14:textId="77777777" w:rsidR="00220033" w:rsidRDefault="00220033" w:rsidP="0022003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Сухов, Максим Владимирович</w:t>
      </w:r>
    </w:p>
    <w:p w14:paraId="606C1D1E"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EA5F2E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Налоговая система Российской Федерации, как механизм изъятия доходов предприятий.</w:t>
      </w:r>
    </w:p>
    <w:p w14:paraId="2F6423B8"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Зарождение налоговой системы Российской Федерации.</w:t>
      </w:r>
    </w:p>
    <w:p w14:paraId="2FBB0C3B"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Налоговая система Российской Федерации после принятия первой части Налогового кодекса.</w:t>
      </w:r>
    </w:p>
    <w:p w14:paraId="35D10ABA"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Налоговая система Российской Федерации после принятия второй части Налогового кодекса.</w:t>
      </w:r>
    </w:p>
    <w:p w14:paraId="2F954C8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Влияние Главы 25 «</w:t>
      </w:r>
      <w:r>
        <w:rPr>
          <w:rStyle w:val="WW8Num2z0"/>
          <w:rFonts w:ascii="Verdana" w:hAnsi="Verdana"/>
          <w:color w:val="4682B4"/>
          <w:sz w:val="18"/>
          <w:szCs w:val="18"/>
        </w:rPr>
        <w:t>Налог</w:t>
      </w:r>
      <w:r>
        <w:rPr>
          <w:rStyle w:val="WW8Num3z0"/>
          <w:rFonts w:ascii="Verdana" w:hAnsi="Verdana"/>
          <w:color w:val="000000"/>
          <w:sz w:val="18"/>
          <w:szCs w:val="18"/>
        </w:rPr>
        <w:t> </w:t>
      </w:r>
      <w:r>
        <w:rPr>
          <w:rFonts w:ascii="Verdana" w:hAnsi="Verdana"/>
          <w:color w:val="000000"/>
          <w:sz w:val="18"/>
          <w:szCs w:val="18"/>
        </w:rPr>
        <w:t>на прибыль организаций» на экономику предприятия</w:t>
      </w:r>
    </w:p>
    <w:p w14:paraId="0DA4968E"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Подходы к формированию законодательства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w:t>
      </w:r>
    </w:p>
    <w:p w14:paraId="7E308712"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Информационные системы учета доходов расходов и</w:t>
      </w:r>
      <w:r>
        <w:rPr>
          <w:rStyle w:val="WW8Num3z0"/>
          <w:rFonts w:ascii="Verdana" w:hAnsi="Verdana"/>
          <w:color w:val="000000"/>
          <w:sz w:val="18"/>
          <w:szCs w:val="18"/>
        </w:rPr>
        <w:t> </w:t>
      </w:r>
      <w:r>
        <w:rPr>
          <w:rStyle w:val="WW8Num2z0"/>
          <w:rFonts w:ascii="Verdana" w:hAnsi="Verdana"/>
          <w:color w:val="4682B4"/>
          <w:sz w:val="18"/>
          <w:szCs w:val="18"/>
        </w:rPr>
        <w:t>обязательств</w:t>
      </w:r>
      <w:r>
        <w:rPr>
          <w:rStyle w:val="WW8Num3z0"/>
          <w:rFonts w:ascii="Verdana" w:hAnsi="Verdana"/>
          <w:color w:val="000000"/>
          <w:sz w:val="18"/>
          <w:szCs w:val="18"/>
        </w:rPr>
        <w:t> </w:t>
      </w:r>
      <w:r>
        <w:rPr>
          <w:rFonts w:ascii="Verdana" w:hAnsi="Verdana"/>
          <w:color w:val="000000"/>
          <w:sz w:val="18"/>
          <w:szCs w:val="18"/>
        </w:rPr>
        <w:t>предприятия.</w:t>
      </w:r>
    </w:p>
    <w:p w14:paraId="26BAB44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Роль</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Fonts w:ascii="Verdana" w:hAnsi="Verdana"/>
          <w:color w:val="000000"/>
          <w:sz w:val="18"/>
          <w:szCs w:val="18"/>
        </w:rPr>
        <w:t>, налогового и управленческого учета в информационном поле предприятия.</w:t>
      </w:r>
    </w:p>
    <w:p w14:paraId="63A3C41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Цели и задачи налогового, бухгалтерского и</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w:t>
      </w:r>
    </w:p>
    <w:p w14:paraId="1CA58EB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Отражение информации о</w:t>
      </w:r>
      <w:r>
        <w:rPr>
          <w:rStyle w:val="WW8Num3z0"/>
          <w:rFonts w:ascii="Verdana" w:hAnsi="Verdana"/>
          <w:color w:val="000000"/>
          <w:sz w:val="18"/>
          <w:szCs w:val="18"/>
        </w:rPr>
        <w:t> </w:t>
      </w:r>
      <w:r>
        <w:rPr>
          <w:rStyle w:val="WW8Num2z0"/>
          <w:rFonts w:ascii="Verdana" w:hAnsi="Verdana"/>
          <w:color w:val="4682B4"/>
          <w:sz w:val="18"/>
          <w:szCs w:val="18"/>
        </w:rPr>
        <w:t>налоге</w:t>
      </w:r>
      <w:r>
        <w:rPr>
          <w:rStyle w:val="WW8Num3z0"/>
          <w:rFonts w:ascii="Verdana" w:hAnsi="Verdana"/>
          <w:color w:val="000000"/>
          <w:sz w:val="18"/>
          <w:szCs w:val="18"/>
        </w:rPr>
        <w:t> </w:t>
      </w:r>
      <w:r>
        <w:rPr>
          <w:rFonts w:ascii="Verdana" w:hAnsi="Verdana"/>
          <w:color w:val="000000"/>
          <w:sz w:val="18"/>
          <w:szCs w:val="18"/>
        </w:rPr>
        <w:t>на прибыль в бухгалтерском</w:t>
      </w:r>
      <w:r>
        <w:rPr>
          <w:rStyle w:val="WW8Num3z0"/>
          <w:rFonts w:ascii="Verdana" w:hAnsi="Verdana"/>
          <w:color w:val="000000"/>
          <w:sz w:val="18"/>
          <w:szCs w:val="18"/>
        </w:rPr>
        <w:t> </w:t>
      </w:r>
      <w:r>
        <w:rPr>
          <w:rStyle w:val="WW8Num2z0"/>
          <w:rFonts w:ascii="Verdana" w:hAnsi="Verdana"/>
          <w:color w:val="4682B4"/>
          <w:sz w:val="18"/>
          <w:szCs w:val="18"/>
        </w:rPr>
        <w:t>учете</w:t>
      </w:r>
      <w:r>
        <w:rPr>
          <w:rFonts w:ascii="Verdana" w:hAnsi="Verdana"/>
          <w:color w:val="000000"/>
          <w:sz w:val="18"/>
          <w:szCs w:val="18"/>
        </w:rPr>
        <w:t>: российский и международный опыт.</w:t>
      </w:r>
    </w:p>
    <w:p w14:paraId="166050A8"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Правила отражения информации о налоге на</w:t>
      </w:r>
      <w:r>
        <w:rPr>
          <w:rStyle w:val="WW8Num3z0"/>
          <w:rFonts w:ascii="Verdana" w:hAnsi="Verdana"/>
          <w:color w:val="000000"/>
          <w:sz w:val="18"/>
          <w:szCs w:val="18"/>
        </w:rPr>
        <w:t> </w:t>
      </w:r>
      <w:r>
        <w:rPr>
          <w:rStyle w:val="WW8Num2z0"/>
          <w:rFonts w:ascii="Verdana" w:hAnsi="Verdana"/>
          <w:color w:val="4682B4"/>
          <w:sz w:val="18"/>
          <w:szCs w:val="18"/>
        </w:rPr>
        <w:t>прибыль</w:t>
      </w:r>
      <w:r>
        <w:rPr>
          <w:rStyle w:val="WW8Num3z0"/>
          <w:rFonts w:ascii="Verdana" w:hAnsi="Verdana"/>
          <w:color w:val="000000"/>
          <w:sz w:val="18"/>
          <w:szCs w:val="18"/>
        </w:rPr>
        <w:t> </w:t>
      </w:r>
      <w:r>
        <w:rPr>
          <w:rFonts w:ascii="Verdana" w:hAnsi="Verdana"/>
          <w:color w:val="000000"/>
          <w:sz w:val="18"/>
          <w:szCs w:val="18"/>
        </w:rPr>
        <w:t>в бухгалтерском учете, установленные российскими стандартами.</w:t>
      </w:r>
    </w:p>
    <w:p w14:paraId="0802F887"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Правила отражения информации о налоге на прибыль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установленные международными стандартами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w:t>
      </w:r>
    </w:p>
    <w:p w14:paraId="75050F0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2.3.3 Основные различия между российскими и международными правилами отражения информации о налоге на прибыль в бухгалтерском учете.</w:t>
      </w:r>
    </w:p>
    <w:p w14:paraId="5E1F9F3E"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Концептуальные подходы развития учета</w:t>
      </w:r>
      <w:r>
        <w:rPr>
          <w:rStyle w:val="WW8Num3z0"/>
          <w:rFonts w:ascii="Verdana" w:hAnsi="Verdana"/>
          <w:color w:val="000000"/>
          <w:sz w:val="18"/>
          <w:szCs w:val="18"/>
        </w:rPr>
        <w:t> </w:t>
      </w:r>
      <w:r>
        <w:rPr>
          <w:rStyle w:val="WW8Num2z0"/>
          <w:rFonts w:ascii="Verdana" w:hAnsi="Verdana"/>
          <w:color w:val="4682B4"/>
          <w:sz w:val="18"/>
          <w:szCs w:val="18"/>
        </w:rPr>
        <w:t>налогооблагаемой</w:t>
      </w:r>
      <w:r>
        <w:rPr>
          <w:rStyle w:val="WW8Num3z0"/>
          <w:rFonts w:ascii="Verdana" w:hAnsi="Verdana"/>
          <w:color w:val="000000"/>
          <w:sz w:val="18"/>
          <w:szCs w:val="18"/>
        </w:rPr>
        <w:t> </w:t>
      </w:r>
      <w:r>
        <w:rPr>
          <w:rFonts w:ascii="Verdana" w:hAnsi="Verdana"/>
          <w:color w:val="000000"/>
          <w:sz w:val="18"/>
          <w:szCs w:val="18"/>
        </w:rPr>
        <w:t>прибыли коммерческой организации.</w:t>
      </w:r>
    </w:p>
    <w:p w14:paraId="7E2D03D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Организация налогового учета в</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организации.</w:t>
      </w:r>
    </w:p>
    <w:p w14:paraId="1FF8FB51"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Стандартизация налогового учета в</w:t>
      </w:r>
      <w:r>
        <w:rPr>
          <w:rStyle w:val="WW8Num3z0"/>
          <w:rFonts w:ascii="Verdana" w:hAnsi="Verdana"/>
          <w:color w:val="000000"/>
          <w:sz w:val="18"/>
          <w:szCs w:val="18"/>
        </w:rPr>
        <w:t> </w:t>
      </w:r>
      <w:r>
        <w:rPr>
          <w:rStyle w:val="WW8Num2z0"/>
          <w:rFonts w:ascii="Verdana" w:hAnsi="Verdana"/>
          <w:color w:val="4682B4"/>
          <w:sz w:val="18"/>
          <w:szCs w:val="18"/>
        </w:rPr>
        <w:t>организации</w:t>
      </w:r>
      <w:r>
        <w:rPr>
          <w:rStyle w:val="WW8Num3z0"/>
          <w:rFonts w:ascii="Verdana" w:hAnsi="Verdana"/>
          <w:color w:val="000000"/>
          <w:sz w:val="18"/>
          <w:szCs w:val="18"/>
        </w:rPr>
        <w:t> </w:t>
      </w:r>
      <w:r>
        <w:rPr>
          <w:rFonts w:ascii="Verdana" w:hAnsi="Verdana"/>
          <w:color w:val="000000"/>
          <w:sz w:val="18"/>
          <w:szCs w:val="18"/>
        </w:rPr>
        <w:t>и учетная политика для целей</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Fonts w:ascii="Verdana" w:hAnsi="Verdana"/>
          <w:color w:val="000000"/>
          <w:sz w:val="18"/>
          <w:szCs w:val="18"/>
        </w:rPr>
        <w:t>.</w:t>
      </w:r>
    </w:p>
    <w:p w14:paraId="2DCE0C7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Построение системы налогового учета на основе бухгалтерского учета.</w:t>
      </w:r>
    </w:p>
    <w:p w14:paraId="54C2353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автономной системы налогового учета.</w:t>
      </w:r>
    </w:p>
    <w:p w14:paraId="398020A0" w14:textId="77777777" w:rsidR="00220033" w:rsidRDefault="00220033" w:rsidP="0022003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"Налоговые расчеты в бухгалтерском учете коммерческой организации"</w:t>
      </w:r>
    </w:p>
    <w:p w14:paraId="037062F6"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 действующей в настоящие время налоговой системы были заложены в начале 90-х годов прошлого века. В самом конце 1991 года Верховный Совет</w:t>
      </w:r>
      <w:r>
        <w:rPr>
          <w:rStyle w:val="WW8Num3z0"/>
          <w:rFonts w:ascii="Verdana" w:hAnsi="Verdana"/>
          <w:color w:val="000000"/>
          <w:sz w:val="18"/>
          <w:szCs w:val="18"/>
        </w:rPr>
        <w:t> </w:t>
      </w:r>
      <w:r>
        <w:rPr>
          <w:rStyle w:val="WW8Num2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принял около полутора десятков налоговых законов. Они вступили в силу с начала 1992 года. Большинство из них действовало более десяти лет, а некоторые действуют до сих пор.</w:t>
      </w:r>
    </w:p>
    <w:p w14:paraId="099119C3"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задача налоговой системы - это изъятие части доходов организаций и физических лиц в государственный</w:t>
      </w:r>
      <w:r>
        <w:rPr>
          <w:rStyle w:val="WW8Num3z0"/>
          <w:rFonts w:ascii="Verdana" w:hAnsi="Verdana"/>
          <w:color w:val="000000"/>
          <w:sz w:val="18"/>
          <w:szCs w:val="18"/>
        </w:rPr>
        <w:t> </w:t>
      </w:r>
      <w:r>
        <w:rPr>
          <w:rStyle w:val="WW8Num2z0"/>
          <w:rFonts w:ascii="Verdana" w:hAnsi="Verdana"/>
          <w:color w:val="4682B4"/>
          <w:sz w:val="18"/>
          <w:szCs w:val="18"/>
        </w:rPr>
        <w:t>бюджет</w:t>
      </w:r>
      <w:r>
        <w:rPr>
          <w:rFonts w:ascii="Verdana" w:hAnsi="Verdana"/>
          <w:color w:val="000000"/>
          <w:sz w:val="18"/>
          <w:szCs w:val="18"/>
        </w:rPr>
        <w:t>. Налоговая система влияет на принципы учета доходов и расходов организаций. Ведь, устанавливая правила</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Fonts w:ascii="Verdana" w:hAnsi="Verdana"/>
          <w:color w:val="000000"/>
          <w:sz w:val="18"/>
          <w:szCs w:val="18"/>
        </w:rPr>
        <w:t>, государству приходится определять и механизм расчета налоговой базы. Таким образом, через налоговую систему государство вводит обязательные принципы раскрытия информации о деятельности предприятия: утверждает формы налоговой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устанавливает правила формирования доходов и расходов для</w:t>
      </w:r>
      <w:r>
        <w:rPr>
          <w:rStyle w:val="WW8Num3z0"/>
          <w:rFonts w:ascii="Verdana" w:hAnsi="Verdana"/>
          <w:color w:val="000000"/>
          <w:sz w:val="18"/>
          <w:szCs w:val="18"/>
        </w:rPr>
        <w:t> </w:t>
      </w:r>
      <w:r>
        <w:rPr>
          <w:rStyle w:val="WW8Num2z0"/>
          <w:rFonts w:ascii="Verdana" w:hAnsi="Verdana"/>
          <w:color w:val="4682B4"/>
          <w:sz w:val="18"/>
          <w:szCs w:val="18"/>
        </w:rPr>
        <w:t>исчисления</w:t>
      </w:r>
      <w:r>
        <w:rPr>
          <w:rStyle w:val="WW8Num3z0"/>
          <w:rFonts w:ascii="Verdana" w:hAnsi="Verdana"/>
          <w:color w:val="000000"/>
          <w:sz w:val="18"/>
          <w:szCs w:val="18"/>
        </w:rPr>
        <w:t> </w:t>
      </w:r>
      <w:r>
        <w:rPr>
          <w:rFonts w:ascii="Verdana" w:hAnsi="Verdana"/>
          <w:color w:val="000000"/>
          <w:sz w:val="18"/>
          <w:szCs w:val="18"/>
        </w:rPr>
        <w:t>определенного налога и исключения из этих правил. Поэтому, одновременно с зарождением налоговой системы возникает проблема определения налоговой базы, расчета доходов и расходов для целей налогообложения.</w:t>
      </w:r>
    </w:p>
    <w:p w14:paraId="1E960FA1"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разных этапах развития Российской налоговой системы эта проблема решалась по-разному. Для некоторых</w:t>
      </w:r>
      <w:r>
        <w:rPr>
          <w:rStyle w:val="WW8Num3z0"/>
          <w:rFonts w:ascii="Verdana" w:hAnsi="Verdana"/>
          <w:color w:val="000000"/>
          <w:sz w:val="18"/>
          <w:szCs w:val="18"/>
        </w:rPr>
        <w:t> </w:t>
      </w:r>
      <w:r>
        <w:rPr>
          <w:rStyle w:val="WW8Num2z0"/>
          <w:rFonts w:ascii="Verdana" w:hAnsi="Verdana"/>
          <w:color w:val="4682B4"/>
          <w:sz w:val="18"/>
          <w:szCs w:val="18"/>
        </w:rPr>
        <w:t>налогов</w:t>
      </w:r>
      <w:r>
        <w:rPr>
          <w:rStyle w:val="WW8Num3z0"/>
          <w:rFonts w:ascii="Verdana" w:hAnsi="Verdana"/>
          <w:color w:val="000000"/>
          <w:sz w:val="18"/>
          <w:szCs w:val="18"/>
        </w:rPr>
        <w:t> </w:t>
      </w:r>
      <w:r>
        <w:rPr>
          <w:rFonts w:ascii="Verdana" w:hAnsi="Verdana"/>
          <w:color w:val="000000"/>
          <w:sz w:val="18"/>
          <w:szCs w:val="18"/>
        </w:rPr>
        <w:t>(например, для налога на имущество) налоговая база</w:t>
      </w:r>
      <w:r>
        <w:rPr>
          <w:rStyle w:val="WW8Num3z0"/>
          <w:rFonts w:ascii="Verdana" w:hAnsi="Verdana"/>
          <w:color w:val="000000"/>
          <w:sz w:val="18"/>
          <w:szCs w:val="18"/>
        </w:rPr>
        <w:t> </w:t>
      </w:r>
      <w:r>
        <w:rPr>
          <w:rStyle w:val="WW8Num2z0"/>
          <w:rFonts w:ascii="Verdana" w:hAnsi="Verdana"/>
          <w:color w:val="4682B4"/>
          <w:sz w:val="18"/>
          <w:szCs w:val="18"/>
        </w:rPr>
        <w:t>рассчитывалась</w:t>
      </w:r>
      <w:r>
        <w:rPr>
          <w:rStyle w:val="WW8Num3z0"/>
          <w:rFonts w:ascii="Verdana" w:hAnsi="Verdana"/>
          <w:color w:val="000000"/>
          <w:sz w:val="18"/>
          <w:szCs w:val="18"/>
        </w:rPr>
        <w:t> </w:t>
      </w:r>
      <w:r>
        <w:rPr>
          <w:rFonts w:ascii="Verdana" w:hAnsi="Verdana"/>
          <w:color w:val="000000"/>
          <w:sz w:val="18"/>
          <w:szCs w:val="18"/>
        </w:rPr>
        <w:t>по данным бухгалтерского учета, для других налогов (например,</w:t>
      </w:r>
      <w:r>
        <w:rPr>
          <w:rStyle w:val="WW8Num3z0"/>
          <w:rFonts w:ascii="Verdana" w:hAnsi="Verdana"/>
          <w:color w:val="000000"/>
          <w:sz w:val="18"/>
          <w:szCs w:val="18"/>
        </w:rPr>
        <w:t> </w:t>
      </w:r>
      <w:r>
        <w:rPr>
          <w:rStyle w:val="WW8Num2z0"/>
          <w:rFonts w:ascii="Verdana" w:hAnsi="Verdana"/>
          <w:color w:val="4682B4"/>
          <w:sz w:val="18"/>
          <w:szCs w:val="18"/>
        </w:rPr>
        <w:t>налога</w:t>
      </w:r>
      <w:r>
        <w:rPr>
          <w:rStyle w:val="WW8Num3z0"/>
          <w:rFonts w:ascii="Verdana" w:hAnsi="Verdana"/>
          <w:color w:val="000000"/>
          <w:sz w:val="18"/>
          <w:szCs w:val="18"/>
        </w:rPr>
        <w:t> </w:t>
      </w:r>
      <w:r>
        <w:rPr>
          <w:rFonts w:ascii="Verdana" w:hAnsi="Verdana"/>
          <w:color w:val="000000"/>
          <w:sz w:val="18"/>
          <w:szCs w:val="18"/>
        </w:rPr>
        <w:t>на добавленную стоимость) - вводились собственные информационные системы мало связанные с</w:t>
      </w:r>
      <w:r>
        <w:rPr>
          <w:rStyle w:val="WW8Num3z0"/>
          <w:rFonts w:ascii="Verdana" w:hAnsi="Verdana"/>
          <w:color w:val="000000"/>
          <w:sz w:val="18"/>
          <w:szCs w:val="18"/>
        </w:rPr>
        <w:t> </w:t>
      </w:r>
      <w:r>
        <w:rPr>
          <w:rStyle w:val="WW8Num2z0"/>
          <w:rFonts w:ascii="Verdana" w:hAnsi="Verdana"/>
          <w:color w:val="4682B4"/>
          <w:sz w:val="18"/>
          <w:szCs w:val="18"/>
        </w:rPr>
        <w:t>бухгалтерским</w:t>
      </w:r>
      <w:r>
        <w:rPr>
          <w:rStyle w:val="WW8Num3z0"/>
          <w:rFonts w:ascii="Verdana" w:hAnsi="Verdana"/>
          <w:color w:val="000000"/>
          <w:sz w:val="18"/>
          <w:szCs w:val="18"/>
        </w:rPr>
        <w:t> </w:t>
      </w:r>
      <w:r>
        <w:rPr>
          <w:rFonts w:ascii="Verdana" w:hAnsi="Verdana"/>
          <w:color w:val="000000"/>
          <w:sz w:val="18"/>
          <w:szCs w:val="18"/>
        </w:rPr>
        <w:t>учетом. В связи с этим все больше времени и внимания</w:t>
      </w:r>
      <w:r>
        <w:rPr>
          <w:rStyle w:val="WW8Num3z0"/>
          <w:rFonts w:ascii="Verdana" w:hAnsi="Verdana"/>
          <w:color w:val="000000"/>
          <w:sz w:val="18"/>
          <w:szCs w:val="18"/>
        </w:rPr>
        <w:t>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служба организации уделяла вопросам налогообложения, расчетам с</w:t>
      </w:r>
      <w:r>
        <w:rPr>
          <w:rStyle w:val="WW8Num3z0"/>
          <w:rFonts w:ascii="Verdana" w:hAnsi="Verdana"/>
          <w:color w:val="000000"/>
          <w:sz w:val="18"/>
          <w:szCs w:val="18"/>
        </w:rPr>
        <w:t> </w:t>
      </w:r>
      <w:r>
        <w:rPr>
          <w:rStyle w:val="WW8Num2z0"/>
          <w:rFonts w:ascii="Verdana" w:hAnsi="Verdana"/>
          <w:color w:val="4682B4"/>
          <w:sz w:val="18"/>
          <w:szCs w:val="18"/>
        </w:rPr>
        <w:t>бюджетом</w:t>
      </w:r>
      <w:r>
        <w:rPr>
          <w:rStyle w:val="WW8Num3z0"/>
          <w:rFonts w:ascii="Verdana" w:hAnsi="Verdana"/>
          <w:color w:val="000000"/>
          <w:sz w:val="18"/>
          <w:szCs w:val="18"/>
        </w:rPr>
        <w:t> </w:t>
      </w:r>
      <w:r>
        <w:rPr>
          <w:rFonts w:ascii="Verdana" w:hAnsi="Verdana"/>
          <w:color w:val="000000"/>
          <w:sz w:val="18"/>
          <w:szCs w:val="18"/>
        </w:rPr>
        <w:t>и внебюджетными фондами.</w:t>
      </w:r>
    </w:p>
    <w:p w14:paraId="7DE25965"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налога на</w:t>
      </w:r>
      <w:r>
        <w:rPr>
          <w:rStyle w:val="WW8Num3z0"/>
          <w:rFonts w:ascii="Verdana" w:hAnsi="Verdana"/>
          <w:color w:val="000000"/>
          <w:sz w:val="18"/>
          <w:szCs w:val="18"/>
        </w:rPr>
        <w:t> </w:t>
      </w:r>
      <w:r>
        <w:rPr>
          <w:rStyle w:val="WW8Num2z0"/>
          <w:rFonts w:ascii="Verdana" w:hAnsi="Verdana"/>
          <w:color w:val="4682B4"/>
          <w:sz w:val="18"/>
          <w:szCs w:val="18"/>
        </w:rPr>
        <w:t>прибыль</w:t>
      </w:r>
      <w:r>
        <w:rPr>
          <w:rFonts w:ascii="Verdana" w:hAnsi="Verdana"/>
          <w:color w:val="000000"/>
          <w:sz w:val="18"/>
          <w:szCs w:val="18"/>
        </w:rPr>
        <w:t>, то изначально он рассчитывался по данным</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которые корректировались в соответствии с требованиями налогового законодательства. В целом это соответствовало общим принципам исчисления налоговой базы, сформулированным в статье 54 первой части Налогового кодекса. Согласно пункту 1 этой статьи налогоплательщики-организации должны</w:t>
      </w:r>
      <w:r>
        <w:rPr>
          <w:rStyle w:val="WW8Num3z0"/>
          <w:rFonts w:ascii="Verdana" w:hAnsi="Verdana"/>
          <w:color w:val="000000"/>
          <w:sz w:val="18"/>
          <w:szCs w:val="18"/>
        </w:rPr>
        <w:t> </w:t>
      </w:r>
      <w:r>
        <w:rPr>
          <w:rStyle w:val="WW8Num2z0"/>
          <w:rFonts w:ascii="Verdana" w:hAnsi="Verdana"/>
          <w:color w:val="4682B4"/>
          <w:sz w:val="18"/>
          <w:szCs w:val="18"/>
        </w:rPr>
        <w:t>исчислять</w:t>
      </w:r>
      <w:r>
        <w:rPr>
          <w:rStyle w:val="WW8Num3z0"/>
          <w:rFonts w:ascii="Verdana" w:hAnsi="Verdana"/>
          <w:color w:val="000000"/>
          <w:sz w:val="18"/>
          <w:szCs w:val="18"/>
        </w:rPr>
        <w:t> </w:t>
      </w:r>
      <w:r>
        <w:rPr>
          <w:rFonts w:ascii="Verdana" w:hAnsi="Verdana"/>
          <w:color w:val="000000"/>
          <w:sz w:val="18"/>
          <w:szCs w:val="18"/>
        </w:rPr>
        <w:t>налоговую базу по итогам каждого налогового периода на основе данных бухгалтерского учета и (или) на основе иных</w:t>
      </w:r>
      <w:r>
        <w:rPr>
          <w:rStyle w:val="WW8Num3z0"/>
          <w:rFonts w:ascii="Verdana" w:hAnsi="Verdana"/>
          <w:color w:val="000000"/>
          <w:sz w:val="18"/>
          <w:szCs w:val="18"/>
        </w:rPr>
        <w:t> </w:t>
      </w:r>
      <w:r>
        <w:rPr>
          <w:rStyle w:val="WW8Num2z0"/>
          <w:rFonts w:ascii="Verdana" w:hAnsi="Verdana"/>
          <w:color w:val="4682B4"/>
          <w:sz w:val="18"/>
          <w:szCs w:val="18"/>
        </w:rPr>
        <w:t>документально</w:t>
      </w:r>
      <w:r>
        <w:rPr>
          <w:rStyle w:val="WW8Num3z0"/>
          <w:rFonts w:ascii="Verdana" w:hAnsi="Verdana"/>
          <w:color w:val="000000"/>
          <w:sz w:val="18"/>
          <w:szCs w:val="18"/>
        </w:rPr>
        <w:t> </w:t>
      </w:r>
      <w:r>
        <w:rPr>
          <w:rFonts w:ascii="Verdana" w:hAnsi="Verdana"/>
          <w:color w:val="000000"/>
          <w:sz w:val="18"/>
          <w:szCs w:val="18"/>
        </w:rPr>
        <w:t>подтвержденных данных об объектах, подлежащих</w:t>
      </w:r>
      <w:r>
        <w:rPr>
          <w:rStyle w:val="WW8Num3z0"/>
          <w:rFonts w:ascii="Verdana" w:hAnsi="Verdana"/>
          <w:color w:val="000000"/>
          <w:sz w:val="18"/>
          <w:szCs w:val="18"/>
        </w:rPr>
        <w:t> </w:t>
      </w:r>
      <w:r>
        <w:rPr>
          <w:rStyle w:val="WW8Num2z0"/>
          <w:rFonts w:ascii="Verdana" w:hAnsi="Verdana"/>
          <w:color w:val="4682B4"/>
          <w:sz w:val="18"/>
          <w:szCs w:val="18"/>
        </w:rPr>
        <w:t>налогообложению</w:t>
      </w:r>
      <w:r>
        <w:rPr>
          <w:rStyle w:val="WW8Num3z0"/>
          <w:rFonts w:ascii="Verdana" w:hAnsi="Verdana"/>
          <w:color w:val="000000"/>
          <w:sz w:val="18"/>
          <w:szCs w:val="18"/>
        </w:rPr>
        <w:t> </w:t>
      </w:r>
      <w:r>
        <w:rPr>
          <w:rFonts w:ascii="Verdana" w:hAnsi="Verdana"/>
          <w:color w:val="000000"/>
          <w:sz w:val="18"/>
          <w:szCs w:val="18"/>
        </w:rPr>
        <w:t>либо связанных с налогообложением. Правда, этот пункт допускает возможность определения налоговой базы не по данным бухгалтерского учета, а на основе иных документально подтвержденных данных. Воспользовавшись этим, российские законодатели решили создать новую систему обобщения информации для определения базы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 которую назвали налоговым учетом.</w:t>
      </w:r>
    </w:p>
    <w:p w14:paraId="6F8C6396"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Систему налогового учета ввела в российское налоговое законодательство глава 25 Налогового кодекса, которая начала действовать с 1 января 2002 года. Установленная этой главой система не имеет аналогов в мировой практике. Она предполагает выделение налогового учета в отдельное направление, которое требует определенной научной систематизации. В связи с этим возникла необходимость теоретически осмыслить роль принятой системы налогового учета в информационном поле предприятия, выявить механизмы взаимодействия системы налогового учета с другими информационными системами - системой бухгалтерского и</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Кроме того, возникла необходимость адаптации существующих информационных систем к требованиям главы 25 Налогового кодекса и выработки механизмов по использованию бухгалтерского и управленческого учета для определения налоговых</w:t>
      </w:r>
      <w:r>
        <w:rPr>
          <w:rStyle w:val="WW8Num3z0"/>
          <w:rFonts w:ascii="Verdana" w:hAnsi="Verdana"/>
          <w:color w:val="000000"/>
          <w:sz w:val="18"/>
          <w:szCs w:val="18"/>
        </w:rPr>
        <w:t> </w:t>
      </w:r>
      <w:r>
        <w:rPr>
          <w:rStyle w:val="WW8Num2z0"/>
          <w:rFonts w:ascii="Verdana" w:hAnsi="Verdana"/>
          <w:color w:val="4682B4"/>
          <w:sz w:val="18"/>
          <w:szCs w:val="18"/>
        </w:rPr>
        <w:t>обязательств</w:t>
      </w:r>
      <w:r>
        <w:rPr>
          <w:rStyle w:val="WW8Num3z0"/>
          <w:rFonts w:ascii="Verdana" w:hAnsi="Verdana"/>
          <w:color w:val="000000"/>
          <w:sz w:val="18"/>
          <w:szCs w:val="18"/>
        </w:rPr>
        <w:t> </w:t>
      </w:r>
      <w:r>
        <w:rPr>
          <w:rFonts w:ascii="Verdana" w:hAnsi="Verdana"/>
          <w:color w:val="000000"/>
          <w:sz w:val="18"/>
          <w:szCs w:val="18"/>
        </w:rPr>
        <w:t>предприятия. Все эти проблемы определили цель и задачи, актуальность и значимость избранной темы диссертации.</w:t>
      </w:r>
    </w:p>
    <w:p w14:paraId="77D560E8"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Цель и задачи исследования. Целью диссертационного исследования является разработка предложений по совершенствованию бухгалтерского учета налоговых обязательств предприятия и механизма их реализации в условиях</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налоговой системы.</w:t>
      </w:r>
    </w:p>
    <w:p w14:paraId="4FF3A861"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диссертационном исследовании были решены следующие задачи:</w:t>
      </w:r>
    </w:p>
    <w:p w14:paraId="518F7411"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роль бухгалтерского, налогового и управленческого учета в информационном поле предприятия;</w:t>
      </w:r>
    </w:p>
    <w:p w14:paraId="0764A06C"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сравнить российский и международный опыт налоговых расчетов в системе бухгалтерского учета;</w:t>
      </w:r>
    </w:p>
    <w:p w14:paraId="3A6B0675"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механизмы стандартизации налоговых расчетов в</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организации и порядок формирования</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политики для целей налогообложения;</w:t>
      </w:r>
    </w:p>
    <w:p w14:paraId="36E38B53"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концептуальные подходы к формированию адекватного налогового законодательства по налогу на прибыль;</w:t>
      </w:r>
    </w:p>
    <w:p w14:paraId="5264BA4E"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варианты расчета</w:t>
      </w:r>
      <w:r>
        <w:rPr>
          <w:rStyle w:val="WW8Num3z0"/>
          <w:rFonts w:ascii="Verdana" w:hAnsi="Verdana"/>
          <w:color w:val="000000"/>
          <w:sz w:val="18"/>
          <w:szCs w:val="18"/>
        </w:rPr>
        <w:t> </w:t>
      </w:r>
      <w:r>
        <w:rPr>
          <w:rStyle w:val="WW8Num2z0"/>
          <w:rFonts w:ascii="Verdana" w:hAnsi="Verdana"/>
          <w:color w:val="4682B4"/>
          <w:sz w:val="18"/>
          <w:szCs w:val="18"/>
        </w:rPr>
        <w:t>налогооблагаемой</w:t>
      </w:r>
      <w:r>
        <w:rPr>
          <w:rStyle w:val="WW8Num3z0"/>
          <w:rFonts w:ascii="Verdana" w:hAnsi="Verdana"/>
          <w:color w:val="000000"/>
          <w:sz w:val="18"/>
          <w:szCs w:val="18"/>
        </w:rPr>
        <w:t> </w:t>
      </w:r>
      <w:r>
        <w:rPr>
          <w:rFonts w:ascii="Verdana" w:hAnsi="Verdana"/>
          <w:color w:val="000000"/>
          <w:sz w:val="18"/>
          <w:szCs w:val="18"/>
        </w:rPr>
        <w:t>прибыли коммерческой организации на основе данных бухгалтерского учета.</w:t>
      </w:r>
    </w:p>
    <w:p w14:paraId="7D4C234A"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теоретико-методологические и прикладные аспекты организации налоговых расчетов в системе бухгалтерского учета. В качестве объектов исследования выбраны организации всех видов</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Fonts w:ascii="Verdana" w:hAnsi="Verdana"/>
          <w:color w:val="000000"/>
          <w:sz w:val="18"/>
          <w:szCs w:val="18"/>
        </w:rPr>
        <w:t>, независимо от их организационно-правовой структуры. При изучении настоящей проблемы использовались данные</w:t>
      </w:r>
      <w:r>
        <w:rPr>
          <w:rStyle w:val="WW8Num3z0"/>
          <w:rFonts w:ascii="Verdana" w:hAnsi="Verdana"/>
          <w:color w:val="000000"/>
          <w:sz w:val="18"/>
          <w:szCs w:val="18"/>
        </w:rPr>
        <w:t> </w:t>
      </w:r>
      <w:r>
        <w:rPr>
          <w:rStyle w:val="WW8Num2z0"/>
          <w:rFonts w:ascii="Verdana" w:hAnsi="Verdana"/>
          <w:color w:val="4682B4"/>
          <w:sz w:val="18"/>
          <w:szCs w:val="18"/>
        </w:rPr>
        <w:t>машиностроительных</w:t>
      </w:r>
      <w:r>
        <w:rPr>
          <w:rStyle w:val="WW8Num3z0"/>
          <w:rFonts w:ascii="Verdana" w:hAnsi="Verdana"/>
          <w:color w:val="000000"/>
          <w:sz w:val="18"/>
          <w:szCs w:val="18"/>
        </w:rPr>
        <w:t> </w:t>
      </w:r>
      <w:r>
        <w:rPr>
          <w:rFonts w:ascii="Verdana" w:hAnsi="Verdana"/>
          <w:color w:val="000000"/>
          <w:sz w:val="18"/>
          <w:szCs w:val="18"/>
        </w:rPr>
        <w:t>заводов, полиграфических предприятий, строительных организаций, организаций</w:t>
      </w:r>
      <w:r>
        <w:rPr>
          <w:rStyle w:val="WW8Num3z0"/>
          <w:rFonts w:ascii="Verdana" w:hAnsi="Verdana"/>
          <w:color w:val="000000"/>
          <w:sz w:val="18"/>
          <w:szCs w:val="18"/>
        </w:rPr>
        <w:t> </w:t>
      </w:r>
      <w:r>
        <w:rPr>
          <w:rStyle w:val="WW8Num2z0"/>
          <w:rFonts w:ascii="Verdana" w:hAnsi="Verdana"/>
          <w:color w:val="4682B4"/>
          <w:sz w:val="18"/>
          <w:szCs w:val="18"/>
        </w:rPr>
        <w:t>оптовой</w:t>
      </w:r>
      <w:r>
        <w:rPr>
          <w:rStyle w:val="WW8Num3z0"/>
          <w:rFonts w:ascii="Verdana" w:hAnsi="Verdana"/>
          <w:color w:val="000000"/>
          <w:sz w:val="18"/>
          <w:szCs w:val="18"/>
        </w:rPr>
        <w:t> </w:t>
      </w:r>
      <w:r>
        <w:rPr>
          <w:rFonts w:ascii="Verdana" w:hAnsi="Verdana"/>
          <w:color w:val="000000"/>
          <w:sz w:val="18"/>
          <w:szCs w:val="18"/>
        </w:rPr>
        <w:t>и розничной торговли, общественного питания и др.</w:t>
      </w:r>
    </w:p>
    <w:p w14:paraId="6CF2CFBB"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явились труды отечественных и зарубежных исследователей и специалистов в области бухгалтерского и управленческого учета, российские и международные стандарты бухгалтерского учета и нормативные документы: Гражданский кодекс РФ, Налоговый кодекс РФ, Федеральные законы, Указы Президента РФ, Постановления Правительства РФ, Решения Верховного суда и Высшего Арбитражного суда, приказы Министерства РФ по</w:t>
      </w:r>
      <w:r>
        <w:rPr>
          <w:rStyle w:val="WW8Num3z0"/>
          <w:rFonts w:ascii="Verdana" w:hAnsi="Verdana"/>
          <w:color w:val="000000"/>
          <w:sz w:val="18"/>
          <w:szCs w:val="18"/>
        </w:rPr>
        <w:t> </w:t>
      </w:r>
      <w:r>
        <w:rPr>
          <w:rStyle w:val="WW8Num2z0"/>
          <w:rFonts w:ascii="Verdana" w:hAnsi="Verdana"/>
          <w:color w:val="4682B4"/>
          <w:sz w:val="18"/>
          <w:szCs w:val="18"/>
        </w:rPr>
        <w:t>налогам</w:t>
      </w:r>
      <w:r>
        <w:rPr>
          <w:rStyle w:val="WW8Num3z0"/>
          <w:rFonts w:ascii="Verdana" w:hAnsi="Verdana"/>
          <w:color w:val="000000"/>
          <w:sz w:val="18"/>
          <w:szCs w:val="18"/>
        </w:rPr>
        <w:t> </w:t>
      </w:r>
      <w:r>
        <w:rPr>
          <w:rFonts w:ascii="Verdana" w:hAnsi="Verdana"/>
          <w:color w:val="000000"/>
          <w:sz w:val="18"/>
          <w:szCs w:val="18"/>
        </w:rPr>
        <w:t>и сборам и Министерства финансов РФ.</w:t>
      </w:r>
    </w:p>
    <w:p w14:paraId="3A1830E5"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в работе над диссертацией были изучены работы следующих авторов: С.А.</w:t>
      </w:r>
      <w:r>
        <w:rPr>
          <w:rStyle w:val="WW8Num3z0"/>
          <w:rFonts w:ascii="Verdana" w:hAnsi="Verdana"/>
          <w:color w:val="000000"/>
          <w:sz w:val="18"/>
          <w:szCs w:val="18"/>
        </w:rPr>
        <w:t> </w:t>
      </w:r>
      <w:r>
        <w:rPr>
          <w:rStyle w:val="WW8Num2z0"/>
          <w:rFonts w:ascii="Verdana" w:hAnsi="Verdana"/>
          <w:color w:val="4682B4"/>
          <w:sz w:val="18"/>
          <w:szCs w:val="18"/>
        </w:rPr>
        <w:t>Николаева</w:t>
      </w:r>
      <w:r>
        <w:rPr>
          <w:rFonts w:ascii="Verdana" w:hAnsi="Verdana"/>
          <w:color w:val="000000"/>
          <w:sz w:val="18"/>
          <w:szCs w:val="18"/>
        </w:rPr>
        <w:t>, В.Д. Новодворский, В.Ф. Палий, Н.П.</w:t>
      </w:r>
      <w:r>
        <w:rPr>
          <w:rStyle w:val="WW8Num3z0"/>
          <w:rFonts w:ascii="Verdana" w:hAnsi="Verdana"/>
          <w:color w:val="000000"/>
          <w:sz w:val="18"/>
          <w:szCs w:val="18"/>
        </w:rPr>
        <w:t> </w:t>
      </w:r>
      <w:r>
        <w:rPr>
          <w:rStyle w:val="WW8Num2z0"/>
          <w:rFonts w:ascii="Verdana" w:hAnsi="Verdana"/>
          <w:color w:val="4682B4"/>
          <w:sz w:val="18"/>
          <w:szCs w:val="18"/>
        </w:rPr>
        <w:t>Кондраков</w:t>
      </w:r>
      <w:r>
        <w:rPr>
          <w:rFonts w:ascii="Verdana" w:hAnsi="Verdana"/>
          <w:color w:val="000000"/>
          <w:sz w:val="18"/>
          <w:szCs w:val="18"/>
        </w:rPr>
        <w:t>, А.Н. Романов, Я.В. Соколов, Д.Г.</w:t>
      </w:r>
      <w:r>
        <w:rPr>
          <w:rStyle w:val="WW8Num3z0"/>
          <w:rFonts w:ascii="Verdana" w:hAnsi="Verdana"/>
          <w:color w:val="000000"/>
          <w:sz w:val="18"/>
          <w:szCs w:val="18"/>
        </w:rPr>
        <w:t> </w:t>
      </w:r>
      <w:r>
        <w:rPr>
          <w:rStyle w:val="WW8Num2z0"/>
          <w:rFonts w:ascii="Verdana" w:hAnsi="Verdana"/>
          <w:color w:val="4682B4"/>
          <w:sz w:val="18"/>
          <w:szCs w:val="18"/>
        </w:rPr>
        <w:t>Черник</w:t>
      </w:r>
      <w:r>
        <w:rPr>
          <w:rFonts w:ascii="Verdana" w:hAnsi="Verdana"/>
          <w:color w:val="000000"/>
          <w:sz w:val="18"/>
          <w:szCs w:val="18"/>
        </w:rPr>
        <w:t>, С.Д. Шаталов, JI. 3.</w:t>
      </w:r>
      <w:r>
        <w:rPr>
          <w:rStyle w:val="WW8Num3z0"/>
          <w:rFonts w:ascii="Verdana" w:hAnsi="Verdana"/>
          <w:color w:val="000000"/>
          <w:sz w:val="18"/>
          <w:szCs w:val="18"/>
        </w:rPr>
        <w:t> </w:t>
      </w:r>
      <w:r>
        <w:rPr>
          <w:rStyle w:val="WW8Num2z0"/>
          <w:rFonts w:ascii="Verdana" w:hAnsi="Verdana"/>
          <w:color w:val="4682B4"/>
          <w:sz w:val="18"/>
          <w:szCs w:val="18"/>
        </w:rPr>
        <w:t>Шнейдман</w:t>
      </w:r>
      <w:r>
        <w:rPr>
          <w:rStyle w:val="WW8Num3z0"/>
          <w:rFonts w:ascii="Verdana" w:hAnsi="Verdana"/>
          <w:color w:val="000000"/>
          <w:sz w:val="18"/>
          <w:szCs w:val="18"/>
        </w:rPr>
        <w:t> </w:t>
      </w:r>
      <w:r>
        <w:rPr>
          <w:rFonts w:ascii="Verdana" w:hAnsi="Verdana"/>
          <w:color w:val="000000"/>
          <w:sz w:val="18"/>
          <w:szCs w:val="18"/>
        </w:rPr>
        <w:t>А.С. Бакаев, А.И. Иванеев, К.И.</w:t>
      </w:r>
      <w:r>
        <w:rPr>
          <w:rStyle w:val="WW8Num3z0"/>
          <w:rFonts w:ascii="Verdana" w:hAnsi="Verdana"/>
          <w:color w:val="000000"/>
          <w:sz w:val="18"/>
          <w:szCs w:val="18"/>
        </w:rPr>
        <w:t> </w:t>
      </w:r>
      <w:r>
        <w:rPr>
          <w:rStyle w:val="WW8Num2z0"/>
          <w:rFonts w:ascii="Verdana" w:hAnsi="Verdana"/>
          <w:color w:val="4682B4"/>
          <w:sz w:val="18"/>
          <w:szCs w:val="18"/>
        </w:rPr>
        <w:t>Оганян</w:t>
      </w:r>
      <w:r>
        <w:rPr>
          <w:rFonts w:ascii="Verdana" w:hAnsi="Verdana"/>
          <w:color w:val="000000"/>
          <w:sz w:val="18"/>
          <w:szCs w:val="18"/>
        </w:rPr>
        <w:t>, О.Д. Хороший.</w:t>
      </w:r>
    </w:p>
    <w:p w14:paraId="4D1893B0"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Изучены труды ведущих зарубежных специалистов в области бухгалтерского, управленческого учета и отчетности, таких как X. Андерсон, И.</w:t>
      </w:r>
      <w:r>
        <w:rPr>
          <w:rStyle w:val="WW8Num3z0"/>
          <w:rFonts w:ascii="Verdana" w:hAnsi="Verdana"/>
          <w:color w:val="000000"/>
          <w:sz w:val="18"/>
          <w:szCs w:val="18"/>
        </w:rPr>
        <w:t> </w:t>
      </w:r>
      <w:r>
        <w:rPr>
          <w:rStyle w:val="WW8Num2z0"/>
          <w:rFonts w:ascii="Verdana" w:hAnsi="Verdana"/>
          <w:color w:val="4682B4"/>
          <w:sz w:val="18"/>
          <w:szCs w:val="18"/>
        </w:rPr>
        <w:t>Бетге</w:t>
      </w:r>
      <w:r>
        <w:rPr>
          <w:rFonts w:ascii="Verdana" w:hAnsi="Verdana"/>
          <w:color w:val="000000"/>
          <w:sz w:val="18"/>
          <w:szCs w:val="18"/>
        </w:rPr>
        <w:t>, К. Друри, Д. Колдуэл, Дж. Рис, Ж.</w:t>
      </w:r>
      <w:r>
        <w:rPr>
          <w:rStyle w:val="WW8Num3z0"/>
          <w:rFonts w:ascii="Verdana" w:hAnsi="Verdana"/>
          <w:color w:val="000000"/>
          <w:sz w:val="18"/>
          <w:szCs w:val="18"/>
        </w:rPr>
        <w:t> </w:t>
      </w:r>
      <w:r>
        <w:rPr>
          <w:rStyle w:val="WW8Num2z0"/>
          <w:rFonts w:ascii="Verdana" w:hAnsi="Verdana"/>
          <w:color w:val="4682B4"/>
          <w:sz w:val="18"/>
          <w:szCs w:val="18"/>
        </w:rPr>
        <w:t>Ришар</w:t>
      </w:r>
      <w:r>
        <w:rPr>
          <w:rFonts w:ascii="Verdana" w:hAnsi="Verdana"/>
          <w:color w:val="000000"/>
          <w:sz w:val="18"/>
          <w:szCs w:val="18"/>
        </w:rPr>
        <w:t>, Ч.Т. Хорнгрен, Дж. Фостер, Р. Энтони и др.</w:t>
      </w:r>
    </w:p>
    <w:p w14:paraId="42E6A041"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применялись общенаучные приемы и методы: обследование, сравнение, обобщение, группировка, моделирование, анализ, системный подход и т.д.</w:t>
      </w:r>
    </w:p>
    <w:p w14:paraId="249EA4DF"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Научная новизна проведенного исследования заключается в разработке теоретической и методологической базы по расчету налоговых обязательств предприятия в системе бухгалтерского учета; выявлении механизмов адаптации системы бухгалтерского учета к требованиям налогового законодательства, для</w:t>
      </w:r>
      <w:r>
        <w:rPr>
          <w:rStyle w:val="WW8Num3z0"/>
          <w:rFonts w:ascii="Verdana" w:hAnsi="Verdana"/>
          <w:color w:val="000000"/>
          <w:sz w:val="18"/>
          <w:szCs w:val="18"/>
        </w:rPr>
        <w:t> </w:t>
      </w:r>
      <w:r>
        <w:rPr>
          <w:rStyle w:val="WW8Num2z0"/>
          <w:rFonts w:ascii="Verdana" w:hAnsi="Verdana"/>
          <w:color w:val="4682B4"/>
          <w:sz w:val="18"/>
          <w:szCs w:val="18"/>
        </w:rPr>
        <w:t>удовлетворения</w:t>
      </w:r>
      <w:r>
        <w:rPr>
          <w:rStyle w:val="WW8Num3z0"/>
          <w:rFonts w:ascii="Verdana" w:hAnsi="Verdana"/>
          <w:color w:val="000000"/>
          <w:sz w:val="18"/>
          <w:szCs w:val="18"/>
        </w:rPr>
        <w:t> </w:t>
      </w:r>
      <w:r>
        <w:rPr>
          <w:rFonts w:ascii="Verdana" w:hAnsi="Verdana"/>
          <w:color w:val="000000"/>
          <w:sz w:val="18"/>
          <w:szCs w:val="18"/>
        </w:rPr>
        <w:t>интересов государства, как пользователя информации о финансовом положении предприятия и размере его налоговых обязательств.</w:t>
      </w:r>
    </w:p>
    <w:p w14:paraId="7527CEE2"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положения, обоснованы выводы и рекомендации, которые характеризуют его научную новизну и выносятся на защиту: доказана несостоятельность выделения в информационном поле предприятия отдельного</w:t>
      </w:r>
      <w:r>
        <w:rPr>
          <w:rStyle w:val="WW8Num3z0"/>
          <w:rFonts w:ascii="Verdana" w:hAnsi="Verdana"/>
          <w:color w:val="000000"/>
          <w:sz w:val="18"/>
          <w:szCs w:val="18"/>
        </w:rPr>
        <w:t> </w:t>
      </w:r>
      <w:r>
        <w:rPr>
          <w:rStyle w:val="WW8Num2z0"/>
          <w:rFonts w:ascii="Verdana" w:hAnsi="Verdana"/>
          <w:color w:val="4682B4"/>
          <w:sz w:val="18"/>
          <w:szCs w:val="18"/>
        </w:rPr>
        <w:t>учетного</w:t>
      </w:r>
      <w:r>
        <w:rPr>
          <w:rStyle w:val="WW8Num3z0"/>
          <w:rFonts w:ascii="Verdana" w:hAnsi="Verdana"/>
          <w:color w:val="000000"/>
          <w:sz w:val="18"/>
          <w:szCs w:val="18"/>
        </w:rPr>
        <w:t> </w:t>
      </w:r>
      <w:r>
        <w:rPr>
          <w:rFonts w:ascii="Verdana" w:hAnsi="Verdana"/>
          <w:color w:val="000000"/>
          <w:sz w:val="18"/>
          <w:szCs w:val="18"/>
        </w:rPr>
        <w:t>направления, именуемым налоговым учетом; предложены механизмы отражения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информации о различиях в порядке оценки в бухгалтерском учете и для целей налогообложения отдельных</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 xml:space="preserve">и обязательств, доходов и расходов. предложен механизм стандартизации налоговых расчетов на предприятии и порядок формирования учетной </w:t>
      </w:r>
      <w:r>
        <w:rPr>
          <w:rFonts w:ascii="Verdana" w:hAnsi="Verdana"/>
          <w:color w:val="000000"/>
          <w:sz w:val="18"/>
          <w:szCs w:val="18"/>
        </w:rPr>
        <w:lastRenderedPageBreak/>
        <w:t>политики для целей налогообложения; предложены концептуальные подходы к формированию законодательства по налогу на прибыль; доказана низкая эффективность и экономическая нецелесообразность автономной системы налогового учета, в том числе построенной на основе регистров налогового учета, рекомендуемых налоговыми органами.</w:t>
      </w:r>
    </w:p>
    <w:p w14:paraId="1338A612"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ее концептуальные положения по адаптации бухгалтерского учета к требованиям Налогового кодекса позволяют российским организациям составлять налоговую</w:t>
      </w:r>
      <w:r>
        <w:rPr>
          <w:rStyle w:val="WW8Num3z0"/>
          <w:rFonts w:ascii="Verdana" w:hAnsi="Verdana"/>
          <w:color w:val="000000"/>
          <w:sz w:val="18"/>
          <w:szCs w:val="18"/>
        </w:rPr>
        <w:t> </w:t>
      </w:r>
      <w:r>
        <w:rPr>
          <w:rStyle w:val="WW8Num2z0"/>
          <w:rFonts w:ascii="Verdana" w:hAnsi="Verdana"/>
          <w:color w:val="4682B4"/>
          <w:sz w:val="18"/>
          <w:szCs w:val="18"/>
        </w:rPr>
        <w:t>отчетность</w:t>
      </w:r>
      <w:r>
        <w:rPr>
          <w:rStyle w:val="WW8Num3z0"/>
          <w:rFonts w:ascii="Verdana" w:hAnsi="Verdana"/>
          <w:color w:val="000000"/>
          <w:sz w:val="18"/>
          <w:szCs w:val="18"/>
        </w:rPr>
        <w:t> </w:t>
      </w:r>
      <w:r>
        <w:rPr>
          <w:rFonts w:ascii="Verdana" w:hAnsi="Verdana"/>
          <w:color w:val="000000"/>
          <w:sz w:val="18"/>
          <w:szCs w:val="18"/>
        </w:rPr>
        <w:t>на основе данных бухгалтерского учета. Материалы выводы и рекомендации автора могут использоваться</w:t>
      </w:r>
      <w:r>
        <w:rPr>
          <w:rStyle w:val="WW8Num3z0"/>
          <w:rFonts w:ascii="Verdana" w:hAnsi="Verdana"/>
          <w:color w:val="000000"/>
          <w:sz w:val="18"/>
          <w:szCs w:val="18"/>
        </w:rPr>
        <w:t> </w:t>
      </w:r>
      <w:r>
        <w:rPr>
          <w:rStyle w:val="WW8Num2z0"/>
          <w:rFonts w:ascii="Verdana" w:hAnsi="Verdana"/>
          <w:color w:val="4682B4"/>
          <w:sz w:val="18"/>
          <w:szCs w:val="18"/>
        </w:rPr>
        <w:t>коммерческими</w:t>
      </w:r>
      <w:r>
        <w:rPr>
          <w:rStyle w:val="WW8Num3z0"/>
          <w:rFonts w:ascii="Verdana" w:hAnsi="Verdana"/>
          <w:color w:val="000000"/>
          <w:sz w:val="18"/>
          <w:szCs w:val="18"/>
        </w:rPr>
        <w:t> </w:t>
      </w:r>
      <w:r>
        <w:rPr>
          <w:rFonts w:ascii="Verdana" w:hAnsi="Verdana"/>
          <w:color w:val="000000"/>
          <w:sz w:val="18"/>
          <w:szCs w:val="18"/>
        </w:rPr>
        <w:t>организациями всех форм собственности для формирования</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и налоговой учетной политики.</w:t>
      </w:r>
    </w:p>
    <w:p w14:paraId="7F47BEA7"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механизм</w:t>
      </w:r>
      <w:r>
        <w:rPr>
          <w:rStyle w:val="WW8Num3z0"/>
          <w:rFonts w:ascii="Verdana" w:hAnsi="Verdana"/>
          <w:color w:val="000000"/>
          <w:sz w:val="18"/>
          <w:szCs w:val="18"/>
        </w:rPr>
        <w:t> </w:t>
      </w:r>
      <w:r>
        <w:rPr>
          <w:rStyle w:val="WW8Num2z0"/>
          <w:rFonts w:ascii="Verdana" w:hAnsi="Verdana"/>
          <w:color w:val="4682B4"/>
          <w:sz w:val="18"/>
          <w:szCs w:val="18"/>
        </w:rPr>
        <w:t>корректировки</w:t>
      </w:r>
      <w:r>
        <w:rPr>
          <w:rStyle w:val="WW8Num3z0"/>
          <w:rFonts w:ascii="Verdana" w:hAnsi="Verdana"/>
          <w:color w:val="000000"/>
          <w:sz w:val="18"/>
          <w:szCs w:val="18"/>
        </w:rPr>
        <w:t> </w:t>
      </w:r>
      <w:r>
        <w:rPr>
          <w:rFonts w:ascii="Verdana" w:hAnsi="Verdana"/>
          <w:color w:val="000000"/>
          <w:sz w:val="18"/>
          <w:szCs w:val="18"/>
        </w:rPr>
        <w:t>данных бухгалтерского учета для целей налогообложения путем выявления постоянных и временных разниц и расчета отложенных налоговых активов и обязательств. Определены необходимые реквизиты, которыми нужно дополнить регистры бухгалтерского учета, для расчета налогооблагаемой</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и заполнения декларации по налогу на прибыль.</w:t>
      </w:r>
    </w:p>
    <w:p w14:paraId="7E69FCC2"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могут быть использованы в учебном процессе вузов при изучении дисциплин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(финансовый) учет», «</w:t>
      </w:r>
      <w:r>
        <w:rPr>
          <w:rStyle w:val="WW8Num2z0"/>
          <w:rFonts w:ascii="Verdana" w:hAnsi="Verdana"/>
          <w:color w:val="4682B4"/>
          <w:sz w:val="18"/>
          <w:szCs w:val="18"/>
        </w:rPr>
        <w:t>Бухгалтерская (финансовая) отчетность</w:t>
      </w:r>
      <w:r>
        <w:rPr>
          <w:rFonts w:ascii="Verdana" w:hAnsi="Verdana"/>
          <w:color w:val="000000"/>
          <w:sz w:val="18"/>
          <w:szCs w:val="18"/>
        </w:rPr>
        <w:t>».</w:t>
      </w:r>
    </w:p>
    <w:p w14:paraId="4312947D"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Исследование носит научно-практический характер, его отдельные составляющие были опубликованы автором, использованы в своей практической деятельности.</w:t>
      </w:r>
    </w:p>
    <w:p w14:paraId="3AD75C8C"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прошла апробацию на кафедре учета, анализа и</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Московского государственного Университета им. М.В. Ломоносова. Теоретические и практические результаты исследования докладывались и обсуждались на конференциях Московского государственного Университета им. М.В. Ломоносова. Содержащиеся в работе организационно-методические рекомендации апробированы и использованы в деятельности многих организаций страны, в частности, в</w:t>
      </w:r>
      <w:r>
        <w:rPr>
          <w:rStyle w:val="WW8Num3z0"/>
          <w:rFonts w:ascii="Verdana" w:hAnsi="Verdana"/>
          <w:color w:val="000000"/>
          <w:sz w:val="18"/>
          <w:szCs w:val="18"/>
        </w:rPr>
        <w:t> </w:t>
      </w:r>
      <w:r>
        <w:rPr>
          <w:rStyle w:val="WW8Num2z0"/>
          <w:rFonts w:ascii="Verdana" w:hAnsi="Verdana"/>
          <w:color w:val="4682B4"/>
          <w:sz w:val="18"/>
          <w:szCs w:val="18"/>
        </w:rPr>
        <w:t>ЗАО</w:t>
      </w:r>
      <w:r>
        <w:rPr>
          <w:rFonts w:ascii="Verdana" w:hAnsi="Verdana"/>
          <w:color w:val="000000"/>
          <w:sz w:val="18"/>
          <w:szCs w:val="18"/>
        </w:rPr>
        <w:t>Консультационно-финансовый центр «</w:t>
      </w:r>
      <w:r>
        <w:rPr>
          <w:rStyle w:val="WW8Num2z0"/>
          <w:rFonts w:ascii="Verdana" w:hAnsi="Verdana"/>
          <w:color w:val="4682B4"/>
          <w:sz w:val="18"/>
          <w:szCs w:val="18"/>
        </w:rPr>
        <w:t>Актион</w:t>
      </w:r>
      <w:r>
        <w:rPr>
          <w:rFonts w:ascii="Verdana" w:hAnsi="Verdana"/>
          <w:color w:val="000000"/>
          <w:sz w:val="18"/>
          <w:szCs w:val="18"/>
        </w:rPr>
        <w:t>», ЗАО «Издательский дом «</w:t>
      </w:r>
      <w:r>
        <w:rPr>
          <w:rStyle w:val="WW8Num2z0"/>
          <w:rFonts w:ascii="Verdana" w:hAnsi="Verdana"/>
          <w:color w:val="4682B4"/>
          <w:sz w:val="18"/>
          <w:szCs w:val="18"/>
        </w:rPr>
        <w:t>Главбух</w:t>
      </w:r>
      <w:r>
        <w:rPr>
          <w:rFonts w:ascii="Verdana" w:hAnsi="Verdana"/>
          <w:color w:val="000000"/>
          <w:sz w:val="18"/>
          <w:szCs w:val="18"/>
        </w:rPr>
        <w:t>», ЗАО «Газета «</w:t>
      </w:r>
      <w:r>
        <w:rPr>
          <w:rStyle w:val="WW8Num2z0"/>
          <w:rFonts w:ascii="Verdana" w:hAnsi="Verdana"/>
          <w:color w:val="4682B4"/>
          <w:sz w:val="18"/>
          <w:szCs w:val="18"/>
        </w:rPr>
        <w:t>Финансовая Россия</w:t>
      </w:r>
      <w:r>
        <w:rPr>
          <w:rFonts w:ascii="Verdana" w:hAnsi="Verdana"/>
          <w:color w:val="000000"/>
          <w:sz w:val="18"/>
          <w:szCs w:val="18"/>
        </w:rPr>
        <w:t>», ЗАО «Редакция журнала «</w:t>
      </w:r>
      <w:r>
        <w:rPr>
          <w:rStyle w:val="WW8Num2z0"/>
          <w:rFonts w:ascii="Verdana" w:hAnsi="Verdana"/>
          <w:color w:val="4682B4"/>
          <w:sz w:val="18"/>
          <w:szCs w:val="18"/>
        </w:rPr>
        <w:t>Главбух</w:t>
      </w:r>
      <w:r>
        <w:rPr>
          <w:rFonts w:ascii="Verdana" w:hAnsi="Verdana"/>
          <w:color w:val="000000"/>
          <w:sz w:val="18"/>
          <w:szCs w:val="18"/>
        </w:rPr>
        <w:t>».</w:t>
      </w:r>
    </w:p>
    <w:p w14:paraId="7306383B"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34 работах общим объемом 15 печатных листов.</w:t>
      </w:r>
    </w:p>
    <w:p w14:paraId="50A81350"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Бухгалтерский, налоговый и</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 сходства и различия» // Материалы XXXI международной практической конференции «</w:t>
      </w:r>
      <w:r>
        <w:rPr>
          <w:rStyle w:val="WW8Num2z0"/>
          <w:rFonts w:ascii="Verdana" w:hAnsi="Verdana"/>
          <w:color w:val="4682B4"/>
          <w:sz w:val="18"/>
          <w:szCs w:val="18"/>
        </w:rPr>
        <w:t>Татуровские</w:t>
      </w:r>
      <w:r>
        <w:rPr>
          <w:rStyle w:val="WW8Num3z0"/>
          <w:rFonts w:ascii="Verdana" w:hAnsi="Verdana"/>
          <w:color w:val="000000"/>
          <w:sz w:val="18"/>
          <w:szCs w:val="18"/>
        </w:rPr>
        <w:t> </w:t>
      </w:r>
      <w:r>
        <w:rPr>
          <w:rFonts w:ascii="Verdana" w:hAnsi="Verdana"/>
          <w:color w:val="000000"/>
          <w:sz w:val="18"/>
          <w:szCs w:val="18"/>
        </w:rPr>
        <w:t>чтения». - М.: Макс Пресс, 2003 - 0,3 п.л.</w:t>
      </w:r>
    </w:p>
    <w:p w14:paraId="5AF9C2D8"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Ошибки в ведении учета и</w:t>
      </w:r>
      <w:r>
        <w:rPr>
          <w:rStyle w:val="WW8Num3z0"/>
          <w:rFonts w:ascii="Verdana" w:hAnsi="Verdana"/>
          <w:color w:val="000000"/>
          <w:sz w:val="18"/>
          <w:szCs w:val="18"/>
        </w:rPr>
        <w:t> </w:t>
      </w:r>
      <w:r>
        <w:rPr>
          <w:rStyle w:val="WW8Num2z0"/>
          <w:rFonts w:ascii="Verdana" w:hAnsi="Verdana"/>
          <w:color w:val="4682B4"/>
          <w:sz w:val="18"/>
          <w:szCs w:val="18"/>
        </w:rPr>
        <w:t>исчислении</w:t>
      </w:r>
      <w:r>
        <w:rPr>
          <w:rStyle w:val="WW8Num3z0"/>
          <w:rFonts w:ascii="Verdana" w:hAnsi="Verdana"/>
          <w:color w:val="000000"/>
          <w:sz w:val="18"/>
          <w:szCs w:val="18"/>
        </w:rPr>
        <w:t> </w:t>
      </w:r>
      <w:r>
        <w:rPr>
          <w:rFonts w:ascii="Verdana" w:hAnsi="Verdana"/>
          <w:color w:val="000000"/>
          <w:sz w:val="18"/>
          <w:szCs w:val="18"/>
        </w:rPr>
        <w:t>налогов на предприятиях торговли //</w:t>
      </w:r>
      <w:r>
        <w:rPr>
          <w:rStyle w:val="WW8Num3z0"/>
          <w:rFonts w:ascii="Verdana" w:hAnsi="Verdana"/>
          <w:color w:val="000000"/>
          <w:sz w:val="18"/>
          <w:szCs w:val="18"/>
        </w:rPr>
        <w:t> </w:t>
      </w:r>
      <w:r>
        <w:rPr>
          <w:rStyle w:val="WW8Num2z0"/>
          <w:rFonts w:ascii="Verdana" w:hAnsi="Verdana"/>
          <w:color w:val="4682B4"/>
          <w:sz w:val="18"/>
          <w:szCs w:val="18"/>
        </w:rPr>
        <w:t>Консультант</w:t>
      </w:r>
      <w:r>
        <w:rPr>
          <w:rStyle w:val="WW8Num3z0"/>
          <w:rFonts w:ascii="Verdana" w:hAnsi="Verdana"/>
          <w:color w:val="000000"/>
          <w:sz w:val="18"/>
          <w:szCs w:val="18"/>
        </w:rPr>
        <w:t> </w:t>
      </w:r>
      <w:r>
        <w:rPr>
          <w:rFonts w:ascii="Verdana" w:hAnsi="Verdana"/>
          <w:color w:val="000000"/>
          <w:sz w:val="18"/>
          <w:szCs w:val="18"/>
        </w:rPr>
        <w:t>бухгалтера - 1999. № 7. - 0,3 п.л.</w:t>
      </w:r>
    </w:p>
    <w:p w14:paraId="3AB4D00E"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Зачет и возврат излишне</w:t>
      </w:r>
      <w:r>
        <w:rPr>
          <w:rStyle w:val="WW8Num3z0"/>
          <w:rFonts w:ascii="Verdana" w:hAnsi="Verdana"/>
          <w:color w:val="000000"/>
          <w:sz w:val="18"/>
          <w:szCs w:val="18"/>
        </w:rPr>
        <w:t> </w:t>
      </w:r>
      <w:r>
        <w:rPr>
          <w:rStyle w:val="WW8Num2z0"/>
          <w:rFonts w:ascii="Verdana" w:hAnsi="Verdana"/>
          <w:color w:val="4682B4"/>
          <w:sz w:val="18"/>
          <w:szCs w:val="18"/>
        </w:rPr>
        <w:t>уплаченных</w:t>
      </w:r>
      <w:r>
        <w:rPr>
          <w:rStyle w:val="WW8Num3z0"/>
          <w:rFonts w:ascii="Verdana" w:hAnsi="Verdana"/>
          <w:color w:val="000000"/>
          <w:sz w:val="18"/>
          <w:szCs w:val="18"/>
        </w:rPr>
        <w:t> </w:t>
      </w:r>
      <w:r>
        <w:rPr>
          <w:rFonts w:ascii="Verdana" w:hAnsi="Verdana"/>
          <w:color w:val="000000"/>
          <w:sz w:val="18"/>
          <w:szCs w:val="18"/>
        </w:rPr>
        <w:t>или излишне взысканных сумм налогов (комментарий к изменениям в главе 12 НК РФ) // Главбух</w:t>
      </w:r>
    </w:p>
    <w:p w14:paraId="459E7F07"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1999. №17.-0,3 п.л.</w:t>
      </w:r>
    </w:p>
    <w:p w14:paraId="6C7C167E"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Положению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«Бухгалтерская отчетность организации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4/99)» // Главбух» - 1999. № 18.-0,5 п. л.</w:t>
      </w:r>
    </w:p>
    <w:p w14:paraId="6F77CFA4"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Ошибки, выявленные в бухгалтерском учете: документальное оформление и порядок исправления // Консультант</w:t>
      </w:r>
      <w:r>
        <w:rPr>
          <w:rStyle w:val="WW8Num3z0"/>
          <w:rFonts w:ascii="Verdana" w:hAnsi="Verdana"/>
          <w:color w:val="000000"/>
          <w:sz w:val="18"/>
          <w:szCs w:val="18"/>
        </w:rPr>
        <w:t> </w:t>
      </w:r>
      <w:r>
        <w:rPr>
          <w:rStyle w:val="WW8Num2z0"/>
          <w:rFonts w:ascii="Verdana" w:hAnsi="Verdana"/>
          <w:color w:val="4682B4"/>
          <w:sz w:val="18"/>
          <w:szCs w:val="18"/>
        </w:rPr>
        <w:t>бухгалтера</w:t>
      </w:r>
      <w:r>
        <w:rPr>
          <w:rStyle w:val="WW8Num3z0"/>
          <w:rFonts w:ascii="Verdana" w:hAnsi="Verdana"/>
          <w:color w:val="000000"/>
          <w:sz w:val="18"/>
          <w:szCs w:val="18"/>
        </w:rPr>
        <w:t> </w:t>
      </w:r>
      <w:r>
        <w:rPr>
          <w:rFonts w:ascii="Verdana" w:hAnsi="Verdana"/>
          <w:color w:val="000000"/>
          <w:sz w:val="18"/>
          <w:szCs w:val="18"/>
        </w:rPr>
        <w:t>- 1999. №11.</w:t>
      </w:r>
    </w:p>
    <w:p w14:paraId="6265A7C2"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- 0,3 п.л.</w:t>
      </w:r>
    </w:p>
    <w:p w14:paraId="70E1ADF1"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перечню</w:t>
      </w:r>
      <w:r>
        <w:rPr>
          <w:rStyle w:val="WW8Num3z0"/>
          <w:rFonts w:ascii="Verdana" w:hAnsi="Verdana"/>
          <w:color w:val="000000"/>
          <w:sz w:val="18"/>
          <w:szCs w:val="18"/>
        </w:rPr>
        <w:t> </w:t>
      </w:r>
      <w:r>
        <w:rPr>
          <w:rStyle w:val="WW8Num2z0"/>
          <w:rFonts w:ascii="Verdana" w:hAnsi="Verdana"/>
          <w:color w:val="4682B4"/>
          <w:sz w:val="18"/>
          <w:szCs w:val="18"/>
        </w:rPr>
        <w:t>выплат</w:t>
      </w:r>
      <w:r>
        <w:rPr>
          <w:rFonts w:ascii="Verdana" w:hAnsi="Verdana"/>
          <w:color w:val="000000"/>
          <w:sz w:val="18"/>
          <w:szCs w:val="18"/>
        </w:rPr>
        <w:t>, на которые не начисляются</w:t>
      </w:r>
      <w:r>
        <w:rPr>
          <w:rStyle w:val="WW8Num3z0"/>
          <w:rFonts w:ascii="Verdana" w:hAnsi="Verdana"/>
          <w:color w:val="000000"/>
          <w:sz w:val="18"/>
          <w:szCs w:val="18"/>
        </w:rPr>
        <w:t> </w:t>
      </w:r>
      <w:r>
        <w:rPr>
          <w:rStyle w:val="WW8Num2z0"/>
          <w:rFonts w:ascii="Verdana" w:hAnsi="Verdana"/>
          <w:color w:val="4682B4"/>
          <w:sz w:val="18"/>
          <w:szCs w:val="18"/>
        </w:rPr>
        <w:t>страховые</w:t>
      </w:r>
      <w:r>
        <w:rPr>
          <w:rStyle w:val="WW8Num3z0"/>
          <w:rFonts w:ascii="Verdana" w:hAnsi="Verdana"/>
          <w:color w:val="000000"/>
          <w:sz w:val="18"/>
          <w:szCs w:val="18"/>
        </w:rPr>
        <w:t> </w:t>
      </w:r>
      <w:r>
        <w:rPr>
          <w:rFonts w:ascii="Verdana" w:hAnsi="Verdana"/>
          <w:color w:val="000000"/>
          <w:sz w:val="18"/>
          <w:szCs w:val="18"/>
        </w:rPr>
        <w:t>взносы в фонд занятости // Главбух - 1999. № 22. - 0,4 п.л.</w:t>
      </w:r>
    </w:p>
    <w:p w14:paraId="1CDAE90B"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порядку</w:t>
      </w:r>
      <w:r>
        <w:rPr>
          <w:rStyle w:val="WW8Num3z0"/>
          <w:rFonts w:ascii="Verdana" w:hAnsi="Verdana"/>
          <w:color w:val="000000"/>
          <w:sz w:val="18"/>
          <w:szCs w:val="18"/>
        </w:rPr>
        <w:t> </w:t>
      </w:r>
      <w:r>
        <w:rPr>
          <w:rStyle w:val="WW8Num2z0"/>
          <w:rFonts w:ascii="Verdana" w:hAnsi="Verdana"/>
          <w:color w:val="4682B4"/>
          <w:sz w:val="18"/>
          <w:szCs w:val="18"/>
        </w:rPr>
        <w:t>реструктуризации</w:t>
      </w:r>
      <w:r>
        <w:rPr>
          <w:rStyle w:val="WW8Num3z0"/>
          <w:rFonts w:ascii="Verdana" w:hAnsi="Verdana"/>
          <w:color w:val="000000"/>
          <w:sz w:val="18"/>
          <w:szCs w:val="18"/>
        </w:rPr>
        <w:t> </w:t>
      </w:r>
      <w:r>
        <w:rPr>
          <w:rFonts w:ascii="Verdana" w:hAnsi="Verdana"/>
          <w:color w:val="000000"/>
          <w:sz w:val="18"/>
          <w:szCs w:val="18"/>
        </w:rPr>
        <w:t>задолженности по налогам и сборам // Учет в производстве -1999. № 2. - 0,5 п.л.</w:t>
      </w:r>
    </w:p>
    <w:p w14:paraId="152B1374"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изменениям в Закон РФ «О</w:t>
      </w:r>
      <w:r>
        <w:rPr>
          <w:rStyle w:val="WW8Num3z0"/>
          <w:rFonts w:ascii="Verdana" w:hAnsi="Verdana"/>
          <w:color w:val="000000"/>
          <w:sz w:val="18"/>
          <w:szCs w:val="18"/>
        </w:rPr>
        <w:t> </w:t>
      </w:r>
      <w:r>
        <w:rPr>
          <w:rStyle w:val="WW8Num2z0"/>
          <w:rFonts w:ascii="Verdana" w:hAnsi="Verdana"/>
          <w:color w:val="4682B4"/>
          <w:sz w:val="18"/>
          <w:szCs w:val="18"/>
        </w:rPr>
        <w:t>подоходном</w:t>
      </w:r>
      <w:r>
        <w:rPr>
          <w:rStyle w:val="WW8Num3z0"/>
          <w:rFonts w:ascii="Verdana" w:hAnsi="Verdana"/>
          <w:color w:val="000000"/>
          <w:sz w:val="18"/>
          <w:szCs w:val="18"/>
        </w:rPr>
        <w:t> </w:t>
      </w:r>
      <w:r>
        <w:rPr>
          <w:rFonts w:ascii="Verdana" w:hAnsi="Verdana"/>
          <w:color w:val="000000"/>
          <w:sz w:val="18"/>
          <w:szCs w:val="18"/>
        </w:rPr>
        <w:t>налоге с физических лиц» // Главбух - 1999. № 24. - 0,4 п.л.</w:t>
      </w:r>
    </w:p>
    <w:p w14:paraId="3096156B"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изменениям в Закон РФ «О</w:t>
      </w:r>
      <w:r>
        <w:rPr>
          <w:rStyle w:val="WW8Num3z0"/>
          <w:rFonts w:ascii="Verdana" w:hAnsi="Verdana"/>
          <w:color w:val="000000"/>
          <w:sz w:val="18"/>
          <w:szCs w:val="18"/>
        </w:rPr>
        <w:t> </w:t>
      </w:r>
      <w:r>
        <w:rPr>
          <w:rStyle w:val="WW8Num2z0"/>
          <w:rFonts w:ascii="Verdana" w:hAnsi="Verdana"/>
          <w:color w:val="4682B4"/>
          <w:sz w:val="18"/>
          <w:szCs w:val="18"/>
        </w:rPr>
        <w:t>налоге</w:t>
      </w:r>
      <w:r>
        <w:rPr>
          <w:rStyle w:val="WW8Num3z0"/>
          <w:rFonts w:ascii="Verdana" w:hAnsi="Verdana"/>
          <w:color w:val="000000"/>
          <w:sz w:val="18"/>
          <w:szCs w:val="18"/>
        </w:rPr>
        <w:t> </w:t>
      </w:r>
      <w:r>
        <w:rPr>
          <w:rFonts w:ascii="Verdana" w:hAnsi="Verdana"/>
          <w:color w:val="000000"/>
          <w:sz w:val="18"/>
          <w:szCs w:val="18"/>
        </w:rPr>
        <w:t>на добавленную стоимость» // Главбух - 2000. № 2. - 0,3 п.л.</w:t>
      </w:r>
    </w:p>
    <w:p w14:paraId="08C08044"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10.</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изменениям в Порядок</w:t>
      </w:r>
      <w:r>
        <w:rPr>
          <w:rStyle w:val="WW8Num3z0"/>
          <w:rFonts w:ascii="Verdana" w:hAnsi="Verdana"/>
          <w:color w:val="000000"/>
          <w:sz w:val="18"/>
          <w:szCs w:val="18"/>
        </w:rPr>
        <w:t> </w:t>
      </w:r>
      <w:r>
        <w:rPr>
          <w:rStyle w:val="WW8Num2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страховых взносов в Пенсионный фонд РФ» //Главбух - 2000. № 3. - 0,3 п.л.</w:t>
      </w:r>
    </w:p>
    <w:p w14:paraId="5C0574BD"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Новый порядок исчисления</w:t>
      </w:r>
      <w:r>
        <w:rPr>
          <w:rStyle w:val="WW8Num3z0"/>
          <w:rFonts w:ascii="Verdana" w:hAnsi="Verdana"/>
          <w:color w:val="000000"/>
          <w:sz w:val="18"/>
          <w:szCs w:val="18"/>
        </w:rPr>
        <w:t> </w:t>
      </w:r>
      <w:r>
        <w:rPr>
          <w:rStyle w:val="WW8Num2z0"/>
          <w:rFonts w:ascii="Verdana" w:hAnsi="Verdana"/>
          <w:color w:val="4682B4"/>
          <w:sz w:val="18"/>
          <w:szCs w:val="18"/>
        </w:rPr>
        <w:t>НДС</w:t>
      </w:r>
      <w:r>
        <w:rPr>
          <w:rStyle w:val="WW8Num3z0"/>
          <w:rFonts w:ascii="Verdana" w:hAnsi="Verdana"/>
          <w:color w:val="000000"/>
          <w:sz w:val="18"/>
          <w:szCs w:val="18"/>
        </w:rPr>
        <w:t> </w:t>
      </w:r>
      <w:r>
        <w:rPr>
          <w:rFonts w:ascii="Verdana" w:hAnsi="Verdana"/>
          <w:color w:val="000000"/>
          <w:sz w:val="18"/>
          <w:szCs w:val="18"/>
        </w:rPr>
        <w:t>предприятиями розничной торговли // Главбух - 2000. № 4. - 0,6 п.л.</w:t>
      </w:r>
    </w:p>
    <w:p w14:paraId="585C4DCD"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ПБУ 3/2000 «Учет активов и обязательств, стоимость которых выражена в иностранной</w:t>
      </w:r>
      <w:r>
        <w:rPr>
          <w:rStyle w:val="WW8Num3z0"/>
          <w:rFonts w:ascii="Verdana" w:hAnsi="Verdana"/>
          <w:color w:val="000000"/>
          <w:sz w:val="18"/>
          <w:szCs w:val="18"/>
        </w:rPr>
        <w:t> </w:t>
      </w:r>
      <w:r>
        <w:rPr>
          <w:rStyle w:val="WW8Num2z0"/>
          <w:rFonts w:ascii="Verdana" w:hAnsi="Verdana"/>
          <w:color w:val="4682B4"/>
          <w:sz w:val="18"/>
          <w:szCs w:val="18"/>
        </w:rPr>
        <w:t>валюте</w:t>
      </w:r>
      <w:r>
        <w:rPr>
          <w:rFonts w:ascii="Verdana" w:hAnsi="Verdana"/>
          <w:color w:val="000000"/>
          <w:sz w:val="18"/>
          <w:szCs w:val="18"/>
        </w:rPr>
        <w:t>» // Главбух - 2000. № 5.</w:t>
      </w:r>
    </w:p>
    <w:p w14:paraId="682194D3"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- 0,5 п.л.</w:t>
      </w:r>
    </w:p>
    <w:p w14:paraId="6B575D4F"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Новые нормы расходов на рекламу,</w:t>
      </w:r>
      <w:r>
        <w:rPr>
          <w:rStyle w:val="WW8Num3z0"/>
          <w:rFonts w:ascii="Verdana" w:hAnsi="Verdana"/>
          <w:color w:val="000000"/>
          <w:sz w:val="18"/>
          <w:szCs w:val="18"/>
        </w:rPr>
        <w:t> </w:t>
      </w:r>
      <w:r>
        <w:rPr>
          <w:rStyle w:val="WW8Num2z0"/>
          <w:rFonts w:ascii="Verdana" w:hAnsi="Verdana"/>
          <w:color w:val="4682B4"/>
          <w:sz w:val="18"/>
          <w:szCs w:val="18"/>
        </w:rPr>
        <w:t>представительских</w:t>
      </w:r>
      <w:r>
        <w:rPr>
          <w:rStyle w:val="WW8Num3z0"/>
          <w:rFonts w:ascii="Verdana" w:hAnsi="Verdana"/>
          <w:color w:val="000000"/>
          <w:sz w:val="18"/>
          <w:szCs w:val="18"/>
        </w:rPr>
        <w:t> </w:t>
      </w:r>
      <w:r>
        <w:rPr>
          <w:rFonts w:ascii="Verdana" w:hAnsi="Verdana"/>
          <w:color w:val="000000"/>
          <w:sz w:val="18"/>
          <w:szCs w:val="18"/>
        </w:rPr>
        <w:t>расходов, расходов на подготовку и переподготовку кадров // Главбух</w:t>
      </w:r>
    </w:p>
    <w:p w14:paraId="11A386CE"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2000. № 9. - 0,3 п.л.</w:t>
      </w:r>
    </w:p>
    <w:p w14:paraId="49773DEA"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Новое в учете основных средств // Главбух - 2000. № 10. - 0,4 п.л.</w:t>
      </w:r>
    </w:p>
    <w:p w14:paraId="7E8F12DF"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ПБУ 3/2000 «Информация об</w:t>
      </w:r>
      <w:r>
        <w:rPr>
          <w:rStyle w:val="WW8Num3z0"/>
          <w:rFonts w:ascii="Verdana" w:hAnsi="Verdana"/>
          <w:color w:val="000000"/>
          <w:sz w:val="18"/>
          <w:szCs w:val="18"/>
        </w:rPr>
        <w:t> </w:t>
      </w:r>
      <w:r>
        <w:rPr>
          <w:rStyle w:val="WW8Num2z0"/>
          <w:rFonts w:ascii="Verdana" w:hAnsi="Verdana"/>
          <w:color w:val="4682B4"/>
          <w:sz w:val="18"/>
          <w:szCs w:val="18"/>
        </w:rPr>
        <w:t>аффилированных</w:t>
      </w:r>
      <w:r>
        <w:rPr>
          <w:rStyle w:val="WW8Num3z0"/>
          <w:rFonts w:ascii="Verdana" w:hAnsi="Verdana"/>
          <w:color w:val="000000"/>
          <w:sz w:val="18"/>
          <w:szCs w:val="18"/>
        </w:rPr>
        <w:t> </w:t>
      </w:r>
      <w:r>
        <w:rPr>
          <w:rFonts w:ascii="Verdana" w:hAnsi="Verdana"/>
          <w:color w:val="000000"/>
          <w:sz w:val="18"/>
          <w:szCs w:val="18"/>
        </w:rPr>
        <w:t>лицах» // Главбух - 2000 № 11. - 0,2 п.л.</w:t>
      </w:r>
    </w:p>
    <w:p w14:paraId="51D3DF2F"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Особенности налогообложения затрат на рекламу // Главбух</w:t>
      </w:r>
    </w:p>
    <w:p w14:paraId="4825F6C0"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2000. № 14.-0,5 п.л.</w:t>
      </w:r>
    </w:p>
    <w:p w14:paraId="7377F412"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Единый социальный налог. Комментарий к главе 24 Налогового кодекса РФ // Главбух - 2000. № 16. - 0,4 п.л.</w:t>
      </w:r>
    </w:p>
    <w:p w14:paraId="5BDB4BF3"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Налог на доходы физических лиц. Комментарий к главе 23 Налогового кодекса РФ // Главбух - 2000. № 17. - 0,4 п.л.</w:t>
      </w:r>
    </w:p>
    <w:p w14:paraId="06FD9B66"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Новая инструкция о порядке исчисления и уплаты налога на прибыль // Главбух - 2000. № 19. - 0,8 п.л.</w:t>
      </w:r>
    </w:p>
    <w:p w14:paraId="4A3F3DAB"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Покупка основных средств, бывших в употреблении // Главбух -2000. №21.-0,4 п.л.</w:t>
      </w:r>
    </w:p>
    <w:p w14:paraId="772DAA00"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ПБУ 13/2000 «</w:t>
      </w:r>
      <w:r>
        <w:rPr>
          <w:rStyle w:val="WW8Num2z0"/>
          <w:rFonts w:ascii="Verdana" w:hAnsi="Verdana"/>
          <w:color w:val="4682B4"/>
          <w:sz w:val="18"/>
          <w:szCs w:val="18"/>
        </w:rPr>
        <w:t>Учет государственной помощи</w:t>
      </w:r>
      <w:r>
        <w:rPr>
          <w:rFonts w:ascii="Verdana" w:hAnsi="Verdana"/>
          <w:color w:val="000000"/>
          <w:sz w:val="18"/>
          <w:szCs w:val="18"/>
        </w:rPr>
        <w:t>». // Главбух - 2000. № 24. - 0,5 п.л.</w:t>
      </w:r>
    </w:p>
    <w:p w14:paraId="2DDFBCE2"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«Раскрытие в отчетности информации о прибыли на одну</w:t>
      </w:r>
      <w:r>
        <w:rPr>
          <w:rStyle w:val="WW8Num3z0"/>
          <w:rFonts w:ascii="Verdana" w:hAnsi="Verdana"/>
          <w:color w:val="000000"/>
          <w:sz w:val="18"/>
          <w:szCs w:val="18"/>
        </w:rPr>
        <w:t> </w:t>
      </w:r>
      <w:r>
        <w:rPr>
          <w:rStyle w:val="WW8Num2z0"/>
          <w:rFonts w:ascii="Verdana" w:hAnsi="Verdana"/>
          <w:color w:val="4682B4"/>
          <w:sz w:val="18"/>
          <w:szCs w:val="18"/>
        </w:rPr>
        <w:t>акцию</w:t>
      </w:r>
      <w:r>
        <w:rPr>
          <w:rFonts w:ascii="Verdana" w:hAnsi="Verdana"/>
          <w:color w:val="000000"/>
          <w:sz w:val="18"/>
          <w:szCs w:val="18"/>
        </w:rPr>
        <w:t>» // Главбух - 2001. № 3. - 0,5 п.л.</w:t>
      </w:r>
    </w:p>
    <w:p w14:paraId="7B5DFFBE"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Исчисление НДС с</w:t>
      </w:r>
      <w:r>
        <w:rPr>
          <w:rStyle w:val="WW8Num3z0"/>
          <w:rFonts w:ascii="Verdana" w:hAnsi="Verdana"/>
          <w:color w:val="000000"/>
          <w:sz w:val="18"/>
          <w:szCs w:val="18"/>
        </w:rPr>
        <w:t> </w:t>
      </w:r>
      <w:r>
        <w:rPr>
          <w:rStyle w:val="WW8Num2z0"/>
          <w:rFonts w:ascii="Verdana" w:hAnsi="Verdana"/>
          <w:color w:val="4682B4"/>
          <w:sz w:val="18"/>
          <w:szCs w:val="18"/>
        </w:rPr>
        <w:t>авансов</w:t>
      </w:r>
      <w:r>
        <w:rPr>
          <w:rStyle w:val="WW8Num3z0"/>
          <w:rFonts w:ascii="Verdana" w:hAnsi="Verdana"/>
          <w:color w:val="000000"/>
          <w:sz w:val="18"/>
          <w:szCs w:val="18"/>
        </w:rPr>
        <w:t> </w:t>
      </w:r>
      <w:r>
        <w:rPr>
          <w:rFonts w:ascii="Verdana" w:hAnsi="Verdana"/>
          <w:color w:val="000000"/>
          <w:sz w:val="18"/>
          <w:szCs w:val="18"/>
        </w:rPr>
        <w:t>в иностранной валюте // Главбух</w:t>
      </w:r>
    </w:p>
    <w:p w14:paraId="60290D77"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2001. № 10.-0,6 п.л.</w:t>
      </w:r>
    </w:p>
    <w:p w14:paraId="21F6685F"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Налог на прибыль организаций. Комментарий к главе 25 Налогового кодекса РФ // Главбух - 2001 .№16.- 0,4 п.л.</w:t>
      </w:r>
    </w:p>
    <w:p w14:paraId="050ECBB3"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Корректировка данных бухгалтерского учета для целей налогообложения // Главбух - 2001. №18.-0,8 п.л.</w:t>
      </w:r>
    </w:p>
    <w:p w14:paraId="23A93492"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Как организовать налоговый учет // Главбух - 2002. № 3. — 0,3 п.л.</w:t>
      </w:r>
    </w:p>
    <w:p w14:paraId="2D5294C4"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Налоговый учет основных средств и</w:t>
      </w:r>
      <w:r>
        <w:rPr>
          <w:rStyle w:val="WW8Num3z0"/>
          <w:rFonts w:ascii="Verdana" w:hAnsi="Verdana"/>
          <w:color w:val="000000"/>
          <w:sz w:val="18"/>
          <w:szCs w:val="18"/>
        </w:rPr>
        <w:t> </w:t>
      </w:r>
      <w:r>
        <w:rPr>
          <w:rStyle w:val="WW8Num2z0"/>
          <w:rFonts w:ascii="Verdana" w:hAnsi="Verdana"/>
          <w:color w:val="4682B4"/>
          <w:sz w:val="18"/>
          <w:szCs w:val="18"/>
        </w:rPr>
        <w:t>нематериальных</w:t>
      </w:r>
      <w:r>
        <w:rPr>
          <w:rStyle w:val="WW8Num3z0"/>
          <w:rFonts w:ascii="Verdana" w:hAnsi="Verdana"/>
          <w:color w:val="000000"/>
          <w:sz w:val="18"/>
          <w:szCs w:val="18"/>
        </w:rPr>
        <w:t> </w:t>
      </w:r>
      <w:r>
        <w:rPr>
          <w:rFonts w:ascii="Verdana" w:hAnsi="Verdana"/>
          <w:color w:val="000000"/>
          <w:sz w:val="18"/>
          <w:szCs w:val="18"/>
        </w:rPr>
        <w:t>активов // Главбух - 2002. № 4. - 0,5 п.л.</w:t>
      </w:r>
    </w:p>
    <w:p w14:paraId="5421E0DE"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Амортизация основных средств и нематериальных активов // Главбух - 2002. № 5. - 0,5 п.л.</w:t>
      </w:r>
    </w:p>
    <w:p w14:paraId="32BC914C"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Налоговый учет расходов на</w:t>
      </w:r>
      <w:r>
        <w:rPr>
          <w:rStyle w:val="WW8Num3z0"/>
          <w:rFonts w:ascii="Verdana" w:hAnsi="Verdana"/>
          <w:color w:val="000000"/>
          <w:sz w:val="18"/>
          <w:szCs w:val="18"/>
        </w:rPr>
        <w:t> </w:t>
      </w:r>
      <w:r>
        <w:rPr>
          <w:rStyle w:val="WW8Num2z0"/>
          <w:rFonts w:ascii="Verdana" w:hAnsi="Verdana"/>
          <w:color w:val="4682B4"/>
          <w:sz w:val="18"/>
          <w:szCs w:val="18"/>
        </w:rPr>
        <w:t>сырье</w:t>
      </w:r>
      <w:r>
        <w:rPr>
          <w:rStyle w:val="WW8Num3z0"/>
          <w:rFonts w:ascii="Verdana" w:hAnsi="Verdana"/>
          <w:color w:val="000000"/>
          <w:sz w:val="18"/>
          <w:szCs w:val="18"/>
        </w:rPr>
        <w:t> </w:t>
      </w:r>
      <w:r>
        <w:rPr>
          <w:rFonts w:ascii="Verdana" w:hAnsi="Verdana"/>
          <w:color w:val="000000"/>
          <w:sz w:val="18"/>
          <w:szCs w:val="18"/>
        </w:rPr>
        <w:t>и материалы // Главбух</w:t>
      </w:r>
    </w:p>
    <w:p w14:paraId="071ED2A0"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2002. № 6. - 0,6 п.л.</w:t>
      </w:r>
    </w:p>
    <w:p w14:paraId="4482F893"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Первый отчет по новому Плану счетов // Главбух - 2002. № 7. -0,1 п.л.</w:t>
      </w:r>
    </w:p>
    <w:p w14:paraId="6F86FEEF"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Налоговый учет операций по реализации и</w:t>
      </w:r>
      <w:r>
        <w:rPr>
          <w:rStyle w:val="WW8Num3z0"/>
          <w:rFonts w:ascii="Verdana" w:hAnsi="Verdana"/>
          <w:color w:val="000000"/>
          <w:sz w:val="18"/>
          <w:szCs w:val="18"/>
        </w:rPr>
        <w:t> </w:t>
      </w:r>
      <w:r>
        <w:rPr>
          <w:rStyle w:val="WW8Num2z0"/>
          <w:rFonts w:ascii="Verdana" w:hAnsi="Verdana"/>
          <w:color w:val="4682B4"/>
          <w:sz w:val="18"/>
          <w:szCs w:val="18"/>
        </w:rPr>
        <w:t>списанию</w:t>
      </w:r>
      <w:r>
        <w:rPr>
          <w:rStyle w:val="WW8Num3z0"/>
          <w:rFonts w:ascii="Verdana" w:hAnsi="Verdana"/>
          <w:color w:val="000000"/>
          <w:sz w:val="18"/>
          <w:szCs w:val="18"/>
        </w:rPr>
        <w:t> </w:t>
      </w:r>
      <w:r>
        <w:rPr>
          <w:rFonts w:ascii="Verdana" w:hAnsi="Verdana"/>
          <w:color w:val="000000"/>
          <w:sz w:val="18"/>
          <w:szCs w:val="18"/>
        </w:rPr>
        <w:t>основных средств // Главбух - 2002. № 8. - 0,4 п.л.</w:t>
      </w:r>
    </w:p>
    <w:p w14:paraId="28EF075E"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Налоговый учет резервов по сомнительным</w:t>
      </w:r>
      <w:r>
        <w:rPr>
          <w:rStyle w:val="WW8Num3z0"/>
          <w:rFonts w:ascii="Verdana" w:hAnsi="Verdana"/>
          <w:color w:val="000000"/>
          <w:sz w:val="18"/>
          <w:szCs w:val="18"/>
        </w:rPr>
        <w:t> </w:t>
      </w:r>
      <w:r>
        <w:rPr>
          <w:rStyle w:val="WW8Num2z0"/>
          <w:rFonts w:ascii="Verdana" w:hAnsi="Verdana"/>
          <w:color w:val="4682B4"/>
          <w:sz w:val="18"/>
          <w:szCs w:val="18"/>
        </w:rPr>
        <w:t>долгам</w:t>
      </w:r>
      <w:r>
        <w:rPr>
          <w:rStyle w:val="WW8Num3z0"/>
          <w:rFonts w:ascii="Verdana" w:hAnsi="Verdana"/>
          <w:color w:val="000000"/>
          <w:sz w:val="18"/>
          <w:szCs w:val="18"/>
        </w:rPr>
        <w:t> </w:t>
      </w:r>
      <w:r>
        <w:rPr>
          <w:rFonts w:ascii="Verdana" w:hAnsi="Verdana"/>
          <w:color w:val="000000"/>
          <w:sz w:val="18"/>
          <w:szCs w:val="18"/>
        </w:rPr>
        <w:t>// Главбух -2002. № 9. - 0,5 п.л.</w:t>
      </w:r>
    </w:p>
    <w:p w14:paraId="74FA7464"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Налоговый учет процентов по</w:t>
      </w:r>
      <w:r>
        <w:rPr>
          <w:rStyle w:val="WW8Num3z0"/>
          <w:rFonts w:ascii="Verdana" w:hAnsi="Verdana"/>
          <w:color w:val="000000"/>
          <w:sz w:val="18"/>
          <w:szCs w:val="18"/>
        </w:rPr>
        <w:t> </w:t>
      </w:r>
      <w:r>
        <w:rPr>
          <w:rStyle w:val="WW8Num2z0"/>
          <w:rFonts w:ascii="Verdana" w:hAnsi="Verdana"/>
          <w:color w:val="4682B4"/>
          <w:sz w:val="18"/>
          <w:szCs w:val="18"/>
        </w:rPr>
        <w:t>кредитам</w:t>
      </w:r>
      <w:r>
        <w:rPr>
          <w:rStyle w:val="WW8Num3z0"/>
          <w:rFonts w:ascii="Verdana" w:hAnsi="Verdana"/>
          <w:color w:val="000000"/>
          <w:sz w:val="18"/>
          <w:szCs w:val="18"/>
        </w:rPr>
        <w:t> </w:t>
      </w:r>
      <w:r>
        <w:rPr>
          <w:rFonts w:ascii="Verdana" w:hAnsi="Verdana"/>
          <w:color w:val="000000"/>
          <w:sz w:val="18"/>
          <w:szCs w:val="18"/>
        </w:rPr>
        <w:t>и займам // Главбух -2002. №17.-0,5 п.л.</w:t>
      </w:r>
    </w:p>
    <w:p w14:paraId="475018F6"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Ульянова Н.В. Как оценить</w:t>
      </w:r>
      <w:r>
        <w:rPr>
          <w:rStyle w:val="WW8Num3z0"/>
          <w:rFonts w:ascii="Verdana" w:hAnsi="Verdana"/>
          <w:color w:val="000000"/>
          <w:sz w:val="18"/>
          <w:szCs w:val="18"/>
        </w:rPr>
        <w:t> </w:t>
      </w:r>
      <w:r>
        <w:rPr>
          <w:rStyle w:val="WW8Num2z0"/>
          <w:rFonts w:ascii="Verdana" w:hAnsi="Verdana"/>
          <w:color w:val="4682B4"/>
          <w:sz w:val="18"/>
          <w:szCs w:val="18"/>
        </w:rPr>
        <w:t>незавершенное</w:t>
      </w:r>
      <w:r>
        <w:rPr>
          <w:rStyle w:val="WW8Num3z0"/>
          <w:rFonts w:ascii="Verdana" w:hAnsi="Verdana"/>
          <w:color w:val="000000"/>
          <w:sz w:val="18"/>
          <w:szCs w:val="18"/>
        </w:rPr>
        <w:t> </w:t>
      </w:r>
      <w:r>
        <w:rPr>
          <w:rFonts w:ascii="Verdana" w:hAnsi="Verdana"/>
          <w:color w:val="000000"/>
          <w:sz w:val="18"/>
          <w:szCs w:val="18"/>
        </w:rPr>
        <w:t>производство в налоговом учете // Главбух - 2002. № 17. - 0,8 п.л.</w:t>
      </w:r>
    </w:p>
    <w:p w14:paraId="66DA804A" w14:textId="77777777" w:rsidR="00220033" w:rsidRDefault="00220033" w:rsidP="0022003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Сухов, Максим Владимирович</w:t>
      </w:r>
    </w:p>
    <w:p w14:paraId="67787870"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B14D90"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Любая налоговая система влияет на порядок формирования информации о налоговых</w:t>
      </w:r>
      <w:r>
        <w:rPr>
          <w:rStyle w:val="WW8Num3z0"/>
          <w:rFonts w:ascii="Verdana" w:hAnsi="Verdana"/>
          <w:color w:val="000000"/>
          <w:sz w:val="18"/>
          <w:szCs w:val="18"/>
        </w:rPr>
        <w:t> </w:t>
      </w:r>
      <w:r>
        <w:rPr>
          <w:rStyle w:val="WW8Num2z0"/>
          <w:rFonts w:ascii="Verdana" w:hAnsi="Verdana"/>
          <w:color w:val="4682B4"/>
          <w:sz w:val="18"/>
          <w:szCs w:val="18"/>
        </w:rPr>
        <w:t>обязательствах</w:t>
      </w:r>
      <w:r>
        <w:rPr>
          <w:rStyle w:val="WW8Num3z0"/>
          <w:rFonts w:ascii="Verdana" w:hAnsi="Verdana"/>
          <w:color w:val="000000"/>
          <w:sz w:val="18"/>
          <w:szCs w:val="18"/>
        </w:rPr>
        <w:t> </w:t>
      </w:r>
      <w:r>
        <w:rPr>
          <w:rFonts w:ascii="Verdana" w:hAnsi="Verdana"/>
          <w:color w:val="000000"/>
          <w:sz w:val="18"/>
          <w:szCs w:val="18"/>
        </w:rPr>
        <w:t>предприятия. Эта информация необходима, прежде всего, государству для проверки полноты и правильности</w:t>
      </w:r>
      <w:r>
        <w:rPr>
          <w:rStyle w:val="WW8Num3z0"/>
          <w:rFonts w:ascii="Verdana" w:hAnsi="Verdana"/>
          <w:color w:val="000000"/>
          <w:sz w:val="18"/>
          <w:szCs w:val="18"/>
        </w:rPr>
        <w:t> </w:t>
      </w:r>
      <w:r>
        <w:rPr>
          <w:rStyle w:val="WW8Num2z0"/>
          <w:rFonts w:ascii="Verdana" w:hAnsi="Verdana"/>
          <w:color w:val="4682B4"/>
          <w:sz w:val="18"/>
          <w:szCs w:val="18"/>
        </w:rPr>
        <w:t>исчисления</w:t>
      </w:r>
      <w:r>
        <w:rPr>
          <w:rStyle w:val="WW8Num3z0"/>
          <w:rFonts w:ascii="Verdana" w:hAnsi="Verdana"/>
          <w:color w:val="000000"/>
          <w:sz w:val="18"/>
          <w:szCs w:val="18"/>
        </w:rPr>
        <w:t> </w:t>
      </w:r>
      <w:r>
        <w:rPr>
          <w:rFonts w:ascii="Verdana" w:hAnsi="Verdana"/>
          <w:color w:val="000000"/>
          <w:sz w:val="18"/>
          <w:szCs w:val="18"/>
        </w:rPr>
        <w:t>налогов. Таким образом, через налоговую систему государство вводит обязательные принципы раскрытия информации о деятельности предприятия: утверждает формы налоговой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устанавливает правила формирования доходов и расходов для исчисления определенного</w:t>
      </w:r>
      <w:r>
        <w:rPr>
          <w:rStyle w:val="WW8Num3z0"/>
          <w:rFonts w:ascii="Verdana" w:hAnsi="Verdana"/>
          <w:color w:val="000000"/>
          <w:sz w:val="18"/>
          <w:szCs w:val="18"/>
        </w:rPr>
        <w:t> </w:t>
      </w:r>
      <w:r>
        <w:rPr>
          <w:rStyle w:val="WW8Num2z0"/>
          <w:rFonts w:ascii="Verdana" w:hAnsi="Verdana"/>
          <w:color w:val="4682B4"/>
          <w:sz w:val="18"/>
          <w:szCs w:val="18"/>
        </w:rPr>
        <w:t>налога</w:t>
      </w:r>
      <w:r>
        <w:rPr>
          <w:rStyle w:val="WW8Num3z0"/>
          <w:rFonts w:ascii="Verdana" w:hAnsi="Verdana"/>
          <w:color w:val="000000"/>
          <w:sz w:val="18"/>
          <w:szCs w:val="18"/>
        </w:rPr>
        <w:t> </w:t>
      </w:r>
      <w:r>
        <w:rPr>
          <w:rFonts w:ascii="Verdana" w:hAnsi="Verdana"/>
          <w:color w:val="000000"/>
          <w:sz w:val="18"/>
          <w:szCs w:val="18"/>
        </w:rPr>
        <w:t>и исключения из этих правил. Поэтому, одновременно с зарождением налоговой системы возникает проблема определения налоговой базы, расчета доходов и расходов для целей</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Fonts w:ascii="Verdana" w:hAnsi="Verdana"/>
          <w:color w:val="000000"/>
          <w:sz w:val="18"/>
          <w:szCs w:val="18"/>
        </w:rPr>
        <w:t>.</w:t>
      </w:r>
    </w:p>
    <w:p w14:paraId="13F93DDE"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показано, как эта проблема решалась на разных этапах развития налоговой системы Российской Федерации. На этапе зарождения налоговой системы налоговая база определялась по данным</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Затем, по мере развития налогового законодательства для некоторых</w:t>
      </w:r>
      <w:r>
        <w:rPr>
          <w:rStyle w:val="WW8Num3z0"/>
          <w:rFonts w:ascii="Verdana" w:hAnsi="Verdana"/>
          <w:color w:val="000000"/>
          <w:sz w:val="18"/>
          <w:szCs w:val="18"/>
        </w:rPr>
        <w:t> </w:t>
      </w:r>
      <w:r>
        <w:rPr>
          <w:rStyle w:val="WW8Num2z0"/>
          <w:rFonts w:ascii="Verdana" w:hAnsi="Verdana"/>
          <w:color w:val="4682B4"/>
          <w:sz w:val="18"/>
          <w:szCs w:val="18"/>
        </w:rPr>
        <w:t>налогов</w:t>
      </w:r>
      <w:r>
        <w:rPr>
          <w:rStyle w:val="WW8Num3z0"/>
          <w:rFonts w:ascii="Verdana" w:hAnsi="Verdana"/>
          <w:color w:val="000000"/>
          <w:sz w:val="18"/>
          <w:szCs w:val="18"/>
        </w:rPr>
        <w:t> </w:t>
      </w:r>
      <w:r>
        <w:rPr>
          <w:rFonts w:ascii="Verdana" w:hAnsi="Verdana"/>
          <w:color w:val="000000"/>
          <w:sz w:val="18"/>
          <w:szCs w:val="18"/>
        </w:rPr>
        <w:t>(например, для налога на добавленную стоимость) вводились собственные информационные системы, мало связанные с</w:t>
      </w:r>
      <w:r>
        <w:rPr>
          <w:rStyle w:val="WW8Num3z0"/>
          <w:rFonts w:ascii="Verdana" w:hAnsi="Verdana"/>
          <w:color w:val="000000"/>
          <w:sz w:val="18"/>
          <w:szCs w:val="18"/>
        </w:rPr>
        <w:t> </w:t>
      </w:r>
      <w:r>
        <w:rPr>
          <w:rStyle w:val="WW8Num2z0"/>
          <w:rFonts w:ascii="Verdana" w:hAnsi="Verdana"/>
          <w:color w:val="4682B4"/>
          <w:sz w:val="18"/>
          <w:szCs w:val="18"/>
        </w:rPr>
        <w:t>бухгалтерским</w:t>
      </w:r>
      <w:r>
        <w:rPr>
          <w:rStyle w:val="WW8Num3z0"/>
          <w:rFonts w:ascii="Verdana" w:hAnsi="Verdana"/>
          <w:color w:val="000000"/>
          <w:sz w:val="18"/>
          <w:szCs w:val="18"/>
        </w:rPr>
        <w:t> </w:t>
      </w:r>
      <w:r>
        <w:rPr>
          <w:rFonts w:ascii="Verdana" w:hAnsi="Verdana"/>
          <w:color w:val="000000"/>
          <w:sz w:val="18"/>
          <w:szCs w:val="18"/>
        </w:rPr>
        <w:t>учетом.</w:t>
      </w:r>
    </w:p>
    <w:p w14:paraId="5BC73C19"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налоговый учет возникло на третьем этапе развития налоговой системы Российской Федерации, после введение в действие Главы 25 «</w:t>
      </w:r>
      <w:r>
        <w:rPr>
          <w:rStyle w:val="WW8Num2z0"/>
          <w:rFonts w:ascii="Verdana" w:hAnsi="Verdana"/>
          <w:color w:val="4682B4"/>
          <w:sz w:val="18"/>
          <w:szCs w:val="18"/>
        </w:rPr>
        <w:t>Налог</w:t>
      </w:r>
      <w:r>
        <w:rPr>
          <w:rStyle w:val="WW8Num3z0"/>
          <w:rFonts w:ascii="Verdana" w:hAnsi="Verdana"/>
          <w:color w:val="000000"/>
          <w:sz w:val="18"/>
          <w:szCs w:val="18"/>
        </w:rPr>
        <w:t> </w:t>
      </w:r>
      <w:r>
        <w:rPr>
          <w:rFonts w:ascii="Verdana" w:hAnsi="Verdana"/>
          <w:color w:val="000000"/>
          <w:sz w:val="18"/>
          <w:szCs w:val="18"/>
        </w:rPr>
        <w:t>на прибыль» второй части Налогового кодекса РФ. Она выделяет налоговый учет в отдельное направление, не связывая его с бухгалтерским и</w:t>
      </w:r>
      <w:r>
        <w:rPr>
          <w:rStyle w:val="WW8Num3z0"/>
          <w:rFonts w:ascii="Verdana" w:hAnsi="Verdana"/>
          <w:color w:val="000000"/>
          <w:sz w:val="18"/>
          <w:szCs w:val="18"/>
        </w:rPr>
        <w:t> </w:t>
      </w:r>
      <w:r>
        <w:rPr>
          <w:rStyle w:val="WW8Num2z0"/>
          <w:rFonts w:ascii="Verdana" w:hAnsi="Verdana"/>
          <w:color w:val="4682B4"/>
          <w:sz w:val="18"/>
          <w:szCs w:val="18"/>
        </w:rPr>
        <w:t>управленческим</w:t>
      </w:r>
      <w:r>
        <w:rPr>
          <w:rStyle w:val="WW8Num3z0"/>
          <w:rFonts w:ascii="Verdana" w:hAnsi="Verdana"/>
          <w:color w:val="000000"/>
          <w:sz w:val="18"/>
          <w:szCs w:val="18"/>
        </w:rPr>
        <w:t> </w:t>
      </w:r>
      <w:r>
        <w:rPr>
          <w:rFonts w:ascii="Verdana" w:hAnsi="Verdana"/>
          <w:color w:val="000000"/>
          <w:sz w:val="18"/>
          <w:szCs w:val="18"/>
        </w:rPr>
        <w:t>учетом. До этого, налог на</w:t>
      </w:r>
      <w:r>
        <w:rPr>
          <w:rStyle w:val="WW8Num3z0"/>
          <w:rFonts w:ascii="Verdana" w:hAnsi="Verdana"/>
          <w:color w:val="000000"/>
          <w:sz w:val="18"/>
          <w:szCs w:val="18"/>
        </w:rPr>
        <w:t> </w:t>
      </w:r>
      <w:r>
        <w:rPr>
          <w:rStyle w:val="WW8Num2z0"/>
          <w:rFonts w:ascii="Verdana" w:hAnsi="Verdana"/>
          <w:color w:val="4682B4"/>
          <w:sz w:val="18"/>
          <w:szCs w:val="18"/>
        </w:rPr>
        <w:t>прибыль</w:t>
      </w:r>
      <w:r>
        <w:rPr>
          <w:rStyle w:val="WW8Num3z0"/>
          <w:rFonts w:ascii="Verdana" w:hAnsi="Verdana"/>
          <w:color w:val="000000"/>
          <w:sz w:val="18"/>
          <w:szCs w:val="18"/>
        </w:rPr>
        <w:t> </w:t>
      </w:r>
      <w:r>
        <w:rPr>
          <w:rFonts w:ascii="Verdana" w:hAnsi="Verdana"/>
          <w:color w:val="000000"/>
          <w:sz w:val="18"/>
          <w:szCs w:val="18"/>
        </w:rPr>
        <w:t>рассчитывался по данным бухгалтерского учета, которые корректировались для целей налогообложения в порядке, устанавливаемом налоговыми органами.</w:t>
      </w:r>
    </w:p>
    <w:p w14:paraId="05596BBE"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показано, что выделение налогового учета в отдельное самостоятельное направление не оправдано по следующим причинам.</w:t>
      </w:r>
    </w:p>
    <w:p w14:paraId="528717A3"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обособленная система налогового учета, ведет к существенному</w:t>
      </w:r>
      <w:r>
        <w:rPr>
          <w:rStyle w:val="WW8Num3z0"/>
          <w:rFonts w:ascii="Verdana" w:hAnsi="Verdana"/>
          <w:color w:val="000000"/>
          <w:sz w:val="18"/>
          <w:szCs w:val="18"/>
        </w:rPr>
        <w:t> </w:t>
      </w:r>
      <w:r>
        <w:rPr>
          <w:rStyle w:val="WW8Num2z0"/>
          <w:rFonts w:ascii="Verdana" w:hAnsi="Verdana"/>
          <w:color w:val="4682B4"/>
          <w:sz w:val="18"/>
          <w:szCs w:val="18"/>
        </w:rPr>
        <w:t>удорожанию</w:t>
      </w:r>
      <w:r>
        <w:rPr>
          <w:rStyle w:val="WW8Num3z0"/>
          <w:rFonts w:ascii="Verdana" w:hAnsi="Verdana"/>
          <w:color w:val="000000"/>
          <w:sz w:val="18"/>
          <w:szCs w:val="18"/>
        </w:rPr>
        <w:t> </w:t>
      </w:r>
      <w:r>
        <w:rPr>
          <w:rFonts w:ascii="Verdana" w:hAnsi="Verdana"/>
          <w:color w:val="000000"/>
          <w:sz w:val="18"/>
          <w:szCs w:val="18"/>
        </w:rPr>
        <w:t>процесса расчета налога на прибыль. В результате этого организации несут</w:t>
      </w:r>
      <w:r>
        <w:rPr>
          <w:rStyle w:val="WW8Num3z0"/>
          <w:rFonts w:ascii="Verdana" w:hAnsi="Verdana"/>
          <w:color w:val="000000"/>
          <w:sz w:val="18"/>
          <w:szCs w:val="18"/>
        </w:rPr>
        <w:t> </w:t>
      </w:r>
      <w:r>
        <w:rPr>
          <w:rStyle w:val="WW8Num2z0"/>
          <w:rFonts w:ascii="Verdana" w:hAnsi="Verdana"/>
          <w:color w:val="4682B4"/>
          <w:sz w:val="18"/>
          <w:szCs w:val="18"/>
        </w:rPr>
        <w:t>неэффективные</w:t>
      </w:r>
      <w:r>
        <w:rPr>
          <w:rStyle w:val="WW8Num3z0"/>
          <w:rFonts w:ascii="Verdana" w:hAnsi="Verdana"/>
          <w:color w:val="000000"/>
          <w:sz w:val="18"/>
          <w:szCs w:val="18"/>
        </w:rPr>
        <w:t> </w:t>
      </w:r>
      <w:r>
        <w:rPr>
          <w:rFonts w:ascii="Verdana" w:hAnsi="Verdana"/>
          <w:color w:val="000000"/>
          <w:sz w:val="18"/>
          <w:szCs w:val="18"/>
        </w:rPr>
        <w:t>расходы по поддержанию дополнительных информационных систем, найму и обучению дополнительного</w:t>
      </w:r>
      <w:r>
        <w:rPr>
          <w:rStyle w:val="WW8Num3z0"/>
          <w:rFonts w:ascii="Verdana" w:hAnsi="Verdana"/>
          <w:color w:val="000000"/>
          <w:sz w:val="18"/>
          <w:szCs w:val="18"/>
        </w:rPr>
        <w:t> </w:t>
      </w:r>
      <w:r>
        <w:rPr>
          <w:rStyle w:val="WW8Num2z0"/>
          <w:rFonts w:ascii="Verdana" w:hAnsi="Verdana"/>
          <w:color w:val="4682B4"/>
          <w:sz w:val="18"/>
          <w:szCs w:val="18"/>
        </w:rPr>
        <w:t>персонала</w:t>
      </w:r>
      <w:r>
        <w:rPr>
          <w:rFonts w:ascii="Verdana" w:hAnsi="Verdana"/>
          <w:color w:val="000000"/>
          <w:sz w:val="18"/>
          <w:szCs w:val="18"/>
        </w:rPr>
        <w:t>.</w:t>
      </w:r>
    </w:p>
    <w:p w14:paraId="23A2AA39"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объекты, цели и задачи налогового учета, сформулированные в 25 Главе Налогового кодекса РФ, являются составляющей объектов, целей и задач бухгалтерского учета. Кроме того, Налоговый кодекс описывает требования к ведению налогового учета с помощью терминов и понятий, которые содержатся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Это говорит о том, что главная задача налогового учета — правильный и своевременный расчет налоговой базы и суммы налога - может быть решена в рамках бухгалтерского учета.</w:t>
      </w:r>
    </w:p>
    <w:p w14:paraId="326916AA"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отсутствие четких обязательных для всех стандартов налогового учета, и практически полная свобода</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в выборе методов ведения налогового учета, делает проверку правильности исчисления налогов чрезвычайно трудоемкой, а в некоторых случаях и невозможной. Поэтому сами работники налоговых органов высказываются за сближение налогового учета с бухгалтерским.</w:t>
      </w:r>
    </w:p>
    <w:p w14:paraId="049735F4"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проанализирован российский и международный опыт формирования в бухгалтерском учете информации о налоговых обязательствах предприятия. Рассмотрена проблема временной определенности налога на прибыль, и ее решение с помощью метода отложенных налогов. В России этот метод введен с 2003 года Положением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w:t>
      </w:r>
      <w:r>
        <w:rPr>
          <w:rStyle w:val="WW8Num2z0"/>
          <w:rFonts w:ascii="Verdana" w:hAnsi="Verdana"/>
          <w:color w:val="4682B4"/>
          <w:sz w:val="18"/>
          <w:szCs w:val="18"/>
        </w:rPr>
        <w:t>Учет налога на прибыль</w:t>
      </w:r>
      <w:r>
        <w:rPr>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18/02). Этот стандарт бухгалтерского учета в значительной степени отличается от своего международного аналога</w:t>
      </w:r>
      <w:r>
        <w:rPr>
          <w:rStyle w:val="WW8Num3z0"/>
          <w:rFonts w:ascii="Verdana" w:hAnsi="Verdana"/>
          <w:color w:val="000000"/>
          <w:sz w:val="18"/>
          <w:szCs w:val="18"/>
        </w:rPr>
        <w:t> </w:t>
      </w:r>
      <w:r>
        <w:rPr>
          <w:rStyle w:val="WW8Num2z0"/>
          <w:rFonts w:ascii="Verdana" w:hAnsi="Verdana"/>
          <w:color w:val="4682B4"/>
          <w:sz w:val="18"/>
          <w:szCs w:val="18"/>
        </w:rPr>
        <w:t>МСФО</w:t>
      </w:r>
      <w:r>
        <w:rPr>
          <w:rStyle w:val="WW8Num3z0"/>
          <w:rFonts w:ascii="Verdana" w:hAnsi="Verdana"/>
          <w:color w:val="000000"/>
          <w:sz w:val="18"/>
          <w:szCs w:val="18"/>
        </w:rPr>
        <w:t> </w:t>
      </w:r>
      <w:r>
        <w:rPr>
          <w:rFonts w:ascii="Verdana" w:hAnsi="Verdana"/>
          <w:color w:val="000000"/>
          <w:sz w:val="18"/>
          <w:szCs w:val="18"/>
        </w:rPr>
        <w:t>12 «</w:t>
      </w:r>
      <w:r>
        <w:rPr>
          <w:rStyle w:val="WW8Num2z0"/>
          <w:rFonts w:ascii="Verdana" w:hAnsi="Verdana"/>
          <w:color w:val="4682B4"/>
          <w:sz w:val="18"/>
          <w:szCs w:val="18"/>
        </w:rPr>
        <w:t>Налоги на прибыль</w:t>
      </w:r>
      <w:r>
        <w:rPr>
          <w:rFonts w:ascii="Verdana" w:hAnsi="Verdana"/>
          <w:color w:val="000000"/>
          <w:sz w:val="18"/>
          <w:szCs w:val="18"/>
        </w:rPr>
        <w:t>». Основные различия состоят в следующем:</w:t>
      </w:r>
    </w:p>
    <w:p w14:paraId="37FD7BFA"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МСФО 12 внимание акцентируется на порядке отражения информации о</w:t>
      </w:r>
      <w:r>
        <w:rPr>
          <w:rStyle w:val="WW8Num3z0"/>
          <w:rFonts w:ascii="Verdana" w:hAnsi="Verdana"/>
          <w:color w:val="000000"/>
          <w:sz w:val="18"/>
          <w:szCs w:val="18"/>
        </w:rPr>
        <w:t> </w:t>
      </w:r>
      <w:r>
        <w:rPr>
          <w:rStyle w:val="WW8Num2z0"/>
          <w:rFonts w:ascii="Verdana" w:hAnsi="Verdana"/>
          <w:color w:val="4682B4"/>
          <w:sz w:val="18"/>
          <w:szCs w:val="18"/>
        </w:rPr>
        <w:t>налоге</w:t>
      </w:r>
      <w:r>
        <w:rPr>
          <w:rStyle w:val="WW8Num3z0"/>
          <w:rFonts w:ascii="Verdana" w:hAnsi="Verdana"/>
          <w:color w:val="000000"/>
          <w:sz w:val="18"/>
          <w:szCs w:val="18"/>
        </w:rPr>
        <w:t> </w:t>
      </w:r>
      <w:r>
        <w:rPr>
          <w:rFonts w:ascii="Verdana" w:hAnsi="Verdana"/>
          <w:color w:val="000000"/>
          <w:sz w:val="18"/>
          <w:szCs w:val="18"/>
        </w:rPr>
        <w:t>на прибыль в отчетности, а ведение учета оставлено на усмотрение самой организации. Российским же стандартом главным образом регулируется</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налоговых разниц и отложенных налогов, представлению информации в отчетности отведено буквально несколько пунктов;</w:t>
      </w:r>
    </w:p>
    <w:p w14:paraId="1289F15A"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международном стандарте отложенные</w:t>
      </w:r>
      <w:r>
        <w:rPr>
          <w:rStyle w:val="WW8Num3z0"/>
          <w:rFonts w:ascii="Verdana" w:hAnsi="Verdana"/>
          <w:color w:val="000000"/>
          <w:sz w:val="18"/>
          <w:szCs w:val="18"/>
        </w:rPr>
        <w:t> </w:t>
      </w:r>
      <w:r>
        <w:rPr>
          <w:rStyle w:val="WW8Num2z0"/>
          <w:rFonts w:ascii="Verdana" w:hAnsi="Verdana"/>
          <w:color w:val="4682B4"/>
          <w:sz w:val="18"/>
          <w:szCs w:val="18"/>
        </w:rPr>
        <w:t>налоги</w:t>
      </w:r>
      <w:r>
        <w:rPr>
          <w:rStyle w:val="WW8Num3z0"/>
          <w:rFonts w:ascii="Verdana" w:hAnsi="Verdana"/>
          <w:color w:val="000000"/>
          <w:sz w:val="18"/>
          <w:szCs w:val="18"/>
        </w:rPr>
        <w:t> </w:t>
      </w:r>
      <w:r>
        <w:rPr>
          <w:rFonts w:ascii="Verdana" w:hAnsi="Verdana"/>
          <w:color w:val="000000"/>
          <w:sz w:val="18"/>
          <w:szCs w:val="18"/>
        </w:rPr>
        <w:t>рассчитываются «</w:t>
      </w:r>
      <w:r>
        <w:rPr>
          <w:rStyle w:val="WW8Num2z0"/>
          <w:rFonts w:ascii="Verdana" w:hAnsi="Verdana"/>
          <w:color w:val="4682B4"/>
          <w:sz w:val="18"/>
          <w:szCs w:val="18"/>
        </w:rPr>
        <w:t>методом обязательств</w:t>
      </w:r>
      <w:r>
        <w:rPr>
          <w:rFonts w:ascii="Verdana" w:hAnsi="Verdana"/>
          <w:color w:val="000000"/>
          <w:sz w:val="18"/>
          <w:szCs w:val="18"/>
        </w:rPr>
        <w:t>», а в российском «методом</w:t>
      </w:r>
      <w:r>
        <w:rPr>
          <w:rStyle w:val="WW8Num3z0"/>
          <w:rFonts w:ascii="Verdana" w:hAnsi="Verdana"/>
          <w:color w:val="000000"/>
          <w:sz w:val="18"/>
          <w:szCs w:val="18"/>
        </w:rPr>
        <w:t> </w:t>
      </w:r>
      <w:r>
        <w:rPr>
          <w:rStyle w:val="WW8Num2z0"/>
          <w:rFonts w:ascii="Verdana" w:hAnsi="Verdana"/>
          <w:color w:val="4682B4"/>
          <w:sz w:val="18"/>
          <w:szCs w:val="18"/>
        </w:rPr>
        <w:t>отсрочки</w:t>
      </w:r>
      <w:r>
        <w:rPr>
          <w:rFonts w:ascii="Verdana" w:hAnsi="Verdana"/>
          <w:color w:val="000000"/>
          <w:sz w:val="18"/>
          <w:szCs w:val="18"/>
        </w:rPr>
        <w:t>»;</w:t>
      </w:r>
    </w:p>
    <w:p w14:paraId="50FCC0C4"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отличие от российского в международном стандарте не используется понятие постоянных налоговых разниц и постоянных налоговых</w:t>
      </w:r>
      <w:r>
        <w:rPr>
          <w:rStyle w:val="WW8Num3z0"/>
          <w:rFonts w:ascii="Verdana" w:hAnsi="Verdana"/>
          <w:color w:val="000000"/>
          <w:sz w:val="18"/>
          <w:szCs w:val="18"/>
        </w:rPr>
        <w:t> </w:t>
      </w:r>
      <w:r>
        <w:rPr>
          <w:rStyle w:val="WW8Num2z0"/>
          <w:rFonts w:ascii="Verdana" w:hAnsi="Verdana"/>
          <w:color w:val="4682B4"/>
          <w:sz w:val="18"/>
          <w:szCs w:val="18"/>
        </w:rPr>
        <w:t>обязательств</w:t>
      </w:r>
      <w:r>
        <w:rPr>
          <w:rFonts w:ascii="Verdana" w:hAnsi="Verdana"/>
          <w:color w:val="000000"/>
          <w:sz w:val="18"/>
          <w:szCs w:val="18"/>
        </w:rPr>
        <w:t>;</w:t>
      </w:r>
    </w:p>
    <w:p w14:paraId="0B7C0C74"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работе доказано, что проблемы, возникающие из-за различий в оценке отдельных операций и</w:t>
      </w:r>
      <w:r>
        <w:rPr>
          <w:rStyle w:val="WW8Num3z0"/>
          <w:rFonts w:ascii="Verdana" w:hAnsi="Verdana"/>
          <w:color w:val="000000"/>
          <w:sz w:val="18"/>
          <w:szCs w:val="18"/>
        </w:rPr>
        <w:t> </w:t>
      </w:r>
      <w:r>
        <w:rPr>
          <w:rStyle w:val="WW8Num2z0"/>
          <w:rFonts w:ascii="Verdana" w:hAnsi="Verdana"/>
          <w:color w:val="4682B4"/>
          <w:sz w:val="18"/>
          <w:szCs w:val="18"/>
        </w:rPr>
        <w:t>активов</w:t>
      </w:r>
      <w:r>
        <w:rPr>
          <w:rFonts w:ascii="Verdana" w:hAnsi="Verdana"/>
          <w:color w:val="000000"/>
          <w:sz w:val="18"/>
          <w:szCs w:val="18"/>
        </w:rPr>
        <w:t>, содержащиеся в налоговом законодательстве и в стандартах бухгалтерского учета могут, быть решены в рамках бухгалтерского учета. Для этого нужно использовать механизмы расчета постоянных и временных разниц, заложенные в ПБУ 18/02. Этот расчет можно делать в</w:t>
      </w:r>
      <w:r>
        <w:rPr>
          <w:rStyle w:val="WW8Num3z0"/>
          <w:rFonts w:ascii="Verdana" w:hAnsi="Verdana"/>
          <w:color w:val="000000"/>
          <w:sz w:val="18"/>
          <w:szCs w:val="18"/>
        </w:rPr>
        <w:t> </w:t>
      </w:r>
      <w:r>
        <w:rPr>
          <w:rStyle w:val="WW8Num2z0"/>
          <w:rFonts w:ascii="Verdana" w:hAnsi="Verdana"/>
          <w:color w:val="4682B4"/>
          <w:sz w:val="18"/>
          <w:szCs w:val="18"/>
        </w:rPr>
        <w:t>учетных</w:t>
      </w:r>
      <w:r>
        <w:rPr>
          <w:rStyle w:val="WW8Num3z0"/>
          <w:rFonts w:ascii="Verdana" w:hAnsi="Verdana"/>
          <w:color w:val="000000"/>
          <w:sz w:val="18"/>
          <w:szCs w:val="18"/>
        </w:rPr>
        <w:t> </w:t>
      </w:r>
      <w:r>
        <w:rPr>
          <w:rFonts w:ascii="Verdana" w:hAnsi="Verdana"/>
          <w:color w:val="000000"/>
          <w:sz w:val="18"/>
          <w:szCs w:val="18"/>
        </w:rPr>
        <w:t>регистрах, которые должны содержать, как минимум следующую информацию:</w:t>
      </w:r>
    </w:p>
    <w:p w14:paraId="30F66B2C"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дату отражения операции и возникновения разницы;</w:t>
      </w:r>
    </w:p>
    <w:p w14:paraId="787A5730"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квалификацию разницы (постоянная,</w:t>
      </w:r>
      <w:r>
        <w:rPr>
          <w:rStyle w:val="WW8Num3z0"/>
          <w:rFonts w:ascii="Verdana" w:hAnsi="Verdana"/>
          <w:color w:val="000000"/>
          <w:sz w:val="18"/>
          <w:szCs w:val="18"/>
        </w:rPr>
        <w:t> </w:t>
      </w:r>
      <w:r>
        <w:rPr>
          <w:rStyle w:val="WW8Num2z0"/>
          <w:rFonts w:ascii="Verdana" w:hAnsi="Verdana"/>
          <w:color w:val="4682B4"/>
          <w:sz w:val="18"/>
          <w:szCs w:val="18"/>
        </w:rPr>
        <w:t>вычитаемая</w:t>
      </w:r>
      <w:r>
        <w:rPr>
          <w:rFonts w:ascii="Verdana" w:hAnsi="Verdana"/>
          <w:color w:val="000000"/>
          <w:sz w:val="18"/>
          <w:szCs w:val="18"/>
        </w:rPr>
        <w:t>, налогооблагаемая);</w:t>
      </w:r>
    </w:p>
    <w:p w14:paraId="086FD556"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сумму постоянного налогового</w:t>
      </w:r>
      <w:r>
        <w:rPr>
          <w:rStyle w:val="WW8Num3z0"/>
          <w:rFonts w:ascii="Verdana" w:hAnsi="Verdana"/>
          <w:color w:val="000000"/>
          <w:sz w:val="18"/>
          <w:szCs w:val="18"/>
        </w:rPr>
        <w:t> </w:t>
      </w:r>
      <w:r>
        <w:rPr>
          <w:rStyle w:val="WW8Num2z0"/>
          <w:rFonts w:ascii="Verdana" w:hAnsi="Verdana"/>
          <w:color w:val="4682B4"/>
          <w:sz w:val="18"/>
          <w:szCs w:val="18"/>
        </w:rPr>
        <w:t>обязательства</w:t>
      </w:r>
      <w:r>
        <w:rPr>
          <w:rFonts w:ascii="Verdana" w:hAnsi="Verdana"/>
          <w:color w:val="000000"/>
          <w:sz w:val="18"/>
          <w:szCs w:val="18"/>
        </w:rPr>
        <w:t>, отложенного налогового актива, отложенного налогового обязательства на дату возникновения разницы;</w:t>
      </w:r>
    </w:p>
    <w:p w14:paraId="4557F253"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сумму, на которую изменилась разница (уменьшилась или увеличилась);</w:t>
      </w:r>
    </w:p>
    <w:p w14:paraId="59F828D3"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сумму, на которую изменился отложенный налоговый</w:t>
      </w:r>
      <w:r>
        <w:rPr>
          <w:rStyle w:val="WW8Num3z0"/>
          <w:rFonts w:ascii="Verdana" w:hAnsi="Verdana"/>
          <w:color w:val="000000"/>
          <w:sz w:val="18"/>
          <w:szCs w:val="18"/>
        </w:rPr>
        <w:t> </w:t>
      </w:r>
      <w:r>
        <w:rPr>
          <w:rStyle w:val="WW8Num2z0"/>
          <w:rFonts w:ascii="Verdana" w:hAnsi="Verdana"/>
          <w:color w:val="4682B4"/>
          <w:sz w:val="18"/>
          <w:szCs w:val="18"/>
        </w:rPr>
        <w:t>актив</w:t>
      </w:r>
      <w:r>
        <w:rPr>
          <w:rStyle w:val="WW8Num3z0"/>
          <w:rFonts w:ascii="Verdana" w:hAnsi="Verdana"/>
          <w:color w:val="000000"/>
          <w:sz w:val="18"/>
          <w:szCs w:val="18"/>
        </w:rPr>
        <w:t> </w:t>
      </w:r>
      <w:r>
        <w:rPr>
          <w:rFonts w:ascii="Verdana" w:hAnsi="Verdana"/>
          <w:color w:val="000000"/>
          <w:sz w:val="18"/>
          <w:szCs w:val="18"/>
        </w:rPr>
        <w:t>или отложенное налоговое обязательство (уменьшилось или увеличилось);</w:t>
      </w:r>
    </w:p>
    <w:p w14:paraId="20431C38"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дату исчезновения разницы;</w:t>
      </w:r>
    </w:p>
    <w:p w14:paraId="499E4398"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сумму дохода и расхода, которая отражается в декларации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 на дату возникновения, изменения и исчезновения разницы.</w:t>
      </w:r>
    </w:p>
    <w:p w14:paraId="57940159"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описаны механизмы стандартизации налогового учета на предприятии и разработки</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политики для целей налогообложения. Предложено три варианта формирования учетной политики.</w:t>
      </w:r>
    </w:p>
    <w:p w14:paraId="64049915"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Первый вариант - отдельные приказы для учетной политики для целей бухгалтерского учета и налоговой учетной политики. Основной недостаток этого варианта состоит в том, что эти два приказа будут во многом дублировать друг друга.</w:t>
      </w:r>
    </w:p>
    <w:p w14:paraId="1F71AE19"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Второй вариант. Можно издать один приказ, в котором предусмотреть три раздела:</w:t>
      </w:r>
    </w:p>
    <w:p w14:paraId="6730A509"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организационно-технический;</w:t>
      </w:r>
    </w:p>
    <w:p w14:paraId="50382DB3"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для целей бухгалтерского учета;</w:t>
      </w:r>
    </w:p>
    <w:p w14:paraId="163E074B"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учетная политика для целей налогообложения.</w:t>
      </w:r>
    </w:p>
    <w:p w14:paraId="64AA84DC"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Этот вариант построения учетной политики наиболее подходит для тех организаций, которые ведут самостоятельную систему налогового учета, никак не связанную с бухгалтерским учетом. Поскольку правила</w:t>
      </w:r>
      <w:r>
        <w:rPr>
          <w:rStyle w:val="WW8Num3z0"/>
          <w:rFonts w:ascii="Verdana" w:hAnsi="Verdana"/>
          <w:color w:val="000000"/>
          <w:sz w:val="18"/>
          <w:szCs w:val="18"/>
        </w:rPr>
        <w:t> </w:t>
      </w:r>
      <w:r>
        <w:rPr>
          <w:rStyle w:val="WW8Num2z0"/>
          <w:rFonts w:ascii="Verdana" w:hAnsi="Verdana"/>
          <w:color w:val="4682B4"/>
          <w:sz w:val="18"/>
          <w:szCs w:val="18"/>
        </w:rPr>
        <w:t>бухучета</w:t>
      </w:r>
      <w:r>
        <w:rPr>
          <w:rStyle w:val="WW8Num3z0"/>
          <w:rFonts w:ascii="Verdana" w:hAnsi="Verdana"/>
          <w:color w:val="000000"/>
          <w:sz w:val="18"/>
          <w:szCs w:val="18"/>
        </w:rPr>
        <w:t> </w:t>
      </w:r>
      <w:r>
        <w:rPr>
          <w:rFonts w:ascii="Verdana" w:hAnsi="Verdana"/>
          <w:color w:val="000000"/>
          <w:sz w:val="18"/>
          <w:szCs w:val="18"/>
        </w:rPr>
        <w:t>и налогообложения отражаются обособленно, а дублирование исключается за счет вынесения общих моментов в первый организационно-технический раздел.</w:t>
      </w:r>
    </w:p>
    <w:p w14:paraId="7CB7EA19"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наиболее оптимальный вариант, подходит организациям, которые ведут налоговый учет на основе бухгалтерского учета. Они могут создать объединенную</w:t>
      </w:r>
      <w:r>
        <w:rPr>
          <w:rStyle w:val="WW8Num3z0"/>
          <w:rFonts w:ascii="Verdana" w:hAnsi="Verdana"/>
          <w:color w:val="000000"/>
          <w:sz w:val="18"/>
          <w:szCs w:val="18"/>
        </w:rPr>
        <w:t> </w:t>
      </w:r>
      <w:r>
        <w:rPr>
          <w:rStyle w:val="WW8Num2z0"/>
          <w:rFonts w:ascii="Verdana" w:hAnsi="Verdana"/>
          <w:color w:val="4682B4"/>
          <w:sz w:val="18"/>
          <w:szCs w:val="18"/>
        </w:rPr>
        <w:t>учетную</w:t>
      </w:r>
      <w:r>
        <w:rPr>
          <w:rStyle w:val="WW8Num3z0"/>
          <w:rFonts w:ascii="Verdana" w:hAnsi="Verdana"/>
          <w:color w:val="000000"/>
          <w:sz w:val="18"/>
          <w:szCs w:val="18"/>
        </w:rPr>
        <w:t> </w:t>
      </w:r>
      <w:r>
        <w:rPr>
          <w:rFonts w:ascii="Verdana" w:hAnsi="Verdana"/>
          <w:color w:val="000000"/>
          <w:sz w:val="18"/>
          <w:szCs w:val="18"/>
        </w:rPr>
        <w:t>политику: одновременно для бухгалтерского и налогового учета. В этом случае, по тем операциям, по которым правила бухучета и учета для целей налогообложения одинаковы, нужно прописать порядок их отражения в</w:t>
      </w:r>
      <w:r>
        <w:rPr>
          <w:rStyle w:val="WW8Num3z0"/>
          <w:rFonts w:ascii="Verdana" w:hAnsi="Verdana"/>
          <w:color w:val="000000"/>
          <w:sz w:val="18"/>
          <w:szCs w:val="18"/>
        </w:rPr>
        <w:t> </w:t>
      </w:r>
      <w:r>
        <w:rPr>
          <w:rStyle w:val="WW8Num2z0"/>
          <w:rFonts w:ascii="Verdana" w:hAnsi="Verdana"/>
          <w:color w:val="4682B4"/>
          <w:sz w:val="18"/>
          <w:szCs w:val="18"/>
        </w:rPr>
        <w:t>бухучете</w:t>
      </w:r>
      <w:r>
        <w:rPr>
          <w:rStyle w:val="WW8Num3z0"/>
          <w:rFonts w:ascii="Verdana" w:hAnsi="Verdana"/>
          <w:color w:val="000000"/>
          <w:sz w:val="18"/>
          <w:szCs w:val="18"/>
        </w:rPr>
        <w:t> </w:t>
      </w:r>
      <w:r>
        <w:rPr>
          <w:rFonts w:ascii="Verdana" w:hAnsi="Verdana"/>
          <w:color w:val="000000"/>
          <w:sz w:val="18"/>
          <w:szCs w:val="18"/>
        </w:rPr>
        <w:t>и установить, что для целей налогообложения эти операции учитываются в том же порядке.</w:t>
      </w:r>
    </w:p>
    <w:p w14:paraId="369CBCCA"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рассмотрено два подхода к ведению налогового учета, в условиях действия Главы 25 Налогового кодекса РФ:</w:t>
      </w:r>
    </w:p>
    <w:p w14:paraId="36036707"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налоговый учет на основе бухгалтерского;</w:t>
      </w:r>
    </w:p>
    <w:p w14:paraId="3B94429F" w14:textId="77777777" w:rsidR="00220033" w:rsidRDefault="00220033" w:rsidP="002200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автономная система налогового учета.</w:t>
      </w:r>
    </w:p>
    <w:p w14:paraId="41CCA7C0" w14:textId="77777777" w:rsidR="00220033" w:rsidRDefault="00220033" w:rsidP="002200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 вывод, что для большинства предприятий наиболее оптимальным является ведение налогового учета на основе бухгалтерского. Автономная система налогового учета, в том числе и на основе регистров, рекомендуемых</w:t>
      </w:r>
      <w:r>
        <w:rPr>
          <w:rStyle w:val="WW8Num3z0"/>
          <w:rFonts w:ascii="Verdana" w:hAnsi="Verdana"/>
          <w:color w:val="000000"/>
          <w:sz w:val="18"/>
          <w:szCs w:val="18"/>
        </w:rPr>
        <w:t> </w:t>
      </w:r>
      <w:r>
        <w:rPr>
          <w:rStyle w:val="WW8Num2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России, не оправдана. Поскольку она требует отвлечения значительных ресурсов, приводит к дублированию однотипных операций и значительному усложнению</w:t>
      </w:r>
      <w:r>
        <w:rPr>
          <w:rStyle w:val="WW8Num3z0"/>
          <w:rFonts w:ascii="Verdana" w:hAnsi="Verdana"/>
          <w:color w:val="000000"/>
          <w:sz w:val="18"/>
          <w:szCs w:val="18"/>
        </w:rPr>
        <w:t> </w:t>
      </w:r>
      <w:r>
        <w:rPr>
          <w:rStyle w:val="WW8Num2z0"/>
          <w:rFonts w:ascii="Verdana" w:hAnsi="Verdana"/>
          <w:color w:val="4682B4"/>
          <w:sz w:val="18"/>
          <w:szCs w:val="18"/>
        </w:rPr>
        <w:t>учетного</w:t>
      </w:r>
      <w:r>
        <w:rPr>
          <w:rStyle w:val="WW8Num3z0"/>
          <w:rFonts w:ascii="Verdana" w:hAnsi="Verdana"/>
          <w:color w:val="000000"/>
          <w:sz w:val="18"/>
          <w:szCs w:val="18"/>
        </w:rPr>
        <w:t> </w:t>
      </w:r>
      <w:r>
        <w:rPr>
          <w:rFonts w:ascii="Verdana" w:hAnsi="Verdana"/>
          <w:color w:val="000000"/>
          <w:sz w:val="18"/>
          <w:szCs w:val="18"/>
        </w:rPr>
        <w:t>процесса.</w:t>
      </w:r>
    </w:p>
    <w:p w14:paraId="634C505B" w14:textId="77777777" w:rsidR="00220033" w:rsidRDefault="00220033" w:rsidP="0022003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Сухов, Максим Владимирович, 2004 год</w:t>
      </w:r>
    </w:p>
    <w:p w14:paraId="01B3AA93"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Н.В., Князев Р.В., Кочкин М.П.,</w:t>
      </w:r>
      <w:r>
        <w:rPr>
          <w:rStyle w:val="WW8Num3z0"/>
          <w:rFonts w:ascii="Verdana" w:hAnsi="Verdana"/>
          <w:color w:val="000000"/>
          <w:sz w:val="18"/>
          <w:szCs w:val="18"/>
        </w:rPr>
        <w:t> </w:t>
      </w:r>
      <w:r>
        <w:rPr>
          <w:rStyle w:val="WW8Num2z0"/>
          <w:rFonts w:ascii="Verdana" w:hAnsi="Verdana"/>
          <w:color w:val="4682B4"/>
          <w:sz w:val="18"/>
          <w:szCs w:val="18"/>
        </w:rPr>
        <w:t>Малявкина</w:t>
      </w:r>
      <w:r>
        <w:rPr>
          <w:rStyle w:val="WW8Num3z0"/>
          <w:rFonts w:ascii="Verdana" w:hAnsi="Verdana"/>
          <w:color w:val="000000"/>
          <w:sz w:val="18"/>
          <w:szCs w:val="18"/>
        </w:rPr>
        <w:t> </w:t>
      </w:r>
      <w:r>
        <w:rPr>
          <w:rFonts w:ascii="Verdana" w:hAnsi="Verdana"/>
          <w:color w:val="000000"/>
          <w:sz w:val="18"/>
          <w:szCs w:val="18"/>
        </w:rPr>
        <w:t>Л.И., Шишкоедова Н.Н. Налоговый учет. - М.:</w:t>
      </w:r>
      <w:r>
        <w:rPr>
          <w:rStyle w:val="WW8Num3z0"/>
          <w:rFonts w:ascii="Verdana" w:hAnsi="Verdana"/>
          <w:color w:val="000000"/>
          <w:sz w:val="18"/>
          <w:szCs w:val="18"/>
        </w:rPr>
        <w:t> </w:t>
      </w:r>
      <w:r>
        <w:rPr>
          <w:rStyle w:val="WW8Num2z0"/>
          <w:rFonts w:ascii="Verdana" w:hAnsi="Verdana"/>
          <w:color w:val="4682B4"/>
          <w:sz w:val="18"/>
          <w:szCs w:val="18"/>
        </w:rPr>
        <w:t>Главбух</w:t>
      </w:r>
      <w:r>
        <w:rPr>
          <w:rFonts w:ascii="Verdana" w:hAnsi="Verdana"/>
          <w:color w:val="000000"/>
          <w:sz w:val="18"/>
          <w:szCs w:val="18"/>
        </w:rPr>
        <w:t>, 2002.</w:t>
      </w:r>
    </w:p>
    <w:p w14:paraId="64A37203"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Аксененко</w:t>
      </w:r>
      <w:r>
        <w:rPr>
          <w:rStyle w:val="WW8Num3z0"/>
          <w:rFonts w:ascii="Verdana" w:hAnsi="Verdana"/>
          <w:color w:val="000000"/>
          <w:sz w:val="18"/>
          <w:szCs w:val="18"/>
        </w:rPr>
        <w:t> </w:t>
      </w:r>
      <w:r>
        <w:rPr>
          <w:rFonts w:ascii="Verdana" w:hAnsi="Verdana"/>
          <w:color w:val="000000"/>
          <w:sz w:val="18"/>
          <w:szCs w:val="18"/>
        </w:rPr>
        <w:t>А.Ф., Новиков В.В., Полякова С.И.</w:t>
      </w:r>
      <w:r>
        <w:rPr>
          <w:rStyle w:val="WW8Num3z0"/>
          <w:rFonts w:ascii="Verdana" w:hAnsi="Verdana"/>
          <w:color w:val="000000"/>
          <w:sz w:val="18"/>
          <w:szCs w:val="18"/>
        </w:rPr>
        <w:t> </w:t>
      </w:r>
      <w:r>
        <w:rPr>
          <w:rStyle w:val="WW8Num2z0"/>
          <w:rFonts w:ascii="Verdana" w:hAnsi="Verdana"/>
          <w:color w:val="4682B4"/>
          <w:sz w:val="18"/>
          <w:szCs w:val="18"/>
        </w:rPr>
        <w:t>Внутрихозяйственный</w:t>
      </w:r>
      <w:r>
        <w:rPr>
          <w:rStyle w:val="WW8Num3z0"/>
          <w:rFonts w:ascii="Verdana" w:hAnsi="Verdana"/>
          <w:color w:val="000000"/>
          <w:sz w:val="18"/>
          <w:szCs w:val="18"/>
        </w:rPr>
        <w:t> </w:t>
      </w:r>
      <w:r>
        <w:rPr>
          <w:rFonts w:ascii="Verdana" w:hAnsi="Verdana"/>
          <w:color w:val="000000"/>
          <w:sz w:val="18"/>
          <w:szCs w:val="18"/>
        </w:rPr>
        <w:t xml:space="preserve">расчет (Ответственность </w:t>
      </w:r>
      <w:r>
        <w:rPr>
          <w:rFonts w:ascii="Verdana" w:hAnsi="Verdana"/>
          <w:color w:val="000000"/>
          <w:sz w:val="18"/>
          <w:szCs w:val="18"/>
        </w:rPr>
        <w:lastRenderedPageBreak/>
        <w:t>и оценка результатов). М.: Экономика, 1998.</w:t>
      </w:r>
    </w:p>
    <w:p w14:paraId="6D59C82A"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Акчурина</w:t>
      </w:r>
      <w:r>
        <w:rPr>
          <w:rStyle w:val="WW8Num3z0"/>
          <w:rFonts w:ascii="Verdana" w:hAnsi="Verdana"/>
          <w:color w:val="000000"/>
          <w:sz w:val="18"/>
          <w:szCs w:val="18"/>
        </w:rPr>
        <w:t> </w:t>
      </w:r>
      <w:r>
        <w:rPr>
          <w:rFonts w:ascii="Verdana" w:hAnsi="Verdana"/>
          <w:color w:val="000000"/>
          <w:sz w:val="18"/>
          <w:szCs w:val="18"/>
        </w:rPr>
        <w:t>С. Р. Методы налогового учета. М.: ИД ФБК-Пресс, 2003.</w:t>
      </w:r>
    </w:p>
    <w:p w14:paraId="2860D36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Бакаев</w:t>
      </w:r>
      <w:r>
        <w:rPr>
          <w:rStyle w:val="WW8Num3z0"/>
          <w:rFonts w:ascii="Verdana" w:hAnsi="Verdana"/>
          <w:color w:val="000000"/>
          <w:sz w:val="18"/>
          <w:szCs w:val="18"/>
        </w:rPr>
        <w:t> </w:t>
      </w:r>
      <w:r>
        <w:rPr>
          <w:rFonts w:ascii="Verdana" w:hAnsi="Verdana"/>
          <w:color w:val="000000"/>
          <w:sz w:val="18"/>
          <w:szCs w:val="18"/>
        </w:rPr>
        <w:t>А.С. О налоговом учете и базе</w:t>
      </w:r>
      <w:r>
        <w:rPr>
          <w:rStyle w:val="WW8Num3z0"/>
          <w:rFonts w:ascii="Verdana" w:hAnsi="Verdana"/>
          <w:color w:val="000000"/>
          <w:sz w:val="18"/>
          <w:szCs w:val="18"/>
        </w:rPr>
        <w:t> </w:t>
      </w:r>
      <w:r>
        <w:rPr>
          <w:rStyle w:val="WW8Num2z0"/>
          <w:rFonts w:ascii="Verdana" w:hAnsi="Verdana"/>
          <w:color w:val="4682B4"/>
          <w:sz w:val="18"/>
          <w:szCs w:val="18"/>
        </w:rPr>
        <w:t>исчисления</w:t>
      </w:r>
      <w:r>
        <w:rPr>
          <w:rStyle w:val="WW8Num3z0"/>
          <w:rFonts w:ascii="Verdana" w:hAnsi="Verdana"/>
          <w:color w:val="000000"/>
          <w:sz w:val="18"/>
          <w:szCs w:val="18"/>
        </w:rPr>
        <w:t> </w:t>
      </w:r>
      <w:r>
        <w:rPr>
          <w:rFonts w:ascii="Verdana" w:hAnsi="Verdana"/>
          <w:color w:val="000000"/>
          <w:sz w:val="18"/>
          <w:szCs w:val="18"/>
        </w:rPr>
        <w:t>данных для налога на</w:t>
      </w:r>
      <w:r>
        <w:rPr>
          <w:rStyle w:val="WW8Num3z0"/>
          <w:rFonts w:ascii="Verdana" w:hAnsi="Verdana"/>
          <w:color w:val="000000"/>
          <w:sz w:val="18"/>
          <w:szCs w:val="18"/>
        </w:rPr>
        <w:t> </w:t>
      </w:r>
      <w:r>
        <w:rPr>
          <w:rStyle w:val="WW8Num2z0"/>
          <w:rFonts w:ascii="Verdana" w:hAnsi="Verdana"/>
          <w:color w:val="4682B4"/>
          <w:sz w:val="18"/>
          <w:szCs w:val="18"/>
        </w:rPr>
        <w:t>прибыль</w:t>
      </w:r>
      <w:r>
        <w:rPr>
          <w:rStyle w:val="WW8Num3z0"/>
          <w:rFonts w:ascii="Verdana" w:hAnsi="Verdana"/>
          <w:color w:val="000000"/>
          <w:sz w:val="18"/>
          <w:szCs w:val="18"/>
        </w:rPr>
        <w:t> </w:t>
      </w:r>
      <w:r>
        <w:rPr>
          <w:rFonts w:ascii="Verdana" w:hAnsi="Verdana"/>
          <w:color w:val="000000"/>
          <w:sz w:val="18"/>
          <w:szCs w:val="18"/>
        </w:rPr>
        <w:t>// Бухгалтерский учет 2002. № 13.</w:t>
      </w:r>
    </w:p>
    <w:p w14:paraId="259A7EF8"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Бакаев</w:t>
      </w:r>
      <w:r>
        <w:rPr>
          <w:rStyle w:val="WW8Num3z0"/>
          <w:rFonts w:ascii="Verdana" w:hAnsi="Verdana"/>
          <w:color w:val="000000"/>
          <w:sz w:val="18"/>
          <w:szCs w:val="18"/>
        </w:rPr>
        <w:t> </w:t>
      </w:r>
      <w:r>
        <w:rPr>
          <w:rFonts w:ascii="Verdana" w:hAnsi="Verdana"/>
          <w:color w:val="000000"/>
          <w:sz w:val="18"/>
          <w:szCs w:val="18"/>
        </w:rPr>
        <w:t>А. С. Из 25-й главы НК РФ надо исключить статьи о налоговом учете // Российский налоговый курьер 2003. № 8.</w:t>
      </w:r>
    </w:p>
    <w:p w14:paraId="3305A931"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Батуев</w:t>
      </w:r>
      <w:r>
        <w:rPr>
          <w:rStyle w:val="WW8Num3z0"/>
          <w:rFonts w:ascii="Verdana" w:hAnsi="Verdana"/>
          <w:color w:val="000000"/>
          <w:sz w:val="18"/>
          <w:szCs w:val="18"/>
        </w:rPr>
        <w:t> </w:t>
      </w:r>
      <w:r>
        <w:rPr>
          <w:rFonts w:ascii="Verdana" w:hAnsi="Verdana"/>
          <w:color w:val="000000"/>
          <w:sz w:val="18"/>
          <w:szCs w:val="18"/>
        </w:rPr>
        <w:t>М.В. Изменения в начислении</w:t>
      </w:r>
      <w:r>
        <w:rPr>
          <w:rStyle w:val="WW8Num3z0"/>
          <w:rFonts w:ascii="Verdana" w:hAnsi="Verdana"/>
          <w:color w:val="000000"/>
          <w:sz w:val="18"/>
          <w:szCs w:val="18"/>
        </w:rPr>
        <w:t> </w:t>
      </w:r>
      <w:r>
        <w:rPr>
          <w:rStyle w:val="WW8Num2z0"/>
          <w:rFonts w:ascii="Verdana" w:hAnsi="Verdana"/>
          <w:color w:val="4682B4"/>
          <w:sz w:val="18"/>
          <w:szCs w:val="18"/>
        </w:rPr>
        <w:t>амортизации</w:t>
      </w:r>
      <w:r>
        <w:rPr>
          <w:rFonts w:ascii="Verdana" w:hAnsi="Verdana"/>
          <w:color w:val="000000"/>
          <w:sz w:val="18"/>
          <w:szCs w:val="18"/>
        </w:rPr>
        <w:t>, вводимые главой 25 Налогового кодекса РФ //</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2002 г. № 8.</w:t>
      </w:r>
    </w:p>
    <w:p w14:paraId="7B388002"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Басманов</w:t>
      </w:r>
      <w:r>
        <w:rPr>
          <w:rStyle w:val="WW8Num3z0"/>
          <w:rFonts w:ascii="Verdana" w:hAnsi="Verdana"/>
          <w:color w:val="000000"/>
          <w:sz w:val="18"/>
          <w:szCs w:val="18"/>
        </w:rPr>
        <w:t> </w:t>
      </w:r>
      <w:r>
        <w:rPr>
          <w:rFonts w:ascii="Verdana" w:hAnsi="Verdana"/>
          <w:color w:val="000000"/>
          <w:sz w:val="18"/>
          <w:szCs w:val="18"/>
        </w:rPr>
        <w:t>И.А. Теоретические основы учета и</w:t>
      </w:r>
      <w:r>
        <w:rPr>
          <w:rStyle w:val="WW8Num3z0"/>
          <w:rFonts w:ascii="Verdana" w:hAnsi="Verdana"/>
          <w:color w:val="000000"/>
          <w:sz w:val="18"/>
          <w:szCs w:val="18"/>
        </w:rPr>
        <w:t> </w:t>
      </w:r>
      <w:r>
        <w:rPr>
          <w:rStyle w:val="WW8Num2z0"/>
          <w:rFonts w:ascii="Verdana" w:hAnsi="Verdana"/>
          <w:color w:val="4682B4"/>
          <w:sz w:val="18"/>
          <w:szCs w:val="18"/>
        </w:rPr>
        <w:t>калькулирования</w:t>
      </w:r>
      <w:r>
        <w:rPr>
          <w:rStyle w:val="WW8Num3z0"/>
          <w:rFonts w:ascii="Verdana" w:hAnsi="Verdana"/>
          <w:color w:val="000000"/>
          <w:sz w:val="18"/>
          <w:szCs w:val="18"/>
        </w:rPr>
        <w:t> </w:t>
      </w:r>
      <w:r>
        <w:rPr>
          <w:rFonts w:ascii="Verdana" w:hAnsi="Verdana"/>
          <w:color w:val="000000"/>
          <w:sz w:val="18"/>
          <w:szCs w:val="18"/>
        </w:rPr>
        <w:t>себестоимости промышленной продукции. М.:</w:t>
      </w:r>
      <w:r>
        <w:rPr>
          <w:rStyle w:val="WW8Num3z0"/>
          <w:rFonts w:ascii="Verdana" w:hAnsi="Verdana"/>
          <w:color w:val="000000"/>
          <w:sz w:val="18"/>
          <w:szCs w:val="18"/>
        </w:rPr>
        <w:t> </w:t>
      </w:r>
      <w:r>
        <w:rPr>
          <w:rStyle w:val="WW8Num2z0"/>
          <w:rFonts w:ascii="Verdana" w:hAnsi="Verdana"/>
          <w:color w:val="4682B4"/>
          <w:sz w:val="18"/>
          <w:szCs w:val="18"/>
        </w:rPr>
        <w:t>Финансы</w:t>
      </w:r>
      <w:r>
        <w:rPr>
          <w:rFonts w:ascii="Verdana" w:hAnsi="Verdana"/>
          <w:color w:val="000000"/>
          <w:sz w:val="18"/>
          <w:szCs w:val="18"/>
        </w:rPr>
        <w:t>, 1970.</w:t>
      </w:r>
    </w:p>
    <w:p w14:paraId="4193CA4E"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Безруких</w:t>
      </w:r>
      <w:r>
        <w:rPr>
          <w:rStyle w:val="WW8Num3z0"/>
          <w:rFonts w:ascii="Verdana" w:hAnsi="Verdana"/>
          <w:color w:val="000000"/>
          <w:sz w:val="18"/>
          <w:szCs w:val="18"/>
        </w:rPr>
        <w:t> </w:t>
      </w:r>
      <w:r>
        <w:rPr>
          <w:rFonts w:ascii="Verdana" w:hAnsi="Verdana"/>
          <w:color w:val="000000"/>
          <w:sz w:val="18"/>
          <w:szCs w:val="18"/>
        </w:rPr>
        <w:t>П.С. Учет и контроль</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Style w:val="WW8Num3z0"/>
          <w:rFonts w:ascii="Verdana" w:hAnsi="Verdana"/>
          <w:color w:val="000000"/>
          <w:sz w:val="18"/>
          <w:szCs w:val="18"/>
        </w:rPr>
        <w:t> </w:t>
      </w:r>
      <w:r>
        <w:rPr>
          <w:rFonts w:ascii="Verdana" w:hAnsi="Verdana"/>
          <w:color w:val="000000"/>
          <w:sz w:val="18"/>
          <w:szCs w:val="18"/>
        </w:rPr>
        <w:t>продукции. М.: Финстатинформ, 1999.</w:t>
      </w:r>
    </w:p>
    <w:p w14:paraId="5DC4FCA8"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Безруких</w:t>
      </w:r>
      <w:r>
        <w:rPr>
          <w:rStyle w:val="WW8Num3z0"/>
          <w:rFonts w:ascii="Verdana" w:hAnsi="Verdana"/>
          <w:color w:val="000000"/>
          <w:sz w:val="18"/>
          <w:szCs w:val="18"/>
        </w:rPr>
        <w:t> </w:t>
      </w:r>
      <w:r>
        <w:rPr>
          <w:rFonts w:ascii="Verdana" w:hAnsi="Verdana"/>
          <w:color w:val="000000"/>
          <w:sz w:val="18"/>
          <w:szCs w:val="18"/>
        </w:rPr>
        <w:t>П.С., Катаев А.Н., Комисарова И.П. Учет затрат и калькулирования в</w:t>
      </w:r>
      <w:r>
        <w:rPr>
          <w:rStyle w:val="WW8Num3z0"/>
          <w:rFonts w:ascii="Verdana" w:hAnsi="Verdana"/>
          <w:color w:val="000000"/>
          <w:sz w:val="18"/>
          <w:szCs w:val="18"/>
        </w:rPr>
        <w:t> </w:t>
      </w:r>
      <w:r>
        <w:rPr>
          <w:rStyle w:val="WW8Num2z0"/>
          <w:rFonts w:ascii="Verdana" w:hAnsi="Verdana"/>
          <w:color w:val="4682B4"/>
          <w:sz w:val="18"/>
          <w:szCs w:val="18"/>
        </w:rPr>
        <w:t>промышленности</w:t>
      </w:r>
      <w:r>
        <w:rPr>
          <w:rStyle w:val="WW8Num3z0"/>
          <w:rFonts w:ascii="Verdana" w:hAnsi="Verdana"/>
          <w:color w:val="000000"/>
          <w:sz w:val="18"/>
          <w:szCs w:val="18"/>
        </w:rPr>
        <w:t> </w:t>
      </w:r>
      <w:r>
        <w:rPr>
          <w:rFonts w:ascii="Verdana" w:hAnsi="Verdana"/>
          <w:color w:val="000000"/>
          <w:sz w:val="18"/>
          <w:szCs w:val="18"/>
        </w:rPr>
        <w:t>(Вопросы теории, методологии и организации). — М.: Финансы и статистика, 1989.</w:t>
      </w:r>
    </w:p>
    <w:p w14:paraId="691DAF91"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Богатырева</w:t>
      </w:r>
      <w:r>
        <w:rPr>
          <w:rStyle w:val="WW8Num3z0"/>
          <w:rFonts w:ascii="Verdana" w:hAnsi="Verdana"/>
          <w:color w:val="000000"/>
          <w:sz w:val="18"/>
          <w:szCs w:val="18"/>
        </w:rPr>
        <w:t> </w:t>
      </w:r>
      <w:r>
        <w:rPr>
          <w:rFonts w:ascii="Verdana" w:hAnsi="Verdana"/>
          <w:color w:val="000000"/>
          <w:sz w:val="18"/>
          <w:szCs w:val="18"/>
        </w:rPr>
        <w:t>Е.И. Отражение в бухгалтерской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расчетов по налогу на прибыль // Бухгалтерский учет 2003. № 13.</w:t>
      </w:r>
    </w:p>
    <w:p w14:paraId="32E53527"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Богатырева</w:t>
      </w:r>
      <w:r>
        <w:rPr>
          <w:rStyle w:val="WW8Num3z0"/>
          <w:rFonts w:ascii="Verdana" w:hAnsi="Verdana"/>
          <w:color w:val="000000"/>
          <w:sz w:val="18"/>
          <w:szCs w:val="18"/>
        </w:rPr>
        <w:t> </w:t>
      </w:r>
      <w:r>
        <w:rPr>
          <w:rFonts w:ascii="Verdana" w:hAnsi="Verdana"/>
          <w:color w:val="000000"/>
          <w:sz w:val="18"/>
          <w:szCs w:val="18"/>
        </w:rPr>
        <w:t>Е.И. Принятие к налоговому учету доходов и расходов от реализации // Бухгалтерский учет 2002. № 8.</w:t>
      </w:r>
    </w:p>
    <w:p w14:paraId="1E34ED17"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Богатырева</w:t>
      </w:r>
      <w:r>
        <w:rPr>
          <w:rStyle w:val="WW8Num3z0"/>
          <w:rFonts w:ascii="Verdana" w:hAnsi="Verdana"/>
          <w:color w:val="000000"/>
          <w:sz w:val="18"/>
          <w:szCs w:val="18"/>
        </w:rPr>
        <w:t> </w:t>
      </w:r>
      <w:r>
        <w:rPr>
          <w:rFonts w:ascii="Verdana" w:hAnsi="Verdana"/>
          <w:color w:val="000000"/>
          <w:sz w:val="18"/>
          <w:szCs w:val="18"/>
        </w:rPr>
        <w:t>Е.И. Последующий налоговый учет доходов и расходов от реализации //Бухгалтерский учет 2002. №11.</w:t>
      </w:r>
    </w:p>
    <w:p w14:paraId="6F784F9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А.Н. Справка бухгалтера как документ налогового учета // Право и экономика 2003. № 12.</w:t>
      </w:r>
    </w:p>
    <w:p w14:paraId="7593261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Василевич</w:t>
      </w:r>
      <w:r>
        <w:rPr>
          <w:rStyle w:val="WW8Num3z0"/>
          <w:rFonts w:ascii="Verdana" w:hAnsi="Verdana"/>
          <w:color w:val="000000"/>
          <w:sz w:val="18"/>
          <w:szCs w:val="18"/>
        </w:rPr>
        <w:t> </w:t>
      </w:r>
      <w:r>
        <w:rPr>
          <w:rFonts w:ascii="Verdana" w:hAnsi="Verdana"/>
          <w:color w:val="000000"/>
          <w:sz w:val="18"/>
          <w:szCs w:val="18"/>
        </w:rPr>
        <w:t>И.П. Учет расходов, включаемых в</w:t>
      </w:r>
      <w:r>
        <w:rPr>
          <w:rStyle w:val="WW8Num3z0"/>
          <w:rFonts w:ascii="Verdana" w:hAnsi="Verdana"/>
          <w:color w:val="000000"/>
          <w:sz w:val="18"/>
          <w:szCs w:val="18"/>
        </w:rPr>
        <w:t> </w:t>
      </w:r>
      <w:r>
        <w:rPr>
          <w:rStyle w:val="WW8Num2z0"/>
          <w:rFonts w:ascii="Verdana" w:hAnsi="Verdana"/>
          <w:color w:val="4682B4"/>
          <w:sz w:val="18"/>
          <w:szCs w:val="18"/>
        </w:rPr>
        <w:t>себестоимость</w:t>
      </w:r>
      <w:r>
        <w:rPr>
          <w:rStyle w:val="WW8Num3z0"/>
          <w:rFonts w:ascii="Verdana" w:hAnsi="Verdana"/>
          <w:color w:val="000000"/>
          <w:sz w:val="18"/>
          <w:szCs w:val="18"/>
        </w:rPr>
        <w:t> </w:t>
      </w:r>
      <w:r>
        <w:rPr>
          <w:rFonts w:ascii="Verdana" w:hAnsi="Verdana"/>
          <w:color w:val="000000"/>
          <w:sz w:val="18"/>
          <w:szCs w:val="18"/>
        </w:rPr>
        <w:t>продукции // Бухгалтерский учет 2002. № 8.</w:t>
      </w:r>
    </w:p>
    <w:p w14:paraId="2928CAC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Василевич</w:t>
      </w:r>
      <w:r>
        <w:rPr>
          <w:rStyle w:val="WW8Num3z0"/>
          <w:rFonts w:ascii="Verdana" w:hAnsi="Verdana"/>
          <w:color w:val="000000"/>
          <w:sz w:val="18"/>
          <w:szCs w:val="18"/>
        </w:rPr>
        <w:t> </w:t>
      </w:r>
      <w:r>
        <w:rPr>
          <w:rFonts w:ascii="Verdana" w:hAnsi="Verdana"/>
          <w:color w:val="000000"/>
          <w:sz w:val="18"/>
          <w:szCs w:val="18"/>
        </w:rPr>
        <w:t>И.П., Уткин Ф.А. Вопросы трансформации</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в соответствии с</w:t>
      </w:r>
      <w:r>
        <w:rPr>
          <w:rStyle w:val="WW8Num3z0"/>
          <w:rFonts w:ascii="Verdana" w:hAnsi="Verdana"/>
          <w:color w:val="000000"/>
          <w:sz w:val="18"/>
          <w:szCs w:val="18"/>
        </w:rPr>
        <w:t> </w:t>
      </w:r>
      <w:r>
        <w:rPr>
          <w:rStyle w:val="WW8Num2z0"/>
          <w:rFonts w:ascii="Verdana" w:hAnsi="Verdana"/>
          <w:color w:val="4682B4"/>
          <w:sz w:val="18"/>
          <w:szCs w:val="18"/>
        </w:rPr>
        <w:t>МСФО</w:t>
      </w:r>
      <w:r>
        <w:rPr>
          <w:rStyle w:val="WW8Num3z0"/>
          <w:rFonts w:ascii="Verdana" w:hAnsi="Verdana"/>
          <w:color w:val="000000"/>
          <w:sz w:val="18"/>
          <w:szCs w:val="18"/>
        </w:rPr>
        <w:t> </w:t>
      </w:r>
      <w:r>
        <w:rPr>
          <w:rFonts w:ascii="Verdana" w:hAnsi="Verdana"/>
          <w:color w:val="000000"/>
          <w:sz w:val="18"/>
          <w:szCs w:val="18"/>
        </w:rPr>
        <w:t>// Бухгалтерский учет 2003. № 12.</w:t>
      </w:r>
    </w:p>
    <w:p w14:paraId="1CF7CB0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2z0"/>
          <w:rFonts w:ascii="Verdana" w:hAnsi="Verdana"/>
          <w:color w:val="4682B4"/>
          <w:sz w:val="18"/>
          <w:szCs w:val="18"/>
        </w:rPr>
        <w:t>Бахрушина</w:t>
      </w:r>
      <w:r>
        <w:rPr>
          <w:rStyle w:val="WW8Num3z0"/>
          <w:rFonts w:ascii="Verdana" w:hAnsi="Verdana"/>
          <w:color w:val="000000"/>
          <w:sz w:val="18"/>
          <w:szCs w:val="18"/>
        </w:rPr>
        <w:t> </w:t>
      </w:r>
      <w:r>
        <w:rPr>
          <w:rFonts w:ascii="Verdana" w:hAnsi="Verdana"/>
          <w:color w:val="000000"/>
          <w:sz w:val="18"/>
          <w:szCs w:val="18"/>
        </w:rPr>
        <w:t>М.А. Бухгалтерский управленческий учет. М.:</w:t>
      </w:r>
      <w:r>
        <w:rPr>
          <w:rStyle w:val="WW8Num3z0"/>
          <w:rFonts w:ascii="Verdana" w:hAnsi="Verdana"/>
          <w:color w:val="000000"/>
          <w:sz w:val="18"/>
          <w:szCs w:val="18"/>
        </w:rPr>
        <w:t> </w:t>
      </w:r>
      <w:r>
        <w:rPr>
          <w:rStyle w:val="WW8Num2z0"/>
          <w:rFonts w:ascii="Verdana" w:hAnsi="Verdana"/>
          <w:color w:val="4682B4"/>
          <w:sz w:val="18"/>
          <w:szCs w:val="18"/>
        </w:rPr>
        <w:t>Финстатинформ</w:t>
      </w:r>
      <w:r>
        <w:rPr>
          <w:rFonts w:ascii="Verdana" w:hAnsi="Verdana"/>
          <w:color w:val="000000"/>
          <w:sz w:val="18"/>
          <w:szCs w:val="18"/>
        </w:rPr>
        <w:t>, 1999 г.</w:t>
      </w:r>
    </w:p>
    <w:p w14:paraId="693373E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П.П. Отложенные налоговые активы и</w:t>
      </w:r>
      <w:r>
        <w:rPr>
          <w:rStyle w:val="WW8Num3z0"/>
          <w:rFonts w:ascii="Verdana" w:hAnsi="Verdana"/>
          <w:color w:val="000000"/>
          <w:sz w:val="18"/>
          <w:szCs w:val="18"/>
        </w:rPr>
        <w:t> </w:t>
      </w:r>
      <w:r>
        <w:rPr>
          <w:rStyle w:val="WW8Num2z0"/>
          <w:rFonts w:ascii="Verdana" w:hAnsi="Verdana"/>
          <w:color w:val="4682B4"/>
          <w:sz w:val="18"/>
          <w:szCs w:val="18"/>
        </w:rPr>
        <w:t>обязательства</w:t>
      </w:r>
      <w:r>
        <w:rPr>
          <w:rStyle w:val="WW8Num3z0"/>
          <w:rFonts w:ascii="Verdana" w:hAnsi="Verdana"/>
          <w:color w:val="000000"/>
          <w:sz w:val="18"/>
          <w:szCs w:val="18"/>
        </w:rPr>
        <w:t> </w:t>
      </w:r>
      <w:r>
        <w:rPr>
          <w:rFonts w:ascii="Verdana" w:hAnsi="Verdana"/>
          <w:color w:val="000000"/>
          <w:sz w:val="18"/>
          <w:szCs w:val="18"/>
        </w:rPr>
        <w:t>в соответствии с МСФО и US GAAP // Бухгалтерский учет 2002. № 4.</w:t>
      </w:r>
    </w:p>
    <w:p w14:paraId="75F22188"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Глебова</w:t>
      </w:r>
      <w:r>
        <w:rPr>
          <w:rStyle w:val="WW8Num3z0"/>
          <w:rFonts w:ascii="Verdana" w:hAnsi="Verdana"/>
          <w:color w:val="000000"/>
          <w:sz w:val="18"/>
          <w:szCs w:val="18"/>
        </w:rPr>
        <w:t> </w:t>
      </w:r>
      <w:r>
        <w:rPr>
          <w:rFonts w:ascii="Verdana" w:hAnsi="Verdana"/>
          <w:color w:val="000000"/>
          <w:sz w:val="18"/>
          <w:szCs w:val="18"/>
        </w:rPr>
        <w:t>О.П., Иванов К.А. Как применять</w:t>
      </w:r>
      <w:r>
        <w:rPr>
          <w:rStyle w:val="WW8Num3z0"/>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18/02 на производственном предприятии // Российский налоговый курьер 2003. №14.</w:t>
      </w:r>
    </w:p>
    <w:p w14:paraId="64FD5C9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Глебова</w:t>
      </w:r>
      <w:r>
        <w:rPr>
          <w:rStyle w:val="WW8Num3z0"/>
          <w:rFonts w:ascii="Verdana" w:hAnsi="Verdana"/>
          <w:color w:val="000000"/>
          <w:sz w:val="18"/>
          <w:szCs w:val="18"/>
        </w:rPr>
        <w:t> </w:t>
      </w:r>
      <w:r>
        <w:rPr>
          <w:rFonts w:ascii="Verdana" w:hAnsi="Verdana"/>
          <w:color w:val="000000"/>
          <w:sz w:val="18"/>
          <w:szCs w:val="18"/>
        </w:rPr>
        <w:t>О.П. Учет производственных расходов:</w:t>
      </w:r>
      <w:r>
        <w:rPr>
          <w:rStyle w:val="WW8Num3z0"/>
          <w:rFonts w:ascii="Verdana" w:hAnsi="Verdana"/>
          <w:color w:val="000000"/>
          <w:sz w:val="18"/>
          <w:szCs w:val="18"/>
        </w:rPr>
        <w:t> </w:t>
      </w:r>
      <w:r>
        <w:rPr>
          <w:rStyle w:val="WW8Num2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России разъясняет // Российский налоговый курьер 2003 № 6.</w:t>
      </w:r>
    </w:p>
    <w:p w14:paraId="66D5BBD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Голомазова JI.A. Судебная практика по спорам, связанным с применением законодательства о</w:t>
      </w:r>
      <w:r>
        <w:rPr>
          <w:rStyle w:val="WW8Num3z0"/>
          <w:rFonts w:ascii="Verdana" w:hAnsi="Verdana"/>
          <w:color w:val="000000"/>
          <w:sz w:val="18"/>
          <w:szCs w:val="18"/>
        </w:rPr>
        <w:t> </w:t>
      </w:r>
      <w:r>
        <w:rPr>
          <w:rStyle w:val="WW8Num2z0"/>
          <w:rFonts w:ascii="Verdana" w:hAnsi="Verdana"/>
          <w:color w:val="4682B4"/>
          <w:sz w:val="18"/>
          <w:szCs w:val="18"/>
        </w:rPr>
        <w:t>налогах</w:t>
      </w:r>
      <w:r>
        <w:rPr>
          <w:rStyle w:val="WW8Num3z0"/>
          <w:rFonts w:ascii="Verdana" w:hAnsi="Verdana"/>
          <w:color w:val="000000"/>
          <w:sz w:val="18"/>
          <w:szCs w:val="18"/>
        </w:rPr>
        <w:t> </w:t>
      </w:r>
      <w:r>
        <w:rPr>
          <w:rFonts w:ascii="Verdana" w:hAnsi="Verdana"/>
          <w:color w:val="000000"/>
          <w:sz w:val="18"/>
          <w:szCs w:val="18"/>
        </w:rPr>
        <w:t>и сборах // Бухгалтерский учет 2002. № 9.</w:t>
      </w:r>
    </w:p>
    <w:p w14:paraId="3093D65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Горнон X.,</w:t>
      </w:r>
      <w:r>
        <w:rPr>
          <w:rStyle w:val="WW8Num3z0"/>
          <w:rFonts w:ascii="Verdana" w:hAnsi="Verdana"/>
          <w:color w:val="000000"/>
          <w:sz w:val="18"/>
          <w:szCs w:val="18"/>
        </w:rPr>
        <w:t> </w:t>
      </w:r>
      <w:r>
        <w:rPr>
          <w:rStyle w:val="WW8Num2z0"/>
          <w:rFonts w:ascii="Verdana" w:hAnsi="Verdana"/>
          <w:color w:val="4682B4"/>
          <w:sz w:val="18"/>
          <w:szCs w:val="18"/>
        </w:rPr>
        <w:t>Миик</w:t>
      </w:r>
      <w:r>
        <w:rPr>
          <w:rStyle w:val="WW8Num3z0"/>
          <w:rFonts w:ascii="Verdana" w:hAnsi="Verdana"/>
          <w:color w:val="000000"/>
          <w:sz w:val="18"/>
          <w:szCs w:val="18"/>
        </w:rPr>
        <w:t> </w:t>
      </w:r>
      <w:r>
        <w:rPr>
          <w:rFonts w:ascii="Verdana" w:hAnsi="Verdana"/>
          <w:color w:val="000000"/>
          <w:sz w:val="18"/>
          <w:szCs w:val="18"/>
        </w:rPr>
        <w:t>Г., Мюллер Г. Учет: международная перспектива. — М.: Финансы и статистика, 1994.</w:t>
      </w:r>
    </w:p>
    <w:p w14:paraId="32917F2C"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Гусаковская</w:t>
      </w:r>
      <w:r>
        <w:rPr>
          <w:rStyle w:val="WW8Num3z0"/>
          <w:rFonts w:ascii="Verdana" w:hAnsi="Verdana"/>
          <w:color w:val="000000"/>
          <w:sz w:val="18"/>
          <w:szCs w:val="18"/>
        </w:rPr>
        <w:t> </w:t>
      </w:r>
      <w:r>
        <w:rPr>
          <w:rFonts w:ascii="Verdana" w:hAnsi="Verdana"/>
          <w:color w:val="000000"/>
          <w:sz w:val="18"/>
          <w:szCs w:val="18"/>
        </w:rPr>
        <w:t>Е.Г. Бухгалтерский и налоговый учет расчетов с работниками по представленным</w:t>
      </w:r>
      <w:r>
        <w:rPr>
          <w:rStyle w:val="WW8Num3z0"/>
          <w:rFonts w:ascii="Verdana" w:hAnsi="Verdana"/>
          <w:color w:val="000000"/>
          <w:sz w:val="18"/>
          <w:szCs w:val="18"/>
        </w:rPr>
        <w:t> </w:t>
      </w:r>
      <w:r>
        <w:rPr>
          <w:rStyle w:val="WW8Num2z0"/>
          <w:rFonts w:ascii="Verdana" w:hAnsi="Verdana"/>
          <w:color w:val="4682B4"/>
          <w:sz w:val="18"/>
          <w:szCs w:val="18"/>
        </w:rPr>
        <w:t>займам</w:t>
      </w:r>
      <w:r>
        <w:rPr>
          <w:rStyle w:val="WW8Num3z0"/>
          <w:rFonts w:ascii="Verdana" w:hAnsi="Verdana"/>
          <w:color w:val="000000"/>
          <w:sz w:val="18"/>
          <w:szCs w:val="18"/>
        </w:rPr>
        <w:t> </w:t>
      </w:r>
      <w:r>
        <w:rPr>
          <w:rFonts w:ascii="Verdana" w:hAnsi="Verdana"/>
          <w:color w:val="000000"/>
          <w:sz w:val="18"/>
          <w:szCs w:val="18"/>
        </w:rPr>
        <w:t>// Бухгалтерский учет 2002. № 20.23 .</w:t>
      </w:r>
      <w:r>
        <w:rPr>
          <w:rStyle w:val="WW8Num2z0"/>
          <w:rFonts w:ascii="Verdana" w:hAnsi="Verdana"/>
          <w:color w:val="4682B4"/>
          <w:sz w:val="18"/>
          <w:szCs w:val="18"/>
        </w:rPr>
        <w:t>Друри</w:t>
      </w:r>
      <w:r>
        <w:rPr>
          <w:rStyle w:val="WW8Num3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2002.</w:t>
      </w:r>
    </w:p>
    <w:p w14:paraId="12C89919"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Дэниел О 'JIupu. ERP системы. Современное</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Style w:val="WW8Num3z0"/>
          <w:rFonts w:ascii="Verdana" w:hAnsi="Verdana"/>
          <w:color w:val="000000"/>
          <w:sz w:val="18"/>
          <w:szCs w:val="18"/>
        </w:rPr>
        <w:t> </w:t>
      </w:r>
      <w:r>
        <w:rPr>
          <w:rFonts w:ascii="Verdana" w:hAnsi="Verdana"/>
          <w:color w:val="000000"/>
          <w:sz w:val="18"/>
          <w:szCs w:val="18"/>
        </w:rPr>
        <w:t>и управление ресурсами предприятия». М.: Вершина 2004.</w:t>
      </w:r>
    </w:p>
    <w:p w14:paraId="34A60CF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И.А. Инвестиционный климат в России: Налоговый аспект. // Материалы XXXI международной практической конференции «</w:t>
      </w:r>
      <w:r>
        <w:rPr>
          <w:rStyle w:val="WW8Num2z0"/>
          <w:rFonts w:ascii="Verdana" w:hAnsi="Verdana"/>
          <w:color w:val="4682B4"/>
          <w:sz w:val="18"/>
          <w:szCs w:val="18"/>
        </w:rPr>
        <w:t>Татуровские</w:t>
      </w:r>
      <w:r>
        <w:rPr>
          <w:rStyle w:val="WW8Num3z0"/>
          <w:rFonts w:ascii="Verdana" w:hAnsi="Verdana"/>
          <w:color w:val="000000"/>
          <w:sz w:val="18"/>
          <w:szCs w:val="18"/>
        </w:rPr>
        <w:t> </w:t>
      </w:r>
      <w:r>
        <w:rPr>
          <w:rFonts w:ascii="Verdana" w:hAnsi="Verdana"/>
          <w:color w:val="000000"/>
          <w:sz w:val="18"/>
          <w:szCs w:val="18"/>
        </w:rPr>
        <w:t>чтения. М.: Макс Пресс, 2003.</w:t>
      </w:r>
    </w:p>
    <w:p w14:paraId="614BC14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А.И. Бухгалтерский и налоговый учет основных средств // Материалы XXXI международной практической конференции «</w:t>
      </w:r>
      <w:r>
        <w:rPr>
          <w:rStyle w:val="WW8Num2z0"/>
          <w:rFonts w:ascii="Verdana" w:hAnsi="Verdana"/>
          <w:color w:val="4682B4"/>
          <w:sz w:val="18"/>
          <w:szCs w:val="18"/>
        </w:rPr>
        <w:t>Татуровские чтения</w:t>
      </w:r>
      <w:r>
        <w:rPr>
          <w:rFonts w:ascii="Verdana" w:hAnsi="Verdana"/>
          <w:color w:val="000000"/>
          <w:sz w:val="18"/>
          <w:szCs w:val="18"/>
        </w:rPr>
        <w:t>». М.: Макс Пресс, 2003.</w:t>
      </w:r>
    </w:p>
    <w:p w14:paraId="3243D748"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В.Н. Налогообложение доходов от участия в организациях // Бухгалтерский учет» 2002. № 10.</w:t>
      </w:r>
    </w:p>
    <w:p w14:paraId="6FA6A7F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В.Н. Налоговый учет операций по уступке права требования // Бухгалтерский учет 2003. № 12.</w:t>
      </w:r>
    </w:p>
    <w:p w14:paraId="67879602"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Каверина</w:t>
      </w:r>
      <w:r>
        <w:rPr>
          <w:rStyle w:val="WW8Num3z0"/>
          <w:rFonts w:ascii="Verdana" w:hAnsi="Verdana"/>
          <w:color w:val="000000"/>
          <w:sz w:val="18"/>
          <w:szCs w:val="18"/>
        </w:rPr>
        <w:t> </w:t>
      </w:r>
      <w:r>
        <w:rPr>
          <w:rFonts w:ascii="Verdana" w:hAnsi="Verdana"/>
          <w:color w:val="000000"/>
          <w:sz w:val="18"/>
          <w:szCs w:val="18"/>
        </w:rPr>
        <w:t>О.Д. Управленческий учет. М.: Финансы и статистика, 2003.</w:t>
      </w:r>
    </w:p>
    <w:p w14:paraId="5792C9BB"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Каланов</w:t>
      </w:r>
      <w:r>
        <w:rPr>
          <w:rStyle w:val="WW8Num3z0"/>
          <w:rFonts w:ascii="Verdana" w:hAnsi="Verdana"/>
          <w:color w:val="000000"/>
          <w:sz w:val="18"/>
          <w:szCs w:val="18"/>
        </w:rPr>
        <w:t> </w:t>
      </w:r>
      <w:r>
        <w:rPr>
          <w:rFonts w:ascii="Verdana" w:hAnsi="Verdana"/>
          <w:color w:val="000000"/>
          <w:sz w:val="18"/>
          <w:szCs w:val="18"/>
        </w:rPr>
        <w:t>А.Н. Налог на прибыль организаций: Комментарий к главе 25 НК РФ. -М.: ИД ФБК-</w:t>
      </w:r>
      <w:r>
        <w:rPr>
          <w:rFonts w:ascii="Verdana" w:hAnsi="Verdana"/>
          <w:color w:val="000000"/>
          <w:sz w:val="18"/>
          <w:szCs w:val="18"/>
        </w:rPr>
        <w:lastRenderedPageBreak/>
        <w:t>Пресс, 2003.</w:t>
      </w:r>
    </w:p>
    <w:p w14:paraId="3551E03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Камышанов</w:t>
      </w:r>
      <w:r>
        <w:rPr>
          <w:rStyle w:val="WW8Num3z0"/>
          <w:rFonts w:ascii="Verdana" w:hAnsi="Verdana"/>
          <w:color w:val="000000"/>
          <w:sz w:val="18"/>
          <w:szCs w:val="18"/>
        </w:rPr>
        <w:t> </w:t>
      </w:r>
      <w:r>
        <w:rPr>
          <w:rFonts w:ascii="Verdana" w:hAnsi="Verdana"/>
          <w:color w:val="000000"/>
          <w:sz w:val="18"/>
          <w:szCs w:val="18"/>
        </w:rPr>
        <w:t>П.И. Бухгалтерский учет: отечественная система и международные стандарты. М.: И.Д. ФБК-Пресс, 2003.</w:t>
      </w:r>
    </w:p>
    <w:p w14:paraId="2112F97E"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Качалин</w:t>
      </w:r>
      <w:r>
        <w:rPr>
          <w:rStyle w:val="WW8Num3z0"/>
          <w:rFonts w:ascii="Verdana" w:hAnsi="Verdana"/>
          <w:color w:val="000000"/>
          <w:sz w:val="18"/>
          <w:szCs w:val="18"/>
        </w:rPr>
        <w:t> </w:t>
      </w:r>
      <w:r>
        <w:rPr>
          <w:rFonts w:ascii="Verdana" w:hAnsi="Verdana"/>
          <w:color w:val="000000"/>
          <w:sz w:val="18"/>
          <w:szCs w:val="18"/>
        </w:rPr>
        <w:t>В.В. Финансовый учет и</w:t>
      </w:r>
      <w:r>
        <w:rPr>
          <w:rStyle w:val="WW8Num3z0"/>
          <w:rFonts w:ascii="Verdana" w:hAnsi="Verdana"/>
          <w:color w:val="000000"/>
          <w:sz w:val="18"/>
          <w:szCs w:val="18"/>
        </w:rPr>
        <w:t> </w:t>
      </w:r>
      <w:r>
        <w:rPr>
          <w:rStyle w:val="WW8Num2z0"/>
          <w:rFonts w:ascii="Verdana" w:hAnsi="Verdana"/>
          <w:color w:val="4682B4"/>
          <w:sz w:val="18"/>
          <w:szCs w:val="18"/>
        </w:rPr>
        <w:t>отчетность</w:t>
      </w:r>
      <w:r>
        <w:rPr>
          <w:rStyle w:val="WW8Num3z0"/>
          <w:rFonts w:ascii="Verdana" w:hAnsi="Verdana"/>
          <w:color w:val="000000"/>
          <w:sz w:val="18"/>
          <w:szCs w:val="18"/>
        </w:rPr>
        <w:t> </w:t>
      </w:r>
      <w:r>
        <w:rPr>
          <w:rFonts w:ascii="Verdana" w:hAnsi="Verdana"/>
          <w:color w:val="000000"/>
          <w:sz w:val="18"/>
          <w:szCs w:val="18"/>
        </w:rPr>
        <w:t>в соответствии со стандартами GAAP. -М.: ДЕЛО, 2000.</w:t>
      </w:r>
    </w:p>
    <w:p w14:paraId="6FFA1F0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Карзаева</w:t>
      </w:r>
      <w:r>
        <w:rPr>
          <w:rStyle w:val="WW8Num3z0"/>
          <w:rFonts w:ascii="Verdana" w:hAnsi="Verdana"/>
          <w:color w:val="000000"/>
          <w:sz w:val="18"/>
          <w:szCs w:val="18"/>
        </w:rPr>
        <w:t> </w:t>
      </w:r>
      <w:r>
        <w:rPr>
          <w:rFonts w:ascii="Verdana" w:hAnsi="Verdana"/>
          <w:color w:val="000000"/>
          <w:sz w:val="18"/>
          <w:szCs w:val="18"/>
        </w:rPr>
        <w:t>Н.Н., Колтакова М.И. Бухгалтерский и налоговый учет расходов по</w:t>
      </w:r>
      <w:r>
        <w:rPr>
          <w:rStyle w:val="WW8Num3z0"/>
          <w:rFonts w:ascii="Verdana" w:hAnsi="Verdana"/>
          <w:color w:val="000000"/>
          <w:sz w:val="18"/>
          <w:szCs w:val="18"/>
        </w:rPr>
        <w:t> </w:t>
      </w:r>
      <w:r>
        <w:rPr>
          <w:rStyle w:val="WW8Num2z0"/>
          <w:rFonts w:ascii="Verdana" w:hAnsi="Verdana"/>
          <w:color w:val="4682B4"/>
          <w:sz w:val="18"/>
          <w:szCs w:val="18"/>
        </w:rPr>
        <w:t>долговым</w:t>
      </w:r>
      <w:r>
        <w:rPr>
          <w:rStyle w:val="WW8Num3z0"/>
          <w:rFonts w:ascii="Verdana" w:hAnsi="Verdana"/>
          <w:color w:val="000000"/>
          <w:sz w:val="18"/>
          <w:szCs w:val="18"/>
        </w:rPr>
        <w:t> </w:t>
      </w:r>
      <w:r>
        <w:rPr>
          <w:rFonts w:ascii="Verdana" w:hAnsi="Verdana"/>
          <w:color w:val="000000"/>
          <w:sz w:val="18"/>
          <w:szCs w:val="18"/>
        </w:rPr>
        <w:t>ценным бумагам // Бухгалтерский учет 2002. № 12.</w:t>
      </w:r>
    </w:p>
    <w:p w14:paraId="69844719"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Кобенко А. Формирование</w:t>
      </w:r>
      <w:r>
        <w:rPr>
          <w:rStyle w:val="WW8Num3z0"/>
          <w:rFonts w:ascii="Verdana" w:hAnsi="Verdana"/>
          <w:color w:val="000000"/>
          <w:sz w:val="18"/>
          <w:szCs w:val="18"/>
        </w:rPr>
        <w:t> </w:t>
      </w:r>
      <w:r>
        <w:rPr>
          <w:rStyle w:val="WW8Num2z0"/>
          <w:rFonts w:ascii="Verdana" w:hAnsi="Verdana"/>
          <w:color w:val="4682B4"/>
          <w:sz w:val="18"/>
          <w:szCs w:val="18"/>
        </w:rPr>
        <w:t>бюджета</w:t>
      </w:r>
      <w:r>
        <w:rPr>
          <w:rStyle w:val="WW8Num3z0"/>
          <w:rFonts w:ascii="Verdana" w:hAnsi="Verdana"/>
          <w:color w:val="000000"/>
          <w:sz w:val="18"/>
          <w:szCs w:val="18"/>
        </w:rPr>
        <w:t> </w:t>
      </w:r>
      <w:r>
        <w:rPr>
          <w:rFonts w:ascii="Verdana" w:hAnsi="Verdana"/>
          <w:color w:val="000000"/>
          <w:sz w:val="18"/>
          <w:szCs w:val="18"/>
        </w:rPr>
        <w:t>налогов // Финансовый директор 2004. № 4.</w:t>
      </w:r>
    </w:p>
    <w:p w14:paraId="12A86CEA"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Финансовый анализ: управление</w:t>
      </w:r>
      <w:r>
        <w:rPr>
          <w:rStyle w:val="WW8Num3z0"/>
          <w:rFonts w:ascii="Verdana" w:hAnsi="Verdana"/>
          <w:color w:val="000000"/>
          <w:sz w:val="18"/>
          <w:szCs w:val="18"/>
        </w:rPr>
        <w:t> </w:t>
      </w:r>
      <w:r>
        <w:rPr>
          <w:rStyle w:val="WW8Num2z0"/>
          <w:rFonts w:ascii="Verdana" w:hAnsi="Verdana"/>
          <w:color w:val="4682B4"/>
          <w:sz w:val="18"/>
          <w:szCs w:val="18"/>
        </w:rPr>
        <w:t>капиталом</w:t>
      </w:r>
      <w:r>
        <w:rPr>
          <w:rFonts w:ascii="Verdana" w:hAnsi="Verdana"/>
          <w:color w:val="000000"/>
          <w:sz w:val="18"/>
          <w:szCs w:val="18"/>
        </w:rPr>
        <w:t>, выбор инвестиций, анализ отчетности. — М.: Финансы и статистика, 1995.</w:t>
      </w:r>
    </w:p>
    <w:p w14:paraId="626716E3"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Соколов Я.В. Основы</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Санкт-Петербург: Лист, 1991.</w:t>
      </w:r>
    </w:p>
    <w:p w14:paraId="27E5E00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Комментарий к законодательству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 Под ред. С.А. Николаевой. М.: Аналитика-пресс, 1999.</w:t>
      </w:r>
    </w:p>
    <w:p w14:paraId="38D1278B"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Кондратова</w:t>
      </w:r>
      <w:r>
        <w:rPr>
          <w:rStyle w:val="WW8Num3z0"/>
          <w:rFonts w:ascii="Verdana" w:hAnsi="Verdana"/>
          <w:color w:val="000000"/>
          <w:sz w:val="18"/>
          <w:szCs w:val="18"/>
        </w:rPr>
        <w:t> </w:t>
      </w:r>
      <w:r>
        <w:rPr>
          <w:rFonts w:ascii="Verdana" w:hAnsi="Verdana"/>
          <w:color w:val="000000"/>
          <w:sz w:val="18"/>
          <w:szCs w:val="18"/>
        </w:rPr>
        <w:t>И.К. Основы управленческого учета. М.: Финансы и статистика, 1998 .</w:t>
      </w:r>
    </w:p>
    <w:p w14:paraId="4AE6CAA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Коновалова</w:t>
      </w:r>
      <w:r>
        <w:rPr>
          <w:rStyle w:val="WW8Num3z0"/>
          <w:rFonts w:ascii="Verdana" w:hAnsi="Verdana"/>
          <w:color w:val="000000"/>
          <w:sz w:val="18"/>
          <w:szCs w:val="18"/>
        </w:rPr>
        <w:t> </w:t>
      </w:r>
      <w:r>
        <w:rPr>
          <w:rFonts w:ascii="Verdana" w:hAnsi="Verdana"/>
          <w:color w:val="000000"/>
          <w:sz w:val="18"/>
          <w:szCs w:val="18"/>
        </w:rPr>
        <w:t>И.Р. Развитие учета прибыли. М.: Экономисть, 2003.</w:t>
      </w:r>
    </w:p>
    <w:p w14:paraId="12F9234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Клименкова JI.B., Курбангалеева OA.,</w:t>
      </w:r>
      <w:r>
        <w:rPr>
          <w:rStyle w:val="WW8Num3z0"/>
          <w:rFonts w:ascii="Verdana" w:hAnsi="Verdana"/>
          <w:color w:val="000000"/>
          <w:sz w:val="18"/>
          <w:szCs w:val="18"/>
        </w:rPr>
        <w:t> </w:t>
      </w:r>
      <w:r>
        <w:rPr>
          <w:rStyle w:val="WW8Num2z0"/>
          <w:rFonts w:ascii="Verdana" w:hAnsi="Verdana"/>
          <w:color w:val="4682B4"/>
          <w:sz w:val="18"/>
          <w:szCs w:val="18"/>
        </w:rPr>
        <w:t>Хохлова</w:t>
      </w:r>
      <w:r>
        <w:rPr>
          <w:rStyle w:val="WW8Num3z0"/>
          <w:rFonts w:ascii="Verdana" w:hAnsi="Verdana"/>
          <w:color w:val="000000"/>
          <w:sz w:val="18"/>
          <w:szCs w:val="18"/>
        </w:rPr>
        <w:t> </w:t>
      </w:r>
      <w:r>
        <w:rPr>
          <w:rFonts w:ascii="Verdana" w:hAnsi="Verdana"/>
          <w:color w:val="000000"/>
          <w:sz w:val="18"/>
          <w:szCs w:val="18"/>
        </w:rPr>
        <w:t>О.Ю. Выводим налог на прибыль по данным</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 Учет Налоги Право 2003. № 14.</w:t>
      </w:r>
    </w:p>
    <w:p w14:paraId="7ACA9CD3"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Костылев</w:t>
      </w:r>
      <w:r>
        <w:rPr>
          <w:rStyle w:val="WW8Num3z0"/>
          <w:rFonts w:ascii="Verdana" w:hAnsi="Verdana"/>
          <w:color w:val="000000"/>
          <w:sz w:val="18"/>
          <w:szCs w:val="18"/>
        </w:rPr>
        <w:t> </w:t>
      </w:r>
      <w:r>
        <w:rPr>
          <w:rFonts w:ascii="Verdana" w:hAnsi="Verdana"/>
          <w:color w:val="000000"/>
          <w:sz w:val="18"/>
          <w:szCs w:val="18"/>
        </w:rPr>
        <w:t>В.А., Костылева Ю.Ю. Бухгалтерский и налоговый учет: проблемы взаимодействия // Бухгалтерский учет 2002. № 13.</w:t>
      </w:r>
    </w:p>
    <w:p w14:paraId="49EF428A"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Костылев</w:t>
      </w:r>
      <w:r>
        <w:rPr>
          <w:rStyle w:val="WW8Num3z0"/>
          <w:rFonts w:ascii="Verdana" w:hAnsi="Verdana"/>
          <w:color w:val="000000"/>
          <w:sz w:val="18"/>
          <w:szCs w:val="18"/>
        </w:rPr>
        <w:t> </w:t>
      </w:r>
      <w:r>
        <w:rPr>
          <w:rFonts w:ascii="Verdana" w:hAnsi="Verdana"/>
          <w:color w:val="000000"/>
          <w:sz w:val="18"/>
          <w:szCs w:val="18"/>
        </w:rPr>
        <w:t>В.А. Налоговый и бухгалтерский учет: состоялся ли</w:t>
      </w:r>
      <w:r>
        <w:rPr>
          <w:rStyle w:val="WW8Num3z0"/>
          <w:rFonts w:ascii="Verdana" w:hAnsi="Verdana"/>
          <w:color w:val="000000"/>
          <w:sz w:val="18"/>
          <w:szCs w:val="18"/>
        </w:rPr>
        <w:t> </w:t>
      </w:r>
      <w:r>
        <w:rPr>
          <w:rStyle w:val="WW8Num2z0"/>
          <w:rFonts w:ascii="Verdana" w:hAnsi="Verdana"/>
          <w:color w:val="4682B4"/>
          <w:sz w:val="18"/>
          <w:szCs w:val="18"/>
        </w:rPr>
        <w:t>фактический</w:t>
      </w:r>
      <w:r>
        <w:rPr>
          <w:rStyle w:val="WW8Num3z0"/>
          <w:rFonts w:ascii="Verdana" w:hAnsi="Verdana"/>
          <w:color w:val="000000"/>
          <w:sz w:val="18"/>
          <w:szCs w:val="18"/>
        </w:rPr>
        <w:t> </w:t>
      </w:r>
      <w:r>
        <w:rPr>
          <w:rFonts w:ascii="Verdana" w:hAnsi="Verdana"/>
          <w:color w:val="000000"/>
          <w:sz w:val="18"/>
          <w:szCs w:val="18"/>
        </w:rPr>
        <w:t>развод //Бухгалтерский учет 2002. № 1.</w:t>
      </w:r>
    </w:p>
    <w:p w14:paraId="7AD8739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Красноперова</w:t>
      </w:r>
      <w:r>
        <w:rPr>
          <w:rStyle w:val="WW8Num3z0"/>
          <w:rFonts w:ascii="Verdana" w:hAnsi="Verdana"/>
          <w:color w:val="000000"/>
          <w:sz w:val="18"/>
          <w:szCs w:val="18"/>
        </w:rPr>
        <w:t> </w:t>
      </w:r>
      <w:r>
        <w:rPr>
          <w:rFonts w:ascii="Verdana" w:hAnsi="Verdana"/>
          <w:color w:val="000000"/>
          <w:sz w:val="18"/>
          <w:szCs w:val="18"/>
        </w:rPr>
        <w:t>О.А. Учетная политика организации на 2004 год. М.: Главбух, 2003.</w:t>
      </w:r>
    </w:p>
    <w:p w14:paraId="5CD717F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Кузьминых А. Оптимизация</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м помощью резерва по сомнительным</w:t>
      </w:r>
      <w:r>
        <w:rPr>
          <w:rStyle w:val="WW8Num3z0"/>
          <w:rFonts w:ascii="Verdana" w:hAnsi="Verdana"/>
          <w:color w:val="000000"/>
          <w:sz w:val="18"/>
          <w:szCs w:val="18"/>
        </w:rPr>
        <w:t> </w:t>
      </w:r>
      <w:r>
        <w:rPr>
          <w:rStyle w:val="WW8Num2z0"/>
          <w:rFonts w:ascii="Verdana" w:hAnsi="Verdana"/>
          <w:color w:val="4682B4"/>
          <w:sz w:val="18"/>
          <w:szCs w:val="18"/>
        </w:rPr>
        <w:t>долгам</w:t>
      </w:r>
      <w:r>
        <w:rPr>
          <w:rStyle w:val="WW8Num3z0"/>
          <w:rFonts w:ascii="Verdana" w:hAnsi="Verdana"/>
          <w:color w:val="000000"/>
          <w:sz w:val="18"/>
          <w:szCs w:val="18"/>
        </w:rPr>
        <w:t> </w:t>
      </w:r>
      <w:r>
        <w:rPr>
          <w:rFonts w:ascii="Verdana" w:hAnsi="Verdana"/>
          <w:color w:val="000000"/>
          <w:sz w:val="18"/>
          <w:szCs w:val="18"/>
        </w:rPr>
        <w:t>// Финансовый директор 2004. № 6.</w:t>
      </w:r>
    </w:p>
    <w:p w14:paraId="42BF038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Кузьминых А. Оптимизация</w:t>
      </w:r>
      <w:r>
        <w:rPr>
          <w:rStyle w:val="WW8Num3z0"/>
          <w:rFonts w:ascii="Verdana" w:hAnsi="Verdana"/>
          <w:color w:val="000000"/>
          <w:sz w:val="18"/>
          <w:szCs w:val="18"/>
        </w:rPr>
        <w:t> </w:t>
      </w:r>
      <w:r>
        <w:rPr>
          <w:rStyle w:val="WW8Num2z0"/>
          <w:rFonts w:ascii="Verdana" w:hAnsi="Verdana"/>
          <w:color w:val="4682B4"/>
          <w:sz w:val="18"/>
          <w:szCs w:val="18"/>
        </w:rPr>
        <w:t>налога</w:t>
      </w:r>
      <w:r>
        <w:rPr>
          <w:rStyle w:val="WW8Num3z0"/>
          <w:rFonts w:ascii="Verdana" w:hAnsi="Verdana"/>
          <w:color w:val="000000"/>
          <w:sz w:val="18"/>
          <w:szCs w:val="18"/>
        </w:rPr>
        <w:t> </w:t>
      </w:r>
      <w:r>
        <w:rPr>
          <w:rFonts w:ascii="Verdana" w:hAnsi="Verdana"/>
          <w:color w:val="000000"/>
          <w:sz w:val="18"/>
          <w:szCs w:val="18"/>
        </w:rPr>
        <w:t>на прибыль с помощью</w:t>
      </w:r>
      <w:r>
        <w:rPr>
          <w:rStyle w:val="WW8Num3z0"/>
          <w:rFonts w:ascii="Verdana" w:hAnsi="Verdana"/>
          <w:color w:val="000000"/>
          <w:sz w:val="18"/>
          <w:szCs w:val="18"/>
        </w:rPr>
        <w:t> </w:t>
      </w:r>
      <w:r>
        <w:rPr>
          <w:rStyle w:val="WW8Num2z0"/>
          <w:rFonts w:ascii="Verdana" w:hAnsi="Verdana"/>
          <w:color w:val="4682B4"/>
          <w:sz w:val="18"/>
          <w:szCs w:val="18"/>
        </w:rPr>
        <w:t>льготных</w:t>
      </w:r>
      <w:r>
        <w:rPr>
          <w:rStyle w:val="WW8Num3z0"/>
          <w:rFonts w:ascii="Verdana" w:hAnsi="Verdana"/>
          <w:color w:val="000000"/>
          <w:sz w:val="18"/>
          <w:szCs w:val="18"/>
        </w:rPr>
        <w:t> </w:t>
      </w:r>
      <w:r>
        <w:rPr>
          <w:rFonts w:ascii="Verdana" w:hAnsi="Verdana"/>
          <w:color w:val="000000"/>
          <w:sz w:val="18"/>
          <w:szCs w:val="18"/>
        </w:rPr>
        <w:t>режимов налогообложения // Финансовый директор 2004. 9.</w:t>
      </w:r>
    </w:p>
    <w:p w14:paraId="34F6E64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Куликова JI.K Учет постоянных налоговых</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 Бухгалтерский учет — 2004 № 3.</w:t>
      </w:r>
    </w:p>
    <w:p w14:paraId="7EECE6EA"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Куликова Л.К Прибыль, отложенные налоговые</w:t>
      </w:r>
      <w:r>
        <w:rPr>
          <w:rStyle w:val="WW8Num3z0"/>
          <w:rFonts w:ascii="Verdana" w:hAnsi="Verdana"/>
          <w:color w:val="000000"/>
          <w:sz w:val="18"/>
          <w:szCs w:val="18"/>
        </w:rPr>
        <w:t> </w:t>
      </w:r>
      <w:r>
        <w:rPr>
          <w:rStyle w:val="WW8Num2z0"/>
          <w:rFonts w:ascii="Verdana" w:hAnsi="Verdana"/>
          <w:color w:val="4682B4"/>
          <w:sz w:val="18"/>
          <w:szCs w:val="18"/>
        </w:rPr>
        <w:t>активы</w:t>
      </w:r>
      <w:r>
        <w:rPr>
          <w:rStyle w:val="WW8Num3z0"/>
          <w:rFonts w:ascii="Verdana" w:hAnsi="Verdana"/>
          <w:color w:val="000000"/>
          <w:sz w:val="18"/>
          <w:szCs w:val="18"/>
        </w:rPr>
        <w:t> </w:t>
      </w:r>
      <w:r>
        <w:rPr>
          <w:rFonts w:ascii="Verdana" w:hAnsi="Verdana"/>
          <w:color w:val="000000"/>
          <w:sz w:val="18"/>
          <w:szCs w:val="18"/>
        </w:rPr>
        <w:t>и обязательства // Бухгалтерский учет 2004. № 2.</w:t>
      </w:r>
    </w:p>
    <w:p w14:paraId="616396E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Л.К. Погашение отложенных налоговых активов и</w:t>
      </w:r>
      <w:r>
        <w:rPr>
          <w:rStyle w:val="WW8Num3z0"/>
          <w:rFonts w:ascii="Verdana" w:hAnsi="Verdana"/>
          <w:color w:val="000000"/>
          <w:sz w:val="18"/>
          <w:szCs w:val="18"/>
        </w:rPr>
        <w:t> </w:t>
      </w:r>
      <w:r>
        <w:rPr>
          <w:rStyle w:val="WW8Num2z0"/>
          <w:rFonts w:ascii="Verdana" w:hAnsi="Verdana"/>
          <w:color w:val="4682B4"/>
          <w:sz w:val="18"/>
          <w:szCs w:val="18"/>
        </w:rPr>
        <w:t>обязательств</w:t>
      </w:r>
      <w:r>
        <w:rPr>
          <w:rStyle w:val="WW8Num3z0"/>
          <w:rFonts w:ascii="Verdana" w:hAnsi="Verdana"/>
          <w:color w:val="000000"/>
          <w:sz w:val="18"/>
          <w:szCs w:val="18"/>
        </w:rPr>
        <w:t> </w:t>
      </w:r>
      <w:r>
        <w:rPr>
          <w:rFonts w:ascii="Verdana" w:hAnsi="Verdana"/>
          <w:color w:val="000000"/>
          <w:sz w:val="18"/>
          <w:szCs w:val="18"/>
        </w:rPr>
        <w:t>по объектам основных средств // Бухгалтерский учет — 2004. № 8.</w:t>
      </w:r>
    </w:p>
    <w:p w14:paraId="44A09AA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Куликова JI.K Учет отложенных налоговых активов // Бухгалтерский учет 2003. №20.</w:t>
      </w:r>
    </w:p>
    <w:p w14:paraId="60598268"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Куликова JI.K. Учет отложенных налоговых обязательств // Бухгалтерский учет -2003. №21.</w:t>
      </w:r>
    </w:p>
    <w:p w14:paraId="64ECC12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Куликова JI.K. Учет постоянных налоговых обязательств // Бухгалтерский учет -2003. № 16.</w:t>
      </w:r>
    </w:p>
    <w:p w14:paraId="69BAA1D3"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Куликова JI.K Налоговый учет операций по уступке права требования // Бухгалтерский учет 2002. № 16.</w:t>
      </w:r>
    </w:p>
    <w:p w14:paraId="37DEFF62"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Куликова JI.K Налоговый учет расходов на</w:t>
      </w:r>
      <w:r>
        <w:rPr>
          <w:rStyle w:val="WW8Num3z0"/>
          <w:rFonts w:ascii="Verdana" w:hAnsi="Verdana"/>
          <w:color w:val="000000"/>
          <w:sz w:val="18"/>
          <w:szCs w:val="18"/>
        </w:rPr>
        <w:t> </w:t>
      </w:r>
      <w:r>
        <w:rPr>
          <w:rStyle w:val="WW8Num2z0"/>
          <w:rFonts w:ascii="Verdana" w:hAnsi="Verdana"/>
          <w:color w:val="4682B4"/>
          <w:sz w:val="18"/>
          <w:szCs w:val="18"/>
        </w:rPr>
        <w:t>оплату</w:t>
      </w:r>
      <w:r>
        <w:rPr>
          <w:rStyle w:val="WW8Num3z0"/>
          <w:rFonts w:ascii="Verdana" w:hAnsi="Verdana"/>
          <w:color w:val="000000"/>
          <w:sz w:val="18"/>
          <w:szCs w:val="18"/>
        </w:rPr>
        <w:t> </w:t>
      </w:r>
      <w:r>
        <w:rPr>
          <w:rFonts w:ascii="Verdana" w:hAnsi="Verdana"/>
          <w:color w:val="000000"/>
          <w:sz w:val="18"/>
          <w:szCs w:val="18"/>
        </w:rPr>
        <w:t>труда // Бухгалтерский учет -2002. № 15.</w:t>
      </w:r>
    </w:p>
    <w:p w14:paraId="00F82361"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Куликова JI.K. Налоговый учет операций реализации</w:t>
      </w:r>
      <w:r>
        <w:rPr>
          <w:rStyle w:val="WW8Num3z0"/>
          <w:rFonts w:ascii="Verdana" w:hAnsi="Verdana"/>
          <w:color w:val="000000"/>
          <w:sz w:val="18"/>
          <w:szCs w:val="18"/>
        </w:rPr>
        <w:t> </w:t>
      </w:r>
      <w:r>
        <w:rPr>
          <w:rStyle w:val="WW8Num2z0"/>
          <w:rFonts w:ascii="Verdana" w:hAnsi="Verdana"/>
          <w:color w:val="4682B4"/>
          <w:sz w:val="18"/>
          <w:szCs w:val="18"/>
        </w:rPr>
        <w:t>амортизируемого</w:t>
      </w:r>
      <w:r>
        <w:rPr>
          <w:rStyle w:val="WW8Num3z0"/>
          <w:rFonts w:ascii="Verdana" w:hAnsi="Verdana"/>
          <w:color w:val="000000"/>
          <w:sz w:val="18"/>
          <w:szCs w:val="18"/>
        </w:rPr>
        <w:t> </w:t>
      </w:r>
      <w:r>
        <w:rPr>
          <w:rFonts w:ascii="Verdana" w:hAnsi="Verdana"/>
          <w:color w:val="000000"/>
          <w:sz w:val="18"/>
          <w:szCs w:val="18"/>
        </w:rPr>
        <w:t>имущества //Бухгалтерский учет 2002. № 9.</w:t>
      </w:r>
    </w:p>
    <w:p w14:paraId="4A71EC5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Курбангалеева</w:t>
      </w:r>
      <w:r>
        <w:rPr>
          <w:rStyle w:val="WW8Num3z0"/>
          <w:rFonts w:ascii="Verdana" w:hAnsi="Verdana"/>
          <w:color w:val="000000"/>
          <w:sz w:val="18"/>
          <w:szCs w:val="18"/>
        </w:rPr>
        <w:t> </w:t>
      </w:r>
      <w:r>
        <w:rPr>
          <w:rFonts w:ascii="Verdana" w:hAnsi="Verdana"/>
          <w:color w:val="000000"/>
          <w:sz w:val="18"/>
          <w:szCs w:val="18"/>
        </w:rPr>
        <w:t>О. А. К сдачи отчетности по новым формам будь готов! //Учет</w:t>
      </w:r>
      <w:r>
        <w:rPr>
          <w:rStyle w:val="WW8Num3z0"/>
          <w:rFonts w:ascii="Verdana" w:hAnsi="Verdana"/>
          <w:color w:val="000000"/>
          <w:sz w:val="18"/>
          <w:szCs w:val="18"/>
        </w:rPr>
        <w:t> </w:t>
      </w:r>
      <w:r>
        <w:rPr>
          <w:rStyle w:val="WW8Num2z0"/>
          <w:rFonts w:ascii="Verdana" w:hAnsi="Verdana"/>
          <w:color w:val="4682B4"/>
          <w:sz w:val="18"/>
          <w:szCs w:val="18"/>
        </w:rPr>
        <w:t>Налоги</w:t>
      </w:r>
      <w:r>
        <w:rPr>
          <w:rStyle w:val="WW8Num3z0"/>
          <w:rFonts w:ascii="Verdana" w:hAnsi="Verdana"/>
          <w:color w:val="000000"/>
          <w:sz w:val="18"/>
          <w:szCs w:val="18"/>
        </w:rPr>
        <w:t> </w:t>
      </w:r>
      <w:r>
        <w:rPr>
          <w:rFonts w:ascii="Verdana" w:hAnsi="Verdana"/>
          <w:color w:val="000000"/>
          <w:sz w:val="18"/>
          <w:szCs w:val="18"/>
        </w:rPr>
        <w:t>Право 2003. № 32.</w:t>
      </w:r>
    </w:p>
    <w:p w14:paraId="0F85D1D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Лапенкова</w:t>
      </w:r>
      <w:r>
        <w:rPr>
          <w:rStyle w:val="WW8Num3z0"/>
          <w:rFonts w:ascii="Verdana" w:hAnsi="Verdana"/>
          <w:color w:val="000000"/>
          <w:sz w:val="18"/>
          <w:szCs w:val="18"/>
        </w:rPr>
        <w:t> </w:t>
      </w:r>
      <w:r>
        <w:rPr>
          <w:rFonts w:ascii="Verdana" w:hAnsi="Verdana"/>
          <w:color w:val="000000"/>
          <w:sz w:val="18"/>
          <w:szCs w:val="18"/>
        </w:rPr>
        <w:t>О.В., Матвеев С.Ю., Мещерина Г.В. Налоговый учет в организациях: Постановка. Регистры». -М.: ИД ФБК-Пресс, 2003.</w:t>
      </w:r>
    </w:p>
    <w:p w14:paraId="1BCF84B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Лосицкий</w:t>
      </w:r>
      <w:r>
        <w:rPr>
          <w:rStyle w:val="WW8Num3z0"/>
          <w:rFonts w:ascii="Verdana" w:hAnsi="Verdana"/>
          <w:color w:val="000000"/>
          <w:sz w:val="18"/>
          <w:szCs w:val="18"/>
        </w:rPr>
        <w:t> </w:t>
      </w:r>
      <w:r>
        <w:rPr>
          <w:rFonts w:ascii="Verdana" w:hAnsi="Verdana"/>
          <w:color w:val="000000"/>
          <w:sz w:val="18"/>
          <w:szCs w:val="18"/>
        </w:rPr>
        <w:t>О.А., Шевченко М.С. Как применять ПБУ 18/02 // Главбух 2003. № 19.</w:t>
      </w:r>
    </w:p>
    <w:p w14:paraId="03240E8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Лытнева</w:t>
      </w:r>
      <w:r>
        <w:rPr>
          <w:rStyle w:val="WW8Num3z0"/>
          <w:rFonts w:ascii="Verdana" w:hAnsi="Verdana"/>
          <w:color w:val="000000"/>
          <w:sz w:val="18"/>
          <w:szCs w:val="18"/>
        </w:rPr>
        <w:t> </w:t>
      </w:r>
      <w:r>
        <w:rPr>
          <w:rFonts w:ascii="Verdana" w:hAnsi="Verdana"/>
          <w:color w:val="000000"/>
          <w:sz w:val="18"/>
          <w:szCs w:val="18"/>
        </w:rPr>
        <w:t>Н.А., Лытнева Е.А. Корректировка</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для целей налогообложения организаций // Бухгалтерский учет 2002. № 1.</w:t>
      </w:r>
    </w:p>
    <w:p w14:paraId="194DBF3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Лытнева</w:t>
      </w:r>
      <w:r>
        <w:rPr>
          <w:rStyle w:val="WW8Num3z0"/>
          <w:rFonts w:ascii="Verdana" w:hAnsi="Verdana"/>
          <w:color w:val="000000"/>
          <w:sz w:val="18"/>
          <w:szCs w:val="18"/>
        </w:rPr>
        <w:t> </w:t>
      </w:r>
      <w:r>
        <w:rPr>
          <w:rFonts w:ascii="Verdana" w:hAnsi="Verdana"/>
          <w:color w:val="000000"/>
          <w:sz w:val="18"/>
          <w:szCs w:val="18"/>
        </w:rPr>
        <w:t>Н.А., Кыштымова Е.А. Учет расчетов с</w:t>
      </w:r>
      <w:r>
        <w:rPr>
          <w:rStyle w:val="WW8Num3z0"/>
          <w:rFonts w:ascii="Verdana" w:hAnsi="Verdana"/>
          <w:color w:val="000000"/>
          <w:sz w:val="18"/>
          <w:szCs w:val="18"/>
        </w:rPr>
        <w:t> </w:t>
      </w:r>
      <w:r>
        <w:rPr>
          <w:rStyle w:val="WW8Num2z0"/>
          <w:rFonts w:ascii="Verdana" w:hAnsi="Verdana"/>
          <w:color w:val="4682B4"/>
          <w:sz w:val="18"/>
          <w:szCs w:val="18"/>
        </w:rPr>
        <w:t>филиалами</w:t>
      </w:r>
      <w:r>
        <w:rPr>
          <w:rStyle w:val="WW8Num3z0"/>
          <w:rFonts w:ascii="Verdana" w:hAnsi="Verdana"/>
          <w:color w:val="000000"/>
          <w:sz w:val="18"/>
          <w:szCs w:val="18"/>
        </w:rPr>
        <w:t> </w:t>
      </w:r>
      <w:r>
        <w:rPr>
          <w:rFonts w:ascii="Verdana" w:hAnsi="Verdana"/>
          <w:color w:val="000000"/>
          <w:sz w:val="18"/>
          <w:szCs w:val="18"/>
        </w:rPr>
        <w:t>и обособленными подразделениями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 // Бухгалтерский учет 2002. № 21.</w:t>
      </w:r>
    </w:p>
    <w:p w14:paraId="56AD4B9E"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Майер Э.</w:t>
      </w:r>
      <w:r>
        <w:rPr>
          <w:rStyle w:val="WW8Num3z0"/>
          <w:rFonts w:ascii="Verdana" w:hAnsi="Verdana"/>
          <w:color w:val="000000"/>
          <w:sz w:val="18"/>
          <w:szCs w:val="18"/>
        </w:rPr>
        <w:t> </w:t>
      </w:r>
      <w:r>
        <w:rPr>
          <w:rStyle w:val="WW8Num2z0"/>
          <w:rFonts w:ascii="Verdana" w:hAnsi="Verdana"/>
          <w:color w:val="4682B4"/>
          <w:sz w:val="18"/>
          <w:szCs w:val="18"/>
        </w:rPr>
        <w:t>Контролинг</w:t>
      </w:r>
      <w:r>
        <w:rPr>
          <w:rStyle w:val="WW8Num3z0"/>
          <w:rFonts w:ascii="Verdana" w:hAnsi="Verdana"/>
          <w:color w:val="000000"/>
          <w:sz w:val="18"/>
          <w:szCs w:val="18"/>
        </w:rPr>
        <w:t> </w:t>
      </w:r>
      <w:r>
        <w:rPr>
          <w:rFonts w:ascii="Verdana" w:hAnsi="Verdana"/>
          <w:color w:val="000000"/>
          <w:sz w:val="18"/>
          <w:szCs w:val="18"/>
        </w:rPr>
        <w:t xml:space="preserve">как система мышления и управления / Под ред. С.А. Николаевой. -М.: </w:t>
      </w:r>
      <w:r>
        <w:rPr>
          <w:rFonts w:ascii="Verdana" w:hAnsi="Verdana"/>
          <w:color w:val="000000"/>
          <w:sz w:val="18"/>
          <w:szCs w:val="18"/>
        </w:rPr>
        <w:lastRenderedPageBreak/>
        <w:t>Финансы и статистика, 1993.61 .</w:t>
      </w:r>
      <w:r>
        <w:rPr>
          <w:rStyle w:val="WW8Num2z0"/>
          <w:rFonts w:ascii="Verdana" w:hAnsi="Verdana"/>
          <w:color w:val="4682B4"/>
          <w:sz w:val="18"/>
          <w:szCs w:val="18"/>
        </w:rPr>
        <w:t>Малявкина</w:t>
      </w:r>
      <w:r>
        <w:rPr>
          <w:rStyle w:val="WW8Num3z0"/>
          <w:rFonts w:ascii="Verdana" w:hAnsi="Verdana"/>
          <w:color w:val="000000"/>
          <w:sz w:val="18"/>
          <w:szCs w:val="18"/>
        </w:rPr>
        <w:t> </w:t>
      </w:r>
      <w:r>
        <w:rPr>
          <w:rFonts w:ascii="Verdana" w:hAnsi="Verdana"/>
          <w:color w:val="000000"/>
          <w:sz w:val="18"/>
          <w:szCs w:val="18"/>
        </w:rPr>
        <w:t>Л. К. Затраты, незавершенное производство, готовая продукция // Бухгалтерский учет 2003. № 24.</w:t>
      </w:r>
    </w:p>
    <w:p w14:paraId="513AC47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Малявкина</w:t>
      </w:r>
      <w:r>
        <w:rPr>
          <w:rStyle w:val="WW8Num3z0"/>
          <w:rFonts w:ascii="Verdana" w:hAnsi="Verdana"/>
          <w:color w:val="000000"/>
          <w:sz w:val="18"/>
          <w:szCs w:val="18"/>
        </w:rPr>
        <w:t> </w:t>
      </w:r>
      <w:r>
        <w:rPr>
          <w:rFonts w:ascii="Verdana" w:hAnsi="Verdana"/>
          <w:color w:val="000000"/>
          <w:sz w:val="18"/>
          <w:szCs w:val="18"/>
        </w:rPr>
        <w:t>Л. И. Налоговый учет затрат организации на проведение</w:t>
      </w:r>
      <w:r>
        <w:rPr>
          <w:rStyle w:val="WW8Num3z0"/>
          <w:rFonts w:ascii="Verdana" w:hAnsi="Verdana"/>
          <w:color w:val="000000"/>
          <w:sz w:val="18"/>
          <w:szCs w:val="18"/>
        </w:rPr>
        <w:t> </w:t>
      </w:r>
      <w:r>
        <w:rPr>
          <w:rStyle w:val="WW8Num2z0"/>
          <w:rFonts w:ascii="Verdana" w:hAnsi="Verdana"/>
          <w:color w:val="4682B4"/>
          <w:sz w:val="18"/>
          <w:szCs w:val="18"/>
        </w:rPr>
        <w:t>НИОКР</w:t>
      </w:r>
      <w:r>
        <w:rPr>
          <w:rStyle w:val="WW8Num3z0"/>
          <w:rFonts w:ascii="Verdana" w:hAnsi="Verdana"/>
          <w:color w:val="000000"/>
          <w:sz w:val="18"/>
          <w:szCs w:val="18"/>
        </w:rPr>
        <w:t> </w:t>
      </w:r>
      <w:r>
        <w:rPr>
          <w:rFonts w:ascii="Verdana" w:hAnsi="Verdana"/>
          <w:color w:val="000000"/>
          <w:sz w:val="18"/>
          <w:szCs w:val="18"/>
        </w:rPr>
        <w:t>// Бухгалтерский учет 2003. № 13.</w:t>
      </w:r>
    </w:p>
    <w:p w14:paraId="568EE6E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Малявкина</w:t>
      </w:r>
      <w:r>
        <w:rPr>
          <w:rStyle w:val="WW8Num3z0"/>
          <w:rFonts w:ascii="Verdana" w:hAnsi="Verdana"/>
          <w:color w:val="000000"/>
          <w:sz w:val="18"/>
          <w:szCs w:val="18"/>
        </w:rPr>
        <w:t> </w:t>
      </w:r>
      <w:r>
        <w:rPr>
          <w:rFonts w:ascii="Verdana" w:hAnsi="Verdana"/>
          <w:color w:val="000000"/>
          <w:sz w:val="18"/>
          <w:szCs w:val="18"/>
        </w:rPr>
        <w:t>Л. И. Налоговый учет</w:t>
      </w:r>
      <w:r>
        <w:rPr>
          <w:rStyle w:val="WW8Num3z0"/>
          <w:rFonts w:ascii="Verdana" w:hAnsi="Verdana"/>
          <w:color w:val="000000"/>
          <w:sz w:val="18"/>
          <w:szCs w:val="18"/>
        </w:rPr>
        <w:t> </w:t>
      </w:r>
      <w:r>
        <w:rPr>
          <w:rStyle w:val="WW8Num2z0"/>
          <w:rFonts w:ascii="Verdana" w:hAnsi="Verdana"/>
          <w:color w:val="4682B4"/>
          <w:sz w:val="18"/>
          <w:szCs w:val="18"/>
        </w:rPr>
        <w:t>резервов</w:t>
      </w:r>
      <w:r>
        <w:rPr>
          <w:rStyle w:val="WW8Num3z0"/>
          <w:rFonts w:ascii="Verdana" w:hAnsi="Verdana"/>
          <w:color w:val="000000"/>
          <w:sz w:val="18"/>
          <w:szCs w:val="18"/>
        </w:rPr>
        <w:t> </w:t>
      </w:r>
      <w:r>
        <w:rPr>
          <w:rFonts w:ascii="Verdana" w:hAnsi="Verdana"/>
          <w:color w:val="000000"/>
          <w:sz w:val="18"/>
          <w:szCs w:val="18"/>
        </w:rPr>
        <w:t>предстоящих расходов на ремонт основных средств // Бухгалтерский учет 2003. № 6.</w:t>
      </w:r>
    </w:p>
    <w:p w14:paraId="433E4E6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Малявкина</w:t>
      </w:r>
      <w:r>
        <w:rPr>
          <w:rStyle w:val="WW8Num3z0"/>
          <w:rFonts w:ascii="Verdana" w:hAnsi="Verdana"/>
          <w:color w:val="000000"/>
          <w:sz w:val="18"/>
          <w:szCs w:val="18"/>
        </w:rPr>
        <w:t> </w:t>
      </w:r>
      <w:r>
        <w:rPr>
          <w:rFonts w:ascii="Verdana" w:hAnsi="Verdana"/>
          <w:color w:val="000000"/>
          <w:sz w:val="18"/>
          <w:szCs w:val="18"/>
        </w:rPr>
        <w:t>Л.И. Бухгалтерский и налоговый учет основных средств. —М.: Главбух 2003.</w:t>
      </w:r>
    </w:p>
    <w:p w14:paraId="48523DE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Мариус Коэн, Хенни ван</w:t>
      </w:r>
      <w:r>
        <w:rPr>
          <w:rStyle w:val="WW8Num3z0"/>
          <w:rFonts w:ascii="Verdana" w:hAnsi="Verdana"/>
          <w:color w:val="000000"/>
          <w:sz w:val="18"/>
          <w:szCs w:val="18"/>
        </w:rPr>
        <w:t> </w:t>
      </w:r>
      <w:r>
        <w:rPr>
          <w:rStyle w:val="WW8Num2z0"/>
          <w:rFonts w:ascii="Verdana" w:hAnsi="Verdana"/>
          <w:color w:val="4682B4"/>
          <w:sz w:val="18"/>
          <w:szCs w:val="18"/>
        </w:rPr>
        <w:t>Грюнинг</w:t>
      </w:r>
      <w:r>
        <w:rPr>
          <w:rFonts w:ascii="Verdana" w:hAnsi="Verdana"/>
          <w:color w:val="000000"/>
          <w:sz w:val="18"/>
          <w:szCs w:val="18"/>
        </w:rPr>
        <w:t>. Международные стандарты финансовой отчетности. Практическое руководство. -М.: Издательство «</w:t>
      </w:r>
      <w:r>
        <w:rPr>
          <w:rStyle w:val="WW8Num2z0"/>
          <w:rFonts w:ascii="Verdana" w:hAnsi="Verdana"/>
          <w:color w:val="4682B4"/>
          <w:sz w:val="18"/>
          <w:szCs w:val="18"/>
        </w:rPr>
        <w:t>Весь Мир</w:t>
      </w:r>
      <w:r>
        <w:rPr>
          <w:rFonts w:ascii="Verdana" w:hAnsi="Verdana"/>
          <w:color w:val="000000"/>
          <w:sz w:val="18"/>
          <w:szCs w:val="18"/>
        </w:rPr>
        <w:t>» 2003.</w:t>
      </w:r>
    </w:p>
    <w:p w14:paraId="161E80A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Международные и российские стандарты бухгалтерского учета. Сравнительный анализ, принципы трансформации, направления</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Fonts w:ascii="Verdana" w:hAnsi="Verdana"/>
          <w:color w:val="000000"/>
          <w:sz w:val="18"/>
          <w:szCs w:val="18"/>
        </w:rPr>
        <w:t>. / Под ред. С.А. Николаевой. -М.: Аналитика-Пресс, 2001.</w:t>
      </w:r>
    </w:p>
    <w:p w14:paraId="2B3A01B9"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Митин</w:t>
      </w:r>
      <w:r>
        <w:rPr>
          <w:rStyle w:val="WW8Num3z0"/>
          <w:rFonts w:ascii="Verdana" w:hAnsi="Verdana"/>
          <w:color w:val="000000"/>
          <w:sz w:val="18"/>
          <w:szCs w:val="18"/>
        </w:rPr>
        <w:t> </w:t>
      </w:r>
      <w:r>
        <w:rPr>
          <w:rFonts w:ascii="Verdana" w:hAnsi="Verdana"/>
          <w:color w:val="000000"/>
          <w:sz w:val="18"/>
          <w:szCs w:val="18"/>
        </w:rPr>
        <w:t>Б.М. Налоговый и бухгалтерский учет</w:t>
      </w:r>
      <w:r>
        <w:rPr>
          <w:rStyle w:val="WW8Num3z0"/>
          <w:rFonts w:ascii="Verdana" w:hAnsi="Verdana"/>
          <w:color w:val="000000"/>
          <w:sz w:val="18"/>
          <w:szCs w:val="18"/>
        </w:rPr>
        <w:t> </w:t>
      </w:r>
      <w:r>
        <w:rPr>
          <w:rStyle w:val="WW8Num2z0"/>
          <w:rFonts w:ascii="Verdana" w:hAnsi="Verdana"/>
          <w:color w:val="4682B4"/>
          <w:sz w:val="18"/>
          <w:szCs w:val="18"/>
        </w:rPr>
        <w:t>незавершенного</w:t>
      </w:r>
      <w:r>
        <w:rPr>
          <w:rStyle w:val="WW8Num3z0"/>
          <w:rFonts w:ascii="Verdana" w:hAnsi="Verdana"/>
          <w:color w:val="000000"/>
          <w:sz w:val="18"/>
          <w:szCs w:val="18"/>
        </w:rPr>
        <w:t> </w:t>
      </w:r>
      <w:r>
        <w:rPr>
          <w:rFonts w:ascii="Verdana" w:hAnsi="Verdana"/>
          <w:color w:val="000000"/>
          <w:sz w:val="18"/>
          <w:szCs w:val="18"/>
        </w:rPr>
        <w:t>производства: основные отличия // Российский налоговый курьер — 2003. № 5.</w:t>
      </w:r>
    </w:p>
    <w:p w14:paraId="6B60F07E"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Митюкова</w:t>
      </w:r>
      <w:r>
        <w:rPr>
          <w:rStyle w:val="WW8Num3z0"/>
          <w:rFonts w:ascii="Verdana" w:hAnsi="Verdana"/>
          <w:color w:val="000000"/>
          <w:sz w:val="18"/>
          <w:szCs w:val="18"/>
        </w:rPr>
        <w:t> </w:t>
      </w:r>
      <w:r>
        <w:rPr>
          <w:rFonts w:ascii="Verdana" w:hAnsi="Verdana"/>
          <w:color w:val="000000"/>
          <w:sz w:val="18"/>
          <w:szCs w:val="18"/>
        </w:rPr>
        <w:t>Э.С. Ведение регистров по налоговому учету основных средств // Бухгалтерский учет 2003. № 6.</w:t>
      </w:r>
    </w:p>
    <w:p w14:paraId="00F70D42"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Назарян</w:t>
      </w:r>
      <w:r>
        <w:rPr>
          <w:rStyle w:val="WW8Num3z0"/>
          <w:rFonts w:ascii="Verdana" w:hAnsi="Verdana"/>
          <w:color w:val="000000"/>
          <w:sz w:val="18"/>
          <w:szCs w:val="18"/>
        </w:rPr>
        <w:t> </w:t>
      </w:r>
      <w:r>
        <w:rPr>
          <w:rFonts w:ascii="Verdana" w:hAnsi="Verdana"/>
          <w:color w:val="000000"/>
          <w:sz w:val="18"/>
          <w:szCs w:val="18"/>
        </w:rPr>
        <w:t>Е.Н. Сидельниквоа Л.Б. Комментарий к регистрам налогового учета. — М.: ОМЕГА-Л, 2003.</w:t>
      </w:r>
    </w:p>
    <w:p w14:paraId="20C45DA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Налоговое право / Под ред. С.Г. Пепеляева. — М.: Издательский дом ФБК Пресс, 2000.</w:t>
      </w:r>
    </w:p>
    <w:p w14:paraId="28492D0E"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Х.Николаева С.А. Налоговый учет в 2002 году.</w:t>
      </w:r>
      <w:r>
        <w:rPr>
          <w:rStyle w:val="WW8Num3z0"/>
          <w:rFonts w:ascii="Verdana" w:hAnsi="Verdana"/>
          <w:color w:val="000000"/>
          <w:sz w:val="18"/>
          <w:szCs w:val="18"/>
        </w:rPr>
        <w:t>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для целей налогообложения. -М.: Аналитика-Пресс, 2002.</w:t>
      </w:r>
    </w:p>
    <w:p w14:paraId="1A52343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С.А. Налоговый учет в 2003 году. Учетная политика для целей налогообложения. -М.: Аналитика-пресс, 2002.</w:t>
      </w:r>
    </w:p>
    <w:p w14:paraId="5EA9CDB3"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w:t>
      </w:r>
    </w:p>
    <w:p w14:paraId="3345389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 Аналитика-пресс, 1997.</w:t>
      </w:r>
    </w:p>
    <w:p w14:paraId="0197B718"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1, № 3.</w:t>
      </w:r>
    </w:p>
    <w:p w14:paraId="3457D1D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w:t>
      </w:r>
    </w:p>
    <w:p w14:paraId="2819C879"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С.А., Ракитская Т.Г., Сомин О.Ю. Подходы к формированию цивилизованного законодательства по налогу на прибыль //</w:t>
      </w:r>
      <w:r>
        <w:rPr>
          <w:rStyle w:val="WW8Num3z0"/>
          <w:rFonts w:ascii="Verdana" w:hAnsi="Verdana"/>
          <w:color w:val="000000"/>
          <w:sz w:val="18"/>
          <w:szCs w:val="18"/>
        </w:rPr>
        <w:t> </w:t>
      </w:r>
      <w:r>
        <w:rPr>
          <w:rStyle w:val="WW8Num2z0"/>
          <w:rFonts w:ascii="Verdana" w:hAnsi="Verdana"/>
          <w:color w:val="4682B4"/>
          <w:sz w:val="18"/>
          <w:szCs w:val="18"/>
        </w:rPr>
        <w:t>Консультант</w:t>
      </w:r>
      <w:r>
        <w:rPr>
          <w:rStyle w:val="WW8Num3z0"/>
          <w:rFonts w:ascii="Verdana" w:hAnsi="Verdana"/>
          <w:color w:val="000000"/>
          <w:sz w:val="18"/>
          <w:szCs w:val="18"/>
        </w:rPr>
        <w:t> </w:t>
      </w:r>
      <w:r>
        <w:rPr>
          <w:rFonts w:ascii="Verdana" w:hAnsi="Verdana"/>
          <w:color w:val="000000"/>
          <w:sz w:val="18"/>
          <w:szCs w:val="18"/>
        </w:rPr>
        <w:t>2003. № 8.</w:t>
      </w:r>
    </w:p>
    <w:p w14:paraId="002CA51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О.Е. Шишкова Т.В. Управленческий учет. М.: Эдиториал УРСС, 2001.</w:t>
      </w:r>
    </w:p>
    <w:p w14:paraId="4BC6E88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Оганян</w:t>
      </w:r>
      <w:r>
        <w:rPr>
          <w:rStyle w:val="WW8Num3z0"/>
          <w:rFonts w:ascii="Verdana" w:hAnsi="Verdana"/>
          <w:color w:val="000000"/>
          <w:sz w:val="18"/>
          <w:szCs w:val="18"/>
        </w:rPr>
        <w:t> </w:t>
      </w:r>
      <w:r>
        <w:rPr>
          <w:rFonts w:ascii="Verdana" w:hAnsi="Verdana"/>
          <w:color w:val="000000"/>
          <w:sz w:val="18"/>
          <w:szCs w:val="18"/>
        </w:rPr>
        <w:t>К. И. Налоговый и бухгалтерский учет должны сблизиться // Российский налоговый курьер 2003. № 5.</w:t>
      </w:r>
    </w:p>
    <w:p w14:paraId="28D30123"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Организация налогового учета II Главная книга 2003. № 14 (специальный</w:t>
      </w:r>
      <w:r>
        <w:rPr>
          <w:rStyle w:val="WW8Num3z0"/>
          <w:rFonts w:ascii="Verdana" w:hAnsi="Verdana"/>
          <w:color w:val="000000"/>
          <w:sz w:val="18"/>
          <w:szCs w:val="18"/>
        </w:rPr>
        <w:t> </w:t>
      </w:r>
      <w:r>
        <w:rPr>
          <w:rStyle w:val="WW8Num2z0"/>
          <w:rFonts w:ascii="Verdana" w:hAnsi="Verdana"/>
          <w:color w:val="4682B4"/>
          <w:sz w:val="18"/>
          <w:szCs w:val="18"/>
        </w:rPr>
        <w:t>выпуск</w:t>
      </w:r>
      <w:r>
        <w:rPr>
          <w:rFonts w:ascii="Verdana" w:hAnsi="Verdana"/>
          <w:color w:val="000000"/>
          <w:sz w:val="18"/>
          <w:szCs w:val="18"/>
        </w:rPr>
        <w:t>).</w:t>
      </w:r>
    </w:p>
    <w:p w14:paraId="41DF587B"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Основы управленческого учета: Учебное пособие» / Т.П. Карпова. М.: Инфра-М, 1997.</w:t>
      </w:r>
    </w:p>
    <w:p w14:paraId="30524C7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Перспективы применения МСФО в российских организациях // Бухгалтерский учет 2003. № 8.</w:t>
      </w:r>
    </w:p>
    <w:p w14:paraId="604B31C9"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Петрова В.К, Хозяева С.Г. Учетная политика для целей налогообложения // Бухгалтерский учет 2003. № 2.</w:t>
      </w:r>
    </w:p>
    <w:p w14:paraId="3FC1E8B3"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Пизенгольц</w:t>
      </w:r>
      <w:r>
        <w:rPr>
          <w:rStyle w:val="WW8Num3z0"/>
          <w:rFonts w:ascii="Verdana" w:hAnsi="Verdana"/>
          <w:color w:val="000000"/>
          <w:sz w:val="18"/>
          <w:szCs w:val="18"/>
        </w:rPr>
        <w:t> </w:t>
      </w:r>
      <w:r>
        <w:rPr>
          <w:rFonts w:ascii="Verdana" w:hAnsi="Verdana"/>
          <w:color w:val="000000"/>
          <w:sz w:val="18"/>
          <w:szCs w:val="18"/>
        </w:rPr>
        <w:t>М.З. Нужна ли раздельная система регистров бухгалтерского и налогового учета? //Бухгалтерский учет 2002. №11.</w:t>
      </w:r>
    </w:p>
    <w:p w14:paraId="0D08FE7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Подпорин</w:t>
      </w:r>
      <w:r>
        <w:rPr>
          <w:rStyle w:val="WW8Num3z0"/>
          <w:rFonts w:ascii="Verdana" w:hAnsi="Verdana"/>
          <w:color w:val="000000"/>
          <w:sz w:val="18"/>
          <w:szCs w:val="18"/>
        </w:rPr>
        <w:t> </w:t>
      </w:r>
      <w:r>
        <w:rPr>
          <w:rFonts w:ascii="Verdana" w:hAnsi="Verdana"/>
          <w:color w:val="000000"/>
          <w:sz w:val="18"/>
          <w:szCs w:val="18"/>
        </w:rPr>
        <w:t>Ю.В. Комментарий к главе 25 НК РФ</w:t>
      </w:r>
      <w:r>
        <w:rPr>
          <w:rStyle w:val="WW8Num3z0"/>
          <w:rFonts w:ascii="Verdana" w:hAnsi="Verdana"/>
          <w:color w:val="000000"/>
          <w:sz w:val="18"/>
          <w:szCs w:val="18"/>
        </w:rPr>
        <w:t> </w:t>
      </w:r>
      <w:r>
        <w:rPr>
          <w:rStyle w:val="WW8Num2z0"/>
          <w:rFonts w:ascii="Verdana" w:hAnsi="Verdana"/>
          <w:color w:val="4682B4"/>
          <w:sz w:val="18"/>
          <w:szCs w:val="18"/>
        </w:rPr>
        <w:t>Налог</w:t>
      </w:r>
      <w:r>
        <w:rPr>
          <w:rStyle w:val="WW8Num3z0"/>
          <w:rFonts w:ascii="Verdana" w:hAnsi="Verdana"/>
          <w:color w:val="000000"/>
          <w:sz w:val="18"/>
          <w:szCs w:val="18"/>
        </w:rPr>
        <w:t> </w:t>
      </w:r>
      <w:r>
        <w:rPr>
          <w:rFonts w:ascii="Verdana" w:hAnsi="Verdana"/>
          <w:color w:val="000000"/>
          <w:sz w:val="18"/>
          <w:szCs w:val="18"/>
        </w:rPr>
        <w:t>на прибыль: вчера, сегодня, завтра». М.: ИД ФБК-Пресс, 2002.</w:t>
      </w:r>
    </w:p>
    <w:p w14:paraId="2D16A9C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Поленова</w:t>
      </w:r>
      <w:r>
        <w:rPr>
          <w:rStyle w:val="WW8Num3z0"/>
          <w:rFonts w:ascii="Verdana" w:hAnsi="Verdana"/>
          <w:color w:val="000000"/>
          <w:sz w:val="18"/>
          <w:szCs w:val="18"/>
        </w:rPr>
        <w:t> </w:t>
      </w:r>
      <w:r>
        <w:rPr>
          <w:rFonts w:ascii="Verdana" w:hAnsi="Verdana"/>
          <w:color w:val="000000"/>
          <w:sz w:val="18"/>
          <w:szCs w:val="18"/>
        </w:rPr>
        <w:t>С.Н. Учет незавершенного производства в целях налогообложения // Бухгалтерский учет 2002. № 16.</w:t>
      </w:r>
    </w:p>
    <w:p w14:paraId="597BA72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Постатейный комментарий к главе 25 НК РФ «</w:t>
      </w:r>
      <w:r>
        <w:rPr>
          <w:rStyle w:val="WW8Num2z0"/>
          <w:rFonts w:ascii="Verdana" w:hAnsi="Verdana"/>
          <w:color w:val="4682B4"/>
          <w:sz w:val="18"/>
          <w:szCs w:val="18"/>
        </w:rPr>
        <w:t>Налог на прибыль организаций</w:t>
      </w:r>
      <w:r>
        <w:rPr>
          <w:rFonts w:ascii="Verdana" w:hAnsi="Verdana"/>
          <w:color w:val="000000"/>
          <w:sz w:val="18"/>
          <w:szCs w:val="18"/>
        </w:rPr>
        <w:t>» / Под ред. Ю.В. Мельникова. М.: Издательский дом «</w:t>
      </w:r>
      <w:r>
        <w:rPr>
          <w:rStyle w:val="WW8Num2z0"/>
          <w:rFonts w:ascii="Verdana" w:hAnsi="Verdana"/>
          <w:color w:val="4682B4"/>
          <w:sz w:val="18"/>
          <w:szCs w:val="18"/>
        </w:rPr>
        <w:t>Главбух</w:t>
      </w:r>
      <w:r>
        <w:rPr>
          <w:rFonts w:ascii="Verdana" w:hAnsi="Verdana"/>
          <w:color w:val="000000"/>
          <w:sz w:val="18"/>
          <w:szCs w:val="18"/>
        </w:rPr>
        <w:t>»», 2001.</w:t>
      </w:r>
    </w:p>
    <w:p w14:paraId="77C98DE3"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Пронина</w:t>
      </w:r>
      <w:r>
        <w:rPr>
          <w:rStyle w:val="WW8Num3z0"/>
          <w:rFonts w:ascii="Verdana" w:hAnsi="Verdana"/>
          <w:color w:val="000000"/>
          <w:sz w:val="18"/>
          <w:szCs w:val="18"/>
        </w:rPr>
        <w:t> </w:t>
      </w:r>
      <w:r>
        <w:rPr>
          <w:rFonts w:ascii="Verdana" w:hAnsi="Verdana"/>
          <w:color w:val="000000"/>
          <w:sz w:val="18"/>
          <w:szCs w:val="18"/>
        </w:rPr>
        <w:t>Е.А. Как отразить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отложенный налоговый актив // Бухгалтерский учет 2003. № 15.</w:t>
      </w:r>
    </w:p>
    <w:p w14:paraId="0A55392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 Ю.Пронина Е.А. Постоянные и временные разницы в учете основных средств // Бухгалтерский учет 2004. № 2.</w:t>
      </w:r>
    </w:p>
    <w:p w14:paraId="027F22A2"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Пчелкина</w:t>
      </w:r>
      <w:r>
        <w:rPr>
          <w:rStyle w:val="WW8Num3z0"/>
          <w:rFonts w:ascii="Verdana" w:hAnsi="Verdana"/>
          <w:color w:val="000000"/>
          <w:sz w:val="18"/>
          <w:szCs w:val="18"/>
        </w:rPr>
        <w:t> </w:t>
      </w:r>
      <w:r>
        <w:rPr>
          <w:rFonts w:ascii="Verdana" w:hAnsi="Verdana"/>
          <w:color w:val="000000"/>
          <w:sz w:val="18"/>
          <w:szCs w:val="18"/>
        </w:rPr>
        <w:t>В.М. Налогообложение доходов иностранных организаций от источников в Российской Федерации // Бухгалтерский учет 2002. № 17.</w:t>
      </w:r>
    </w:p>
    <w:p w14:paraId="62604591"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Пятое M.J7. Понятия «</w:t>
      </w:r>
      <w:r>
        <w:rPr>
          <w:rStyle w:val="WW8Num2z0"/>
          <w:rFonts w:ascii="Verdana" w:hAnsi="Verdana"/>
          <w:color w:val="4682B4"/>
          <w:sz w:val="18"/>
          <w:szCs w:val="18"/>
        </w:rPr>
        <w:t>продажи</w:t>
      </w:r>
      <w:r>
        <w:rPr>
          <w:rFonts w:ascii="Verdana" w:hAnsi="Verdana"/>
          <w:color w:val="000000"/>
          <w:sz w:val="18"/>
          <w:szCs w:val="18"/>
        </w:rPr>
        <w:t>» и «</w:t>
      </w:r>
      <w:r>
        <w:rPr>
          <w:rStyle w:val="WW8Num2z0"/>
          <w:rFonts w:ascii="Verdana" w:hAnsi="Verdana"/>
          <w:color w:val="4682B4"/>
          <w:sz w:val="18"/>
          <w:szCs w:val="18"/>
        </w:rPr>
        <w:t>реализация</w:t>
      </w:r>
      <w:r>
        <w:rPr>
          <w:rFonts w:ascii="Verdana" w:hAnsi="Verdana"/>
          <w:color w:val="000000"/>
          <w:sz w:val="18"/>
          <w:szCs w:val="18"/>
        </w:rPr>
        <w:t>» в бухгалтерском и налоговом законодательстве // Бухгалтерский учет 2002. № 10.</w:t>
      </w:r>
    </w:p>
    <w:p w14:paraId="2259A5AB"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Ракитина</w:t>
      </w:r>
      <w:r>
        <w:rPr>
          <w:rStyle w:val="WW8Num3z0"/>
          <w:rFonts w:ascii="Verdana" w:hAnsi="Verdana"/>
          <w:color w:val="000000"/>
          <w:sz w:val="18"/>
          <w:szCs w:val="18"/>
        </w:rPr>
        <w:t> </w:t>
      </w:r>
      <w:r>
        <w:rPr>
          <w:rFonts w:ascii="Verdana" w:hAnsi="Verdana"/>
          <w:color w:val="000000"/>
          <w:sz w:val="18"/>
          <w:szCs w:val="18"/>
        </w:rPr>
        <w:t>М.Ю. ПБУ 18/02 «</w:t>
      </w:r>
      <w:r>
        <w:rPr>
          <w:rStyle w:val="WW8Num2z0"/>
          <w:rFonts w:ascii="Verdana" w:hAnsi="Verdana"/>
          <w:color w:val="4682B4"/>
          <w:sz w:val="18"/>
          <w:szCs w:val="18"/>
        </w:rPr>
        <w:t>Учет расчетов по налогу на прибыль</w:t>
      </w:r>
      <w:r>
        <w:rPr>
          <w:rFonts w:ascii="Verdana" w:hAnsi="Verdana"/>
          <w:color w:val="000000"/>
          <w:sz w:val="18"/>
          <w:szCs w:val="18"/>
        </w:rPr>
        <w:t>»: сближаем учеты? // Российский налоговый курьер 2003. № 6.</w:t>
      </w:r>
    </w:p>
    <w:p w14:paraId="6435615E"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Романовская</w:t>
      </w:r>
      <w:r>
        <w:rPr>
          <w:rStyle w:val="WW8Num3z0"/>
          <w:rFonts w:ascii="Verdana" w:hAnsi="Verdana"/>
          <w:color w:val="000000"/>
          <w:sz w:val="18"/>
          <w:szCs w:val="18"/>
        </w:rPr>
        <w:t> </w:t>
      </w:r>
      <w:r>
        <w:rPr>
          <w:rFonts w:ascii="Verdana" w:hAnsi="Verdana"/>
          <w:color w:val="000000"/>
          <w:sz w:val="18"/>
          <w:szCs w:val="18"/>
        </w:rPr>
        <w:t>Т.С. Отдельные рекомендации по заполнению декларации по налогу на прибыль за 9 месяцев // Бухгалтерский учет 2002. № 20.9А. Романовская Т.С. Заполнение новой формы декларации по налогу на прибыль // Бухгалтерский учет 2004. № 7.</w:t>
      </w:r>
    </w:p>
    <w:p w14:paraId="6EE54197"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Романовская</w:t>
      </w:r>
      <w:r>
        <w:rPr>
          <w:rStyle w:val="WW8Num3z0"/>
          <w:rFonts w:ascii="Verdana" w:hAnsi="Verdana"/>
          <w:color w:val="000000"/>
          <w:sz w:val="18"/>
          <w:szCs w:val="18"/>
        </w:rPr>
        <w:t> </w:t>
      </w:r>
      <w:r>
        <w:rPr>
          <w:rFonts w:ascii="Verdana" w:hAnsi="Verdana"/>
          <w:color w:val="000000"/>
          <w:sz w:val="18"/>
          <w:szCs w:val="18"/>
        </w:rPr>
        <w:t>Т.С. Налоговый учет ремонта основных средств // Бухгалтерский учет 2002. № 17.</w:t>
      </w:r>
    </w:p>
    <w:p w14:paraId="6C12340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Романовская</w:t>
      </w:r>
      <w:r>
        <w:rPr>
          <w:rStyle w:val="WW8Num3z0"/>
          <w:rFonts w:ascii="Verdana" w:hAnsi="Verdana"/>
          <w:color w:val="000000"/>
          <w:sz w:val="18"/>
          <w:szCs w:val="18"/>
        </w:rPr>
        <w:t> </w:t>
      </w:r>
      <w:r>
        <w:rPr>
          <w:rFonts w:ascii="Verdana" w:hAnsi="Verdana"/>
          <w:color w:val="000000"/>
          <w:sz w:val="18"/>
          <w:szCs w:val="18"/>
        </w:rPr>
        <w:t>Т.С. Учет процентов по</w:t>
      </w:r>
      <w:r>
        <w:rPr>
          <w:rStyle w:val="WW8Num3z0"/>
          <w:rFonts w:ascii="Verdana" w:hAnsi="Verdana"/>
          <w:color w:val="000000"/>
          <w:sz w:val="18"/>
          <w:szCs w:val="18"/>
        </w:rPr>
        <w:t> </w:t>
      </w:r>
      <w:r>
        <w:rPr>
          <w:rStyle w:val="WW8Num2z0"/>
          <w:rFonts w:ascii="Verdana" w:hAnsi="Verdana"/>
          <w:color w:val="4682B4"/>
          <w:sz w:val="18"/>
          <w:szCs w:val="18"/>
        </w:rPr>
        <w:t>заемным</w:t>
      </w:r>
      <w:r>
        <w:rPr>
          <w:rStyle w:val="WW8Num3z0"/>
          <w:rFonts w:ascii="Verdana" w:hAnsi="Verdana"/>
          <w:color w:val="000000"/>
          <w:sz w:val="18"/>
          <w:szCs w:val="18"/>
        </w:rPr>
        <w:t> </w:t>
      </w:r>
      <w:r>
        <w:rPr>
          <w:rFonts w:ascii="Verdana" w:hAnsi="Verdana"/>
          <w:color w:val="000000"/>
          <w:sz w:val="18"/>
          <w:szCs w:val="18"/>
        </w:rPr>
        <w:t>средствам для целей налогообложения // Бухгалтерский учет 2002. № 14.</w:t>
      </w:r>
    </w:p>
    <w:p w14:paraId="11626887"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Романовская</w:t>
      </w:r>
      <w:r>
        <w:rPr>
          <w:rStyle w:val="WW8Num3z0"/>
          <w:rFonts w:ascii="Verdana" w:hAnsi="Verdana"/>
          <w:color w:val="000000"/>
          <w:sz w:val="18"/>
          <w:szCs w:val="18"/>
        </w:rPr>
        <w:t> </w:t>
      </w:r>
      <w:r>
        <w:rPr>
          <w:rFonts w:ascii="Verdana" w:hAnsi="Verdana"/>
          <w:color w:val="000000"/>
          <w:sz w:val="18"/>
          <w:szCs w:val="18"/>
        </w:rPr>
        <w:t>Т.С. Заполнение декларации по налогу на прибыль за</w:t>
      </w:r>
      <w:r>
        <w:rPr>
          <w:rStyle w:val="WW8Num3z0"/>
          <w:rFonts w:ascii="Verdana" w:hAnsi="Verdana"/>
          <w:color w:val="000000"/>
          <w:sz w:val="18"/>
          <w:szCs w:val="18"/>
        </w:rPr>
        <w:t> </w:t>
      </w:r>
      <w:r>
        <w:rPr>
          <w:rStyle w:val="WW8Num2z0"/>
          <w:rFonts w:ascii="Verdana" w:hAnsi="Verdana"/>
          <w:color w:val="4682B4"/>
          <w:sz w:val="18"/>
          <w:szCs w:val="18"/>
        </w:rPr>
        <w:t>квартал</w:t>
      </w:r>
      <w:r>
        <w:rPr>
          <w:rStyle w:val="WW8Num3z0"/>
          <w:rFonts w:ascii="Verdana" w:hAnsi="Verdana"/>
          <w:color w:val="000000"/>
          <w:sz w:val="18"/>
          <w:szCs w:val="18"/>
        </w:rPr>
        <w:t> </w:t>
      </w:r>
      <w:r>
        <w:rPr>
          <w:rFonts w:ascii="Verdana" w:hAnsi="Verdana"/>
          <w:color w:val="000000"/>
          <w:sz w:val="18"/>
          <w:szCs w:val="18"/>
        </w:rPr>
        <w:t>// Бухгалтерский учет 2002. № 6.</w:t>
      </w:r>
    </w:p>
    <w:p w14:paraId="0750CC4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Савинко Т.В. Договор как</w:t>
      </w:r>
      <w:r>
        <w:rPr>
          <w:rStyle w:val="WW8Num3z0"/>
          <w:rFonts w:ascii="Verdana" w:hAnsi="Verdana"/>
          <w:color w:val="000000"/>
          <w:sz w:val="18"/>
          <w:szCs w:val="18"/>
        </w:rPr>
        <w:t> </w:t>
      </w:r>
      <w:r>
        <w:rPr>
          <w:rStyle w:val="WW8Num2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и документ налогового учета // Бухгалтерский учет-2002. № 16.</w:t>
      </w:r>
    </w:p>
    <w:p w14:paraId="41B8787C"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Слабинская</w:t>
      </w:r>
      <w:r>
        <w:rPr>
          <w:rStyle w:val="WW8Num3z0"/>
          <w:rFonts w:ascii="Verdana" w:hAnsi="Verdana"/>
          <w:color w:val="000000"/>
          <w:sz w:val="18"/>
          <w:szCs w:val="18"/>
        </w:rPr>
        <w:t> </w:t>
      </w:r>
      <w:r>
        <w:rPr>
          <w:rFonts w:ascii="Verdana" w:hAnsi="Verdana"/>
          <w:color w:val="000000"/>
          <w:sz w:val="18"/>
          <w:szCs w:val="18"/>
        </w:rPr>
        <w:t>И.А. Методология и организация учета</w:t>
      </w:r>
      <w:r>
        <w:rPr>
          <w:rStyle w:val="WW8Num3z0"/>
          <w:rFonts w:ascii="Verdana" w:hAnsi="Verdana"/>
          <w:color w:val="000000"/>
          <w:sz w:val="18"/>
          <w:szCs w:val="18"/>
        </w:rPr>
        <w:t> </w:t>
      </w:r>
      <w:r>
        <w:rPr>
          <w:rStyle w:val="WW8Num2z0"/>
          <w:rFonts w:ascii="Verdana" w:hAnsi="Verdana"/>
          <w:color w:val="4682B4"/>
          <w:sz w:val="18"/>
          <w:szCs w:val="18"/>
        </w:rPr>
        <w:t>налогов</w:t>
      </w:r>
      <w:r>
        <w:rPr>
          <w:rStyle w:val="WW8Num3z0"/>
          <w:rFonts w:ascii="Verdana" w:hAnsi="Verdana"/>
          <w:color w:val="000000"/>
          <w:sz w:val="18"/>
          <w:szCs w:val="18"/>
        </w:rPr>
        <w:t> </w:t>
      </w:r>
      <w:r>
        <w:rPr>
          <w:rFonts w:ascii="Verdana" w:hAnsi="Verdana"/>
          <w:color w:val="000000"/>
          <w:sz w:val="18"/>
          <w:szCs w:val="18"/>
        </w:rPr>
        <w:t>в системе бухгалтерского учета. М.:</w:t>
      </w:r>
      <w:r>
        <w:rPr>
          <w:rStyle w:val="WW8Num3z0"/>
          <w:rFonts w:ascii="Verdana" w:hAnsi="Verdana"/>
          <w:color w:val="000000"/>
          <w:sz w:val="18"/>
          <w:szCs w:val="18"/>
        </w:rPr>
        <w:t> </w:t>
      </w:r>
      <w:r>
        <w:rPr>
          <w:rStyle w:val="WW8Num2z0"/>
          <w:rFonts w:ascii="Verdana" w:hAnsi="Verdana"/>
          <w:color w:val="4682B4"/>
          <w:sz w:val="18"/>
          <w:szCs w:val="18"/>
        </w:rPr>
        <w:t>Экономиста</w:t>
      </w:r>
      <w:r>
        <w:rPr>
          <w:rFonts w:ascii="Verdana" w:hAnsi="Verdana"/>
          <w:color w:val="000000"/>
          <w:sz w:val="18"/>
          <w:szCs w:val="18"/>
        </w:rPr>
        <w:t>, 2003.</w:t>
      </w:r>
    </w:p>
    <w:p w14:paraId="5CF30097"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О.В. МСФО и ГААП: Учет о отчетность. М.: - И.Д. ФБК-Пресс, 2003.</w:t>
      </w:r>
    </w:p>
    <w:p w14:paraId="716A8EF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Сотникова</w:t>
      </w:r>
      <w:r>
        <w:rPr>
          <w:rStyle w:val="WW8Num3z0"/>
          <w:rFonts w:ascii="Verdana" w:hAnsi="Verdana"/>
          <w:color w:val="000000"/>
          <w:sz w:val="18"/>
          <w:szCs w:val="18"/>
        </w:rPr>
        <w:t> </w:t>
      </w:r>
      <w:r>
        <w:rPr>
          <w:rFonts w:ascii="Verdana" w:hAnsi="Verdana"/>
          <w:color w:val="000000"/>
          <w:sz w:val="18"/>
          <w:szCs w:val="18"/>
        </w:rPr>
        <w:t>Л.В. Налоговый учет переноса</w:t>
      </w:r>
      <w:r>
        <w:rPr>
          <w:rStyle w:val="WW8Num3z0"/>
          <w:rFonts w:ascii="Verdana" w:hAnsi="Verdana"/>
          <w:color w:val="000000"/>
          <w:sz w:val="18"/>
          <w:szCs w:val="18"/>
        </w:rPr>
        <w:t> </w:t>
      </w:r>
      <w:r>
        <w:rPr>
          <w:rStyle w:val="WW8Num2z0"/>
          <w:rFonts w:ascii="Verdana" w:hAnsi="Verdana"/>
          <w:color w:val="4682B4"/>
          <w:sz w:val="18"/>
          <w:szCs w:val="18"/>
        </w:rPr>
        <w:t>убытка</w:t>
      </w:r>
      <w:r>
        <w:rPr>
          <w:rStyle w:val="WW8Num3z0"/>
          <w:rFonts w:ascii="Verdana" w:hAnsi="Verdana"/>
          <w:color w:val="000000"/>
          <w:sz w:val="18"/>
          <w:szCs w:val="18"/>
        </w:rPr>
        <w:t> </w:t>
      </w:r>
      <w:r>
        <w:rPr>
          <w:rFonts w:ascii="Verdana" w:hAnsi="Verdana"/>
          <w:color w:val="000000"/>
          <w:sz w:val="18"/>
          <w:szCs w:val="18"/>
        </w:rPr>
        <w:t>на будущее //Бухгалтерский учет 2002. №11.</w:t>
      </w:r>
    </w:p>
    <w:p w14:paraId="1FFCCD4A"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И.Р., Сухарева О.А. Учет налога на прибыль. М.: ИД ФБК-ПРЕСС, 2003 г.</w:t>
      </w:r>
    </w:p>
    <w:p w14:paraId="405C651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И.Р., Сухарева О.А. Налоги на прибыль: отражение в отчетности // Финансовый директор 2003. № 7-8.</w:t>
      </w:r>
    </w:p>
    <w:p w14:paraId="339E77E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Бухгалтерский, налоговый и</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 сходства и различия» // Материалы XXXI международной практической конференции «</w:t>
      </w:r>
      <w:r>
        <w:rPr>
          <w:rStyle w:val="WW8Num2z0"/>
          <w:rFonts w:ascii="Verdana" w:hAnsi="Verdana"/>
          <w:color w:val="4682B4"/>
          <w:sz w:val="18"/>
          <w:szCs w:val="18"/>
        </w:rPr>
        <w:t>Татуровские чтения</w:t>
      </w:r>
      <w:r>
        <w:rPr>
          <w:rFonts w:ascii="Verdana" w:hAnsi="Verdana"/>
          <w:color w:val="000000"/>
          <w:sz w:val="18"/>
          <w:szCs w:val="18"/>
        </w:rPr>
        <w:t>». -М.: Макс Пресс, 2003.</w:t>
      </w:r>
    </w:p>
    <w:p w14:paraId="616A7EE8"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Ошибки в ведении учета и</w:t>
      </w:r>
      <w:r>
        <w:rPr>
          <w:rStyle w:val="WW8Num3z0"/>
          <w:rFonts w:ascii="Verdana" w:hAnsi="Verdana"/>
          <w:color w:val="000000"/>
          <w:sz w:val="18"/>
          <w:szCs w:val="18"/>
        </w:rPr>
        <w:t> </w:t>
      </w:r>
      <w:r>
        <w:rPr>
          <w:rStyle w:val="WW8Num2z0"/>
          <w:rFonts w:ascii="Verdana" w:hAnsi="Verdana"/>
          <w:color w:val="4682B4"/>
          <w:sz w:val="18"/>
          <w:szCs w:val="18"/>
        </w:rPr>
        <w:t>исчислении</w:t>
      </w:r>
      <w:r>
        <w:rPr>
          <w:rStyle w:val="WW8Num3z0"/>
          <w:rFonts w:ascii="Verdana" w:hAnsi="Verdana"/>
          <w:color w:val="000000"/>
          <w:sz w:val="18"/>
          <w:szCs w:val="18"/>
        </w:rPr>
        <w:t> </w:t>
      </w:r>
      <w:r>
        <w:rPr>
          <w:rFonts w:ascii="Verdana" w:hAnsi="Verdana"/>
          <w:color w:val="000000"/>
          <w:sz w:val="18"/>
          <w:szCs w:val="18"/>
        </w:rPr>
        <w:t>налогов на предприятиях торговли // Консультант</w:t>
      </w:r>
      <w:r>
        <w:rPr>
          <w:rStyle w:val="WW8Num3z0"/>
          <w:rFonts w:ascii="Verdana" w:hAnsi="Verdana"/>
          <w:color w:val="000000"/>
          <w:sz w:val="18"/>
          <w:szCs w:val="18"/>
        </w:rPr>
        <w:t> </w:t>
      </w:r>
      <w:r>
        <w:rPr>
          <w:rStyle w:val="WW8Num2z0"/>
          <w:rFonts w:ascii="Verdana" w:hAnsi="Verdana"/>
          <w:color w:val="4682B4"/>
          <w:sz w:val="18"/>
          <w:szCs w:val="18"/>
        </w:rPr>
        <w:t>бухгалтера</w:t>
      </w:r>
      <w:r>
        <w:rPr>
          <w:rStyle w:val="WW8Num3z0"/>
          <w:rFonts w:ascii="Verdana" w:hAnsi="Verdana"/>
          <w:color w:val="000000"/>
          <w:sz w:val="18"/>
          <w:szCs w:val="18"/>
        </w:rPr>
        <w:t> </w:t>
      </w:r>
      <w:r>
        <w:rPr>
          <w:rFonts w:ascii="Verdana" w:hAnsi="Verdana"/>
          <w:color w:val="000000"/>
          <w:sz w:val="18"/>
          <w:szCs w:val="18"/>
        </w:rPr>
        <w:t>1999, № 7.</w:t>
      </w:r>
    </w:p>
    <w:p w14:paraId="4D9367A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Зачет и возврат излишне</w:t>
      </w:r>
      <w:r>
        <w:rPr>
          <w:rStyle w:val="WW8Num3z0"/>
          <w:rFonts w:ascii="Verdana" w:hAnsi="Verdana"/>
          <w:color w:val="000000"/>
          <w:sz w:val="18"/>
          <w:szCs w:val="18"/>
        </w:rPr>
        <w:t> </w:t>
      </w:r>
      <w:r>
        <w:rPr>
          <w:rStyle w:val="WW8Num2z0"/>
          <w:rFonts w:ascii="Verdana" w:hAnsi="Verdana"/>
          <w:color w:val="4682B4"/>
          <w:sz w:val="18"/>
          <w:szCs w:val="18"/>
        </w:rPr>
        <w:t>уплаченных</w:t>
      </w:r>
      <w:r>
        <w:rPr>
          <w:rStyle w:val="WW8Num3z0"/>
          <w:rFonts w:ascii="Verdana" w:hAnsi="Verdana"/>
          <w:color w:val="000000"/>
          <w:sz w:val="18"/>
          <w:szCs w:val="18"/>
        </w:rPr>
        <w:t> </w:t>
      </w:r>
      <w:r>
        <w:rPr>
          <w:rFonts w:ascii="Verdana" w:hAnsi="Verdana"/>
          <w:color w:val="000000"/>
          <w:sz w:val="18"/>
          <w:szCs w:val="18"/>
        </w:rPr>
        <w:t>или излишне взысканных сумм налогов (комментарий к изменениям в главе 12 НК РФ) // Главбух -1999. № 17.</w:t>
      </w:r>
    </w:p>
    <w:p w14:paraId="2AFBE4DB"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Положению по бухгалтерскому учету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отчетность организации (ПБУ 4/99)» // Главбух» 1999. № 18.</w:t>
      </w:r>
    </w:p>
    <w:p w14:paraId="1C877D1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Ошибки, выявленные в бухгалтерском учете: документальное оформление и порядок исправления // Консультант бухгалтера 1999. №11.</w:t>
      </w:r>
    </w:p>
    <w:p w14:paraId="14D621B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перечню</w:t>
      </w:r>
      <w:r>
        <w:rPr>
          <w:rStyle w:val="WW8Num3z0"/>
          <w:rFonts w:ascii="Verdana" w:hAnsi="Verdana"/>
          <w:color w:val="000000"/>
          <w:sz w:val="18"/>
          <w:szCs w:val="18"/>
        </w:rPr>
        <w:t> </w:t>
      </w:r>
      <w:r>
        <w:rPr>
          <w:rStyle w:val="WW8Num2z0"/>
          <w:rFonts w:ascii="Verdana" w:hAnsi="Verdana"/>
          <w:color w:val="4682B4"/>
          <w:sz w:val="18"/>
          <w:szCs w:val="18"/>
        </w:rPr>
        <w:t>выплат</w:t>
      </w:r>
      <w:r>
        <w:rPr>
          <w:rFonts w:ascii="Verdana" w:hAnsi="Verdana"/>
          <w:color w:val="000000"/>
          <w:sz w:val="18"/>
          <w:szCs w:val="18"/>
        </w:rPr>
        <w:t>, на которые не начисляются</w:t>
      </w:r>
      <w:r>
        <w:rPr>
          <w:rStyle w:val="WW8Num3z0"/>
          <w:rFonts w:ascii="Verdana" w:hAnsi="Verdana"/>
          <w:color w:val="000000"/>
          <w:sz w:val="18"/>
          <w:szCs w:val="18"/>
        </w:rPr>
        <w:t> </w:t>
      </w:r>
      <w:r>
        <w:rPr>
          <w:rStyle w:val="WW8Num2z0"/>
          <w:rFonts w:ascii="Verdana" w:hAnsi="Verdana"/>
          <w:color w:val="4682B4"/>
          <w:sz w:val="18"/>
          <w:szCs w:val="18"/>
        </w:rPr>
        <w:t>страховые</w:t>
      </w:r>
      <w:r>
        <w:rPr>
          <w:rStyle w:val="WW8Num3z0"/>
          <w:rFonts w:ascii="Verdana" w:hAnsi="Verdana"/>
          <w:color w:val="000000"/>
          <w:sz w:val="18"/>
          <w:szCs w:val="18"/>
        </w:rPr>
        <w:t> </w:t>
      </w:r>
      <w:r>
        <w:rPr>
          <w:rFonts w:ascii="Verdana" w:hAnsi="Verdana"/>
          <w:color w:val="000000"/>
          <w:sz w:val="18"/>
          <w:szCs w:val="18"/>
        </w:rPr>
        <w:t>взносы в фонд занятости // Главбух 1999. № 22.</w:t>
      </w:r>
    </w:p>
    <w:p w14:paraId="75D90F59"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порядку</w:t>
      </w:r>
      <w:r>
        <w:rPr>
          <w:rStyle w:val="WW8Num3z0"/>
          <w:rFonts w:ascii="Verdana" w:hAnsi="Verdana"/>
          <w:color w:val="000000"/>
          <w:sz w:val="18"/>
          <w:szCs w:val="18"/>
        </w:rPr>
        <w:t> </w:t>
      </w:r>
      <w:r>
        <w:rPr>
          <w:rStyle w:val="WW8Num2z0"/>
          <w:rFonts w:ascii="Verdana" w:hAnsi="Verdana"/>
          <w:color w:val="4682B4"/>
          <w:sz w:val="18"/>
          <w:szCs w:val="18"/>
        </w:rPr>
        <w:t>реструктуризации</w:t>
      </w:r>
      <w:r>
        <w:rPr>
          <w:rStyle w:val="WW8Num3z0"/>
          <w:rFonts w:ascii="Verdana" w:hAnsi="Verdana"/>
          <w:color w:val="000000"/>
          <w:sz w:val="18"/>
          <w:szCs w:val="18"/>
        </w:rPr>
        <w:t> </w:t>
      </w:r>
      <w:r>
        <w:rPr>
          <w:rFonts w:ascii="Verdana" w:hAnsi="Verdana"/>
          <w:color w:val="000000"/>
          <w:sz w:val="18"/>
          <w:szCs w:val="18"/>
        </w:rPr>
        <w:t>задолженности по налогам и сборам // Учет в производстве -1999. № 2.</w:t>
      </w:r>
    </w:p>
    <w:p w14:paraId="232EB24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изменениям в Закон РФ «О</w:t>
      </w:r>
      <w:r>
        <w:rPr>
          <w:rStyle w:val="WW8Num3z0"/>
          <w:rFonts w:ascii="Verdana" w:hAnsi="Verdana"/>
          <w:color w:val="000000"/>
          <w:sz w:val="18"/>
          <w:szCs w:val="18"/>
        </w:rPr>
        <w:t> </w:t>
      </w:r>
      <w:r>
        <w:rPr>
          <w:rStyle w:val="WW8Num2z0"/>
          <w:rFonts w:ascii="Verdana" w:hAnsi="Verdana"/>
          <w:color w:val="4682B4"/>
          <w:sz w:val="18"/>
          <w:szCs w:val="18"/>
        </w:rPr>
        <w:t>подоходном</w:t>
      </w:r>
      <w:r>
        <w:rPr>
          <w:rStyle w:val="WW8Num3z0"/>
          <w:rFonts w:ascii="Verdana" w:hAnsi="Verdana"/>
          <w:color w:val="000000"/>
          <w:sz w:val="18"/>
          <w:szCs w:val="18"/>
        </w:rPr>
        <w:t> </w:t>
      </w:r>
      <w:r>
        <w:rPr>
          <w:rFonts w:ascii="Verdana" w:hAnsi="Verdana"/>
          <w:color w:val="000000"/>
          <w:sz w:val="18"/>
          <w:szCs w:val="18"/>
        </w:rPr>
        <w:t>налоге с физических лиц» // Главбух 1999. № 24.</w:t>
      </w:r>
    </w:p>
    <w:p w14:paraId="517B469B"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изменениям в Закон РФ «О</w:t>
      </w:r>
      <w:r>
        <w:rPr>
          <w:rStyle w:val="WW8Num3z0"/>
          <w:rFonts w:ascii="Verdana" w:hAnsi="Verdana"/>
          <w:color w:val="000000"/>
          <w:sz w:val="18"/>
          <w:szCs w:val="18"/>
        </w:rPr>
        <w:t> </w:t>
      </w:r>
      <w:r>
        <w:rPr>
          <w:rStyle w:val="WW8Num2z0"/>
          <w:rFonts w:ascii="Verdana" w:hAnsi="Verdana"/>
          <w:color w:val="4682B4"/>
          <w:sz w:val="18"/>
          <w:szCs w:val="18"/>
        </w:rPr>
        <w:t>налоге</w:t>
      </w:r>
      <w:r>
        <w:rPr>
          <w:rStyle w:val="WW8Num3z0"/>
          <w:rFonts w:ascii="Verdana" w:hAnsi="Verdana"/>
          <w:color w:val="000000"/>
          <w:sz w:val="18"/>
          <w:szCs w:val="18"/>
        </w:rPr>
        <w:t> </w:t>
      </w:r>
      <w:r>
        <w:rPr>
          <w:rFonts w:ascii="Verdana" w:hAnsi="Verdana"/>
          <w:color w:val="000000"/>
          <w:sz w:val="18"/>
          <w:szCs w:val="18"/>
        </w:rPr>
        <w:t>на добавленную стоимость» // Главбух 2000. № 2.</w:t>
      </w:r>
    </w:p>
    <w:p w14:paraId="0150943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изменениям в Порядок</w:t>
      </w:r>
      <w:r>
        <w:rPr>
          <w:rStyle w:val="WW8Num3z0"/>
          <w:rFonts w:ascii="Verdana" w:hAnsi="Verdana"/>
          <w:color w:val="000000"/>
          <w:sz w:val="18"/>
          <w:szCs w:val="18"/>
        </w:rPr>
        <w:t> </w:t>
      </w:r>
      <w:r>
        <w:rPr>
          <w:rStyle w:val="WW8Num2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страховых взносов в Пенсионный фонд РФ» //Главбух 2000. № 3.</w:t>
      </w:r>
    </w:p>
    <w:p w14:paraId="0B527E5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Новый порядок исчисления</w:t>
      </w:r>
      <w:r>
        <w:rPr>
          <w:rStyle w:val="WW8Num3z0"/>
          <w:rFonts w:ascii="Verdana" w:hAnsi="Verdana"/>
          <w:color w:val="000000"/>
          <w:sz w:val="18"/>
          <w:szCs w:val="18"/>
        </w:rPr>
        <w:t> </w:t>
      </w:r>
      <w:r>
        <w:rPr>
          <w:rStyle w:val="WW8Num2z0"/>
          <w:rFonts w:ascii="Verdana" w:hAnsi="Verdana"/>
          <w:color w:val="4682B4"/>
          <w:sz w:val="18"/>
          <w:szCs w:val="18"/>
        </w:rPr>
        <w:t>НДС</w:t>
      </w:r>
      <w:r>
        <w:rPr>
          <w:rStyle w:val="WW8Num3z0"/>
          <w:rFonts w:ascii="Verdana" w:hAnsi="Verdana"/>
          <w:color w:val="000000"/>
          <w:sz w:val="18"/>
          <w:szCs w:val="18"/>
        </w:rPr>
        <w:t> </w:t>
      </w:r>
      <w:r>
        <w:rPr>
          <w:rFonts w:ascii="Verdana" w:hAnsi="Verdana"/>
          <w:color w:val="000000"/>
          <w:sz w:val="18"/>
          <w:szCs w:val="18"/>
        </w:rPr>
        <w:t>предприятиями розничной торговли // Главбух 2000. № 4.</w:t>
      </w:r>
    </w:p>
    <w:p w14:paraId="76C47A5C"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ПБУ 3/2000 «Учет активов и обязательств, стоимость которых выражена в иностранной</w:t>
      </w:r>
      <w:r>
        <w:rPr>
          <w:rStyle w:val="WW8Num3z0"/>
          <w:rFonts w:ascii="Verdana" w:hAnsi="Verdana"/>
          <w:color w:val="000000"/>
          <w:sz w:val="18"/>
          <w:szCs w:val="18"/>
        </w:rPr>
        <w:t> </w:t>
      </w:r>
      <w:r>
        <w:rPr>
          <w:rStyle w:val="WW8Num2z0"/>
          <w:rFonts w:ascii="Verdana" w:hAnsi="Verdana"/>
          <w:color w:val="4682B4"/>
          <w:sz w:val="18"/>
          <w:szCs w:val="18"/>
        </w:rPr>
        <w:t>валюте</w:t>
      </w:r>
      <w:r>
        <w:rPr>
          <w:rFonts w:ascii="Verdana" w:hAnsi="Verdana"/>
          <w:color w:val="000000"/>
          <w:sz w:val="18"/>
          <w:szCs w:val="18"/>
        </w:rPr>
        <w:t>» // Главбух — 2000. № 5.</w:t>
      </w:r>
    </w:p>
    <w:p w14:paraId="6A9702B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Новые нормы расходов на рекламу,</w:t>
      </w:r>
      <w:r>
        <w:rPr>
          <w:rStyle w:val="WW8Num3z0"/>
          <w:rFonts w:ascii="Verdana" w:hAnsi="Verdana"/>
          <w:color w:val="000000"/>
          <w:sz w:val="18"/>
          <w:szCs w:val="18"/>
        </w:rPr>
        <w:t> </w:t>
      </w:r>
      <w:r>
        <w:rPr>
          <w:rStyle w:val="WW8Num2z0"/>
          <w:rFonts w:ascii="Verdana" w:hAnsi="Verdana"/>
          <w:color w:val="4682B4"/>
          <w:sz w:val="18"/>
          <w:szCs w:val="18"/>
        </w:rPr>
        <w:t>представительских</w:t>
      </w:r>
      <w:r>
        <w:rPr>
          <w:rStyle w:val="WW8Num3z0"/>
          <w:rFonts w:ascii="Verdana" w:hAnsi="Verdana"/>
          <w:color w:val="000000"/>
          <w:sz w:val="18"/>
          <w:szCs w:val="18"/>
        </w:rPr>
        <w:t> </w:t>
      </w:r>
      <w:r>
        <w:rPr>
          <w:rFonts w:ascii="Verdana" w:hAnsi="Verdana"/>
          <w:color w:val="000000"/>
          <w:sz w:val="18"/>
          <w:szCs w:val="18"/>
        </w:rPr>
        <w:t>расходов, расходов на подготовку и переподготовку кадров // Главбух 2000. № 9.</w:t>
      </w:r>
    </w:p>
    <w:p w14:paraId="3E4FD5E9"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Новое в учете основных средств // Главбух 2000. № 10.</w:t>
      </w:r>
    </w:p>
    <w:p w14:paraId="17CE24AA"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Комментарий к ПБУ 3/2000 «Информация об</w:t>
      </w:r>
      <w:r>
        <w:rPr>
          <w:rStyle w:val="WW8Num3z0"/>
          <w:rFonts w:ascii="Verdana" w:hAnsi="Verdana"/>
          <w:color w:val="000000"/>
          <w:sz w:val="18"/>
          <w:szCs w:val="18"/>
        </w:rPr>
        <w:t> </w:t>
      </w:r>
      <w:r>
        <w:rPr>
          <w:rStyle w:val="WW8Num2z0"/>
          <w:rFonts w:ascii="Verdana" w:hAnsi="Verdana"/>
          <w:color w:val="4682B4"/>
          <w:sz w:val="18"/>
          <w:szCs w:val="18"/>
        </w:rPr>
        <w:t>аффилированных</w:t>
      </w:r>
      <w:r>
        <w:rPr>
          <w:rStyle w:val="WW8Num3z0"/>
          <w:rFonts w:ascii="Verdana" w:hAnsi="Verdana"/>
          <w:color w:val="000000"/>
          <w:sz w:val="18"/>
          <w:szCs w:val="18"/>
        </w:rPr>
        <w:t> </w:t>
      </w:r>
      <w:r>
        <w:rPr>
          <w:rFonts w:ascii="Verdana" w:hAnsi="Verdana"/>
          <w:color w:val="000000"/>
          <w:sz w:val="18"/>
          <w:szCs w:val="18"/>
        </w:rPr>
        <w:t>лицах» // Главбух 2000 №11.</w:t>
      </w:r>
    </w:p>
    <w:p w14:paraId="5A61392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Особенности налогообложения затрат на рекламу // Главбух -2000. № 14.</w:t>
      </w:r>
    </w:p>
    <w:p w14:paraId="5ED9FA6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Единый социальный налог. Комментарий к главе 24 Налогового кодекса РФ // Главбух 2000. № 16.</w:t>
      </w:r>
    </w:p>
    <w:p w14:paraId="6B6964CA"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Налог на доходы физических лиц. Комментарий к главе 23 Налогового кодекса РФ // Главбух 2000. № 17.</w:t>
      </w:r>
    </w:p>
    <w:p w14:paraId="454C8BE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Сухое М.В. Новая инструкция о порядке исчисления и уплаты налога на прибыль // Главбух 2000. № 19.</w:t>
      </w:r>
    </w:p>
    <w:p w14:paraId="249ED8D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Сухое М.В.</w:t>
      </w:r>
      <w:r>
        <w:rPr>
          <w:rStyle w:val="WW8Num3z0"/>
          <w:rFonts w:ascii="Verdana" w:hAnsi="Verdana"/>
          <w:color w:val="000000"/>
          <w:sz w:val="18"/>
          <w:szCs w:val="18"/>
        </w:rPr>
        <w:t> </w:t>
      </w:r>
      <w:r>
        <w:rPr>
          <w:rStyle w:val="WW8Num2z0"/>
          <w:rFonts w:ascii="Verdana" w:hAnsi="Verdana"/>
          <w:color w:val="4682B4"/>
          <w:sz w:val="18"/>
          <w:szCs w:val="18"/>
        </w:rPr>
        <w:t>Покупка</w:t>
      </w:r>
      <w:r>
        <w:rPr>
          <w:rStyle w:val="WW8Num3z0"/>
          <w:rFonts w:ascii="Verdana" w:hAnsi="Verdana"/>
          <w:color w:val="000000"/>
          <w:sz w:val="18"/>
          <w:szCs w:val="18"/>
        </w:rPr>
        <w:t> </w:t>
      </w:r>
      <w:r>
        <w:rPr>
          <w:rFonts w:ascii="Verdana" w:hAnsi="Verdana"/>
          <w:color w:val="000000"/>
          <w:sz w:val="18"/>
          <w:szCs w:val="18"/>
        </w:rPr>
        <w:t>основных средств, бывших в употреблении // Главбух -2000. №21.</w:t>
      </w:r>
    </w:p>
    <w:p w14:paraId="7CF12FA7"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Сухое М.В. Комментарий к ПБУ 13/2000 «</w:t>
      </w:r>
      <w:r>
        <w:rPr>
          <w:rStyle w:val="WW8Num2z0"/>
          <w:rFonts w:ascii="Verdana" w:hAnsi="Verdana"/>
          <w:color w:val="4682B4"/>
          <w:sz w:val="18"/>
          <w:szCs w:val="18"/>
        </w:rPr>
        <w:t>Учет государственной помощи</w:t>
      </w:r>
      <w:r>
        <w:rPr>
          <w:rFonts w:ascii="Verdana" w:hAnsi="Verdana"/>
          <w:color w:val="000000"/>
          <w:sz w:val="18"/>
          <w:szCs w:val="18"/>
        </w:rPr>
        <w:t>». // Главбух 2000. № 24.</w:t>
      </w:r>
    </w:p>
    <w:p w14:paraId="4BBE166C"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Сухое М.В. «Раскрытие в отчетности информации о прибыли на одну</w:t>
      </w:r>
      <w:r>
        <w:rPr>
          <w:rStyle w:val="WW8Num3z0"/>
          <w:rFonts w:ascii="Verdana" w:hAnsi="Verdana"/>
          <w:color w:val="000000"/>
          <w:sz w:val="18"/>
          <w:szCs w:val="18"/>
        </w:rPr>
        <w:t> </w:t>
      </w:r>
      <w:r>
        <w:rPr>
          <w:rStyle w:val="WW8Num2z0"/>
          <w:rFonts w:ascii="Verdana" w:hAnsi="Verdana"/>
          <w:color w:val="4682B4"/>
          <w:sz w:val="18"/>
          <w:szCs w:val="18"/>
        </w:rPr>
        <w:t>акцию</w:t>
      </w:r>
      <w:r>
        <w:rPr>
          <w:rFonts w:ascii="Verdana" w:hAnsi="Verdana"/>
          <w:color w:val="000000"/>
          <w:sz w:val="18"/>
          <w:szCs w:val="18"/>
        </w:rPr>
        <w:t>» // Главбух 2001. № 3.</w:t>
      </w:r>
    </w:p>
    <w:p w14:paraId="566F17B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Сухое М.В.</w:t>
      </w:r>
      <w:r>
        <w:rPr>
          <w:rStyle w:val="WW8Num3z0"/>
          <w:rFonts w:ascii="Verdana" w:hAnsi="Verdana"/>
          <w:color w:val="000000"/>
          <w:sz w:val="18"/>
          <w:szCs w:val="18"/>
        </w:rPr>
        <w:t> </w:t>
      </w:r>
      <w:r>
        <w:rPr>
          <w:rStyle w:val="WW8Num2z0"/>
          <w:rFonts w:ascii="Verdana" w:hAnsi="Verdana"/>
          <w:color w:val="4682B4"/>
          <w:sz w:val="18"/>
          <w:szCs w:val="18"/>
        </w:rPr>
        <w:t>Исчисление</w:t>
      </w:r>
      <w:r>
        <w:rPr>
          <w:rStyle w:val="WW8Num3z0"/>
          <w:rFonts w:ascii="Verdana" w:hAnsi="Verdana"/>
          <w:color w:val="000000"/>
          <w:sz w:val="18"/>
          <w:szCs w:val="18"/>
        </w:rPr>
        <w:t> </w:t>
      </w:r>
      <w:r>
        <w:rPr>
          <w:rFonts w:ascii="Verdana" w:hAnsi="Verdana"/>
          <w:color w:val="000000"/>
          <w:sz w:val="18"/>
          <w:szCs w:val="18"/>
        </w:rPr>
        <w:t>НДС с авансов в иностранной валюте // Главбух -2001. № 10.</w:t>
      </w:r>
    </w:p>
    <w:p w14:paraId="7EED58DC"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Сухое М.В. Налог на прибыль организаций. Комментарий к главе 25 Налогового кодекса РФ // Главбух 2001. № 16.</w:t>
      </w:r>
    </w:p>
    <w:p w14:paraId="7276F58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Сухое М.В.</w:t>
      </w:r>
      <w:r>
        <w:rPr>
          <w:rStyle w:val="WW8Num3z0"/>
          <w:rFonts w:ascii="Verdana" w:hAnsi="Verdana"/>
          <w:color w:val="000000"/>
          <w:sz w:val="18"/>
          <w:szCs w:val="18"/>
        </w:rPr>
        <w:t> </w:t>
      </w:r>
      <w:r>
        <w:rPr>
          <w:rStyle w:val="WW8Num2z0"/>
          <w:rFonts w:ascii="Verdana" w:hAnsi="Verdana"/>
          <w:color w:val="4682B4"/>
          <w:sz w:val="18"/>
          <w:szCs w:val="18"/>
        </w:rPr>
        <w:t>Корректировка</w:t>
      </w:r>
      <w:r>
        <w:rPr>
          <w:rStyle w:val="WW8Num3z0"/>
          <w:rFonts w:ascii="Verdana" w:hAnsi="Verdana"/>
          <w:color w:val="000000"/>
          <w:sz w:val="18"/>
          <w:szCs w:val="18"/>
        </w:rPr>
        <w:t> </w:t>
      </w:r>
      <w:r>
        <w:rPr>
          <w:rFonts w:ascii="Verdana" w:hAnsi="Verdana"/>
          <w:color w:val="000000"/>
          <w:sz w:val="18"/>
          <w:szCs w:val="18"/>
        </w:rPr>
        <w:t>данных бухгалтерского учета для целей налогообложения // Главбух 2001. № 18.</w:t>
      </w:r>
    </w:p>
    <w:p w14:paraId="58B5C40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Сухое М.В. Как организовать налоговый учет // Главбух 2002. № 3.</w:t>
      </w:r>
    </w:p>
    <w:p w14:paraId="502F5E12"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Сухое М.В. Налоговый учет основных средств и</w:t>
      </w:r>
      <w:r>
        <w:rPr>
          <w:rStyle w:val="WW8Num3z0"/>
          <w:rFonts w:ascii="Verdana" w:hAnsi="Verdana"/>
          <w:color w:val="000000"/>
          <w:sz w:val="18"/>
          <w:szCs w:val="18"/>
        </w:rPr>
        <w:t> </w:t>
      </w:r>
      <w:r>
        <w:rPr>
          <w:rStyle w:val="WW8Num2z0"/>
          <w:rFonts w:ascii="Verdana" w:hAnsi="Verdana"/>
          <w:color w:val="4682B4"/>
          <w:sz w:val="18"/>
          <w:szCs w:val="18"/>
        </w:rPr>
        <w:t>нематериальных</w:t>
      </w:r>
      <w:r>
        <w:rPr>
          <w:rStyle w:val="WW8Num3z0"/>
          <w:rFonts w:ascii="Verdana" w:hAnsi="Verdana"/>
          <w:color w:val="000000"/>
          <w:sz w:val="18"/>
          <w:szCs w:val="18"/>
        </w:rPr>
        <w:t> </w:t>
      </w:r>
      <w:r>
        <w:rPr>
          <w:rFonts w:ascii="Verdana" w:hAnsi="Verdana"/>
          <w:color w:val="000000"/>
          <w:sz w:val="18"/>
          <w:szCs w:val="18"/>
        </w:rPr>
        <w:t>активов // Главбух 2002. № 4.</w:t>
      </w:r>
    </w:p>
    <w:p w14:paraId="4438C49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Сухое М.В.</w:t>
      </w:r>
      <w:r>
        <w:rPr>
          <w:rStyle w:val="WW8Num3z0"/>
          <w:rFonts w:ascii="Verdana" w:hAnsi="Verdana"/>
          <w:color w:val="000000"/>
          <w:sz w:val="18"/>
          <w:szCs w:val="18"/>
        </w:rPr>
        <w:t> </w:t>
      </w:r>
      <w:r>
        <w:rPr>
          <w:rStyle w:val="WW8Num2z0"/>
          <w:rFonts w:ascii="Verdana" w:hAnsi="Verdana"/>
          <w:color w:val="4682B4"/>
          <w:sz w:val="18"/>
          <w:szCs w:val="18"/>
        </w:rPr>
        <w:t>Амортизация</w:t>
      </w:r>
      <w:r>
        <w:rPr>
          <w:rStyle w:val="WW8Num3z0"/>
          <w:rFonts w:ascii="Verdana" w:hAnsi="Verdana"/>
          <w:color w:val="000000"/>
          <w:sz w:val="18"/>
          <w:szCs w:val="18"/>
        </w:rPr>
        <w:t> </w:t>
      </w:r>
      <w:r>
        <w:rPr>
          <w:rFonts w:ascii="Verdana" w:hAnsi="Verdana"/>
          <w:color w:val="000000"/>
          <w:sz w:val="18"/>
          <w:szCs w:val="18"/>
        </w:rPr>
        <w:t>основных средств и нематериальных активов // Главбух 2002. № 5.</w:t>
      </w:r>
    </w:p>
    <w:p w14:paraId="50DA857C"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Сухое М.В. Налоговый учет расходов на</w:t>
      </w:r>
      <w:r>
        <w:rPr>
          <w:rStyle w:val="WW8Num3z0"/>
          <w:rFonts w:ascii="Verdana" w:hAnsi="Verdana"/>
          <w:color w:val="000000"/>
          <w:sz w:val="18"/>
          <w:szCs w:val="18"/>
        </w:rPr>
        <w:t> </w:t>
      </w:r>
      <w:r>
        <w:rPr>
          <w:rStyle w:val="WW8Num2z0"/>
          <w:rFonts w:ascii="Verdana" w:hAnsi="Verdana"/>
          <w:color w:val="4682B4"/>
          <w:sz w:val="18"/>
          <w:szCs w:val="18"/>
        </w:rPr>
        <w:t>сырье</w:t>
      </w:r>
      <w:r>
        <w:rPr>
          <w:rStyle w:val="WW8Num3z0"/>
          <w:rFonts w:ascii="Verdana" w:hAnsi="Verdana"/>
          <w:color w:val="000000"/>
          <w:sz w:val="18"/>
          <w:szCs w:val="18"/>
        </w:rPr>
        <w:t> </w:t>
      </w:r>
      <w:r>
        <w:rPr>
          <w:rFonts w:ascii="Verdana" w:hAnsi="Verdana"/>
          <w:color w:val="000000"/>
          <w:sz w:val="18"/>
          <w:szCs w:val="18"/>
        </w:rPr>
        <w:t>и материалы // Главбух -2002. № 6.</w:t>
      </w:r>
    </w:p>
    <w:p w14:paraId="6A3FBB76"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Сухое М.В. Первый отчет по новому Плану счетов // Главбух 2002. № 7.</w:t>
      </w:r>
    </w:p>
    <w:p w14:paraId="2A07A0C5"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Сухое М.В. Налоговый учет операций по реализации и</w:t>
      </w:r>
      <w:r>
        <w:rPr>
          <w:rStyle w:val="WW8Num3z0"/>
          <w:rFonts w:ascii="Verdana" w:hAnsi="Verdana"/>
          <w:color w:val="000000"/>
          <w:sz w:val="18"/>
          <w:szCs w:val="18"/>
        </w:rPr>
        <w:t> </w:t>
      </w:r>
      <w:r>
        <w:rPr>
          <w:rStyle w:val="WW8Num2z0"/>
          <w:rFonts w:ascii="Verdana" w:hAnsi="Verdana"/>
          <w:color w:val="4682B4"/>
          <w:sz w:val="18"/>
          <w:szCs w:val="18"/>
        </w:rPr>
        <w:t>списанию</w:t>
      </w:r>
      <w:r>
        <w:rPr>
          <w:rStyle w:val="WW8Num3z0"/>
          <w:rFonts w:ascii="Verdana" w:hAnsi="Verdana"/>
          <w:color w:val="000000"/>
          <w:sz w:val="18"/>
          <w:szCs w:val="18"/>
        </w:rPr>
        <w:t> </w:t>
      </w:r>
      <w:r>
        <w:rPr>
          <w:rFonts w:ascii="Verdana" w:hAnsi="Verdana"/>
          <w:color w:val="000000"/>
          <w:sz w:val="18"/>
          <w:szCs w:val="18"/>
        </w:rPr>
        <w:t>основных средств // Главбух 2002. № 8.</w:t>
      </w:r>
    </w:p>
    <w:p w14:paraId="01AF658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Сухое М.В. Налоговый учет резервов по сомнительным долгам // Главбух -2002. № 9.</w:t>
      </w:r>
    </w:p>
    <w:p w14:paraId="40D7D712"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Сухое М.В. Налоговый учет</w:t>
      </w:r>
      <w:r>
        <w:rPr>
          <w:rStyle w:val="WW8Num3z0"/>
          <w:rFonts w:ascii="Verdana" w:hAnsi="Verdana"/>
          <w:color w:val="000000"/>
          <w:sz w:val="18"/>
          <w:szCs w:val="18"/>
        </w:rPr>
        <w:t> </w:t>
      </w:r>
      <w:r>
        <w:rPr>
          <w:rStyle w:val="WW8Num2z0"/>
          <w:rFonts w:ascii="Verdana" w:hAnsi="Verdana"/>
          <w:color w:val="4682B4"/>
          <w:sz w:val="18"/>
          <w:szCs w:val="18"/>
        </w:rPr>
        <w:t>процентов</w:t>
      </w:r>
      <w:r>
        <w:rPr>
          <w:rStyle w:val="WW8Num3z0"/>
          <w:rFonts w:ascii="Verdana" w:hAnsi="Verdana"/>
          <w:color w:val="000000"/>
          <w:sz w:val="18"/>
          <w:szCs w:val="18"/>
        </w:rPr>
        <w:t> </w:t>
      </w:r>
      <w:r>
        <w:rPr>
          <w:rFonts w:ascii="Verdana" w:hAnsi="Verdana"/>
          <w:color w:val="000000"/>
          <w:sz w:val="18"/>
          <w:szCs w:val="18"/>
        </w:rPr>
        <w:t>по кредитам и займам // Главбух -2002. № 17.</w:t>
      </w:r>
    </w:p>
    <w:p w14:paraId="3362A941"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Ульянова Н.В. Как оценить</w:t>
      </w:r>
      <w:r>
        <w:rPr>
          <w:rStyle w:val="WW8Num3z0"/>
          <w:rFonts w:ascii="Verdana" w:hAnsi="Verdana"/>
          <w:color w:val="000000"/>
          <w:sz w:val="18"/>
          <w:szCs w:val="18"/>
        </w:rPr>
        <w:t> </w:t>
      </w:r>
      <w:r>
        <w:rPr>
          <w:rStyle w:val="WW8Num2z0"/>
          <w:rFonts w:ascii="Verdana" w:hAnsi="Verdana"/>
          <w:color w:val="4682B4"/>
          <w:sz w:val="18"/>
          <w:szCs w:val="18"/>
        </w:rPr>
        <w:t>незавершенное</w:t>
      </w:r>
      <w:r>
        <w:rPr>
          <w:rStyle w:val="WW8Num3z0"/>
          <w:rFonts w:ascii="Verdana" w:hAnsi="Verdana"/>
          <w:color w:val="000000"/>
          <w:sz w:val="18"/>
          <w:szCs w:val="18"/>
        </w:rPr>
        <w:t> </w:t>
      </w:r>
      <w:r>
        <w:rPr>
          <w:rFonts w:ascii="Verdana" w:hAnsi="Verdana"/>
          <w:color w:val="000000"/>
          <w:sz w:val="18"/>
          <w:szCs w:val="18"/>
        </w:rPr>
        <w:t>производство в налоговом учете // Главбух 2002. № 17.</w:t>
      </w:r>
    </w:p>
    <w:p w14:paraId="6B03F9A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Теория экономического анализа: Учебник / М.И.</w:t>
      </w:r>
      <w:r>
        <w:rPr>
          <w:rStyle w:val="WW8Num3z0"/>
          <w:rFonts w:ascii="Verdana" w:hAnsi="Verdana"/>
          <w:color w:val="000000"/>
          <w:sz w:val="18"/>
          <w:szCs w:val="18"/>
        </w:rPr>
        <w:t> </w:t>
      </w:r>
      <w:r>
        <w:rPr>
          <w:rStyle w:val="WW8Num2z0"/>
          <w:rFonts w:ascii="Verdana" w:hAnsi="Verdana"/>
          <w:color w:val="4682B4"/>
          <w:sz w:val="18"/>
          <w:szCs w:val="18"/>
        </w:rPr>
        <w:t>Баканов</w:t>
      </w:r>
      <w:r>
        <w:rPr>
          <w:rFonts w:ascii="Verdana" w:hAnsi="Verdana"/>
          <w:color w:val="000000"/>
          <w:sz w:val="18"/>
          <w:szCs w:val="18"/>
        </w:rPr>
        <w:t>, Шеремет А.Д. — М.: Финансы и статистика, 2000.</w:t>
      </w:r>
    </w:p>
    <w:p w14:paraId="128E649A"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Теория экономического анализа: Учебник / А.Д.</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М.: ИНФРА-М, 2003.</w:t>
      </w:r>
    </w:p>
    <w:p w14:paraId="7BB61A12"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Толкушкин</w:t>
      </w:r>
      <w:r>
        <w:rPr>
          <w:rStyle w:val="WW8Num3z0"/>
          <w:rFonts w:ascii="Verdana" w:hAnsi="Verdana"/>
          <w:color w:val="000000"/>
          <w:sz w:val="18"/>
          <w:szCs w:val="18"/>
        </w:rPr>
        <w:t> </w:t>
      </w:r>
      <w:r>
        <w:rPr>
          <w:rFonts w:ascii="Verdana" w:hAnsi="Verdana"/>
          <w:color w:val="000000"/>
          <w:sz w:val="18"/>
          <w:szCs w:val="18"/>
        </w:rPr>
        <w:t>А. В. Комментарий (постатейный) к главе 25 Налогового кодекса Российской Федерации «</w:t>
      </w:r>
      <w:r>
        <w:rPr>
          <w:rStyle w:val="WW8Num2z0"/>
          <w:rFonts w:ascii="Verdana" w:hAnsi="Verdana"/>
          <w:color w:val="4682B4"/>
          <w:sz w:val="18"/>
          <w:szCs w:val="18"/>
        </w:rPr>
        <w:t>Налог на прибыль организаций</w:t>
      </w:r>
      <w:r>
        <w:rPr>
          <w:rFonts w:ascii="Verdana" w:hAnsi="Verdana"/>
          <w:color w:val="000000"/>
          <w:sz w:val="18"/>
          <w:szCs w:val="18"/>
        </w:rPr>
        <w:t>». М.: Юрайт-Издат, 2003.</w:t>
      </w:r>
    </w:p>
    <w:p w14:paraId="1413123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Управленческий учет: Учебник для Вузов / Т.П. Карпова. М.: ЮНИТИ, 2000.</w:t>
      </w:r>
    </w:p>
    <w:p w14:paraId="3AAF5EA4"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Управленческий учет: Учебное пособие / Под ред. А.Д.</w:t>
      </w:r>
      <w:r>
        <w:rPr>
          <w:rStyle w:val="WW8Num3z0"/>
          <w:rFonts w:ascii="Verdana" w:hAnsi="Verdana"/>
          <w:color w:val="000000"/>
          <w:sz w:val="18"/>
          <w:szCs w:val="18"/>
        </w:rPr>
        <w:t> </w:t>
      </w:r>
      <w:r>
        <w:rPr>
          <w:rStyle w:val="WW8Num2z0"/>
          <w:rFonts w:ascii="Verdana" w:hAnsi="Verdana"/>
          <w:color w:val="4682B4"/>
          <w:sz w:val="18"/>
          <w:szCs w:val="18"/>
        </w:rPr>
        <w:t>Шеремета</w:t>
      </w:r>
      <w:r>
        <w:rPr>
          <w:rFonts w:ascii="Verdana" w:hAnsi="Verdana"/>
          <w:color w:val="000000"/>
          <w:sz w:val="18"/>
          <w:szCs w:val="18"/>
        </w:rPr>
        <w:t>. М.: ИД ФБК-Пресс, 2000.</w:t>
      </w:r>
    </w:p>
    <w:p w14:paraId="74CE810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Я. И. Учет и</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Style w:val="WW8Num3z0"/>
          <w:rFonts w:ascii="Verdana" w:hAnsi="Verdana"/>
          <w:color w:val="000000"/>
          <w:sz w:val="18"/>
          <w:szCs w:val="18"/>
        </w:rPr>
        <w:t> </w:t>
      </w:r>
      <w:r>
        <w:rPr>
          <w:rFonts w:ascii="Verdana" w:hAnsi="Verdana"/>
          <w:color w:val="000000"/>
          <w:sz w:val="18"/>
          <w:szCs w:val="18"/>
        </w:rPr>
        <w:t>расходов на научно-исследовательские и опытно-конструкторские работы // Бухгалтерский учет 2002. № 18.</w:t>
      </w:r>
    </w:p>
    <w:p w14:paraId="313A013B"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Феоктистов</w:t>
      </w:r>
      <w:r>
        <w:rPr>
          <w:rStyle w:val="WW8Num3z0"/>
          <w:rFonts w:ascii="Verdana" w:hAnsi="Verdana"/>
          <w:color w:val="000000"/>
          <w:sz w:val="18"/>
          <w:szCs w:val="18"/>
        </w:rPr>
        <w:t> </w:t>
      </w:r>
      <w:r>
        <w:rPr>
          <w:rFonts w:ascii="Verdana" w:hAnsi="Verdana"/>
          <w:color w:val="000000"/>
          <w:sz w:val="18"/>
          <w:szCs w:val="18"/>
        </w:rPr>
        <w:t>И.А. Как отразить в</w:t>
      </w:r>
      <w:r>
        <w:rPr>
          <w:rStyle w:val="WW8Num3z0"/>
          <w:rFonts w:ascii="Verdana" w:hAnsi="Verdana"/>
          <w:color w:val="000000"/>
          <w:sz w:val="18"/>
          <w:szCs w:val="18"/>
        </w:rPr>
        <w:t> </w:t>
      </w:r>
      <w:r>
        <w:rPr>
          <w:rStyle w:val="WW8Num2z0"/>
          <w:rFonts w:ascii="Verdana" w:hAnsi="Verdana"/>
          <w:color w:val="4682B4"/>
          <w:sz w:val="18"/>
          <w:szCs w:val="18"/>
        </w:rPr>
        <w:t>бухучете</w:t>
      </w:r>
      <w:r>
        <w:rPr>
          <w:rStyle w:val="WW8Num3z0"/>
          <w:rFonts w:ascii="Verdana" w:hAnsi="Verdana"/>
          <w:color w:val="000000"/>
          <w:sz w:val="18"/>
          <w:szCs w:val="18"/>
        </w:rPr>
        <w:t> </w:t>
      </w:r>
      <w:r>
        <w:rPr>
          <w:rFonts w:ascii="Verdana" w:hAnsi="Verdana"/>
          <w:color w:val="000000"/>
          <w:sz w:val="18"/>
          <w:szCs w:val="18"/>
        </w:rPr>
        <w:t>расчеты по налогу на прибыль. Комментарий к ПБУ 18/02 // Главбух» 2003. № Ъ.</w:t>
      </w:r>
    </w:p>
    <w:p w14:paraId="194DF3C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Филимонова</w:t>
      </w:r>
      <w:r>
        <w:rPr>
          <w:rStyle w:val="WW8Num3z0"/>
          <w:rFonts w:ascii="Verdana" w:hAnsi="Verdana"/>
          <w:color w:val="000000"/>
          <w:sz w:val="18"/>
          <w:szCs w:val="18"/>
        </w:rPr>
        <w:t> </w:t>
      </w:r>
      <w:r>
        <w:rPr>
          <w:rFonts w:ascii="Verdana" w:hAnsi="Verdana"/>
          <w:color w:val="000000"/>
          <w:sz w:val="18"/>
          <w:szCs w:val="18"/>
        </w:rPr>
        <w:t>Е.М. Калькуляция разниц в производстве // Главная книга -2003 № 15.</w:t>
      </w:r>
    </w:p>
    <w:p w14:paraId="5E8CD2E2"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Фролов СЛ. Налог на прибыль в 2002 году. М.: Главбух, 2002.</w:t>
      </w:r>
    </w:p>
    <w:p w14:paraId="5B83028A"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Хорин</w:t>
      </w:r>
      <w:r>
        <w:rPr>
          <w:rStyle w:val="WW8Num3z0"/>
          <w:rFonts w:ascii="Verdana" w:hAnsi="Verdana"/>
          <w:color w:val="000000"/>
          <w:sz w:val="18"/>
          <w:szCs w:val="18"/>
        </w:rPr>
        <w:t> </w:t>
      </w:r>
      <w:r>
        <w:rPr>
          <w:rFonts w:ascii="Verdana" w:hAnsi="Verdana"/>
          <w:color w:val="000000"/>
          <w:sz w:val="18"/>
          <w:szCs w:val="18"/>
        </w:rPr>
        <w:t>А.Н. Категории прибыли организации и их практическое значение // Бухгалтерский учет 2002. № 12.</w:t>
      </w:r>
    </w:p>
    <w:p w14:paraId="4C054B3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Шаталов</w:t>
      </w:r>
      <w:r>
        <w:rPr>
          <w:rStyle w:val="WW8Num3z0"/>
          <w:rFonts w:ascii="Verdana" w:hAnsi="Verdana"/>
          <w:color w:val="000000"/>
          <w:sz w:val="18"/>
          <w:szCs w:val="18"/>
        </w:rPr>
        <w:t> </w:t>
      </w:r>
      <w:r>
        <w:rPr>
          <w:rFonts w:ascii="Verdana" w:hAnsi="Verdana"/>
          <w:color w:val="000000"/>
          <w:sz w:val="18"/>
          <w:szCs w:val="18"/>
        </w:rPr>
        <w:t xml:space="preserve">С.Д. Комментарий к Налоговому кодексу Российской Федерации части первой </w:t>
      </w:r>
      <w:r>
        <w:rPr>
          <w:rFonts w:ascii="Verdana" w:hAnsi="Verdana"/>
          <w:color w:val="000000"/>
          <w:sz w:val="18"/>
          <w:szCs w:val="18"/>
        </w:rPr>
        <w:lastRenderedPageBreak/>
        <w:t>(постатейный). М.:</w:t>
      </w:r>
      <w:r>
        <w:rPr>
          <w:rStyle w:val="WW8Num3z0"/>
          <w:rFonts w:ascii="Verdana" w:hAnsi="Verdana"/>
          <w:color w:val="000000"/>
          <w:sz w:val="18"/>
          <w:szCs w:val="18"/>
        </w:rPr>
        <w:t> </w:t>
      </w:r>
      <w:r>
        <w:rPr>
          <w:rStyle w:val="WW8Num2z0"/>
          <w:rFonts w:ascii="Verdana" w:hAnsi="Verdana"/>
          <w:color w:val="4682B4"/>
          <w:sz w:val="18"/>
          <w:szCs w:val="18"/>
        </w:rPr>
        <w:t>МЦФЭР</w:t>
      </w:r>
      <w:r>
        <w:rPr>
          <w:rFonts w:ascii="Verdana" w:hAnsi="Verdana"/>
          <w:color w:val="000000"/>
          <w:sz w:val="18"/>
          <w:szCs w:val="18"/>
        </w:rPr>
        <w:t>, 1999.</w:t>
      </w:r>
    </w:p>
    <w:p w14:paraId="02224F3A"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2z0"/>
          <w:rFonts w:ascii="Verdana" w:hAnsi="Verdana"/>
          <w:color w:val="4682B4"/>
          <w:sz w:val="18"/>
          <w:szCs w:val="18"/>
        </w:rPr>
        <w:t>Шаталов</w:t>
      </w:r>
      <w:r>
        <w:rPr>
          <w:rStyle w:val="WW8Num3z0"/>
          <w:rFonts w:ascii="Verdana" w:hAnsi="Verdana"/>
          <w:color w:val="000000"/>
          <w:sz w:val="18"/>
          <w:szCs w:val="18"/>
        </w:rPr>
        <w:t> </w:t>
      </w:r>
      <w:r>
        <w:rPr>
          <w:rFonts w:ascii="Verdana" w:hAnsi="Verdana"/>
          <w:color w:val="000000"/>
          <w:sz w:val="18"/>
          <w:szCs w:val="18"/>
        </w:rPr>
        <w:t>С.Д. Комментарий к Налоговому кодексу Российской Федерации части второй (постатейный). М.: МЦФЭР, 2001.</w:t>
      </w:r>
    </w:p>
    <w:p w14:paraId="79460EED"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Шишкоедова</w:t>
      </w:r>
      <w:r>
        <w:rPr>
          <w:rStyle w:val="WW8Num3z0"/>
          <w:rFonts w:ascii="Verdana" w:hAnsi="Verdana"/>
          <w:color w:val="000000"/>
          <w:sz w:val="18"/>
          <w:szCs w:val="18"/>
        </w:rPr>
        <w:t> </w:t>
      </w:r>
      <w:r>
        <w:rPr>
          <w:rFonts w:ascii="Verdana" w:hAnsi="Verdana"/>
          <w:color w:val="000000"/>
          <w:sz w:val="18"/>
          <w:szCs w:val="18"/>
        </w:rPr>
        <w:t>Н.Н. Комментарий к ПБУ 18/02 «</w:t>
      </w:r>
      <w:r>
        <w:rPr>
          <w:rStyle w:val="WW8Num2z0"/>
          <w:rFonts w:ascii="Verdana" w:hAnsi="Verdana"/>
          <w:color w:val="4682B4"/>
          <w:sz w:val="18"/>
          <w:szCs w:val="18"/>
        </w:rPr>
        <w:t>Учет расчетов по налогу на прибыль</w:t>
      </w:r>
      <w:r>
        <w:rPr>
          <w:rFonts w:ascii="Verdana" w:hAnsi="Verdana"/>
          <w:color w:val="000000"/>
          <w:sz w:val="18"/>
          <w:szCs w:val="18"/>
        </w:rPr>
        <w:t>». М.: Вершина, 2003.</w:t>
      </w:r>
    </w:p>
    <w:p w14:paraId="0FB79669"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Шишкоедова</w:t>
      </w:r>
      <w:r>
        <w:rPr>
          <w:rStyle w:val="WW8Num3z0"/>
          <w:rFonts w:ascii="Verdana" w:hAnsi="Verdana"/>
          <w:color w:val="000000"/>
          <w:sz w:val="18"/>
          <w:szCs w:val="18"/>
        </w:rPr>
        <w:t> </w:t>
      </w:r>
      <w:r>
        <w:rPr>
          <w:rFonts w:ascii="Verdana" w:hAnsi="Verdana"/>
          <w:color w:val="000000"/>
          <w:sz w:val="18"/>
          <w:szCs w:val="18"/>
        </w:rPr>
        <w:t>Н.Н. Теория бухгалтерского учета. М.: Вершина, 2003.</w:t>
      </w:r>
    </w:p>
    <w:p w14:paraId="1111EB60"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2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А.С. Учетная политика организаций на 2003 год. М.: Главбух 2003.</w:t>
      </w:r>
    </w:p>
    <w:p w14:paraId="777F824F"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David Alexander, Anne Britton, Ann Jorissen «International Financial Reporting and Analysis, 1st edition», Thomson Learning Europe, 2003</w:t>
      </w:r>
    </w:p>
    <w:p w14:paraId="71B718FE"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Jeremy Hope, Robin Fraser «Beyond Budgeting: How Managers Can Break Free from the Annual Performance», Harvard Business School Press, 2003</w:t>
      </w:r>
    </w:p>
    <w:p w14:paraId="1846B1B3" w14:textId="77777777" w:rsidR="00220033" w:rsidRDefault="00220033" w:rsidP="002200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Robert Anthony, Vijay Govindarajan «Management Control Systems, 8th Edition», McGraw-Hill, 2004</w:t>
      </w:r>
    </w:p>
    <w:p w14:paraId="0ADDEA02" w14:textId="28D527C6" w:rsidR="008E17C2" w:rsidRPr="00220033" w:rsidRDefault="00220033" w:rsidP="00220033">
      <w:r>
        <w:rPr>
          <w:rFonts w:ascii="Verdana" w:hAnsi="Verdana"/>
          <w:color w:val="000000"/>
          <w:sz w:val="18"/>
          <w:szCs w:val="18"/>
        </w:rPr>
        <w:br/>
      </w:r>
      <w:r>
        <w:rPr>
          <w:rFonts w:ascii="Verdana" w:hAnsi="Verdana"/>
          <w:color w:val="000000"/>
          <w:sz w:val="18"/>
          <w:szCs w:val="18"/>
        </w:rPr>
        <w:br/>
      </w:r>
      <w:bookmarkStart w:id="0" w:name="_GoBack"/>
      <w:bookmarkEnd w:id="0"/>
    </w:p>
    <w:sectPr w:rsidR="008E17C2" w:rsidRPr="0022003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9E954" w14:textId="77777777" w:rsidR="005451AA" w:rsidRDefault="005451AA">
      <w:pPr>
        <w:spacing w:after="0" w:line="240" w:lineRule="auto"/>
      </w:pPr>
      <w:r>
        <w:separator/>
      </w:r>
    </w:p>
  </w:endnote>
  <w:endnote w:type="continuationSeparator" w:id="0">
    <w:p w14:paraId="14820A5A" w14:textId="77777777" w:rsidR="005451AA" w:rsidRDefault="0054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83DD4" w14:textId="77777777" w:rsidR="005451AA" w:rsidRDefault="005451AA">
      <w:pPr>
        <w:spacing w:after="0" w:line="240" w:lineRule="auto"/>
      </w:pPr>
      <w:r>
        <w:separator/>
      </w:r>
    </w:p>
  </w:footnote>
  <w:footnote w:type="continuationSeparator" w:id="0">
    <w:p w14:paraId="67B3CF22" w14:textId="77777777" w:rsidR="005451AA" w:rsidRDefault="00545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1AA"/>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EDA8-A6E6-4486-B718-737B9DD9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13105</TotalTime>
  <Pages>13</Pages>
  <Words>5981</Words>
  <Characters>34096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1480</cp:revision>
  <cp:lastPrinted>2009-02-06T05:36:00Z</cp:lastPrinted>
  <dcterms:created xsi:type="dcterms:W3CDTF">2016-05-04T14:28:00Z</dcterms:created>
  <dcterms:modified xsi:type="dcterms:W3CDTF">2016-08-21T12:12:00Z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