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FC0325" w:rsidRDefault="00FC0325" w:rsidP="00FC0325">
      <w:pPr>
        <w:ind w:firstLine="709"/>
        <w:jc w:val="center"/>
        <w:rPr>
          <w:bCs/>
          <w:sz w:val="28"/>
          <w:szCs w:val="28"/>
        </w:rPr>
      </w:pPr>
    </w:p>
    <w:p w:rsidR="00FC0325" w:rsidRPr="004B410E" w:rsidRDefault="00FC0325" w:rsidP="00FC0325">
      <w:pPr>
        <w:jc w:val="center"/>
        <w:rPr>
          <w:sz w:val="28"/>
          <w:szCs w:val="28"/>
        </w:rPr>
      </w:pPr>
      <w:r w:rsidRPr="004B410E">
        <w:rPr>
          <w:sz w:val="28"/>
          <w:szCs w:val="28"/>
        </w:rPr>
        <w:t>ОДЕССКИЙ НАЦИОНАЛЬНЫЙ ПОЛИТЕХНИЧЕСКИЙ УНИВЕРСИТЕТ</w:t>
      </w:r>
    </w:p>
    <w:p w:rsidR="00FC0325" w:rsidRPr="004B410E" w:rsidRDefault="00FC0325" w:rsidP="00FC0325">
      <w:pPr>
        <w:jc w:val="center"/>
        <w:rPr>
          <w:sz w:val="28"/>
          <w:szCs w:val="28"/>
        </w:rPr>
      </w:pPr>
    </w:p>
    <w:p w:rsidR="00FC0325" w:rsidRPr="004B410E" w:rsidRDefault="00FC0325" w:rsidP="00FC0325">
      <w:pPr>
        <w:jc w:val="center"/>
        <w:rPr>
          <w:sz w:val="28"/>
          <w:szCs w:val="28"/>
        </w:rPr>
      </w:pPr>
    </w:p>
    <w:p w:rsidR="00FC0325" w:rsidRPr="004B410E" w:rsidRDefault="00FC0325" w:rsidP="00FC0325">
      <w:pPr>
        <w:jc w:val="right"/>
        <w:rPr>
          <w:sz w:val="28"/>
          <w:szCs w:val="28"/>
        </w:rPr>
      </w:pPr>
      <w:r w:rsidRPr="004B410E">
        <w:rPr>
          <w:sz w:val="28"/>
          <w:szCs w:val="28"/>
        </w:rPr>
        <w:t>На правах рукописи</w:t>
      </w:r>
    </w:p>
    <w:p w:rsidR="00FC0325" w:rsidRPr="004B410E" w:rsidRDefault="00FC0325" w:rsidP="00FC0325">
      <w:pPr>
        <w:jc w:val="center"/>
        <w:rPr>
          <w:sz w:val="28"/>
          <w:szCs w:val="28"/>
        </w:rPr>
      </w:pPr>
    </w:p>
    <w:p w:rsidR="00FC0325" w:rsidRPr="004B410E" w:rsidRDefault="00FC0325" w:rsidP="00FC0325">
      <w:pPr>
        <w:jc w:val="center"/>
        <w:rPr>
          <w:sz w:val="28"/>
          <w:szCs w:val="28"/>
        </w:rPr>
      </w:pPr>
    </w:p>
    <w:p w:rsidR="00FC0325" w:rsidRPr="004B410E" w:rsidRDefault="00FC0325" w:rsidP="00FC0325">
      <w:pPr>
        <w:jc w:val="right"/>
        <w:rPr>
          <w:sz w:val="28"/>
          <w:szCs w:val="28"/>
        </w:rPr>
      </w:pPr>
      <w:r w:rsidRPr="004B410E">
        <w:rPr>
          <w:sz w:val="28"/>
          <w:szCs w:val="28"/>
        </w:rPr>
        <w:t>УДК 556.166+556.01:556.51/54</w:t>
      </w:r>
    </w:p>
    <w:p w:rsidR="00FC0325" w:rsidRPr="004B410E" w:rsidRDefault="00FC0325" w:rsidP="00FC0325">
      <w:pPr>
        <w:jc w:val="right"/>
        <w:rPr>
          <w:sz w:val="28"/>
          <w:szCs w:val="28"/>
        </w:rPr>
      </w:pPr>
    </w:p>
    <w:p w:rsidR="00FC0325" w:rsidRPr="004B410E" w:rsidRDefault="00FC0325" w:rsidP="00FC0325">
      <w:pPr>
        <w:jc w:val="right"/>
        <w:rPr>
          <w:sz w:val="28"/>
          <w:szCs w:val="28"/>
        </w:rPr>
      </w:pPr>
    </w:p>
    <w:p w:rsidR="00FC0325" w:rsidRPr="004B410E" w:rsidRDefault="00FC0325" w:rsidP="00FC0325">
      <w:pPr>
        <w:jc w:val="center"/>
        <w:rPr>
          <w:sz w:val="28"/>
          <w:szCs w:val="28"/>
        </w:rPr>
      </w:pPr>
      <w:r>
        <w:rPr>
          <w:sz w:val="28"/>
          <w:szCs w:val="28"/>
        </w:rPr>
        <w:t xml:space="preserve">БИРЮКОВ АЛЕКСАНДР ВЛАДИМИРОВИЧ </w:t>
      </w:r>
    </w:p>
    <w:p w:rsidR="00FC0325" w:rsidRPr="004B410E" w:rsidRDefault="00FC0325" w:rsidP="00FC0325">
      <w:pPr>
        <w:jc w:val="center"/>
        <w:rPr>
          <w:sz w:val="28"/>
          <w:szCs w:val="28"/>
        </w:rPr>
      </w:pPr>
    </w:p>
    <w:p w:rsidR="00FC0325" w:rsidRPr="004B410E" w:rsidRDefault="00FC0325" w:rsidP="00FC0325">
      <w:pPr>
        <w:jc w:val="center"/>
        <w:rPr>
          <w:sz w:val="28"/>
          <w:szCs w:val="28"/>
        </w:rPr>
      </w:pPr>
    </w:p>
    <w:p w:rsidR="00FC0325" w:rsidRDefault="00FC0325" w:rsidP="00FC0325">
      <w:pPr>
        <w:jc w:val="center"/>
        <w:rPr>
          <w:sz w:val="28"/>
          <w:szCs w:val="28"/>
        </w:rPr>
      </w:pPr>
    </w:p>
    <w:p w:rsidR="00FC0325" w:rsidRPr="004B410E" w:rsidRDefault="00FC0325" w:rsidP="00FC0325">
      <w:pPr>
        <w:jc w:val="center"/>
        <w:rPr>
          <w:sz w:val="28"/>
          <w:szCs w:val="28"/>
        </w:rPr>
      </w:pPr>
    </w:p>
    <w:p w:rsidR="00FC0325" w:rsidRPr="004B410E" w:rsidRDefault="00FC0325" w:rsidP="00FC0325">
      <w:pPr>
        <w:jc w:val="center"/>
        <w:rPr>
          <w:sz w:val="28"/>
          <w:szCs w:val="28"/>
        </w:rPr>
      </w:pPr>
    </w:p>
    <w:p w:rsidR="00FC0325" w:rsidRDefault="00FC0325" w:rsidP="00FC0325">
      <w:pPr>
        <w:jc w:val="center"/>
        <w:rPr>
          <w:sz w:val="28"/>
          <w:szCs w:val="28"/>
        </w:rPr>
      </w:pPr>
      <w:bookmarkStart w:id="0" w:name="_GoBack"/>
      <w:r>
        <w:rPr>
          <w:sz w:val="28"/>
          <w:szCs w:val="28"/>
        </w:rPr>
        <w:t xml:space="preserve">ГИДРОГРАФИЧЕСКАЯ СЕТЬ И СТОК РЕК </w:t>
      </w:r>
    </w:p>
    <w:p w:rsidR="00FC0325" w:rsidRPr="004B410E" w:rsidRDefault="00FC0325" w:rsidP="00FC0325">
      <w:pPr>
        <w:jc w:val="center"/>
        <w:rPr>
          <w:sz w:val="28"/>
          <w:szCs w:val="28"/>
        </w:rPr>
      </w:pPr>
      <w:r>
        <w:rPr>
          <w:sz w:val="28"/>
          <w:szCs w:val="28"/>
        </w:rPr>
        <w:t xml:space="preserve">ПОДОЛЬСКОЙ ВОЗВЫШЕННОСТИ </w:t>
      </w:r>
    </w:p>
    <w:p w:rsidR="00FC0325" w:rsidRPr="00F50923" w:rsidRDefault="00FC0325" w:rsidP="00FC0325">
      <w:pPr>
        <w:jc w:val="center"/>
        <w:rPr>
          <w:sz w:val="28"/>
          <w:szCs w:val="28"/>
        </w:rPr>
      </w:pPr>
    </w:p>
    <w:bookmarkEnd w:id="0"/>
    <w:p w:rsidR="00FC0325" w:rsidRPr="004B410E" w:rsidRDefault="00FC0325" w:rsidP="00FC0325">
      <w:pPr>
        <w:jc w:val="center"/>
        <w:rPr>
          <w:sz w:val="28"/>
          <w:szCs w:val="28"/>
        </w:rPr>
      </w:pPr>
    </w:p>
    <w:p w:rsidR="00FC0325" w:rsidRPr="004B410E" w:rsidRDefault="00FC0325" w:rsidP="00FC0325">
      <w:pPr>
        <w:jc w:val="center"/>
        <w:rPr>
          <w:sz w:val="28"/>
          <w:szCs w:val="28"/>
        </w:rPr>
      </w:pPr>
    </w:p>
    <w:p w:rsidR="00FC0325" w:rsidRPr="004B410E" w:rsidRDefault="00FC0325" w:rsidP="00FC0325">
      <w:pPr>
        <w:jc w:val="center"/>
        <w:rPr>
          <w:sz w:val="28"/>
          <w:szCs w:val="28"/>
        </w:rPr>
      </w:pPr>
      <w:r w:rsidRPr="004B410E">
        <w:rPr>
          <w:sz w:val="28"/>
          <w:szCs w:val="28"/>
        </w:rPr>
        <w:t>Специальность 11.00.07 – гидрология суши, водные ресурсы, гидрохимия</w:t>
      </w:r>
    </w:p>
    <w:p w:rsidR="00FC0325" w:rsidRPr="004B410E" w:rsidRDefault="00FC0325" w:rsidP="00FC0325">
      <w:pPr>
        <w:jc w:val="center"/>
        <w:rPr>
          <w:sz w:val="28"/>
          <w:szCs w:val="28"/>
        </w:rPr>
      </w:pPr>
    </w:p>
    <w:p w:rsidR="00FC0325" w:rsidRPr="004B410E" w:rsidRDefault="00FC0325" w:rsidP="00FC0325">
      <w:pPr>
        <w:jc w:val="center"/>
        <w:rPr>
          <w:sz w:val="28"/>
          <w:szCs w:val="28"/>
        </w:rPr>
      </w:pPr>
    </w:p>
    <w:p w:rsidR="00FC0325" w:rsidRPr="004B410E" w:rsidRDefault="00FC0325" w:rsidP="00FC0325">
      <w:pPr>
        <w:jc w:val="center"/>
        <w:rPr>
          <w:sz w:val="28"/>
          <w:szCs w:val="28"/>
        </w:rPr>
      </w:pPr>
    </w:p>
    <w:p w:rsidR="00FC0325" w:rsidRPr="004B410E" w:rsidRDefault="00FC0325" w:rsidP="00FC0325">
      <w:pPr>
        <w:jc w:val="center"/>
        <w:rPr>
          <w:sz w:val="28"/>
          <w:szCs w:val="28"/>
        </w:rPr>
      </w:pPr>
    </w:p>
    <w:p w:rsidR="00FC0325" w:rsidRDefault="00FC0325" w:rsidP="00FC0325">
      <w:pPr>
        <w:jc w:val="center"/>
        <w:rPr>
          <w:sz w:val="28"/>
          <w:szCs w:val="28"/>
        </w:rPr>
      </w:pPr>
      <w:r>
        <w:rPr>
          <w:sz w:val="28"/>
          <w:szCs w:val="28"/>
        </w:rPr>
        <w:t>Д</w:t>
      </w:r>
      <w:r w:rsidRPr="00FA1778">
        <w:rPr>
          <w:sz w:val="28"/>
          <w:szCs w:val="28"/>
        </w:rPr>
        <w:t xml:space="preserve">иссертация на соискание </w:t>
      </w:r>
      <w:r>
        <w:rPr>
          <w:sz w:val="28"/>
          <w:szCs w:val="28"/>
        </w:rPr>
        <w:t>ученой</w:t>
      </w:r>
      <w:r w:rsidRPr="00FA1778">
        <w:rPr>
          <w:sz w:val="28"/>
          <w:szCs w:val="28"/>
        </w:rPr>
        <w:t xml:space="preserve"> степени </w:t>
      </w:r>
    </w:p>
    <w:p w:rsidR="00FC0325" w:rsidRPr="00FA1778" w:rsidRDefault="00FC0325" w:rsidP="00FC0325">
      <w:pPr>
        <w:jc w:val="center"/>
        <w:rPr>
          <w:sz w:val="28"/>
          <w:szCs w:val="28"/>
        </w:rPr>
      </w:pPr>
      <w:r w:rsidRPr="00FA1778">
        <w:rPr>
          <w:sz w:val="28"/>
          <w:szCs w:val="28"/>
        </w:rPr>
        <w:t>кандидата географических наук</w:t>
      </w:r>
    </w:p>
    <w:p w:rsidR="00FC0325" w:rsidRPr="00FA1778" w:rsidRDefault="00FC0325" w:rsidP="00FC0325">
      <w:pPr>
        <w:jc w:val="center"/>
        <w:rPr>
          <w:sz w:val="28"/>
          <w:szCs w:val="28"/>
        </w:rPr>
      </w:pPr>
    </w:p>
    <w:p w:rsidR="00FC0325" w:rsidRPr="004B410E" w:rsidRDefault="00FC0325" w:rsidP="00FC0325">
      <w:pPr>
        <w:jc w:val="center"/>
        <w:rPr>
          <w:sz w:val="28"/>
          <w:szCs w:val="28"/>
        </w:rPr>
      </w:pPr>
    </w:p>
    <w:p w:rsidR="00FC0325" w:rsidRDefault="00FC0325" w:rsidP="00FC0325">
      <w:pPr>
        <w:jc w:val="center"/>
        <w:rPr>
          <w:sz w:val="28"/>
          <w:szCs w:val="28"/>
        </w:rPr>
      </w:pPr>
    </w:p>
    <w:p w:rsidR="00FC0325" w:rsidRDefault="00FC0325" w:rsidP="00FC0325">
      <w:pPr>
        <w:jc w:val="center"/>
        <w:rPr>
          <w:sz w:val="28"/>
          <w:szCs w:val="28"/>
        </w:rPr>
      </w:pPr>
    </w:p>
    <w:p w:rsidR="00FC0325" w:rsidRPr="004B410E" w:rsidRDefault="00FC0325" w:rsidP="00FC0325">
      <w:pPr>
        <w:jc w:val="center"/>
        <w:rPr>
          <w:sz w:val="28"/>
          <w:szCs w:val="28"/>
        </w:rPr>
      </w:pPr>
    </w:p>
    <w:p w:rsidR="00FC0325" w:rsidRDefault="00FC0325" w:rsidP="00FC0325">
      <w:pPr>
        <w:jc w:val="right"/>
        <w:rPr>
          <w:sz w:val="28"/>
          <w:szCs w:val="28"/>
        </w:rPr>
      </w:pPr>
      <w:r>
        <w:rPr>
          <w:sz w:val="28"/>
          <w:szCs w:val="28"/>
        </w:rPr>
        <w:t xml:space="preserve">Научный руководитель: </w:t>
      </w:r>
    </w:p>
    <w:p w:rsidR="00FC0325" w:rsidRDefault="00FC0325" w:rsidP="00FC0325">
      <w:pPr>
        <w:jc w:val="right"/>
        <w:rPr>
          <w:sz w:val="28"/>
          <w:szCs w:val="28"/>
        </w:rPr>
      </w:pPr>
      <w:r>
        <w:rPr>
          <w:sz w:val="28"/>
          <w:szCs w:val="28"/>
        </w:rPr>
        <w:t>Киндюк Борис Владимирович</w:t>
      </w:r>
    </w:p>
    <w:p w:rsidR="00FC0325" w:rsidRDefault="00FC0325" w:rsidP="00FC0325">
      <w:pPr>
        <w:jc w:val="right"/>
        <w:rPr>
          <w:sz w:val="28"/>
          <w:szCs w:val="28"/>
        </w:rPr>
      </w:pPr>
      <w:r>
        <w:rPr>
          <w:sz w:val="28"/>
          <w:szCs w:val="28"/>
        </w:rPr>
        <w:t>доктор географических наук</w:t>
      </w:r>
    </w:p>
    <w:p w:rsidR="00FC0325" w:rsidRPr="004B410E" w:rsidRDefault="00FC0325" w:rsidP="00FC0325">
      <w:pPr>
        <w:jc w:val="right"/>
        <w:rPr>
          <w:sz w:val="28"/>
          <w:szCs w:val="28"/>
        </w:rPr>
      </w:pPr>
      <w:r>
        <w:rPr>
          <w:sz w:val="28"/>
          <w:szCs w:val="28"/>
        </w:rPr>
        <w:t>профессор</w:t>
      </w:r>
    </w:p>
    <w:p w:rsidR="00FC0325" w:rsidRPr="004B410E" w:rsidRDefault="00FC0325" w:rsidP="00FC0325">
      <w:pPr>
        <w:jc w:val="center"/>
        <w:rPr>
          <w:sz w:val="28"/>
          <w:szCs w:val="28"/>
        </w:rPr>
      </w:pPr>
    </w:p>
    <w:p w:rsidR="00FC0325" w:rsidRDefault="00FC0325" w:rsidP="00FC0325">
      <w:pPr>
        <w:jc w:val="center"/>
        <w:rPr>
          <w:sz w:val="28"/>
          <w:szCs w:val="28"/>
        </w:rPr>
      </w:pPr>
    </w:p>
    <w:p w:rsidR="00FC0325" w:rsidRPr="004B410E" w:rsidRDefault="00FC0325" w:rsidP="00FC0325">
      <w:pPr>
        <w:jc w:val="center"/>
        <w:rPr>
          <w:sz w:val="28"/>
          <w:szCs w:val="28"/>
        </w:rPr>
      </w:pPr>
    </w:p>
    <w:p w:rsidR="00FC0325" w:rsidRPr="004F51D2" w:rsidRDefault="00FC0325" w:rsidP="00FC0325">
      <w:pPr>
        <w:spacing w:line="360" w:lineRule="auto"/>
        <w:jc w:val="both"/>
        <w:rPr>
          <w:sz w:val="28"/>
          <w:szCs w:val="28"/>
        </w:rPr>
      </w:pPr>
    </w:p>
    <w:p w:rsidR="00FC0325" w:rsidRPr="004F51D2" w:rsidRDefault="00FC0325" w:rsidP="00FC0325">
      <w:pPr>
        <w:spacing w:line="360" w:lineRule="auto"/>
        <w:jc w:val="both"/>
        <w:rPr>
          <w:sz w:val="28"/>
          <w:szCs w:val="28"/>
        </w:rPr>
      </w:pPr>
    </w:p>
    <w:p w:rsidR="00FC0325" w:rsidRDefault="00FC0325" w:rsidP="00FC0325">
      <w:pPr>
        <w:spacing w:line="360" w:lineRule="auto"/>
        <w:jc w:val="both"/>
        <w:rPr>
          <w:sz w:val="28"/>
          <w:szCs w:val="28"/>
        </w:rPr>
      </w:pPr>
    </w:p>
    <w:p w:rsidR="00FC0325" w:rsidRPr="00BB463D" w:rsidRDefault="00FC0325" w:rsidP="00FC0325">
      <w:pPr>
        <w:spacing w:line="360" w:lineRule="auto"/>
        <w:jc w:val="center"/>
        <w:rPr>
          <w:sz w:val="28"/>
          <w:szCs w:val="28"/>
        </w:rPr>
      </w:pPr>
      <w:r w:rsidRPr="00BB463D">
        <w:rPr>
          <w:sz w:val="28"/>
          <w:szCs w:val="28"/>
        </w:rPr>
        <w:t>Одесса – 200</w:t>
      </w:r>
      <w:r>
        <w:rPr>
          <w:sz w:val="28"/>
          <w:szCs w:val="28"/>
        </w:rPr>
        <w:t>9</w:t>
      </w:r>
    </w:p>
    <w:p w:rsidR="00FC0325" w:rsidRPr="00C7110A" w:rsidRDefault="00FC0325" w:rsidP="00FC0325">
      <w:pPr>
        <w:pStyle w:val="afffffff7"/>
        <w:rPr>
          <w:b/>
          <w:szCs w:val="28"/>
        </w:rPr>
      </w:pPr>
      <w:r w:rsidRPr="004F51D2">
        <w:rPr>
          <w:b/>
          <w:szCs w:val="28"/>
        </w:rPr>
        <w:lastRenderedPageBreak/>
        <w:t>СОДЕРЖАНИЕ</w:t>
      </w:r>
    </w:p>
    <w:tbl>
      <w:tblPr>
        <w:tblW w:w="10348" w:type="dxa"/>
        <w:tblInd w:w="108" w:type="dxa"/>
        <w:tblLayout w:type="fixed"/>
        <w:tblLook w:val="0000" w:firstRow="0" w:lastRow="0" w:firstColumn="0" w:lastColumn="0" w:noHBand="0" w:noVBand="0"/>
      </w:tblPr>
      <w:tblGrid>
        <w:gridCol w:w="9498"/>
        <w:gridCol w:w="850"/>
      </w:tblGrid>
      <w:tr w:rsidR="00FC0325" w:rsidRPr="000B2E4C" w:rsidTr="00CE0973">
        <w:tblPrEx>
          <w:tblCellMar>
            <w:top w:w="0" w:type="dxa"/>
            <w:bottom w:w="0" w:type="dxa"/>
          </w:tblCellMar>
        </w:tblPrEx>
        <w:trPr>
          <w:trHeight w:val="13665"/>
        </w:trPr>
        <w:tc>
          <w:tcPr>
            <w:tcW w:w="9498" w:type="dxa"/>
            <w:tcBorders>
              <w:top w:val="nil"/>
              <w:bottom w:val="nil"/>
            </w:tcBorders>
            <w:vAlign w:val="center"/>
          </w:tcPr>
          <w:p w:rsidR="00FC0325" w:rsidRPr="000B2E4C" w:rsidRDefault="00FC0325" w:rsidP="00CE0973">
            <w:pPr>
              <w:spacing w:line="360" w:lineRule="auto"/>
              <w:ind w:left="432" w:right="-108"/>
              <w:jc w:val="both"/>
              <w:rPr>
                <w:sz w:val="28"/>
                <w:szCs w:val="28"/>
              </w:rPr>
            </w:pPr>
            <w:r w:rsidRPr="000B2E4C">
              <w:rPr>
                <w:sz w:val="28"/>
                <w:szCs w:val="28"/>
              </w:rPr>
              <w:t>ВВЕДЕНИЕ…….………………………………………………………….........</w:t>
            </w:r>
          </w:p>
          <w:p w:rsidR="00FC0325" w:rsidRPr="000B2E4C" w:rsidRDefault="00FC0325" w:rsidP="00CE0973">
            <w:pPr>
              <w:pStyle w:val="1"/>
              <w:numPr>
                <w:ilvl w:val="0"/>
                <w:numId w:val="0"/>
              </w:numPr>
              <w:ind w:left="1418" w:right="-108" w:hanging="986"/>
              <w:jc w:val="both"/>
            </w:pPr>
            <w:r w:rsidRPr="000B2E4C">
              <w:t>РАЗДЕЛ 1. Особенности формирования гидрографической сети  Подольской возвышенности………………………………………….</w:t>
            </w:r>
          </w:p>
          <w:p w:rsidR="00FC0325" w:rsidRPr="000B2E4C" w:rsidRDefault="00FC0325" w:rsidP="009D091D">
            <w:pPr>
              <w:numPr>
                <w:ilvl w:val="1"/>
                <w:numId w:val="64"/>
              </w:numPr>
              <w:suppressAutoHyphens w:val="0"/>
              <w:spacing w:line="360" w:lineRule="auto"/>
              <w:ind w:left="850" w:right="-108" w:hanging="58"/>
              <w:jc w:val="both"/>
              <w:rPr>
                <w:sz w:val="28"/>
                <w:szCs w:val="28"/>
              </w:rPr>
            </w:pPr>
            <w:r w:rsidRPr="000B2E4C">
              <w:rPr>
                <w:sz w:val="28"/>
                <w:szCs w:val="28"/>
              </w:rPr>
              <w:t>Физико-географические особенности формирования гидрографической сети  исследуемого региона……………………….....</w:t>
            </w:r>
          </w:p>
          <w:p w:rsidR="00FC0325" w:rsidRPr="000B2E4C" w:rsidRDefault="00FC0325" w:rsidP="009D091D">
            <w:pPr>
              <w:numPr>
                <w:ilvl w:val="1"/>
                <w:numId w:val="64"/>
              </w:numPr>
              <w:suppressAutoHyphens w:val="0"/>
              <w:spacing w:line="360" w:lineRule="auto"/>
              <w:ind w:left="964" w:right="-108" w:hanging="172"/>
              <w:jc w:val="both"/>
              <w:rPr>
                <w:sz w:val="28"/>
                <w:szCs w:val="28"/>
              </w:rPr>
            </w:pPr>
            <w:r w:rsidRPr="000B2E4C">
              <w:rPr>
                <w:sz w:val="28"/>
                <w:szCs w:val="28"/>
              </w:rPr>
              <w:t>Климатическая характеристика региона…………………..………...</w:t>
            </w:r>
          </w:p>
          <w:p w:rsidR="00FC0325" w:rsidRPr="000B2E4C" w:rsidRDefault="00FC0325" w:rsidP="009D091D">
            <w:pPr>
              <w:numPr>
                <w:ilvl w:val="1"/>
                <w:numId w:val="64"/>
              </w:numPr>
              <w:suppressAutoHyphens w:val="0"/>
              <w:spacing w:line="360" w:lineRule="auto"/>
              <w:ind w:left="964" w:right="-108" w:hanging="172"/>
              <w:jc w:val="both"/>
              <w:rPr>
                <w:sz w:val="28"/>
                <w:szCs w:val="28"/>
              </w:rPr>
            </w:pPr>
            <w:r w:rsidRPr="000B2E4C">
              <w:rPr>
                <w:bCs/>
                <w:sz w:val="28"/>
              </w:rPr>
              <w:t>Общий анализ условий формирования</w:t>
            </w:r>
            <w:r w:rsidRPr="000B2E4C">
              <w:rPr>
                <w:sz w:val="28"/>
                <w:szCs w:val="28"/>
              </w:rPr>
              <w:t xml:space="preserve"> весеннего половодья …….</w:t>
            </w:r>
          </w:p>
          <w:p w:rsidR="00FC0325" w:rsidRPr="000B2E4C" w:rsidRDefault="00FC0325" w:rsidP="00CE0973">
            <w:pPr>
              <w:pStyle w:val="1"/>
              <w:numPr>
                <w:ilvl w:val="0"/>
                <w:numId w:val="0"/>
              </w:numPr>
              <w:ind w:left="1332" w:right="-108" w:hanging="900"/>
            </w:pPr>
            <w:r w:rsidRPr="000B2E4C">
              <w:t>РАЗДЕЛ  2. Исследование процесса формирования гидрографической сети Подольской возвышенности…………………..……...…………</w:t>
            </w:r>
          </w:p>
          <w:p w:rsidR="00FC0325" w:rsidRPr="000B2E4C" w:rsidRDefault="00FC0325" w:rsidP="009D091D">
            <w:pPr>
              <w:numPr>
                <w:ilvl w:val="1"/>
                <w:numId w:val="65"/>
              </w:numPr>
              <w:tabs>
                <w:tab w:val="clear" w:pos="576"/>
                <w:tab w:val="num" w:pos="1332"/>
              </w:tabs>
              <w:suppressAutoHyphens w:val="0"/>
              <w:spacing w:line="360" w:lineRule="auto"/>
              <w:ind w:left="2052" w:right="-108" w:hanging="1260"/>
              <w:jc w:val="both"/>
              <w:rPr>
                <w:sz w:val="28"/>
                <w:szCs w:val="28"/>
              </w:rPr>
            </w:pPr>
            <w:r w:rsidRPr="000B2E4C">
              <w:rPr>
                <w:sz w:val="28"/>
                <w:szCs w:val="28"/>
              </w:rPr>
              <w:t>Этапы развития рельефа ……………………………..……….............</w:t>
            </w:r>
          </w:p>
          <w:p w:rsidR="00FC0325" w:rsidRPr="000B2E4C" w:rsidRDefault="00FC0325" w:rsidP="009D091D">
            <w:pPr>
              <w:numPr>
                <w:ilvl w:val="1"/>
                <w:numId w:val="65"/>
              </w:numPr>
              <w:tabs>
                <w:tab w:val="clear" w:pos="576"/>
                <w:tab w:val="num" w:pos="1332"/>
              </w:tabs>
              <w:suppressAutoHyphens w:val="0"/>
              <w:spacing w:line="360" w:lineRule="auto"/>
              <w:ind w:left="1332" w:right="-108" w:hanging="538"/>
              <w:jc w:val="both"/>
              <w:rPr>
                <w:sz w:val="28"/>
                <w:szCs w:val="28"/>
              </w:rPr>
            </w:pPr>
            <w:r w:rsidRPr="000B2E4C">
              <w:rPr>
                <w:sz w:val="28"/>
                <w:szCs w:val="28"/>
              </w:rPr>
              <w:t>Формирование гидрографической сети ….…………………………..</w:t>
            </w:r>
          </w:p>
          <w:p w:rsidR="00FC0325" w:rsidRPr="000B2E4C" w:rsidRDefault="00FC0325" w:rsidP="009D091D">
            <w:pPr>
              <w:numPr>
                <w:ilvl w:val="1"/>
                <w:numId w:val="65"/>
              </w:numPr>
              <w:tabs>
                <w:tab w:val="clear" w:pos="576"/>
                <w:tab w:val="num" w:pos="1332"/>
              </w:tabs>
              <w:suppressAutoHyphens w:val="0"/>
              <w:spacing w:line="360" w:lineRule="auto"/>
              <w:ind w:left="1332" w:right="-108" w:hanging="540"/>
              <w:jc w:val="both"/>
              <w:rPr>
                <w:sz w:val="28"/>
                <w:szCs w:val="28"/>
              </w:rPr>
            </w:pPr>
            <w:r w:rsidRPr="000B2E4C">
              <w:rPr>
                <w:sz w:val="28"/>
                <w:szCs w:val="28"/>
              </w:rPr>
              <w:t>Разработка сценариев происхождения рек Подольской возвышенности…………………………………………………………</w:t>
            </w:r>
          </w:p>
          <w:p w:rsidR="00FC0325" w:rsidRPr="000B2E4C" w:rsidRDefault="00FC0325" w:rsidP="00CE0973">
            <w:pPr>
              <w:spacing w:line="360" w:lineRule="auto"/>
              <w:ind w:left="1332" w:right="-108" w:hanging="900"/>
              <w:jc w:val="both"/>
              <w:rPr>
                <w:sz w:val="28"/>
                <w:szCs w:val="28"/>
              </w:rPr>
            </w:pPr>
            <w:r w:rsidRPr="000B2E4C">
              <w:rPr>
                <w:sz w:val="28"/>
                <w:szCs w:val="28"/>
              </w:rPr>
              <w:t>РАЗДЕЛ 3. Речные системы</w:t>
            </w:r>
            <w:r w:rsidRPr="000B2E4C">
              <w:rPr>
                <w:bCs/>
                <w:sz w:val="28"/>
              </w:rPr>
              <w:t xml:space="preserve"> Подольской возвышенности…………………..</w:t>
            </w:r>
          </w:p>
          <w:p w:rsidR="00FC0325" w:rsidRPr="000B2E4C" w:rsidRDefault="00FC0325" w:rsidP="009D091D">
            <w:pPr>
              <w:numPr>
                <w:ilvl w:val="0"/>
                <w:numId w:val="66"/>
              </w:numPr>
              <w:tabs>
                <w:tab w:val="clear" w:pos="1142"/>
                <w:tab w:val="num" w:pos="1332"/>
                <w:tab w:val="num" w:pos="1512"/>
              </w:tabs>
              <w:suppressAutoHyphens w:val="0"/>
              <w:spacing w:line="360" w:lineRule="auto"/>
              <w:ind w:left="792" w:right="-108" w:firstLine="0"/>
              <w:jc w:val="both"/>
              <w:rPr>
                <w:sz w:val="28"/>
                <w:szCs w:val="28"/>
              </w:rPr>
            </w:pPr>
            <w:r w:rsidRPr="000B2E4C">
              <w:rPr>
                <w:sz w:val="28"/>
              </w:rPr>
              <w:t>Исследование структуры речной системы</w:t>
            </w:r>
            <w:r w:rsidRPr="000B2E4C">
              <w:rPr>
                <w:sz w:val="28"/>
                <w:szCs w:val="28"/>
              </w:rPr>
              <w:t>…….….……….................</w:t>
            </w:r>
          </w:p>
          <w:p w:rsidR="00FC0325" w:rsidRPr="000B2E4C" w:rsidRDefault="00FC0325" w:rsidP="009D091D">
            <w:pPr>
              <w:numPr>
                <w:ilvl w:val="0"/>
                <w:numId w:val="75"/>
              </w:numPr>
              <w:suppressAutoHyphens w:val="0"/>
              <w:spacing w:line="360" w:lineRule="auto"/>
              <w:ind w:left="2052" w:right="-108" w:hanging="720"/>
              <w:jc w:val="both"/>
              <w:rPr>
                <w:sz w:val="28"/>
                <w:szCs w:val="28"/>
              </w:rPr>
            </w:pPr>
            <w:r w:rsidRPr="000B2E4C">
              <w:rPr>
                <w:sz w:val="28"/>
                <w:szCs w:val="28"/>
              </w:rPr>
              <w:t>Изучение общего рисунка речной системы…………………...</w:t>
            </w:r>
          </w:p>
          <w:p w:rsidR="00FC0325" w:rsidRPr="000B2E4C" w:rsidRDefault="00FC0325" w:rsidP="009D091D">
            <w:pPr>
              <w:numPr>
                <w:ilvl w:val="0"/>
                <w:numId w:val="75"/>
              </w:numPr>
              <w:suppressAutoHyphens w:val="0"/>
              <w:spacing w:line="360" w:lineRule="auto"/>
              <w:ind w:left="2052" w:right="-108" w:hanging="720"/>
              <w:jc w:val="both"/>
              <w:rPr>
                <w:sz w:val="28"/>
                <w:szCs w:val="28"/>
              </w:rPr>
            </w:pPr>
            <w:r w:rsidRPr="000B2E4C">
              <w:rPr>
                <w:sz w:val="28"/>
                <w:szCs w:val="28"/>
              </w:rPr>
              <w:t>Строение речных систем………………………………………..</w:t>
            </w:r>
          </w:p>
          <w:p w:rsidR="00FC0325" w:rsidRPr="000B2E4C" w:rsidRDefault="00FC0325" w:rsidP="009D091D">
            <w:pPr>
              <w:numPr>
                <w:ilvl w:val="0"/>
                <w:numId w:val="75"/>
              </w:numPr>
              <w:suppressAutoHyphens w:val="0"/>
              <w:spacing w:line="360" w:lineRule="auto"/>
              <w:ind w:left="2052" w:right="-108" w:hanging="720"/>
              <w:jc w:val="both"/>
              <w:rPr>
                <w:sz w:val="28"/>
                <w:szCs w:val="28"/>
              </w:rPr>
            </w:pPr>
            <w:r w:rsidRPr="000B2E4C">
              <w:rPr>
                <w:sz w:val="28"/>
                <w:szCs w:val="28"/>
              </w:rPr>
              <w:t>Анализ гидрографической сети рек Подольской возвышенности…..……………………………………………...</w:t>
            </w:r>
          </w:p>
          <w:p w:rsidR="00FC0325" w:rsidRPr="000B2E4C" w:rsidRDefault="00FC0325" w:rsidP="009D091D">
            <w:pPr>
              <w:numPr>
                <w:ilvl w:val="0"/>
                <w:numId w:val="67"/>
              </w:numPr>
              <w:tabs>
                <w:tab w:val="clear" w:pos="432"/>
                <w:tab w:val="num" w:pos="1332"/>
              </w:tabs>
              <w:suppressAutoHyphens w:val="0"/>
              <w:spacing w:line="360" w:lineRule="auto"/>
              <w:ind w:left="792" w:right="-108" w:firstLine="0"/>
              <w:jc w:val="both"/>
              <w:rPr>
                <w:sz w:val="28"/>
                <w:szCs w:val="28"/>
              </w:rPr>
            </w:pPr>
            <w:r w:rsidRPr="000B2E4C">
              <w:rPr>
                <w:sz w:val="28"/>
                <w:szCs w:val="28"/>
              </w:rPr>
              <w:t>Основные закономерности строения речных систем………………..</w:t>
            </w:r>
          </w:p>
          <w:p w:rsidR="00FC0325" w:rsidRPr="000B2E4C" w:rsidRDefault="00FC0325" w:rsidP="009D091D">
            <w:pPr>
              <w:numPr>
                <w:ilvl w:val="0"/>
                <w:numId w:val="68"/>
              </w:numPr>
              <w:tabs>
                <w:tab w:val="clear" w:pos="432"/>
                <w:tab w:val="num" w:pos="2052"/>
              </w:tabs>
              <w:suppressAutoHyphens w:val="0"/>
              <w:spacing w:line="360" w:lineRule="auto"/>
              <w:ind w:left="2052" w:right="-108" w:hanging="720"/>
              <w:jc w:val="both"/>
              <w:rPr>
                <w:sz w:val="28"/>
                <w:szCs w:val="28"/>
              </w:rPr>
            </w:pPr>
            <w:r w:rsidRPr="000B2E4C">
              <w:rPr>
                <w:sz w:val="28"/>
                <w:szCs w:val="28"/>
              </w:rPr>
              <w:t>Расчет основных топологических характеристик ……..……..</w:t>
            </w:r>
          </w:p>
          <w:p w:rsidR="00FC0325" w:rsidRPr="000B2E4C" w:rsidRDefault="00FC0325" w:rsidP="009D091D">
            <w:pPr>
              <w:numPr>
                <w:ilvl w:val="0"/>
                <w:numId w:val="69"/>
              </w:numPr>
              <w:tabs>
                <w:tab w:val="clear" w:pos="432"/>
              </w:tabs>
              <w:suppressAutoHyphens w:val="0"/>
              <w:spacing w:line="360" w:lineRule="auto"/>
              <w:ind w:left="2052" w:right="-108" w:hanging="720"/>
              <w:jc w:val="both"/>
              <w:rPr>
                <w:sz w:val="28"/>
                <w:szCs w:val="28"/>
              </w:rPr>
            </w:pPr>
            <w:r w:rsidRPr="000B2E4C">
              <w:rPr>
                <w:sz w:val="28"/>
                <w:szCs w:val="28"/>
              </w:rPr>
              <w:lastRenderedPageBreak/>
              <w:t>Трансформация речной системы Подольской возвышенности……………………………………………….…</w:t>
            </w:r>
          </w:p>
          <w:p w:rsidR="00FC0325" w:rsidRPr="000B2E4C" w:rsidRDefault="00FC0325" w:rsidP="009D091D">
            <w:pPr>
              <w:numPr>
                <w:ilvl w:val="0"/>
                <w:numId w:val="73"/>
              </w:numPr>
              <w:tabs>
                <w:tab w:val="clear" w:pos="432"/>
                <w:tab w:val="num" w:pos="2052"/>
              </w:tabs>
              <w:suppressAutoHyphens w:val="0"/>
              <w:spacing w:line="360" w:lineRule="auto"/>
              <w:ind w:right="-108" w:firstLine="900"/>
              <w:jc w:val="both"/>
              <w:rPr>
                <w:sz w:val="28"/>
                <w:szCs w:val="28"/>
              </w:rPr>
            </w:pPr>
            <w:r w:rsidRPr="000B2E4C">
              <w:rPr>
                <w:sz w:val="28"/>
                <w:szCs w:val="28"/>
              </w:rPr>
              <w:t>Исследование внутрипорядковой структуры речной системы</w:t>
            </w:r>
          </w:p>
          <w:p w:rsidR="00FC0325" w:rsidRPr="000B2E4C" w:rsidRDefault="00FC0325" w:rsidP="009D091D">
            <w:pPr>
              <w:numPr>
                <w:ilvl w:val="0"/>
                <w:numId w:val="70"/>
              </w:numPr>
              <w:tabs>
                <w:tab w:val="num" w:pos="1332"/>
              </w:tabs>
              <w:suppressAutoHyphens w:val="0"/>
              <w:spacing w:line="360" w:lineRule="auto"/>
              <w:ind w:left="792" w:right="-108" w:firstLine="0"/>
              <w:jc w:val="both"/>
              <w:rPr>
                <w:sz w:val="28"/>
                <w:szCs w:val="28"/>
              </w:rPr>
            </w:pPr>
            <w:r w:rsidRPr="000B2E4C">
              <w:rPr>
                <w:bCs/>
                <w:sz w:val="28"/>
              </w:rPr>
              <w:t>Фоновые морфометрические параметры речных систем</w:t>
            </w:r>
            <w:r w:rsidRPr="000B2E4C">
              <w:rPr>
                <w:sz w:val="28"/>
                <w:szCs w:val="28"/>
              </w:rPr>
              <w:t>…………..</w:t>
            </w:r>
          </w:p>
          <w:p w:rsidR="00FC0325" w:rsidRPr="000B2E4C" w:rsidRDefault="00FC0325" w:rsidP="009D091D">
            <w:pPr>
              <w:numPr>
                <w:ilvl w:val="0"/>
                <w:numId w:val="77"/>
              </w:numPr>
              <w:suppressAutoHyphens w:val="0"/>
              <w:spacing w:line="360" w:lineRule="auto"/>
              <w:ind w:right="-108" w:hanging="620"/>
              <w:jc w:val="both"/>
              <w:rPr>
                <w:sz w:val="28"/>
                <w:szCs w:val="28"/>
              </w:rPr>
            </w:pPr>
            <w:r w:rsidRPr="000B2E4C">
              <w:rPr>
                <w:sz w:val="28"/>
                <w:szCs w:val="28"/>
              </w:rPr>
              <w:t>Густота речной сети…….……………………………………….</w:t>
            </w:r>
          </w:p>
          <w:p w:rsidR="00FC0325" w:rsidRPr="000B2E4C" w:rsidRDefault="00FC0325" w:rsidP="009D091D">
            <w:pPr>
              <w:numPr>
                <w:ilvl w:val="0"/>
                <w:numId w:val="77"/>
              </w:numPr>
              <w:tabs>
                <w:tab w:val="num" w:pos="1332"/>
              </w:tabs>
              <w:suppressAutoHyphens w:val="0"/>
              <w:spacing w:line="360" w:lineRule="auto"/>
              <w:ind w:left="1332" w:right="-108" w:firstLine="0"/>
              <w:jc w:val="both"/>
              <w:rPr>
                <w:sz w:val="28"/>
                <w:szCs w:val="28"/>
              </w:rPr>
            </w:pPr>
            <w:r w:rsidRPr="000B2E4C">
              <w:rPr>
                <w:sz w:val="28"/>
                <w:szCs w:val="28"/>
              </w:rPr>
              <w:t>Гидроморфологический коэффициент…….………………….</w:t>
            </w:r>
          </w:p>
          <w:p w:rsidR="00FC0325" w:rsidRPr="000B2E4C" w:rsidRDefault="00FC0325" w:rsidP="009D091D">
            <w:pPr>
              <w:numPr>
                <w:ilvl w:val="0"/>
                <w:numId w:val="77"/>
              </w:numPr>
              <w:tabs>
                <w:tab w:val="num" w:pos="1332"/>
              </w:tabs>
              <w:suppressAutoHyphens w:val="0"/>
              <w:spacing w:line="360" w:lineRule="auto"/>
              <w:ind w:left="1332" w:right="-108" w:firstLine="0"/>
              <w:jc w:val="both"/>
              <w:rPr>
                <w:sz w:val="28"/>
                <w:szCs w:val="28"/>
              </w:rPr>
            </w:pPr>
            <w:r w:rsidRPr="000B2E4C">
              <w:rPr>
                <w:sz w:val="28"/>
                <w:szCs w:val="28"/>
              </w:rPr>
              <w:t>Геоморфологический показатель водотоков…………………</w:t>
            </w:r>
          </w:p>
          <w:p w:rsidR="00FC0325" w:rsidRPr="000B2E4C" w:rsidRDefault="00FC0325" w:rsidP="009D091D">
            <w:pPr>
              <w:numPr>
                <w:ilvl w:val="0"/>
                <w:numId w:val="77"/>
              </w:numPr>
              <w:tabs>
                <w:tab w:val="num" w:pos="1332"/>
              </w:tabs>
              <w:suppressAutoHyphens w:val="0"/>
              <w:spacing w:line="360" w:lineRule="auto"/>
              <w:ind w:left="1332" w:right="-108" w:firstLine="0"/>
              <w:jc w:val="both"/>
              <w:rPr>
                <w:sz w:val="28"/>
                <w:szCs w:val="28"/>
              </w:rPr>
            </w:pPr>
            <w:r w:rsidRPr="000B2E4C">
              <w:rPr>
                <w:sz w:val="28"/>
                <w:szCs w:val="28"/>
              </w:rPr>
              <w:t>Коэффициент строения речной сети…………………………..</w:t>
            </w:r>
          </w:p>
          <w:p w:rsidR="00FC0325" w:rsidRPr="000B2E4C" w:rsidRDefault="00FC0325" w:rsidP="00CE0973">
            <w:pPr>
              <w:spacing w:line="360" w:lineRule="auto"/>
              <w:ind w:left="1332" w:right="-108" w:hanging="900"/>
              <w:jc w:val="both"/>
              <w:rPr>
                <w:sz w:val="28"/>
                <w:szCs w:val="28"/>
              </w:rPr>
            </w:pPr>
            <w:r w:rsidRPr="000B2E4C">
              <w:rPr>
                <w:sz w:val="28"/>
                <w:szCs w:val="28"/>
              </w:rPr>
              <w:t>РАЗДЕЛ 4. Соотношение между строением речной системы и характеристиками гидрологического режима рек…………………...</w:t>
            </w:r>
          </w:p>
          <w:p w:rsidR="00FC0325" w:rsidRPr="000B2E4C" w:rsidRDefault="00FC0325" w:rsidP="009D091D">
            <w:pPr>
              <w:numPr>
                <w:ilvl w:val="0"/>
                <w:numId w:val="71"/>
              </w:numPr>
              <w:tabs>
                <w:tab w:val="clear" w:pos="432"/>
              </w:tabs>
              <w:suppressAutoHyphens w:val="0"/>
              <w:spacing w:line="360" w:lineRule="auto"/>
              <w:ind w:left="1332" w:right="-108" w:hanging="540"/>
              <w:jc w:val="both"/>
              <w:rPr>
                <w:sz w:val="28"/>
                <w:szCs w:val="28"/>
              </w:rPr>
            </w:pPr>
            <w:r w:rsidRPr="000B2E4C">
              <w:rPr>
                <w:sz w:val="28"/>
                <w:szCs w:val="28"/>
              </w:rPr>
              <w:t xml:space="preserve">Гидрологическая изученность </w:t>
            </w:r>
            <w:r w:rsidRPr="000B2E4C">
              <w:rPr>
                <w:sz w:val="28"/>
              </w:rPr>
              <w:t>рек исследуемой территории………</w:t>
            </w:r>
          </w:p>
          <w:p w:rsidR="00FC0325" w:rsidRPr="000B2E4C" w:rsidRDefault="00FC0325" w:rsidP="009D091D">
            <w:pPr>
              <w:numPr>
                <w:ilvl w:val="0"/>
                <w:numId w:val="71"/>
              </w:numPr>
              <w:tabs>
                <w:tab w:val="clear" w:pos="432"/>
              </w:tabs>
              <w:suppressAutoHyphens w:val="0"/>
              <w:spacing w:line="360" w:lineRule="auto"/>
              <w:ind w:left="1332" w:right="-108" w:hanging="540"/>
              <w:jc w:val="both"/>
              <w:rPr>
                <w:sz w:val="28"/>
                <w:szCs w:val="28"/>
              </w:rPr>
            </w:pPr>
            <w:r w:rsidRPr="000B2E4C">
              <w:rPr>
                <w:sz w:val="28"/>
                <w:szCs w:val="28"/>
              </w:rPr>
              <w:t>Изменение основных гидрографических характеристик рек в зависимости от структуры водотока………………………………….</w:t>
            </w:r>
          </w:p>
          <w:p w:rsidR="00FC0325" w:rsidRPr="000B2E4C" w:rsidRDefault="00FC0325" w:rsidP="009D091D">
            <w:pPr>
              <w:numPr>
                <w:ilvl w:val="0"/>
                <w:numId w:val="71"/>
              </w:numPr>
              <w:tabs>
                <w:tab w:val="clear" w:pos="432"/>
              </w:tabs>
              <w:suppressAutoHyphens w:val="0"/>
              <w:spacing w:line="360" w:lineRule="auto"/>
              <w:ind w:left="1332" w:right="-108" w:hanging="540"/>
              <w:jc w:val="both"/>
              <w:rPr>
                <w:sz w:val="28"/>
                <w:szCs w:val="28"/>
              </w:rPr>
            </w:pPr>
            <w:r w:rsidRPr="000B2E4C">
              <w:rPr>
                <w:sz w:val="28"/>
                <w:szCs w:val="28"/>
              </w:rPr>
              <w:t>Изменение основных гидрологических показателей рек в зависимости от структуры водотока………………………………….</w:t>
            </w:r>
          </w:p>
          <w:p w:rsidR="00FC0325" w:rsidRPr="000B2E4C" w:rsidRDefault="00FC0325" w:rsidP="009D091D">
            <w:pPr>
              <w:numPr>
                <w:ilvl w:val="0"/>
                <w:numId w:val="74"/>
              </w:numPr>
              <w:suppressAutoHyphens w:val="0"/>
              <w:spacing w:line="360" w:lineRule="auto"/>
              <w:ind w:left="2052" w:right="-108" w:hanging="720"/>
              <w:jc w:val="both"/>
              <w:rPr>
                <w:sz w:val="28"/>
                <w:szCs w:val="28"/>
              </w:rPr>
            </w:pPr>
            <w:r w:rsidRPr="000B2E4C">
              <w:rPr>
                <w:sz w:val="28"/>
                <w:szCs w:val="28"/>
              </w:rPr>
              <w:t>Годовой сток…………………………………………………….</w:t>
            </w:r>
          </w:p>
          <w:p w:rsidR="00FC0325" w:rsidRPr="000B2E4C" w:rsidRDefault="00FC0325" w:rsidP="009D091D">
            <w:pPr>
              <w:numPr>
                <w:ilvl w:val="0"/>
                <w:numId w:val="74"/>
              </w:numPr>
              <w:suppressAutoHyphens w:val="0"/>
              <w:spacing w:line="360" w:lineRule="auto"/>
              <w:ind w:left="2052" w:right="-108" w:hanging="720"/>
              <w:jc w:val="both"/>
              <w:rPr>
                <w:sz w:val="28"/>
                <w:szCs w:val="28"/>
              </w:rPr>
            </w:pPr>
            <w:r w:rsidRPr="000B2E4C">
              <w:rPr>
                <w:sz w:val="28"/>
                <w:szCs w:val="28"/>
              </w:rPr>
              <w:t>Минимальный сток……………………………………………..</w:t>
            </w:r>
          </w:p>
          <w:p w:rsidR="00FC0325" w:rsidRPr="000B2E4C" w:rsidRDefault="00FC0325" w:rsidP="00CE0973">
            <w:pPr>
              <w:spacing w:line="360" w:lineRule="auto"/>
              <w:ind w:left="1332" w:right="-108" w:hanging="900"/>
              <w:jc w:val="both"/>
              <w:rPr>
                <w:sz w:val="28"/>
                <w:szCs w:val="28"/>
              </w:rPr>
            </w:pPr>
            <w:r w:rsidRPr="000B2E4C">
              <w:rPr>
                <w:sz w:val="28"/>
                <w:szCs w:val="28"/>
              </w:rPr>
              <w:t>РАЗДЕЛ 5. Взаимосвязь между расчетными характеристиками максимального стока весеннего половодья и строением речных систем Подольской возвышенности...………………………………..</w:t>
            </w:r>
          </w:p>
          <w:p w:rsidR="00FC0325" w:rsidRPr="000B2E4C" w:rsidRDefault="00FC0325" w:rsidP="009D091D">
            <w:pPr>
              <w:numPr>
                <w:ilvl w:val="1"/>
                <w:numId w:val="76"/>
              </w:numPr>
              <w:tabs>
                <w:tab w:val="clear" w:pos="1440"/>
                <w:tab w:val="left" w:pos="792"/>
                <w:tab w:val="num" w:pos="1332"/>
              </w:tabs>
              <w:suppressAutoHyphens w:val="0"/>
              <w:spacing w:line="360" w:lineRule="auto"/>
              <w:ind w:right="-108" w:hanging="648"/>
              <w:jc w:val="both"/>
              <w:rPr>
                <w:sz w:val="28"/>
                <w:szCs w:val="28"/>
              </w:rPr>
            </w:pPr>
            <w:r w:rsidRPr="000B2E4C">
              <w:rPr>
                <w:color w:val="000000"/>
                <w:sz w:val="28"/>
                <w:szCs w:val="28"/>
              </w:rPr>
              <w:t>Статистический анализ временных рядов характеристик максимального стока</w:t>
            </w:r>
            <w:r w:rsidRPr="000B2E4C">
              <w:rPr>
                <w:sz w:val="28"/>
                <w:szCs w:val="28"/>
              </w:rPr>
              <w:t xml:space="preserve"> весеннего половодья рек Подольской возвышенности………………………..................................................</w:t>
            </w:r>
          </w:p>
          <w:p w:rsidR="00FC0325" w:rsidRPr="000B2E4C" w:rsidRDefault="00FC0325" w:rsidP="009D091D">
            <w:pPr>
              <w:numPr>
                <w:ilvl w:val="1"/>
                <w:numId w:val="76"/>
              </w:numPr>
              <w:tabs>
                <w:tab w:val="clear" w:pos="1440"/>
                <w:tab w:val="left" w:pos="792"/>
                <w:tab w:val="num" w:pos="1332"/>
              </w:tabs>
              <w:suppressAutoHyphens w:val="0"/>
              <w:spacing w:line="360" w:lineRule="auto"/>
              <w:ind w:right="-108" w:hanging="648"/>
              <w:jc w:val="both"/>
              <w:rPr>
                <w:sz w:val="28"/>
                <w:szCs w:val="28"/>
              </w:rPr>
            </w:pPr>
            <w:r w:rsidRPr="000B2E4C">
              <w:rPr>
                <w:sz w:val="28"/>
                <w:szCs w:val="28"/>
              </w:rPr>
              <w:t>Краткая характеристика методов расчета максимального стока весеннего половодья при отсутствии рядов паблюдений………….</w:t>
            </w:r>
          </w:p>
          <w:p w:rsidR="00FC0325" w:rsidRPr="000B2E4C" w:rsidRDefault="00FC0325" w:rsidP="009D091D">
            <w:pPr>
              <w:numPr>
                <w:ilvl w:val="1"/>
                <w:numId w:val="76"/>
              </w:numPr>
              <w:tabs>
                <w:tab w:val="clear" w:pos="1440"/>
                <w:tab w:val="num" w:pos="1332"/>
              </w:tabs>
              <w:suppressAutoHyphens w:val="0"/>
              <w:spacing w:line="360" w:lineRule="auto"/>
              <w:ind w:left="1332" w:right="-108" w:hanging="540"/>
              <w:jc w:val="both"/>
              <w:rPr>
                <w:sz w:val="28"/>
                <w:szCs w:val="28"/>
              </w:rPr>
            </w:pPr>
            <w:r w:rsidRPr="000B2E4C">
              <w:rPr>
                <w:sz w:val="28"/>
                <w:szCs w:val="28"/>
              </w:rPr>
              <w:t>Определение времени руслового добегания вол весеннего половодья…………………………………………………………….....</w:t>
            </w:r>
          </w:p>
          <w:p w:rsidR="00FC0325" w:rsidRPr="000B2E4C" w:rsidRDefault="00FC0325" w:rsidP="009D091D">
            <w:pPr>
              <w:numPr>
                <w:ilvl w:val="1"/>
                <w:numId w:val="76"/>
              </w:numPr>
              <w:tabs>
                <w:tab w:val="clear" w:pos="1440"/>
                <w:tab w:val="left" w:pos="792"/>
                <w:tab w:val="num" w:pos="1332"/>
              </w:tabs>
              <w:suppressAutoHyphens w:val="0"/>
              <w:spacing w:line="360" w:lineRule="auto"/>
              <w:ind w:right="-108" w:hanging="648"/>
              <w:jc w:val="both"/>
              <w:rPr>
                <w:sz w:val="28"/>
                <w:szCs w:val="28"/>
              </w:rPr>
            </w:pPr>
            <w:r w:rsidRPr="000B2E4C">
              <w:rPr>
                <w:sz w:val="28"/>
                <w:szCs w:val="28"/>
              </w:rPr>
              <w:t>Обоснование характеристик склонового притока…………………...</w:t>
            </w:r>
          </w:p>
          <w:p w:rsidR="00FC0325" w:rsidRPr="000B2E4C" w:rsidRDefault="00FC0325" w:rsidP="009D091D">
            <w:pPr>
              <w:numPr>
                <w:ilvl w:val="1"/>
                <w:numId w:val="76"/>
              </w:numPr>
              <w:tabs>
                <w:tab w:val="clear" w:pos="1440"/>
                <w:tab w:val="left" w:pos="792"/>
                <w:tab w:val="num" w:pos="1332"/>
              </w:tabs>
              <w:suppressAutoHyphens w:val="0"/>
              <w:spacing w:line="360" w:lineRule="auto"/>
              <w:ind w:right="-108" w:hanging="648"/>
              <w:jc w:val="both"/>
              <w:rPr>
                <w:sz w:val="28"/>
                <w:szCs w:val="28"/>
              </w:rPr>
            </w:pPr>
            <w:r w:rsidRPr="000B2E4C">
              <w:rPr>
                <w:color w:val="000000"/>
                <w:sz w:val="28"/>
                <w:szCs w:val="28"/>
              </w:rPr>
              <w:t>Практическая реализация расчетных схем максимального стока весеннего половодья на реках Подольской возвышенности</w:t>
            </w:r>
            <w:r w:rsidRPr="000B2E4C">
              <w:rPr>
                <w:sz w:val="28"/>
                <w:szCs w:val="28"/>
              </w:rPr>
              <w:t>..…….</w:t>
            </w:r>
          </w:p>
          <w:p w:rsidR="00FC0325" w:rsidRPr="000B2E4C" w:rsidRDefault="00FC0325" w:rsidP="009D091D">
            <w:pPr>
              <w:numPr>
                <w:ilvl w:val="2"/>
                <w:numId w:val="76"/>
              </w:numPr>
              <w:tabs>
                <w:tab w:val="clear" w:pos="2340"/>
                <w:tab w:val="left" w:pos="792"/>
                <w:tab w:val="num" w:pos="2052"/>
              </w:tabs>
              <w:suppressAutoHyphens w:val="0"/>
              <w:spacing w:line="360" w:lineRule="auto"/>
              <w:ind w:left="2052" w:right="-108" w:hanging="720"/>
              <w:jc w:val="both"/>
              <w:rPr>
                <w:sz w:val="28"/>
                <w:szCs w:val="28"/>
              </w:rPr>
            </w:pPr>
            <w:r w:rsidRPr="000B2E4C">
              <w:rPr>
                <w:sz w:val="28"/>
                <w:szCs w:val="28"/>
              </w:rPr>
              <w:lastRenderedPageBreak/>
              <w:t>Применение редукционных формул для нормирования характеристик максимального стока…………………………..</w:t>
            </w:r>
          </w:p>
          <w:p w:rsidR="00FC0325" w:rsidRPr="000B2E4C" w:rsidRDefault="00FC0325" w:rsidP="009D091D">
            <w:pPr>
              <w:numPr>
                <w:ilvl w:val="2"/>
                <w:numId w:val="76"/>
              </w:numPr>
              <w:tabs>
                <w:tab w:val="clear" w:pos="2340"/>
                <w:tab w:val="left" w:pos="792"/>
                <w:tab w:val="num" w:pos="2052"/>
              </w:tabs>
              <w:suppressAutoHyphens w:val="0"/>
              <w:spacing w:line="360" w:lineRule="auto"/>
              <w:ind w:left="2052" w:hanging="720"/>
              <w:jc w:val="both"/>
              <w:rPr>
                <w:sz w:val="28"/>
                <w:szCs w:val="28"/>
              </w:rPr>
            </w:pPr>
            <w:r w:rsidRPr="000B2E4C">
              <w:rPr>
                <w:iCs/>
                <w:color w:val="000000"/>
                <w:sz w:val="28"/>
                <w:szCs w:val="28"/>
              </w:rPr>
              <w:t>Нормирование характеристик максимального стока на базе операторной структуры</w:t>
            </w:r>
            <w:r w:rsidRPr="000B2E4C">
              <w:rPr>
                <w:i/>
                <w:iCs/>
                <w:color w:val="000000"/>
                <w:sz w:val="28"/>
                <w:szCs w:val="28"/>
              </w:rPr>
              <w:t>.</w:t>
            </w:r>
            <w:r w:rsidRPr="000B2E4C">
              <w:rPr>
                <w:sz w:val="28"/>
                <w:szCs w:val="28"/>
              </w:rPr>
              <w:t>……….................................................</w:t>
            </w:r>
          </w:p>
          <w:p w:rsidR="00FC0325" w:rsidRPr="000B2E4C" w:rsidRDefault="00FC0325" w:rsidP="00CE0973">
            <w:pPr>
              <w:tabs>
                <w:tab w:val="left" w:pos="792"/>
              </w:tabs>
              <w:spacing w:line="360" w:lineRule="auto"/>
              <w:ind w:right="-108"/>
              <w:jc w:val="both"/>
              <w:rPr>
                <w:sz w:val="28"/>
                <w:szCs w:val="28"/>
              </w:rPr>
            </w:pPr>
          </w:p>
          <w:p w:rsidR="00FC0325" w:rsidRPr="000B2E4C" w:rsidRDefault="00FC0325" w:rsidP="00CE0973">
            <w:pPr>
              <w:spacing w:line="360" w:lineRule="auto"/>
              <w:ind w:left="432" w:right="-108"/>
              <w:jc w:val="both"/>
              <w:rPr>
                <w:sz w:val="28"/>
                <w:szCs w:val="28"/>
              </w:rPr>
            </w:pPr>
            <w:r w:rsidRPr="000B2E4C">
              <w:rPr>
                <w:sz w:val="28"/>
                <w:szCs w:val="28"/>
              </w:rPr>
              <w:t>ВЫВОДЫ………………………………………………………………………</w:t>
            </w:r>
          </w:p>
          <w:p w:rsidR="00FC0325" w:rsidRPr="000B2E4C" w:rsidRDefault="00FC0325" w:rsidP="00CE0973">
            <w:pPr>
              <w:spacing w:line="360" w:lineRule="auto"/>
              <w:ind w:left="432" w:right="-108"/>
              <w:jc w:val="both"/>
              <w:rPr>
                <w:sz w:val="28"/>
                <w:szCs w:val="28"/>
              </w:rPr>
            </w:pPr>
            <w:r w:rsidRPr="000B2E4C">
              <w:rPr>
                <w:sz w:val="28"/>
                <w:szCs w:val="28"/>
              </w:rPr>
              <w:t>СПИСОК ИСПОЛЬЗУЕМОЙ ЛИТЕРАТУРЫ………………………………</w:t>
            </w:r>
          </w:p>
          <w:p w:rsidR="00FC0325" w:rsidRPr="000B2E4C" w:rsidRDefault="00FC0325" w:rsidP="00CE0973">
            <w:pPr>
              <w:spacing w:line="360" w:lineRule="auto"/>
              <w:ind w:left="432" w:right="-108"/>
              <w:jc w:val="both"/>
              <w:rPr>
                <w:sz w:val="28"/>
                <w:szCs w:val="28"/>
              </w:rPr>
            </w:pPr>
            <w:r w:rsidRPr="000B2E4C">
              <w:rPr>
                <w:sz w:val="28"/>
                <w:szCs w:val="28"/>
              </w:rPr>
              <w:t>ПРИЛОЖЕНИЯ…………………………………………………………..…….</w:t>
            </w:r>
          </w:p>
        </w:tc>
        <w:tc>
          <w:tcPr>
            <w:tcW w:w="850" w:type="dxa"/>
            <w:tcBorders>
              <w:top w:val="nil"/>
              <w:bottom w:val="nil"/>
            </w:tcBorders>
          </w:tcPr>
          <w:p w:rsidR="00FC0325" w:rsidRPr="000B2E4C" w:rsidRDefault="00FC0325" w:rsidP="00CE0973">
            <w:pPr>
              <w:spacing w:line="360" w:lineRule="auto"/>
              <w:ind w:left="-108"/>
              <w:jc w:val="both"/>
              <w:rPr>
                <w:sz w:val="28"/>
                <w:szCs w:val="28"/>
              </w:rPr>
            </w:pPr>
            <w:r w:rsidRPr="000B2E4C">
              <w:rPr>
                <w:sz w:val="28"/>
                <w:szCs w:val="28"/>
              </w:rPr>
              <w:lastRenderedPageBreak/>
              <w:t>4</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9</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9</w:t>
            </w:r>
          </w:p>
          <w:p w:rsidR="00FC0325" w:rsidRPr="000B2E4C" w:rsidRDefault="00FC0325" w:rsidP="00CE0973">
            <w:pPr>
              <w:spacing w:line="360" w:lineRule="auto"/>
              <w:ind w:left="-108"/>
              <w:jc w:val="both"/>
              <w:rPr>
                <w:sz w:val="28"/>
                <w:szCs w:val="28"/>
              </w:rPr>
            </w:pPr>
            <w:r w:rsidRPr="000B2E4C">
              <w:rPr>
                <w:sz w:val="28"/>
                <w:szCs w:val="28"/>
              </w:rPr>
              <w:t>21</w:t>
            </w:r>
          </w:p>
          <w:p w:rsidR="00FC0325" w:rsidRPr="000B2E4C" w:rsidRDefault="00FC0325" w:rsidP="00CE0973">
            <w:pPr>
              <w:spacing w:line="360" w:lineRule="auto"/>
              <w:ind w:left="-108"/>
              <w:jc w:val="both"/>
              <w:rPr>
                <w:sz w:val="28"/>
                <w:szCs w:val="28"/>
              </w:rPr>
            </w:pPr>
            <w:r w:rsidRPr="000B2E4C">
              <w:rPr>
                <w:sz w:val="28"/>
                <w:szCs w:val="28"/>
              </w:rPr>
              <w:t>26</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34</w:t>
            </w:r>
          </w:p>
          <w:p w:rsidR="00FC0325" w:rsidRPr="000B2E4C" w:rsidRDefault="00FC0325" w:rsidP="00CE0973">
            <w:pPr>
              <w:spacing w:line="360" w:lineRule="auto"/>
              <w:ind w:left="-108"/>
              <w:jc w:val="both"/>
              <w:rPr>
                <w:sz w:val="28"/>
                <w:szCs w:val="28"/>
              </w:rPr>
            </w:pPr>
            <w:r w:rsidRPr="000B2E4C">
              <w:rPr>
                <w:sz w:val="28"/>
                <w:szCs w:val="28"/>
              </w:rPr>
              <w:t>35</w:t>
            </w:r>
          </w:p>
          <w:p w:rsidR="00FC0325" w:rsidRPr="000B2E4C" w:rsidRDefault="00FC0325" w:rsidP="00CE0973">
            <w:pPr>
              <w:spacing w:line="360" w:lineRule="auto"/>
              <w:ind w:left="-108"/>
              <w:jc w:val="both"/>
              <w:rPr>
                <w:sz w:val="28"/>
                <w:szCs w:val="28"/>
              </w:rPr>
            </w:pPr>
            <w:r w:rsidRPr="000B2E4C">
              <w:rPr>
                <w:sz w:val="28"/>
                <w:szCs w:val="28"/>
              </w:rPr>
              <w:t>43</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54</w:t>
            </w:r>
          </w:p>
          <w:p w:rsidR="00FC0325" w:rsidRPr="000B2E4C" w:rsidRDefault="00FC0325" w:rsidP="00CE0973">
            <w:pPr>
              <w:spacing w:line="360" w:lineRule="auto"/>
              <w:ind w:left="-108"/>
              <w:jc w:val="both"/>
              <w:rPr>
                <w:sz w:val="28"/>
                <w:szCs w:val="28"/>
              </w:rPr>
            </w:pPr>
            <w:r w:rsidRPr="000B2E4C">
              <w:rPr>
                <w:sz w:val="28"/>
                <w:szCs w:val="28"/>
              </w:rPr>
              <w:t>72</w:t>
            </w:r>
          </w:p>
          <w:p w:rsidR="00FC0325" w:rsidRPr="000B2E4C" w:rsidRDefault="00FC0325" w:rsidP="00CE0973">
            <w:pPr>
              <w:spacing w:line="360" w:lineRule="auto"/>
              <w:ind w:left="-108"/>
              <w:jc w:val="both"/>
              <w:rPr>
                <w:sz w:val="28"/>
                <w:szCs w:val="28"/>
              </w:rPr>
            </w:pPr>
            <w:r w:rsidRPr="000B2E4C">
              <w:rPr>
                <w:sz w:val="28"/>
                <w:szCs w:val="28"/>
              </w:rPr>
              <w:t>72</w:t>
            </w:r>
          </w:p>
          <w:p w:rsidR="00FC0325" w:rsidRPr="000B2E4C" w:rsidRDefault="00FC0325" w:rsidP="00CE0973">
            <w:pPr>
              <w:spacing w:line="360" w:lineRule="auto"/>
              <w:ind w:left="-108"/>
              <w:jc w:val="both"/>
              <w:rPr>
                <w:sz w:val="28"/>
                <w:szCs w:val="28"/>
              </w:rPr>
            </w:pPr>
            <w:r w:rsidRPr="000B2E4C">
              <w:rPr>
                <w:sz w:val="28"/>
                <w:szCs w:val="28"/>
              </w:rPr>
              <w:t>72</w:t>
            </w:r>
          </w:p>
          <w:p w:rsidR="00FC0325" w:rsidRPr="000B2E4C" w:rsidRDefault="00FC0325" w:rsidP="00CE0973">
            <w:pPr>
              <w:spacing w:line="360" w:lineRule="auto"/>
              <w:ind w:left="-108"/>
              <w:jc w:val="both"/>
              <w:rPr>
                <w:sz w:val="28"/>
                <w:szCs w:val="28"/>
              </w:rPr>
            </w:pPr>
            <w:r w:rsidRPr="000B2E4C">
              <w:rPr>
                <w:sz w:val="28"/>
                <w:szCs w:val="28"/>
              </w:rPr>
              <w:t>76</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84</w:t>
            </w:r>
          </w:p>
          <w:p w:rsidR="00FC0325" w:rsidRPr="000B2E4C" w:rsidRDefault="00FC0325" w:rsidP="00CE0973">
            <w:pPr>
              <w:spacing w:line="360" w:lineRule="auto"/>
              <w:ind w:left="-108"/>
              <w:jc w:val="both"/>
              <w:rPr>
                <w:sz w:val="28"/>
                <w:szCs w:val="28"/>
              </w:rPr>
            </w:pPr>
            <w:r w:rsidRPr="000B2E4C">
              <w:rPr>
                <w:sz w:val="28"/>
                <w:szCs w:val="28"/>
              </w:rPr>
              <w:t>87</w:t>
            </w:r>
          </w:p>
          <w:p w:rsidR="00FC0325" w:rsidRPr="000B2E4C" w:rsidRDefault="00FC0325" w:rsidP="00CE0973">
            <w:pPr>
              <w:spacing w:line="360" w:lineRule="auto"/>
              <w:ind w:left="-108"/>
              <w:jc w:val="both"/>
              <w:rPr>
                <w:sz w:val="28"/>
                <w:szCs w:val="28"/>
              </w:rPr>
            </w:pPr>
            <w:r w:rsidRPr="000B2E4C">
              <w:rPr>
                <w:sz w:val="28"/>
                <w:szCs w:val="28"/>
              </w:rPr>
              <w:t>89</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95</w:t>
            </w:r>
          </w:p>
          <w:p w:rsidR="00FC0325" w:rsidRPr="000B2E4C" w:rsidRDefault="00FC0325" w:rsidP="00CE0973">
            <w:pPr>
              <w:spacing w:line="360" w:lineRule="auto"/>
              <w:ind w:left="-108"/>
              <w:jc w:val="both"/>
              <w:rPr>
                <w:sz w:val="28"/>
                <w:szCs w:val="28"/>
              </w:rPr>
            </w:pPr>
            <w:r w:rsidRPr="000B2E4C">
              <w:rPr>
                <w:sz w:val="28"/>
                <w:szCs w:val="28"/>
              </w:rPr>
              <w:t>101</w:t>
            </w:r>
          </w:p>
          <w:p w:rsidR="00FC0325" w:rsidRPr="000B2E4C" w:rsidRDefault="00FC0325" w:rsidP="00CE0973">
            <w:pPr>
              <w:spacing w:line="360" w:lineRule="auto"/>
              <w:ind w:left="-108"/>
              <w:jc w:val="both"/>
              <w:rPr>
                <w:sz w:val="28"/>
                <w:szCs w:val="28"/>
              </w:rPr>
            </w:pPr>
            <w:r w:rsidRPr="000B2E4C">
              <w:rPr>
                <w:sz w:val="28"/>
                <w:szCs w:val="28"/>
              </w:rPr>
              <w:t>104</w:t>
            </w:r>
          </w:p>
          <w:p w:rsidR="00FC0325" w:rsidRPr="000B2E4C" w:rsidRDefault="00FC0325" w:rsidP="00CE0973">
            <w:pPr>
              <w:spacing w:line="360" w:lineRule="auto"/>
              <w:ind w:left="-108"/>
              <w:jc w:val="both"/>
              <w:rPr>
                <w:sz w:val="28"/>
                <w:szCs w:val="28"/>
              </w:rPr>
            </w:pPr>
            <w:r w:rsidRPr="000B2E4C">
              <w:rPr>
                <w:sz w:val="28"/>
                <w:szCs w:val="28"/>
              </w:rPr>
              <w:t>104</w:t>
            </w:r>
          </w:p>
          <w:p w:rsidR="00FC0325" w:rsidRPr="000B2E4C" w:rsidRDefault="00FC0325" w:rsidP="00CE0973">
            <w:pPr>
              <w:spacing w:line="360" w:lineRule="auto"/>
              <w:ind w:left="-108"/>
              <w:jc w:val="both"/>
              <w:rPr>
                <w:sz w:val="28"/>
                <w:szCs w:val="28"/>
              </w:rPr>
            </w:pPr>
            <w:r w:rsidRPr="000B2E4C">
              <w:rPr>
                <w:sz w:val="28"/>
                <w:szCs w:val="28"/>
              </w:rPr>
              <w:t>108</w:t>
            </w:r>
          </w:p>
          <w:p w:rsidR="00FC0325" w:rsidRPr="000B2E4C" w:rsidRDefault="00FC0325" w:rsidP="00CE0973">
            <w:pPr>
              <w:spacing w:line="360" w:lineRule="auto"/>
              <w:ind w:left="-108"/>
              <w:jc w:val="both"/>
              <w:rPr>
                <w:sz w:val="28"/>
                <w:szCs w:val="28"/>
              </w:rPr>
            </w:pPr>
            <w:r w:rsidRPr="000B2E4C">
              <w:rPr>
                <w:sz w:val="28"/>
                <w:szCs w:val="28"/>
              </w:rPr>
              <w:t>111</w:t>
            </w:r>
          </w:p>
          <w:p w:rsidR="00FC0325" w:rsidRPr="000B2E4C" w:rsidRDefault="00FC0325" w:rsidP="00CE0973">
            <w:pPr>
              <w:spacing w:line="360" w:lineRule="auto"/>
              <w:ind w:left="-108"/>
              <w:jc w:val="both"/>
              <w:rPr>
                <w:sz w:val="28"/>
                <w:szCs w:val="28"/>
              </w:rPr>
            </w:pPr>
            <w:r w:rsidRPr="000B2E4C">
              <w:rPr>
                <w:sz w:val="28"/>
                <w:szCs w:val="28"/>
              </w:rPr>
              <w:t>113</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115</w:t>
            </w:r>
          </w:p>
          <w:p w:rsidR="00FC0325" w:rsidRPr="000B2E4C" w:rsidRDefault="00FC0325" w:rsidP="00CE0973">
            <w:pPr>
              <w:spacing w:line="360" w:lineRule="auto"/>
              <w:ind w:left="-108"/>
              <w:jc w:val="both"/>
              <w:rPr>
                <w:sz w:val="28"/>
                <w:szCs w:val="28"/>
              </w:rPr>
            </w:pPr>
            <w:r w:rsidRPr="000B2E4C">
              <w:rPr>
                <w:sz w:val="28"/>
                <w:szCs w:val="28"/>
              </w:rPr>
              <w:t>115</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121</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124</w:t>
            </w:r>
          </w:p>
          <w:p w:rsidR="00FC0325" w:rsidRPr="000B2E4C" w:rsidRDefault="00FC0325" w:rsidP="00CE0973">
            <w:pPr>
              <w:spacing w:line="360" w:lineRule="auto"/>
              <w:ind w:left="-108"/>
              <w:jc w:val="both"/>
              <w:rPr>
                <w:sz w:val="28"/>
                <w:szCs w:val="28"/>
              </w:rPr>
            </w:pPr>
            <w:r w:rsidRPr="000B2E4C">
              <w:rPr>
                <w:sz w:val="28"/>
                <w:szCs w:val="28"/>
              </w:rPr>
              <w:t>124</w:t>
            </w:r>
          </w:p>
          <w:p w:rsidR="00FC0325" w:rsidRPr="000B2E4C" w:rsidRDefault="00FC0325" w:rsidP="00CE0973">
            <w:pPr>
              <w:spacing w:line="360" w:lineRule="auto"/>
              <w:ind w:left="-108"/>
              <w:jc w:val="both"/>
              <w:rPr>
                <w:sz w:val="28"/>
                <w:szCs w:val="28"/>
              </w:rPr>
            </w:pPr>
            <w:r w:rsidRPr="000B2E4C">
              <w:rPr>
                <w:sz w:val="28"/>
                <w:szCs w:val="28"/>
              </w:rPr>
              <w:t>126</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12</w:t>
            </w:r>
            <w:r>
              <w:rPr>
                <w:sz w:val="28"/>
                <w:szCs w:val="28"/>
              </w:rPr>
              <w:t>7</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128</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13</w:t>
            </w:r>
            <w:r>
              <w:rPr>
                <w:sz w:val="28"/>
                <w:szCs w:val="28"/>
              </w:rPr>
              <w:t>2</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14</w:t>
            </w:r>
            <w:r>
              <w:rPr>
                <w:sz w:val="28"/>
                <w:szCs w:val="28"/>
              </w:rPr>
              <w:t>5</w:t>
            </w:r>
          </w:p>
          <w:p w:rsidR="00FC0325" w:rsidRPr="000B2E4C" w:rsidRDefault="00FC0325" w:rsidP="00CE0973">
            <w:pPr>
              <w:spacing w:line="360" w:lineRule="auto"/>
              <w:ind w:left="-108"/>
              <w:jc w:val="both"/>
              <w:rPr>
                <w:sz w:val="28"/>
                <w:szCs w:val="28"/>
              </w:rPr>
            </w:pPr>
            <w:r w:rsidRPr="000B2E4C">
              <w:rPr>
                <w:sz w:val="28"/>
                <w:szCs w:val="28"/>
              </w:rPr>
              <w:t>15</w:t>
            </w:r>
            <w:r>
              <w:rPr>
                <w:sz w:val="28"/>
                <w:szCs w:val="28"/>
              </w:rPr>
              <w:t>8</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16</w:t>
            </w:r>
            <w:r>
              <w:rPr>
                <w:sz w:val="28"/>
                <w:szCs w:val="28"/>
              </w:rPr>
              <w:t>4</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16</w:t>
            </w:r>
            <w:r>
              <w:rPr>
                <w:sz w:val="28"/>
                <w:szCs w:val="28"/>
              </w:rPr>
              <w:t>4</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1</w:t>
            </w:r>
            <w:r>
              <w:rPr>
                <w:sz w:val="28"/>
                <w:szCs w:val="28"/>
              </w:rPr>
              <w:t>69</w:t>
            </w:r>
          </w:p>
          <w:p w:rsidR="00FC0325" w:rsidRPr="000B2E4C" w:rsidRDefault="00FC0325" w:rsidP="00CE0973">
            <w:pPr>
              <w:spacing w:line="360" w:lineRule="auto"/>
              <w:ind w:left="-108"/>
              <w:jc w:val="both"/>
              <w:rPr>
                <w:sz w:val="28"/>
                <w:szCs w:val="28"/>
              </w:rPr>
            </w:pPr>
          </w:p>
          <w:p w:rsidR="00FC0325" w:rsidRPr="000B2E4C" w:rsidRDefault="00FC0325" w:rsidP="00CE0973">
            <w:pPr>
              <w:spacing w:line="360" w:lineRule="auto"/>
              <w:ind w:left="-108"/>
              <w:jc w:val="both"/>
              <w:rPr>
                <w:sz w:val="28"/>
                <w:szCs w:val="28"/>
              </w:rPr>
            </w:pPr>
            <w:r w:rsidRPr="000B2E4C">
              <w:rPr>
                <w:sz w:val="28"/>
                <w:szCs w:val="28"/>
              </w:rPr>
              <w:t>17</w:t>
            </w:r>
            <w:r>
              <w:rPr>
                <w:sz w:val="28"/>
                <w:szCs w:val="28"/>
              </w:rPr>
              <w:t>7</w:t>
            </w:r>
          </w:p>
          <w:p w:rsidR="00FC0325" w:rsidRPr="000B2E4C" w:rsidRDefault="00FC0325" w:rsidP="00CE0973">
            <w:pPr>
              <w:spacing w:line="360" w:lineRule="auto"/>
              <w:ind w:left="-108"/>
              <w:jc w:val="both"/>
              <w:rPr>
                <w:sz w:val="28"/>
                <w:szCs w:val="28"/>
              </w:rPr>
            </w:pPr>
            <w:r w:rsidRPr="000B2E4C">
              <w:rPr>
                <w:sz w:val="28"/>
                <w:szCs w:val="28"/>
              </w:rPr>
              <w:t>1</w:t>
            </w:r>
            <w:r>
              <w:rPr>
                <w:sz w:val="28"/>
                <w:szCs w:val="28"/>
              </w:rPr>
              <w:t>79</w:t>
            </w:r>
          </w:p>
          <w:p w:rsidR="00FC0325" w:rsidRPr="000B2E4C" w:rsidRDefault="00FC0325" w:rsidP="00CE0973">
            <w:pPr>
              <w:spacing w:line="360" w:lineRule="auto"/>
              <w:ind w:left="-108"/>
              <w:jc w:val="both"/>
              <w:rPr>
                <w:sz w:val="28"/>
                <w:szCs w:val="28"/>
              </w:rPr>
            </w:pPr>
            <w:r w:rsidRPr="000B2E4C">
              <w:rPr>
                <w:sz w:val="28"/>
                <w:szCs w:val="28"/>
              </w:rPr>
              <w:t>19</w:t>
            </w:r>
            <w:r>
              <w:rPr>
                <w:sz w:val="28"/>
                <w:szCs w:val="28"/>
              </w:rPr>
              <w:t>2</w:t>
            </w:r>
          </w:p>
        </w:tc>
      </w:tr>
    </w:tbl>
    <w:p w:rsidR="00FC0325" w:rsidRPr="000B2E4C" w:rsidRDefault="00FC0325" w:rsidP="00FC0325">
      <w:pPr>
        <w:pStyle w:val="20"/>
        <w:numPr>
          <w:ilvl w:val="0"/>
          <w:numId w:val="0"/>
        </w:numPr>
        <w:spacing w:line="360" w:lineRule="auto"/>
        <w:jc w:val="center"/>
      </w:pPr>
      <w:r w:rsidRPr="000B2E4C">
        <w:lastRenderedPageBreak/>
        <w:t>ВВЕДЕНИЕ</w:t>
      </w:r>
    </w:p>
    <w:p w:rsidR="00FC0325" w:rsidRPr="000B2E4C" w:rsidRDefault="00FC0325" w:rsidP="00FC0325">
      <w:pPr>
        <w:spacing w:line="360" w:lineRule="auto"/>
        <w:ind w:firstLine="708"/>
        <w:jc w:val="center"/>
        <w:rPr>
          <w:sz w:val="28"/>
          <w:szCs w:val="28"/>
        </w:rPr>
      </w:pPr>
    </w:p>
    <w:p w:rsidR="00FC0325" w:rsidRPr="000B2E4C" w:rsidRDefault="00FC0325" w:rsidP="00FC0325">
      <w:pPr>
        <w:spacing w:line="360" w:lineRule="auto"/>
        <w:ind w:firstLine="709"/>
        <w:jc w:val="both"/>
        <w:rPr>
          <w:rStyle w:val="36"/>
        </w:rPr>
      </w:pPr>
      <w:r w:rsidRPr="000B2E4C">
        <w:rPr>
          <w:b/>
          <w:sz w:val="28"/>
        </w:rPr>
        <w:t xml:space="preserve">Актуальность темы. </w:t>
      </w:r>
      <w:r w:rsidRPr="000B2E4C">
        <w:rPr>
          <w:rStyle w:val="36"/>
        </w:rPr>
        <w:t xml:space="preserve"> Практически во всех регионах нашей страны дефицит водных ресурсов достиг своей критической точки. Основной путь решения этой проблемы заключается в более рациональном ее использовании. Для этого необходимо детальное изучение происхождения гидрографической сети и исследования характеристик ее структуры, поскольку они в значительной мере влияют на показатели водности речных систем. </w:t>
      </w:r>
    </w:p>
    <w:p w:rsidR="00FC0325" w:rsidRPr="000B2E4C" w:rsidRDefault="00FC0325" w:rsidP="00FC0325">
      <w:pPr>
        <w:pStyle w:val="37"/>
      </w:pPr>
      <w:r w:rsidRPr="000B2E4C">
        <w:t>Интерес к Подольской возвышенности является не случайным, поскольку в этом  регионе достаточно интенсивно происходят два процесса. С одной стороны, под действием естественных факторов идет постоянное переформирование речных структур. С другой, территория Подолии подверглась достаточно интенсивной хозяйственной деятельности, поскольку практически на всех реках региона функционируют несколько гидротехнических сооружений.</w:t>
      </w:r>
    </w:p>
    <w:p w:rsidR="00FC0325" w:rsidRPr="000B2E4C" w:rsidRDefault="00FC0325" w:rsidP="00FC0325">
      <w:pPr>
        <w:pStyle w:val="37"/>
        <w:rPr>
          <w:rFonts w:eastAsia="Calibri"/>
          <w:lang w:eastAsia="en-US"/>
        </w:rPr>
      </w:pPr>
      <w:r w:rsidRPr="000B2E4C">
        <w:t xml:space="preserve">Реки Подольской возвышенности представляют интересное и достаточно редкое явление в географической науке. Текут параллельно друг другу, имеют четко выраженное меридиональное направление, последовательно впадают в </w:t>
      </w:r>
      <w:r w:rsidRPr="000B2E4C">
        <w:br/>
        <w:t>р. Днестр, приблизительно на равном расстоянии.</w:t>
      </w:r>
    </w:p>
    <w:p w:rsidR="00FC0325" w:rsidRPr="000B2E4C" w:rsidRDefault="00FC0325" w:rsidP="00FC0325">
      <w:pPr>
        <w:pStyle w:val="37"/>
        <w:rPr>
          <w:rFonts w:eastAsia="Calibri"/>
          <w:lang w:eastAsia="en-US"/>
        </w:rPr>
      </w:pPr>
      <w:r w:rsidRPr="000B2E4C">
        <w:rPr>
          <w:rFonts w:eastAsia="Calibri"/>
          <w:lang w:eastAsia="en-US"/>
        </w:rPr>
        <w:t xml:space="preserve">Исследования Р.Е. Хортона, А.Н. Бефани, Н.А. Ржаницына, И.Н. Гарцмана,  Б.В. Киндюка, показали, что между строением и водность гидрографической сети существует тесная связь, являющаяся выражением известного системного принципа − «структура определяет функцию». Исходя, из этого одним из актуальных вопросов является исследование закономерностей строения и функционирования речных систем. </w:t>
      </w:r>
    </w:p>
    <w:p w:rsidR="00FC0325" w:rsidRPr="000B2E4C" w:rsidRDefault="00FC0325" w:rsidP="00FC0325">
      <w:pPr>
        <w:pStyle w:val="37"/>
        <w:rPr>
          <w:rFonts w:eastAsia="Calibri"/>
          <w:lang w:eastAsia="en-US"/>
        </w:rPr>
      </w:pPr>
      <w:r w:rsidRPr="000B2E4C">
        <w:rPr>
          <w:rFonts w:eastAsia="Calibri"/>
          <w:lang w:eastAsia="en-US"/>
        </w:rPr>
        <w:t xml:space="preserve">Другим важным направлением исследования Подольской возвышенности является выявление зависимости между значениями структурных показателей строения речной системы и характеристиками водности. </w:t>
      </w:r>
    </w:p>
    <w:p w:rsidR="00FC0325" w:rsidRPr="000B2E4C" w:rsidRDefault="00FC0325" w:rsidP="00FC0325">
      <w:pPr>
        <w:pStyle w:val="37"/>
      </w:pPr>
      <w:r w:rsidRPr="000B2E4C">
        <w:rPr>
          <w:b/>
          <w:szCs w:val="28"/>
        </w:rPr>
        <w:t xml:space="preserve">Связь работы с научными программами, планами, темами. </w:t>
      </w:r>
      <w:r w:rsidRPr="000B2E4C">
        <w:rPr>
          <w:rStyle w:val="36"/>
        </w:rPr>
        <w:t>Исследование темы диссертации выполнялось на протяжении с 2005 – 2008 гг. в соответствии с планом научных исследований кафедры прикладной экологии и гидрогазодинамики, Одесского национального политехнического университета в рамках научного направления “Охрана окружающей среды”.</w:t>
      </w:r>
      <w:r w:rsidRPr="000B2E4C">
        <w:t xml:space="preserve"> </w:t>
      </w:r>
      <w:r w:rsidRPr="000B2E4C">
        <w:rPr>
          <w:color w:val="000000"/>
        </w:rPr>
        <w:t>Отдельные разделы диссертационной работы вошли в состав госбюджетной НДР</w:t>
      </w:r>
      <w:r w:rsidRPr="000B2E4C">
        <w:t xml:space="preserve"> </w:t>
      </w:r>
      <w:r w:rsidRPr="000B2E4C">
        <w:rPr>
          <w:color w:val="000000"/>
          <w:szCs w:val="28"/>
        </w:rPr>
        <w:t xml:space="preserve">кафедры гидрологии суши Одесского </w:t>
      </w:r>
      <w:r w:rsidRPr="000B2E4C">
        <w:rPr>
          <w:color w:val="000000"/>
          <w:szCs w:val="28"/>
        </w:rPr>
        <w:lastRenderedPageBreak/>
        <w:t xml:space="preserve">государственного экологического университета </w:t>
      </w:r>
      <w:r w:rsidRPr="000B2E4C">
        <w:t>“Водні ресурси річок України” (№ Д.Р. 0103V005145 1.01.2003-31.12.2007).</w:t>
      </w:r>
    </w:p>
    <w:p w:rsidR="00FC0325" w:rsidRPr="000B2E4C" w:rsidRDefault="00FC0325" w:rsidP="00FC0325">
      <w:pPr>
        <w:spacing w:line="360" w:lineRule="auto"/>
        <w:ind w:firstLine="709"/>
        <w:jc w:val="both"/>
        <w:rPr>
          <w:rStyle w:val="36"/>
        </w:rPr>
      </w:pPr>
      <w:r w:rsidRPr="000B2E4C">
        <w:rPr>
          <w:b/>
          <w:sz w:val="28"/>
          <w:szCs w:val="28"/>
        </w:rPr>
        <w:t>Цель и задачи исследования.</w:t>
      </w:r>
      <w:r w:rsidRPr="000B2E4C">
        <w:rPr>
          <w:rStyle w:val="36"/>
        </w:rPr>
        <w:t xml:space="preserve"> Главной целью работы является  системное исследование речной сети, определение ее топологических, фоновых показателей и введение этих параметров в расчетные схемы определения характеристик речного стока региона.</w:t>
      </w:r>
    </w:p>
    <w:p w:rsidR="00FC0325" w:rsidRPr="000B2E4C" w:rsidRDefault="00FC0325" w:rsidP="00FC0325">
      <w:pPr>
        <w:spacing w:line="360" w:lineRule="auto"/>
        <w:ind w:firstLine="709"/>
        <w:jc w:val="both"/>
        <w:rPr>
          <w:rStyle w:val="36"/>
        </w:rPr>
      </w:pPr>
      <w:r w:rsidRPr="000B2E4C">
        <w:rPr>
          <w:rStyle w:val="36"/>
        </w:rPr>
        <w:t>Для реализации поставленной цели необходимо решение следующих задач:</w:t>
      </w:r>
    </w:p>
    <w:p w:rsidR="00FC0325" w:rsidRPr="000B2E4C" w:rsidRDefault="00FC0325" w:rsidP="009D091D">
      <w:pPr>
        <w:numPr>
          <w:ilvl w:val="0"/>
          <w:numId w:val="63"/>
        </w:numPr>
        <w:tabs>
          <w:tab w:val="clear" w:pos="360"/>
          <w:tab w:val="num" w:pos="-142"/>
        </w:tabs>
        <w:suppressAutoHyphens w:val="0"/>
        <w:spacing w:line="360" w:lineRule="auto"/>
        <w:ind w:left="0" w:firstLine="709"/>
        <w:jc w:val="both"/>
        <w:rPr>
          <w:sz w:val="28"/>
          <w:szCs w:val="28"/>
        </w:rPr>
      </w:pPr>
      <w:r w:rsidRPr="000B2E4C">
        <w:rPr>
          <w:sz w:val="28"/>
          <w:szCs w:val="28"/>
        </w:rPr>
        <w:t>исследовать происхождение и становление, современной речной системы Подольской возвышенности;</w:t>
      </w:r>
    </w:p>
    <w:p w:rsidR="00FC0325" w:rsidRPr="000B2E4C" w:rsidRDefault="00FC0325" w:rsidP="009D091D">
      <w:pPr>
        <w:numPr>
          <w:ilvl w:val="0"/>
          <w:numId w:val="63"/>
        </w:numPr>
        <w:tabs>
          <w:tab w:val="num" w:pos="-142"/>
        </w:tabs>
        <w:suppressAutoHyphens w:val="0"/>
        <w:spacing w:line="360" w:lineRule="auto"/>
        <w:ind w:left="0" w:firstLine="709"/>
        <w:jc w:val="both"/>
        <w:rPr>
          <w:sz w:val="28"/>
          <w:szCs w:val="28"/>
        </w:rPr>
      </w:pPr>
      <w:r w:rsidRPr="000B2E4C">
        <w:rPr>
          <w:sz w:val="28"/>
          <w:szCs w:val="28"/>
        </w:rPr>
        <w:t>провести идентификацию речных систем исследуемого региона;</w:t>
      </w:r>
    </w:p>
    <w:p w:rsidR="00FC0325" w:rsidRPr="000B2E4C" w:rsidRDefault="00FC0325" w:rsidP="009D091D">
      <w:pPr>
        <w:numPr>
          <w:ilvl w:val="0"/>
          <w:numId w:val="63"/>
        </w:numPr>
        <w:tabs>
          <w:tab w:val="num" w:pos="-142"/>
        </w:tabs>
        <w:suppressAutoHyphens w:val="0"/>
        <w:spacing w:line="360" w:lineRule="auto"/>
        <w:ind w:left="0" w:firstLine="709"/>
        <w:jc w:val="both"/>
        <w:rPr>
          <w:sz w:val="28"/>
          <w:szCs w:val="28"/>
        </w:rPr>
      </w:pPr>
      <w:r w:rsidRPr="000B2E4C">
        <w:rPr>
          <w:sz w:val="28"/>
          <w:szCs w:val="28"/>
        </w:rPr>
        <w:t>выполнить расчет топологических и фоновых показателей, отражающих балансовые соотношения между морфометрическим строением речной сети и стоковыми характеристиками рек;</w:t>
      </w:r>
    </w:p>
    <w:p w:rsidR="00FC0325" w:rsidRPr="000B2E4C" w:rsidRDefault="00FC0325" w:rsidP="009D091D">
      <w:pPr>
        <w:numPr>
          <w:ilvl w:val="0"/>
          <w:numId w:val="63"/>
        </w:numPr>
        <w:tabs>
          <w:tab w:val="num" w:pos="-142"/>
        </w:tabs>
        <w:suppressAutoHyphens w:val="0"/>
        <w:spacing w:line="360" w:lineRule="auto"/>
        <w:ind w:left="0" w:firstLine="709"/>
        <w:jc w:val="both"/>
        <w:rPr>
          <w:sz w:val="28"/>
          <w:szCs w:val="28"/>
        </w:rPr>
      </w:pPr>
      <w:r w:rsidRPr="000B2E4C">
        <w:rPr>
          <w:sz w:val="28"/>
          <w:szCs w:val="28"/>
        </w:rPr>
        <w:t>установить взаимосвязь между структурными характеристиками и расчетными показателями максимального стока на исследуемых реках;</w:t>
      </w:r>
    </w:p>
    <w:p w:rsidR="00FC0325" w:rsidRPr="000B2E4C" w:rsidRDefault="00FC0325" w:rsidP="00FC0325">
      <w:pPr>
        <w:spacing w:line="360" w:lineRule="auto"/>
        <w:ind w:firstLine="709"/>
        <w:jc w:val="both"/>
        <w:rPr>
          <w:rStyle w:val="36"/>
        </w:rPr>
      </w:pPr>
      <w:r w:rsidRPr="000B2E4C">
        <w:rPr>
          <w:i/>
          <w:sz w:val="28"/>
          <w:szCs w:val="28"/>
        </w:rPr>
        <w:t>Объект исследования</w:t>
      </w:r>
      <w:r w:rsidRPr="000B2E4C">
        <w:rPr>
          <w:rStyle w:val="36"/>
        </w:rPr>
        <w:t xml:space="preserve"> − малые реки Подольской возвышенности, площади водосбора которых в абсолютном большинстве случаев, меньше 1000 км</w:t>
      </w:r>
      <w:r w:rsidRPr="000B2E4C">
        <w:rPr>
          <w:rStyle w:val="36"/>
          <w:vertAlign w:val="superscript"/>
        </w:rPr>
        <w:t>2</w:t>
      </w:r>
      <w:r w:rsidRPr="000B2E4C">
        <w:rPr>
          <w:rStyle w:val="36"/>
        </w:rPr>
        <w:t xml:space="preserve">. </w:t>
      </w:r>
    </w:p>
    <w:p w:rsidR="00FC0325" w:rsidRPr="000B2E4C" w:rsidRDefault="00FC0325" w:rsidP="00FC0325">
      <w:pPr>
        <w:spacing w:line="360" w:lineRule="auto"/>
        <w:ind w:firstLine="709"/>
        <w:jc w:val="both"/>
        <w:rPr>
          <w:rStyle w:val="36"/>
        </w:rPr>
      </w:pPr>
      <w:r w:rsidRPr="000B2E4C">
        <w:rPr>
          <w:i/>
          <w:sz w:val="28"/>
          <w:szCs w:val="28"/>
        </w:rPr>
        <w:t>Предмет исследования</w:t>
      </w:r>
      <w:r w:rsidRPr="000B2E4C">
        <w:rPr>
          <w:b/>
          <w:sz w:val="28"/>
          <w:szCs w:val="28"/>
        </w:rPr>
        <w:t xml:space="preserve"> </w:t>
      </w:r>
      <w:r w:rsidRPr="000B2E4C">
        <w:rPr>
          <w:rStyle w:val="36"/>
        </w:rPr>
        <w:t>–</w:t>
      </w:r>
      <w:r w:rsidRPr="000B2E4C">
        <w:rPr>
          <w:b/>
          <w:sz w:val="28"/>
          <w:szCs w:val="28"/>
        </w:rPr>
        <w:t xml:space="preserve"> </w:t>
      </w:r>
      <w:r w:rsidRPr="000B2E4C">
        <w:rPr>
          <w:rStyle w:val="36"/>
        </w:rPr>
        <w:t>структурный анализ</w:t>
      </w:r>
      <w:r w:rsidRPr="000B2E4C">
        <w:rPr>
          <w:b/>
          <w:sz w:val="28"/>
          <w:szCs w:val="28"/>
        </w:rPr>
        <w:t xml:space="preserve"> </w:t>
      </w:r>
      <w:r w:rsidRPr="000B2E4C">
        <w:rPr>
          <w:rStyle w:val="36"/>
        </w:rPr>
        <w:t xml:space="preserve">строения речной сети Подольской возвышенности, включающий в себя идентификацию и определение топологических и фоновых характеристик речной системы с дальнейшим использованием их при определении характеристик гидрологического режима рек региона. </w:t>
      </w:r>
    </w:p>
    <w:p w:rsidR="00FC0325" w:rsidRPr="000B2E4C" w:rsidRDefault="00FC0325" w:rsidP="00FC0325">
      <w:pPr>
        <w:pStyle w:val="37"/>
        <w:rPr>
          <w:szCs w:val="28"/>
        </w:rPr>
      </w:pPr>
      <w:r w:rsidRPr="000B2E4C">
        <w:rPr>
          <w:i/>
        </w:rPr>
        <w:t>Методы исследований</w:t>
      </w:r>
      <w:r w:rsidRPr="000B2E4C">
        <w:rPr>
          <w:b/>
        </w:rPr>
        <w:t>.</w:t>
      </w:r>
      <w:r w:rsidRPr="000B2E4C">
        <w:rPr>
          <w:color w:val="000000"/>
          <w:sz w:val="18"/>
          <w:szCs w:val="18"/>
        </w:rPr>
        <w:t xml:space="preserve"> </w:t>
      </w:r>
      <w:r w:rsidRPr="000B2E4C">
        <w:rPr>
          <w:rStyle w:val="48"/>
          <w:szCs w:val="28"/>
          <w:lang w:eastAsia="uk-UA"/>
        </w:rPr>
        <w:t xml:space="preserve">Методологической основой работы являются исследования речных систем, выполненные в свое время Р.Е. Хортоном, </w:t>
      </w:r>
      <w:r w:rsidRPr="000B2E4C">
        <w:rPr>
          <w:rStyle w:val="48"/>
          <w:szCs w:val="28"/>
          <w:lang w:eastAsia="uk-UA"/>
        </w:rPr>
        <w:br/>
        <w:t>Н.А. Ржанициним, И.Н. Гарцманом и Б.В. Киндюком, статистический анализ часовых рядов максимальных расходов и слоев стоку весеннего водополья. Использовались числовые методы расчета характеристик максимального стока весеннего водополья, разработанные на кафедре гидрологии суши ОДЕКУ, и их пространственное обобщение.</w:t>
      </w:r>
    </w:p>
    <w:p w:rsidR="00FC0325" w:rsidRPr="000B2E4C" w:rsidRDefault="00FC0325" w:rsidP="00FC0325">
      <w:pPr>
        <w:pStyle w:val="37"/>
        <w:rPr>
          <w:rStyle w:val="36"/>
        </w:rPr>
      </w:pPr>
      <w:r w:rsidRPr="000B2E4C">
        <w:rPr>
          <w:rStyle w:val="48"/>
          <w:szCs w:val="28"/>
          <w:lang w:eastAsia="uk-UA"/>
        </w:rPr>
        <w:t>В работе использовались материалы по типизации рек Украины, гидрологические ежегодники, материалы гидрометслужби, Минводгоспу, Минэкоресурсов нашей страны, а также топологические карты и космические снимки Google Earth, Global Mapper.</w:t>
      </w:r>
    </w:p>
    <w:p w:rsidR="00FC0325" w:rsidRPr="000B2E4C" w:rsidRDefault="00FC0325" w:rsidP="00FC0325">
      <w:pPr>
        <w:spacing w:line="360" w:lineRule="auto"/>
        <w:ind w:firstLine="709"/>
        <w:jc w:val="both"/>
        <w:rPr>
          <w:rStyle w:val="36"/>
        </w:rPr>
      </w:pPr>
      <w:r w:rsidRPr="000B2E4C">
        <w:rPr>
          <w:b/>
          <w:sz w:val="28"/>
          <w:szCs w:val="28"/>
        </w:rPr>
        <w:lastRenderedPageBreak/>
        <w:t xml:space="preserve">Научная новизна полученных результатов. </w:t>
      </w:r>
      <w:r w:rsidRPr="000B2E4C">
        <w:rPr>
          <w:rStyle w:val="36"/>
        </w:rPr>
        <w:t>Наиболее существенные элементы научной новизны диссертации:</w:t>
      </w:r>
    </w:p>
    <w:p w:rsidR="00FC0325" w:rsidRPr="000B2E4C" w:rsidRDefault="00FC0325" w:rsidP="009D091D">
      <w:pPr>
        <w:numPr>
          <w:ilvl w:val="0"/>
          <w:numId w:val="72"/>
        </w:numPr>
        <w:tabs>
          <w:tab w:val="clear" w:pos="1440"/>
          <w:tab w:val="num" w:pos="0"/>
          <w:tab w:val="num" w:pos="1080"/>
        </w:tabs>
        <w:suppressAutoHyphens w:val="0"/>
        <w:spacing w:line="360" w:lineRule="auto"/>
        <w:ind w:left="0" w:firstLine="540"/>
        <w:jc w:val="both"/>
        <w:rPr>
          <w:sz w:val="28"/>
          <w:szCs w:val="28"/>
        </w:rPr>
      </w:pPr>
      <w:r w:rsidRPr="000B2E4C">
        <w:rPr>
          <w:sz w:val="28"/>
          <w:szCs w:val="28"/>
        </w:rPr>
        <w:t>разработан сценарий происхождения речной системы Подольской возвышенности;</w:t>
      </w:r>
    </w:p>
    <w:p w:rsidR="00FC0325" w:rsidRPr="000B2E4C" w:rsidRDefault="00FC0325" w:rsidP="009D091D">
      <w:pPr>
        <w:numPr>
          <w:ilvl w:val="0"/>
          <w:numId w:val="72"/>
        </w:numPr>
        <w:tabs>
          <w:tab w:val="clear" w:pos="1440"/>
          <w:tab w:val="num" w:pos="0"/>
          <w:tab w:val="num" w:pos="1080"/>
        </w:tabs>
        <w:suppressAutoHyphens w:val="0"/>
        <w:spacing w:line="360" w:lineRule="auto"/>
        <w:ind w:left="0" w:firstLine="540"/>
        <w:jc w:val="both"/>
        <w:rPr>
          <w:sz w:val="28"/>
          <w:szCs w:val="28"/>
        </w:rPr>
      </w:pPr>
      <w:r w:rsidRPr="000B2E4C">
        <w:rPr>
          <w:sz w:val="28"/>
          <w:szCs w:val="28"/>
        </w:rPr>
        <w:t>выполнена идентификация речной системы Подолии;</w:t>
      </w:r>
    </w:p>
    <w:p w:rsidR="00FC0325" w:rsidRPr="000B2E4C" w:rsidRDefault="00FC0325" w:rsidP="009D091D">
      <w:pPr>
        <w:numPr>
          <w:ilvl w:val="0"/>
          <w:numId w:val="72"/>
        </w:numPr>
        <w:tabs>
          <w:tab w:val="clear" w:pos="1440"/>
          <w:tab w:val="num" w:pos="0"/>
          <w:tab w:val="num" w:pos="1080"/>
        </w:tabs>
        <w:suppressAutoHyphens w:val="0"/>
        <w:spacing w:line="360" w:lineRule="auto"/>
        <w:ind w:left="0" w:firstLine="540"/>
        <w:jc w:val="both"/>
        <w:rPr>
          <w:sz w:val="28"/>
          <w:szCs w:val="28"/>
        </w:rPr>
      </w:pPr>
      <w:r w:rsidRPr="000B2E4C">
        <w:rPr>
          <w:sz w:val="28"/>
          <w:szCs w:val="28"/>
        </w:rPr>
        <w:t>определены основные топологические и фоновые показатели строения речной сети исследуемого региона;</w:t>
      </w:r>
    </w:p>
    <w:p w:rsidR="00FC0325" w:rsidRPr="000B2E4C" w:rsidRDefault="00FC0325" w:rsidP="009D091D">
      <w:pPr>
        <w:numPr>
          <w:ilvl w:val="0"/>
          <w:numId w:val="72"/>
        </w:numPr>
        <w:tabs>
          <w:tab w:val="clear" w:pos="1440"/>
          <w:tab w:val="num" w:pos="0"/>
          <w:tab w:val="num" w:pos="1080"/>
        </w:tabs>
        <w:suppressAutoHyphens w:val="0"/>
        <w:spacing w:line="360" w:lineRule="auto"/>
        <w:ind w:left="0" w:firstLine="540"/>
        <w:jc w:val="both"/>
        <w:rPr>
          <w:sz w:val="28"/>
          <w:szCs w:val="28"/>
        </w:rPr>
      </w:pPr>
      <w:r w:rsidRPr="000B2E4C">
        <w:rPr>
          <w:sz w:val="28"/>
          <w:szCs w:val="28"/>
        </w:rPr>
        <w:t>используя, топологические показатели за разные промежутки времени был выполнен анализ речных сетей Подольской возвышенности;</w:t>
      </w:r>
    </w:p>
    <w:p w:rsidR="00FC0325" w:rsidRPr="000B2E4C" w:rsidRDefault="00FC0325" w:rsidP="009D091D">
      <w:pPr>
        <w:numPr>
          <w:ilvl w:val="0"/>
          <w:numId w:val="72"/>
        </w:numPr>
        <w:tabs>
          <w:tab w:val="clear" w:pos="1440"/>
          <w:tab w:val="num" w:pos="0"/>
          <w:tab w:val="left" w:pos="1080"/>
        </w:tabs>
        <w:suppressAutoHyphens w:val="0"/>
        <w:spacing w:line="360" w:lineRule="auto"/>
        <w:ind w:left="0" w:firstLine="540"/>
        <w:jc w:val="both"/>
        <w:rPr>
          <w:sz w:val="28"/>
          <w:szCs w:val="28"/>
        </w:rPr>
      </w:pPr>
      <w:r w:rsidRPr="000B2E4C">
        <w:rPr>
          <w:sz w:val="28"/>
          <w:szCs w:val="28"/>
        </w:rPr>
        <w:t xml:space="preserve">установлена взаимосвязь между показателями гидрологического режима рек (среднемноголетним годовым, минимальным </w:t>
      </w:r>
      <w:r>
        <w:rPr>
          <w:sz w:val="28"/>
          <w:szCs w:val="28"/>
        </w:rPr>
        <w:t>и максимальным) и их структурой</w:t>
      </w:r>
      <w:r w:rsidRPr="000B2E4C">
        <w:rPr>
          <w:sz w:val="28"/>
          <w:szCs w:val="28"/>
        </w:rPr>
        <w:t>;</w:t>
      </w:r>
    </w:p>
    <w:p w:rsidR="00FC0325" w:rsidRPr="00FA045E" w:rsidRDefault="00FC0325" w:rsidP="009D091D">
      <w:pPr>
        <w:numPr>
          <w:ilvl w:val="0"/>
          <w:numId w:val="78"/>
        </w:numPr>
        <w:tabs>
          <w:tab w:val="clear" w:pos="1440"/>
          <w:tab w:val="num" w:pos="0"/>
          <w:tab w:val="left" w:pos="1080"/>
          <w:tab w:val="num" w:pos="1134"/>
        </w:tabs>
        <w:suppressAutoHyphens w:val="0"/>
        <w:spacing w:line="360" w:lineRule="auto"/>
        <w:ind w:left="0" w:firstLine="540"/>
        <w:jc w:val="both"/>
        <w:rPr>
          <w:sz w:val="28"/>
          <w:szCs w:val="28"/>
          <w:lang w:val="uk-UA"/>
        </w:rPr>
      </w:pPr>
      <w:r w:rsidRPr="000B2E4C">
        <w:rPr>
          <w:sz w:val="28"/>
          <w:szCs w:val="28"/>
        </w:rPr>
        <w:t>обоснованы параметры максимального стока весеннего водополья на базе редукционных и оперативного типа формул.</w:t>
      </w:r>
    </w:p>
    <w:p w:rsidR="00FC0325" w:rsidRPr="00B30063" w:rsidRDefault="00FC0325" w:rsidP="00FC0325">
      <w:pPr>
        <w:widowControl w:val="0"/>
        <w:spacing w:line="360" w:lineRule="auto"/>
        <w:ind w:firstLine="709"/>
        <w:jc w:val="both"/>
        <w:rPr>
          <w:rStyle w:val="36"/>
          <w:szCs w:val="28"/>
        </w:rPr>
      </w:pPr>
      <w:r w:rsidRPr="00B30063">
        <w:rPr>
          <w:b/>
          <w:sz w:val="28"/>
          <w:szCs w:val="28"/>
        </w:rPr>
        <w:t xml:space="preserve">Практическое значение полученных результатов. </w:t>
      </w:r>
      <w:r w:rsidRPr="00B30063">
        <w:rPr>
          <w:rStyle w:val="36"/>
          <w:szCs w:val="28"/>
        </w:rPr>
        <w:t>Выполнено</w:t>
      </w:r>
      <w:r w:rsidRPr="00B30063">
        <w:rPr>
          <w:b/>
          <w:sz w:val="28"/>
          <w:szCs w:val="28"/>
        </w:rPr>
        <w:t xml:space="preserve"> </w:t>
      </w:r>
      <w:r w:rsidRPr="00B30063">
        <w:rPr>
          <w:sz w:val="28"/>
          <w:szCs w:val="28"/>
        </w:rPr>
        <w:t>в</w:t>
      </w:r>
      <w:r w:rsidRPr="00B30063">
        <w:rPr>
          <w:rStyle w:val="36"/>
          <w:szCs w:val="28"/>
        </w:rPr>
        <w:t xml:space="preserve">осстановление древней системы водотоков Подольской возвышенности, на основании чего можно прогнозировать развитие современной гидрографической сети. </w:t>
      </w:r>
    </w:p>
    <w:p w:rsidR="00FC0325" w:rsidRPr="00B30063" w:rsidRDefault="00FC0325" w:rsidP="00FC0325">
      <w:pPr>
        <w:widowControl w:val="0"/>
        <w:spacing w:line="360" w:lineRule="auto"/>
        <w:ind w:firstLine="709"/>
        <w:jc w:val="both"/>
        <w:rPr>
          <w:sz w:val="28"/>
          <w:szCs w:val="28"/>
        </w:rPr>
      </w:pPr>
      <w:r w:rsidRPr="00B30063">
        <w:rPr>
          <w:sz w:val="28"/>
          <w:szCs w:val="28"/>
        </w:rPr>
        <w:t xml:space="preserve">Вычисленные топологические параметры можно применять для рационального использования водных ресурсов, </w:t>
      </w:r>
      <w:r>
        <w:rPr>
          <w:sz w:val="28"/>
          <w:szCs w:val="28"/>
        </w:rPr>
        <w:t xml:space="preserve">при строительстве гидротехнических сооружений </w:t>
      </w:r>
      <w:r w:rsidRPr="00B30063">
        <w:rPr>
          <w:sz w:val="28"/>
          <w:szCs w:val="28"/>
        </w:rPr>
        <w:t>на территории Подольской возвышенности.</w:t>
      </w:r>
    </w:p>
    <w:p w:rsidR="00FC0325" w:rsidRDefault="00FC0325" w:rsidP="00FC0325">
      <w:pPr>
        <w:pStyle w:val="37"/>
      </w:pPr>
      <w:r>
        <w:t xml:space="preserve">Определенные соотношения между гидрологическими параметрами и структурой речной системы можно использовать при математическом, компьютерном и экологическом моделировании природных ландшафтов, для конкретных водопотребительских условий таких областей как Львовская, Тернопольская, Хмельницкая и Винницкая. </w:t>
      </w:r>
    </w:p>
    <w:p w:rsidR="00FC0325" w:rsidRPr="00FE319A" w:rsidRDefault="00FC0325" w:rsidP="00FC0325">
      <w:pPr>
        <w:spacing w:line="360" w:lineRule="auto"/>
        <w:ind w:firstLine="709"/>
        <w:jc w:val="both"/>
        <w:rPr>
          <w:b/>
          <w:sz w:val="28"/>
          <w:szCs w:val="28"/>
        </w:rPr>
      </w:pPr>
      <w:r w:rsidRPr="00FE319A">
        <w:rPr>
          <w:sz w:val="28"/>
          <w:szCs w:val="28"/>
        </w:rPr>
        <w:t>Используя структуру речных систем, обоснованы параметры максимального стока весеннего водополья 1-ой вероятности превышения. Результаты вычислений максимального стока весеннего водополья можно использовать для неизученных рек исследуемой территории.</w:t>
      </w:r>
    </w:p>
    <w:p w:rsidR="00FC0325" w:rsidRPr="00FE319A" w:rsidRDefault="00FC0325" w:rsidP="00FC0325">
      <w:pPr>
        <w:spacing w:line="360" w:lineRule="auto"/>
        <w:ind w:firstLine="709"/>
        <w:jc w:val="both"/>
        <w:rPr>
          <w:rStyle w:val="48"/>
          <w:szCs w:val="28"/>
        </w:rPr>
      </w:pPr>
      <w:r w:rsidRPr="00FE319A">
        <w:rPr>
          <w:b/>
          <w:sz w:val="28"/>
          <w:szCs w:val="28"/>
        </w:rPr>
        <w:t xml:space="preserve">Личный вклад соискателя. </w:t>
      </w:r>
      <w:r w:rsidRPr="00FE319A">
        <w:rPr>
          <w:rStyle w:val="48"/>
          <w:szCs w:val="28"/>
          <w:lang w:eastAsia="uk-UA"/>
        </w:rPr>
        <w:t xml:space="preserve">Автором лично собраны и проработаны материалы гидрологических наблюдений на реках Подольской возвышенности, выполнен расчет </w:t>
      </w:r>
      <w:r w:rsidRPr="00FE319A">
        <w:rPr>
          <w:rStyle w:val="48"/>
          <w:szCs w:val="28"/>
          <w:lang w:eastAsia="uk-UA"/>
        </w:rPr>
        <w:lastRenderedPageBreak/>
        <w:t>топологических, фоновых коэффициентов и строения речной сети Подолья. Осуществлены обобщения этих показателей с характеристиками речного стока (</w:t>
      </w:r>
      <w:r w:rsidRPr="00FE319A">
        <w:rPr>
          <w:sz w:val="28"/>
          <w:szCs w:val="28"/>
        </w:rPr>
        <w:t>среднемноголетним годовым, минимальным и максимальным</w:t>
      </w:r>
      <w:r w:rsidRPr="00FE319A">
        <w:rPr>
          <w:rStyle w:val="48"/>
          <w:szCs w:val="28"/>
          <w:lang w:eastAsia="uk-UA"/>
        </w:rPr>
        <w:t xml:space="preserve">). Основные результаты исследований, представленных в работе, принадлежат лично автору. </w:t>
      </w:r>
    </w:p>
    <w:p w:rsidR="00FC0325" w:rsidRPr="005C0E31" w:rsidRDefault="00FC0325" w:rsidP="00FC0325">
      <w:pPr>
        <w:spacing w:line="360" w:lineRule="auto"/>
        <w:ind w:firstLine="709"/>
        <w:jc w:val="both"/>
        <w:rPr>
          <w:rStyle w:val="36"/>
        </w:rPr>
      </w:pPr>
      <w:r w:rsidRPr="00FE319A">
        <w:rPr>
          <w:b/>
          <w:sz w:val="28"/>
          <w:szCs w:val="28"/>
        </w:rPr>
        <w:t xml:space="preserve">Апробация результатов исследования. </w:t>
      </w:r>
      <w:r w:rsidRPr="00FE319A">
        <w:rPr>
          <w:rStyle w:val="36"/>
        </w:rPr>
        <w:t>Основные положения и результаты исследования были представлены и обговаривались на V, VII и VIII  научных конференциях молодых ученых ОДЕКУ (г. Одесса, 2005, 2007 и</w:t>
      </w:r>
      <w:r w:rsidRPr="00FE319A">
        <w:rPr>
          <w:rStyle w:val="36"/>
        </w:rPr>
        <w:br/>
        <w:t>2008 гг.), ІV Международной научно-практической конференции</w:t>
      </w:r>
      <w:r w:rsidRPr="005C0E31">
        <w:rPr>
          <w:rStyle w:val="36"/>
        </w:rPr>
        <w:t xml:space="preserve"> «Ресурсы природных вод Карпатского региона» (г. Львов, 2005 г.), научной конференции «Эколого-экономические проблемы Днестра» (г. Одесса, 2006 г.),</w:t>
      </w:r>
      <w:r>
        <w:rPr>
          <w:rStyle w:val="36"/>
        </w:rPr>
        <w:br/>
      </w:r>
      <w:r w:rsidRPr="005C0E31">
        <w:rPr>
          <w:rStyle w:val="36"/>
        </w:rPr>
        <w:t>II международной научно-практической конференции «Окружающая природная среда – 2007; Актуальные проблемы экологии и гидрометеорологии; интеграция образования и науки» (г. Одесса, 2007 г.), научная конференция молодых ученых «Водные ресурсы, экология и гидрологическая безопасность» (г. Москва, 2007 г.), Международная научная конференция «Ландшафтные чтения, посвященные 90-летию Г.Е.Гришанкова» (г. Симферополь, 2008 г.).</w:t>
      </w:r>
    </w:p>
    <w:p w:rsidR="00FC0325" w:rsidRPr="005C0E31" w:rsidRDefault="00FC0325" w:rsidP="00FC0325">
      <w:pPr>
        <w:spacing w:line="360" w:lineRule="auto"/>
        <w:ind w:firstLine="709"/>
        <w:jc w:val="both"/>
        <w:rPr>
          <w:rStyle w:val="36"/>
        </w:rPr>
      </w:pPr>
      <w:r w:rsidRPr="009C0B10">
        <w:rPr>
          <w:b/>
          <w:sz w:val="28"/>
          <w:szCs w:val="28"/>
        </w:rPr>
        <w:t xml:space="preserve">Публикации. </w:t>
      </w:r>
      <w:r w:rsidRPr="005C0E31">
        <w:rPr>
          <w:rStyle w:val="36"/>
        </w:rPr>
        <w:t xml:space="preserve"> По теме диссертации опубликовано 19 научных работ, в том числе 1</w:t>
      </w:r>
      <w:r>
        <w:rPr>
          <w:rStyle w:val="36"/>
        </w:rPr>
        <w:t>2</w:t>
      </w:r>
      <w:r w:rsidRPr="005C0E31">
        <w:rPr>
          <w:rStyle w:val="36"/>
        </w:rPr>
        <w:t xml:space="preserve"> в специализированных периодических изданиях, рекомендованных ВАК Украины, 7 тезисов докладов на конференциях.</w:t>
      </w:r>
    </w:p>
    <w:p w:rsidR="00FC0325" w:rsidRDefault="00FC0325" w:rsidP="00FC0325">
      <w:pPr>
        <w:spacing w:line="360" w:lineRule="auto"/>
        <w:ind w:firstLine="709"/>
        <w:jc w:val="both"/>
        <w:rPr>
          <w:b/>
          <w:sz w:val="28"/>
          <w:szCs w:val="28"/>
        </w:rPr>
      </w:pPr>
    </w:p>
    <w:p w:rsidR="00FC0325" w:rsidRPr="005C0E31" w:rsidRDefault="00FC0325" w:rsidP="00FC0325">
      <w:pPr>
        <w:spacing w:line="360" w:lineRule="auto"/>
        <w:ind w:firstLine="709"/>
        <w:jc w:val="both"/>
        <w:rPr>
          <w:rStyle w:val="36"/>
        </w:rPr>
      </w:pPr>
      <w:r w:rsidRPr="009C0B10">
        <w:rPr>
          <w:b/>
          <w:sz w:val="28"/>
          <w:szCs w:val="28"/>
        </w:rPr>
        <w:t>Структура и объем диссертации</w:t>
      </w:r>
      <w:r w:rsidRPr="005C0E31">
        <w:rPr>
          <w:rStyle w:val="36"/>
        </w:rPr>
        <w:t xml:space="preserve">. Работа состоит из введения, </w:t>
      </w:r>
      <w:r>
        <w:rPr>
          <w:rStyle w:val="36"/>
        </w:rPr>
        <w:t>пяти</w:t>
      </w:r>
      <w:r w:rsidRPr="005C0E31">
        <w:rPr>
          <w:rStyle w:val="36"/>
        </w:rPr>
        <w:t xml:space="preserve"> разделов списка использованной литературы (13</w:t>
      </w:r>
      <w:r>
        <w:rPr>
          <w:rStyle w:val="36"/>
        </w:rPr>
        <w:t>8</w:t>
      </w:r>
      <w:r w:rsidRPr="005C0E31">
        <w:rPr>
          <w:rStyle w:val="36"/>
        </w:rPr>
        <w:t xml:space="preserve"> позиций) и</w:t>
      </w:r>
      <w:r>
        <w:rPr>
          <w:rStyle w:val="36"/>
        </w:rPr>
        <w:t xml:space="preserve"> </w:t>
      </w:r>
      <w:r>
        <w:rPr>
          <w:rStyle w:val="36"/>
        </w:rPr>
        <w:br/>
      </w:r>
      <w:r w:rsidRPr="005C0E31">
        <w:rPr>
          <w:rStyle w:val="36"/>
        </w:rPr>
        <w:t xml:space="preserve">приложения </w:t>
      </w:r>
      <w:r>
        <w:rPr>
          <w:rStyle w:val="36"/>
        </w:rPr>
        <w:t xml:space="preserve"> </w:t>
      </w:r>
      <w:r w:rsidRPr="005C0E31">
        <w:rPr>
          <w:rStyle w:val="36"/>
        </w:rPr>
        <w:t>(</w:t>
      </w:r>
      <w:r>
        <w:rPr>
          <w:rStyle w:val="36"/>
        </w:rPr>
        <w:t xml:space="preserve">6 </w:t>
      </w:r>
      <w:r w:rsidRPr="005C0E31">
        <w:rPr>
          <w:rStyle w:val="36"/>
        </w:rPr>
        <w:t>наименовани</w:t>
      </w:r>
      <w:r>
        <w:rPr>
          <w:rStyle w:val="36"/>
        </w:rPr>
        <w:t>й</w:t>
      </w:r>
      <w:r w:rsidRPr="005C0E31">
        <w:rPr>
          <w:rStyle w:val="36"/>
        </w:rPr>
        <w:t xml:space="preserve"> на </w:t>
      </w:r>
      <w:r>
        <w:rPr>
          <w:rStyle w:val="36"/>
        </w:rPr>
        <w:t xml:space="preserve">14 </w:t>
      </w:r>
      <w:r w:rsidRPr="005C0E31">
        <w:rPr>
          <w:rStyle w:val="36"/>
        </w:rPr>
        <w:t>страницах). Диссертация общим объемом 2</w:t>
      </w:r>
      <w:r>
        <w:rPr>
          <w:rStyle w:val="36"/>
        </w:rPr>
        <w:t>06</w:t>
      </w:r>
      <w:r w:rsidRPr="005C0E31">
        <w:rPr>
          <w:rStyle w:val="36"/>
        </w:rPr>
        <w:t xml:space="preserve"> страниц, </w:t>
      </w:r>
      <w:r>
        <w:rPr>
          <w:rStyle w:val="36"/>
        </w:rPr>
        <w:t>61</w:t>
      </w:r>
      <w:r w:rsidRPr="005C0E31">
        <w:rPr>
          <w:rStyle w:val="36"/>
        </w:rPr>
        <w:t xml:space="preserve"> рисунка, </w:t>
      </w:r>
      <w:r>
        <w:rPr>
          <w:rStyle w:val="36"/>
        </w:rPr>
        <w:t>24</w:t>
      </w:r>
      <w:r w:rsidRPr="005C0E31">
        <w:rPr>
          <w:rStyle w:val="36"/>
        </w:rPr>
        <w:t xml:space="preserve"> таблицы.</w:t>
      </w:r>
    </w:p>
    <w:p w:rsidR="00FC0325" w:rsidRDefault="00FC0325" w:rsidP="00FC0325">
      <w:pPr>
        <w:spacing w:line="360" w:lineRule="auto"/>
        <w:ind w:firstLine="720"/>
        <w:jc w:val="both"/>
        <w:rPr>
          <w:sz w:val="28"/>
          <w:szCs w:val="28"/>
        </w:rPr>
      </w:pPr>
    </w:p>
    <w:p w:rsidR="00FC0325" w:rsidRDefault="00FC0325" w:rsidP="00FC0325">
      <w:pPr>
        <w:spacing w:line="360" w:lineRule="auto"/>
        <w:ind w:firstLine="720"/>
        <w:jc w:val="both"/>
        <w:rPr>
          <w:sz w:val="28"/>
          <w:szCs w:val="28"/>
        </w:rPr>
      </w:pPr>
    </w:p>
    <w:p w:rsidR="00FC0325" w:rsidRDefault="00FC0325" w:rsidP="00FC0325">
      <w:pPr>
        <w:spacing w:line="360" w:lineRule="auto"/>
        <w:ind w:firstLine="720"/>
        <w:jc w:val="both"/>
        <w:rPr>
          <w:sz w:val="28"/>
          <w:szCs w:val="28"/>
        </w:rPr>
      </w:pPr>
    </w:p>
    <w:p w:rsidR="00FC0325" w:rsidRDefault="00FC0325" w:rsidP="00FC0325">
      <w:pPr>
        <w:ind w:firstLine="709"/>
        <w:jc w:val="center"/>
        <w:rPr>
          <w:bCs/>
          <w:sz w:val="28"/>
          <w:szCs w:val="28"/>
        </w:rPr>
      </w:pPr>
    </w:p>
    <w:p w:rsidR="00FC0325" w:rsidRDefault="00FC0325" w:rsidP="00FC0325">
      <w:pPr>
        <w:ind w:firstLine="709"/>
        <w:jc w:val="center"/>
        <w:rPr>
          <w:bCs/>
          <w:sz w:val="28"/>
          <w:szCs w:val="28"/>
        </w:rPr>
      </w:pPr>
    </w:p>
    <w:p w:rsidR="00FC0325" w:rsidRDefault="00FC0325" w:rsidP="00FC0325">
      <w:pPr>
        <w:ind w:firstLine="709"/>
        <w:jc w:val="center"/>
        <w:rPr>
          <w:bCs/>
          <w:sz w:val="28"/>
          <w:szCs w:val="28"/>
        </w:rPr>
      </w:pPr>
    </w:p>
    <w:p w:rsidR="00FC0325" w:rsidRDefault="00FC0325" w:rsidP="00FC0325">
      <w:pPr>
        <w:ind w:firstLine="709"/>
        <w:jc w:val="center"/>
        <w:rPr>
          <w:bCs/>
          <w:sz w:val="28"/>
          <w:szCs w:val="28"/>
        </w:rPr>
      </w:pPr>
    </w:p>
    <w:p w:rsidR="00FC0325" w:rsidRDefault="00FC0325" w:rsidP="00FC0325">
      <w:pPr>
        <w:ind w:firstLine="709"/>
        <w:jc w:val="center"/>
        <w:rPr>
          <w:bCs/>
          <w:sz w:val="28"/>
          <w:szCs w:val="28"/>
        </w:rPr>
      </w:pPr>
    </w:p>
    <w:p w:rsidR="00FC0325" w:rsidRPr="00143957" w:rsidRDefault="00FC0325" w:rsidP="00FC0325">
      <w:pPr>
        <w:ind w:firstLine="709"/>
        <w:jc w:val="center"/>
        <w:rPr>
          <w:bCs/>
          <w:sz w:val="28"/>
          <w:szCs w:val="28"/>
        </w:rPr>
      </w:pPr>
      <w:r w:rsidRPr="00143957">
        <w:rPr>
          <w:bCs/>
          <w:sz w:val="28"/>
          <w:szCs w:val="28"/>
        </w:rPr>
        <w:t>ВЫВОДЫ</w:t>
      </w:r>
    </w:p>
    <w:p w:rsidR="00FC0325" w:rsidRPr="00143957" w:rsidRDefault="00FC0325" w:rsidP="00FC0325">
      <w:pPr>
        <w:jc w:val="both"/>
        <w:rPr>
          <w:bCs/>
          <w:sz w:val="28"/>
          <w:szCs w:val="28"/>
        </w:rPr>
      </w:pPr>
    </w:p>
    <w:p w:rsidR="00FC0325" w:rsidRPr="00446BC2" w:rsidRDefault="00FC0325" w:rsidP="00FC0325">
      <w:pPr>
        <w:spacing w:line="360" w:lineRule="auto"/>
        <w:ind w:firstLine="709"/>
        <w:jc w:val="both"/>
        <w:rPr>
          <w:bCs/>
          <w:sz w:val="28"/>
          <w:szCs w:val="28"/>
        </w:rPr>
      </w:pPr>
      <w:r w:rsidRPr="00446BC2">
        <w:rPr>
          <w:bCs/>
          <w:sz w:val="28"/>
          <w:szCs w:val="28"/>
        </w:rPr>
        <w:t xml:space="preserve">В диссертационном исследовании рассматривался комплекс научных заданий, связанных с происхождением, становлением гидрографической сети  </w:t>
      </w:r>
      <w:r w:rsidRPr="00446BC2">
        <w:rPr>
          <w:bCs/>
          <w:sz w:val="28"/>
          <w:szCs w:val="28"/>
        </w:rPr>
        <w:lastRenderedPageBreak/>
        <w:t>Подольской возвышенности, и предложено новое решение проблемы определения характеристик речного стока (среднемноголетнего годового, минимального и максимального) используя структуру речных систем.</w:t>
      </w:r>
    </w:p>
    <w:p w:rsidR="00FC0325" w:rsidRPr="00446BC2" w:rsidRDefault="00FC0325" w:rsidP="00FC0325">
      <w:pPr>
        <w:spacing w:line="360" w:lineRule="auto"/>
        <w:ind w:firstLine="709"/>
        <w:jc w:val="both"/>
        <w:rPr>
          <w:bCs/>
          <w:sz w:val="28"/>
          <w:szCs w:val="28"/>
        </w:rPr>
      </w:pPr>
      <w:r w:rsidRPr="00446BC2">
        <w:rPr>
          <w:bCs/>
          <w:sz w:val="28"/>
          <w:szCs w:val="28"/>
        </w:rPr>
        <w:t xml:space="preserve">В результате проведенного исследования можно сделать такие выводы: </w:t>
      </w:r>
    </w:p>
    <w:p w:rsidR="00FC0325" w:rsidRPr="00446BC2" w:rsidRDefault="00FC0325" w:rsidP="009D091D">
      <w:pPr>
        <w:numPr>
          <w:ilvl w:val="0"/>
          <w:numId w:val="43"/>
        </w:numPr>
        <w:tabs>
          <w:tab w:val="clear" w:pos="1440"/>
          <w:tab w:val="num" w:pos="0"/>
        </w:tabs>
        <w:suppressAutoHyphens w:val="0"/>
        <w:spacing w:line="360" w:lineRule="auto"/>
        <w:ind w:left="0" w:firstLine="709"/>
        <w:jc w:val="both"/>
        <w:rPr>
          <w:bCs/>
          <w:sz w:val="28"/>
          <w:szCs w:val="28"/>
        </w:rPr>
      </w:pPr>
      <w:r w:rsidRPr="00446BC2">
        <w:rPr>
          <w:bCs/>
          <w:sz w:val="28"/>
          <w:szCs w:val="28"/>
        </w:rPr>
        <w:t>Предложен сценарий формирования речной системы Подольской возвышенности, который можно использовать для прогнозирования изменений в структуре гидрографической сети .</w:t>
      </w:r>
    </w:p>
    <w:p w:rsidR="00FC0325" w:rsidRPr="00446BC2" w:rsidRDefault="00FC0325" w:rsidP="009D091D">
      <w:pPr>
        <w:numPr>
          <w:ilvl w:val="0"/>
          <w:numId w:val="43"/>
        </w:numPr>
        <w:tabs>
          <w:tab w:val="clear" w:pos="1440"/>
          <w:tab w:val="num" w:pos="0"/>
        </w:tabs>
        <w:suppressAutoHyphens w:val="0"/>
        <w:spacing w:line="360" w:lineRule="auto"/>
        <w:ind w:left="0" w:firstLine="709"/>
        <w:jc w:val="both"/>
        <w:rPr>
          <w:bCs/>
          <w:sz w:val="28"/>
          <w:szCs w:val="28"/>
        </w:rPr>
      </w:pPr>
      <w:r w:rsidRPr="00446BC2">
        <w:rPr>
          <w:bCs/>
          <w:sz w:val="28"/>
          <w:szCs w:val="28"/>
        </w:rPr>
        <w:t>Анализ теоретических методов гидрографи</w:t>
      </w:r>
      <w:r>
        <w:rPr>
          <w:bCs/>
          <w:sz w:val="28"/>
          <w:szCs w:val="28"/>
        </w:rPr>
        <w:t xml:space="preserve">ческой </w:t>
      </w:r>
      <w:r w:rsidRPr="00446BC2">
        <w:rPr>
          <w:bCs/>
          <w:sz w:val="28"/>
          <w:szCs w:val="28"/>
        </w:rPr>
        <w:t xml:space="preserve">индикации с использованием разных схем описания строения речных систем, предложенных </w:t>
      </w:r>
      <w:r w:rsidRPr="00446BC2">
        <w:rPr>
          <w:bCs/>
          <w:sz w:val="28"/>
          <w:szCs w:val="28"/>
        </w:rPr>
        <w:br/>
        <w:t>Р.Е. Хортоном, А.Н. Шталлером, Н.А. Ржанициним, Р.Л. Шреве и другими авторами, обнаружил ряд</w:t>
      </w:r>
      <w:r>
        <w:rPr>
          <w:bCs/>
          <w:sz w:val="28"/>
          <w:szCs w:val="28"/>
        </w:rPr>
        <w:t xml:space="preserve"> недостатков этих схем</w:t>
      </w:r>
      <w:r w:rsidRPr="00446BC2">
        <w:rPr>
          <w:bCs/>
          <w:sz w:val="28"/>
          <w:szCs w:val="28"/>
        </w:rPr>
        <w:t xml:space="preserve">. Доказано о целесообразности использования на практике метода индикации А.Н. Шталлера и И.Н. Гарцмана. </w:t>
      </w:r>
    </w:p>
    <w:p w:rsidR="00FC0325" w:rsidRPr="00446BC2" w:rsidRDefault="00FC0325" w:rsidP="009D091D">
      <w:pPr>
        <w:numPr>
          <w:ilvl w:val="0"/>
          <w:numId w:val="43"/>
        </w:numPr>
        <w:tabs>
          <w:tab w:val="clear" w:pos="1440"/>
          <w:tab w:val="num" w:pos="0"/>
        </w:tabs>
        <w:suppressAutoHyphens w:val="0"/>
        <w:spacing w:line="360" w:lineRule="auto"/>
        <w:ind w:left="0" w:firstLine="709"/>
        <w:jc w:val="both"/>
        <w:rPr>
          <w:bCs/>
          <w:sz w:val="28"/>
          <w:szCs w:val="28"/>
        </w:rPr>
      </w:pPr>
      <w:r w:rsidRPr="00446BC2">
        <w:rPr>
          <w:bCs/>
          <w:sz w:val="28"/>
          <w:szCs w:val="28"/>
        </w:rPr>
        <w:t xml:space="preserve">Выполнены расчеты пяти топологических параметров строения речной сети: коэффициентов бифуркации, длин, площадей, уклонов и углов слияния. </w:t>
      </w:r>
    </w:p>
    <w:p w:rsidR="00FC0325" w:rsidRPr="00446BC2" w:rsidRDefault="00FC0325" w:rsidP="009D091D">
      <w:pPr>
        <w:numPr>
          <w:ilvl w:val="0"/>
          <w:numId w:val="43"/>
        </w:numPr>
        <w:tabs>
          <w:tab w:val="clear" w:pos="1440"/>
          <w:tab w:val="num" w:pos="0"/>
        </w:tabs>
        <w:suppressAutoHyphens w:val="0"/>
        <w:spacing w:line="360" w:lineRule="auto"/>
        <w:ind w:left="0" w:firstLine="709"/>
        <w:jc w:val="both"/>
        <w:rPr>
          <w:bCs/>
          <w:sz w:val="28"/>
          <w:szCs w:val="28"/>
        </w:rPr>
      </w:pPr>
      <w:r w:rsidRPr="00446BC2">
        <w:rPr>
          <w:bCs/>
          <w:sz w:val="28"/>
          <w:szCs w:val="28"/>
        </w:rPr>
        <w:t>Рассчитаны и проанализированы коэффициенты бифуркации и длин рек для разных временных срезов (1772, 1885, 1925, 1955 и 2001 гг.) Эти данные, возможно, применять для рационального использования водных ресурсов и перераспределения антропогенной нагрузки на реках таких областей, как Львовская, Тернопольская, Хмельницкая, Винницкая.</w:t>
      </w:r>
    </w:p>
    <w:p w:rsidR="00FC0325" w:rsidRPr="00446BC2" w:rsidRDefault="00FC0325" w:rsidP="009D091D">
      <w:pPr>
        <w:numPr>
          <w:ilvl w:val="0"/>
          <w:numId w:val="43"/>
        </w:numPr>
        <w:tabs>
          <w:tab w:val="clear" w:pos="1440"/>
          <w:tab w:val="num" w:pos="0"/>
        </w:tabs>
        <w:suppressAutoHyphens w:val="0"/>
        <w:spacing w:line="360" w:lineRule="auto"/>
        <w:ind w:left="0" w:firstLine="709"/>
        <w:jc w:val="both"/>
        <w:rPr>
          <w:bCs/>
          <w:sz w:val="28"/>
          <w:szCs w:val="28"/>
        </w:rPr>
      </w:pPr>
      <w:r w:rsidRPr="00446BC2">
        <w:rPr>
          <w:bCs/>
          <w:sz w:val="28"/>
          <w:szCs w:val="28"/>
        </w:rPr>
        <w:t xml:space="preserve">Определены основные фоновые показатели речной системы: </w:t>
      </w:r>
      <w:r w:rsidRPr="00446BC2">
        <w:rPr>
          <w:bCs/>
          <w:sz w:val="28"/>
          <w:szCs w:val="28"/>
        </w:rPr>
        <w:br/>
        <w:t xml:space="preserve">а) коэффициент </w:t>
      </w:r>
      <w:r>
        <w:rPr>
          <w:bCs/>
          <w:sz w:val="28"/>
          <w:szCs w:val="28"/>
        </w:rPr>
        <w:t>густоты</w:t>
      </w:r>
      <w:r w:rsidRPr="00446BC2">
        <w:rPr>
          <w:bCs/>
          <w:sz w:val="28"/>
          <w:szCs w:val="28"/>
        </w:rPr>
        <w:t xml:space="preserve"> речной сети; б) гидроморфологический коэффициент; </w:t>
      </w:r>
      <w:r>
        <w:rPr>
          <w:bCs/>
          <w:sz w:val="28"/>
          <w:szCs w:val="28"/>
        </w:rPr>
        <w:br/>
      </w:r>
      <w:r w:rsidRPr="00446BC2">
        <w:rPr>
          <w:bCs/>
          <w:sz w:val="28"/>
          <w:szCs w:val="28"/>
        </w:rPr>
        <w:t>в) вычислены значения геоморфологического фактора за методикою</w:t>
      </w:r>
      <w:r>
        <w:rPr>
          <w:bCs/>
          <w:sz w:val="28"/>
          <w:szCs w:val="28"/>
        </w:rPr>
        <w:t xml:space="preserve"> </w:t>
      </w:r>
      <w:r>
        <w:rPr>
          <w:bCs/>
          <w:sz w:val="28"/>
          <w:szCs w:val="28"/>
        </w:rPr>
        <w:br/>
      </w:r>
      <w:r w:rsidRPr="00446BC2">
        <w:rPr>
          <w:bCs/>
          <w:sz w:val="28"/>
          <w:szCs w:val="28"/>
        </w:rPr>
        <w:t xml:space="preserve">Б.В. Киндюка, г) впервые для рек Подольской возвышенности выполнены расчеты коэффициента структуры речной сети, которая характеризует степень сложности строения речных систем с помощью числа притоков первого порядка. </w:t>
      </w:r>
    </w:p>
    <w:p w:rsidR="00FC0325" w:rsidRPr="00446BC2" w:rsidRDefault="00FC0325" w:rsidP="009D091D">
      <w:pPr>
        <w:numPr>
          <w:ilvl w:val="0"/>
          <w:numId w:val="43"/>
        </w:numPr>
        <w:tabs>
          <w:tab w:val="clear" w:pos="1440"/>
          <w:tab w:val="num" w:pos="0"/>
        </w:tabs>
        <w:suppressAutoHyphens w:val="0"/>
        <w:spacing w:line="360" w:lineRule="auto"/>
        <w:ind w:left="0" w:firstLine="709"/>
        <w:jc w:val="both"/>
        <w:rPr>
          <w:bCs/>
          <w:sz w:val="28"/>
          <w:szCs w:val="28"/>
        </w:rPr>
      </w:pPr>
      <w:r w:rsidRPr="00446BC2">
        <w:rPr>
          <w:bCs/>
          <w:sz w:val="28"/>
          <w:szCs w:val="28"/>
        </w:rPr>
        <w:t>Впервые для рек Подольской возвышенности получены зависимости коэффициента структуры с показателями гидрографии, и среднемноголетн</w:t>
      </w:r>
      <w:r>
        <w:rPr>
          <w:bCs/>
          <w:sz w:val="28"/>
          <w:szCs w:val="28"/>
        </w:rPr>
        <w:t>ими</w:t>
      </w:r>
      <w:r w:rsidRPr="00446BC2">
        <w:rPr>
          <w:bCs/>
          <w:sz w:val="28"/>
          <w:szCs w:val="28"/>
        </w:rPr>
        <w:t xml:space="preserve"> годов</w:t>
      </w:r>
      <w:r>
        <w:rPr>
          <w:bCs/>
          <w:sz w:val="28"/>
          <w:szCs w:val="28"/>
        </w:rPr>
        <w:t xml:space="preserve">ыми </w:t>
      </w:r>
      <w:r w:rsidRPr="00446BC2">
        <w:rPr>
          <w:bCs/>
          <w:sz w:val="28"/>
          <w:szCs w:val="28"/>
        </w:rPr>
        <w:t>и минимальн</w:t>
      </w:r>
      <w:r>
        <w:rPr>
          <w:bCs/>
          <w:sz w:val="28"/>
          <w:szCs w:val="28"/>
        </w:rPr>
        <w:t>ыми</w:t>
      </w:r>
      <w:r w:rsidRPr="00446BC2">
        <w:rPr>
          <w:bCs/>
          <w:sz w:val="28"/>
          <w:szCs w:val="28"/>
        </w:rPr>
        <w:t xml:space="preserve"> расход</w:t>
      </w:r>
      <w:r>
        <w:rPr>
          <w:bCs/>
          <w:sz w:val="28"/>
          <w:szCs w:val="28"/>
        </w:rPr>
        <w:t>ами</w:t>
      </w:r>
      <w:r w:rsidRPr="00446BC2">
        <w:rPr>
          <w:bCs/>
          <w:sz w:val="28"/>
          <w:szCs w:val="28"/>
        </w:rPr>
        <w:t xml:space="preserve"> воды.</w:t>
      </w:r>
    </w:p>
    <w:p w:rsidR="00FC0325" w:rsidRPr="00446BC2" w:rsidRDefault="00FC0325" w:rsidP="009D091D">
      <w:pPr>
        <w:numPr>
          <w:ilvl w:val="0"/>
          <w:numId w:val="43"/>
        </w:numPr>
        <w:tabs>
          <w:tab w:val="clear" w:pos="1440"/>
          <w:tab w:val="num" w:pos="0"/>
          <w:tab w:val="num" w:pos="1332"/>
        </w:tabs>
        <w:suppressAutoHyphens w:val="0"/>
        <w:spacing w:line="360" w:lineRule="auto"/>
        <w:ind w:left="0" w:firstLine="709"/>
        <w:jc w:val="both"/>
        <w:rPr>
          <w:sz w:val="28"/>
          <w:szCs w:val="28"/>
        </w:rPr>
      </w:pPr>
      <w:r w:rsidRPr="00446BC2">
        <w:rPr>
          <w:bCs/>
          <w:sz w:val="28"/>
          <w:szCs w:val="28"/>
        </w:rPr>
        <w:lastRenderedPageBreak/>
        <w:t xml:space="preserve">Выполнен расчет максимального стока весеннего </w:t>
      </w:r>
      <w:r>
        <w:rPr>
          <w:bCs/>
          <w:sz w:val="28"/>
          <w:szCs w:val="28"/>
        </w:rPr>
        <w:t>половодья</w:t>
      </w:r>
      <w:r w:rsidRPr="00446BC2">
        <w:rPr>
          <w:bCs/>
          <w:sz w:val="28"/>
          <w:szCs w:val="28"/>
        </w:rPr>
        <w:t xml:space="preserve"> для рек Подольской возвышенности на базе формул: редукционной и операторной структуры, предложенной Е.Д. Гопченко.</w:t>
      </w:r>
    </w:p>
    <w:p w:rsidR="00FC0325" w:rsidRPr="00446BC2" w:rsidRDefault="00FC0325" w:rsidP="009D091D">
      <w:pPr>
        <w:numPr>
          <w:ilvl w:val="0"/>
          <w:numId w:val="43"/>
        </w:numPr>
        <w:tabs>
          <w:tab w:val="clear" w:pos="1440"/>
          <w:tab w:val="num" w:pos="0"/>
        </w:tabs>
        <w:suppressAutoHyphens w:val="0"/>
        <w:spacing w:line="360" w:lineRule="auto"/>
        <w:ind w:left="0" w:firstLine="709"/>
        <w:jc w:val="both"/>
        <w:rPr>
          <w:sz w:val="28"/>
          <w:szCs w:val="28"/>
        </w:rPr>
      </w:pPr>
      <w:r w:rsidRPr="00446BC2">
        <w:rPr>
          <w:bCs/>
          <w:sz w:val="28"/>
          <w:szCs w:val="28"/>
        </w:rPr>
        <w:t xml:space="preserve">Впервые для рек Подольской возвышенности установлена связь параметров расчетных схем максимального стока для территории Подольской возвышенности со строением речных систем, предложены варианты замены площади водосбора рек в редукционных формулах на коэффициент структуры. </w:t>
      </w:r>
    </w:p>
    <w:p w:rsidR="00FC0325" w:rsidRPr="00446BC2" w:rsidRDefault="00FC0325" w:rsidP="009D091D">
      <w:pPr>
        <w:numPr>
          <w:ilvl w:val="0"/>
          <w:numId w:val="43"/>
        </w:numPr>
        <w:tabs>
          <w:tab w:val="clear" w:pos="1440"/>
          <w:tab w:val="num" w:pos="0"/>
        </w:tabs>
        <w:suppressAutoHyphens w:val="0"/>
        <w:spacing w:line="360" w:lineRule="auto"/>
        <w:ind w:left="0" w:firstLine="709"/>
        <w:jc w:val="both"/>
        <w:rPr>
          <w:sz w:val="28"/>
          <w:szCs w:val="28"/>
        </w:rPr>
      </w:pPr>
      <w:r w:rsidRPr="00446BC2">
        <w:rPr>
          <w:color w:val="000000"/>
          <w:sz w:val="28"/>
          <w:szCs w:val="28"/>
        </w:rPr>
        <w:t>Проверочные расчеты по всем вариантам формул характеризуются такими показателями: по редукционным формулам при наибольшем упрощении погрешност</w:t>
      </w:r>
      <w:r>
        <w:rPr>
          <w:color w:val="000000"/>
          <w:sz w:val="28"/>
          <w:szCs w:val="28"/>
        </w:rPr>
        <w:t>ь</w:t>
      </w:r>
      <w:r w:rsidRPr="00446BC2">
        <w:rPr>
          <w:color w:val="000000"/>
          <w:sz w:val="28"/>
          <w:szCs w:val="28"/>
        </w:rPr>
        <w:t xml:space="preserve"> составля</w:t>
      </w:r>
      <w:r>
        <w:rPr>
          <w:color w:val="000000"/>
          <w:sz w:val="28"/>
          <w:szCs w:val="28"/>
        </w:rPr>
        <w:t>е</w:t>
      </w:r>
      <w:r w:rsidRPr="00446BC2">
        <w:rPr>
          <w:color w:val="000000"/>
          <w:sz w:val="28"/>
          <w:szCs w:val="28"/>
        </w:rPr>
        <w:t xml:space="preserve">т ± 39.6%; используя структуру речных систем </w:t>
      </w:r>
      <w:r>
        <w:rPr>
          <w:color w:val="000000"/>
          <w:sz w:val="28"/>
          <w:szCs w:val="28"/>
        </w:rPr>
        <w:t>−</w:t>
      </w:r>
      <w:r w:rsidRPr="00446BC2">
        <w:rPr>
          <w:color w:val="000000"/>
          <w:sz w:val="28"/>
          <w:szCs w:val="28"/>
        </w:rPr>
        <w:br/>
        <w:t xml:space="preserve">± 43.3%; по редукционным формулам с учетом слоев стока, применяя площадь бассейна рек </w:t>
      </w:r>
      <w:r>
        <w:rPr>
          <w:color w:val="000000"/>
          <w:sz w:val="28"/>
          <w:szCs w:val="28"/>
        </w:rPr>
        <w:t>−</w:t>
      </w:r>
      <w:r w:rsidRPr="00446BC2">
        <w:rPr>
          <w:color w:val="000000"/>
          <w:sz w:val="28"/>
          <w:szCs w:val="28"/>
        </w:rPr>
        <w:t xml:space="preserve"> ± 36.9%; используя коэффициент структуры речных систем </w:t>
      </w:r>
      <w:r>
        <w:rPr>
          <w:color w:val="000000"/>
          <w:sz w:val="28"/>
          <w:szCs w:val="28"/>
        </w:rPr>
        <w:t>−</w:t>
      </w:r>
      <w:r w:rsidRPr="00446BC2">
        <w:rPr>
          <w:color w:val="000000"/>
          <w:sz w:val="28"/>
          <w:szCs w:val="28"/>
        </w:rPr>
        <w:t xml:space="preserve"> </w:t>
      </w:r>
      <w:r>
        <w:rPr>
          <w:color w:val="000000"/>
          <w:sz w:val="28"/>
          <w:szCs w:val="28"/>
        </w:rPr>
        <w:br/>
      </w:r>
      <w:r w:rsidRPr="00446BC2">
        <w:rPr>
          <w:color w:val="000000"/>
          <w:sz w:val="28"/>
          <w:szCs w:val="28"/>
        </w:rPr>
        <w:t xml:space="preserve">± 35.6%; по формуле операторного типа </w:t>
      </w:r>
      <w:r>
        <w:rPr>
          <w:color w:val="000000"/>
          <w:sz w:val="28"/>
          <w:szCs w:val="28"/>
        </w:rPr>
        <w:t>−</w:t>
      </w:r>
      <w:r w:rsidRPr="00446BC2">
        <w:rPr>
          <w:color w:val="000000"/>
          <w:sz w:val="28"/>
          <w:szCs w:val="28"/>
        </w:rPr>
        <w:t xml:space="preserve"> ± 19.5% и используя строение речных систем </w:t>
      </w:r>
      <w:r>
        <w:rPr>
          <w:color w:val="000000"/>
          <w:sz w:val="28"/>
          <w:szCs w:val="28"/>
        </w:rPr>
        <w:t>−</w:t>
      </w:r>
      <w:r w:rsidRPr="00446BC2">
        <w:rPr>
          <w:color w:val="000000"/>
          <w:sz w:val="28"/>
          <w:szCs w:val="28"/>
        </w:rPr>
        <w:t xml:space="preserve"> ± 23.8%. </w:t>
      </w:r>
    </w:p>
    <w:p w:rsidR="00FC0325" w:rsidRPr="00446BC2" w:rsidRDefault="00FC0325" w:rsidP="00FC0325">
      <w:pPr>
        <w:tabs>
          <w:tab w:val="num" w:pos="0"/>
        </w:tabs>
        <w:spacing w:line="360" w:lineRule="auto"/>
        <w:ind w:firstLine="709"/>
        <w:jc w:val="both"/>
        <w:rPr>
          <w:bCs/>
          <w:sz w:val="28"/>
          <w:szCs w:val="28"/>
        </w:rPr>
      </w:pPr>
      <w:r w:rsidRPr="00446BC2">
        <w:rPr>
          <w:color w:val="000000"/>
          <w:sz w:val="28"/>
          <w:szCs w:val="28"/>
        </w:rPr>
        <w:t xml:space="preserve">Таким образом, на примере расчетных схем показана </w:t>
      </w:r>
      <w:r>
        <w:rPr>
          <w:color w:val="000000"/>
          <w:sz w:val="28"/>
          <w:szCs w:val="28"/>
        </w:rPr>
        <w:t>устойчивая</w:t>
      </w:r>
      <w:r w:rsidRPr="00446BC2">
        <w:rPr>
          <w:color w:val="000000"/>
          <w:sz w:val="28"/>
          <w:szCs w:val="28"/>
        </w:rPr>
        <w:t xml:space="preserve"> взаимосвязь между строением речных систем и параметрами гидрологического режима, весеннего </w:t>
      </w:r>
      <w:r>
        <w:rPr>
          <w:color w:val="000000"/>
          <w:sz w:val="28"/>
          <w:szCs w:val="28"/>
        </w:rPr>
        <w:t>половодья</w:t>
      </w:r>
      <w:r w:rsidRPr="00446BC2">
        <w:rPr>
          <w:color w:val="000000"/>
          <w:sz w:val="28"/>
          <w:szCs w:val="28"/>
        </w:rPr>
        <w:t xml:space="preserve"> рек, на территории Подольской возвышенности. </w:t>
      </w:r>
    </w:p>
    <w:p w:rsidR="00FC0325" w:rsidRDefault="00FC0325" w:rsidP="00FC0325">
      <w:pPr>
        <w:shd w:val="clear" w:color="auto" w:fill="FFFFFF"/>
        <w:spacing w:line="360" w:lineRule="auto"/>
        <w:ind w:left="360" w:firstLine="540"/>
        <w:jc w:val="center"/>
        <w:rPr>
          <w:sz w:val="28"/>
          <w:szCs w:val="28"/>
        </w:rPr>
      </w:pPr>
    </w:p>
    <w:p w:rsidR="00FC0325" w:rsidRDefault="00FC0325" w:rsidP="00FC0325">
      <w:pPr>
        <w:shd w:val="clear" w:color="auto" w:fill="FFFFFF"/>
        <w:spacing w:line="360" w:lineRule="auto"/>
        <w:ind w:left="360" w:firstLine="540"/>
        <w:jc w:val="center"/>
        <w:rPr>
          <w:sz w:val="28"/>
          <w:szCs w:val="28"/>
        </w:rPr>
      </w:pPr>
    </w:p>
    <w:p w:rsidR="00FC0325" w:rsidRDefault="00FC0325" w:rsidP="00FC0325">
      <w:pPr>
        <w:shd w:val="clear" w:color="auto" w:fill="FFFFFF"/>
        <w:spacing w:line="360" w:lineRule="auto"/>
        <w:ind w:left="360" w:firstLine="540"/>
        <w:jc w:val="center"/>
        <w:rPr>
          <w:sz w:val="28"/>
          <w:szCs w:val="28"/>
        </w:rPr>
      </w:pPr>
    </w:p>
    <w:p w:rsidR="00FC0325" w:rsidRDefault="00FC0325" w:rsidP="00FC0325">
      <w:pPr>
        <w:shd w:val="clear" w:color="auto" w:fill="FFFFFF"/>
        <w:spacing w:line="360" w:lineRule="auto"/>
        <w:ind w:left="360" w:firstLine="540"/>
        <w:jc w:val="center"/>
        <w:rPr>
          <w:sz w:val="28"/>
          <w:szCs w:val="28"/>
        </w:rPr>
      </w:pPr>
    </w:p>
    <w:p w:rsidR="00FC0325" w:rsidRDefault="00FC0325" w:rsidP="00FC0325">
      <w:pPr>
        <w:shd w:val="clear" w:color="auto" w:fill="FFFFFF"/>
        <w:spacing w:line="360" w:lineRule="auto"/>
        <w:ind w:left="360" w:firstLine="540"/>
        <w:jc w:val="center"/>
        <w:rPr>
          <w:sz w:val="28"/>
          <w:szCs w:val="28"/>
        </w:rPr>
      </w:pPr>
    </w:p>
    <w:p w:rsidR="00FC0325" w:rsidRDefault="00FC0325" w:rsidP="00FC0325">
      <w:pPr>
        <w:shd w:val="clear" w:color="auto" w:fill="FFFFFF"/>
        <w:spacing w:line="360" w:lineRule="auto"/>
        <w:ind w:left="360" w:firstLine="540"/>
        <w:jc w:val="center"/>
        <w:rPr>
          <w:sz w:val="28"/>
          <w:szCs w:val="28"/>
        </w:rPr>
      </w:pPr>
    </w:p>
    <w:p w:rsidR="00FC0325" w:rsidRDefault="00FC0325" w:rsidP="00FC0325">
      <w:pPr>
        <w:shd w:val="clear" w:color="auto" w:fill="FFFFFF"/>
        <w:spacing w:line="360" w:lineRule="auto"/>
        <w:ind w:left="360" w:firstLine="540"/>
        <w:jc w:val="center"/>
        <w:rPr>
          <w:sz w:val="28"/>
          <w:szCs w:val="28"/>
        </w:rPr>
      </w:pPr>
    </w:p>
    <w:p w:rsidR="00FC0325" w:rsidRDefault="00FC0325" w:rsidP="00FC0325">
      <w:pPr>
        <w:shd w:val="clear" w:color="auto" w:fill="FFFFFF"/>
        <w:spacing w:line="360" w:lineRule="auto"/>
        <w:ind w:left="360" w:firstLine="540"/>
        <w:jc w:val="center"/>
        <w:rPr>
          <w:sz w:val="28"/>
          <w:szCs w:val="28"/>
        </w:rPr>
      </w:pPr>
    </w:p>
    <w:p w:rsidR="00FC0325" w:rsidRDefault="00FC0325" w:rsidP="00FC0325">
      <w:pPr>
        <w:shd w:val="clear" w:color="auto" w:fill="FFFFFF"/>
        <w:spacing w:line="360" w:lineRule="auto"/>
        <w:ind w:left="360" w:firstLine="540"/>
        <w:jc w:val="center"/>
        <w:rPr>
          <w:sz w:val="28"/>
          <w:szCs w:val="28"/>
        </w:rPr>
      </w:pPr>
    </w:p>
    <w:p w:rsidR="00FC0325" w:rsidRDefault="00FC0325" w:rsidP="00FC0325">
      <w:pPr>
        <w:shd w:val="clear" w:color="auto" w:fill="FFFFFF"/>
        <w:spacing w:line="360" w:lineRule="auto"/>
        <w:ind w:left="360" w:firstLine="540"/>
        <w:jc w:val="center"/>
        <w:rPr>
          <w:sz w:val="28"/>
          <w:szCs w:val="28"/>
        </w:rPr>
      </w:pPr>
    </w:p>
    <w:p w:rsidR="00FC0325" w:rsidRPr="00143957" w:rsidRDefault="00FC0325" w:rsidP="00FC0325">
      <w:pPr>
        <w:shd w:val="clear" w:color="auto" w:fill="FFFFFF"/>
        <w:spacing w:line="360" w:lineRule="auto"/>
        <w:ind w:left="360" w:firstLine="540"/>
        <w:jc w:val="center"/>
        <w:rPr>
          <w:sz w:val="28"/>
          <w:szCs w:val="28"/>
        </w:rPr>
      </w:pPr>
      <w:r w:rsidRPr="00143957">
        <w:rPr>
          <w:sz w:val="28"/>
          <w:szCs w:val="28"/>
        </w:rPr>
        <w:t xml:space="preserve">СПИСОК ИСПОЛЬЗОВАННОЙ </w:t>
      </w:r>
      <w:r>
        <w:rPr>
          <w:sz w:val="28"/>
          <w:szCs w:val="28"/>
        </w:rPr>
        <w:t xml:space="preserve">ЛИТЕРАТУРЫ </w:t>
      </w:r>
    </w:p>
    <w:p w:rsidR="00FC0325" w:rsidRPr="00143957" w:rsidRDefault="00FC0325" w:rsidP="009D091D">
      <w:pPr>
        <w:widowControl w:val="0"/>
        <w:numPr>
          <w:ilvl w:val="0"/>
          <w:numId w:val="44"/>
        </w:numPr>
        <w:shd w:val="clear" w:color="auto" w:fill="FFFFFF"/>
        <w:tabs>
          <w:tab w:val="left" w:pos="1450"/>
        </w:tabs>
        <w:suppressAutoHyphens w:val="0"/>
        <w:autoSpaceDE w:val="0"/>
        <w:autoSpaceDN w:val="0"/>
        <w:adjustRightInd w:val="0"/>
        <w:spacing w:line="360" w:lineRule="auto"/>
        <w:ind w:left="1492" w:right="34" w:hanging="360"/>
        <w:jc w:val="both"/>
        <w:rPr>
          <w:spacing w:val="-23"/>
          <w:sz w:val="28"/>
          <w:szCs w:val="28"/>
        </w:rPr>
      </w:pPr>
      <w:r w:rsidRPr="00143957">
        <w:rPr>
          <w:sz w:val="28"/>
          <w:szCs w:val="28"/>
        </w:rPr>
        <w:t>Алексеев А.Г.</w:t>
      </w:r>
      <w:r>
        <w:rPr>
          <w:sz w:val="28"/>
          <w:szCs w:val="28"/>
        </w:rPr>
        <w:t xml:space="preserve"> </w:t>
      </w:r>
      <w:r w:rsidRPr="00143957">
        <w:rPr>
          <w:sz w:val="28"/>
          <w:szCs w:val="28"/>
        </w:rPr>
        <w:t>Методы оценки случайных погрешностей гидрологической</w:t>
      </w:r>
      <w:r>
        <w:rPr>
          <w:sz w:val="28"/>
          <w:szCs w:val="28"/>
        </w:rPr>
        <w:t xml:space="preserve"> информации / А.Г. Алексеев – Л</w:t>
      </w:r>
      <w:r w:rsidRPr="00143957">
        <w:rPr>
          <w:sz w:val="28"/>
          <w:szCs w:val="28"/>
        </w:rPr>
        <w:t xml:space="preserve">: Гидрометеоиздат, </w:t>
      </w:r>
      <w:r>
        <w:rPr>
          <w:sz w:val="28"/>
          <w:szCs w:val="28"/>
        </w:rPr>
        <w:t xml:space="preserve">                </w:t>
      </w:r>
      <w:r w:rsidRPr="00143957">
        <w:rPr>
          <w:sz w:val="28"/>
          <w:szCs w:val="28"/>
        </w:rPr>
        <w:lastRenderedPageBreak/>
        <w:t>1978</w:t>
      </w:r>
      <w:r>
        <w:rPr>
          <w:sz w:val="28"/>
          <w:szCs w:val="28"/>
        </w:rPr>
        <w:t xml:space="preserve"> – </w:t>
      </w:r>
      <w:r w:rsidRPr="00143957">
        <w:rPr>
          <w:sz w:val="28"/>
          <w:szCs w:val="28"/>
        </w:rPr>
        <w:t>255 с.</w:t>
      </w:r>
    </w:p>
    <w:p w:rsidR="00FC0325" w:rsidRPr="00143957" w:rsidRDefault="00FC0325" w:rsidP="009D091D">
      <w:pPr>
        <w:widowControl w:val="0"/>
        <w:numPr>
          <w:ilvl w:val="0"/>
          <w:numId w:val="44"/>
        </w:numPr>
        <w:shd w:val="clear" w:color="auto" w:fill="FFFFFF"/>
        <w:tabs>
          <w:tab w:val="left" w:pos="1450"/>
        </w:tabs>
        <w:suppressAutoHyphens w:val="0"/>
        <w:autoSpaceDE w:val="0"/>
        <w:autoSpaceDN w:val="0"/>
        <w:adjustRightInd w:val="0"/>
        <w:spacing w:line="360" w:lineRule="auto"/>
        <w:ind w:left="1492" w:right="43" w:hanging="360"/>
        <w:jc w:val="both"/>
        <w:rPr>
          <w:spacing w:val="-8"/>
          <w:sz w:val="28"/>
          <w:szCs w:val="28"/>
        </w:rPr>
      </w:pPr>
      <w:r w:rsidRPr="00143957">
        <w:rPr>
          <w:sz w:val="28"/>
          <w:szCs w:val="28"/>
        </w:rPr>
        <w:t>Бефани А.Н. Основи теории ливневого стока / А.Н. Бефани // Тр. ОГМИ. - В</w:t>
      </w:r>
      <w:r>
        <w:rPr>
          <w:sz w:val="28"/>
          <w:szCs w:val="28"/>
        </w:rPr>
        <w:t>ы</w:t>
      </w:r>
      <w:r w:rsidRPr="00143957">
        <w:rPr>
          <w:sz w:val="28"/>
          <w:szCs w:val="28"/>
        </w:rPr>
        <w:t xml:space="preserve">п. XIV. - Л.: Гидрометеоиздат, 1958. </w:t>
      </w:r>
      <w:r>
        <w:rPr>
          <w:sz w:val="28"/>
          <w:szCs w:val="28"/>
        </w:rPr>
        <w:t>–</w:t>
      </w:r>
      <w:r w:rsidRPr="00143957">
        <w:rPr>
          <w:sz w:val="28"/>
          <w:szCs w:val="28"/>
        </w:rPr>
        <w:t xml:space="preserve"> 309 с.</w:t>
      </w:r>
    </w:p>
    <w:p w:rsidR="00FC0325" w:rsidRPr="00143957" w:rsidRDefault="00FC0325" w:rsidP="009D091D">
      <w:pPr>
        <w:widowControl w:val="0"/>
        <w:numPr>
          <w:ilvl w:val="0"/>
          <w:numId w:val="44"/>
        </w:numPr>
        <w:shd w:val="clear" w:color="auto" w:fill="FFFFFF"/>
        <w:tabs>
          <w:tab w:val="left" w:pos="1450"/>
        </w:tabs>
        <w:suppressAutoHyphens w:val="0"/>
        <w:autoSpaceDE w:val="0"/>
        <w:autoSpaceDN w:val="0"/>
        <w:adjustRightInd w:val="0"/>
        <w:spacing w:line="360" w:lineRule="auto"/>
        <w:ind w:left="1492" w:right="29" w:hanging="360"/>
        <w:jc w:val="both"/>
        <w:rPr>
          <w:spacing w:val="-7"/>
          <w:sz w:val="28"/>
          <w:szCs w:val="28"/>
        </w:rPr>
      </w:pPr>
      <w:r w:rsidRPr="00143957">
        <w:rPr>
          <w:sz w:val="28"/>
          <w:szCs w:val="28"/>
        </w:rPr>
        <w:t>Бефани А.Н. Региональн</w:t>
      </w:r>
      <w:r>
        <w:rPr>
          <w:sz w:val="28"/>
          <w:szCs w:val="28"/>
        </w:rPr>
        <w:t>ы</w:t>
      </w:r>
      <w:r w:rsidRPr="00143957">
        <w:rPr>
          <w:sz w:val="28"/>
          <w:szCs w:val="28"/>
        </w:rPr>
        <w:t xml:space="preserve">е модели формирования поводочного стока на территории СССР / А.Н. Бефани, Н.Ф. Бефани Е.Д. Гопченко </w:t>
      </w:r>
      <w:r>
        <w:rPr>
          <w:sz w:val="28"/>
          <w:szCs w:val="28"/>
        </w:rPr>
        <w:t xml:space="preserve">– </w:t>
      </w:r>
      <w:r w:rsidRPr="00143957">
        <w:rPr>
          <w:sz w:val="28"/>
          <w:szCs w:val="28"/>
        </w:rPr>
        <w:t>Об</w:t>
      </w:r>
      <w:r>
        <w:rPr>
          <w:sz w:val="28"/>
          <w:szCs w:val="28"/>
        </w:rPr>
        <w:t>нинс</w:t>
      </w:r>
      <w:r w:rsidRPr="00143957">
        <w:rPr>
          <w:sz w:val="28"/>
          <w:szCs w:val="28"/>
        </w:rPr>
        <w:t xml:space="preserve">к, 1981. </w:t>
      </w:r>
      <w:r>
        <w:rPr>
          <w:sz w:val="28"/>
          <w:szCs w:val="28"/>
        </w:rPr>
        <w:t>–</w:t>
      </w:r>
      <w:r w:rsidRPr="00143957">
        <w:rPr>
          <w:sz w:val="28"/>
          <w:szCs w:val="28"/>
        </w:rPr>
        <w:t xml:space="preserve"> Вип. 2. </w:t>
      </w:r>
      <w:r>
        <w:rPr>
          <w:sz w:val="28"/>
          <w:szCs w:val="28"/>
        </w:rPr>
        <w:t>–</w:t>
      </w:r>
      <w:r w:rsidRPr="00143957">
        <w:rPr>
          <w:sz w:val="28"/>
          <w:szCs w:val="28"/>
        </w:rPr>
        <w:t xml:space="preserve"> 60 с.</w:t>
      </w:r>
    </w:p>
    <w:p w:rsidR="00FC0325" w:rsidRPr="00143957" w:rsidRDefault="00FC0325" w:rsidP="009D091D">
      <w:pPr>
        <w:widowControl w:val="0"/>
        <w:numPr>
          <w:ilvl w:val="0"/>
          <w:numId w:val="44"/>
        </w:numPr>
        <w:shd w:val="clear" w:color="auto" w:fill="FFFFFF"/>
        <w:tabs>
          <w:tab w:val="left" w:pos="1450"/>
        </w:tabs>
        <w:suppressAutoHyphens w:val="0"/>
        <w:autoSpaceDE w:val="0"/>
        <w:autoSpaceDN w:val="0"/>
        <w:adjustRightInd w:val="0"/>
        <w:spacing w:line="360" w:lineRule="auto"/>
        <w:ind w:left="1492" w:right="29" w:hanging="360"/>
        <w:jc w:val="both"/>
        <w:rPr>
          <w:spacing w:val="-7"/>
          <w:sz w:val="28"/>
          <w:szCs w:val="28"/>
        </w:rPr>
      </w:pPr>
      <w:r w:rsidRPr="00143957">
        <w:rPr>
          <w:sz w:val="28"/>
          <w:szCs w:val="28"/>
        </w:rPr>
        <w:t>Бефани Н.Ф. Упражнения и методические разработки по гидрологическим прогнозам / Н.Ф</w:t>
      </w:r>
      <w:r>
        <w:rPr>
          <w:sz w:val="28"/>
          <w:szCs w:val="28"/>
        </w:rPr>
        <w:t>.</w:t>
      </w:r>
      <w:r w:rsidRPr="00143957">
        <w:rPr>
          <w:sz w:val="28"/>
          <w:szCs w:val="28"/>
        </w:rPr>
        <w:t xml:space="preserve"> Бефани </w:t>
      </w:r>
      <w:r>
        <w:rPr>
          <w:sz w:val="28"/>
          <w:szCs w:val="28"/>
        </w:rPr>
        <w:t>–</w:t>
      </w:r>
      <w:r w:rsidRPr="00143957">
        <w:rPr>
          <w:sz w:val="28"/>
          <w:szCs w:val="28"/>
        </w:rPr>
        <w:t xml:space="preserve"> Л.: Гидрометеоиздат,</w:t>
      </w:r>
      <w:r>
        <w:rPr>
          <w:sz w:val="28"/>
          <w:szCs w:val="28"/>
        </w:rPr>
        <w:t xml:space="preserve">                </w:t>
      </w:r>
      <w:r w:rsidRPr="00143957">
        <w:rPr>
          <w:sz w:val="28"/>
          <w:szCs w:val="28"/>
        </w:rPr>
        <w:t>1983.</w:t>
      </w:r>
      <w:r>
        <w:rPr>
          <w:sz w:val="28"/>
          <w:szCs w:val="28"/>
        </w:rPr>
        <w:t xml:space="preserve"> – </w:t>
      </w:r>
      <w:r w:rsidRPr="00143957">
        <w:rPr>
          <w:sz w:val="28"/>
          <w:szCs w:val="28"/>
        </w:rPr>
        <w:t>389 с.</w:t>
      </w:r>
    </w:p>
    <w:p w:rsidR="00FC0325" w:rsidRPr="00143957" w:rsidRDefault="00FC0325" w:rsidP="009D091D">
      <w:pPr>
        <w:widowControl w:val="0"/>
        <w:numPr>
          <w:ilvl w:val="0"/>
          <w:numId w:val="44"/>
        </w:numPr>
        <w:shd w:val="clear" w:color="auto" w:fill="FFFFFF"/>
        <w:tabs>
          <w:tab w:val="left" w:pos="1450"/>
        </w:tabs>
        <w:suppressAutoHyphens w:val="0"/>
        <w:autoSpaceDE w:val="0"/>
        <w:autoSpaceDN w:val="0"/>
        <w:adjustRightInd w:val="0"/>
        <w:spacing w:line="360" w:lineRule="auto"/>
        <w:ind w:left="1492" w:right="19" w:hanging="360"/>
        <w:jc w:val="both"/>
        <w:rPr>
          <w:spacing w:val="-11"/>
          <w:sz w:val="28"/>
          <w:szCs w:val="28"/>
        </w:rPr>
      </w:pPr>
      <w:r w:rsidRPr="00143957">
        <w:rPr>
          <w:sz w:val="28"/>
          <w:szCs w:val="28"/>
        </w:rPr>
        <w:t>Бир</w:t>
      </w:r>
      <w:r>
        <w:rPr>
          <w:sz w:val="28"/>
          <w:szCs w:val="28"/>
        </w:rPr>
        <w:t>юк</w:t>
      </w:r>
      <w:r w:rsidRPr="00143957">
        <w:rPr>
          <w:sz w:val="28"/>
          <w:szCs w:val="28"/>
        </w:rPr>
        <w:t>ов А.В. Исследование топологических характеристик Подольской возв</w:t>
      </w:r>
      <w:r>
        <w:rPr>
          <w:sz w:val="28"/>
          <w:szCs w:val="28"/>
        </w:rPr>
        <w:t>ы</w:t>
      </w:r>
      <w:r w:rsidRPr="00143957">
        <w:rPr>
          <w:sz w:val="28"/>
          <w:szCs w:val="28"/>
        </w:rPr>
        <w:t>шенности. / А.В. Бир</w:t>
      </w:r>
      <w:r>
        <w:rPr>
          <w:sz w:val="28"/>
          <w:szCs w:val="28"/>
        </w:rPr>
        <w:t>юк</w:t>
      </w:r>
      <w:r w:rsidRPr="00143957">
        <w:rPr>
          <w:sz w:val="28"/>
          <w:szCs w:val="28"/>
        </w:rPr>
        <w:t>ов, В.А. Овчарук // Матеріали V наукової конференції молодих вчених ОДЕКУ</w:t>
      </w:r>
      <w:r>
        <w:rPr>
          <w:sz w:val="28"/>
          <w:szCs w:val="28"/>
        </w:rPr>
        <w:t xml:space="preserve"> –</w:t>
      </w:r>
      <w:r w:rsidRPr="00143957">
        <w:rPr>
          <w:sz w:val="28"/>
          <w:szCs w:val="28"/>
        </w:rPr>
        <w:t xml:space="preserve"> Одеса: ОДЕКУ 2005.</w:t>
      </w:r>
      <w:r>
        <w:rPr>
          <w:sz w:val="28"/>
          <w:szCs w:val="28"/>
        </w:rPr>
        <w:t xml:space="preserve"> –</w:t>
      </w:r>
      <w:r w:rsidRPr="00143957">
        <w:rPr>
          <w:sz w:val="28"/>
          <w:szCs w:val="28"/>
        </w:rPr>
        <w:t xml:space="preserve"> </w:t>
      </w:r>
      <w:r>
        <w:rPr>
          <w:sz w:val="28"/>
          <w:szCs w:val="28"/>
        </w:rPr>
        <w:t xml:space="preserve">         </w:t>
      </w:r>
      <w:r w:rsidRPr="00143957">
        <w:rPr>
          <w:sz w:val="28"/>
          <w:szCs w:val="28"/>
        </w:rPr>
        <w:t>С. 44-45</w:t>
      </w:r>
    </w:p>
    <w:p w:rsidR="00FC0325" w:rsidRPr="00143957" w:rsidRDefault="00FC0325" w:rsidP="009D091D">
      <w:pPr>
        <w:widowControl w:val="0"/>
        <w:numPr>
          <w:ilvl w:val="0"/>
          <w:numId w:val="44"/>
        </w:numPr>
        <w:shd w:val="clear" w:color="auto" w:fill="FFFFFF"/>
        <w:tabs>
          <w:tab w:val="left" w:pos="1450"/>
        </w:tabs>
        <w:suppressAutoHyphens w:val="0"/>
        <w:autoSpaceDE w:val="0"/>
        <w:autoSpaceDN w:val="0"/>
        <w:adjustRightInd w:val="0"/>
        <w:spacing w:line="360" w:lineRule="auto"/>
        <w:ind w:left="1492" w:right="10" w:hanging="360"/>
        <w:jc w:val="both"/>
        <w:rPr>
          <w:spacing w:val="-11"/>
          <w:sz w:val="28"/>
          <w:szCs w:val="28"/>
        </w:rPr>
      </w:pPr>
      <w:r w:rsidRPr="00143957">
        <w:rPr>
          <w:sz w:val="28"/>
          <w:szCs w:val="28"/>
        </w:rPr>
        <w:t>Бирюков А.В. Исследование топологических и гидрологических характеристик рек Подольской возв</w:t>
      </w:r>
      <w:r>
        <w:rPr>
          <w:sz w:val="28"/>
          <w:szCs w:val="28"/>
        </w:rPr>
        <w:t xml:space="preserve">ышенности. / А.В. Бирюков </w:t>
      </w:r>
      <w:r w:rsidRPr="00143957">
        <w:rPr>
          <w:sz w:val="28"/>
          <w:szCs w:val="28"/>
        </w:rPr>
        <w:t>Б.В. Киндюк/</w:t>
      </w:r>
      <w:r>
        <w:rPr>
          <w:sz w:val="28"/>
          <w:szCs w:val="28"/>
        </w:rPr>
        <w:t>/</w:t>
      </w:r>
      <w:r w:rsidRPr="00143957">
        <w:rPr>
          <w:sz w:val="28"/>
          <w:szCs w:val="28"/>
        </w:rPr>
        <w:t xml:space="preserve"> </w:t>
      </w:r>
      <w:r w:rsidRPr="00143957">
        <w:rPr>
          <w:sz w:val="28"/>
          <w:szCs w:val="28"/>
          <w:lang w:val="uk-UA"/>
        </w:rPr>
        <w:t xml:space="preserve">Матеріали IV міжнародної науково-практичної конференції «Ресурси природних вод Карпатського регіону» - Львів, 2005. / НАН Укр. [та ін.] </w:t>
      </w:r>
      <w:r>
        <w:rPr>
          <w:sz w:val="28"/>
          <w:szCs w:val="28"/>
        </w:rPr>
        <w:t xml:space="preserve">– </w:t>
      </w:r>
      <w:r w:rsidRPr="00143957">
        <w:rPr>
          <w:sz w:val="28"/>
          <w:szCs w:val="28"/>
          <w:lang w:val="uk-UA"/>
        </w:rPr>
        <w:t>Львов</w:t>
      </w:r>
      <w:r>
        <w:rPr>
          <w:sz w:val="28"/>
          <w:szCs w:val="28"/>
          <w:lang w:val="uk-UA"/>
        </w:rPr>
        <w:t xml:space="preserve"> – </w:t>
      </w:r>
      <w:r w:rsidRPr="00143957">
        <w:rPr>
          <w:sz w:val="28"/>
          <w:szCs w:val="28"/>
          <w:lang w:val="uk-UA"/>
        </w:rPr>
        <w:t>С. 14-17.</w:t>
      </w:r>
    </w:p>
    <w:p w:rsidR="00FC0325" w:rsidRPr="00143957" w:rsidRDefault="00FC0325" w:rsidP="009D091D">
      <w:pPr>
        <w:widowControl w:val="0"/>
        <w:numPr>
          <w:ilvl w:val="0"/>
          <w:numId w:val="44"/>
        </w:numPr>
        <w:shd w:val="clear" w:color="auto" w:fill="FFFFFF"/>
        <w:tabs>
          <w:tab w:val="left" w:pos="1450"/>
        </w:tabs>
        <w:suppressAutoHyphens w:val="0"/>
        <w:autoSpaceDE w:val="0"/>
        <w:autoSpaceDN w:val="0"/>
        <w:adjustRightInd w:val="0"/>
        <w:spacing w:line="360" w:lineRule="auto"/>
        <w:ind w:left="1492" w:right="5" w:hanging="360"/>
        <w:jc w:val="both"/>
        <w:rPr>
          <w:spacing w:val="-11"/>
          <w:sz w:val="28"/>
          <w:szCs w:val="28"/>
          <w:lang w:val="uk-UA"/>
        </w:rPr>
      </w:pPr>
      <w:r w:rsidRPr="00143957">
        <w:rPr>
          <w:sz w:val="28"/>
          <w:szCs w:val="28"/>
          <w:lang w:val="uk-UA"/>
        </w:rPr>
        <w:t>Бірюков О.В. Особливості гідрографічної будови лівих приток р. Дністер / О.В. Бірюков. Б.В. Кіндюк, В.А. Овчарук // Матеріали V міжнародної науково-практичної конференції «</w:t>
      </w:r>
      <w:r>
        <w:rPr>
          <w:sz w:val="28"/>
          <w:szCs w:val="28"/>
          <w:lang w:val="uk-UA"/>
        </w:rPr>
        <w:t>Э</w:t>
      </w:r>
      <w:r w:rsidRPr="00143957">
        <w:rPr>
          <w:sz w:val="28"/>
          <w:szCs w:val="28"/>
          <w:lang w:val="uk-UA"/>
        </w:rPr>
        <w:t>колого-зкономические проблеми Днестра», Одесса, 2006</w:t>
      </w:r>
      <w:r>
        <w:rPr>
          <w:sz w:val="28"/>
          <w:szCs w:val="28"/>
          <w:lang w:val="uk-UA"/>
        </w:rPr>
        <w:t xml:space="preserve"> </w:t>
      </w:r>
      <w:r w:rsidRPr="00143957">
        <w:rPr>
          <w:sz w:val="28"/>
          <w:szCs w:val="28"/>
          <w:lang w:val="uk-UA"/>
        </w:rPr>
        <w:t>/ Одеса, 2006. - С. 16-17.</w:t>
      </w:r>
    </w:p>
    <w:p w:rsidR="00FC0325" w:rsidRDefault="00FC0325" w:rsidP="009D091D">
      <w:pPr>
        <w:widowControl w:val="0"/>
        <w:numPr>
          <w:ilvl w:val="0"/>
          <w:numId w:val="44"/>
        </w:numPr>
        <w:shd w:val="clear" w:color="auto" w:fill="FFFFFF"/>
        <w:tabs>
          <w:tab w:val="left" w:pos="1450"/>
        </w:tabs>
        <w:suppressAutoHyphens w:val="0"/>
        <w:autoSpaceDE w:val="0"/>
        <w:autoSpaceDN w:val="0"/>
        <w:adjustRightInd w:val="0"/>
        <w:spacing w:line="360" w:lineRule="auto"/>
        <w:ind w:left="1492" w:hanging="360"/>
        <w:jc w:val="both"/>
        <w:rPr>
          <w:sz w:val="28"/>
          <w:szCs w:val="28"/>
        </w:rPr>
      </w:pPr>
      <w:r w:rsidRPr="00143957">
        <w:rPr>
          <w:sz w:val="28"/>
          <w:szCs w:val="28"/>
        </w:rPr>
        <w:t xml:space="preserve">Бирюков А.В. Сценарий формирования гидрографической сети </w:t>
      </w:r>
      <w:r>
        <w:rPr>
          <w:sz w:val="28"/>
          <w:szCs w:val="28"/>
        </w:rPr>
        <w:t xml:space="preserve">        </w:t>
      </w:r>
      <w:r w:rsidRPr="00143957">
        <w:rPr>
          <w:sz w:val="28"/>
          <w:szCs w:val="28"/>
        </w:rPr>
        <w:t>р. Днестр / А.В. Бирюков // Материал</w:t>
      </w:r>
      <w:r>
        <w:rPr>
          <w:sz w:val="28"/>
          <w:szCs w:val="28"/>
        </w:rPr>
        <w:t>ы</w:t>
      </w:r>
      <w:r w:rsidRPr="00143957">
        <w:rPr>
          <w:sz w:val="28"/>
          <w:szCs w:val="28"/>
        </w:rPr>
        <w:t xml:space="preserve"> научно конференции молод</w:t>
      </w:r>
      <w:r>
        <w:rPr>
          <w:sz w:val="28"/>
          <w:szCs w:val="28"/>
        </w:rPr>
        <w:t>ы</w:t>
      </w:r>
      <w:r w:rsidRPr="00143957">
        <w:rPr>
          <w:sz w:val="28"/>
          <w:szCs w:val="28"/>
        </w:rPr>
        <w:t>х учен</w:t>
      </w:r>
      <w:r>
        <w:rPr>
          <w:sz w:val="28"/>
          <w:szCs w:val="28"/>
        </w:rPr>
        <w:t>ы</w:t>
      </w:r>
      <w:r w:rsidRPr="00143957">
        <w:rPr>
          <w:sz w:val="28"/>
          <w:szCs w:val="28"/>
        </w:rPr>
        <w:t>х «Водн</w:t>
      </w:r>
      <w:r>
        <w:rPr>
          <w:sz w:val="28"/>
          <w:szCs w:val="28"/>
        </w:rPr>
        <w:t>ы</w:t>
      </w:r>
      <w:r w:rsidRPr="00143957">
        <w:rPr>
          <w:sz w:val="28"/>
          <w:szCs w:val="28"/>
        </w:rPr>
        <w:t>е ресурс</w:t>
      </w:r>
      <w:r>
        <w:rPr>
          <w:sz w:val="28"/>
          <w:szCs w:val="28"/>
        </w:rPr>
        <w:t>ы</w:t>
      </w:r>
      <w:r w:rsidRPr="00143957">
        <w:rPr>
          <w:sz w:val="28"/>
          <w:szCs w:val="28"/>
        </w:rPr>
        <w:t xml:space="preserve">, </w:t>
      </w:r>
      <w:r>
        <w:rPr>
          <w:sz w:val="28"/>
          <w:szCs w:val="28"/>
        </w:rPr>
        <w:t>э</w:t>
      </w:r>
      <w:r w:rsidRPr="00143957">
        <w:rPr>
          <w:sz w:val="28"/>
          <w:szCs w:val="28"/>
        </w:rPr>
        <w:t xml:space="preserve">кология и гидрологическая безопасность» </w:t>
      </w:r>
      <w:r>
        <w:rPr>
          <w:sz w:val="28"/>
          <w:szCs w:val="28"/>
        </w:rPr>
        <w:t>/</w:t>
      </w:r>
      <w:r w:rsidRPr="00143957">
        <w:rPr>
          <w:sz w:val="28"/>
          <w:szCs w:val="28"/>
        </w:rPr>
        <w:t xml:space="preserve"> </w:t>
      </w:r>
      <w:r>
        <w:rPr>
          <w:sz w:val="28"/>
          <w:szCs w:val="28"/>
        </w:rPr>
        <w:t>Москва, 2007.–</w:t>
      </w:r>
      <w:r w:rsidRPr="00143957">
        <w:rPr>
          <w:sz w:val="28"/>
          <w:szCs w:val="28"/>
        </w:rPr>
        <w:t xml:space="preserve"> С. 80-83.</w:t>
      </w:r>
    </w:p>
    <w:p w:rsidR="00FC0325" w:rsidRPr="008C3CA8" w:rsidRDefault="00FC0325" w:rsidP="009D091D">
      <w:pPr>
        <w:widowControl w:val="0"/>
        <w:numPr>
          <w:ilvl w:val="0"/>
          <w:numId w:val="45"/>
        </w:numPr>
        <w:shd w:val="clear" w:color="auto" w:fill="FFFFFF"/>
        <w:tabs>
          <w:tab w:val="left" w:pos="1459"/>
        </w:tabs>
        <w:suppressAutoHyphens w:val="0"/>
        <w:autoSpaceDE w:val="0"/>
        <w:autoSpaceDN w:val="0"/>
        <w:adjustRightInd w:val="0"/>
        <w:spacing w:line="360" w:lineRule="auto"/>
        <w:ind w:left="1209" w:right="53" w:hanging="360"/>
        <w:jc w:val="both"/>
        <w:rPr>
          <w:spacing w:val="-12"/>
          <w:sz w:val="28"/>
          <w:szCs w:val="28"/>
          <w:lang w:val="uk-UA"/>
        </w:rPr>
      </w:pPr>
      <w:r w:rsidRPr="00143957">
        <w:rPr>
          <w:sz w:val="28"/>
          <w:szCs w:val="28"/>
        </w:rPr>
        <w:t>Бирюков А.В Исследование</w:t>
      </w:r>
      <w:r>
        <w:rPr>
          <w:sz w:val="28"/>
          <w:szCs w:val="28"/>
        </w:rPr>
        <w:t xml:space="preserve"> асимметрии рек Подольской возвы</w:t>
      </w:r>
      <w:r w:rsidRPr="00143957">
        <w:rPr>
          <w:sz w:val="28"/>
          <w:szCs w:val="28"/>
        </w:rPr>
        <w:t xml:space="preserve">шенности / А.В. Бирюков, Б.В. Киндюк // </w:t>
      </w:r>
      <w:r w:rsidRPr="008C3CA8">
        <w:rPr>
          <w:sz w:val="28"/>
          <w:szCs w:val="28"/>
          <w:lang w:val="uk-UA"/>
        </w:rPr>
        <w:t xml:space="preserve">Матеріали VII наукової конференції молодих вчених ОДЕКУ </w:t>
      </w:r>
      <w:r>
        <w:rPr>
          <w:sz w:val="28"/>
          <w:szCs w:val="28"/>
        </w:rPr>
        <w:t>–</w:t>
      </w:r>
      <w:r w:rsidRPr="008C3CA8">
        <w:rPr>
          <w:sz w:val="28"/>
          <w:szCs w:val="28"/>
          <w:lang w:val="uk-UA"/>
        </w:rPr>
        <w:t xml:space="preserve"> Одеса: ОДЕКУ 2007. </w:t>
      </w:r>
      <w:r>
        <w:rPr>
          <w:sz w:val="28"/>
          <w:szCs w:val="28"/>
        </w:rPr>
        <w:t>–</w:t>
      </w:r>
      <w:r w:rsidRPr="008C3CA8">
        <w:rPr>
          <w:sz w:val="28"/>
          <w:szCs w:val="28"/>
          <w:lang w:val="uk-UA"/>
        </w:rPr>
        <w:t xml:space="preserve"> С. 31.</w:t>
      </w:r>
    </w:p>
    <w:p w:rsidR="00FC0325" w:rsidRPr="008C3CA8" w:rsidRDefault="00FC0325" w:rsidP="009D091D">
      <w:pPr>
        <w:widowControl w:val="0"/>
        <w:numPr>
          <w:ilvl w:val="0"/>
          <w:numId w:val="45"/>
        </w:numPr>
        <w:shd w:val="clear" w:color="auto" w:fill="FFFFFF"/>
        <w:tabs>
          <w:tab w:val="left" w:pos="1459"/>
        </w:tabs>
        <w:suppressAutoHyphens w:val="0"/>
        <w:autoSpaceDE w:val="0"/>
        <w:autoSpaceDN w:val="0"/>
        <w:adjustRightInd w:val="0"/>
        <w:spacing w:line="360" w:lineRule="auto"/>
        <w:ind w:left="1209" w:right="48" w:hanging="360"/>
        <w:jc w:val="both"/>
        <w:rPr>
          <w:spacing w:val="-16"/>
          <w:sz w:val="28"/>
          <w:szCs w:val="28"/>
          <w:lang w:val="uk-UA"/>
        </w:rPr>
      </w:pPr>
      <w:r w:rsidRPr="00143957">
        <w:rPr>
          <w:sz w:val="28"/>
          <w:szCs w:val="28"/>
        </w:rPr>
        <w:t>Бирюков А.В Фонов</w:t>
      </w:r>
      <w:r>
        <w:rPr>
          <w:sz w:val="28"/>
          <w:szCs w:val="28"/>
        </w:rPr>
        <w:t>ы</w:t>
      </w:r>
      <w:r w:rsidRPr="00143957">
        <w:rPr>
          <w:sz w:val="28"/>
          <w:szCs w:val="28"/>
        </w:rPr>
        <w:t xml:space="preserve">е характеристики речной сети Подольской </w:t>
      </w:r>
      <w:r w:rsidRPr="00143957">
        <w:rPr>
          <w:sz w:val="28"/>
          <w:szCs w:val="28"/>
        </w:rPr>
        <w:lastRenderedPageBreak/>
        <w:t>возв</w:t>
      </w:r>
      <w:r>
        <w:rPr>
          <w:sz w:val="28"/>
          <w:szCs w:val="28"/>
        </w:rPr>
        <w:t>ы</w:t>
      </w:r>
      <w:r w:rsidRPr="00143957">
        <w:rPr>
          <w:sz w:val="28"/>
          <w:szCs w:val="28"/>
        </w:rPr>
        <w:t xml:space="preserve">шенности. / А.В. Бирюков, Б.В. Киндюк // </w:t>
      </w:r>
      <w:r w:rsidRPr="008C3CA8">
        <w:rPr>
          <w:sz w:val="28"/>
          <w:szCs w:val="28"/>
          <w:lang w:val="uk-UA"/>
        </w:rPr>
        <w:t>Матеріали VIII наукової конференції молодих вчених ОДЕКУ</w:t>
      </w:r>
      <w:r>
        <w:rPr>
          <w:sz w:val="28"/>
          <w:szCs w:val="28"/>
          <w:lang w:val="uk-UA"/>
        </w:rPr>
        <w:t xml:space="preserve"> </w:t>
      </w:r>
      <w:r>
        <w:rPr>
          <w:sz w:val="28"/>
          <w:szCs w:val="28"/>
        </w:rPr>
        <w:t>–</w:t>
      </w:r>
      <w:r w:rsidRPr="008C3CA8">
        <w:rPr>
          <w:sz w:val="28"/>
          <w:szCs w:val="28"/>
          <w:lang w:val="uk-UA"/>
        </w:rPr>
        <w:t xml:space="preserve"> Одеса: ОДЕКУ 2008. </w:t>
      </w:r>
      <w:r>
        <w:rPr>
          <w:sz w:val="28"/>
          <w:szCs w:val="28"/>
        </w:rPr>
        <w:t>–</w:t>
      </w:r>
      <w:r w:rsidRPr="008C3CA8">
        <w:rPr>
          <w:sz w:val="28"/>
          <w:szCs w:val="28"/>
          <w:lang w:val="uk-UA"/>
        </w:rPr>
        <w:t xml:space="preserve"> С. 48.</w:t>
      </w:r>
    </w:p>
    <w:p w:rsidR="00FC0325" w:rsidRPr="00143957" w:rsidRDefault="00FC0325" w:rsidP="009D091D">
      <w:pPr>
        <w:widowControl w:val="0"/>
        <w:numPr>
          <w:ilvl w:val="0"/>
          <w:numId w:val="45"/>
        </w:numPr>
        <w:shd w:val="clear" w:color="auto" w:fill="FFFFFF"/>
        <w:tabs>
          <w:tab w:val="left" w:pos="1459"/>
        </w:tabs>
        <w:suppressAutoHyphens w:val="0"/>
        <w:autoSpaceDE w:val="0"/>
        <w:autoSpaceDN w:val="0"/>
        <w:adjustRightInd w:val="0"/>
        <w:spacing w:line="360" w:lineRule="auto"/>
        <w:ind w:left="1209" w:right="38" w:hanging="360"/>
        <w:jc w:val="both"/>
        <w:rPr>
          <w:spacing w:val="-16"/>
          <w:sz w:val="28"/>
          <w:szCs w:val="28"/>
        </w:rPr>
      </w:pPr>
      <w:r w:rsidRPr="00143957">
        <w:rPr>
          <w:sz w:val="28"/>
          <w:szCs w:val="28"/>
        </w:rPr>
        <w:t xml:space="preserve">Бирюков А.В. Исследования скорости руслового добегания весеннего </w:t>
      </w:r>
      <w:r>
        <w:rPr>
          <w:sz w:val="28"/>
          <w:szCs w:val="28"/>
        </w:rPr>
        <w:t>стока на реках Подольской возвы</w:t>
      </w:r>
      <w:r w:rsidRPr="00143957">
        <w:rPr>
          <w:sz w:val="28"/>
          <w:szCs w:val="28"/>
        </w:rPr>
        <w:t>шенности / А.В. Бирюков // Учен</w:t>
      </w:r>
      <w:r>
        <w:rPr>
          <w:sz w:val="28"/>
          <w:szCs w:val="28"/>
        </w:rPr>
        <w:t>ы</w:t>
      </w:r>
      <w:r w:rsidRPr="00143957">
        <w:rPr>
          <w:sz w:val="28"/>
          <w:szCs w:val="28"/>
        </w:rPr>
        <w:t>е записки ТНУ (Сер. географ.) - №3 -т. 21(60)2008.- С. 68-73.</w:t>
      </w:r>
    </w:p>
    <w:p w:rsidR="00FC0325" w:rsidRPr="00143957" w:rsidRDefault="00FC0325" w:rsidP="009D091D">
      <w:pPr>
        <w:widowControl w:val="0"/>
        <w:numPr>
          <w:ilvl w:val="0"/>
          <w:numId w:val="45"/>
        </w:numPr>
        <w:shd w:val="clear" w:color="auto" w:fill="FFFFFF"/>
        <w:tabs>
          <w:tab w:val="left" w:pos="1459"/>
        </w:tabs>
        <w:suppressAutoHyphens w:val="0"/>
        <w:autoSpaceDE w:val="0"/>
        <w:autoSpaceDN w:val="0"/>
        <w:adjustRightInd w:val="0"/>
        <w:spacing w:line="360" w:lineRule="auto"/>
        <w:ind w:left="1209" w:right="43" w:hanging="360"/>
        <w:jc w:val="both"/>
        <w:rPr>
          <w:spacing w:val="-16"/>
          <w:sz w:val="28"/>
          <w:szCs w:val="28"/>
        </w:rPr>
      </w:pPr>
      <w:r w:rsidRPr="00143957">
        <w:rPr>
          <w:sz w:val="28"/>
          <w:szCs w:val="28"/>
        </w:rPr>
        <w:t xml:space="preserve">Вишневський В.І. </w:t>
      </w:r>
      <w:r w:rsidRPr="008C3CA8">
        <w:rPr>
          <w:sz w:val="28"/>
          <w:szCs w:val="28"/>
          <w:lang w:val="uk-UA"/>
        </w:rPr>
        <w:t>Річки й водойми України. Стан і використання/ В.І Вишневський - Київ, 2000. - 375 с.</w:t>
      </w:r>
    </w:p>
    <w:p w:rsidR="00FC0325" w:rsidRPr="008C3CA8" w:rsidRDefault="00FC0325" w:rsidP="009D091D">
      <w:pPr>
        <w:widowControl w:val="0"/>
        <w:numPr>
          <w:ilvl w:val="0"/>
          <w:numId w:val="45"/>
        </w:numPr>
        <w:shd w:val="clear" w:color="auto" w:fill="FFFFFF"/>
        <w:tabs>
          <w:tab w:val="left" w:pos="1459"/>
        </w:tabs>
        <w:suppressAutoHyphens w:val="0"/>
        <w:autoSpaceDE w:val="0"/>
        <w:autoSpaceDN w:val="0"/>
        <w:adjustRightInd w:val="0"/>
        <w:spacing w:line="360" w:lineRule="auto"/>
        <w:ind w:left="1209" w:right="43" w:hanging="360"/>
        <w:jc w:val="both"/>
        <w:rPr>
          <w:spacing w:val="-16"/>
          <w:sz w:val="28"/>
          <w:szCs w:val="28"/>
          <w:lang w:val="uk-UA"/>
        </w:rPr>
      </w:pPr>
      <w:r w:rsidRPr="00143957">
        <w:rPr>
          <w:sz w:val="28"/>
          <w:szCs w:val="28"/>
        </w:rPr>
        <w:t xml:space="preserve">Вишневський П.Ф. </w:t>
      </w:r>
      <w:r w:rsidRPr="008C3CA8">
        <w:rPr>
          <w:sz w:val="28"/>
          <w:szCs w:val="28"/>
          <w:lang w:val="uk-UA"/>
        </w:rPr>
        <w:t>Зливи і зливовий стік на Україні/</w:t>
      </w:r>
      <w:r>
        <w:rPr>
          <w:sz w:val="28"/>
          <w:szCs w:val="28"/>
          <w:lang w:val="uk-UA"/>
        </w:rPr>
        <w:t xml:space="preserve"> </w:t>
      </w:r>
      <w:r>
        <w:rPr>
          <w:sz w:val="28"/>
          <w:szCs w:val="28"/>
          <w:lang w:val="uk-UA"/>
        </w:rPr>
        <w:br/>
      </w:r>
      <w:r w:rsidRPr="008C3CA8">
        <w:rPr>
          <w:sz w:val="28"/>
          <w:szCs w:val="28"/>
          <w:lang w:val="uk-UA"/>
        </w:rPr>
        <w:t>П.Ф. Вишневський</w:t>
      </w:r>
      <w:r>
        <w:rPr>
          <w:sz w:val="28"/>
          <w:szCs w:val="28"/>
          <w:lang w:val="uk-UA"/>
        </w:rPr>
        <w:t xml:space="preserve"> </w:t>
      </w:r>
      <w:r>
        <w:rPr>
          <w:sz w:val="28"/>
          <w:szCs w:val="28"/>
        </w:rPr>
        <w:t>–</w:t>
      </w:r>
      <w:r w:rsidRPr="008C3CA8">
        <w:rPr>
          <w:sz w:val="28"/>
          <w:szCs w:val="28"/>
          <w:lang w:val="uk-UA"/>
        </w:rPr>
        <w:t xml:space="preserve"> К.: Наук</w:t>
      </w:r>
      <w:r>
        <w:rPr>
          <w:sz w:val="28"/>
          <w:szCs w:val="28"/>
          <w:lang w:val="uk-UA"/>
        </w:rPr>
        <w:t>.</w:t>
      </w:r>
      <w:r w:rsidRPr="008C3CA8">
        <w:rPr>
          <w:sz w:val="28"/>
          <w:szCs w:val="28"/>
          <w:lang w:val="uk-UA"/>
        </w:rPr>
        <w:t xml:space="preserve"> думка, </w:t>
      </w:r>
      <w:r>
        <w:rPr>
          <w:sz w:val="28"/>
          <w:szCs w:val="28"/>
        </w:rPr>
        <w:t>–</w:t>
      </w:r>
      <w:r w:rsidRPr="008C3CA8">
        <w:rPr>
          <w:sz w:val="28"/>
          <w:szCs w:val="28"/>
          <w:lang w:val="uk-UA"/>
        </w:rPr>
        <w:t xml:space="preserve"> 1964. - 288 с.</w:t>
      </w:r>
    </w:p>
    <w:p w:rsidR="00FC0325" w:rsidRPr="008C3CA8" w:rsidRDefault="00FC0325" w:rsidP="009D091D">
      <w:pPr>
        <w:widowControl w:val="0"/>
        <w:numPr>
          <w:ilvl w:val="0"/>
          <w:numId w:val="45"/>
        </w:numPr>
        <w:shd w:val="clear" w:color="auto" w:fill="FFFFFF"/>
        <w:tabs>
          <w:tab w:val="left" w:pos="1459"/>
        </w:tabs>
        <w:suppressAutoHyphens w:val="0"/>
        <w:autoSpaceDE w:val="0"/>
        <w:autoSpaceDN w:val="0"/>
        <w:adjustRightInd w:val="0"/>
        <w:spacing w:line="360" w:lineRule="auto"/>
        <w:ind w:left="1209" w:right="19" w:hanging="360"/>
        <w:jc w:val="both"/>
        <w:rPr>
          <w:spacing w:val="-16"/>
          <w:sz w:val="28"/>
          <w:szCs w:val="28"/>
          <w:lang w:val="uk-UA"/>
        </w:rPr>
      </w:pPr>
      <w:r w:rsidRPr="00143957">
        <w:rPr>
          <w:sz w:val="28"/>
          <w:szCs w:val="28"/>
        </w:rPr>
        <w:t xml:space="preserve">Виржиховський Р.Р. </w:t>
      </w:r>
      <w:r w:rsidRPr="008C3CA8">
        <w:rPr>
          <w:sz w:val="28"/>
          <w:szCs w:val="28"/>
          <w:lang w:val="uk-UA"/>
        </w:rPr>
        <w:t>Про дислокації Східного Поділля, Четвертинний період / Р. Р. Виржиховський // Вестн. Укр. геол.</w:t>
      </w:r>
      <w:r>
        <w:rPr>
          <w:sz w:val="28"/>
          <w:szCs w:val="28"/>
          <w:lang w:val="uk-UA"/>
        </w:rPr>
        <w:t xml:space="preserve"> разв. управ.</w:t>
      </w:r>
      <w:r w:rsidRPr="008C3CA8">
        <w:rPr>
          <w:sz w:val="28"/>
          <w:szCs w:val="28"/>
          <w:lang w:val="uk-UA"/>
        </w:rPr>
        <w:t xml:space="preserve">, </w:t>
      </w:r>
      <w:r>
        <w:rPr>
          <w:sz w:val="28"/>
          <w:szCs w:val="28"/>
        </w:rPr>
        <w:t xml:space="preserve">– </w:t>
      </w:r>
      <w:r w:rsidRPr="008C3CA8">
        <w:rPr>
          <w:sz w:val="28"/>
          <w:szCs w:val="28"/>
          <w:lang w:val="uk-UA"/>
        </w:rPr>
        <w:t xml:space="preserve">III. 1931. </w:t>
      </w:r>
      <w:r>
        <w:rPr>
          <w:sz w:val="28"/>
          <w:szCs w:val="28"/>
        </w:rPr>
        <w:t xml:space="preserve">– </w:t>
      </w:r>
      <w:r w:rsidRPr="008C3CA8">
        <w:rPr>
          <w:sz w:val="28"/>
          <w:szCs w:val="28"/>
          <w:lang w:val="uk-UA"/>
        </w:rPr>
        <w:t>С. 129-141.</w:t>
      </w:r>
    </w:p>
    <w:p w:rsidR="00FC0325" w:rsidRPr="00143957" w:rsidRDefault="00FC0325" w:rsidP="009D091D">
      <w:pPr>
        <w:widowControl w:val="0"/>
        <w:numPr>
          <w:ilvl w:val="0"/>
          <w:numId w:val="45"/>
        </w:numPr>
        <w:shd w:val="clear" w:color="auto" w:fill="FFFFFF"/>
        <w:tabs>
          <w:tab w:val="left" w:pos="1459"/>
        </w:tabs>
        <w:suppressAutoHyphens w:val="0"/>
        <w:autoSpaceDE w:val="0"/>
        <w:autoSpaceDN w:val="0"/>
        <w:adjustRightInd w:val="0"/>
        <w:spacing w:line="360" w:lineRule="auto"/>
        <w:ind w:left="1209" w:right="24" w:hanging="360"/>
        <w:jc w:val="both"/>
        <w:rPr>
          <w:spacing w:val="-14"/>
          <w:sz w:val="28"/>
          <w:szCs w:val="28"/>
        </w:rPr>
      </w:pPr>
      <w:r w:rsidRPr="00143957">
        <w:rPr>
          <w:sz w:val="28"/>
          <w:szCs w:val="28"/>
        </w:rPr>
        <w:t>Гарцман И.Н. К определению времени руслового добегания вод</w:t>
      </w:r>
      <w:r>
        <w:rPr>
          <w:sz w:val="28"/>
          <w:szCs w:val="28"/>
        </w:rPr>
        <w:t>ы</w:t>
      </w:r>
      <w:r w:rsidRPr="00143957">
        <w:rPr>
          <w:sz w:val="28"/>
          <w:szCs w:val="28"/>
        </w:rPr>
        <w:t xml:space="preserve"> / И.Н. Гарцман // Известия СО АН СССР </w:t>
      </w:r>
      <w:r>
        <w:rPr>
          <w:sz w:val="28"/>
          <w:szCs w:val="28"/>
        </w:rPr>
        <w:t>–</w:t>
      </w:r>
      <w:r w:rsidRPr="00143957">
        <w:rPr>
          <w:sz w:val="28"/>
          <w:szCs w:val="28"/>
        </w:rPr>
        <w:t xml:space="preserve"> Вьш.2. </w:t>
      </w:r>
      <w:r>
        <w:rPr>
          <w:sz w:val="28"/>
          <w:szCs w:val="28"/>
        </w:rPr>
        <w:t xml:space="preserve">– </w:t>
      </w:r>
      <w:r w:rsidRPr="00143957">
        <w:rPr>
          <w:sz w:val="28"/>
          <w:szCs w:val="28"/>
        </w:rPr>
        <w:t xml:space="preserve">1959. </w:t>
      </w:r>
      <w:r>
        <w:rPr>
          <w:sz w:val="28"/>
          <w:szCs w:val="28"/>
        </w:rPr>
        <w:t>–</w:t>
      </w:r>
      <w:r w:rsidRPr="00143957">
        <w:rPr>
          <w:sz w:val="28"/>
          <w:szCs w:val="28"/>
        </w:rPr>
        <w:t xml:space="preserve"> С. 159-162.</w:t>
      </w:r>
    </w:p>
    <w:p w:rsidR="00FC0325" w:rsidRPr="00143957" w:rsidRDefault="00FC0325" w:rsidP="009D091D">
      <w:pPr>
        <w:widowControl w:val="0"/>
        <w:numPr>
          <w:ilvl w:val="0"/>
          <w:numId w:val="45"/>
        </w:numPr>
        <w:shd w:val="clear" w:color="auto" w:fill="FFFFFF"/>
        <w:tabs>
          <w:tab w:val="left" w:pos="1459"/>
        </w:tabs>
        <w:suppressAutoHyphens w:val="0"/>
        <w:autoSpaceDE w:val="0"/>
        <w:autoSpaceDN w:val="0"/>
        <w:adjustRightInd w:val="0"/>
        <w:spacing w:line="360" w:lineRule="auto"/>
        <w:ind w:left="1209" w:right="10" w:hanging="360"/>
        <w:jc w:val="both"/>
        <w:rPr>
          <w:spacing w:val="-14"/>
          <w:sz w:val="28"/>
          <w:szCs w:val="28"/>
        </w:rPr>
      </w:pPr>
      <w:r w:rsidRPr="00143957">
        <w:rPr>
          <w:sz w:val="28"/>
          <w:szCs w:val="28"/>
        </w:rPr>
        <w:t xml:space="preserve">Гарцман И.Н. Русловая сеть и характеристики паводочного стока рек юга Дальнего Востока / И.Н. Гарцман // Тр. ДВНИГМИ, 1970. </w:t>
      </w:r>
      <w:r>
        <w:rPr>
          <w:sz w:val="28"/>
          <w:szCs w:val="28"/>
        </w:rPr>
        <w:t>–</w:t>
      </w:r>
      <w:r w:rsidRPr="00143957">
        <w:rPr>
          <w:sz w:val="28"/>
          <w:szCs w:val="28"/>
        </w:rPr>
        <w:t xml:space="preserve"> </w:t>
      </w:r>
      <w:r>
        <w:rPr>
          <w:sz w:val="28"/>
          <w:szCs w:val="28"/>
        </w:rPr>
        <w:t>Вып</w:t>
      </w:r>
      <w:r w:rsidRPr="00143957">
        <w:rPr>
          <w:sz w:val="28"/>
          <w:szCs w:val="28"/>
        </w:rPr>
        <w:t>.</w:t>
      </w:r>
      <w:r>
        <w:rPr>
          <w:sz w:val="28"/>
          <w:szCs w:val="28"/>
        </w:rPr>
        <w:t xml:space="preserve"> </w:t>
      </w:r>
      <w:r w:rsidRPr="00143957">
        <w:rPr>
          <w:sz w:val="28"/>
          <w:szCs w:val="28"/>
        </w:rPr>
        <w:t xml:space="preserve">31. </w:t>
      </w:r>
      <w:r>
        <w:rPr>
          <w:sz w:val="28"/>
          <w:szCs w:val="28"/>
        </w:rPr>
        <w:t>–</w:t>
      </w:r>
      <w:r w:rsidRPr="00143957">
        <w:rPr>
          <w:sz w:val="28"/>
          <w:szCs w:val="28"/>
        </w:rPr>
        <w:t>С.63-68.</w:t>
      </w:r>
    </w:p>
    <w:p w:rsidR="00FC0325" w:rsidRPr="00143957" w:rsidRDefault="00FC0325" w:rsidP="009D091D">
      <w:pPr>
        <w:widowControl w:val="0"/>
        <w:numPr>
          <w:ilvl w:val="0"/>
          <w:numId w:val="46"/>
        </w:numPr>
        <w:shd w:val="clear" w:color="auto" w:fill="FFFFFF"/>
        <w:tabs>
          <w:tab w:val="left" w:pos="1502"/>
        </w:tabs>
        <w:suppressAutoHyphens w:val="0"/>
        <w:autoSpaceDE w:val="0"/>
        <w:autoSpaceDN w:val="0"/>
        <w:adjustRightInd w:val="0"/>
        <w:spacing w:line="360" w:lineRule="auto"/>
        <w:ind w:left="926" w:right="10" w:hanging="360"/>
        <w:jc w:val="both"/>
        <w:rPr>
          <w:spacing w:val="-18"/>
          <w:sz w:val="28"/>
          <w:szCs w:val="28"/>
        </w:rPr>
      </w:pPr>
      <w:r w:rsidRPr="00143957">
        <w:rPr>
          <w:sz w:val="28"/>
          <w:szCs w:val="28"/>
        </w:rPr>
        <w:t xml:space="preserve">Гарцман И.Н. Паводочньш сток рек Дальнего Востока / </w:t>
      </w:r>
      <w:r>
        <w:rPr>
          <w:sz w:val="28"/>
          <w:szCs w:val="28"/>
        </w:rPr>
        <w:br/>
      </w:r>
      <w:r w:rsidRPr="00143957">
        <w:rPr>
          <w:sz w:val="28"/>
          <w:szCs w:val="28"/>
        </w:rPr>
        <w:t>И.Н. Гарцман, В.М. Л</w:t>
      </w:r>
      <w:r>
        <w:rPr>
          <w:sz w:val="28"/>
          <w:szCs w:val="28"/>
        </w:rPr>
        <w:t>ы</w:t>
      </w:r>
      <w:r w:rsidRPr="00143957">
        <w:rPr>
          <w:sz w:val="28"/>
          <w:szCs w:val="28"/>
        </w:rPr>
        <w:t xml:space="preserve">ло, В.Г. Черниченко // Тр.ДВНИГМИ, 1971. </w:t>
      </w:r>
      <w:r>
        <w:rPr>
          <w:sz w:val="28"/>
          <w:szCs w:val="28"/>
        </w:rPr>
        <w:t>– Вып. 34.–</w:t>
      </w:r>
      <w:r w:rsidRPr="00143957">
        <w:rPr>
          <w:sz w:val="28"/>
          <w:szCs w:val="28"/>
        </w:rPr>
        <w:t xml:space="preserve"> 264 с.</w:t>
      </w:r>
    </w:p>
    <w:p w:rsidR="00FC0325" w:rsidRPr="008C3CA8" w:rsidRDefault="00FC0325" w:rsidP="009D091D">
      <w:pPr>
        <w:widowControl w:val="0"/>
        <w:numPr>
          <w:ilvl w:val="0"/>
          <w:numId w:val="46"/>
        </w:numPr>
        <w:shd w:val="clear" w:color="auto" w:fill="FFFFFF"/>
        <w:tabs>
          <w:tab w:val="left" w:pos="1502"/>
        </w:tabs>
        <w:suppressAutoHyphens w:val="0"/>
        <w:autoSpaceDE w:val="0"/>
        <w:autoSpaceDN w:val="0"/>
        <w:adjustRightInd w:val="0"/>
        <w:spacing w:line="360" w:lineRule="auto"/>
        <w:ind w:left="926" w:hanging="360"/>
        <w:jc w:val="both"/>
        <w:rPr>
          <w:spacing w:val="-14"/>
          <w:sz w:val="28"/>
          <w:szCs w:val="28"/>
        </w:rPr>
      </w:pPr>
      <w:r w:rsidRPr="00143957">
        <w:rPr>
          <w:sz w:val="28"/>
          <w:szCs w:val="28"/>
        </w:rPr>
        <w:t>Гарцман И.Н. Топология речн</w:t>
      </w:r>
      <w:r>
        <w:rPr>
          <w:sz w:val="28"/>
          <w:szCs w:val="28"/>
        </w:rPr>
        <w:t>ы</w:t>
      </w:r>
      <w:r w:rsidRPr="00143957">
        <w:rPr>
          <w:sz w:val="28"/>
          <w:szCs w:val="28"/>
        </w:rPr>
        <w:t>х систем и гидрографические индикационн</w:t>
      </w:r>
      <w:r>
        <w:rPr>
          <w:sz w:val="28"/>
          <w:szCs w:val="28"/>
        </w:rPr>
        <w:t>ы</w:t>
      </w:r>
      <w:r w:rsidRPr="00143957">
        <w:rPr>
          <w:sz w:val="28"/>
          <w:szCs w:val="28"/>
        </w:rPr>
        <w:t>е исследования / И.Н. Гарцман // Водн</w:t>
      </w:r>
      <w:r>
        <w:rPr>
          <w:sz w:val="28"/>
          <w:szCs w:val="28"/>
        </w:rPr>
        <w:t>ы</w:t>
      </w:r>
      <w:r w:rsidRPr="00143957">
        <w:rPr>
          <w:sz w:val="28"/>
          <w:szCs w:val="28"/>
        </w:rPr>
        <w:t>е ресурс</w:t>
      </w:r>
      <w:r>
        <w:rPr>
          <w:sz w:val="28"/>
          <w:szCs w:val="28"/>
        </w:rPr>
        <w:t>ы</w:t>
      </w:r>
      <w:r w:rsidRPr="00143957">
        <w:rPr>
          <w:sz w:val="28"/>
          <w:szCs w:val="28"/>
        </w:rPr>
        <w:t xml:space="preserve">, 1973. </w:t>
      </w:r>
      <w:r>
        <w:rPr>
          <w:sz w:val="28"/>
          <w:szCs w:val="28"/>
        </w:rPr>
        <w:t>–</w:t>
      </w:r>
      <w:r w:rsidRPr="00143957">
        <w:rPr>
          <w:sz w:val="28"/>
          <w:szCs w:val="28"/>
        </w:rPr>
        <w:t xml:space="preserve"> №3. </w:t>
      </w:r>
      <w:r>
        <w:rPr>
          <w:sz w:val="28"/>
          <w:szCs w:val="28"/>
        </w:rPr>
        <w:t>–</w:t>
      </w:r>
      <w:r w:rsidRPr="00143957">
        <w:rPr>
          <w:sz w:val="28"/>
          <w:szCs w:val="28"/>
        </w:rPr>
        <w:t>С. 109-123.</w:t>
      </w:r>
    </w:p>
    <w:p w:rsidR="00FC0325" w:rsidRPr="00143957" w:rsidRDefault="00FC0325" w:rsidP="009D091D">
      <w:pPr>
        <w:widowControl w:val="0"/>
        <w:numPr>
          <w:ilvl w:val="0"/>
          <w:numId w:val="46"/>
        </w:numPr>
        <w:shd w:val="clear" w:color="auto" w:fill="FFFFFF"/>
        <w:tabs>
          <w:tab w:val="left" w:pos="1502"/>
        </w:tabs>
        <w:suppressAutoHyphens w:val="0"/>
        <w:autoSpaceDE w:val="0"/>
        <w:autoSpaceDN w:val="0"/>
        <w:adjustRightInd w:val="0"/>
        <w:spacing w:line="360" w:lineRule="auto"/>
        <w:ind w:left="926" w:hanging="360"/>
        <w:jc w:val="both"/>
        <w:rPr>
          <w:spacing w:val="-14"/>
          <w:sz w:val="28"/>
          <w:szCs w:val="28"/>
        </w:rPr>
      </w:pPr>
      <w:r w:rsidRPr="00143957">
        <w:rPr>
          <w:sz w:val="28"/>
          <w:szCs w:val="28"/>
        </w:rPr>
        <w:t>Гарцман И.Н. Об индикативн</w:t>
      </w:r>
      <w:r>
        <w:rPr>
          <w:sz w:val="28"/>
          <w:szCs w:val="28"/>
        </w:rPr>
        <w:t>ы</w:t>
      </w:r>
      <w:r w:rsidRPr="00143957">
        <w:rPr>
          <w:sz w:val="28"/>
          <w:szCs w:val="28"/>
        </w:rPr>
        <w:t>х свойствах густот</w:t>
      </w:r>
      <w:r>
        <w:rPr>
          <w:sz w:val="28"/>
          <w:szCs w:val="28"/>
        </w:rPr>
        <w:t>ы</w:t>
      </w:r>
      <w:r w:rsidRPr="00143957">
        <w:rPr>
          <w:sz w:val="28"/>
          <w:szCs w:val="28"/>
        </w:rPr>
        <w:t xml:space="preserve"> речной сети / И.Н. Гарцман, М.С. Карасев, И.Н. Лобанова // Водн</w:t>
      </w:r>
      <w:r>
        <w:rPr>
          <w:sz w:val="28"/>
          <w:szCs w:val="28"/>
        </w:rPr>
        <w:t>ы</w:t>
      </w:r>
      <w:r w:rsidRPr="00143957">
        <w:rPr>
          <w:sz w:val="28"/>
          <w:szCs w:val="28"/>
        </w:rPr>
        <w:t>е ресурс</w:t>
      </w:r>
      <w:r>
        <w:rPr>
          <w:sz w:val="28"/>
          <w:szCs w:val="28"/>
        </w:rPr>
        <w:t>ы</w:t>
      </w:r>
      <w:r w:rsidRPr="00143957">
        <w:rPr>
          <w:sz w:val="28"/>
          <w:szCs w:val="28"/>
        </w:rPr>
        <w:t xml:space="preserve">, 1973. </w:t>
      </w:r>
      <w:r>
        <w:rPr>
          <w:sz w:val="28"/>
          <w:szCs w:val="28"/>
        </w:rPr>
        <w:t>–</w:t>
      </w:r>
      <w:r w:rsidRPr="00143957">
        <w:rPr>
          <w:sz w:val="28"/>
          <w:szCs w:val="28"/>
        </w:rPr>
        <w:t xml:space="preserve"> № 6.</w:t>
      </w:r>
      <w:r>
        <w:rPr>
          <w:sz w:val="28"/>
          <w:szCs w:val="28"/>
        </w:rPr>
        <w:t xml:space="preserve">– </w:t>
      </w:r>
      <w:r w:rsidRPr="00143957">
        <w:rPr>
          <w:sz w:val="28"/>
          <w:szCs w:val="28"/>
        </w:rPr>
        <w:t>С.</w:t>
      </w:r>
      <w:r>
        <w:rPr>
          <w:sz w:val="28"/>
          <w:szCs w:val="28"/>
        </w:rPr>
        <w:t xml:space="preserve"> </w:t>
      </w:r>
      <w:r w:rsidRPr="00143957">
        <w:rPr>
          <w:sz w:val="28"/>
          <w:szCs w:val="28"/>
        </w:rPr>
        <w:t>144-150.</w:t>
      </w:r>
    </w:p>
    <w:p w:rsidR="00FC0325" w:rsidRPr="00143957" w:rsidRDefault="00FC0325" w:rsidP="009D091D">
      <w:pPr>
        <w:widowControl w:val="0"/>
        <w:numPr>
          <w:ilvl w:val="0"/>
          <w:numId w:val="47"/>
        </w:numPr>
        <w:shd w:val="clear" w:color="auto" w:fill="FFFFFF"/>
        <w:tabs>
          <w:tab w:val="clear" w:pos="0"/>
          <w:tab w:val="num" w:pos="360"/>
          <w:tab w:val="left" w:pos="1454"/>
        </w:tabs>
        <w:suppressAutoHyphens w:val="0"/>
        <w:autoSpaceDE w:val="0"/>
        <w:autoSpaceDN w:val="0"/>
        <w:adjustRightInd w:val="0"/>
        <w:spacing w:line="480" w:lineRule="exact"/>
        <w:ind w:left="360" w:right="67" w:firstLine="540"/>
        <w:jc w:val="both"/>
        <w:rPr>
          <w:spacing w:val="-7"/>
          <w:sz w:val="28"/>
          <w:szCs w:val="28"/>
        </w:rPr>
      </w:pPr>
      <w:r>
        <w:rPr>
          <w:sz w:val="28"/>
          <w:szCs w:val="28"/>
        </w:rPr>
        <w:t>Гарцман И.Н. Некоторы</w:t>
      </w:r>
      <w:r w:rsidRPr="00143957">
        <w:rPr>
          <w:sz w:val="28"/>
          <w:szCs w:val="28"/>
        </w:rPr>
        <w:t>е проблем</w:t>
      </w:r>
      <w:r>
        <w:rPr>
          <w:sz w:val="28"/>
          <w:szCs w:val="28"/>
        </w:rPr>
        <w:t>ы</w:t>
      </w:r>
      <w:r w:rsidRPr="00143957">
        <w:rPr>
          <w:sz w:val="28"/>
          <w:szCs w:val="28"/>
        </w:rPr>
        <w:t xml:space="preserve"> системного подхода в гидрометеорологии / И.Н. Гарцман //</w:t>
      </w:r>
      <w:r>
        <w:rPr>
          <w:sz w:val="28"/>
          <w:szCs w:val="28"/>
        </w:rPr>
        <w:t xml:space="preserve"> </w:t>
      </w:r>
      <w:r w:rsidRPr="00143957">
        <w:rPr>
          <w:sz w:val="28"/>
          <w:szCs w:val="28"/>
        </w:rPr>
        <w:t xml:space="preserve">Тр. ДВНИГМИ, 1975. </w:t>
      </w:r>
      <w:r>
        <w:rPr>
          <w:sz w:val="28"/>
          <w:szCs w:val="28"/>
        </w:rPr>
        <w:t>–</w:t>
      </w:r>
      <w:r w:rsidRPr="00143957">
        <w:rPr>
          <w:sz w:val="28"/>
          <w:szCs w:val="28"/>
        </w:rPr>
        <w:t xml:space="preserve"> В</w:t>
      </w:r>
      <w:r>
        <w:rPr>
          <w:sz w:val="28"/>
          <w:szCs w:val="28"/>
        </w:rPr>
        <w:t>ып</w:t>
      </w:r>
      <w:r w:rsidRPr="00143957">
        <w:rPr>
          <w:sz w:val="28"/>
          <w:szCs w:val="28"/>
        </w:rPr>
        <w:t>.</w:t>
      </w:r>
      <w:r>
        <w:rPr>
          <w:sz w:val="28"/>
          <w:szCs w:val="28"/>
        </w:rPr>
        <w:t xml:space="preserve"> </w:t>
      </w:r>
      <w:r w:rsidRPr="00143957">
        <w:rPr>
          <w:sz w:val="28"/>
          <w:szCs w:val="28"/>
        </w:rPr>
        <w:t xml:space="preserve">54 </w:t>
      </w:r>
      <w:r>
        <w:rPr>
          <w:sz w:val="28"/>
          <w:szCs w:val="28"/>
        </w:rPr>
        <w:t>–</w:t>
      </w:r>
      <w:r>
        <w:rPr>
          <w:sz w:val="28"/>
          <w:szCs w:val="28"/>
        </w:rPr>
        <w:br/>
      </w:r>
      <w:r w:rsidRPr="00143957">
        <w:rPr>
          <w:sz w:val="28"/>
          <w:szCs w:val="28"/>
        </w:rPr>
        <w:t>С. 3-47.</w:t>
      </w:r>
    </w:p>
    <w:p w:rsidR="00FC0325" w:rsidRPr="008C3CA8" w:rsidRDefault="00FC0325" w:rsidP="009D091D">
      <w:pPr>
        <w:widowControl w:val="0"/>
        <w:numPr>
          <w:ilvl w:val="0"/>
          <w:numId w:val="47"/>
        </w:numPr>
        <w:shd w:val="clear" w:color="auto" w:fill="FFFFFF"/>
        <w:tabs>
          <w:tab w:val="left" w:pos="1454"/>
        </w:tabs>
        <w:suppressAutoHyphens w:val="0"/>
        <w:autoSpaceDE w:val="0"/>
        <w:autoSpaceDN w:val="0"/>
        <w:adjustRightInd w:val="0"/>
        <w:spacing w:line="480" w:lineRule="exact"/>
        <w:ind w:left="360" w:right="62" w:firstLine="540"/>
        <w:jc w:val="both"/>
        <w:rPr>
          <w:spacing w:val="-7"/>
          <w:sz w:val="28"/>
          <w:szCs w:val="28"/>
        </w:rPr>
      </w:pPr>
      <w:r w:rsidRPr="00143957">
        <w:rPr>
          <w:sz w:val="28"/>
          <w:szCs w:val="28"/>
        </w:rPr>
        <w:t>Г</w:t>
      </w:r>
      <w:r w:rsidRPr="008C3CA8">
        <w:rPr>
          <w:sz w:val="28"/>
          <w:szCs w:val="28"/>
        </w:rPr>
        <w:t xml:space="preserve">арцман И.Н. Системные аспекты моделирования в гидрологии / </w:t>
      </w:r>
      <w:r w:rsidRPr="008C3CA8">
        <w:rPr>
          <w:sz w:val="28"/>
          <w:szCs w:val="28"/>
        </w:rPr>
        <w:lastRenderedPageBreak/>
        <w:t xml:space="preserve">Гарцман И.Н. // Тр. ДВНИГМИ, 1977. </w:t>
      </w:r>
      <w:r>
        <w:rPr>
          <w:sz w:val="28"/>
          <w:szCs w:val="28"/>
        </w:rPr>
        <w:t>–</w:t>
      </w:r>
      <w:r w:rsidRPr="008C3CA8">
        <w:rPr>
          <w:sz w:val="28"/>
          <w:szCs w:val="28"/>
        </w:rPr>
        <w:t xml:space="preserve"> В</w:t>
      </w:r>
      <w:r>
        <w:rPr>
          <w:sz w:val="28"/>
          <w:szCs w:val="28"/>
        </w:rPr>
        <w:t>ып</w:t>
      </w:r>
      <w:r w:rsidRPr="008C3CA8">
        <w:rPr>
          <w:sz w:val="28"/>
          <w:szCs w:val="28"/>
        </w:rPr>
        <w:t xml:space="preserve">. 63. </w:t>
      </w:r>
      <w:r>
        <w:rPr>
          <w:sz w:val="28"/>
          <w:szCs w:val="28"/>
        </w:rPr>
        <w:t>–</w:t>
      </w:r>
      <w:r w:rsidRPr="008C3CA8">
        <w:rPr>
          <w:sz w:val="28"/>
          <w:szCs w:val="28"/>
        </w:rPr>
        <w:t xml:space="preserve"> С.</w:t>
      </w:r>
      <w:r>
        <w:rPr>
          <w:sz w:val="28"/>
          <w:szCs w:val="28"/>
        </w:rPr>
        <w:t xml:space="preserve"> </w:t>
      </w:r>
      <w:r w:rsidRPr="008C3CA8">
        <w:rPr>
          <w:sz w:val="28"/>
          <w:szCs w:val="28"/>
        </w:rPr>
        <w:t>3-85.</w:t>
      </w:r>
    </w:p>
    <w:p w:rsidR="00FC0325" w:rsidRPr="008C3CA8" w:rsidRDefault="00FC0325" w:rsidP="009D091D">
      <w:pPr>
        <w:widowControl w:val="0"/>
        <w:numPr>
          <w:ilvl w:val="0"/>
          <w:numId w:val="47"/>
        </w:numPr>
        <w:shd w:val="clear" w:color="auto" w:fill="FFFFFF"/>
        <w:tabs>
          <w:tab w:val="left" w:pos="1454"/>
        </w:tabs>
        <w:suppressAutoHyphens w:val="0"/>
        <w:autoSpaceDE w:val="0"/>
        <w:autoSpaceDN w:val="0"/>
        <w:adjustRightInd w:val="0"/>
        <w:spacing w:line="480" w:lineRule="exact"/>
        <w:ind w:left="360" w:right="62" w:firstLine="540"/>
        <w:jc w:val="both"/>
        <w:rPr>
          <w:spacing w:val="-6"/>
          <w:sz w:val="28"/>
          <w:szCs w:val="28"/>
        </w:rPr>
      </w:pPr>
      <w:r w:rsidRPr="008C3CA8">
        <w:rPr>
          <w:sz w:val="28"/>
          <w:szCs w:val="28"/>
        </w:rPr>
        <w:t>Геренчук К.И. Подольские толтр</w:t>
      </w:r>
      <w:r>
        <w:rPr>
          <w:sz w:val="28"/>
          <w:szCs w:val="28"/>
        </w:rPr>
        <w:t>ы</w:t>
      </w:r>
      <w:r w:rsidRPr="008C3CA8">
        <w:rPr>
          <w:sz w:val="28"/>
          <w:szCs w:val="28"/>
        </w:rPr>
        <w:t>. / К.И. Геренчук // Изв. ВГО.</w:t>
      </w:r>
      <w:r>
        <w:rPr>
          <w:sz w:val="28"/>
          <w:szCs w:val="28"/>
        </w:rPr>
        <w:t>–</w:t>
      </w:r>
      <w:r w:rsidRPr="008C3CA8">
        <w:rPr>
          <w:sz w:val="28"/>
          <w:szCs w:val="28"/>
        </w:rPr>
        <w:t>№8, 1949.</w:t>
      </w:r>
      <w:r>
        <w:rPr>
          <w:sz w:val="28"/>
          <w:szCs w:val="28"/>
        </w:rPr>
        <w:t xml:space="preserve"> – </w:t>
      </w:r>
      <w:r w:rsidRPr="008C3CA8">
        <w:rPr>
          <w:sz w:val="28"/>
          <w:szCs w:val="28"/>
        </w:rPr>
        <w:t>С. 530-536</w:t>
      </w:r>
    </w:p>
    <w:p w:rsidR="00FC0325" w:rsidRPr="00143957" w:rsidRDefault="00FC0325" w:rsidP="009D091D">
      <w:pPr>
        <w:widowControl w:val="0"/>
        <w:numPr>
          <w:ilvl w:val="0"/>
          <w:numId w:val="47"/>
        </w:numPr>
        <w:shd w:val="clear" w:color="auto" w:fill="FFFFFF"/>
        <w:tabs>
          <w:tab w:val="left" w:pos="1454"/>
        </w:tabs>
        <w:suppressAutoHyphens w:val="0"/>
        <w:autoSpaceDE w:val="0"/>
        <w:autoSpaceDN w:val="0"/>
        <w:adjustRightInd w:val="0"/>
        <w:spacing w:line="480" w:lineRule="exact"/>
        <w:ind w:left="360" w:right="48" w:firstLine="540"/>
        <w:jc w:val="both"/>
        <w:rPr>
          <w:spacing w:val="-3"/>
          <w:sz w:val="28"/>
          <w:szCs w:val="28"/>
        </w:rPr>
      </w:pPr>
      <w:r w:rsidRPr="00143957">
        <w:rPr>
          <w:sz w:val="28"/>
          <w:szCs w:val="28"/>
        </w:rPr>
        <w:t>Геренчук К.И. Геоморфология Подолии. / К.И. Геренчук //</w:t>
      </w:r>
      <w:r>
        <w:rPr>
          <w:sz w:val="28"/>
          <w:szCs w:val="28"/>
        </w:rPr>
        <w:t xml:space="preserve"> </w:t>
      </w:r>
      <w:r w:rsidRPr="00143957">
        <w:rPr>
          <w:sz w:val="28"/>
          <w:szCs w:val="28"/>
        </w:rPr>
        <w:t>Учен</w:t>
      </w:r>
      <w:r>
        <w:rPr>
          <w:sz w:val="28"/>
          <w:szCs w:val="28"/>
        </w:rPr>
        <w:t>ы</w:t>
      </w:r>
      <w:r w:rsidRPr="00143957">
        <w:rPr>
          <w:sz w:val="28"/>
          <w:szCs w:val="28"/>
        </w:rPr>
        <w:t>е записки Черновицкого ун-та. (Сер. геолого-географ. науки). 1950.</w:t>
      </w:r>
      <w:r>
        <w:rPr>
          <w:sz w:val="28"/>
          <w:szCs w:val="28"/>
        </w:rPr>
        <w:t xml:space="preserve">– </w:t>
      </w:r>
      <w:r w:rsidRPr="00143957">
        <w:rPr>
          <w:sz w:val="28"/>
          <w:szCs w:val="28"/>
        </w:rPr>
        <w:t xml:space="preserve">Т. 8. </w:t>
      </w:r>
      <w:r>
        <w:rPr>
          <w:sz w:val="28"/>
          <w:szCs w:val="28"/>
        </w:rPr>
        <w:t xml:space="preserve">– </w:t>
      </w:r>
      <w:r w:rsidRPr="00143957">
        <w:rPr>
          <w:sz w:val="28"/>
          <w:szCs w:val="28"/>
        </w:rPr>
        <w:t>В</w:t>
      </w:r>
      <w:r>
        <w:rPr>
          <w:sz w:val="28"/>
          <w:szCs w:val="28"/>
        </w:rPr>
        <w:t>ып</w:t>
      </w:r>
      <w:r w:rsidRPr="00143957">
        <w:rPr>
          <w:sz w:val="28"/>
          <w:szCs w:val="28"/>
        </w:rPr>
        <w:t>. 2.</w:t>
      </w:r>
      <w:r>
        <w:rPr>
          <w:sz w:val="28"/>
          <w:szCs w:val="28"/>
        </w:rPr>
        <w:t xml:space="preserve"> – </w:t>
      </w:r>
      <w:r w:rsidRPr="00143957">
        <w:rPr>
          <w:sz w:val="28"/>
          <w:szCs w:val="28"/>
        </w:rPr>
        <w:t>С. 89-111</w:t>
      </w:r>
    </w:p>
    <w:p w:rsidR="00FC0325" w:rsidRPr="00143957" w:rsidRDefault="00FC0325" w:rsidP="009D091D">
      <w:pPr>
        <w:widowControl w:val="0"/>
        <w:numPr>
          <w:ilvl w:val="0"/>
          <w:numId w:val="47"/>
        </w:numPr>
        <w:shd w:val="clear" w:color="auto" w:fill="FFFFFF"/>
        <w:tabs>
          <w:tab w:val="left" w:pos="1454"/>
        </w:tabs>
        <w:suppressAutoHyphens w:val="0"/>
        <w:autoSpaceDE w:val="0"/>
        <w:autoSpaceDN w:val="0"/>
        <w:adjustRightInd w:val="0"/>
        <w:spacing w:line="480" w:lineRule="exact"/>
        <w:ind w:left="360" w:right="48" w:firstLine="540"/>
        <w:jc w:val="both"/>
        <w:rPr>
          <w:spacing w:val="-6"/>
          <w:sz w:val="28"/>
          <w:szCs w:val="28"/>
        </w:rPr>
      </w:pPr>
      <w:r w:rsidRPr="00143957">
        <w:rPr>
          <w:sz w:val="28"/>
          <w:szCs w:val="28"/>
        </w:rPr>
        <w:t>Геренчук К.И. Об асимметрии речн</w:t>
      </w:r>
      <w:r>
        <w:rPr>
          <w:sz w:val="28"/>
          <w:szCs w:val="28"/>
        </w:rPr>
        <w:t>ы</w:t>
      </w:r>
      <w:r w:rsidRPr="00143957">
        <w:rPr>
          <w:sz w:val="28"/>
          <w:szCs w:val="28"/>
        </w:rPr>
        <w:t xml:space="preserve">х долин </w:t>
      </w:r>
      <w:r>
        <w:rPr>
          <w:sz w:val="28"/>
          <w:szCs w:val="28"/>
        </w:rPr>
        <w:t>П</w:t>
      </w:r>
      <w:r w:rsidRPr="00143957">
        <w:rPr>
          <w:sz w:val="28"/>
          <w:szCs w:val="28"/>
        </w:rPr>
        <w:t xml:space="preserve">одольского плато / К.И. Геренчук // Изв. всесоюзного географ, общества. </w:t>
      </w:r>
      <w:r>
        <w:rPr>
          <w:sz w:val="28"/>
          <w:szCs w:val="28"/>
        </w:rPr>
        <w:t>–</w:t>
      </w:r>
      <w:r w:rsidRPr="00143957">
        <w:rPr>
          <w:sz w:val="28"/>
          <w:szCs w:val="28"/>
        </w:rPr>
        <w:t xml:space="preserve"> № 1. </w:t>
      </w:r>
      <w:r>
        <w:rPr>
          <w:sz w:val="28"/>
          <w:szCs w:val="28"/>
        </w:rPr>
        <w:t>–</w:t>
      </w:r>
      <w:r w:rsidRPr="00143957">
        <w:rPr>
          <w:sz w:val="28"/>
          <w:szCs w:val="28"/>
        </w:rPr>
        <w:t xml:space="preserve"> 1950. </w:t>
      </w:r>
      <w:r>
        <w:rPr>
          <w:sz w:val="28"/>
          <w:szCs w:val="28"/>
        </w:rPr>
        <w:t xml:space="preserve">–  </w:t>
      </w:r>
      <w:r>
        <w:rPr>
          <w:sz w:val="28"/>
          <w:szCs w:val="28"/>
        </w:rPr>
        <w:br/>
      </w:r>
      <w:r w:rsidRPr="00143957">
        <w:rPr>
          <w:sz w:val="28"/>
          <w:szCs w:val="28"/>
        </w:rPr>
        <w:t>С. 78-82.</w:t>
      </w:r>
    </w:p>
    <w:p w:rsidR="00FC0325" w:rsidRPr="00143957" w:rsidRDefault="00FC0325" w:rsidP="009D091D">
      <w:pPr>
        <w:widowControl w:val="0"/>
        <w:numPr>
          <w:ilvl w:val="0"/>
          <w:numId w:val="47"/>
        </w:numPr>
        <w:shd w:val="clear" w:color="auto" w:fill="FFFFFF"/>
        <w:tabs>
          <w:tab w:val="left" w:pos="1454"/>
        </w:tabs>
        <w:suppressAutoHyphens w:val="0"/>
        <w:autoSpaceDE w:val="0"/>
        <w:autoSpaceDN w:val="0"/>
        <w:adjustRightInd w:val="0"/>
        <w:spacing w:line="480" w:lineRule="exact"/>
        <w:ind w:left="360" w:right="29" w:firstLine="540"/>
        <w:jc w:val="both"/>
        <w:rPr>
          <w:spacing w:val="-5"/>
          <w:sz w:val="28"/>
          <w:szCs w:val="28"/>
        </w:rPr>
      </w:pPr>
      <w:r w:rsidRPr="00143957">
        <w:rPr>
          <w:sz w:val="28"/>
          <w:szCs w:val="28"/>
        </w:rPr>
        <w:t>Геренчук К.И. Тектонические закономерности в орографии и речной сети Русской равнин</w:t>
      </w:r>
      <w:r>
        <w:rPr>
          <w:sz w:val="28"/>
          <w:szCs w:val="28"/>
        </w:rPr>
        <w:t xml:space="preserve">ы </w:t>
      </w:r>
      <w:r w:rsidRPr="00143957">
        <w:rPr>
          <w:sz w:val="28"/>
          <w:szCs w:val="28"/>
        </w:rPr>
        <w:t>/ К.И. Геренчук // Изд-во Львовского ун-та</w:t>
      </w:r>
      <w:r w:rsidRPr="00523E05">
        <w:t>,</w:t>
      </w:r>
      <w:r w:rsidRPr="00143957">
        <w:rPr>
          <w:sz w:val="28"/>
          <w:szCs w:val="28"/>
        </w:rPr>
        <w:t xml:space="preserve"> 1960</w:t>
      </w:r>
      <w:r>
        <w:rPr>
          <w:sz w:val="28"/>
          <w:szCs w:val="28"/>
        </w:rPr>
        <w:t>–</w:t>
      </w:r>
      <w:r w:rsidRPr="00143957">
        <w:rPr>
          <w:sz w:val="28"/>
          <w:szCs w:val="28"/>
        </w:rPr>
        <w:t xml:space="preserve"> 286 с.</w:t>
      </w:r>
    </w:p>
    <w:p w:rsidR="00FC0325" w:rsidRPr="00143957" w:rsidRDefault="00FC0325" w:rsidP="009D091D">
      <w:pPr>
        <w:widowControl w:val="0"/>
        <w:numPr>
          <w:ilvl w:val="0"/>
          <w:numId w:val="47"/>
        </w:numPr>
        <w:shd w:val="clear" w:color="auto" w:fill="FFFFFF"/>
        <w:tabs>
          <w:tab w:val="left" w:pos="1454"/>
        </w:tabs>
        <w:suppressAutoHyphens w:val="0"/>
        <w:autoSpaceDE w:val="0"/>
        <w:autoSpaceDN w:val="0"/>
        <w:adjustRightInd w:val="0"/>
        <w:spacing w:line="480" w:lineRule="exact"/>
        <w:ind w:left="360" w:right="43" w:firstLine="540"/>
        <w:jc w:val="both"/>
        <w:rPr>
          <w:spacing w:val="-5"/>
          <w:sz w:val="28"/>
          <w:szCs w:val="28"/>
        </w:rPr>
      </w:pPr>
      <w:r w:rsidRPr="00143957">
        <w:rPr>
          <w:sz w:val="28"/>
          <w:szCs w:val="28"/>
        </w:rPr>
        <w:t>Геоморфология Украинской ССР / Под ред. И.М.</w:t>
      </w:r>
      <w:r>
        <w:rPr>
          <w:sz w:val="28"/>
          <w:szCs w:val="28"/>
        </w:rPr>
        <w:t xml:space="preserve"> </w:t>
      </w:r>
      <w:r w:rsidRPr="00143957">
        <w:rPr>
          <w:sz w:val="28"/>
          <w:szCs w:val="28"/>
        </w:rPr>
        <w:t xml:space="preserve">Рослого </w:t>
      </w:r>
      <w:r>
        <w:rPr>
          <w:sz w:val="28"/>
          <w:szCs w:val="28"/>
        </w:rPr>
        <w:t>– К.: Вищ</w:t>
      </w:r>
      <w:r w:rsidRPr="00143957">
        <w:rPr>
          <w:sz w:val="28"/>
          <w:szCs w:val="28"/>
        </w:rPr>
        <w:t>а</w:t>
      </w:r>
      <w:r>
        <w:rPr>
          <w:sz w:val="28"/>
          <w:szCs w:val="28"/>
        </w:rPr>
        <w:t xml:space="preserve">. </w:t>
      </w:r>
      <w:r w:rsidRPr="00143957">
        <w:rPr>
          <w:sz w:val="28"/>
          <w:szCs w:val="28"/>
        </w:rPr>
        <w:t>шк., 1990.</w:t>
      </w:r>
      <w:r>
        <w:rPr>
          <w:sz w:val="28"/>
          <w:szCs w:val="28"/>
        </w:rPr>
        <w:t xml:space="preserve"> – </w:t>
      </w:r>
      <w:r w:rsidRPr="00143957">
        <w:rPr>
          <w:sz w:val="28"/>
          <w:szCs w:val="28"/>
        </w:rPr>
        <w:t>286 с.</w:t>
      </w:r>
    </w:p>
    <w:p w:rsidR="00FC0325" w:rsidRPr="00143957" w:rsidRDefault="00FC0325" w:rsidP="009D091D">
      <w:pPr>
        <w:widowControl w:val="0"/>
        <w:numPr>
          <w:ilvl w:val="0"/>
          <w:numId w:val="47"/>
        </w:numPr>
        <w:shd w:val="clear" w:color="auto" w:fill="FFFFFF"/>
        <w:tabs>
          <w:tab w:val="left" w:pos="1454"/>
        </w:tabs>
        <w:suppressAutoHyphens w:val="0"/>
        <w:autoSpaceDE w:val="0"/>
        <w:autoSpaceDN w:val="0"/>
        <w:adjustRightInd w:val="0"/>
        <w:spacing w:line="480" w:lineRule="exact"/>
        <w:ind w:left="360" w:right="43" w:firstLine="540"/>
        <w:jc w:val="both"/>
        <w:rPr>
          <w:spacing w:val="-5"/>
          <w:sz w:val="28"/>
          <w:szCs w:val="28"/>
        </w:rPr>
      </w:pPr>
      <w:r w:rsidRPr="00143957">
        <w:rPr>
          <w:sz w:val="28"/>
          <w:szCs w:val="28"/>
        </w:rPr>
        <w:t>Горошков И.Ф. Гидрологические расчет</w:t>
      </w:r>
      <w:r>
        <w:rPr>
          <w:sz w:val="28"/>
          <w:szCs w:val="28"/>
        </w:rPr>
        <w:t>ы</w:t>
      </w:r>
      <w:r w:rsidRPr="00143957">
        <w:rPr>
          <w:sz w:val="28"/>
          <w:szCs w:val="28"/>
        </w:rPr>
        <w:t xml:space="preserve">. / И.Ф. Горошков </w:t>
      </w:r>
      <w:r>
        <w:rPr>
          <w:sz w:val="28"/>
          <w:szCs w:val="28"/>
        </w:rPr>
        <w:t>–</w:t>
      </w:r>
      <w:r w:rsidRPr="00143957">
        <w:rPr>
          <w:sz w:val="28"/>
          <w:szCs w:val="28"/>
        </w:rPr>
        <w:t xml:space="preserve"> Л.: Гидрометеоиздат. 1979. </w:t>
      </w:r>
      <w:r>
        <w:rPr>
          <w:sz w:val="28"/>
          <w:szCs w:val="28"/>
        </w:rPr>
        <w:t>–</w:t>
      </w:r>
      <w:r w:rsidRPr="00143957">
        <w:rPr>
          <w:sz w:val="28"/>
          <w:szCs w:val="28"/>
        </w:rPr>
        <w:t xml:space="preserve"> 432 с.</w:t>
      </w:r>
    </w:p>
    <w:p w:rsidR="00FC0325" w:rsidRPr="00143957" w:rsidRDefault="00FC0325" w:rsidP="009D091D">
      <w:pPr>
        <w:widowControl w:val="0"/>
        <w:numPr>
          <w:ilvl w:val="0"/>
          <w:numId w:val="47"/>
        </w:numPr>
        <w:shd w:val="clear" w:color="auto" w:fill="FFFFFF"/>
        <w:tabs>
          <w:tab w:val="left" w:pos="1454"/>
        </w:tabs>
        <w:suppressAutoHyphens w:val="0"/>
        <w:autoSpaceDE w:val="0"/>
        <w:autoSpaceDN w:val="0"/>
        <w:adjustRightInd w:val="0"/>
        <w:spacing w:line="480" w:lineRule="exact"/>
        <w:ind w:left="360" w:right="10" w:firstLine="540"/>
        <w:jc w:val="both"/>
        <w:rPr>
          <w:spacing w:val="-6"/>
          <w:sz w:val="28"/>
          <w:szCs w:val="28"/>
        </w:rPr>
      </w:pPr>
      <w:r w:rsidRPr="00143957">
        <w:rPr>
          <w:sz w:val="28"/>
          <w:szCs w:val="28"/>
        </w:rPr>
        <w:t xml:space="preserve">Гопченко Е.Д. . </w:t>
      </w:r>
      <w:r>
        <w:rPr>
          <w:sz w:val="28"/>
          <w:szCs w:val="28"/>
        </w:rPr>
        <w:t xml:space="preserve">Скрытая редукция в формулах максимального стока / </w:t>
      </w:r>
      <w:r w:rsidRPr="00143957">
        <w:rPr>
          <w:sz w:val="28"/>
          <w:szCs w:val="28"/>
        </w:rPr>
        <w:t>Е.Д.</w:t>
      </w:r>
      <w:r>
        <w:rPr>
          <w:sz w:val="28"/>
          <w:szCs w:val="28"/>
        </w:rPr>
        <w:t xml:space="preserve"> </w:t>
      </w:r>
      <w:r w:rsidRPr="00143957">
        <w:rPr>
          <w:sz w:val="28"/>
          <w:szCs w:val="28"/>
        </w:rPr>
        <w:t>Гопченко</w:t>
      </w:r>
      <w:r>
        <w:rPr>
          <w:sz w:val="28"/>
          <w:szCs w:val="28"/>
        </w:rPr>
        <w:t>, Т.А. Казанкова, Л.В. Науменко /</w:t>
      </w:r>
      <w:r w:rsidRPr="00143957">
        <w:rPr>
          <w:sz w:val="28"/>
          <w:szCs w:val="28"/>
        </w:rPr>
        <w:t>/ Метеорология, климатология и гидрология, 19</w:t>
      </w:r>
      <w:r>
        <w:rPr>
          <w:sz w:val="28"/>
          <w:szCs w:val="28"/>
        </w:rPr>
        <w:t>97</w:t>
      </w:r>
      <w:r w:rsidRPr="00143957">
        <w:rPr>
          <w:sz w:val="28"/>
          <w:szCs w:val="28"/>
        </w:rPr>
        <w:t xml:space="preserve">. </w:t>
      </w:r>
      <w:r>
        <w:rPr>
          <w:sz w:val="28"/>
          <w:szCs w:val="28"/>
        </w:rPr>
        <w:t>–</w:t>
      </w:r>
      <w:r w:rsidRPr="00143957">
        <w:rPr>
          <w:sz w:val="28"/>
          <w:szCs w:val="28"/>
        </w:rPr>
        <w:t xml:space="preserve"> </w:t>
      </w:r>
      <w:r>
        <w:rPr>
          <w:sz w:val="28"/>
          <w:szCs w:val="28"/>
        </w:rPr>
        <w:t>Вып</w:t>
      </w:r>
      <w:r w:rsidRPr="00143957">
        <w:rPr>
          <w:sz w:val="28"/>
          <w:szCs w:val="28"/>
        </w:rPr>
        <w:t>.</w:t>
      </w:r>
      <w:r>
        <w:rPr>
          <w:sz w:val="28"/>
          <w:szCs w:val="28"/>
        </w:rPr>
        <w:t xml:space="preserve"> 34</w:t>
      </w:r>
      <w:r w:rsidRPr="00143957">
        <w:rPr>
          <w:sz w:val="28"/>
          <w:szCs w:val="28"/>
        </w:rPr>
        <w:t xml:space="preserve"> </w:t>
      </w:r>
      <w:r>
        <w:rPr>
          <w:sz w:val="28"/>
          <w:szCs w:val="28"/>
        </w:rPr>
        <w:t>–</w:t>
      </w:r>
      <w:r w:rsidRPr="00143957">
        <w:rPr>
          <w:sz w:val="28"/>
          <w:szCs w:val="28"/>
        </w:rPr>
        <w:t xml:space="preserve"> С. 2</w:t>
      </w:r>
      <w:r>
        <w:rPr>
          <w:sz w:val="28"/>
          <w:szCs w:val="28"/>
        </w:rPr>
        <w:t>71</w:t>
      </w:r>
      <w:r w:rsidRPr="00143957">
        <w:rPr>
          <w:sz w:val="28"/>
          <w:szCs w:val="28"/>
        </w:rPr>
        <w:t>-2</w:t>
      </w:r>
      <w:r>
        <w:rPr>
          <w:sz w:val="28"/>
          <w:szCs w:val="28"/>
        </w:rPr>
        <w:t>82</w:t>
      </w:r>
      <w:r w:rsidRPr="00143957">
        <w:rPr>
          <w:sz w:val="28"/>
          <w:szCs w:val="28"/>
        </w:rPr>
        <w:t>.</w:t>
      </w:r>
    </w:p>
    <w:p w:rsidR="00FC0325" w:rsidRPr="005E2973" w:rsidRDefault="00FC0325" w:rsidP="009D091D">
      <w:pPr>
        <w:widowControl w:val="0"/>
        <w:numPr>
          <w:ilvl w:val="0"/>
          <w:numId w:val="47"/>
        </w:numPr>
        <w:shd w:val="clear" w:color="auto" w:fill="FFFFFF"/>
        <w:tabs>
          <w:tab w:val="left" w:pos="1454"/>
        </w:tabs>
        <w:suppressAutoHyphens w:val="0"/>
        <w:autoSpaceDE w:val="0"/>
        <w:autoSpaceDN w:val="0"/>
        <w:adjustRightInd w:val="0"/>
        <w:spacing w:line="480" w:lineRule="exact"/>
        <w:ind w:left="360" w:right="43" w:firstLine="540"/>
        <w:jc w:val="both"/>
        <w:rPr>
          <w:spacing w:val="-5"/>
          <w:sz w:val="28"/>
          <w:szCs w:val="28"/>
        </w:rPr>
      </w:pPr>
      <w:r w:rsidRPr="00143957">
        <w:rPr>
          <w:sz w:val="28"/>
          <w:szCs w:val="28"/>
        </w:rPr>
        <w:t xml:space="preserve">Гопченко Е.Д. </w:t>
      </w:r>
      <w:r>
        <w:rPr>
          <w:sz w:val="28"/>
          <w:szCs w:val="28"/>
        </w:rPr>
        <w:t>Гидрология суши</w:t>
      </w:r>
      <w:r w:rsidRPr="00143957">
        <w:rPr>
          <w:sz w:val="28"/>
          <w:szCs w:val="28"/>
        </w:rPr>
        <w:t xml:space="preserve"> </w:t>
      </w:r>
      <w:r>
        <w:rPr>
          <w:sz w:val="28"/>
          <w:szCs w:val="28"/>
        </w:rPr>
        <w:t xml:space="preserve">с основами мелиорации </w:t>
      </w:r>
      <w:r w:rsidRPr="00143957">
        <w:rPr>
          <w:sz w:val="28"/>
          <w:szCs w:val="28"/>
        </w:rPr>
        <w:t xml:space="preserve">/ </w:t>
      </w:r>
      <w:r>
        <w:rPr>
          <w:sz w:val="28"/>
          <w:szCs w:val="28"/>
        </w:rPr>
        <w:br/>
      </w:r>
      <w:r w:rsidRPr="00143957">
        <w:rPr>
          <w:sz w:val="28"/>
          <w:szCs w:val="28"/>
        </w:rPr>
        <w:t xml:space="preserve">Е.Д. Гопченко, </w:t>
      </w:r>
      <w:r>
        <w:rPr>
          <w:sz w:val="28"/>
          <w:szCs w:val="28"/>
        </w:rPr>
        <w:t>А.В. Гушля</w:t>
      </w:r>
      <w:r w:rsidRPr="00143957">
        <w:rPr>
          <w:sz w:val="28"/>
          <w:szCs w:val="28"/>
        </w:rPr>
        <w:t xml:space="preserve"> </w:t>
      </w:r>
      <w:r>
        <w:rPr>
          <w:sz w:val="28"/>
          <w:szCs w:val="28"/>
        </w:rPr>
        <w:t>–</w:t>
      </w:r>
      <w:r w:rsidRPr="00143957">
        <w:rPr>
          <w:sz w:val="28"/>
          <w:szCs w:val="28"/>
        </w:rPr>
        <w:t xml:space="preserve"> Л.: Гидрометеоиздат. 19</w:t>
      </w:r>
      <w:r>
        <w:rPr>
          <w:sz w:val="28"/>
          <w:szCs w:val="28"/>
        </w:rPr>
        <w:t>8</w:t>
      </w:r>
      <w:r w:rsidRPr="00143957">
        <w:rPr>
          <w:sz w:val="28"/>
          <w:szCs w:val="28"/>
        </w:rPr>
        <w:t xml:space="preserve">9. </w:t>
      </w:r>
      <w:r>
        <w:rPr>
          <w:sz w:val="28"/>
          <w:szCs w:val="28"/>
        </w:rPr>
        <w:t>–</w:t>
      </w:r>
      <w:r w:rsidRPr="00143957">
        <w:rPr>
          <w:sz w:val="28"/>
          <w:szCs w:val="28"/>
        </w:rPr>
        <w:t xml:space="preserve"> </w:t>
      </w:r>
      <w:r>
        <w:rPr>
          <w:sz w:val="28"/>
          <w:szCs w:val="28"/>
        </w:rPr>
        <w:t>303</w:t>
      </w:r>
      <w:r w:rsidRPr="00143957">
        <w:rPr>
          <w:sz w:val="28"/>
          <w:szCs w:val="28"/>
        </w:rPr>
        <w:t xml:space="preserve"> с.</w:t>
      </w:r>
    </w:p>
    <w:p w:rsidR="00FC0325" w:rsidRPr="0038725A" w:rsidRDefault="00FC0325" w:rsidP="009D091D">
      <w:pPr>
        <w:widowControl w:val="0"/>
        <w:numPr>
          <w:ilvl w:val="0"/>
          <w:numId w:val="48"/>
        </w:numPr>
        <w:shd w:val="clear" w:color="auto" w:fill="FFFFFF"/>
        <w:tabs>
          <w:tab w:val="left" w:pos="1459"/>
        </w:tabs>
        <w:suppressAutoHyphens w:val="0"/>
        <w:autoSpaceDE w:val="0"/>
        <w:autoSpaceDN w:val="0"/>
        <w:adjustRightInd w:val="0"/>
        <w:spacing w:line="360" w:lineRule="auto"/>
        <w:ind w:left="360" w:hanging="360"/>
        <w:jc w:val="both"/>
        <w:rPr>
          <w:spacing w:val="-17"/>
          <w:sz w:val="28"/>
          <w:szCs w:val="28"/>
          <w:lang w:val="uk-UA"/>
        </w:rPr>
      </w:pPr>
      <w:r w:rsidRPr="00143957">
        <w:rPr>
          <w:spacing w:val="-7"/>
          <w:sz w:val="28"/>
          <w:szCs w:val="28"/>
        </w:rPr>
        <w:t>Гопченко Е.Д. Рол</w:t>
      </w:r>
      <w:r>
        <w:rPr>
          <w:spacing w:val="-7"/>
          <w:sz w:val="28"/>
          <w:szCs w:val="28"/>
        </w:rPr>
        <w:t>ь</w:t>
      </w:r>
      <w:r w:rsidRPr="00143957">
        <w:rPr>
          <w:spacing w:val="-7"/>
          <w:sz w:val="28"/>
          <w:szCs w:val="28"/>
        </w:rPr>
        <w:t xml:space="preserve"> руслового добегания в трансформации </w:t>
      </w:r>
      <w:r w:rsidRPr="00143957">
        <w:rPr>
          <w:spacing w:val="-8"/>
          <w:sz w:val="28"/>
          <w:szCs w:val="28"/>
        </w:rPr>
        <w:t>максимальн</w:t>
      </w:r>
      <w:r>
        <w:rPr>
          <w:spacing w:val="-8"/>
          <w:sz w:val="28"/>
          <w:szCs w:val="28"/>
        </w:rPr>
        <w:t>ы</w:t>
      </w:r>
      <w:r w:rsidRPr="00143957">
        <w:rPr>
          <w:spacing w:val="-8"/>
          <w:sz w:val="28"/>
          <w:szCs w:val="28"/>
        </w:rPr>
        <w:t>х расходов вод</w:t>
      </w:r>
      <w:r>
        <w:rPr>
          <w:spacing w:val="-8"/>
          <w:sz w:val="28"/>
          <w:szCs w:val="28"/>
        </w:rPr>
        <w:t>ы</w:t>
      </w:r>
      <w:r w:rsidRPr="00143957">
        <w:rPr>
          <w:spacing w:val="-8"/>
          <w:sz w:val="28"/>
          <w:szCs w:val="28"/>
        </w:rPr>
        <w:t xml:space="preserve"> паводков и половодий / Е.Д. Гопченко, Джабур </w:t>
      </w:r>
      <w:r w:rsidRPr="00143957">
        <w:rPr>
          <w:spacing w:val="-6"/>
          <w:sz w:val="28"/>
          <w:szCs w:val="28"/>
        </w:rPr>
        <w:t xml:space="preserve">Кхалдун, М.Е. Романчук // </w:t>
      </w:r>
      <w:r w:rsidRPr="0038725A">
        <w:rPr>
          <w:spacing w:val="-6"/>
          <w:sz w:val="28"/>
          <w:szCs w:val="28"/>
          <w:lang w:val="uk-UA"/>
        </w:rPr>
        <w:t xml:space="preserve">Метеорологія, кліматологія та гідрологія, 2000. </w:t>
      </w:r>
      <w:r>
        <w:rPr>
          <w:sz w:val="28"/>
          <w:szCs w:val="28"/>
        </w:rPr>
        <w:t>–</w:t>
      </w:r>
      <w:r>
        <w:rPr>
          <w:sz w:val="28"/>
          <w:szCs w:val="28"/>
        </w:rPr>
        <w:br/>
        <w:t>Вып.</w:t>
      </w:r>
      <w:r w:rsidRPr="0038725A">
        <w:rPr>
          <w:sz w:val="28"/>
          <w:szCs w:val="28"/>
          <w:lang w:val="uk-UA"/>
        </w:rPr>
        <w:t xml:space="preserve"> 41.-С. 29-37.</w:t>
      </w:r>
    </w:p>
    <w:p w:rsidR="00FC0325" w:rsidRPr="00A5283A" w:rsidRDefault="00FC0325" w:rsidP="009D091D">
      <w:pPr>
        <w:widowControl w:val="0"/>
        <w:numPr>
          <w:ilvl w:val="0"/>
          <w:numId w:val="48"/>
        </w:numPr>
        <w:shd w:val="clear" w:color="auto" w:fill="FFFFFF"/>
        <w:tabs>
          <w:tab w:val="left" w:pos="1459"/>
        </w:tabs>
        <w:suppressAutoHyphens w:val="0"/>
        <w:autoSpaceDE w:val="0"/>
        <w:autoSpaceDN w:val="0"/>
        <w:adjustRightInd w:val="0"/>
        <w:spacing w:line="360" w:lineRule="auto"/>
        <w:ind w:left="360" w:right="5" w:hanging="360"/>
        <w:jc w:val="both"/>
        <w:rPr>
          <w:spacing w:val="-17"/>
          <w:sz w:val="28"/>
          <w:szCs w:val="28"/>
          <w:lang w:val="uk-UA"/>
        </w:rPr>
      </w:pPr>
      <w:r w:rsidRPr="00143957">
        <w:rPr>
          <w:spacing w:val="-8"/>
          <w:sz w:val="28"/>
          <w:szCs w:val="28"/>
        </w:rPr>
        <w:t xml:space="preserve">Гопченко </w:t>
      </w:r>
      <w:r>
        <w:rPr>
          <w:spacing w:val="-8"/>
          <w:sz w:val="28"/>
          <w:szCs w:val="28"/>
          <w:lang w:val="uk-UA"/>
        </w:rPr>
        <w:t>Є.</w:t>
      </w:r>
      <w:r w:rsidRPr="00143957">
        <w:rPr>
          <w:spacing w:val="-8"/>
          <w:sz w:val="28"/>
          <w:szCs w:val="28"/>
        </w:rPr>
        <w:t xml:space="preserve">Д. </w:t>
      </w:r>
      <w:r w:rsidRPr="0038725A">
        <w:rPr>
          <w:spacing w:val="-8"/>
          <w:sz w:val="28"/>
          <w:szCs w:val="28"/>
          <w:lang w:val="uk-UA"/>
        </w:rPr>
        <w:t xml:space="preserve">До побудови нової нормативної бази в галузі </w:t>
      </w:r>
      <w:r w:rsidRPr="0038725A">
        <w:rPr>
          <w:spacing w:val="-5"/>
          <w:sz w:val="28"/>
          <w:szCs w:val="28"/>
          <w:lang w:val="uk-UA"/>
        </w:rPr>
        <w:t xml:space="preserve">максимального стоку  на  річках  України /  </w:t>
      </w:r>
      <w:r>
        <w:rPr>
          <w:spacing w:val="-5"/>
          <w:sz w:val="28"/>
          <w:szCs w:val="28"/>
          <w:lang w:val="uk-UA"/>
        </w:rPr>
        <w:t>Є</w:t>
      </w:r>
      <w:r w:rsidRPr="0038725A">
        <w:rPr>
          <w:spacing w:val="-5"/>
          <w:sz w:val="28"/>
          <w:szCs w:val="28"/>
          <w:lang w:val="uk-UA"/>
        </w:rPr>
        <w:t>.Д.   Гопченко   //  Гідрологія,</w:t>
      </w:r>
      <w:r>
        <w:rPr>
          <w:spacing w:val="-5"/>
          <w:sz w:val="28"/>
          <w:szCs w:val="28"/>
          <w:lang w:val="uk-UA"/>
        </w:rPr>
        <w:t xml:space="preserve"> гідрохімія і гідроекологія 2001. – Т.2. – С. 219-225.</w:t>
      </w:r>
    </w:p>
    <w:p w:rsidR="00FC0325" w:rsidRPr="00A5283A" w:rsidRDefault="00FC0325" w:rsidP="009D091D">
      <w:pPr>
        <w:widowControl w:val="0"/>
        <w:numPr>
          <w:ilvl w:val="0"/>
          <w:numId w:val="48"/>
        </w:numPr>
        <w:shd w:val="clear" w:color="auto" w:fill="FFFFFF"/>
        <w:tabs>
          <w:tab w:val="left" w:pos="1459"/>
        </w:tabs>
        <w:suppressAutoHyphens w:val="0"/>
        <w:autoSpaceDE w:val="0"/>
        <w:autoSpaceDN w:val="0"/>
        <w:adjustRightInd w:val="0"/>
        <w:spacing w:line="360" w:lineRule="auto"/>
        <w:ind w:left="360" w:right="5" w:hanging="360"/>
        <w:jc w:val="both"/>
        <w:rPr>
          <w:spacing w:val="-17"/>
          <w:sz w:val="28"/>
          <w:szCs w:val="28"/>
          <w:lang w:val="uk-UA"/>
        </w:rPr>
      </w:pPr>
      <w:r>
        <w:rPr>
          <w:color w:val="000000"/>
          <w:sz w:val="28"/>
          <w:szCs w:val="28"/>
        </w:rPr>
        <w:t>Гопченко Е.Д</w:t>
      </w:r>
      <w:r>
        <w:rPr>
          <w:color w:val="000000"/>
          <w:sz w:val="28"/>
          <w:szCs w:val="28"/>
          <w:lang w:val="uk-UA"/>
        </w:rPr>
        <w:t xml:space="preserve"> </w:t>
      </w:r>
      <w:r w:rsidRPr="00523E05">
        <w:rPr>
          <w:color w:val="000000"/>
          <w:sz w:val="28"/>
          <w:szCs w:val="28"/>
        </w:rPr>
        <w:t>Формирование</w:t>
      </w:r>
      <w:r>
        <w:rPr>
          <w:color w:val="000000"/>
          <w:sz w:val="28"/>
          <w:szCs w:val="28"/>
        </w:rPr>
        <w:t xml:space="preserve"> максимального стока весеннего половодья в условиях юга Украины / Е.Д Гопченко, В.А Овчарук – Одесса: </w:t>
      </w:r>
      <w:r>
        <w:rPr>
          <w:color w:val="000000"/>
          <w:sz w:val="28"/>
          <w:szCs w:val="28"/>
        </w:rPr>
        <w:lastRenderedPageBreak/>
        <w:t>Изд-во. ТЭС, 2002. – 110 с.</w:t>
      </w:r>
    </w:p>
    <w:p w:rsidR="00FC0325" w:rsidRPr="00A5283A" w:rsidRDefault="00FC0325" w:rsidP="009D091D">
      <w:pPr>
        <w:widowControl w:val="0"/>
        <w:numPr>
          <w:ilvl w:val="0"/>
          <w:numId w:val="48"/>
        </w:numPr>
        <w:shd w:val="clear" w:color="auto" w:fill="FFFFFF"/>
        <w:tabs>
          <w:tab w:val="left" w:pos="1459"/>
        </w:tabs>
        <w:suppressAutoHyphens w:val="0"/>
        <w:autoSpaceDE w:val="0"/>
        <w:autoSpaceDN w:val="0"/>
        <w:adjustRightInd w:val="0"/>
        <w:spacing w:line="360" w:lineRule="auto"/>
        <w:ind w:left="360" w:right="5" w:hanging="360"/>
        <w:jc w:val="both"/>
        <w:rPr>
          <w:spacing w:val="-17"/>
          <w:sz w:val="28"/>
          <w:szCs w:val="28"/>
          <w:lang w:val="uk-UA"/>
        </w:rPr>
      </w:pPr>
      <w:r w:rsidRPr="00A5283A">
        <w:rPr>
          <w:color w:val="000000"/>
          <w:sz w:val="28"/>
          <w:szCs w:val="28"/>
          <w:lang w:val="uk-UA"/>
        </w:rPr>
        <w:t xml:space="preserve">Гопченко </w:t>
      </w:r>
      <w:r>
        <w:rPr>
          <w:color w:val="000000"/>
          <w:sz w:val="28"/>
          <w:szCs w:val="28"/>
          <w:lang w:val="uk-UA"/>
        </w:rPr>
        <w:t>Є</w:t>
      </w:r>
      <w:r w:rsidRPr="00A5283A">
        <w:rPr>
          <w:color w:val="000000"/>
          <w:sz w:val="28"/>
          <w:szCs w:val="28"/>
          <w:lang w:val="uk-UA"/>
        </w:rPr>
        <w:t>.Д. Теоретич</w:t>
      </w:r>
      <w:r>
        <w:rPr>
          <w:color w:val="000000"/>
          <w:sz w:val="28"/>
          <w:szCs w:val="28"/>
          <w:lang w:val="uk-UA"/>
        </w:rPr>
        <w:t>ні</w:t>
      </w:r>
      <w:r w:rsidRPr="00A5283A">
        <w:rPr>
          <w:color w:val="000000"/>
          <w:sz w:val="28"/>
          <w:szCs w:val="28"/>
          <w:lang w:val="uk-UA"/>
        </w:rPr>
        <w:t xml:space="preserve"> аспекти </w:t>
      </w:r>
      <w:r>
        <w:rPr>
          <w:color w:val="000000"/>
          <w:sz w:val="28"/>
          <w:szCs w:val="28"/>
          <w:lang w:val="uk-UA"/>
        </w:rPr>
        <w:t>іс</w:t>
      </w:r>
      <w:r w:rsidRPr="00A5283A">
        <w:rPr>
          <w:color w:val="000000"/>
          <w:sz w:val="28"/>
          <w:szCs w:val="28"/>
          <w:lang w:val="uk-UA"/>
        </w:rPr>
        <w:t xml:space="preserve">нуючих формул максимального стоку / </w:t>
      </w:r>
      <w:r>
        <w:rPr>
          <w:color w:val="000000"/>
          <w:sz w:val="28"/>
          <w:szCs w:val="28"/>
          <w:lang w:val="uk-UA"/>
        </w:rPr>
        <w:t>Є.Д. Гопченко, М.Є</w:t>
      </w:r>
      <w:r w:rsidRPr="00A5283A">
        <w:rPr>
          <w:color w:val="000000"/>
          <w:sz w:val="28"/>
          <w:szCs w:val="28"/>
          <w:lang w:val="uk-UA"/>
        </w:rPr>
        <w:t xml:space="preserve">. Романчук // </w:t>
      </w:r>
      <w:r w:rsidRPr="0038725A">
        <w:rPr>
          <w:spacing w:val="-5"/>
          <w:sz w:val="28"/>
          <w:szCs w:val="28"/>
          <w:lang w:val="uk-UA"/>
        </w:rPr>
        <w:t>Гідрологія,</w:t>
      </w:r>
      <w:r>
        <w:rPr>
          <w:spacing w:val="-5"/>
          <w:sz w:val="28"/>
          <w:szCs w:val="28"/>
          <w:lang w:val="uk-UA"/>
        </w:rPr>
        <w:t xml:space="preserve"> гідрохімія і гідроекологія</w:t>
      </w:r>
      <w:r>
        <w:rPr>
          <w:color w:val="000000"/>
          <w:sz w:val="28"/>
          <w:szCs w:val="28"/>
          <w:lang w:val="uk-UA"/>
        </w:rPr>
        <w:t xml:space="preserve"> </w:t>
      </w:r>
      <w:r w:rsidRPr="00A5283A">
        <w:rPr>
          <w:color w:val="000000"/>
          <w:sz w:val="28"/>
          <w:szCs w:val="28"/>
          <w:lang w:val="uk-UA"/>
        </w:rPr>
        <w:t xml:space="preserve"> 2003. </w:t>
      </w:r>
      <w:r>
        <w:rPr>
          <w:color w:val="000000"/>
          <w:sz w:val="28"/>
          <w:szCs w:val="28"/>
          <w:lang w:val="uk-UA"/>
        </w:rPr>
        <w:t>–</w:t>
      </w:r>
      <w:r w:rsidRPr="00A5283A">
        <w:rPr>
          <w:color w:val="000000"/>
          <w:sz w:val="28"/>
          <w:szCs w:val="28"/>
          <w:lang w:val="uk-UA"/>
        </w:rPr>
        <w:t xml:space="preserve"> Т.5. </w:t>
      </w:r>
      <w:r>
        <w:rPr>
          <w:color w:val="000000"/>
          <w:sz w:val="28"/>
          <w:szCs w:val="28"/>
          <w:lang w:val="uk-UA"/>
        </w:rPr>
        <w:t>–</w:t>
      </w:r>
      <w:r w:rsidRPr="00A5283A">
        <w:rPr>
          <w:color w:val="000000"/>
          <w:sz w:val="28"/>
          <w:szCs w:val="28"/>
          <w:lang w:val="uk-UA"/>
        </w:rPr>
        <w:t xml:space="preserve"> С.92-100.</w:t>
      </w:r>
    </w:p>
    <w:p w:rsidR="00FC0325" w:rsidRPr="00A5283A" w:rsidRDefault="00FC0325" w:rsidP="009D091D">
      <w:pPr>
        <w:widowControl w:val="0"/>
        <w:numPr>
          <w:ilvl w:val="0"/>
          <w:numId w:val="48"/>
        </w:numPr>
        <w:shd w:val="clear" w:color="auto" w:fill="FFFFFF"/>
        <w:tabs>
          <w:tab w:val="left" w:pos="1459"/>
        </w:tabs>
        <w:suppressAutoHyphens w:val="0"/>
        <w:autoSpaceDE w:val="0"/>
        <w:autoSpaceDN w:val="0"/>
        <w:adjustRightInd w:val="0"/>
        <w:spacing w:line="360" w:lineRule="auto"/>
        <w:ind w:left="360" w:right="5" w:hanging="360"/>
        <w:jc w:val="both"/>
        <w:rPr>
          <w:spacing w:val="-17"/>
          <w:sz w:val="28"/>
          <w:szCs w:val="28"/>
          <w:lang w:val="uk-UA"/>
        </w:rPr>
      </w:pPr>
      <w:r>
        <w:rPr>
          <w:color w:val="000000"/>
          <w:sz w:val="28"/>
          <w:szCs w:val="28"/>
        </w:rPr>
        <w:t>Гопченко Е.Д.</w:t>
      </w:r>
      <w:r>
        <w:rPr>
          <w:color w:val="000000"/>
          <w:sz w:val="28"/>
          <w:szCs w:val="28"/>
          <w:lang w:val="uk-UA"/>
        </w:rPr>
        <w:t xml:space="preserve"> </w:t>
      </w:r>
      <w:r>
        <w:rPr>
          <w:color w:val="000000"/>
          <w:sz w:val="28"/>
          <w:szCs w:val="28"/>
        </w:rPr>
        <w:t xml:space="preserve">Нормирование характеристик максимального стока весеннего половодья на реках Причерноморской низменности / Е.Д. Гопченко, М.Е. Романчук </w:t>
      </w:r>
      <w:r>
        <w:rPr>
          <w:color w:val="000000"/>
          <w:sz w:val="28"/>
          <w:szCs w:val="28"/>
          <w:lang w:val="uk-UA"/>
        </w:rPr>
        <w:t>–</w:t>
      </w:r>
      <w:r>
        <w:rPr>
          <w:color w:val="000000"/>
          <w:sz w:val="28"/>
          <w:szCs w:val="28"/>
        </w:rPr>
        <w:t xml:space="preserve"> К.: Изд-во КНТ, 2005. </w:t>
      </w:r>
      <w:r>
        <w:rPr>
          <w:color w:val="000000"/>
          <w:sz w:val="28"/>
          <w:szCs w:val="28"/>
          <w:lang w:val="uk-UA"/>
        </w:rPr>
        <w:t>–</w:t>
      </w:r>
      <w:r>
        <w:rPr>
          <w:color w:val="000000"/>
          <w:sz w:val="28"/>
          <w:szCs w:val="28"/>
        </w:rPr>
        <w:t xml:space="preserve"> 148 с.</w:t>
      </w:r>
    </w:p>
    <w:p w:rsidR="00FC0325" w:rsidRPr="00A5283A" w:rsidRDefault="00FC0325" w:rsidP="009D091D">
      <w:pPr>
        <w:widowControl w:val="0"/>
        <w:numPr>
          <w:ilvl w:val="0"/>
          <w:numId w:val="48"/>
        </w:numPr>
        <w:shd w:val="clear" w:color="auto" w:fill="FFFFFF"/>
        <w:tabs>
          <w:tab w:val="left" w:pos="1459"/>
        </w:tabs>
        <w:suppressAutoHyphens w:val="0"/>
        <w:autoSpaceDE w:val="0"/>
        <w:autoSpaceDN w:val="0"/>
        <w:adjustRightInd w:val="0"/>
        <w:spacing w:line="360" w:lineRule="auto"/>
        <w:ind w:left="360" w:right="5" w:hanging="360"/>
        <w:jc w:val="both"/>
        <w:rPr>
          <w:spacing w:val="-17"/>
          <w:sz w:val="28"/>
          <w:szCs w:val="28"/>
          <w:lang w:val="uk-UA"/>
        </w:rPr>
      </w:pPr>
      <w:r>
        <w:rPr>
          <w:color w:val="000000"/>
          <w:sz w:val="28"/>
          <w:szCs w:val="28"/>
        </w:rPr>
        <w:t xml:space="preserve">Гопченко </w:t>
      </w:r>
      <w:r>
        <w:rPr>
          <w:color w:val="000000"/>
          <w:sz w:val="28"/>
          <w:szCs w:val="28"/>
          <w:lang w:val="uk-UA"/>
        </w:rPr>
        <w:t>Е</w:t>
      </w:r>
      <w:r w:rsidRPr="00A5283A">
        <w:rPr>
          <w:color w:val="000000"/>
          <w:sz w:val="28"/>
          <w:szCs w:val="28"/>
        </w:rPr>
        <w:t xml:space="preserve"> </w:t>
      </w:r>
      <w:r>
        <w:rPr>
          <w:color w:val="000000"/>
          <w:sz w:val="28"/>
          <w:szCs w:val="28"/>
        </w:rPr>
        <w:t xml:space="preserve">Д. Практическая реализация операторной модели максимального стока на примере рек Предкарпатья / </w:t>
      </w:r>
      <w:r>
        <w:rPr>
          <w:color w:val="000000"/>
          <w:sz w:val="28"/>
          <w:szCs w:val="28"/>
          <w:lang w:val="uk-UA"/>
        </w:rPr>
        <w:t>Е</w:t>
      </w:r>
      <w:r w:rsidRPr="00A5283A">
        <w:rPr>
          <w:color w:val="000000"/>
          <w:sz w:val="28"/>
          <w:szCs w:val="28"/>
        </w:rPr>
        <w:t xml:space="preserve">. </w:t>
      </w:r>
      <w:r>
        <w:rPr>
          <w:color w:val="000000"/>
          <w:sz w:val="28"/>
          <w:szCs w:val="28"/>
        </w:rPr>
        <w:t xml:space="preserve">Д. Гопченко </w:t>
      </w:r>
      <w:r>
        <w:rPr>
          <w:color w:val="000000"/>
          <w:sz w:val="28"/>
          <w:szCs w:val="28"/>
          <w:lang w:val="uk-UA"/>
        </w:rPr>
        <w:t xml:space="preserve">                  </w:t>
      </w:r>
      <w:r>
        <w:rPr>
          <w:color w:val="000000"/>
          <w:sz w:val="28"/>
          <w:szCs w:val="28"/>
        </w:rPr>
        <w:t>В. А. Овчарук // Тр. У</w:t>
      </w:r>
      <w:r>
        <w:rPr>
          <w:color w:val="000000"/>
          <w:sz w:val="28"/>
          <w:szCs w:val="28"/>
          <w:lang w:val="uk-UA"/>
        </w:rPr>
        <w:t>кр</w:t>
      </w:r>
      <w:r>
        <w:rPr>
          <w:color w:val="000000"/>
          <w:sz w:val="28"/>
          <w:szCs w:val="28"/>
        </w:rPr>
        <w:t>НДГМ</w:t>
      </w:r>
      <w:r>
        <w:rPr>
          <w:color w:val="000000"/>
          <w:sz w:val="28"/>
          <w:szCs w:val="28"/>
          <w:lang w:val="uk-UA"/>
        </w:rPr>
        <w:t>І</w:t>
      </w:r>
      <w:r>
        <w:rPr>
          <w:color w:val="000000"/>
          <w:sz w:val="28"/>
          <w:szCs w:val="28"/>
        </w:rPr>
        <w:t xml:space="preserve">, 2007. </w:t>
      </w:r>
      <w:r>
        <w:rPr>
          <w:color w:val="000000"/>
          <w:sz w:val="28"/>
          <w:szCs w:val="28"/>
          <w:lang w:val="uk-UA"/>
        </w:rPr>
        <w:t>–</w:t>
      </w:r>
      <w:r>
        <w:rPr>
          <w:color w:val="000000"/>
          <w:sz w:val="28"/>
          <w:szCs w:val="28"/>
        </w:rPr>
        <w:t xml:space="preserve"> </w:t>
      </w:r>
      <w:r>
        <w:rPr>
          <w:color w:val="000000"/>
          <w:sz w:val="28"/>
          <w:szCs w:val="28"/>
          <w:lang w:val="uk-UA"/>
        </w:rPr>
        <w:t>Вып</w:t>
      </w:r>
      <w:r>
        <w:rPr>
          <w:color w:val="000000"/>
          <w:sz w:val="28"/>
          <w:szCs w:val="28"/>
        </w:rPr>
        <w:t xml:space="preserve">.256 </w:t>
      </w:r>
      <w:r>
        <w:rPr>
          <w:color w:val="000000"/>
          <w:sz w:val="28"/>
          <w:szCs w:val="28"/>
          <w:lang w:val="uk-UA"/>
        </w:rPr>
        <w:t>–</w:t>
      </w:r>
      <w:r>
        <w:rPr>
          <w:color w:val="000000"/>
          <w:sz w:val="28"/>
          <w:szCs w:val="28"/>
        </w:rPr>
        <w:t xml:space="preserve"> С. 197-207</w:t>
      </w:r>
    </w:p>
    <w:p w:rsidR="00FC0325" w:rsidRPr="00A5283A" w:rsidRDefault="00FC0325" w:rsidP="009D091D">
      <w:pPr>
        <w:widowControl w:val="0"/>
        <w:numPr>
          <w:ilvl w:val="0"/>
          <w:numId w:val="48"/>
        </w:numPr>
        <w:shd w:val="clear" w:color="auto" w:fill="FFFFFF"/>
        <w:tabs>
          <w:tab w:val="left" w:pos="1459"/>
        </w:tabs>
        <w:suppressAutoHyphens w:val="0"/>
        <w:autoSpaceDE w:val="0"/>
        <w:autoSpaceDN w:val="0"/>
        <w:adjustRightInd w:val="0"/>
        <w:spacing w:line="360" w:lineRule="auto"/>
        <w:ind w:left="360" w:right="5" w:hanging="360"/>
        <w:jc w:val="both"/>
        <w:rPr>
          <w:spacing w:val="-17"/>
          <w:sz w:val="28"/>
          <w:szCs w:val="28"/>
          <w:lang w:val="uk-UA"/>
        </w:rPr>
      </w:pPr>
      <w:r w:rsidRPr="00A5283A">
        <w:rPr>
          <w:color w:val="000000"/>
          <w:sz w:val="28"/>
          <w:szCs w:val="28"/>
          <w:lang w:val="uk-UA"/>
        </w:rPr>
        <w:t>Гофштейн И.Д. П</w:t>
      </w:r>
      <w:r>
        <w:rPr>
          <w:color w:val="000000"/>
          <w:sz w:val="28"/>
          <w:szCs w:val="28"/>
          <w:lang w:val="uk-UA"/>
        </w:rPr>
        <w:t>іс</w:t>
      </w:r>
      <w:r w:rsidRPr="00A5283A">
        <w:rPr>
          <w:color w:val="000000"/>
          <w:sz w:val="28"/>
          <w:szCs w:val="28"/>
          <w:lang w:val="uk-UA"/>
        </w:rPr>
        <w:t>лятортонсь</w:t>
      </w:r>
      <w:r>
        <w:rPr>
          <w:color w:val="000000"/>
          <w:sz w:val="28"/>
          <w:szCs w:val="28"/>
          <w:lang w:val="uk-UA"/>
        </w:rPr>
        <w:t>кі</w:t>
      </w:r>
      <w:r w:rsidRPr="00A5283A">
        <w:rPr>
          <w:color w:val="000000"/>
          <w:sz w:val="28"/>
          <w:szCs w:val="28"/>
          <w:lang w:val="uk-UA"/>
        </w:rPr>
        <w:t xml:space="preserve"> дислокац</w:t>
      </w:r>
      <w:r>
        <w:rPr>
          <w:color w:val="000000"/>
          <w:sz w:val="28"/>
          <w:szCs w:val="28"/>
          <w:lang w:val="uk-UA"/>
        </w:rPr>
        <w:t>ії</w:t>
      </w:r>
      <w:r w:rsidRPr="00A5283A">
        <w:rPr>
          <w:color w:val="000000"/>
          <w:sz w:val="28"/>
          <w:szCs w:val="28"/>
          <w:lang w:val="uk-UA"/>
        </w:rPr>
        <w:t xml:space="preserve"> в понизз</w:t>
      </w:r>
      <w:r>
        <w:rPr>
          <w:color w:val="000000"/>
          <w:sz w:val="28"/>
          <w:szCs w:val="28"/>
          <w:lang w:val="uk-UA"/>
        </w:rPr>
        <w:t>і</w:t>
      </w:r>
      <w:r w:rsidRPr="00A5283A">
        <w:rPr>
          <w:color w:val="000000"/>
          <w:sz w:val="28"/>
          <w:szCs w:val="28"/>
          <w:lang w:val="uk-UA"/>
        </w:rPr>
        <w:t xml:space="preserve"> р. Золото</w:t>
      </w:r>
      <w:r>
        <w:rPr>
          <w:color w:val="000000"/>
          <w:sz w:val="28"/>
          <w:szCs w:val="28"/>
          <w:lang w:val="uk-UA"/>
        </w:rPr>
        <w:t>ї</w:t>
      </w:r>
      <w:r w:rsidRPr="00A5283A">
        <w:rPr>
          <w:color w:val="000000"/>
          <w:sz w:val="28"/>
          <w:szCs w:val="28"/>
          <w:lang w:val="uk-UA"/>
        </w:rPr>
        <w:t xml:space="preserve"> Липи / И.Д. Гофштейн // Допов</w:t>
      </w:r>
      <w:r>
        <w:rPr>
          <w:color w:val="000000"/>
          <w:sz w:val="28"/>
          <w:szCs w:val="28"/>
          <w:lang w:val="uk-UA"/>
        </w:rPr>
        <w:t>і</w:t>
      </w:r>
      <w:r w:rsidRPr="00A5283A">
        <w:rPr>
          <w:color w:val="000000"/>
          <w:sz w:val="28"/>
          <w:szCs w:val="28"/>
          <w:lang w:val="uk-UA"/>
        </w:rPr>
        <w:t>д</w:t>
      </w:r>
      <w:r>
        <w:rPr>
          <w:color w:val="000000"/>
          <w:sz w:val="28"/>
          <w:szCs w:val="28"/>
          <w:lang w:val="uk-UA"/>
        </w:rPr>
        <w:t>і</w:t>
      </w:r>
      <w:r w:rsidRPr="00A5283A">
        <w:rPr>
          <w:color w:val="000000"/>
          <w:sz w:val="28"/>
          <w:szCs w:val="28"/>
          <w:lang w:val="uk-UA"/>
        </w:rPr>
        <w:t xml:space="preserve"> АН УРСР. -№ 6. - 1958. - С. 666-667.</w:t>
      </w:r>
    </w:p>
    <w:p w:rsidR="00FC0325" w:rsidRPr="00A5283A" w:rsidRDefault="00FC0325" w:rsidP="009D091D">
      <w:pPr>
        <w:widowControl w:val="0"/>
        <w:numPr>
          <w:ilvl w:val="0"/>
          <w:numId w:val="48"/>
        </w:numPr>
        <w:shd w:val="clear" w:color="auto" w:fill="FFFFFF"/>
        <w:tabs>
          <w:tab w:val="left" w:pos="1459"/>
        </w:tabs>
        <w:suppressAutoHyphens w:val="0"/>
        <w:autoSpaceDE w:val="0"/>
        <w:autoSpaceDN w:val="0"/>
        <w:adjustRightInd w:val="0"/>
        <w:spacing w:line="360" w:lineRule="auto"/>
        <w:ind w:left="360" w:right="5" w:hanging="360"/>
        <w:jc w:val="both"/>
        <w:rPr>
          <w:spacing w:val="-17"/>
          <w:sz w:val="28"/>
          <w:szCs w:val="28"/>
          <w:lang w:val="uk-UA"/>
        </w:rPr>
      </w:pPr>
      <w:r>
        <w:rPr>
          <w:color w:val="000000"/>
          <w:sz w:val="28"/>
          <w:szCs w:val="28"/>
        </w:rPr>
        <w:t xml:space="preserve">Гофштейн И.Д. Тектонические наблюдения на Золотой Липе / </w:t>
      </w:r>
      <w:r>
        <w:rPr>
          <w:color w:val="000000"/>
          <w:sz w:val="28"/>
          <w:szCs w:val="28"/>
        </w:rPr>
        <w:br/>
        <w:t>И.Д. Гофштейн // Геологический сб. Львовского геологического общества, 1961</w:t>
      </w:r>
      <w:r>
        <w:rPr>
          <w:color w:val="000000"/>
          <w:sz w:val="28"/>
          <w:szCs w:val="28"/>
          <w:lang w:val="uk-UA"/>
        </w:rPr>
        <w:t>–</w:t>
      </w:r>
      <w:r>
        <w:rPr>
          <w:color w:val="000000"/>
          <w:sz w:val="28"/>
          <w:szCs w:val="28"/>
        </w:rPr>
        <w:t>№7-8.</w:t>
      </w:r>
      <w:r>
        <w:rPr>
          <w:color w:val="000000"/>
          <w:sz w:val="28"/>
          <w:szCs w:val="28"/>
          <w:lang w:val="uk-UA"/>
        </w:rPr>
        <w:t xml:space="preserve"> – </w:t>
      </w:r>
      <w:r>
        <w:rPr>
          <w:color w:val="000000"/>
          <w:sz w:val="28"/>
          <w:szCs w:val="28"/>
        </w:rPr>
        <w:t>С.173-182.</w:t>
      </w:r>
    </w:p>
    <w:p w:rsidR="00FC0325" w:rsidRPr="00A5283A" w:rsidRDefault="00FC0325" w:rsidP="009D091D">
      <w:pPr>
        <w:widowControl w:val="0"/>
        <w:numPr>
          <w:ilvl w:val="0"/>
          <w:numId w:val="48"/>
        </w:numPr>
        <w:shd w:val="clear" w:color="auto" w:fill="FFFFFF"/>
        <w:tabs>
          <w:tab w:val="left" w:pos="1459"/>
        </w:tabs>
        <w:suppressAutoHyphens w:val="0"/>
        <w:autoSpaceDE w:val="0"/>
        <w:autoSpaceDN w:val="0"/>
        <w:adjustRightInd w:val="0"/>
        <w:spacing w:line="360" w:lineRule="auto"/>
        <w:ind w:left="360" w:right="5" w:hanging="360"/>
        <w:jc w:val="both"/>
        <w:rPr>
          <w:spacing w:val="-17"/>
          <w:sz w:val="28"/>
          <w:szCs w:val="28"/>
          <w:lang w:val="uk-UA"/>
        </w:rPr>
      </w:pPr>
      <w:r>
        <w:rPr>
          <w:color w:val="000000"/>
          <w:sz w:val="28"/>
          <w:szCs w:val="28"/>
        </w:rPr>
        <w:t xml:space="preserve">Гофштейн И.Д. Неотектоника западной Волыно-Подолии / </w:t>
      </w:r>
      <w:r>
        <w:rPr>
          <w:color w:val="000000"/>
          <w:sz w:val="28"/>
          <w:szCs w:val="28"/>
        </w:rPr>
        <w:br/>
        <w:t>И.Д. Гофштейн – К.: Наук, думка, 1979. – 156 с.</w:t>
      </w:r>
    </w:p>
    <w:p w:rsidR="00FC0325" w:rsidRPr="00A5283A" w:rsidRDefault="00FC0325" w:rsidP="009D091D">
      <w:pPr>
        <w:widowControl w:val="0"/>
        <w:numPr>
          <w:ilvl w:val="0"/>
          <w:numId w:val="48"/>
        </w:numPr>
        <w:shd w:val="clear" w:color="auto" w:fill="FFFFFF"/>
        <w:tabs>
          <w:tab w:val="left" w:pos="1459"/>
        </w:tabs>
        <w:suppressAutoHyphens w:val="0"/>
        <w:autoSpaceDE w:val="0"/>
        <w:autoSpaceDN w:val="0"/>
        <w:adjustRightInd w:val="0"/>
        <w:spacing w:line="360" w:lineRule="auto"/>
        <w:ind w:left="360" w:right="5" w:hanging="360"/>
        <w:jc w:val="both"/>
        <w:rPr>
          <w:spacing w:val="-17"/>
          <w:sz w:val="28"/>
          <w:szCs w:val="28"/>
          <w:lang w:val="uk-UA"/>
        </w:rPr>
      </w:pPr>
      <w:r w:rsidRPr="00A5283A">
        <w:rPr>
          <w:color w:val="000000"/>
          <w:sz w:val="28"/>
          <w:szCs w:val="28"/>
          <w:lang w:val="uk-UA"/>
        </w:rPr>
        <w:t>Греб</w:t>
      </w:r>
      <w:r>
        <w:rPr>
          <w:color w:val="000000"/>
          <w:sz w:val="28"/>
          <w:szCs w:val="28"/>
          <w:lang w:val="uk-UA"/>
        </w:rPr>
        <w:t>інь В.В. Гі</w:t>
      </w:r>
      <w:r w:rsidRPr="00A5283A">
        <w:rPr>
          <w:color w:val="000000"/>
          <w:sz w:val="28"/>
          <w:szCs w:val="28"/>
          <w:lang w:val="uk-UA"/>
        </w:rPr>
        <w:t>дролого-пдрох</w:t>
      </w:r>
      <w:r>
        <w:rPr>
          <w:color w:val="000000"/>
          <w:sz w:val="28"/>
          <w:szCs w:val="28"/>
          <w:lang w:val="uk-UA"/>
        </w:rPr>
        <w:t>і</w:t>
      </w:r>
      <w:r w:rsidRPr="00A5283A">
        <w:rPr>
          <w:color w:val="000000"/>
          <w:sz w:val="28"/>
          <w:szCs w:val="28"/>
          <w:lang w:val="uk-UA"/>
        </w:rPr>
        <w:t>м</w:t>
      </w:r>
      <w:r>
        <w:rPr>
          <w:color w:val="000000"/>
          <w:sz w:val="28"/>
          <w:szCs w:val="28"/>
          <w:lang w:val="uk-UA"/>
        </w:rPr>
        <w:t>і</w:t>
      </w:r>
      <w:r w:rsidRPr="00A5283A">
        <w:rPr>
          <w:color w:val="000000"/>
          <w:sz w:val="28"/>
          <w:szCs w:val="28"/>
          <w:lang w:val="uk-UA"/>
        </w:rPr>
        <w:t xml:space="preserve">чне районування: </w:t>
      </w:r>
      <w:r>
        <w:rPr>
          <w:color w:val="000000"/>
          <w:sz w:val="28"/>
          <w:szCs w:val="28"/>
          <w:lang w:val="uk-UA"/>
        </w:rPr>
        <w:t>іс</w:t>
      </w:r>
      <w:r w:rsidRPr="00A5283A">
        <w:rPr>
          <w:color w:val="000000"/>
          <w:sz w:val="28"/>
          <w:szCs w:val="28"/>
          <w:lang w:val="uk-UA"/>
        </w:rPr>
        <w:t>тор</w:t>
      </w:r>
      <w:r>
        <w:rPr>
          <w:color w:val="000000"/>
          <w:sz w:val="28"/>
          <w:szCs w:val="28"/>
          <w:lang w:val="uk-UA"/>
        </w:rPr>
        <w:t>і</w:t>
      </w:r>
      <w:r w:rsidRPr="00A5283A">
        <w:rPr>
          <w:color w:val="000000"/>
          <w:sz w:val="28"/>
          <w:szCs w:val="28"/>
          <w:lang w:val="uk-UA"/>
        </w:rPr>
        <w:t>я та сучасний стан / В.В Греб</w:t>
      </w:r>
      <w:r>
        <w:rPr>
          <w:color w:val="000000"/>
          <w:sz w:val="28"/>
          <w:szCs w:val="28"/>
          <w:lang w:val="uk-UA"/>
        </w:rPr>
        <w:t>інь</w:t>
      </w:r>
      <w:r w:rsidRPr="00A5283A">
        <w:rPr>
          <w:color w:val="000000"/>
          <w:sz w:val="28"/>
          <w:szCs w:val="28"/>
          <w:lang w:val="uk-UA"/>
        </w:rPr>
        <w:t xml:space="preserve"> // </w:t>
      </w:r>
      <w:r w:rsidRPr="0038725A">
        <w:rPr>
          <w:spacing w:val="-5"/>
          <w:sz w:val="28"/>
          <w:szCs w:val="28"/>
          <w:lang w:val="uk-UA"/>
        </w:rPr>
        <w:t>Гідрологія,</w:t>
      </w:r>
      <w:r>
        <w:rPr>
          <w:spacing w:val="-5"/>
          <w:sz w:val="28"/>
          <w:szCs w:val="28"/>
          <w:lang w:val="uk-UA"/>
        </w:rPr>
        <w:t xml:space="preserve"> гідрохімія і гідроекологія</w:t>
      </w:r>
      <w:r w:rsidRPr="00A5283A">
        <w:rPr>
          <w:color w:val="000000"/>
          <w:sz w:val="28"/>
          <w:szCs w:val="28"/>
          <w:lang w:val="uk-UA"/>
        </w:rPr>
        <w:t>, 2001.</w:t>
      </w:r>
      <w:r>
        <w:rPr>
          <w:color w:val="000000"/>
          <w:sz w:val="28"/>
          <w:szCs w:val="28"/>
          <w:lang w:val="uk-UA"/>
        </w:rPr>
        <w:t xml:space="preserve"> –</w:t>
      </w:r>
      <w:r w:rsidRPr="00A5283A">
        <w:rPr>
          <w:color w:val="000000"/>
          <w:sz w:val="28"/>
          <w:szCs w:val="28"/>
          <w:lang w:val="uk-UA"/>
        </w:rPr>
        <w:t xml:space="preserve"> Т.2</w:t>
      </w:r>
      <w:r>
        <w:rPr>
          <w:color w:val="000000"/>
          <w:sz w:val="28"/>
          <w:szCs w:val="28"/>
          <w:lang w:val="uk-UA"/>
        </w:rPr>
        <w:t>–</w:t>
      </w:r>
      <w:r w:rsidRPr="00A5283A">
        <w:rPr>
          <w:color w:val="000000"/>
          <w:sz w:val="28"/>
          <w:szCs w:val="28"/>
          <w:lang w:val="uk-UA"/>
        </w:rPr>
        <w:t>С. 83-93.</w:t>
      </w:r>
    </w:p>
    <w:p w:rsidR="00FC0325" w:rsidRPr="00143957" w:rsidRDefault="00FC0325" w:rsidP="009D091D">
      <w:pPr>
        <w:widowControl w:val="0"/>
        <w:numPr>
          <w:ilvl w:val="0"/>
          <w:numId w:val="49"/>
        </w:numPr>
        <w:shd w:val="clear" w:color="auto" w:fill="FFFFFF"/>
        <w:tabs>
          <w:tab w:val="left" w:pos="1459"/>
        </w:tabs>
        <w:suppressAutoHyphens w:val="0"/>
        <w:autoSpaceDE w:val="0"/>
        <w:autoSpaceDN w:val="0"/>
        <w:adjustRightInd w:val="0"/>
        <w:spacing w:line="480" w:lineRule="exact"/>
        <w:ind w:right="53"/>
        <w:jc w:val="both"/>
        <w:rPr>
          <w:spacing w:val="-7"/>
          <w:sz w:val="28"/>
          <w:szCs w:val="28"/>
        </w:rPr>
      </w:pPr>
      <w:r w:rsidRPr="00143957">
        <w:rPr>
          <w:sz w:val="28"/>
          <w:szCs w:val="28"/>
        </w:rPr>
        <w:t>Дав</w:t>
      </w:r>
      <w:r>
        <w:rPr>
          <w:sz w:val="28"/>
          <w:szCs w:val="28"/>
        </w:rPr>
        <w:t>ы</w:t>
      </w:r>
      <w:r w:rsidRPr="00143957">
        <w:rPr>
          <w:sz w:val="28"/>
          <w:szCs w:val="28"/>
        </w:rPr>
        <w:t>дов Л.К. Гидрография СССР / Л.К. Дав</w:t>
      </w:r>
      <w:r>
        <w:rPr>
          <w:sz w:val="28"/>
          <w:szCs w:val="28"/>
        </w:rPr>
        <w:t>ы</w:t>
      </w:r>
      <w:r w:rsidRPr="00143957">
        <w:rPr>
          <w:sz w:val="28"/>
          <w:szCs w:val="28"/>
        </w:rPr>
        <w:t xml:space="preserve">дов </w:t>
      </w:r>
      <w:r>
        <w:rPr>
          <w:sz w:val="28"/>
          <w:szCs w:val="28"/>
        </w:rPr>
        <w:t>–</w:t>
      </w:r>
      <w:r w:rsidRPr="00143957">
        <w:rPr>
          <w:sz w:val="28"/>
          <w:szCs w:val="28"/>
        </w:rPr>
        <w:t xml:space="preserve"> Изд-во ЛГУ им. А.А. Жданова, 1953. </w:t>
      </w:r>
      <w:r>
        <w:rPr>
          <w:color w:val="000000"/>
          <w:sz w:val="28"/>
          <w:szCs w:val="28"/>
          <w:lang w:val="uk-UA"/>
        </w:rPr>
        <w:t xml:space="preserve">– </w:t>
      </w:r>
      <w:r w:rsidRPr="00143957">
        <w:rPr>
          <w:sz w:val="28"/>
          <w:szCs w:val="28"/>
        </w:rPr>
        <w:t xml:space="preserve">Т.1. </w:t>
      </w:r>
      <w:r>
        <w:rPr>
          <w:color w:val="000000"/>
          <w:sz w:val="28"/>
          <w:szCs w:val="28"/>
          <w:lang w:val="uk-UA"/>
        </w:rPr>
        <w:t>–</w:t>
      </w:r>
      <w:r w:rsidRPr="00143957">
        <w:rPr>
          <w:sz w:val="28"/>
          <w:szCs w:val="28"/>
        </w:rPr>
        <w:t xml:space="preserve"> 183 с.</w:t>
      </w:r>
    </w:p>
    <w:p w:rsidR="00FC0325" w:rsidRPr="00E407A6" w:rsidRDefault="00FC0325" w:rsidP="009D091D">
      <w:pPr>
        <w:widowControl w:val="0"/>
        <w:numPr>
          <w:ilvl w:val="0"/>
          <w:numId w:val="49"/>
        </w:numPr>
        <w:shd w:val="clear" w:color="auto" w:fill="FFFFFF"/>
        <w:tabs>
          <w:tab w:val="left" w:pos="1459"/>
        </w:tabs>
        <w:suppressAutoHyphens w:val="0"/>
        <w:autoSpaceDE w:val="0"/>
        <w:autoSpaceDN w:val="0"/>
        <w:adjustRightInd w:val="0"/>
        <w:spacing w:line="480" w:lineRule="exact"/>
        <w:ind w:right="48"/>
        <w:jc w:val="both"/>
        <w:rPr>
          <w:spacing w:val="-7"/>
          <w:sz w:val="28"/>
          <w:szCs w:val="28"/>
          <w:lang w:val="uk-UA"/>
        </w:rPr>
      </w:pPr>
      <w:r w:rsidRPr="00E407A6">
        <w:rPr>
          <w:sz w:val="28"/>
          <w:szCs w:val="28"/>
          <w:lang w:val="uk-UA"/>
        </w:rPr>
        <w:t>Дезірон О.В. Водокористування в Україні:</w:t>
      </w:r>
      <w:r>
        <w:rPr>
          <w:sz w:val="28"/>
          <w:szCs w:val="28"/>
          <w:lang w:val="uk-UA"/>
        </w:rPr>
        <w:t xml:space="preserve"> </w:t>
      </w:r>
      <w:r w:rsidRPr="00E407A6">
        <w:rPr>
          <w:sz w:val="28"/>
          <w:szCs w:val="28"/>
          <w:lang w:val="uk-UA"/>
        </w:rPr>
        <w:t xml:space="preserve">сучасний стан та перспективи розвитку / О.В. Дезірон // Водне господарство України, 2003. </w:t>
      </w:r>
      <w:r>
        <w:rPr>
          <w:color w:val="000000"/>
          <w:sz w:val="28"/>
          <w:szCs w:val="28"/>
          <w:lang w:val="uk-UA"/>
        </w:rPr>
        <w:t>–</w:t>
      </w:r>
      <w:r w:rsidRPr="00E407A6">
        <w:rPr>
          <w:sz w:val="28"/>
          <w:szCs w:val="28"/>
          <w:lang w:val="uk-UA"/>
        </w:rPr>
        <w:t xml:space="preserve">№3-4 </w:t>
      </w:r>
      <w:r>
        <w:rPr>
          <w:color w:val="000000"/>
          <w:sz w:val="28"/>
          <w:szCs w:val="28"/>
          <w:lang w:val="uk-UA"/>
        </w:rPr>
        <w:t>–</w:t>
      </w:r>
      <w:r w:rsidRPr="00E407A6">
        <w:rPr>
          <w:sz w:val="28"/>
          <w:szCs w:val="28"/>
          <w:lang w:val="uk-UA"/>
        </w:rPr>
        <w:t xml:space="preserve"> С. 4-9.</w:t>
      </w:r>
    </w:p>
    <w:p w:rsidR="00FC0325" w:rsidRPr="00E407A6" w:rsidRDefault="00FC0325" w:rsidP="009D091D">
      <w:pPr>
        <w:widowControl w:val="0"/>
        <w:numPr>
          <w:ilvl w:val="0"/>
          <w:numId w:val="49"/>
        </w:numPr>
        <w:shd w:val="clear" w:color="auto" w:fill="FFFFFF"/>
        <w:tabs>
          <w:tab w:val="left" w:pos="1459"/>
        </w:tabs>
        <w:suppressAutoHyphens w:val="0"/>
        <w:autoSpaceDE w:val="0"/>
        <w:autoSpaceDN w:val="0"/>
        <w:adjustRightInd w:val="0"/>
        <w:spacing w:line="480" w:lineRule="exact"/>
        <w:ind w:right="53"/>
        <w:jc w:val="both"/>
        <w:rPr>
          <w:spacing w:val="-7"/>
          <w:sz w:val="28"/>
          <w:szCs w:val="28"/>
          <w:lang w:val="uk-UA"/>
        </w:rPr>
      </w:pPr>
      <w:r w:rsidRPr="00E407A6">
        <w:rPr>
          <w:sz w:val="28"/>
          <w:szCs w:val="28"/>
          <w:lang w:val="uk-UA"/>
        </w:rPr>
        <w:t xml:space="preserve">Дмитрієв М.І. Рельєф УРСР (геоморфологічний нарис) / </w:t>
      </w:r>
      <w:r>
        <w:rPr>
          <w:sz w:val="28"/>
          <w:szCs w:val="28"/>
          <w:lang w:val="uk-UA"/>
        </w:rPr>
        <w:br/>
      </w:r>
      <w:r w:rsidRPr="00E407A6">
        <w:rPr>
          <w:sz w:val="28"/>
          <w:szCs w:val="28"/>
          <w:lang w:val="uk-UA"/>
        </w:rPr>
        <w:t xml:space="preserve">М.І Дмитрієв </w:t>
      </w:r>
      <w:r>
        <w:rPr>
          <w:color w:val="000000"/>
          <w:sz w:val="28"/>
          <w:szCs w:val="28"/>
          <w:lang w:val="uk-UA"/>
        </w:rPr>
        <w:t>–</w:t>
      </w:r>
      <w:r w:rsidRPr="00E407A6">
        <w:rPr>
          <w:sz w:val="28"/>
          <w:szCs w:val="28"/>
          <w:lang w:val="uk-UA"/>
        </w:rPr>
        <w:t xml:space="preserve"> Харків: Рад. шк., 1936.</w:t>
      </w:r>
      <w:r>
        <w:rPr>
          <w:sz w:val="28"/>
          <w:szCs w:val="28"/>
          <w:lang w:val="uk-UA"/>
        </w:rPr>
        <w:t xml:space="preserve"> – с. 203</w:t>
      </w:r>
    </w:p>
    <w:p w:rsidR="00FC0325" w:rsidRPr="00143957" w:rsidRDefault="00FC0325" w:rsidP="009D091D">
      <w:pPr>
        <w:widowControl w:val="0"/>
        <w:numPr>
          <w:ilvl w:val="0"/>
          <w:numId w:val="49"/>
        </w:numPr>
        <w:shd w:val="clear" w:color="auto" w:fill="FFFFFF"/>
        <w:tabs>
          <w:tab w:val="left" w:pos="1459"/>
        </w:tabs>
        <w:suppressAutoHyphens w:val="0"/>
        <w:autoSpaceDE w:val="0"/>
        <w:autoSpaceDN w:val="0"/>
        <w:adjustRightInd w:val="0"/>
        <w:spacing w:line="480" w:lineRule="exact"/>
        <w:ind w:right="48"/>
        <w:jc w:val="both"/>
        <w:rPr>
          <w:spacing w:val="-7"/>
          <w:sz w:val="28"/>
          <w:szCs w:val="28"/>
        </w:rPr>
      </w:pPr>
      <w:r w:rsidRPr="00143957">
        <w:rPr>
          <w:sz w:val="28"/>
          <w:szCs w:val="28"/>
        </w:rPr>
        <w:t>Докучаев В.В. Способ</w:t>
      </w:r>
      <w:r>
        <w:rPr>
          <w:sz w:val="28"/>
          <w:szCs w:val="28"/>
        </w:rPr>
        <w:t>ы образования речны</w:t>
      </w:r>
      <w:r w:rsidRPr="00143957">
        <w:rPr>
          <w:sz w:val="28"/>
          <w:szCs w:val="28"/>
        </w:rPr>
        <w:t xml:space="preserve">х долин Европейской России / В.В. Докучаев // Избр. тр. </w:t>
      </w:r>
      <w:r>
        <w:rPr>
          <w:color w:val="000000"/>
          <w:sz w:val="28"/>
          <w:szCs w:val="28"/>
          <w:lang w:val="uk-UA"/>
        </w:rPr>
        <w:t>–</w:t>
      </w:r>
      <w:r w:rsidRPr="00143957">
        <w:rPr>
          <w:sz w:val="28"/>
          <w:szCs w:val="28"/>
        </w:rPr>
        <w:t xml:space="preserve"> Изд-во АН СССР, 1949. </w:t>
      </w:r>
      <w:r>
        <w:rPr>
          <w:color w:val="000000"/>
          <w:sz w:val="28"/>
          <w:szCs w:val="28"/>
          <w:lang w:val="uk-UA"/>
        </w:rPr>
        <w:t>–</w:t>
      </w:r>
      <w:r w:rsidRPr="00143957">
        <w:rPr>
          <w:sz w:val="28"/>
          <w:szCs w:val="28"/>
        </w:rPr>
        <w:t xml:space="preserve"> С. 6-248.</w:t>
      </w:r>
    </w:p>
    <w:p w:rsidR="00FC0325" w:rsidRPr="00143957" w:rsidRDefault="00FC0325" w:rsidP="009D091D">
      <w:pPr>
        <w:widowControl w:val="0"/>
        <w:numPr>
          <w:ilvl w:val="0"/>
          <w:numId w:val="49"/>
        </w:numPr>
        <w:shd w:val="clear" w:color="auto" w:fill="FFFFFF"/>
        <w:tabs>
          <w:tab w:val="left" w:pos="1459"/>
        </w:tabs>
        <w:suppressAutoHyphens w:val="0"/>
        <w:autoSpaceDE w:val="0"/>
        <w:autoSpaceDN w:val="0"/>
        <w:adjustRightInd w:val="0"/>
        <w:spacing w:line="480" w:lineRule="exact"/>
        <w:ind w:right="38"/>
        <w:jc w:val="both"/>
        <w:rPr>
          <w:spacing w:val="-7"/>
          <w:sz w:val="28"/>
          <w:szCs w:val="28"/>
        </w:rPr>
      </w:pPr>
      <w:r w:rsidRPr="00143957">
        <w:rPr>
          <w:sz w:val="28"/>
          <w:szCs w:val="28"/>
        </w:rPr>
        <w:t xml:space="preserve">Железняк И.А. Регулирование паводочного стока / И.А. </w:t>
      </w:r>
      <w:r w:rsidRPr="00143957">
        <w:rPr>
          <w:sz w:val="28"/>
          <w:szCs w:val="28"/>
        </w:rPr>
        <w:lastRenderedPageBreak/>
        <w:t xml:space="preserve">Железняк </w:t>
      </w:r>
      <w:r>
        <w:rPr>
          <w:color w:val="000000"/>
          <w:sz w:val="28"/>
          <w:szCs w:val="28"/>
          <w:lang w:val="uk-UA"/>
        </w:rPr>
        <w:t>–</w:t>
      </w:r>
      <w:r w:rsidRPr="00143957">
        <w:rPr>
          <w:sz w:val="28"/>
          <w:szCs w:val="28"/>
        </w:rPr>
        <w:t xml:space="preserve"> Л.: Гидрометеоиздат, 1965.</w:t>
      </w:r>
      <w:r>
        <w:rPr>
          <w:color w:val="000000"/>
          <w:sz w:val="28"/>
          <w:szCs w:val="28"/>
          <w:lang w:val="uk-UA"/>
        </w:rPr>
        <w:t xml:space="preserve">– </w:t>
      </w:r>
      <w:r w:rsidRPr="00143957">
        <w:rPr>
          <w:sz w:val="28"/>
          <w:szCs w:val="28"/>
        </w:rPr>
        <w:t>326 с.</w:t>
      </w:r>
    </w:p>
    <w:p w:rsidR="00FC0325" w:rsidRPr="00143957" w:rsidRDefault="00FC0325" w:rsidP="009D091D">
      <w:pPr>
        <w:widowControl w:val="0"/>
        <w:numPr>
          <w:ilvl w:val="0"/>
          <w:numId w:val="49"/>
        </w:numPr>
        <w:shd w:val="clear" w:color="auto" w:fill="FFFFFF"/>
        <w:tabs>
          <w:tab w:val="left" w:pos="1459"/>
        </w:tabs>
        <w:suppressAutoHyphens w:val="0"/>
        <w:autoSpaceDE w:val="0"/>
        <w:autoSpaceDN w:val="0"/>
        <w:adjustRightInd w:val="0"/>
        <w:spacing w:line="480" w:lineRule="exact"/>
        <w:ind w:right="29"/>
        <w:jc w:val="both"/>
        <w:rPr>
          <w:spacing w:val="-5"/>
          <w:sz w:val="28"/>
          <w:szCs w:val="28"/>
        </w:rPr>
      </w:pPr>
      <w:r w:rsidRPr="00143957">
        <w:rPr>
          <w:sz w:val="28"/>
          <w:szCs w:val="28"/>
        </w:rPr>
        <w:t>Железняк И.А. Русловая емкость, водоотдача речного бассейна и гидрограф половодья малой реки / И.А. Железняк // Тр. УкрНИИ</w:t>
      </w:r>
      <w:r>
        <w:rPr>
          <w:sz w:val="28"/>
          <w:szCs w:val="28"/>
        </w:rPr>
        <w:t>,</w:t>
      </w:r>
      <w:r w:rsidRPr="00143957">
        <w:rPr>
          <w:sz w:val="28"/>
          <w:szCs w:val="28"/>
        </w:rPr>
        <w:t xml:space="preserve"> 1969 </w:t>
      </w:r>
      <w:r>
        <w:rPr>
          <w:color w:val="000000"/>
          <w:sz w:val="28"/>
          <w:szCs w:val="28"/>
          <w:lang w:val="uk-UA"/>
        </w:rPr>
        <w:t>–</w:t>
      </w:r>
      <w:r w:rsidRPr="00143957">
        <w:rPr>
          <w:sz w:val="28"/>
          <w:szCs w:val="28"/>
        </w:rPr>
        <w:t xml:space="preserve"> </w:t>
      </w:r>
      <w:r>
        <w:rPr>
          <w:sz w:val="28"/>
          <w:szCs w:val="28"/>
        </w:rPr>
        <w:t>Вып</w:t>
      </w:r>
      <w:r w:rsidRPr="00143957">
        <w:rPr>
          <w:sz w:val="28"/>
          <w:szCs w:val="28"/>
        </w:rPr>
        <w:t xml:space="preserve">.80. </w:t>
      </w:r>
      <w:r>
        <w:rPr>
          <w:color w:val="000000"/>
          <w:sz w:val="28"/>
          <w:szCs w:val="28"/>
          <w:lang w:val="uk-UA"/>
        </w:rPr>
        <w:t>–</w:t>
      </w:r>
      <w:r w:rsidRPr="00143957">
        <w:rPr>
          <w:sz w:val="28"/>
          <w:szCs w:val="28"/>
        </w:rPr>
        <w:t xml:space="preserve"> С. 3-23.</w:t>
      </w:r>
    </w:p>
    <w:p w:rsidR="00FC0325" w:rsidRPr="00143957" w:rsidRDefault="00FC0325" w:rsidP="009D091D">
      <w:pPr>
        <w:widowControl w:val="0"/>
        <w:numPr>
          <w:ilvl w:val="0"/>
          <w:numId w:val="49"/>
        </w:numPr>
        <w:shd w:val="clear" w:color="auto" w:fill="FFFFFF"/>
        <w:tabs>
          <w:tab w:val="left" w:pos="1459"/>
        </w:tabs>
        <w:suppressAutoHyphens w:val="0"/>
        <w:autoSpaceDE w:val="0"/>
        <w:autoSpaceDN w:val="0"/>
        <w:adjustRightInd w:val="0"/>
        <w:spacing w:line="480" w:lineRule="exact"/>
        <w:ind w:right="24"/>
        <w:jc w:val="both"/>
        <w:rPr>
          <w:spacing w:val="-6"/>
          <w:sz w:val="28"/>
          <w:szCs w:val="28"/>
        </w:rPr>
      </w:pPr>
      <w:r w:rsidRPr="00143957">
        <w:rPr>
          <w:sz w:val="28"/>
          <w:szCs w:val="28"/>
        </w:rPr>
        <w:t xml:space="preserve">Железняк И.А. К расчету характеристик половодного стока на основе функции влияния / И.А. Железняк // Тр. УкрНИГМИ, 1984. </w:t>
      </w:r>
      <w:r>
        <w:rPr>
          <w:color w:val="000000"/>
          <w:sz w:val="28"/>
          <w:szCs w:val="28"/>
          <w:lang w:val="uk-UA"/>
        </w:rPr>
        <w:t xml:space="preserve">– </w:t>
      </w:r>
      <w:r w:rsidRPr="00143957">
        <w:rPr>
          <w:sz w:val="28"/>
          <w:szCs w:val="28"/>
        </w:rPr>
        <w:t>Вьш.200.</w:t>
      </w:r>
      <w:r>
        <w:rPr>
          <w:color w:val="000000"/>
          <w:sz w:val="28"/>
          <w:szCs w:val="28"/>
          <w:lang w:val="uk-UA"/>
        </w:rPr>
        <w:t xml:space="preserve">– </w:t>
      </w:r>
      <w:r w:rsidRPr="00143957">
        <w:rPr>
          <w:sz w:val="28"/>
          <w:szCs w:val="28"/>
        </w:rPr>
        <w:t>С.12-25.</w:t>
      </w:r>
    </w:p>
    <w:p w:rsidR="00FC0325" w:rsidRPr="00143957" w:rsidRDefault="00FC0325" w:rsidP="009D091D">
      <w:pPr>
        <w:widowControl w:val="0"/>
        <w:numPr>
          <w:ilvl w:val="0"/>
          <w:numId w:val="49"/>
        </w:numPr>
        <w:shd w:val="clear" w:color="auto" w:fill="FFFFFF"/>
        <w:tabs>
          <w:tab w:val="left" w:pos="1459"/>
        </w:tabs>
        <w:suppressAutoHyphens w:val="0"/>
        <w:autoSpaceDE w:val="0"/>
        <w:autoSpaceDN w:val="0"/>
        <w:adjustRightInd w:val="0"/>
        <w:spacing w:line="480" w:lineRule="exact"/>
        <w:ind w:right="14"/>
        <w:jc w:val="both"/>
        <w:rPr>
          <w:spacing w:val="-5"/>
          <w:sz w:val="28"/>
          <w:szCs w:val="28"/>
        </w:rPr>
      </w:pPr>
      <w:r w:rsidRPr="00143957">
        <w:rPr>
          <w:sz w:val="28"/>
          <w:szCs w:val="28"/>
        </w:rPr>
        <w:t xml:space="preserve">Железняк И.А. Определение максимального расхода половодья по типовим характеристикам гидрометеорологических условий водосбора / Железняк И.А.// Тр. УкрНИГМИ, 1985. </w:t>
      </w:r>
      <w:r>
        <w:rPr>
          <w:color w:val="000000"/>
          <w:sz w:val="28"/>
          <w:szCs w:val="28"/>
          <w:lang w:val="uk-UA"/>
        </w:rPr>
        <w:t>–</w:t>
      </w:r>
      <w:r w:rsidRPr="00143957">
        <w:rPr>
          <w:sz w:val="28"/>
          <w:szCs w:val="28"/>
        </w:rPr>
        <w:t xml:space="preserve"> В</w:t>
      </w:r>
      <w:r>
        <w:rPr>
          <w:sz w:val="28"/>
          <w:szCs w:val="28"/>
        </w:rPr>
        <w:t>ып</w:t>
      </w:r>
      <w:r w:rsidRPr="00143957">
        <w:rPr>
          <w:sz w:val="28"/>
          <w:szCs w:val="28"/>
        </w:rPr>
        <w:t xml:space="preserve">. 201. </w:t>
      </w:r>
      <w:r>
        <w:rPr>
          <w:color w:val="000000"/>
          <w:sz w:val="28"/>
          <w:szCs w:val="28"/>
          <w:lang w:val="uk-UA"/>
        </w:rPr>
        <w:t>–</w:t>
      </w:r>
      <w:r w:rsidRPr="00143957">
        <w:rPr>
          <w:sz w:val="28"/>
          <w:szCs w:val="28"/>
        </w:rPr>
        <w:t xml:space="preserve"> С .15-27.</w:t>
      </w:r>
    </w:p>
    <w:p w:rsidR="00FC0325" w:rsidRPr="00931AC9" w:rsidRDefault="00FC0325" w:rsidP="009D091D">
      <w:pPr>
        <w:widowControl w:val="0"/>
        <w:numPr>
          <w:ilvl w:val="0"/>
          <w:numId w:val="49"/>
        </w:numPr>
        <w:shd w:val="clear" w:color="auto" w:fill="FFFFFF"/>
        <w:tabs>
          <w:tab w:val="left" w:pos="1459"/>
        </w:tabs>
        <w:suppressAutoHyphens w:val="0"/>
        <w:autoSpaceDE w:val="0"/>
        <w:autoSpaceDN w:val="0"/>
        <w:adjustRightInd w:val="0"/>
        <w:spacing w:line="480" w:lineRule="exact"/>
        <w:ind w:right="19"/>
        <w:jc w:val="both"/>
        <w:rPr>
          <w:spacing w:val="-6"/>
          <w:sz w:val="28"/>
          <w:szCs w:val="28"/>
        </w:rPr>
      </w:pPr>
      <w:r>
        <w:rPr>
          <w:sz w:val="28"/>
          <w:szCs w:val="28"/>
          <w:lang w:val="uk-UA"/>
        </w:rPr>
        <w:t xml:space="preserve">Знаменская Т.Л. </w:t>
      </w:r>
      <w:r w:rsidRPr="00931AC9">
        <w:rPr>
          <w:sz w:val="28"/>
          <w:szCs w:val="28"/>
        </w:rPr>
        <w:t>Толтровый кряж и его место</w:t>
      </w:r>
      <w:r>
        <w:rPr>
          <w:sz w:val="28"/>
          <w:szCs w:val="28"/>
          <w:lang w:val="uk-UA"/>
        </w:rPr>
        <w:t xml:space="preserve"> </w:t>
      </w:r>
      <w:r>
        <w:rPr>
          <w:spacing w:val="-6"/>
          <w:sz w:val="28"/>
          <w:szCs w:val="28"/>
          <w:lang w:val="uk-UA"/>
        </w:rPr>
        <w:t xml:space="preserve">в </w:t>
      </w:r>
      <w:r w:rsidRPr="00931AC9">
        <w:rPr>
          <w:spacing w:val="-6"/>
          <w:sz w:val="28"/>
          <w:szCs w:val="28"/>
        </w:rPr>
        <w:t xml:space="preserve">структуре юго-западной </w:t>
      </w:r>
      <w:r>
        <w:rPr>
          <w:spacing w:val="-6"/>
          <w:sz w:val="28"/>
          <w:szCs w:val="28"/>
        </w:rPr>
        <w:t>окраины Восточно-Европейской платформы /</w:t>
      </w:r>
      <w:r>
        <w:rPr>
          <w:sz w:val="28"/>
          <w:szCs w:val="28"/>
          <w:lang w:val="uk-UA"/>
        </w:rPr>
        <w:t xml:space="preserve"> Т.Л. Знаменская // Геол. журн., </w:t>
      </w:r>
      <w:r>
        <w:rPr>
          <w:spacing w:val="-6"/>
          <w:sz w:val="28"/>
          <w:szCs w:val="28"/>
        </w:rPr>
        <w:t xml:space="preserve">1976 </w:t>
      </w:r>
      <w:r>
        <w:rPr>
          <w:sz w:val="28"/>
          <w:szCs w:val="28"/>
          <w:lang w:val="uk-UA"/>
        </w:rPr>
        <w:t>– Вып. 5</w:t>
      </w:r>
      <w:r>
        <w:rPr>
          <w:spacing w:val="-6"/>
          <w:sz w:val="28"/>
          <w:szCs w:val="28"/>
        </w:rPr>
        <w:t>. – С. 57-66.</w:t>
      </w:r>
    </w:p>
    <w:p w:rsidR="00FC0325" w:rsidRPr="00A2354A" w:rsidRDefault="00FC0325" w:rsidP="009D091D">
      <w:pPr>
        <w:widowControl w:val="0"/>
        <w:numPr>
          <w:ilvl w:val="0"/>
          <w:numId w:val="49"/>
        </w:numPr>
        <w:shd w:val="clear" w:color="auto" w:fill="FFFFFF"/>
        <w:tabs>
          <w:tab w:val="left" w:pos="1459"/>
        </w:tabs>
        <w:suppressAutoHyphens w:val="0"/>
        <w:autoSpaceDE w:val="0"/>
        <w:autoSpaceDN w:val="0"/>
        <w:adjustRightInd w:val="0"/>
        <w:spacing w:line="480" w:lineRule="exact"/>
        <w:jc w:val="both"/>
        <w:rPr>
          <w:spacing w:val="-5"/>
          <w:sz w:val="28"/>
          <w:szCs w:val="28"/>
          <w:lang w:val="uk-UA"/>
        </w:rPr>
      </w:pPr>
      <w:r w:rsidRPr="00A2354A">
        <w:rPr>
          <w:sz w:val="28"/>
          <w:szCs w:val="28"/>
          <w:lang w:val="uk-UA"/>
        </w:rPr>
        <w:t xml:space="preserve">Зденюк М.В. Матеріали по палеографії Сансько-Дністровського </w:t>
      </w:r>
      <w:r>
        <w:rPr>
          <w:sz w:val="28"/>
          <w:szCs w:val="28"/>
          <w:lang w:val="uk-UA"/>
        </w:rPr>
        <w:t>м</w:t>
      </w:r>
      <w:r w:rsidRPr="00A2354A">
        <w:rPr>
          <w:sz w:val="28"/>
          <w:szCs w:val="28"/>
          <w:lang w:val="uk-UA"/>
        </w:rPr>
        <w:t xml:space="preserve">іжріччя / М.В. Зденюк // Вісник Львівського ун-ту. (Сер. географ.)., 1966 </w:t>
      </w:r>
      <w:r>
        <w:rPr>
          <w:color w:val="000000"/>
          <w:sz w:val="28"/>
          <w:szCs w:val="28"/>
          <w:lang w:val="uk-UA"/>
        </w:rPr>
        <w:t>–</w:t>
      </w:r>
      <w:r w:rsidRPr="00A2354A">
        <w:rPr>
          <w:sz w:val="28"/>
          <w:szCs w:val="28"/>
          <w:lang w:val="uk-UA"/>
        </w:rPr>
        <w:t>Вип.</w:t>
      </w:r>
      <w:r>
        <w:rPr>
          <w:sz w:val="28"/>
          <w:szCs w:val="28"/>
          <w:lang w:val="uk-UA"/>
        </w:rPr>
        <w:t>3</w:t>
      </w:r>
      <w:r w:rsidRPr="00A2354A">
        <w:rPr>
          <w:sz w:val="28"/>
          <w:szCs w:val="28"/>
          <w:lang w:val="uk-UA"/>
        </w:rPr>
        <w:t>.</w:t>
      </w:r>
      <w:r>
        <w:rPr>
          <w:sz w:val="28"/>
          <w:szCs w:val="28"/>
          <w:lang w:val="uk-UA"/>
        </w:rPr>
        <w:t xml:space="preserve"> </w:t>
      </w:r>
      <w:r>
        <w:rPr>
          <w:color w:val="000000"/>
          <w:sz w:val="28"/>
          <w:szCs w:val="28"/>
          <w:lang w:val="uk-UA"/>
        </w:rPr>
        <w:t xml:space="preserve">– </w:t>
      </w:r>
      <w:r w:rsidRPr="00A2354A">
        <w:rPr>
          <w:sz w:val="28"/>
          <w:szCs w:val="28"/>
          <w:lang w:val="uk-UA"/>
        </w:rPr>
        <w:t>С. 61-64.</w:t>
      </w:r>
    </w:p>
    <w:p w:rsidR="00FC0325" w:rsidRPr="00A2354A" w:rsidRDefault="00FC0325" w:rsidP="009D091D">
      <w:pPr>
        <w:widowControl w:val="0"/>
        <w:numPr>
          <w:ilvl w:val="0"/>
          <w:numId w:val="49"/>
        </w:numPr>
        <w:shd w:val="clear" w:color="auto" w:fill="FFFFFF"/>
        <w:tabs>
          <w:tab w:val="left" w:pos="1459"/>
        </w:tabs>
        <w:suppressAutoHyphens w:val="0"/>
        <w:autoSpaceDE w:val="0"/>
        <w:autoSpaceDN w:val="0"/>
        <w:adjustRightInd w:val="0"/>
        <w:spacing w:line="480" w:lineRule="exact"/>
        <w:ind w:right="10"/>
        <w:jc w:val="both"/>
        <w:rPr>
          <w:spacing w:val="-6"/>
          <w:sz w:val="28"/>
          <w:szCs w:val="28"/>
          <w:lang w:val="uk-UA"/>
        </w:rPr>
      </w:pPr>
      <w:r w:rsidRPr="00A2354A">
        <w:rPr>
          <w:sz w:val="28"/>
          <w:szCs w:val="28"/>
          <w:lang w:val="uk-UA"/>
        </w:rPr>
        <w:t xml:space="preserve">Зінов'єва Л.Є. Врахування морфометрії схилів басейнів річок для розрахунку норми стоку / Л.Є. Зінов'єва, В.К. Ситников // Праці Одеськ. гідрометеорологічного ін.-ту., 1963. </w:t>
      </w:r>
      <w:r>
        <w:rPr>
          <w:color w:val="000000"/>
          <w:sz w:val="28"/>
          <w:szCs w:val="28"/>
          <w:lang w:val="uk-UA"/>
        </w:rPr>
        <w:t>–</w:t>
      </w:r>
      <w:r w:rsidRPr="00A2354A">
        <w:rPr>
          <w:sz w:val="28"/>
          <w:szCs w:val="28"/>
          <w:lang w:val="uk-UA"/>
        </w:rPr>
        <w:t xml:space="preserve"> Вип. XXIX. </w:t>
      </w:r>
      <w:r>
        <w:rPr>
          <w:color w:val="000000"/>
          <w:sz w:val="28"/>
          <w:szCs w:val="28"/>
          <w:lang w:val="uk-UA"/>
        </w:rPr>
        <w:t>–</w:t>
      </w:r>
      <w:r w:rsidRPr="00A2354A">
        <w:rPr>
          <w:sz w:val="28"/>
          <w:szCs w:val="28"/>
          <w:lang w:val="uk-UA"/>
        </w:rPr>
        <w:t xml:space="preserve"> С. 16-25.</w:t>
      </w:r>
    </w:p>
    <w:p w:rsidR="00FC0325" w:rsidRPr="00143957" w:rsidRDefault="00FC0325" w:rsidP="009D091D">
      <w:pPr>
        <w:widowControl w:val="0"/>
        <w:numPr>
          <w:ilvl w:val="0"/>
          <w:numId w:val="49"/>
        </w:numPr>
        <w:shd w:val="clear" w:color="auto" w:fill="FFFFFF"/>
        <w:tabs>
          <w:tab w:val="left" w:pos="1459"/>
        </w:tabs>
        <w:suppressAutoHyphens w:val="0"/>
        <w:autoSpaceDE w:val="0"/>
        <w:autoSpaceDN w:val="0"/>
        <w:adjustRightInd w:val="0"/>
        <w:spacing w:line="480" w:lineRule="exact"/>
        <w:ind w:right="5"/>
        <w:jc w:val="both"/>
        <w:rPr>
          <w:sz w:val="28"/>
          <w:szCs w:val="28"/>
        </w:rPr>
      </w:pPr>
      <w:r w:rsidRPr="00143957">
        <w:rPr>
          <w:sz w:val="28"/>
          <w:szCs w:val="28"/>
        </w:rPr>
        <w:t xml:space="preserve">Измайлова Н.О. О развитии плана гидрографической сети на междуречье Ю. Буг </w:t>
      </w:r>
      <w:r>
        <w:rPr>
          <w:color w:val="000000"/>
          <w:sz w:val="28"/>
          <w:szCs w:val="28"/>
          <w:lang w:val="uk-UA"/>
        </w:rPr>
        <w:t>–</w:t>
      </w:r>
      <w:r w:rsidRPr="00143957">
        <w:rPr>
          <w:sz w:val="28"/>
          <w:szCs w:val="28"/>
        </w:rPr>
        <w:t xml:space="preserve"> Днестр / Н.О. Измайлова // Тр. Одесск. гос. ун-та</w:t>
      </w:r>
      <w:r>
        <w:rPr>
          <w:sz w:val="28"/>
          <w:szCs w:val="28"/>
        </w:rPr>
        <w:t xml:space="preserve"> </w:t>
      </w:r>
      <w:r>
        <w:rPr>
          <w:sz w:val="28"/>
          <w:szCs w:val="28"/>
        </w:rPr>
        <w:br/>
      </w:r>
      <w:r w:rsidRPr="00143957">
        <w:rPr>
          <w:sz w:val="28"/>
          <w:szCs w:val="28"/>
        </w:rPr>
        <w:t xml:space="preserve">им. Мечникова (Сер. геолого-географ. наук.), 1955. </w:t>
      </w:r>
      <w:r>
        <w:rPr>
          <w:color w:val="000000"/>
          <w:sz w:val="28"/>
          <w:szCs w:val="28"/>
          <w:lang w:val="uk-UA"/>
        </w:rPr>
        <w:t xml:space="preserve">– </w:t>
      </w:r>
      <w:r w:rsidRPr="00143957">
        <w:rPr>
          <w:sz w:val="28"/>
          <w:szCs w:val="28"/>
        </w:rPr>
        <w:t>Т. 145</w:t>
      </w:r>
      <w:r>
        <w:rPr>
          <w:sz w:val="28"/>
          <w:szCs w:val="28"/>
        </w:rPr>
        <w:t>.</w:t>
      </w:r>
      <w:r w:rsidRPr="00143957">
        <w:rPr>
          <w:sz w:val="28"/>
          <w:szCs w:val="28"/>
        </w:rPr>
        <w:t xml:space="preserve"> </w:t>
      </w:r>
      <w:r>
        <w:rPr>
          <w:color w:val="000000"/>
          <w:sz w:val="28"/>
          <w:szCs w:val="28"/>
          <w:lang w:val="uk-UA"/>
        </w:rPr>
        <w:t xml:space="preserve">– </w:t>
      </w:r>
      <w:r>
        <w:rPr>
          <w:sz w:val="28"/>
          <w:szCs w:val="28"/>
        </w:rPr>
        <w:t>Вып</w:t>
      </w:r>
      <w:r w:rsidRPr="00143957">
        <w:rPr>
          <w:sz w:val="28"/>
          <w:szCs w:val="28"/>
        </w:rPr>
        <w:t xml:space="preserve">. </w:t>
      </w:r>
      <w:r>
        <w:rPr>
          <w:sz w:val="28"/>
          <w:szCs w:val="28"/>
        </w:rPr>
        <w:t>3.</w:t>
      </w:r>
      <w:r w:rsidRPr="00143957">
        <w:rPr>
          <w:sz w:val="28"/>
          <w:szCs w:val="28"/>
        </w:rPr>
        <w:t xml:space="preserve"> </w:t>
      </w:r>
      <w:r>
        <w:rPr>
          <w:color w:val="000000"/>
          <w:sz w:val="28"/>
          <w:szCs w:val="28"/>
          <w:lang w:val="uk-UA"/>
        </w:rPr>
        <w:t>–</w:t>
      </w:r>
      <w:r>
        <w:rPr>
          <w:color w:val="000000"/>
          <w:sz w:val="28"/>
          <w:szCs w:val="28"/>
          <w:lang w:val="uk-UA"/>
        </w:rPr>
        <w:br/>
        <w:t xml:space="preserve"> </w:t>
      </w:r>
      <w:r w:rsidRPr="00143957">
        <w:rPr>
          <w:sz w:val="28"/>
          <w:szCs w:val="28"/>
        </w:rPr>
        <w:t>С. 91-99.</w:t>
      </w:r>
    </w:p>
    <w:p w:rsidR="00FC0325" w:rsidRPr="00143957" w:rsidRDefault="00FC0325" w:rsidP="009D091D">
      <w:pPr>
        <w:widowControl w:val="0"/>
        <w:numPr>
          <w:ilvl w:val="0"/>
          <w:numId w:val="50"/>
        </w:numPr>
        <w:shd w:val="clear" w:color="auto" w:fill="FFFFFF"/>
        <w:tabs>
          <w:tab w:val="left" w:pos="1459"/>
        </w:tabs>
        <w:suppressAutoHyphens w:val="0"/>
        <w:autoSpaceDE w:val="0"/>
        <w:autoSpaceDN w:val="0"/>
        <w:adjustRightInd w:val="0"/>
        <w:spacing w:line="480" w:lineRule="exact"/>
        <w:ind w:left="360" w:right="43" w:hanging="360"/>
        <w:jc w:val="both"/>
        <w:rPr>
          <w:spacing w:val="-10"/>
          <w:sz w:val="28"/>
          <w:szCs w:val="28"/>
        </w:rPr>
      </w:pPr>
      <w:r w:rsidRPr="00143957">
        <w:rPr>
          <w:sz w:val="28"/>
          <w:szCs w:val="28"/>
        </w:rPr>
        <w:t xml:space="preserve">Иваненко А.Г. Исследование скоростей добегания паводков на реках Закарпатской области / А.Г. Иваненко // Тр. ОГМИ, 1961. </w:t>
      </w:r>
      <w:r>
        <w:rPr>
          <w:color w:val="000000"/>
          <w:sz w:val="28"/>
          <w:szCs w:val="28"/>
          <w:lang w:val="uk-UA"/>
        </w:rPr>
        <w:t>–</w:t>
      </w:r>
      <w:r w:rsidRPr="00143957">
        <w:rPr>
          <w:sz w:val="28"/>
          <w:szCs w:val="28"/>
        </w:rPr>
        <w:t xml:space="preserve"> </w:t>
      </w:r>
      <w:r>
        <w:rPr>
          <w:sz w:val="28"/>
          <w:szCs w:val="28"/>
        </w:rPr>
        <w:t>Вып</w:t>
      </w:r>
      <w:r w:rsidRPr="00143957">
        <w:rPr>
          <w:sz w:val="28"/>
          <w:szCs w:val="28"/>
        </w:rPr>
        <w:t xml:space="preserve">. 24 </w:t>
      </w:r>
      <w:r>
        <w:rPr>
          <w:color w:val="000000"/>
          <w:sz w:val="28"/>
          <w:szCs w:val="28"/>
          <w:lang w:val="uk-UA"/>
        </w:rPr>
        <w:t xml:space="preserve">–  </w:t>
      </w:r>
      <w:r w:rsidRPr="00143957">
        <w:rPr>
          <w:sz w:val="28"/>
          <w:szCs w:val="28"/>
        </w:rPr>
        <w:t>С. 52-59.</w:t>
      </w:r>
    </w:p>
    <w:p w:rsidR="00FC0325" w:rsidRPr="00143957" w:rsidRDefault="00FC0325" w:rsidP="009D091D">
      <w:pPr>
        <w:widowControl w:val="0"/>
        <w:numPr>
          <w:ilvl w:val="0"/>
          <w:numId w:val="50"/>
        </w:numPr>
        <w:shd w:val="clear" w:color="auto" w:fill="FFFFFF"/>
        <w:tabs>
          <w:tab w:val="left" w:pos="1459"/>
        </w:tabs>
        <w:suppressAutoHyphens w:val="0"/>
        <w:autoSpaceDE w:val="0"/>
        <w:autoSpaceDN w:val="0"/>
        <w:adjustRightInd w:val="0"/>
        <w:spacing w:line="480" w:lineRule="exact"/>
        <w:ind w:left="360" w:right="48" w:hanging="360"/>
        <w:jc w:val="both"/>
        <w:rPr>
          <w:spacing w:val="-10"/>
          <w:sz w:val="28"/>
          <w:szCs w:val="28"/>
        </w:rPr>
      </w:pPr>
      <w:r w:rsidRPr="00143957">
        <w:rPr>
          <w:sz w:val="28"/>
          <w:szCs w:val="28"/>
        </w:rPr>
        <w:t xml:space="preserve">Иваненко А.Г. Расчет гидрографа дождевого паводка с учетом динамики скорости добегания и склонового стока / А.Г. Иваненко // </w:t>
      </w:r>
      <w:r>
        <w:rPr>
          <w:sz w:val="28"/>
          <w:szCs w:val="28"/>
        </w:rPr>
        <w:br/>
      </w:r>
      <w:r w:rsidRPr="00143957">
        <w:rPr>
          <w:sz w:val="28"/>
          <w:szCs w:val="28"/>
        </w:rPr>
        <w:t xml:space="preserve">Тр. УкрНИГМИ, 1983. </w:t>
      </w:r>
      <w:r>
        <w:rPr>
          <w:color w:val="000000"/>
          <w:sz w:val="28"/>
          <w:szCs w:val="28"/>
          <w:lang w:val="uk-UA"/>
        </w:rPr>
        <w:t>–</w:t>
      </w:r>
      <w:r w:rsidRPr="00143957">
        <w:rPr>
          <w:sz w:val="28"/>
          <w:szCs w:val="28"/>
        </w:rPr>
        <w:t xml:space="preserve"> </w:t>
      </w:r>
      <w:r>
        <w:rPr>
          <w:sz w:val="28"/>
          <w:szCs w:val="28"/>
        </w:rPr>
        <w:t>Вып</w:t>
      </w:r>
      <w:r w:rsidRPr="00143957">
        <w:rPr>
          <w:sz w:val="28"/>
          <w:szCs w:val="28"/>
        </w:rPr>
        <w:t xml:space="preserve">. 194. </w:t>
      </w:r>
      <w:r>
        <w:rPr>
          <w:color w:val="000000"/>
          <w:sz w:val="28"/>
          <w:szCs w:val="28"/>
          <w:lang w:val="uk-UA"/>
        </w:rPr>
        <w:t>–</w:t>
      </w:r>
      <w:r w:rsidRPr="00143957">
        <w:rPr>
          <w:sz w:val="28"/>
          <w:szCs w:val="28"/>
        </w:rPr>
        <w:t xml:space="preserve"> С. 32-41.</w:t>
      </w:r>
    </w:p>
    <w:p w:rsidR="00FC0325" w:rsidRPr="00143957" w:rsidRDefault="00FC0325" w:rsidP="009D091D">
      <w:pPr>
        <w:widowControl w:val="0"/>
        <w:numPr>
          <w:ilvl w:val="0"/>
          <w:numId w:val="50"/>
        </w:numPr>
        <w:shd w:val="clear" w:color="auto" w:fill="FFFFFF"/>
        <w:tabs>
          <w:tab w:val="left" w:pos="1459"/>
          <w:tab w:val="left" w:pos="8856"/>
        </w:tabs>
        <w:suppressAutoHyphens w:val="0"/>
        <w:autoSpaceDE w:val="0"/>
        <w:autoSpaceDN w:val="0"/>
        <w:adjustRightInd w:val="0"/>
        <w:spacing w:line="480" w:lineRule="exact"/>
        <w:ind w:left="360" w:right="43" w:hanging="360"/>
        <w:jc w:val="both"/>
        <w:rPr>
          <w:spacing w:val="-10"/>
          <w:sz w:val="28"/>
          <w:szCs w:val="28"/>
        </w:rPr>
      </w:pPr>
      <w:r w:rsidRPr="00143957">
        <w:rPr>
          <w:sz w:val="28"/>
          <w:szCs w:val="28"/>
        </w:rPr>
        <w:t xml:space="preserve">Калинин Г.П. Гидрометеорологические условия формирования </w:t>
      </w:r>
      <w:r w:rsidRPr="00143957">
        <w:rPr>
          <w:sz w:val="28"/>
          <w:szCs w:val="28"/>
        </w:rPr>
        <w:lastRenderedPageBreak/>
        <w:t>в</w:t>
      </w:r>
      <w:r>
        <w:rPr>
          <w:sz w:val="28"/>
          <w:szCs w:val="28"/>
        </w:rPr>
        <w:t>ы</w:t>
      </w:r>
      <w:r w:rsidRPr="00143957">
        <w:rPr>
          <w:sz w:val="28"/>
          <w:szCs w:val="28"/>
        </w:rPr>
        <w:t>сокого половодья на ре</w:t>
      </w:r>
      <w:r>
        <w:rPr>
          <w:sz w:val="28"/>
          <w:szCs w:val="28"/>
        </w:rPr>
        <w:t xml:space="preserve">ках Европейской территории СССР </w:t>
      </w:r>
      <w:r w:rsidRPr="00143957">
        <w:rPr>
          <w:sz w:val="28"/>
          <w:szCs w:val="28"/>
        </w:rPr>
        <w:t>/ Г.П. Калинин, Т.Т. Макарова</w:t>
      </w:r>
      <w:r>
        <w:rPr>
          <w:sz w:val="28"/>
          <w:szCs w:val="28"/>
        </w:rPr>
        <w:t xml:space="preserve"> </w:t>
      </w:r>
      <w:r>
        <w:rPr>
          <w:color w:val="000000"/>
          <w:sz w:val="28"/>
          <w:szCs w:val="28"/>
          <w:lang w:val="uk-UA"/>
        </w:rPr>
        <w:t xml:space="preserve">– </w:t>
      </w:r>
      <w:r w:rsidRPr="00143957">
        <w:rPr>
          <w:sz w:val="28"/>
          <w:szCs w:val="28"/>
        </w:rPr>
        <w:t>Л.: Гидромет</w:t>
      </w:r>
      <w:r>
        <w:rPr>
          <w:sz w:val="28"/>
          <w:szCs w:val="28"/>
        </w:rPr>
        <w:t>еои</w:t>
      </w:r>
      <w:r w:rsidRPr="00143957">
        <w:rPr>
          <w:sz w:val="28"/>
          <w:szCs w:val="28"/>
        </w:rPr>
        <w:t xml:space="preserve">здат, 1957. </w:t>
      </w:r>
      <w:r>
        <w:rPr>
          <w:color w:val="000000"/>
          <w:sz w:val="28"/>
          <w:szCs w:val="28"/>
          <w:lang w:val="uk-UA"/>
        </w:rPr>
        <w:t>–</w:t>
      </w:r>
      <w:r w:rsidRPr="00143957">
        <w:rPr>
          <w:sz w:val="28"/>
          <w:szCs w:val="28"/>
        </w:rPr>
        <w:t xml:space="preserve"> 177 с.</w:t>
      </w:r>
    </w:p>
    <w:p w:rsidR="00FC0325" w:rsidRPr="00143957" w:rsidRDefault="00FC0325" w:rsidP="009D091D">
      <w:pPr>
        <w:widowControl w:val="0"/>
        <w:numPr>
          <w:ilvl w:val="0"/>
          <w:numId w:val="50"/>
        </w:numPr>
        <w:shd w:val="clear" w:color="auto" w:fill="FFFFFF"/>
        <w:tabs>
          <w:tab w:val="left" w:pos="1459"/>
        </w:tabs>
        <w:suppressAutoHyphens w:val="0"/>
        <w:autoSpaceDE w:val="0"/>
        <w:autoSpaceDN w:val="0"/>
        <w:adjustRightInd w:val="0"/>
        <w:spacing w:line="480" w:lineRule="exact"/>
        <w:ind w:left="360" w:right="29" w:hanging="360"/>
        <w:jc w:val="both"/>
        <w:rPr>
          <w:spacing w:val="-8"/>
          <w:sz w:val="28"/>
          <w:szCs w:val="28"/>
        </w:rPr>
      </w:pPr>
      <w:r w:rsidRPr="00143957">
        <w:rPr>
          <w:sz w:val="28"/>
          <w:szCs w:val="28"/>
        </w:rPr>
        <w:t>Карасев М.С. Речн</w:t>
      </w:r>
      <w:r>
        <w:rPr>
          <w:sz w:val="28"/>
          <w:szCs w:val="28"/>
        </w:rPr>
        <w:t>ы</w:t>
      </w:r>
      <w:r w:rsidRPr="00143957">
        <w:rPr>
          <w:sz w:val="28"/>
          <w:szCs w:val="28"/>
        </w:rPr>
        <w:t>е систем</w:t>
      </w:r>
      <w:r>
        <w:rPr>
          <w:sz w:val="28"/>
          <w:szCs w:val="28"/>
        </w:rPr>
        <w:t>ы</w:t>
      </w:r>
      <w:r w:rsidRPr="00143957">
        <w:rPr>
          <w:sz w:val="28"/>
          <w:szCs w:val="28"/>
        </w:rPr>
        <w:t xml:space="preserve"> на примере Дальнего Востока</w:t>
      </w:r>
      <w:r>
        <w:rPr>
          <w:sz w:val="28"/>
          <w:szCs w:val="28"/>
        </w:rPr>
        <w:t xml:space="preserve"> </w:t>
      </w:r>
      <w:r w:rsidRPr="00143957">
        <w:rPr>
          <w:sz w:val="28"/>
          <w:szCs w:val="28"/>
        </w:rPr>
        <w:t xml:space="preserve">/ </w:t>
      </w:r>
      <w:r>
        <w:rPr>
          <w:sz w:val="28"/>
          <w:szCs w:val="28"/>
        </w:rPr>
        <w:br/>
      </w:r>
      <w:r w:rsidRPr="00143957">
        <w:rPr>
          <w:sz w:val="28"/>
          <w:szCs w:val="28"/>
        </w:rPr>
        <w:t xml:space="preserve">М.С. Карасев Г.И. Худяков - М.: Изд-во Наука, 1984. </w:t>
      </w:r>
      <w:r>
        <w:rPr>
          <w:color w:val="000000"/>
          <w:sz w:val="28"/>
          <w:szCs w:val="28"/>
          <w:lang w:val="uk-UA"/>
        </w:rPr>
        <w:t>–</w:t>
      </w:r>
      <w:r w:rsidRPr="00143957">
        <w:rPr>
          <w:sz w:val="28"/>
          <w:szCs w:val="28"/>
        </w:rPr>
        <w:t xml:space="preserve"> 142 с.</w:t>
      </w:r>
    </w:p>
    <w:p w:rsidR="00FC0325" w:rsidRPr="00143957" w:rsidRDefault="00FC0325" w:rsidP="009D091D">
      <w:pPr>
        <w:widowControl w:val="0"/>
        <w:numPr>
          <w:ilvl w:val="0"/>
          <w:numId w:val="51"/>
        </w:numPr>
        <w:shd w:val="clear" w:color="auto" w:fill="FFFFFF"/>
        <w:tabs>
          <w:tab w:val="left" w:pos="1517"/>
        </w:tabs>
        <w:suppressAutoHyphens w:val="0"/>
        <w:autoSpaceDE w:val="0"/>
        <w:autoSpaceDN w:val="0"/>
        <w:adjustRightInd w:val="0"/>
        <w:spacing w:line="480" w:lineRule="exact"/>
        <w:ind w:right="34" w:firstLine="709"/>
        <w:jc w:val="both"/>
        <w:rPr>
          <w:spacing w:val="-8"/>
          <w:sz w:val="28"/>
          <w:szCs w:val="28"/>
        </w:rPr>
      </w:pPr>
      <w:r w:rsidRPr="00143957">
        <w:rPr>
          <w:sz w:val="28"/>
          <w:szCs w:val="28"/>
        </w:rPr>
        <w:t>Киндюк Б.В. Гидрографическая сеть и ливневой сток рек Украинских Карпат / Б.В. Киндюк - Одесса: Изд-во Т</w:t>
      </w:r>
      <w:r>
        <w:rPr>
          <w:sz w:val="28"/>
          <w:szCs w:val="28"/>
        </w:rPr>
        <w:t>Э</w:t>
      </w:r>
      <w:r w:rsidRPr="00143957">
        <w:rPr>
          <w:sz w:val="28"/>
          <w:szCs w:val="28"/>
        </w:rPr>
        <w:t xml:space="preserve">С, 2003. </w:t>
      </w:r>
      <w:r>
        <w:rPr>
          <w:color w:val="000000"/>
          <w:sz w:val="28"/>
          <w:szCs w:val="28"/>
          <w:lang w:val="uk-UA"/>
        </w:rPr>
        <w:t>–</w:t>
      </w:r>
      <w:r w:rsidRPr="00143957">
        <w:rPr>
          <w:sz w:val="28"/>
          <w:szCs w:val="28"/>
        </w:rPr>
        <w:t xml:space="preserve"> 222 с.</w:t>
      </w:r>
    </w:p>
    <w:p w:rsidR="00FC0325" w:rsidRPr="00A2354A" w:rsidRDefault="00FC0325" w:rsidP="009D091D">
      <w:pPr>
        <w:widowControl w:val="0"/>
        <w:numPr>
          <w:ilvl w:val="0"/>
          <w:numId w:val="51"/>
        </w:numPr>
        <w:shd w:val="clear" w:color="auto" w:fill="FFFFFF"/>
        <w:tabs>
          <w:tab w:val="left" w:pos="1517"/>
        </w:tabs>
        <w:suppressAutoHyphens w:val="0"/>
        <w:autoSpaceDE w:val="0"/>
        <w:autoSpaceDN w:val="0"/>
        <w:adjustRightInd w:val="0"/>
        <w:spacing w:line="480" w:lineRule="exact"/>
        <w:ind w:right="10" w:firstLine="709"/>
        <w:jc w:val="both"/>
        <w:rPr>
          <w:spacing w:val="-11"/>
          <w:sz w:val="28"/>
          <w:szCs w:val="28"/>
          <w:lang w:val="uk-UA"/>
        </w:rPr>
      </w:pPr>
      <w:r w:rsidRPr="00A2354A">
        <w:rPr>
          <w:sz w:val="28"/>
          <w:szCs w:val="28"/>
          <w:lang w:val="uk-UA"/>
        </w:rPr>
        <w:t>Кіндюк Б.В. Дослідження будови гідрографічної мережі рі</w:t>
      </w:r>
      <w:r>
        <w:rPr>
          <w:sz w:val="28"/>
          <w:szCs w:val="28"/>
          <w:lang w:val="uk-UA"/>
        </w:rPr>
        <w:t>ч</w:t>
      </w:r>
      <w:r w:rsidRPr="00A2354A">
        <w:rPr>
          <w:sz w:val="28"/>
          <w:szCs w:val="28"/>
          <w:lang w:val="uk-UA"/>
        </w:rPr>
        <w:t xml:space="preserve">ки Дністер /Б.В. Кіндюк, С.В. Мельник, О.В. Бірюков // Захист довкілля від антропогенного навантаження. Харьків-Кременчук, </w:t>
      </w:r>
      <w:r>
        <w:rPr>
          <w:color w:val="000000"/>
          <w:sz w:val="28"/>
          <w:szCs w:val="28"/>
          <w:lang w:val="uk-UA"/>
        </w:rPr>
        <w:t>–</w:t>
      </w:r>
      <w:r w:rsidRPr="00A2354A">
        <w:rPr>
          <w:sz w:val="28"/>
          <w:szCs w:val="28"/>
          <w:lang w:val="uk-UA"/>
        </w:rPr>
        <w:t xml:space="preserve"> Вип. 11(13). </w:t>
      </w:r>
      <w:r>
        <w:rPr>
          <w:color w:val="000000"/>
          <w:sz w:val="28"/>
          <w:szCs w:val="28"/>
          <w:lang w:val="uk-UA"/>
        </w:rPr>
        <w:t>–</w:t>
      </w:r>
      <w:r w:rsidRPr="00A2354A">
        <w:rPr>
          <w:sz w:val="28"/>
          <w:szCs w:val="28"/>
          <w:lang w:val="uk-UA"/>
        </w:rPr>
        <w:t xml:space="preserve"> 2005 </w:t>
      </w:r>
      <w:r>
        <w:rPr>
          <w:color w:val="000000"/>
          <w:sz w:val="28"/>
          <w:szCs w:val="28"/>
          <w:lang w:val="uk-UA"/>
        </w:rPr>
        <w:t xml:space="preserve">–       </w:t>
      </w:r>
      <w:r w:rsidRPr="00A2354A">
        <w:rPr>
          <w:sz w:val="28"/>
          <w:szCs w:val="28"/>
          <w:lang w:val="uk-UA"/>
        </w:rPr>
        <w:t>С. 63-69.</w:t>
      </w:r>
    </w:p>
    <w:p w:rsidR="00FC0325" w:rsidRPr="00A2354A" w:rsidRDefault="00FC0325" w:rsidP="009D091D">
      <w:pPr>
        <w:widowControl w:val="0"/>
        <w:numPr>
          <w:ilvl w:val="0"/>
          <w:numId w:val="51"/>
        </w:numPr>
        <w:shd w:val="clear" w:color="auto" w:fill="FFFFFF"/>
        <w:tabs>
          <w:tab w:val="left" w:pos="1517"/>
        </w:tabs>
        <w:suppressAutoHyphens w:val="0"/>
        <w:autoSpaceDE w:val="0"/>
        <w:autoSpaceDN w:val="0"/>
        <w:adjustRightInd w:val="0"/>
        <w:spacing w:line="480" w:lineRule="exact"/>
        <w:ind w:right="14" w:firstLine="709"/>
        <w:jc w:val="both"/>
        <w:rPr>
          <w:spacing w:val="-8"/>
          <w:sz w:val="28"/>
          <w:szCs w:val="28"/>
          <w:lang w:val="uk-UA"/>
        </w:rPr>
      </w:pPr>
      <w:r w:rsidRPr="00A2354A">
        <w:rPr>
          <w:sz w:val="28"/>
          <w:szCs w:val="28"/>
          <w:lang w:val="uk-UA"/>
        </w:rPr>
        <w:t>Кіндюк Б.В. Сценарій утворення рі</w:t>
      </w:r>
      <w:r>
        <w:rPr>
          <w:sz w:val="28"/>
          <w:szCs w:val="28"/>
          <w:lang w:val="uk-UA"/>
        </w:rPr>
        <w:t>ч</w:t>
      </w:r>
      <w:r w:rsidRPr="00A2354A">
        <w:rPr>
          <w:sz w:val="28"/>
          <w:szCs w:val="28"/>
          <w:lang w:val="uk-UA"/>
        </w:rPr>
        <w:t>ки Дністер /</w:t>
      </w:r>
      <w:r>
        <w:rPr>
          <w:sz w:val="28"/>
          <w:szCs w:val="28"/>
          <w:lang w:val="uk-UA"/>
        </w:rPr>
        <w:t xml:space="preserve"> </w:t>
      </w:r>
      <w:r w:rsidRPr="00A2354A">
        <w:rPr>
          <w:sz w:val="28"/>
          <w:szCs w:val="28"/>
          <w:lang w:val="uk-UA"/>
        </w:rPr>
        <w:t xml:space="preserve">Б.В. Кіндюк, </w:t>
      </w:r>
      <w:r>
        <w:rPr>
          <w:sz w:val="28"/>
          <w:szCs w:val="28"/>
          <w:lang w:val="uk-UA"/>
        </w:rPr>
        <w:br/>
      </w:r>
      <w:r w:rsidRPr="00A2354A">
        <w:rPr>
          <w:sz w:val="28"/>
          <w:szCs w:val="28"/>
          <w:lang w:val="uk-UA"/>
        </w:rPr>
        <w:t xml:space="preserve">С.В. Мельник, О.К. Плотніков, О.В. Бірюков // Наук, записки (Серія геогр. спец. вип.). </w:t>
      </w:r>
      <w:r>
        <w:rPr>
          <w:color w:val="000000"/>
          <w:sz w:val="28"/>
          <w:szCs w:val="28"/>
          <w:lang w:val="uk-UA"/>
        </w:rPr>
        <w:t>–</w:t>
      </w:r>
      <w:r w:rsidRPr="00A2354A">
        <w:rPr>
          <w:sz w:val="28"/>
          <w:szCs w:val="28"/>
          <w:lang w:val="uk-UA"/>
        </w:rPr>
        <w:t xml:space="preserve"> Тернопільський нац. пед. ун-т ім. В. Гнатюка, 2005. </w:t>
      </w:r>
      <w:r>
        <w:rPr>
          <w:color w:val="000000"/>
          <w:sz w:val="28"/>
          <w:szCs w:val="28"/>
          <w:lang w:val="uk-UA"/>
        </w:rPr>
        <w:t>–</w:t>
      </w:r>
      <w:r w:rsidRPr="00A2354A">
        <w:rPr>
          <w:sz w:val="28"/>
          <w:szCs w:val="28"/>
          <w:lang w:val="uk-UA"/>
        </w:rPr>
        <w:t xml:space="preserve"> С. 291-296.</w:t>
      </w:r>
    </w:p>
    <w:p w:rsidR="00FC0325" w:rsidRPr="00A2354A" w:rsidRDefault="00FC0325" w:rsidP="009D091D">
      <w:pPr>
        <w:widowControl w:val="0"/>
        <w:numPr>
          <w:ilvl w:val="0"/>
          <w:numId w:val="51"/>
        </w:numPr>
        <w:shd w:val="clear" w:color="auto" w:fill="FFFFFF"/>
        <w:tabs>
          <w:tab w:val="left" w:pos="1517"/>
        </w:tabs>
        <w:suppressAutoHyphens w:val="0"/>
        <w:autoSpaceDE w:val="0"/>
        <w:autoSpaceDN w:val="0"/>
        <w:adjustRightInd w:val="0"/>
        <w:spacing w:line="480" w:lineRule="exact"/>
        <w:ind w:firstLine="709"/>
        <w:jc w:val="both"/>
        <w:rPr>
          <w:spacing w:val="-9"/>
          <w:sz w:val="28"/>
          <w:szCs w:val="28"/>
          <w:lang w:val="uk-UA"/>
        </w:rPr>
      </w:pPr>
      <w:r w:rsidRPr="00A2354A">
        <w:rPr>
          <w:sz w:val="28"/>
          <w:szCs w:val="28"/>
          <w:lang w:val="uk-UA"/>
        </w:rPr>
        <w:t>Кіндюк Б.В. Розробка сценарію формування гідрографічної мережі рі</w:t>
      </w:r>
      <w:r>
        <w:rPr>
          <w:sz w:val="28"/>
          <w:szCs w:val="28"/>
          <w:lang w:val="uk-UA"/>
        </w:rPr>
        <w:t>ч</w:t>
      </w:r>
      <w:r w:rsidRPr="00A2354A">
        <w:rPr>
          <w:sz w:val="28"/>
          <w:szCs w:val="28"/>
          <w:lang w:val="uk-UA"/>
        </w:rPr>
        <w:t xml:space="preserve">ки Золота Липа / Б.В. Кіндюк, С.В. Мельник, О.В. Бірюков // Наук, записки Вінницький держ. пед. ун-т ім. М. Коцюбинського (Сер. геогр.), </w:t>
      </w:r>
      <w:r>
        <w:rPr>
          <w:color w:val="000000"/>
          <w:sz w:val="28"/>
          <w:szCs w:val="28"/>
          <w:lang w:val="uk-UA"/>
        </w:rPr>
        <w:t xml:space="preserve">– </w:t>
      </w:r>
      <w:r w:rsidRPr="00A2354A">
        <w:rPr>
          <w:sz w:val="28"/>
          <w:szCs w:val="28"/>
          <w:lang w:val="uk-UA"/>
        </w:rPr>
        <w:t xml:space="preserve">Вип. 9. </w:t>
      </w:r>
      <w:r>
        <w:rPr>
          <w:sz w:val="28"/>
          <w:szCs w:val="28"/>
          <w:lang w:val="uk-UA"/>
        </w:rPr>
        <w:br/>
      </w:r>
      <w:r w:rsidRPr="00A2354A">
        <w:rPr>
          <w:sz w:val="28"/>
          <w:szCs w:val="28"/>
          <w:lang w:val="uk-UA"/>
        </w:rPr>
        <w:t>2005</w:t>
      </w:r>
      <w:r>
        <w:rPr>
          <w:sz w:val="28"/>
          <w:szCs w:val="28"/>
          <w:lang w:val="uk-UA"/>
        </w:rPr>
        <w:t xml:space="preserve"> </w:t>
      </w:r>
      <w:r>
        <w:rPr>
          <w:color w:val="000000"/>
          <w:sz w:val="28"/>
          <w:szCs w:val="28"/>
          <w:lang w:val="uk-UA"/>
        </w:rPr>
        <w:t>–</w:t>
      </w:r>
      <w:r w:rsidRPr="00A2354A">
        <w:rPr>
          <w:sz w:val="28"/>
          <w:szCs w:val="28"/>
          <w:lang w:val="uk-UA"/>
        </w:rPr>
        <w:t xml:space="preserve"> С. 79-85.</w:t>
      </w:r>
    </w:p>
    <w:p w:rsidR="00FC0325" w:rsidRPr="00A2354A" w:rsidRDefault="00FC0325" w:rsidP="009D091D">
      <w:pPr>
        <w:widowControl w:val="0"/>
        <w:numPr>
          <w:ilvl w:val="0"/>
          <w:numId w:val="51"/>
        </w:numPr>
        <w:shd w:val="clear" w:color="auto" w:fill="FFFFFF"/>
        <w:tabs>
          <w:tab w:val="left" w:pos="1517"/>
        </w:tabs>
        <w:suppressAutoHyphens w:val="0"/>
        <w:autoSpaceDE w:val="0"/>
        <w:autoSpaceDN w:val="0"/>
        <w:adjustRightInd w:val="0"/>
        <w:spacing w:line="480" w:lineRule="exact"/>
        <w:ind w:firstLine="709"/>
        <w:jc w:val="both"/>
        <w:rPr>
          <w:sz w:val="28"/>
          <w:szCs w:val="28"/>
          <w:lang w:val="uk-UA"/>
        </w:rPr>
      </w:pPr>
      <w:r w:rsidRPr="00A2354A">
        <w:rPr>
          <w:sz w:val="28"/>
          <w:szCs w:val="28"/>
          <w:lang w:val="uk-UA"/>
        </w:rPr>
        <w:t>Кіндюк Б.В. Дослідження гідрологічної вивчено</w:t>
      </w:r>
      <w:r>
        <w:rPr>
          <w:sz w:val="28"/>
          <w:szCs w:val="28"/>
          <w:lang w:val="uk-UA"/>
        </w:rPr>
        <w:t>сті</w:t>
      </w:r>
      <w:r w:rsidRPr="00A2354A">
        <w:rPr>
          <w:sz w:val="28"/>
          <w:szCs w:val="28"/>
          <w:lang w:val="uk-UA"/>
        </w:rPr>
        <w:t xml:space="preserve"> та показників водності</w:t>
      </w:r>
      <w:r>
        <w:rPr>
          <w:sz w:val="28"/>
          <w:szCs w:val="28"/>
          <w:lang w:val="uk-UA"/>
        </w:rPr>
        <w:t xml:space="preserve"> </w:t>
      </w:r>
      <w:r w:rsidRPr="00A2354A">
        <w:rPr>
          <w:sz w:val="28"/>
          <w:szCs w:val="28"/>
          <w:lang w:val="uk-UA"/>
        </w:rPr>
        <w:t>річок Подільської височини / Б.В. Кіндюк, В.А.Овчарук,</w:t>
      </w:r>
      <w:r>
        <w:rPr>
          <w:sz w:val="28"/>
          <w:szCs w:val="28"/>
          <w:lang w:val="uk-UA"/>
        </w:rPr>
        <w:t xml:space="preserve"> </w:t>
      </w:r>
      <w:r>
        <w:rPr>
          <w:sz w:val="28"/>
          <w:szCs w:val="28"/>
          <w:lang w:val="uk-UA"/>
        </w:rPr>
        <w:br/>
        <w:t xml:space="preserve"> </w:t>
      </w:r>
      <w:r w:rsidRPr="00A2354A">
        <w:rPr>
          <w:sz w:val="28"/>
          <w:szCs w:val="28"/>
          <w:lang w:val="uk-UA"/>
        </w:rPr>
        <w:t>О.В. Бірюков // Вісник Дніпропетровського нац. ун-ту (Серія геол. геогр)</w:t>
      </w:r>
      <w:r>
        <w:rPr>
          <w:sz w:val="28"/>
          <w:szCs w:val="28"/>
          <w:lang w:val="uk-UA"/>
        </w:rPr>
        <w:t xml:space="preserve"> </w:t>
      </w:r>
      <w:r>
        <w:rPr>
          <w:color w:val="000000"/>
          <w:sz w:val="28"/>
          <w:szCs w:val="28"/>
          <w:lang w:val="uk-UA"/>
        </w:rPr>
        <w:t xml:space="preserve">– </w:t>
      </w:r>
      <w:r w:rsidRPr="00A2354A">
        <w:rPr>
          <w:sz w:val="28"/>
          <w:szCs w:val="28"/>
          <w:lang w:val="uk-UA"/>
        </w:rPr>
        <w:t xml:space="preserve">№9, </w:t>
      </w:r>
      <w:r>
        <w:rPr>
          <w:color w:val="000000"/>
          <w:sz w:val="28"/>
          <w:szCs w:val="28"/>
          <w:lang w:val="uk-UA"/>
        </w:rPr>
        <w:t>–</w:t>
      </w:r>
      <w:r w:rsidRPr="00A2354A">
        <w:rPr>
          <w:sz w:val="28"/>
          <w:szCs w:val="28"/>
          <w:lang w:val="uk-UA"/>
        </w:rPr>
        <w:t xml:space="preserve"> </w:t>
      </w:r>
      <w:r>
        <w:rPr>
          <w:sz w:val="28"/>
          <w:szCs w:val="28"/>
          <w:lang w:val="uk-UA"/>
        </w:rPr>
        <w:t>Вип</w:t>
      </w:r>
      <w:r w:rsidRPr="00A2354A">
        <w:rPr>
          <w:sz w:val="28"/>
          <w:szCs w:val="28"/>
          <w:lang w:val="uk-UA"/>
        </w:rPr>
        <w:t xml:space="preserve">. 7 </w:t>
      </w:r>
      <w:r>
        <w:rPr>
          <w:color w:val="000000"/>
          <w:sz w:val="28"/>
          <w:szCs w:val="28"/>
          <w:lang w:val="uk-UA"/>
        </w:rPr>
        <w:t xml:space="preserve">– </w:t>
      </w:r>
      <w:r w:rsidRPr="00A2354A">
        <w:rPr>
          <w:sz w:val="28"/>
          <w:szCs w:val="28"/>
          <w:lang w:val="uk-UA"/>
        </w:rPr>
        <w:t xml:space="preserve">2005. </w:t>
      </w:r>
      <w:r>
        <w:rPr>
          <w:color w:val="000000"/>
          <w:sz w:val="28"/>
          <w:szCs w:val="28"/>
          <w:lang w:val="uk-UA"/>
        </w:rPr>
        <w:t>–</w:t>
      </w:r>
      <w:r w:rsidRPr="00A2354A">
        <w:rPr>
          <w:sz w:val="28"/>
          <w:szCs w:val="28"/>
          <w:lang w:val="uk-UA"/>
        </w:rPr>
        <w:t xml:space="preserve"> С. 22-29.</w:t>
      </w:r>
    </w:p>
    <w:p w:rsidR="00FC0325" w:rsidRPr="00A2354A" w:rsidRDefault="00FC0325" w:rsidP="009D091D">
      <w:pPr>
        <w:widowControl w:val="0"/>
        <w:numPr>
          <w:ilvl w:val="0"/>
          <w:numId w:val="52"/>
        </w:numPr>
        <w:shd w:val="clear" w:color="auto" w:fill="FFFFFF"/>
        <w:tabs>
          <w:tab w:val="left" w:pos="1507"/>
        </w:tabs>
        <w:suppressAutoHyphens w:val="0"/>
        <w:autoSpaceDE w:val="0"/>
        <w:autoSpaceDN w:val="0"/>
        <w:adjustRightInd w:val="0"/>
        <w:spacing w:line="480" w:lineRule="exact"/>
        <w:ind w:left="964" w:right="48" w:hanging="244"/>
        <w:jc w:val="both"/>
        <w:rPr>
          <w:spacing w:val="-8"/>
          <w:sz w:val="28"/>
          <w:szCs w:val="28"/>
          <w:lang w:val="uk-UA"/>
        </w:rPr>
      </w:pPr>
      <w:r w:rsidRPr="00A2354A">
        <w:rPr>
          <w:sz w:val="28"/>
          <w:szCs w:val="28"/>
          <w:lang w:val="uk-UA"/>
        </w:rPr>
        <w:t xml:space="preserve">Кіндюк Б.В. Сценарій формування і розрахунок топологічних показників річки Гнила Липа / Б.В. Кіндюк, В.А. Овчарук, О.В. Бірюков // Вісник Одеськ. нац. ун-ту. Географічні та геологічні науки </w:t>
      </w:r>
      <w:r>
        <w:rPr>
          <w:color w:val="000000"/>
          <w:sz w:val="28"/>
          <w:szCs w:val="28"/>
          <w:lang w:val="uk-UA"/>
        </w:rPr>
        <w:t>–</w:t>
      </w:r>
      <w:r w:rsidRPr="00A2354A">
        <w:rPr>
          <w:sz w:val="28"/>
          <w:szCs w:val="28"/>
          <w:lang w:val="uk-UA"/>
        </w:rPr>
        <w:t xml:space="preserve"> Том 10. </w:t>
      </w:r>
      <w:r>
        <w:rPr>
          <w:color w:val="000000"/>
          <w:sz w:val="28"/>
          <w:szCs w:val="28"/>
          <w:lang w:val="uk-UA"/>
        </w:rPr>
        <w:t>–</w:t>
      </w:r>
      <w:r w:rsidRPr="00A2354A">
        <w:rPr>
          <w:sz w:val="28"/>
          <w:szCs w:val="28"/>
          <w:lang w:val="uk-UA"/>
        </w:rPr>
        <w:t xml:space="preserve"> Вип. 6. 2005. </w:t>
      </w:r>
      <w:r>
        <w:rPr>
          <w:color w:val="000000"/>
          <w:sz w:val="28"/>
          <w:szCs w:val="28"/>
          <w:lang w:val="uk-UA"/>
        </w:rPr>
        <w:t>–</w:t>
      </w:r>
      <w:r w:rsidRPr="00A2354A">
        <w:rPr>
          <w:sz w:val="28"/>
          <w:szCs w:val="28"/>
          <w:lang w:val="uk-UA"/>
        </w:rPr>
        <w:t xml:space="preserve"> С. 20-28.</w:t>
      </w:r>
    </w:p>
    <w:p w:rsidR="00FC0325" w:rsidRPr="00A2354A" w:rsidRDefault="00FC0325" w:rsidP="009D091D">
      <w:pPr>
        <w:widowControl w:val="0"/>
        <w:numPr>
          <w:ilvl w:val="0"/>
          <w:numId w:val="52"/>
        </w:numPr>
        <w:shd w:val="clear" w:color="auto" w:fill="FFFFFF"/>
        <w:tabs>
          <w:tab w:val="left" w:pos="1507"/>
        </w:tabs>
        <w:suppressAutoHyphens w:val="0"/>
        <w:autoSpaceDE w:val="0"/>
        <w:autoSpaceDN w:val="0"/>
        <w:adjustRightInd w:val="0"/>
        <w:spacing w:line="480" w:lineRule="exact"/>
        <w:ind w:left="964" w:right="48" w:hanging="244"/>
        <w:jc w:val="both"/>
        <w:rPr>
          <w:spacing w:val="-10"/>
          <w:sz w:val="28"/>
          <w:szCs w:val="28"/>
          <w:lang w:val="uk-UA"/>
        </w:rPr>
      </w:pPr>
      <w:r w:rsidRPr="00A2354A">
        <w:rPr>
          <w:sz w:val="28"/>
          <w:szCs w:val="28"/>
          <w:lang w:val="uk-UA"/>
        </w:rPr>
        <w:t xml:space="preserve">Кіндюк Б.В. Дослідження асиметрії річок </w:t>
      </w:r>
      <w:r>
        <w:rPr>
          <w:sz w:val="28"/>
          <w:szCs w:val="28"/>
          <w:lang w:val="uk-UA"/>
        </w:rPr>
        <w:t>П</w:t>
      </w:r>
      <w:r w:rsidRPr="00A2354A">
        <w:rPr>
          <w:sz w:val="28"/>
          <w:szCs w:val="28"/>
          <w:lang w:val="uk-UA"/>
        </w:rPr>
        <w:t>одільської височини /</w:t>
      </w:r>
      <w:r>
        <w:rPr>
          <w:sz w:val="28"/>
          <w:szCs w:val="28"/>
          <w:lang w:val="uk-UA"/>
        </w:rPr>
        <w:t xml:space="preserve"> </w:t>
      </w:r>
      <w:r w:rsidRPr="00A2354A">
        <w:rPr>
          <w:sz w:val="28"/>
          <w:szCs w:val="28"/>
          <w:lang w:val="uk-UA"/>
        </w:rPr>
        <w:t xml:space="preserve">Б.В. Кіндюк, О.В. Бірюков // Захист довкілля від антропогенного навантаження Харьків-Кременчук, </w:t>
      </w:r>
      <w:r>
        <w:rPr>
          <w:color w:val="000000"/>
          <w:sz w:val="28"/>
          <w:szCs w:val="28"/>
          <w:lang w:val="uk-UA"/>
        </w:rPr>
        <w:t>–</w:t>
      </w:r>
      <w:r w:rsidRPr="00A2354A">
        <w:rPr>
          <w:sz w:val="28"/>
          <w:szCs w:val="28"/>
          <w:lang w:val="uk-UA"/>
        </w:rPr>
        <w:t xml:space="preserve"> №12 (14). 2006. </w:t>
      </w:r>
      <w:r>
        <w:rPr>
          <w:color w:val="000000"/>
          <w:sz w:val="28"/>
          <w:szCs w:val="28"/>
          <w:lang w:val="uk-UA"/>
        </w:rPr>
        <w:t>–</w:t>
      </w:r>
      <w:r w:rsidRPr="00A2354A">
        <w:rPr>
          <w:sz w:val="28"/>
          <w:szCs w:val="28"/>
          <w:lang w:val="uk-UA"/>
        </w:rPr>
        <w:t xml:space="preserve"> С. 63-69.</w:t>
      </w:r>
    </w:p>
    <w:p w:rsidR="00FC0325" w:rsidRPr="00A2354A" w:rsidRDefault="00FC0325" w:rsidP="009D091D">
      <w:pPr>
        <w:widowControl w:val="0"/>
        <w:numPr>
          <w:ilvl w:val="0"/>
          <w:numId w:val="52"/>
        </w:numPr>
        <w:shd w:val="clear" w:color="auto" w:fill="FFFFFF"/>
        <w:tabs>
          <w:tab w:val="left" w:pos="1507"/>
        </w:tabs>
        <w:suppressAutoHyphens w:val="0"/>
        <w:autoSpaceDE w:val="0"/>
        <w:autoSpaceDN w:val="0"/>
        <w:adjustRightInd w:val="0"/>
        <w:spacing w:line="480" w:lineRule="exact"/>
        <w:ind w:left="964" w:right="58" w:hanging="244"/>
        <w:jc w:val="both"/>
        <w:rPr>
          <w:spacing w:val="-8"/>
          <w:sz w:val="28"/>
          <w:szCs w:val="28"/>
          <w:lang w:val="uk-UA"/>
        </w:rPr>
      </w:pPr>
      <w:r w:rsidRPr="00A2354A">
        <w:rPr>
          <w:sz w:val="28"/>
          <w:szCs w:val="28"/>
          <w:lang w:val="uk-UA"/>
        </w:rPr>
        <w:lastRenderedPageBreak/>
        <w:t xml:space="preserve">Кіндюк Б.В. Розробка сценарію формування річок Калюс, Караєць, Жван, Лядова / Б.В. Кіндюк, С.В. Мельник, О.В. Бірюков // Укр. </w:t>
      </w:r>
      <w:r>
        <w:rPr>
          <w:sz w:val="28"/>
          <w:szCs w:val="28"/>
          <w:lang w:val="uk-UA"/>
        </w:rPr>
        <w:t>г</w:t>
      </w:r>
      <w:r w:rsidRPr="00A2354A">
        <w:rPr>
          <w:sz w:val="28"/>
          <w:szCs w:val="28"/>
          <w:lang w:val="uk-UA"/>
        </w:rPr>
        <w:t xml:space="preserve">ідрометеорологічний журнал. </w:t>
      </w:r>
      <w:r>
        <w:rPr>
          <w:color w:val="000000"/>
          <w:sz w:val="28"/>
          <w:szCs w:val="28"/>
          <w:lang w:val="uk-UA"/>
        </w:rPr>
        <w:t>–</w:t>
      </w:r>
      <w:r w:rsidRPr="00A2354A">
        <w:rPr>
          <w:sz w:val="28"/>
          <w:szCs w:val="28"/>
          <w:lang w:val="uk-UA"/>
        </w:rPr>
        <w:t xml:space="preserve"> №1 </w:t>
      </w:r>
      <w:r>
        <w:rPr>
          <w:color w:val="000000"/>
          <w:sz w:val="28"/>
          <w:szCs w:val="28"/>
          <w:lang w:val="uk-UA"/>
        </w:rPr>
        <w:t>–</w:t>
      </w:r>
      <w:r w:rsidRPr="00A2354A">
        <w:rPr>
          <w:sz w:val="28"/>
          <w:szCs w:val="28"/>
          <w:lang w:val="uk-UA"/>
        </w:rPr>
        <w:t xml:space="preserve"> ОДЕКУ, 2006. </w:t>
      </w:r>
      <w:r>
        <w:rPr>
          <w:color w:val="000000"/>
          <w:sz w:val="28"/>
          <w:szCs w:val="28"/>
          <w:lang w:val="uk-UA"/>
        </w:rPr>
        <w:t>–</w:t>
      </w:r>
      <w:r w:rsidRPr="00A2354A">
        <w:rPr>
          <w:sz w:val="28"/>
          <w:szCs w:val="28"/>
          <w:lang w:val="uk-UA"/>
        </w:rPr>
        <w:t xml:space="preserve"> С. 203-209.</w:t>
      </w:r>
    </w:p>
    <w:p w:rsidR="00FC0325" w:rsidRPr="00A2354A" w:rsidRDefault="00FC0325" w:rsidP="009D091D">
      <w:pPr>
        <w:widowControl w:val="0"/>
        <w:numPr>
          <w:ilvl w:val="0"/>
          <w:numId w:val="52"/>
        </w:numPr>
        <w:shd w:val="clear" w:color="auto" w:fill="FFFFFF"/>
        <w:tabs>
          <w:tab w:val="left" w:pos="1507"/>
        </w:tabs>
        <w:suppressAutoHyphens w:val="0"/>
        <w:autoSpaceDE w:val="0"/>
        <w:autoSpaceDN w:val="0"/>
        <w:adjustRightInd w:val="0"/>
        <w:spacing w:line="480" w:lineRule="exact"/>
        <w:ind w:left="964" w:right="19" w:hanging="244"/>
        <w:jc w:val="both"/>
        <w:rPr>
          <w:spacing w:val="-8"/>
          <w:sz w:val="28"/>
          <w:szCs w:val="28"/>
          <w:lang w:val="uk-UA"/>
        </w:rPr>
      </w:pPr>
      <w:r w:rsidRPr="00143957">
        <w:rPr>
          <w:sz w:val="28"/>
          <w:szCs w:val="28"/>
        </w:rPr>
        <w:t>Киндюк Б.В. Исследование морфометрических характерис</w:t>
      </w:r>
      <w:r>
        <w:rPr>
          <w:sz w:val="28"/>
          <w:szCs w:val="28"/>
        </w:rPr>
        <w:t>тик древних рек Подольской возвы</w:t>
      </w:r>
      <w:r w:rsidRPr="00143957">
        <w:rPr>
          <w:sz w:val="28"/>
          <w:szCs w:val="28"/>
        </w:rPr>
        <w:t xml:space="preserve">шенности / Б.В. Киндюк, А.В. Бирюков // </w:t>
      </w:r>
      <w:r w:rsidRPr="00A2354A">
        <w:rPr>
          <w:sz w:val="28"/>
          <w:szCs w:val="28"/>
          <w:lang w:val="uk-UA"/>
        </w:rPr>
        <w:t xml:space="preserve">Матеріали другої міжнародної науково-практичної конференції «Навколишнє природне середовище </w:t>
      </w:r>
      <w:r>
        <w:rPr>
          <w:color w:val="000000"/>
          <w:sz w:val="28"/>
          <w:szCs w:val="28"/>
          <w:lang w:val="uk-UA"/>
        </w:rPr>
        <w:t>–</w:t>
      </w:r>
      <w:r w:rsidRPr="00A2354A">
        <w:rPr>
          <w:sz w:val="28"/>
          <w:szCs w:val="28"/>
          <w:lang w:val="uk-UA"/>
        </w:rPr>
        <w:t xml:space="preserve"> 2007: Актуальні проблеми екології та гідрометеорології» Одеса, 2007 / Одеса: ОДЕКУ 2007. </w:t>
      </w:r>
      <w:r>
        <w:rPr>
          <w:color w:val="000000"/>
          <w:sz w:val="28"/>
          <w:szCs w:val="28"/>
          <w:lang w:val="uk-UA"/>
        </w:rPr>
        <w:t>–</w:t>
      </w:r>
      <w:r w:rsidRPr="00A2354A">
        <w:rPr>
          <w:sz w:val="28"/>
          <w:szCs w:val="28"/>
          <w:lang w:val="uk-UA"/>
        </w:rPr>
        <w:t xml:space="preserve"> С. 101-102.</w:t>
      </w:r>
    </w:p>
    <w:p w:rsidR="00FC0325" w:rsidRPr="00A2354A" w:rsidRDefault="00FC0325" w:rsidP="009D091D">
      <w:pPr>
        <w:widowControl w:val="0"/>
        <w:numPr>
          <w:ilvl w:val="0"/>
          <w:numId w:val="52"/>
        </w:numPr>
        <w:shd w:val="clear" w:color="auto" w:fill="FFFFFF"/>
        <w:tabs>
          <w:tab w:val="left" w:pos="1507"/>
        </w:tabs>
        <w:suppressAutoHyphens w:val="0"/>
        <w:autoSpaceDE w:val="0"/>
        <w:autoSpaceDN w:val="0"/>
        <w:adjustRightInd w:val="0"/>
        <w:spacing w:line="480" w:lineRule="exact"/>
        <w:ind w:left="964" w:right="19" w:hanging="244"/>
        <w:jc w:val="both"/>
        <w:rPr>
          <w:spacing w:val="-6"/>
          <w:sz w:val="28"/>
          <w:szCs w:val="28"/>
          <w:lang w:val="uk-UA"/>
        </w:rPr>
      </w:pPr>
      <w:r w:rsidRPr="00A2354A">
        <w:rPr>
          <w:sz w:val="28"/>
          <w:szCs w:val="28"/>
          <w:lang w:val="uk-UA"/>
        </w:rPr>
        <w:t>Кіндюк Б.В Дослідження гідрографічних і топологічних показників річок Немія, Дерло, Мурафа / Б.В. Кіндюк, О.В. Бірюков // Наук, записки (Сер. геогр.). - Вип. 13. - Вінницький держ. пед. ун-т ім. М. Коцюбинського, 2007.</w:t>
      </w:r>
      <w:r>
        <w:rPr>
          <w:color w:val="000000"/>
          <w:sz w:val="28"/>
          <w:szCs w:val="28"/>
          <w:lang w:val="uk-UA"/>
        </w:rPr>
        <w:t>–</w:t>
      </w:r>
      <w:r w:rsidRPr="00A2354A">
        <w:rPr>
          <w:sz w:val="28"/>
          <w:szCs w:val="28"/>
          <w:lang w:val="uk-UA"/>
        </w:rPr>
        <w:t>С. 18-22.</w:t>
      </w:r>
    </w:p>
    <w:p w:rsidR="00FC0325" w:rsidRPr="00143957" w:rsidRDefault="00FC0325" w:rsidP="009D091D">
      <w:pPr>
        <w:widowControl w:val="0"/>
        <w:numPr>
          <w:ilvl w:val="0"/>
          <w:numId w:val="52"/>
        </w:numPr>
        <w:shd w:val="clear" w:color="auto" w:fill="FFFFFF"/>
        <w:tabs>
          <w:tab w:val="left" w:pos="1507"/>
        </w:tabs>
        <w:suppressAutoHyphens w:val="0"/>
        <w:autoSpaceDE w:val="0"/>
        <w:autoSpaceDN w:val="0"/>
        <w:adjustRightInd w:val="0"/>
        <w:spacing w:line="480" w:lineRule="exact"/>
        <w:ind w:left="964" w:right="5" w:hanging="244"/>
        <w:jc w:val="both"/>
        <w:rPr>
          <w:spacing w:val="-8"/>
          <w:sz w:val="28"/>
          <w:szCs w:val="28"/>
        </w:rPr>
      </w:pPr>
      <w:r w:rsidRPr="00143957">
        <w:rPr>
          <w:sz w:val="28"/>
          <w:szCs w:val="28"/>
        </w:rPr>
        <w:t xml:space="preserve">Киндюк Б.В. Исследование строения гидрографической сети рек Ушица, Лядова, Мурафа/ Б.В. Киндюк, А.В. Бирюков //. Гідрологія, гідрохімія і гідроекологія. Київськ. нац. ун-т ім. Т. Шевченка., </w:t>
      </w:r>
      <w:r>
        <w:rPr>
          <w:color w:val="000000"/>
          <w:sz w:val="28"/>
          <w:szCs w:val="28"/>
          <w:lang w:val="uk-UA"/>
        </w:rPr>
        <w:t>–</w:t>
      </w:r>
      <w:r w:rsidRPr="00143957">
        <w:rPr>
          <w:sz w:val="28"/>
          <w:szCs w:val="28"/>
        </w:rPr>
        <w:t xml:space="preserve"> 2007. </w:t>
      </w:r>
      <w:r>
        <w:rPr>
          <w:color w:val="000000"/>
          <w:sz w:val="28"/>
          <w:szCs w:val="28"/>
          <w:lang w:val="uk-UA"/>
        </w:rPr>
        <w:t xml:space="preserve">– </w:t>
      </w:r>
      <w:r w:rsidRPr="00143957">
        <w:rPr>
          <w:sz w:val="28"/>
          <w:szCs w:val="28"/>
        </w:rPr>
        <w:t>Т. 13</w:t>
      </w:r>
      <w:r>
        <w:rPr>
          <w:sz w:val="28"/>
          <w:szCs w:val="28"/>
        </w:rPr>
        <w:t xml:space="preserve"> – </w:t>
      </w:r>
      <w:r w:rsidRPr="00143957">
        <w:rPr>
          <w:sz w:val="28"/>
          <w:szCs w:val="28"/>
        </w:rPr>
        <w:t>С. 72-79.</w:t>
      </w:r>
    </w:p>
    <w:p w:rsidR="00FC0325" w:rsidRPr="00FE48C0" w:rsidRDefault="00FC0325" w:rsidP="009D091D">
      <w:pPr>
        <w:widowControl w:val="0"/>
        <w:numPr>
          <w:ilvl w:val="0"/>
          <w:numId w:val="52"/>
        </w:numPr>
        <w:shd w:val="clear" w:color="auto" w:fill="FFFFFF"/>
        <w:tabs>
          <w:tab w:val="left" w:pos="1507"/>
        </w:tabs>
        <w:suppressAutoHyphens w:val="0"/>
        <w:autoSpaceDE w:val="0"/>
        <w:autoSpaceDN w:val="0"/>
        <w:adjustRightInd w:val="0"/>
        <w:spacing w:line="480" w:lineRule="exact"/>
        <w:ind w:left="964" w:hanging="244"/>
        <w:jc w:val="both"/>
        <w:rPr>
          <w:spacing w:val="-8"/>
          <w:sz w:val="28"/>
          <w:szCs w:val="28"/>
          <w:lang w:val="uk-UA"/>
        </w:rPr>
      </w:pPr>
      <w:r w:rsidRPr="00FE48C0">
        <w:rPr>
          <w:sz w:val="28"/>
          <w:szCs w:val="28"/>
          <w:lang w:val="uk-UA"/>
        </w:rPr>
        <w:t>Кіндюк Б.В. Дослідження топологічних характеристик річки Стрів'яж. / Б.В. Кіндюк, В.А</w:t>
      </w:r>
      <w:r>
        <w:rPr>
          <w:sz w:val="28"/>
          <w:szCs w:val="28"/>
          <w:lang w:val="uk-UA"/>
        </w:rPr>
        <w:t>. Овчарук, О.В. Бірюков // Наук.</w:t>
      </w:r>
      <w:r w:rsidRPr="00FE48C0">
        <w:rPr>
          <w:sz w:val="28"/>
          <w:szCs w:val="28"/>
          <w:lang w:val="uk-UA"/>
        </w:rPr>
        <w:t xml:space="preserve"> записки Тернопільськ. пед. ун-ту ім. В. Гнатюка, 2007. (Сер. географія) - №1. 2007. - С. 20-25.</w:t>
      </w:r>
    </w:p>
    <w:p w:rsidR="00FC0325" w:rsidRPr="00FE48C0" w:rsidRDefault="00FC0325" w:rsidP="009D091D">
      <w:pPr>
        <w:widowControl w:val="0"/>
        <w:numPr>
          <w:ilvl w:val="0"/>
          <w:numId w:val="53"/>
        </w:numPr>
        <w:shd w:val="clear" w:color="auto" w:fill="FFFFFF"/>
        <w:tabs>
          <w:tab w:val="left" w:pos="1464"/>
        </w:tabs>
        <w:suppressAutoHyphens w:val="0"/>
        <w:autoSpaceDE w:val="0"/>
        <w:autoSpaceDN w:val="0"/>
        <w:adjustRightInd w:val="0"/>
        <w:spacing w:line="480" w:lineRule="exact"/>
        <w:ind w:left="360" w:right="58" w:hanging="360"/>
        <w:jc w:val="both"/>
        <w:rPr>
          <w:spacing w:val="-8"/>
          <w:sz w:val="28"/>
          <w:szCs w:val="28"/>
          <w:lang w:val="uk-UA"/>
        </w:rPr>
      </w:pPr>
      <w:r w:rsidRPr="00FE48C0">
        <w:rPr>
          <w:sz w:val="28"/>
          <w:szCs w:val="28"/>
          <w:lang w:val="uk-UA"/>
        </w:rPr>
        <w:t>Кіндюк Б.В. Дослідження річкових перехоплень у північній частині Подільської височини. / Б.В. Кіндюк, С.В</w:t>
      </w:r>
      <w:r>
        <w:rPr>
          <w:sz w:val="28"/>
          <w:szCs w:val="28"/>
          <w:lang w:val="uk-UA"/>
        </w:rPr>
        <w:t>. Мельник, О.В. Бірюков // Наук.</w:t>
      </w:r>
      <w:r w:rsidRPr="00FE48C0">
        <w:rPr>
          <w:sz w:val="28"/>
          <w:szCs w:val="28"/>
          <w:lang w:val="uk-UA"/>
        </w:rPr>
        <w:t xml:space="preserve"> записки Тернопільськ. пед. ун-ту ім. В. Гнатюка. (Сер. географія)</w:t>
      </w:r>
      <w:r>
        <w:rPr>
          <w:sz w:val="28"/>
          <w:szCs w:val="28"/>
          <w:lang w:val="uk-UA"/>
        </w:rPr>
        <w:t xml:space="preserve"> –</w:t>
      </w:r>
      <w:r w:rsidRPr="00FE48C0">
        <w:rPr>
          <w:sz w:val="28"/>
          <w:szCs w:val="28"/>
          <w:lang w:val="uk-UA"/>
        </w:rPr>
        <w:t xml:space="preserve"> №1. Вип.23 2008. </w:t>
      </w:r>
      <w:r>
        <w:rPr>
          <w:sz w:val="28"/>
          <w:szCs w:val="28"/>
        </w:rPr>
        <w:t>–</w:t>
      </w:r>
      <w:r w:rsidRPr="00FE48C0">
        <w:rPr>
          <w:sz w:val="28"/>
          <w:szCs w:val="28"/>
          <w:lang w:val="uk-UA"/>
        </w:rPr>
        <w:t xml:space="preserve"> С. 29-36.</w:t>
      </w:r>
    </w:p>
    <w:p w:rsidR="00FC0325" w:rsidRPr="00143957" w:rsidRDefault="00FC0325" w:rsidP="009D091D">
      <w:pPr>
        <w:widowControl w:val="0"/>
        <w:numPr>
          <w:ilvl w:val="0"/>
          <w:numId w:val="53"/>
        </w:numPr>
        <w:shd w:val="clear" w:color="auto" w:fill="FFFFFF"/>
        <w:tabs>
          <w:tab w:val="left" w:pos="1464"/>
        </w:tabs>
        <w:suppressAutoHyphens w:val="0"/>
        <w:autoSpaceDE w:val="0"/>
        <w:autoSpaceDN w:val="0"/>
        <w:adjustRightInd w:val="0"/>
        <w:spacing w:line="480" w:lineRule="exact"/>
        <w:ind w:left="360" w:right="62" w:hanging="360"/>
        <w:jc w:val="both"/>
        <w:rPr>
          <w:spacing w:val="-10"/>
          <w:sz w:val="28"/>
          <w:szCs w:val="28"/>
        </w:rPr>
      </w:pPr>
      <w:r w:rsidRPr="00143957">
        <w:rPr>
          <w:sz w:val="28"/>
          <w:szCs w:val="28"/>
        </w:rPr>
        <w:t xml:space="preserve">Кирилюк М.И. Многолетние циклические колебания годового стока рек Северо-восточного склона Карпат / М.И. Кирилюк // Сб. работ по гидрологии // Л.: Гидрометеоиздат, 1966. </w:t>
      </w:r>
      <w:r>
        <w:rPr>
          <w:sz w:val="28"/>
          <w:szCs w:val="28"/>
        </w:rPr>
        <w:t>–</w:t>
      </w:r>
      <w:r w:rsidRPr="00143957">
        <w:rPr>
          <w:sz w:val="28"/>
          <w:szCs w:val="28"/>
        </w:rPr>
        <w:t xml:space="preserve"> №6. </w:t>
      </w:r>
      <w:r>
        <w:rPr>
          <w:sz w:val="28"/>
          <w:szCs w:val="28"/>
        </w:rPr>
        <w:t>–</w:t>
      </w:r>
      <w:r w:rsidRPr="00143957">
        <w:rPr>
          <w:sz w:val="28"/>
          <w:szCs w:val="28"/>
        </w:rPr>
        <w:t xml:space="preserve"> С. 45-48.</w:t>
      </w:r>
    </w:p>
    <w:p w:rsidR="00FC0325" w:rsidRPr="00143957" w:rsidRDefault="00FC0325" w:rsidP="009D091D">
      <w:pPr>
        <w:widowControl w:val="0"/>
        <w:numPr>
          <w:ilvl w:val="0"/>
          <w:numId w:val="53"/>
        </w:numPr>
        <w:shd w:val="clear" w:color="auto" w:fill="FFFFFF"/>
        <w:tabs>
          <w:tab w:val="left" w:pos="1464"/>
        </w:tabs>
        <w:suppressAutoHyphens w:val="0"/>
        <w:autoSpaceDE w:val="0"/>
        <w:autoSpaceDN w:val="0"/>
        <w:adjustRightInd w:val="0"/>
        <w:spacing w:line="480" w:lineRule="exact"/>
        <w:ind w:left="360" w:right="67" w:hanging="360"/>
        <w:jc w:val="both"/>
        <w:rPr>
          <w:spacing w:val="-8"/>
          <w:sz w:val="28"/>
          <w:szCs w:val="28"/>
        </w:rPr>
      </w:pPr>
      <w:r w:rsidRPr="00143957">
        <w:rPr>
          <w:sz w:val="28"/>
          <w:szCs w:val="28"/>
        </w:rPr>
        <w:t>Клімат України / Под. ред. В.М.</w:t>
      </w:r>
      <w:r>
        <w:rPr>
          <w:sz w:val="28"/>
          <w:szCs w:val="28"/>
          <w:lang w:val="uk-UA"/>
        </w:rPr>
        <w:t xml:space="preserve"> </w:t>
      </w:r>
      <w:r w:rsidRPr="00143957">
        <w:rPr>
          <w:sz w:val="28"/>
          <w:szCs w:val="28"/>
        </w:rPr>
        <w:t xml:space="preserve">Ліпінского </w:t>
      </w:r>
      <w:r>
        <w:rPr>
          <w:sz w:val="28"/>
          <w:szCs w:val="28"/>
        </w:rPr>
        <w:t>–</w:t>
      </w:r>
      <w:r w:rsidRPr="00143957">
        <w:rPr>
          <w:sz w:val="28"/>
          <w:szCs w:val="28"/>
        </w:rPr>
        <w:t xml:space="preserve"> К.: Наук</w:t>
      </w:r>
      <w:r>
        <w:rPr>
          <w:sz w:val="28"/>
          <w:szCs w:val="28"/>
          <w:lang w:val="uk-UA"/>
        </w:rPr>
        <w:t>.</w:t>
      </w:r>
      <w:r w:rsidRPr="00143957">
        <w:rPr>
          <w:sz w:val="28"/>
          <w:szCs w:val="28"/>
        </w:rPr>
        <w:t xml:space="preserve"> думка, 2003.</w:t>
      </w:r>
      <w:r>
        <w:rPr>
          <w:sz w:val="28"/>
          <w:szCs w:val="28"/>
        </w:rPr>
        <w:t>–</w:t>
      </w:r>
      <w:r>
        <w:rPr>
          <w:sz w:val="28"/>
          <w:szCs w:val="28"/>
          <w:lang w:val="uk-UA"/>
        </w:rPr>
        <w:t xml:space="preserve"> </w:t>
      </w:r>
      <w:r w:rsidRPr="00143957">
        <w:rPr>
          <w:sz w:val="28"/>
          <w:szCs w:val="28"/>
        </w:rPr>
        <w:t>342 с.</w:t>
      </w:r>
    </w:p>
    <w:p w:rsidR="00FC0325" w:rsidRPr="00143957" w:rsidRDefault="00FC0325" w:rsidP="009D091D">
      <w:pPr>
        <w:widowControl w:val="0"/>
        <w:numPr>
          <w:ilvl w:val="0"/>
          <w:numId w:val="53"/>
        </w:numPr>
        <w:shd w:val="clear" w:color="auto" w:fill="FFFFFF"/>
        <w:tabs>
          <w:tab w:val="left" w:pos="1464"/>
        </w:tabs>
        <w:suppressAutoHyphens w:val="0"/>
        <w:autoSpaceDE w:val="0"/>
        <w:autoSpaceDN w:val="0"/>
        <w:adjustRightInd w:val="0"/>
        <w:spacing w:line="480" w:lineRule="exact"/>
        <w:ind w:left="360" w:right="58" w:hanging="360"/>
        <w:jc w:val="both"/>
        <w:rPr>
          <w:spacing w:val="-8"/>
          <w:sz w:val="28"/>
          <w:szCs w:val="28"/>
        </w:rPr>
      </w:pPr>
      <w:r w:rsidRPr="00143957">
        <w:rPr>
          <w:sz w:val="28"/>
          <w:szCs w:val="28"/>
        </w:rPr>
        <w:t>Клибашев К.П. Гидрологические расчет</w:t>
      </w:r>
      <w:r>
        <w:rPr>
          <w:sz w:val="28"/>
          <w:szCs w:val="28"/>
        </w:rPr>
        <w:t>ы</w:t>
      </w:r>
      <w:r w:rsidRPr="00143957">
        <w:rPr>
          <w:sz w:val="28"/>
          <w:szCs w:val="28"/>
        </w:rPr>
        <w:t xml:space="preserve"> / К.П. Клибашев, </w:t>
      </w:r>
      <w:r>
        <w:rPr>
          <w:sz w:val="28"/>
          <w:szCs w:val="28"/>
        </w:rPr>
        <w:t xml:space="preserve">       </w:t>
      </w:r>
      <w:r w:rsidRPr="00143957">
        <w:rPr>
          <w:sz w:val="28"/>
          <w:szCs w:val="28"/>
        </w:rPr>
        <w:lastRenderedPageBreak/>
        <w:t xml:space="preserve">И.Ф. Горошков </w:t>
      </w:r>
      <w:r>
        <w:rPr>
          <w:sz w:val="28"/>
          <w:szCs w:val="28"/>
        </w:rPr>
        <w:t>–</w:t>
      </w:r>
      <w:r w:rsidRPr="00143957">
        <w:rPr>
          <w:sz w:val="28"/>
          <w:szCs w:val="28"/>
        </w:rPr>
        <w:t xml:space="preserve"> Л.: Гидро</w:t>
      </w:r>
      <w:r>
        <w:rPr>
          <w:sz w:val="28"/>
          <w:szCs w:val="28"/>
          <w:lang w:val="uk-UA"/>
        </w:rPr>
        <w:t>м</w:t>
      </w:r>
      <w:r w:rsidRPr="00143957">
        <w:rPr>
          <w:sz w:val="28"/>
          <w:szCs w:val="28"/>
        </w:rPr>
        <w:t xml:space="preserve">етеиздат, 1970. </w:t>
      </w:r>
      <w:r>
        <w:rPr>
          <w:sz w:val="28"/>
          <w:szCs w:val="28"/>
        </w:rPr>
        <w:t>–</w:t>
      </w:r>
      <w:r w:rsidRPr="00143957">
        <w:rPr>
          <w:sz w:val="28"/>
          <w:szCs w:val="28"/>
        </w:rPr>
        <w:t xml:space="preserve"> 459 с.</w:t>
      </w:r>
    </w:p>
    <w:p w:rsidR="00FC0325" w:rsidRPr="00FE48C0" w:rsidRDefault="00FC0325" w:rsidP="009D091D">
      <w:pPr>
        <w:widowControl w:val="0"/>
        <w:numPr>
          <w:ilvl w:val="0"/>
          <w:numId w:val="53"/>
        </w:numPr>
        <w:shd w:val="clear" w:color="auto" w:fill="FFFFFF"/>
        <w:tabs>
          <w:tab w:val="left" w:pos="1464"/>
        </w:tabs>
        <w:suppressAutoHyphens w:val="0"/>
        <w:autoSpaceDE w:val="0"/>
        <w:autoSpaceDN w:val="0"/>
        <w:adjustRightInd w:val="0"/>
        <w:spacing w:line="480" w:lineRule="exact"/>
        <w:ind w:left="360" w:right="53" w:hanging="360"/>
        <w:jc w:val="both"/>
        <w:rPr>
          <w:spacing w:val="-6"/>
          <w:sz w:val="28"/>
          <w:szCs w:val="28"/>
          <w:lang w:val="uk-UA"/>
        </w:rPr>
      </w:pPr>
      <w:r w:rsidRPr="00143957">
        <w:rPr>
          <w:sz w:val="28"/>
          <w:szCs w:val="28"/>
        </w:rPr>
        <w:t xml:space="preserve">Ковальчук І.П. </w:t>
      </w:r>
      <w:r w:rsidRPr="00FE48C0">
        <w:rPr>
          <w:sz w:val="28"/>
          <w:szCs w:val="28"/>
          <w:lang w:val="uk-UA"/>
        </w:rPr>
        <w:t xml:space="preserve">Регіональний еколого-геоморфологічний аналіз / І.П. Ковальчук </w:t>
      </w:r>
      <w:r>
        <w:rPr>
          <w:sz w:val="28"/>
          <w:szCs w:val="28"/>
        </w:rPr>
        <w:t>–</w:t>
      </w:r>
      <w:r w:rsidRPr="00FE48C0">
        <w:rPr>
          <w:sz w:val="28"/>
          <w:szCs w:val="28"/>
          <w:lang w:val="uk-UA"/>
        </w:rPr>
        <w:t xml:space="preserve"> Львів: Ін-ут українознавства, 1997. </w:t>
      </w:r>
      <w:r>
        <w:rPr>
          <w:sz w:val="28"/>
          <w:szCs w:val="28"/>
        </w:rPr>
        <w:t>–</w:t>
      </w:r>
      <w:r w:rsidRPr="00FE48C0">
        <w:rPr>
          <w:sz w:val="28"/>
          <w:szCs w:val="28"/>
          <w:lang w:val="uk-UA"/>
        </w:rPr>
        <w:t xml:space="preserve"> 440 с.</w:t>
      </w:r>
    </w:p>
    <w:p w:rsidR="00FC0325" w:rsidRPr="00143957" w:rsidRDefault="00FC0325" w:rsidP="009D091D">
      <w:pPr>
        <w:widowControl w:val="0"/>
        <w:numPr>
          <w:ilvl w:val="0"/>
          <w:numId w:val="53"/>
        </w:numPr>
        <w:shd w:val="clear" w:color="auto" w:fill="FFFFFF"/>
        <w:tabs>
          <w:tab w:val="left" w:pos="1464"/>
        </w:tabs>
        <w:suppressAutoHyphens w:val="0"/>
        <w:autoSpaceDE w:val="0"/>
        <w:autoSpaceDN w:val="0"/>
        <w:adjustRightInd w:val="0"/>
        <w:spacing w:line="480" w:lineRule="exact"/>
        <w:ind w:left="360" w:right="43" w:hanging="360"/>
        <w:jc w:val="both"/>
        <w:rPr>
          <w:spacing w:val="-8"/>
          <w:sz w:val="28"/>
          <w:szCs w:val="28"/>
        </w:rPr>
      </w:pPr>
      <w:r w:rsidRPr="00143957">
        <w:rPr>
          <w:sz w:val="28"/>
          <w:szCs w:val="28"/>
        </w:rPr>
        <w:t>Крицкий С.Н. Гидрологические основ</w:t>
      </w:r>
      <w:r>
        <w:rPr>
          <w:sz w:val="28"/>
          <w:szCs w:val="28"/>
        </w:rPr>
        <w:t>ы</w:t>
      </w:r>
      <w:r w:rsidRPr="00143957">
        <w:rPr>
          <w:sz w:val="28"/>
          <w:szCs w:val="28"/>
        </w:rPr>
        <w:t xml:space="preserve"> управлен</w:t>
      </w:r>
      <w:r>
        <w:rPr>
          <w:sz w:val="28"/>
          <w:szCs w:val="28"/>
        </w:rPr>
        <w:t>и</w:t>
      </w:r>
      <w:r w:rsidRPr="00143957">
        <w:rPr>
          <w:sz w:val="28"/>
          <w:szCs w:val="28"/>
        </w:rPr>
        <w:t>я речн</w:t>
      </w:r>
      <w:r>
        <w:rPr>
          <w:sz w:val="28"/>
          <w:szCs w:val="28"/>
        </w:rPr>
        <w:t>ы</w:t>
      </w:r>
      <w:r w:rsidRPr="00143957">
        <w:rPr>
          <w:sz w:val="28"/>
          <w:szCs w:val="28"/>
        </w:rPr>
        <w:t>м стоком/ С.Н. Крицкий, М.Ф Менкель - М.: Наука, 1981. - 254 с.</w:t>
      </w:r>
    </w:p>
    <w:p w:rsidR="00FC0325" w:rsidRPr="00143957" w:rsidRDefault="00FC0325" w:rsidP="009D091D">
      <w:pPr>
        <w:widowControl w:val="0"/>
        <w:numPr>
          <w:ilvl w:val="0"/>
          <w:numId w:val="53"/>
        </w:numPr>
        <w:shd w:val="clear" w:color="auto" w:fill="FFFFFF"/>
        <w:tabs>
          <w:tab w:val="left" w:pos="1464"/>
        </w:tabs>
        <w:suppressAutoHyphens w:val="0"/>
        <w:autoSpaceDE w:val="0"/>
        <w:autoSpaceDN w:val="0"/>
        <w:adjustRightInd w:val="0"/>
        <w:spacing w:line="480" w:lineRule="exact"/>
        <w:ind w:left="360" w:right="43" w:hanging="360"/>
        <w:jc w:val="both"/>
        <w:rPr>
          <w:spacing w:val="-8"/>
          <w:sz w:val="28"/>
          <w:szCs w:val="28"/>
        </w:rPr>
      </w:pPr>
      <w:r>
        <w:rPr>
          <w:sz w:val="28"/>
          <w:szCs w:val="28"/>
        </w:rPr>
        <w:t>Кучмент Л.</w:t>
      </w:r>
      <w:r>
        <w:rPr>
          <w:sz w:val="28"/>
          <w:szCs w:val="28"/>
          <w:lang w:val="uk-UA"/>
        </w:rPr>
        <w:t>С</w:t>
      </w:r>
      <w:r>
        <w:rPr>
          <w:sz w:val="28"/>
          <w:szCs w:val="28"/>
        </w:rPr>
        <w:t>.</w:t>
      </w:r>
      <w:r w:rsidRPr="00143957">
        <w:rPr>
          <w:sz w:val="28"/>
          <w:szCs w:val="28"/>
        </w:rPr>
        <w:t xml:space="preserve"> Формирование речного стока / Л.Е. Кучмент, </w:t>
      </w:r>
      <w:r>
        <w:rPr>
          <w:sz w:val="28"/>
          <w:szCs w:val="28"/>
        </w:rPr>
        <w:t xml:space="preserve">            </w:t>
      </w:r>
      <w:r w:rsidRPr="00143957">
        <w:rPr>
          <w:sz w:val="28"/>
          <w:szCs w:val="28"/>
        </w:rPr>
        <w:t xml:space="preserve">В.Н. Демидов Ю.Г. Мотовилов </w:t>
      </w:r>
      <w:r>
        <w:rPr>
          <w:sz w:val="28"/>
          <w:szCs w:val="28"/>
        </w:rPr>
        <w:t>–</w:t>
      </w:r>
      <w:r w:rsidRPr="00143957">
        <w:rPr>
          <w:sz w:val="28"/>
          <w:szCs w:val="28"/>
        </w:rPr>
        <w:t xml:space="preserve"> М.: Наука, 1983.</w:t>
      </w:r>
      <w:r>
        <w:rPr>
          <w:sz w:val="28"/>
          <w:szCs w:val="28"/>
        </w:rPr>
        <w:t xml:space="preserve"> – </w:t>
      </w:r>
      <w:r w:rsidRPr="00143957">
        <w:rPr>
          <w:sz w:val="28"/>
          <w:szCs w:val="28"/>
        </w:rPr>
        <w:t>216 с.</w:t>
      </w:r>
    </w:p>
    <w:p w:rsidR="00FC0325" w:rsidRPr="00143957" w:rsidRDefault="00FC0325" w:rsidP="009D091D">
      <w:pPr>
        <w:widowControl w:val="0"/>
        <w:numPr>
          <w:ilvl w:val="0"/>
          <w:numId w:val="53"/>
        </w:numPr>
        <w:shd w:val="clear" w:color="auto" w:fill="FFFFFF"/>
        <w:tabs>
          <w:tab w:val="left" w:pos="1464"/>
        </w:tabs>
        <w:suppressAutoHyphens w:val="0"/>
        <w:autoSpaceDE w:val="0"/>
        <w:autoSpaceDN w:val="0"/>
        <w:adjustRightInd w:val="0"/>
        <w:spacing w:line="480" w:lineRule="exact"/>
        <w:ind w:left="360" w:right="29" w:hanging="360"/>
        <w:jc w:val="both"/>
        <w:rPr>
          <w:spacing w:val="-8"/>
          <w:sz w:val="28"/>
          <w:szCs w:val="28"/>
        </w:rPr>
      </w:pPr>
      <w:r w:rsidRPr="00143957">
        <w:rPr>
          <w:sz w:val="28"/>
          <w:szCs w:val="28"/>
        </w:rPr>
        <w:t>Кучмент Л.С</w:t>
      </w:r>
      <w:r>
        <w:rPr>
          <w:sz w:val="28"/>
          <w:szCs w:val="28"/>
        </w:rPr>
        <w:t>.</w:t>
      </w:r>
      <w:r w:rsidRPr="00143957">
        <w:rPr>
          <w:sz w:val="28"/>
          <w:szCs w:val="28"/>
        </w:rPr>
        <w:t xml:space="preserve"> Построение моделей гидрологического цикла суши глобального масштаба: Анализ современного состояния и перспектив</w:t>
      </w:r>
      <w:r>
        <w:rPr>
          <w:sz w:val="28"/>
          <w:szCs w:val="28"/>
        </w:rPr>
        <w:t>ы</w:t>
      </w:r>
      <w:r w:rsidRPr="00143957">
        <w:rPr>
          <w:sz w:val="28"/>
          <w:szCs w:val="28"/>
        </w:rPr>
        <w:t xml:space="preserve"> </w:t>
      </w:r>
      <w:r>
        <w:rPr>
          <w:sz w:val="28"/>
          <w:szCs w:val="28"/>
        </w:rPr>
        <w:t xml:space="preserve"> </w:t>
      </w:r>
      <w:r w:rsidRPr="00143957">
        <w:rPr>
          <w:sz w:val="28"/>
          <w:szCs w:val="28"/>
        </w:rPr>
        <w:t>/</w:t>
      </w:r>
      <w:r>
        <w:rPr>
          <w:sz w:val="28"/>
          <w:szCs w:val="28"/>
        </w:rPr>
        <w:br/>
      </w:r>
      <w:r w:rsidRPr="00143957">
        <w:rPr>
          <w:sz w:val="28"/>
          <w:szCs w:val="28"/>
        </w:rPr>
        <w:t xml:space="preserve"> Л.С. Кучмент, Л.З. О'Коннел // Водн</w:t>
      </w:r>
      <w:r>
        <w:rPr>
          <w:sz w:val="28"/>
          <w:szCs w:val="28"/>
        </w:rPr>
        <w:t>ы</w:t>
      </w:r>
      <w:r w:rsidRPr="00143957">
        <w:rPr>
          <w:sz w:val="28"/>
          <w:szCs w:val="28"/>
        </w:rPr>
        <w:t>е ресурс</w:t>
      </w:r>
      <w:r>
        <w:rPr>
          <w:sz w:val="28"/>
          <w:szCs w:val="28"/>
        </w:rPr>
        <w:t>ы</w:t>
      </w:r>
      <w:r w:rsidRPr="00143957">
        <w:rPr>
          <w:sz w:val="28"/>
          <w:szCs w:val="28"/>
        </w:rPr>
        <w:t>, 1993.</w:t>
      </w:r>
      <w:r>
        <w:rPr>
          <w:sz w:val="28"/>
          <w:szCs w:val="28"/>
        </w:rPr>
        <w:t xml:space="preserve"> – </w:t>
      </w:r>
      <w:r w:rsidRPr="00143957">
        <w:rPr>
          <w:sz w:val="28"/>
          <w:szCs w:val="28"/>
        </w:rPr>
        <w:t>Т. 20.-№2.</w:t>
      </w:r>
      <w:r>
        <w:rPr>
          <w:sz w:val="28"/>
          <w:szCs w:val="28"/>
        </w:rPr>
        <w:t xml:space="preserve">–  </w:t>
      </w:r>
      <w:r>
        <w:rPr>
          <w:sz w:val="28"/>
          <w:szCs w:val="28"/>
        </w:rPr>
        <w:br/>
      </w:r>
      <w:r w:rsidRPr="00143957">
        <w:rPr>
          <w:sz w:val="28"/>
          <w:szCs w:val="28"/>
        </w:rPr>
        <w:t>С. 149-159.</w:t>
      </w:r>
    </w:p>
    <w:p w:rsidR="00FC0325" w:rsidRPr="00143957" w:rsidRDefault="00FC0325" w:rsidP="009D091D">
      <w:pPr>
        <w:widowControl w:val="0"/>
        <w:numPr>
          <w:ilvl w:val="0"/>
          <w:numId w:val="53"/>
        </w:numPr>
        <w:shd w:val="clear" w:color="auto" w:fill="FFFFFF"/>
        <w:tabs>
          <w:tab w:val="left" w:pos="1464"/>
        </w:tabs>
        <w:suppressAutoHyphens w:val="0"/>
        <w:autoSpaceDE w:val="0"/>
        <w:autoSpaceDN w:val="0"/>
        <w:adjustRightInd w:val="0"/>
        <w:spacing w:line="480" w:lineRule="exact"/>
        <w:ind w:left="360" w:right="19" w:hanging="360"/>
        <w:jc w:val="both"/>
        <w:rPr>
          <w:spacing w:val="-8"/>
          <w:sz w:val="28"/>
          <w:szCs w:val="28"/>
        </w:rPr>
      </w:pPr>
      <w:r w:rsidRPr="00143957">
        <w:rPr>
          <w:sz w:val="28"/>
          <w:szCs w:val="28"/>
        </w:rPr>
        <w:t>Лунгерсгаузен Л. Плиоценовая гидрография юга Укра</w:t>
      </w:r>
      <w:r>
        <w:rPr>
          <w:sz w:val="28"/>
          <w:szCs w:val="28"/>
        </w:rPr>
        <w:t>и</w:t>
      </w:r>
      <w:r w:rsidRPr="00143957">
        <w:rPr>
          <w:sz w:val="28"/>
          <w:szCs w:val="28"/>
        </w:rPr>
        <w:t>н</w:t>
      </w:r>
      <w:r>
        <w:rPr>
          <w:sz w:val="28"/>
          <w:szCs w:val="28"/>
        </w:rPr>
        <w:t>ы</w:t>
      </w:r>
      <w:r w:rsidRPr="00143957">
        <w:rPr>
          <w:sz w:val="28"/>
          <w:szCs w:val="28"/>
        </w:rPr>
        <w:t xml:space="preserve"> /</w:t>
      </w:r>
      <w:r>
        <w:rPr>
          <w:sz w:val="28"/>
          <w:szCs w:val="28"/>
        </w:rPr>
        <w:br/>
      </w:r>
      <w:r w:rsidRPr="00143957">
        <w:rPr>
          <w:sz w:val="28"/>
          <w:szCs w:val="28"/>
        </w:rPr>
        <w:t xml:space="preserve"> Л. Лунгерсгаузен // Доклад</w:t>
      </w:r>
      <w:r>
        <w:rPr>
          <w:sz w:val="28"/>
          <w:szCs w:val="28"/>
        </w:rPr>
        <w:t>ы</w:t>
      </w:r>
      <w:r w:rsidRPr="00143957">
        <w:rPr>
          <w:sz w:val="28"/>
          <w:szCs w:val="28"/>
        </w:rPr>
        <w:t xml:space="preserve"> АН СССР, 1938. </w:t>
      </w:r>
      <w:r>
        <w:rPr>
          <w:sz w:val="28"/>
          <w:szCs w:val="28"/>
        </w:rPr>
        <w:t xml:space="preserve">– </w:t>
      </w:r>
      <w:r w:rsidRPr="00143957">
        <w:rPr>
          <w:sz w:val="28"/>
          <w:szCs w:val="28"/>
        </w:rPr>
        <w:t>Т. XIX.</w:t>
      </w:r>
      <w:r>
        <w:rPr>
          <w:sz w:val="28"/>
          <w:szCs w:val="28"/>
        </w:rPr>
        <w:t xml:space="preserve"> –</w:t>
      </w:r>
      <w:r w:rsidRPr="00143957">
        <w:rPr>
          <w:sz w:val="28"/>
          <w:szCs w:val="28"/>
        </w:rPr>
        <w:t xml:space="preserve"> № 4. </w:t>
      </w:r>
      <w:r>
        <w:rPr>
          <w:sz w:val="28"/>
          <w:szCs w:val="28"/>
        </w:rPr>
        <w:t>–</w:t>
      </w:r>
      <w:r w:rsidRPr="00143957">
        <w:rPr>
          <w:sz w:val="28"/>
          <w:szCs w:val="28"/>
        </w:rPr>
        <w:t xml:space="preserve"> С. 267-231</w:t>
      </w:r>
      <w:r>
        <w:rPr>
          <w:sz w:val="28"/>
          <w:szCs w:val="28"/>
        </w:rPr>
        <w:t>.</w:t>
      </w:r>
    </w:p>
    <w:p w:rsidR="00FC0325" w:rsidRPr="00143957" w:rsidRDefault="00FC0325" w:rsidP="009D091D">
      <w:pPr>
        <w:widowControl w:val="0"/>
        <w:numPr>
          <w:ilvl w:val="0"/>
          <w:numId w:val="53"/>
        </w:numPr>
        <w:shd w:val="clear" w:color="auto" w:fill="FFFFFF"/>
        <w:tabs>
          <w:tab w:val="left" w:pos="1464"/>
        </w:tabs>
        <w:suppressAutoHyphens w:val="0"/>
        <w:autoSpaceDE w:val="0"/>
        <w:autoSpaceDN w:val="0"/>
        <w:adjustRightInd w:val="0"/>
        <w:spacing w:line="480" w:lineRule="exact"/>
        <w:ind w:left="360" w:right="14" w:hanging="360"/>
        <w:jc w:val="both"/>
        <w:rPr>
          <w:spacing w:val="-8"/>
          <w:sz w:val="28"/>
          <w:szCs w:val="28"/>
        </w:rPr>
      </w:pPr>
      <w:r w:rsidRPr="00143957">
        <w:rPr>
          <w:sz w:val="28"/>
          <w:szCs w:val="28"/>
        </w:rPr>
        <w:t>Лютик П.М. Расчет</w:t>
      </w:r>
      <w:r>
        <w:rPr>
          <w:sz w:val="28"/>
          <w:szCs w:val="28"/>
        </w:rPr>
        <w:t>ы</w:t>
      </w:r>
      <w:r w:rsidRPr="00143957">
        <w:rPr>
          <w:sz w:val="28"/>
          <w:szCs w:val="28"/>
        </w:rPr>
        <w:t xml:space="preserve"> поводочного стока на реках Укра</w:t>
      </w:r>
      <w:r>
        <w:rPr>
          <w:sz w:val="28"/>
          <w:szCs w:val="28"/>
        </w:rPr>
        <w:t>и</w:t>
      </w:r>
      <w:r w:rsidRPr="00143957">
        <w:rPr>
          <w:sz w:val="28"/>
          <w:szCs w:val="28"/>
        </w:rPr>
        <w:t>н</w:t>
      </w:r>
      <w:r>
        <w:rPr>
          <w:sz w:val="28"/>
          <w:szCs w:val="28"/>
        </w:rPr>
        <w:t>ы</w:t>
      </w:r>
      <w:r w:rsidRPr="00143957">
        <w:rPr>
          <w:sz w:val="28"/>
          <w:szCs w:val="28"/>
        </w:rPr>
        <w:t xml:space="preserve"> и Молдавии / П.М. Лютик, Л.Д. Михальская, Л.Н. Коваленко // Тр. УкрНИИ Госкомгидромета, 1986. </w:t>
      </w:r>
      <w:r>
        <w:rPr>
          <w:sz w:val="28"/>
          <w:szCs w:val="28"/>
        </w:rPr>
        <w:t xml:space="preserve">– </w:t>
      </w:r>
      <w:r w:rsidRPr="00143957">
        <w:rPr>
          <w:sz w:val="28"/>
          <w:szCs w:val="28"/>
        </w:rPr>
        <w:t>В</w:t>
      </w:r>
      <w:r>
        <w:rPr>
          <w:sz w:val="28"/>
          <w:szCs w:val="28"/>
        </w:rPr>
        <w:t>ы</w:t>
      </w:r>
      <w:r>
        <w:rPr>
          <w:sz w:val="28"/>
          <w:szCs w:val="28"/>
          <w:lang w:val="en-US"/>
        </w:rPr>
        <w:t>п</w:t>
      </w:r>
      <w:r w:rsidRPr="00143957">
        <w:rPr>
          <w:sz w:val="28"/>
          <w:szCs w:val="28"/>
        </w:rPr>
        <w:t xml:space="preserve">. 217. </w:t>
      </w:r>
      <w:r>
        <w:rPr>
          <w:sz w:val="28"/>
          <w:szCs w:val="28"/>
        </w:rPr>
        <w:t>–</w:t>
      </w:r>
      <w:r w:rsidRPr="00143957">
        <w:rPr>
          <w:sz w:val="28"/>
          <w:szCs w:val="28"/>
        </w:rPr>
        <w:t xml:space="preserve"> С. 52-91.</w:t>
      </w:r>
    </w:p>
    <w:p w:rsidR="00FC0325" w:rsidRPr="00143957" w:rsidRDefault="00FC0325" w:rsidP="009D091D">
      <w:pPr>
        <w:widowControl w:val="0"/>
        <w:numPr>
          <w:ilvl w:val="0"/>
          <w:numId w:val="53"/>
        </w:numPr>
        <w:shd w:val="clear" w:color="auto" w:fill="FFFFFF"/>
        <w:tabs>
          <w:tab w:val="left" w:pos="1464"/>
        </w:tabs>
        <w:suppressAutoHyphens w:val="0"/>
        <w:autoSpaceDE w:val="0"/>
        <w:autoSpaceDN w:val="0"/>
        <w:adjustRightInd w:val="0"/>
        <w:spacing w:line="480" w:lineRule="exact"/>
        <w:ind w:left="360" w:hanging="360"/>
        <w:jc w:val="both"/>
        <w:rPr>
          <w:spacing w:val="-8"/>
          <w:sz w:val="28"/>
          <w:szCs w:val="28"/>
        </w:rPr>
      </w:pPr>
      <w:r w:rsidRPr="00143957">
        <w:rPr>
          <w:sz w:val="28"/>
          <w:szCs w:val="28"/>
        </w:rPr>
        <w:t>Макавеев Н.И. Руслов</w:t>
      </w:r>
      <w:r>
        <w:rPr>
          <w:sz w:val="28"/>
          <w:szCs w:val="28"/>
        </w:rPr>
        <w:t>ы</w:t>
      </w:r>
      <w:r w:rsidRPr="00143957">
        <w:rPr>
          <w:sz w:val="28"/>
          <w:szCs w:val="28"/>
        </w:rPr>
        <w:t>е процесс</w:t>
      </w:r>
      <w:r>
        <w:rPr>
          <w:sz w:val="28"/>
          <w:szCs w:val="28"/>
        </w:rPr>
        <w:t>ы</w:t>
      </w:r>
      <w:r w:rsidRPr="00143957">
        <w:rPr>
          <w:sz w:val="28"/>
          <w:szCs w:val="28"/>
        </w:rPr>
        <w:t xml:space="preserve"> / Н.И. Макавеев, Р.С. Чалов </w:t>
      </w:r>
      <w:r>
        <w:rPr>
          <w:sz w:val="28"/>
          <w:szCs w:val="28"/>
        </w:rPr>
        <w:t xml:space="preserve">– </w:t>
      </w:r>
      <w:r w:rsidRPr="00143957">
        <w:rPr>
          <w:sz w:val="28"/>
          <w:szCs w:val="28"/>
        </w:rPr>
        <w:t xml:space="preserve">М.: Изд-во МГУ, 1980. </w:t>
      </w:r>
      <w:r>
        <w:rPr>
          <w:sz w:val="28"/>
          <w:szCs w:val="28"/>
        </w:rPr>
        <w:t>–</w:t>
      </w:r>
      <w:r w:rsidRPr="00143957">
        <w:rPr>
          <w:sz w:val="28"/>
          <w:szCs w:val="28"/>
        </w:rPr>
        <w:t xml:space="preserve"> 264 с.</w:t>
      </w:r>
    </w:p>
    <w:p w:rsidR="00FC0325" w:rsidRPr="00234045" w:rsidRDefault="00FC0325" w:rsidP="009D091D">
      <w:pPr>
        <w:widowControl w:val="0"/>
        <w:numPr>
          <w:ilvl w:val="0"/>
          <w:numId w:val="54"/>
        </w:numPr>
        <w:shd w:val="clear" w:color="auto" w:fill="FFFFFF"/>
        <w:tabs>
          <w:tab w:val="left" w:pos="1454"/>
        </w:tabs>
        <w:suppressAutoHyphens w:val="0"/>
        <w:autoSpaceDE w:val="0"/>
        <w:autoSpaceDN w:val="0"/>
        <w:adjustRightInd w:val="0"/>
        <w:spacing w:line="480" w:lineRule="exact"/>
        <w:ind w:left="1701" w:right="48" w:hanging="567"/>
        <w:jc w:val="both"/>
        <w:rPr>
          <w:spacing w:val="-8"/>
          <w:sz w:val="28"/>
          <w:szCs w:val="28"/>
        </w:rPr>
      </w:pPr>
      <w:r w:rsidRPr="00143957">
        <w:rPr>
          <w:sz w:val="28"/>
          <w:szCs w:val="28"/>
        </w:rPr>
        <w:t>Мануколо В.А. Расчет максимального стока мал</w:t>
      </w:r>
      <w:r>
        <w:rPr>
          <w:sz w:val="28"/>
          <w:szCs w:val="28"/>
        </w:rPr>
        <w:t>ы</w:t>
      </w:r>
      <w:r w:rsidRPr="00143957">
        <w:rPr>
          <w:sz w:val="28"/>
          <w:szCs w:val="28"/>
        </w:rPr>
        <w:t>х рек степной зон</w:t>
      </w:r>
      <w:r>
        <w:rPr>
          <w:sz w:val="28"/>
          <w:szCs w:val="28"/>
        </w:rPr>
        <w:t>ы</w:t>
      </w:r>
      <w:r w:rsidRPr="00143957">
        <w:rPr>
          <w:sz w:val="28"/>
          <w:szCs w:val="28"/>
        </w:rPr>
        <w:t xml:space="preserve"> правобережной Украин</w:t>
      </w:r>
      <w:r>
        <w:rPr>
          <w:sz w:val="28"/>
          <w:szCs w:val="28"/>
        </w:rPr>
        <w:t>ы</w:t>
      </w:r>
      <w:r w:rsidRPr="00143957">
        <w:rPr>
          <w:sz w:val="28"/>
          <w:szCs w:val="28"/>
        </w:rPr>
        <w:t xml:space="preserve"> и Молд</w:t>
      </w:r>
      <w:r>
        <w:rPr>
          <w:sz w:val="28"/>
          <w:szCs w:val="28"/>
        </w:rPr>
        <w:t>а</w:t>
      </w:r>
      <w:r w:rsidRPr="00143957">
        <w:rPr>
          <w:sz w:val="28"/>
          <w:szCs w:val="28"/>
        </w:rPr>
        <w:t>в</w:t>
      </w:r>
      <w:r>
        <w:rPr>
          <w:sz w:val="28"/>
          <w:szCs w:val="28"/>
        </w:rPr>
        <w:t>и</w:t>
      </w:r>
      <w:r w:rsidRPr="00143957">
        <w:rPr>
          <w:sz w:val="28"/>
          <w:szCs w:val="28"/>
        </w:rPr>
        <w:t>и / В.А. Мануколо // Тр. УкрНИГМИ 1991.</w:t>
      </w:r>
      <w:r>
        <w:rPr>
          <w:sz w:val="28"/>
          <w:szCs w:val="28"/>
        </w:rPr>
        <w:t>– Вып</w:t>
      </w:r>
      <w:r w:rsidRPr="00143957">
        <w:rPr>
          <w:sz w:val="28"/>
          <w:szCs w:val="28"/>
        </w:rPr>
        <w:t>. 240.</w:t>
      </w:r>
      <w:r>
        <w:rPr>
          <w:sz w:val="28"/>
          <w:szCs w:val="28"/>
        </w:rPr>
        <w:t xml:space="preserve">– </w:t>
      </w:r>
      <w:r w:rsidRPr="00143957">
        <w:rPr>
          <w:sz w:val="28"/>
          <w:szCs w:val="28"/>
        </w:rPr>
        <w:t>С. 3-16.</w:t>
      </w:r>
    </w:p>
    <w:p w:rsidR="00FC0325" w:rsidRPr="00234045" w:rsidRDefault="00FC0325" w:rsidP="009D091D">
      <w:pPr>
        <w:widowControl w:val="0"/>
        <w:numPr>
          <w:ilvl w:val="0"/>
          <w:numId w:val="54"/>
        </w:numPr>
        <w:shd w:val="clear" w:color="auto" w:fill="FFFFFF"/>
        <w:tabs>
          <w:tab w:val="left" w:pos="1454"/>
        </w:tabs>
        <w:suppressAutoHyphens w:val="0"/>
        <w:autoSpaceDE w:val="0"/>
        <w:autoSpaceDN w:val="0"/>
        <w:adjustRightInd w:val="0"/>
        <w:spacing w:line="480" w:lineRule="exact"/>
        <w:ind w:left="1701" w:right="62" w:hanging="567"/>
        <w:jc w:val="both"/>
        <w:rPr>
          <w:spacing w:val="-9"/>
          <w:sz w:val="28"/>
          <w:szCs w:val="28"/>
          <w:lang w:val="uk-UA"/>
        </w:rPr>
      </w:pPr>
      <w:r w:rsidRPr="00234045">
        <w:rPr>
          <w:sz w:val="28"/>
          <w:szCs w:val="28"/>
          <w:lang w:val="uk-UA"/>
        </w:rPr>
        <w:t xml:space="preserve">Малі річки України. / Довідник; За ред. А.В. Яцика. </w:t>
      </w:r>
      <w:r>
        <w:rPr>
          <w:sz w:val="28"/>
          <w:szCs w:val="28"/>
        </w:rPr>
        <w:t>–</w:t>
      </w:r>
      <w:r w:rsidRPr="00234045">
        <w:rPr>
          <w:sz w:val="28"/>
          <w:szCs w:val="28"/>
          <w:lang w:val="uk-UA"/>
        </w:rPr>
        <w:t xml:space="preserve"> К: Урожай, 1991.</w:t>
      </w:r>
      <w:r>
        <w:rPr>
          <w:sz w:val="28"/>
          <w:szCs w:val="28"/>
          <w:lang w:val="uk-UA"/>
        </w:rPr>
        <w:t xml:space="preserve"> </w:t>
      </w:r>
      <w:r>
        <w:rPr>
          <w:sz w:val="28"/>
          <w:szCs w:val="28"/>
        </w:rPr>
        <w:t xml:space="preserve">– </w:t>
      </w:r>
      <w:r w:rsidRPr="00234045">
        <w:rPr>
          <w:sz w:val="28"/>
          <w:szCs w:val="28"/>
          <w:lang w:val="uk-UA"/>
        </w:rPr>
        <w:t>296 с.</w:t>
      </w:r>
    </w:p>
    <w:p w:rsidR="00FC0325" w:rsidRPr="00143957" w:rsidRDefault="00FC0325" w:rsidP="009D091D">
      <w:pPr>
        <w:widowControl w:val="0"/>
        <w:numPr>
          <w:ilvl w:val="0"/>
          <w:numId w:val="54"/>
        </w:numPr>
        <w:shd w:val="clear" w:color="auto" w:fill="FFFFFF"/>
        <w:tabs>
          <w:tab w:val="left" w:pos="1454"/>
        </w:tabs>
        <w:suppressAutoHyphens w:val="0"/>
        <w:autoSpaceDE w:val="0"/>
        <w:autoSpaceDN w:val="0"/>
        <w:adjustRightInd w:val="0"/>
        <w:spacing w:line="480" w:lineRule="exact"/>
        <w:ind w:left="1701" w:right="67" w:hanging="567"/>
        <w:jc w:val="both"/>
        <w:rPr>
          <w:spacing w:val="-8"/>
          <w:sz w:val="28"/>
          <w:szCs w:val="28"/>
        </w:rPr>
      </w:pPr>
      <w:r w:rsidRPr="00143957">
        <w:rPr>
          <w:sz w:val="28"/>
          <w:szCs w:val="28"/>
        </w:rPr>
        <w:t>Материал</w:t>
      </w:r>
      <w:r>
        <w:rPr>
          <w:sz w:val="28"/>
          <w:szCs w:val="28"/>
        </w:rPr>
        <w:t>ы</w:t>
      </w:r>
      <w:r w:rsidRPr="00143957">
        <w:rPr>
          <w:sz w:val="28"/>
          <w:szCs w:val="28"/>
        </w:rPr>
        <w:t xml:space="preserve"> по типизации рек Украинской ССР. </w:t>
      </w:r>
      <w:r>
        <w:rPr>
          <w:sz w:val="28"/>
          <w:szCs w:val="28"/>
        </w:rPr>
        <w:t>−</w:t>
      </w:r>
      <w:r w:rsidRPr="00143957">
        <w:rPr>
          <w:sz w:val="28"/>
          <w:szCs w:val="28"/>
        </w:rPr>
        <w:t xml:space="preserve"> Т.2 / Под ред. Н.И. Дрозда. </w:t>
      </w:r>
      <w:r>
        <w:rPr>
          <w:sz w:val="28"/>
          <w:szCs w:val="28"/>
        </w:rPr>
        <w:t>–</w:t>
      </w:r>
      <w:r w:rsidRPr="00143957">
        <w:rPr>
          <w:sz w:val="28"/>
          <w:szCs w:val="28"/>
        </w:rPr>
        <w:t xml:space="preserve"> К.: Изд-во АН УССР, 1953. </w:t>
      </w:r>
      <w:r>
        <w:rPr>
          <w:sz w:val="28"/>
          <w:szCs w:val="28"/>
        </w:rPr>
        <w:t>–</w:t>
      </w:r>
      <w:r w:rsidRPr="00143957">
        <w:rPr>
          <w:sz w:val="28"/>
          <w:szCs w:val="28"/>
        </w:rPr>
        <w:t xml:space="preserve"> 348 с.</w:t>
      </w:r>
    </w:p>
    <w:p w:rsidR="00FC0325" w:rsidRDefault="00FC0325" w:rsidP="009D091D">
      <w:pPr>
        <w:widowControl w:val="0"/>
        <w:numPr>
          <w:ilvl w:val="0"/>
          <w:numId w:val="54"/>
        </w:numPr>
        <w:shd w:val="clear" w:color="auto" w:fill="FFFFFF"/>
        <w:tabs>
          <w:tab w:val="left" w:pos="1454"/>
        </w:tabs>
        <w:suppressAutoHyphens w:val="0"/>
        <w:autoSpaceDE w:val="0"/>
        <w:autoSpaceDN w:val="0"/>
        <w:adjustRightInd w:val="0"/>
        <w:spacing w:line="480" w:lineRule="exact"/>
        <w:ind w:left="1701" w:right="53" w:hanging="567"/>
        <w:jc w:val="both"/>
        <w:rPr>
          <w:spacing w:val="-9"/>
          <w:sz w:val="28"/>
          <w:szCs w:val="28"/>
        </w:rPr>
      </w:pPr>
      <w:r w:rsidRPr="00143957">
        <w:rPr>
          <w:sz w:val="28"/>
          <w:szCs w:val="28"/>
        </w:rPr>
        <w:t>Михальский А. О геологической природе холмистой гряд</w:t>
      </w:r>
      <w:r>
        <w:rPr>
          <w:sz w:val="28"/>
          <w:szCs w:val="28"/>
        </w:rPr>
        <w:t>ы</w:t>
      </w:r>
      <w:r w:rsidRPr="00143957">
        <w:rPr>
          <w:sz w:val="28"/>
          <w:szCs w:val="28"/>
        </w:rPr>
        <w:t xml:space="preserve"> «толтр» в Подолий / А. О Михальский // Изв. Геол. комитета, 1895. </w:t>
      </w:r>
      <w:r>
        <w:rPr>
          <w:sz w:val="28"/>
          <w:szCs w:val="28"/>
        </w:rPr>
        <w:t>–</w:t>
      </w:r>
      <w:r w:rsidRPr="00143957">
        <w:rPr>
          <w:sz w:val="28"/>
          <w:szCs w:val="28"/>
        </w:rPr>
        <w:t xml:space="preserve"> Т. XIV, </w:t>
      </w:r>
      <w:r>
        <w:rPr>
          <w:sz w:val="28"/>
          <w:szCs w:val="28"/>
        </w:rPr>
        <w:br/>
      </w:r>
      <w:r w:rsidRPr="00143957">
        <w:rPr>
          <w:sz w:val="28"/>
          <w:szCs w:val="28"/>
        </w:rPr>
        <w:t>С. 211-222.</w:t>
      </w:r>
    </w:p>
    <w:p w:rsidR="00FC0325" w:rsidRPr="00143957" w:rsidRDefault="00FC0325" w:rsidP="009D091D">
      <w:pPr>
        <w:widowControl w:val="0"/>
        <w:numPr>
          <w:ilvl w:val="0"/>
          <w:numId w:val="54"/>
        </w:numPr>
        <w:shd w:val="clear" w:color="auto" w:fill="FFFFFF"/>
        <w:tabs>
          <w:tab w:val="left" w:pos="1454"/>
        </w:tabs>
        <w:suppressAutoHyphens w:val="0"/>
        <w:autoSpaceDE w:val="0"/>
        <w:autoSpaceDN w:val="0"/>
        <w:adjustRightInd w:val="0"/>
        <w:spacing w:line="480" w:lineRule="exact"/>
        <w:ind w:left="1701" w:right="53" w:hanging="567"/>
        <w:jc w:val="both"/>
        <w:rPr>
          <w:spacing w:val="-8"/>
          <w:sz w:val="28"/>
          <w:szCs w:val="28"/>
        </w:rPr>
      </w:pPr>
      <w:r w:rsidRPr="00143957">
        <w:rPr>
          <w:sz w:val="28"/>
          <w:szCs w:val="28"/>
        </w:rPr>
        <w:t>Морфоструктурн</w:t>
      </w:r>
      <w:r>
        <w:rPr>
          <w:sz w:val="28"/>
          <w:szCs w:val="28"/>
        </w:rPr>
        <w:t>ый</w:t>
      </w:r>
      <w:r w:rsidRPr="00143957">
        <w:rPr>
          <w:sz w:val="28"/>
          <w:szCs w:val="28"/>
        </w:rPr>
        <w:t xml:space="preserve"> анализ речной сети СССР </w:t>
      </w:r>
      <w:r>
        <w:rPr>
          <w:sz w:val="28"/>
          <w:szCs w:val="28"/>
        </w:rPr>
        <w:t>–</w:t>
      </w:r>
      <w:r w:rsidRPr="00143957">
        <w:rPr>
          <w:sz w:val="28"/>
          <w:szCs w:val="28"/>
        </w:rPr>
        <w:t xml:space="preserve"> М.: Наука, 1979. </w:t>
      </w:r>
      <w:r>
        <w:rPr>
          <w:sz w:val="28"/>
          <w:szCs w:val="28"/>
        </w:rPr>
        <w:lastRenderedPageBreak/>
        <w:t>–</w:t>
      </w:r>
      <w:r w:rsidRPr="00143957">
        <w:rPr>
          <w:sz w:val="28"/>
          <w:szCs w:val="28"/>
        </w:rPr>
        <w:t xml:space="preserve"> 304 с.</w:t>
      </w:r>
    </w:p>
    <w:p w:rsidR="00FC0325" w:rsidRPr="00143957" w:rsidRDefault="00FC0325" w:rsidP="009D091D">
      <w:pPr>
        <w:widowControl w:val="0"/>
        <w:numPr>
          <w:ilvl w:val="0"/>
          <w:numId w:val="54"/>
        </w:numPr>
        <w:shd w:val="clear" w:color="auto" w:fill="FFFFFF"/>
        <w:tabs>
          <w:tab w:val="left" w:pos="1454"/>
        </w:tabs>
        <w:suppressAutoHyphens w:val="0"/>
        <w:autoSpaceDE w:val="0"/>
        <w:autoSpaceDN w:val="0"/>
        <w:adjustRightInd w:val="0"/>
        <w:spacing w:line="480" w:lineRule="exact"/>
        <w:ind w:left="1701" w:right="34" w:hanging="567"/>
        <w:jc w:val="both"/>
        <w:rPr>
          <w:spacing w:val="-8"/>
          <w:sz w:val="28"/>
          <w:szCs w:val="28"/>
        </w:rPr>
      </w:pPr>
      <w:r w:rsidRPr="00143957">
        <w:rPr>
          <w:sz w:val="28"/>
          <w:szCs w:val="28"/>
        </w:rPr>
        <w:t>Москалюк К.Л. Геоморфологическое районирование Подольских толтр / К.Л. Москалюк // Наук</w:t>
      </w:r>
      <w:r>
        <w:rPr>
          <w:sz w:val="28"/>
          <w:szCs w:val="28"/>
        </w:rPr>
        <w:t>.</w:t>
      </w:r>
      <w:r w:rsidRPr="00143957">
        <w:rPr>
          <w:sz w:val="28"/>
          <w:szCs w:val="28"/>
        </w:rPr>
        <w:t xml:space="preserve"> записки Тернопільськ. пед. ун-ту </w:t>
      </w:r>
      <w:r>
        <w:rPr>
          <w:sz w:val="28"/>
          <w:szCs w:val="28"/>
        </w:rPr>
        <w:br/>
        <w:t xml:space="preserve"> ім. В. Гнатюка</w:t>
      </w:r>
      <w:r w:rsidRPr="00143957">
        <w:rPr>
          <w:sz w:val="28"/>
          <w:szCs w:val="28"/>
        </w:rPr>
        <w:t xml:space="preserve"> (Сер. географ.), 2007. </w:t>
      </w:r>
      <w:r>
        <w:rPr>
          <w:sz w:val="28"/>
          <w:szCs w:val="28"/>
        </w:rPr>
        <w:t>–</w:t>
      </w:r>
      <w:r w:rsidRPr="00143957">
        <w:rPr>
          <w:sz w:val="28"/>
          <w:szCs w:val="28"/>
        </w:rPr>
        <w:t xml:space="preserve"> №1. </w:t>
      </w:r>
      <w:r>
        <w:rPr>
          <w:sz w:val="28"/>
          <w:szCs w:val="28"/>
        </w:rPr>
        <w:t>–</w:t>
      </w:r>
      <w:r w:rsidRPr="00143957">
        <w:rPr>
          <w:sz w:val="28"/>
          <w:szCs w:val="28"/>
        </w:rPr>
        <w:t xml:space="preserve"> С. 45-55.</w:t>
      </w:r>
    </w:p>
    <w:p w:rsidR="00FC0325" w:rsidRPr="00143957" w:rsidRDefault="00FC0325" w:rsidP="009D091D">
      <w:pPr>
        <w:widowControl w:val="0"/>
        <w:numPr>
          <w:ilvl w:val="0"/>
          <w:numId w:val="54"/>
        </w:numPr>
        <w:shd w:val="clear" w:color="auto" w:fill="FFFFFF"/>
        <w:tabs>
          <w:tab w:val="left" w:pos="1454"/>
        </w:tabs>
        <w:suppressAutoHyphens w:val="0"/>
        <w:autoSpaceDE w:val="0"/>
        <w:autoSpaceDN w:val="0"/>
        <w:adjustRightInd w:val="0"/>
        <w:spacing w:line="480" w:lineRule="exact"/>
        <w:ind w:left="1701" w:right="24" w:hanging="567"/>
        <w:jc w:val="both"/>
        <w:rPr>
          <w:spacing w:val="-8"/>
          <w:sz w:val="28"/>
          <w:szCs w:val="28"/>
        </w:rPr>
      </w:pPr>
      <w:r w:rsidRPr="00143957">
        <w:rPr>
          <w:sz w:val="28"/>
          <w:szCs w:val="28"/>
        </w:rPr>
        <w:t>Мокляк В.И. Построение гидрографов по уточненны</w:t>
      </w:r>
      <w:r>
        <w:rPr>
          <w:sz w:val="28"/>
          <w:szCs w:val="28"/>
        </w:rPr>
        <w:t>м</w:t>
      </w:r>
      <w:r w:rsidRPr="00143957">
        <w:rPr>
          <w:sz w:val="28"/>
          <w:szCs w:val="28"/>
        </w:rPr>
        <w:t xml:space="preserve"> генетическим формулам стока / В.И. Мокляк // Метеорология и гидрология, 1958 </w:t>
      </w:r>
      <w:r>
        <w:rPr>
          <w:sz w:val="28"/>
          <w:szCs w:val="28"/>
        </w:rPr>
        <w:t>–</w:t>
      </w:r>
      <w:r w:rsidRPr="00143957">
        <w:rPr>
          <w:sz w:val="28"/>
          <w:szCs w:val="28"/>
        </w:rPr>
        <w:t xml:space="preserve"> №8.</w:t>
      </w:r>
      <w:r>
        <w:rPr>
          <w:sz w:val="28"/>
          <w:szCs w:val="28"/>
        </w:rPr>
        <w:t xml:space="preserve"> – </w:t>
      </w:r>
      <w:r w:rsidRPr="00143957">
        <w:rPr>
          <w:sz w:val="28"/>
          <w:szCs w:val="28"/>
        </w:rPr>
        <w:t>С. 17-23.</w:t>
      </w:r>
    </w:p>
    <w:p w:rsidR="00FC0325" w:rsidRPr="00143957" w:rsidRDefault="00FC0325" w:rsidP="009D091D">
      <w:pPr>
        <w:widowControl w:val="0"/>
        <w:numPr>
          <w:ilvl w:val="0"/>
          <w:numId w:val="54"/>
        </w:numPr>
        <w:shd w:val="clear" w:color="auto" w:fill="FFFFFF"/>
        <w:tabs>
          <w:tab w:val="left" w:pos="1454"/>
        </w:tabs>
        <w:suppressAutoHyphens w:val="0"/>
        <w:autoSpaceDE w:val="0"/>
        <w:autoSpaceDN w:val="0"/>
        <w:adjustRightInd w:val="0"/>
        <w:spacing w:line="480" w:lineRule="exact"/>
        <w:ind w:left="1701" w:right="10" w:hanging="567"/>
        <w:jc w:val="both"/>
        <w:rPr>
          <w:spacing w:val="-8"/>
          <w:sz w:val="28"/>
          <w:szCs w:val="28"/>
        </w:rPr>
      </w:pPr>
      <w:r w:rsidRPr="00143957">
        <w:rPr>
          <w:sz w:val="28"/>
          <w:szCs w:val="28"/>
        </w:rPr>
        <w:t xml:space="preserve">Мокляк В.И. Расчет </w:t>
      </w:r>
      <w:r>
        <w:rPr>
          <w:sz w:val="28"/>
          <w:szCs w:val="28"/>
        </w:rPr>
        <w:t>максимальных расходов от талых вод на реках Украины</w:t>
      </w:r>
      <w:r w:rsidRPr="00143957">
        <w:rPr>
          <w:sz w:val="28"/>
          <w:szCs w:val="28"/>
        </w:rPr>
        <w:t xml:space="preserve"> и Молдавии. / В.И. Мокляк, З.И. Цариенко </w:t>
      </w:r>
      <w:r>
        <w:rPr>
          <w:sz w:val="28"/>
          <w:szCs w:val="28"/>
        </w:rPr>
        <w:t xml:space="preserve">// Тр. УкрНИГМИ, 1967.-Вьш. 73. – </w:t>
      </w:r>
      <w:r w:rsidRPr="00143957">
        <w:rPr>
          <w:sz w:val="28"/>
          <w:szCs w:val="28"/>
        </w:rPr>
        <w:t>С. 3-21.</w:t>
      </w:r>
    </w:p>
    <w:p w:rsidR="00FC0325" w:rsidRPr="00234045" w:rsidRDefault="00FC0325" w:rsidP="009D091D">
      <w:pPr>
        <w:widowControl w:val="0"/>
        <w:numPr>
          <w:ilvl w:val="0"/>
          <w:numId w:val="54"/>
        </w:numPr>
        <w:shd w:val="clear" w:color="auto" w:fill="FFFFFF"/>
        <w:tabs>
          <w:tab w:val="left" w:pos="1454"/>
        </w:tabs>
        <w:suppressAutoHyphens w:val="0"/>
        <w:autoSpaceDE w:val="0"/>
        <w:autoSpaceDN w:val="0"/>
        <w:adjustRightInd w:val="0"/>
        <w:spacing w:line="480" w:lineRule="exact"/>
        <w:ind w:left="1701" w:right="19" w:hanging="567"/>
        <w:jc w:val="both"/>
        <w:rPr>
          <w:spacing w:val="-9"/>
          <w:sz w:val="28"/>
          <w:szCs w:val="28"/>
          <w:lang w:val="uk-UA"/>
        </w:rPr>
      </w:pPr>
      <w:r w:rsidRPr="00234045">
        <w:rPr>
          <w:sz w:val="28"/>
          <w:szCs w:val="28"/>
          <w:lang w:val="uk-UA"/>
        </w:rPr>
        <w:t>Мольчак Я.О. Річки Волині. / Я.О. Мольчак, Р.В. Мігас // Луцьк: Надстир'я, 1999.</w:t>
      </w:r>
      <w:r>
        <w:rPr>
          <w:sz w:val="28"/>
          <w:szCs w:val="28"/>
          <w:lang w:val="uk-UA"/>
        </w:rPr>
        <w:t xml:space="preserve"> </w:t>
      </w:r>
      <w:r>
        <w:rPr>
          <w:sz w:val="28"/>
          <w:szCs w:val="28"/>
        </w:rPr>
        <w:t xml:space="preserve">– </w:t>
      </w:r>
      <w:r w:rsidRPr="00234045">
        <w:rPr>
          <w:sz w:val="28"/>
          <w:szCs w:val="28"/>
          <w:lang w:val="uk-UA"/>
        </w:rPr>
        <w:t>176 с.</w:t>
      </w:r>
    </w:p>
    <w:p w:rsidR="00FC0325" w:rsidRPr="00143957" w:rsidRDefault="00FC0325" w:rsidP="009D091D">
      <w:pPr>
        <w:widowControl w:val="0"/>
        <w:numPr>
          <w:ilvl w:val="0"/>
          <w:numId w:val="54"/>
        </w:numPr>
        <w:shd w:val="clear" w:color="auto" w:fill="FFFFFF"/>
        <w:tabs>
          <w:tab w:val="left" w:pos="1454"/>
        </w:tabs>
        <w:suppressAutoHyphens w:val="0"/>
        <w:autoSpaceDE w:val="0"/>
        <w:autoSpaceDN w:val="0"/>
        <w:adjustRightInd w:val="0"/>
        <w:spacing w:line="480" w:lineRule="exact"/>
        <w:ind w:left="1701" w:right="5" w:hanging="567"/>
        <w:jc w:val="both"/>
        <w:rPr>
          <w:spacing w:val="-9"/>
          <w:sz w:val="28"/>
          <w:szCs w:val="28"/>
        </w:rPr>
      </w:pPr>
      <w:r w:rsidRPr="00143957">
        <w:rPr>
          <w:spacing w:val="-2"/>
          <w:sz w:val="28"/>
          <w:szCs w:val="28"/>
        </w:rPr>
        <w:t>Национальн</w:t>
      </w:r>
      <w:r>
        <w:rPr>
          <w:spacing w:val="-2"/>
          <w:sz w:val="28"/>
          <w:szCs w:val="28"/>
        </w:rPr>
        <w:t>ы</w:t>
      </w:r>
      <w:r w:rsidRPr="00143957">
        <w:rPr>
          <w:spacing w:val="-2"/>
          <w:sz w:val="28"/>
          <w:szCs w:val="28"/>
        </w:rPr>
        <w:t>й атлас Украин</w:t>
      </w:r>
      <w:r>
        <w:rPr>
          <w:spacing w:val="-2"/>
          <w:sz w:val="28"/>
          <w:szCs w:val="28"/>
        </w:rPr>
        <w:t>ы</w:t>
      </w:r>
      <w:r w:rsidRPr="00143957">
        <w:rPr>
          <w:spacing w:val="-2"/>
          <w:sz w:val="28"/>
          <w:szCs w:val="28"/>
        </w:rPr>
        <w:t xml:space="preserve">. </w:t>
      </w:r>
      <w:r>
        <w:rPr>
          <w:sz w:val="28"/>
          <w:szCs w:val="28"/>
        </w:rPr>
        <w:t>–</w:t>
      </w:r>
      <w:r w:rsidRPr="00143957">
        <w:rPr>
          <w:spacing w:val="-2"/>
          <w:sz w:val="28"/>
          <w:szCs w:val="28"/>
        </w:rPr>
        <w:t xml:space="preserve"> К.: Держ. наук-вир. </w:t>
      </w:r>
      <w:r w:rsidRPr="00B61781">
        <w:rPr>
          <w:spacing w:val="-2"/>
          <w:sz w:val="28"/>
          <w:szCs w:val="28"/>
          <w:lang w:val="uk-UA"/>
        </w:rPr>
        <w:t>підприємство</w:t>
      </w:r>
      <w:r w:rsidRPr="00143957">
        <w:rPr>
          <w:spacing w:val="-2"/>
          <w:sz w:val="28"/>
          <w:szCs w:val="28"/>
        </w:rPr>
        <w:t xml:space="preserve"> </w:t>
      </w:r>
      <w:r w:rsidRPr="00143957">
        <w:rPr>
          <w:sz w:val="28"/>
          <w:szCs w:val="28"/>
        </w:rPr>
        <w:t xml:space="preserve">"Картография", 2007 </w:t>
      </w:r>
      <w:r>
        <w:rPr>
          <w:sz w:val="28"/>
          <w:szCs w:val="28"/>
        </w:rPr>
        <w:t>–</w:t>
      </w:r>
      <w:r w:rsidRPr="00143957">
        <w:rPr>
          <w:sz w:val="28"/>
          <w:szCs w:val="28"/>
        </w:rPr>
        <w:t xml:space="preserve"> 396 с.</w:t>
      </w:r>
    </w:p>
    <w:p w:rsidR="00FC0325" w:rsidRPr="00143957" w:rsidRDefault="00FC0325" w:rsidP="009D091D">
      <w:pPr>
        <w:widowControl w:val="0"/>
        <w:numPr>
          <w:ilvl w:val="0"/>
          <w:numId w:val="55"/>
        </w:numPr>
        <w:shd w:val="clear" w:color="auto" w:fill="FFFFFF"/>
        <w:tabs>
          <w:tab w:val="left" w:pos="1512"/>
        </w:tabs>
        <w:suppressAutoHyphens w:val="0"/>
        <w:autoSpaceDE w:val="0"/>
        <w:autoSpaceDN w:val="0"/>
        <w:adjustRightInd w:val="0"/>
        <w:spacing w:line="480" w:lineRule="exact"/>
        <w:ind w:left="360" w:hanging="360"/>
        <w:jc w:val="both"/>
        <w:rPr>
          <w:spacing w:val="-10"/>
          <w:sz w:val="28"/>
          <w:szCs w:val="28"/>
        </w:rPr>
      </w:pPr>
      <w:r w:rsidRPr="00143957">
        <w:rPr>
          <w:sz w:val="28"/>
          <w:szCs w:val="28"/>
        </w:rPr>
        <w:t>Нежиховский Р.А. Русловая сеть бассейна и процесе формирования стока вод</w:t>
      </w:r>
      <w:r>
        <w:rPr>
          <w:sz w:val="28"/>
          <w:szCs w:val="28"/>
        </w:rPr>
        <w:t>ы</w:t>
      </w:r>
      <w:r w:rsidRPr="00143957">
        <w:rPr>
          <w:sz w:val="28"/>
          <w:szCs w:val="28"/>
        </w:rPr>
        <w:t xml:space="preserve"> / Р.А. Нежиховский - Л.: Гидрометеоиздат, 1971.</w:t>
      </w:r>
      <w:r>
        <w:rPr>
          <w:sz w:val="28"/>
          <w:szCs w:val="28"/>
        </w:rPr>
        <w:t xml:space="preserve"> – </w:t>
      </w:r>
      <w:r w:rsidRPr="00143957">
        <w:rPr>
          <w:sz w:val="28"/>
          <w:szCs w:val="28"/>
        </w:rPr>
        <w:t>476 с.</w:t>
      </w:r>
    </w:p>
    <w:p w:rsidR="00FC0325" w:rsidRPr="00143957" w:rsidRDefault="00FC0325" w:rsidP="009D091D">
      <w:pPr>
        <w:widowControl w:val="0"/>
        <w:numPr>
          <w:ilvl w:val="0"/>
          <w:numId w:val="55"/>
        </w:numPr>
        <w:shd w:val="clear" w:color="auto" w:fill="FFFFFF"/>
        <w:tabs>
          <w:tab w:val="left" w:pos="1512"/>
        </w:tabs>
        <w:suppressAutoHyphens w:val="0"/>
        <w:autoSpaceDE w:val="0"/>
        <w:autoSpaceDN w:val="0"/>
        <w:adjustRightInd w:val="0"/>
        <w:spacing w:line="480" w:lineRule="exact"/>
        <w:ind w:left="360" w:hanging="360"/>
        <w:jc w:val="both"/>
        <w:rPr>
          <w:spacing w:val="-8"/>
          <w:sz w:val="28"/>
          <w:szCs w:val="28"/>
        </w:rPr>
      </w:pPr>
      <w:r w:rsidRPr="00143957">
        <w:rPr>
          <w:sz w:val="28"/>
          <w:szCs w:val="28"/>
        </w:rPr>
        <w:t xml:space="preserve">Нежиховский Р.А. Наводнения на реках и озерах / </w:t>
      </w:r>
      <w:r>
        <w:rPr>
          <w:sz w:val="28"/>
          <w:szCs w:val="28"/>
        </w:rPr>
        <w:br/>
      </w:r>
      <w:r w:rsidRPr="00143957">
        <w:rPr>
          <w:sz w:val="28"/>
          <w:szCs w:val="28"/>
        </w:rPr>
        <w:t xml:space="preserve">Р.А. Нежиховский </w:t>
      </w:r>
      <w:r>
        <w:rPr>
          <w:sz w:val="28"/>
          <w:szCs w:val="28"/>
        </w:rPr>
        <w:t>–</w:t>
      </w:r>
      <w:r w:rsidRPr="00143957">
        <w:rPr>
          <w:sz w:val="28"/>
          <w:szCs w:val="28"/>
        </w:rPr>
        <w:t xml:space="preserve"> Л.: Гидрометеоиздат, 1988. </w:t>
      </w:r>
      <w:r>
        <w:rPr>
          <w:sz w:val="28"/>
          <w:szCs w:val="28"/>
        </w:rPr>
        <w:t>–</w:t>
      </w:r>
      <w:r w:rsidRPr="00143957">
        <w:rPr>
          <w:sz w:val="28"/>
          <w:szCs w:val="28"/>
        </w:rPr>
        <w:t xml:space="preserve"> 184 с.</w:t>
      </w:r>
    </w:p>
    <w:p w:rsidR="00FC0325" w:rsidRPr="00B61781" w:rsidRDefault="00FC0325" w:rsidP="009D091D">
      <w:pPr>
        <w:widowControl w:val="0"/>
        <w:numPr>
          <w:ilvl w:val="0"/>
          <w:numId w:val="56"/>
        </w:numPr>
        <w:shd w:val="clear" w:color="auto" w:fill="FFFFFF"/>
        <w:tabs>
          <w:tab w:val="left" w:pos="1459"/>
        </w:tabs>
        <w:suppressAutoHyphens w:val="0"/>
        <w:autoSpaceDE w:val="0"/>
        <w:autoSpaceDN w:val="0"/>
        <w:adjustRightInd w:val="0"/>
        <w:spacing w:line="480" w:lineRule="exact"/>
        <w:ind w:left="851" w:right="-35" w:hanging="624"/>
        <w:jc w:val="both"/>
        <w:rPr>
          <w:spacing w:val="-8"/>
          <w:sz w:val="28"/>
          <w:szCs w:val="28"/>
          <w:lang w:val="uk-UA"/>
        </w:rPr>
      </w:pPr>
      <w:r w:rsidRPr="00B61781">
        <w:rPr>
          <w:spacing w:val="-1"/>
          <w:sz w:val="28"/>
          <w:szCs w:val="28"/>
          <w:lang w:val="uk-UA"/>
        </w:rPr>
        <w:t xml:space="preserve">Ободовський О.Г. Гідролого-екологічна оцінка руслових процесів </w:t>
      </w:r>
      <w:r w:rsidRPr="00B61781">
        <w:rPr>
          <w:sz w:val="28"/>
          <w:szCs w:val="28"/>
          <w:lang w:val="uk-UA"/>
        </w:rPr>
        <w:t xml:space="preserve">(на прикладі річок України). / Ободовський О.Г. </w:t>
      </w:r>
      <w:r>
        <w:rPr>
          <w:sz w:val="28"/>
          <w:szCs w:val="28"/>
        </w:rPr>
        <w:t>–</w:t>
      </w:r>
      <w:r w:rsidRPr="00B61781">
        <w:rPr>
          <w:sz w:val="28"/>
          <w:szCs w:val="28"/>
          <w:lang w:val="uk-UA"/>
        </w:rPr>
        <w:t xml:space="preserve"> К.: Ніка </w:t>
      </w:r>
      <w:r>
        <w:rPr>
          <w:sz w:val="28"/>
          <w:szCs w:val="28"/>
        </w:rPr>
        <w:t>–</w:t>
      </w:r>
      <w:r w:rsidRPr="00B61781">
        <w:rPr>
          <w:sz w:val="28"/>
          <w:szCs w:val="28"/>
          <w:lang w:val="uk-UA"/>
        </w:rPr>
        <w:t xml:space="preserve"> Центр, 2001.</w:t>
      </w:r>
      <w:r>
        <w:rPr>
          <w:sz w:val="28"/>
          <w:szCs w:val="28"/>
          <w:lang w:val="uk-UA"/>
        </w:rPr>
        <w:t xml:space="preserve"> </w:t>
      </w:r>
      <w:r>
        <w:rPr>
          <w:sz w:val="28"/>
          <w:szCs w:val="28"/>
        </w:rPr>
        <w:t xml:space="preserve">–     </w:t>
      </w:r>
      <w:r w:rsidRPr="00B61781">
        <w:rPr>
          <w:sz w:val="28"/>
          <w:szCs w:val="28"/>
          <w:lang w:val="uk-UA"/>
        </w:rPr>
        <w:t>274 с.</w:t>
      </w:r>
    </w:p>
    <w:p w:rsidR="00FC0325" w:rsidRPr="00143957" w:rsidRDefault="00FC0325" w:rsidP="009D091D">
      <w:pPr>
        <w:widowControl w:val="0"/>
        <w:numPr>
          <w:ilvl w:val="0"/>
          <w:numId w:val="56"/>
        </w:numPr>
        <w:shd w:val="clear" w:color="auto" w:fill="FFFFFF"/>
        <w:tabs>
          <w:tab w:val="left" w:pos="1459"/>
        </w:tabs>
        <w:suppressAutoHyphens w:val="0"/>
        <w:autoSpaceDE w:val="0"/>
        <w:autoSpaceDN w:val="0"/>
        <w:adjustRightInd w:val="0"/>
        <w:spacing w:line="480" w:lineRule="exact"/>
        <w:ind w:left="851" w:right="-35" w:hanging="624"/>
        <w:jc w:val="both"/>
        <w:rPr>
          <w:spacing w:val="-8"/>
          <w:sz w:val="28"/>
          <w:szCs w:val="28"/>
        </w:rPr>
      </w:pPr>
      <w:r w:rsidRPr="00143957">
        <w:rPr>
          <w:sz w:val="28"/>
          <w:szCs w:val="28"/>
        </w:rPr>
        <w:t>Овчарук В.А. Исследование структур</w:t>
      </w:r>
      <w:r>
        <w:rPr>
          <w:sz w:val="28"/>
          <w:szCs w:val="28"/>
        </w:rPr>
        <w:t>ы</w:t>
      </w:r>
      <w:r w:rsidRPr="00143957">
        <w:rPr>
          <w:sz w:val="28"/>
          <w:szCs w:val="28"/>
        </w:rPr>
        <w:t xml:space="preserve"> формул</w:t>
      </w:r>
      <w:r>
        <w:rPr>
          <w:sz w:val="28"/>
          <w:szCs w:val="28"/>
        </w:rPr>
        <w:t>ы</w:t>
      </w:r>
      <w:r w:rsidRPr="00143957">
        <w:rPr>
          <w:sz w:val="28"/>
          <w:szCs w:val="28"/>
        </w:rPr>
        <w:t xml:space="preserve"> максимального стока весеннего половодья И.А.Железняка / В.А. Овчарук // Метеорологія, кліматологія та гідрологія, 2000 </w:t>
      </w:r>
      <w:r>
        <w:rPr>
          <w:sz w:val="28"/>
          <w:szCs w:val="28"/>
        </w:rPr>
        <w:t>–</w:t>
      </w:r>
      <w:r w:rsidRPr="00143957">
        <w:rPr>
          <w:sz w:val="28"/>
          <w:szCs w:val="28"/>
        </w:rPr>
        <w:t xml:space="preserve"> Вип. 40. </w:t>
      </w:r>
      <w:r>
        <w:rPr>
          <w:sz w:val="28"/>
          <w:szCs w:val="28"/>
        </w:rPr>
        <w:t>–</w:t>
      </w:r>
      <w:r w:rsidRPr="00143957">
        <w:rPr>
          <w:sz w:val="28"/>
          <w:szCs w:val="28"/>
        </w:rPr>
        <w:t xml:space="preserve"> С. 137-143.</w:t>
      </w:r>
    </w:p>
    <w:p w:rsidR="00FC0325" w:rsidRPr="00143957" w:rsidRDefault="00FC0325" w:rsidP="009D091D">
      <w:pPr>
        <w:widowControl w:val="0"/>
        <w:numPr>
          <w:ilvl w:val="0"/>
          <w:numId w:val="56"/>
        </w:numPr>
        <w:shd w:val="clear" w:color="auto" w:fill="FFFFFF"/>
        <w:tabs>
          <w:tab w:val="left" w:pos="1459"/>
        </w:tabs>
        <w:suppressAutoHyphens w:val="0"/>
        <w:autoSpaceDE w:val="0"/>
        <w:autoSpaceDN w:val="0"/>
        <w:adjustRightInd w:val="0"/>
        <w:spacing w:line="480" w:lineRule="exact"/>
        <w:ind w:left="851" w:right="-35" w:hanging="624"/>
        <w:jc w:val="both"/>
        <w:rPr>
          <w:spacing w:val="-8"/>
          <w:sz w:val="28"/>
          <w:szCs w:val="28"/>
        </w:rPr>
      </w:pPr>
      <w:r w:rsidRPr="00143957">
        <w:rPr>
          <w:sz w:val="28"/>
          <w:szCs w:val="28"/>
        </w:rPr>
        <w:t>Огиевский А.В. Основн</w:t>
      </w:r>
      <w:r>
        <w:rPr>
          <w:sz w:val="28"/>
          <w:szCs w:val="28"/>
        </w:rPr>
        <w:t>ы</w:t>
      </w:r>
      <w:r w:rsidRPr="00143957">
        <w:rPr>
          <w:sz w:val="28"/>
          <w:szCs w:val="28"/>
        </w:rPr>
        <w:t>е закономерности в процессах стока на речн</w:t>
      </w:r>
      <w:r>
        <w:rPr>
          <w:sz w:val="28"/>
          <w:szCs w:val="28"/>
        </w:rPr>
        <w:t>ы</w:t>
      </w:r>
      <w:r w:rsidRPr="00143957">
        <w:rPr>
          <w:sz w:val="28"/>
          <w:szCs w:val="28"/>
        </w:rPr>
        <w:t xml:space="preserve">х бассейнах / Огиевский А.В. </w:t>
      </w:r>
      <w:r>
        <w:rPr>
          <w:sz w:val="28"/>
          <w:szCs w:val="28"/>
        </w:rPr>
        <w:t>–</w:t>
      </w:r>
      <w:r w:rsidRPr="00143957">
        <w:rPr>
          <w:sz w:val="28"/>
          <w:szCs w:val="28"/>
        </w:rPr>
        <w:t xml:space="preserve"> Л.: Гидрометеоиздат, 1945. </w:t>
      </w:r>
      <w:r>
        <w:rPr>
          <w:sz w:val="28"/>
          <w:szCs w:val="28"/>
        </w:rPr>
        <w:t>–</w:t>
      </w:r>
      <w:r w:rsidRPr="00143957">
        <w:rPr>
          <w:sz w:val="28"/>
          <w:szCs w:val="28"/>
        </w:rPr>
        <w:t xml:space="preserve"> 193 с.</w:t>
      </w:r>
    </w:p>
    <w:p w:rsidR="00FC0325" w:rsidRPr="00143957" w:rsidRDefault="00FC0325" w:rsidP="009D091D">
      <w:pPr>
        <w:widowControl w:val="0"/>
        <w:numPr>
          <w:ilvl w:val="0"/>
          <w:numId w:val="56"/>
        </w:numPr>
        <w:shd w:val="clear" w:color="auto" w:fill="FFFFFF"/>
        <w:tabs>
          <w:tab w:val="left" w:pos="1459"/>
        </w:tabs>
        <w:suppressAutoHyphens w:val="0"/>
        <w:autoSpaceDE w:val="0"/>
        <w:autoSpaceDN w:val="0"/>
        <w:adjustRightInd w:val="0"/>
        <w:spacing w:line="480" w:lineRule="exact"/>
        <w:ind w:left="851" w:right="-35" w:hanging="624"/>
        <w:jc w:val="both"/>
        <w:rPr>
          <w:spacing w:val="-6"/>
          <w:sz w:val="28"/>
          <w:szCs w:val="28"/>
        </w:rPr>
      </w:pPr>
      <w:r>
        <w:rPr>
          <w:sz w:val="28"/>
          <w:szCs w:val="28"/>
        </w:rPr>
        <w:t>Огиевский А.В. Бассейны</w:t>
      </w:r>
      <w:r w:rsidRPr="00143957">
        <w:rPr>
          <w:sz w:val="28"/>
          <w:szCs w:val="28"/>
        </w:rPr>
        <w:t>-индикатор</w:t>
      </w:r>
      <w:r>
        <w:rPr>
          <w:sz w:val="28"/>
          <w:szCs w:val="28"/>
        </w:rPr>
        <w:t>ы</w:t>
      </w:r>
      <w:r w:rsidRPr="00143957">
        <w:rPr>
          <w:sz w:val="28"/>
          <w:szCs w:val="28"/>
        </w:rPr>
        <w:t xml:space="preserve"> / Огиевский А.В. </w:t>
      </w:r>
      <w:r>
        <w:rPr>
          <w:sz w:val="28"/>
          <w:szCs w:val="28"/>
        </w:rPr>
        <w:t xml:space="preserve">–                   </w:t>
      </w:r>
      <w:r w:rsidRPr="00143957">
        <w:rPr>
          <w:sz w:val="28"/>
          <w:szCs w:val="28"/>
        </w:rPr>
        <w:t>Л.:</w:t>
      </w:r>
      <w:r>
        <w:rPr>
          <w:sz w:val="28"/>
          <w:szCs w:val="28"/>
        </w:rPr>
        <w:t xml:space="preserve"> Гидрометеоиздат, 1947. –</w:t>
      </w:r>
      <w:r w:rsidRPr="00143957">
        <w:rPr>
          <w:sz w:val="28"/>
          <w:szCs w:val="28"/>
        </w:rPr>
        <w:t xml:space="preserve"> 284 с.</w:t>
      </w:r>
    </w:p>
    <w:p w:rsidR="00FC0325" w:rsidRPr="00143957" w:rsidRDefault="00FC0325" w:rsidP="009D091D">
      <w:pPr>
        <w:widowControl w:val="0"/>
        <w:numPr>
          <w:ilvl w:val="0"/>
          <w:numId w:val="56"/>
        </w:numPr>
        <w:shd w:val="clear" w:color="auto" w:fill="FFFFFF"/>
        <w:tabs>
          <w:tab w:val="left" w:pos="1459"/>
        </w:tabs>
        <w:suppressAutoHyphens w:val="0"/>
        <w:autoSpaceDE w:val="0"/>
        <w:autoSpaceDN w:val="0"/>
        <w:adjustRightInd w:val="0"/>
        <w:spacing w:line="480" w:lineRule="exact"/>
        <w:ind w:left="851" w:right="-35" w:hanging="624"/>
        <w:jc w:val="both"/>
        <w:rPr>
          <w:spacing w:val="-6"/>
          <w:sz w:val="28"/>
          <w:szCs w:val="28"/>
        </w:rPr>
      </w:pPr>
      <w:r w:rsidRPr="00143957">
        <w:rPr>
          <w:sz w:val="28"/>
          <w:szCs w:val="28"/>
        </w:rPr>
        <w:t xml:space="preserve">Огиевский А.В. Гидрология суши / А.В. Огиевский </w:t>
      </w:r>
      <w:r>
        <w:rPr>
          <w:sz w:val="28"/>
          <w:szCs w:val="28"/>
        </w:rPr>
        <w:t xml:space="preserve">–                       </w:t>
      </w:r>
      <w:r w:rsidRPr="00143957">
        <w:rPr>
          <w:sz w:val="28"/>
          <w:szCs w:val="28"/>
        </w:rPr>
        <w:lastRenderedPageBreak/>
        <w:t xml:space="preserve">М.: Сельхозиздат, 1952. </w:t>
      </w:r>
      <w:r>
        <w:rPr>
          <w:sz w:val="28"/>
          <w:szCs w:val="28"/>
        </w:rPr>
        <w:t xml:space="preserve">– </w:t>
      </w:r>
      <w:r w:rsidRPr="00143957">
        <w:rPr>
          <w:sz w:val="28"/>
          <w:szCs w:val="28"/>
        </w:rPr>
        <w:t>515 с.</w:t>
      </w:r>
    </w:p>
    <w:p w:rsidR="00FC0325" w:rsidRPr="00143957" w:rsidRDefault="00FC0325" w:rsidP="009D091D">
      <w:pPr>
        <w:widowControl w:val="0"/>
        <w:numPr>
          <w:ilvl w:val="0"/>
          <w:numId w:val="56"/>
        </w:numPr>
        <w:shd w:val="clear" w:color="auto" w:fill="FFFFFF"/>
        <w:tabs>
          <w:tab w:val="left" w:pos="1459"/>
        </w:tabs>
        <w:suppressAutoHyphens w:val="0"/>
        <w:autoSpaceDE w:val="0"/>
        <w:autoSpaceDN w:val="0"/>
        <w:adjustRightInd w:val="0"/>
        <w:spacing w:line="480" w:lineRule="exact"/>
        <w:ind w:left="851" w:right="-35" w:hanging="624"/>
        <w:jc w:val="both"/>
        <w:rPr>
          <w:spacing w:val="-6"/>
          <w:sz w:val="28"/>
          <w:szCs w:val="28"/>
        </w:rPr>
      </w:pPr>
      <w:r w:rsidRPr="00143957">
        <w:rPr>
          <w:sz w:val="28"/>
          <w:szCs w:val="28"/>
        </w:rPr>
        <w:t>Онуфренко Л.Г. Об</w:t>
      </w:r>
      <w:r>
        <w:rPr>
          <w:sz w:val="28"/>
          <w:szCs w:val="28"/>
        </w:rPr>
        <w:t>ъ</w:t>
      </w:r>
      <w:r w:rsidRPr="00143957">
        <w:rPr>
          <w:sz w:val="28"/>
          <w:szCs w:val="28"/>
        </w:rPr>
        <w:t>ем стока весеннего половодья мал</w:t>
      </w:r>
      <w:r>
        <w:rPr>
          <w:sz w:val="28"/>
          <w:szCs w:val="28"/>
        </w:rPr>
        <w:t>ых водотоков Украины</w:t>
      </w:r>
      <w:r w:rsidRPr="00143957">
        <w:rPr>
          <w:sz w:val="28"/>
          <w:szCs w:val="28"/>
        </w:rPr>
        <w:t xml:space="preserve">. / Л.Г. Онуфренко // Тр. УкрНИГМИ, 1962. </w:t>
      </w:r>
      <w:r>
        <w:rPr>
          <w:sz w:val="28"/>
          <w:szCs w:val="28"/>
        </w:rPr>
        <w:t>–</w:t>
      </w:r>
      <w:r w:rsidRPr="00143957">
        <w:rPr>
          <w:sz w:val="28"/>
          <w:szCs w:val="28"/>
        </w:rPr>
        <w:t xml:space="preserve"> Вьш. 34. </w:t>
      </w:r>
      <w:r>
        <w:rPr>
          <w:sz w:val="28"/>
          <w:szCs w:val="28"/>
        </w:rPr>
        <w:t xml:space="preserve">– </w:t>
      </w:r>
      <w:r w:rsidRPr="00143957">
        <w:rPr>
          <w:sz w:val="28"/>
          <w:szCs w:val="28"/>
        </w:rPr>
        <w:t>С. 3-21.</w:t>
      </w:r>
    </w:p>
    <w:p w:rsidR="00FC0325" w:rsidRPr="00143957" w:rsidRDefault="00FC0325" w:rsidP="009D091D">
      <w:pPr>
        <w:widowControl w:val="0"/>
        <w:numPr>
          <w:ilvl w:val="0"/>
          <w:numId w:val="56"/>
        </w:numPr>
        <w:shd w:val="clear" w:color="auto" w:fill="FFFFFF"/>
        <w:tabs>
          <w:tab w:val="left" w:pos="1459"/>
        </w:tabs>
        <w:suppressAutoHyphens w:val="0"/>
        <w:autoSpaceDE w:val="0"/>
        <w:autoSpaceDN w:val="0"/>
        <w:adjustRightInd w:val="0"/>
        <w:spacing w:line="480" w:lineRule="exact"/>
        <w:ind w:left="851" w:right="-35" w:hanging="624"/>
        <w:jc w:val="both"/>
        <w:rPr>
          <w:spacing w:val="-6"/>
          <w:sz w:val="28"/>
          <w:szCs w:val="28"/>
        </w:rPr>
      </w:pPr>
      <w:r w:rsidRPr="00143957">
        <w:rPr>
          <w:sz w:val="28"/>
          <w:szCs w:val="28"/>
        </w:rPr>
        <w:t>Определение расчетн</w:t>
      </w:r>
      <w:r>
        <w:rPr>
          <w:sz w:val="28"/>
          <w:szCs w:val="28"/>
        </w:rPr>
        <w:t>ы</w:t>
      </w:r>
      <w:r w:rsidRPr="00143957">
        <w:rPr>
          <w:sz w:val="28"/>
          <w:szCs w:val="28"/>
        </w:rPr>
        <w:t xml:space="preserve">х гидрологических характеристик. СНиП 2.01.14-83. </w:t>
      </w:r>
      <w:r>
        <w:rPr>
          <w:sz w:val="28"/>
          <w:szCs w:val="28"/>
        </w:rPr>
        <w:t xml:space="preserve">– </w:t>
      </w:r>
      <w:r w:rsidRPr="00143957">
        <w:rPr>
          <w:sz w:val="28"/>
          <w:szCs w:val="28"/>
        </w:rPr>
        <w:t>М.: Стройиздат, 1985.-447 с.</w:t>
      </w:r>
    </w:p>
    <w:p w:rsidR="00FC0325" w:rsidRPr="00143957" w:rsidRDefault="00FC0325" w:rsidP="009D091D">
      <w:pPr>
        <w:widowControl w:val="0"/>
        <w:numPr>
          <w:ilvl w:val="0"/>
          <w:numId w:val="56"/>
        </w:numPr>
        <w:shd w:val="clear" w:color="auto" w:fill="FFFFFF"/>
        <w:tabs>
          <w:tab w:val="left" w:pos="1459"/>
        </w:tabs>
        <w:suppressAutoHyphens w:val="0"/>
        <w:autoSpaceDE w:val="0"/>
        <w:autoSpaceDN w:val="0"/>
        <w:adjustRightInd w:val="0"/>
        <w:spacing w:line="480" w:lineRule="exact"/>
        <w:ind w:left="851" w:right="-35" w:hanging="624"/>
        <w:jc w:val="both"/>
        <w:rPr>
          <w:spacing w:val="-6"/>
          <w:sz w:val="28"/>
          <w:szCs w:val="28"/>
        </w:rPr>
      </w:pPr>
      <w:r w:rsidRPr="00143957">
        <w:rPr>
          <w:sz w:val="28"/>
          <w:szCs w:val="28"/>
        </w:rPr>
        <w:t>Панов Б.П. Количественная характеристика речной сети</w:t>
      </w:r>
      <w:r>
        <w:rPr>
          <w:sz w:val="28"/>
          <w:szCs w:val="28"/>
        </w:rPr>
        <w:t xml:space="preserve">  </w:t>
      </w:r>
      <w:r w:rsidRPr="00143957">
        <w:rPr>
          <w:sz w:val="28"/>
          <w:szCs w:val="28"/>
        </w:rPr>
        <w:t xml:space="preserve">/ </w:t>
      </w:r>
      <w:r>
        <w:rPr>
          <w:sz w:val="28"/>
          <w:szCs w:val="28"/>
        </w:rPr>
        <w:br/>
      </w:r>
      <w:r w:rsidRPr="00143957">
        <w:rPr>
          <w:sz w:val="28"/>
          <w:szCs w:val="28"/>
        </w:rPr>
        <w:t xml:space="preserve">Б.П. Панов // Тр. ГГИ, 1948. </w:t>
      </w:r>
      <w:r>
        <w:rPr>
          <w:sz w:val="28"/>
          <w:szCs w:val="28"/>
        </w:rPr>
        <w:t>–</w:t>
      </w:r>
      <w:r w:rsidRPr="00143957">
        <w:rPr>
          <w:sz w:val="28"/>
          <w:szCs w:val="28"/>
        </w:rPr>
        <w:t xml:space="preserve"> Вьш. 4(58). </w:t>
      </w:r>
      <w:r>
        <w:rPr>
          <w:sz w:val="28"/>
          <w:szCs w:val="28"/>
        </w:rPr>
        <w:t>–</w:t>
      </w:r>
      <w:r w:rsidRPr="00143957">
        <w:rPr>
          <w:sz w:val="28"/>
          <w:szCs w:val="28"/>
        </w:rPr>
        <w:t xml:space="preserve"> С. 122-149.</w:t>
      </w:r>
    </w:p>
    <w:p w:rsidR="00FC0325" w:rsidRPr="00143957" w:rsidRDefault="00FC0325" w:rsidP="009D091D">
      <w:pPr>
        <w:widowControl w:val="0"/>
        <w:numPr>
          <w:ilvl w:val="0"/>
          <w:numId w:val="56"/>
        </w:numPr>
        <w:shd w:val="clear" w:color="auto" w:fill="FFFFFF"/>
        <w:tabs>
          <w:tab w:val="left" w:pos="1459"/>
        </w:tabs>
        <w:suppressAutoHyphens w:val="0"/>
        <w:autoSpaceDE w:val="0"/>
        <w:autoSpaceDN w:val="0"/>
        <w:adjustRightInd w:val="0"/>
        <w:spacing w:line="480" w:lineRule="exact"/>
        <w:ind w:left="851" w:right="-35" w:hanging="624"/>
        <w:jc w:val="both"/>
        <w:rPr>
          <w:spacing w:val="-6"/>
          <w:sz w:val="28"/>
          <w:szCs w:val="28"/>
        </w:rPr>
      </w:pPr>
      <w:r w:rsidRPr="00143957">
        <w:rPr>
          <w:sz w:val="28"/>
          <w:szCs w:val="28"/>
        </w:rPr>
        <w:t xml:space="preserve">Панов Б.П. </w:t>
      </w:r>
      <w:r>
        <w:rPr>
          <w:sz w:val="28"/>
          <w:szCs w:val="28"/>
        </w:rPr>
        <w:t>Э</w:t>
      </w:r>
      <w:r w:rsidRPr="00143957">
        <w:rPr>
          <w:sz w:val="28"/>
          <w:szCs w:val="28"/>
        </w:rPr>
        <w:t>лемент</w:t>
      </w:r>
      <w:r>
        <w:rPr>
          <w:sz w:val="28"/>
          <w:szCs w:val="28"/>
        </w:rPr>
        <w:t>ы</w:t>
      </w:r>
      <w:r w:rsidRPr="00143957">
        <w:rPr>
          <w:sz w:val="28"/>
          <w:szCs w:val="28"/>
        </w:rPr>
        <w:t xml:space="preserve"> морфологии речн</w:t>
      </w:r>
      <w:r>
        <w:rPr>
          <w:sz w:val="28"/>
          <w:szCs w:val="28"/>
        </w:rPr>
        <w:t>ы</w:t>
      </w:r>
      <w:r w:rsidRPr="00143957">
        <w:rPr>
          <w:sz w:val="28"/>
          <w:szCs w:val="28"/>
        </w:rPr>
        <w:t xml:space="preserve">х систем / Панов Б.П.// Сб. тр. ЛГМИ, 1953. </w:t>
      </w:r>
      <w:r>
        <w:rPr>
          <w:sz w:val="28"/>
          <w:szCs w:val="28"/>
        </w:rPr>
        <w:t>–</w:t>
      </w:r>
      <w:r w:rsidRPr="00143957">
        <w:rPr>
          <w:sz w:val="28"/>
          <w:szCs w:val="28"/>
        </w:rPr>
        <w:t xml:space="preserve"> №3 </w:t>
      </w:r>
      <w:r>
        <w:rPr>
          <w:sz w:val="28"/>
          <w:szCs w:val="28"/>
        </w:rPr>
        <w:t>–</w:t>
      </w:r>
      <w:r w:rsidRPr="00143957">
        <w:rPr>
          <w:sz w:val="28"/>
          <w:szCs w:val="28"/>
        </w:rPr>
        <w:t xml:space="preserve"> С. 3-41.</w:t>
      </w:r>
    </w:p>
    <w:p w:rsidR="00FC0325" w:rsidRPr="00143957" w:rsidRDefault="00FC0325" w:rsidP="009D091D">
      <w:pPr>
        <w:widowControl w:val="0"/>
        <w:numPr>
          <w:ilvl w:val="0"/>
          <w:numId w:val="57"/>
        </w:numPr>
        <w:shd w:val="clear" w:color="auto" w:fill="FFFFFF"/>
        <w:tabs>
          <w:tab w:val="left" w:pos="1498"/>
        </w:tabs>
        <w:suppressAutoHyphens w:val="0"/>
        <w:autoSpaceDE w:val="0"/>
        <w:autoSpaceDN w:val="0"/>
        <w:adjustRightInd w:val="0"/>
        <w:spacing w:line="480" w:lineRule="exact"/>
        <w:ind w:left="360" w:right="-35" w:hanging="360"/>
        <w:jc w:val="both"/>
        <w:rPr>
          <w:spacing w:val="-12"/>
          <w:sz w:val="28"/>
          <w:szCs w:val="28"/>
        </w:rPr>
      </w:pPr>
      <w:r w:rsidRPr="00143957">
        <w:rPr>
          <w:sz w:val="28"/>
          <w:szCs w:val="28"/>
        </w:rPr>
        <w:t>Пособие по определению расчетн</w:t>
      </w:r>
      <w:r>
        <w:rPr>
          <w:sz w:val="28"/>
          <w:szCs w:val="28"/>
        </w:rPr>
        <w:t>ы</w:t>
      </w:r>
      <w:r w:rsidRPr="00143957">
        <w:rPr>
          <w:sz w:val="28"/>
          <w:szCs w:val="28"/>
        </w:rPr>
        <w:t xml:space="preserve">х гидрологических характеристик. </w:t>
      </w:r>
      <w:r>
        <w:rPr>
          <w:sz w:val="28"/>
          <w:szCs w:val="28"/>
        </w:rPr>
        <w:t>–</w:t>
      </w:r>
      <w:r w:rsidRPr="00143957">
        <w:rPr>
          <w:sz w:val="28"/>
          <w:szCs w:val="28"/>
        </w:rPr>
        <w:t xml:space="preserve"> Л.: Гидрометеоиздат, 1984.</w:t>
      </w:r>
      <w:r>
        <w:rPr>
          <w:sz w:val="28"/>
          <w:szCs w:val="28"/>
        </w:rPr>
        <w:t xml:space="preserve"> –</w:t>
      </w:r>
      <w:r w:rsidRPr="00143957">
        <w:rPr>
          <w:sz w:val="28"/>
          <w:szCs w:val="28"/>
        </w:rPr>
        <w:t xml:space="preserve"> 448 с.</w:t>
      </w:r>
    </w:p>
    <w:p w:rsidR="00FC0325" w:rsidRPr="00143957" w:rsidRDefault="00FC0325" w:rsidP="009D091D">
      <w:pPr>
        <w:widowControl w:val="0"/>
        <w:numPr>
          <w:ilvl w:val="0"/>
          <w:numId w:val="57"/>
        </w:numPr>
        <w:shd w:val="clear" w:color="auto" w:fill="FFFFFF"/>
        <w:tabs>
          <w:tab w:val="left" w:pos="1498"/>
        </w:tabs>
        <w:suppressAutoHyphens w:val="0"/>
        <w:autoSpaceDE w:val="0"/>
        <w:autoSpaceDN w:val="0"/>
        <w:adjustRightInd w:val="0"/>
        <w:spacing w:line="480" w:lineRule="exact"/>
        <w:ind w:left="360" w:right="-35" w:hanging="360"/>
        <w:jc w:val="both"/>
        <w:rPr>
          <w:spacing w:val="-11"/>
          <w:sz w:val="28"/>
          <w:szCs w:val="28"/>
        </w:rPr>
      </w:pPr>
      <w:r w:rsidRPr="00143957">
        <w:rPr>
          <w:sz w:val="28"/>
          <w:szCs w:val="28"/>
        </w:rPr>
        <w:t xml:space="preserve">Природа  Украинской  </w:t>
      </w:r>
      <w:r>
        <w:rPr>
          <w:sz w:val="28"/>
          <w:szCs w:val="28"/>
        </w:rPr>
        <w:t>С</w:t>
      </w:r>
      <w:r w:rsidRPr="00143957">
        <w:rPr>
          <w:sz w:val="28"/>
          <w:szCs w:val="28"/>
        </w:rPr>
        <w:t>СР.  Климат / К.Т.</w:t>
      </w:r>
      <w:r>
        <w:rPr>
          <w:sz w:val="28"/>
          <w:szCs w:val="28"/>
        </w:rPr>
        <w:t xml:space="preserve"> Логвинов,                       </w:t>
      </w:r>
      <w:r w:rsidRPr="00143957">
        <w:rPr>
          <w:sz w:val="28"/>
          <w:szCs w:val="28"/>
        </w:rPr>
        <w:t xml:space="preserve">В.Н. Бабиченко, М.Б. Барабаш </w:t>
      </w:r>
      <w:r>
        <w:rPr>
          <w:sz w:val="28"/>
          <w:szCs w:val="28"/>
        </w:rPr>
        <w:t>–</w:t>
      </w:r>
      <w:r w:rsidRPr="00143957">
        <w:rPr>
          <w:sz w:val="28"/>
          <w:szCs w:val="28"/>
        </w:rPr>
        <w:t xml:space="preserve"> К.: Наук, думка, 1984. </w:t>
      </w:r>
      <w:r>
        <w:rPr>
          <w:sz w:val="28"/>
          <w:szCs w:val="28"/>
        </w:rPr>
        <w:t>–</w:t>
      </w:r>
      <w:r w:rsidRPr="00143957">
        <w:rPr>
          <w:sz w:val="28"/>
          <w:szCs w:val="28"/>
        </w:rPr>
        <w:t xml:space="preserve"> 232 с.</w:t>
      </w:r>
    </w:p>
    <w:p w:rsidR="00FC0325" w:rsidRPr="00143957" w:rsidRDefault="00FC0325" w:rsidP="009D091D">
      <w:pPr>
        <w:widowControl w:val="0"/>
        <w:numPr>
          <w:ilvl w:val="0"/>
          <w:numId w:val="57"/>
        </w:numPr>
        <w:shd w:val="clear" w:color="auto" w:fill="FFFFFF"/>
        <w:tabs>
          <w:tab w:val="left" w:pos="1498"/>
        </w:tabs>
        <w:suppressAutoHyphens w:val="0"/>
        <w:autoSpaceDE w:val="0"/>
        <w:autoSpaceDN w:val="0"/>
        <w:adjustRightInd w:val="0"/>
        <w:spacing w:line="480" w:lineRule="exact"/>
        <w:ind w:left="360" w:right="-35" w:hanging="360"/>
        <w:jc w:val="both"/>
        <w:rPr>
          <w:spacing w:val="-11"/>
          <w:sz w:val="28"/>
          <w:szCs w:val="28"/>
        </w:rPr>
      </w:pPr>
      <w:r w:rsidRPr="00143957">
        <w:rPr>
          <w:sz w:val="28"/>
          <w:szCs w:val="28"/>
        </w:rPr>
        <w:t>Природа Украинской ССР. Растительн</w:t>
      </w:r>
      <w:r>
        <w:rPr>
          <w:sz w:val="28"/>
          <w:szCs w:val="28"/>
        </w:rPr>
        <w:t>ы</w:t>
      </w:r>
      <w:r w:rsidRPr="00143957">
        <w:rPr>
          <w:sz w:val="28"/>
          <w:szCs w:val="28"/>
        </w:rPr>
        <w:t>й мир.</w:t>
      </w:r>
      <w:r>
        <w:rPr>
          <w:sz w:val="28"/>
          <w:szCs w:val="28"/>
        </w:rPr>
        <w:t xml:space="preserve"> </w:t>
      </w:r>
      <w:r w:rsidRPr="00143957">
        <w:rPr>
          <w:sz w:val="28"/>
          <w:szCs w:val="28"/>
        </w:rPr>
        <w:t>/ Под ред.</w:t>
      </w:r>
      <w:r>
        <w:rPr>
          <w:sz w:val="28"/>
          <w:szCs w:val="28"/>
        </w:rPr>
        <w:t xml:space="preserve">                   </w:t>
      </w:r>
      <w:r w:rsidRPr="00143957">
        <w:rPr>
          <w:sz w:val="28"/>
          <w:szCs w:val="28"/>
        </w:rPr>
        <w:t xml:space="preserve"> Т.Л. Андриенко </w:t>
      </w:r>
      <w:r>
        <w:rPr>
          <w:sz w:val="28"/>
          <w:szCs w:val="28"/>
        </w:rPr>
        <w:t>–</w:t>
      </w:r>
      <w:r w:rsidRPr="00143957">
        <w:rPr>
          <w:sz w:val="28"/>
          <w:szCs w:val="28"/>
        </w:rPr>
        <w:t xml:space="preserve"> К.: Наук</w:t>
      </w:r>
      <w:r>
        <w:rPr>
          <w:sz w:val="28"/>
          <w:szCs w:val="28"/>
        </w:rPr>
        <w:t>.</w:t>
      </w:r>
      <w:r w:rsidRPr="00143957">
        <w:rPr>
          <w:sz w:val="28"/>
          <w:szCs w:val="28"/>
        </w:rPr>
        <w:t xml:space="preserve"> думка, 1985. </w:t>
      </w:r>
      <w:r>
        <w:rPr>
          <w:sz w:val="28"/>
          <w:szCs w:val="28"/>
        </w:rPr>
        <w:t>–</w:t>
      </w:r>
      <w:r w:rsidRPr="00143957">
        <w:rPr>
          <w:sz w:val="28"/>
          <w:szCs w:val="28"/>
        </w:rPr>
        <w:t xml:space="preserve"> 208 с.</w:t>
      </w:r>
    </w:p>
    <w:p w:rsidR="00FC0325" w:rsidRPr="00143957" w:rsidRDefault="00FC0325" w:rsidP="009D091D">
      <w:pPr>
        <w:widowControl w:val="0"/>
        <w:numPr>
          <w:ilvl w:val="0"/>
          <w:numId w:val="57"/>
        </w:numPr>
        <w:shd w:val="clear" w:color="auto" w:fill="FFFFFF"/>
        <w:tabs>
          <w:tab w:val="left" w:pos="1498"/>
        </w:tabs>
        <w:suppressAutoHyphens w:val="0"/>
        <w:autoSpaceDE w:val="0"/>
        <w:autoSpaceDN w:val="0"/>
        <w:adjustRightInd w:val="0"/>
        <w:spacing w:line="480" w:lineRule="exact"/>
        <w:ind w:left="360" w:right="-35" w:hanging="360"/>
        <w:jc w:val="both"/>
        <w:rPr>
          <w:spacing w:val="-11"/>
          <w:sz w:val="28"/>
          <w:szCs w:val="28"/>
        </w:rPr>
      </w:pPr>
      <w:r w:rsidRPr="00143957">
        <w:rPr>
          <w:sz w:val="28"/>
          <w:szCs w:val="28"/>
        </w:rPr>
        <w:t>Природа Украинской ССР. Почв</w:t>
      </w:r>
      <w:r>
        <w:rPr>
          <w:sz w:val="28"/>
          <w:szCs w:val="28"/>
        </w:rPr>
        <w:t>ы</w:t>
      </w:r>
      <w:r w:rsidRPr="00143957">
        <w:rPr>
          <w:sz w:val="28"/>
          <w:szCs w:val="28"/>
        </w:rPr>
        <w:t xml:space="preserve">. /Под ред. Н.Б.Вернадер </w:t>
      </w:r>
      <w:r>
        <w:rPr>
          <w:sz w:val="28"/>
          <w:szCs w:val="28"/>
        </w:rPr>
        <w:t>–</w:t>
      </w:r>
      <w:r w:rsidRPr="00143957">
        <w:rPr>
          <w:sz w:val="28"/>
          <w:szCs w:val="28"/>
        </w:rPr>
        <w:t xml:space="preserve"> К.: Наук</w:t>
      </w:r>
      <w:r>
        <w:rPr>
          <w:sz w:val="28"/>
          <w:szCs w:val="28"/>
        </w:rPr>
        <w:t>.</w:t>
      </w:r>
      <w:r w:rsidRPr="00143957">
        <w:rPr>
          <w:sz w:val="28"/>
          <w:szCs w:val="28"/>
        </w:rPr>
        <w:t xml:space="preserve"> думка, 1986. -216 с.</w:t>
      </w:r>
    </w:p>
    <w:p w:rsidR="00FC0325" w:rsidRPr="00143957" w:rsidRDefault="00FC0325" w:rsidP="009D091D">
      <w:pPr>
        <w:widowControl w:val="0"/>
        <w:numPr>
          <w:ilvl w:val="0"/>
          <w:numId w:val="58"/>
        </w:numPr>
        <w:shd w:val="clear" w:color="auto" w:fill="FFFFFF"/>
        <w:tabs>
          <w:tab w:val="left" w:pos="1464"/>
        </w:tabs>
        <w:suppressAutoHyphens w:val="0"/>
        <w:autoSpaceDE w:val="0"/>
        <w:autoSpaceDN w:val="0"/>
        <w:adjustRightInd w:val="0"/>
        <w:spacing w:line="480" w:lineRule="exact"/>
        <w:ind w:left="360" w:right="-35" w:hanging="360"/>
        <w:jc w:val="both"/>
        <w:rPr>
          <w:spacing w:val="-13"/>
          <w:sz w:val="28"/>
          <w:szCs w:val="28"/>
        </w:rPr>
      </w:pPr>
      <w:r w:rsidRPr="00143957">
        <w:rPr>
          <w:sz w:val="28"/>
          <w:szCs w:val="28"/>
        </w:rPr>
        <w:t>Природа Украинской ССР. Ландшафт</w:t>
      </w:r>
      <w:r>
        <w:rPr>
          <w:sz w:val="28"/>
          <w:szCs w:val="28"/>
        </w:rPr>
        <w:t>ы</w:t>
      </w:r>
      <w:r w:rsidRPr="00143957">
        <w:rPr>
          <w:sz w:val="28"/>
          <w:szCs w:val="28"/>
        </w:rPr>
        <w:t xml:space="preserve"> и физико-географическое районирование. / Под. ред. А.М.</w:t>
      </w:r>
      <w:r>
        <w:rPr>
          <w:sz w:val="28"/>
          <w:szCs w:val="28"/>
        </w:rPr>
        <w:t xml:space="preserve"> </w:t>
      </w:r>
      <w:r w:rsidRPr="00143957">
        <w:rPr>
          <w:sz w:val="28"/>
          <w:szCs w:val="28"/>
        </w:rPr>
        <w:t xml:space="preserve">Маринич </w:t>
      </w:r>
      <w:r>
        <w:rPr>
          <w:sz w:val="28"/>
          <w:szCs w:val="28"/>
        </w:rPr>
        <w:t>–</w:t>
      </w:r>
      <w:r w:rsidRPr="00143957">
        <w:rPr>
          <w:sz w:val="28"/>
          <w:szCs w:val="28"/>
        </w:rPr>
        <w:t xml:space="preserve"> К.: Наук</w:t>
      </w:r>
      <w:r>
        <w:rPr>
          <w:sz w:val="28"/>
          <w:szCs w:val="28"/>
        </w:rPr>
        <w:t>.</w:t>
      </w:r>
      <w:r w:rsidRPr="00143957">
        <w:rPr>
          <w:sz w:val="28"/>
          <w:szCs w:val="28"/>
        </w:rPr>
        <w:t xml:space="preserve"> думка, 1985. </w:t>
      </w:r>
      <w:r>
        <w:rPr>
          <w:sz w:val="28"/>
          <w:szCs w:val="28"/>
        </w:rPr>
        <w:t>–</w:t>
      </w:r>
      <w:r w:rsidRPr="00143957">
        <w:rPr>
          <w:sz w:val="28"/>
          <w:szCs w:val="28"/>
        </w:rPr>
        <w:t xml:space="preserve"> 224с.</w:t>
      </w:r>
    </w:p>
    <w:p w:rsidR="00FC0325" w:rsidRPr="00143957" w:rsidRDefault="00FC0325" w:rsidP="009D091D">
      <w:pPr>
        <w:widowControl w:val="0"/>
        <w:numPr>
          <w:ilvl w:val="0"/>
          <w:numId w:val="58"/>
        </w:numPr>
        <w:shd w:val="clear" w:color="auto" w:fill="FFFFFF"/>
        <w:tabs>
          <w:tab w:val="left" w:pos="1464"/>
        </w:tabs>
        <w:suppressAutoHyphens w:val="0"/>
        <w:autoSpaceDE w:val="0"/>
        <w:autoSpaceDN w:val="0"/>
        <w:adjustRightInd w:val="0"/>
        <w:spacing w:line="480" w:lineRule="exact"/>
        <w:ind w:left="360" w:right="-35" w:hanging="360"/>
        <w:jc w:val="both"/>
        <w:rPr>
          <w:spacing w:val="-13"/>
          <w:sz w:val="28"/>
          <w:szCs w:val="28"/>
        </w:rPr>
      </w:pPr>
      <w:r w:rsidRPr="00143957">
        <w:rPr>
          <w:sz w:val="28"/>
          <w:szCs w:val="28"/>
        </w:rPr>
        <w:t>Ресурси поверхностньїх вод СССР. - Т.6: Укра</w:t>
      </w:r>
      <w:r>
        <w:rPr>
          <w:sz w:val="28"/>
          <w:szCs w:val="28"/>
        </w:rPr>
        <w:t>и</w:t>
      </w:r>
      <w:r w:rsidRPr="00143957">
        <w:rPr>
          <w:sz w:val="28"/>
          <w:szCs w:val="28"/>
        </w:rPr>
        <w:t>на и Молдавия. -</w:t>
      </w:r>
      <w:r>
        <w:rPr>
          <w:sz w:val="28"/>
          <w:szCs w:val="28"/>
        </w:rPr>
        <w:t>Вып</w:t>
      </w:r>
      <w:r w:rsidRPr="00143957">
        <w:rPr>
          <w:sz w:val="28"/>
          <w:szCs w:val="28"/>
        </w:rPr>
        <w:t>. 1. Западная Укра</w:t>
      </w:r>
      <w:r>
        <w:rPr>
          <w:sz w:val="28"/>
          <w:szCs w:val="28"/>
        </w:rPr>
        <w:t>и</w:t>
      </w:r>
      <w:r w:rsidRPr="00143957">
        <w:rPr>
          <w:sz w:val="28"/>
          <w:szCs w:val="28"/>
        </w:rPr>
        <w:t xml:space="preserve">на и Молдавия. </w:t>
      </w:r>
      <w:r>
        <w:rPr>
          <w:sz w:val="28"/>
          <w:szCs w:val="28"/>
        </w:rPr>
        <w:t>–</w:t>
      </w:r>
      <w:r w:rsidRPr="00143957">
        <w:rPr>
          <w:sz w:val="28"/>
          <w:szCs w:val="28"/>
        </w:rPr>
        <w:t xml:space="preserve"> Л.: Гидрометеоиздат, 1970, </w:t>
      </w:r>
      <w:r>
        <w:rPr>
          <w:sz w:val="28"/>
          <w:szCs w:val="28"/>
        </w:rPr>
        <w:t>–</w:t>
      </w:r>
      <w:r w:rsidRPr="00143957">
        <w:rPr>
          <w:sz w:val="28"/>
          <w:szCs w:val="28"/>
        </w:rPr>
        <w:t xml:space="preserve"> 492 с.</w:t>
      </w:r>
    </w:p>
    <w:p w:rsidR="00FC0325" w:rsidRPr="00143957" w:rsidRDefault="00FC0325" w:rsidP="009D091D">
      <w:pPr>
        <w:widowControl w:val="0"/>
        <w:numPr>
          <w:ilvl w:val="0"/>
          <w:numId w:val="58"/>
        </w:numPr>
        <w:shd w:val="clear" w:color="auto" w:fill="FFFFFF"/>
        <w:tabs>
          <w:tab w:val="left" w:pos="1464"/>
        </w:tabs>
        <w:suppressAutoHyphens w:val="0"/>
        <w:autoSpaceDE w:val="0"/>
        <w:autoSpaceDN w:val="0"/>
        <w:adjustRightInd w:val="0"/>
        <w:spacing w:line="480" w:lineRule="exact"/>
        <w:ind w:left="360" w:right="-35" w:hanging="360"/>
        <w:jc w:val="both"/>
        <w:rPr>
          <w:spacing w:val="-13"/>
          <w:sz w:val="28"/>
          <w:szCs w:val="28"/>
        </w:rPr>
      </w:pPr>
      <w:r w:rsidRPr="00143957">
        <w:rPr>
          <w:sz w:val="28"/>
          <w:szCs w:val="28"/>
        </w:rPr>
        <w:t>Ржаниц</w:t>
      </w:r>
      <w:r w:rsidRPr="00FF7C81">
        <w:rPr>
          <w:sz w:val="28"/>
          <w:szCs w:val="28"/>
        </w:rPr>
        <w:t>ын</w:t>
      </w:r>
      <w:r w:rsidRPr="00143957">
        <w:rPr>
          <w:sz w:val="28"/>
          <w:szCs w:val="28"/>
        </w:rPr>
        <w:t xml:space="preserve"> Н.А. Морфологические и гидрологические закономерности строения речной сети / Н.А. Ржаницьш </w:t>
      </w:r>
      <w:r>
        <w:rPr>
          <w:sz w:val="28"/>
          <w:szCs w:val="28"/>
        </w:rPr>
        <w:t>–</w:t>
      </w:r>
      <w:r w:rsidRPr="00143957">
        <w:rPr>
          <w:sz w:val="28"/>
          <w:szCs w:val="28"/>
        </w:rPr>
        <w:t xml:space="preserve"> Л., Гидрометеоиздат, 1960.-238 с.</w:t>
      </w:r>
    </w:p>
    <w:p w:rsidR="00FC0325" w:rsidRPr="00165F81" w:rsidRDefault="00FC0325" w:rsidP="009D091D">
      <w:pPr>
        <w:widowControl w:val="0"/>
        <w:numPr>
          <w:ilvl w:val="0"/>
          <w:numId w:val="58"/>
        </w:numPr>
        <w:shd w:val="clear" w:color="auto" w:fill="FFFFFF"/>
        <w:tabs>
          <w:tab w:val="left" w:pos="1464"/>
        </w:tabs>
        <w:suppressAutoHyphens w:val="0"/>
        <w:autoSpaceDE w:val="0"/>
        <w:autoSpaceDN w:val="0"/>
        <w:adjustRightInd w:val="0"/>
        <w:spacing w:line="480" w:lineRule="exact"/>
        <w:ind w:left="360" w:right="-35" w:hanging="360"/>
        <w:jc w:val="both"/>
        <w:rPr>
          <w:spacing w:val="-13"/>
          <w:sz w:val="28"/>
          <w:szCs w:val="28"/>
          <w:lang w:val="uk-UA"/>
        </w:rPr>
      </w:pPr>
      <w:r w:rsidRPr="00143957">
        <w:rPr>
          <w:sz w:val="28"/>
          <w:szCs w:val="28"/>
        </w:rPr>
        <w:t xml:space="preserve">Рудницкий С. </w:t>
      </w:r>
      <w:r w:rsidRPr="00165F81">
        <w:rPr>
          <w:sz w:val="28"/>
          <w:szCs w:val="28"/>
          <w:lang w:val="uk-UA"/>
        </w:rPr>
        <w:t>Знадоби до морфології Подільського сточища Дністра</w:t>
      </w:r>
      <w:r>
        <w:rPr>
          <w:sz w:val="28"/>
          <w:szCs w:val="28"/>
          <w:lang w:val="uk-UA"/>
        </w:rPr>
        <w:t xml:space="preserve">/ </w:t>
      </w:r>
      <w:r w:rsidRPr="00165F81">
        <w:rPr>
          <w:sz w:val="28"/>
          <w:szCs w:val="28"/>
          <w:lang w:val="uk-UA"/>
        </w:rPr>
        <w:t xml:space="preserve">С. Рудницкий // </w:t>
      </w:r>
      <w:r>
        <w:rPr>
          <w:sz w:val="28"/>
          <w:szCs w:val="28"/>
          <w:lang w:val="uk-UA"/>
        </w:rPr>
        <w:t>М</w:t>
      </w:r>
      <w:r w:rsidRPr="00165F81">
        <w:rPr>
          <w:sz w:val="28"/>
          <w:szCs w:val="28"/>
          <w:lang w:val="uk-UA"/>
        </w:rPr>
        <w:t>ат. природи сек. наук, т-ва ім. Т.Г. Шевченка 1913.</w:t>
      </w:r>
      <w:r>
        <w:rPr>
          <w:sz w:val="28"/>
          <w:szCs w:val="28"/>
          <w:lang w:val="uk-UA"/>
        </w:rPr>
        <w:t xml:space="preserve"> </w:t>
      </w:r>
      <w:r>
        <w:rPr>
          <w:sz w:val="28"/>
          <w:szCs w:val="28"/>
        </w:rPr>
        <w:t xml:space="preserve">– </w:t>
      </w:r>
      <w:r w:rsidRPr="00165F81">
        <w:rPr>
          <w:sz w:val="28"/>
          <w:szCs w:val="28"/>
          <w:lang w:val="uk-UA"/>
        </w:rPr>
        <w:t>Вип</w:t>
      </w:r>
      <w:r>
        <w:rPr>
          <w:sz w:val="28"/>
          <w:szCs w:val="28"/>
          <w:lang w:val="uk-UA"/>
        </w:rPr>
        <w:t>.</w:t>
      </w:r>
      <w:r w:rsidRPr="00165F81">
        <w:rPr>
          <w:sz w:val="28"/>
          <w:szCs w:val="28"/>
          <w:lang w:val="uk-UA"/>
        </w:rPr>
        <w:t xml:space="preserve"> XVI,-с. 68-79.</w:t>
      </w:r>
    </w:p>
    <w:p w:rsidR="00FC0325" w:rsidRPr="00165F81" w:rsidRDefault="00FC0325" w:rsidP="009D091D">
      <w:pPr>
        <w:widowControl w:val="0"/>
        <w:numPr>
          <w:ilvl w:val="0"/>
          <w:numId w:val="58"/>
        </w:numPr>
        <w:shd w:val="clear" w:color="auto" w:fill="FFFFFF"/>
        <w:tabs>
          <w:tab w:val="left" w:pos="1464"/>
        </w:tabs>
        <w:suppressAutoHyphens w:val="0"/>
        <w:autoSpaceDE w:val="0"/>
        <w:autoSpaceDN w:val="0"/>
        <w:adjustRightInd w:val="0"/>
        <w:spacing w:line="480" w:lineRule="exact"/>
        <w:ind w:left="360" w:right="-35" w:hanging="360"/>
        <w:jc w:val="both"/>
        <w:rPr>
          <w:spacing w:val="-11"/>
          <w:sz w:val="28"/>
          <w:szCs w:val="28"/>
          <w:lang w:val="uk-UA"/>
        </w:rPr>
      </w:pPr>
      <w:r w:rsidRPr="00FF7C81">
        <w:rPr>
          <w:sz w:val="28"/>
          <w:szCs w:val="28"/>
          <w:lang w:val="uk-UA"/>
        </w:rPr>
        <w:t xml:space="preserve">Самойленко В.М. </w:t>
      </w:r>
      <w:r w:rsidRPr="00165F81">
        <w:rPr>
          <w:sz w:val="28"/>
          <w:szCs w:val="28"/>
          <w:lang w:val="uk-UA"/>
        </w:rPr>
        <w:t xml:space="preserve">Основи системного гідроекологічного районування територій </w:t>
      </w:r>
      <w:r w:rsidRPr="00165F81">
        <w:rPr>
          <w:spacing w:val="31"/>
          <w:sz w:val="28"/>
          <w:szCs w:val="28"/>
          <w:lang w:val="uk-UA"/>
        </w:rPr>
        <w:t>/В.М</w:t>
      </w:r>
      <w:r w:rsidRPr="00165F81">
        <w:rPr>
          <w:sz w:val="28"/>
          <w:szCs w:val="28"/>
          <w:lang w:val="uk-UA"/>
        </w:rPr>
        <w:t xml:space="preserve"> Самойленко // Гідрологія, гідрохімія та </w:t>
      </w:r>
      <w:r w:rsidRPr="00165F81">
        <w:rPr>
          <w:sz w:val="28"/>
          <w:szCs w:val="28"/>
          <w:lang w:val="uk-UA"/>
        </w:rPr>
        <w:lastRenderedPageBreak/>
        <w:t>гідроекологія, 2001. – Т.2. – С. 95-110.</w:t>
      </w:r>
    </w:p>
    <w:p w:rsidR="00FC0325" w:rsidRPr="00165F81" w:rsidRDefault="00FC0325" w:rsidP="009D091D">
      <w:pPr>
        <w:widowControl w:val="0"/>
        <w:numPr>
          <w:ilvl w:val="0"/>
          <w:numId w:val="58"/>
        </w:numPr>
        <w:shd w:val="clear" w:color="auto" w:fill="FFFFFF"/>
        <w:tabs>
          <w:tab w:val="left" w:pos="1464"/>
        </w:tabs>
        <w:suppressAutoHyphens w:val="0"/>
        <w:autoSpaceDE w:val="0"/>
        <w:autoSpaceDN w:val="0"/>
        <w:adjustRightInd w:val="0"/>
        <w:spacing w:line="480" w:lineRule="exact"/>
        <w:ind w:left="360" w:right="-35" w:hanging="360"/>
        <w:jc w:val="both"/>
        <w:rPr>
          <w:spacing w:val="-11"/>
          <w:sz w:val="28"/>
          <w:szCs w:val="28"/>
        </w:rPr>
      </w:pPr>
      <w:r>
        <w:rPr>
          <w:sz w:val="28"/>
          <w:szCs w:val="28"/>
        </w:rPr>
        <w:t>Светличньй</w:t>
      </w:r>
      <w:r w:rsidRPr="00143957">
        <w:rPr>
          <w:sz w:val="28"/>
          <w:szCs w:val="28"/>
        </w:rPr>
        <w:t xml:space="preserve"> А.А. Строение гидрографической сети</w:t>
      </w:r>
      <w:r>
        <w:rPr>
          <w:sz w:val="28"/>
          <w:szCs w:val="28"/>
        </w:rPr>
        <w:t xml:space="preserve">  </w:t>
      </w:r>
      <w:r w:rsidRPr="00143957">
        <w:rPr>
          <w:sz w:val="28"/>
          <w:szCs w:val="28"/>
        </w:rPr>
        <w:t xml:space="preserve">/ </w:t>
      </w:r>
      <w:r>
        <w:rPr>
          <w:sz w:val="28"/>
          <w:szCs w:val="28"/>
        </w:rPr>
        <w:br/>
      </w:r>
      <w:r w:rsidRPr="00143957">
        <w:rPr>
          <w:sz w:val="28"/>
          <w:szCs w:val="28"/>
        </w:rPr>
        <w:t>А.А. Светличн</w:t>
      </w:r>
      <w:r>
        <w:rPr>
          <w:sz w:val="28"/>
          <w:szCs w:val="28"/>
        </w:rPr>
        <w:t>ый</w:t>
      </w:r>
      <w:r w:rsidRPr="00143957">
        <w:rPr>
          <w:sz w:val="28"/>
          <w:szCs w:val="28"/>
        </w:rPr>
        <w:t xml:space="preserve"> // Метеорология, климатология и гидрология, 1978. </w:t>
      </w:r>
      <w:r>
        <w:rPr>
          <w:sz w:val="28"/>
          <w:szCs w:val="28"/>
        </w:rPr>
        <w:t>–</w:t>
      </w:r>
      <w:r>
        <w:rPr>
          <w:sz w:val="28"/>
          <w:szCs w:val="28"/>
        </w:rPr>
        <w:br/>
        <w:t>Вып</w:t>
      </w:r>
      <w:r w:rsidRPr="00143957">
        <w:rPr>
          <w:sz w:val="28"/>
          <w:szCs w:val="28"/>
        </w:rPr>
        <w:t>.14.</w:t>
      </w:r>
      <w:r>
        <w:rPr>
          <w:sz w:val="28"/>
          <w:szCs w:val="28"/>
        </w:rPr>
        <w:t xml:space="preserve"> – </w:t>
      </w:r>
      <w:r w:rsidRPr="00143957">
        <w:rPr>
          <w:sz w:val="28"/>
          <w:szCs w:val="28"/>
        </w:rPr>
        <w:t>С.105-109.</w:t>
      </w:r>
    </w:p>
    <w:p w:rsidR="00FC0325" w:rsidRPr="00143957" w:rsidRDefault="00FC0325" w:rsidP="009D091D">
      <w:pPr>
        <w:widowControl w:val="0"/>
        <w:numPr>
          <w:ilvl w:val="0"/>
          <w:numId w:val="58"/>
        </w:numPr>
        <w:shd w:val="clear" w:color="auto" w:fill="FFFFFF"/>
        <w:tabs>
          <w:tab w:val="left" w:pos="1464"/>
        </w:tabs>
        <w:suppressAutoHyphens w:val="0"/>
        <w:autoSpaceDE w:val="0"/>
        <w:autoSpaceDN w:val="0"/>
        <w:adjustRightInd w:val="0"/>
        <w:spacing w:line="480" w:lineRule="exact"/>
        <w:ind w:left="360" w:right="-35" w:hanging="360"/>
        <w:jc w:val="both"/>
        <w:rPr>
          <w:spacing w:val="-11"/>
          <w:sz w:val="28"/>
          <w:szCs w:val="28"/>
        </w:rPr>
      </w:pPr>
      <w:r>
        <w:rPr>
          <w:sz w:val="28"/>
          <w:szCs w:val="28"/>
        </w:rPr>
        <w:t>Светличный</w:t>
      </w:r>
      <w:r w:rsidRPr="00143957">
        <w:rPr>
          <w:sz w:val="28"/>
          <w:szCs w:val="28"/>
        </w:rPr>
        <w:t xml:space="preserve"> А.С. Об использовании индексов увлажнения в практике гидрологических расчетов и прогнозов / А.С. Светличн</w:t>
      </w:r>
      <w:r>
        <w:rPr>
          <w:sz w:val="28"/>
          <w:szCs w:val="28"/>
        </w:rPr>
        <w:t>ый</w:t>
      </w:r>
      <w:r w:rsidRPr="00143957">
        <w:rPr>
          <w:sz w:val="28"/>
          <w:szCs w:val="28"/>
        </w:rPr>
        <w:t xml:space="preserve">, </w:t>
      </w:r>
      <w:r>
        <w:rPr>
          <w:sz w:val="28"/>
          <w:szCs w:val="28"/>
        </w:rPr>
        <w:t xml:space="preserve">               </w:t>
      </w:r>
      <w:r w:rsidRPr="00143957">
        <w:rPr>
          <w:sz w:val="28"/>
          <w:szCs w:val="28"/>
        </w:rPr>
        <w:t xml:space="preserve">И.А. Светличная // Метеорология, климатология и гидрология, 1989. - №24. </w:t>
      </w:r>
      <w:r>
        <w:rPr>
          <w:sz w:val="28"/>
          <w:szCs w:val="28"/>
        </w:rPr>
        <w:t xml:space="preserve">–           </w:t>
      </w:r>
      <w:r w:rsidRPr="00143957">
        <w:rPr>
          <w:sz w:val="28"/>
          <w:szCs w:val="28"/>
        </w:rPr>
        <w:t>С. 45-52.</w:t>
      </w:r>
    </w:p>
    <w:p w:rsidR="00FC0325" w:rsidRPr="00143957" w:rsidRDefault="00FC0325" w:rsidP="009D091D">
      <w:pPr>
        <w:widowControl w:val="0"/>
        <w:numPr>
          <w:ilvl w:val="0"/>
          <w:numId w:val="59"/>
        </w:numPr>
        <w:shd w:val="clear" w:color="auto" w:fill="FFFFFF"/>
        <w:tabs>
          <w:tab w:val="left" w:pos="1517"/>
        </w:tabs>
        <w:suppressAutoHyphens w:val="0"/>
        <w:autoSpaceDE w:val="0"/>
        <w:autoSpaceDN w:val="0"/>
        <w:adjustRightInd w:val="0"/>
        <w:spacing w:line="480" w:lineRule="exact"/>
        <w:ind w:left="650" w:right="-35" w:hanging="650"/>
        <w:jc w:val="both"/>
        <w:rPr>
          <w:spacing w:val="-13"/>
          <w:sz w:val="28"/>
          <w:szCs w:val="28"/>
        </w:rPr>
      </w:pPr>
      <w:r w:rsidRPr="00143957">
        <w:rPr>
          <w:sz w:val="28"/>
          <w:szCs w:val="28"/>
        </w:rPr>
        <w:t>Светличн</w:t>
      </w:r>
      <w:r>
        <w:rPr>
          <w:sz w:val="28"/>
          <w:szCs w:val="28"/>
          <w:lang w:val="uk-UA"/>
        </w:rPr>
        <w:t>ы</w:t>
      </w:r>
      <w:r w:rsidRPr="00143957">
        <w:rPr>
          <w:sz w:val="28"/>
          <w:szCs w:val="28"/>
        </w:rPr>
        <w:t>й А.А. Географические информационн</w:t>
      </w:r>
      <w:r>
        <w:rPr>
          <w:sz w:val="28"/>
          <w:szCs w:val="28"/>
        </w:rPr>
        <w:t>ы</w:t>
      </w:r>
      <w:r w:rsidRPr="00143957">
        <w:rPr>
          <w:sz w:val="28"/>
          <w:szCs w:val="28"/>
        </w:rPr>
        <w:t>е систем</w:t>
      </w:r>
      <w:r>
        <w:rPr>
          <w:sz w:val="28"/>
          <w:szCs w:val="28"/>
        </w:rPr>
        <w:t>ы</w:t>
      </w:r>
      <w:r w:rsidRPr="00143957">
        <w:rPr>
          <w:sz w:val="28"/>
          <w:szCs w:val="28"/>
        </w:rPr>
        <w:t>: технология и приложение / А. А. Светличн</w:t>
      </w:r>
      <w:r>
        <w:rPr>
          <w:sz w:val="28"/>
          <w:szCs w:val="28"/>
        </w:rPr>
        <w:t>ы</w:t>
      </w:r>
      <w:r w:rsidRPr="00143957">
        <w:rPr>
          <w:sz w:val="28"/>
          <w:szCs w:val="28"/>
        </w:rPr>
        <w:t xml:space="preserve">й, В.Н. Андерсон, </w:t>
      </w:r>
      <w:r>
        <w:rPr>
          <w:sz w:val="28"/>
          <w:szCs w:val="28"/>
        </w:rPr>
        <w:t xml:space="preserve">                         </w:t>
      </w:r>
      <w:r w:rsidRPr="00143957">
        <w:rPr>
          <w:sz w:val="28"/>
          <w:szCs w:val="28"/>
        </w:rPr>
        <w:t xml:space="preserve">С.В. Плотницкий </w:t>
      </w:r>
      <w:r>
        <w:rPr>
          <w:sz w:val="28"/>
          <w:szCs w:val="28"/>
        </w:rPr>
        <w:t>–</w:t>
      </w:r>
      <w:r w:rsidRPr="00143957">
        <w:rPr>
          <w:sz w:val="28"/>
          <w:szCs w:val="28"/>
        </w:rPr>
        <w:t xml:space="preserve"> Одесса: Астропринт, 1997. </w:t>
      </w:r>
      <w:r>
        <w:rPr>
          <w:sz w:val="28"/>
          <w:szCs w:val="28"/>
        </w:rPr>
        <w:t>–</w:t>
      </w:r>
      <w:r w:rsidRPr="00143957">
        <w:rPr>
          <w:sz w:val="28"/>
          <w:szCs w:val="28"/>
        </w:rPr>
        <w:t xml:space="preserve"> 200 с.</w:t>
      </w:r>
    </w:p>
    <w:p w:rsidR="00FC0325" w:rsidRPr="00143957" w:rsidRDefault="00FC0325" w:rsidP="009D091D">
      <w:pPr>
        <w:widowControl w:val="0"/>
        <w:numPr>
          <w:ilvl w:val="0"/>
          <w:numId w:val="59"/>
        </w:numPr>
        <w:shd w:val="clear" w:color="auto" w:fill="FFFFFF"/>
        <w:tabs>
          <w:tab w:val="left" w:pos="1517"/>
        </w:tabs>
        <w:suppressAutoHyphens w:val="0"/>
        <w:autoSpaceDE w:val="0"/>
        <w:autoSpaceDN w:val="0"/>
        <w:adjustRightInd w:val="0"/>
        <w:spacing w:line="480" w:lineRule="exact"/>
        <w:ind w:left="650" w:right="-35" w:hanging="650"/>
        <w:jc w:val="both"/>
        <w:rPr>
          <w:spacing w:val="-11"/>
          <w:sz w:val="28"/>
          <w:szCs w:val="28"/>
        </w:rPr>
      </w:pPr>
      <w:r>
        <w:rPr>
          <w:sz w:val="28"/>
          <w:szCs w:val="28"/>
        </w:rPr>
        <w:t>Свынко</w:t>
      </w:r>
      <w:r w:rsidRPr="00143957">
        <w:rPr>
          <w:sz w:val="28"/>
          <w:szCs w:val="28"/>
        </w:rPr>
        <w:t xml:space="preserve"> И.М. О закономерностях пространственного размещения деформаций продольн</w:t>
      </w:r>
      <w:r>
        <w:rPr>
          <w:sz w:val="28"/>
          <w:szCs w:val="28"/>
        </w:rPr>
        <w:t>ы</w:t>
      </w:r>
      <w:r w:rsidRPr="00143957">
        <w:rPr>
          <w:sz w:val="28"/>
          <w:szCs w:val="28"/>
        </w:rPr>
        <w:t xml:space="preserve">х профилей русел рек Подолии / И.М. </w:t>
      </w:r>
      <w:r>
        <w:rPr>
          <w:sz w:val="28"/>
          <w:szCs w:val="28"/>
        </w:rPr>
        <w:t>Свынко</w:t>
      </w:r>
      <w:r w:rsidRPr="00143957">
        <w:rPr>
          <w:sz w:val="28"/>
          <w:szCs w:val="28"/>
        </w:rPr>
        <w:t xml:space="preserve"> // Геол. сб. Львов. геолог</w:t>
      </w:r>
      <w:r>
        <w:rPr>
          <w:sz w:val="28"/>
          <w:szCs w:val="28"/>
        </w:rPr>
        <w:t xml:space="preserve">. </w:t>
      </w:r>
      <w:r w:rsidRPr="00143957">
        <w:rPr>
          <w:sz w:val="28"/>
          <w:szCs w:val="28"/>
        </w:rPr>
        <w:t>общества, 1976. - № 15. - С. 63-65.</w:t>
      </w:r>
    </w:p>
    <w:p w:rsidR="00FC0325" w:rsidRPr="000960C4" w:rsidRDefault="00FC0325" w:rsidP="009D091D">
      <w:pPr>
        <w:widowControl w:val="0"/>
        <w:numPr>
          <w:ilvl w:val="0"/>
          <w:numId w:val="59"/>
        </w:numPr>
        <w:shd w:val="clear" w:color="auto" w:fill="FFFFFF"/>
        <w:tabs>
          <w:tab w:val="left" w:pos="1517"/>
        </w:tabs>
        <w:suppressAutoHyphens w:val="0"/>
        <w:autoSpaceDE w:val="0"/>
        <w:autoSpaceDN w:val="0"/>
        <w:adjustRightInd w:val="0"/>
        <w:spacing w:line="480" w:lineRule="exact"/>
        <w:ind w:left="650" w:right="-35" w:hanging="650"/>
        <w:jc w:val="both"/>
        <w:rPr>
          <w:spacing w:val="-14"/>
          <w:sz w:val="28"/>
          <w:szCs w:val="28"/>
        </w:rPr>
      </w:pPr>
      <w:r>
        <w:rPr>
          <w:sz w:val="28"/>
          <w:szCs w:val="28"/>
        </w:rPr>
        <w:t>Свынко</w:t>
      </w:r>
      <w:r w:rsidRPr="00143957">
        <w:rPr>
          <w:sz w:val="28"/>
          <w:szCs w:val="28"/>
        </w:rPr>
        <w:t xml:space="preserve"> И.М. Основн</w:t>
      </w:r>
      <w:r>
        <w:rPr>
          <w:sz w:val="28"/>
          <w:szCs w:val="28"/>
        </w:rPr>
        <w:t>ы</w:t>
      </w:r>
      <w:r w:rsidRPr="00143957">
        <w:rPr>
          <w:sz w:val="28"/>
          <w:szCs w:val="28"/>
        </w:rPr>
        <w:t>е черт</w:t>
      </w:r>
      <w:r>
        <w:rPr>
          <w:sz w:val="28"/>
          <w:szCs w:val="28"/>
        </w:rPr>
        <w:t>ы</w:t>
      </w:r>
      <w:r w:rsidRPr="00143957">
        <w:rPr>
          <w:sz w:val="28"/>
          <w:szCs w:val="28"/>
        </w:rPr>
        <w:t xml:space="preserve"> новейшей тектоники северной части Подолии. / И.М. </w:t>
      </w:r>
      <w:r>
        <w:rPr>
          <w:sz w:val="28"/>
          <w:szCs w:val="28"/>
        </w:rPr>
        <w:t>Свынко // Материалы</w:t>
      </w:r>
      <w:r w:rsidRPr="00143957">
        <w:rPr>
          <w:sz w:val="28"/>
          <w:szCs w:val="28"/>
        </w:rPr>
        <w:t xml:space="preserve"> </w:t>
      </w:r>
      <w:r>
        <w:rPr>
          <w:sz w:val="28"/>
          <w:szCs w:val="28"/>
        </w:rPr>
        <w:t>по четвертичному периоду Украины К.: Наук.</w:t>
      </w:r>
      <w:r w:rsidRPr="00143957">
        <w:rPr>
          <w:sz w:val="28"/>
          <w:szCs w:val="28"/>
        </w:rPr>
        <w:t xml:space="preserve"> думка, 1974. </w:t>
      </w:r>
      <w:r>
        <w:rPr>
          <w:sz w:val="28"/>
          <w:szCs w:val="28"/>
        </w:rPr>
        <w:t>–</w:t>
      </w:r>
      <w:r w:rsidRPr="00143957">
        <w:rPr>
          <w:sz w:val="28"/>
          <w:szCs w:val="28"/>
        </w:rPr>
        <w:t xml:space="preserve"> С. 376 -385</w:t>
      </w:r>
    </w:p>
    <w:p w:rsidR="00FC0325" w:rsidRPr="00143957" w:rsidRDefault="00FC0325" w:rsidP="009D091D">
      <w:pPr>
        <w:widowControl w:val="0"/>
        <w:numPr>
          <w:ilvl w:val="0"/>
          <w:numId w:val="59"/>
        </w:numPr>
        <w:shd w:val="clear" w:color="auto" w:fill="FFFFFF"/>
        <w:tabs>
          <w:tab w:val="left" w:pos="1517"/>
        </w:tabs>
        <w:suppressAutoHyphens w:val="0"/>
        <w:autoSpaceDE w:val="0"/>
        <w:autoSpaceDN w:val="0"/>
        <w:adjustRightInd w:val="0"/>
        <w:spacing w:line="480" w:lineRule="exact"/>
        <w:ind w:left="650" w:right="-35" w:hanging="650"/>
        <w:jc w:val="both"/>
        <w:rPr>
          <w:spacing w:val="-14"/>
          <w:sz w:val="28"/>
          <w:szCs w:val="28"/>
        </w:rPr>
      </w:pPr>
      <w:r w:rsidRPr="00143957">
        <w:rPr>
          <w:sz w:val="28"/>
          <w:szCs w:val="28"/>
        </w:rPr>
        <w:t>Соболев Д. Н. О геологической структуре Западной Украин</w:t>
      </w:r>
      <w:r>
        <w:rPr>
          <w:sz w:val="28"/>
          <w:szCs w:val="28"/>
        </w:rPr>
        <w:t xml:space="preserve">ы  </w:t>
      </w:r>
      <w:r w:rsidRPr="00143957">
        <w:rPr>
          <w:sz w:val="28"/>
          <w:szCs w:val="28"/>
        </w:rPr>
        <w:t xml:space="preserve">/ Соболев Д. Н. // Изв. </w:t>
      </w:r>
      <w:r>
        <w:rPr>
          <w:sz w:val="28"/>
          <w:szCs w:val="28"/>
        </w:rPr>
        <w:t xml:space="preserve">АН СССР </w:t>
      </w:r>
      <w:r w:rsidRPr="00143957">
        <w:rPr>
          <w:sz w:val="28"/>
          <w:szCs w:val="28"/>
        </w:rPr>
        <w:t>геология, 1939 - № 12. - С. 7-21</w:t>
      </w:r>
    </w:p>
    <w:p w:rsidR="00FC0325" w:rsidRPr="00143957" w:rsidRDefault="00FC0325" w:rsidP="009D091D">
      <w:pPr>
        <w:widowControl w:val="0"/>
        <w:numPr>
          <w:ilvl w:val="0"/>
          <w:numId w:val="60"/>
        </w:numPr>
        <w:shd w:val="clear" w:color="auto" w:fill="FFFFFF"/>
        <w:tabs>
          <w:tab w:val="clear" w:pos="0"/>
          <w:tab w:val="left" w:pos="1459"/>
        </w:tabs>
        <w:suppressAutoHyphens w:val="0"/>
        <w:autoSpaceDE w:val="0"/>
        <w:autoSpaceDN w:val="0"/>
        <w:adjustRightInd w:val="0"/>
        <w:spacing w:line="480" w:lineRule="exact"/>
        <w:ind w:left="360" w:right="-35" w:firstLine="540"/>
        <w:jc w:val="both"/>
        <w:rPr>
          <w:spacing w:val="-14"/>
          <w:sz w:val="28"/>
          <w:szCs w:val="28"/>
        </w:rPr>
      </w:pPr>
      <w:r w:rsidRPr="00143957">
        <w:rPr>
          <w:sz w:val="28"/>
          <w:szCs w:val="28"/>
        </w:rPr>
        <w:t>Соколовский Д.Л. Речной сток / Д.Л. Соколовский - Л.: Гидрометеоиздат, 1968.-439с.</w:t>
      </w:r>
    </w:p>
    <w:p w:rsidR="00FC0325" w:rsidRPr="00143957" w:rsidRDefault="00FC0325" w:rsidP="009D091D">
      <w:pPr>
        <w:widowControl w:val="0"/>
        <w:numPr>
          <w:ilvl w:val="0"/>
          <w:numId w:val="60"/>
        </w:numPr>
        <w:shd w:val="clear" w:color="auto" w:fill="FFFFFF"/>
        <w:tabs>
          <w:tab w:val="left" w:pos="1459"/>
        </w:tabs>
        <w:suppressAutoHyphens w:val="0"/>
        <w:autoSpaceDE w:val="0"/>
        <w:autoSpaceDN w:val="0"/>
        <w:adjustRightInd w:val="0"/>
        <w:spacing w:line="480" w:lineRule="exact"/>
        <w:ind w:left="360" w:right="-35" w:firstLine="540"/>
        <w:jc w:val="both"/>
        <w:rPr>
          <w:spacing w:val="-14"/>
          <w:sz w:val="28"/>
          <w:szCs w:val="28"/>
        </w:rPr>
      </w:pPr>
      <w:r w:rsidRPr="00143957">
        <w:rPr>
          <w:sz w:val="28"/>
          <w:szCs w:val="28"/>
        </w:rPr>
        <w:t>Соколовский И.Л. Волков Н.Г. Методика по</w:t>
      </w:r>
      <w:r>
        <w:rPr>
          <w:sz w:val="28"/>
          <w:szCs w:val="28"/>
        </w:rPr>
        <w:t>э</w:t>
      </w:r>
      <w:r w:rsidRPr="00143957">
        <w:rPr>
          <w:sz w:val="28"/>
          <w:szCs w:val="28"/>
        </w:rPr>
        <w:t>тапного изучения Неотектоники / И.Л. Соколовский Н.Г. Волков - К.: Наук</w:t>
      </w:r>
      <w:r>
        <w:rPr>
          <w:sz w:val="28"/>
          <w:szCs w:val="28"/>
        </w:rPr>
        <w:t>.</w:t>
      </w:r>
      <w:r w:rsidRPr="00143957">
        <w:rPr>
          <w:sz w:val="28"/>
          <w:szCs w:val="28"/>
        </w:rPr>
        <w:t xml:space="preserve"> думка, 1965. </w:t>
      </w:r>
      <w:r>
        <w:rPr>
          <w:sz w:val="28"/>
          <w:szCs w:val="28"/>
        </w:rPr>
        <w:t xml:space="preserve">– </w:t>
      </w:r>
      <w:r w:rsidRPr="00143957">
        <w:rPr>
          <w:sz w:val="28"/>
          <w:szCs w:val="28"/>
        </w:rPr>
        <w:t>131</w:t>
      </w:r>
      <w:r>
        <w:rPr>
          <w:sz w:val="28"/>
          <w:szCs w:val="28"/>
        </w:rPr>
        <w:t xml:space="preserve"> </w:t>
      </w:r>
      <w:r w:rsidRPr="00143957">
        <w:rPr>
          <w:sz w:val="28"/>
          <w:szCs w:val="28"/>
        </w:rPr>
        <w:t>с.</w:t>
      </w:r>
    </w:p>
    <w:p w:rsidR="00FC0325" w:rsidRPr="00143957" w:rsidRDefault="00FC0325" w:rsidP="009D091D">
      <w:pPr>
        <w:widowControl w:val="0"/>
        <w:numPr>
          <w:ilvl w:val="0"/>
          <w:numId w:val="60"/>
        </w:numPr>
        <w:shd w:val="clear" w:color="auto" w:fill="FFFFFF"/>
        <w:tabs>
          <w:tab w:val="left" w:pos="1459"/>
        </w:tabs>
        <w:suppressAutoHyphens w:val="0"/>
        <w:autoSpaceDE w:val="0"/>
        <w:autoSpaceDN w:val="0"/>
        <w:adjustRightInd w:val="0"/>
        <w:spacing w:line="480" w:lineRule="exact"/>
        <w:ind w:left="360" w:right="-35" w:firstLine="540"/>
        <w:jc w:val="both"/>
        <w:rPr>
          <w:spacing w:val="-13"/>
          <w:sz w:val="28"/>
          <w:szCs w:val="28"/>
        </w:rPr>
      </w:pPr>
      <w:r w:rsidRPr="00143957">
        <w:rPr>
          <w:sz w:val="28"/>
          <w:szCs w:val="28"/>
        </w:rPr>
        <w:t>Справочник по водн</w:t>
      </w:r>
      <w:r>
        <w:rPr>
          <w:sz w:val="28"/>
          <w:szCs w:val="28"/>
        </w:rPr>
        <w:t>ы</w:t>
      </w:r>
      <w:r w:rsidRPr="00143957">
        <w:rPr>
          <w:sz w:val="28"/>
          <w:szCs w:val="28"/>
        </w:rPr>
        <w:t xml:space="preserve">м ресурсам. </w:t>
      </w:r>
      <w:r>
        <w:rPr>
          <w:sz w:val="28"/>
          <w:szCs w:val="28"/>
        </w:rPr>
        <w:t>–</w:t>
      </w:r>
      <w:r w:rsidRPr="00143957">
        <w:rPr>
          <w:sz w:val="28"/>
          <w:szCs w:val="28"/>
        </w:rPr>
        <w:t xml:space="preserve"> К.: Изд-во Урожай, 1987.</w:t>
      </w:r>
      <w:r>
        <w:rPr>
          <w:sz w:val="28"/>
          <w:szCs w:val="28"/>
        </w:rPr>
        <w:t xml:space="preserve"> – </w:t>
      </w:r>
      <w:r w:rsidRPr="00143957">
        <w:rPr>
          <w:sz w:val="28"/>
          <w:szCs w:val="28"/>
        </w:rPr>
        <w:t>301 с.</w:t>
      </w:r>
    </w:p>
    <w:p w:rsidR="00FC0325" w:rsidRPr="008222A9" w:rsidRDefault="00FC0325" w:rsidP="009D091D">
      <w:pPr>
        <w:widowControl w:val="0"/>
        <w:numPr>
          <w:ilvl w:val="0"/>
          <w:numId w:val="60"/>
        </w:numPr>
        <w:shd w:val="clear" w:color="auto" w:fill="FFFFFF"/>
        <w:tabs>
          <w:tab w:val="left" w:pos="1459"/>
        </w:tabs>
        <w:suppressAutoHyphens w:val="0"/>
        <w:autoSpaceDE w:val="0"/>
        <w:autoSpaceDN w:val="0"/>
        <w:adjustRightInd w:val="0"/>
        <w:spacing w:line="480" w:lineRule="exact"/>
        <w:ind w:left="360" w:right="-35" w:firstLine="540"/>
        <w:jc w:val="both"/>
        <w:rPr>
          <w:spacing w:val="-13"/>
          <w:sz w:val="28"/>
          <w:szCs w:val="28"/>
          <w:lang w:val="uk-UA"/>
        </w:rPr>
      </w:pPr>
      <w:r w:rsidRPr="008222A9">
        <w:rPr>
          <w:sz w:val="28"/>
          <w:szCs w:val="28"/>
          <w:lang w:val="uk-UA"/>
        </w:rPr>
        <w:t xml:space="preserve">Сусідко М.М. Каталог характеристик дощових і сніго-дощових паводків на річках </w:t>
      </w:r>
      <w:r>
        <w:rPr>
          <w:sz w:val="28"/>
          <w:szCs w:val="28"/>
          <w:lang w:val="uk-UA"/>
        </w:rPr>
        <w:t>К</w:t>
      </w:r>
      <w:r w:rsidRPr="008222A9">
        <w:rPr>
          <w:sz w:val="28"/>
          <w:szCs w:val="28"/>
          <w:lang w:val="uk-UA"/>
        </w:rPr>
        <w:t>арпатського регіону за 1989 - 2002 роки / М.М. Сус</w:t>
      </w:r>
      <w:r>
        <w:rPr>
          <w:sz w:val="28"/>
          <w:szCs w:val="28"/>
          <w:lang w:val="uk-UA"/>
        </w:rPr>
        <w:t>ідко, С.О. Поляков</w:t>
      </w:r>
      <w:r w:rsidRPr="008222A9">
        <w:rPr>
          <w:sz w:val="28"/>
          <w:szCs w:val="28"/>
          <w:lang w:val="uk-UA"/>
        </w:rPr>
        <w:t>, А.В. Ще</w:t>
      </w:r>
      <w:r>
        <w:rPr>
          <w:sz w:val="28"/>
          <w:szCs w:val="28"/>
          <w:lang w:val="uk-UA"/>
        </w:rPr>
        <w:t>рбак // Тр. УкрНИГМИ, 2006. - В</w:t>
      </w:r>
      <w:r>
        <w:rPr>
          <w:sz w:val="28"/>
          <w:szCs w:val="28"/>
        </w:rPr>
        <w:t>ы</w:t>
      </w:r>
      <w:r>
        <w:rPr>
          <w:sz w:val="28"/>
          <w:szCs w:val="28"/>
          <w:lang w:val="uk-UA"/>
        </w:rPr>
        <w:t>п</w:t>
      </w:r>
      <w:r w:rsidRPr="008222A9">
        <w:rPr>
          <w:sz w:val="28"/>
          <w:szCs w:val="28"/>
          <w:lang w:val="uk-UA"/>
        </w:rPr>
        <w:t>. 255. - С. 9-311.</w:t>
      </w:r>
    </w:p>
    <w:p w:rsidR="00FC0325" w:rsidRPr="00143957" w:rsidRDefault="00FC0325" w:rsidP="009D091D">
      <w:pPr>
        <w:widowControl w:val="0"/>
        <w:numPr>
          <w:ilvl w:val="0"/>
          <w:numId w:val="60"/>
        </w:numPr>
        <w:shd w:val="clear" w:color="auto" w:fill="FFFFFF"/>
        <w:tabs>
          <w:tab w:val="left" w:pos="1459"/>
        </w:tabs>
        <w:suppressAutoHyphens w:val="0"/>
        <w:autoSpaceDE w:val="0"/>
        <w:autoSpaceDN w:val="0"/>
        <w:adjustRightInd w:val="0"/>
        <w:spacing w:line="480" w:lineRule="exact"/>
        <w:ind w:left="360" w:right="-35" w:firstLine="540"/>
        <w:jc w:val="both"/>
        <w:rPr>
          <w:spacing w:val="-12"/>
          <w:sz w:val="28"/>
          <w:szCs w:val="28"/>
        </w:rPr>
      </w:pPr>
      <w:r w:rsidRPr="00143957">
        <w:rPr>
          <w:sz w:val="28"/>
          <w:szCs w:val="28"/>
        </w:rPr>
        <w:t>Утробин В.Н. О структурных связях геосинклинальн</w:t>
      </w:r>
      <w:r>
        <w:rPr>
          <w:sz w:val="28"/>
          <w:szCs w:val="28"/>
        </w:rPr>
        <w:t>ы</w:t>
      </w:r>
      <w:r w:rsidRPr="00143957">
        <w:rPr>
          <w:sz w:val="28"/>
          <w:szCs w:val="28"/>
        </w:rPr>
        <w:t xml:space="preserve">х и </w:t>
      </w:r>
      <w:r w:rsidRPr="00143957">
        <w:rPr>
          <w:sz w:val="28"/>
          <w:szCs w:val="28"/>
        </w:rPr>
        <w:lastRenderedPageBreak/>
        <w:t>платформенн</w:t>
      </w:r>
      <w:r>
        <w:rPr>
          <w:sz w:val="28"/>
          <w:szCs w:val="28"/>
        </w:rPr>
        <w:t>ы</w:t>
      </w:r>
      <w:r w:rsidRPr="00143957">
        <w:rPr>
          <w:sz w:val="28"/>
          <w:szCs w:val="28"/>
        </w:rPr>
        <w:t>х областей на примере сочленения Карпат и Восточно-Европейской платформ</w:t>
      </w:r>
      <w:r>
        <w:rPr>
          <w:sz w:val="28"/>
          <w:szCs w:val="28"/>
        </w:rPr>
        <w:t xml:space="preserve">ы </w:t>
      </w:r>
      <w:r w:rsidRPr="00143957">
        <w:rPr>
          <w:sz w:val="28"/>
          <w:szCs w:val="28"/>
        </w:rPr>
        <w:t>/ Утробин В.Н. // Международн</w:t>
      </w:r>
      <w:r>
        <w:rPr>
          <w:sz w:val="28"/>
          <w:szCs w:val="28"/>
        </w:rPr>
        <w:t>ы</w:t>
      </w:r>
      <w:r w:rsidRPr="00143957">
        <w:rPr>
          <w:sz w:val="28"/>
          <w:szCs w:val="28"/>
        </w:rPr>
        <w:t>й геологический конгрес</w:t>
      </w:r>
      <w:r>
        <w:rPr>
          <w:sz w:val="28"/>
          <w:szCs w:val="28"/>
          <w:lang w:val="uk-UA"/>
        </w:rPr>
        <w:t>с</w:t>
      </w:r>
      <w:r w:rsidRPr="00143957">
        <w:rPr>
          <w:sz w:val="28"/>
          <w:szCs w:val="28"/>
        </w:rPr>
        <w:t xml:space="preserve"> XXIII сессия, 1968. - С. 226.</w:t>
      </w:r>
    </w:p>
    <w:p w:rsidR="00FC0325" w:rsidRPr="00143957" w:rsidRDefault="00FC0325" w:rsidP="009D091D">
      <w:pPr>
        <w:widowControl w:val="0"/>
        <w:numPr>
          <w:ilvl w:val="0"/>
          <w:numId w:val="60"/>
        </w:numPr>
        <w:shd w:val="clear" w:color="auto" w:fill="FFFFFF"/>
        <w:tabs>
          <w:tab w:val="left" w:pos="1459"/>
        </w:tabs>
        <w:suppressAutoHyphens w:val="0"/>
        <w:autoSpaceDE w:val="0"/>
        <w:autoSpaceDN w:val="0"/>
        <w:adjustRightInd w:val="0"/>
        <w:spacing w:line="480" w:lineRule="exact"/>
        <w:ind w:left="360" w:right="14" w:firstLine="540"/>
        <w:jc w:val="both"/>
        <w:rPr>
          <w:spacing w:val="-11"/>
          <w:sz w:val="28"/>
          <w:szCs w:val="28"/>
        </w:rPr>
      </w:pPr>
      <w:r w:rsidRPr="00143957">
        <w:rPr>
          <w:sz w:val="28"/>
          <w:szCs w:val="28"/>
        </w:rPr>
        <w:t>Червонеев И.П. Основн</w:t>
      </w:r>
      <w:r>
        <w:rPr>
          <w:sz w:val="28"/>
          <w:szCs w:val="28"/>
        </w:rPr>
        <w:t>ые</w:t>
      </w:r>
      <w:r w:rsidRPr="00143957">
        <w:rPr>
          <w:sz w:val="28"/>
          <w:szCs w:val="28"/>
        </w:rPr>
        <w:t xml:space="preserve"> </w:t>
      </w:r>
      <w:r>
        <w:rPr>
          <w:sz w:val="28"/>
          <w:szCs w:val="28"/>
        </w:rPr>
        <w:t>э</w:t>
      </w:r>
      <w:r w:rsidRPr="00143957">
        <w:rPr>
          <w:sz w:val="28"/>
          <w:szCs w:val="28"/>
        </w:rPr>
        <w:t>тап</w:t>
      </w:r>
      <w:r>
        <w:rPr>
          <w:sz w:val="28"/>
          <w:szCs w:val="28"/>
        </w:rPr>
        <w:t>ы</w:t>
      </w:r>
      <w:r w:rsidRPr="00143957">
        <w:rPr>
          <w:sz w:val="28"/>
          <w:szCs w:val="28"/>
        </w:rPr>
        <w:t xml:space="preserve"> формирования рельефа северной Вольно-Подолии. / И.П. Червонеев // Материал</w:t>
      </w:r>
      <w:r>
        <w:rPr>
          <w:sz w:val="28"/>
          <w:szCs w:val="28"/>
        </w:rPr>
        <w:t>ы</w:t>
      </w:r>
      <w:r w:rsidRPr="00143957">
        <w:rPr>
          <w:sz w:val="28"/>
          <w:szCs w:val="28"/>
        </w:rPr>
        <w:t xml:space="preserve"> по четвертичному</w:t>
      </w:r>
      <w:r>
        <w:rPr>
          <w:sz w:val="28"/>
          <w:szCs w:val="28"/>
        </w:rPr>
        <w:t xml:space="preserve"> периоду Украины</w:t>
      </w:r>
      <w:r w:rsidRPr="00143957">
        <w:rPr>
          <w:sz w:val="28"/>
          <w:szCs w:val="28"/>
        </w:rPr>
        <w:t>. - К.: Наук</w:t>
      </w:r>
      <w:r>
        <w:rPr>
          <w:sz w:val="28"/>
          <w:szCs w:val="28"/>
        </w:rPr>
        <w:t>.</w:t>
      </w:r>
      <w:r w:rsidRPr="00143957">
        <w:rPr>
          <w:sz w:val="28"/>
          <w:szCs w:val="28"/>
        </w:rPr>
        <w:t xml:space="preserve"> думка, 1974 - С. 386-395.</w:t>
      </w:r>
    </w:p>
    <w:p w:rsidR="00FC0325" w:rsidRPr="00143957" w:rsidRDefault="00FC0325" w:rsidP="009D091D">
      <w:pPr>
        <w:widowControl w:val="0"/>
        <w:numPr>
          <w:ilvl w:val="0"/>
          <w:numId w:val="61"/>
        </w:numPr>
        <w:shd w:val="clear" w:color="auto" w:fill="FFFFFF"/>
        <w:tabs>
          <w:tab w:val="left" w:pos="1498"/>
        </w:tabs>
        <w:suppressAutoHyphens w:val="0"/>
        <w:autoSpaceDE w:val="0"/>
        <w:autoSpaceDN w:val="0"/>
        <w:adjustRightInd w:val="0"/>
        <w:spacing w:line="480" w:lineRule="exact"/>
        <w:ind w:left="8716" w:right="29" w:firstLine="288"/>
        <w:jc w:val="both"/>
        <w:rPr>
          <w:spacing w:val="-13"/>
          <w:sz w:val="28"/>
          <w:szCs w:val="28"/>
        </w:rPr>
      </w:pPr>
      <w:r w:rsidRPr="00143957">
        <w:rPr>
          <w:sz w:val="28"/>
          <w:szCs w:val="28"/>
        </w:rPr>
        <w:t>Физико-геогр</w:t>
      </w:r>
      <w:r>
        <w:rPr>
          <w:sz w:val="28"/>
          <w:szCs w:val="28"/>
        </w:rPr>
        <w:t>афическое районирование Украиньы</w:t>
      </w:r>
      <w:r w:rsidRPr="00143957">
        <w:rPr>
          <w:sz w:val="28"/>
          <w:szCs w:val="28"/>
        </w:rPr>
        <w:t xml:space="preserve"> / Под ред. В.А.Попова - К.: Университет, 1968. - 683 с.</w:t>
      </w:r>
    </w:p>
    <w:p w:rsidR="00FC0325" w:rsidRPr="00143957" w:rsidRDefault="00FC0325" w:rsidP="009D091D">
      <w:pPr>
        <w:widowControl w:val="0"/>
        <w:numPr>
          <w:ilvl w:val="0"/>
          <w:numId w:val="61"/>
        </w:numPr>
        <w:shd w:val="clear" w:color="auto" w:fill="FFFFFF"/>
        <w:tabs>
          <w:tab w:val="left" w:pos="1498"/>
        </w:tabs>
        <w:suppressAutoHyphens w:val="0"/>
        <w:autoSpaceDE w:val="0"/>
        <w:autoSpaceDN w:val="0"/>
        <w:adjustRightInd w:val="0"/>
        <w:spacing w:line="480" w:lineRule="exact"/>
        <w:ind w:left="8716" w:firstLine="288"/>
        <w:jc w:val="both"/>
        <w:rPr>
          <w:spacing w:val="-12"/>
          <w:sz w:val="28"/>
          <w:szCs w:val="28"/>
        </w:rPr>
      </w:pPr>
      <w:r w:rsidRPr="00143957">
        <w:rPr>
          <w:sz w:val="28"/>
          <w:szCs w:val="28"/>
        </w:rPr>
        <w:t>Философов В.П. Основ</w:t>
      </w:r>
      <w:r>
        <w:rPr>
          <w:sz w:val="28"/>
          <w:szCs w:val="28"/>
        </w:rPr>
        <w:t>ы</w:t>
      </w:r>
      <w:r w:rsidRPr="00143957">
        <w:rPr>
          <w:sz w:val="28"/>
          <w:szCs w:val="28"/>
        </w:rPr>
        <w:t xml:space="preserve"> морфологического метода поиска тектонических структур / В.П. Философов // Саратов: Изд-во Саратов ун-т, 1960,-232 с.</w:t>
      </w:r>
    </w:p>
    <w:p w:rsidR="00FC0325" w:rsidRPr="00143957" w:rsidRDefault="00FC0325" w:rsidP="009D091D">
      <w:pPr>
        <w:widowControl w:val="0"/>
        <w:numPr>
          <w:ilvl w:val="0"/>
          <w:numId w:val="61"/>
        </w:numPr>
        <w:shd w:val="clear" w:color="auto" w:fill="FFFFFF"/>
        <w:tabs>
          <w:tab w:val="left" w:pos="1498"/>
        </w:tabs>
        <w:suppressAutoHyphens w:val="0"/>
        <w:autoSpaceDE w:val="0"/>
        <w:autoSpaceDN w:val="0"/>
        <w:adjustRightInd w:val="0"/>
        <w:spacing w:line="480" w:lineRule="exact"/>
        <w:ind w:left="8716" w:firstLine="288"/>
        <w:jc w:val="both"/>
        <w:rPr>
          <w:spacing w:val="-12"/>
          <w:sz w:val="28"/>
          <w:szCs w:val="28"/>
        </w:rPr>
      </w:pPr>
      <w:r w:rsidRPr="00143957">
        <w:rPr>
          <w:spacing w:val="-1"/>
          <w:sz w:val="28"/>
          <w:szCs w:val="28"/>
        </w:rPr>
        <w:t xml:space="preserve">Фоменко Я.А. Характеристики максимального стока при паводках </w:t>
      </w:r>
      <w:r w:rsidRPr="00143957">
        <w:rPr>
          <w:sz w:val="28"/>
          <w:szCs w:val="28"/>
        </w:rPr>
        <w:t>максимального происхождения на реках Закарпатья / Я.А. Фоменко // Тр. УкрНИГМИ, 1973.-</w:t>
      </w:r>
      <w:r>
        <w:rPr>
          <w:sz w:val="28"/>
          <w:szCs w:val="28"/>
        </w:rPr>
        <w:t xml:space="preserve"> Вып</w:t>
      </w:r>
      <w:r w:rsidRPr="00143957">
        <w:rPr>
          <w:sz w:val="28"/>
          <w:szCs w:val="28"/>
        </w:rPr>
        <w:t>. 123.-С. 78-99.</w:t>
      </w:r>
    </w:p>
    <w:p w:rsidR="00FC0325" w:rsidRPr="00143957" w:rsidRDefault="00FC0325" w:rsidP="009D091D">
      <w:pPr>
        <w:widowControl w:val="0"/>
        <w:numPr>
          <w:ilvl w:val="0"/>
          <w:numId w:val="61"/>
        </w:numPr>
        <w:shd w:val="clear" w:color="auto" w:fill="FFFFFF"/>
        <w:tabs>
          <w:tab w:val="left" w:pos="1498"/>
        </w:tabs>
        <w:suppressAutoHyphens w:val="0"/>
        <w:autoSpaceDE w:val="0"/>
        <w:autoSpaceDN w:val="0"/>
        <w:adjustRightInd w:val="0"/>
        <w:spacing w:line="480" w:lineRule="exact"/>
        <w:ind w:left="8716" w:firstLine="288"/>
        <w:jc w:val="both"/>
        <w:rPr>
          <w:spacing w:val="-11"/>
          <w:sz w:val="28"/>
          <w:szCs w:val="28"/>
        </w:rPr>
      </w:pPr>
      <w:r w:rsidRPr="00143957">
        <w:rPr>
          <w:sz w:val="28"/>
          <w:szCs w:val="28"/>
        </w:rPr>
        <w:t>Фоменко Я.А. Расчет максимальных расходов вод</w:t>
      </w:r>
      <w:r>
        <w:rPr>
          <w:sz w:val="28"/>
          <w:szCs w:val="28"/>
        </w:rPr>
        <w:t>ы</w:t>
      </w:r>
      <w:r w:rsidRPr="00143957">
        <w:rPr>
          <w:sz w:val="28"/>
          <w:szCs w:val="28"/>
        </w:rPr>
        <w:t xml:space="preserve"> весе</w:t>
      </w:r>
      <w:r>
        <w:rPr>
          <w:sz w:val="28"/>
          <w:szCs w:val="28"/>
        </w:rPr>
        <w:t>ннего половодья на реках Украины</w:t>
      </w:r>
      <w:r w:rsidRPr="00143957">
        <w:rPr>
          <w:sz w:val="28"/>
          <w:szCs w:val="28"/>
        </w:rPr>
        <w:t xml:space="preserve"> и Молдавии / Я.А. Фоменко // Тр.УкрНИГМИ, 1986.-</w:t>
      </w:r>
      <w:r>
        <w:rPr>
          <w:sz w:val="28"/>
          <w:szCs w:val="28"/>
        </w:rPr>
        <w:t xml:space="preserve"> Вып</w:t>
      </w:r>
      <w:r w:rsidRPr="00143957">
        <w:rPr>
          <w:sz w:val="28"/>
          <w:szCs w:val="28"/>
        </w:rPr>
        <w:t>. 217.</w:t>
      </w:r>
      <w:r>
        <w:rPr>
          <w:sz w:val="28"/>
          <w:szCs w:val="28"/>
        </w:rPr>
        <w:t xml:space="preserve"> –  С</w:t>
      </w:r>
      <w:r w:rsidRPr="00143957">
        <w:rPr>
          <w:sz w:val="28"/>
          <w:szCs w:val="28"/>
        </w:rPr>
        <w:t>. 20-52.</w:t>
      </w:r>
    </w:p>
    <w:p w:rsidR="00FC0325" w:rsidRPr="008222A9" w:rsidRDefault="00FC0325" w:rsidP="009D091D">
      <w:pPr>
        <w:widowControl w:val="0"/>
        <w:numPr>
          <w:ilvl w:val="0"/>
          <w:numId w:val="62"/>
        </w:numPr>
        <w:shd w:val="clear" w:color="auto" w:fill="FFFFFF"/>
        <w:tabs>
          <w:tab w:val="left" w:pos="1454"/>
        </w:tabs>
        <w:suppressAutoHyphens w:val="0"/>
        <w:autoSpaceDE w:val="0"/>
        <w:autoSpaceDN w:val="0"/>
        <w:adjustRightInd w:val="0"/>
        <w:spacing w:line="470" w:lineRule="exact"/>
        <w:ind w:left="1446" w:right="58" w:hanging="244"/>
        <w:jc w:val="both"/>
        <w:rPr>
          <w:spacing w:val="-13"/>
          <w:sz w:val="28"/>
          <w:szCs w:val="28"/>
          <w:lang w:val="uk-UA"/>
        </w:rPr>
      </w:pPr>
      <w:r w:rsidRPr="008222A9">
        <w:rPr>
          <w:sz w:val="28"/>
          <w:szCs w:val="28"/>
          <w:lang w:val="uk-UA"/>
        </w:rPr>
        <w:t>Цись П.М. Геоморфологія УРСР / П.М. Цись - Львів: Вид-во Львів, ун-ту, 1962. - 224 с.</w:t>
      </w:r>
    </w:p>
    <w:p w:rsidR="00FC0325" w:rsidRPr="00143957" w:rsidRDefault="00FC0325" w:rsidP="009D091D">
      <w:pPr>
        <w:widowControl w:val="0"/>
        <w:numPr>
          <w:ilvl w:val="0"/>
          <w:numId w:val="62"/>
        </w:numPr>
        <w:shd w:val="clear" w:color="auto" w:fill="FFFFFF"/>
        <w:tabs>
          <w:tab w:val="left" w:pos="1454"/>
        </w:tabs>
        <w:suppressAutoHyphens w:val="0"/>
        <w:autoSpaceDE w:val="0"/>
        <w:autoSpaceDN w:val="0"/>
        <w:adjustRightInd w:val="0"/>
        <w:spacing w:line="480" w:lineRule="exact"/>
        <w:ind w:left="1446" w:right="58" w:hanging="244"/>
        <w:jc w:val="both"/>
        <w:rPr>
          <w:spacing w:val="-13"/>
          <w:sz w:val="28"/>
          <w:szCs w:val="28"/>
        </w:rPr>
      </w:pPr>
      <w:r w:rsidRPr="00143957">
        <w:rPr>
          <w:sz w:val="28"/>
          <w:szCs w:val="28"/>
        </w:rPr>
        <w:t>Хаггерт П. Сетев</w:t>
      </w:r>
      <w:r>
        <w:rPr>
          <w:sz w:val="28"/>
          <w:szCs w:val="28"/>
        </w:rPr>
        <w:t>ы</w:t>
      </w:r>
      <w:r w:rsidRPr="00143957">
        <w:rPr>
          <w:sz w:val="28"/>
          <w:szCs w:val="28"/>
        </w:rPr>
        <w:t>е модели в географии - «Модели в географии» / Хаггерт П. - М.: Изд-во Прогрес</w:t>
      </w:r>
      <w:r>
        <w:rPr>
          <w:sz w:val="28"/>
          <w:szCs w:val="28"/>
        </w:rPr>
        <w:t>с</w:t>
      </w:r>
      <w:r w:rsidRPr="00143957">
        <w:rPr>
          <w:sz w:val="28"/>
          <w:szCs w:val="28"/>
        </w:rPr>
        <w:t>, 1971. - С. 287-343.</w:t>
      </w:r>
    </w:p>
    <w:p w:rsidR="00FC0325" w:rsidRPr="004E2362" w:rsidRDefault="00FC0325" w:rsidP="009D091D">
      <w:pPr>
        <w:widowControl w:val="0"/>
        <w:numPr>
          <w:ilvl w:val="0"/>
          <w:numId w:val="62"/>
        </w:numPr>
        <w:shd w:val="clear" w:color="auto" w:fill="FFFFFF"/>
        <w:tabs>
          <w:tab w:val="left" w:pos="1454"/>
        </w:tabs>
        <w:suppressAutoHyphens w:val="0"/>
        <w:autoSpaceDE w:val="0"/>
        <w:autoSpaceDN w:val="0"/>
        <w:adjustRightInd w:val="0"/>
        <w:spacing w:line="480" w:lineRule="exact"/>
        <w:ind w:left="1446" w:right="43" w:hanging="244"/>
        <w:jc w:val="both"/>
        <w:rPr>
          <w:spacing w:val="-13"/>
          <w:sz w:val="28"/>
          <w:szCs w:val="28"/>
        </w:rPr>
      </w:pPr>
      <w:r w:rsidRPr="00143957">
        <w:rPr>
          <w:sz w:val="28"/>
          <w:szCs w:val="28"/>
        </w:rPr>
        <w:t xml:space="preserve">Хортон Р.Е. </w:t>
      </w:r>
      <w:r>
        <w:rPr>
          <w:sz w:val="28"/>
          <w:szCs w:val="28"/>
        </w:rPr>
        <w:t>Э</w:t>
      </w:r>
      <w:r w:rsidRPr="00143957">
        <w:rPr>
          <w:sz w:val="28"/>
          <w:szCs w:val="28"/>
        </w:rPr>
        <w:t>розийное развитие рек и водосборн</w:t>
      </w:r>
      <w:r>
        <w:rPr>
          <w:sz w:val="28"/>
          <w:szCs w:val="28"/>
        </w:rPr>
        <w:t>ы</w:t>
      </w:r>
      <w:r w:rsidRPr="00143957">
        <w:rPr>
          <w:sz w:val="28"/>
          <w:szCs w:val="28"/>
        </w:rPr>
        <w:t xml:space="preserve">х бассейнов. </w:t>
      </w:r>
      <w:r>
        <w:rPr>
          <w:sz w:val="28"/>
          <w:szCs w:val="28"/>
        </w:rPr>
        <w:t xml:space="preserve">– </w:t>
      </w:r>
      <w:r w:rsidRPr="00143957">
        <w:rPr>
          <w:sz w:val="28"/>
          <w:szCs w:val="28"/>
        </w:rPr>
        <w:t>М., Изд</w:t>
      </w:r>
      <w:r>
        <w:rPr>
          <w:sz w:val="28"/>
          <w:szCs w:val="28"/>
        </w:rPr>
        <w:t>-во</w:t>
      </w:r>
      <w:r w:rsidRPr="00143957">
        <w:rPr>
          <w:sz w:val="28"/>
          <w:szCs w:val="28"/>
        </w:rPr>
        <w:t xml:space="preserve"> иностранной литератур</w:t>
      </w:r>
      <w:r>
        <w:rPr>
          <w:sz w:val="28"/>
          <w:szCs w:val="28"/>
        </w:rPr>
        <w:t>ы</w:t>
      </w:r>
      <w:r w:rsidRPr="00143957">
        <w:rPr>
          <w:sz w:val="28"/>
          <w:szCs w:val="28"/>
        </w:rPr>
        <w:t xml:space="preserve">, 1948. </w:t>
      </w:r>
      <w:r>
        <w:rPr>
          <w:sz w:val="28"/>
          <w:szCs w:val="28"/>
        </w:rPr>
        <w:t>–</w:t>
      </w:r>
      <w:r w:rsidRPr="00143957">
        <w:rPr>
          <w:sz w:val="28"/>
          <w:szCs w:val="28"/>
        </w:rPr>
        <w:t xml:space="preserve"> 156</w:t>
      </w:r>
      <w:r>
        <w:rPr>
          <w:sz w:val="28"/>
          <w:szCs w:val="28"/>
        </w:rPr>
        <w:t xml:space="preserve"> </w:t>
      </w:r>
      <w:r w:rsidRPr="00143957">
        <w:rPr>
          <w:sz w:val="28"/>
          <w:szCs w:val="28"/>
        </w:rPr>
        <w:t>с.</w:t>
      </w:r>
    </w:p>
    <w:p w:rsidR="00FC0325" w:rsidRPr="00143957" w:rsidRDefault="00FC0325" w:rsidP="009D091D">
      <w:pPr>
        <w:widowControl w:val="0"/>
        <w:numPr>
          <w:ilvl w:val="0"/>
          <w:numId w:val="62"/>
        </w:numPr>
        <w:shd w:val="clear" w:color="auto" w:fill="FFFFFF"/>
        <w:tabs>
          <w:tab w:val="left" w:pos="1454"/>
        </w:tabs>
        <w:suppressAutoHyphens w:val="0"/>
        <w:autoSpaceDE w:val="0"/>
        <w:autoSpaceDN w:val="0"/>
        <w:adjustRightInd w:val="0"/>
        <w:spacing w:line="480" w:lineRule="exact"/>
        <w:ind w:left="1446" w:right="43" w:hanging="244"/>
        <w:jc w:val="both"/>
        <w:rPr>
          <w:spacing w:val="-13"/>
          <w:sz w:val="28"/>
          <w:szCs w:val="28"/>
        </w:rPr>
      </w:pPr>
      <w:r w:rsidRPr="00143957">
        <w:rPr>
          <w:sz w:val="28"/>
          <w:szCs w:val="28"/>
        </w:rPr>
        <w:t xml:space="preserve">Чеботарев А.И. Общая гидрология. - Л.: Гидрометеоиздат, </w:t>
      </w:r>
      <w:r>
        <w:rPr>
          <w:sz w:val="28"/>
          <w:szCs w:val="28"/>
        </w:rPr>
        <w:t xml:space="preserve">         </w:t>
      </w:r>
      <w:r w:rsidRPr="00143957">
        <w:rPr>
          <w:sz w:val="28"/>
          <w:szCs w:val="28"/>
        </w:rPr>
        <w:t xml:space="preserve">1975. </w:t>
      </w:r>
      <w:r>
        <w:rPr>
          <w:sz w:val="28"/>
          <w:szCs w:val="28"/>
        </w:rPr>
        <w:t xml:space="preserve">– </w:t>
      </w:r>
      <w:r w:rsidRPr="00143957">
        <w:rPr>
          <w:sz w:val="28"/>
          <w:szCs w:val="28"/>
        </w:rPr>
        <w:t>544с.</w:t>
      </w:r>
    </w:p>
    <w:p w:rsidR="00FC0325" w:rsidRPr="00143957" w:rsidRDefault="00FC0325" w:rsidP="009D091D">
      <w:pPr>
        <w:widowControl w:val="0"/>
        <w:numPr>
          <w:ilvl w:val="0"/>
          <w:numId w:val="62"/>
        </w:numPr>
        <w:shd w:val="clear" w:color="auto" w:fill="FFFFFF"/>
        <w:tabs>
          <w:tab w:val="left" w:pos="1454"/>
        </w:tabs>
        <w:suppressAutoHyphens w:val="0"/>
        <w:autoSpaceDE w:val="0"/>
        <w:autoSpaceDN w:val="0"/>
        <w:adjustRightInd w:val="0"/>
        <w:spacing w:line="480" w:lineRule="exact"/>
        <w:ind w:left="1446" w:right="38" w:hanging="244"/>
        <w:jc w:val="both"/>
        <w:rPr>
          <w:spacing w:val="-12"/>
          <w:sz w:val="28"/>
          <w:szCs w:val="28"/>
        </w:rPr>
      </w:pPr>
      <w:r w:rsidRPr="008222A9">
        <w:rPr>
          <w:sz w:val="28"/>
          <w:szCs w:val="28"/>
          <w:lang w:val="uk-UA"/>
        </w:rPr>
        <w:t>Шерешевський А.</w:t>
      </w:r>
      <w:r>
        <w:rPr>
          <w:sz w:val="28"/>
          <w:szCs w:val="28"/>
          <w:lang w:val="uk-UA"/>
        </w:rPr>
        <w:t>І</w:t>
      </w:r>
      <w:r w:rsidRPr="008222A9">
        <w:rPr>
          <w:sz w:val="28"/>
          <w:szCs w:val="28"/>
          <w:lang w:val="uk-UA"/>
        </w:rPr>
        <w:t>. Гідрометеорологічні умови формування та розвитку екстремальних паводків у Закарпатті та рекомендації щодо мінімізації і</w:t>
      </w:r>
      <w:r>
        <w:rPr>
          <w:sz w:val="28"/>
          <w:szCs w:val="28"/>
          <w:lang w:val="uk-UA"/>
        </w:rPr>
        <w:t>х</w:t>
      </w:r>
      <w:r w:rsidRPr="008222A9">
        <w:rPr>
          <w:sz w:val="28"/>
          <w:szCs w:val="28"/>
          <w:lang w:val="uk-UA"/>
        </w:rPr>
        <w:t xml:space="preserve"> наслідк</w:t>
      </w:r>
      <w:r>
        <w:rPr>
          <w:sz w:val="28"/>
          <w:szCs w:val="28"/>
          <w:lang w:val="uk-UA"/>
        </w:rPr>
        <w:t>ів</w:t>
      </w:r>
      <w:r w:rsidRPr="008222A9">
        <w:rPr>
          <w:sz w:val="28"/>
          <w:szCs w:val="28"/>
          <w:lang w:val="uk-UA"/>
        </w:rPr>
        <w:t xml:space="preserve"> / А.И</w:t>
      </w:r>
      <w:r w:rsidRPr="00143957">
        <w:rPr>
          <w:sz w:val="28"/>
          <w:szCs w:val="28"/>
        </w:rPr>
        <w:t>. Шерешевський // Водне господарство України, 2002. - №3-4. - С. 36-38.</w:t>
      </w:r>
    </w:p>
    <w:p w:rsidR="00FC0325" w:rsidRPr="00143957" w:rsidRDefault="00FC0325" w:rsidP="009D091D">
      <w:pPr>
        <w:widowControl w:val="0"/>
        <w:numPr>
          <w:ilvl w:val="0"/>
          <w:numId w:val="62"/>
        </w:numPr>
        <w:shd w:val="clear" w:color="auto" w:fill="FFFFFF"/>
        <w:tabs>
          <w:tab w:val="left" w:pos="1454"/>
        </w:tabs>
        <w:suppressAutoHyphens w:val="0"/>
        <w:autoSpaceDE w:val="0"/>
        <w:autoSpaceDN w:val="0"/>
        <w:adjustRightInd w:val="0"/>
        <w:spacing w:line="480" w:lineRule="exact"/>
        <w:ind w:left="1446" w:right="43" w:hanging="244"/>
        <w:jc w:val="both"/>
        <w:rPr>
          <w:spacing w:val="-11"/>
          <w:sz w:val="28"/>
          <w:szCs w:val="28"/>
        </w:rPr>
      </w:pPr>
      <w:r w:rsidRPr="00143957">
        <w:rPr>
          <w:sz w:val="28"/>
          <w:szCs w:val="28"/>
        </w:rPr>
        <w:t>Щербак А.В. Весенний сток рек восточн</w:t>
      </w:r>
      <w:r>
        <w:rPr>
          <w:sz w:val="28"/>
          <w:szCs w:val="28"/>
        </w:rPr>
        <w:t>ы</w:t>
      </w:r>
      <w:r w:rsidRPr="00143957">
        <w:rPr>
          <w:sz w:val="28"/>
          <w:szCs w:val="28"/>
        </w:rPr>
        <w:t xml:space="preserve">х склонов Карпат и </w:t>
      </w:r>
      <w:r w:rsidRPr="00143957">
        <w:rPr>
          <w:sz w:val="28"/>
          <w:szCs w:val="28"/>
        </w:rPr>
        <w:lastRenderedPageBreak/>
        <w:t>Подолии. / А.В. Щербак // Тр. Укр</w:t>
      </w:r>
      <w:r>
        <w:rPr>
          <w:sz w:val="28"/>
          <w:szCs w:val="28"/>
        </w:rPr>
        <w:t>Н</w:t>
      </w:r>
      <w:r w:rsidRPr="00143957">
        <w:rPr>
          <w:sz w:val="28"/>
          <w:szCs w:val="28"/>
        </w:rPr>
        <w:t>ИГМИ, 1967. - В</w:t>
      </w:r>
      <w:r>
        <w:rPr>
          <w:sz w:val="28"/>
          <w:szCs w:val="28"/>
        </w:rPr>
        <w:t>ып</w:t>
      </w:r>
      <w:r w:rsidRPr="00143957">
        <w:rPr>
          <w:sz w:val="28"/>
          <w:szCs w:val="28"/>
        </w:rPr>
        <w:t>. 73. - с. 97-105.</w:t>
      </w:r>
    </w:p>
    <w:p w:rsidR="00FC0325" w:rsidRPr="00143957" w:rsidRDefault="00FC0325" w:rsidP="009D091D">
      <w:pPr>
        <w:widowControl w:val="0"/>
        <w:numPr>
          <w:ilvl w:val="0"/>
          <w:numId w:val="62"/>
        </w:numPr>
        <w:shd w:val="clear" w:color="auto" w:fill="FFFFFF"/>
        <w:tabs>
          <w:tab w:val="left" w:pos="1454"/>
        </w:tabs>
        <w:suppressAutoHyphens w:val="0"/>
        <w:autoSpaceDE w:val="0"/>
        <w:autoSpaceDN w:val="0"/>
        <w:adjustRightInd w:val="0"/>
        <w:spacing w:line="480" w:lineRule="exact"/>
        <w:ind w:left="1446" w:right="38" w:hanging="244"/>
        <w:jc w:val="both"/>
        <w:rPr>
          <w:spacing w:val="-8"/>
          <w:sz w:val="28"/>
          <w:szCs w:val="28"/>
        </w:rPr>
      </w:pPr>
      <w:r w:rsidRPr="00143957">
        <w:rPr>
          <w:sz w:val="28"/>
          <w:szCs w:val="28"/>
        </w:rPr>
        <w:t>Щербак А.В. . К вопросу о формировании весеннего стока в бассейне Днестра. / А.В. Щербак // Тр. УкрНИГМИ</w:t>
      </w:r>
      <w:r>
        <w:rPr>
          <w:sz w:val="28"/>
          <w:szCs w:val="28"/>
        </w:rPr>
        <w:t xml:space="preserve">, </w:t>
      </w:r>
      <w:r w:rsidRPr="00143957">
        <w:rPr>
          <w:sz w:val="28"/>
          <w:szCs w:val="28"/>
        </w:rPr>
        <w:t>1966. - В</w:t>
      </w:r>
      <w:r>
        <w:rPr>
          <w:sz w:val="28"/>
          <w:szCs w:val="28"/>
        </w:rPr>
        <w:t>ып</w:t>
      </w:r>
      <w:r w:rsidRPr="00143957">
        <w:rPr>
          <w:sz w:val="28"/>
          <w:szCs w:val="28"/>
        </w:rPr>
        <w:t>. 59. - с. 26-41.</w:t>
      </w:r>
    </w:p>
    <w:p w:rsidR="00FC0325" w:rsidRPr="008222A9" w:rsidRDefault="00FC0325" w:rsidP="009D091D">
      <w:pPr>
        <w:widowControl w:val="0"/>
        <w:numPr>
          <w:ilvl w:val="0"/>
          <w:numId w:val="62"/>
        </w:numPr>
        <w:shd w:val="clear" w:color="auto" w:fill="FFFFFF"/>
        <w:tabs>
          <w:tab w:val="left" w:pos="1454"/>
        </w:tabs>
        <w:suppressAutoHyphens w:val="0"/>
        <w:autoSpaceDE w:val="0"/>
        <w:autoSpaceDN w:val="0"/>
        <w:adjustRightInd w:val="0"/>
        <w:spacing w:line="480" w:lineRule="exact"/>
        <w:ind w:left="1446" w:right="29" w:hanging="244"/>
        <w:jc w:val="both"/>
        <w:rPr>
          <w:spacing w:val="-11"/>
          <w:sz w:val="28"/>
          <w:szCs w:val="28"/>
          <w:lang w:val="uk-UA"/>
        </w:rPr>
      </w:pPr>
      <w:r w:rsidRPr="00143957">
        <w:rPr>
          <w:sz w:val="28"/>
          <w:szCs w:val="28"/>
        </w:rPr>
        <w:t xml:space="preserve">Ющенко Ю.С. </w:t>
      </w:r>
      <w:r w:rsidRPr="008222A9">
        <w:rPr>
          <w:sz w:val="28"/>
          <w:szCs w:val="28"/>
          <w:lang w:val="uk-UA"/>
        </w:rPr>
        <w:t>Геогідроморфологічні закономірності розвитку русел/ Ю.С. Ющенко - Чернівці: Вид-во Рута, 2005. -319 с.</w:t>
      </w:r>
    </w:p>
    <w:p w:rsidR="00FC0325" w:rsidRPr="008222A9" w:rsidRDefault="00FC0325" w:rsidP="009D091D">
      <w:pPr>
        <w:widowControl w:val="0"/>
        <w:numPr>
          <w:ilvl w:val="0"/>
          <w:numId w:val="62"/>
        </w:numPr>
        <w:shd w:val="clear" w:color="auto" w:fill="FFFFFF"/>
        <w:tabs>
          <w:tab w:val="left" w:pos="1454"/>
        </w:tabs>
        <w:suppressAutoHyphens w:val="0"/>
        <w:autoSpaceDE w:val="0"/>
        <w:autoSpaceDN w:val="0"/>
        <w:adjustRightInd w:val="0"/>
        <w:spacing w:line="480" w:lineRule="exact"/>
        <w:ind w:left="1446" w:right="29" w:hanging="244"/>
        <w:jc w:val="both"/>
        <w:rPr>
          <w:spacing w:val="-11"/>
          <w:sz w:val="28"/>
          <w:szCs w:val="28"/>
        </w:rPr>
      </w:pPr>
      <w:r w:rsidRPr="00143957">
        <w:rPr>
          <w:sz w:val="28"/>
          <w:szCs w:val="28"/>
        </w:rPr>
        <w:t>Яцко И.Я. К вопросу об ископаем</w:t>
      </w:r>
      <w:r>
        <w:rPr>
          <w:sz w:val="28"/>
          <w:szCs w:val="28"/>
        </w:rPr>
        <w:t>ы</w:t>
      </w:r>
      <w:r w:rsidRPr="00143957">
        <w:rPr>
          <w:sz w:val="28"/>
          <w:szCs w:val="28"/>
        </w:rPr>
        <w:t>х реках в Западной Подолии / И.Я .Яцко // Тр. геоморф. ин-та. АН СССР, 1939. - В</w:t>
      </w:r>
      <w:r>
        <w:rPr>
          <w:sz w:val="28"/>
          <w:szCs w:val="28"/>
        </w:rPr>
        <w:t>ып</w:t>
      </w:r>
      <w:r w:rsidRPr="00143957">
        <w:rPr>
          <w:sz w:val="28"/>
          <w:szCs w:val="28"/>
        </w:rPr>
        <w:t>. 9. - С. 255-269</w:t>
      </w:r>
    </w:p>
    <w:p w:rsidR="00FC0325" w:rsidRPr="008222A9" w:rsidRDefault="00FC0325" w:rsidP="009D091D">
      <w:pPr>
        <w:widowControl w:val="0"/>
        <w:numPr>
          <w:ilvl w:val="0"/>
          <w:numId w:val="62"/>
        </w:numPr>
        <w:shd w:val="clear" w:color="auto" w:fill="FFFFFF"/>
        <w:tabs>
          <w:tab w:val="left" w:pos="1454"/>
        </w:tabs>
        <w:suppressAutoHyphens w:val="0"/>
        <w:autoSpaceDE w:val="0"/>
        <w:autoSpaceDN w:val="0"/>
        <w:adjustRightInd w:val="0"/>
        <w:spacing w:line="360" w:lineRule="auto"/>
        <w:ind w:left="1446" w:right="29" w:hanging="244"/>
        <w:jc w:val="both"/>
        <w:rPr>
          <w:spacing w:val="-11"/>
          <w:sz w:val="28"/>
          <w:szCs w:val="28"/>
          <w:lang w:val="en-US"/>
        </w:rPr>
      </w:pPr>
      <w:r>
        <w:rPr>
          <w:color w:val="000000"/>
          <w:sz w:val="28"/>
          <w:szCs w:val="28"/>
          <w:lang w:val="en-US"/>
        </w:rPr>
        <w:t xml:space="preserve">Romer </w:t>
      </w:r>
      <w:r>
        <w:rPr>
          <w:color w:val="000000"/>
          <w:sz w:val="28"/>
          <w:szCs w:val="28"/>
        </w:rPr>
        <w:t>Е</w:t>
      </w:r>
      <w:r w:rsidRPr="008222A9">
        <w:rPr>
          <w:color w:val="000000"/>
          <w:sz w:val="28"/>
          <w:szCs w:val="28"/>
          <w:lang w:val="en-US"/>
        </w:rPr>
        <w:t xml:space="preserve">. </w:t>
      </w:r>
      <w:r>
        <w:rPr>
          <w:color w:val="000000"/>
          <w:sz w:val="28"/>
          <w:szCs w:val="28"/>
          <w:lang w:val="en-US"/>
        </w:rPr>
        <w:t xml:space="preserve">Historya doliny Dniestru. </w:t>
      </w:r>
      <w:r w:rsidRPr="008222A9">
        <w:rPr>
          <w:color w:val="000000"/>
          <w:sz w:val="28"/>
          <w:szCs w:val="28"/>
          <w:lang w:val="en-US"/>
        </w:rPr>
        <w:t xml:space="preserve">/ </w:t>
      </w:r>
      <w:r>
        <w:rPr>
          <w:color w:val="000000"/>
          <w:sz w:val="28"/>
          <w:szCs w:val="28"/>
          <w:lang w:val="en-US"/>
        </w:rPr>
        <w:t xml:space="preserve">Romer E. </w:t>
      </w:r>
      <w:r w:rsidRPr="008222A9">
        <w:rPr>
          <w:color w:val="000000"/>
          <w:sz w:val="28"/>
          <w:szCs w:val="28"/>
          <w:lang w:val="en-US"/>
        </w:rPr>
        <w:t xml:space="preserve">- </w:t>
      </w:r>
      <w:r>
        <w:rPr>
          <w:color w:val="000000"/>
          <w:sz w:val="28"/>
          <w:szCs w:val="28"/>
          <w:lang w:val="en-US"/>
        </w:rPr>
        <w:t xml:space="preserve">Kosmos XXXI, </w:t>
      </w:r>
      <w:r w:rsidRPr="008222A9">
        <w:rPr>
          <w:color w:val="000000"/>
          <w:sz w:val="28"/>
          <w:szCs w:val="28"/>
          <w:lang w:val="en-US"/>
        </w:rPr>
        <w:t>1906.</w:t>
      </w:r>
      <w:r>
        <w:rPr>
          <w:color w:val="000000"/>
          <w:sz w:val="28"/>
          <w:szCs w:val="28"/>
          <w:lang w:val="en-US"/>
        </w:rPr>
        <w:t xml:space="preserve">-P. </w:t>
      </w:r>
      <w:r w:rsidRPr="008222A9">
        <w:rPr>
          <w:color w:val="000000"/>
          <w:sz w:val="28"/>
          <w:szCs w:val="28"/>
          <w:lang w:val="en-US"/>
        </w:rPr>
        <w:t>65-74</w:t>
      </w:r>
      <w:r>
        <w:rPr>
          <w:color w:val="000000"/>
          <w:sz w:val="28"/>
          <w:szCs w:val="28"/>
          <w:lang w:val="en-US"/>
        </w:rPr>
        <w:t xml:space="preserve"> </w:t>
      </w:r>
    </w:p>
    <w:p w:rsidR="00FC0325" w:rsidRPr="008222A9" w:rsidRDefault="00FC0325" w:rsidP="009D091D">
      <w:pPr>
        <w:widowControl w:val="0"/>
        <w:numPr>
          <w:ilvl w:val="0"/>
          <w:numId w:val="62"/>
        </w:numPr>
        <w:shd w:val="clear" w:color="auto" w:fill="FFFFFF"/>
        <w:tabs>
          <w:tab w:val="left" w:pos="1454"/>
        </w:tabs>
        <w:suppressAutoHyphens w:val="0"/>
        <w:autoSpaceDE w:val="0"/>
        <w:autoSpaceDN w:val="0"/>
        <w:adjustRightInd w:val="0"/>
        <w:spacing w:line="360" w:lineRule="auto"/>
        <w:ind w:left="1446" w:right="29" w:hanging="244"/>
        <w:jc w:val="both"/>
        <w:rPr>
          <w:spacing w:val="-11"/>
          <w:sz w:val="28"/>
          <w:szCs w:val="28"/>
          <w:lang w:val="en-US"/>
        </w:rPr>
      </w:pPr>
      <w:r>
        <w:rPr>
          <w:color w:val="000000"/>
          <w:sz w:val="28"/>
          <w:szCs w:val="28"/>
          <w:lang w:val="en-US"/>
        </w:rPr>
        <w:t xml:space="preserve">Teisseyre W. Der Podolische Hugelzug der Midobory </w:t>
      </w:r>
      <w:r w:rsidRPr="008222A9">
        <w:rPr>
          <w:color w:val="000000"/>
          <w:sz w:val="28"/>
          <w:szCs w:val="28"/>
          <w:lang w:val="en-US"/>
        </w:rPr>
        <w:t xml:space="preserve">/ </w:t>
      </w:r>
      <w:r>
        <w:rPr>
          <w:color w:val="000000"/>
          <w:sz w:val="28"/>
          <w:szCs w:val="28"/>
          <w:lang w:val="en-US"/>
        </w:rPr>
        <w:t xml:space="preserve">Teisseyre W.// Jahrd der. k. gtolog. Reichsanstalt, </w:t>
      </w:r>
      <w:r w:rsidRPr="008222A9">
        <w:rPr>
          <w:color w:val="000000"/>
          <w:sz w:val="28"/>
          <w:szCs w:val="28"/>
          <w:lang w:val="en-US"/>
        </w:rPr>
        <w:t xml:space="preserve">1884. - </w:t>
      </w:r>
      <w:r>
        <w:rPr>
          <w:color w:val="000000"/>
          <w:sz w:val="28"/>
          <w:szCs w:val="28"/>
          <w:lang w:val="en-US"/>
        </w:rPr>
        <w:t xml:space="preserve">vol. </w:t>
      </w:r>
      <w:r w:rsidRPr="008222A9">
        <w:rPr>
          <w:color w:val="000000"/>
          <w:sz w:val="28"/>
          <w:szCs w:val="28"/>
          <w:lang w:val="en-US"/>
        </w:rPr>
        <w:t xml:space="preserve">34. </w:t>
      </w:r>
      <w:r>
        <w:rPr>
          <w:color w:val="000000"/>
          <w:sz w:val="28"/>
          <w:szCs w:val="28"/>
          <w:lang w:val="en-US"/>
        </w:rPr>
        <w:t xml:space="preserve">-P. </w:t>
      </w:r>
      <w:r w:rsidRPr="008222A9">
        <w:rPr>
          <w:color w:val="000000"/>
          <w:sz w:val="28"/>
          <w:szCs w:val="28"/>
          <w:lang w:val="en-US"/>
        </w:rPr>
        <w:t>231-248</w:t>
      </w:r>
    </w:p>
    <w:p w:rsidR="00FC0325" w:rsidRPr="008222A9" w:rsidRDefault="00FC0325" w:rsidP="009D091D">
      <w:pPr>
        <w:widowControl w:val="0"/>
        <w:numPr>
          <w:ilvl w:val="0"/>
          <w:numId w:val="62"/>
        </w:numPr>
        <w:shd w:val="clear" w:color="auto" w:fill="FFFFFF"/>
        <w:tabs>
          <w:tab w:val="left" w:pos="1454"/>
        </w:tabs>
        <w:suppressAutoHyphens w:val="0"/>
        <w:autoSpaceDE w:val="0"/>
        <w:autoSpaceDN w:val="0"/>
        <w:adjustRightInd w:val="0"/>
        <w:spacing w:line="360" w:lineRule="auto"/>
        <w:ind w:left="1446" w:right="29" w:hanging="244"/>
        <w:jc w:val="both"/>
        <w:rPr>
          <w:spacing w:val="-11"/>
          <w:sz w:val="28"/>
          <w:szCs w:val="28"/>
          <w:lang w:val="en-US"/>
        </w:rPr>
      </w:pPr>
      <w:r>
        <w:rPr>
          <w:color w:val="000000"/>
          <w:sz w:val="28"/>
          <w:szCs w:val="28"/>
          <w:lang w:val="en-US"/>
        </w:rPr>
        <w:t xml:space="preserve">Teisseyre W. Atlas geologiczny Galicyi </w:t>
      </w:r>
      <w:r w:rsidRPr="008222A9">
        <w:rPr>
          <w:color w:val="000000"/>
          <w:sz w:val="28"/>
          <w:szCs w:val="28"/>
          <w:lang w:val="en-US"/>
        </w:rPr>
        <w:t xml:space="preserve">/ </w:t>
      </w:r>
      <w:r>
        <w:rPr>
          <w:color w:val="000000"/>
          <w:sz w:val="28"/>
          <w:szCs w:val="28"/>
          <w:lang w:val="en-US"/>
        </w:rPr>
        <w:t xml:space="preserve">Teisseyre W. </w:t>
      </w:r>
      <w:r w:rsidRPr="008222A9">
        <w:rPr>
          <w:color w:val="000000"/>
          <w:sz w:val="28"/>
          <w:szCs w:val="28"/>
          <w:lang w:val="en-US"/>
        </w:rPr>
        <w:t xml:space="preserve">- </w:t>
      </w:r>
      <w:r>
        <w:rPr>
          <w:color w:val="000000"/>
          <w:sz w:val="28"/>
          <w:szCs w:val="28"/>
          <w:lang w:val="en-US"/>
        </w:rPr>
        <w:t xml:space="preserve">zesz, VIII, </w:t>
      </w:r>
      <w:r w:rsidRPr="008222A9">
        <w:rPr>
          <w:color w:val="000000"/>
          <w:sz w:val="28"/>
          <w:szCs w:val="28"/>
          <w:lang w:val="en-US"/>
        </w:rPr>
        <w:t xml:space="preserve">1900, 355 </w:t>
      </w:r>
      <w:r>
        <w:rPr>
          <w:color w:val="000000"/>
          <w:sz w:val="28"/>
          <w:szCs w:val="28"/>
          <w:lang w:val="en-US"/>
        </w:rPr>
        <w:t>p.</w:t>
      </w:r>
    </w:p>
    <w:p w:rsidR="00FC0325" w:rsidRPr="008222A9" w:rsidRDefault="00FC0325" w:rsidP="009D091D">
      <w:pPr>
        <w:widowControl w:val="0"/>
        <w:numPr>
          <w:ilvl w:val="0"/>
          <w:numId w:val="62"/>
        </w:numPr>
        <w:shd w:val="clear" w:color="auto" w:fill="FFFFFF"/>
        <w:tabs>
          <w:tab w:val="left" w:pos="1454"/>
        </w:tabs>
        <w:suppressAutoHyphens w:val="0"/>
        <w:autoSpaceDE w:val="0"/>
        <w:autoSpaceDN w:val="0"/>
        <w:adjustRightInd w:val="0"/>
        <w:spacing w:line="360" w:lineRule="auto"/>
        <w:ind w:left="1446" w:right="29" w:hanging="244"/>
        <w:jc w:val="both"/>
        <w:rPr>
          <w:spacing w:val="-11"/>
          <w:sz w:val="28"/>
          <w:szCs w:val="28"/>
          <w:lang w:val="en-US"/>
        </w:rPr>
      </w:pPr>
      <w:r>
        <w:rPr>
          <w:color w:val="000000"/>
          <w:sz w:val="28"/>
          <w:szCs w:val="28"/>
          <w:lang w:val="en-US"/>
        </w:rPr>
        <w:t xml:space="preserve">Houghton J.T. Climate Change </w:t>
      </w:r>
      <w:r w:rsidRPr="008222A9">
        <w:rPr>
          <w:color w:val="000000"/>
          <w:sz w:val="28"/>
          <w:szCs w:val="28"/>
          <w:lang w:val="en-US"/>
        </w:rPr>
        <w:t xml:space="preserve">2001 / </w:t>
      </w:r>
      <w:r>
        <w:rPr>
          <w:color w:val="000000"/>
          <w:sz w:val="28"/>
          <w:szCs w:val="28"/>
          <w:lang w:val="en-US"/>
        </w:rPr>
        <w:t xml:space="preserve">Houghton J.T., Ding Y., et al (eds). </w:t>
      </w:r>
      <w:r w:rsidRPr="008222A9">
        <w:rPr>
          <w:color w:val="000000"/>
          <w:sz w:val="28"/>
          <w:szCs w:val="28"/>
          <w:lang w:val="en-US"/>
        </w:rPr>
        <w:t xml:space="preserve">// </w:t>
      </w:r>
      <w:r>
        <w:rPr>
          <w:color w:val="000000"/>
          <w:sz w:val="28"/>
          <w:szCs w:val="28"/>
          <w:lang w:val="en-US"/>
        </w:rPr>
        <w:t xml:space="preserve">Cambridge, Cambridge University Press, </w:t>
      </w:r>
      <w:r w:rsidRPr="008222A9">
        <w:rPr>
          <w:color w:val="000000"/>
          <w:sz w:val="28"/>
          <w:szCs w:val="28"/>
          <w:lang w:val="en-US"/>
        </w:rPr>
        <w:t xml:space="preserve">2001. - 881 </w:t>
      </w:r>
      <w:r>
        <w:rPr>
          <w:color w:val="000000"/>
          <w:sz w:val="28"/>
          <w:szCs w:val="28"/>
          <w:lang w:val="en-US"/>
        </w:rPr>
        <w:t>p.</w:t>
      </w:r>
    </w:p>
    <w:p w:rsidR="00FC0325" w:rsidRPr="008222A9" w:rsidRDefault="00FC0325" w:rsidP="009D091D">
      <w:pPr>
        <w:widowControl w:val="0"/>
        <w:numPr>
          <w:ilvl w:val="0"/>
          <w:numId w:val="62"/>
        </w:numPr>
        <w:shd w:val="clear" w:color="auto" w:fill="FFFFFF"/>
        <w:tabs>
          <w:tab w:val="left" w:pos="1454"/>
        </w:tabs>
        <w:suppressAutoHyphens w:val="0"/>
        <w:autoSpaceDE w:val="0"/>
        <w:autoSpaceDN w:val="0"/>
        <w:adjustRightInd w:val="0"/>
        <w:spacing w:line="360" w:lineRule="auto"/>
        <w:ind w:left="1446" w:right="29" w:hanging="244"/>
        <w:jc w:val="both"/>
        <w:rPr>
          <w:spacing w:val="-11"/>
          <w:sz w:val="28"/>
          <w:szCs w:val="28"/>
          <w:lang w:val="en-US"/>
        </w:rPr>
      </w:pPr>
      <w:r>
        <w:rPr>
          <w:color w:val="000000"/>
          <w:sz w:val="28"/>
          <w:szCs w:val="28"/>
          <w:lang w:val="en-US"/>
        </w:rPr>
        <w:t>Scheidegger</w:t>
      </w:r>
      <w:r w:rsidRPr="00681196">
        <w:rPr>
          <w:color w:val="000000"/>
          <w:sz w:val="28"/>
          <w:szCs w:val="28"/>
          <w:lang w:val="en-US"/>
        </w:rPr>
        <w:t xml:space="preserve"> </w:t>
      </w:r>
      <w:r>
        <w:rPr>
          <w:color w:val="000000"/>
          <w:sz w:val="28"/>
          <w:szCs w:val="28"/>
        </w:rPr>
        <w:t>А</w:t>
      </w:r>
      <w:r>
        <w:rPr>
          <w:color w:val="000000"/>
          <w:sz w:val="28"/>
          <w:szCs w:val="28"/>
          <w:lang w:val="en-US"/>
        </w:rPr>
        <w:t>.</w:t>
      </w:r>
      <w:r>
        <w:rPr>
          <w:color w:val="000000"/>
          <w:sz w:val="28"/>
          <w:szCs w:val="28"/>
        </w:rPr>
        <w:t>Е</w:t>
      </w:r>
      <w:r w:rsidRPr="00681196">
        <w:rPr>
          <w:color w:val="000000"/>
          <w:sz w:val="28"/>
          <w:szCs w:val="28"/>
          <w:lang w:val="en-US"/>
        </w:rPr>
        <w:t>.</w:t>
      </w:r>
      <w:r>
        <w:rPr>
          <w:color w:val="000000"/>
          <w:sz w:val="28"/>
          <w:szCs w:val="28"/>
          <w:lang w:val="en-US"/>
        </w:rPr>
        <w:t xml:space="preserve"> Horton’s law of stream numbers </w:t>
      </w:r>
      <w:r w:rsidRPr="008222A9">
        <w:rPr>
          <w:color w:val="000000"/>
          <w:sz w:val="28"/>
          <w:szCs w:val="28"/>
          <w:lang w:val="en-US"/>
        </w:rPr>
        <w:t xml:space="preserve">/ </w:t>
      </w:r>
      <w:r>
        <w:rPr>
          <w:color w:val="000000"/>
          <w:sz w:val="28"/>
          <w:szCs w:val="28"/>
          <w:lang w:val="en-US"/>
        </w:rPr>
        <w:t xml:space="preserve">Scheidegger A.E </w:t>
      </w:r>
      <w:r w:rsidRPr="008222A9">
        <w:rPr>
          <w:color w:val="000000"/>
          <w:sz w:val="28"/>
          <w:szCs w:val="28"/>
          <w:lang w:val="en-US"/>
        </w:rPr>
        <w:t xml:space="preserve">// </w:t>
      </w:r>
      <w:r>
        <w:rPr>
          <w:color w:val="000000"/>
          <w:sz w:val="28"/>
          <w:szCs w:val="28"/>
          <w:lang w:val="en-US"/>
        </w:rPr>
        <w:t xml:space="preserve">Water Resource. Res, </w:t>
      </w:r>
      <w:r w:rsidRPr="008222A9">
        <w:rPr>
          <w:color w:val="000000"/>
          <w:sz w:val="28"/>
          <w:szCs w:val="28"/>
          <w:lang w:val="en-US"/>
        </w:rPr>
        <w:t xml:space="preserve">1968. - </w:t>
      </w:r>
      <w:r>
        <w:rPr>
          <w:color w:val="000000"/>
          <w:sz w:val="28"/>
          <w:szCs w:val="28"/>
          <w:lang w:val="en-US"/>
        </w:rPr>
        <w:t xml:space="preserve">Vol.4/ </w:t>
      </w:r>
      <w:r w:rsidRPr="008222A9">
        <w:rPr>
          <w:color w:val="000000"/>
          <w:sz w:val="28"/>
          <w:szCs w:val="28"/>
          <w:lang w:val="en-US"/>
        </w:rPr>
        <w:t xml:space="preserve">- № 3. - </w:t>
      </w:r>
      <w:r>
        <w:rPr>
          <w:color w:val="000000"/>
          <w:sz w:val="28"/>
          <w:szCs w:val="28"/>
          <w:lang w:val="en-US"/>
        </w:rPr>
        <w:t xml:space="preserve">p. </w:t>
      </w:r>
      <w:r w:rsidRPr="008222A9">
        <w:rPr>
          <w:color w:val="000000"/>
          <w:sz w:val="28"/>
          <w:szCs w:val="28"/>
          <w:lang w:val="en-US"/>
        </w:rPr>
        <w:t>655-658.</w:t>
      </w:r>
    </w:p>
    <w:p w:rsidR="00FC0325" w:rsidRPr="008222A9" w:rsidRDefault="00FC0325" w:rsidP="00FC0325">
      <w:pPr>
        <w:shd w:val="clear" w:color="auto" w:fill="FFFFFF"/>
        <w:autoSpaceDE w:val="0"/>
        <w:autoSpaceDN w:val="0"/>
        <w:adjustRightInd w:val="0"/>
        <w:rPr>
          <w:sz w:val="28"/>
          <w:szCs w:val="28"/>
          <w:lang w:val="en-US"/>
        </w:rPr>
      </w:pPr>
    </w:p>
    <w:p w:rsidR="00FC0325" w:rsidRPr="008222A9" w:rsidRDefault="00FC0325" w:rsidP="00FC0325">
      <w:pPr>
        <w:rPr>
          <w:sz w:val="28"/>
          <w:szCs w:val="28"/>
          <w:lang w:val="en-US"/>
        </w:rPr>
      </w:pPr>
    </w:p>
    <w:p w:rsidR="00FC0325" w:rsidRDefault="00FC0325" w:rsidP="00FC0325">
      <w:pPr>
        <w:spacing w:line="360" w:lineRule="auto"/>
        <w:ind w:firstLine="720"/>
        <w:jc w:val="both"/>
        <w:rPr>
          <w:sz w:val="28"/>
          <w:szCs w:val="28"/>
        </w:rPr>
      </w:pPr>
    </w:p>
    <w:p w:rsidR="00E8063E" w:rsidRDefault="00E8063E" w:rsidP="00171370">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1D" w:rsidRDefault="009D091D">
      <w:r>
        <w:separator/>
      </w:r>
    </w:p>
  </w:endnote>
  <w:endnote w:type="continuationSeparator" w:id="0">
    <w:p w:rsidR="009D091D" w:rsidRDefault="009D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1D" w:rsidRDefault="009D091D">
      <w:r>
        <w:separator/>
      </w:r>
    </w:p>
  </w:footnote>
  <w:footnote w:type="continuationSeparator" w:id="0">
    <w:p w:rsidR="009D091D" w:rsidRDefault="009D0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4BD714C"/>
    <w:multiLevelType w:val="singleLevel"/>
    <w:tmpl w:val="99F86E36"/>
    <w:lvl w:ilvl="0">
      <w:start w:val="89"/>
      <w:numFmt w:val="decimal"/>
      <w:lvlText w:val="%1."/>
      <w:legacy w:legacy="1" w:legacySpace="0" w:legacyIndent="710"/>
      <w:lvlJc w:val="left"/>
      <w:rPr>
        <w:rFonts w:ascii="Times New Roman" w:hAnsi="Times New Roman" w:cs="Times New Roman"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DE00752"/>
    <w:multiLevelType w:val="multilevel"/>
    <w:tmpl w:val="1BC49AB0"/>
    <w:lvl w:ilvl="0">
      <w:start w:val="1"/>
      <w:numFmt w:val="decimal"/>
      <w:lvlText w:val="3.%1."/>
      <w:lvlJc w:val="left"/>
      <w:pPr>
        <w:tabs>
          <w:tab w:val="num" w:pos="1142"/>
        </w:tabs>
        <w:ind w:left="1142" w:hanging="432"/>
      </w:pPr>
      <w:rPr>
        <w:rFonts w:hint="default"/>
      </w:rPr>
    </w:lvl>
    <w:lvl w:ilvl="1">
      <w:start w:val="1"/>
      <w:numFmt w:val="none"/>
      <w:lvlText w:val="3.1.1"/>
      <w:lvlJc w:val="left"/>
      <w:pPr>
        <w:tabs>
          <w:tab w:val="num" w:pos="1286"/>
        </w:tabs>
        <w:ind w:left="1286" w:hanging="576"/>
      </w:pPr>
      <w:rPr>
        <w:rFonts w:hint="default"/>
      </w:rPr>
    </w:lvl>
    <w:lvl w:ilvl="2">
      <w:start w:val="1"/>
      <w:numFmt w:val="none"/>
      <w:lvlText w:val="3.2"/>
      <w:lvlJc w:val="left"/>
      <w:pPr>
        <w:tabs>
          <w:tab w:val="num" w:pos="1430"/>
        </w:tabs>
        <w:ind w:left="1430" w:hanging="720"/>
      </w:pPr>
      <w:rPr>
        <w:rFonts w:hint="default"/>
      </w:rPr>
    </w:lvl>
    <w:lvl w:ilvl="3">
      <w:start w:val="1"/>
      <w:numFmt w:val="none"/>
      <w:lvlText w:val="3.2.1"/>
      <w:lvlJc w:val="left"/>
      <w:pPr>
        <w:tabs>
          <w:tab w:val="num" w:pos="1574"/>
        </w:tabs>
        <w:ind w:left="1574" w:hanging="864"/>
      </w:pPr>
      <w:rPr>
        <w:rFonts w:hint="default"/>
      </w:rPr>
    </w:lvl>
    <w:lvl w:ilvl="4">
      <w:start w:val="1"/>
      <w:numFmt w:val="none"/>
      <w:lvlText w:val="3.5"/>
      <w:lvlJc w:val="left"/>
      <w:pPr>
        <w:tabs>
          <w:tab w:val="num" w:pos="1718"/>
        </w:tabs>
        <w:ind w:left="1718" w:hanging="1008"/>
      </w:pPr>
      <w:rPr>
        <w:rFonts w:hint="default"/>
      </w:rPr>
    </w:lvl>
    <w:lvl w:ilvl="5">
      <w:start w:val="1"/>
      <w:numFmt w:val="decimal"/>
      <w:lvlText w:val="%6%13.3"/>
      <w:lvlJc w:val="left"/>
      <w:pPr>
        <w:tabs>
          <w:tab w:val="num" w:pos="1862"/>
        </w:tabs>
        <w:ind w:left="1862" w:hanging="1152"/>
      </w:pPr>
      <w:rPr>
        <w:rFonts w:hint="default"/>
      </w:rPr>
    </w:lvl>
    <w:lvl w:ilvl="6">
      <w:start w:val="1"/>
      <w:numFmt w:val="decimal"/>
      <w:lvlText w:val="%13.4"/>
      <w:lvlJc w:val="left"/>
      <w:pPr>
        <w:tabs>
          <w:tab w:val="num" w:pos="2006"/>
        </w:tabs>
        <w:ind w:left="2006" w:hanging="1296"/>
      </w:pPr>
      <w:rPr>
        <w:rFonts w:hint="default"/>
      </w:rPr>
    </w:lvl>
    <w:lvl w:ilvl="7">
      <w:start w:val="1"/>
      <w:numFmt w:val="decimal"/>
      <w:lvlText w:val="%1.%2.%3.%4.%5.%6.%7.%8"/>
      <w:lvlJc w:val="left"/>
      <w:pPr>
        <w:tabs>
          <w:tab w:val="num" w:pos="2150"/>
        </w:tabs>
        <w:ind w:left="2150" w:hanging="1440"/>
      </w:pPr>
      <w:rPr>
        <w:rFonts w:hint="default"/>
      </w:rPr>
    </w:lvl>
    <w:lvl w:ilvl="8">
      <w:start w:val="1"/>
      <w:numFmt w:val="decimal"/>
      <w:lvlText w:val="%1.%2.%3.%4.%5.%6.%7.%8.%9"/>
      <w:lvlJc w:val="left"/>
      <w:pPr>
        <w:tabs>
          <w:tab w:val="num" w:pos="2294"/>
        </w:tabs>
        <w:ind w:left="2294" w:hanging="1584"/>
      </w:pPr>
      <w:rPr>
        <w:rFonts w:hint="default"/>
      </w:rPr>
    </w:lvl>
  </w:abstractNum>
  <w:abstractNum w:abstractNumId="42">
    <w:nsid w:val="0E0348AA"/>
    <w:multiLevelType w:val="singleLevel"/>
    <w:tmpl w:val="142AD8E4"/>
    <w:lvl w:ilvl="0">
      <w:start w:val="115"/>
      <w:numFmt w:val="decimal"/>
      <w:lvlText w:val="%1."/>
      <w:lvlJc w:val="left"/>
      <w:pPr>
        <w:tabs>
          <w:tab w:val="num" w:pos="0"/>
        </w:tabs>
        <w:ind w:left="0" w:firstLine="0"/>
      </w:pPr>
      <w:rPr>
        <w:rFonts w:ascii="Times New Roman" w:hAnsi="Times New Roman" w:cs="Times New Roman" w:hint="default"/>
      </w:rPr>
    </w:lvl>
  </w:abstractNum>
  <w:abstractNum w:abstractNumId="43">
    <w:nsid w:val="0E6F7770"/>
    <w:multiLevelType w:val="hybridMultilevel"/>
    <w:tmpl w:val="AB2C6A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113972EB"/>
    <w:multiLevelType w:val="singleLevel"/>
    <w:tmpl w:val="E398DB44"/>
    <w:lvl w:ilvl="0">
      <w:start w:val="100"/>
      <w:numFmt w:val="decimal"/>
      <w:lvlText w:val="%1."/>
      <w:legacy w:legacy="1" w:legacySpace="0" w:legacyIndent="697"/>
      <w:lvlJc w:val="left"/>
      <w:rPr>
        <w:rFonts w:ascii="Times New Roman" w:hAnsi="Times New Roman" w:cs="Times New Roman" w:hint="default"/>
      </w:rPr>
    </w:lvl>
  </w:abstractNum>
  <w:abstractNum w:abstractNumId="45">
    <w:nsid w:val="196330E3"/>
    <w:multiLevelType w:val="multilevel"/>
    <w:tmpl w:val="2FAAE1EE"/>
    <w:lvl w:ilvl="0">
      <w:start w:val="1"/>
      <w:numFmt w:val="decimal"/>
      <w:lvlText w:val="3.3.%1"/>
      <w:lvlJc w:val="left"/>
      <w:pPr>
        <w:tabs>
          <w:tab w:val="num" w:pos="1692"/>
        </w:tabs>
        <w:ind w:left="1952" w:hanging="692"/>
      </w:pPr>
      <w:rPr>
        <w:rFonts w:hint="default"/>
      </w:rPr>
    </w:lvl>
    <w:lvl w:ilvl="1">
      <w:start w:val="1"/>
      <w:numFmt w:val="decimal"/>
      <w:lvlText w:val="3.1.%2"/>
      <w:lvlJc w:val="left"/>
      <w:pPr>
        <w:tabs>
          <w:tab w:val="num" w:pos="1836"/>
        </w:tabs>
        <w:ind w:left="1836" w:hanging="576"/>
      </w:pPr>
      <w:rPr>
        <w:rFonts w:hint="default"/>
      </w:rPr>
    </w:lvl>
    <w:lvl w:ilvl="2">
      <w:start w:val="1"/>
      <w:numFmt w:val="none"/>
      <w:lvlText w:val="3.1.1"/>
      <w:lvlJc w:val="left"/>
      <w:pPr>
        <w:tabs>
          <w:tab w:val="num" w:pos="1980"/>
        </w:tabs>
        <w:ind w:left="1980" w:hanging="720"/>
      </w:pPr>
      <w:rPr>
        <w:rFonts w:hint="default"/>
      </w:rPr>
    </w:lvl>
    <w:lvl w:ilvl="3">
      <w:start w:val="1"/>
      <w:numFmt w:val="decimal"/>
      <w:lvlText w:val="%1.%2.%3.%4"/>
      <w:lvlJc w:val="left"/>
      <w:pPr>
        <w:tabs>
          <w:tab w:val="num" w:pos="2124"/>
        </w:tabs>
        <w:ind w:left="212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2412"/>
        </w:tabs>
        <w:ind w:left="2412" w:hanging="1152"/>
      </w:pPr>
      <w:rPr>
        <w:rFonts w:hint="default"/>
      </w:rPr>
    </w:lvl>
    <w:lvl w:ilvl="6">
      <w:start w:val="1"/>
      <w:numFmt w:val="decimal"/>
      <w:lvlText w:val="%1.%2.%3.%4.%5.%6.%7"/>
      <w:lvlJc w:val="left"/>
      <w:pPr>
        <w:tabs>
          <w:tab w:val="num" w:pos="2556"/>
        </w:tabs>
        <w:ind w:left="2556" w:hanging="1296"/>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44"/>
        </w:tabs>
        <w:ind w:left="2844" w:hanging="1584"/>
      </w:pPr>
      <w:rPr>
        <w:rFonts w:hint="default"/>
      </w:rPr>
    </w:lvl>
  </w:abstractNum>
  <w:abstractNum w:abstractNumId="46">
    <w:nsid w:val="19784CBD"/>
    <w:multiLevelType w:val="multilevel"/>
    <w:tmpl w:val="CA884570"/>
    <w:lvl w:ilvl="0">
      <w:start w:val="1"/>
      <w:numFmt w:val="decimal"/>
      <w:lvlText w:val="3.1.%1"/>
      <w:lvlJc w:val="left"/>
      <w:pPr>
        <w:tabs>
          <w:tab w:val="num" w:pos="432"/>
        </w:tabs>
        <w:ind w:left="692" w:hanging="692"/>
      </w:pPr>
      <w:rPr>
        <w:rFonts w:hint="default"/>
      </w:rPr>
    </w:lvl>
    <w:lvl w:ilvl="1">
      <w:start w:val="1"/>
      <w:numFmt w:val="decimal"/>
      <w:lvlText w:val="3.1.%2"/>
      <w:lvlJc w:val="left"/>
      <w:pPr>
        <w:tabs>
          <w:tab w:val="num" w:pos="576"/>
        </w:tabs>
        <w:ind w:left="576" w:hanging="576"/>
      </w:pPr>
      <w:rPr>
        <w:rFonts w:hint="default"/>
      </w:rPr>
    </w:lvl>
    <w:lvl w:ilvl="2">
      <w:start w:val="1"/>
      <w:numFmt w:val="none"/>
      <w:lvlText w:val="3.1.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1B040F17"/>
    <w:multiLevelType w:val="multilevel"/>
    <w:tmpl w:val="8CA2BAC6"/>
    <w:lvl w:ilvl="0">
      <w:start w:val="1"/>
      <w:numFmt w:val="none"/>
      <w:lvlText w:val="3.2.1"/>
      <w:lvlJc w:val="left"/>
      <w:pPr>
        <w:tabs>
          <w:tab w:val="num" w:pos="432"/>
        </w:tabs>
        <w:ind w:left="432" w:hanging="432"/>
      </w:pPr>
      <w:rPr>
        <w:rFonts w:hint="default"/>
      </w:rPr>
    </w:lvl>
    <w:lvl w:ilvl="1">
      <w:start w:val="1"/>
      <w:numFmt w:val="none"/>
      <w:lvlText w:val="3.1.1"/>
      <w:lvlJc w:val="left"/>
      <w:pPr>
        <w:tabs>
          <w:tab w:val="num" w:pos="576"/>
        </w:tabs>
        <w:ind w:left="576" w:hanging="576"/>
      </w:pPr>
      <w:rPr>
        <w:rFonts w:hint="default"/>
      </w:rPr>
    </w:lvl>
    <w:lvl w:ilvl="2">
      <w:start w:val="1"/>
      <w:numFmt w:val="none"/>
      <w:lvlText w:val="3.2"/>
      <w:lvlJc w:val="left"/>
      <w:pPr>
        <w:tabs>
          <w:tab w:val="num" w:pos="720"/>
        </w:tabs>
        <w:ind w:left="720" w:hanging="720"/>
      </w:pPr>
      <w:rPr>
        <w:rFonts w:hint="default"/>
      </w:rPr>
    </w:lvl>
    <w:lvl w:ilvl="3">
      <w:start w:val="1"/>
      <w:numFmt w:val="none"/>
      <w:lvlText w:val="3.2.1"/>
      <w:lvlJc w:val="left"/>
      <w:pPr>
        <w:tabs>
          <w:tab w:val="num" w:pos="864"/>
        </w:tabs>
        <w:ind w:left="864" w:hanging="864"/>
      </w:pPr>
      <w:rPr>
        <w:rFonts w:hint="default"/>
      </w:rPr>
    </w:lvl>
    <w:lvl w:ilvl="4">
      <w:start w:val="1"/>
      <w:numFmt w:val="none"/>
      <w:lvlText w:val="3.5"/>
      <w:lvlJc w:val="left"/>
      <w:pPr>
        <w:tabs>
          <w:tab w:val="num" w:pos="1008"/>
        </w:tabs>
        <w:ind w:left="1008" w:hanging="1008"/>
      </w:pPr>
      <w:rPr>
        <w:rFonts w:hint="default"/>
      </w:rPr>
    </w:lvl>
    <w:lvl w:ilvl="5">
      <w:start w:val="1"/>
      <w:numFmt w:val="decimal"/>
      <w:lvlText w:val="%6%13.3"/>
      <w:lvlJc w:val="left"/>
      <w:pPr>
        <w:tabs>
          <w:tab w:val="num" w:pos="1152"/>
        </w:tabs>
        <w:ind w:left="1152" w:hanging="1152"/>
      </w:pPr>
      <w:rPr>
        <w:rFonts w:hint="default"/>
      </w:rPr>
    </w:lvl>
    <w:lvl w:ilvl="6">
      <w:start w:val="1"/>
      <w:numFmt w:val="decimal"/>
      <w:lvlText w:val="%13.4"/>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1D59085D"/>
    <w:multiLevelType w:val="multilevel"/>
    <w:tmpl w:val="55808DB4"/>
    <w:lvl w:ilvl="0">
      <w:start w:val="1"/>
      <w:numFmt w:val="decimal"/>
      <w:lvlText w:val="4.3.%1"/>
      <w:lvlJc w:val="left"/>
      <w:pPr>
        <w:tabs>
          <w:tab w:val="num" w:pos="1692"/>
        </w:tabs>
        <w:ind w:left="169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124"/>
        </w:tabs>
        <w:ind w:left="212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2412"/>
        </w:tabs>
        <w:ind w:left="2412" w:hanging="1152"/>
      </w:pPr>
      <w:rPr>
        <w:rFonts w:hint="default"/>
      </w:rPr>
    </w:lvl>
    <w:lvl w:ilvl="6">
      <w:start w:val="1"/>
      <w:numFmt w:val="decimal"/>
      <w:lvlText w:val="%1.%2.%3.%4.%5.%6.%7"/>
      <w:lvlJc w:val="left"/>
      <w:pPr>
        <w:tabs>
          <w:tab w:val="num" w:pos="2556"/>
        </w:tabs>
        <w:ind w:left="2556" w:hanging="1296"/>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44"/>
        </w:tabs>
        <w:ind w:left="2844" w:hanging="1584"/>
      </w:pPr>
      <w:rPr>
        <w:rFonts w:hint="default"/>
      </w:rPr>
    </w:lvl>
  </w:abstractNum>
  <w:abstractNum w:abstractNumId="49">
    <w:nsid w:val="1E63604D"/>
    <w:multiLevelType w:val="singleLevel"/>
    <w:tmpl w:val="85CA2D66"/>
    <w:lvl w:ilvl="0">
      <w:start w:val="79"/>
      <w:numFmt w:val="decimal"/>
      <w:lvlText w:val="%1."/>
      <w:legacy w:legacy="1" w:legacySpace="0" w:legacyIndent="720"/>
      <w:lvlJc w:val="left"/>
      <w:rPr>
        <w:rFonts w:ascii="Times New Roman" w:hAnsi="Times New Roman" w:cs="Times New Roman" w:hint="default"/>
      </w:rPr>
    </w:lvl>
  </w:abstractNum>
  <w:abstractNum w:abstractNumId="50">
    <w:nsid w:val="248A0328"/>
    <w:multiLevelType w:val="singleLevel"/>
    <w:tmpl w:val="AA142FB6"/>
    <w:lvl w:ilvl="0">
      <w:start w:val="1"/>
      <w:numFmt w:val="decimal"/>
      <w:lvlText w:val="%1."/>
      <w:legacy w:legacy="1" w:legacySpace="0" w:legacyIndent="720"/>
      <w:lvlJc w:val="left"/>
      <w:rPr>
        <w:rFonts w:ascii="Times New Roman" w:hAnsi="Times New Roman" w:cs="Times New Roman" w:hint="default"/>
      </w:rPr>
    </w:lvl>
  </w:abstractNum>
  <w:abstractNum w:abstractNumId="51">
    <w:nsid w:val="27DB43BB"/>
    <w:multiLevelType w:val="singleLevel"/>
    <w:tmpl w:val="595EF786"/>
    <w:lvl w:ilvl="0">
      <w:start w:val="104"/>
      <w:numFmt w:val="decimal"/>
      <w:lvlText w:val="%1."/>
      <w:legacy w:legacy="1" w:legacySpace="0" w:legacyIndent="696"/>
      <w:lvlJc w:val="left"/>
      <w:rPr>
        <w:rFonts w:ascii="Times New Roman" w:hAnsi="Times New Roman" w:cs="Times New Roman" w:hint="default"/>
      </w:rPr>
    </w:lvl>
  </w:abstractNum>
  <w:abstractNum w:abstractNumId="52">
    <w:nsid w:val="2E6517AE"/>
    <w:multiLevelType w:val="multilevel"/>
    <w:tmpl w:val="92AC3CC2"/>
    <w:lvl w:ilvl="0">
      <w:start w:val="1"/>
      <w:numFmt w:val="decimal"/>
      <w:lvlText w:val="4.%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none"/>
      <w:lvlText w:val="3.1.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32C444C4"/>
    <w:multiLevelType w:val="singleLevel"/>
    <w:tmpl w:val="B9BE21FE"/>
    <w:lvl w:ilvl="0">
      <w:start w:val="52"/>
      <w:numFmt w:val="decimal"/>
      <w:lvlText w:val="%1."/>
      <w:legacy w:legacy="1" w:legacySpace="0" w:legacyIndent="715"/>
      <w:lvlJc w:val="left"/>
      <w:rPr>
        <w:rFonts w:ascii="Times New Roman" w:hAnsi="Times New Roman" w:cs="Times New Roman" w:hint="default"/>
      </w:rPr>
    </w:lvl>
  </w:abstractNum>
  <w:abstractNum w:abstractNumId="54">
    <w:nsid w:val="35D26EB3"/>
    <w:multiLevelType w:val="singleLevel"/>
    <w:tmpl w:val="11CC3D50"/>
    <w:lvl w:ilvl="0">
      <w:start w:val="30"/>
      <w:numFmt w:val="decimal"/>
      <w:lvlText w:val="%1."/>
      <w:legacy w:legacy="1" w:legacySpace="0" w:legacyIndent="720"/>
      <w:lvlJc w:val="left"/>
      <w:rPr>
        <w:rFonts w:ascii="Times New Roman" w:hAnsi="Times New Roman" w:cs="Times New Roman" w:hint="default"/>
      </w:rPr>
    </w:lvl>
  </w:abstractNum>
  <w:abstractNum w:abstractNumId="55">
    <w:nsid w:val="37795D6F"/>
    <w:multiLevelType w:val="singleLevel"/>
    <w:tmpl w:val="6720BEB4"/>
    <w:lvl w:ilvl="0">
      <w:start w:val="56"/>
      <w:numFmt w:val="decimal"/>
      <w:lvlText w:val="%1."/>
      <w:legacy w:legacy="1" w:legacySpace="0" w:legacyIndent="749"/>
      <w:lvlJc w:val="left"/>
      <w:rPr>
        <w:rFonts w:ascii="Times New Roman" w:hAnsi="Times New Roman" w:cs="Times New Roman" w:hint="default"/>
      </w:rPr>
    </w:lvl>
  </w:abstractNum>
  <w:abstractNum w:abstractNumId="56">
    <w:nsid w:val="3AE35FA5"/>
    <w:multiLevelType w:val="multilevel"/>
    <w:tmpl w:val="9858F116"/>
    <w:lvl w:ilvl="0">
      <w:start w:val="1"/>
      <w:numFmt w:val="none"/>
      <w:lvlText w:val="3.2.2"/>
      <w:lvlJc w:val="left"/>
      <w:pPr>
        <w:tabs>
          <w:tab w:val="num" w:pos="432"/>
        </w:tabs>
        <w:ind w:left="432" w:hanging="432"/>
      </w:pPr>
      <w:rPr>
        <w:rFonts w:hint="default"/>
      </w:rPr>
    </w:lvl>
    <w:lvl w:ilvl="1">
      <w:start w:val="1"/>
      <w:numFmt w:val="none"/>
      <w:lvlText w:val="3.1.1"/>
      <w:lvlJc w:val="left"/>
      <w:pPr>
        <w:tabs>
          <w:tab w:val="num" w:pos="576"/>
        </w:tabs>
        <w:ind w:left="576" w:hanging="576"/>
      </w:pPr>
      <w:rPr>
        <w:rFonts w:hint="default"/>
      </w:rPr>
    </w:lvl>
    <w:lvl w:ilvl="2">
      <w:start w:val="1"/>
      <w:numFmt w:val="none"/>
      <w:lvlText w:val="3.2"/>
      <w:lvlJc w:val="left"/>
      <w:pPr>
        <w:tabs>
          <w:tab w:val="num" w:pos="720"/>
        </w:tabs>
        <w:ind w:left="720" w:hanging="720"/>
      </w:pPr>
      <w:rPr>
        <w:rFonts w:hint="default"/>
      </w:rPr>
    </w:lvl>
    <w:lvl w:ilvl="3">
      <w:start w:val="1"/>
      <w:numFmt w:val="none"/>
      <w:lvlText w:val="3.2.1"/>
      <w:lvlJc w:val="left"/>
      <w:pPr>
        <w:tabs>
          <w:tab w:val="num" w:pos="864"/>
        </w:tabs>
        <w:ind w:left="864" w:hanging="864"/>
      </w:pPr>
      <w:rPr>
        <w:rFonts w:hint="default"/>
      </w:rPr>
    </w:lvl>
    <w:lvl w:ilvl="4">
      <w:start w:val="1"/>
      <w:numFmt w:val="none"/>
      <w:lvlText w:val="3.5"/>
      <w:lvlJc w:val="left"/>
      <w:pPr>
        <w:tabs>
          <w:tab w:val="num" w:pos="1008"/>
        </w:tabs>
        <w:ind w:left="1008" w:hanging="1008"/>
      </w:pPr>
      <w:rPr>
        <w:rFonts w:hint="default"/>
      </w:rPr>
    </w:lvl>
    <w:lvl w:ilvl="5">
      <w:start w:val="1"/>
      <w:numFmt w:val="decimal"/>
      <w:lvlText w:val="%6%13.3"/>
      <w:lvlJc w:val="left"/>
      <w:pPr>
        <w:tabs>
          <w:tab w:val="num" w:pos="1152"/>
        </w:tabs>
        <w:ind w:left="1152" w:hanging="1152"/>
      </w:pPr>
      <w:rPr>
        <w:rFonts w:hint="default"/>
      </w:rPr>
    </w:lvl>
    <w:lvl w:ilvl="6">
      <w:start w:val="1"/>
      <w:numFmt w:val="decimal"/>
      <w:lvlText w:val="%13.4"/>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3CA123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3CD501EF"/>
    <w:multiLevelType w:val="singleLevel"/>
    <w:tmpl w:val="30BA9602"/>
    <w:lvl w:ilvl="0">
      <w:start w:val="40"/>
      <w:numFmt w:val="decimal"/>
      <w:lvlText w:val="%1."/>
      <w:legacy w:legacy="1" w:legacySpace="0" w:legacyIndent="725"/>
      <w:lvlJc w:val="left"/>
      <w:rPr>
        <w:rFonts w:ascii="Times New Roman" w:hAnsi="Times New Roman" w:cs="Times New Roman" w:hint="default"/>
        <w:sz w:val="28"/>
        <w:szCs w:val="28"/>
      </w:rPr>
    </w:lvl>
  </w:abstractNum>
  <w:abstractNum w:abstractNumId="59">
    <w:nsid w:val="41133AD3"/>
    <w:multiLevelType w:val="multilevel"/>
    <w:tmpl w:val="791CB690"/>
    <w:lvl w:ilvl="0">
      <w:start w:val="3"/>
      <w:numFmt w:val="decimal"/>
      <w:lvlText w:val="3.%1."/>
      <w:lvlJc w:val="left"/>
      <w:pPr>
        <w:tabs>
          <w:tab w:val="num" w:pos="405"/>
        </w:tabs>
        <w:ind w:left="405" w:hanging="405"/>
      </w:pPr>
      <w:rPr>
        <w:rFonts w:hint="default"/>
      </w:rPr>
    </w:lvl>
    <w:lvl w:ilvl="1">
      <w:start w:val="1"/>
      <w:numFmt w:val="decimal"/>
      <w:lvlText w:val="%1.%2"/>
      <w:lvlJc w:val="left"/>
      <w:pPr>
        <w:tabs>
          <w:tab w:val="num" w:pos="1377"/>
        </w:tabs>
        <w:ind w:left="1377" w:hanging="405"/>
      </w:pPr>
      <w:rPr>
        <w:rFonts w:hint="default"/>
      </w:rPr>
    </w:lvl>
    <w:lvl w:ilvl="2">
      <w:start w:val="1"/>
      <w:numFmt w:val="decimal"/>
      <w:lvlText w:val="%1.%2.%3"/>
      <w:lvlJc w:val="left"/>
      <w:pPr>
        <w:tabs>
          <w:tab w:val="num" w:pos="2664"/>
        </w:tabs>
        <w:ind w:left="2664" w:hanging="720"/>
      </w:pPr>
      <w:rPr>
        <w:rFonts w:hint="default"/>
      </w:rPr>
    </w:lvl>
    <w:lvl w:ilvl="3">
      <w:start w:val="1"/>
      <w:numFmt w:val="decimal"/>
      <w:lvlText w:val="%1.%2.%3.%4"/>
      <w:lvlJc w:val="left"/>
      <w:pPr>
        <w:tabs>
          <w:tab w:val="num" w:pos="3996"/>
        </w:tabs>
        <w:ind w:left="3996" w:hanging="1080"/>
      </w:pPr>
      <w:rPr>
        <w:rFonts w:hint="default"/>
      </w:rPr>
    </w:lvl>
    <w:lvl w:ilvl="4">
      <w:start w:val="1"/>
      <w:numFmt w:val="decimal"/>
      <w:lvlText w:val="%1.%2.%3.%4.%5"/>
      <w:lvlJc w:val="left"/>
      <w:pPr>
        <w:tabs>
          <w:tab w:val="num" w:pos="4968"/>
        </w:tabs>
        <w:ind w:left="4968" w:hanging="1080"/>
      </w:pPr>
      <w:rPr>
        <w:rFonts w:hint="default"/>
      </w:rPr>
    </w:lvl>
    <w:lvl w:ilvl="5">
      <w:start w:val="1"/>
      <w:numFmt w:val="decimal"/>
      <w:lvlText w:val="%1.%2.%3.%4.%5.%6"/>
      <w:lvlJc w:val="left"/>
      <w:pPr>
        <w:tabs>
          <w:tab w:val="num" w:pos="6300"/>
        </w:tabs>
        <w:ind w:left="6300" w:hanging="1440"/>
      </w:pPr>
      <w:rPr>
        <w:rFonts w:hint="default"/>
      </w:rPr>
    </w:lvl>
    <w:lvl w:ilvl="6">
      <w:start w:val="1"/>
      <w:numFmt w:val="decimal"/>
      <w:lvlText w:val="%1.%2.%3.%4.%5.%6.%7"/>
      <w:lvlJc w:val="left"/>
      <w:pPr>
        <w:tabs>
          <w:tab w:val="num" w:pos="7272"/>
        </w:tabs>
        <w:ind w:left="7272" w:hanging="1440"/>
      </w:pPr>
      <w:rPr>
        <w:rFonts w:hint="default"/>
      </w:rPr>
    </w:lvl>
    <w:lvl w:ilvl="7">
      <w:start w:val="1"/>
      <w:numFmt w:val="decimal"/>
      <w:lvlText w:val="%1.%2.%3.%4.%5.%6.%7.%8"/>
      <w:lvlJc w:val="left"/>
      <w:pPr>
        <w:tabs>
          <w:tab w:val="num" w:pos="8604"/>
        </w:tabs>
        <w:ind w:left="8604" w:hanging="1800"/>
      </w:pPr>
      <w:rPr>
        <w:rFonts w:hint="default"/>
      </w:rPr>
    </w:lvl>
    <w:lvl w:ilvl="8">
      <w:start w:val="1"/>
      <w:numFmt w:val="decimal"/>
      <w:lvlText w:val="%1.%2.%3.%4.%5.%6.%7.%8.%9"/>
      <w:lvlJc w:val="left"/>
      <w:pPr>
        <w:tabs>
          <w:tab w:val="num" w:pos="9936"/>
        </w:tabs>
        <w:ind w:left="9936" w:hanging="2160"/>
      </w:pPr>
      <w:rPr>
        <w:rFonts w:hint="default"/>
      </w:rPr>
    </w:lvl>
  </w:abstractNum>
  <w:abstractNum w:abstractNumId="60">
    <w:nsid w:val="415B78F6"/>
    <w:multiLevelType w:val="singleLevel"/>
    <w:tmpl w:val="8FA65B04"/>
    <w:lvl w:ilvl="0">
      <w:start w:val="91"/>
      <w:numFmt w:val="decimal"/>
      <w:lvlText w:val="%1."/>
      <w:legacy w:legacy="1" w:legacySpace="0" w:legacyIndent="729"/>
      <w:lvlJc w:val="left"/>
      <w:rPr>
        <w:rFonts w:ascii="Times New Roman" w:hAnsi="Times New Roman" w:cs="Times New Roman" w:hint="default"/>
      </w:rPr>
    </w:lvl>
  </w:abstractNum>
  <w:abstractNum w:abstractNumId="6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2">
    <w:nsid w:val="42895126"/>
    <w:multiLevelType w:val="multilevel"/>
    <w:tmpl w:val="4B3EF73A"/>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nsid w:val="4B8C787D"/>
    <w:multiLevelType w:val="singleLevel"/>
    <w:tmpl w:val="6CB492DA"/>
    <w:lvl w:ilvl="0">
      <w:start w:val="111"/>
      <w:numFmt w:val="decimal"/>
      <w:lvlText w:val="%1."/>
      <w:legacy w:legacy="1" w:legacySpace="0" w:legacyIndent="701"/>
      <w:lvlJc w:val="left"/>
      <w:rPr>
        <w:rFonts w:ascii="Times New Roman" w:hAnsi="Times New Roman" w:cs="Times New Roman" w:hint="default"/>
      </w:rPr>
    </w:lvl>
  </w:abstractNum>
  <w:abstractNum w:abstractNumId="64">
    <w:nsid w:val="4D853C92"/>
    <w:multiLevelType w:val="singleLevel"/>
    <w:tmpl w:val="F40C091E"/>
    <w:lvl w:ilvl="0">
      <w:start w:val="68"/>
      <w:numFmt w:val="decimal"/>
      <w:lvlText w:val="%1."/>
      <w:legacy w:legacy="1" w:legacySpace="0" w:legacyIndent="725"/>
      <w:lvlJc w:val="left"/>
      <w:rPr>
        <w:rFonts w:ascii="Times New Roman" w:hAnsi="Times New Roman" w:cs="Times New Roman" w:hint="default"/>
      </w:rPr>
    </w:lvl>
  </w:abstractNum>
  <w:abstractNum w:abstractNumId="65">
    <w:nsid w:val="4DC137BF"/>
    <w:multiLevelType w:val="singleLevel"/>
    <w:tmpl w:val="9FD409A0"/>
    <w:lvl w:ilvl="0">
      <w:start w:val="61"/>
      <w:numFmt w:val="decimal"/>
      <w:lvlText w:val="%1."/>
      <w:legacy w:legacy="1" w:legacySpace="0" w:legacyIndent="768"/>
      <w:lvlJc w:val="left"/>
      <w:rPr>
        <w:rFonts w:ascii="Times New Roman" w:hAnsi="Times New Roman" w:cs="Times New Roman" w:hint="default"/>
      </w:rPr>
    </w:lvl>
  </w:abstractNum>
  <w:abstractNum w:abstractNumId="66">
    <w:nsid w:val="505A4C38"/>
    <w:multiLevelType w:val="multilevel"/>
    <w:tmpl w:val="0A942322"/>
    <w:lvl w:ilvl="0">
      <w:start w:val="2"/>
      <w:numFmt w:val="decimal"/>
      <w:lvlText w:val="3.%1."/>
      <w:lvlJc w:val="left"/>
      <w:pPr>
        <w:tabs>
          <w:tab w:val="num" w:pos="432"/>
        </w:tabs>
        <w:ind w:left="432" w:hanging="432"/>
      </w:pPr>
      <w:rPr>
        <w:rFonts w:hint="default"/>
      </w:rPr>
    </w:lvl>
    <w:lvl w:ilvl="1">
      <w:start w:val="1"/>
      <w:numFmt w:val="none"/>
      <w:lvlText w:val="3.1.1"/>
      <w:lvlJc w:val="left"/>
      <w:pPr>
        <w:tabs>
          <w:tab w:val="num" w:pos="576"/>
        </w:tabs>
        <w:ind w:left="576" w:hanging="576"/>
      </w:pPr>
      <w:rPr>
        <w:rFonts w:hint="default"/>
      </w:rPr>
    </w:lvl>
    <w:lvl w:ilvl="2">
      <w:start w:val="1"/>
      <w:numFmt w:val="none"/>
      <w:lvlText w:val="3.2"/>
      <w:lvlJc w:val="left"/>
      <w:pPr>
        <w:tabs>
          <w:tab w:val="num" w:pos="720"/>
        </w:tabs>
        <w:ind w:left="720" w:hanging="720"/>
      </w:pPr>
      <w:rPr>
        <w:rFonts w:hint="default"/>
      </w:rPr>
    </w:lvl>
    <w:lvl w:ilvl="3">
      <w:start w:val="1"/>
      <w:numFmt w:val="none"/>
      <w:lvlText w:val="3.2.1"/>
      <w:lvlJc w:val="left"/>
      <w:pPr>
        <w:tabs>
          <w:tab w:val="num" w:pos="864"/>
        </w:tabs>
        <w:ind w:left="864" w:hanging="864"/>
      </w:pPr>
      <w:rPr>
        <w:rFonts w:hint="default"/>
      </w:rPr>
    </w:lvl>
    <w:lvl w:ilvl="4">
      <w:start w:val="1"/>
      <w:numFmt w:val="none"/>
      <w:lvlText w:val="3.5"/>
      <w:lvlJc w:val="left"/>
      <w:pPr>
        <w:tabs>
          <w:tab w:val="num" w:pos="1008"/>
        </w:tabs>
        <w:ind w:left="1008" w:hanging="1008"/>
      </w:pPr>
      <w:rPr>
        <w:rFonts w:hint="default"/>
      </w:rPr>
    </w:lvl>
    <w:lvl w:ilvl="5">
      <w:start w:val="1"/>
      <w:numFmt w:val="decimal"/>
      <w:lvlText w:val="%6%13.3"/>
      <w:lvlJc w:val="left"/>
      <w:pPr>
        <w:tabs>
          <w:tab w:val="num" w:pos="1152"/>
        </w:tabs>
        <w:ind w:left="1152" w:hanging="1152"/>
      </w:pPr>
      <w:rPr>
        <w:rFonts w:hint="default"/>
      </w:rPr>
    </w:lvl>
    <w:lvl w:ilvl="6">
      <w:start w:val="1"/>
      <w:numFmt w:val="decimal"/>
      <w:lvlText w:val="%13.4"/>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nsid w:val="5137706E"/>
    <w:multiLevelType w:val="hybridMultilevel"/>
    <w:tmpl w:val="E8582AF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8">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5B562DEF"/>
    <w:multiLevelType w:val="hybridMultilevel"/>
    <w:tmpl w:val="EA9046DE"/>
    <w:lvl w:ilvl="0" w:tplc="9724C470">
      <w:start w:val="1"/>
      <w:numFmt w:val="decimal"/>
      <w:lvlText w:val="5.%1"/>
      <w:lvlJc w:val="left"/>
      <w:pPr>
        <w:tabs>
          <w:tab w:val="num" w:pos="1512"/>
        </w:tabs>
        <w:ind w:left="1512" w:hanging="360"/>
      </w:pPr>
      <w:rPr>
        <w:rFonts w:hint="default"/>
      </w:rPr>
    </w:lvl>
    <w:lvl w:ilvl="1" w:tplc="9724C470">
      <w:start w:val="1"/>
      <w:numFmt w:val="decimal"/>
      <w:lvlText w:val="5.%2"/>
      <w:lvlJc w:val="left"/>
      <w:pPr>
        <w:tabs>
          <w:tab w:val="num" w:pos="1440"/>
        </w:tabs>
        <w:ind w:left="1440" w:hanging="360"/>
      </w:pPr>
      <w:rPr>
        <w:rFonts w:hint="default"/>
      </w:rPr>
    </w:lvl>
    <w:lvl w:ilvl="2" w:tplc="348A178C">
      <w:start w:val="1"/>
      <w:numFmt w:val="decimal"/>
      <w:lvlText w:val="5.5.%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5CD81792"/>
    <w:multiLevelType w:val="singleLevel"/>
    <w:tmpl w:val="090688E2"/>
    <w:lvl w:ilvl="0">
      <w:start w:val="17"/>
      <w:numFmt w:val="decimal"/>
      <w:lvlText w:val="%1."/>
      <w:legacy w:legacy="1" w:legacySpace="0" w:legacyIndent="691"/>
      <w:lvlJc w:val="left"/>
      <w:rPr>
        <w:rFonts w:ascii="Times New Roman" w:hAnsi="Times New Roman" w:cs="Times New Roman" w:hint="default"/>
      </w:rPr>
    </w:lvl>
  </w:abstractNum>
  <w:abstractNum w:abstractNumId="71">
    <w:nsid w:val="603D58CD"/>
    <w:multiLevelType w:val="singleLevel"/>
    <w:tmpl w:val="136EA008"/>
    <w:lvl w:ilvl="0">
      <w:start w:val="9"/>
      <w:numFmt w:val="decimal"/>
      <w:lvlText w:val="%1."/>
      <w:legacy w:legacy="1" w:legacySpace="0" w:legacyIndent="720"/>
      <w:lvlJc w:val="left"/>
      <w:rPr>
        <w:rFonts w:ascii="Times New Roman" w:hAnsi="Times New Roman" w:cs="Times New Roman" w:hint="default"/>
      </w:rPr>
    </w:lvl>
  </w:abstractNum>
  <w:abstractNum w:abstractNumId="72">
    <w:nsid w:val="683B74DE"/>
    <w:multiLevelType w:val="singleLevel"/>
    <w:tmpl w:val="AE103B72"/>
    <w:lvl w:ilvl="0">
      <w:start w:val="20"/>
      <w:numFmt w:val="decimal"/>
      <w:lvlText w:val="%1."/>
      <w:lvlJc w:val="left"/>
      <w:pPr>
        <w:tabs>
          <w:tab w:val="num" w:pos="0"/>
        </w:tabs>
        <w:ind w:left="0" w:firstLine="0"/>
      </w:pPr>
      <w:rPr>
        <w:rFonts w:ascii="Times New Roman" w:hAnsi="Times New Roman" w:cs="Times New Roman" w:hint="default"/>
      </w:rPr>
    </w:lvl>
  </w:abstractNum>
  <w:abstractNum w:abstractNumId="73">
    <w:nsid w:val="6DDC6D34"/>
    <w:multiLevelType w:val="multilevel"/>
    <w:tmpl w:val="7152F61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377"/>
        </w:tabs>
        <w:ind w:left="1377" w:hanging="405"/>
      </w:pPr>
      <w:rPr>
        <w:rFonts w:hint="default"/>
      </w:rPr>
    </w:lvl>
    <w:lvl w:ilvl="2">
      <w:start w:val="1"/>
      <w:numFmt w:val="decimal"/>
      <w:lvlText w:val="%1.%2.%3"/>
      <w:lvlJc w:val="left"/>
      <w:pPr>
        <w:tabs>
          <w:tab w:val="num" w:pos="2664"/>
        </w:tabs>
        <w:ind w:left="2664" w:hanging="720"/>
      </w:pPr>
      <w:rPr>
        <w:rFonts w:hint="default"/>
      </w:rPr>
    </w:lvl>
    <w:lvl w:ilvl="3">
      <w:start w:val="1"/>
      <w:numFmt w:val="decimal"/>
      <w:lvlText w:val="%1.%2.%3.%4"/>
      <w:lvlJc w:val="left"/>
      <w:pPr>
        <w:tabs>
          <w:tab w:val="num" w:pos="3996"/>
        </w:tabs>
        <w:ind w:left="3996" w:hanging="1080"/>
      </w:pPr>
      <w:rPr>
        <w:rFonts w:hint="default"/>
      </w:rPr>
    </w:lvl>
    <w:lvl w:ilvl="4">
      <w:start w:val="1"/>
      <w:numFmt w:val="decimal"/>
      <w:lvlText w:val="%1.%2.%3.%4.%5"/>
      <w:lvlJc w:val="left"/>
      <w:pPr>
        <w:tabs>
          <w:tab w:val="num" w:pos="4968"/>
        </w:tabs>
        <w:ind w:left="4968" w:hanging="1080"/>
      </w:pPr>
      <w:rPr>
        <w:rFonts w:hint="default"/>
      </w:rPr>
    </w:lvl>
    <w:lvl w:ilvl="5">
      <w:start w:val="1"/>
      <w:numFmt w:val="decimal"/>
      <w:lvlText w:val="%1.%2.%3.%4.%5.%6"/>
      <w:lvlJc w:val="left"/>
      <w:pPr>
        <w:tabs>
          <w:tab w:val="num" w:pos="6300"/>
        </w:tabs>
        <w:ind w:left="6300" w:hanging="1440"/>
      </w:pPr>
      <w:rPr>
        <w:rFonts w:hint="default"/>
      </w:rPr>
    </w:lvl>
    <w:lvl w:ilvl="6">
      <w:start w:val="1"/>
      <w:numFmt w:val="decimal"/>
      <w:lvlText w:val="%1.%2.%3.%4.%5.%6.%7"/>
      <w:lvlJc w:val="left"/>
      <w:pPr>
        <w:tabs>
          <w:tab w:val="num" w:pos="7272"/>
        </w:tabs>
        <w:ind w:left="7272" w:hanging="1440"/>
      </w:pPr>
      <w:rPr>
        <w:rFonts w:hint="default"/>
      </w:rPr>
    </w:lvl>
    <w:lvl w:ilvl="7">
      <w:start w:val="1"/>
      <w:numFmt w:val="decimal"/>
      <w:lvlText w:val="%1.%2.%3.%4.%5.%6.%7.%8"/>
      <w:lvlJc w:val="left"/>
      <w:pPr>
        <w:tabs>
          <w:tab w:val="num" w:pos="8604"/>
        </w:tabs>
        <w:ind w:left="8604" w:hanging="1800"/>
      </w:pPr>
      <w:rPr>
        <w:rFonts w:hint="default"/>
      </w:rPr>
    </w:lvl>
    <w:lvl w:ilvl="8">
      <w:start w:val="1"/>
      <w:numFmt w:val="decimal"/>
      <w:lvlText w:val="%1.%2.%3.%4.%5.%6.%7.%8.%9"/>
      <w:lvlJc w:val="left"/>
      <w:pPr>
        <w:tabs>
          <w:tab w:val="num" w:pos="9936"/>
        </w:tabs>
        <w:ind w:left="9936" w:hanging="2160"/>
      </w:pPr>
      <w:rPr>
        <w:rFonts w:hint="default"/>
      </w:rPr>
    </w:lvl>
  </w:abstractNum>
  <w:abstractNum w:abstractNumId="74">
    <w:nsid w:val="74081B08"/>
    <w:multiLevelType w:val="multilevel"/>
    <w:tmpl w:val="1F126780"/>
    <w:lvl w:ilvl="0">
      <w:start w:val="1"/>
      <w:numFmt w:val="none"/>
      <w:lvlText w:val="3.2.3"/>
      <w:lvlJc w:val="left"/>
      <w:pPr>
        <w:tabs>
          <w:tab w:val="num" w:pos="432"/>
        </w:tabs>
        <w:ind w:left="432" w:hanging="432"/>
      </w:pPr>
      <w:rPr>
        <w:rFonts w:hint="default"/>
      </w:rPr>
    </w:lvl>
    <w:lvl w:ilvl="1">
      <w:start w:val="1"/>
      <w:numFmt w:val="none"/>
      <w:lvlText w:val="3.1.1"/>
      <w:lvlJc w:val="left"/>
      <w:pPr>
        <w:tabs>
          <w:tab w:val="num" w:pos="576"/>
        </w:tabs>
        <w:ind w:left="576" w:hanging="576"/>
      </w:pPr>
      <w:rPr>
        <w:rFonts w:hint="default"/>
      </w:rPr>
    </w:lvl>
    <w:lvl w:ilvl="2">
      <w:start w:val="1"/>
      <w:numFmt w:val="none"/>
      <w:lvlText w:val="3.2"/>
      <w:lvlJc w:val="left"/>
      <w:pPr>
        <w:tabs>
          <w:tab w:val="num" w:pos="720"/>
        </w:tabs>
        <w:ind w:left="720" w:hanging="720"/>
      </w:pPr>
      <w:rPr>
        <w:rFonts w:hint="default"/>
      </w:rPr>
    </w:lvl>
    <w:lvl w:ilvl="3">
      <w:start w:val="1"/>
      <w:numFmt w:val="none"/>
      <w:lvlText w:val="3.2.1"/>
      <w:lvlJc w:val="left"/>
      <w:pPr>
        <w:tabs>
          <w:tab w:val="num" w:pos="864"/>
        </w:tabs>
        <w:ind w:left="864" w:hanging="864"/>
      </w:pPr>
      <w:rPr>
        <w:rFonts w:hint="default"/>
      </w:rPr>
    </w:lvl>
    <w:lvl w:ilvl="4">
      <w:start w:val="1"/>
      <w:numFmt w:val="none"/>
      <w:lvlText w:val="3.5"/>
      <w:lvlJc w:val="left"/>
      <w:pPr>
        <w:tabs>
          <w:tab w:val="num" w:pos="1008"/>
        </w:tabs>
        <w:ind w:left="1008" w:hanging="1008"/>
      </w:pPr>
      <w:rPr>
        <w:rFonts w:hint="default"/>
      </w:rPr>
    </w:lvl>
    <w:lvl w:ilvl="5">
      <w:start w:val="1"/>
      <w:numFmt w:val="decimal"/>
      <w:lvlText w:val="%6%13.3"/>
      <w:lvlJc w:val="left"/>
      <w:pPr>
        <w:tabs>
          <w:tab w:val="num" w:pos="1152"/>
        </w:tabs>
        <w:ind w:left="1152" w:hanging="1152"/>
      </w:pPr>
      <w:rPr>
        <w:rFonts w:hint="default"/>
      </w:rPr>
    </w:lvl>
    <w:lvl w:ilvl="6">
      <w:start w:val="1"/>
      <w:numFmt w:val="decimal"/>
      <w:lvlText w:val="%13.4"/>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nsid w:val="7B10683B"/>
    <w:multiLevelType w:val="singleLevel"/>
    <w:tmpl w:val="DF14C756"/>
    <w:lvl w:ilvl="0">
      <w:start w:val="125"/>
      <w:numFmt w:val="decimal"/>
      <w:lvlText w:val="%1."/>
      <w:legacy w:legacy="1" w:legacySpace="0" w:legacyIndent="696"/>
      <w:lvlJc w:val="left"/>
      <w:rPr>
        <w:rFonts w:ascii="Times New Roman" w:hAnsi="Times New Roman" w:cs="Times New Roman" w:hint="default"/>
      </w:rPr>
    </w:lvl>
  </w:abstractNum>
  <w:abstractNum w:abstractNumId="76">
    <w:nsid w:val="7F3973AE"/>
    <w:multiLevelType w:val="singleLevel"/>
    <w:tmpl w:val="7598C152"/>
    <w:lvl w:ilvl="0">
      <w:start w:val="121"/>
      <w:numFmt w:val="decimal"/>
      <w:lvlText w:val="%1."/>
      <w:legacy w:legacy="1" w:legacySpace="0" w:legacyIndent="711"/>
      <w:lvlJc w:val="left"/>
      <w:rPr>
        <w:rFonts w:ascii="Times New Roman" w:hAnsi="Times New Roman" w:cs="Times New Roman"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61"/>
  </w:num>
  <w:num w:numId="39">
    <w:abstractNumId w:val="68"/>
  </w:num>
  <w:num w:numId="40">
    <w:abstractNumId w:val="2"/>
  </w:num>
  <w:num w:numId="41">
    <w:abstractNumId w:val="1"/>
  </w:num>
  <w:num w:numId="42">
    <w:abstractNumId w:val="0"/>
  </w:num>
  <w:num w:numId="43">
    <w:abstractNumId w:val="67"/>
  </w:num>
  <w:num w:numId="44">
    <w:abstractNumId w:val="50"/>
  </w:num>
  <w:num w:numId="45">
    <w:abstractNumId w:val="71"/>
  </w:num>
  <w:num w:numId="46">
    <w:abstractNumId w:val="70"/>
  </w:num>
  <w:num w:numId="47">
    <w:abstractNumId w:val="72"/>
  </w:num>
  <w:num w:numId="48">
    <w:abstractNumId w:val="54"/>
  </w:num>
  <w:num w:numId="49">
    <w:abstractNumId w:val="58"/>
  </w:num>
  <w:num w:numId="50">
    <w:abstractNumId w:val="53"/>
  </w:num>
  <w:num w:numId="51">
    <w:abstractNumId w:val="55"/>
  </w:num>
  <w:num w:numId="52">
    <w:abstractNumId w:val="65"/>
  </w:num>
  <w:num w:numId="53">
    <w:abstractNumId w:val="64"/>
  </w:num>
  <w:num w:numId="54">
    <w:abstractNumId w:val="49"/>
  </w:num>
  <w:num w:numId="55">
    <w:abstractNumId w:val="39"/>
  </w:num>
  <w:num w:numId="56">
    <w:abstractNumId w:val="60"/>
  </w:num>
  <w:num w:numId="57">
    <w:abstractNumId w:val="44"/>
  </w:num>
  <w:num w:numId="58">
    <w:abstractNumId w:val="51"/>
  </w:num>
  <w:num w:numId="59">
    <w:abstractNumId w:val="63"/>
  </w:num>
  <w:num w:numId="60">
    <w:abstractNumId w:val="42"/>
  </w:num>
  <w:num w:numId="61">
    <w:abstractNumId w:val="76"/>
  </w:num>
  <w:num w:numId="62">
    <w:abstractNumId w:val="75"/>
  </w:num>
  <w:num w:numId="63">
    <w:abstractNumId w:val="57"/>
  </w:num>
  <w:num w:numId="64">
    <w:abstractNumId w:val="73"/>
  </w:num>
  <w:num w:numId="65">
    <w:abstractNumId w:val="62"/>
  </w:num>
  <w:num w:numId="66">
    <w:abstractNumId w:val="41"/>
  </w:num>
  <w:num w:numId="67">
    <w:abstractNumId w:val="66"/>
  </w:num>
  <w:num w:numId="68">
    <w:abstractNumId w:val="47"/>
  </w:num>
  <w:num w:numId="69">
    <w:abstractNumId w:val="56"/>
  </w:num>
  <w:num w:numId="70">
    <w:abstractNumId w:val="59"/>
  </w:num>
  <w:num w:numId="71">
    <w:abstractNumId w:val="52"/>
  </w:num>
  <w:num w:numId="72">
    <w:abstractNumId w:val="43"/>
  </w:num>
  <w:num w:numId="73">
    <w:abstractNumId w:val="74"/>
  </w:num>
  <w:num w:numId="74">
    <w:abstractNumId w:val="48"/>
  </w:num>
  <w:num w:numId="75">
    <w:abstractNumId w:val="46"/>
  </w:num>
  <w:num w:numId="76">
    <w:abstractNumId w:val="69"/>
  </w:num>
  <w:num w:numId="77">
    <w:abstractNumId w:val="45"/>
  </w:num>
  <w:num w:numId="7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62399"/>
    <w:rsid w:val="000B7322"/>
    <w:rsid w:val="000E6014"/>
    <w:rsid w:val="001407E0"/>
    <w:rsid w:val="001562E2"/>
    <w:rsid w:val="00162A81"/>
    <w:rsid w:val="00171370"/>
    <w:rsid w:val="00195416"/>
    <w:rsid w:val="001A197B"/>
    <w:rsid w:val="001C3631"/>
    <w:rsid w:val="001D5364"/>
    <w:rsid w:val="001E293A"/>
    <w:rsid w:val="001F1507"/>
    <w:rsid w:val="00215489"/>
    <w:rsid w:val="00235CAA"/>
    <w:rsid w:val="002615FB"/>
    <w:rsid w:val="002958EC"/>
    <w:rsid w:val="002F4E5A"/>
    <w:rsid w:val="00387CE8"/>
    <w:rsid w:val="003A541D"/>
    <w:rsid w:val="003C38B0"/>
    <w:rsid w:val="003F5973"/>
    <w:rsid w:val="00414194"/>
    <w:rsid w:val="00447CDC"/>
    <w:rsid w:val="00453A09"/>
    <w:rsid w:val="00457062"/>
    <w:rsid w:val="00480D13"/>
    <w:rsid w:val="004F4EDD"/>
    <w:rsid w:val="00524D1A"/>
    <w:rsid w:val="00534A48"/>
    <w:rsid w:val="005524AE"/>
    <w:rsid w:val="0056141B"/>
    <w:rsid w:val="005804EE"/>
    <w:rsid w:val="00582DD9"/>
    <w:rsid w:val="00591CE4"/>
    <w:rsid w:val="005A490F"/>
    <w:rsid w:val="005A4EFD"/>
    <w:rsid w:val="005B7C72"/>
    <w:rsid w:val="005F2235"/>
    <w:rsid w:val="006212A6"/>
    <w:rsid w:val="00640284"/>
    <w:rsid w:val="006436EA"/>
    <w:rsid w:val="00666C2E"/>
    <w:rsid w:val="00687122"/>
    <w:rsid w:val="006952CF"/>
    <w:rsid w:val="006D6494"/>
    <w:rsid w:val="006E76C4"/>
    <w:rsid w:val="00700395"/>
    <w:rsid w:val="00773FBC"/>
    <w:rsid w:val="00792201"/>
    <w:rsid w:val="00794B51"/>
    <w:rsid w:val="007A3A4A"/>
    <w:rsid w:val="007D3122"/>
    <w:rsid w:val="007E3CE5"/>
    <w:rsid w:val="00803975"/>
    <w:rsid w:val="008057C8"/>
    <w:rsid w:val="00834DF4"/>
    <w:rsid w:val="008373B3"/>
    <w:rsid w:val="00840EC3"/>
    <w:rsid w:val="00842FFD"/>
    <w:rsid w:val="00854667"/>
    <w:rsid w:val="00856AF1"/>
    <w:rsid w:val="00877AA5"/>
    <w:rsid w:val="008A109A"/>
    <w:rsid w:val="008F646A"/>
    <w:rsid w:val="00902A7A"/>
    <w:rsid w:val="009051E8"/>
    <w:rsid w:val="00914C86"/>
    <w:rsid w:val="0092636E"/>
    <w:rsid w:val="00927736"/>
    <w:rsid w:val="009625A4"/>
    <w:rsid w:val="009D091D"/>
    <w:rsid w:val="009F07CF"/>
    <w:rsid w:val="009F35A1"/>
    <w:rsid w:val="00A4158A"/>
    <w:rsid w:val="00A41FCB"/>
    <w:rsid w:val="00A521E0"/>
    <w:rsid w:val="00A55F35"/>
    <w:rsid w:val="00AD050A"/>
    <w:rsid w:val="00AE0C4B"/>
    <w:rsid w:val="00B17976"/>
    <w:rsid w:val="00B46023"/>
    <w:rsid w:val="00B539A0"/>
    <w:rsid w:val="00B53BD0"/>
    <w:rsid w:val="00B63508"/>
    <w:rsid w:val="00B818CA"/>
    <w:rsid w:val="00B93084"/>
    <w:rsid w:val="00BA0C7C"/>
    <w:rsid w:val="00BA1AD0"/>
    <w:rsid w:val="00BB3459"/>
    <w:rsid w:val="00BE256E"/>
    <w:rsid w:val="00BE2595"/>
    <w:rsid w:val="00C34C20"/>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F52"/>
    <w:rsid w:val="00DE69DA"/>
    <w:rsid w:val="00E13B3A"/>
    <w:rsid w:val="00E20FFA"/>
    <w:rsid w:val="00E26F4E"/>
    <w:rsid w:val="00E57100"/>
    <w:rsid w:val="00E63D91"/>
    <w:rsid w:val="00E8063E"/>
    <w:rsid w:val="00E8229C"/>
    <w:rsid w:val="00E9409A"/>
    <w:rsid w:val="00E95C44"/>
    <w:rsid w:val="00EB5A72"/>
    <w:rsid w:val="00EB5EA7"/>
    <w:rsid w:val="00EC68A6"/>
    <w:rsid w:val="00F07695"/>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4">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5">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BodyTextFirstIndent">
    <w:name w:val="Body Text First Indent"/>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 w:type="paragraph" w:customStyle="1" w:styleId="Title3">
    <w:name w:val="Title3"/>
    <w:basedOn w:val="afffffff7"/>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BalloonText">
    <w:name w:val="Balloon Text"/>
    <w:basedOn w:val="a8"/>
    <w:rsid w:val="00914C86"/>
    <w:pPr>
      <w:suppressAutoHyphens w:val="0"/>
    </w:pPr>
    <w:rPr>
      <w:rFonts w:ascii="Tahoma" w:eastAsia="Times New Roman" w:hAnsi="Tahoma" w:cs="Tahoma"/>
      <w:sz w:val="16"/>
      <w:szCs w:val="16"/>
      <w:lang w:eastAsia="ru-RU"/>
    </w:rPr>
  </w:style>
  <w:style w:type="character" w:customStyle="1" w:styleId="vline">
    <w:name w:val="vline"/>
    <w:basedOn w:val="a9"/>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4">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5">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BodyTextFirstIndent">
    <w:name w:val="Body Text First Indent"/>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 w:type="paragraph" w:customStyle="1" w:styleId="Title3">
    <w:name w:val="Title3"/>
    <w:basedOn w:val="afffffff7"/>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BalloonText">
    <w:name w:val="Balloon Text"/>
    <w:basedOn w:val="a8"/>
    <w:rsid w:val="00914C86"/>
    <w:pPr>
      <w:suppressAutoHyphens w:val="0"/>
    </w:pPr>
    <w:rPr>
      <w:rFonts w:ascii="Tahoma" w:eastAsia="Times New Roman" w:hAnsi="Tahoma" w:cs="Tahoma"/>
      <w:sz w:val="16"/>
      <w:szCs w:val="16"/>
      <w:lang w:eastAsia="ru-RU"/>
    </w:rPr>
  </w:style>
  <w:style w:type="character" w:customStyle="1" w:styleId="vline">
    <w:name w:val="vline"/>
    <w:basedOn w:val="a9"/>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24</Pages>
  <Words>5235</Words>
  <Characters>29846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101</cp:revision>
  <cp:lastPrinted>2009-02-06T08:36:00Z</cp:lastPrinted>
  <dcterms:created xsi:type="dcterms:W3CDTF">2015-03-22T11:10:00Z</dcterms:created>
  <dcterms:modified xsi:type="dcterms:W3CDTF">2015-03-26T12:28:00Z</dcterms:modified>
</cp:coreProperties>
</file>