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0BF6" w14:textId="77777777" w:rsidR="0060068A" w:rsidRDefault="0060068A" w:rsidP="0060068A">
      <w:r>
        <w:rPr>
          <w:rFonts w:hint="eastAsia"/>
        </w:rPr>
        <w:t>Головач</w:t>
      </w:r>
      <w:r>
        <w:t xml:space="preserve"> </w:t>
      </w:r>
      <w:r>
        <w:rPr>
          <w:rFonts w:hint="eastAsia"/>
        </w:rPr>
        <w:t>Олександр</w:t>
      </w:r>
      <w:r>
        <w:t xml:space="preserve"> </w:t>
      </w:r>
      <w:r>
        <w:rPr>
          <w:rFonts w:hint="eastAsia"/>
        </w:rPr>
        <w:t>Андрійович</w:t>
      </w:r>
      <w:r>
        <w:t xml:space="preserve">, </w:t>
      </w:r>
      <w:r>
        <w:rPr>
          <w:rFonts w:hint="eastAsia"/>
        </w:rPr>
        <w:t>приватний</w:t>
      </w:r>
      <w:r>
        <w:t xml:space="preserve"> </w:t>
      </w:r>
      <w:r>
        <w:rPr>
          <w:rFonts w:hint="eastAsia"/>
        </w:rPr>
        <w:t>підприємець</w:t>
      </w:r>
      <w:r>
        <w:t xml:space="preserve">. </w:t>
      </w:r>
      <w:r>
        <w:rPr>
          <w:rFonts w:hint="eastAsia"/>
        </w:rPr>
        <w:t>Назва</w:t>
      </w:r>
      <w:r>
        <w:t xml:space="preserve"> </w:t>
      </w:r>
      <w:r>
        <w:rPr>
          <w:rFonts w:hint="eastAsia"/>
        </w:rPr>
        <w:t>дисертації</w:t>
      </w:r>
      <w:r>
        <w:t>:</w:t>
      </w:r>
    </w:p>
    <w:p w14:paraId="3A1FB801" w14:textId="77777777" w:rsidR="0060068A" w:rsidRDefault="0060068A" w:rsidP="0060068A">
      <w:r>
        <w:rPr>
          <w:rFonts w:hint="eastAsia"/>
        </w:rPr>
        <w:t>«</w:t>
      </w:r>
      <w:r>
        <w:rPr>
          <w:rFonts w:hint="eastAsia"/>
        </w:rPr>
        <w:t>Підприємницька</w:t>
      </w:r>
      <w:r>
        <w:t xml:space="preserve"> </w:t>
      </w:r>
      <w:r>
        <w:rPr>
          <w:rFonts w:hint="eastAsia"/>
        </w:rPr>
        <w:t>діяльність</w:t>
      </w:r>
      <w:r>
        <w:t xml:space="preserve"> </w:t>
      </w:r>
      <w:r>
        <w:rPr>
          <w:rFonts w:hint="eastAsia"/>
        </w:rPr>
        <w:t>як</w:t>
      </w:r>
      <w:r>
        <w:t xml:space="preserve"> </w:t>
      </w:r>
      <w:r>
        <w:rPr>
          <w:rFonts w:hint="eastAsia"/>
        </w:rPr>
        <w:t>об’єкт</w:t>
      </w:r>
      <w:r>
        <w:t xml:space="preserve"> </w:t>
      </w:r>
      <w:r>
        <w:rPr>
          <w:rFonts w:hint="eastAsia"/>
        </w:rPr>
        <w:t>адміністративно</w:t>
      </w:r>
      <w:r>
        <w:t>-</w:t>
      </w:r>
      <w:r>
        <w:rPr>
          <w:rFonts w:hint="eastAsia"/>
        </w:rPr>
        <w:t>правового</w:t>
      </w:r>
      <w:r>
        <w:t xml:space="preserve"> </w:t>
      </w:r>
      <w:r>
        <w:rPr>
          <w:rFonts w:hint="eastAsia"/>
        </w:rPr>
        <w:t>регулювання</w:t>
      </w:r>
      <w:r>
        <w:t xml:space="preserve"> </w:t>
      </w:r>
      <w:r>
        <w:rPr>
          <w:rFonts w:hint="eastAsia"/>
        </w:rPr>
        <w:t>в</w:t>
      </w:r>
    </w:p>
    <w:p w14:paraId="6DE2DDD2" w14:textId="77777777" w:rsidR="0060068A" w:rsidRDefault="0060068A" w:rsidP="0060068A">
      <w:r>
        <w:rPr>
          <w:rFonts w:hint="eastAsia"/>
        </w:rPr>
        <w:t>контексті</w:t>
      </w:r>
      <w:r>
        <w:t xml:space="preserve"> </w:t>
      </w:r>
      <w:r>
        <w:rPr>
          <w:rFonts w:hint="eastAsia"/>
        </w:rPr>
        <w:t>євроінтеграційних</w:t>
      </w:r>
      <w:r>
        <w:t xml:space="preserve"> </w:t>
      </w:r>
      <w:r>
        <w:rPr>
          <w:rFonts w:hint="eastAsia"/>
        </w:rPr>
        <w:t>та</w:t>
      </w:r>
      <w:r>
        <w:t xml:space="preserve"> </w:t>
      </w:r>
      <w:r>
        <w:rPr>
          <w:rFonts w:hint="eastAsia"/>
        </w:rPr>
        <w:t>глобалізаційних</w:t>
      </w:r>
      <w:r>
        <w:t xml:space="preserve"> </w:t>
      </w:r>
      <w:r>
        <w:rPr>
          <w:rFonts w:hint="eastAsia"/>
        </w:rPr>
        <w:t>процесів</w:t>
      </w:r>
      <w:r>
        <w:rPr>
          <w:rFonts w:hint="eastAsia"/>
        </w:rPr>
        <w:t>»</w:t>
      </w:r>
      <w:r>
        <w:t xml:space="preserve">. </w:t>
      </w:r>
      <w:r>
        <w:rPr>
          <w:rFonts w:hint="eastAsia"/>
        </w:rPr>
        <w:t>Шифр</w:t>
      </w:r>
      <w:r>
        <w:t xml:space="preserve"> </w:t>
      </w:r>
      <w:r>
        <w:rPr>
          <w:rFonts w:hint="eastAsia"/>
        </w:rPr>
        <w:t>та</w:t>
      </w:r>
      <w:r>
        <w:t xml:space="preserve"> </w:t>
      </w:r>
      <w:r>
        <w:rPr>
          <w:rFonts w:hint="eastAsia"/>
        </w:rPr>
        <w:t>назва</w:t>
      </w:r>
    </w:p>
    <w:p w14:paraId="3364AADD" w14:textId="77777777" w:rsidR="0060068A" w:rsidRDefault="0060068A" w:rsidP="0060068A">
      <w:r>
        <w:rPr>
          <w:rFonts w:hint="eastAsia"/>
        </w:rPr>
        <w:t>спеціальності</w:t>
      </w:r>
      <w:r>
        <w:t xml:space="preserve"> </w:t>
      </w:r>
      <w:r>
        <w:rPr>
          <w:rFonts w:hint="eastAsia"/>
        </w:rPr>
        <w:t>–</w:t>
      </w:r>
      <w:r>
        <w:t xml:space="preserve"> 12.00.07 </w:t>
      </w:r>
      <w:r>
        <w:rPr>
          <w:rFonts w:hint="eastAsia"/>
        </w:rPr>
        <w:t>–</w:t>
      </w:r>
      <w:r>
        <w:t xml:space="preserve"> </w:t>
      </w:r>
      <w:r>
        <w:rPr>
          <w:rFonts w:hint="eastAsia"/>
        </w:rPr>
        <w:t>адміністративне</w:t>
      </w:r>
      <w:r>
        <w:t xml:space="preserve"> </w:t>
      </w:r>
      <w:r>
        <w:rPr>
          <w:rFonts w:hint="eastAsia"/>
        </w:rPr>
        <w:t>право</w:t>
      </w:r>
      <w:r>
        <w:t xml:space="preserve"> </w:t>
      </w:r>
      <w:r>
        <w:rPr>
          <w:rFonts w:hint="eastAsia"/>
        </w:rPr>
        <w:t>і</w:t>
      </w:r>
      <w:r>
        <w:t xml:space="preserve"> </w:t>
      </w:r>
      <w:r>
        <w:rPr>
          <w:rFonts w:hint="eastAsia"/>
        </w:rPr>
        <w:t>процес</w:t>
      </w:r>
      <w:r>
        <w:t xml:space="preserve">; </w:t>
      </w:r>
      <w:r>
        <w:rPr>
          <w:rFonts w:hint="eastAsia"/>
        </w:rPr>
        <w:t>фінансове</w:t>
      </w:r>
      <w:r>
        <w:t xml:space="preserve"> </w:t>
      </w:r>
      <w:r>
        <w:rPr>
          <w:rFonts w:hint="eastAsia"/>
        </w:rPr>
        <w:t>право</w:t>
      </w:r>
      <w:r>
        <w:t>;</w:t>
      </w:r>
    </w:p>
    <w:p w14:paraId="37FBB794" w14:textId="77777777" w:rsidR="0060068A" w:rsidRDefault="0060068A" w:rsidP="0060068A">
      <w:r>
        <w:rPr>
          <w:rFonts w:hint="eastAsia"/>
        </w:rPr>
        <w:t>інформаційне</w:t>
      </w:r>
      <w:r>
        <w:t xml:space="preserve"> </w:t>
      </w:r>
      <w:r>
        <w:rPr>
          <w:rFonts w:hint="eastAsia"/>
        </w:rPr>
        <w:t>право</w:t>
      </w:r>
      <w:r>
        <w:t xml:space="preserve">. </w:t>
      </w:r>
      <w:r>
        <w:rPr>
          <w:rFonts w:hint="eastAsia"/>
        </w:rPr>
        <w:t>Спецрада</w:t>
      </w:r>
      <w:r>
        <w:t xml:space="preserve"> </w:t>
      </w:r>
      <w:r>
        <w:rPr>
          <w:rFonts w:hint="eastAsia"/>
        </w:rPr>
        <w:t>Д</w:t>
      </w:r>
      <w:r>
        <w:t xml:space="preserve"> 61.051.07 </w:t>
      </w:r>
      <w:r>
        <w:rPr>
          <w:rFonts w:hint="eastAsia"/>
        </w:rPr>
        <w:t>Ужгородського</w:t>
      </w:r>
      <w:r>
        <w:t xml:space="preserve"> </w:t>
      </w:r>
      <w:r>
        <w:rPr>
          <w:rFonts w:hint="eastAsia"/>
        </w:rPr>
        <w:t>національного</w:t>
      </w:r>
    </w:p>
    <w:p w14:paraId="7B58743F" w14:textId="4EBE73B1" w:rsidR="002066A4" w:rsidRPr="0060068A" w:rsidRDefault="0060068A" w:rsidP="0060068A">
      <w:r>
        <w:rPr>
          <w:rFonts w:hint="eastAsia"/>
        </w:rPr>
        <w:t>університету</w:t>
      </w:r>
    </w:p>
    <w:sectPr w:rsidR="002066A4" w:rsidRPr="0060068A" w:rsidSect="00FA4E8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CE797" w14:textId="77777777" w:rsidR="00FA4E8C" w:rsidRDefault="00FA4E8C">
      <w:pPr>
        <w:spacing w:after="0" w:line="240" w:lineRule="auto"/>
      </w:pPr>
      <w:r>
        <w:separator/>
      </w:r>
    </w:p>
  </w:endnote>
  <w:endnote w:type="continuationSeparator" w:id="0">
    <w:p w14:paraId="2855A18F" w14:textId="77777777" w:rsidR="00FA4E8C" w:rsidRDefault="00FA4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83C59" w14:textId="77777777" w:rsidR="00FA4E8C" w:rsidRDefault="00FA4E8C"/>
    <w:p w14:paraId="34901A12" w14:textId="77777777" w:rsidR="00FA4E8C" w:rsidRDefault="00FA4E8C"/>
    <w:p w14:paraId="1744E20F" w14:textId="77777777" w:rsidR="00FA4E8C" w:rsidRDefault="00FA4E8C"/>
    <w:p w14:paraId="48A111CC" w14:textId="77777777" w:rsidR="00FA4E8C" w:rsidRDefault="00FA4E8C"/>
    <w:p w14:paraId="6634895C" w14:textId="77777777" w:rsidR="00FA4E8C" w:rsidRDefault="00FA4E8C"/>
    <w:p w14:paraId="08868EDA" w14:textId="77777777" w:rsidR="00FA4E8C" w:rsidRDefault="00FA4E8C"/>
    <w:p w14:paraId="2D230169" w14:textId="77777777" w:rsidR="00FA4E8C" w:rsidRDefault="00FA4E8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2871852" wp14:editId="23BCDD0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074C1" w14:textId="77777777" w:rsidR="00FA4E8C" w:rsidRDefault="00FA4E8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87185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D0074C1" w14:textId="77777777" w:rsidR="00FA4E8C" w:rsidRDefault="00FA4E8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2F9E62C" w14:textId="77777777" w:rsidR="00FA4E8C" w:rsidRDefault="00FA4E8C"/>
    <w:p w14:paraId="37FFF556" w14:textId="77777777" w:rsidR="00FA4E8C" w:rsidRDefault="00FA4E8C"/>
    <w:p w14:paraId="7173A56D" w14:textId="77777777" w:rsidR="00FA4E8C" w:rsidRDefault="00FA4E8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F792C91" wp14:editId="06AF7F4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63C14" w14:textId="77777777" w:rsidR="00FA4E8C" w:rsidRDefault="00FA4E8C"/>
                          <w:p w14:paraId="6D3B9E0F" w14:textId="77777777" w:rsidR="00FA4E8C" w:rsidRDefault="00FA4E8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792C9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F063C14" w14:textId="77777777" w:rsidR="00FA4E8C" w:rsidRDefault="00FA4E8C"/>
                    <w:p w14:paraId="6D3B9E0F" w14:textId="77777777" w:rsidR="00FA4E8C" w:rsidRDefault="00FA4E8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C9E47D8" w14:textId="77777777" w:rsidR="00FA4E8C" w:rsidRDefault="00FA4E8C"/>
    <w:p w14:paraId="5F373668" w14:textId="77777777" w:rsidR="00FA4E8C" w:rsidRDefault="00FA4E8C">
      <w:pPr>
        <w:rPr>
          <w:sz w:val="2"/>
          <w:szCs w:val="2"/>
        </w:rPr>
      </w:pPr>
    </w:p>
    <w:p w14:paraId="642F273E" w14:textId="77777777" w:rsidR="00FA4E8C" w:rsidRDefault="00FA4E8C"/>
    <w:p w14:paraId="00017235" w14:textId="77777777" w:rsidR="00FA4E8C" w:rsidRDefault="00FA4E8C">
      <w:pPr>
        <w:spacing w:after="0" w:line="240" w:lineRule="auto"/>
      </w:pPr>
    </w:p>
  </w:footnote>
  <w:footnote w:type="continuationSeparator" w:id="0">
    <w:p w14:paraId="069755AA" w14:textId="77777777" w:rsidR="00FA4E8C" w:rsidRDefault="00FA4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A20"/>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8C"/>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36134</TotalTime>
  <Pages>1</Pages>
  <Words>56</Words>
  <Characters>322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4843</cp:revision>
  <cp:lastPrinted>2009-02-06T05:36:00Z</cp:lastPrinted>
  <dcterms:created xsi:type="dcterms:W3CDTF">2024-01-07T13:43:00Z</dcterms:created>
  <dcterms:modified xsi:type="dcterms:W3CDTF">2024-03-06T08:59:00Z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