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3272B" w14:textId="77777777" w:rsidR="0068688C" w:rsidRDefault="0068688C" w:rsidP="0068688C">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производственного потенциала животноводства России</w:t>
      </w:r>
    </w:p>
    <w:p w14:paraId="450B2A99" w14:textId="77777777" w:rsidR="0068688C" w:rsidRDefault="0068688C" w:rsidP="0068688C">
      <w:pPr>
        <w:rPr>
          <w:rFonts w:ascii="Verdana" w:hAnsi="Verdana"/>
          <w:color w:val="000000"/>
          <w:sz w:val="18"/>
          <w:szCs w:val="18"/>
          <w:shd w:val="clear" w:color="auto" w:fill="FFFFFF"/>
        </w:rPr>
      </w:pPr>
    </w:p>
    <w:p w14:paraId="586E06B9" w14:textId="77777777" w:rsidR="0068688C" w:rsidRDefault="0068688C" w:rsidP="0068688C">
      <w:pPr>
        <w:rPr>
          <w:rFonts w:ascii="Verdana" w:hAnsi="Verdana"/>
          <w:color w:val="000000"/>
          <w:sz w:val="18"/>
          <w:szCs w:val="18"/>
          <w:shd w:val="clear" w:color="auto" w:fill="FFFFFF"/>
        </w:rPr>
      </w:pPr>
    </w:p>
    <w:p w14:paraId="02B96500" w14:textId="77777777" w:rsidR="0068688C" w:rsidRDefault="0068688C" w:rsidP="0068688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Кагирова, Мария Вячеславовна</w:t>
      </w:r>
      <w:r>
        <w:rPr>
          <w:rFonts w:ascii="Verdana" w:hAnsi="Verdana"/>
          <w:color w:val="000000"/>
          <w:sz w:val="18"/>
          <w:szCs w:val="18"/>
        </w:rPr>
        <w:br/>
      </w:r>
      <w:r>
        <w:rPr>
          <w:rFonts w:ascii="Verdana" w:hAnsi="Verdana"/>
          <w:b/>
          <w:bCs/>
          <w:color w:val="000000"/>
          <w:sz w:val="18"/>
          <w:szCs w:val="18"/>
        </w:rPr>
        <w:t>Год: </w:t>
      </w:r>
    </w:p>
    <w:p w14:paraId="1D647137" w14:textId="77777777" w:rsidR="0068688C" w:rsidRDefault="0068688C" w:rsidP="0068688C">
      <w:pPr>
        <w:spacing w:line="270" w:lineRule="atLeast"/>
        <w:rPr>
          <w:rFonts w:ascii="Verdana" w:hAnsi="Verdana"/>
          <w:color w:val="000000"/>
          <w:sz w:val="18"/>
          <w:szCs w:val="18"/>
        </w:rPr>
      </w:pPr>
      <w:r>
        <w:rPr>
          <w:rFonts w:ascii="Verdana" w:hAnsi="Verdana"/>
          <w:color w:val="000000"/>
          <w:sz w:val="18"/>
          <w:szCs w:val="18"/>
        </w:rPr>
        <w:t>2006</w:t>
      </w:r>
    </w:p>
    <w:p w14:paraId="31581803" w14:textId="77777777" w:rsidR="0068688C" w:rsidRDefault="0068688C" w:rsidP="0068688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B9DEB15" w14:textId="77777777" w:rsidR="0068688C" w:rsidRDefault="0068688C" w:rsidP="0068688C">
      <w:pPr>
        <w:spacing w:line="270" w:lineRule="atLeast"/>
        <w:rPr>
          <w:rFonts w:ascii="Verdana" w:hAnsi="Verdana"/>
          <w:color w:val="000000"/>
          <w:sz w:val="18"/>
          <w:szCs w:val="18"/>
        </w:rPr>
      </w:pPr>
      <w:r>
        <w:rPr>
          <w:rFonts w:ascii="Verdana" w:hAnsi="Verdana"/>
          <w:color w:val="000000"/>
          <w:sz w:val="18"/>
          <w:szCs w:val="18"/>
        </w:rPr>
        <w:t>Кагирова, Мария Вячеславовна</w:t>
      </w:r>
    </w:p>
    <w:p w14:paraId="14503CC1" w14:textId="77777777" w:rsidR="0068688C" w:rsidRDefault="0068688C" w:rsidP="0068688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5376D76" w14:textId="77777777" w:rsidR="0068688C" w:rsidRDefault="0068688C" w:rsidP="0068688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A6F2E4C" w14:textId="77777777" w:rsidR="0068688C" w:rsidRDefault="0068688C" w:rsidP="0068688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64FD8B3" w14:textId="77777777" w:rsidR="0068688C" w:rsidRDefault="0068688C" w:rsidP="0068688C">
      <w:pPr>
        <w:spacing w:line="270" w:lineRule="atLeast"/>
        <w:rPr>
          <w:rFonts w:ascii="Verdana" w:hAnsi="Verdana"/>
          <w:color w:val="000000"/>
          <w:sz w:val="18"/>
          <w:szCs w:val="18"/>
        </w:rPr>
      </w:pPr>
      <w:r>
        <w:rPr>
          <w:rFonts w:ascii="Verdana" w:hAnsi="Verdana"/>
          <w:color w:val="000000"/>
          <w:sz w:val="18"/>
          <w:szCs w:val="18"/>
        </w:rPr>
        <w:t>Москва</w:t>
      </w:r>
    </w:p>
    <w:p w14:paraId="3039229F" w14:textId="77777777" w:rsidR="0068688C" w:rsidRDefault="0068688C" w:rsidP="0068688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AF1EE34" w14:textId="77777777" w:rsidR="0068688C" w:rsidRDefault="0068688C" w:rsidP="0068688C">
      <w:pPr>
        <w:spacing w:line="270" w:lineRule="atLeast"/>
        <w:rPr>
          <w:rFonts w:ascii="Verdana" w:hAnsi="Verdana"/>
          <w:color w:val="000000"/>
          <w:sz w:val="18"/>
          <w:szCs w:val="18"/>
        </w:rPr>
      </w:pPr>
      <w:r>
        <w:rPr>
          <w:rFonts w:ascii="Verdana" w:hAnsi="Verdana"/>
          <w:color w:val="000000"/>
          <w:sz w:val="18"/>
          <w:szCs w:val="18"/>
        </w:rPr>
        <w:t>08.00.12</w:t>
      </w:r>
    </w:p>
    <w:p w14:paraId="4E4BFC75" w14:textId="77777777" w:rsidR="0068688C" w:rsidRDefault="0068688C" w:rsidP="0068688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420FDDA" w14:textId="77777777" w:rsidR="0068688C" w:rsidRDefault="0068688C" w:rsidP="0068688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0B77CE0" w14:textId="77777777" w:rsidR="0068688C" w:rsidRDefault="0068688C" w:rsidP="0068688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A3E4755" w14:textId="77777777" w:rsidR="0068688C" w:rsidRDefault="0068688C" w:rsidP="0068688C">
      <w:pPr>
        <w:spacing w:line="270" w:lineRule="atLeast"/>
        <w:rPr>
          <w:rFonts w:ascii="Verdana" w:hAnsi="Verdana"/>
          <w:color w:val="000000"/>
          <w:sz w:val="18"/>
          <w:szCs w:val="18"/>
        </w:rPr>
      </w:pPr>
      <w:r>
        <w:rPr>
          <w:rFonts w:ascii="Verdana" w:hAnsi="Verdana"/>
          <w:color w:val="000000"/>
          <w:sz w:val="18"/>
          <w:szCs w:val="18"/>
        </w:rPr>
        <w:t>174</w:t>
      </w:r>
    </w:p>
    <w:p w14:paraId="72437D4A" w14:textId="77777777" w:rsidR="0068688C" w:rsidRDefault="0068688C" w:rsidP="0068688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Кагирова, Мария Вячеславовна</w:t>
      </w:r>
    </w:p>
    <w:p w14:paraId="222A71ED"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1615641"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н методологические основы анализа уровня н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производственного</w:t>
      </w:r>
      <w:r>
        <w:rPr>
          <w:rStyle w:val="WW8Num2z0"/>
          <w:rFonts w:ascii="Verdana" w:hAnsi="Verdana"/>
          <w:color w:val="000000"/>
          <w:sz w:val="18"/>
          <w:szCs w:val="18"/>
        </w:rPr>
        <w:t> </w:t>
      </w:r>
      <w:r>
        <w:rPr>
          <w:rFonts w:ascii="Verdana" w:hAnsi="Verdana"/>
          <w:color w:val="000000"/>
          <w:sz w:val="18"/>
          <w:szCs w:val="18"/>
        </w:rPr>
        <w:t>потенциала животноводства.</w:t>
      </w:r>
    </w:p>
    <w:p w14:paraId="1E36EE8E"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развития</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в условиях перехода к д щ рыночным отношениям.</w:t>
      </w:r>
    </w:p>
    <w:p w14:paraId="3C6A897D"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Организационно-экономические изменения периода реформ</w:t>
      </w:r>
    </w:p>
    <w:p w14:paraId="5E295A53"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Изменение экономической обстановки периода реформ</w:t>
      </w:r>
    </w:p>
    <w:p w14:paraId="737AFACA"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Изменения взаимоотношений между отраслями</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внутрихозяйственных отношений.</w:t>
      </w:r>
    </w:p>
    <w:p w14:paraId="4FF41304"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Производственный и</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потенциал животноводства как объект экономико-статистического изучения.</w:t>
      </w:r>
    </w:p>
    <w:p w14:paraId="618A4F33"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Показатели и методика анализа производственного и</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 потенциала животноводства.</w:t>
      </w:r>
    </w:p>
    <w:p w14:paraId="120D5410"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Экономико-статистический анализ ресурсного 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потенциала</w:t>
      </w:r>
      <w:r>
        <w:rPr>
          <w:rStyle w:val="WW8Num2z0"/>
          <w:rFonts w:ascii="Verdana" w:hAnsi="Verdana"/>
          <w:color w:val="000000"/>
          <w:sz w:val="18"/>
          <w:szCs w:val="18"/>
        </w:rPr>
        <w:t> </w:t>
      </w:r>
      <w:r>
        <w:rPr>
          <w:rFonts w:ascii="Verdana" w:hAnsi="Verdana"/>
          <w:color w:val="000000"/>
          <w:sz w:val="18"/>
          <w:szCs w:val="18"/>
        </w:rPr>
        <w:t>животноводства России.</w:t>
      </w:r>
    </w:p>
    <w:p w14:paraId="245E98F2"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тенденций изменения составляющих ресурсного и производственного потенциала животноводства</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5C1E390E"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формирования и использования производственного потенциала домашних хозяйств.</w:t>
      </w:r>
    </w:p>
    <w:p w14:paraId="0E7FB052"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внешних факторов, влияющих на величину и использование производственного потенциала животноводства.</w:t>
      </w:r>
    </w:p>
    <w:p w14:paraId="539BF249"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Пути повышения эффективности использования производственного потенциала животноводства.</w:t>
      </w:r>
    </w:p>
    <w:p w14:paraId="20AAB2B6"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Обоснование перспектив развития производственного потенциала животноводства по всем категориям хозяйств РФ.</w:t>
      </w:r>
    </w:p>
    <w:p w14:paraId="4F96C1F0"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Направления совершенствования экономико-статистического анализа эффективности использования производственного потенциала 125 животноводства.</w:t>
      </w:r>
    </w:p>
    <w:p w14:paraId="659AFB83"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Меры по повышению размеров и эффективности использования производственного потенциала животноводства РФ.</w:t>
      </w:r>
    </w:p>
    <w:p w14:paraId="05AFBCF1" w14:textId="77777777" w:rsidR="0068688C" w:rsidRDefault="0068688C" w:rsidP="0068688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производственного потенциала животноводства России"</w:t>
      </w:r>
    </w:p>
    <w:p w14:paraId="41F00FB1"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сектор экономики России призван обеспечивать потребность населения в продуктах питания и</w:t>
      </w:r>
      <w:r>
        <w:rPr>
          <w:rStyle w:val="WW8Num2z0"/>
          <w:rFonts w:ascii="Verdana" w:hAnsi="Verdana"/>
          <w:color w:val="000000"/>
          <w:sz w:val="18"/>
          <w:szCs w:val="18"/>
        </w:rPr>
        <w:t> </w:t>
      </w:r>
      <w:r>
        <w:rPr>
          <w:rStyle w:val="WW8Num3z0"/>
          <w:rFonts w:ascii="Verdana" w:hAnsi="Verdana"/>
          <w:color w:val="4682B4"/>
          <w:sz w:val="18"/>
          <w:szCs w:val="18"/>
        </w:rPr>
        <w:t>продовольственную</w:t>
      </w:r>
      <w:r>
        <w:rPr>
          <w:rStyle w:val="WW8Num2z0"/>
          <w:rFonts w:ascii="Verdana" w:hAnsi="Verdana"/>
          <w:color w:val="000000"/>
          <w:sz w:val="18"/>
          <w:szCs w:val="18"/>
        </w:rPr>
        <w:t> </w:t>
      </w:r>
      <w:r>
        <w:rPr>
          <w:rFonts w:ascii="Verdana" w:hAnsi="Verdana"/>
          <w:color w:val="000000"/>
          <w:sz w:val="18"/>
          <w:szCs w:val="18"/>
        </w:rPr>
        <w:t>безопасность страны. Особое место в решении этой задачи принадлежит</w:t>
      </w:r>
      <w:r>
        <w:rPr>
          <w:rStyle w:val="WW8Num2z0"/>
          <w:rFonts w:ascii="Verdana" w:hAnsi="Verdana"/>
          <w:color w:val="000000"/>
          <w:sz w:val="18"/>
          <w:szCs w:val="18"/>
        </w:rPr>
        <w:t> </w:t>
      </w:r>
      <w:r>
        <w:rPr>
          <w:rStyle w:val="WW8Num3z0"/>
          <w:rFonts w:ascii="Verdana" w:hAnsi="Verdana"/>
          <w:color w:val="4682B4"/>
          <w:sz w:val="18"/>
          <w:szCs w:val="18"/>
        </w:rPr>
        <w:t>животноводству</w:t>
      </w:r>
      <w:r>
        <w:rPr>
          <w:rFonts w:ascii="Verdana" w:hAnsi="Verdana"/>
          <w:color w:val="000000"/>
          <w:sz w:val="18"/>
          <w:szCs w:val="18"/>
        </w:rPr>
        <w:t>, как виду деятельности, включающему комплекс отраслей, производящих продукты питания, богатые незаменимыми белками и снабжающие многие отрасли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(мясную, масло-дельно-сыроваренную, кожевенную и др.) необходимым</w:t>
      </w:r>
      <w:r>
        <w:rPr>
          <w:rStyle w:val="WW8Num2z0"/>
          <w:rFonts w:ascii="Verdana" w:hAnsi="Verdana"/>
          <w:color w:val="000000"/>
          <w:sz w:val="18"/>
          <w:szCs w:val="18"/>
        </w:rPr>
        <w:t> </w:t>
      </w:r>
      <w:r>
        <w:rPr>
          <w:rStyle w:val="WW8Num3z0"/>
          <w:rFonts w:ascii="Verdana" w:hAnsi="Verdana"/>
          <w:color w:val="4682B4"/>
          <w:sz w:val="18"/>
          <w:szCs w:val="18"/>
        </w:rPr>
        <w:t>сырьем</w:t>
      </w:r>
      <w:r>
        <w:rPr>
          <w:rFonts w:ascii="Verdana" w:hAnsi="Verdana"/>
          <w:color w:val="000000"/>
          <w:sz w:val="18"/>
          <w:szCs w:val="18"/>
        </w:rPr>
        <w:t>. В современных условиях развития сельского хозяйства состояние</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вызывает особую тревогу. Произошедшие с 1990г. по 2004 г. изменения в экономике страны: нарушение</w:t>
      </w:r>
      <w:r>
        <w:rPr>
          <w:rStyle w:val="WW8Num2z0"/>
          <w:rFonts w:ascii="Verdana" w:hAnsi="Verdana"/>
          <w:color w:val="000000"/>
          <w:sz w:val="18"/>
          <w:szCs w:val="18"/>
        </w:rPr>
        <w:t> </w:t>
      </w:r>
      <w:r>
        <w:rPr>
          <w:rStyle w:val="WW8Num3z0"/>
          <w:rFonts w:ascii="Verdana" w:hAnsi="Verdana"/>
          <w:color w:val="4682B4"/>
          <w:sz w:val="18"/>
          <w:szCs w:val="18"/>
        </w:rPr>
        <w:t>паритета</w:t>
      </w:r>
      <w:r>
        <w:rPr>
          <w:rStyle w:val="WW8Num2z0"/>
          <w:rFonts w:ascii="Verdana" w:hAnsi="Verdana"/>
          <w:color w:val="000000"/>
          <w:sz w:val="18"/>
          <w:szCs w:val="18"/>
        </w:rPr>
        <w:t> </w:t>
      </w:r>
      <w:r>
        <w:rPr>
          <w:rFonts w:ascii="Verdana" w:hAnsi="Verdana"/>
          <w:color w:val="000000"/>
          <w:sz w:val="18"/>
          <w:szCs w:val="18"/>
        </w:rPr>
        <w:t>цен на продукцию сельского хозяйства и промышленную продукцию, значительное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государственной поддержки, снижение уровня</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способности доходов населения, конкуренция</w:t>
      </w:r>
      <w:r>
        <w:rPr>
          <w:rStyle w:val="WW8Num2z0"/>
          <w:rFonts w:ascii="Verdana" w:hAnsi="Verdana"/>
          <w:color w:val="000000"/>
          <w:sz w:val="18"/>
          <w:szCs w:val="18"/>
        </w:rPr>
        <w:t> </w:t>
      </w:r>
      <w:r>
        <w:rPr>
          <w:rStyle w:val="WW8Num3z0"/>
          <w:rFonts w:ascii="Verdana" w:hAnsi="Verdana"/>
          <w:color w:val="4682B4"/>
          <w:sz w:val="18"/>
          <w:szCs w:val="18"/>
        </w:rPr>
        <w:t>дотируемого</w:t>
      </w:r>
      <w:r>
        <w:rPr>
          <w:rStyle w:val="WW8Num2z0"/>
          <w:rFonts w:ascii="Verdana" w:hAnsi="Verdana"/>
          <w:color w:val="000000"/>
          <w:sz w:val="18"/>
          <w:szCs w:val="18"/>
        </w:rPr>
        <w:t> </w:t>
      </w:r>
      <w:r>
        <w:rPr>
          <w:rFonts w:ascii="Verdana" w:hAnsi="Verdana"/>
          <w:color w:val="000000"/>
          <w:sz w:val="18"/>
          <w:szCs w:val="18"/>
        </w:rPr>
        <w:t>развитыми странами импорта, удорожание</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ресурсов, - привели к разрушению</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и производственного потенциала животноводства.</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крупного рогатого скота сократилось на 64,7%, в том числе коров - на 50,5%, свиней - на 64,5%, овец и коз - на 72,3%, птицы - на 50%. Производство мяса во всех категориях хозяйств уменьшилось на 51,5%, молока - на 38,4%, яиц - на 24%. В результате возрос</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мяса и мясопродуктов в 1,7 раза,</w:t>
      </w:r>
      <w:r>
        <w:rPr>
          <w:rStyle w:val="WW8Num2z0"/>
          <w:rFonts w:ascii="Verdana" w:hAnsi="Verdana"/>
          <w:color w:val="000000"/>
          <w:sz w:val="18"/>
          <w:szCs w:val="18"/>
        </w:rPr>
        <w:t> </w:t>
      </w:r>
      <w:r>
        <w:rPr>
          <w:rStyle w:val="WW8Num3z0"/>
          <w:rFonts w:ascii="Verdana" w:hAnsi="Verdana"/>
          <w:color w:val="4682B4"/>
          <w:sz w:val="18"/>
          <w:szCs w:val="18"/>
        </w:rPr>
        <w:t>сократилось</w:t>
      </w:r>
      <w:r>
        <w:rPr>
          <w:rStyle w:val="WW8Num2z0"/>
          <w:rFonts w:ascii="Verdana" w:hAnsi="Verdana"/>
          <w:color w:val="000000"/>
          <w:sz w:val="18"/>
          <w:szCs w:val="18"/>
        </w:rPr>
        <w:t> </w:t>
      </w:r>
      <w:r>
        <w:rPr>
          <w:rFonts w:ascii="Verdana" w:hAnsi="Verdana"/>
          <w:color w:val="000000"/>
          <w:sz w:val="18"/>
          <w:szCs w:val="18"/>
        </w:rPr>
        <w:t>производство в перерабатывающей промышленности (мяса, включая</w:t>
      </w:r>
      <w:r>
        <w:rPr>
          <w:rStyle w:val="WW8Num2z0"/>
          <w:rFonts w:ascii="Verdana" w:hAnsi="Verdana"/>
          <w:color w:val="000000"/>
          <w:sz w:val="18"/>
          <w:szCs w:val="18"/>
        </w:rPr>
        <w:t> </w:t>
      </w:r>
      <w:r>
        <w:rPr>
          <w:rStyle w:val="WW8Num3z0"/>
          <w:rFonts w:ascii="Verdana" w:hAnsi="Verdana"/>
          <w:color w:val="4682B4"/>
          <w:sz w:val="18"/>
          <w:szCs w:val="18"/>
        </w:rPr>
        <w:t>субпродукты</w:t>
      </w:r>
      <w:r>
        <w:rPr>
          <w:rStyle w:val="WW8Num2z0"/>
          <w:rFonts w:ascii="Verdana" w:hAnsi="Verdana"/>
          <w:color w:val="000000"/>
          <w:sz w:val="18"/>
          <w:szCs w:val="18"/>
        </w:rPr>
        <w:t> </w:t>
      </w:r>
      <w:r>
        <w:rPr>
          <w:rFonts w:ascii="Verdana" w:hAnsi="Verdana"/>
          <w:color w:val="000000"/>
          <w:sz w:val="18"/>
          <w:szCs w:val="18"/>
        </w:rPr>
        <w:t>1 категории на 75% ,</w:t>
      </w:r>
      <w:r>
        <w:rPr>
          <w:rStyle w:val="WW8Num2z0"/>
          <w:rFonts w:ascii="Verdana" w:hAnsi="Verdana"/>
          <w:color w:val="000000"/>
          <w:sz w:val="18"/>
          <w:szCs w:val="18"/>
        </w:rPr>
        <w:t> </w:t>
      </w:r>
      <w:r>
        <w:rPr>
          <w:rStyle w:val="WW8Num3z0"/>
          <w:rFonts w:ascii="Verdana" w:hAnsi="Verdana"/>
          <w:color w:val="4682B4"/>
          <w:sz w:val="18"/>
          <w:szCs w:val="18"/>
        </w:rPr>
        <w:t>цельномолочной</w:t>
      </w:r>
      <w:r>
        <w:rPr>
          <w:rStyle w:val="WW8Num2z0"/>
          <w:rFonts w:ascii="Verdana" w:hAnsi="Verdana"/>
          <w:color w:val="000000"/>
          <w:sz w:val="18"/>
          <w:szCs w:val="18"/>
        </w:rPr>
        <w:t> </w:t>
      </w:r>
      <w:r>
        <w:rPr>
          <w:rFonts w:ascii="Verdana" w:hAnsi="Verdana"/>
          <w:color w:val="000000"/>
          <w:sz w:val="18"/>
          <w:szCs w:val="18"/>
        </w:rPr>
        <w:t>продукции - на 60%, масла животного - на 70%, сухого цельного молока - на 53%).</w:t>
      </w:r>
    </w:p>
    <w:p w14:paraId="3196BE3C"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Рынок</w:t>
      </w:r>
      <w:r>
        <w:rPr>
          <w:rStyle w:val="WW8Num2z0"/>
          <w:rFonts w:ascii="Verdana" w:hAnsi="Verdana"/>
          <w:color w:val="000000"/>
          <w:sz w:val="18"/>
          <w:szCs w:val="18"/>
        </w:rPr>
        <w:t> </w:t>
      </w:r>
      <w:r>
        <w:rPr>
          <w:rStyle w:val="WW8Num3z0"/>
          <w:rFonts w:ascii="Verdana" w:hAnsi="Verdana"/>
          <w:color w:val="4682B4"/>
          <w:sz w:val="18"/>
          <w:szCs w:val="18"/>
        </w:rPr>
        <w:t>животноводческой</w:t>
      </w:r>
      <w:r>
        <w:rPr>
          <w:rStyle w:val="WW8Num2z0"/>
          <w:rFonts w:ascii="Verdana" w:hAnsi="Verdana"/>
          <w:color w:val="000000"/>
          <w:sz w:val="18"/>
          <w:szCs w:val="18"/>
        </w:rPr>
        <w:t> </w:t>
      </w:r>
      <w:r>
        <w:rPr>
          <w:rFonts w:ascii="Verdana" w:hAnsi="Verdana"/>
          <w:color w:val="000000"/>
          <w:sz w:val="18"/>
          <w:szCs w:val="18"/>
        </w:rPr>
        <w:t>продукции во многом определяет уровень жизни основной части населения страны, так как удельный вес продукции животноводства в структуре</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составляет 16%. В 2004 году на душу населения</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мяса и мясопродуктов составило 53 кг, молока и молочных продуктов - 233 кг, яиц - 250 штук, что по сравнению с 1990 годом соответственно составляет 71, 60 и 83</w:t>
      </w:r>
      <w:r>
        <w:rPr>
          <w:rStyle w:val="WW8Num2z0"/>
          <w:rFonts w:ascii="Verdana" w:hAnsi="Verdana"/>
          <w:color w:val="000000"/>
          <w:sz w:val="18"/>
          <w:szCs w:val="18"/>
        </w:rPr>
        <w:t> </w:t>
      </w:r>
      <w:r>
        <w:rPr>
          <w:rStyle w:val="WW8Num3z0"/>
          <w:rFonts w:ascii="Verdana" w:hAnsi="Verdana"/>
          <w:color w:val="4682B4"/>
          <w:sz w:val="18"/>
          <w:szCs w:val="18"/>
        </w:rPr>
        <w:t>процента</w:t>
      </w:r>
      <w:r>
        <w:rPr>
          <w:rFonts w:ascii="Verdana" w:hAnsi="Verdana"/>
          <w:color w:val="000000"/>
          <w:sz w:val="18"/>
          <w:szCs w:val="18"/>
        </w:rPr>
        <w:t>.</w:t>
      </w:r>
    </w:p>
    <w:p w14:paraId="7F0CE1D4"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Разрушение таких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отраслей как молочное и мясное</w:t>
      </w:r>
      <w:r>
        <w:rPr>
          <w:rStyle w:val="WW8Num2z0"/>
          <w:rFonts w:ascii="Verdana" w:hAnsi="Verdana"/>
          <w:color w:val="000000"/>
          <w:sz w:val="18"/>
          <w:szCs w:val="18"/>
        </w:rPr>
        <w:t> </w:t>
      </w:r>
      <w:r>
        <w:rPr>
          <w:rStyle w:val="WW8Num3z0"/>
          <w:rFonts w:ascii="Verdana" w:hAnsi="Verdana"/>
          <w:color w:val="4682B4"/>
          <w:sz w:val="18"/>
          <w:szCs w:val="18"/>
        </w:rPr>
        <w:t>скотоводство</w:t>
      </w:r>
      <w:r>
        <w:rPr>
          <w:rStyle w:val="WW8Num2z0"/>
          <w:rFonts w:ascii="Verdana" w:hAnsi="Verdana"/>
          <w:color w:val="000000"/>
          <w:sz w:val="18"/>
          <w:szCs w:val="18"/>
        </w:rPr>
        <w:t> </w:t>
      </w:r>
      <w:r>
        <w:rPr>
          <w:rFonts w:ascii="Verdana" w:hAnsi="Verdana"/>
          <w:color w:val="000000"/>
          <w:sz w:val="18"/>
          <w:szCs w:val="18"/>
        </w:rPr>
        <w:t>привело к сокращению занятости и доходов сельского населения, росту</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в деревне, деградации сельских территорий. С учетом первостепенной роли отраслей животноводства в социально-экономическом развитии страны, необходима полная, всесторонняя оценка формирования и использования производственного потенциала животноводства и разработка мер по повышению эффективности его использования.</w:t>
      </w:r>
    </w:p>
    <w:p w14:paraId="2C4080A5"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Исследованию вопросов оценки размера и эффективности использования производственного потенциала сельского хозяйства и, в частности, животноводства посвящен ряд научных трудов</w:t>
      </w:r>
      <w:r>
        <w:rPr>
          <w:rStyle w:val="WW8Num2z0"/>
          <w:rFonts w:ascii="Verdana" w:hAnsi="Verdana"/>
          <w:color w:val="000000"/>
          <w:sz w:val="18"/>
          <w:szCs w:val="18"/>
        </w:rPr>
        <w:t> </w:t>
      </w:r>
      <w:r>
        <w:rPr>
          <w:rStyle w:val="WW8Num3z0"/>
          <w:rFonts w:ascii="Verdana" w:hAnsi="Verdana"/>
          <w:color w:val="4682B4"/>
          <w:sz w:val="18"/>
          <w:szCs w:val="18"/>
        </w:rPr>
        <w:t>Андрейчук</w:t>
      </w:r>
      <w:r>
        <w:rPr>
          <w:rStyle w:val="WW8Num2z0"/>
          <w:rFonts w:ascii="Verdana" w:hAnsi="Verdana"/>
          <w:color w:val="000000"/>
          <w:sz w:val="18"/>
          <w:szCs w:val="18"/>
        </w:rPr>
        <w:t> </w:t>
      </w:r>
      <w:r>
        <w:rPr>
          <w:rFonts w:ascii="Verdana" w:hAnsi="Verdana"/>
          <w:color w:val="000000"/>
          <w:sz w:val="18"/>
          <w:szCs w:val="18"/>
        </w:rPr>
        <w:t>В.Г., М.К. Базарова, Буробкина И.Н., Василенко Ю., Гря-дова С.И., Зелепухина А.,</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Кузнецовой В.И, Никифорова П.В.,</w:t>
      </w:r>
      <w:r>
        <w:rPr>
          <w:rStyle w:val="WW8Num2z0"/>
          <w:rFonts w:ascii="Verdana" w:hAnsi="Verdana"/>
          <w:color w:val="000000"/>
          <w:sz w:val="18"/>
          <w:szCs w:val="18"/>
        </w:rPr>
        <w:t> </w:t>
      </w:r>
      <w:r>
        <w:rPr>
          <w:rStyle w:val="WW8Num3z0"/>
          <w:rFonts w:ascii="Verdana" w:hAnsi="Verdana"/>
          <w:color w:val="4682B4"/>
          <w:sz w:val="18"/>
          <w:szCs w:val="18"/>
        </w:rPr>
        <w:t>Пастухова</w:t>
      </w:r>
      <w:r>
        <w:rPr>
          <w:rStyle w:val="WW8Num2z0"/>
          <w:rFonts w:ascii="Verdana" w:hAnsi="Verdana"/>
          <w:color w:val="000000"/>
          <w:sz w:val="18"/>
          <w:szCs w:val="18"/>
        </w:rPr>
        <w:t> </w:t>
      </w:r>
      <w:r>
        <w:rPr>
          <w:rFonts w:ascii="Verdana" w:hAnsi="Verdana"/>
          <w:color w:val="000000"/>
          <w:sz w:val="18"/>
          <w:szCs w:val="18"/>
        </w:rPr>
        <w:t>А.К., Сайфулина P.C., Свободина В.А.,</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С.С., Суркова И.М., Чеботарева A.A.,</w:t>
      </w:r>
      <w:r>
        <w:rPr>
          <w:rStyle w:val="WW8Num2z0"/>
          <w:rFonts w:ascii="Verdana" w:hAnsi="Verdana"/>
          <w:color w:val="000000"/>
          <w:sz w:val="18"/>
          <w:szCs w:val="18"/>
        </w:rPr>
        <w:t> </w:t>
      </w:r>
      <w:r>
        <w:rPr>
          <w:rStyle w:val="WW8Num3z0"/>
          <w:rFonts w:ascii="Verdana" w:hAnsi="Verdana"/>
          <w:color w:val="4682B4"/>
          <w:sz w:val="18"/>
          <w:szCs w:val="18"/>
        </w:rPr>
        <w:t>Шайкина</w:t>
      </w:r>
      <w:r>
        <w:rPr>
          <w:rStyle w:val="WW8Num2z0"/>
          <w:rFonts w:ascii="Verdana" w:hAnsi="Verdana"/>
          <w:color w:val="000000"/>
          <w:sz w:val="18"/>
          <w:szCs w:val="18"/>
        </w:rPr>
        <w:t> </w:t>
      </w:r>
      <w:r>
        <w:rPr>
          <w:rFonts w:ascii="Verdana" w:hAnsi="Verdana"/>
          <w:color w:val="000000"/>
          <w:sz w:val="18"/>
          <w:szCs w:val="18"/>
        </w:rPr>
        <w:t>В.В., Шеремет А.Д., Шуклиной З.Н. и др. Определением размера производственного потенциала непосредственно животноводства на уровне специализированных комплексов занимался Доман-ский В.А. Однако в настоящее время не существует достаточно полно разработанной системы статистических показателей для характеристики размеров и эффективности использования производственного потенциала животноводства. Требует совершенствования методика анализа ресурсного и производственного потенциала животноводства по различным направлениям (в целом по стране, в разрезе категорий хозяйств, регионов, отраслей).</w:t>
      </w:r>
    </w:p>
    <w:p w14:paraId="419412E2" w14:textId="77777777" w:rsidR="0068688C" w:rsidRDefault="0068688C" w:rsidP="006868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Целью исследования является проведение экономико-статистического изучения процессов формирования и использования производственного потенциала животноводства России, а также обоснование предложений по разработке и </w:t>
      </w:r>
      <w:r>
        <w:rPr>
          <w:rFonts w:ascii="Verdana" w:hAnsi="Verdana"/>
          <w:color w:val="000000"/>
          <w:sz w:val="18"/>
          <w:szCs w:val="18"/>
        </w:rPr>
        <w:lastRenderedPageBreak/>
        <w:t>совершенствованию методологии и системы статистических показателей оценки его размера и эффективности использования.</w:t>
      </w:r>
    </w:p>
    <w:p w14:paraId="68A532E1"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в работе были поставлены и решались следующие задачи исследования: уточнить систему показателей размера и эффективности использования производственного потенциала животноводства; оценить особенности развития животноводства в условиях социально-экономических преобразований России конца XX - начала XXI века; провести исследование тенденций формирования и использования производственного потенциала, наличие, использование и</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ресурсного потенциала животноводства в целом по России, а также в разрезе категорий хозяйств и отраслей; оценить региональные различия в уровне и факторах эффективности использования производственного потенциала; обосновать размеры производственного потенциала животноводства России на перспективу; разработать предложения по совершенствованию методики статистического анализа уровня и эффективности использования производственного потенциала животноводства.</w:t>
      </w:r>
    </w:p>
    <w:p w14:paraId="249DC638"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сельскохозяйственные организации, крестьянские (</w:t>
      </w:r>
      <w:r>
        <w:rPr>
          <w:rStyle w:val="WW8Num3z0"/>
          <w:rFonts w:ascii="Verdana" w:hAnsi="Verdana"/>
          <w:color w:val="4682B4"/>
          <w:sz w:val="18"/>
          <w:szCs w:val="18"/>
        </w:rPr>
        <w:t>фермерские</w:t>
      </w:r>
      <w:r>
        <w:rPr>
          <w:rFonts w:ascii="Verdana" w:hAnsi="Verdana"/>
          <w:color w:val="000000"/>
          <w:sz w:val="18"/>
          <w:szCs w:val="18"/>
        </w:rPr>
        <w:t>) хозяйства и хозяйства населения России в целом, 77 регионов (за исключением автономных округов, входящих в состав крупных образований, Чеченской республики, городов Москва и Санкт-Петербург, объединенных со своими областями), а также крупные и средние сельскохозяйственные организации Московской области.</w:t>
      </w:r>
    </w:p>
    <w:p w14:paraId="53CA1C13"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и производственный потенциал животноводства.</w:t>
      </w:r>
    </w:p>
    <w:p w14:paraId="0BA3D48E"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основой исследования послужили данные</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итоги выборочного обследования экономической деятельности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 по производству продукции сельского хозяйства, проведенного в 2000 г. по результатам 1998 — 1999 гг.,</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годовые отчеты крупных и средних сельскохозяйственных организаций Министерства сельского хозяйства РФ, материалы Московского областного комитета государственной статистики по основным показателям деятельности крупных и средних сельскохозяйственных организаций, литературные источники, данные личных наблюдений. Исследование проводилось за период 1990 - 2004 гг.</w:t>
      </w:r>
    </w:p>
    <w:p w14:paraId="271E0249"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разработки ученых-экономистов в сфере сельскохозяйственного производства, федеральные программы развития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научно-методические разработки и рекомендации научно-исследовательских и образовательных учреждений.</w:t>
      </w:r>
    </w:p>
    <w:p w14:paraId="454A74EC"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использован комплекс методов исследования: абстрактный, монографический, статистических группировок,</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анализа, исследования тенденций динамических рядов, разложения составных показателей,</w:t>
      </w:r>
      <w:r>
        <w:rPr>
          <w:rStyle w:val="WW8Num2z0"/>
          <w:rFonts w:ascii="Verdana" w:hAnsi="Verdana"/>
          <w:color w:val="000000"/>
          <w:sz w:val="18"/>
          <w:szCs w:val="18"/>
        </w:rPr>
        <w:t> </w:t>
      </w:r>
      <w:r>
        <w:rPr>
          <w:rStyle w:val="WW8Num3z0"/>
          <w:rFonts w:ascii="Verdana" w:hAnsi="Verdana"/>
          <w:color w:val="4682B4"/>
          <w:sz w:val="18"/>
          <w:szCs w:val="18"/>
        </w:rPr>
        <w:t>индикативного</w:t>
      </w:r>
      <w:r>
        <w:rPr>
          <w:rStyle w:val="WW8Num2z0"/>
          <w:rFonts w:ascii="Verdana" w:hAnsi="Verdana"/>
          <w:color w:val="000000"/>
          <w:sz w:val="18"/>
          <w:szCs w:val="18"/>
        </w:rPr>
        <w:t> </w:t>
      </w:r>
      <w:r>
        <w:rPr>
          <w:rFonts w:ascii="Verdana" w:hAnsi="Verdana"/>
          <w:color w:val="000000"/>
          <w:sz w:val="18"/>
          <w:szCs w:val="18"/>
        </w:rPr>
        <w:t>планирования, корреляционно-регрессионный, индексный метод.</w:t>
      </w:r>
    </w:p>
    <w:p w14:paraId="547469BC" w14:textId="77777777" w:rsidR="0068688C" w:rsidRDefault="0068688C" w:rsidP="006868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11092FA3" w14:textId="77777777" w:rsidR="0068688C" w:rsidRDefault="0068688C" w:rsidP="006868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функционирования животноводства России в период социально - экономических преобразований;</w:t>
      </w:r>
    </w:p>
    <w:p w14:paraId="287527A1" w14:textId="77777777" w:rsidR="0068688C" w:rsidRDefault="0068688C" w:rsidP="006868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система показателей производственного потенциала животноводства, задачи и направления его статистического анализа;</w:t>
      </w:r>
    </w:p>
    <w:p w14:paraId="317E13CC" w14:textId="77777777" w:rsidR="0068688C" w:rsidRDefault="0068688C" w:rsidP="006868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тенденции и факторы формирования и использования производственного потенциала животноводства в период реформ;</w:t>
      </w:r>
    </w:p>
    <w:p w14:paraId="4CCA3773" w14:textId="77777777" w:rsidR="0068688C" w:rsidRDefault="0068688C" w:rsidP="006868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 проведена оценка различий в размерах и эффективности использования производственного потенциала по категориям хозяйств;</w:t>
      </w:r>
    </w:p>
    <w:p w14:paraId="04BE156A"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расчета производственного потенциала животноводства с учетом генетических, технологических возможностей 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потенциала рынка;</w:t>
      </w:r>
    </w:p>
    <w:p w14:paraId="0B4846CC" w14:textId="77777777" w:rsidR="0068688C" w:rsidRDefault="0068688C" w:rsidP="006868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региональные особенности в уровне эффективности использования производственного потенциала животноводства крупными и средними сельскохозяйственными организациями;</w:t>
      </w:r>
    </w:p>
    <w:p w14:paraId="6ED0B7EE" w14:textId="77777777" w:rsidR="0068688C" w:rsidRDefault="0068688C" w:rsidP="006868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разработаны предложения по направлениям статистического анализа производственного </w:t>
      </w:r>
      <w:r>
        <w:rPr>
          <w:rFonts w:ascii="Verdana" w:hAnsi="Verdana"/>
          <w:color w:val="000000"/>
          <w:sz w:val="18"/>
          <w:szCs w:val="18"/>
        </w:rPr>
        <w:lastRenderedPageBreak/>
        <w:t>потенциала животноводства, в том числе по итогам сельскохозяйственной переписи.</w:t>
      </w:r>
    </w:p>
    <w:p w14:paraId="582D0BA9"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данного исследования состоит в совершенствовании методов оценки состояния и использования производственного потенциала животноводства, определении основных направлений повышения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продукции сельского хозяйства в целом, что будет способствовать выходу отрасли из</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расширенному воспроизводству и реализации национального проекта России по развитию</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в частности животноводства, как</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его элемента.</w:t>
      </w:r>
    </w:p>
    <w:p w14:paraId="5325494E" w14:textId="77777777" w:rsidR="0068688C" w:rsidRDefault="0068688C" w:rsidP="006868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Основные результаты диссертационного исследования нашли отражение в докладах на международных научных конференциях студентов и молодых ученых в РГАУ-МСХА им. К.А. Тимирязева и 5 научных публикациях общим объемом 2,19 п.л.</w:t>
      </w:r>
    </w:p>
    <w:p w14:paraId="587A194A" w14:textId="77777777" w:rsidR="0068688C" w:rsidRDefault="0068688C" w:rsidP="006868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выводов и предложений, списка литературы и приложений. Работа изложена на 150 страницах машинописного текста, содержит 51 таблицу, 9 рисунков и 12 приложений. Список литературы включает 122 наименования.</w:t>
      </w:r>
    </w:p>
    <w:p w14:paraId="5F29118F" w14:textId="77777777" w:rsidR="0068688C" w:rsidRDefault="0068688C" w:rsidP="0068688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Кагирова, Мария Вячеславовна</w:t>
      </w:r>
    </w:p>
    <w:p w14:paraId="45938772" w14:textId="77777777" w:rsidR="0068688C" w:rsidRDefault="0068688C" w:rsidP="006868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47BFFADA"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сектор экономики России призван обеспечивать потребность населения в продуктах питания и</w:t>
      </w:r>
      <w:r>
        <w:rPr>
          <w:rStyle w:val="WW8Num2z0"/>
          <w:rFonts w:ascii="Verdana" w:hAnsi="Verdana"/>
          <w:color w:val="000000"/>
          <w:sz w:val="18"/>
          <w:szCs w:val="18"/>
        </w:rPr>
        <w:t> </w:t>
      </w:r>
      <w:r>
        <w:rPr>
          <w:rStyle w:val="WW8Num3z0"/>
          <w:rFonts w:ascii="Verdana" w:hAnsi="Verdana"/>
          <w:color w:val="4682B4"/>
          <w:sz w:val="18"/>
          <w:szCs w:val="18"/>
        </w:rPr>
        <w:t>продовольственную</w:t>
      </w:r>
      <w:r>
        <w:rPr>
          <w:rStyle w:val="WW8Num2z0"/>
          <w:rFonts w:ascii="Verdana" w:hAnsi="Verdana"/>
          <w:color w:val="000000"/>
          <w:sz w:val="18"/>
          <w:szCs w:val="18"/>
        </w:rPr>
        <w:t> </w:t>
      </w:r>
      <w:r>
        <w:rPr>
          <w:rFonts w:ascii="Verdana" w:hAnsi="Verdana"/>
          <w:color w:val="000000"/>
          <w:sz w:val="18"/>
          <w:szCs w:val="18"/>
        </w:rPr>
        <w:t>безопасность страны. Особое место в решении этой задачи принадлежит</w:t>
      </w:r>
      <w:r>
        <w:rPr>
          <w:rStyle w:val="WW8Num2z0"/>
          <w:rFonts w:ascii="Verdana" w:hAnsi="Verdana"/>
          <w:color w:val="000000"/>
          <w:sz w:val="18"/>
          <w:szCs w:val="18"/>
        </w:rPr>
        <w:t> </w:t>
      </w:r>
      <w:r>
        <w:rPr>
          <w:rStyle w:val="WW8Num3z0"/>
          <w:rFonts w:ascii="Verdana" w:hAnsi="Verdana"/>
          <w:color w:val="4682B4"/>
          <w:sz w:val="18"/>
          <w:szCs w:val="18"/>
        </w:rPr>
        <w:t>животноводству</w:t>
      </w:r>
      <w:r>
        <w:rPr>
          <w:rFonts w:ascii="Verdana" w:hAnsi="Verdana"/>
          <w:color w:val="000000"/>
          <w:sz w:val="18"/>
          <w:szCs w:val="18"/>
        </w:rPr>
        <w:t>, включающему комплекс отраслей, производящих продукты питания, богатые незаменимыми белками и снабжающие многие отрасли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(мясную, маслодельно-сыроваренную, кожевенную и др.) необходимым</w:t>
      </w:r>
      <w:r>
        <w:rPr>
          <w:rStyle w:val="WW8Num2z0"/>
          <w:rFonts w:ascii="Verdana" w:hAnsi="Verdana"/>
          <w:color w:val="000000"/>
          <w:sz w:val="18"/>
          <w:szCs w:val="18"/>
        </w:rPr>
        <w:t> </w:t>
      </w:r>
      <w:r>
        <w:rPr>
          <w:rStyle w:val="WW8Num3z0"/>
          <w:rFonts w:ascii="Verdana" w:hAnsi="Verdana"/>
          <w:color w:val="4682B4"/>
          <w:sz w:val="18"/>
          <w:szCs w:val="18"/>
        </w:rPr>
        <w:t>сырьем</w:t>
      </w:r>
      <w:r>
        <w:rPr>
          <w:rFonts w:ascii="Verdana" w:hAnsi="Verdana"/>
          <w:color w:val="000000"/>
          <w:sz w:val="18"/>
          <w:szCs w:val="18"/>
        </w:rPr>
        <w:t>. С учетом первостепенной роли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необходима полная, всесторонняя оценка формирования и использования производственного потенциала животноводства и разработка мер по повышению эффективности его использования.</w:t>
      </w:r>
    </w:p>
    <w:p w14:paraId="2B076041"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Производственный потенциал животноводства это интегральная способность произвести и реализовать максимально возможный объем продукции соответствующего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и качества при условии полного использования всего</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с целью получения дохода и решения социальных задач. В основе производственного потенциала лежит</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потенциал, который выражается количественными и качественными характеристиками основных видов ресурсов (</w:t>
      </w:r>
      <w:r>
        <w:rPr>
          <w:rStyle w:val="WW8Num3z0"/>
          <w:rFonts w:ascii="Verdana" w:hAnsi="Verdana"/>
          <w:color w:val="4682B4"/>
          <w:sz w:val="18"/>
          <w:szCs w:val="18"/>
        </w:rPr>
        <w:t>земельных</w:t>
      </w:r>
      <w:r>
        <w:rPr>
          <w:rFonts w:ascii="Verdana" w:hAnsi="Verdana"/>
          <w:color w:val="000000"/>
          <w:sz w:val="18"/>
          <w:szCs w:val="18"/>
        </w:rPr>
        <w:t>, трудовых ресурсов, поголовья животных, основных 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w:t>
      </w:r>
    </w:p>
    <w:p w14:paraId="55045609"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Особенность расчета производственного потенциала животноводства состоит в его функциональной зависимости от</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возможного поголовья и его генетического потенциала. Одним из возможных путей расчета может быть обоснование возможных уровней этих показателей и производственного потенциала как их произведения.</w:t>
      </w:r>
    </w:p>
    <w:p w14:paraId="2265687E" w14:textId="77777777" w:rsidR="0068688C" w:rsidRDefault="0068688C" w:rsidP="006868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статистическом изучении производственного потенциала по регионам России в диссертации предлагается следующая последовательность решения поставленной задачи:</w:t>
      </w:r>
    </w:p>
    <w:p w14:paraId="27667FB8" w14:textId="77777777" w:rsidR="0068688C" w:rsidRDefault="0068688C" w:rsidP="006868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экономико-статистический анализ состава, качества и использования ресурсного потенциала и рыночного потенциала по стране, регионам, выявление тенденций, условий, факторов;</w:t>
      </w:r>
    </w:p>
    <w:p w14:paraId="223E766F"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статистическое моделирование производственного потенциала и его составляющих (численности</w:t>
      </w:r>
      <w:r>
        <w:rPr>
          <w:rStyle w:val="WW8Num2z0"/>
          <w:rFonts w:ascii="Verdana" w:hAnsi="Verdana"/>
          <w:color w:val="000000"/>
          <w:sz w:val="18"/>
          <w:szCs w:val="18"/>
        </w:rPr>
        <w:t> </w:t>
      </w:r>
      <w:r>
        <w:rPr>
          <w:rStyle w:val="WW8Num3z0"/>
          <w:rFonts w:ascii="Verdana" w:hAnsi="Verdana"/>
          <w:color w:val="4682B4"/>
          <w:sz w:val="18"/>
          <w:szCs w:val="18"/>
        </w:rPr>
        <w:t>поголовья</w:t>
      </w:r>
      <w:r>
        <w:rPr>
          <w:rStyle w:val="WW8Num2z0"/>
          <w:rFonts w:ascii="Verdana" w:hAnsi="Verdana"/>
          <w:color w:val="000000"/>
          <w:sz w:val="18"/>
          <w:szCs w:val="18"/>
        </w:rPr>
        <w:t> </w:t>
      </w:r>
      <w:r>
        <w:rPr>
          <w:rFonts w:ascii="Verdana" w:hAnsi="Verdana"/>
          <w:color w:val="000000"/>
          <w:sz w:val="18"/>
          <w:szCs w:val="18"/>
        </w:rPr>
        <w:t>и продуктивности) на основе применения комплекса методов: экстраполяция рядов динамики, корреляционно-регрессионный,</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анализ, нормативные расчеты, математическое моделирование.</w:t>
      </w:r>
    </w:p>
    <w:p w14:paraId="515249D4"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Экономико-статистический анализ тенденций изменения производственного потенциала животноводства России показал, что производство продукции животноводства с 1990 г. по 2003г. снизился на 38%. Динамический ряд продукции наиболее адекватно описывается уравнением параболы у = 184,5х2 -3927,6х + 40307, отражающим</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производства и имеющуюся возможность роста производственного потенциала животноводства за последние годы и в перспективе.</w:t>
      </w:r>
    </w:p>
    <w:p w14:paraId="5CE72B1F"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Фактором изменения производства продукции животноводства стало изменение состояния и использования ресурсного потенциала животноводства. Во-первых,</w:t>
      </w:r>
      <w:r>
        <w:rPr>
          <w:rStyle w:val="WW8Num2z0"/>
          <w:rFonts w:ascii="Verdana" w:hAnsi="Verdana"/>
          <w:color w:val="000000"/>
          <w:sz w:val="18"/>
          <w:szCs w:val="18"/>
        </w:rPr>
        <w:t> </w:t>
      </w:r>
      <w:r>
        <w:rPr>
          <w:rStyle w:val="WW8Num3z0"/>
          <w:rFonts w:ascii="Verdana" w:hAnsi="Verdana"/>
          <w:color w:val="4682B4"/>
          <w:sz w:val="18"/>
          <w:szCs w:val="18"/>
        </w:rPr>
        <w:t>сократился</w:t>
      </w:r>
      <w:r>
        <w:rPr>
          <w:rStyle w:val="WW8Num2z0"/>
          <w:rFonts w:ascii="Verdana" w:hAnsi="Verdana"/>
          <w:color w:val="000000"/>
          <w:sz w:val="18"/>
          <w:szCs w:val="18"/>
        </w:rPr>
        <w:t> </w:t>
      </w:r>
      <w:r>
        <w:rPr>
          <w:rFonts w:ascii="Verdana" w:hAnsi="Verdana"/>
          <w:color w:val="000000"/>
          <w:sz w:val="18"/>
          <w:szCs w:val="18"/>
        </w:rPr>
        <w:t>объем практически всех ресурсов: площадь</w:t>
      </w:r>
      <w:r>
        <w:rPr>
          <w:rStyle w:val="WW8Num2z0"/>
          <w:rFonts w:ascii="Verdana" w:hAnsi="Verdana"/>
          <w:color w:val="000000"/>
          <w:sz w:val="18"/>
          <w:szCs w:val="18"/>
        </w:rPr>
        <w:t> </w:t>
      </w:r>
      <w:r>
        <w:rPr>
          <w:rStyle w:val="WW8Num3z0"/>
          <w:rFonts w:ascii="Verdana" w:hAnsi="Verdana"/>
          <w:color w:val="4682B4"/>
          <w:sz w:val="18"/>
          <w:szCs w:val="18"/>
        </w:rPr>
        <w:t>сельхозугодий</w:t>
      </w:r>
      <w:r>
        <w:rPr>
          <w:rStyle w:val="WW8Num2z0"/>
          <w:rFonts w:ascii="Verdana" w:hAnsi="Verdana"/>
          <w:color w:val="000000"/>
          <w:sz w:val="18"/>
          <w:szCs w:val="18"/>
        </w:rPr>
        <w:t> </w:t>
      </w:r>
      <w:r>
        <w:rPr>
          <w:rFonts w:ascii="Verdana" w:hAnsi="Verdana"/>
          <w:color w:val="000000"/>
          <w:sz w:val="18"/>
          <w:szCs w:val="18"/>
        </w:rPr>
        <w:t>- основа производства —</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 xml:space="preserve">на 20 млн.га, или на </w:t>
      </w:r>
      <w:r>
        <w:rPr>
          <w:rFonts w:ascii="Verdana" w:hAnsi="Verdana"/>
          <w:color w:val="000000"/>
          <w:sz w:val="18"/>
          <w:szCs w:val="18"/>
        </w:rPr>
        <w:lastRenderedPageBreak/>
        <w:t>9,4%,</w:t>
      </w:r>
      <w:r>
        <w:rPr>
          <w:rStyle w:val="WW8Num2z0"/>
          <w:rFonts w:ascii="Verdana" w:hAnsi="Verdana"/>
          <w:color w:val="000000"/>
          <w:sz w:val="18"/>
          <w:szCs w:val="18"/>
        </w:rPr>
        <w:t> </w:t>
      </w:r>
      <w:r>
        <w:rPr>
          <w:rStyle w:val="WW8Num3z0"/>
          <w:rFonts w:ascii="Verdana" w:hAnsi="Verdana"/>
          <w:color w:val="4682B4"/>
          <w:sz w:val="18"/>
          <w:szCs w:val="18"/>
        </w:rPr>
        <w:t>посевные</w:t>
      </w:r>
      <w:r>
        <w:rPr>
          <w:rStyle w:val="WW8Num2z0"/>
          <w:rFonts w:ascii="Verdana" w:hAnsi="Verdana"/>
          <w:color w:val="000000"/>
          <w:sz w:val="18"/>
          <w:szCs w:val="18"/>
        </w:rPr>
        <w:t> </w:t>
      </w:r>
      <w:r>
        <w:rPr>
          <w:rFonts w:ascii="Verdana" w:hAnsi="Verdana"/>
          <w:color w:val="000000"/>
          <w:sz w:val="18"/>
          <w:szCs w:val="18"/>
        </w:rPr>
        <w:t>площади - на 38 млн.га;</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животных в 2004 году составило всего 47% от уровня 1990 г., в</w:t>
      </w:r>
      <w:r>
        <w:rPr>
          <w:rStyle w:val="WW8Num2z0"/>
          <w:rFonts w:ascii="Verdana" w:hAnsi="Verdana"/>
          <w:color w:val="000000"/>
          <w:sz w:val="18"/>
          <w:szCs w:val="18"/>
        </w:rPr>
        <w:t> </w:t>
      </w:r>
      <w:r>
        <w:rPr>
          <w:rStyle w:val="WW8Num3z0"/>
          <w:rFonts w:ascii="Verdana" w:hAnsi="Verdana"/>
          <w:color w:val="4682B4"/>
          <w:sz w:val="18"/>
          <w:szCs w:val="18"/>
        </w:rPr>
        <w:t>сельхозорганизациях</w:t>
      </w:r>
      <w:r>
        <w:rPr>
          <w:rStyle w:val="WW8Num2z0"/>
          <w:rFonts w:ascii="Verdana" w:hAnsi="Verdana"/>
          <w:color w:val="000000"/>
          <w:sz w:val="18"/>
          <w:szCs w:val="18"/>
        </w:rPr>
        <w:t> </w:t>
      </w:r>
      <w:r>
        <w:rPr>
          <w:rFonts w:ascii="Verdana" w:hAnsi="Verdana"/>
          <w:color w:val="000000"/>
          <w:sz w:val="18"/>
          <w:szCs w:val="18"/>
        </w:rPr>
        <w:t>оно сократилось на 69,1%.</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Fonts w:ascii="Verdana" w:hAnsi="Verdana"/>
          <w:color w:val="000000"/>
          <w:sz w:val="18"/>
          <w:szCs w:val="18"/>
        </w:rPr>
        <w:t>работников, занятых в сельхозпроизводстве снизилась на 2 млн. человек, или на 22% при сохранении высокой</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в домашних хозяйствах. Физический объем основных фондов</w:t>
      </w:r>
      <w:r>
        <w:rPr>
          <w:rStyle w:val="WW8Num2z0"/>
          <w:rFonts w:ascii="Verdana" w:hAnsi="Verdana"/>
          <w:color w:val="000000"/>
          <w:sz w:val="18"/>
          <w:szCs w:val="18"/>
        </w:rPr>
        <w:t> </w:t>
      </w:r>
      <w:r>
        <w:rPr>
          <w:rStyle w:val="WW8Num3z0"/>
          <w:rFonts w:ascii="Verdana" w:hAnsi="Verdana"/>
          <w:color w:val="4682B4"/>
          <w:sz w:val="18"/>
          <w:szCs w:val="18"/>
        </w:rPr>
        <w:t>сельхозпроизводства</w:t>
      </w:r>
      <w:r>
        <w:rPr>
          <w:rStyle w:val="WW8Num2z0"/>
          <w:rFonts w:ascii="Verdana" w:hAnsi="Verdana"/>
          <w:color w:val="000000"/>
          <w:sz w:val="18"/>
          <w:szCs w:val="18"/>
        </w:rPr>
        <w:t> </w:t>
      </w:r>
      <w:r>
        <w:rPr>
          <w:rFonts w:ascii="Verdana" w:hAnsi="Verdana"/>
          <w:color w:val="000000"/>
          <w:sz w:val="18"/>
          <w:szCs w:val="18"/>
        </w:rPr>
        <w:t>сократился на 13,6%. Капитальный</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и строительство зданий и сооружений -основы фондов для животноводства - сведено к минимуму и составляет 3,5% от</w:t>
      </w:r>
      <w:r>
        <w:rPr>
          <w:rStyle w:val="WW8Num2z0"/>
          <w:rFonts w:ascii="Verdana" w:hAnsi="Verdana"/>
          <w:color w:val="000000"/>
          <w:sz w:val="18"/>
          <w:szCs w:val="18"/>
        </w:rPr>
        <w:t> </w:t>
      </w:r>
      <w:r>
        <w:rPr>
          <w:rStyle w:val="WW8Num3z0"/>
          <w:rFonts w:ascii="Verdana" w:hAnsi="Verdana"/>
          <w:color w:val="4682B4"/>
          <w:sz w:val="18"/>
          <w:szCs w:val="18"/>
        </w:rPr>
        <w:t>дореформенного</w:t>
      </w:r>
      <w:r>
        <w:rPr>
          <w:rStyle w:val="WW8Num2z0"/>
          <w:rFonts w:ascii="Verdana" w:hAnsi="Verdana"/>
          <w:color w:val="000000"/>
          <w:sz w:val="18"/>
          <w:szCs w:val="18"/>
        </w:rPr>
        <w:t> </w:t>
      </w:r>
      <w:r>
        <w:rPr>
          <w:rFonts w:ascii="Verdana" w:hAnsi="Verdana"/>
          <w:color w:val="000000"/>
          <w:sz w:val="18"/>
          <w:szCs w:val="18"/>
        </w:rPr>
        <w:t>уровня при моральном и материальном износе (на начало 2003 г. на 50,4%), что говорит об ухудшении качества</w:t>
      </w:r>
      <w:r>
        <w:rPr>
          <w:rStyle w:val="WW8Num2z0"/>
          <w:rFonts w:ascii="Verdana" w:hAnsi="Verdana"/>
          <w:color w:val="000000"/>
          <w:sz w:val="18"/>
          <w:szCs w:val="18"/>
        </w:rPr>
        <w:t> </w:t>
      </w:r>
      <w:r>
        <w:rPr>
          <w:rStyle w:val="WW8Num3z0"/>
          <w:rFonts w:ascii="Verdana" w:hAnsi="Verdana"/>
          <w:color w:val="4682B4"/>
          <w:sz w:val="18"/>
          <w:szCs w:val="18"/>
        </w:rPr>
        <w:t>фондовой</w:t>
      </w:r>
      <w:r>
        <w:rPr>
          <w:rStyle w:val="WW8Num2z0"/>
          <w:rFonts w:ascii="Verdana" w:hAnsi="Verdana"/>
          <w:color w:val="000000"/>
          <w:sz w:val="18"/>
          <w:szCs w:val="18"/>
        </w:rPr>
        <w:t> </w:t>
      </w:r>
      <w:r>
        <w:rPr>
          <w:rFonts w:ascii="Verdana" w:hAnsi="Verdana"/>
          <w:color w:val="000000"/>
          <w:sz w:val="18"/>
          <w:szCs w:val="18"/>
        </w:rPr>
        <w:t>составляющей потенциала.</w:t>
      </w:r>
    </w:p>
    <w:p w14:paraId="2B6E2DB0"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изменился состав и соотношение ресурсов.</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мясного поголовья происходило более быстрыми</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(молодняка крупного рогатого скота на откорме на 66,3%), чем в среднем (на 56,5%), что вело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производства мясной продукции и росту</w:t>
      </w:r>
      <w:r>
        <w:rPr>
          <w:rStyle w:val="WW8Num2z0"/>
          <w:rFonts w:ascii="Verdana" w:hAnsi="Verdana"/>
          <w:color w:val="000000"/>
          <w:sz w:val="18"/>
          <w:szCs w:val="18"/>
        </w:rPr>
        <w:t> </w:t>
      </w:r>
      <w:r>
        <w:rPr>
          <w:rStyle w:val="WW8Num3z0"/>
          <w:rFonts w:ascii="Verdana" w:hAnsi="Verdana"/>
          <w:color w:val="4682B4"/>
          <w:sz w:val="18"/>
          <w:szCs w:val="18"/>
        </w:rPr>
        <w:t>импорта</w:t>
      </w:r>
      <w:r>
        <w:rPr>
          <w:rFonts w:ascii="Verdana" w:hAnsi="Verdana"/>
          <w:color w:val="000000"/>
          <w:sz w:val="18"/>
          <w:szCs w:val="18"/>
        </w:rPr>
        <w:t>. Из производства выводились, прежде всего, животные в организациях с низкой продуктивностью, а продуктивность сохранившегося поголовья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более крепких организаций повышалась медленно, что повышало средний уровень продуктивности, но генетический потенциал животных использовался всего на 30-60% . При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живой массе коров в среднем 440-450 кг</w:t>
      </w:r>
      <w:r>
        <w:rPr>
          <w:rStyle w:val="WW8Num2z0"/>
          <w:rFonts w:ascii="Verdana" w:hAnsi="Verdana"/>
          <w:color w:val="000000"/>
          <w:sz w:val="18"/>
          <w:szCs w:val="18"/>
        </w:rPr>
        <w:t> </w:t>
      </w:r>
      <w:r>
        <w:rPr>
          <w:rStyle w:val="WW8Num3z0"/>
          <w:rFonts w:ascii="Verdana" w:hAnsi="Verdana"/>
          <w:color w:val="4682B4"/>
          <w:sz w:val="18"/>
          <w:szCs w:val="18"/>
        </w:rPr>
        <w:t>надой</w:t>
      </w:r>
      <w:r>
        <w:rPr>
          <w:rStyle w:val="WW8Num2z0"/>
          <w:rFonts w:ascii="Verdana" w:hAnsi="Verdana"/>
          <w:color w:val="000000"/>
          <w:sz w:val="18"/>
          <w:szCs w:val="18"/>
        </w:rPr>
        <w:t> </w:t>
      </w:r>
      <w:r>
        <w:rPr>
          <w:rFonts w:ascii="Verdana" w:hAnsi="Verdana"/>
          <w:color w:val="000000"/>
          <w:sz w:val="18"/>
          <w:szCs w:val="18"/>
        </w:rPr>
        <w:t>должен достигать 4500 - 5000 кг, а</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- 3000 кг. Изменился состав кормов: если в 1990г. комбикорма в структуре рациона составляли 17,1%, то в 2003г. 12,9%.</w:t>
      </w:r>
    </w:p>
    <w:p w14:paraId="3CDB8238"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процессе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происходило перераспределение поголовья между категориями хозяйств. К 2004 г. в домашних хозяйствах было сосредоточено уже 47,6% поголовья крупного рогатого скота, 54,6% коров и 50,6% свиней. Отмеченный факт не является свидетельством прогресса в сельском хозяйстве, а, наоборот, представляется результатом безысходного положения сельских жителей, вынужденных расширять производство для</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нужд. Из выбывших из</w:t>
      </w:r>
      <w:r>
        <w:rPr>
          <w:rStyle w:val="WW8Num2z0"/>
          <w:rFonts w:ascii="Verdana" w:hAnsi="Verdana"/>
          <w:color w:val="000000"/>
          <w:sz w:val="18"/>
          <w:szCs w:val="18"/>
        </w:rPr>
        <w:t> </w:t>
      </w:r>
      <w:r>
        <w:rPr>
          <w:rStyle w:val="WW8Num3z0"/>
          <w:rFonts w:ascii="Verdana" w:hAnsi="Verdana"/>
          <w:color w:val="4682B4"/>
          <w:sz w:val="18"/>
          <w:szCs w:val="18"/>
        </w:rPr>
        <w:t>сельхозорганизаций</w:t>
      </w:r>
      <w:r>
        <w:rPr>
          <w:rStyle w:val="WW8Num2z0"/>
          <w:rFonts w:ascii="Verdana" w:hAnsi="Verdana"/>
          <w:color w:val="000000"/>
          <w:sz w:val="18"/>
          <w:szCs w:val="18"/>
        </w:rPr>
        <w:t> </w:t>
      </w:r>
      <w:r>
        <w:rPr>
          <w:rFonts w:ascii="Verdana" w:hAnsi="Verdana"/>
          <w:color w:val="000000"/>
          <w:sz w:val="18"/>
          <w:szCs w:val="18"/>
        </w:rPr>
        <w:t>работников 35,4% - животноводы, 14% - трактористы-машинисты, т.е. половина</w:t>
      </w:r>
      <w:r>
        <w:rPr>
          <w:rStyle w:val="WW8Num2z0"/>
          <w:rFonts w:ascii="Verdana" w:hAnsi="Verdana"/>
          <w:color w:val="000000"/>
          <w:sz w:val="18"/>
          <w:szCs w:val="18"/>
        </w:rPr>
        <w:t> </w:t>
      </w:r>
      <w:r>
        <w:rPr>
          <w:rStyle w:val="WW8Num3z0"/>
          <w:rFonts w:ascii="Verdana" w:hAnsi="Verdana"/>
          <w:color w:val="4682B4"/>
          <w:sz w:val="18"/>
          <w:szCs w:val="18"/>
        </w:rPr>
        <w:t>выбывших</w:t>
      </w:r>
      <w:r>
        <w:rPr>
          <w:rStyle w:val="WW8Num2z0"/>
          <w:rFonts w:ascii="Verdana" w:hAnsi="Verdana"/>
          <w:color w:val="000000"/>
          <w:sz w:val="18"/>
          <w:szCs w:val="18"/>
        </w:rPr>
        <w:t> </w:t>
      </w:r>
      <w:r>
        <w:rPr>
          <w:rFonts w:ascii="Verdana" w:hAnsi="Verdana"/>
          <w:color w:val="000000"/>
          <w:sz w:val="18"/>
          <w:szCs w:val="18"/>
        </w:rPr>
        <w:t>- наиболее квалифицированные кадры, что говорит о снижении потенциала данной</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составляющей потенциала. Таким образом, состояние ресурсов животноводства России ухудшилось, и эффективность использования их снизилась, и наряду со снижением размера элементов ресурсного потенциала свидетельствует о</w:t>
      </w:r>
      <w:r>
        <w:rPr>
          <w:rStyle w:val="WW8Num2z0"/>
          <w:rFonts w:ascii="Verdana" w:hAnsi="Verdana"/>
          <w:color w:val="000000"/>
          <w:sz w:val="18"/>
          <w:szCs w:val="18"/>
        </w:rPr>
        <w:t> </w:t>
      </w:r>
      <w:r>
        <w:rPr>
          <w:rStyle w:val="WW8Num3z0"/>
          <w:rFonts w:ascii="Verdana" w:hAnsi="Verdana"/>
          <w:color w:val="4682B4"/>
          <w:sz w:val="18"/>
          <w:szCs w:val="18"/>
        </w:rPr>
        <w:t>сокращении</w:t>
      </w:r>
      <w:r>
        <w:rPr>
          <w:rFonts w:ascii="Verdana" w:hAnsi="Verdana"/>
          <w:color w:val="000000"/>
          <w:sz w:val="18"/>
          <w:szCs w:val="18"/>
        </w:rPr>
        <w:t>производственного потенциала животноводства.</w:t>
      </w:r>
    </w:p>
    <w:p w14:paraId="4C1F6A8C"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размера производственного потенциала животноводства, снизилась эффективность его использования — это, в свою очередь, ограничивает</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ресурсного потенциала. Реализация продукции животноводства была хронически</w:t>
      </w:r>
      <w:r>
        <w:rPr>
          <w:rStyle w:val="WW8Num2z0"/>
          <w:rFonts w:ascii="Verdana" w:hAnsi="Verdana"/>
          <w:color w:val="000000"/>
          <w:sz w:val="18"/>
          <w:szCs w:val="18"/>
        </w:rPr>
        <w:t> </w:t>
      </w:r>
      <w:r>
        <w:rPr>
          <w:rStyle w:val="WW8Num3z0"/>
          <w:rFonts w:ascii="Verdana" w:hAnsi="Verdana"/>
          <w:color w:val="4682B4"/>
          <w:sz w:val="18"/>
          <w:szCs w:val="18"/>
        </w:rPr>
        <w:t>убыточной</w:t>
      </w:r>
      <w:r>
        <w:rPr>
          <w:rFonts w:ascii="Verdana" w:hAnsi="Verdana"/>
          <w:color w:val="000000"/>
          <w:sz w:val="18"/>
          <w:szCs w:val="18"/>
        </w:rPr>
        <w:t>. В 2004 году уровень</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составил 3,1% , по сравнению с 33,2%</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в 1990 году, при этом внутри рассматриваемого периода уровень убыточности возрастал до 40% в 1997 году, что объясняется высокими затратами на производство из-за</w:t>
      </w:r>
      <w:r>
        <w:rPr>
          <w:rStyle w:val="WW8Num2z0"/>
          <w:rFonts w:ascii="Verdana" w:hAnsi="Verdana"/>
          <w:color w:val="000000"/>
          <w:sz w:val="18"/>
          <w:szCs w:val="18"/>
        </w:rPr>
        <w:t> </w:t>
      </w:r>
      <w:r>
        <w:rPr>
          <w:rStyle w:val="WW8Num3z0"/>
          <w:rFonts w:ascii="Verdana" w:hAnsi="Verdana"/>
          <w:color w:val="4682B4"/>
          <w:sz w:val="18"/>
          <w:szCs w:val="18"/>
        </w:rPr>
        <w:t>монопольно</w:t>
      </w:r>
      <w:r>
        <w:rPr>
          <w:rStyle w:val="WW8Num2z0"/>
          <w:rFonts w:ascii="Verdana" w:hAnsi="Verdana"/>
          <w:color w:val="000000"/>
          <w:sz w:val="18"/>
          <w:szCs w:val="18"/>
        </w:rPr>
        <w:t> </w:t>
      </w:r>
      <w:r>
        <w:rPr>
          <w:rFonts w:ascii="Verdana" w:hAnsi="Verdana"/>
          <w:color w:val="000000"/>
          <w:sz w:val="18"/>
          <w:szCs w:val="18"/>
        </w:rPr>
        <w:t>высоких цен на закупаемые ресурсы и услуги, низкого уровня интенсивности производства и низкой продуктивностью животных; низкими ценами на реализуемую продукцию, в связи со снижением уровня</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способности доходов населения и</w:t>
      </w:r>
      <w:r>
        <w:rPr>
          <w:rStyle w:val="WW8Num2z0"/>
          <w:rFonts w:ascii="Verdana" w:hAnsi="Verdana"/>
          <w:color w:val="000000"/>
          <w:sz w:val="18"/>
          <w:szCs w:val="18"/>
        </w:rPr>
        <w:t> </w:t>
      </w:r>
      <w:r>
        <w:rPr>
          <w:rStyle w:val="WW8Num3z0"/>
          <w:rFonts w:ascii="Verdana" w:hAnsi="Verdana"/>
          <w:color w:val="4682B4"/>
          <w:sz w:val="18"/>
          <w:szCs w:val="18"/>
        </w:rPr>
        <w:t>монополизмом</w:t>
      </w:r>
      <w:r>
        <w:rPr>
          <w:rStyle w:val="WW8Num2z0"/>
          <w:rFonts w:ascii="Verdana" w:hAnsi="Verdana"/>
          <w:color w:val="000000"/>
          <w:sz w:val="18"/>
          <w:szCs w:val="18"/>
        </w:rPr>
        <w:t> </w:t>
      </w:r>
      <w:r>
        <w:rPr>
          <w:rFonts w:ascii="Verdana" w:hAnsi="Verdana"/>
          <w:color w:val="000000"/>
          <w:sz w:val="18"/>
          <w:szCs w:val="18"/>
        </w:rPr>
        <w:t>III сферы АПК.</w:t>
      </w:r>
    </w:p>
    <w:p w14:paraId="6C474C48"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реформа в стране была направлена на создание</w:t>
      </w:r>
      <w:r>
        <w:rPr>
          <w:rStyle w:val="WW8Num2z0"/>
          <w:rFonts w:ascii="Verdana" w:hAnsi="Verdana"/>
          <w:color w:val="000000"/>
          <w:sz w:val="18"/>
          <w:szCs w:val="18"/>
        </w:rPr>
        <w:t> </w:t>
      </w:r>
      <w:r>
        <w:rPr>
          <w:rStyle w:val="WW8Num3z0"/>
          <w:rFonts w:ascii="Verdana" w:hAnsi="Verdana"/>
          <w:color w:val="4682B4"/>
          <w:sz w:val="18"/>
          <w:szCs w:val="18"/>
        </w:rPr>
        <w:t>многоукладной</w:t>
      </w:r>
      <w:r>
        <w:rPr>
          <w:rStyle w:val="WW8Num2z0"/>
          <w:rFonts w:ascii="Verdana" w:hAnsi="Verdana"/>
          <w:color w:val="000000"/>
          <w:sz w:val="18"/>
          <w:szCs w:val="18"/>
        </w:rPr>
        <w:t> </w:t>
      </w:r>
      <w:r>
        <w:rPr>
          <w:rFonts w:ascii="Verdana" w:hAnsi="Verdana"/>
          <w:color w:val="000000"/>
          <w:sz w:val="18"/>
          <w:szCs w:val="18"/>
        </w:rPr>
        <w:t>экономики в сельском хозяйстве. В результате преобразований в 2004 году хозяйствами населения (</w:t>
      </w:r>
      <w:r>
        <w:rPr>
          <w:rStyle w:val="WW8Num3z0"/>
          <w:rFonts w:ascii="Verdana" w:hAnsi="Verdana"/>
          <w:color w:val="4682B4"/>
          <w:sz w:val="18"/>
          <w:szCs w:val="18"/>
        </w:rPr>
        <w:t>ЛПХ</w:t>
      </w:r>
      <w:r>
        <w:rPr>
          <w:rFonts w:ascii="Verdana" w:hAnsi="Verdana"/>
          <w:color w:val="000000"/>
          <w:sz w:val="18"/>
          <w:szCs w:val="18"/>
        </w:rPr>
        <w:t>) и созданным за это время</w:t>
      </w:r>
      <w:r>
        <w:rPr>
          <w:rStyle w:val="WW8Num2z0"/>
          <w:rFonts w:ascii="Verdana" w:hAnsi="Verdana"/>
          <w:color w:val="000000"/>
          <w:sz w:val="18"/>
          <w:szCs w:val="18"/>
        </w:rPr>
        <w:t> </w:t>
      </w:r>
      <w:r>
        <w:rPr>
          <w:rStyle w:val="WW8Num3z0"/>
          <w:rFonts w:ascii="Verdana" w:hAnsi="Verdana"/>
          <w:color w:val="4682B4"/>
          <w:sz w:val="18"/>
          <w:szCs w:val="18"/>
        </w:rPr>
        <w:t>сектором</w:t>
      </w:r>
      <w:r>
        <w:rPr>
          <w:rStyle w:val="WW8Num2z0"/>
          <w:rFonts w:ascii="Verdana" w:hAnsi="Verdana"/>
          <w:color w:val="000000"/>
          <w:sz w:val="18"/>
          <w:szCs w:val="18"/>
        </w:rPr>
        <w:t> </w:t>
      </w:r>
      <w:r>
        <w:rPr>
          <w:rFonts w:ascii="Verdana" w:hAnsi="Verdana"/>
          <w:color w:val="000000"/>
          <w:sz w:val="18"/>
          <w:szCs w:val="18"/>
        </w:rPr>
        <w:t>крестьянских (фермерских) хозяйств (КФХ) производилось 54,8% молока, 27,5% яиц и 55,2% скота и птицы на убой (в убойном весе). Однако анализ показал, что ресурсы в хозяйствах этих категорий используются</w:t>
      </w:r>
      <w:r>
        <w:rPr>
          <w:rStyle w:val="WW8Num2z0"/>
          <w:rFonts w:ascii="Verdana" w:hAnsi="Verdana"/>
          <w:color w:val="000000"/>
          <w:sz w:val="18"/>
          <w:szCs w:val="18"/>
        </w:rPr>
        <w:t> </w:t>
      </w:r>
      <w:r>
        <w:rPr>
          <w:rStyle w:val="WW8Num3z0"/>
          <w:rFonts w:ascii="Verdana" w:hAnsi="Verdana"/>
          <w:color w:val="4682B4"/>
          <w:sz w:val="18"/>
          <w:szCs w:val="18"/>
        </w:rPr>
        <w:t>неэффективно</w:t>
      </w:r>
      <w:r>
        <w:rPr>
          <w:rFonts w:ascii="Verdana" w:hAnsi="Verdana"/>
          <w:color w:val="000000"/>
          <w:sz w:val="18"/>
          <w:szCs w:val="18"/>
        </w:rPr>
        <w:t>. За 1999 г. в среднем одним членом</w:t>
      </w:r>
      <w:r>
        <w:rPr>
          <w:rStyle w:val="WW8Num2z0"/>
          <w:rFonts w:ascii="Verdana" w:hAnsi="Verdana"/>
          <w:color w:val="000000"/>
          <w:sz w:val="18"/>
          <w:szCs w:val="18"/>
        </w:rPr>
        <w:t> </w:t>
      </w:r>
      <w:r>
        <w:rPr>
          <w:rStyle w:val="WW8Num3z0"/>
          <w:rFonts w:ascii="Verdana" w:hAnsi="Verdana"/>
          <w:color w:val="4682B4"/>
          <w:sz w:val="18"/>
          <w:szCs w:val="18"/>
        </w:rPr>
        <w:t>КФХ</w:t>
      </w:r>
      <w:r>
        <w:rPr>
          <w:rStyle w:val="WW8Num2z0"/>
          <w:rFonts w:ascii="Verdana" w:hAnsi="Verdana"/>
          <w:color w:val="000000"/>
          <w:sz w:val="18"/>
          <w:szCs w:val="18"/>
        </w:rPr>
        <w:t> </w:t>
      </w:r>
      <w:r>
        <w:rPr>
          <w:rFonts w:ascii="Verdana" w:hAnsi="Verdana"/>
          <w:color w:val="000000"/>
          <w:sz w:val="18"/>
          <w:szCs w:val="18"/>
        </w:rPr>
        <w:t>было отработано 143 чел.-дн. при</w:t>
      </w:r>
      <w:r>
        <w:rPr>
          <w:rStyle w:val="WW8Num2z0"/>
          <w:rFonts w:ascii="Verdana" w:hAnsi="Verdana"/>
          <w:color w:val="000000"/>
          <w:sz w:val="18"/>
          <w:szCs w:val="18"/>
        </w:rPr>
        <w:t> </w:t>
      </w:r>
      <w:r>
        <w:rPr>
          <w:rStyle w:val="WW8Num3z0"/>
          <w:rFonts w:ascii="Verdana" w:hAnsi="Verdana"/>
          <w:color w:val="4682B4"/>
          <w:sz w:val="18"/>
          <w:szCs w:val="18"/>
        </w:rPr>
        <w:t>валовом</w:t>
      </w:r>
      <w:r>
        <w:rPr>
          <w:rStyle w:val="WW8Num2z0"/>
          <w:rFonts w:ascii="Verdana" w:hAnsi="Verdana"/>
          <w:color w:val="000000"/>
          <w:sz w:val="18"/>
          <w:szCs w:val="18"/>
        </w:rPr>
        <w:t> </w:t>
      </w:r>
      <w:r>
        <w:rPr>
          <w:rFonts w:ascii="Verdana" w:hAnsi="Verdana"/>
          <w:color w:val="000000"/>
          <w:sz w:val="18"/>
          <w:szCs w:val="18"/>
        </w:rPr>
        <w:t>доходе на 1 члена семьи 1500 руб. в месяц ), что лишь в 1,7 раза больше</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на душу населения и вынуждает вести поиск других источников</w:t>
      </w:r>
      <w:r>
        <w:rPr>
          <w:rStyle w:val="WW8Num2z0"/>
          <w:rFonts w:ascii="Verdana" w:hAnsi="Verdana"/>
          <w:color w:val="000000"/>
          <w:sz w:val="18"/>
          <w:szCs w:val="18"/>
        </w:rPr>
        <w:t> </w:t>
      </w:r>
      <w:r>
        <w:rPr>
          <w:rStyle w:val="WW8Num3z0"/>
          <w:rFonts w:ascii="Verdana" w:hAnsi="Verdana"/>
          <w:color w:val="4682B4"/>
          <w:sz w:val="18"/>
          <w:szCs w:val="18"/>
        </w:rPr>
        <w:t>заработка</w:t>
      </w:r>
      <w:r>
        <w:rPr>
          <w:rFonts w:ascii="Verdana" w:hAnsi="Verdana"/>
          <w:color w:val="000000"/>
          <w:sz w:val="18"/>
          <w:szCs w:val="18"/>
        </w:rPr>
        <w:t>. Наемными работниками в среднем за 1999 год было отработано 44 чел.-дн., то есть основная их масса — временные, а не постоянные работники. Это отрицательно влияет на качество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труда. Производительность труда в КФХ на 30% ниже, чем в крупных и средних сельскохозяйственных организациях.</w:t>
      </w:r>
    </w:p>
    <w:p w14:paraId="064654AE"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Индексный анализ средней</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кормов показал, что в крупных и средних сельскохозяйственных организациях средняя</w:t>
      </w:r>
      <w:r>
        <w:rPr>
          <w:rStyle w:val="WW8Num2z0"/>
          <w:rFonts w:ascii="Verdana" w:hAnsi="Verdana"/>
          <w:color w:val="000000"/>
          <w:sz w:val="18"/>
          <w:szCs w:val="18"/>
        </w:rPr>
        <w:t> </w:t>
      </w:r>
      <w:r>
        <w:rPr>
          <w:rStyle w:val="WW8Num3z0"/>
          <w:rFonts w:ascii="Verdana" w:hAnsi="Verdana"/>
          <w:color w:val="4682B4"/>
          <w:sz w:val="18"/>
          <w:szCs w:val="18"/>
        </w:rPr>
        <w:t>окупаемость</w:t>
      </w:r>
      <w:r>
        <w:rPr>
          <w:rStyle w:val="WW8Num2z0"/>
          <w:rFonts w:ascii="Verdana" w:hAnsi="Verdana"/>
          <w:color w:val="000000"/>
          <w:sz w:val="18"/>
          <w:szCs w:val="18"/>
        </w:rPr>
        <w:t> </w:t>
      </w:r>
      <w:r>
        <w:rPr>
          <w:rFonts w:ascii="Verdana" w:hAnsi="Verdana"/>
          <w:color w:val="000000"/>
          <w:sz w:val="18"/>
          <w:szCs w:val="18"/>
        </w:rPr>
        <w:t xml:space="preserve">кормов с 1990 по 2002 гг. возросла на 4,1%, а в хозяйствах населения снизилась на 24,1%. То есть возрастающее поголовье животных в хозяйствах этих категорий используется неэффективно. Фактически удои в пределах 2000 -2500 кг </w:t>
      </w:r>
      <w:r>
        <w:rPr>
          <w:rFonts w:ascii="Verdana" w:hAnsi="Verdana"/>
          <w:color w:val="000000"/>
          <w:sz w:val="18"/>
          <w:szCs w:val="18"/>
        </w:rPr>
        <w:lastRenderedPageBreak/>
        <w:t>в КФХ свидетельствуют об очень низком технологическом уровне ведения животноводства. При анализе средней продуктивности животных по всем направлениям производства в ЛПХ и сельскохозяйственных организациях за период реформирования было установлено, что в сельскохозяйственных организациях средняя продуктивность животных возросла с 1990 по 2002 гг. на 7,5%, а в хозяйствах населения снизилась на 20,3% . Учитывая низкий уровень</w:t>
      </w:r>
      <w:r>
        <w:rPr>
          <w:rStyle w:val="WW8Num2z0"/>
          <w:rFonts w:ascii="Verdana" w:hAnsi="Verdana"/>
          <w:color w:val="000000"/>
          <w:sz w:val="18"/>
          <w:szCs w:val="18"/>
        </w:rPr>
        <w:t> </w:t>
      </w:r>
      <w:r>
        <w:rPr>
          <w:rStyle w:val="WW8Num3z0"/>
          <w:rFonts w:ascii="Verdana" w:hAnsi="Verdana"/>
          <w:color w:val="4682B4"/>
          <w:sz w:val="18"/>
          <w:szCs w:val="18"/>
        </w:rPr>
        <w:t>товарности</w:t>
      </w:r>
      <w:r>
        <w:rPr>
          <w:rStyle w:val="WW8Num2z0"/>
          <w:rFonts w:ascii="Verdana" w:hAnsi="Verdana"/>
          <w:color w:val="000000"/>
          <w:sz w:val="18"/>
          <w:szCs w:val="18"/>
        </w:rPr>
        <w:t> </w:t>
      </w:r>
      <w:r>
        <w:rPr>
          <w:rFonts w:ascii="Verdana" w:hAnsi="Verdana"/>
          <w:color w:val="000000"/>
          <w:sz w:val="18"/>
          <w:szCs w:val="18"/>
        </w:rPr>
        <w:t>производства в КФХ и ЛПХ (до 30%), производственный потенциал будет формироваться в первую очередь под влиянием</w:t>
      </w:r>
      <w:r>
        <w:rPr>
          <w:rStyle w:val="WW8Num2z0"/>
          <w:rFonts w:ascii="Verdana" w:hAnsi="Verdana"/>
          <w:color w:val="000000"/>
          <w:sz w:val="18"/>
          <w:szCs w:val="18"/>
        </w:rPr>
        <w:t> </w:t>
      </w:r>
      <w:r>
        <w:rPr>
          <w:rStyle w:val="WW8Num3z0"/>
          <w:rFonts w:ascii="Verdana" w:hAnsi="Verdana"/>
          <w:color w:val="4682B4"/>
          <w:sz w:val="18"/>
          <w:szCs w:val="18"/>
        </w:rPr>
        <w:t>нерыночной</w:t>
      </w:r>
      <w:r>
        <w:rPr>
          <w:rStyle w:val="WW8Num2z0"/>
          <w:rFonts w:ascii="Verdana" w:hAnsi="Verdana"/>
          <w:color w:val="000000"/>
          <w:sz w:val="18"/>
          <w:szCs w:val="18"/>
        </w:rPr>
        <w:t> </w:t>
      </w:r>
      <w:r>
        <w:rPr>
          <w:rFonts w:ascii="Verdana" w:hAnsi="Verdana"/>
          <w:color w:val="000000"/>
          <w:sz w:val="18"/>
          <w:szCs w:val="18"/>
        </w:rPr>
        <w:t>категории «</w:t>
      </w:r>
      <w:r>
        <w:rPr>
          <w:rStyle w:val="WW8Num3z0"/>
          <w:rFonts w:ascii="Verdana" w:hAnsi="Verdana"/>
          <w:color w:val="4682B4"/>
          <w:sz w:val="18"/>
          <w:szCs w:val="18"/>
        </w:rPr>
        <w:t>потребность</w:t>
      </w:r>
      <w:r>
        <w:rPr>
          <w:rFonts w:ascii="Verdana" w:hAnsi="Verdana"/>
          <w:color w:val="000000"/>
          <w:sz w:val="18"/>
          <w:szCs w:val="18"/>
        </w:rPr>
        <w:t>» самих производителей. В свою очередь потребность в собственном производстве будет тем меньше, чем больше производственный потенциал крупных и средних сельскохозяйственных организаций и выше уровень эффективности его использования.</w:t>
      </w:r>
    </w:p>
    <w:p w14:paraId="532B47B0"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Главными факторами, влияющими на размеры и эффективность использования производственного потенциала животноводства являются</w:t>
      </w:r>
      <w:r>
        <w:rPr>
          <w:rStyle w:val="WW8Num2z0"/>
          <w:rFonts w:ascii="Verdana" w:hAnsi="Verdana"/>
          <w:color w:val="000000"/>
          <w:sz w:val="18"/>
          <w:szCs w:val="18"/>
        </w:rPr>
        <w:t> </w:t>
      </w:r>
      <w:r>
        <w:rPr>
          <w:rStyle w:val="WW8Num3z0"/>
          <w:rFonts w:ascii="Verdana" w:hAnsi="Verdana"/>
          <w:color w:val="4682B4"/>
          <w:sz w:val="18"/>
          <w:szCs w:val="18"/>
        </w:rPr>
        <w:t>конъюнктура</w:t>
      </w:r>
      <w:r>
        <w:rPr>
          <w:rStyle w:val="WW8Num2z0"/>
          <w:rFonts w:ascii="Verdana" w:hAnsi="Verdana"/>
          <w:color w:val="000000"/>
          <w:sz w:val="18"/>
          <w:szCs w:val="18"/>
        </w:rPr>
        <w:t> </w:t>
      </w:r>
      <w:r>
        <w:rPr>
          <w:rFonts w:ascii="Verdana" w:hAnsi="Verdana"/>
          <w:color w:val="000000"/>
          <w:sz w:val="18"/>
          <w:szCs w:val="18"/>
        </w:rPr>
        <w:t>рынка, объем импортируемой продукции на отечественный рынок, а также политика федеральных и региональных властей в отношении</w:t>
      </w:r>
      <w:r>
        <w:rPr>
          <w:rStyle w:val="WW8Num2z0"/>
          <w:rFonts w:ascii="Verdana" w:hAnsi="Verdana"/>
          <w:color w:val="000000"/>
          <w:sz w:val="18"/>
          <w:szCs w:val="18"/>
        </w:rPr>
        <w:t> </w:t>
      </w:r>
      <w:r>
        <w:rPr>
          <w:rStyle w:val="WW8Num3z0"/>
          <w:rFonts w:ascii="Verdana" w:hAnsi="Verdana"/>
          <w:color w:val="4682B4"/>
          <w:sz w:val="18"/>
          <w:szCs w:val="18"/>
        </w:rPr>
        <w:t>сельхозпроизводителей</w:t>
      </w:r>
      <w:r>
        <w:rPr>
          <w:rFonts w:ascii="Verdana" w:hAnsi="Verdana"/>
          <w:color w:val="000000"/>
          <w:sz w:val="18"/>
          <w:szCs w:val="18"/>
        </w:rPr>
        <w:t>, качество продукции. При этом основной движущей силой увеличения производственного потенциала животноводства является</w:t>
      </w:r>
      <w:r>
        <w:rPr>
          <w:rStyle w:val="WW8Num2z0"/>
          <w:rFonts w:ascii="Verdana" w:hAnsi="Verdana"/>
          <w:color w:val="000000"/>
          <w:sz w:val="18"/>
          <w:szCs w:val="18"/>
        </w:rPr>
        <w:t> </w:t>
      </w:r>
      <w:r>
        <w:rPr>
          <w:rStyle w:val="WW8Num3z0"/>
          <w:rFonts w:ascii="Verdana" w:hAnsi="Verdana"/>
          <w:color w:val="4682B4"/>
          <w:sz w:val="18"/>
          <w:szCs w:val="18"/>
        </w:rPr>
        <w:t>платежеспособный</w:t>
      </w:r>
      <w:r>
        <w:rPr>
          <w:rStyle w:val="WW8Num2z0"/>
          <w:rFonts w:ascii="Verdana" w:hAnsi="Verdana"/>
          <w:color w:val="000000"/>
          <w:sz w:val="18"/>
          <w:szCs w:val="18"/>
        </w:rPr>
        <w:t> </w:t>
      </w:r>
      <w:r>
        <w:rPr>
          <w:rFonts w:ascii="Verdana" w:hAnsi="Verdana"/>
          <w:color w:val="000000"/>
          <w:sz w:val="18"/>
          <w:szCs w:val="18"/>
        </w:rPr>
        <w:t>спрос со стороны населения на продукцию, уровень которого отражает динамика покупательной способности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 Для исследования этой зависимости предложен вариант перевода ряда продуктов животного происхождения в белковый или энергетический эквивалент по среднему содержанию белка или калорий. В целом</w:t>
      </w:r>
      <w:r>
        <w:rPr>
          <w:rStyle w:val="WW8Num2z0"/>
          <w:rFonts w:ascii="Verdana" w:hAnsi="Verdana"/>
          <w:color w:val="000000"/>
          <w:sz w:val="18"/>
          <w:szCs w:val="18"/>
        </w:rPr>
        <w:t> </w:t>
      </w:r>
      <w:r>
        <w:rPr>
          <w:rStyle w:val="WW8Num3z0"/>
          <w:rFonts w:ascii="Verdana" w:hAnsi="Verdana"/>
          <w:color w:val="4682B4"/>
          <w:sz w:val="18"/>
          <w:szCs w:val="18"/>
        </w:rPr>
        <w:t>покупательная</w:t>
      </w:r>
      <w:r>
        <w:rPr>
          <w:rStyle w:val="WW8Num2z0"/>
          <w:rFonts w:ascii="Verdana" w:hAnsi="Verdana"/>
          <w:color w:val="000000"/>
          <w:sz w:val="18"/>
          <w:szCs w:val="18"/>
        </w:rPr>
        <w:t> </w:t>
      </w:r>
      <w:r>
        <w:rPr>
          <w:rFonts w:ascii="Verdana" w:hAnsi="Verdana"/>
          <w:color w:val="000000"/>
          <w:sz w:val="18"/>
          <w:szCs w:val="18"/>
        </w:rPr>
        <w:t>способность денежных доходов населения на рассматриваемые продукты животноводства снизилась в период с 1990 по средний уровень 19992002гг. на 48,9% (если рассматривать в белковом эквиваленте) или на 49,5%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по общей калорийности набора продуктов). В 2003 году ситуация несколько изменилась: разница в уровне показателя уменьшилась и составила 26,5 и 27,5% соответственно.</w:t>
      </w:r>
    </w:p>
    <w:p w14:paraId="3E6A18C8"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исследовании влияния среднего уровня доходов населения на объемы</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продуктов питания животного происхождения на уровне регионов был использован показатель</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покупательной способности среднедушевых денежных доходов населения по ряду продуктов питания, произведенных на основе</w:t>
      </w:r>
      <w:r>
        <w:rPr>
          <w:rStyle w:val="WW8Num2z0"/>
          <w:rFonts w:ascii="Verdana" w:hAnsi="Verdana"/>
          <w:color w:val="000000"/>
          <w:sz w:val="18"/>
          <w:szCs w:val="18"/>
        </w:rPr>
        <w:t> </w:t>
      </w:r>
      <w:r>
        <w:rPr>
          <w:rStyle w:val="WW8Num3z0"/>
          <w:rFonts w:ascii="Verdana" w:hAnsi="Verdana"/>
          <w:color w:val="4682B4"/>
          <w:sz w:val="18"/>
          <w:szCs w:val="18"/>
        </w:rPr>
        <w:t>животноводческого</w:t>
      </w:r>
      <w:r>
        <w:rPr>
          <w:rStyle w:val="WW8Num2z0"/>
          <w:rFonts w:ascii="Verdana" w:hAnsi="Verdana"/>
          <w:color w:val="000000"/>
          <w:sz w:val="18"/>
          <w:szCs w:val="18"/>
        </w:rPr>
        <w:t> </w:t>
      </w:r>
      <w:r>
        <w:rPr>
          <w:rFonts w:ascii="Verdana" w:hAnsi="Verdana"/>
          <w:color w:val="000000"/>
          <w:sz w:val="18"/>
          <w:szCs w:val="18"/>
        </w:rPr>
        <w:t>сырья. Предложена методика расчета, в которой за основу берется покупательная способность доходов населения региона по ряду продуктов животного происхождения, далее возможное к</w:t>
      </w:r>
      <w:r>
        <w:rPr>
          <w:rStyle w:val="WW8Num2z0"/>
          <w:rFonts w:ascii="Verdana" w:hAnsi="Verdana"/>
          <w:color w:val="000000"/>
          <w:sz w:val="18"/>
          <w:szCs w:val="18"/>
        </w:rPr>
        <w:t> </w:t>
      </w:r>
      <w:r>
        <w:rPr>
          <w:rStyle w:val="WW8Num3z0"/>
          <w:rFonts w:ascii="Verdana" w:hAnsi="Verdana"/>
          <w:color w:val="4682B4"/>
          <w:sz w:val="18"/>
          <w:szCs w:val="18"/>
        </w:rPr>
        <w:t>покупке</w:t>
      </w:r>
      <w:r>
        <w:rPr>
          <w:rStyle w:val="WW8Num2z0"/>
          <w:rFonts w:ascii="Verdana" w:hAnsi="Verdana"/>
          <w:color w:val="000000"/>
          <w:sz w:val="18"/>
          <w:szCs w:val="18"/>
        </w:rPr>
        <w:t> </w:t>
      </w:r>
      <w:r>
        <w:rPr>
          <w:rFonts w:ascii="Verdana" w:hAnsi="Verdana"/>
          <w:color w:val="000000"/>
          <w:sz w:val="18"/>
          <w:szCs w:val="18"/>
        </w:rPr>
        <w:t>количество каждого продукта умножалось на среднюю по России цену реализации. Сумма этих произведений отображает уровень доходов населения на основе их покупательной способности. Данный способ расчета дает возможность получить сопоставимый по регионам показатель уровня покупательной способности доходов, учитывающий</w:t>
      </w:r>
      <w:r>
        <w:rPr>
          <w:rStyle w:val="WW8Num2z0"/>
          <w:rFonts w:ascii="Verdana" w:hAnsi="Verdana"/>
          <w:color w:val="000000"/>
          <w:sz w:val="18"/>
          <w:szCs w:val="18"/>
        </w:rPr>
        <w:t> </w:t>
      </w:r>
      <w:r>
        <w:rPr>
          <w:rStyle w:val="WW8Num3z0"/>
          <w:rFonts w:ascii="Verdana" w:hAnsi="Verdana"/>
          <w:color w:val="4682B4"/>
          <w:sz w:val="18"/>
          <w:szCs w:val="18"/>
        </w:rPr>
        <w:t>ценовую</w:t>
      </w:r>
      <w:r>
        <w:rPr>
          <w:rStyle w:val="WW8Num2z0"/>
          <w:rFonts w:ascii="Verdana" w:hAnsi="Verdana"/>
          <w:color w:val="000000"/>
          <w:sz w:val="18"/>
          <w:szCs w:val="18"/>
        </w:rPr>
        <w:t> </w:t>
      </w:r>
      <w:r>
        <w:rPr>
          <w:rFonts w:ascii="Verdana" w:hAnsi="Verdana"/>
          <w:color w:val="000000"/>
          <w:sz w:val="18"/>
          <w:szCs w:val="18"/>
        </w:rPr>
        <w:t>структуру в каждом регионе по существенным для анализа продуктам питания. На величину доходов населения оказывает влияние комплекс факторов. Основные из них - это</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факторы, характеризующие социально-экономическую ситуацию в целом:</w:t>
      </w:r>
      <w:r>
        <w:rPr>
          <w:rStyle w:val="WW8Num2z0"/>
          <w:rFonts w:ascii="Verdana" w:hAnsi="Verdana"/>
          <w:color w:val="000000"/>
          <w:sz w:val="18"/>
          <w:szCs w:val="18"/>
        </w:rPr>
        <w:t> </w:t>
      </w:r>
      <w:r>
        <w:rPr>
          <w:rStyle w:val="WW8Num3z0"/>
          <w:rFonts w:ascii="Verdana" w:hAnsi="Verdana"/>
          <w:color w:val="4682B4"/>
          <w:sz w:val="18"/>
          <w:szCs w:val="18"/>
        </w:rPr>
        <w:t>кризисное</w:t>
      </w:r>
      <w:r>
        <w:rPr>
          <w:rStyle w:val="WW8Num2z0"/>
          <w:rFonts w:ascii="Verdana" w:hAnsi="Verdana"/>
          <w:color w:val="000000"/>
          <w:sz w:val="18"/>
          <w:szCs w:val="18"/>
        </w:rPr>
        <w:t> </w:t>
      </w:r>
      <w:r>
        <w:rPr>
          <w:rFonts w:ascii="Verdana" w:hAnsi="Verdana"/>
          <w:color w:val="000000"/>
          <w:sz w:val="18"/>
          <w:szCs w:val="18"/>
        </w:rPr>
        <w:t>состояние экономики и постепенное становление рыночных отношений, высокий уровень</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задержки выплат заработной платы и</w:t>
      </w:r>
      <w:r>
        <w:rPr>
          <w:rStyle w:val="WW8Num2z0"/>
          <w:rFonts w:ascii="Verdana" w:hAnsi="Verdana"/>
          <w:color w:val="000000"/>
          <w:sz w:val="18"/>
          <w:szCs w:val="18"/>
        </w:rPr>
        <w:t> </w:t>
      </w:r>
      <w:r>
        <w:rPr>
          <w:rStyle w:val="WW8Num3z0"/>
          <w:rFonts w:ascii="Verdana" w:hAnsi="Verdana"/>
          <w:color w:val="4682B4"/>
          <w:sz w:val="18"/>
          <w:szCs w:val="18"/>
        </w:rPr>
        <w:t>пенсий</w:t>
      </w:r>
      <w:r>
        <w:rPr>
          <w:rFonts w:ascii="Verdana" w:hAnsi="Verdana"/>
          <w:color w:val="000000"/>
          <w:sz w:val="18"/>
          <w:szCs w:val="18"/>
        </w:rPr>
        <w:t>, становление банковской системы, сокращение промышленного производства и повышение уровня</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w:t>
      </w:r>
    </w:p>
    <w:p w14:paraId="07459570"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показателя, отражающего уровень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отраслей сельского хозяйства, нами предложено отношение суммы</w:t>
      </w:r>
      <w:r>
        <w:rPr>
          <w:rStyle w:val="WW8Num2z0"/>
          <w:rFonts w:ascii="Verdana" w:hAnsi="Verdana"/>
          <w:color w:val="000000"/>
          <w:sz w:val="18"/>
          <w:szCs w:val="18"/>
        </w:rPr>
        <w:t> </w:t>
      </w:r>
      <w:r>
        <w:rPr>
          <w:rStyle w:val="WW8Num3z0"/>
          <w:rFonts w:ascii="Verdana" w:hAnsi="Verdana"/>
          <w:color w:val="4682B4"/>
          <w:sz w:val="18"/>
          <w:szCs w:val="18"/>
        </w:rPr>
        <w:t>дотаций</w:t>
      </w:r>
      <w:r>
        <w:rPr>
          <w:rStyle w:val="WW8Num2z0"/>
          <w:rFonts w:ascii="Verdana" w:hAnsi="Verdana"/>
          <w:color w:val="000000"/>
          <w:sz w:val="18"/>
          <w:szCs w:val="18"/>
        </w:rPr>
        <w:t> </w:t>
      </w:r>
      <w:r>
        <w:rPr>
          <w:rFonts w:ascii="Verdana" w:hAnsi="Verdana"/>
          <w:color w:val="000000"/>
          <w:sz w:val="18"/>
          <w:szCs w:val="18"/>
        </w:rPr>
        <w:t>и компенсаций к уровню</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себестоимости реализованной продукции. Сравнение уровней этого показателя за 1993 и 2003гг. показало, что за годы проведения реформ при резком сокращении уровня эффективности реализации продукции,</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сельхозтоваропроизводителя государством в целом по сельскому хозяйству сократилась в 8 раз, по отраслям животноводства в среднем также в 8 раз, самое сильное сокращение наблюдается по продукции выращивания крупного рогатого скота - в 12,7 раза.</w:t>
      </w:r>
    </w:p>
    <w:p w14:paraId="1382A8EE"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рамках рассматриваемого периода происходили изменения показателей составляющих ресурсного и производственного потенциала в целом по отрасли животноводства и внутри отдельных организаций, причем неравномерно. Постоянно изменялся состав сельскохозяйственных организаций, их численность, происходила</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крупных организаций с выделением</w:t>
      </w:r>
      <w:r>
        <w:rPr>
          <w:rStyle w:val="WW8Num2z0"/>
          <w:rFonts w:ascii="Verdana" w:hAnsi="Verdana"/>
          <w:color w:val="000000"/>
          <w:sz w:val="18"/>
          <w:szCs w:val="18"/>
        </w:rPr>
        <w:t> </w:t>
      </w:r>
      <w:r>
        <w:rPr>
          <w:rStyle w:val="WW8Num3z0"/>
          <w:rFonts w:ascii="Verdana" w:hAnsi="Verdana"/>
          <w:color w:val="4682B4"/>
          <w:sz w:val="18"/>
          <w:szCs w:val="18"/>
        </w:rPr>
        <w:t>мелкотоварного</w:t>
      </w:r>
      <w:r>
        <w:rPr>
          <w:rStyle w:val="WW8Num2z0"/>
          <w:rFonts w:ascii="Verdana" w:hAnsi="Verdana"/>
          <w:color w:val="000000"/>
          <w:sz w:val="18"/>
          <w:szCs w:val="18"/>
        </w:rPr>
        <w:t> </w:t>
      </w:r>
      <w:r>
        <w:rPr>
          <w:rFonts w:ascii="Verdana" w:hAnsi="Verdana"/>
          <w:color w:val="000000"/>
          <w:sz w:val="18"/>
          <w:szCs w:val="18"/>
        </w:rPr>
        <w:t xml:space="preserve">производства, ликвидация несостоятельных сельхозорга-низаций, а </w:t>
      </w:r>
      <w:r>
        <w:rPr>
          <w:rFonts w:ascii="Verdana" w:hAnsi="Verdana"/>
          <w:color w:val="000000"/>
          <w:sz w:val="18"/>
          <w:szCs w:val="18"/>
        </w:rPr>
        <w:lastRenderedPageBreak/>
        <w:t>также объединение отдельных организаций (крупных и мелких) в</w:t>
      </w:r>
      <w:r>
        <w:rPr>
          <w:rStyle w:val="WW8Num2z0"/>
          <w:rFonts w:ascii="Verdana" w:hAnsi="Verdana"/>
          <w:color w:val="000000"/>
          <w:sz w:val="18"/>
          <w:szCs w:val="18"/>
        </w:rPr>
        <w:t> </w:t>
      </w:r>
      <w:r>
        <w:rPr>
          <w:rStyle w:val="WW8Num3z0"/>
          <w:rFonts w:ascii="Verdana" w:hAnsi="Verdana"/>
          <w:color w:val="4682B4"/>
          <w:sz w:val="18"/>
          <w:szCs w:val="18"/>
        </w:rPr>
        <w:t>агрофирмы</w:t>
      </w:r>
      <w:r>
        <w:rPr>
          <w:rStyle w:val="WW8Num2z0"/>
          <w:rFonts w:ascii="Verdana" w:hAnsi="Verdana"/>
          <w:color w:val="000000"/>
          <w:sz w:val="18"/>
          <w:szCs w:val="18"/>
        </w:rPr>
        <w:t> </w:t>
      </w:r>
      <w:r>
        <w:rPr>
          <w:rFonts w:ascii="Verdana" w:hAnsi="Verdana"/>
          <w:color w:val="000000"/>
          <w:sz w:val="18"/>
          <w:szCs w:val="18"/>
        </w:rPr>
        <w:t>и агрохолдинги. Изучение демографии сельхозорганизаций Московской области показало, что сохраняются более крупные организации, они и составляют основу производства продукции животноводства. Более высокие объемы производства достигаются на основе ресурсов лучшего качества, их большего количества, т.е. высшего уровня концентрации производственных ресурсов, и более эффективного их использования. Новые организации основывают свою деятельность частично на ресурсной базе выбывших. Это касается в основном рабочей силы и</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фонда, часть сельскохозяйственных угодий выбывших организаций присоединили сохранившиеся, основная часть перешла в ведение вновьобразовавшихся. Ликвидированные и реорганизованные организации в основном</w:t>
      </w:r>
      <w:r>
        <w:rPr>
          <w:rStyle w:val="WW8Num2z0"/>
          <w:rFonts w:ascii="Verdana" w:hAnsi="Verdana"/>
          <w:color w:val="000000"/>
          <w:sz w:val="18"/>
          <w:szCs w:val="18"/>
        </w:rPr>
        <w:t> </w:t>
      </w:r>
      <w:r>
        <w:rPr>
          <w:rStyle w:val="WW8Num3z0"/>
          <w:rFonts w:ascii="Verdana" w:hAnsi="Verdana"/>
          <w:color w:val="4682B4"/>
          <w:sz w:val="18"/>
          <w:szCs w:val="18"/>
        </w:rPr>
        <w:t>убыточны</w:t>
      </w:r>
      <w:r>
        <w:rPr>
          <w:rStyle w:val="WW8Num2z0"/>
          <w:rFonts w:ascii="Verdana" w:hAnsi="Verdana"/>
          <w:color w:val="000000"/>
          <w:sz w:val="18"/>
          <w:szCs w:val="18"/>
        </w:rPr>
        <w:t> </w:t>
      </w:r>
      <w:r>
        <w:rPr>
          <w:rFonts w:ascii="Verdana" w:hAnsi="Verdana"/>
          <w:color w:val="000000"/>
          <w:sz w:val="18"/>
          <w:szCs w:val="18"/>
        </w:rPr>
        <w:t>(лишь 32 % из них имели в 1999 г.</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при общей выгодной для отечественного</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на рынке обстановке после</w:t>
      </w:r>
      <w:r>
        <w:rPr>
          <w:rStyle w:val="WW8Num2z0"/>
          <w:rFonts w:ascii="Verdana" w:hAnsi="Verdana"/>
          <w:color w:val="000000"/>
          <w:sz w:val="18"/>
          <w:szCs w:val="18"/>
        </w:rPr>
        <w:t> </w:t>
      </w:r>
      <w:r>
        <w:rPr>
          <w:rStyle w:val="WW8Num3z0"/>
          <w:rFonts w:ascii="Verdana" w:hAnsi="Verdana"/>
          <w:color w:val="4682B4"/>
          <w:sz w:val="18"/>
          <w:szCs w:val="18"/>
        </w:rPr>
        <w:t>дефолта</w:t>
      </w:r>
      <w:r>
        <w:rPr>
          <w:rFonts w:ascii="Verdana" w:hAnsi="Verdana"/>
          <w:color w:val="000000"/>
          <w:sz w:val="18"/>
          <w:szCs w:val="18"/>
        </w:rPr>
        <w:t>), с небольшим поголовьем. Новые же организации имеют более концентрированное по площади производство, среди них 36 %</w:t>
      </w:r>
      <w:r>
        <w:rPr>
          <w:rStyle w:val="WW8Num2z0"/>
          <w:rFonts w:ascii="Verdana" w:hAnsi="Verdana"/>
          <w:color w:val="000000"/>
          <w:sz w:val="18"/>
          <w:szCs w:val="18"/>
        </w:rPr>
        <w:t> </w:t>
      </w:r>
      <w:r>
        <w:rPr>
          <w:rStyle w:val="WW8Num3z0"/>
          <w:rFonts w:ascii="Verdana" w:hAnsi="Verdana"/>
          <w:color w:val="4682B4"/>
          <w:sz w:val="18"/>
          <w:szCs w:val="18"/>
        </w:rPr>
        <w:t>прибыльны</w:t>
      </w:r>
      <w:r>
        <w:rPr>
          <w:rFonts w:ascii="Verdana" w:hAnsi="Verdana"/>
          <w:color w:val="000000"/>
          <w:sz w:val="18"/>
          <w:szCs w:val="18"/>
        </w:rPr>
        <w:t>, несмотря на ухудшение общей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обстановки на рынке по сравнению с 1999г. Здесь более высокие показатели продуктивности животных и эффективности использования оборотных средств. Среди сохранившихся организаций выделяется группа высокоинтенсивных, эффективных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узкоспециализированных, в основном на производстве молока, как наиболее</w:t>
      </w:r>
      <w:r>
        <w:rPr>
          <w:rStyle w:val="WW8Num2z0"/>
          <w:rFonts w:ascii="Verdana" w:hAnsi="Verdana"/>
          <w:color w:val="000000"/>
          <w:sz w:val="18"/>
          <w:szCs w:val="18"/>
        </w:rPr>
        <w:t> </w:t>
      </w:r>
      <w:r>
        <w:rPr>
          <w:rStyle w:val="WW8Num3z0"/>
          <w:rFonts w:ascii="Verdana" w:hAnsi="Verdana"/>
          <w:color w:val="4682B4"/>
          <w:sz w:val="18"/>
          <w:szCs w:val="18"/>
        </w:rPr>
        <w:t>выгодном</w:t>
      </w:r>
      <w:r>
        <w:rPr>
          <w:rStyle w:val="WW8Num2z0"/>
          <w:rFonts w:ascii="Verdana" w:hAnsi="Verdana"/>
          <w:color w:val="000000"/>
          <w:sz w:val="18"/>
          <w:szCs w:val="18"/>
        </w:rPr>
        <w:t> </w:t>
      </w:r>
      <w:r>
        <w:rPr>
          <w:rFonts w:ascii="Verdana" w:hAnsi="Verdana"/>
          <w:color w:val="000000"/>
          <w:sz w:val="18"/>
          <w:szCs w:val="18"/>
        </w:rPr>
        <w:t>и востребованном виде продукции, крупных хозяйств. Сельскохозяйственные организации данной группы сохраняют ресурсный и производственный потенциал, в то время как большинство хозяйств области ежегодно теряют его часть. Здесь сохраняется одна из главных составляющих ресурсного потенциала - трудовые коллективы и повышается</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Высокие показатели финансовых результатов реализации продукции позволяют говорить об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этих организаций. Таким образом, основой повышения эффективности использования производственного потенциала животноводства является</w:t>
      </w:r>
      <w:r>
        <w:rPr>
          <w:rStyle w:val="WW8Num2z0"/>
          <w:rFonts w:ascii="Verdana" w:hAnsi="Verdana"/>
          <w:color w:val="000000"/>
          <w:sz w:val="18"/>
          <w:szCs w:val="18"/>
        </w:rPr>
        <w:t> </w:t>
      </w:r>
      <w:r>
        <w:rPr>
          <w:rStyle w:val="WW8Num3z0"/>
          <w:rFonts w:ascii="Verdana" w:hAnsi="Verdana"/>
          <w:color w:val="4682B4"/>
          <w:sz w:val="18"/>
          <w:szCs w:val="18"/>
        </w:rPr>
        <w:t>укрупнение</w:t>
      </w:r>
      <w:r>
        <w:rPr>
          <w:rStyle w:val="WW8Num2z0"/>
          <w:rFonts w:ascii="Verdana" w:hAnsi="Verdana"/>
          <w:color w:val="000000"/>
          <w:sz w:val="18"/>
          <w:szCs w:val="18"/>
        </w:rPr>
        <w:t> </w:t>
      </w:r>
      <w:r>
        <w:rPr>
          <w:rFonts w:ascii="Verdana" w:hAnsi="Verdana"/>
          <w:color w:val="000000"/>
          <w:sz w:val="18"/>
          <w:szCs w:val="18"/>
        </w:rPr>
        <w:t>производства, его концентрация, узкая</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Fonts w:ascii="Verdana" w:hAnsi="Verdana"/>
          <w:color w:val="000000"/>
          <w:sz w:val="18"/>
          <w:szCs w:val="18"/>
        </w:rPr>
        <w:t>, а также кооперация 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w:t>
      </w:r>
    </w:p>
    <w:p w14:paraId="169771A1"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Признание проблемы необходимости развития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страны на уровне Правительства с акцентом на ускоренное развитие животноводства 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сельском хозяйстве позволило в рамках реализации проекта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обосновать перспективы развития производственного потенциала животноводства до 2010 года. С учетом поставленной задачи и курса экономики на удвоение</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реальные доходы населения к 2010 году возрастут на 34%. Расчет возможного увеличения поголовья животных, исходя из площади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угодий</w:t>
      </w:r>
      <w:r>
        <w:rPr>
          <w:rStyle w:val="WW8Num2z0"/>
          <w:rFonts w:ascii="Verdana" w:hAnsi="Verdana"/>
          <w:color w:val="000000"/>
          <w:sz w:val="18"/>
          <w:szCs w:val="18"/>
        </w:rPr>
        <w:t> </w:t>
      </w:r>
      <w:r>
        <w:rPr>
          <w:rFonts w:ascii="Verdana" w:hAnsi="Verdana"/>
          <w:color w:val="000000"/>
          <w:sz w:val="18"/>
          <w:szCs w:val="18"/>
        </w:rPr>
        <w:t>и технологических особенностей воспроизводства стада в отраслях животноводства, показал рост поголовья до 34,4 млн. условных голов, при прогнозируемом росте продуктивности и увеличении доли</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хозяйств, производство продукции животноводства может быть увеличено на 28,1%, при этом производство молока составит 42,1 млн.</w:t>
      </w:r>
      <w:r>
        <w:rPr>
          <w:rStyle w:val="WW8Num2z0"/>
          <w:rFonts w:ascii="Verdana" w:hAnsi="Verdana"/>
          <w:color w:val="000000"/>
          <w:sz w:val="18"/>
          <w:szCs w:val="18"/>
        </w:rPr>
        <w:t> </w:t>
      </w:r>
      <w:r>
        <w:rPr>
          <w:rStyle w:val="WW8Num3z0"/>
          <w:rFonts w:ascii="Verdana" w:hAnsi="Verdana"/>
          <w:color w:val="4682B4"/>
          <w:sz w:val="18"/>
          <w:szCs w:val="18"/>
        </w:rPr>
        <w:t>тонн</w:t>
      </w:r>
      <w:r>
        <w:rPr>
          <w:rFonts w:ascii="Verdana" w:hAnsi="Verdana"/>
          <w:color w:val="000000"/>
          <w:sz w:val="18"/>
          <w:szCs w:val="18"/>
        </w:rPr>
        <w:t>, продукции выращивания - 5,7 млн. тонн, яиц - 45 млрд. штук.</w:t>
      </w:r>
    </w:p>
    <w:p w14:paraId="4AEEE5AF"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Анализ производственного потенциала животноводства товарных хозяйств предполагает выявление степени влияния на его формирование и эффективность использования внешних экономических факторов: общего уровня экономического развития региона, интенсивности ведения сельскохозяйственного производства,</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продукцию животноводства со стороны населения, политики государства в отношении развития соответствующих отраслей. Решение корреляционно-регрессионной модели зависимости</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продукции животноводства от перечисленных факторов показало, что по степени влияния на объем</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на первом месте находится численность работников (коэффициент отдельного определения 0,37), дающая основу формирования производственного потенциала (одна из главных составляющих ресурсного потенциала отрасли). Таким образом, необходимым условием повышения размеров производственного потенциала животноводства РФ является сохранение трудовых коллективов крупных и средних сельскохозяйственных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молодых кадров к работе на селе с учетом</w:t>
      </w:r>
      <w:r>
        <w:rPr>
          <w:rStyle w:val="WW8Num2z0"/>
          <w:rFonts w:ascii="Verdana" w:hAnsi="Verdana"/>
          <w:color w:val="000000"/>
          <w:sz w:val="18"/>
          <w:szCs w:val="18"/>
        </w:rPr>
        <w:t> </w:t>
      </w:r>
      <w:r>
        <w:rPr>
          <w:rStyle w:val="WW8Num3z0"/>
          <w:rFonts w:ascii="Verdana" w:hAnsi="Verdana"/>
          <w:color w:val="4682B4"/>
          <w:sz w:val="18"/>
          <w:szCs w:val="18"/>
        </w:rPr>
        <w:t>планируемого</w:t>
      </w:r>
      <w:r>
        <w:rPr>
          <w:rStyle w:val="WW8Num2z0"/>
          <w:rFonts w:ascii="Verdana" w:hAnsi="Verdana"/>
          <w:color w:val="000000"/>
          <w:sz w:val="18"/>
          <w:szCs w:val="18"/>
        </w:rPr>
        <w:t> </w:t>
      </w:r>
      <w:r>
        <w:rPr>
          <w:rFonts w:ascii="Verdana" w:hAnsi="Verdana"/>
          <w:color w:val="000000"/>
          <w:sz w:val="18"/>
          <w:szCs w:val="18"/>
        </w:rPr>
        <w:t>повышения оплаты труда, механизации ферм и повышения квалификации работников. Фактор, отражающий уровень спроса населения на продукцию животноводства, находится на втором месте по степени влияния и в силу рассмотренного ранее возможного роста реальных доходов населения является</w:t>
      </w:r>
      <w:r>
        <w:rPr>
          <w:rStyle w:val="WW8Num2z0"/>
          <w:rFonts w:ascii="Verdana" w:hAnsi="Verdana"/>
          <w:color w:val="000000"/>
          <w:sz w:val="18"/>
          <w:szCs w:val="18"/>
        </w:rPr>
        <w:t> </w:t>
      </w:r>
      <w:r>
        <w:rPr>
          <w:rStyle w:val="WW8Num3z0"/>
          <w:rFonts w:ascii="Verdana" w:hAnsi="Verdana"/>
          <w:color w:val="4682B4"/>
          <w:sz w:val="18"/>
          <w:szCs w:val="18"/>
        </w:rPr>
        <w:t>резервом</w:t>
      </w:r>
      <w:r>
        <w:rPr>
          <w:rStyle w:val="WW8Num2z0"/>
          <w:rFonts w:ascii="Verdana" w:hAnsi="Verdana"/>
          <w:color w:val="000000"/>
          <w:sz w:val="18"/>
          <w:szCs w:val="18"/>
        </w:rPr>
        <w:t> </w:t>
      </w:r>
      <w:r>
        <w:rPr>
          <w:rFonts w:ascii="Verdana" w:hAnsi="Verdana"/>
          <w:color w:val="000000"/>
          <w:sz w:val="18"/>
          <w:szCs w:val="18"/>
        </w:rPr>
        <w:t xml:space="preserve">роста производственного </w:t>
      </w:r>
      <w:r>
        <w:rPr>
          <w:rFonts w:ascii="Verdana" w:hAnsi="Verdana"/>
          <w:color w:val="000000"/>
          <w:sz w:val="18"/>
          <w:szCs w:val="18"/>
        </w:rPr>
        <w:lastRenderedPageBreak/>
        <w:t>потенциала животноводства. На третьем месте находятся</w:t>
      </w:r>
      <w:r>
        <w:rPr>
          <w:rStyle w:val="WW8Num2z0"/>
          <w:rFonts w:ascii="Verdana" w:hAnsi="Verdana"/>
          <w:color w:val="000000"/>
          <w:sz w:val="18"/>
          <w:szCs w:val="18"/>
        </w:rPr>
        <w:t> </w:t>
      </w:r>
      <w:r>
        <w:rPr>
          <w:rStyle w:val="WW8Num3z0"/>
          <w:rFonts w:ascii="Verdana" w:hAnsi="Verdana"/>
          <w:color w:val="4682B4"/>
          <w:sz w:val="18"/>
          <w:szCs w:val="18"/>
        </w:rPr>
        <w:t>субсидии</w:t>
      </w:r>
      <w:r>
        <w:rPr>
          <w:rStyle w:val="WW8Num2z0"/>
          <w:rFonts w:ascii="Verdana" w:hAnsi="Verdana"/>
          <w:color w:val="000000"/>
          <w:sz w:val="18"/>
          <w:szCs w:val="18"/>
        </w:rPr>
        <w:t> </w:t>
      </w:r>
      <w:r>
        <w:rPr>
          <w:rFonts w:ascii="Verdana" w:hAnsi="Verdana"/>
          <w:color w:val="000000"/>
          <w:sz w:val="18"/>
          <w:szCs w:val="18"/>
        </w:rPr>
        <w:t>на продукцию, увеличение суммы которых также является важным резервом роста производства</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 (одна дополнительная тысяча</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субсидий дает 10,6 тыс. товарной продукции животноводства). На основе полученного уравнения было получено значение производственного потенциала животноводства по каждому региону и определена эффективность его использования. При этом выявлена группа регионов, по всем показателям наиболее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для инвестирования и субсидирования развития в них производства продукции животноводства.</w:t>
      </w:r>
    </w:p>
    <w:p w14:paraId="49EE4D41" w14:textId="77777777" w:rsidR="0068688C" w:rsidRDefault="0068688C" w:rsidP="006868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Комплекс мер по повышению производственного потенциала животноводства России и эффективности его использования включает три основные группы:</w:t>
      </w:r>
    </w:p>
    <w:p w14:paraId="561698EB"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поиск и использование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 увеличения производства продукции и эффективности ее реализации;</w:t>
      </w:r>
    </w:p>
    <w:p w14:paraId="3BF55533"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повышение</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потребительского спроса на агропродо-вольственных рынках;</w:t>
      </w:r>
    </w:p>
    <w:p w14:paraId="4DD25999" w14:textId="77777777" w:rsidR="0068688C" w:rsidRDefault="0068688C" w:rsidP="006868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меры государственной политики, направленные на создание условий развития сельскохозяйственного производства с учетом проведенных социально-экономических преобразований.</w:t>
      </w:r>
    </w:p>
    <w:p w14:paraId="19C414C8"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Задачами</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являются: прекращение тенденции сокращения площади земельных ресурсов в пользовании сельхозпроизводителей и сохранение трудовых коллективов сельскохозяйственных организаций при активной мотивации повышения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улучшение структуры кормопроизводства, повышение качества племенной работы, стремление к участию в структурах</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и снабженческо-сбытовой кооперации.</w:t>
      </w:r>
    </w:p>
    <w:p w14:paraId="125DFA1A" w14:textId="77777777" w:rsidR="0068688C" w:rsidRDefault="0068688C" w:rsidP="006868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Меры государственной политики должны включать комплекс мер по восстановлению</w:t>
      </w:r>
      <w:r>
        <w:rPr>
          <w:rStyle w:val="WW8Num2z0"/>
          <w:rFonts w:ascii="Verdana" w:hAnsi="Verdana"/>
          <w:color w:val="000000"/>
          <w:sz w:val="18"/>
          <w:szCs w:val="18"/>
        </w:rPr>
        <w:t> </w:t>
      </w:r>
      <w:r>
        <w:rPr>
          <w:rStyle w:val="WW8Num3z0"/>
          <w:rFonts w:ascii="Verdana" w:hAnsi="Verdana"/>
          <w:color w:val="4682B4"/>
          <w:sz w:val="18"/>
          <w:szCs w:val="18"/>
        </w:rPr>
        <w:t>паритета</w:t>
      </w:r>
      <w:r>
        <w:rPr>
          <w:rStyle w:val="WW8Num2z0"/>
          <w:rFonts w:ascii="Verdana" w:hAnsi="Verdana"/>
          <w:color w:val="000000"/>
          <w:sz w:val="18"/>
          <w:szCs w:val="18"/>
        </w:rPr>
        <w:t> </w:t>
      </w:r>
      <w:r>
        <w:rPr>
          <w:rFonts w:ascii="Verdana" w:hAnsi="Verdana"/>
          <w:color w:val="000000"/>
          <w:sz w:val="18"/>
          <w:szCs w:val="18"/>
        </w:rPr>
        <w:t>цен (компенсация финансовых потерь сельскохозяйственных товаропроизводителей в связи с нарушением паритета цен может осуществляться в виде</w:t>
      </w:r>
      <w:r>
        <w:rPr>
          <w:rStyle w:val="WW8Num2z0"/>
          <w:rFonts w:ascii="Verdana" w:hAnsi="Verdana"/>
          <w:color w:val="000000"/>
          <w:sz w:val="18"/>
          <w:szCs w:val="18"/>
        </w:rPr>
        <w:t> </w:t>
      </w:r>
      <w:r>
        <w:rPr>
          <w:rStyle w:val="WW8Num3z0"/>
          <w:rFonts w:ascii="Verdana" w:hAnsi="Verdana"/>
          <w:color w:val="4682B4"/>
          <w:sz w:val="18"/>
          <w:szCs w:val="18"/>
        </w:rPr>
        <w:t>доплат</w:t>
      </w:r>
      <w:r>
        <w:rPr>
          <w:rStyle w:val="WW8Num2z0"/>
          <w:rFonts w:ascii="Verdana" w:hAnsi="Verdana"/>
          <w:color w:val="000000"/>
          <w:sz w:val="18"/>
          <w:szCs w:val="18"/>
        </w:rPr>
        <w:t> </w:t>
      </w:r>
      <w:r>
        <w:rPr>
          <w:rFonts w:ascii="Verdana" w:hAnsi="Verdana"/>
          <w:color w:val="000000"/>
          <w:sz w:val="18"/>
          <w:szCs w:val="18"/>
        </w:rPr>
        <w:t>на рубль реализованной ими</w:t>
      </w:r>
      <w:r>
        <w:rPr>
          <w:rStyle w:val="WW8Num2z0"/>
          <w:rFonts w:ascii="Verdana" w:hAnsi="Verdana"/>
          <w:color w:val="000000"/>
          <w:sz w:val="18"/>
          <w:szCs w:val="18"/>
        </w:rPr>
        <w:t> </w:t>
      </w:r>
      <w:r>
        <w:rPr>
          <w:rStyle w:val="WW8Num3z0"/>
          <w:rFonts w:ascii="Verdana" w:hAnsi="Verdana"/>
          <w:color w:val="4682B4"/>
          <w:sz w:val="18"/>
          <w:szCs w:val="18"/>
        </w:rPr>
        <w:t>животноводческой</w:t>
      </w:r>
      <w:r>
        <w:rPr>
          <w:rStyle w:val="WW8Num2z0"/>
          <w:rFonts w:ascii="Verdana" w:hAnsi="Verdana"/>
          <w:color w:val="000000"/>
          <w:sz w:val="18"/>
          <w:szCs w:val="18"/>
        </w:rPr>
        <w:t> </w:t>
      </w:r>
      <w:r>
        <w:rPr>
          <w:rFonts w:ascii="Verdana" w:hAnsi="Verdana"/>
          <w:color w:val="000000"/>
          <w:sz w:val="18"/>
          <w:szCs w:val="18"/>
        </w:rPr>
        <w:t>продукции по единому нормативу), меры</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защиты внутреннего рынка мяса,</w:t>
      </w:r>
      <w:r>
        <w:rPr>
          <w:rStyle w:val="WW8Num2z0"/>
          <w:rFonts w:ascii="Verdana" w:hAnsi="Verdana"/>
          <w:color w:val="000000"/>
          <w:sz w:val="18"/>
          <w:szCs w:val="18"/>
        </w:rPr>
        <w:t> </w:t>
      </w:r>
      <w:r>
        <w:rPr>
          <w:rStyle w:val="WW8Num3z0"/>
          <w:rFonts w:ascii="Verdana" w:hAnsi="Verdana"/>
          <w:color w:val="4682B4"/>
          <w:sz w:val="18"/>
          <w:szCs w:val="18"/>
        </w:rPr>
        <w:t>льготное</w:t>
      </w:r>
      <w:r>
        <w:rPr>
          <w:rStyle w:val="WW8Num2z0"/>
          <w:rFonts w:ascii="Verdana" w:hAnsi="Verdana"/>
          <w:color w:val="000000"/>
          <w:sz w:val="18"/>
          <w:szCs w:val="18"/>
        </w:rPr>
        <w:t> </w:t>
      </w:r>
      <w:r>
        <w:rPr>
          <w:rFonts w:ascii="Verdana" w:hAnsi="Verdana"/>
          <w:color w:val="000000"/>
          <w:sz w:val="18"/>
          <w:szCs w:val="18"/>
        </w:rPr>
        <w:t>кредитование, поддержка приобретения оборудования и племенного скота за рубежом,</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комплексов. Это позволит осуществить модернизацию ферм, повысить уровень комплексной механизации и автоматизации, улучшить режим выполнения производственных процессов в зависимости от физиологических потребностей животных, эффективнее использовать материальные ресурсы, обеспечить рост производительности труда и</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издержек производства, создать необходимые условия для более полного использования генетического потенциала по продуктивности.</w:t>
      </w:r>
    </w:p>
    <w:p w14:paraId="3A5068D3" w14:textId="77777777" w:rsidR="0068688C" w:rsidRDefault="0068688C" w:rsidP="0068688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Кагирова, Мария Вячеславовна, 2006 год</w:t>
      </w:r>
    </w:p>
    <w:p w14:paraId="39D23507"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Авдеенко, Котлов. Производственный потенциал промышленного предприятия. М.: Экономика, 1989. - 240с.</w:t>
      </w:r>
    </w:p>
    <w:p w14:paraId="5049273B"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экономическая наука на рубеже веков: методология, традиции, перспективы развития. М.: Энциклопедия российских деревень, 1999. -326с.</w:t>
      </w:r>
    </w:p>
    <w:p w14:paraId="2172EC89"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рынок России: уроки и перспективы ("круглый стол" ВНИ-ЭСХ)//Экономика сельского хозяйства России, 2000, №10, с. 16-22</w:t>
      </w:r>
    </w:p>
    <w:p w14:paraId="50E8FF09"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Агроресурсы</w:t>
      </w:r>
      <w:r>
        <w:rPr>
          <w:rStyle w:val="WW8Num2z0"/>
          <w:rFonts w:ascii="Verdana" w:hAnsi="Verdana"/>
          <w:color w:val="000000"/>
          <w:sz w:val="18"/>
          <w:szCs w:val="18"/>
        </w:rPr>
        <w:t> </w:t>
      </w:r>
      <w:r>
        <w:rPr>
          <w:rFonts w:ascii="Verdana" w:hAnsi="Verdana"/>
          <w:color w:val="000000"/>
          <w:sz w:val="18"/>
          <w:szCs w:val="18"/>
        </w:rPr>
        <w:t>и производительность сельского хозяйства Нечерноземья /Под ред.</w:t>
      </w:r>
      <w:r>
        <w:rPr>
          <w:rStyle w:val="WW8Num2z0"/>
          <w:rFonts w:ascii="Verdana" w:hAnsi="Verdana"/>
          <w:color w:val="000000"/>
          <w:sz w:val="18"/>
          <w:szCs w:val="18"/>
        </w:rPr>
        <w:t> </w:t>
      </w:r>
      <w:r>
        <w:rPr>
          <w:rStyle w:val="WW8Num3z0"/>
          <w:rFonts w:ascii="Verdana" w:hAnsi="Verdana"/>
          <w:color w:val="4682B4"/>
          <w:sz w:val="18"/>
          <w:szCs w:val="18"/>
        </w:rPr>
        <w:t>Углова</w:t>
      </w:r>
      <w:r>
        <w:rPr>
          <w:rStyle w:val="WW8Num2z0"/>
          <w:rFonts w:ascii="Verdana" w:hAnsi="Verdana"/>
          <w:color w:val="000000"/>
          <w:sz w:val="18"/>
          <w:szCs w:val="18"/>
        </w:rPr>
        <w:t> </w:t>
      </w:r>
      <w:r>
        <w:rPr>
          <w:rFonts w:ascii="Verdana" w:hAnsi="Verdana"/>
          <w:color w:val="000000"/>
          <w:sz w:val="18"/>
          <w:szCs w:val="18"/>
        </w:rPr>
        <w:t>В.А. М.: Изд-во МГУ, 1992. - 47с.</w:t>
      </w:r>
    </w:p>
    <w:p w14:paraId="158CF01D"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в задачах и упражнениях: Учебник для студ.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вузов; Рекоменд. Мин-вом общ. и проф. образ.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2001 - 270с.</w:t>
      </w:r>
    </w:p>
    <w:p w14:paraId="5AE434F7"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 ЮНИТИ, 1998. - 1022с.</w:t>
      </w:r>
    </w:p>
    <w:p w14:paraId="7FD0DCEA"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Актуальные проблемы современной</w:t>
      </w:r>
      <w:r>
        <w:rPr>
          <w:rStyle w:val="WW8Num2z0"/>
          <w:rFonts w:ascii="Verdana" w:hAnsi="Verdana"/>
          <w:color w:val="000000"/>
          <w:sz w:val="18"/>
          <w:szCs w:val="18"/>
        </w:rPr>
        <w:t> </w:t>
      </w:r>
      <w:r>
        <w:rPr>
          <w:rStyle w:val="WW8Num3z0"/>
          <w:rFonts w:ascii="Verdana" w:hAnsi="Verdana"/>
          <w:color w:val="4682B4"/>
          <w:sz w:val="18"/>
          <w:szCs w:val="18"/>
        </w:rPr>
        <w:t>агарарной</w:t>
      </w:r>
      <w:r>
        <w:rPr>
          <w:rStyle w:val="WW8Num2z0"/>
          <w:rFonts w:ascii="Verdana" w:hAnsi="Verdana"/>
          <w:color w:val="000000"/>
          <w:sz w:val="18"/>
          <w:szCs w:val="18"/>
        </w:rPr>
        <w:t> </w:t>
      </w:r>
      <w:r>
        <w:rPr>
          <w:rFonts w:ascii="Verdana" w:hAnsi="Verdana"/>
          <w:color w:val="000000"/>
          <w:sz w:val="18"/>
          <w:szCs w:val="18"/>
        </w:rPr>
        <w:t>теории и политики: Научн. труды</w:t>
      </w:r>
      <w:r>
        <w:rPr>
          <w:rStyle w:val="WW8Num2z0"/>
          <w:rFonts w:ascii="Verdana" w:hAnsi="Verdana"/>
          <w:color w:val="000000"/>
          <w:sz w:val="18"/>
          <w:szCs w:val="18"/>
        </w:rPr>
        <w:t> </w:t>
      </w:r>
      <w:r>
        <w:rPr>
          <w:rStyle w:val="WW8Num3z0"/>
          <w:rFonts w:ascii="Verdana" w:hAnsi="Verdana"/>
          <w:color w:val="4682B4"/>
          <w:sz w:val="18"/>
          <w:szCs w:val="18"/>
        </w:rPr>
        <w:t>ВИАПИ</w:t>
      </w:r>
      <w:r>
        <w:rPr>
          <w:rStyle w:val="WW8Num2z0"/>
          <w:rFonts w:ascii="Verdana" w:hAnsi="Verdana"/>
          <w:color w:val="000000"/>
          <w:sz w:val="18"/>
          <w:szCs w:val="18"/>
        </w:rPr>
        <w:t> </w:t>
      </w:r>
      <w:r>
        <w:rPr>
          <w:rFonts w:ascii="Verdana" w:hAnsi="Verdana"/>
          <w:color w:val="000000"/>
          <w:sz w:val="18"/>
          <w:szCs w:val="18"/>
        </w:rPr>
        <w:t>им. A.A. Никонова. М.: ВИАПИ им. А.А.Никонова; "Энциклопедия российских деревень", 2005. Вып.15. - 455с.</w:t>
      </w:r>
    </w:p>
    <w:p w14:paraId="0AB80083"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Алтымбаев Р.З. Современная техническая база ключевой вопрос развития сельского хозяйства.//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2000, №4, с. 6 - 8</w:t>
      </w:r>
    </w:p>
    <w:p w14:paraId="4FF84CAC"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Андрейчук</w:t>
      </w:r>
      <w:r>
        <w:rPr>
          <w:rStyle w:val="WW8Num2z0"/>
          <w:rFonts w:ascii="Verdana" w:hAnsi="Verdana"/>
          <w:color w:val="000000"/>
          <w:sz w:val="18"/>
          <w:szCs w:val="18"/>
        </w:rPr>
        <w:t> </w:t>
      </w:r>
      <w:r>
        <w:rPr>
          <w:rFonts w:ascii="Verdana" w:hAnsi="Verdana"/>
          <w:color w:val="000000"/>
          <w:sz w:val="18"/>
          <w:szCs w:val="18"/>
        </w:rPr>
        <w:t xml:space="preserve">В.Г. Обоснование показателей общего эффекта для оценки использования </w:t>
      </w:r>
      <w:r>
        <w:rPr>
          <w:rFonts w:ascii="Verdana" w:hAnsi="Verdana"/>
          <w:color w:val="000000"/>
          <w:sz w:val="18"/>
          <w:szCs w:val="18"/>
        </w:rPr>
        <w:lastRenderedPageBreak/>
        <w:t>производственного потенциала.// Экономика сельского хозяйства. 1984.- №6., с.43 - 45</w:t>
      </w:r>
    </w:p>
    <w:p w14:paraId="03A24D56"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Андрейчук</w:t>
      </w:r>
      <w:r>
        <w:rPr>
          <w:rStyle w:val="WW8Num2z0"/>
          <w:rFonts w:ascii="Verdana" w:hAnsi="Verdana"/>
          <w:color w:val="000000"/>
          <w:sz w:val="18"/>
          <w:szCs w:val="18"/>
        </w:rPr>
        <w:t> </w:t>
      </w:r>
      <w:r>
        <w:rPr>
          <w:rFonts w:ascii="Verdana" w:hAnsi="Verdana"/>
          <w:color w:val="000000"/>
          <w:sz w:val="18"/>
          <w:szCs w:val="18"/>
        </w:rPr>
        <w:t>В.Г. Эффективность использования производственного потенциала в сельском хозяйстве. М.: Экономика, 1983. - 208с.</w:t>
      </w:r>
    </w:p>
    <w:p w14:paraId="047D9079"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Андрусенко</w:t>
      </w:r>
      <w:r>
        <w:rPr>
          <w:rStyle w:val="WW8Num2z0"/>
          <w:rFonts w:ascii="Verdana" w:hAnsi="Verdana"/>
          <w:color w:val="000000"/>
          <w:sz w:val="18"/>
          <w:szCs w:val="18"/>
        </w:rPr>
        <w:t> </w:t>
      </w:r>
      <w:r>
        <w:rPr>
          <w:rFonts w:ascii="Verdana" w:hAnsi="Verdana"/>
          <w:color w:val="000000"/>
          <w:sz w:val="18"/>
          <w:szCs w:val="18"/>
        </w:rPr>
        <w:t>Г.А., Михайлова Л.И.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Экономика сельскохозяйственных и перерабатывающих предприятий. №3, 1999, с.20 24</w:t>
      </w:r>
    </w:p>
    <w:p w14:paraId="601C1638"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Арланцева</w:t>
      </w:r>
      <w:r>
        <w:rPr>
          <w:rStyle w:val="WW8Num2z0"/>
          <w:rFonts w:ascii="Verdana" w:hAnsi="Verdana"/>
          <w:color w:val="000000"/>
          <w:sz w:val="18"/>
          <w:szCs w:val="18"/>
        </w:rPr>
        <w:t> </w:t>
      </w:r>
      <w:r>
        <w:rPr>
          <w:rFonts w:ascii="Verdana" w:hAnsi="Verdana"/>
          <w:color w:val="000000"/>
          <w:sz w:val="18"/>
          <w:szCs w:val="18"/>
        </w:rPr>
        <w:t>Е.Р. Обоснование нормативов выхода продукции и затрат ресурсов по критериям максимальной продуктивности и максимальной эффективности ресурса.// Материалы научной конференции. Сборник научных трудов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 М.: МСХА, 2000.</w:t>
      </w:r>
    </w:p>
    <w:p w14:paraId="308D5F40"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Афанасьев,</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Анализ временных рядов и прогнозирование: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2001 - 228с.</w:t>
      </w:r>
    </w:p>
    <w:p w14:paraId="3A8BEC39"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Базаров</w:t>
      </w:r>
      <w:r>
        <w:rPr>
          <w:rStyle w:val="WW8Num2z0"/>
          <w:rFonts w:ascii="Verdana" w:hAnsi="Verdana"/>
          <w:color w:val="000000"/>
          <w:sz w:val="18"/>
          <w:szCs w:val="18"/>
        </w:rPr>
        <w:t> </w:t>
      </w:r>
      <w:r>
        <w:rPr>
          <w:rFonts w:ascii="Verdana" w:hAnsi="Verdana"/>
          <w:color w:val="000000"/>
          <w:sz w:val="18"/>
          <w:szCs w:val="18"/>
        </w:rPr>
        <w:t>М.К. Оценка использования производственного потенциала сельскохозяйственных предприятий.// Вестник Российской академии сельскохозяйственных наук. Научно-теоретический журнал. №3, 2004.</w:t>
      </w:r>
    </w:p>
    <w:p w14:paraId="24F2159C"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Л.Я., Левин А.И. Моделирование и прогнозирование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населения. М.: Статистика, 1978 - 208с.</w:t>
      </w:r>
    </w:p>
    <w:p w14:paraId="7633BF69"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Белобородов А., Жудро Н.</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производственного потенциала. // Вестник сельскохозяйственной науки, 1991, №2, с.4 9</w:t>
      </w:r>
    </w:p>
    <w:p w14:paraId="3A4312C2"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В.И. Ильина. Методика расчета ресурсного обеспечения сельскохозяйственного производства// Экономика сельскохозяйственных и перерабатывающих предприятий, 2002., №6</w:t>
      </w:r>
    </w:p>
    <w:p w14:paraId="3A3380CE"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Ю.В. Производственный потенциал сельскохозяйственных предприятий. М.: Агропомиздат, 1989. - 152с.</w:t>
      </w:r>
    </w:p>
    <w:p w14:paraId="64E140FD"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Василенко Ю. Факторы и эффективность использования производственного потенциала.//Экономика сельского хозяйства, 1987. №9, с.66-69</w:t>
      </w:r>
    </w:p>
    <w:p w14:paraId="3087282A"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Всероссийская сельскохозяйственная перепись 2006 г.: нормативное, методологическое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М.: ФГНУ «Росинформагро-тех», 2005.- 186с.</w:t>
      </w:r>
    </w:p>
    <w:p w14:paraId="4C1CAF92"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Гаврилов В, Ивановский С. Об оценке производственного потенциала сельского хозяйства России//</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№8, 1993, с.73 - 75</w:t>
      </w:r>
    </w:p>
    <w:p w14:paraId="0388457D"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Издержки производства сельскохозяйственной продукции: методология и пути снижения. М.: Экономика, 1983. 183с.</w:t>
      </w:r>
    </w:p>
    <w:p w14:paraId="1DDE90E6"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Система прикладных статистико-математических методов обработки экспериментальных данных в сельском хозяйстве.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1992. 4.2. 192с.</w:t>
      </w:r>
    </w:p>
    <w:p w14:paraId="7E697BC7"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Гладкова J1.A. Поиск лучшего использования производственного потенциала.// Экономика сельскохозяйственных и перерабатывающих предприятий. №12, 1997.,с.18-19</w:t>
      </w:r>
    </w:p>
    <w:p w14:paraId="2FBE7249"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Н.Г. Изучение резервов производственных мощностей методом группировок. Ученые записки по статистике т.З. Изд-во Академии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1957г.</w:t>
      </w:r>
    </w:p>
    <w:p w14:paraId="38333110"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Грядов</w:t>
      </w:r>
      <w:r>
        <w:rPr>
          <w:rStyle w:val="WW8Num2z0"/>
          <w:rFonts w:ascii="Verdana" w:hAnsi="Verdana"/>
          <w:color w:val="000000"/>
          <w:sz w:val="18"/>
          <w:szCs w:val="18"/>
        </w:rPr>
        <w:t> </w:t>
      </w:r>
      <w:r>
        <w:rPr>
          <w:rFonts w:ascii="Verdana" w:hAnsi="Verdana"/>
          <w:color w:val="000000"/>
          <w:sz w:val="18"/>
          <w:szCs w:val="18"/>
        </w:rPr>
        <w:t>С.И. Производство молока на промышленной основе: организация и экономика. М.: Россельхозиздат, 1985. - 192с.</w:t>
      </w:r>
    </w:p>
    <w:p w14:paraId="1EEE04C9"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Грядов</w:t>
      </w:r>
      <w:r>
        <w:rPr>
          <w:rStyle w:val="WW8Num2z0"/>
          <w:rFonts w:ascii="Verdana" w:hAnsi="Verdana"/>
          <w:color w:val="000000"/>
          <w:sz w:val="18"/>
          <w:szCs w:val="18"/>
        </w:rPr>
        <w:t> </w:t>
      </w:r>
      <w:r>
        <w:rPr>
          <w:rFonts w:ascii="Verdana" w:hAnsi="Verdana"/>
          <w:color w:val="000000"/>
          <w:sz w:val="18"/>
          <w:szCs w:val="18"/>
        </w:rPr>
        <w:t>С.И., Баландин Ю.С. Воспроизводство стада на молочных комплексах. М.:, 1982 - 60с.</w:t>
      </w:r>
    </w:p>
    <w:p w14:paraId="2C3A61EC"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Демьяненко В. Сельское хозяйство России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Мировая экономика и международные отношения, № 8, 2001., с.47 58</w:t>
      </w:r>
    </w:p>
    <w:p w14:paraId="56CB5879"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В.А., Иванов A.C. Аграрные преобразования России, их противоречия и результаты.// Достижения науки и техники АПК, 1997, №3, с. 1015</w:t>
      </w:r>
    </w:p>
    <w:p w14:paraId="520E0D92"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Дупак</w:t>
      </w:r>
      <w:r>
        <w:rPr>
          <w:rStyle w:val="WW8Num2z0"/>
          <w:rFonts w:ascii="Verdana" w:hAnsi="Verdana"/>
          <w:color w:val="000000"/>
          <w:sz w:val="18"/>
          <w:szCs w:val="18"/>
        </w:rPr>
        <w:t> </w:t>
      </w:r>
      <w:r>
        <w:rPr>
          <w:rFonts w:ascii="Verdana" w:hAnsi="Verdana"/>
          <w:color w:val="000000"/>
          <w:sz w:val="18"/>
          <w:szCs w:val="18"/>
        </w:rPr>
        <w:t>В.Я. Производственные ресурсы АПК Подмосковья.// Экономика сельскохозяйственных и перерабатывающих предприятий, 2000, №6, с.9-12</w:t>
      </w:r>
    </w:p>
    <w:p w14:paraId="002B7E4C"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Зелепухин А. Повышение эффективности использования производственного потенциала в скотоводстве.//АПК: экономика, управление. №8, 2001., с.З</w:t>
      </w:r>
    </w:p>
    <w:p w14:paraId="1F98DE70"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Использование производственного потенциала в личном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сельского хозяйства России.// Вопросы статистики. №4, 1999., с. 15 -19</w:t>
      </w:r>
    </w:p>
    <w:p w14:paraId="469A2456"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Использование производственного потенциала сельского хозяйства России в условиях формирования</w:t>
      </w:r>
      <w:r>
        <w:rPr>
          <w:rStyle w:val="WW8Num2z0"/>
          <w:rFonts w:ascii="Verdana" w:hAnsi="Verdana"/>
          <w:color w:val="000000"/>
          <w:sz w:val="18"/>
          <w:szCs w:val="18"/>
        </w:rPr>
        <w:t> </w:t>
      </w:r>
      <w:r>
        <w:rPr>
          <w:rStyle w:val="WW8Num3z0"/>
          <w:rFonts w:ascii="Verdana" w:hAnsi="Verdana"/>
          <w:color w:val="4682B4"/>
          <w:sz w:val="18"/>
          <w:szCs w:val="18"/>
        </w:rPr>
        <w:t>многоукладной</w:t>
      </w:r>
      <w:r>
        <w:rPr>
          <w:rStyle w:val="WW8Num2z0"/>
          <w:rFonts w:ascii="Verdana" w:hAnsi="Verdana"/>
          <w:color w:val="000000"/>
          <w:sz w:val="18"/>
          <w:szCs w:val="18"/>
        </w:rPr>
        <w:t> </w:t>
      </w:r>
      <w:r>
        <w:rPr>
          <w:rFonts w:ascii="Verdana" w:hAnsi="Verdana"/>
          <w:color w:val="000000"/>
          <w:sz w:val="18"/>
          <w:szCs w:val="18"/>
        </w:rPr>
        <w:t>экономики и рыночных отношений/ М.: Изд-во МСХА, 1994, 85с.</w:t>
      </w:r>
    </w:p>
    <w:p w14:paraId="2270E191"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Использование производственного потенциала сельскохозяйственных предприятий России.// Экономика сельскохозяйственных и перерабатывающих предприятий.//2000,№7, с.22-25</w:t>
      </w:r>
    </w:p>
    <w:p w14:paraId="5F8A47D9"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Сельское хозяйство в системе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Уч. пособие. М.: Изд-во МСХА, 2002- 100с.</w:t>
      </w:r>
    </w:p>
    <w:p w14:paraId="56F3374F"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Сельскохозяйственная статистика с основами социально-экономической статистики. М.: Изд-во МСХА, 1998, с. 427с.</w:t>
      </w:r>
    </w:p>
    <w:p w14:paraId="4B9DA59E"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Сельскохозяйственные предприятия: экономико-статистический анализ. М.: Финансы и статистика, 2002 - 160с.</w:t>
      </w:r>
    </w:p>
    <w:p w14:paraId="79E78905"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Тенденции и проблемы использования производственного потенциала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 Экономика сельскохозяйственных и перерабатывающих предприятий. №10, 2001г.с. 17-19</w:t>
      </w:r>
    </w:p>
    <w:p w14:paraId="428070DD"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Н.Д. Спрос: анализ и управление, М.: «</w:t>
      </w:r>
      <w:r>
        <w:rPr>
          <w:rStyle w:val="WW8Num3z0"/>
          <w:rFonts w:ascii="Verdana" w:hAnsi="Verdana"/>
          <w:color w:val="4682B4"/>
          <w:sz w:val="18"/>
          <w:szCs w:val="18"/>
        </w:rPr>
        <w:t>Финансы и статистика</w:t>
      </w:r>
      <w:r>
        <w:rPr>
          <w:rFonts w:ascii="Verdana" w:hAnsi="Verdana"/>
          <w:color w:val="000000"/>
          <w:sz w:val="18"/>
          <w:szCs w:val="18"/>
        </w:rPr>
        <w:t>», 2000.-97с.</w:t>
      </w:r>
    </w:p>
    <w:p w14:paraId="5476A56D"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Ильина В. Методика расчета ресурсного обеспечения сельскохозяйственного производства.// Экономика сельскохозяйственных и перерабатывающих предприятий. №6, 2002., с.20 24</w:t>
      </w:r>
    </w:p>
    <w:p w14:paraId="66B529F3"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Итоги пробной сельскохозяйственной переписи 2004 года по Партизанскому району Красноярского края.</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Росстат, 2005. - 117с.</w:t>
      </w:r>
    </w:p>
    <w:p w14:paraId="4F1749EF"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Н.Я. Экономика сельского хозяйства с основами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рынков: Курс лекций.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1999. - 448с.</w:t>
      </w:r>
    </w:p>
    <w:p w14:paraId="4B7C3CED"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Коев</w:t>
      </w:r>
      <w:r>
        <w:rPr>
          <w:rStyle w:val="WW8Num2z0"/>
          <w:rFonts w:ascii="Verdana" w:hAnsi="Verdana"/>
          <w:color w:val="000000"/>
          <w:sz w:val="18"/>
          <w:szCs w:val="18"/>
        </w:rPr>
        <w:t> </w:t>
      </w:r>
      <w:r>
        <w:rPr>
          <w:rFonts w:ascii="Verdana" w:hAnsi="Verdana"/>
          <w:color w:val="000000"/>
          <w:sz w:val="18"/>
          <w:szCs w:val="18"/>
        </w:rPr>
        <w:t>А.И., Денисов В.И. Модели наилучшего использования ресурсов в сельском хозяйстве. -М.: Финансы и статистика, 1994г., 67с.</w:t>
      </w:r>
    </w:p>
    <w:p w14:paraId="783A2789"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Концепция прогноз развития</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России до 2010 года.-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Росинформагротех</w:t>
      </w:r>
      <w:r>
        <w:rPr>
          <w:rFonts w:ascii="Verdana" w:hAnsi="Verdana"/>
          <w:color w:val="000000"/>
          <w:sz w:val="18"/>
          <w:szCs w:val="18"/>
        </w:rPr>
        <w:t>», 2002. - 136с.</w:t>
      </w:r>
    </w:p>
    <w:p w14:paraId="6A0BB1FF"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Крастинь</w:t>
      </w:r>
      <w:r>
        <w:rPr>
          <w:rStyle w:val="WW8Num2z0"/>
          <w:rFonts w:ascii="Verdana" w:hAnsi="Verdana"/>
          <w:color w:val="000000"/>
          <w:sz w:val="18"/>
          <w:szCs w:val="18"/>
        </w:rPr>
        <w:t> </w:t>
      </w:r>
      <w:r>
        <w:rPr>
          <w:rFonts w:ascii="Verdana" w:hAnsi="Verdana"/>
          <w:color w:val="000000"/>
          <w:sz w:val="18"/>
          <w:szCs w:val="18"/>
        </w:rPr>
        <w:t>О.П., Годмане И. Регрессионное моделирование при решении экономических задач// Экономика сельского хозяйства №1, 1984, с.58-63</w:t>
      </w:r>
    </w:p>
    <w:p w14:paraId="5DB86DF5"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Кувалдин Д. 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90-х: реакция предпри-ятий.//Российский экономический журнал, 2000, №8, с.10-17</w:t>
      </w:r>
    </w:p>
    <w:p w14:paraId="075F468B"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Кузнецов В. Эффективность использования производственного потенциа-ла.//Вопросы экономики. №10, 1981., с.7 10</w:t>
      </w:r>
    </w:p>
    <w:p w14:paraId="6D22039B"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Леонтьев В. Экономические эссе. Теории, исследования, факты и политика. Пер. с англ. М.: Политиздат, 1990 - 415с.</w:t>
      </w:r>
    </w:p>
    <w:p w14:paraId="4CF14B97"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Логинов В. Перспективы развития и регулирования рынка говядины.// «Молочное и мясное</w:t>
      </w:r>
      <w:r>
        <w:rPr>
          <w:rStyle w:val="WW8Num2z0"/>
          <w:rFonts w:ascii="Verdana" w:hAnsi="Verdana"/>
          <w:color w:val="000000"/>
          <w:sz w:val="18"/>
          <w:szCs w:val="18"/>
        </w:rPr>
        <w:t> </w:t>
      </w:r>
      <w:r>
        <w:rPr>
          <w:rStyle w:val="WW8Num3z0"/>
          <w:rFonts w:ascii="Verdana" w:hAnsi="Verdana"/>
          <w:color w:val="4682B4"/>
          <w:sz w:val="18"/>
          <w:szCs w:val="18"/>
        </w:rPr>
        <w:t>скотоводство</w:t>
      </w:r>
      <w:r>
        <w:rPr>
          <w:rFonts w:ascii="Verdana" w:hAnsi="Verdana"/>
          <w:color w:val="000000"/>
          <w:sz w:val="18"/>
          <w:szCs w:val="18"/>
        </w:rPr>
        <w:t>», 2003, №1, с.2 4</w:t>
      </w:r>
    </w:p>
    <w:p w14:paraId="5FEDCA7A"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Логинов</w:t>
      </w:r>
      <w:r>
        <w:rPr>
          <w:rStyle w:val="WW8Num2z0"/>
          <w:rFonts w:ascii="Verdana" w:hAnsi="Verdana"/>
          <w:color w:val="000000"/>
          <w:sz w:val="18"/>
          <w:szCs w:val="18"/>
        </w:rPr>
        <w:t> </w:t>
      </w:r>
      <w:r>
        <w:rPr>
          <w:rFonts w:ascii="Verdana" w:hAnsi="Verdana"/>
          <w:color w:val="000000"/>
          <w:sz w:val="18"/>
          <w:szCs w:val="18"/>
        </w:rPr>
        <w:t>В.Г. Особенности спроса и прогнозы развития рынка</w:t>
      </w:r>
      <w:r>
        <w:rPr>
          <w:rStyle w:val="WW8Num2z0"/>
          <w:rFonts w:ascii="Verdana" w:hAnsi="Verdana"/>
          <w:color w:val="000000"/>
          <w:sz w:val="18"/>
          <w:szCs w:val="18"/>
        </w:rPr>
        <w:t> </w:t>
      </w:r>
      <w:r>
        <w:rPr>
          <w:rStyle w:val="WW8Num3z0"/>
          <w:rFonts w:ascii="Verdana" w:hAnsi="Verdana"/>
          <w:color w:val="4682B4"/>
          <w:sz w:val="18"/>
          <w:szCs w:val="18"/>
        </w:rPr>
        <w:t>животноводческой</w:t>
      </w:r>
      <w:r>
        <w:rPr>
          <w:rStyle w:val="WW8Num2z0"/>
          <w:rFonts w:ascii="Verdana" w:hAnsi="Verdana"/>
          <w:color w:val="000000"/>
          <w:sz w:val="18"/>
          <w:szCs w:val="18"/>
        </w:rPr>
        <w:t> </w:t>
      </w:r>
      <w:r>
        <w:rPr>
          <w:rFonts w:ascii="Verdana" w:hAnsi="Verdana"/>
          <w:color w:val="000000"/>
          <w:sz w:val="18"/>
          <w:szCs w:val="18"/>
        </w:rPr>
        <w:t>продукции.// Мясная индустрия, № 10, 2002., с. 10 12</w:t>
      </w:r>
    </w:p>
    <w:p w14:paraId="407D965E"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Методика нормативно-ресурсного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и государственных</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на 1990 год./Управление научно-технической информации. Рига 1986. - 15с.</w:t>
      </w:r>
    </w:p>
    <w:p w14:paraId="2CFE6B24"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Многоукладная</w:t>
      </w:r>
      <w:r>
        <w:rPr>
          <w:rStyle w:val="WW8Num2z0"/>
          <w:rFonts w:ascii="Verdana" w:hAnsi="Verdana"/>
          <w:color w:val="000000"/>
          <w:sz w:val="18"/>
          <w:szCs w:val="18"/>
        </w:rPr>
        <w:t> </w:t>
      </w:r>
      <w:r>
        <w:rPr>
          <w:rFonts w:ascii="Verdana" w:hAnsi="Verdana"/>
          <w:color w:val="000000"/>
          <w:sz w:val="18"/>
          <w:szCs w:val="18"/>
        </w:rPr>
        <w:t>экономика АПК России: вопросы теории и практики/ А.А.Шутьков, Боев,</w:t>
      </w:r>
      <w:r>
        <w:rPr>
          <w:rStyle w:val="WW8Num2z0"/>
          <w:rFonts w:ascii="Verdana" w:hAnsi="Verdana"/>
          <w:color w:val="000000"/>
          <w:sz w:val="18"/>
          <w:szCs w:val="18"/>
        </w:rPr>
        <w:t> </w:t>
      </w:r>
      <w:r>
        <w:rPr>
          <w:rStyle w:val="WW8Num3z0"/>
          <w:rFonts w:ascii="Verdana" w:hAnsi="Verdana"/>
          <w:color w:val="4682B4"/>
          <w:sz w:val="18"/>
          <w:szCs w:val="18"/>
        </w:rPr>
        <w:t>Серков</w:t>
      </w:r>
      <w:r>
        <w:rPr>
          <w:rStyle w:val="WW8Num2z0"/>
          <w:rFonts w:ascii="Verdana" w:hAnsi="Verdana"/>
          <w:color w:val="000000"/>
          <w:sz w:val="18"/>
          <w:szCs w:val="18"/>
        </w:rPr>
        <w:t> </w:t>
      </w:r>
      <w:r>
        <w:rPr>
          <w:rFonts w:ascii="Verdana" w:hAnsi="Verdana"/>
          <w:color w:val="000000"/>
          <w:sz w:val="18"/>
          <w:szCs w:val="18"/>
        </w:rPr>
        <w:t>и др. Под ред. А.А.Шутькова. М.:Колос, 1998. -357с.</w:t>
      </w:r>
    </w:p>
    <w:p w14:paraId="3761197F"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Могилевцев</w:t>
      </w:r>
      <w:r>
        <w:rPr>
          <w:rStyle w:val="WW8Num2z0"/>
          <w:rFonts w:ascii="Verdana" w:hAnsi="Verdana"/>
          <w:color w:val="000000"/>
          <w:sz w:val="18"/>
          <w:szCs w:val="18"/>
        </w:rPr>
        <w:t> </w:t>
      </w:r>
      <w:r>
        <w:rPr>
          <w:rFonts w:ascii="Verdana" w:hAnsi="Verdana"/>
          <w:color w:val="000000"/>
          <w:sz w:val="18"/>
          <w:szCs w:val="18"/>
        </w:rPr>
        <w:t>В.И., Солопова В.Н. Анализ использования ресурсного потенциала сельскохозяйственного предприятия. М.: Изд-во МСХА, 2000.33 с.</w:t>
      </w:r>
    </w:p>
    <w:p w14:paraId="231BF9AD"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Н.М. Организационно-экономические основы технического оснащения животноводства.// Экономика сельскохозяйственных и перерабатывающих предприятий, №3, 2004, с.7-10</w:t>
      </w:r>
    </w:p>
    <w:p w14:paraId="034621D7"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Н.Т. Производственный потенциал сельского хозяйства и эффективность его использования. Лекция. Воронеж, ВСХИ, 1987 - 22с.</w:t>
      </w:r>
    </w:p>
    <w:p w14:paraId="348CED3A"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Нещадин</w:t>
      </w:r>
      <w:r>
        <w:rPr>
          <w:rStyle w:val="WW8Num2z0"/>
          <w:rFonts w:ascii="Verdana" w:hAnsi="Verdana"/>
          <w:color w:val="000000"/>
          <w:sz w:val="18"/>
          <w:szCs w:val="18"/>
        </w:rPr>
        <w:t> </w:t>
      </w:r>
      <w:r>
        <w:rPr>
          <w:rFonts w:ascii="Verdana" w:hAnsi="Verdana"/>
          <w:color w:val="000000"/>
          <w:sz w:val="18"/>
          <w:szCs w:val="18"/>
        </w:rPr>
        <w:t>А. Противоречия российских реформ./Юбщество и экономика, 1999, №3-4, с.79-85</w:t>
      </w:r>
    </w:p>
    <w:p w14:paraId="1D75A5CA"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О мерах по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w:t>
      </w:r>
      <w:r>
        <w:rPr>
          <w:rStyle w:val="WW8Num3z0"/>
          <w:rFonts w:ascii="Verdana" w:hAnsi="Verdana"/>
          <w:color w:val="4682B4"/>
          <w:sz w:val="18"/>
          <w:szCs w:val="18"/>
        </w:rPr>
        <w:t>Развитие АПК</w:t>
      </w:r>
      <w:r>
        <w:rPr>
          <w:rFonts w:ascii="Verdana" w:hAnsi="Verdana"/>
          <w:color w:val="000000"/>
          <w:sz w:val="18"/>
          <w:szCs w:val="18"/>
        </w:rPr>
        <w:t xml:space="preserve">». Материалы расширенного заседания коллегии Министерства сельского хозяйства Российской Федерации (19 </w:t>
      </w:r>
      <w:r>
        <w:rPr>
          <w:rFonts w:ascii="Verdana" w:hAnsi="Verdana"/>
          <w:color w:val="000000"/>
          <w:sz w:val="18"/>
          <w:szCs w:val="18"/>
        </w:rPr>
        <w:lastRenderedPageBreak/>
        <w:t>октября 2005г.). М., 2005., 39 с.</w:t>
      </w:r>
    </w:p>
    <w:p w14:paraId="4565E716"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Под ред. A.A.</w:t>
      </w:r>
      <w:r>
        <w:rPr>
          <w:rStyle w:val="WW8Num2z0"/>
          <w:rFonts w:ascii="Verdana" w:hAnsi="Verdana"/>
          <w:color w:val="000000"/>
          <w:sz w:val="18"/>
          <w:szCs w:val="18"/>
        </w:rPr>
        <w:t> </w:t>
      </w:r>
      <w:r>
        <w:rPr>
          <w:rStyle w:val="WW8Num3z0"/>
          <w:rFonts w:ascii="Verdana" w:hAnsi="Verdana"/>
          <w:color w:val="4682B4"/>
          <w:sz w:val="18"/>
          <w:szCs w:val="18"/>
        </w:rPr>
        <w:t>Спирина</w:t>
      </w:r>
      <w:r>
        <w:rPr>
          <w:rFonts w:ascii="Verdana" w:hAnsi="Verdana"/>
          <w:color w:val="000000"/>
          <w:sz w:val="18"/>
          <w:szCs w:val="18"/>
        </w:rPr>
        <w:t>, О.Э.Башиной. 5-е изд., доп. и перераб. - М.: Финансы и статистика, 2000. - 440с.:ил.</w:t>
      </w:r>
    </w:p>
    <w:p w14:paraId="715F1360"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Огарков</w:t>
      </w:r>
      <w:r>
        <w:rPr>
          <w:rStyle w:val="WW8Num2z0"/>
          <w:rFonts w:ascii="Verdana" w:hAnsi="Verdana"/>
          <w:color w:val="000000"/>
          <w:sz w:val="18"/>
          <w:szCs w:val="18"/>
        </w:rPr>
        <w:t> </w:t>
      </w:r>
      <w:r>
        <w:rPr>
          <w:rFonts w:ascii="Verdana" w:hAnsi="Verdana"/>
          <w:color w:val="000000"/>
          <w:sz w:val="18"/>
          <w:szCs w:val="18"/>
        </w:rPr>
        <w:t>А.П. Сельское хозяйство и его производственно-ресурсный потенциал.// Экономика сельскохозяйственных и перерабатывающих предприятий. №5, 2000., с.З 8</w:t>
      </w:r>
    </w:p>
    <w:p w14:paraId="677748A7"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Организация сельскохозяйственного производства/ Ф.К.</w:t>
      </w:r>
      <w:r>
        <w:rPr>
          <w:rStyle w:val="WW8Num2z0"/>
          <w:rFonts w:ascii="Verdana" w:hAnsi="Verdana"/>
          <w:color w:val="000000"/>
          <w:sz w:val="18"/>
          <w:szCs w:val="18"/>
        </w:rPr>
        <w:t> </w:t>
      </w:r>
      <w:r>
        <w:rPr>
          <w:rStyle w:val="WW8Num3z0"/>
          <w:rFonts w:ascii="Verdana" w:hAnsi="Verdana"/>
          <w:color w:val="4682B4"/>
          <w:sz w:val="18"/>
          <w:szCs w:val="18"/>
        </w:rPr>
        <w:t>Шакиров</w:t>
      </w:r>
      <w:r>
        <w:rPr>
          <w:rFonts w:ascii="Verdana" w:hAnsi="Verdana"/>
          <w:color w:val="000000"/>
          <w:sz w:val="18"/>
          <w:szCs w:val="18"/>
        </w:rPr>
        <w:t>, В.А.Удалов, С.И. Грядов и др.; под ред. Ф.К. Шакирова. М.:Колосс, 2000.-504с.: ил. - (учебники , учебные пособия для студентов вузов)</w:t>
      </w:r>
    </w:p>
    <w:p w14:paraId="662B1565"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Б.П. Рынок труда на селе и его регулирование. М., 2002. - 268с.</w:t>
      </w:r>
    </w:p>
    <w:p w14:paraId="1DE09EA8"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Пастухов</w:t>
      </w:r>
      <w:r>
        <w:rPr>
          <w:rStyle w:val="WW8Num2z0"/>
          <w:rFonts w:ascii="Verdana" w:hAnsi="Verdana"/>
          <w:color w:val="000000"/>
          <w:sz w:val="18"/>
          <w:szCs w:val="18"/>
        </w:rPr>
        <w:t> </w:t>
      </w:r>
      <w:r>
        <w:rPr>
          <w:rFonts w:ascii="Verdana" w:hAnsi="Verdana"/>
          <w:color w:val="000000"/>
          <w:sz w:val="18"/>
          <w:szCs w:val="18"/>
        </w:rPr>
        <w:t>А.К. Организационно-экономические проблемы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свиноводства</w:t>
      </w:r>
      <w:r>
        <w:rPr>
          <w:rStyle w:val="WW8Num2z0"/>
          <w:rFonts w:ascii="Verdana" w:hAnsi="Verdana"/>
          <w:color w:val="000000"/>
          <w:sz w:val="18"/>
          <w:szCs w:val="18"/>
        </w:rPr>
        <w:t> </w:t>
      </w:r>
      <w:r>
        <w:rPr>
          <w:rFonts w:ascii="Verdana" w:hAnsi="Verdana"/>
          <w:color w:val="000000"/>
          <w:sz w:val="18"/>
          <w:szCs w:val="18"/>
        </w:rPr>
        <w:t>в условиях его индустриализации: Лекция для слушателей фак. Повышения квалификации. М.:</w:t>
      </w:r>
      <w:r>
        <w:rPr>
          <w:rStyle w:val="WW8Num2z0"/>
          <w:rFonts w:ascii="Verdana" w:hAnsi="Verdana"/>
          <w:color w:val="000000"/>
          <w:sz w:val="18"/>
          <w:szCs w:val="18"/>
        </w:rPr>
        <w:t> </w:t>
      </w:r>
      <w:r>
        <w:rPr>
          <w:rStyle w:val="WW8Num3z0"/>
          <w:rFonts w:ascii="Verdana" w:hAnsi="Verdana"/>
          <w:color w:val="4682B4"/>
          <w:sz w:val="18"/>
          <w:szCs w:val="18"/>
        </w:rPr>
        <w:t>ТСХА</w:t>
      </w:r>
      <w:r>
        <w:rPr>
          <w:rFonts w:ascii="Verdana" w:hAnsi="Verdana"/>
          <w:color w:val="000000"/>
          <w:sz w:val="18"/>
          <w:szCs w:val="18"/>
        </w:rPr>
        <w:t>, 1984. - 51с.</w:t>
      </w:r>
    </w:p>
    <w:p w14:paraId="4D335A23"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Пастухов</w:t>
      </w:r>
      <w:r>
        <w:rPr>
          <w:rStyle w:val="WW8Num2z0"/>
          <w:rFonts w:ascii="Verdana" w:hAnsi="Verdana"/>
          <w:color w:val="000000"/>
          <w:sz w:val="18"/>
          <w:szCs w:val="18"/>
        </w:rPr>
        <w:t> </w:t>
      </w:r>
      <w:r>
        <w:rPr>
          <w:rFonts w:ascii="Verdana" w:hAnsi="Verdana"/>
          <w:color w:val="000000"/>
          <w:sz w:val="18"/>
          <w:szCs w:val="18"/>
        </w:rPr>
        <w:t>А.К. Применение экономико-математических методов и</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при анализе и планировании животноводства: Метод. Указания/ А.К. Пастухов, Г.А.</w:t>
      </w:r>
      <w:r>
        <w:rPr>
          <w:rStyle w:val="WW8Num2z0"/>
          <w:rFonts w:ascii="Verdana" w:hAnsi="Verdana"/>
          <w:color w:val="000000"/>
          <w:sz w:val="18"/>
          <w:szCs w:val="18"/>
        </w:rPr>
        <w:t> </w:t>
      </w:r>
      <w:r>
        <w:rPr>
          <w:rStyle w:val="WW8Num3z0"/>
          <w:rFonts w:ascii="Verdana" w:hAnsi="Verdana"/>
          <w:color w:val="4682B4"/>
          <w:sz w:val="18"/>
          <w:szCs w:val="18"/>
        </w:rPr>
        <w:t>Кретова</w:t>
      </w:r>
      <w:r>
        <w:rPr>
          <w:rFonts w:ascii="Verdana" w:hAnsi="Verdana"/>
          <w:color w:val="000000"/>
          <w:sz w:val="18"/>
          <w:szCs w:val="18"/>
        </w:rPr>
        <w:t>, Т.В. Славская. М.: Изд-во МСХА, 1991 - 31с.</w:t>
      </w:r>
    </w:p>
    <w:p w14:paraId="4615D904"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Пастухов</w:t>
      </w:r>
      <w:r>
        <w:rPr>
          <w:rStyle w:val="WW8Num2z0"/>
          <w:rFonts w:ascii="Verdana" w:hAnsi="Verdana"/>
          <w:color w:val="000000"/>
          <w:sz w:val="18"/>
          <w:szCs w:val="18"/>
        </w:rPr>
        <w:t> </w:t>
      </w:r>
      <w:r>
        <w:rPr>
          <w:rFonts w:ascii="Verdana" w:hAnsi="Verdana"/>
          <w:color w:val="000000"/>
          <w:sz w:val="18"/>
          <w:szCs w:val="18"/>
        </w:rPr>
        <w:t>А.К. Повышение эффективности производственного потенциала -с.53-59. М., 1987</w:t>
      </w:r>
    </w:p>
    <w:p w14:paraId="4F33424C"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организация производства на предприятиях АПК. (Нормативно-справочные материалы). Составители:</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М.М., Шакиров Ф.К., Дудин П.И. М., 2000г., 299с.</w:t>
      </w:r>
    </w:p>
    <w:p w14:paraId="7C834143"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Поляков П., Хартман И. Модель предприятия животноводства с учетом влияния случайных факторов на размер кормовых ресурсов. /Донец. Ун-т. -Донецк, 1987. Юс.</w:t>
      </w:r>
    </w:p>
    <w:p w14:paraId="526B9782"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Постановление Правительства РФ от 19 ноября 2003 г.№ 721 «О регулировании</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свинины в 2004 году»</w:t>
      </w:r>
    </w:p>
    <w:p w14:paraId="04A02CEC"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Постановление Правительства РФ от 23 января 1993г. № 63 «О чрезвычайных мерах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агропромышленного комплекса Российской Федерации»</w:t>
      </w:r>
    </w:p>
    <w:p w14:paraId="0FE81348"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Постановление Правительства РФ от 23 января 2003г. № 244 «О мерах по реализации Федерального закона «О племенном</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w:t>
      </w:r>
    </w:p>
    <w:p w14:paraId="553877D0"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Постановление Правительства РФ от 23 января 2003г. № 48 « О мерах по защите российского</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Fonts w:ascii="Verdana" w:hAnsi="Verdana"/>
          <w:color w:val="000000"/>
          <w:sz w:val="18"/>
          <w:szCs w:val="18"/>
        </w:rPr>
        <w:t>»</w:t>
      </w:r>
    </w:p>
    <w:p w14:paraId="72594B6A"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Практикум по статистике/ А.П.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А.Е. Шибалкин, О.Б. Тарасова, Е.В.</w:t>
      </w:r>
      <w:r>
        <w:rPr>
          <w:rStyle w:val="WW8Num2z0"/>
          <w:rFonts w:ascii="Verdana" w:hAnsi="Verdana"/>
          <w:color w:val="000000"/>
          <w:sz w:val="18"/>
          <w:szCs w:val="18"/>
        </w:rPr>
        <w:t> </w:t>
      </w:r>
      <w:r>
        <w:rPr>
          <w:rStyle w:val="WW8Num3z0"/>
          <w:rFonts w:ascii="Verdana" w:hAnsi="Verdana"/>
          <w:color w:val="4682B4"/>
          <w:sz w:val="18"/>
          <w:szCs w:val="18"/>
        </w:rPr>
        <w:t>Шайкина</w:t>
      </w:r>
      <w:r>
        <w:rPr>
          <w:rFonts w:ascii="Verdana" w:hAnsi="Verdana"/>
          <w:color w:val="000000"/>
          <w:sz w:val="18"/>
          <w:szCs w:val="18"/>
        </w:rPr>
        <w:t>; Под ред. А.П. Зинченко. М.: КолосС, 2003. - 392.: ил. -(Учебники и учеб. пособия для студентов высш. учеб. заведений)</w:t>
      </w:r>
    </w:p>
    <w:p w14:paraId="66AF0E14"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Практические рекомендации по технологии производства высококачестве-ного молока: Сб. ст./ [</w:t>
      </w:r>
      <w:r>
        <w:rPr>
          <w:rStyle w:val="WW8Num3z0"/>
          <w:rFonts w:ascii="Verdana" w:hAnsi="Verdana"/>
          <w:color w:val="4682B4"/>
          <w:sz w:val="18"/>
          <w:szCs w:val="18"/>
        </w:rPr>
        <w:t>Благовещенский</w:t>
      </w:r>
      <w:r>
        <w:rPr>
          <w:rStyle w:val="WW8Num2z0"/>
          <w:rFonts w:ascii="Verdana" w:hAnsi="Verdana"/>
          <w:color w:val="000000"/>
          <w:sz w:val="18"/>
          <w:szCs w:val="18"/>
        </w:rPr>
        <w:t> </w:t>
      </w:r>
      <w:r>
        <w:rPr>
          <w:rFonts w:ascii="Verdana" w:hAnsi="Verdana"/>
          <w:color w:val="000000"/>
          <w:sz w:val="18"/>
          <w:szCs w:val="18"/>
        </w:rPr>
        <w:t>Г.В., Дегтерев Г.П., Освищер Б.Р.,</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Р.В., Шайкин В.В.]; ООО "</w:t>
      </w:r>
      <w:r>
        <w:rPr>
          <w:rStyle w:val="WW8Num3z0"/>
          <w:rFonts w:ascii="Verdana" w:hAnsi="Verdana"/>
          <w:color w:val="4682B4"/>
          <w:sz w:val="18"/>
          <w:szCs w:val="18"/>
        </w:rPr>
        <w:t>Лианозовский</w:t>
      </w:r>
      <w:r>
        <w:rPr>
          <w:rStyle w:val="WW8Num2z0"/>
          <w:rFonts w:ascii="Verdana" w:hAnsi="Verdana"/>
          <w:color w:val="000000"/>
          <w:sz w:val="18"/>
          <w:szCs w:val="18"/>
        </w:rPr>
        <w:t> </w:t>
      </w:r>
      <w:r>
        <w:rPr>
          <w:rFonts w:ascii="Verdana" w:hAnsi="Verdana"/>
          <w:color w:val="000000"/>
          <w:sz w:val="18"/>
          <w:szCs w:val="18"/>
        </w:rPr>
        <w:t>мол. Комбинат, МСХА им. К.А. Тимирязева. М., 2003. - 60с.</w:t>
      </w:r>
    </w:p>
    <w:p w14:paraId="64BBF6BF"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Продовольственный</w:t>
      </w:r>
      <w:r>
        <w:rPr>
          <w:rStyle w:val="WW8Num2z0"/>
          <w:rFonts w:ascii="Verdana" w:hAnsi="Verdana"/>
          <w:color w:val="000000"/>
          <w:sz w:val="18"/>
          <w:szCs w:val="18"/>
        </w:rPr>
        <w:t> </w:t>
      </w:r>
      <w:r>
        <w:rPr>
          <w:rFonts w:ascii="Verdana" w:hAnsi="Verdana"/>
          <w:color w:val="000000"/>
          <w:sz w:val="18"/>
          <w:szCs w:val="18"/>
        </w:rPr>
        <w:t>рынок России: Стат. Сб.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2000 -189с.</w:t>
      </w:r>
    </w:p>
    <w:p w14:paraId="19F5E34B"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Производственный потенциал. Оценка, направления и эффективность его использования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механизме АПК. Тезисы докладов научно-методической конференции. Харьков, 1988.С. 42-43</w:t>
      </w:r>
    </w:p>
    <w:p w14:paraId="091D68ED"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Регионы России. Социально-экономические показатели. 2003: Стат. Сб./ Госкомстат России М., 2003 - 895с.</w:t>
      </w:r>
    </w:p>
    <w:p w14:paraId="484EF3CF"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Регионы России. Социально-экономические показатели. 2003: Стат. Сб./Росстат М., 2004 - 966с.</w:t>
      </w:r>
    </w:p>
    <w:p w14:paraId="17EC3062"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Российский статистический ежегодник. 2004: Стат сб./Росстат. М., 2004. -725с.</w:t>
      </w:r>
    </w:p>
    <w:p w14:paraId="5B08CD75"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Российский статистический ежегодник: Стат сб./Госкомстат России. М., 1995,1999</w:t>
      </w:r>
    </w:p>
    <w:p w14:paraId="7BBEE1A2"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С.Г. Совершенствовани управления ресурсным потенциалом в сельском хозяйстве. Саранск, 2000 - 80с.</w:t>
      </w:r>
    </w:p>
    <w:p w14:paraId="64E305C6"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Савицкая Г.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АПК: Учеб. -2-е изд., испр. Мн.: ИП "</w:t>
      </w:r>
      <w:r>
        <w:rPr>
          <w:rStyle w:val="WW8Num3z0"/>
          <w:rFonts w:ascii="Verdana" w:hAnsi="Verdana"/>
          <w:color w:val="4682B4"/>
          <w:sz w:val="18"/>
          <w:szCs w:val="18"/>
        </w:rPr>
        <w:t>Экоперспектива</w:t>
      </w:r>
      <w:r>
        <w:rPr>
          <w:rFonts w:ascii="Verdana" w:hAnsi="Verdana"/>
          <w:color w:val="000000"/>
          <w:sz w:val="18"/>
          <w:szCs w:val="18"/>
        </w:rPr>
        <w:t>", 1999. - 494с.</w:t>
      </w:r>
    </w:p>
    <w:p w14:paraId="74617BEE"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Свободин</w:t>
      </w:r>
      <w:r>
        <w:rPr>
          <w:rStyle w:val="WW8Num2z0"/>
          <w:rFonts w:ascii="Verdana" w:hAnsi="Verdana"/>
          <w:color w:val="000000"/>
          <w:sz w:val="18"/>
          <w:szCs w:val="18"/>
        </w:rPr>
        <w:t> </w:t>
      </w:r>
      <w:r>
        <w:rPr>
          <w:rFonts w:ascii="Verdana" w:hAnsi="Verdana"/>
          <w:color w:val="000000"/>
          <w:sz w:val="18"/>
          <w:szCs w:val="18"/>
        </w:rPr>
        <w:t>В.А. Вопросы определения величины и эффективности производ-ственого потенциала .// АПК: экономика и управление. № 3, 1991г., с.27 30</w:t>
      </w:r>
    </w:p>
    <w:p w14:paraId="5ADC5517"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82. Свободны В.А. Определение величины и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производственого</w:t>
      </w:r>
      <w:r>
        <w:rPr>
          <w:rStyle w:val="WW8Num2z0"/>
          <w:rFonts w:ascii="Verdana" w:hAnsi="Verdana"/>
          <w:color w:val="000000"/>
          <w:sz w:val="18"/>
          <w:szCs w:val="18"/>
        </w:rPr>
        <w:t> </w:t>
      </w:r>
      <w:r>
        <w:rPr>
          <w:rFonts w:ascii="Verdana" w:hAnsi="Verdana"/>
          <w:color w:val="000000"/>
          <w:sz w:val="18"/>
          <w:szCs w:val="18"/>
        </w:rPr>
        <w:t>потенциала сельскохозяйственного предприятия.// Экономика сельского хозяйства. 1987, №9, с.73 77</w:t>
      </w:r>
    </w:p>
    <w:p w14:paraId="51B94878"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Сельское хозяйство России. Стат.сб/ Госкомстат России. М.: 1998, 2002, 2004</w:t>
      </w:r>
    </w:p>
    <w:p w14:paraId="4C1DF9C3"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Сельское хозяйство, охота и лесоводство в России. 2004: Стат. Сб./</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2004 - 478с.</w:t>
      </w:r>
    </w:p>
    <w:p w14:paraId="35038356"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Сельскохозяйственная деятельность крестьянских (фермерских) хозяйств в России: Стат. Сб. /Госкомстат России. М., 2000. - 125с.</w:t>
      </w:r>
    </w:p>
    <w:p w14:paraId="62D23762"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Сельскохозяйственная деятельность хозяйств населения в России: Стат. Сб./ Госкомстат России. М., 2003. - 170с.</w:t>
      </w:r>
    </w:p>
    <w:p w14:paraId="35A38CD5"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Сельскохозяйственные рынки: Учебник для студ. вузов по экон.спец.; Ре-коменд. М-вом сел. хоз-ва РФ / В.В.</w:t>
      </w:r>
      <w:r>
        <w:rPr>
          <w:rStyle w:val="WW8Num2z0"/>
          <w:rFonts w:ascii="Verdana" w:hAnsi="Verdana"/>
          <w:color w:val="000000"/>
          <w:sz w:val="18"/>
          <w:szCs w:val="18"/>
        </w:rPr>
        <w:t> </w:t>
      </w:r>
      <w:r>
        <w:rPr>
          <w:rStyle w:val="WW8Num3z0"/>
          <w:rFonts w:ascii="Verdana" w:hAnsi="Verdana"/>
          <w:color w:val="4682B4"/>
          <w:sz w:val="18"/>
          <w:szCs w:val="18"/>
        </w:rPr>
        <w:t>Шайкин</w:t>
      </w:r>
      <w:r>
        <w:rPr>
          <w:rFonts w:ascii="Verdana" w:hAnsi="Verdana"/>
          <w:color w:val="000000"/>
          <w:sz w:val="18"/>
          <w:szCs w:val="18"/>
        </w:rPr>
        <w:t>, Р.Г. Ахметов, Н.Я. Коваленко. -М.: Колос, 2001.-264с.</w:t>
      </w:r>
    </w:p>
    <w:p w14:paraId="5E5EA63D"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С.С. Сборник научных работ по</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экономике и статистике (вопросы методологии и методики). М.: "ВЗО-Сервис" Центра "Земля России" МСХА, 2000. - 471с.</w:t>
      </w:r>
    </w:p>
    <w:p w14:paraId="701C4A59"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С.С.Сборник научных работ по аграрной экономике и статистике. -М„ 1999. 126с.</w:t>
      </w:r>
    </w:p>
    <w:p w14:paraId="085D3085"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Сигидов</w:t>
      </w:r>
      <w:r>
        <w:rPr>
          <w:rStyle w:val="WW8Num2z0"/>
          <w:rFonts w:ascii="Verdana" w:hAnsi="Verdana"/>
          <w:color w:val="000000"/>
          <w:sz w:val="18"/>
          <w:szCs w:val="18"/>
        </w:rPr>
        <w:t> </w:t>
      </w:r>
      <w:r>
        <w:rPr>
          <w:rFonts w:ascii="Verdana" w:hAnsi="Verdana"/>
          <w:color w:val="000000"/>
          <w:sz w:val="18"/>
          <w:szCs w:val="18"/>
        </w:rPr>
        <w:t>Ю.И., Малофеев Т.Е. Организация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АПК / Под ред. И.Т. Трумилина. Краснодар, 1995. - 321с.</w:t>
      </w:r>
    </w:p>
    <w:p w14:paraId="7A1B1F47"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Симарев Ю. Математические методы анализа эффективности использования сельскохозяйственной техники // АПК: Экономика, управление. 1999, №6, с. 11-14</w:t>
      </w:r>
    </w:p>
    <w:p w14:paraId="7D8BD323"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Состояние и меры по развитию</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рыболовства Российской Федерации. Ежегодный доклад (предварительный) 2004 год. М.: ФГНУ «</w:t>
      </w:r>
      <w:r>
        <w:rPr>
          <w:rStyle w:val="WW8Num3z0"/>
          <w:rFonts w:ascii="Verdana" w:hAnsi="Verdana"/>
          <w:color w:val="4682B4"/>
          <w:sz w:val="18"/>
          <w:szCs w:val="18"/>
        </w:rPr>
        <w:t>Росинформагротех</w:t>
      </w:r>
      <w:r>
        <w:rPr>
          <w:rFonts w:ascii="Verdana" w:hAnsi="Verdana"/>
          <w:color w:val="000000"/>
          <w:sz w:val="18"/>
          <w:szCs w:val="18"/>
        </w:rPr>
        <w:t>», 2005. - 256с.</w:t>
      </w:r>
    </w:p>
    <w:p w14:paraId="782FD8BA"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Состояние и меры по развитию агропромышленного комплекса и рыболовства Российской Федерации. Ежегодный доклад 2001 год. М., 2002 - 270с.</w:t>
      </w:r>
    </w:p>
    <w:p w14:paraId="5E9A50E1"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Социальное положение и уровень жизни населения России. 2002: Стат. Сб./ Госкомстат России. М., 2002. - 453с.</w:t>
      </w:r>
    </w:p>
    <w:p w14:paraId="611DA493"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Статистические материалы и результаты исследований развития агропромышленного производства России /</w:t>
      </w:r>
      <w:r>
        <w:rPr>
          <w:rStyle w:val="WW8Num2z0"/>
          <w:rFonts w:ascii="Verdana" w:hAnsi="Verdana"/>
          <w:color w:val="000000"/>
          <w:sz w:val="18"/>
          <w:szCs w:val="18"/>
        </w:rPr>
        <w:t> </w:t>
      </w:r>
      <w:r>
        <w:rPr>
          <w:rStyle w:val="WW8Num3z0"/>
          <w:rFonts w:ascii="Verdana" w:hAnsi="Verdana"/>
          <w:color w:val="4682B4"/>
          <w:sz w:val="18"/>
          <w:szCs w:val="18"/>
        </w:rPr>
        <w:t>РАСХН</w:t>
      </w:r>
      <w:r>
        <w:rPr>
          <w:rFonts w:ascii="Verdana" w:hAnsi="Verdana"/>
          <w:color w:val="000000"/>
          <w:sz w:val="18"/>
          <w:szCs w:val="18"/>
        </w:rPr>
        <w:t>. М., 2004</w:t>
      </w:r>
    </w:p>
    <w:p w14:paraId="493F7744"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Статистическое моделирование и прогнозирование: Учеб. Пособие/Г.М.</w:t>
      </w:r>
      <w:r>
        <w:rPr>
          <w:rStyle w:val="WW8Num2z0"/>
          <w:rFonts w:ascii="Verdana" w:hAnsi="Verdana"/>
          <w:color w:val="000000"/>
          <w:sz w:val="18"/>
          <w:szCs w:val="18"/>
        </w:rPr>
        <w:t> </w:t>
      </w:r>
      <w:r>
        <w:rPr>
          <w:rStyle w:val="WW8Num3z0"/>
          <w:rFonts w:ascii="Verdana" w:hAnsi="Verdana"/>
          <w:color w:val="4682B4"/>
          <w:sz w:val="18"/>
          <w:szCs w:val="18"/>
        </w:rPr>
        <w:t>Гамбаров</w:t>
      </w:r>
      <w:r>
        <w:rPr>
          <w:rFonts w:ascii="Verdana" w:hAnsi="Verdana"/>
          <w:color w:val="000000"/>
          <w:sz w:val="18"/>
          <w:szCs w:val="18"/>
        </w:rPr>
        <w:t>, И.Н. Журавель, Ю.Г. Королев и др.; Под ред. А.Г.</w:t>
      </w:r>
      <w:r>
        <w:rPr>
          <w:rStyle w:val="WW8Num2z0"/>
          <w:rFonts w:ascii="Verdana" w:hAnsi="Verdana"/>
          <w:color w:val="000000"/>
          <w:sz w:val="18"/>
          <w:szCs w:val="18"/>
        </w:rPr>
        <w:t> </w:t>
      </w:r>
      <w:r>
        <w:rPr>
          <w:rStyle w:val="WW8Num3z0"/>
          <w:rFonts w:ascii="Verdana" w:hAnsi="Verdana"/>
          <w:color w:val="4682B4"/>
          <w:sz w:val="18"/>
          <w:szCs w:val="18"/>
        </w:rPr>
        <w:t>Гранберга</w:t>
      </w:r>
      <w:r>
        <w:rPr>
          <w:rStyle w:val="WW8Num2z0"/>
          <w:rFonts w:ascii="Verdana" w:hAnsi="Verdana"/>
          <w:color w:val="000000"/>
          <w:sz w:val="18"/>
          <w:szCs w:val="18"/>
        </w:rPr>
        <w:t> </w:t>
      </w:r>
      <w:r>
        <w:rPr>
          <w:rFonts w:ascii="Verdana" w:hAnsi="Verdana"/>
          <w:color w:val="000000"/>
          <w:sz w:val="18"/>
          <w:szCs w:val="18"/>
        </w:rPr>
        <w:t>-М.: Финансы и статистика, 1990 383с.</w:t>
      </w:r>
    </w:p>
    <w:p w14:paraId="22CF39B5"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Сурков</w:t>
      </w:r>
      <w:r>
        <w:rPr>
          <w:rStyle w:val="WW8Num2z0"/>
          <w:rFonts w:ascii="Verdana" w:hAnsi="Verdana"/>
          <w:color w:val="000000"/>
          <w:sz w:val="18"/>
          <w:szCs w:val="18"/>
        </w:rPr>
        <w:t> </w:t>
      </w:r>
      <w:r>
        <w:rPr>
          <w:rFonts w:ascii="Verdana" w:hAnsi="Verdana"/>
          <w:color w:val="000000"/>
          <w:sz w:val="18"/>
          <w:szCs w:val="18"/>
        </w:rPr>
        <w:t>И.М. Совершенствование методики определения производственного потенциала АПК.// Экономика сельскохозяйственных и перерабатывающих предприятий. №3, 1999г. с. 15-20</w:t>
      </w:r>
    </w:p>
    <w:p w14:paraId="02E58B9B"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Труд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в России: Стат. Сб. / Госкомстат России. М., 2001 - 580с.</w:t>
      </w:r>
    </w:p>
    <w:p w14:paraId="3B296B49"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Тяпкин</w:t>
      </w:r>
      <w:r>
        <w:rPr>
          <w:rStyle w:val="WW8Num2z0"/>
          <w:rFonts w:ascii="Verdana" w:hAnsi="Verdana"/>
          <w:color w:val="000000"/>
          <w:sz w:val="18"/>
          <w:szCs w:val="18"/>
        </w:rPr>
        <w:t> </w:t>
      </w:r>
      <w:r>
        <w:rPr>
          <w:rFonts w:ascii="Verdana" w:hAnsi="Verdana"/>
          <w:color w:val="000000"/>
          <w:sz w:val="18"/>
          <w:szCs w:val="18"/>
        </w:rPr>
        <w:t>В.А. Оценка природно-экономических ресурсов сельскохозяйственных предприятий. Учебное пособие. М.: Изд-во МСХА, 1989. - 59с.</w:t>
      </w:r>
    </w:p>
    <w:p w14:paraId="3F05AF48"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Узун</w:t>
      </w:r>
      <w:r>
        <w:rPr>
          <w:rStyle w:val="WW8Num2z0"/>
          <w:rFonts w:ascii="Verdana" w:hAnsi="Verdana"/>
          <w:color w:val="000000"/>
          <w:sz w:val="18"/>
          <w:szCs w:val="18"/>
        </w:rPr>
        <w:t> </w:t>
      </w:r>
      <w:r>
        <w:rPr>
          <w:rFonts w:ascii="Verdana" w:hAnsi="Verdana"/>
          <w:color w:val="000000"/>
          <w:sz w:val="18"/>
          <w:szCs w:val="18"/>
        </w:rPr>
        <w:t>В.Я. Крупный и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сельском хозяйстве России: адаптация к рынку и эффективность. М.: Энциклопедия российских деревень, 2004. -138 с.</w:t>
      </w:r>
    </w:p>
    <w:p w14:paraId="58222CE1"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Фирсова</w:t>
      </w:r>
      <w:r>
        <w:rPr>
          <w:rStyle w:val="WW8Num2z0"/>
          <w:rFonts w:ascii="Verdana" w:hAnsi="Verdana"/>
          <w:color w:val="000000"/>
          <w:sz w:val="18"/>
          <w:szCs w:val="18"/>
        </w:rPr>
        <w:t> </w:t>
      </w:r>
      <w:r>
        <w:rPr>
          <w:rFonts w:ascii="Verdana" w:hAnsi="Verdana"/>
          <w:color w:val="000000"/>
          <w:sz w:val="18"/>
          <w:szCs w:val="18"/>
        </w:rPr>
        <w:t>Е.А. Антикризисное управление сельскохозяйственными предприятиями: вопросы теории и практика. М., 2001.</w:t>
      </w:r>
    </w:p>
    <w:p w14:paraId="322097C5"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Шайкин</w:t>
      </w:r>
      <w:r>
        <w:rPr>
          <w:rStyle w:val="WW8Num2z0"/>
          <w:rFonts w:ascii="Verdana" w:hAnsi="Verdana"/>
          <w:color w:val="000000"/>
          <w:sz w:val="18"/>
          <w:szCs w:val="18"/>
        </w:rPr>
        <w:t> </w:t>
      </w:r>
      <w:r>
        <w:rPr>
          <w:rFonts w:ascii="Verdana" w:hAnsi="Verdana"/>
          <w:color w:val="000000"/>
          <w:sz w:val="18"/>
          <w:szCs w:val="18"/>
        </w:rPr>
        <w:t>В.В., Шайкина Е.В. Экономическая эффективность долголетнего использования коров// Зоотехния. №12. - с. 11-15. - 1989</w:t>
      </w:r>
    </w:p>
    <w:p w14:paraId="276B26DA"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Шаталова Т.</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потенциал и размеры сельскохозяйственных предприятий.// АПК: экономика, управление. №7, 1999г., с.49 57</w:t>
      </w:r>
    </w:p>
    <w:p w14:paraId="54BE3B35"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Финансы предприятий.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1998.-343с.</w:t>
      </w:r>
    </w:p>
    <w:p w14:paraId="20F23B12"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Шуклина</w:t>
      </w:r>
      <w:r>
        <w:rPr>
          <w:rStyle w:val="WW8Num2z0"/>
          <w:rFonts w:ascii="Verdana" w:hAnsi="Verdana"/>
          <w:color w:val="000000"/>
          <w:sz w:val="18"/>
          <w:szCs w:val="18"/>
        </w:rPr>
        <w:t> </w:t>
      </w:r>
      <w:r>
        <w:rPr>
          <w:rFonts w:ascii="Verdana" w:hAnsi="Verdana"/>
          <w:color w:val="000000"/>
          <w:sz w:val="18"/>
          <w:szCs w:val="18"/>
        </w:rPr>
        <w:t>З.Н. и Кузнецова В.И. Формирование и использование ресурсного потенциала хозяйств населения. Монография. Брянск, Изд-во</w:t>
      </w:r>
      <w:r>
        <w:rPr>
          <w:rStyle w:val="WW8Num2z0"/>
          <w:rFonts w:ascii="Verdana" w:hAnsi="Verdana"/>
          <w:color w:val="000000"/>
          <w:sz w:val="18"/>
          <w:szCs w:val="18"/>
        </w:rPr>
        <w:t> </w:t>
      </w:r>
      <w:r>
        <w:rPr>
          <w:rStyle w:val="WW8Num3z0"/>
          <w:rFonts w:ascii="Verdana" w:hAnsi="Verdana"/>
          <w:color w:val="4682B4"/>
          <w:sz w:val="18"/>
          <w:szCs w:val="18"/>
        </w:rPr>
        <w:t>БГСХА</w:t>
      </w:r>
      <w:r>
        <w:rPr>
          <w:rFonts w:ascii="Verdana" w:hAnsi="Verdana"/>
          <w:color w:val="000000"/>
          <w:sz w:val="18"/>
          <w:szCs w:val="18"/>
        </w:rPr>
        <w:t>, 2000г.-391с.</w:t>
      </w:r>
    </w:p>
    <w:p w14:paraId="07D0DAB7"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 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2004. - 344с.: ил.</w:t>
      </w:r>
    </w:p>
    <w:p w14:paraId="7263424B"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Экономика сельского хозяйства: Учебник /В.А.</w:t>
      </w:r>
      <w:r>
        <w:rPr>
          <w:rStyle w:val="WW8Num2z0"/>
          <w:rFonts w:ascii="Verdana" w:hAnsi="Verdana"/>
          <w:color w:val="000000"/>
          <w:sz w:val="18"/>
          <w:szCs w:val="18"/>
        </w:rPr>
        <w:t> </w:t>
      </w:r>
      <w:r>
        <w:rPr>
          <w:rStyle w:val="WW8Num3z0"/>
          <w:rFonts w:ascii="Verdana" w:hAnsi="Verdana"/>
          <w:color w:val="4682B4"/>
          <w:sz w:val="18"/>
          <w:szCs w:val="18"/>
        </w:rPr>
        <w:t>Добрынин</w:t>
      </w:r>
      <w:r>
        <w:rPr>
          <w:rFonts w:ascii="Verdana" w:hAnsi="Verdana"/>
          <w:color w:val="000000"/>
          <w:sz w:val="18"/>
          <w:szCs w:val="18"/>
        </w:rPr>
        <w:t>, Г.А. Петранева, A.B. Беляев и др.; под ред. В.А. Добрынина. 2-е изд., перераб. И доп. - М.: Колос, 1984.-544с.</w:t>
      </w:r>
    </w:p>
    <w:p w14:paraId="64F330B4"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Экономический комментарий. Рост спроса и дополнительные доходы сельского хозяйства.// Экономика сельского хозяйства России, № 3, 2002г., с. 20</w:t>
      </w:r>
    </w:p>
    <w:p w14:paraId="60A05429"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 Эрнст JT.K.</w:t>
      </w:r>
      <w:r>
        <w:rPr>
          <w:rStyle w:val="WW8Num2z0"/>
          <w:rFonts w:ascii="Verdana" w:hAnsi="Verdana"/>
          <w:color w:val="000000"/>
          <w:sz w:val="18"/>
          <w:szCs w:val="18"/>
        </w:rPr>
        <w:t> </w:t>
      </w:r>
      <w:r>
        <w:rPr>
          <w:rStyle w:val="WW8Num3z0"/>
          <w:rFonts w:ascii="Verdana" w:hAnsi="Verdana"/>
          <w:color w:val="4682B4"/>
          <w:sz w:val="18"/>
          <w:szCs w:val="18"/>
        </w:rPr>
        <w:t>Животноводство</w:t>
      </w:r>
      <w:r>
        <w:rPr>
          <w:rStyle w:val="WW8Num2z0"/>
          <w:rFonts w:ascii="Verdana" w:hAnsi="Verdana"/>
          <w:color w:val="000000"/>
          <w:sz w:val="18"/>
          <w:szCs w:val="18"/>
        </w:rPr>
        <w:t> </w:t>
      </w:r>
      <w:r>
        <w:rPr>
          <w:rFonts w:ascii="Verdana" w:hAnsi="Verdana"/>
          <w:color w:val="000000"/>
          <w:sz w:val="18"/>
          <w:szCs w:val="18"/>
        </w:rPr>
        <w:t>на рубеже тысячелетий.// Достижения науки и техники АПК. № 1, 2001 г., с. 21 24</w:t>
      </w:r>
    </w:p>
    <w:p w14:paraId="01C9A2E2"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Яким</w:t>
      </w:r>
      <w:r>
        <w:rPr>
          <w:rStyle w:val="WW8Num2z0"/>
          <w:rFonts w:ascii="Verdana" w:hAnsi="Verdana"/>
          <w:color w:val="000000"/>
          <w:sz w:val="18"/>
          <w:szCs w:val="18"/>
        </w:rPr>
        <w:t> </w:t>
      </w:r>
      <w:r>
        <w:rPr>
          <w:rFonts w:ascii="Verdana" w:hAnsi="Verdana"/>
          <w:color w:val="000000"/>
          <w:sz w:val="18"/>
          <w:szCs w:val="18"/>
        </w:rPr>
        <w:t>A.C. АПК Московской области: состояние и перспективы разви-тия.//Экономика сельскохозяйственных и перерабатывающих предприятий, 1999, №10, с. 9-14</w:t>
      </w:r>
    </w:p>
    <w:p w14:paraId="2F7A607D"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Диссертации и авторефераты</w:t>
      </w:r>
    </w:p>
    <w:p w14:paraId="04D47195"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Бурда</w:t>
      </w:r>
      <w:r>
        <w:rPr>
          <w:rStyle w:val="WW8Num2z0"/>
          <w:rFonts w:ascii="Verdana" w:hAnsi="Verdana"/>
          <w:color w:val="000000"/>
          <w:sz w:val="18"/>
          <w:szCs w:val="18"/>
        </w:rPr>
        <w:t> </w:t>
      </w:r>
      <w:r>
        <w:rPr>
          <w:rFonts w:ascii="Verdana" w:hAnsi="Verdana"/>
          <w:color w:val="000000"/>
          <w:sz w:val="18"/>
          <w:szCs w:val="18"/>
        </w:rPr>
        <w:t>А.Г. Экономические проблемы параметризации аграрных предприятий и повышения эффективности использования их потенциала. Диссертация на соискание ученой стпени д.э.н.: 08.00.05. Краснодар, 2001, - 178с.</w:t>
      </w:r>
    </w:p>
    <w:p w14:paraId="65162743"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Доманский</w:t>
      </w:r>
      <w:r>
        <w:rPr>
          <w:rStyle w:val="WW8Num2z0"/>
          <w:rFonts w:ascii="Verdana" w:hAnsi="Verdana"/>
          <w:color w:val="000000"/>
          <w:sz w:val="18"/>
          <w:szCs w:val="18"/>
        </w:rPr>
        <w:t> </w:t>
      </w:r>
      <w:r>
        <w:rPr>
          <w:rFonts w:ascii="Verdana" w:hAnsi="Verdana"/>
          <w:color w:val="000000"/>
          <w:sz w:val="18"/>
          <w:szCs w:val="18"/>
        </w:rPr>
        <w:t>В.А. Экономико-статистическое изучение производственных мощностей животноводства. Диссертация на соискание степени к.э.н.: 08.00.11; Утв. 21.03.84.-М., 1983.- 189с.</w:t>
      </w:r>
    </w:p>
    <w:p w14:paraId="1DED0FC8"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Структура расхода кормов в сельскохозяйственных предприятиях России, %1991- 1994- 1999-</w:t>
      </w:r>
    </w:p>
    <w:p w14:paraId="2A83285A"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Вид кормов 1990г. 1993гг. 1998гг. 2003 гг. 2003г.</w:t>
      </w:r>
    </w:p>
    <w:p w14:paraId="04AFBD1F" w14:textId="77777777" w:rsidR="0068688C" w:rsidRDefault="0068688C" w:rsidP="006868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Корма всех видов 100 100 100 100 100концентрированные корма 38,5 37,9 36,8 39,1 42,7из них комбикорм 19,3 17,6 12,9 15,3 17,9грубые корма 20,8 21,5 25,6 23,0 20,9сочные корма 24,2 24,4 25,2 23,4 23,4пастбищные корма 9,8 10,2 12,4 12,0 11,0</w:t>
      </w:r>
    </w:p>
    <w:p w14:paraId="7208E97B" w14:textId="71BFF034" w:rsidR="00510FC5" w:rsidRPr="0068688C" w:rsidRDefault="0068688C" w:rsidP="0068688C">
      <w:r>
        <w:rPr>
          <w:rFonts w:ascii="Verdana" w:hAnsi="Verdana"/>
          <w:color w:val="000000"/>
          <w:sz w:val="18"/>
          <w:szCs w:val="18"/>
        </w:rPr>
        <w:br/>
      </w:r>
      <w:r>
        <w:rPr>
          <w:rFonts w:ascii="Verdana" w:hAnsi="Verdana"/>
          <w:color w:val="000000"/>
          <w:sz w:val="18"/>
          <w:szCs w:val="18"/>
        </w:rPr>
        <w:br/>
      </w:r>
      <w:bookmarkStart w:id="0" w:name="_GoBack"/>
      <w:bookmarkEnd w:id="0"/>
    </w:p>
    <w:sectPr w:rsidR="00510FC5" w:rsidRPr="0068688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93724" w14:textId="77777777" w:rsidR="001857BF" w:rsidRDefault="001857BF">
      <w:pPr>
        <w:spacing w:after="0" w:line="240" w:lineRule="auto"/>
      </w:pPr>
      <w:r>
        <w:separator/>
      </w:r>
    </w:p>
  </w:endnote>
  <w:endnote w:type="continuationSeparator" w:id="0">
    <w:p w14:paraId="67709FFB" w14:textId="77777777" w:rsidR="001857BF" w:rsidRDefault="0018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176B7" w14:textId="77777777" w:rsidR="001857BF" w:rsidRDefault="001857BF">
      <w:pPr>
        <w:spacing w:after="0" w:line="240" w:lineRule="auto"/>
      </w:pPr>
      <w:r>
        <w:separator/>
      </w:r>
    </w:p>
  </w:footnote>
  <w:footnote w:type="continuationSeparator" w:id="0">
    <w:p w14:paraId="54F486CD" w14:textId="77777777" w:rsidR="001857BF" w:rsidRDefault="00185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57BF"/>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92C94-23FB-4CD7-9E66-7742762D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11691</TotalTime>
  <Pages>13</Pages>
  <Words>6827</Words>
  <Characters>38917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1081</cp:revision>
  <cp:lastPrinted>2009-02-06T05:36:00Z</cp:lastPrinted>
  <dcterms:created xsi:type="dcterms:W3CDTF">2016-05-04T14:28:00Z</dcterms:created>
  <dcterms:modified xsi:type="dcterms:W3CDTF">2016-07-25T11:23:00Z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