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0F58CE" w:rsidRDefault="000F58CE" w:rsidP="000F58CE">
      <w:r w:rsidRPr="00B16312">
        <w:rPr>
          <w:rFonts w:ascii="Times New Roman" w:eastAsia="Times New Roman" w:hAnsi="Times New Roman" w:cs="Times New Roman"/>
          <w:b/>
          <w:sz w:val="24"/>
          <w:szCs w:val="24"/>
          <w:lang w:eastAsia="ru-RU"/>
        </w:rPr>
        <w:t>Салій Тетяна Вікторівна</w:t>
      </w:r>
      <w:r w:rsidRPr="00B16312">
        <w:rPr>
          <w:rFonts w:ascii="Times New Roman" w:eastAsia="Times New Roman" w:hAnsi="Times New Roman" w:cs="Times New Roman"/>
          <w:sz w:val="24"/>
          <w:szCs w:val="24"/>
          <w:lang w:eastAsia="ru-RU"/>
        </w:rPr>
        <w:t>, тимчасово не працює. Назва дисертації:</w:t>
      </w:r>
      <w:r w:rsidRPr="00B16312">
        <w:rPr>
          <w:rFonts w:ascii="Times New Roman" w:eastAsia="Times New Roman" w:hAnsi="Times New Roman" w:cs="Times New Roman"/>
          <w:i/>
          <w:sz w:val="24"/>
          <w:szCs w:val="24"/>
          <w:lang w:eastAsia="ru-RU"/>
        </w:rPr>
        <w:t xml:space="preserve"> </w:t>
      </w:r>
      <w:r w:rsidRPr="00B16312">
        <w:rPr>
          <w:rFonts w:ascii="Times New Roman" w:eastAsia="Times New Roman" w:hAnsi="Times New Roman" w:cs="Times New Roman"/>
          <w:sz w:val="24"/>
          <w:szCs w:val="24"/>
          <w:lang w:eastAsia="ru-RU"/>
        </w:rPr>
        <w:t>«Криптична інвазія клонових гібридних щипівок (</w:t>
      </w:r>
      <w:r w:rsidRPr="00B16312">
        <w:rPr>
          <w:rFonts w:ascii="Times New Roman" w:eastAsia="Times New Roman" w:hAnsi="Times New Roman" w:cs="Times New Roman"/>
          <w:sz w:val="24"/>
          <w:szCs w:val="24"/>
          <w:lang w:val="en-US" w:eastAsia="ru-RU"/>
        </w:rPr>
        <w:t>Cypriniformes</w:t>
      </w:r>
      <w:r w:rsidRPr="00B16312">
        <w:rPr>
          <w:rFonts w:ascii="Times New Roman" w:eastAsia="Times New Roman" w:hAnsi="Times New Roman" w:cs="Times New Roman"/>
          <w:sz w:val="24"/>
          <w:szCs w:val="24"/>
          <w:lang w:eastAsia="ru-RU"/>
        </w:rPr>
        <w:t xml:space="preserve">, </w:t>
      </w:r>
      <w:r w:rsidRPr="00B16312">
        <w:rPr>
          <w:rFonts w:ascii="Times New Roman" w:eastAsia="Times New Roman" w:hAnsi="Times New Roman" w:cs="Times New Roman"/>
          <w:sz w:val="24"/>
          <w:szCs w:val="24"/>
          <w:lang w:val="en-US" w:eastAsia="ru-RU"/>
        </w:rPr>
        <w:t>Cobitidae</w:t>
      </w:r>
      <w:r w:rsidRPr="00B16312">
        <w:rPr>
          <w:rFonts w:ascii="Times New Roman" w:eastAsia="Times New Roman" w:hAnsi="Times New Roman" w:cs="Times New Roman"/>
          <w:sz w:val="24"/>
          <w:szCs w:val="24"/>
          <w:lang w:eastAsia="ru-RU"/>
        </w:rPr>
        <w:t xml:space="preserve">) групи видів </w:t>
      </w:r>
      <w:r w:rsidRPr="00B16312">
        <w:rPr>
          <w:rFonts w:ascii="Times New Roman" w:eastAsia="Times New Roman" w:hAnsi="Times New Roman" w:cs="Times New Roman"/>
          <w:sz w:val="24"/>
          <w:szCs w:val="24"/>
          <w:lang w:val="en-US" w:eastAsia="ru-RU"/>
        </w:rPr>
        <w:t>C</w:t>
      </w:r>
      <w:r w:rsidRPr="00B16312">
        <w:rPr>
          <w:rFonts w:ascii="Times New Roman" w:eastAsia="Times New Roman" w:hAnsi="Times New Roman" w:cs="Times New Roman"/>
          <w:sz w:val="24"/>
          <w:szCs w:val="24"/>
          <w:lang w:eastAsia="ru-RU"/>
        </w:rPr>
        <w:t xml:space="preserve">. </w:t>
      </w:r>
      <w:r w:rsidRPr="00B16312">
        <w:rPr>
          <w:rFonts w:ascii="Times New Roman" w:eastAsia="Times New Roman" w:hAnsi="Times New Roman" w:cs="Times New Roman"/>
          <w:sz w:val="24"/>
          <w:szCs w:val="24"/>
          <w:lang w:val="en-US" w:eastAsia="ru-RU"/>
        </w:rPr>
        <w:t>elongatoides</w:t>
      </w:r>
      <w:r w:rsidRPr="00B16312">
        <w:rPr>
          <w:rFonts w:ascii="Times New Roman" w:eastAsia="Times New Roman" w:hAnsi="Times New Roman" w:cs="Times New Roman"/>
          <w:sz w:val="24"/>
          <w:szCs w:val="24"/>
          <w:lang w:eastAsia="ru-RU"/>
        </w:rPr>
        <w:t>-</w:t>
      </w:r>
      <w:r w:rsidRPr="00B16312">
        <w:rPr>
          <w:rFonts w:ascii="Times New Roman" w:eastAsia="Times New Roman" w:hAnsi="Times New Roman" w:cs="Times New Roman"/>
          <w:sz w:val="24"/>
          <w:szCs w:val="24"/>
          <w:lang w:val="en-US" w:eastAsia="ru-RU"/>
        </w:rPr>
        <w:t>taenia</w:t>
      </w:r>
      <w:r w:rsidRPr="00B16312">
        <w:rPr>
          <w:rFonts w:ascii="Times New Roman" w:eastAsia="Times New Roman" w:hAnsi="Times New Roman" w:cs="Times New Roman"/>
          <w:sz w:val="24"/>
          <w:szCs w:val="24"/>
          <w:lang w:eastAsia="ru-RU"/>
        </w:rPr>
        <w:t>-</w:t>
      </w:r>
      <w:r w:rsidRPr="00B16312">
        <w:rPr>
          <w:rFonts w:ascii="Times New Roman" w:eastAsia="Times New Roman" w:hAnsi="Times New Roman" w:cs="Times New Roman"/>
          <w:sz w:val="24"/>
          <w:szCs w:val="24"/>
          <w:lang w:val="en-US" w:eastAsia="ru-RU"/>
        </w:rPr>
        <w:t>tanaitica</w:t>
      </w:r>
      <w:r w:rsidRPr="00B16312">
        <w:rPr>
          <w:rFonts w:ascii="Times New Roman" w:eastAsia="Times New Roman" w:hAnsi="Times New Roman" w:cs="Times New Roman"/>
          <w:sz w:val="24"/>
          <w:szCs w:val="24"/>
          <w:lang w:eastAsia="ru-RU"/>
        </w:rPr>
        <w:t xml:space="preserve"> у Дніпровському басейні». Шифр та назва спеціальності – 03.00.08 – зоологія. Спецрада Д 26.153.01 Інституту зоології ім.</w:t>
      </w:r>
      <w:r w:rsidRPr="00B16312">
        <w:rPr>
          <w:rFonts w:ascii="Times New Roman" w:eastAsia="Times New Roman" w:hAnsi="Times New Roman" w:cs="Times New Roman"/>
          <w:sz w:val="24"/>
          <w:szCs w:val="24"/>
          <w:lang w:val="en-US" w:eastAsia="ru-RU"/>
        </w:rPr>
        <w:t> </w:t>
      </w:r>
      <w:r w:rsidRPr="00B16312">
        <w:rPr>
          <w:rFonts w:ascii="Times New Roman" w:eastAsia="Times New Roman" w:hAnsi="Times New Roman" w:cs="Times New Roman"/>
          <w:sz w:val="24"/>
          <w:szCs w:val="24"/>
          <w:lang w:eastAsia="ru-RU"/>
        </w:rPr>
        <w:t>І.</w:t>
      </w:r>
      <w:r w:rsidRPr="00B16312">
        <w:rPr>
          <w:rFonts w:ascii="Times New Roman" w:eastAsia="Times New Roman" w:hAnsi="Times New Roman" w:cs="Times New Roman"/>
          <w:sz w:val="24"/>
          <w:szCs w:val="24"/>
          <w:lang w:val="en-US" w:eastAsia="ru-RU"/>
        </w:rPr>
        <w:t> </w:t>
      </w:r>
      <w:r w:rsidRPr="00B16312">
        <w:rPr>
          <w:rFonts w:ascii="Times New Roman" w:eastAsia="Times New Roman" w:hAnsi="Times New Roman" w:cs="Times New Roman"/>
          <w:sz w:val="24"/>
          <w:szCs w:val="24"/>
          <w:lang w:eastAsia="ru-RU"/>
        </w:rPr>
        <w:t>І.</w:t>
      </w:r>
      <w:r w:rsidRPr="00B16312">
        <w:rPr>
          <w:rFonts w:ascii="Times New Roman" w:eastAsia="Times New Roman" w:hAnsi="Times New Roman" w:cs="Times New Roman"/>
          <w:sz w:val="24"/>
          <w:szCs w:val="24"/>
          <w:lang w:val="en-US" w:eastAsia="ru-RU"/>
        </w:rPr>
        <w:t> </w:t>
      </w:r>
      <w:r w:rsidRPr="00B16312">
        <w:rPr>
          <w:rFonts w:ascii="Times New Roman" w:eastAsia="Times New Roman" w:hAnsi="Times New Roman" w:cs="Times New Roman"/>
          <w:sz w:val="24"/>
          <w:szCs w:val="24"/>
          <w:lang w:eastAsia="ru-RU"/>
        </w:rPr>
        <w:t>Шмальгаузена</w:t>
      </w:r>
    </w:p>
    <w:sectPr w:rsidR="00925CD0" w:rsidRPr="000F58CE"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2E4407">
    <w:pPr>
      <w:rPr>
        <w:sz w:val="2"/>
        <w:szCs w:val="2"/>
      </w:rPr>
    </w:pPr>
    <w:r w:rsidRPr="002E440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2E4407">
                <w:pPr>
                  <w:spacing w:line="240" w:lineRule="auto"/>
                </w:pPr>
                <w:fldSimple w:instr=" PAGE \* MERGEFORMAT ">
                  <w:r w:rsidR="00676FA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2E4407">
      <w:pPr>
        <w:rPr>
          <w:sz w:val="2"/>
          <w:szCs w:val="2"/>
        </w:rPr>
      </w:pPr>
      <w:r w:rsidRPr="002E440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2E4407">
                  <w:pPr>
                    <w:spacing w:line="240" w:lineRule="auto"/>
                  </w:pPr>
                  <w:fldSimple w:instr=" PAGE \* MERGEFORMAT ">
                    <w:r w:rsidR="00676FA1"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2E4407">
      <w:pPr>
        <w:rPr>
          <w:sz w:val="2"/>
          <w:szCs w:val="2"/>
        </w:rPr>
      </w:pPr>
      <w:r w:rsidRPr="002E440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2E4407">
    <w:pPr>
      <w:rPr>
        <w:sz w:val="2"/>
        <w:szCs w:val="2"/>
      </w:rPr>
    </w:pPr>
    <w:r w:rsidRPr="002E440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E4407" w:rsidRDefault="002E440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2E4407">
    <w:pPr>
      <w:rPr>
        <w:sz w:val="2"/>
        <w:szCs w:val="2"/>
      </w:rPr>
    </w:pPr>
    <w:r w:rsidRPr="002E440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E4407" w:rsidRDefault="002E4407"/>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5175"/>
    <w:rsid w:val="00EE51EB"/>
    <w:rsid w:val="00EE51F5"/>
    <w:rsid w:val="00EE542E"/>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CF57C-8C19-468F-AB5C-E16BAEA9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48</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85</cp:revision>
  <cp:lastPrinted>2009-02-06T05:36:00Z</cp:lastPrinted>
  <dcterms:created xsi:type="dcterms:W3CDTF">2020-07-11T20:42:00Z</dcterms:created>
  <dcterms:modified xsi:type="dcterms:W3CDTF">2020-07-17T19:04:00Z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