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A4" w:rsidRDefault="007E44A4" w:rsidP="007E44A4">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Фелештинська Оксана Ярославівна</w:t>
      </w:r>
      <w:r>
        <w:rPr>
          <w:rFonts w:ascii="Arial" w:hAnsi="Arial" w:cs="Arial"/>
          <w:kern w:val="0"/>
          <w:sz w:val="28"/>
          <w:szCs w:val="28"/>
          <w:lang w:eastAsia="ru-RU"/>
        </w:rPr>
        <w:t>, асистент кафедри</w:t>
      </w:r>
    </w:p>
    <w:p w:rsidR="007E44A4" w:rsidRDefault="007E44A4" w:rsidP="007E44A4">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Національного університету охорони здоров’я України імені П. Л.</w:t>
      </w:r>
    </w:p>
    <w:p w:rsidR="007E44A4" w:rsidRDefault="007E44A4" w:rsidP="007E44A4">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Шупика, тема дисертації: «Особливості діагностики та лікування</w:t>
      </w:r>
    </w:p>
    <w:p w:rsidR="007E44A4" w:rsidRDefault="007E44A4" w:rsidP="007E44A4">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хронічного рецедивуючого афтозного стоматиту при хворобі Крона»</w:t>
      </w:r>
    </w:p>
    <w:p w:rsidR="007E44A4" w:rsidRDefault="007E44A4" w:rsidP="007E44A4">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(221 Стоматологія). Спеціалізована вчена рада ДФ 26.613.027 у</w:t>
      </w:r>
    </w:p>
    <w:p w:rsidR="007E44A4" w:rsidRDefault="007E44A4" w:rsidP="007E44A4">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Національному університеті охорони здоров’я України імені</w:t>
      </w:r>
    </w:p>
    <w:p w:rsidR="00805889" w:rsidRPr="007E44A4" w:rsidRDefault="007E44A4" w:rsidP="007E44A4">
      <w:r>
        <w:rPr>
          <w:rFonts w:ascii="Arial" w:hAnsi="Arial" w:cs="Arial"/>
          <w:kern w:val="0"/>
          <w:sz w:val="28"/>
          <w:szCs w:val="28"/>
          <w:lang w:eastAsia="ru-RU"/>
        </w:rPr>
        <w:t>П. Л. Шупика</w:t>
      </w:r>
    </w:p>
    <w:sectPr w:rsidR="00805889" w:rsidRPr="007E44A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666143">
    <w:pPr>
      <w:rPr>
        <w:sz w:val="2"/>
        <w:szCs w:val="2"/>
      </w:rPr>
    </w:pPr>
    <w:r w:rsidRPr="0066614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666143">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666143">
    <w:pPr>
      <w:rPr>
        <w:sz w:val="2"/>
        <w:szCs w:val="2"/>
      </w:rPr>
    </w:pPr>
    <w:r w:rsidRPr="0066614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666143">
                <w:pPr>
                  <w:spacing w:line="240" w:lineRule="auto"/>
                </w:pPr>
                <w:fldSimple w:instr=" PAGE \* MERGEFORMAT ">
                  <w:r w:rsidR="007E44A4" w:rsidRPr="007E44A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666143">
      <w:pPr>
        <w:rPr>
          <w:sz w:val="2"/>
          <w:szCs w:val="2"/>
        </w:rPr>
      </w:pPr>
      <w:r w:rsidRPr="0066614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666143">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666143">
      <w:pPr>
        <w:rPr>
          <w:sz w:val="2"/>
          <w:szCs w:val="2"/>
        </w:rPr>
      </w:pPr>
      <w:r w:rsidRPr="0066614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666143">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8372E-E1B4-430B-B23C-ADC272FE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55</Words>
  <Characters>319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2021-10-30T16:33:00Z</dcterms:created>
  <dcterms:modified xsi:type="dcterms:W3CDTF">2021-10-30T17:31:00Z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