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5E72A0A0" w:rsidR="00A7018D" w:rsidRPr="00CC6C73" w:rsidRDefault="00CC6C73" w:rsidP="00CC6C73">
      <w:r>
        <w:t>Марків Тарас Євгенович, докторант кафедри будівельного виробництва Національного університету «Львівська політехніка». Назва дисертації: «Наукові засади отримання бетонів з підвищеною тріщиностійкістю за рахунок керування структуроутворенням на різних рівнях». Шифр та назва спеціальності – 05.23.05 Будівельні матеріали та вироби. Докторська рада Д 35.052.17 Національного університету «Львівська політехніка» (вул. Ст. Бандери, 12, Львів, 79013, тел. (032) 258-21-30). Науковий консультант: Бліхарський Зіновій Ярославович, доктор технічних наук, професор, директор Інституту будівництва та інженерних систем Національного університету «Львівська політехніка». Опоненти: Плугін Дмитро Артурович, доктор технічних наук, професор, завідувач кафедри будівельних матеріалів, конструкцій та споруд Українського державного університету залізничного транспорту; Барабаш Іван Васильович, доктор технічних наук, професор, професор кафедри процесів та апаратів в технології будівельних матеріалів Одеської державної академії будівництва та архітектури; Сторчай Надія Станіславівна, доктор технічних наук, доцент, професор кафедри технології будівельних матеріалів, виробів та конструкцій Придніпровської державної академії будівництва та архітектури.</w:t>
      </w:r>
    </w:p>
    <w:sectPr w:rsidR="00A7018D" w:rsidRPr="00CC6C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337F" w14:textId="77777777" w:rsidR="0020053C" w:rsidRDefault="0020053C">
      <w:pPr>
        <w:spacing w:after="0" w:line="240" w:lineRule="auto"/>
      </w:pPr>
      <w:r>
        <w:separator/>
      </w:r>
    </w:p>
  </w:endnote>
  <w:endnote w:type="continuationSeparator" w:id="0">
    <w:p w14:paraId="175B4EA1" w14:textId="77777777" w:rsidR="0020053C" w:rsidRDefault="0020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839C" w14:textId="77777777" w:rsidR="0020053C" w:rsidRDefault="0020053C">
      <w:pPr>
        <w:spacing w:after="0" w:line="240" w:lineRule="auto"/>
      </w:pPr>
      <w:r>
        <w:separator/>
      </w:r>
    </w:p>
  </w:footnote>
  <w:footnote w:type="continuationSeparator" w:id="0">
    <w:p w14:paraId="6A7D1FD5" w14:textId="77777777" w:rsidR="0020053C" w:rsidRDefault="0020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05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53C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45822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9090</cp:revision>
  <dcterms:created xsi:type="dcterms:W3CDTF">2024-06-20T08:51:00Z</dcterms:created>
  <dcterms:modified xsi:type="dcterms:W3CDTF">2024-08-07T15:23:00Z</dcterms:modified>
  <cp:category/>
</cp:coreProperties>
</file>