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AD" w:rsidRDefault="00D732AD" w:rsidP="00D732A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Курляк Антон Валерійович</w:t>
      </w:r>
      <w:r>
        <w:rPr>
          <w:rFonts w:ascii="CIDFont+F4" w:hAnsi="CIDFont+F4" w:cs="CIDFont+F4"/>
          <w:kern w:val="0"/>
          <w:sz w:val="28"/>
          <w:szCs w:val="28"/>
          <w:lang w:eastAsia="ru-RU"/>
        </w:rPr>
        <w:t>, аспірант кафедри будівництва, геотехніки</w:t>
      </w:r>
    </w:p>
    <w:p w:rsidR="00D732AD" w:rsidRDefault="00D732AD" w:rsidP="00D732A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і геомеханіки, Національний технічний університет "Дніпровська</w:t>
      </w:r>
    </w:p>
    <w:p w:rsidR="00D732AD" w:rsidRDefault="00D732AD" w:rsidP="00D732A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політехніка", тема дисертації: « Обґрунтування рецептури та визначення характеристик дослідних зразків патронованих запобіжних</w:t>
      </w:r>
    </w:p>
    <w:p w:rsidR="00D732AD" w:rsidRDefault="00D732AD" w:rsidP="00D732A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емульсійних вибухових речовин IV класу », (131 Прикладна механіка ).</w:t>
      </w:r>
    </w:p>
    <w:p w:rsidR="00D732AD" w:rsidRDefault="00D732AD" w:rsidP="00D732A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08.080.004 у Національному технічному</w:t>
      </w:r>
    </w:p>
    <w:p w:rsidR="004A5337" w:rsidRPr="00D732AD" w:rsidRDefault="00D732AD" w:rsidP="00D732AD">
      <w:r>
        <w:rPr>
          <w:rFonts w:ascii="CIDFont+F4" w:hAnsi="CIDFont+F4" w:cs="CIDFont+F4"/>
          <w:kern w:val="0"/>
          <w:sz w:val="28"/>
          <w:szCs w:val="28"/>
          <w:lang w:eastAsia="ru-RU"/>
        </w:rPr>
        <w:t>університеті «Дніпровська політехніка»</w:t>
      </w:r>
    </w:p>
    <w:sectPr w:rsidR="004A5337" w:rsidRPr="00D732A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D732AD" w:rsidRPr="00D732A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D4E2E-A647-4C8C-BBDF-1668D4B1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2021-11-10T10:19:00Z</dcterms:created>
  <dcterms:modified xsi:type="dcterms:W3CDTF">2021-11-10T10:19:00Z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