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23" w:rsidRDefault="002D0E23" w:rsidP="002D0E23">
      <w:pPr>
        <w:spacing w:after="0" w:line="240" w:lineRule="auto"/>
        <w:rPr>
          <w:rFonts w:ascii="Verdana" w:hAnsi="Verdana"/>
          <w:color w:val="000000"/>
          <w:sz w:val="24"/>
          <w:szCs w:val="24"/>
          <w:shd w:val="clear" w:color="auto" w:fill="FFFFFF"/>
          <w:lang w:val="en-US"/>
        </w:rPr>
      </w:pPr>
      <w:r w:rsidRPr="002D0E23">
        <w:rPr>
          <w:rFonts w:ascii="Verdana" w:hAnsi="Verdana"/>
          <w:color w:val="000000"/>
          <w:sz w:val="24"/>
          <w:szCs w:val="24"/>
          <w:shd w:val="clear" w:color="auto" w:fill="FFFFFF"/>
        </w:rPr>
        <w:t>Воспитание основ гражданственности у детей старшего дошкольного возраста</w:t>
      </w:r>
    </w:p>
    <w:p w:rsidR="002D0E23" w:rsidRDefault="002D0E23" w:rsidP="002D0E23">
      <w:pPr>
        <w:spacing w:after="0" w:line="240" w:lineRule="auto"/>
        <w:rPr>
          <w:rFonts w:ascii="Verdana" w:hAnsi="Verdana"/>
          <w:color w:val="000000"/>
          <w:sz w:val="24"/>
          <w:szCs w:val="24"/>
          <w:shd w:val="clear" w:color="auto" w:fill="FFFFFF"/>
          <w:lang w:val="en-US"/>
        </w:rPr>
      </w:pPr>
    </w:p>
    <w:p w:rsidR="00AC25E7" w:rsidRPr="00092850" w:rsidRDefault="002D0E23" w:rsidP="002D0E23">
      <w:pPr>
        <w:spacing w:after="0" w:line="240" w:lineRule="auto"/>
        <w:rPr>
          <w:rFonts w:ascii="Verdana" w:hAnsi="Verdana"/>
          <w:color w:val="000000"/>
          <w:sz w:val="24"/>
          <w:szCs w:val="24"/>
          <w:shd w:val="clear" w:color="auto" w:fill="FFFFFF"/>
        </w:rPr>
      </w:pPr>
      <w:r w:rsidRPr="002D0E23">
        <w:rPr>
          <w:rFonts w:ascii="Verdana" w:hAnsi="Verdana"/>
          <w:color w:val="000000"/>
          <w:sz w:val="24"/>
          <w:szCs w:val="24"/>
          <w:shd w:val="clear" w:color="auto" w:fill="FFFFFF"/>
        </w:rPr>
        <w:t>тема диссертации и автореферата по ВАК 13.00.07, кандидат педагогических наук Казаева, Евгения Анатольевна</w:t>
      </w:r>
      <w:r w:rsidRPr="002D0E23">
        <w:rPr>
          <w:rFonts w:ascii="Verdana" w:hAnsi="Verdana"/>
          <w:color w:val="000000"/>
          <w:sz w:val="24"/>
          <w:szCs w:val="24"/>
          <w:shd w:val="clear" w:color="auto" w:fill="FFFFFF"/>
        </w:rPr>
        <w:br/>
        <w:t xml:space="preserve"> </w:t>
      </w:r>
      <w:r w:rsidR="00446CC8" w:rsidRPr="00446CC8">
        <w:rPr>
          <w:rFonts w:ascii="Verdana" w:hAnsi="Verdana"/>
          <w:color w:val="000000"/>
          <w:sz w:val="24"/>
          <w:szCs w:val="24"/>
          <w:shd w:val="clear" w:color="auto" w:fill="FFFFFF"/>
        </w:rPr>
        <w:br/>
        <w:t xml:space="preserve"> </w:t>
      </w:r>
    </w:p>
    <w:p w:rsidR="00092850" w:rsidRPr="00092850" w:rsidRDefault="00092850" w:rsidP="002D0E23">
      <w:pPr>
        <w:spacing w:after="0" w:line="240" w:lineRule="auto"/>
        <w:rPr>
          <w:rFonts w:ascii="Verdana" w:hAnsi="Verdana"/>
          <w:color w:val="000000"/>
          <w:sz w:val="15"/>
          <w:szCs w:val="15"/>
        </w:rPr>
      </w:pPr>
    </w:p>
    <w:p w:rsidR="002D0E23" w:rsidRDefault="002D0E23" w:rsidP="002D0E23">
      <w:pPr>
        <w:spacing w:after="0" w:line="240" w:lineRule="auto"/>
        <w:rPr>
          <w:rFonts w:ascii="Verdana" w:hAnsi="Verdana"/>
          <w:b/>
          <w:bCs/>
          <w:color w:val="000000"/>
          <w:sz w:val="15"/>
          <w:szCs w:val="15"/>
        </w:rPr>
      </w:pPr>
      <w:r>
        <w:rPr>
          <w:rFonts w:ascii="Verdana" w:hAnsi="Verdana"/>
          <w:b/>
          <w:bCs/>
          <w:color w:val="000000"/>
          <w:sz w:val="15"/>
          <w:szCs w:val="15"/>
        </w:rPr>
        <w:t>Год: </w:t>
      </w:r>
    </w:p>
    <w:p w:rsidR="002D0E23" w:rsidRDefault="002D0E23" w:rsidP="002D0E23">
      <w:pPr>
        <w:spacing w:after="0" w:line="240" w:lineRule="auto"/>
        <w:rPr>
          <w:rFonts w:ascii="Verdana" w:hAnsi="Verdana"/>
          <w:color w:val="000000"/>
          <w:sz w:val="15"/>
          <w:szCs w:val="15"/>
        </w:rPr>
      </w:pPr>
      <w:r>
        <w:rPr>
          <w:rFonts w:ascii="Verdana" w:hAnsi="Verdana"/>
          <w:color w:val="000000"/>
          <w:sz w:val="15"/>
          <w:szCs w:val="15"/>
        </w:rPr>
        <w:t>2000</w:t>
      </w:r>
    </w:p>
    <w:p w:rsidR="002D0E23" w:rsidRDefault="002D0E23" w:rsidP="002D0E2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D0E23" w:rsidRDefault="002D0E23" w:rsidP="002D0E23">
      <w:pPr>
        <w:spacing w:after="0" w:line="240" w:lineRule="auto"/>
        <w:rPr>
          <w:rFonts w:ascii="Verdana" w:hAnsi="Verdana"/>
          <w:color w:val="000000"/>
          <w:sz w:val="15"/>
          <w:szCs w:val="15"/>
        </w:rPr>
      </w:pPr>
      <w:r>
        <w:rPr>
          <w:rFonts w:ascii="Verdana" w:hAnsi="Verdana"/>
          <w:color w:val="000000"/>
          <w:sz w:val="15"/>
          <w:szCs w:val="15"/>
        </w:rPr>
        <w:t>Казаева, Евгения Анатольевна</w:t>
      </w:r>
    </w:p>
    <w:p w:rsidR="002D0E23" w:rsidRDefault="002D0E23" w:rsidP="002D0E2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D0E23" w:rsidRDefault="002D0E23" w:rsidP="002D0E2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D0E23" w:rsidRDefault="002D0E23" w:rsidP="002D0E2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D0E23" w:rsidRDefault="002D0E23" w:rsidP="002D0E23">
      <w:pPr>
        <w:spacing w:after="0" w:line="240" w:lineRule="auto"/>
        <w:rPr>
          <w:rFonts w:ascii="Verdana" w:hAnsi="Verdana"/>
          <w:color w:val="000000"/>
          <w:sz w:val="15"/>
          <w:szCs w:val="15"/>
        </w:rPr>
      </w:pPr>
      <w:r>
        <w:rPr>
          <w:rFonts w:ascii="Verdana" w:hAnsi="Verdana"/>
          <w:color w:val="000000"/>
          <w:sz w:val="15"/>
          <w:szCs w:val="15"/>
        </w:rPr>
        <w:t>Екатеринбург</w:t>
      </w:r>
    </w:p>
    <w:p w:rsidR="002D0E23" w:rsidRDefault="002D0E23" w:rsidP="002D0E2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D0E23" w:rsidRDefault="002D0E23" w:rsidP="002D0E23">
      <w:pPr>
        <w:spacing w:after="0" w:line="240" w:lineRule="auto"/>
        <w:rPr>
          <w:rFonts w:ascii="Verdana" w:hAnsi="Verdana"/>
          <w:color w:val="000000"/>
          <w:sz w:val="15"/>
          <w:szCs w:val="15"/>
        </w:rPr>
      </w:pPr>
      <w:r>
        <w:rPr>
          <w:rFonts w:ascii="Verdana" w:hAnsi="Verdana"/>
          <w:color w:val="000000"/>
          <w:sz w:val="15"/>
          <w:szCs w:val="15"/>
        </w:rPr>
        <w:t>13.00.07</w:t>
      </w:r>
    </w:p>
    <w:p w:rsidR="002D0E23" w:rsidRDefault="002D0E23" w:rsidP="002D0E2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D0E23" w:rsidRDefault="002D0E23" w:rsidP="002D0E2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D0E23" w:rsidRDefault="002D0E23" w:rsidP="002D0E2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D0E23" w:rsidRDefault="002D0E23" w:rsidP="002D0E23">
      <w:pPr>
        <w:spacing w:after="0" w:line="240" w:lineRule="auto"/>
        <w:rPr>
          <w:rFonts w:ascii="Verdana" w:hAnsi="Verdana"/>
          <w:color w:val="000000"/>
          <w:sz w:val="15"/>
          <w:szCs w:val="15"/>
        </w:rPr>
      </w:pPr>
      <w:r>
        <w:rPr>
          <w:rFonts w:ascii="Verdana" w:hAnsi="Verdana"/>
          <w:color w:val="000000"/>
          <w:sz w:val="15"/>
          <w:szCs w:val="15"/>
        </w:rPr>
        <w:t>213</w:t>
      </w:r>
    </w:p>
    <w:p w:rsidR="002D0E23" w:rsidRDefault="002D0E23" w:rsidP="002D0E2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Казаева, Евгения Анатольевна</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 ГРАЖДАНСКОГО ВОСПИТАНИЯ.</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Постановка проблемы гражданского воспитания зарубежными учеными</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Педагогические идеи о гражданском воспитании в отечественной науке.</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Гражданственность</w:t>
      </w:r>
      <w:r>
        <w:rPr>
          <w:rStyle w:val="WW8Num2z0"/>
          <w:rFonts w:ascii="Verdana" w:hAnsi="Verdana"/>
          <w:color w:val="000000"/>
          <w:sz w:val="15"/>
          <w:szCs w:val="15"/>
        </w:rPr>
        <w:t> </w:t>
      </w:r>
      <w:r>
        <w:rPr>
          <w:rFonts w:ascii="Verdana" w:hAnsi="Verdana"/>
          <w:color w:val="000000"/>
          <w:sz w:val="15"/>
          <w:szCs w:val="15"/>
        </w:rPr>
        <w:t>как интегративное качество личности.</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Особенности воспитания элементарных</w:t>
      </w:r>
      <w:r>
        <w:rPr>
          <w:rStyle w:val="WW8Num2z0"/>
          <w:rFonts w:ascii="Verdana" w:hAnsi="Verdana"/>
          <w:color w:val="000000"/>
          <w:sz w:val="15"/>
          <w:szCs w:val="15"/>
        </w:rPr>
        <w:t> </w:t>
      </w:r>
      <w:r>
        <w:rPr>
          <w:rStyle w:val="WW8Num3z0"/>
          <w:rFonts w:ascii="Verdana" w:hAnsi="Verdana"/>
          <w:color w:val="4682B4"/>
          <w:sz w:val="15"/>
          <w:szCs w:val="15"/>
        </w:rPr>
        <w:t>основ</w:t>
      </w:r>
      <w:r>
        <w:rPr>
          <w:rStyle w:val="WW8Num2z0"/>
          <w:rFonts w:ascii="Verdana" w:hAnsi="Verdana"/>
          <w:color w:val="000000"/>
          <w:sz w:val="15"/>
          <w:szCs w:val="15"/>
        </w:rPr>
        <w:t> </w:t>
      </w:r>
      <w:r>
        <w:rPr>
          <w:rFonts w:ascii="Verdana" w:hAnsi="Verdana"/>
          <w:color w:val="000000"/>
          <w:sz w:val="15"/>
          <w:szCs w:val="15"/>
        </w:rPr>
        <w:t>гражданственности у детей.</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СОСТОЯНИЕ РАБОТЫ ПО ВОСПИТАНИЮ ОСНОВ</w:t>
      </w:r>
      <w:r>
        <w:rPr>
          <w:rStyle w:val="WW8Num2z0"/>
          <w:rFonts w:ascii="Verdana" w:hAnsi="Verdana"/>
          <w:color w:val="000000"/>
          <w:sz w:val="15"/>
          <w:szCs w:val="15"/>
        </w:rPr>
        <w:t> </w:t>
      </w:r>
      <w:r>
        <w:rPr>
          <w:rStyle w:val="WW8Num3z0"/>
          <w:rFonts w:ascii="Verdana" w:hAnsi="Verdana"/>
          <w:color w:val="4682B4"/>
          <w:sz w:val="15"/>
          <w:szCs w:val="15"/>
        </w:rPr>
        <w:t>ГРАЖДАНСТВЕННОСТИ</w:t>
      </w:r>
      <w:r>
        <w:rPr>
          <w:rStyle w:val="WW8Num2z0"/>
          <w:rFonts w:ascii="Verdana" w:hAnsi="Verdana"/>
          <w:color w:val="000000"/>
          <w:sz w:val="15"/>
          <w:szCs w:val="15"/>
        </w:rPr>
        <w:t> </w:t>
      </w:r>
      <w:r>
        <w:rPr>
          <w:rFonts w:ascii="Verdana" w:hAnsi="Verdana"/>
          <w:color w:val="000000"/>
          <w:sz w:val="15"/>
          <w:szCs w:val="15"/>
        </w:rPr>
        <w:t>В ПЕДАГОГИЧЕСКОЙ</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ПРАКТИКЕ</w:t>
      </w:r>
      <w:r>
        <w:rPr>
          <w:rStyle w:val="WW8Num2z0"/>
          <w:rFonts w:ascii="Verdana" w:hAnsi="Verdana"/>
          <w:color w:val="000000"/>
          <w:sz w:val="15"/>
          <w:szCs w:val="15"/>
        </w:rPr>
        <w:t> </w:t>
      </w:r>
      <w:r>
        <w:rPr>
          <w:rStyle w:val="WW8Num3z0"/>
          <w:rFonts w:ascii="Verdana" w:hAnsi="Verdana"/>
          <w:color w:val="4682B4"/>
          <w:sz w:val="15"/>
          <w:szCs w:val="15"/>
        </w:rPr>
        <w:t>ДОУ</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Анализ программных документов по исследуемой проблеме.</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Представления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родителей о воспитании гражданственности</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Исходный уровень</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гражданственности у старших дошкольников</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3.ТЕХНОЛОГИЯ ВОСПИТАНИЯ ОСНОВ ГРАЖДАНСТВЕННОСТИ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Опытно-экспериментальная работа по воспитанию у дошкольников основ гражданственности.</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Динамика сформированности представлений старших дошкольников о гражданственности.</w:t>
      </w:r>
    </w:p>
    <w:p w:rsidR="002D0E23" w:rsidRDefault="002D0E23" w:rsidP="002D0E2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основ гражданственности у детей старшего дошкольного возраста"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Гражданское общество - общество граждан высокого социального, экономического, культурного и морального статуса, создающих вместе с государством развитые правовые отношения. Это бесконечный процесс совершенствования общества и человека, охватывающий все стороны жизни.</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гражданского общества - важнейший признак и условие существования демократического государства, строительство которого является главной задачей современной жизни. Основной и наиболее активной производительной силой такого строительства должны выступать молодые поколения наших сограждан (А.В.</w:t>
      </w:r>
      <w:r>
        <w:rPr>
          <w:rStyle w:val="WW8Num2z0"/>
          <w:rFonts w:ascii="Verdana" w:hAnsi="Verdana"/>
          <w:color w:val="000000"/>
          <w:sz w:val="15"/>
          <w:szCs w:val="15"/>
        </w:rPr>
        <w:t> </w:t>
      </w:r>
      <w:r>
        <w:rPr>
          <w:rStyle w:val="WW8Num3z0"/>
          <w:rFonts w:ascii="Verdana" w:hAnsi="Verdana"/>
          <w:color w:val="4682B4"/>
          <w:sz w:val="15"/>
          <w:szCs w:val="15"/>
        </w:rPr>
        <w:t>Беляев</w:t>
      </w:r>
      <w:r>
        <w:rPr>
          <w:rFonts w:ascii="Verdana" w:hAnsi="Verdana"/>
          <w:color w:val="000000"/>
          <w:sz w:val="15"/>
          <w:szCs w:val="15"/>
        </w:rPr>
        <w:t>).</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Сущность понятия «</w:t>
      </w:r>
      <w:r>
        <w:rPr>
          <w:rStyle w:val="WW8Num3z0"/>
          <w:rFonts w:ascii="Verdana" w:hAnsi="Verdana"/>
          <w:color w:val="4682B4"/>
          <w:sz w:val="15"/>
          <w:szCs w:val="15"/>
        </w:rPr>
        <w:t>гражданственность</w:t>
      </w:r>
      <w:r>
        <w:rPr>
          <w:rFonts w:ascii="Verdana" w:hAnsi="Verdana"/>
          <w:color w:val="000000"/>
          <w:sz w:val="15"/>
          <w:szCs w:val="15"/>
        </w:rPr>
        <w:t>» в его высоком личностном смысле, сводится в основном к способности убежденно и ответственно сознавать свои права и обязанности и, руководствуясь ими, действовать на пользу родине, народу. Гражданственность - это высшая ступень развития</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Fonts w:ascii="Verdana" w:hAnsi="Verdana"/>
          <w:color w:val="000000"/>
          <w:sz w:val="15"/>
          <w:szCs w:val="15"/>
        </w:rPr>
        <w:t>сознания личности. Педагоги выражают по этому поводу беспокойство: нельзя растить детей «</w:t>
      </w:r>
      <w:r>
        <w:rPr>
          <w:rStyle w:val="WW8Num3z0"/>
          <w:rFonts w:ascii="Verdana" w:hAnsi="Verdana"/>
          <w:color w:val="4682B4"/>
          <w:sz w:val="15"/>
          <w:szCs w:val="15"/>
        </w:rPr>
        <w:t>отчужденных</w:t>
      </w:r>
      <w:r>
        <w:rPr>
          <w:rFonts w:ascii="Verdana" w:hAnsi="Verdana"/>
          <w:color w:val="000000"/>
          <w:sz w:val="15"/>
          <w:szCs w:val="15"/>
        </w:rPr>
        <w:t>» от жизни и интересов своего государства, людей без Отечества.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Гражданское самосознание - важная составная часть общественного сознания и общественного мнения. Являясь одной из основ социального сознания и ориентиром гражданского поведения, гражданское самосознание окрашивает в специфические тона социальное воспитание, формирование впечатлений о соотнесенности социальных событий.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Самосознание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начинает формироваться в дошкольном возрасте. Его представления о себе, наряду с личными качествами, включает характеристики, которые связаны у взрослого с</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своей принадлежности к разным социальным группам: определенному полу, семье, народу, государству. Обычно акцент в разговоре о гражданском воспитании ставится на том, насколько важно для общества растить активных в</w:t>
      </w:r>
      <w:r>
        <w:rPr>
          <w:rStyle w:val="WW8Num2z0"/>
          <w:rFonts w:ascii="Verdana" w:hAnsi="Verdana"/>
          <w:color w:val="000000"/>
          <w:sz w:val="15"/>
          <w:szCs w:val="15"/>
        </w:rPr>
        <w:t> </w:t>
      </w:r>
      <w:r>
        <w:rPr>
          <w:rStyle w:val="WW8Num3z0"/>
          <w:rFonts w:ascii="Verdana" w:hAnsi="Verdana"/>
          <w:color w:val="4682B4"/>
          <w:sz w:val="15"/>
          <w:szCs w:val="15"/>
        </w:rPr>
        <w:t>будущем</w:t>
      </w:r>
      <w:r>
        <w:rPr>
          <w:rStyle w:val="WW8Num2z0"/>
          <w:rFonts w:ascii="Verdana" w:hAnsi="Verdana"/>
          <w:color w:val="000000"/>
          <w:sz w:val="15"/>
          <w:szCs w:val="15"/>
        </w:rPr>
        <w:t> </w:t>
      </w:r>
      <w:r>
        <w:rPr>
          <w:rFonts w:ascii="Verdana" w:hAnsi="Verdana"/>
          <w:color w:val="000000"/>
          <w:sz w:val="15"/>
          <w:szCs w:val="15"/>
        </w:rPr>
        <w:t>его членов, готовых участвовать в управлении этим государством.</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Присвоение»</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культуры - важнейшая задача развития ребенка, но она же и есть составляющая процессов</w:t>
      </w:r>
      <w:r>
        <w:rPr>
          <w:rStyle w:val="WW8Num2z0"/>
          <w:rFonts w:ascii="Verdana" w:hAnsi="Verdana"/>
          <w:color w:val="000000"/>
          <w:sz w:val="15"/>
          <w:szCs w:val="15"/>
        </w:rPr>
        <w:t> </w:t>
      </w:r>
      <w:r>
        <w:rPr>
          <w:rStyle w:val="WW8Num3z0"/>
          <w:rFonts w:ascii="Verdana" w:hAnsi="Verdana"/>
          <w:color w:val="4682B4"/>
          <w:sz w:val="15"/>
          <w:szCs w:val="15"/>
        </w:rPr>
        <w:t>патриотического</w:t>
      </w:r>
      <w:r>
        <w:rPr>
          <w:rStyle w:val="WW8Num2z0"/>
          <w:rFonts w:ascii="Verdana" w:hAnsi="Verdana"/>
          <w:color w:val="000000"/>
          <w:sz w:val="15"/>
          <w:szCs w:val="15"/>
        </w:rPr>
        <w:t> </w:t>
      </w:r>
      <w:r>
        <w:rPr>
          <w:rFonts w:ascii="Verdana" w:hAnsi="Verdana"/>
          <w:color w:val="000000"/>
          <w:sz w:val="15"/>
          <w:szCs w:val="15"/>
        </w:rPr>
        <w:t>и гражданского воспитания. Другая их составляющая - воспитание гражданина цивилизованного общества, гражданина своей страны.</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Изменения в современном обществе и государстве, нестабильность сегодняшнего дня, деидеоло-гизация воспитательно-образовательного процесса в педагогической практике привели к тому, что проблемы гражданского и патриотического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оказались, как бы изъяты из наших образовательных программ. Исследований по вопросу воспитания</w:t>
      </w:r>
      <w:r>
        <w:rPr>
          <w:rStyle w:val="WW8Num2z0"/>
          <w:rFonts w:ascii="Verdana" w:hAnsi="Verdana"/>
          <w:color w:val="000000"/>
          <w:sz w:val="15"/>
          <w:szCs w:val="15"/>
        </w:rPr>
        <w:t> </w:t>
      </w:r>
      <w:r>
        <w:rPr>
          <w:rStyle w:val="WW8Num3z0"/>
          <w:rFonts w:ascii="Verdana" w:hAnsi="Verdana"/>
          <w:color w:val="4682B4"/>
          <w:sz w:val="15"/>
          <w:szCs w:val="15"/>
        </w:rPr>
        <w:t>гражданственности</w:t>
      </w:r>
      <w:r>
        <w:rPr>
          <w:rStyle w:val="WW8Num2z0"/>
          <w:rFonts w:ascii="Verdana" w:hAnsi="Verdana"/>
          <w:color w:val="000000"/>
          <w:sz w:val="15"/>
          <w:szCs w:val="15"/>
        </w:rPr>
        <w:t> </w:t>
      </w:r>
      <w:r>
        <w:rPr>
          <w:rFonts w:ascii="Verdana" w:hAnsi="Verdana"/>
          <w:color w:val="000000"/>
          <w:sz w:val="15"/>
          <w:szCs w:val="15"/>
        </w:rPr>
        <w:t>в дошкольном возрасте крайне мало. Хотя в период с 60-х по 80-е годы был проведен ряд опытно-экспериментальных работ по проблеме патриотического и интернационального воспитания (М.И.</w:t>
      </w:r>
      <w:r>
        <w:rPr>
          <w:rStyle w:val="WW8Num2z0"/>
          <w:rFonts w:ascii="Verdana" w:hAnsi="Verdana"/>
          <w:color w:val="000000"/>
          <w:sz w:val="15"/>
          <w:szCs w:val="15"/>
        </w:rPr>
        <w:t> </w:t>
      </w:r>
      <w:r>
        <w:rPr>
          <w:rStyle w:val="WW8Num3z0"/>
          <w:rFonts w:ascii="Verdana" w:hAnsi="Verdana"/>
          <w:color w:val="4682B4"/>
          <w:sz w:val="15"/>
          <w:szCs w:val="15"/>
        </w:rPr>
        <w:t>Богомолова</w:t>
      </w:r>
      <w:r>
        <w:rPr>
          <w:rFonts w:ascii="Verdana" w:hAnsi="Verdana"/>
          <w:color w:val="000000"/>
          <w:sz w:val="15"/>
          <w:szCs w:val="15"/>
        </w:rPr>
        <w:t>, А.А. Анциферова, Э.К. Суслова). Проведен анализ имеющихся исследований по данной проблеме применительно к условиям 80-х-середины 90-х годов (А.В.</w:t>
      </w:r>
      <w:r>
        <w:rPr>
          <w:rStyle w:val="WW8Num2z0"/>
          <w:rFonts w:ascii="Verdana" w:hAnsi="Verdana"/>
          <w:color w:val="000000"/>
          <w:sz w:val="15"/>
          <w:szCs w:val="15"/>
        </w:rPr>
        <w:t> </w:t>
      </w:r>
      <w:r>
        <w:rPr>
          <w:rStyle w:val="WW8Num3z0"/>
          <w:rFonts w:ascii="Verdana" w:hAnsi="Verdana"/>
          <w:color w:val="4682B4"/>
          <w:sz w:val="15"/>
          <w:szCs w:val="15"/>
        </w:rPr>
        <w:t>Беляев</w:t>
      </w:r>
      <w:r>
        <w:rPr>
          <w:rFonts w:ascii="Verdana" w:hAnsi="Verdana"/>
          <w:color w:val="000000"/>
          <w:sz w:val="15"/>
          <w:szCs w:val="15"/>
        </w:rPr>
        <w:t>, А. С. Бык, Н.И.</w:t>
      </w:r>
      <w:r>
        <w:rPr>
          <w:rStyle w:val="WW8Num2z0"/>
          <w:rFonts w:ascii="Verdana" w:hAnsi="Verdana"/>
          <w:color w:val="000000"/>
          <w:sz w:val="15"/>
          <w:szCs w:val="15"/>
        </w:rPr>
        <w:t> </w:t>
      </w:r>
      <w:r>
        <w:rPr>
          <w:rStyle w:val="WW8Num3z0"/>
          <w:rFonts w:ascii="Verdana" w:hAnsi="Verdana"/>
          <w:color w:val="4682B4"/>
          <w:sz w:val="15"/>
          <w:szCs w:val="15"/>
        </w:rPr>
        <w:t>Васильев</w:t>
      </w:r>
      <w:r>
        <w:rPr>
          <w:rFonts w:ascii="Verdana" w:hAnsi="Verdana"/>
          <w:color w:val="000000"/>
          <w:sz w:val="15"/>
          <w:szCs w:val="15"/>
        </w:rPr>
        <w:t>, О. И. Волжина, А. С.</w:t>
      </w:r>
      <w:r>
        <w:rPr>
          <w:rStyle w:val="WW8Num2z0"/>
          <w:rFonts w:ascii="Verdana" w:hAnsi="Verdana"/>
          <w:color w:val="000000"/>
          <w:sz w:val="15"/>
          <w:szCs w:val="15"/>
        </w:rPr>
        <w:t> </w:t>
      </w:r>
      <w:r>
        <w:rPr>
          <w:rStyle w:val="WW8Num3z0"/>
          <w:rFonts w:ascii="Verdana" w:hAnsi="Verdana"/>
          <w:color w:val="4682B4"/>
          <w:sz w:val="15"/>
          <w:szCs w:val="15"/>
        </w:rPr>
        <w:t>Гаязов</w:t>
      </w:r>
      <w:r>
        <w:rPr>
          <w:rFonts w:ascii="Verdana" w:hAnsi="Verdana"/>
          <w:color w:val="000000"/>
          <w:sz w:val="15"/>
          <w:szCs w:val="15"/>
        </w:rPr>
        <w:t>,</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Е.В.</w:t>
      </w:r>
      <w:r>
        <w:rPr>
          <w:rStyle w:val="WW8Num2z0"/>
          <w:rFonts w:ascii="Verdana" w:hAnsi="Verdana"/>
          <w:color w:val="000000"/>
          <w:sz w:val="15"/>
          <w:szCs w:val="15"/>
        </w:rPr>
        <w:t> </w:t>
      </w:r>
      <w:r>
        <w:rPr>
          <w:rStyle w:val="WW8Num3z0"/>
          <w:rFonts w:ascii="Verdana" w:hAnsi="Verdana"/>
          <w:color w:val="4682B4"/>
          <w:sz w:val="15"/>
          <w:szCs w:val="15"/>
        </w:rPr>
        <w:t>Известнова</w:t>
      </w:r>
      <w:r>
        <w:rPr>
          <w:rFonts w:ascii="Verdana" w:hAnsi="Verdana"/>
          <w:color w:val="000000"/>
          <w:sz w:val="15"/>
          <w:szCs w:val="15"/>
        </w:rPr>
        <w:t>, Н.Б. Ипполитова, Н.Г. Капустина, Д.В.</w:t>
      </w:r>
      <w:r>
        <w:rPr>
          <w:rStyle w:val="WW8Num2z0"/>
          <w:rFonts w:ascii="Verdana" w:hAnsi="Verdana"/>
          <w:color w:val="000000"/>
          <w:sz w:val="15"/>
          <w:szCs w:val="15"/>
        </w:rPr>
        <w:t> </w:t>
      </w:r>
      <w:r>
        <w:rPr>
          <w:rStyle w:val="WW8Num3z0"/>
          <w:rFonts w:ascii="Verdana" w:hAnsi="Verdana"/>
          <w:color w:val="4682B4"/>
          <w:sz w:val="15"/>
          <w:szCs w:val="15"/>
        </w:rPr>
        <w:t>Кузнецова</w:t>
      </w:r>
      <w:r>
        <w:rPr>
          <w:rFonts w:ascii="Verdana" w:hAnsi="Verdana"/>
          <w:color w:val="000000"/>
          <w:sz w:val="15"/>
          <w:szCs w:val="15"/>
        </w:rPr>
        <w:t>, А.Ф. Никитин, О.П. Песоцкая, И.Л. Суда-кова, И.М.</w:t>
      </w:r>
      <w:r>
        <w:rPr>
          <w:rStyle w:val="WW8Num2z0"/>
          <w:rFonts w:ascii="Verdana" w:hAnsi="Verdana"/>
          <w:color w:val="000000"/>
          <w:sz w:val="15"/>
          <w:szCs w:val="15"/>
        </w:rPr>
        <w:t> </w:t>
      </w:r>
      <w:r>
        <w:rPr>
          <w:rStyle w:val="WW8Num3z0"/>
          <w:rFonts w:ascii="Verdana" w:hAnsi="Verdana"/>
          <w:color w:val="4682B4"/>
          <w:sz w:val="15"/>
          <w:szCs w:val="15"/>
        </w:rPr>
        <w:t>Тагильцева</w:t>
      </w:r>
      <w:r>
        <w:rPr>
          <w:rFonts w:ascii="Verdana" w:hAnsi="Verdana"/>
          <w:color w:val="000000"/>
          <w:sz w:val="15"/>
          <w:szCs w:val="15"/>
        </w:rPr>
        <w:t>, М.П. Чумакова, М.А. Якобсон и другие).</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 своем исследовании мы также опирались на концепцию С.А. Козловой. Ее суть состоит в новом подходе к личности ребенка как к Человеку, в развитии творческой, свободной личности с чувством собственного достоинства и ответственности, уважении к себе и другим людям; в понимании себя, своих жизненных потребностей, помогающим «</w:t>
      </w:r>
      <w:r>
        <w:rPr>
          <w:rStyle w:val="WW8Num3z0"/>
          <w:rFonts w:ascii="Verdana" w:hAnsi="Verdana"/>
          <w:color w:val="4682B4"/>
          <w:sz w:val="15"/>
          <w:szCs w:val="15"/>
        </w:rPr>
        <w:t>чувствовать</w:t>
      </w:r>
      <w:r>
        <w:rPr>
          <w:rFonts w:ascii="Verdana" w:hAnsi="Verdana"/>
          <w:color w:val="000000"/>
          <w:sz w:val="15"/>
          <w:szCs w:val="15"/>
        </w:rPr>
        <w:t>» других людей.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Происходит возврат к старому содержанию и формам ведения этой работы, что не дает удовлетворения и не является действенным решением проблемы. Возможно, один из источников</w:t>
      </w:r>
      <w:r>
        <w:rPr>
          <w:rStyle w:val="WW8Num2z0"/>
          <w:rFonts w:ascii="Verdana" w:hAnsi="Verdana"/>
          <w:color w:val="000000"/>
          <w:sz w:val="15"/>
          <w:szCs w:val="15"/>
        </w:rPr>
        <w:t> </w:t>
      </w:r>
      <w:r>
        <w:rPr>
          <w:rStyle w:val="WW8Num3z0"/>
          <w:rFonts w:ascii="Verdana" w:hAnsi="Verdana"/>
          <w:color w:val="4682B4"/>
          <w:sz w:val="15"/>
          <w:szCs w:val="15"/>
        </w:rPr>
        <w:t>затруднений</w:t>
      </w:r>
      <w:r>
        <w:rPr>
          <w:rStyle w:val="WW8Num2z0"/>
          <w:rFonts w:ascii="Verdana" w:hAnsi="Verdana"/>
          <w:color w:val="000000"/>
          <w:sz w:val="15"/>
          <w:szCs w:val="15"/>
        </w:rPr>
        <w:t> </w:t>
      </w:r>
      <w:r>
        <w:rPr>
          <w:rFonts w:ascii="Verdana" w:hAnsi="Verdana"/>
          <w:color w:val="000000"/>
          <w:sz w:val="15"/>
          <w:szCs w:val="15"/>
        </w:rPr>
        <w:t>на современном этапе - неточность понятий «</w:t>
      </w:r>
      <w:r>
        <w:rPr>
          <w:rStyle w:val="WW8Num3z0"/>
          <w:rFonts w:ascii="Verdana" w:hAnsi="Verdana"/>
          <w:color w:val="4682B4"/>
          <w:sz w:val="15"/>
          <w:szCs w:val="15"/>
        </w:rPr>
        <w:t>патриотическое</w:t>
      </w:r>
      <w:r>
        <w:rPr>
          <w:rFonts w:ascii="Verdana" w:hAnsi="Verdana"/>
          <w:color w:val="000000"/>
          <w:sz w:val="15"/>
          <w:szCs w:val="15"/>
        </w:rPr>
        <w:t>» и «</w:t>
      </w:r>
      <w:r>
        <w:rPr>
          <w:rStyle w:val="WW8Num3z0"/>
          <w:rFonts w:ascii="Verdana" w:hAnsi="Verdana"/>
          <w:color w:val="4682B4"/>
          <w:sz w:val="15"/>
          <w:szCs w:val="15"/>
        </w:rPr>
        <w:t>гражданское</w:t>
      </w:r>
      <w:r>
        <w:rPr>
          <w:rFonts w:ascii="Verdana" w:hAnsi="Verdana"/>
          <w:color w:val="000000"/>
          <w:sz w:val="15"/>
          <w:szCs w:val="15"/>
        </w:rPr>
        <w:t>» воспитание .</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Препятствием, затрудняющим процесс воспитания гражданственности детей дошкольного возраста является отсутствие научно обоснованной, теоретической базы, неизученность начальной ступени формирования ребенка как гражданина,</w:t>
      </w:r>
      <w:r>
        <w:rPr>
          <w:rStyle w:val="WW8Num2z0"/>
          <w:rFonts w:ascii="Verdana" w:hAnsi="Verdana"/>
          <w:color w:val="000000"/>
          <w:sz w:val="15"/>
          <w:szCs w:val="15"/>
        </w:rPr>
        <w:t> </w:t>
      </w:r>
      <w:r>
        <w:rPr>
          <w:rStyle w:val="WW8Num3z0"/>
          <w:rFonts w:ascii="Verdana" w:hAnsi="Verdana"/>
          <w:color w:val="4682B4"/>
          <w:sz w:val="15"/>
          <w:szCs w:val="15"/>
        </w:rPr>
        <w:t>неумение</w:t>
      </w:r>
      <w:r>
        <w:rPr>
          <w:rStyle w:val="WW8Num2z0"/>
          <w:rFonts w:ascii="Verdana" w:hAnsi="Verdana"/>
          <w:color w:val="000000"/>
          <w:sz w:val="15"/>
          <w:szCs w:val="15"/>
        </w:rPr>
        <w:t> </w:t>
      </w:r>
      <w:r>
        <w:rPr>
          <w:rFonts w:ascii="Verdana" w:hAnsi="Verdana"/>
          <w:color w:val="000000"/>
          <w:sz w:val="15"/>
          <w:szCs w:val="15"/>
        </w:rPr>
        <w:t>педагогов применять адекватные формы этой работы в современных условиях. Практика остро нуждается в технологических разработках данного вопроса. Налицо противоречие между необходимостью проведения специальной работы по воспитанию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основ гражданственности и отсутствием педагогических технологий данного процесса.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позволило обозначить проблему исследования: какова педагогическая технология воспитания основ гражданственности у старших дошкольников?</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воспитания гражданственности, обусловленная потребностью общества в формировании нового типа личности, определила тему диссертационного исследования: «</w:t>
      </w:r>
      <w:r>
        <w:rPr>
          <w:rStyle w:val="WW8Num3z0"/>
          <w:rFonts w:ascii="Verdana" w:hAnsi="Verdana"/>
          <w:color w:val="4682B4"/>
          <w:sz w:val="15"/>
          <w:szCs w:val="15"/>
        </w:rPr>
        <w:t>Воспитание основ гражданственности у детей старшего дошкольного возраста</w:t>
      </w:r>
      <w:r>
        <w:rPr>
          <w:rFonts w:ascii="Verdana" w:hAnsi="Verdana"/>
          <w:color w:val="000000"/>
          <w:sz w:val="15"/>
          <w:szCs w:val="15"/>
        </w:rPr>
        <w:t>».</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введены ограничения:</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Рассматривая проблему воспитания основ гражданственности у дошкольников, мы ограничились четырьмя элементами гражданственности, интеграция которых представлена в работе:</w:t>
      </w:r>
      <w:r>
        <w:rPr>
          <w:rStyle w:val="WW8Num2z0"/>
          <w:rFonts w:ascii="Verdana" w:hAnsi="Verdana"/>
          <w:color w:val="000000"/>
          <w:sz w:val="15"/>
          <w:szCs w:val="15"/>
        </w:rPr>
        <w:t> </w:t>
      </w:r>
      <w:r>
        <w:rPr>
          <w:rStyle w:val="WW8Num3z0"/>
          <w:rFonts w:ascii="Verdana" w:hAnsi="Verdana"/>
          <w:color w:val="4682B4"/>
          <w:sz w:val="15"/>
          <w:szCs w:val="15"/>
        </w:rPr>
        <w:t>патриотизм</w:t>
      </w:r>
      <w:r>
        <w:rPr>
          <w:rFonts w:ascii="Verdana" w:hAnsi="Verdana"/>
          <w:color w:val="000000"/>
          <w:sz w:val="15"/>
          <w:szCs w:val="15"/>
        </w:rPr>
        <w:t>, права, обязанности, межнациональная толерантность.</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исследовании мы обращаемся к детям старшего дошкольного возраста (6-7 лет), так как в этом возрасте, согласно психологическим исследованиям (Б.Г.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А. А. Венгера,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А. Г. Ковалева, А.А.</w:t>
      </w:r>
      <w:r>
        <w:rPr>
          <w:rStyle w:val="WW8Num2z0"/>
          <w:rFonts w:ascii="Verdana" w:hAnsi="Verdana"/>
          <w:color w:val="000000"/>
          <w:sz w:val="15"/>
          <w:szCs w:val="15"/>
        </w:rPr>
        <w:t> </w:t>
      </w:r>
      <w:r>
        <w:rPr>
          <w:rStyle w:val="WW8Num3z0"/>
          <w:rFonts w:ascii="Verdana" w:hAnsi="Verdana"/>
          <w:color w:val="4682B4"/>
          <w:sz w:val="15"/>
          <w:szCs w:val="15"/>
        </w:rPr>
        <w:t>Люблинской</w:t>
      </w:r>
      <w:r>
        <w:rPr>
          <w:rFonts w:ascii="Verdana" w:hAnsi="Verdana"/>
          <w:color w:val="000000"/>
          <w:sz w:val="15"/>
          <w:szCs w:val="15"/>
        </w:rPr>
        <w:t>, Д.Б. Эльконина) происходит наиболее интенсивное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теоретически обосновать и экспериментально проверить педагогическую технологию воспитания основ гражданственности у детей старшего дошкольного возраста.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воспитания основ гражданственности у старших дошкольников.</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педагогическая технология воспитания основ гражданственности у детей.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гражданственность как</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качество личности детей старшего дошкольного возраста будет воспитываться успешно, если: процесс воспитания реализуется с учетом содержания понятия «</w:t>
      </w:r>
      <w:r>
        <w:rPr>
          <w:rStyle w:val="WW8Num3z0"/>
          <w:rFonts w:ascii="Verdana" w:hAnsi="Verdana"/>
          <w:color w:val="4682B4"/>
          <w:sz w:val="15"/>
          <w:szCs w:val="15"/>
        </w:rPr>
        <w:t>гражданственность детей дошкольного возраста</w:t>
      </w:r>
      <w:r>
        <w:rPr>
          <w:rFonts w:ascii="Verdana" w:hAnsi="Verdana"/>
          <w:color w:val="000000"/>
          <w:sz w:val="15"/>
          <w:szCs w:val="15"/>
        </w:rPr>
        <w:t>» ; определены критерии и уровни</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гражданственности у старших дошкольников; теоретически разработана и экспериментально апробирована педагогическая технология, учитывающая</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ознакомление детей с Родиной, гражданскими правами, обязанностями, людьми разных национальностей.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определения цели и формулировки гипотезы, в исследовании, были поставлены следующие задачи:</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 и психолого-педагогической литературы по проблеме исследования .</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Уточнить содержание понятия «</w:t>
      </w:r>
      <w:r>
        <w:rPr>
          <w:rStyle w:val="WW8Num3z0"/>
          <w:rFonts w:ascii="Verdana" w:hAnsi="Verdana"/>
          <w:color w:val="4682B4"/>
          <w:sz w:val="15"/>
          <w:szCs w:val="15"/>
        </w:rPr>
        <w:t>гражданственность</w:t>
      </w:r>
      <w:r>
        <w:rPr>
          <w:rFonts w:ascii="Verdana" w:hAnsi="Verdana"/>
          <w:color w:val="000000"/>
          <w:sz w:val="15"/>
          <w:szCs w:val="15"/>
        </w:rPr>
        <w:t>» для детей дошкольного возраста.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критерии и уровни сформированности гражданственности у детей старшего дошкольного возраста.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и экспериментально апробировать технологию воспитания основ гражданственности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являются общетеоретические положения отечественной психологии о высокой восприимчивости детей старшего дошкольного возраста к социально-педагогическим воздействиям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JI.C. Выготский, А.Н. Леонтьев); теоретико-методологические аспекты воспитания гражданственности (А.В.</w:t>
      </w:r>
      <w:r>
        <w:rPr>
          <w:rStyle w:val="WW8Num2z0"/>
          <w:rFonts w:ascii="Verdana" w:hAnsi="Verdana"/>
          <w:color w:val="000000"/>
          <w:sz w:val="15"/>
          <w:szCs w:val="15"/>
        </w:rPr>
        <w:t> </w:t>
      </w:r>
      <w:r>
        <w:rPr>
          <w:rStyle w:val="WW8Num3z0"/>
          <w:rFonts w:ascii="Verdana" w:hAnsi="Verdana"/>
          <w:color w:val="4682B4"/>
          <w:sz w:val="15"/>
          <w:szCs w:val="15"/>
        </w:rPr>
        <w:t>Беляев</w:t>
      </w:r>
      <w:r>
        <w:rPr>
          <w:rFonts w:ascii="Verdana" w:hAnsi="Verdana"/>
          <w:color w:val="000000"/>
          <w:sz w:val="15"/>
          <w:szCs w:val="15"/>
        </w:rPr>
        <w:t>, Н.И. Болдырева, Л.П. Буева, Г.Е.</w:t>
      </w:r>
      <w:r>
        <w:rPr>
          <w:rStyle w:val="WW8Num2z0"/>
          <w:rFonts w:ascii="Verdana" w:hAnsi="Verdana"/>
          <w:color w:val="000000"/>
          <w:sz w:val="15"/>
          <w:szCs w:val="15"/>
        </w:rPr>
        <w:t> </w:t>
      </w:r>
      <w:r>
        <w:rPr>
          <w:rStyle w:val="WW8Num3z0"/>
          <w:rFonts w:ascii="Verdana" w:hAnsi="Verdana"/>
          <w:color w:val="4682B4"/>
          <w:sz w:val="15"/>
          <w:szCs w:val="15"/>
        </w:rPr>
        <w:t>Глезерман</w:t>
      </w:r>
      <w:r>
        <w:rPr>
          <w:rFonts w:ascii="Verdana" w:hAnsi="Verdana"/>
          <w:color w:val="000000"/>
          <w:sz w:val="15"/>
          <w:szCs w:val="15"/>
        </w:rPr>
        <w:t>, Н.К. Гончаров, И.С. Кон, Ф.Ф.</w:t>
      </w:r>
      <w:r>
        <w:rPr>
          <w:rStyle w:val="WW8Num2z0"/>
          <w:rFonts w:ascii="Verdana" w:hAnsi="Verdana"/>
          <w:color w:val="000000"/>
          <w:sz w:val="15"/>
          <w:szCs w:val="15"/>
        </w:rPr>
        <w:t> </w:t>
      </w:r>
      <w:r>
        <w:rPr>
          <w:rStyle w:val="WW8Num3z0"/>
          <w:rFonts w:ascii="Verdana" w:hAnsi="Verdana"/>
          <w:color w:val="4682B4"/>
          <w:sz w:val="15"/>
          <w:szCs w:val="15"/>
        </w:rPr>
        <w:t>Королев</w:t>
      </w:r>
      <w:r>
        <w:rPr>
          <w:rFonts w:ascii="Verdana" w:hAnsi="Verdana"/>
          <w:color w:val="000000"/>
          <w:sz w:val="15"/>
          <w:szCs w:val="15"/>
        </w:rPr>
        <w:t>,</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w:t>
      </w:r>
      <w:r>
        <w:rPr>
          <w:rStyle w:val="WW8Num2z0"/>
          <w:rFonts w:ascii="Verdana" w:hAnsi="Verdana"/>
          <w:color w:val="000000"/>
          <w:sz w:val="15"/>
          <w:szCs w:val="15"/>
        </w:rPr>
        <w:t> </w:t>
      </w:r>
      <w:r>
        <w:rPr>
          <w:rStyle w:val="WW8Num3z0"/>
          <w:rFonts w:ascii="Verdana" w:hAnsi="Verdana"/>
          <w:color w:val="4682B4"/>
          <w:sz w:val="15"/>
          <w:szCs w:val="15"/>
        </w:rPr>
        <w:t>Марьенко</w:t>
      </w:r>
      <w:r>
        <w:rPr>
          <w:rFonts w:ascii="Verdana" w:hAnsi="Verdana"/>
          <w:color w:val="000000"/>
          <w:sz w:val="15"/>
          <w:szCs w:val="15"/>
        </w:rPr>
        <w:t>, Э.И. Моносзон, Г.Л. Смирнов, Г.Н.</w:t>
      </w:r>
      <w:r>
        <w:rPr>
          <w:rStyle w:val="WW8Num2z0"/>
          <w:rFonts w:ascii="Verdana" w:hAnsi="Verdana"/>
          <w:color w:val="000000"/>
          <w:sz w:val="15"/>
          <w:szCs w:val="15"/>
        </w:rPr>
        <w:t> </w:t>
      </w:r>
      <w:r>
        <w:rPr>
          <w:rStyle w:val="WW8Num3z0"/>
          <w:rFonts w:ascii="Verdana" w:hAnsi="Verdana"/>
          <w:color w:val="4682B4"/>
          <w:sz w:val="15"/>
          <w:szCs w:val="15"/>
        </w:rPr>
        <w:t>Филонов</w:t>
      </w:r>
      <w:r>
        <w:rPr>
          <w:rStyle w:val="WW8Num2z0"/>
          <w:rFonts w:ascii="Verdana" w:hAnsi="Verdana"/>
          <w:color w:val="000000"/>
          <w:sz w:val="15"/>
          <w:szCs w:val="15"/>
        </w:rPr>
        <w:t> </w:t>
      </w:r>
      <w:r>
        <w:rPr>
          <w:rFonts w:ascii="Verdana" w:hAnsi="Verdana"/>
          <w:color w:val="000000"/>
          <w:sz w:val="15"/>
          <w:szCs w:val="15"/>
        </w:rPr>
        <w:t>и другие); теоретические разработки в области педагогических технологий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Г. К. Селевко, 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был использован комплекс</w:t>
      </w:r>
      <w:r>
        <w:rPr>
          <w:rStyle w:val="WW8Num2z0"/>
          <w:rFonts w:ascii="Verdana" w:hAnsi="Verdana"/>
          <w:color w:val="000000"/>
          <w:sz w:val="15"/>
          <w:szCs w:val="15"/>
        </w:rPr>
        <w:t> </w:t>
      </w:r>
      <w:r>
        <w:rPr>
          <w:rStyle w:val="WW8Num3z0"/>
          <w:rFonts w:ascii="Verdana" w:hAnsi="Verdana"/>
          <w:color w:val="4682B4"/>
          <w:sz w:val="15"/>
          <w:szCs w:val="15"/>
        </w:rPr>
        <w:t>исследовательских</w:t>
      </w:r>
      <w:r>
        <w:rPr>
          <w:rStyle w:val="WW8Num2z0"/>
          <w:rFonts w:ascii="Verdana" w:hAnsi="Verdana"/>
          <w:color w:val="000000"/>
          <w:sz w:val="15"/>
          <w:szCs w:val="15"/>
        </w:rPr>
        <w:t> </w:t>
      </w:r>
      <w:r>
        <w:rPr>
          <w:rFonts w:ascii="Verdana" w:hAnsi="Verdana"/>
          <w:color w:val="000000"/>
          <w:sz w:val="15"/>
          <w:szCs w:val="15"/>
        </w:rPr>
        <w:t>методов: теоретический анализ философской, психологической, педагогической литературы в аспекте изучаемой проблемы;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 наблюдение за</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деятельностью детей; изучение продуктов детской деятельности (рисунки); опросные методы (интервьюирование,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проведение бесед) ; количественная и качественная обработка эмпирических данных. Надежность и достоверность полученных результатов обеспечена использованием методов, адекватных задачам и гипотезе исследования.</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Поставленные задачи определили ход исследования, включающий три этапа: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(1997 - 1998 гг.) был посвящен определению методологической основы и теоретической базы, ее обоснованию, изучению и анализу философской, психолого-педагогической, социологической, исторической литературы по исследуемой проблеме. В этот период были сформулированы проблема, цель и гипотеза исследования, разрабатывались задачи работы.</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(1998 - 1999 гг.) характеризовался проведением опытно-экспериментальной работы с целью выявления степени решения исследуемой проблемы в практике дошкольного образования и воспитания, разработкой и корректировкой ее содержания, проведением соответствующей работы с педагогическим коллективом</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родителями детей экспериментальной группы.</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(1999 - 2000 гг.) включал проведение формирующего эксперимента с целью</w:t>
      </w:r>
      <w:r>
        <w:rPr>
          <w:rStyle w:val="WW8Num2z0"/>
          <w:rFonts w:ascii="Verdana" w:hAnsi="Verdana"/>
          <w:color w:val="000000"/>
          <w:sz w:val="15"/>
          <w:szCs w:val="15"/>
        </w:rPr>
        <w:t> </w:t>
      </w:r>
      <w:r>
        <w:rPr>
          <w:rStyle w:val="WW8Num3z0"/>
          <w:rFonts w:ascii="Verdana" w:hAnsi="Verdana"/>
          <w:color w:val="4682B4"/>
          <w:sz w:val="15"/>
          <w:szCs w:val="15"/>
        </w:rPr>
        <w:t>апробирования</w:t>
      </w:r>
      <w:r>
        <w:rPr>
          <w:rStyle w:val="WW8Num2z0"/>
          <w:rFonts w:ascii="Verdana" w:hAnsi="Verdana"/>
          <w:color w:val="000000"/>
          <w:sz w:val="15"/>
          <w:szCs w:val="15"/>
        </w:rPr>
        <w:t> </w:t>
      </w:r>
      <w:r>
        <w:rPr>
          <w:rFonts w:ascii="Verdana" w:hAnsi="Verdana"/>
          <w:color w:val="000000"/>
          <w:sz w:val="15"/>
          <w:szCs w:val="15"/>
        </w:rPr>
        <w:t>педагогической технологии, проверку выводов и осмысление результатов исследования, его обобщение и описание.</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экспериментального исследования явились</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1, № 3/9, № 14, № 16, № 24 г. Шадринска. Исследованием было охвачено на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120 детей старшего дошкольного возраста, их</w:t>
      </w:r>
      <w:r>
        <w:rPr>
          <w:rStyle w:val="WW8Num2z0"/>
          <w:rFonts w:ascii="Verdana" w:hAnsi="Verdana"/>
          <w:color w:val="000000"/>
          <w:sz w:val="15"/>
          <w:szCs w:val="15"/>
        </w:rPr>
        <w:t> </w:t>
      </w:r>
      <w:r>
        <w:rPr>
          <w:rStyle w:val="WW8Num3z0"/>
          <w:rFonts w:ascii="Verdana" w:hAnsi="Verdana"/>
          <w:color w:val="4682B4"/>
          <w:sz w:val="15"/>
          <w:szCs w:val="15"/>
        </w:rPr>
        <w:t>родители</w:t>
      </w:r>
      <w:r>
        <w:rPr>
          <w:rFonts w:ascii="Verdana" w:hAnsi="Verdana"/>
          <w:color w:val="000000"/>
          <w:sz w:val="15"/>
          <w:szCs w:val="15"/>
        </w:rPr>
        <w:t>, 107 воспитателей детских садов города Шадринска и студентов-заочников, работающих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Уральского региона и</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на факультетах «Дошкольной и социальной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и «</w:t>
      </w:r>
      <w:r>
        <w:rPr>
          <w:rStyle w:val="WW8Num3z0"/>
          <w:rFonts w:ascii="Verdana" w:hAnsi="Verdana"/>
          <w:color w:val="4682B4"/>
          <w:sz w:val="15"/>
          <w:szCs w:val="15"/>
        </w:rPr>
        <w:t>Коррекционной педагогики и психологии</w:t>
      </w:r>
      <w:r>
        <w:rPr>
          <w:rFonts w:ascii="Verdana" w:hAnsi="Verdana"/>
          <w:color w:val="000000"/>
          <w:sz w:val="15"/>
          <w:szCs w:val="15"/>
        </w:rPr>
        <w:t>» ПГГПИ. На этапе формирующего и контрольного экспериментов - 50 детей старшего дошкольного возраста, их родители и 12</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Научная новизна исследования заключается в следующем: доказана возможность воспитания основ гражданственности у старших дошкольников путем интеграции элементов гражданственности: патриотизм, гражданские права, обязанности и межнациональная толерантность; на основе сложной структуры </w:t>
      </w:r>
      <w:r>
        <w:rPr>
          <w:rFonts w:ascii="Verdana" w:hAnsi="Verdana"/>
          <w:color w:val="000000"/>
          <w:sz w:val="15"/>
          <w:szCs w:val="15"/>
        </w:rPr>
        <w:lastRenderedPageBreak/>
        <w:t>гражданственности, включающей в себя компоненты: когнитивный, эмоциональный,</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Fonts w:ascii="Verdana" w:hAnsi="Verdana"/>
          <w:color w:val="000000"/>
          <w:sz w:val="15"/>
          <w:szCs w:val="15"/>
        </w:rPr>
        <w:t>, - разработаны критерии сформированно-сти гражданственности: полнота представлений о Родине, правах, обязанностях, людях разных национальностей;</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способности эмоционально рассказывать о Родине, с удовольствием выполнять обязанности дома 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испытывать положительные чувства к людям других национальностей/</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ребенка проявлять по отношению к близким и людям других национальностей позитивные действия, как в реальной, так и вербальной ситуациях; теоретически обоснована и экспериментально проверена технология воспитания основ гражданственности у старших дошкольников, направленная на формирование гражданственности как качества личности, учитывающая поэтапное</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детей с Родиной, гражданскими правами, обязанностями, людьми разных национальностей .</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на основе историко-логического анализа определены концептуальные подходы исследуемой проблемы и конкретизировано понятие «</w:t>
      </w:r>
      <w:r>
        <w:rPr>
          <w:rStyle w:val="WW8Num3z0"/>
          <w:rFonts w:ascii="Verdana" w:hAnsi="Verdana"/>
          <w:color w:val="4682B4"/>
          <w:sz w:val="15"/>
          <w:szCs w:val="15"/>
        </w:rPr>
        <w:t>гражданственность в старшем дошкольном возрасте</w:t>
      </w:r>
      <w:r>
        <w:rPr>
          <w:rFonts w:ascii="Verdana" w:hAnsi="Verdana"/>
          <w:color w:val="000000"/>
          <w:sz w:val="15"/>
          <w:szCs w:val="15"/>
        </w:rPr>
        <w:t>» с позиций</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подхода; - разработана и теоретически обоснована педагогическая технология воспитания основ гражданственности у старших дошкольников.</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 азстиче екая значимость исследования заключается в</w:t>
      </w:r>
      <w:r>
        <w:rPr>
          <w:rStyle w:val="WW8Num2z0"/>
          <w:rFonts w:ascii="Verdana" w:hAnsi="Verdana"/>
          <w:color w:val="000000"/>
          <w:sz w:val="15"/>
          <w:szCs w:val="15"/>
        </w:rPr>
        <w:t> </w:t>
      </w:r>
      <w:r>
        <w:rPr>
          <w:rStyle w:val="WW8Num3z0"/>
          <w:rFonts w:ascii="Verdana" w:hAnsi="Verdana"/>
          <w:color w:val="4682B4"/>
          <w:sz w:val="15"/>
          <w:szCs w:val="15"/>
        </w:rPr>
        <w:t>апробировании</w:t>
      </w:r>
      <w:r>
        <w:rPr>
          <w:rStyle w:val="WW8Num2z0"/>
          <w:rFonts w:ascii="Verdana" w:hAnsi="Verdana"/>
          <w:color w:val="000000"/>
          <w:sz w:val="15"/>
          <w:szCs w:val="15"/>
        </w:rPr>
        <w:t> </w:t>
      </w:r>
      <w:r>
        <w:rPr>
          <w:rFonts w:ascii="Verdana" w:hAnsi="Verdana"/>
          <w:color w:val="000000"/>
          <w:sz w:val="15"/>
          <w:szCs w:val="15"/>
        </w:rPr>
        <w:t>педагогической технологии воспитания основ гражданственности у старших дошкольников в возможности внедрения данной технологии в практику ДОУ. Результаты опытно-экспериментальной работы могут быть рекомендованы</w:t>
      </w:r>
      <w:r>
        <w:rPr>
          <w:rStyle w:val="WW8Num3z0"/>
          <w:rFonts w:ascii="Verdana" w:hAnsi="Verdana"/>
          <w:color w:val="4682B4"/>
          <w:sz w:val="15"/>
          <w:szCs w:val="15"/>
        </w:rPr>
        <w:t>родителям</w:t>
      </w:r>
      <w:r>
        <w:rPr>
          <w:rFonts w:ascii="Verdana" w:hAnsi="Verdana"/>
          <w:color w:val="000000"/>
          <w:sz w:val="15"/>
          <w:szCs w:val="15"/>
        </w:rPr>
        <w:t>, включены в спецкурсы и</w:t>
      </w:r>
      <w:r>
        <w:rPr>
          <w:rStyle w:val="WW8Num2z0"/>
          <w:rFonts w:ascii="Verdana" w:hAnsi="Verdana"/>
          <w:color w:val="000000"/>
          <w:sz w:val="15"/>
          <w:szCs w:val="15"/>
        </w:rPr>
        <w:t> </w:t>
      </w:r>
      <w:r>
        <w:rPr>
          <w:rStyle w:val="WW8Num3z0"/>
          <w:rFonts w:ascii="Verdana" w:hAnsi="Verdana"/>
          <w:color w:val="4682B4"/>
          <w:sz w:val="15"/>
          <w:szCs w:val="15"/>
        </w:rPr>
        <w:t>спецсеминары</w:t>
      </w:r>
      <w:r>
        <w:rPr>
          <w:rFonts w:ascii="Verdana" w:hAnsi="Verdana"/>
          <w:color w:val="000000"/>
          <w:sz w:val="15"/>
          <w:szCs w:val="15"/>
        </w:rPr>
        <w:t>, преподаваемые на факультетах дошкольной педагогики и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колледжах, училищах, а также на курсах повышения квалификации работников дошкольных учреждений.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 обоснованность выводов, полученных в исследовании, обеспечивается применением комплекса теоретических и практических методов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современные философские, психолого-педагогические исследования; обширным фактическим материалом, его качественным и количественным анализом; данными опытно-экспериментальной работы.</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работах. Основные теоретические и методологические положения исследования и выводы были доложены и получили положительную оценку на научно-практических конференциях в г. Кургане: «II фестиваль-конкурс научно-исследовательского, технического и прикладного творчества молодежи и студентов» (май 1999), в г. Шад-ринске: «</w:t>
      </w:r>
      <w:r>
        <w:rPr>
          <w:rStyle w:val="WW8Num3z0"/>
          <w:rFonts w:ascii="Verdana" w:hAnsi="Verdana"/>
          <w:color w:val="4682B4"/>
          <w:sz w:val="15"/>
          <w:szCs w:val="15"/>
        </w:rPr>
        <w:t>Педагогический мониторинг образовательного процесса</w:t>
      </w:r>
      <w:r>
        <w:rPr>
          <w:rFonts w:ascii="Verdana" w:hAnsi="Verdana"/>
          <w:color w:val="000000"/>
          <w:sz w:val="15"/>
          <w:szCs w:val="15"/>
        </w:rPr>
        <w:t>» (февраль 2000),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и социальной педагогики Шадринского государственного педагогического института (1997 - 2000 гг.); на педагогических советах в дошкольных учреждениях; родительских собраниях.</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Основное содержание диссертации отражено в б публикациях автора.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основные положения:</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Гражданственность старших дошкольников рассматривается как качество личности, включающее патриотизм, гражданские права, обязанности, межнациональную толерантность .</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Критериями сформированности основ гражданственности у детей старшего дошкольного возраста являются:</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полнота представлений о Родине, гражданских правах, обязанностях, людях разных национальностей;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сформированность положительного эмоционального отношения к Родине, потребности выполнять свои обязанности дома и в детском саду, испытывать положительные чувства по отношению к представителям других национальностей;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готовность ребенка действовать позитивно как по отношению к близким, так и по отношению ко всем окружающим, в том числе и представителям других национальностей.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3.Технология воспитания основ гражданственности у старших дошкольников, включающая ряд последовательных этапов.</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введения, трех глав, заключения, списка использованной литературы, приложения</w:t>
      </w:r>
    </w:p>
    <w:p w:rsidR="002D0E23" w:rsidRDefault="002D0E23" w:rsidP="002D0E2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Казаева, Евгения Анатольевна</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сформулировать следующие выводы:</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ходе исследования было выявлено состояние проблемы в педагогической науке и практике, показана необходимость теоретического переосмысления данной проблемы.</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Конкретизировано содержание понятия «</w:t>
      </w:r>
      <w:r>
        <w:rPr>
          <w:rStyle w:val="WW8Num3z0"/>
          <w:rFonts w:ascii="Verdana" w:hAnsi="Verdana"/>
          <w:color w:val="4682B4"/>
          <w:sz w:val="15"/>
          <w:szCs w:val="15"/>
        </w:rPr>
        <w:t>гражданственность</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как ин~</w:t>
      </w:r>
      <w:r>
        <w:rPr>
          <w:rStyle w:val="WW8Num2z0"/>
          <w:rFonts w:ascii="Verdana" w:hAnsi="Verdana"/>
          <w:color w:val="000000"/>
          <w:sz w:val="15"/>
          <w:szCs w:val="15"/>
        </w:rPr>
        <w:t> </w:t>
      </w:r>
      <w:r>
        <w:rPr>
          <w:rStyle w:val="WW8Num3z0"/>
          <w:rFonts w:ascii="Verdana" w:hAnsi="Verdana"/>
          <w:color w:val="4682B4"/>
          <w:sz w:val="15"/>
          <w:szCs w:val="15"/>
        </w:rPr>
        <w:t>тегративного</w:t>
      </w:r>
      <w:r>
        <w:rPr>
          <w:rStyle w:val="WW8Num2z0"/>
          <w:rFonts w:ascii="Verdana" w:hAnsi="Verdana"/>
          <w:color w:val="000000"/>
          <w:sz w:val="15"/>
          <w:szCs w:val="15"/>
        </w:rPr>
        <w:t> </w:t>
      </w:r>
      <w:r>
        <w:rPr>
          <w:rFonts w:ascii="Verdana" w:hAnsi="Verdana"/>
          <w:color w:val="000000"/>
          <w:sz w:val="15"/>
          <w:szCs w:val="15"/>
        </w:rPr>
        <w:t>нравственного качества личности, включающее в себя основные элементы:</w:t>
      </w:r>
      <w:r>
        <w:rPr>
          <w:rStyle w:val="WW8Num2z0"/>
          <w:rFonts w:ascii="Verdana" w:hAnsi="Verdana"/>
          <w:color w:val="000000"/>
          <w:sz w:val="15"/>
          <w:szCs w:val="15"/>
        </w:rPr>
        <w:t> </w:t>
      </w:r>
      <w:r>
        <w:rPr>
          <w:rStyle w:val="WW8Num3z0"/>
          <w:rFonts w:ascii="Verdana" w:hAnsi="Verdana"/>
          <w:color w:val="4682B4"/>
          <w:sz w:val="15"/>
          <w:szCs w:val="15"/>
        </w:rPr>
        <w:t>патриотизм</w:t>
      </w:r>
      <w:r>
        <w:rPr>
          <w:rFonts w:ascii="Verdana" w:hAnsi="Verdana"/>
          <w:color w:val="000000"/>
          <w:sz w:val="15"/>
          <w:szCs w:val="15"/>
        </w:rPr>
        <w:t>, гражданские права, обязанности, межнациональную толерантность .</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На основе сложной структуры</w:t>
      </w:r>
      <w:r>
        <w:rPr>
          <w:rStyle w:val="WW8Num2z0"/>
          <w:rFonts w:ascii="Verdana" w:hAnsi="Verdana"/>
          <w:color w:val="000000"/>
          <w:sz w:val="15"/>
          <w:szCs w:val="15"/>
        </w:rPr>
        <w:t> </w:t>
      </w:r>
      <w:r>
        <w:rPr>
          <w:rStyle w:val="WW8Num3z0"/>
          <w:rFonts w:ascii="Verdana" w:hAnsi="Verdana"/>
          <w:color w:val="4682B4"/>
          <w:sz w:val="15"/>
          <w:szCs w:val="15"/>
        </w:rPr>
        <w:t>гражданственности</w:t>
      </w:r>
      <w:r>
        <w:rPr>
          <w:rFonts w:ascii="Verdana" w:hAnsi="Verdana"/>
          <w:color w:val="000000"/>
          <w:sz w:val="15"/>
          <w:szCs w:val="15"/>
        </w:rPr>
        <w:t>, включающей в себя компоненты: когнитивный, эмоциональный,</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Fonts w:ascii="Verdana" w:hAnsi="Verdana"/>
          <w:color w:val="000000"/>
          <w:sz w:val="15"/>
          <w:szCs w:val="15"/>
        </w:rPr>
        <w:t>, - разработаны критерии сформированности гражданственности: полнота представлений о Родине, правах, обязанностях, людях разных национальностей;</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Fonts w:ascii="Verdana" w:hAnsi="Verdana"/>
          <w:color w:val="000000"/>
          <w:sz w:val="15"/>
          <w:szCs w:val="15"/>
        </w:rPr>
        <w:t>способности эмоционально рассказывать о Родине, с удовольствием выполнять обязанности дома 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испытывать положительные чувства к людям других национальностей;</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ребенка проявлять по отношению к близким и людям других национальностей позитивные действия, как в реальной, так и вербальной ситуациях;</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Разработана и экспериментально проверена технология воспитания основ гражданственности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включающая три последовательные этапа:</w:t>
      </w:r>
      <w:r>
        <w:rPr>
          <w:rStyle w:val="WW8Num2z0"/>
          <w:rFonts w:ascii="Verdana" w:hAnsi="Verdana"/>
          <w:color w:val="000000"/>
          <w:sz w:val="15"/>
          <w:szCs w:val="15"/>
        </w:rPr>
        <w:t> </w:t>
      </w:r>
      <w:r>
        <w:rPr>
          <w:rStyle w:val="WW8Num3z0"/>
          <w:rFonts w:ascii="Verdana" w:hAnsi="Verdana"/>
          <w:color w:val="4682B4"/>
          <w:sz w:val="15"/>
          <w:szCs w:val="15"/>
        </w:rPr>
        <w:t>подготовительный</w:t>
      </w:r>
      <w:r>
        <w:rPr>
          <w:rFonts w:ascii="Verdana" w:hAnsi="Verdana"/>
          <w:color w:val="000000"/>
          <w:sz w:val="15"/>
          <w:szCs w:val="15"/>
        </w:rPr>
        <w:t>, репродуктивно-поисковый, репродуктивно-творческий, учитывающая ознакомление детей с Родиной, гражданскими правами, обязанностями, людьми разных национальностей.</w:t>
      </w:r>
    </w:p>
    <w:p w:rsidR="002D0E23" w:rsidRDefault="002D0E23" w:rsidP="002D0E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результаты являются основой для дальнейшего исследования по данной проблеме, для разработки научно-практических аспектов проблемы воспитания основ гражданственности.</w:t>
      </w:r>
    </w:p>
    <w:p w:rsidR="002D0E23" w:rsidRDefault="002D0E23" w:rsidP="002D0E2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Казаева, Евгения Анатольевна, 2000 год</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3z0"/>
          <w:rFonts w:ascii="Verdana" w:hAnsi="Verdana"/>
          <w:color w:val="4682B4"/>
          <w:sz w:val="15"/>
          <w:szCs w:val="15"/>
        </w:rPr>
        <w:t>Авраменко</w:t>
      </w:r>
      <w:r>
        <w:rPr>
          <w:rStyle w:val="WW8Num2z0"/>
          <w:rFonts w:ascii="Verdana" w:hAnsi="Verdana"/>
          <w:color w:val="000000"/>
          <w:sz w:val="15"/>
          <w:szCs w:val="15"/>
        </w:rPr>
        <w:t> </w:t>
      </w:r>
      <w:r>
        <w:rPr>
          <w:rFonts w:ascii="Verdana" w:hAnsi="Verdana"/>
          <w:color w:val="000000"/>
          <w:sz w:val="15"/>
          <w:szCs w:val="15"/>
        </w:rPr>
        <w:t>A.M. Воспитать гражданина. - Киев: Рад. школа, 1978. - 79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Азаров ГО.</w:t>
      </w:r>
      <w:r>
        <w:rPr>
          <w:rStyle w:val="WW8Num2z0"/>
          <w:rFonts w:ascii="Verdana" w:hAnsi="Verdana"/>
          <w:color w:val="000000"/>
          <w:sz w:val="15"/>
          <w:szCs w:val="15"/>
        </w:rPr>
        <w:t> </w:t>
      </w:r>
      <w:r>
        <w:rPr>
          <w:rStyle w:val="WW8Num3z0"/>
          <w:rFonts w:ascii="Verdana" w:hAnsi="Verdana"/>
          <w:color w:val="4682B4"/>
          <w:sz w:val="15"/>
          <w:szCs w:val="15"/>
        </w:rPr>
        <w:t>Гражданственность</w:t>
      </w:r>
      <w:r>
        <w:rPr>
          <w:rStyle w:val="WW8Num2z0"/>
          <w:rFonts w:ascii="Verdana" w:hAnsi="Verdana"/>
          <w:color w:val="000000"/>
          <w:sz w:val="15"/>
          <w:szCs w:val="15"/>
        </w:rPr>
        <w:t> </w:t>
      </w:r>
      <w:r>
        <w:rPr>
          <w:rFonts w:ascii="Verdana" w:hAnsi="Verdana"/>
          <w:color w:val="000000"/>
          <w:sz w:val="15"/>
          <w:szCs w:val="15"/>
        </w:rPr>
        <w:t>и человечность // Коммунист. 1976. - » 8. - С. 64-73.</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Азбука прав человека // Всеобщая декларация прав человека, адаптированная для детей: Книга для</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и обсуждения в младших классах</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 Под ред. Т.К. Каракаш. М.: Центр развития социально-педагогических инициатив, 1994. - 121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Антонов</w:t>
      </w:r>
      <w:r>
        <w:rPr>
          <w:rStyle w:val="WW8Num2z0"/>
          <w:rFonts w:ascii="Verdana" w:hAnsi="Verdana"/>
          <w:color w:val="000000"/>
          <w:sz w:val="15"/>
          <w:szCs w:val="15"/>
        </w:rPr>
        <w:t> </w:t>
      </w:r>
      <w:r>
        <w:rPr>
          <w:rFonts w:ascii="Verdana" w:hAnsi="Verdana"/>
          <w:color w:val="000000"/>
          <w:sz w:val="15"/>
          <w:szCs w:val="15"/>
        </w:rPr>
        <w:t>В.В. Младшим школьникам о Всеобщей декларации прав человека. М., 1995. - 59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Анциферова</w:t>
      </w:r>
      <w:r>
        <w:rPr>
          <w:rStyle w:val="WW8Num2z0"/>
          <w:rFonts w:ascii="Verdana" w:hAnsi="Verdana"/>
          <w:color w:val="000000"/>
          <w:sz w:val="15"/>
          <w:szCs w:val="15"/>
        </w:rPr>
        <w:t> </w:t>
      </w:r>
      <w:r>
        <w:rPr>
          <w:rFonts w:ascii="Verdana" w:hAnsi="Verdana"/>
          <w:color w:val="000000"/>
          <w:sz w:val="15"/>
          <w:szCs w:val="15"/>
        </w:rPr>
        <w:t>А.А. Формирование представлений о Родине в процессе</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детей с окружающей жизнью //</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дошкольников с окружающей жизнью. Ульянов6.ск, 1973. С. 15-35.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Артемова JT.B.</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правил поведения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у старших дошкольников: Автореф. дисс. канд. пед.наук. М., 1965. - 20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Архангельский JI.M.</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М.: Мысль, 1979. - 303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 Архангельский JT.M. Социально-этические проблемы теории личности. М.: Мысль, 1974. - 221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200 ответов на вопросы заведующей детским садом: Руководителям детских садов,</w:t>
      </w:r>
      <w:r>
        <w:rPr>
          <w:rStyle w:val="WW8Num2z0"/>
          <w:rFonts w:ascii="Verdana" w:hAnsi="Verdana"/>
          <w:color w:val="000000"/>
          <w:sz w:val="15"/>
          <w:szCs w:val="15"/>
        </w:rPr>
        <w:t> </w:t>
      </w:r>
      <w:r>
        <w:rPr>
          <w:rStyle w:val="WW8Num3z0"/>
          <w:rFonts w:ascii="Verdana" w:hAnsi="Verdana"/>
          <w:color w:val="4682B4"/>
          <w:sz w:val="15"/>
          <w:szCs w:val="15"/>
        </w:rPr>
        <w:t>методистам</w:t>
      </w:r>
      <w:r>
        <w:rPr>
          <w:rFonts w:ascii="Verdana" w:hAnsi="Verdana"/>
          <w:color w:val="000000"/>
          <w:sz w:val="15"/>
          <w:szCs w:val="15"/>
        </w:rPr>
        <w:t>, воспитателям, студентам, слушателям ИПК,</w:t>
      </w:r>
      <w:r>
        <w:rPr>
          <w:rStyle w:val="WW8Num2z0"/>
          <w:rFonts w:ascii="Verdana" w:hAnsi="Verdana"/>
          <w:color w:val="000000"/>
          <w:sz w:val="15"/>
          <w:szCs w:val="15"/>
        </w:rPr>
        <w:t> </w:t>
      </w:r>
      <w:r>
        <w:rPr>
          <w:rStyle w:val="WW8Num3z0"/>
          <w:rFonts w:ascii="Verdana" w:hAnsi="Verdana"/>
          <w:color w:val="4682B4"/>
          <w:sz w:val="15"/>
          <w:szCs w:val="15"/>
        </w:rPr>
        <w:t>родителям</w:t>
      </w:r>
      <w:r>
        <w:rPr>
          <w:rFonts w:ascii="Verdana" w:hAnsi="Verdana"/>
          <w:color w:val="000000"/>
          <w:sz w:val="15"/>
          <w:szCs w:val="15"/>
        </w:rPr>
        <w:t>, работникам образования. М.: ACT, 1997. - 393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Рассуждение. Доброе воспитание всего нужнее для молодых людей // Избранные сочинения. -М.: Худож. лит., 1982. -С 137-148.</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А.В. Социально-педагогические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гражданственности</w:t>
      </w:r>
      <w:r>
        <w:rPr>
          <w:rStyle w:val="WW8Num2z0"/>
          <w:rFonts w:ascii="Verdana" w:hAnsi="Verdana"/>
          <w:color w:val="000000"/>
          <w:sz w:val="15"/>
          <w:szCs w:val="15"/>
        </w:rPr>
        <w:t> </w:t>
      </w:r>
      <w:r>
        <w:rPr>
          <w:rFonts w:ascii="Verdana" w:hAnsi="Verdana"/>
          <w:color w:val="000000"/>
          <w:sz w:val="15"/>
          <w:szCs w:val="15"/>
        </w:rPr>
        <w:t>учащейся молодежи: Автореф. дисс.д-ра</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1997. - 41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Берне Р. Развитие Я-концепции и воспитание. М.: Прогресс, 1986.- 422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 Гражданское или человеческое воспитание // Свободное воспитание. 1918. - № 4-5. - С. 79-88.</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М.И. Интернациональное воспитание дошкольников. М.: Просвещение, 1988. - 112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Психология личности.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1981. - 184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Формирование понятия о другом человеке как личности.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1970. - 123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- 464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Воспитание как возрождение гражданина, человека культуры и нравственности. Ростов-на-Дону: Изд-во Рост. н/Д</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ун-та, 1995. - 118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Боровик</w:t>
      </w:r>
      <w:r>
        <w:rPr>
          <w:rStyle w:val="WW8Num2z0"/>
          <w:rFonts w:ascii="Verdana" w:hAnsi="Verdana"/>
          <w:color w:val="000000"/>
          <w:sz w:val="15"/>
          <w:szCs w:val="15"/>
        </w:rPr>
        <w:t> </w:t>
      </w:r>
      <w:r>
        <w:rPr>
          <w:rFonts w:ascii="Verdana" w:hAnsi="Verdana"/>
          <w:color w:val="000000"/>
          <w:sz w:val="15"/>
          <w:szCs w:val="15"/>
        </w:rPr>
        <w:t>С.С. Воспитание гражданских чувств // Начальная школа. 1980. - № 10. - С. 28-30.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сознание личности. -М. : МГУ, 1968. 268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Бык</w:t>
      </w:r>
      <w:r>
        <w:rPr>
          <w:rStyle w:val="WW8Num2z0"/>
          <w:rFonts w:ascii="Verdana" w:hAnsi="Verdana"/>
          <w:color w:val="000000"/>
          <w:sz w:val="15"/>
          <w:szCs w:val="15"/>
        </w:rPr>
        <w:t> </w:t>
      </w:r>
      <w:r>
        <w:rPr>
          <w:rFonts w:ascii="Verdana" w:hAnsi="Verdana"/>
          <w:color w:val="000000"/>
          <w:sz w:val="15"/>
          <w:szCs w:val="15"/>
        </w:rPr>
        <w:t>А.С. Воспитание гражданственности старшеклейЬсников в педагогическом наследии В.А.</w:t>
      </w:r>
      <w:r>
        <w:rPr>
          <w:rStyle w:val="WW8Num2z0"/>
          <w:rFonts w:ascii="Verdana" w:hAnsi="Verdana"/>
          <w:color w:val="000000"/>
          <w:sz w:val="15"/>
          <w:szCs w:val="15"/>
        </w:rPr>
        <w:t> </w:t>
      </w:r>
      <w:r>
        <w:rPr>
          <w:rStyle w:val="WW8Num3z0"/>
          <w:rFonts w:ascii="Verdana" w:hAnsi="Verdana"/>
          <w:color w:val="4682B4"/>
          <w:sz w:val="15"/>
          <w:szCs w:val="15"/>
        </w:rPr>
        <w:t>сухомлинского</w:t>
      </w:r>
      <w:r>
        <w:rPr>
          <w:rFonts w:ascii="Verdana" w:hAnsi="Verdana"/>
          <w:color w:val="000000"/>
          <w:sz w:val="15"/>
          <w:szCs w:val="15"/>
        </w:rPr>
        <w:t>.: Дисс. канд. пед. наук. Киев, 1985. - 208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Бэкон Ф. Сочинения в 2-х т. Т. 2. 2-е изд-е, ислр. и доп. - М.: Мысль, 1972. - 582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и альтернативные программы воспитания и обучения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Информационный обзор / Авторы-сост. :</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Зверева О. Л.,</w:t>
      </w:r>
      <w:r>
        <w:rPr>
          <w:rStyle w:val="WW8Num2z0"/>
          <w:rFonts w:ascii="Verdana" w:hAnsi="Verdana"/>
          <w:color w:val="000000"/>
          <w:sz w:val="15"/>
          <w:szCs w:val="15"/>
        </w:rPr>
        <w:t> </w:t>
      </w:r>
      <w:r>
        <w:rPr>
          <w:rStyle w:val="WW8Num3z0"/>
          <w:rFonts w:ascii="Verdana" w:hAnsi="Verdana"/>
          <w:color w:val="4682B4"/>
          <w:sz w:val="15"/>
          <w:szCs w:val="15"/>
        </w:rPr>
        <w:t>Макеева</w:t>
      </w:r>
      <w:r>
        <w:rPr>
          <w:rStyle w:val="WW8Num2z0"/>
          <w:rFonts w:ascii="Verdana" w:hAnsi="Verdana"/>
          <w:color w:val="000000"/>
          <w:sz w:val="15"/>
          <w:szCs w:val="15"/>
        </w:rPr>
        <w:t> </w:t>
      </w:r>
      <w:r>
        <w:rPr>
          <w:rFonts w:ascii="Verdana" w:hAnsi="Verdana"/>
          <w:color w:val="000000"/>
          <w:sz w:val="15"/>
          <w:szCs w:val="15"/>
        </w:rPr>
        <w:t>Т.А. М.: А.П.О., 1996. - 56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Н.И. Педагогические условия формирования и развития гражданских качеств</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(На материалах внеклассной работы по истории и политологии) : Дисс. канд. пед наук. Якутск, 1995. - 197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Введение в психологию / Под общ. ред. А.В. Петровского. М.: Изд. центр «</w:t>
      </w:r>
      <w:r>
        <w:rPr>
          <w:rStyle w:val="WW8Num3z0"/>
          <w:rFonts w:ascii="Verdana" w:hAnsi="Verdana"/>
          <w:color w:val="4682B4"/>
          <w:sz w:val="15"/>
          <w:szCs w:val="15"/>
        </w:rPr>
        <w:t>Академия</w:t>
      </w:r>
      <w:r>
        <w:rPr>
          <w:rFonts w:ascii="Verdana" w:hAnsi="Verdana"/>
          <w:color w:val="000000"/>
          <w:sz w:val="15"/>
          <w:szCs w:val="15"/>
        </w:rPr>
        <w:t>», 1996. - 4 96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Винокурова</w:t>
      </w:r>
      <w:r>
        <w:rPr>
          <w:rStyle w:val="WW8Num2z0"/>
          <w:rFonts w:ascii="Verdana" w:hAnsi="Verdana"/>
          <w:color w:val="000000"/>
          <w:sz w:val="15"/>
          <w:szCs w:val="15"/>
        </w:rPr>
        <w:t> </w:t>
      </w:r>
      <w:r>
        <w:rPr>
          <w:rFonts w:ascii="Verdana" w:hAnsi="Verdana"/>
          <w:color w:val="000000"/>
          <w:sz w:val="15"/>
          <w:szCs w:val="15"/>
        </w:rPr>
        <w:t>С.П. Личность в системе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отношений. Мн.: Наука и техника, 1988. - 105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Волжина</w:t>
      </w:r>
      <w:r>
        <w:rPr>
          <w:rStyle w:val="WW8Num2z0"/>
          <w:rFonts w:ascii="Verdana" w:hAnsi="Verdana"/>
          <w:color w:val="000000"/>
          <w:sz w:val="15"/>
          <w:szCs w:val="15"/>
        </w:rPr>
        <w:t> </w:t>
      </w:r>
      <w:r>
        <w:rPr>
          <w:rFonts w:ascii="Verdana" w:hAnsi="Verdana"/>
          <w:color w:val="000000"/>
          <w:sz w:val="15"/>
          <w:szCs w:val="15"/>
        </w:rPr>
        <w:t>О.И. Развитие идеи гражданского воспитания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(Ист. пед. аспект) : Дисс. канд. пед. наук. М., 1991. - 184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К.Н. Психологи о педагогических проблемах: Кн. для учителя / Под ред. А.А.</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М. : Просвещение, 1981. - 128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Воспитание гражданина в советской школе / Под ред. Г.Н. Филонова.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 - 117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Воспитание гражданственности // Начальная школа. -1981. № 2. - С. 8-18, 44.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Воспитание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Межвуз. сб. науч. тр. Шадринск, 1992. - 119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Воспитание нравственных чувств у старших дошгсольрйи-ков I Под ред. A.M. Виноградовой. 2-е изд., испр. и доп. - М.: Просвещение, 1989. - 96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Воспитание</w:t>
      </w:r>
      <w:r>
        <w:rPr>
          <w:rStyle w:val="WW8Num2z0"/>
          <w:rFonts w:ascii="Verdana" w:hAnsi="Verdana"/>
          <w:color w:val="000000"/>
          <w:sz w:val="15"/>
          <w:szCs w:val="15"/>
        </w:rPr>
        <w:t> </w:t>
      </w:r>
      <w:r>
        <w:rPr>
          <w:rStyle w:val="WW8Num3z0"/>
          <w:rFonts w:ascii="Verdana" w:hAnsi="Verdana"/>
          <w:color w:val="4682B4"/>
          <w:sz w:val="15"/>
          <w:szCs w:val="15"/>
        </w:rPr>
        <w:t>патриотизма</w:t>
      </w:r>
      <w:r>
        <w:rPr>
          <w:rStyle w:val="WW8Num2z0"/>
          <w:rFonts w:ascii="Verdana" w:hAnsi="Verdana"/>
          <w:color w:val="000000"/>
          <w:sz w:val="15"/>
          <w:szCs w:val="15"/>
        </w:rPr>
        <w:t> </w:t>
      </w:r>
      <w:r>
        <w:rPr>
          <w:rFonts w:ascii="Verdana" w:hAnsi="Verdana"/>
          <w:color w:val="000000"/>
          <w:sz w:val="15"/>
          <w:szCs w:val="15"/>
        </w:rPr>
        <w:t>в русском юношестве // Педагогический сборник. 1915. - № 4. - С. 469-471.</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Воспитать</w:t>
      </w:r>
      <w:r>
        <w:rPr>
          <w:rStyle w:val="WW8Num2z0"/>
          <w:rFonts w:ascii="Verdana" w:hAnsi="Verdana"/>
          <w:color w:val="000000"/>
          <w:sz w:val="15"/>
          <w:szCs w:val="15"/>
        </w:rPr>
        <w:t> </w:t>
      </w:r>
      <w:r>
        <w:rPr>
          <w:rFonts w:ascii="Verdana" w:hAnsi="Verdana"/>
          <w:color w:val="000000"/>
          <w:sz w:val="15"/>
          <w:szCs w:val="15"/>
        </w:rPr>
        <w:t>гражданина: Сб. статей / Под ред. О.С. Гаманина, В.Ф.</w:t>
      </w:r>
      <w:r>
        <w:rPr>
          <w:rStyle w:val="WW8Num2z0"/>
          <w:rFonts w:ascii="Verdana" w:hAnsi="Verdana"/>
          <w:color w:val="000000"/>
          <w:sz w:val="15"/>
          <w:szCs w:val="15"/>
        </w:rPr>
        <w:t> </w:t>
      </w:r>
      <w:r>
        <w:rPr>
          <w:rStyle w:val="WW8Num3z0"/>
          <w:rFonts w:ascii="Verdana" w:hAnsi="Verdana"/>
          <w:color w:val="4682B4"/>
          <w:sz w:val="15"/>
          <w:szCs w:val="15"/>
        </w:rPr>
        <w:t>Матвеева</w:t>
      </w:r>
      <w:r>
        <w:rPr>
          <w:rFonts w:ascii="Verdana" w:hAnsi="Verdana"/>
          <w:color w:val="000000"/>
          <w:sz w:val="15"/>
          <w:szCs w:val="15"/>
        </w:rPr>
        <w:t>. М. : Педагогика, 1978. -192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Всеобщая декларация прав человека для детей и взрослых / Под ред. А. Усачева. М., 1992. - 60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Вульфов Б.3. Цель и сущность гражданского воспитания // Воспитание гражданина в советской школе. М. : Педагогика, 1990. - С. 29-36.</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Игра и ее роль в психическом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Вопросы психологии. 1966. - № 6. -С. 62-76.</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Гаджиев</w:t>
      </w:r>
      <w:r>
        <w:rPr>
          <w:rStyle w:val="WW8Num2z0"/>
          <w:rFonts w:ascii="Verdana" w:hAnsi="Verdana"/>
          <w:color w:val="000000"/>
          <w:sz w:val="15"/>
          <w:szCs w:val="15"/>
        </w:rPr>
        <w:t> </w:t>
      </w:r>
      <w:r>
        <w:rPr>
          <w:rFonts w:ascii="Verdana" w:hAnsi="Verdana"/>
          <w:color w:val="000000"/>
          <w:sz w:val="15"/>
          <w:szCs w:val="15"/>
        </w:rPr>
        <w:t>К.С. Концепция гражданского общества: идейные истоки и основные вехи формирования // Вопросы философии. 1991 - » 7. - С. 19-35.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Гаязов</w:t>
      </w:r>
      <w:r>
        <w:rPr>
          <w:rStyle w:val="WW8Num2z0"/>
          <w:rFonts w:ascii="Verdana" w:hAnsi="Verdana"/>
          <w:color w:val="000000"/>
          <w:sz w:val="15"/>
          <w:szCs w:val="15"/>
        </w:rPr>
        <w:t> </w:t>
      </w:r>
      <w:r>
        <w:rPr>
          <w:rFonts w:ascii="Verdana" w:hAnsi="Verdana"/>
          <w:color w:val="000000"/>
          <w:sz w:val="15"/>
          <w:szCs w:val="15"/>
        </w:rPr>
        <w:t>А. С. Формирование гражданина: теория, практика, проблемы: Монография. Челябинск: изд-во</w:t>
      </w:r>
      <w:r>
        <w:rPr>
          <w:rStyle w:val="WW8Num2z0"/>
          <w:rFonts w:ascii="Verdana" w:hAnsi="Verdana"/>
          <w:color w:val="000000"/>
          <w:sz w:val="15"/>
          <w:szCs w:val="15"/>
        </w:rPr>
        <w:t> </w:t>
      </w:r>
      <w:r>
        <w:rPr>
          <w:rStyle w:val="WW8Num3z0"/>
          <w:rFonts w:ascii="Verdana" w:hAnsi="Verdana"/>
          <w:color w:val="4682B4"/>
          <w:sz w:val="15"/>
          <w:szCs w:val="15"/>
        </w:rPr>
        <w:t>ЧГПУ</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Факел</w:t>
      </w:r>
      <w:r>
        <w:rPr>
          <w:rFonts w:ascii="Verdana" w:hAnsi="Verdana"/>
          <w:color w:val="000000"/>
          <w:sz w:val="15"/>
          <w:szCs w:val="15"/>
        </w:rPr>
        <w:t>», 1995. - 238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Гербарт</w:t>
      </w:r>
      <w:r>
        <w:rPr>
          <w:rStyle w:val="WW8Num2z0"/>
          <w:rFonts w:ascii="Verdana" w:hAnsi="Verdana"/>
          <w:color w:val="000000"/>
          <w:sz w:val="15"/>
          <w:szCs w:val="15"/>
        </w:rPr>
        <w:t> </w:t>
      </w:r>
      <w:r>
        <w:rPr>
          <w:rFonts w:ascii="Verdana" w:hAnsi="Verdana"/>
          <w:color w:val="000000"/>
          <w:sz w:val="15"/>
          <w:szCs w:val="15"/>
        </w:rPr>
        <w:t>И.Ф. Избранные педагогические сочинения. Т. 1. М. :</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1940. - 289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Голев</w:t>
      </w:r>
      <w:r>
        <w:rPr>
          <w:rStyle w:val="WW8Num2z0"/>
          <w:rFonts w:ascii="Verdana" w:hAnsi="Verdana"/>
          <w:color w:val="000000"/>
          <w:sz w:val="15"/>
          <w:szCs w:val="15"/>
        </w:rPr>
        <w:t> </w:t>
      </w:r>
      <w:r>
        <w:rPr>
          <w:rFonts w:ascii="Verdana" w:hAnsi="Verdana"/>
          <w:color w:val="000000"/>
          <w:sz w:val="15"/>
          <w:szCs w:val="15"/>
        </w:rPr>
        <w:t>А.Г. Воспитание у старшеклассников гражданственности как интегрального качества личности: Метод, пособие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Пятиг. гос. пед. ин-т иностр. яз. - Пятигорск, 1994. - 36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Головань И. По долгу гражданина. М., 1962. - 38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Голубева</w:t>
      </w:r>
      <w:r>
        <w:rPr>
          <w:rStyle w:val="WW8Num2z0"/>
          <w:rFonts w:ascii="Verdana" w:hAnsi="Verdana"/>
          <w:color w:val="000000"/>
          <w:sz w:val="15"/>
          <w:szCs w:val="15"/>
        </w:rPr>
        <w:t> </w:t>
      </w:r>
      <w:r>
        <w:rPr>
          <w:rFonts w:ascii="Verdana" w:hAnsi="Verdana"/>
          <w:color w:val="000000"/>
          <w:sz w:val="15"/>
          <w:szCs w:val="15"/>
        </w:rPr>
        <w:t>Г.А. Взаимодействие нравственного и правового воспитания в социалистическом обществе (социально-философский анализ). М. : Высш. шк., 1989. - 158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Горелик</w:t>
      </w:r>
      <w:r>
        <w:rPr>
          <w:rStyle w:val="WW8Num2z0"/>
          <w:rFonts w:ascii="Verdana" w:hAnsi="Verdana"/>
          <w:color w:val="000000"/>
          <w:sz w:val="15"/>
          <w:szCs w:val="15"/>
        </w:rPr>
        <w:t> </w:t>
      </w:r>
      <w:r>
        <w:rPr>
          <w:rFonts w:ascii="Verdana" w:hAnsi="Verdana"/>
          <w:color w:val="000000"/>
          <w:sz w:val="15"/>
          <w:szCs w:val="15"/>
        </w:rPr>
        <w:t>Ф.Б. Воспитывая гражданина, формируя мировоззрение: Кн. для учителя: Из опыта работы. М. : Просвещение, 1986. - 207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Горький М. О гражданском воспитании // Вопросы литературы. 1990. - № 4. - С. 272-275.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Демков</w:t>
      </w:r>
      <w:r>
        <w:rPr>
          <w:rStyle w:val="WW8Num2z0"/>
          <w:rFonts w:ascii="Verdana" w:hAnsi="Verdana"/>
          <w:color w:val="000000"/>
          <w:sz w:val="15"/>
          <w:szCs w:val="15"/>
        </w:rPr>
        <w:t> </w:t>
      </w:r>
      <w:r>
        <w:rPr>
          <w:rFonts w:ascii="Verdana" w:hAnsi="Verdana"/>
          <w:color w:val="000000"/>
          <w:sz w:val="15"/>
          <w:szCs w:val="15"/>
        </w:rPr>
        <w:t>М.И. История русской педагогики. В 3-х частях. Изд. 2-е, испр. - М., 1910. - Ч. 2 (XVIII в.). - 627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Детство: Программа развития и воспитания детей в детском саду /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JI.M. Гурович. СПб.: Изд-во «</w:t>
      </w:r>
      <w:r>
        <w:rPr>
          <w:rStyle w:val="WW8Num3z0"/>
          <w:rFonts w:ascii="Verdana" w:hAnsi="Verdana"/>
          <w:color w:val="4682B4"/>
          <w:sz w:val="15"/>
          <w:szCs w:val="15"/>
        </w:rPr>
        <w:t>Акцидент</w:t>
      </w:r>
      <w:r>
        <w:rPr>
          <w:rFonts w:ascii="Verdana" w:hAnsi="Verdana"/>
          <w:color w:val="000000"/>
          <w:sz w:val="15"/>
          <w:szCs w:val="15"/>
        </w:rPr>
        <w:t>», 1995. -288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Диагностика</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гражданственности у старших дошкольников на современном этапе // Актуальные проблемы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Сб. науч. ст.: ШГПИ. Шадринск, 2000. - С. 150-160.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Добролюбов</w:t>
      </w:r>
      <w:r>
        <w:rPr>
          <w:rStyle w:val="WW8Num2z0"/>
          <w:rFonts w:ascii="Verdana" w:hAnsi="Verdana"/>
          <w:color w:val="000000"/>
          <w:sz w:val="15"/>
          <w:szCs w:val="15"/>
        </w:rPr>
        <w:t> </w:t>
      </w:r>
      <w:r>
        <w:rPr>
          <w:rFonts w:ascii="Verdana" w:hAnsi="Verdana"/>
          <w:color w:val="000000"/>
          <w:sz w:val="15"/>
          <w:szCs w:val="15"/>
        </w:rPr>
        <w:t>Н.А. Избранные педагогические произведения. М. :</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1952. - 735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Документы</w:t>
      </w:r>
      <w:r>
        <w:rPr>
          <w:rStyle w:val="WW8Num2z0"/>
          <w:rFonts w:ascii="Verdana" w:hAnsi="Verdana"/>
          <w:color w:val="000000"/>
          <w:sz w:val="15"/>
          <w:szCs w:val="15"/>
        </w:rPr>
        <w:t> </w:t>
      </w:r>
      <w:r>
        <w:rPr>
          <w:rStyle w:val="WW8Num3z0"/>
          <w:rFonts w:ascii="Verdana" w:hAnsi="Verdana"/>
          <w:color w:val="4682B4"/>
          <w:sz w:val="15"/>
          <w:szCs w:val="15"/>
        </w:rPr>
        <w:t>ООН</w:t>
      </w:r>
      <w:r>
        <w:rPr>
          <w:rStyle w:val="WW8Num2z0"/>
          <w:rFonts w:ascii="Verdana" w:hAnsi="Verdana"/>
          <w:color w:val="000000"/>
          <w:sz w:val="15"/>
          <w:szCs w:val="15"/>
        </w:rPr>
        <w:t> </w:t>
      </w:r>
      <w:r>
        <w:rPr>
          <w:rFonts w:ascii="Verdana" w:hAnsi="Verdana"/>
          <w:color w:val="000000"/>
          <w:sz w:val="15"/>
          <w:szCs w:val="15"/>
        </w:rPr>
        <w:t>о детях, женщинах и образовании. -М.: Народное образование, 1995. 112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Долгалева</w:t>
      </w:r>
      <w:r>
        <w:rPr>
          <w:rStyle w:val="WW8Num2z0"/>
          <w:rFonts w:ascii="Verdana" w:hAnsi="Verdana"/>
          <w:color w:val="000000"/>
          <w:sz w:val="15"/>
          <w:szCs w:val="15"/>
        </w:rPr>
        <w:t> </w:t>
      </w:r>
      <w:r>
        <w:rPr>
          <w:rFonts w:ascii="Verdana" w:hAnsi="Verdana"/>
          <w:color w:val="000000"/>
          <w:sz w:val="15"/>
          <w:szCs w:val="15"/>
        </w:rPr>
        <w:t>И.А. Гражданственность как качество личности // Социально-педагогические проблемы формирования гражданина: Сб. науч. тр. Свердловск: Изд-во Урал. гос. ун-та, 1986. - С. 30-40.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Домова</w:t>
      </w:r>
      <w:r>
        <w:rPr>
          <w:rStyle w:val="WW8Num2z0"/>
          <w:rFonts w:ascii="Verdana" w:hAnsi="Verdana"/>
          <w:color w:val="000000"/>
          <w:sz w:val="15"/>
          <w:szCs w:val="15"/>
        </w:rPr>
        <w:t> </w:t>
      </w:r>
      <w:r>
        <w:rPr>
          <w:rFonts w:ascii="Verdana" w:hAnsi="Verdana"/>
          <w:color w:val="000000"/>
          <w:sz w:val="15"/>
          <w:szCs w:val="15"/>
        </w:rPr>
        <w:t>А.И. Правовое воспитание несовершеннолетних: Пособие для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Fonts w:ascii="Verdana" w:hAnsi="Verdana"/>
          <w:color w:val="000000"/>
          <w:sz w:val="15"/>
          <w:szCs w:val="15"/>
        </w:rPr>
        <w:t>. М. : Знание, 1977. - 95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Дьюи</w:t>
      </w:r>
      <w:r>
        <w:rPr>
          <w:rStyle w:val="WW8Num2z0"/>
          <w:rFonts w:ascii="Verdana" w:hAnsi="Verdana"/>
          <w:color w:val="000000"/>
          <w:sz w:val="15"/>
          <w:szCs w:val="15"/>
        </w:rPr>
        <w:t> </w:t>
      </w:r>
      <w:r>
        <w:rPr>
          <w:rFonts w:ascii="Verdana" w:hAnsi="Verdana"/>
          <w:color w:val="000000"/>
          <w:sz w:val="15"/>
          <w:szCs w:val="15"/>
        </w:rPr>
        <w:t>Д., Дьюи Э. Школы</w:t>
      </w:r>
      <w:r>
        <w:rPr>
          <w:rStyle w:val="WW8Num2z0"/>
          <w:rFonts w:ascii="Verdana" w:hAnsi="Verdana"/>
          <w:color w:val="000000"/>
          <w:sz w:val="15"/>
          <w:szCs w:val="15"/>
        </w:rPr>
        <w:t> </w:t>
      </w:r>
      <w:r>
        <w:rPr>
          <w:rStyle w:val="WW8Num3z0"/>
          <w:rFonts w:ascii="Verdana" w:hAnsi="Verdana"/>
          <w:color w:val="4682B4"/>
          <w:sz w:val="15"/>
          <w:szCs w:val="15"/>
        </w:rPr>
        <w:t>будущего</w:t>
      </w:r>
      <w:r>
        <w:rPr>
          <w:rFonts w:ascii="Verdana" w:hAnsi="Verdana"/>
          <w:color w:val="000000"/>
          <w:sz w:val="15"/>
          <w:szCs w:val="15"/>
        </w:rPr>
        <w:t>. 2-е изд. - Берлин: Госиздат, 1922. - 122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 И.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у детей старшего дошкольного возраста. М., 1986. - 169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Жариков</w:t>
      </w:r>
      <w:r>
        <w:rPr>
          <w:rStyle w:val="WW8Num2z0"/>
          <w:rFonts w:ascii="Verdana" w:hAnsi="Verdana"/>
          <w:color w:val="000000"/>
          <w:sz w:val="15"/>
          <w:szCs w:val="15"/>
        </w:rPr>
        <w:t> </w:t>
      </w:r>
      <w:r>
        <w:rPr>
          <w:rFonts w:ascii="Verdana" w:hAnsi="Verdana"/>
          <w:color w:val="000000"/>
          <w:sz w:val="15"/>
          <w:szCs w:val="15"/>
        </w:rPr>
        <w:t>А.Д. Растите детей патриотами: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 сада. М., 1980. - 192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Жураковский</w:t>
      </w:r>
      <w:r>
        <w:rPr>
          <w:rStyle w:val="WW8Num2z0"/>
          <w:rFonts w:ascii="Verdana" w:hAnsi="Verdana"/>
          <w:color w:val="000000"/>
          <w:sz w:val="15"/>
          <w:szCs w:val="15"/>
        </w:rPr>
        <w:t> </w:t>
      </w:r>
      <w:r>
        <w:rPr>
          <w:rFonts w:ascii="Verdana" w:hAnsi="Verdana"/>
          <w:color w:val="000000"/>
          <w:sz w:val="15"/>
          <w:szCs w:val="15"/>
        </w:rPr>
        <w:t>Г.Е. Очерки по истории античной педагогики. М., 1940. - 471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Защити меня: Сб. материалов, иллюстрирующих положения Конвенции ООН о правах ребенка. М., 1995. - 42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Зинганшин С. Вопросы правового воспитания // Нар. образование. 1974. - № 2. - С. 21-23.</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Зосимовский</w:t>
      </w:r>
      <w:r>
        <w:rPr>
          <w:rStyle w:val="WW8Num2z0"/>
          <w:rFonts w:ascii="Verdana" w:hAnsi="Verdana"/>
          <w:color w:val="000000"/>
          <w:sz w:val="15"/>
          <w:szCs w:val="15"/>
        </w:rPr>
        <w:t> </w:t>
      </w:r>
      <w:r>
        <w:rPr>
          <w:rFonts w:ascii="Verdana" w:hAnsi="Verdana"/>
          <w:color w:val="000000"/>
          <w:sz w:val="15"/>
          <w:szCs w:val="15"/>
        </w:rPr>
        <w:t>В.А. Формирование общественной направленности личности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возрасте. М. : Изд-во МГУ, 1981. - 343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В.Н. Школа гражданственности: Воспитательные резервы коллектива. М. : Мол. Гвардия, 197 9. - 106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61.</w:t>
      </w:r>
      <w:r>
        <w:rPr>
          <w:rStyle w:val="WW8Num2z0"/>
          <w:rFonts w:ascii="Verdana" w:hAnsi="Verdana"/>
          <w:color w:val="000000"/>
          <w:sz w:val="15"/>
          <w:szCs w:val="15"/>
        </w:rPr>
        <w:t> </w:t>
      </w:r>
      <w:r>
        <w:rPr>
          <w:rStyle w:val="WW8Num3z0"/>
          <w:rFonts w:ascii="Verdana" w:hAnsi="Verdana"/>
          <w:color w:val="4682B4"/>
          <w:sz w:val="15"/>
          <w:szCs w:val="15"/>
        </w:rPr>
        <w:t>Известнова</w:t>
      </w:r>
      <w:r>
        <w:rPr>
          <w:rStyle w:val="WW8Num2z0"/>
          <w:rFonts w:ascii="Verdana" w:hAnsi="Verdana"/>
          <w:color w:val="000000"/>
          <w:sz w:val="15"/>
          <w:szCs w:val="15"/>
        </w:rPr>
        <w:t> </w:t>
      </w:r>
      <w:r>
        <w:rPr>
          <w:rFonts w:ascii="Verdana" w:hAnsi="Verdana"/>
          <w:color w:val="000000"/>
          <w:sz w:val="15"/>
          <w:szCs w:val="15"/>
        </w:rPr>
        <w:t>Е.В. Формирование гражданственности восьмиклассников в процессе правового воспитания.: Дисс. канд. пед. наук. М., 1988. - 187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Т.А. Педагогика: Курс лекций. М. : Просвещение, 1984. - 495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Ипполитова</w:t>
      </w:r>
      <w:r>
        <w:rPr>
          <w:rStyle w:val="WW8Num2z0"/>
          <w:rFonts w:ascii="Verdana" w:hAnsi="Verdana"/>
          <w:color w:val="000000"/>
          <w:sz w:val="15"/>
          <w:szCs w:val="15"/>
        </w:rPr>
        <w:t> </w:t>
      </w:r>
      <w:r>
        <w:rPr>
          <w:rFonts w:ascii="Verdana" w:hAnsi="Verdana"/>
          <w:color w:val="000000"/>
          <w:sz w:val="15"/>
          <w:szCs w:val="15"/>
        </w:rPr>
        <w:t>Н.В. Патриотическое воспитание в современных условиях: особенности, подходы, подготовка</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Монография. Челябинск: Изд-во ЧГПУ «</w:t>
      </w:r>
      <w:r>
        <w:rPr>
          <w:rStyle w:val="WW8Num3z0"/>
          <w:rFonts w:ascii="Verdana" w:hAnsi="Verdana"/>
          <w:color w:val="4682B4"/>
          <w:sz w:val="15"/>
          <w:szCs w:val="15"/>
        </w:rPr>
        <w:t>Факел</w:t>
      </w:r>
      <w:r>
        <w:rPr>
          <w:rFonts w:ascii="Verdana" w:hAnsi="Verdana"/>
          <w:color w:val="000000"/>
          <w:sz w:val="15"/>
          <w:szCs w:val="15"/>
        </w:rPr>
        <w:t>», 1997. - 217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История политических и правовых учений: Древний мир / Отв. ред. B.C. Нерсесянц. М: Наука, 1985. - 349</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Казаева</w:t>
      </w:r>
      <w:r>
        <w:rPr>
          <w:rStyle w:val="WW8Num2z0"/>
          <w:rFonts w:ascii="Verdana" w:hAnsi="Verdana"/>
          <w:color w:val="000000"/>
          <w:sz w:val="15"/>
          <w:szCs w:val="15"/>
        </w:rPr>
        <w:t> </w:t>
      </w:r>
      <w:r>
        <w:rPr>
          <w:rFonts w:ascii="Verdana" w:hAnsi="Verdana"/>
          <w:color w:val="000000"/>
          <w:sz w:val="15"/>
          <w:szCs w:val="15"/>
        </w:rPr>
        <w:t>Е.А. К постановке проблемы воспитания основ гражданственности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Оптимизация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Сб. науч. ст.:</w:t>
      </w:r>
      <w:r>
        <w:rPr>
          <w:rStyle w:val="WW8Num2z0"/>
          <w:rFonts w:ascii="Verdana" w:hAnsi="Verdana"/>
          <w:color w:val="000000"/>
          <w:sz w:val="15"/>
          <w:szCs w:val="15"/>
        </w:rPr>
        <w:t> </w:t>
      </w:r>
      <w:r>
        <w:rPr>
          <w:rStyle w:val="WW8Num3z0"/>
          <w:rFonts w:ascii="Verdana" w:hAnsi="Verdana"/>
          <w:color w:val="4682B4"/>
          <w:sz w:val="15"/>
          <w:szCs w:val="15"/>
        </w:rPr>
        <w:t>ШГПИ</w:t>
      </w:r>
      <w:r>
        <w:rPr>
          <w:rFonts w:ascii="Verdana" w:hAnsi="Verdana"/>
          <w:color w:val="000000"/>
          <w:sz w:val="15"/>
          <w:szCs w:val="15"/>
        </w:rPr>
        <w:t>. Шадринск, 1999. - С. 101-109.</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Казаева</w:t>
      </w:r>
      <w:r>
        <w:rPr>
          <w:rStyle w:val="WW8Num2z0"/>
          <w:rFonts w:ascii="Verdana" w:hAnsi="Verdana"/>
          <w:color w:val="000000"/>
          <w:sz w:val="15"/>
          <w:szCs w:val="15"/>
        </w:rPr>
        <w:t> </w:t>
      </w:r>
      <w:r>
        <w:rPr>
          <w:rFonts w:ascii="Verdana" w:hAnsi="Verdana"/>
          <w:color w:val="000000"/>
          <w:sz w:val="15"/>
          <w:szCs w:val="15"/>
        </w:rPr>
        <w:t>Е.А. Мониторинг гражданского воспитания детей старшего дошкольного возраста // Педагогический мониторинг образовательного процесса: Мат. рос. науч. -практ. конф. Ч. 2. - Шадринск, 2000. - С. 126132.</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Казаева</w:t>
      </w:r>
      <w:r>
        <w:rPr>
          <w:rStyle w:val="WW8Num2z0"/>
          <w:rFonts w:ascii="Verdana" w:hAnsi="Verdana"/>
          <w:color w:val="000000"/>
          <w:sz w:val="15"/>
          <w:szCs w:val="15"/>
        </w:rPr>
        <w:t> </w:t>
      </w:r>
      <w:r>
        <w:rPr>
          <w:rFonts w:ascii="Verdana" w:hAnsi="Verdana"/>
          <w:color w:val="000000"/>
          <w:sz w:val="15"/>
          <w:szCs w:val="15"/>
        </w:rPr>
        <w:t>Е.А. Социальные чувства и отношения как нравственно-психологическая категория // Социально-психологические аспекты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развития детей и подростков: Сб. науч. ст.: ШГПИ. Шадринск, 1999. - С. 16-21.</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Как правильно? Одинаковы ли слова «</w:t>
      </w:r>
      <w:r>
        <w:rPr>
          <w:rStyle w:val="WW8Num3z0"/>
          <w:rFonts w:ascii="Verdana" w:hAnsi="Verdana"/>
          <w:color w:val="4682B4"/>
          <w:sz w:val="15"/>
          <w:szCs w:val="15"/>
        </w:rPr>
        <w:t>гражданский</w:t>
      </w:r>
      <w:r>
        <w:rPr>
          <w:rFonts w:ascii="Verdana" w:hAnsi="Verdana"/>
          <w:color w:val="000000"/>
          <w:sz w:val="15"/>
          <w:szCs w:val="15"/>
        </w:rPr>
        <w:t>» и «</w:t>
      </w:r>
      <w:r>
        <w:rPr>
          <w:rStyle w:val="WW8Num3z0"/>
          <w:rFonts w:ascii="Verdana" w:hAnsi="Verdana"/>
          <w:color w:val="4682B4"/>
          <w:sz w:val="15"/>
          <w:szCs w:val="15"/>
        </w:rPr>
        <w:t>гражданственный</w:t>
      </w:r>
      <w:r>
        <w:rPr>
          <w:rFonts w:ascii="Verdana" w:hAnsi="Verdana"/>
          <w:color w:val="000000"/>
          <w:sz w:val="15"/>
          <w:szCs w:val="15"/>
        </w:rPr>
        <w:t>» // Наука и жизнь. 1983. - 5? 5. -С. 91.</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Камалдинова</w:t>
      </w:r>
      <w:r>
        <w:rPr>
          <w:rStyle w:val="WW8Num2z0"/>
          <w:rFonts w:ascii="Verdana" w:hAnsi="Verdana"/>
          <w:color w:val="000000"/>
          <w:sz w:val="15"/>
          <w:szCs w:val="15"/>
        </w:rPr>
        <w:t> </w:t>
      </w:r>
      <w:r>
        <w:rPr>
          <w:rFonts w:ascii="Verdana" w:hAnsi="Verdana"/>
          <w:color w:val="000000"/>
          <w:sz w:val="15"/>
          <w:szCs w:val="15"/>
        </w:rPr>
        <w:t>Э. Социальному становлению детей нужна защита // Нар. образование. 1993. - № 5. - С. 4043.</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История русской педагогики. Пг., 1915. - 746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Воспитай гражданина. М. : Знание, 1986. - 83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Карамзин</w:t>
      </w:r>
      <w:r>
        <w:rPr>
          <w:rStyle w:val="WW8Num2z0"/>
          <w:rFonts w:ascii="Verdana" w:hAnsi="Verdana"/>
          <w:color w:val="000000"/>
          <w:sz w:val="15"/>
          <w:szCs w:val="15"/>
        </w:rPr>
        <w:t> </w:t>
      </w:r>
      <w:r>
        <w:rPr>
          <w:rFonts w:ascii="Verdana" w:hAnsi="Verdana"/>
          <w:color w:val="000000"/>
          <w:sz w:val="15"/>
          <w:szCs w:val="15"/>
        </w:rPr>
        <w:t>Н.М. Избранное. Л.: Дет. лит., 1985. -334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Карамзин</w:t>
      </w:r>
      <w:r>
        <w:rPr>
          <w:rStyle w:val="WW8Num2z0"/>
          <w:rFonts w:ascii="Verdana" w:hAnsi="Verdana"/>
          <w:color w:val="000000"/>
          <w:sz w:val="15"/>
          <w:szCs w:val="15"/>
        </w:rPr>
        <w:t> </w:t>
      </w:r>
      <w:r>
        <w:rPr>
          <w:rFonts w:ascii="Verdana" w:hAnsi="Verdana"/>
          <w:color w:val="000000"/>
          <w:sz w:val="15"/>
          <w:szCs w:val="15"/>
        </w:rPr>
        <w:t>Н.М. Избранные сочинения в 2-х т. Т. 1. -М.- Л.: Худож. лит., 1964. 811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Каримова Р.</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гражданственности // Нар. образование. 1983. - № 7. - С. 52-54.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Карнец И. И. Уголовное право и этика. М. : Юрид. литература, 1985. - 256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Лысюк Л.Г. Игра и нравственное развитие дошкольников. М.: Изд-во МГУ, 1986. - 142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Кершенштейнер</w:t>
      </w:r>
      <w:r>
        <w:rPr>
          <w:rStyle w:val="WW8Num2z0"/>
          <w:rFonts w:ascii="Verdana" w:hAnsi="Verdana"/>
          <w:color w:val="000000"/>
          <w:sz w:val="15"/>
          <w:szCs w:val="15"/>
        </w:rPr>
        <w:t> </w:t>
      </w:r>
      <w:r>
        <w:rPr>
          <w:rFonts w:ascii="Verdana" w:hAnsi="Verdana"/>
          <w:color w:val="000000"/>
          <w:sz w:val="15"/>
          <w:szCs w:val="15"/>
        </w:rPr>
        <w:t>Г. Избранные сочинения: Гражданское воспитание. Характер и его воспитание. Трудовая школа / Под ред. М.М.</w:t>
      </w:r>
      <w:r>
        <w:rPr>
          <w:rStyle w:val="WW8Num2z0"/>
          <w:rFonts w:ascii="Verdana" w:hAnsi="Verdana"/>
          <w:color w:val="000000"/>
          <w:sz w:val="15"/>
          <w:szCs w:val="15"/>
        </w:rPr>
        <w:t> </w:t>
      </w:r>
      <w:r>
        <w:rPr>
          <w:rStyle w:val="WW8Num3z0"/>
          <w:rFonts w:ascii="Verdana" w:hAnsi="Verdana"/>
          <w:color w:val="4682B4"/>
          <w:sz w:val="15"/>
          <w:szCs w:val="15"/>
        </w:rPr>
        <w:t>Рубинштейна</w:t>
      </w:r>
      <w:r>
        <w:rPr>
          <w:rFonts w:ascii="Verdana" w:hAnsi="Verdana"/>
          <w:color w:val="000000"/>
          <w:sz w:val="15"/>
          <w:szCs w:val="15"/>
        </w:rPr>
        <w:t>. М., 1915. - 322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Кершенштейнер Г. О воспитании гражданственности. -Петроград: Изд-во газеты «</w:t>
      </w:r>
      <w:r>
        <w:rPr>
          <w:rStyle w:val="WW8Num3z0"/>
          <w:rFonts w:ascii="Verdana" w:hAnsi="Verdana"/>
          <w:color w:val="4682B4"/>
          <w:sz w:val="15"/>
          <w:szCs w:val="15"/>
        </w:rPr>
        <w:t>Школа и жизнь</w:t>
      </w:r>
      <w:r>
        <w:rPr>
          <w:rFonts w:ascii="Verdana" w:hAnsi="Verdana"/>
          <w:color w:val="000000"/>
          <w:sz w:val="15"/>
          <w:szCs w:val="15"/>
        </w:rPr>
        <w:t>», 1918. 32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Л.П. Нравственное воспитание детей старшего дошкольного возраста: Учеб. пособие. Пермь, 1974. -216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Личность воспитывает себя. М. : Политиздат, 1983. - 256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Кожокарь</w:t>
      </w:r>
      <w:r>
        <w:rPr>
          <w:rStyle w:val="WW8Num2z0"/>
          <w:rFonts w:ascii="Verdana" w:hAnsi="Verdana"/>
          <w:color w:val="000000"/>
          <w:sz w:val="15"/>
          <w:szCs w:val="15"/>
        </w:rPr>
        <w:t> </w:t>
      </w:r>
      <w:r>
        <w:rPr>
          <w:rFonts w:ascii="Verdana" w:hAnsi="Verdana"/>
          <w:color w:val="000000"/>
          <w:sz w:val="15"/>
          <w:szCs w:val="15"/>
        </w:rPr>
        <w:t>В.И. Педагогические основы воспитания гражданственности у старшеклассников. (На материале деятельности комсомольских организаций сельских школ</w:t>
      </w:r>
      <w:r>
        <w:rPr>
          <w:rStyle w:val="WW8Num2z0"/>
          <w:rFonts w:ascii="Verdana" w:hAnsi="Verdana"/>
          <w:color w:val="000000"/>
          <w:sz w:val="15"/>
          <w:szCs w:val="15"/>
        </w:rPr>
        <w:t> </w:t>
      </w:r>
      <w:r>
        <w:rPr>
          <w:rStyle w:val="WW8Num3z0"/>
          <w:rFonts w:ascii="Verdana" w:hAnsi="Verdana"/>
          <w:color w:val="4682B4"/>
          <w:sz w:val="15"/>
          <w:szCs w:val="15"/>
        </w:rPr>
        <w:t>МССР</w:t>
      </w:r>
      <w:r>
        <w:rPr>
          <w:rFonts w:ascii="Verdana" w:hAnsi="Verdana"/>
          <w:color w:val="000000"/>
          <w:sz w:val="15"/>
          <w:szCs w:val="15"/>
        </w:rPr>
        <w:t>) . : Дисс. канд. пед. наук. М., 1975. - 211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Кожокарь</w:t>
      </w:r>
      <w:r>
        <w:rPr>
          <w:rStyle w:val="WW8Num2z0"/>
          <w:rFonts w:ascii="Verdana" w:hAnsi="Verdana"/>
          <w:color w:val="000000"/>
          <w:sz w:val="15"/>
          <w:szCs w:val="15"/>
        </w:rPr>
        <w:t> </w:t>
      </w:r>
      <w:r>
        <w:rPr>
          <w:rFonts w:ascii="Verdana" w:hAnsi="Verdana"/>
          <w:color w:val="000000"/>
          <w:sz w:val="15"/>
          <w:szCs w:val="15"/>
        </w:rPr>
        <w:t>В. И. Формирование гражданского облика</w:t>
      </w:r>
      <w:r>
        <w:rPr>
          <w:rStyle w:val="WW8Num2z0"/>
          <w:rFonts w:ascii="Verdana" w:hAnsi="Verdana"/>
          <w:color w:val="000000"/>
          <w:sz w:val="15"/>
          <w:szCs w:val="15"/>
        </w:rPr>
        <w:t> </w:t>
      </w:r>
      <w:r>
        <w:rPr>
          <w:rStyle w:val="WW8Num3z0"/>
          <w:rFonts w:ascii="Verdana" w:hAnsi="Verdana"/>
          <w:color w:val="4682B4"/>
          <w:sz w:val="15"/>
          <w:szCs w:val="15"/>
        </w:rPr>
        <w:t>старшеклассника</w:t>
      </w:r>
      <w:r>
        <w:rPr>
          <w:rFonts w:ascii="Verdana" w:hAnsi="Verdana"/>
          <w:color w:val="000000"/>
          <w:sz w:val="15"/>
          <w:szCs w:val="15"/>
        </w:rPr>
        <w:t>. Кишинев: Штинца, 1985. - 112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Козлов</w:t>
      </w:r>
      <w:r>
        <w:rPr>
          <w:rStyle w:val="WW8Num2z0"/>
          <w:rFonts w:ascii="Verdana" w:hAnsi="Verdana"/>
          <w:color w:val="000000"/>
          <w:sz w:val="15"/>
          <w:szCs w:val="15"/>
        </w:rPr>
        <w:t> </w:t>
      </w:r>
      <w:r>
        <w:rPr>
          <w:rFonts w:ascii="Verdana" w:hAnsi="Verdana"/>
          <w:color w:val="000000"/>
          <w:sz w:val="15"/>
          <w:szCs w:val="15"/>
        </w:rPr>
        <w:t>А.А. Формирование гражданского сознания молодых россиян. М., 1997. - 40 с. - (Содержание, формы и методы обучения в высшей школе: Обзор, ин-форм.</w:t>
      </w:r>
      <w:r>
        <w:rPr>
          <w:rStyle w:val="WW8Num2z0"/>
          <w:rFonts w:ascii="Verdana" w:hAnsi="Verdana"/>
          <w:color w:val="000000"/>
          <w:sz w:val="15"/>
          <w:szCs w:val="15"/>
        </w:rPr>
        <w:t> </w:t>
      </w:r>
      <w:r>
        <w:rPr>
          <w:rStyle w:val="WW8Num3z0"/>
          <w:rFonts w:ascii="Verdana" w:hAnsi="Verdana"/>
          <w:color w:val="4682B4"/>
          <w:sz w:val="15"/>
          <w:szCs w:val="15"/>
        </w:rPr>
        <w:t>НИИВО</w:t>
      </w:r>
      <w:r>
        <w:rPr>
          <w:rFonts w:ascii="Verdana" w:hAnsi="Verdana"/>
          <w:color w:val="000000"/>
          <w:sz w:val="15"/>
          <w:szCs w:val="15"/>
        </w:rPr>
        <w:t>, вып. 6).</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Нравственное воспитание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явлениями общественной жизни // Психолого-педагогические проблемы нравственного воспитания детей дошкольного возраста: Сб. науч. тр. М., 1983. - С. 16-24.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Колесов</w:t>
      </w:r>
      <w:r>
        <w:rPr>
          <w:rStyle w:val="WW8Num2z0"/>
          <w:rFonts w:ascii="Verdana" w:hAnsi="Verdana"/>
          <w:color w:val="000000"/>
          <w:sz w:val="15"/>
          <w:szCs w:val="15"/>
        </w:rPr>
        <w:t> </w:t>
      </w:r>
      <w:r>
        <w:rPr>
          <w:rFonts w:ascii="Verdana" w:hAnsi="Verdana"/>
          <w:color w:val="000000"/>
          <w:sz w:val="15"/>
          <w:szCs w:val="15"/>
        </w:rPr>
        <w:t>Д.В. Воля и нравственность // Сов. педагогика. 1990. - № 9. - С. 28-32.</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Кравченко</w:t>
      </w:r>
      <w:r>
        <w:rPr>
          <w:rStyle w:val="WW8Num2z0"/>
          <w:rFonts w:ascii="Verdana" w:hAnsi="Verdana"/>
          <w:color w:val="000000"/>
          <w:sz w:val="15"/>
          <w:szCs w:val="15"/>
        </w:rPr>
        <w:t> </w:t>
      </w:r>
      <w:r>
        <w:rPr>
          <w:rFonts w:ascii="Verdana" w:hAnsi="Verdana"/>
          <w:color w:val="000000"/>
          <w:sz w:val="15"/>
          <w:szCs w:val="15"/>
        </w:rPr>
        <w:t>И.И. Концепция гражданского общества в философском развитии. Тематические исследования. -М., 1991. 57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В.Н., Лукашева Е.А. Новое политическое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права человека // Вопросы философии. -1990. № 5. - С. 3-12.</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Г.А. Взаимодействие нравственного и правового воспитания в формировании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подростка</w:t>
      </w:r>
      <w:r>
        <w:rPr>
          <w:rFonts w:ascii="Verdana" w:hAnsi="Verdana"/>
          <w:color w:val="000000"/>
          <w:sz w:val="15"/>
          <w:szCs w:val="15"/>
        </w:rPr>
        <w:t>. : Дисс. канд. пед наук. М., 1979. - 192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Л.В. Воспитание гражданственности в семье //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1990. - № 3. - С. 65-70.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Л.В. Истоки гражданственности. М., 1983. - 37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Л.В. Проблема гражданского воспитания в наследии А.С.</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 Нар. образование. 1982. - № 4. - С. 81-84.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Л.В. Проблема гражданского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советской педагогике 1918-1936 гг.: Дисс. канд. пед. наук. М., 1982. - 214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Л.П. Культура общения дошкольников. -Киев: Рад. шк., 1988. 128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 Политиздат, 1975. 304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Педагогика: Курс лекций: Учеб. пособие для студентов. М.: Прометей, 1996. - 528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Личность как продукт и субъект общественных отношений / Психология личности в социалистическом обществе. М.: Наука, 1989. - 211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Лутовинов</w:t>
      </w:r>
      <w:r>
        <w:rPr>
          <w:rStyle w:val="WW8Num2z0"/>
          <w:rFonts w:ascii="Verdana" w:hAnsi="Verdana"/>
          <w:color w:val="000000"/>
          <w:sz w:val="15"/>
          <w:szCs w:val="15"/>
        </w:rPr>
        <w:t> </w:t>
      </w:r>
      <w:r>
        <w:rPr>
          <w:rFonts w:ascii="Verdana" w:hAnsi="Verdana"/>
          <w:color w:val="000000"/>
          <w:sz w:val="15"/>
          <w:szCs w:val="15"/>
        </w:rPr>
        <w:t>В.И. Патриотическое воспитание подрастающего поколения новой России // Педагогика. 1997. -» 3. - С. 52-56.</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Учебное пособие для студентов педагогических ин-тов. М. : Просвещение, 1971. - 416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ЮО.Лямина Г.М.,</w:t>
      </w:r>
      <w:r>
        <w:rPr>
          <w:rStyle w:val="WW8Num2z0"/>
          <w:rFonts w:ascii="Verdana" w:hAnsi="Verdana"/>
          <w:color w:val="000000"/>
          <w:sz w:val="15"/>
          <w:szCs w:val="15"/>
        </w:rPr>
        <w:t> </w:t>
      </w:r>
      <w:r>
        <w:rPr>
          <w:rStyle w:val="WW8Num3z0"/>
          <w:rFonts w:ascii="Verdana" w:hAnsi="Verdana"/>
          <w:color w:val="4682B4"/>
          <w:sz w:val="15"/>
          <w:szCs w:val="15"/>
        </w:rPr>
        <w:t>Мельникова</w:t>
      </w:r>
      <w:r>
        <w:rPr>
          <w:rStyle w:val="WW8Num2z0"/>
          <w:rFonts w:ascii="Verdana" w:hAnsi="Verdana"/>
          <w:color w:val="000000"/>
          <w:sz w:val="15"/>
          <w:szCs w:val="15"/>
        </w:rPr>
        <w:t> </w:t>
      </w:r>
      <w:r>
        <w:rPr>
          <w:rFonts w:ascii="Verdana" w:hAnsi="Verdana"/>
          <w:color w:val="000000"/>
          <w:sz w:val="15"/>
          <w:szCs w:val="15"/>
        </w:rPr>
        <w:t>Н.В. Совершенствование процесса ознакомления детей старшей группы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с явлениями общественной жизни // Вопросы оптимизации воспитания детей шестого года жизни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1981. - С. 39-74.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 С. Воспитание гражданина (Сборник). -М.: Просвещение, 1988. 302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Макиавелли Н. Избранные сочинения. М. : Худож. лит., 1982. - 503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Мальцева Н. Гражданское воспитание // Народный учитель. 1918. - № 17-20. - С. 11.</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Маринкина</w:t>
      </w:r>
      <w:r>
        <w:rPr>
          <w:rStyle w:val="WW8Num2z0"/>
          <w:rFonts w:ascii="Verdana" w:hAnsi="Verdana"/>
          <w:color w:val="000000"/>
          <w:sz w:val="15"/>
          <w:szCs w:val="15"/>
        </w:rPr>
        <w:t> </w:t>
      </w:r>
      <w:r>
        <w:rPr>
          <w:rFonts w:ascii="Verdana" w:hAnsi="Verdana"/>
          <w:color w:val="000000"/>
          <w:sz w:val="15"/>
          <w:szCs w:val="15"/>
        </w:rPr>
        <w:t>Ю.А. Воспитание гражданина. Хабаровск: Хабаровск, кн. изд., 1967. - 124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Маринкина</w:t>
      </w:r>
      <w:r>
        <w:rPr>
          <w:rStyle w:val="WW8Num2z0"/>
          <w:rFonts w:ascii="Verdana" w:hAnsi="Verdana"/>
          <w:color w:val="000000"/>
          <w:sz w:val="15"/>
          <w:szCs w:val="15"/>
        </w:rPr>
        <w:t> </w:t>
      </w:r>
      <w:r>
        <w:rPr>
          <w:rFonts w:ascii="Verdana" w:hAnsi="Verdana"/>
          <w:color w:val="000000"/>
          <w:sz w:val="15"/>
          <w:szCs w:val="15"/>
        </w:rPr>
        <w:t>Ю.А. Воспитание гражданской зрелости у учащихся старших классов: Автореф. дисс. канд. пед. наук. М., 1967. - 18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Марковичева</w:t>
      </w:r>
      <w:r>
        <w:rPr>
          <w:rStyle w:val="WW8Num2z0"/>
          <w:rFonts w:ascii="Verdana" w:hAnsi="Verdana"/>
          <w:color w:val="000000"/>
          <w:sz w:val="15"/>
          <w:szCs w:val="15"/>
        </w:rPr>
        <w:t> </w:t>
      </w:r>
      <w:r>
        <w:rPr>
          <w:rFonts w:ascii="Verdana" w:hAnsi="Verdana"/>
          <w:color w:val="000000"/>
          <w:sz w:val="15"/>
          <w:szCs w:val="15"/>
        </w:rPr>
        <w:t>Е.В. Актуальные проблемы правового воспитания и гражданского образования // Стандарты и мониторинг в образовании. 2000. - » 2. - С.11-15.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Материалисты Древней Греции: Собрание текстов Гераклита, Демокрита, Эпикура / Общ. ред. проф. М.А. Дынника. М.: Госполитиздат, 1955. - 239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Матушкин</w:t>
      </w:r>
      <w:r>
        <w:rPr>
          <w:rStyle w:val="WW8Num2z0"/>
          <w:rFonts w:ascii="Verdana" w:hAnsi="Verdana"/>
          <w:color w:val="000000"/>
          <w:sz w:val="15"/>
          <w:szCs w:val="15"/>
        </w:rPr>
        <w:t> </w:t>
      </w:r>
      <w:r>
        <w:rPr>
          <w:rFonts w:ascii="Verdana" w:hAnsi="Verdana"/>
          <w:color w:val="000000"/>
          <w:sz w:val="15"/>
          <w:szCs w:val="15"/>
        </w:rPr>
        <w:t>С.Е. Народность в воспитании гражданственности / Челяб. Гос. ун-т. Челябинск, 1999. 95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Медведков</w:t>
      </w:r>
      <w:r>
        <w:rPr>
          <w:rStyle w:val="WW8Num2z0"/>
          <w:rFonts w:ascii="Verdana" w:hAnsi="Verdana"/>
          <w:color w:val="000000"/>
          <w:sz w:val="15"/>
          <w:szCs w:val="15"/>
        </w:rPr>
        <w:t> </w:t>
      </w:r>
      <w:r>
        <w:rPr>
          <w:rFonts w:ascii="Verdana" w:hAnsi="Verdana"/>
          <w:color w:val="000000"/>
          <w:sz w:val="15"/>
          <w:szCs w:val="15"/>
        </w:rPr>
        <w:t>А.П. Краткая история педагогики: В культурном освещении. СПб, 1912. - 187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Мельникова</w:t>
      </w:r>
      <w:r>
        <w:rPr>
          <w:rStyle w:val="WW8Num2z0"/>
          <w:rFonts w:ascii="Verdana" w:hAnsi="Verdana"/>
          <w:color w:val="000000"/>
          <w:sz w:val="15"/>
          <w:szCs w:val="15"/>
        </w:rPr>
        <w:t> </w:t>
      </w:r>
      <w:r>
        <w:rPr>
          <w:rFonts w:ascii="Verdana" w:hAnsi="Verdana"/>
          <w:color w:val="000000"/>
          <w:sz w:val="15"/>
          <w:szCs w:val="15"/>
        </w:rPr>
        <w:t>Н.В. Ознакомление с некоторыми общественными явлениями детей шестого года жизни: Дисс. канд. пед. наук, Москва, 1979. 199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110. Ш.Мельникова Н.Б.,</w:t>
      </w:r>
      <w:r>
        <w:rPr>
          <w:rStyle w:val="WW8Num2z0"/>
          <w:rFonts w:ascii="Verdana" w:hAnsi="Verdana"/>
          <w:color w:val="000000"/>
          <w:sz w:val="15"/>
          <w:szCs w:val="15"/>
        </w:rPr>
        <w:t> </w:t>
      </w:r>
      <w:r>
        <w:rPr>
          <w:rStyle w:val="WW8Num3z0"/>
          <w:rFonts w:ascii="Verdana" w:hAnsi="Verdana"/>
          <w:color w:val="4682B4"/>
          <w:sz w:val="15"/>
          <w:szCs w:val="15"/>
        </w:rPr>
        <w:t>Казаева</w:t>
      </w:r>
      <w:r>
        <w:rPr>
          <w:rStyle w:val="WW8Num2z0"/>
          <w:rFonts w:ascii="Verdana" w:hAnsi="Verdana"/>
          <w:color w:val="000000"/>
          <w:sz w:val="15"/>
          <w:szCs w:val="15"/>
        </w:rPr>
        <w:t> </w:t>
      </w:r>
      <w:r>
        <w:rPr>
          <w:rFonts w:ascii="Verdana" w:hAnsi="Verdana"/>
          <w:color w:val="000000"/>
          <w:sz w:val="15"/>
          <w:szCs w:val="15"/>
        </w:rPr>
        <w:t>Е.А. Психологические аспекты воспитания гражданской личности // Актуальные проблемы педагогической психологии: Сб. науч. тр.: ШГПИ. Шадринск, 2000. - С. 48-58.</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Миллер-Красовский Н.А. Основные законы воспитания.- СПб: Изд-во автора, 1859. С. 8.</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ИЗ.Монтень М. Опыты: В 3-х кн. Кн. 1. М., Л.: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1958. - С. 298.</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Социализация в «</w:t>
      </w:r>
      <w:r>
        <w:rPr>
          <w:rStyle w:val="WW8Num3z0"/>
          <w:rFonts w:ascii="Verdana" w:hAnsi="Verdana"/>
          <w:color w:val="4682B4"/>
          <w:sz w:val="15"/>
          <w:szCs w:val="15"/>
        </w:rPr>
        <w:t>смутное время</w:t>
      </w:r>
      <w:r>
        <w:rPr>
          <w:rFonts w:ascii="Verdana" w:hAnsi="Verdana"/>
          <w:color w:val="000000"/>
          <w:sz w:val="15"/>
          <w:szCs w:val="15"/>
        </w:rPr>
        <w:t>». М. : Знание, 1991. - 79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1981. -239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Иб.Навайчик Н.М. Воспитание гражданственности у учащихся подросткового возраста на революционных, боевых и трудовых традициях (Учебное пособие). М., 1973. -110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Назаренко</w:t>
      </w:r>
      <w:r>
        <w:rPr>
          <w:rStyle w:val="WW8Num2z0"/>
          <w:rFonts w:ascii="Verdana" w:hAnsi="Verdana"/>
          <w:color w:val="000000"/>
          <w:sz w:val="15"/>
          <w:szCs w:val="15"/>
        </w:rPr>
        <w:t> </w:t>
      </w:r>
      <w:r>
        <w:rPr>
          <w:rFonts w:ascii="Verdana" w:hAnsi="Verdana"/>
          <w:color w:val="000000"/>
          <w:sz w:val="15"/>
          <w:szCs w:val="15"/>
        </w:rPr>
        <w:t>Г.Г. Патриотическое и интернациональное воспитание детей дошкольного возраста. Киев, 1979.- 96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А.Ф. Воспитание школьников в духе прав человека // Педагогика. 1992. - № 1-2. - С. 6-10.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А.Ф. Единство нравственного и гражданского воспитания // Сов. педагогика. 1990. - № 7. - С. 32-37.</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А.Ф. Педагогика прав человека: Пособие для учителей. М., 1993. - 48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А.Ф. Права человека: Учеб. пособие для ср. шк. М., 1993. - 35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Никонова</w:t>
      </w:r>
      <w:r>
        <w:rPr>
          <w:rStyle w:val="WW8Num2z0"/>
          <w:rFonts w:ascii="Verdana" w:hAnsi="Verdana"/>
          <w:color w:val="000000"/>
          <w:sz w:val="15"/>
          <w:szCs w:val="15"/>
        </w:rPr>
        <w:t> </w:t>
      </w:r>
      <w:r>
        <w:rPr>
          <w:rFonts w:ascii="Verdana" w:hAnsi="Verdana"/>
          <w:color w:val="000000"/>
          <w:sz w:val="15"/>
          <w:szCs w:val="15"/>
        </w:rPr>
        <w:t>Л.Е. Воспитание начал патриотизма у детей старшего дошкольного возраста: Автореф. дисс. канд. пед. наук. Мн., 1987. - 21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Никонова</w:t>
      </w:r>
      <w:r>
        <w:rPr>
          <w:rStyle w:val="WW8Num2z0"/>
          <w:rFonts w:ascii="Verdana" w:hAnsi="Verdana"/>
          <w:color w:val="000000"/>
          <w:sz w:val="15"/>
          <w:szCs w:val="15"/>
        </w:rPr>
        <w:t> </w:t>
      </w:r>
      <w:r>
        <w:rPr>
          <w:rFonts w:ascii="Verdana" w:hAnsi="Verdana"/>
          <w:color w:val="000000"/>
          <w:sz w:val="15"/>
          <w:szCs w:val="15"/>
        </w:rPr>
        <w:t>Л.Е. Патриотическое воспитание детей старшего дошкольного возраста. Мн. :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1991. - 112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Нравственно-правовое воспитание учащихся: Из опыта работы: Кн. для учителя / Сост. А.Ф. Никитин. М. : Просвещение, 1986. - 142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Обухов</w:t>
      </w:r>
      <w:r>
        <w:rPr>
          <w:rStyle w:val="WW8Num2z0"/>
          <w:rFonts w:ascii="Verdana" w:hAnsi="Verdana"/>
          <w:color w:val="000000"/>
          <w:sz w:val="15"/>
          <w:szCs w:val="15"/>
        </w:rPr>
        <w:t> </w:t>
      </w:r>
      <w:r>
        <w:rPr>
          <w:rFonts w:ascii="Verdana" w:hAnsi="Verdana"/>
          <w:color w:val="000000"/>
          <w:sz w:val="15"/>
          <w:szCs w:val="15"/>
        </w:rPr>
        <w:t>В.М. Педагогические основы формирования социально-правового опыта подростков: Автореф. дисс. д-ра пед. наук. М., 1988. - 30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Очерки истории школы и пед. мысли народов СССР с древнейших времен до конца XVII в. М. : Педагогика, 1989. - 479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Очерки истории школы и педагогической мысли народов СССР XVIII в. первая половина XIX в. / Отв. ред. М.Ф. Шабаева. - М.: Педагогика, 1973. - С. 307-310.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И.И. Теория и практика гражданского воспитания подростков в современной национальной школе / Ин-т нац. пробл. образован. РФ и др. Чебоксары, 1996. - 246 с.12 9. Паульсен Ф. Педагогика. Изд-во товарищества «Мир», 1913. - С. 12.</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Педагогика школы / Под ред. Г.И.</w:t>
      </w:r>
      <w:r>
        <w:rPr>
          <w:rStyle w:val="WW8Num2z0"/>
          <w:rFonts w:ascii="Verdana" w:hAnsi="Verdana"/>
          <w:color w:val="000000"/>
          <w:sz w:val="15"/>
          <w:szCs w:val="15"/>
        </w:rPr>
        <w:t> </w:t>
      </w:r>
      <w:r>
        <w:rPr>
          <w:rStyle w:val="WW8Num3z0"/>
          <w:rFonts w:ascii="Verdana" w:hAnsi="Verdana"/>
          <w:color w:val="4682B4"/>
          <w:sz w:val="15"/>
          <w:szCs w:val="15"/>
        </w:rPr>
        <w:t>Щукиной</w:t>
      </w:r>
      <w:r>
        <w:rPr>
          <w:rFonts w:ascii="Verdana" w:hAnsi="Verdana"/>
          <w:color w:val="000000"/>
          <w:sz w:val="15"/>
          <w:szCs w:val="15"/>
        </w:rPr>
        <w:t>. М. : Просвещение, 1977. - 383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Педагогическая энциклопедия / Под ред. И.А. Комро-ва, Ф.Н.</w:t>
      </w:r>
      <w:r>
        <w:rPr>
          <w:rStyle w:val="WW8Num2z0"/>
          <w:rFonts w:ascii="Verdana" w:hAnsi="Verdana"/>
          <w:color w:val="000000"/>
          <w:sz w:val="15"/>
          <w:szCs w:val="15"/>
        </w:rPr>
        <w:t> </w:t>
      </w:r>
      <w:r>
        <w:rPr>
          <w:rStyle w:val="WW8Num3z0"/>
          <w:rFonts w:ascii="Verdana" w:hAnsi="Verdana"/>
          <w:color w:val="4682B4"/>
          <w:sz w:val="15"/>
          <w:szCs w:val="15"/>
        </w:rPr>
        <w:t>Петрова</w:t>
      </w:r>
      <w:r>
        <w:rPr>
          <w:rFonts w:ascii="Verdana" w:hAnsi="Verdana"/>
          <w:color w:val="000000"/>
          <w:sz w:val="15"/>
          <w:szCs w:val="15"/>
        </w:rPr>
        <w:t>. М., 1966. - 781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Избранные педагогические сочинения: В 3-х т. Т. 1. М.: Изд-во АПН, 1961. - 720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Личность. Деятельность. Коллектив. М.: Политиздат, 1982. 255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Петроченко</w:t>
      </w:r>
      <w:r>
        <w:rPr>
          <w:rStyle w:val="WW8Num2z0"/>
          <w:rFonts w:ascii="Verdana" w:hAnsi="Verdana"/>
          <w:color w:val="000000"/>
          <w:sz w:val="15"/>
          <w:szCs w:val="15"/>
        </w:rPr>
        <w:t> </w:t>
      </w:r>
      <w:r>
        <w:rPr>
          <w:rFonts w:ascii="Verdana" w:hAnsi="Verdana"/>
          <w:color w:val="000000"/>
          <w:sz w:val="15"/>
          <w:szCs w:val="15"/>
        </w:rPr>
        <w:t>Г.Г. Первые уроки гражданственности: Пособие для учителя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6-ти летн. возр. с обществ, жизнью. Мн., 1982.- 71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Структура и развитие личности. М. : Наука, 198 6. - 25 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Политология: Энциклопедический словарь / Под ред. ГО.И. Аверьянова. М., 1993. - 431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Пониманская</w:t>
      </w:r>
      <w:r>
        <w:rPr>
          <w:rStyle w:val="WW8Num2z0"/>
          <w:rFonts w:ascii="Verdana" w:hAnsi="Verdana"/>
          <w:color w:val="000000"/>
          <w:sz w:val="15"/>
          <w:szCs w:val="15"/>
        </w:rPr>
        <w:t> </w:t>
      </w:r>
      <w:r>
        <w:rPr>
          <w:rFonts w:ascii="Verdana" w:hAnsi="Verdana"/>
          <w:color w:val="000000"/>
          <w:sz w:val="15"/>
          <w:szCs w:val="15"/>
        </w:rPr>
        <w:t>Т.И. Усвоение нравственных норм старших дошкольников в совместной трудовой деятельности. -М., 1983. 155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Пономаренко</w:t>
      </w:r>
      <w:r>
        <w:rPr>
          <w:rStyle w:val="WW8Num2z0"/>
          <w:rFonts w:ascii="Verdana" w:hAnsi="Verdana"/>
          <w:color w:val="000000"/>
          <w:sz w:val="15"/>
          <w:szCs w:val="15"/>
        </w:rPr>
        <w:t> </w:t>
      </w:r>
      <w:r>
        <w:rPr>
          <w:rFonts w:ascii="Verdana" w:hAnsi="Verdana"/>
          <w:color w:val="000000"/>
          <w:sz w:val="15"/>
          <w:szCs w:val="15"/>
        </w:rPr>
        <w:t>Т. А. О взаимосвязи этических представлений и поступков детей //</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воспитание. 1992. - № 3-4. - С. 10-14.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М. : Новая шк., 1994. - 63 с.195 ;</w:t>
      </w:r>
      <w:r>
        <w:rPr>
          <w:rFonts w:ascii="Arial" w:hAnsi="Arial" w:cs="Arial"/>
          <w:color w:val="000000"/>
          <w:sz w:val="15"/>
          <w:szCs w:val="15"/>
        </w:rPr>
        <w:t>■</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Программа воспитания и обучения в детском саду / Отв. ред. М.А. Васильева. М. : Просвещение, 1985.174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Психология дошкольника: Хрестоматия для студентов средн. пед. учеб.</w:t>
      </w:r>
      <w:r>
        <w:rPr>
          <w:rStyle w:val="WW8Num2z0"/>
          <w:rFonts w:ascii="Verdana" w:hAnsi="Verdana"/>
          <w:color w:val="000000"/>
          <w:sz w:val="15"/>
          <w:szCs w:val="15"/>
        </w:rPr>
        <w:t> </w:t>
      </w:r>
      <w:r>
        <w:rPr>
          <w:rStyle w:val="WW8Num3z0"/>
          <w:rFonts w:ascii="Verdana" w:hAnsi="Verdana"/>
          <w:color w:val="4682B4"/>
          <w:sz w:val="15"/>
          <w:szCs w:val="15"/>
        </w:rPr>
        <w:t>завед</w:t>
      </w:r>
      <w:r>
        <w:rPr>
          <w:rFonts w:ascii="Verdana" w:hAnsi="Verdana"/>
          <w:color w:val="000000"/>
          <w:sz w:val="15"/>
          <w:szCs w:val="15"/>
        </w:rPr>
        <w:t>. / Сост. Урунтаева Г.А. М. : Изд-во центр «</w:t>
      </w:r>
      <w:r>
        <w:rPr>
          <w:rStyle w:val="WW8Num3z0"/>
          <w:rFonts w:ascii="Verdana" w:hAnsi="Verdana"/>
          <w:color w:val="4682B4"/>
          <w:sz w:val="15"/>
          <w:szCs w:val="15"/>
        </w:rPr>
        <w:t>Академия</w:t>
      </w:r>
      <w:r>
        <w:rPr>
          <w:rFonts w:ascii="Verdana" w:hAnsi="Verdana"/>
          <w:color w:val="000000"/>
          <w:sz w:val="15"/>
          <w:szCs w:val="15"/>
        </w:rPr>
        <w:t>», 1997. - 376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Радищев</w:t>
      </w:r>
      <w:r>
        <w:rPr>
          <w:rStyle w:val="WW8Num2z0"/>
          <w:rFonts w:ascii="Verdana" w:hAnsi="Verdana"/>
          <w:color w:val="000000"/>
          <w:sz w:val="15"/>
          <w:szCs w:val="15"/>
        </w:rPr>
        <w:t> </w:t>
      </w:r>
      <w:r>
        <w:rPr>
          <w:rFonts w:ascii="Verdana" w:hAnsi="Verdana"/>
          <w:color w:val="000000"/>
          <w:sz w:val="15"/>
          <w:szCs w:val="15"/>
        </w:rPr>
        <w:t>А.Н. Путешествие из Петербурга в Москву. -Петрозаводск, 1971. 223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Развитие социальных эмоций у детей дошкольного возраста: Психологические исследования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Я.3. Неверович. М., 1986. - 176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Резвицкий</w:t>
      </w:r>
      <w:r>
        <w:rPr>
          <w:rStyle w:val="WW8Num2z0"/>
          <w:rFonts w:ascii="Verdana" w:hAnsi="Verdana"/>
          <w:color w:val="000000"/>
          <w:sz w:val="15"/>
          <w:szCs w:val="15"/>
        </w:rPr>
        <w:t> </w:t>
      </w:r>
      <w:r>
        <w:rPr>
          <w:rFonts w:ascii="Verdana" w:hAnsi="Verdana"/>
          <w:color w:val="000000"/>
          <w:sz w:val="15"/>
          <w:szCs w:val="15"/>
        </w:rPr>
        <w:t>И.И. Личность. Индивидуальность. Общество. М. : Политиздат, 1984. - 141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Рейн В. Педагогика. Рига: Наука и жизнь. - 1913.- С. 11.14 9. Розанов В. Мысли о гражданском воспитании (Родина, отечество. Государство) // Вестник культуры и свободы. 1918. - № 2. - С.9.</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Ронкин</w:t>
      </w:r>
      <w:r>
        <w:rPr>
          <w:rStyle w:val="WW8Num2z0"/>
          <w:rFonts w:ascii="Verdana" w:hAnsi="Verdana"/>
          <w:color w:val="000000"/>
          <w:sz w:val="15"/>
          <w:szCs w:val="15"/>
        </w:rPr>
        <w:t> </w:t>
      </w:r>
      <w:r>
        <w:rPr>
          <w:rFonts w:ascii="Verdana" w:hAnsi="Verdana"/>
          <w:color w:val="000000"/>
          <w:sz w:val="15"/>
          <w:szCs w:val="15"/>
        </w:rPr>
        <w:t>В.Г. Воспитание гражданственности. Алма-Ата: «</w:t>
      </w:r>
      <w:r>
        <w:rPr>
          <w:rStyle w:val="WW8Num3z0"/>
          <w:rFonts w:ascii="Verdana" w:hAnsi="Verdana"/>
          <w:color w:val="4682B4"/>
          <w:sz w:val="15"/>
          <w:szCs w:val="15"/>
        </w:rPr>
        <w:t>Мектеп</w:t>
      </w:r>
      <w:r>
        <w:rPr>
          <w:rFonts w:ascii="Verdana" w:hAnsi="Verdana"/>
          <w:color w:val="000000"/>
          <w:sz w:val="15"/>
          <w:szCs w:val="15"/>
        </w:rPr>
        <w:t>», 1969. - 84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Российская педагогическая энциклопедия: В 2 т. Т. 1- А М / Гл. ред. В.В. Давыдов. - М. : Большая Российская энциклопедия. - 1993. - 608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Роттердамский Э. Похвала глупости. М. : ГИХЛ, 1960. - 73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JI.С. Бытие и сознание. М. : Изд-во АПН СССР, 1957. — 328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Руководство для воспитателя детского сада / Под ред. И.В. Залужской. М., 1954. - 168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Румянцев</w:t>
      </w:r>
      <w:r>
        <w:rPr>
          <w:rStyle w:val="WW8Num2z0"/>
          <w:rFonts w:ascii="Verdana" w:hAnsi="Verdana"/>
          <w:color w:val="000000"/>
          <w:sz w:val="15"/>
          <w:szCs w:val="15"/>
        </w:rPr>
        <w:t> </w:t>
      </w:r>
      <w:r>
        <w:rPr>
          <w:rFonts w:ascii="Verdana" w:hAnsi="Verdana"/>
          <w:color w:val="000000"/>
          <w:sz w:val="15"/>
          <w:szCs w:val="15"/>
        </w:rPr>
        <w:t>Н.Е. Социально-гражданское воспитание с психологической точки зрения // Вестник воспитания. -1916. 9 7. - С. 3.</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Руссу</w:t>
      </w:r>
      <w:r>
        <w:rPr>
          <w:rStyle w:val="WW8Num2z0"/>
          <w:rFonts w:ascii="Verdana" w:hAnsi="Verdana"/>
          <w:color w:val="000000"/>
          <w:sz w:val="15"/>
          <w:szCs w:val="15"/>
        </w:rPr>
        <w:t> </w:t>
      </w:r>
      <w:r>
        <w:rPr>
          <w:rFonts w:ascii="Verdana" w:hAnsi="Verdana"/>
          <w:color w:val="000000"/>
          <w:sz w:val="15"/>
          <w:szCs w:val="15"/>
        </w:rPr>
        <w:t>И.Н. Воспитание гражданственности у учащихся общеобразовательной школы / Под ред. И.С.</w:t>
      </w:r>
      <w:r>
        <w:rPr>
          <w:rStyle w:val="WW8Num2z0"/>
          <w:rFonts w:ascii="Verdana" w:hAnsi="Verdana"/>
          <w:color w:val="000000"/>
          <w:sz w:val="15"/>
          <w:szCs w:val="15"/>
        </w:rPr>
        <w:t> </w:t>
      </w:r>
      <w:r>
        <w:rPr>
          <w:rStyle w:val="WW8Num3z0"/>
          <w:rFonts w:ascii="Verdana" w:hAnsi="Verdana"/>
          <w:color w:val="4682B4"/>
          <w:sz w:val="15"/>
          <w:szCs w:val="15"/>
        </w:rPr>
        <w:t>Марьенко</w:t>
      </w:r>
      <w:r>
        <w:rPr>
          <w:rFonts w:ascii="Verdana" w:hAnsi="Verdana"/>
          <w:color w:val="000000"/>
          <w:sz w:val="15"/>
          <w:szCs w:val="15"/>
        </w:rPr>
        <w:t>. -Кишинев: «</w:t>
      </w:r>
      <w:r>
        <w:rPr>
          <w:rStyle w:val="WW8Num3z0"/>
          <w:rFonts w:ascii="Verdana" w:hAnsi="Verdana"/>
          <w:color w:val="4682B4"/>
          <w:sz w:val="15"/>
          <w:szCs w:val="15"/>
        </w:rPr>
        <w:t>Штиинца</w:t>
      </w:r>
      <w:r>
        <w:rPr>
          <w:rFonts w:ascii="Verdana" w:hAnsi="Verdana"/>
          <w:color w:val="000000"/>
          <w:sz w:val="15"/>
          <w:szCs w:val="15"/>
        </w:rPr>
        <w:t>», 1976. 192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Рыбаков Б. Открытие двери истории / Рос. газета. -1993. 16 декабря. - С. 11-15.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Рябко</w:t>
      </w:r>
      <w:r>
        <w:rPr>
          <w:rStyle w:val="WW8Num2z0"/>
          <w:rFonts w:ascii="Verdana" w:hAnsi="Verdana"/>
          <w:color w:val="000000"/>
          <w:sz w:val="15"/>
          <w:szCs w:val="15"/>
        </w:rPr>
        <w:t> </w:t>
      </w:r>
      <w:r>
        <w:rPr>
          <w:rFonts w:ascii="Verdana" w:hAnsi="Verdana"/>
          <w:color w:val="000000"/>
          <w:sz w:val="15"/>
          <w:szCs w:val="15"/>
        </w:rPr>
        <w:t>И.Ф. Основы правовой педагогики. Гл. IV. Педагогические проблемы правовой подготовки и правового- Ростов-н/Д: Изд-во Ростовского ун-та, 1973. с. 67-92.</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В.Д. Социальная педагогика: История и современность. Екатеринбург: Изд-во Урал. пед. ун-та, 1993. - 128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Г.Н. Самообразование: Совершенствование подготовки студентов. Иркутск: Изд-во Иркут. ун-та, 1991. - 91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Силина</w:t>
      </w:r>
      <w:r>
        <w:rPr>
          <w:rStyle w:val="WW8Num2z0"/>
          <w:rFonts w:ascii="Verdana" w:hAnsi="Verdana"/>
          <w:color w:val="000000"/>
          <w:sz w:val="15"/>
          <w:szCs w:val="15"/>
        </w:rPr>
        <w:t> </w:t>
      </w:r>
      <w:r>
        <w:rPr>
          <w:rFonts w:ascii="Verdana" w:hAnsi="Verdana"/>
          <w:color w:val="000000"/>
          <w:sz w:val="15"/>
          <w:szCs w:val="15"/>
        </w:rPr>
        <w:t>С.Н. Дидактические условия воспитания сознательного поведения у детей старшего дошкольного возраста: Дисс. канд. пед. наук. Екатеринбург, 1993. -172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Слипченко</w:t>
      </w:r>
      <w:r>
        <w:rPr>
          <w:rStyle w:val="WW8Num2z0"/>
          <w:rFonts w:ascii="Verdana" w:hAnsi="Verdana"/>
          <w:color w:val="000000"/>
          <w:sz w:val="15"/>
          <w:szCs w:val="15"/>
        </w:rPr>
        <w:t> </w:t>
      </w:r>
      <w:r>
        <w:rPr>
          <w:rFonts w:ascii="Verdana" w:hAnsi="Verdana"/>
          <w:color w:val="000000"/>
          <w:sz w:val="15"/>
          <w:szCs w:val="15"/>
        </w:rPr>
        <w:t>Ф.Ф. Воспитать патриота, достойного гражданина // Сов. педагогика. 1986. - № 5. - С. 31-34.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Словарь иностранных слов. 18-е изд., стереотипн.- М.: Русс, яз., 1989. 624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Словарь русского языка: В 4-х т. Т. 1 М. : Русский язык, 1981. - 696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Словарь современного русского литературного языка. Т. 2. М., 1956. - 763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160.</w:t>
      </w:r>
      <w:r>
        <w:rPr>
          <w:rStyle w:val="WW8Num2z0"/>
          <w:rFonts w:ascii="Verdana" w:hAnsi="Verdana"/>
          <w:color w:val="000000"/>
          <w:sz w:val="15"/>
          <w:szCs w:val="15"/>
        </w:rPr>
        <w:t> </w:t>
      </w:r>
      <w:r>
        <w:rPr>
          <w:rStyle w:val="WW8Num3z0"/>
          <w:rFonts w:ascii="Verdana" w:hAnsi="Verdana"/>
          <w:color w:val="4682B4"/>
          <w:sz w:val="15"/>
          <w:szCs w:val="15"/>
        </w:rPr>
        <w:t>Смольников</w:t>
      </w:r>
      <w:r>
        <w:rPr>
          <w:rStyle w:val="WW8Num2z0"/>
          <w:rFonts w:ascii="Verdana" w:hAnsi="Verdana"/>
          <w:color w:val="000000"/>
          <w:sz w:val="15"/>
          <w:szCs w:val="15"/>
        </w:rPr>
        <w:t> </w:t>
      </w:r>
      <w:r>
        <w:rPr>
          <w:rFonts w:ascii="Verdana" w:hAnsi="Verdana"/>
          <w:color w:val="000000"/>
          <w:sz w:val="15"/>
          <w:szCs w:val="15"/>
        </w:rPr>
        <w:t>В.Г. Проблемы формирования гражданского общества // Соц.-полит, науки. 1991. - № 4. - С. 916.</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Смольников</w:t>
      </w:r>
      <w:r>
        <w:rPr>
          <w:rStyle w:val="WW8Num2z0"/>
          <w:rFonts w:ascii="Verdana" w:hAnsi="Verdana"/>
          <w:color w:val="000000"/>
          <w:sz w:val="15"/>
          <w:szCs w:val="15"/>
        </w:rPr>
        <w:t> </w:t>
      </w:r>
      <w:r>
        <w:rPr>
          <w:rFonts w:ascii="Verdana" w:hAnsi="Verdana"/>
          <w:color w:val="000000"/>
          <w:sz w:val="15"/>
          <w:szCs w:val="15"/>
        </w:rPr>
        <w:t>В.Г., Бачков Б.Н. Рождение гражданина // Соц.-полит, науки. 1990. - IP 8. - С. 43-48.</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Современные образовательные программы для дошкольных учреждений: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пед. вузов и колледжей / Под ред. Т.И. Ерофеевой. М. : Изд. центр «</w:t>
      </w:r>
      <w:r>
        <w:rPr>
          <w:rStyle w:val="WW8Num3z0"/>
          <w:rFonts w:ascii="Verdana" w:hAnsi="Verdana"/>
          <w:color w:val="4682B4"/>
          <w:sz w:val="15"/>
          <w:szCs w:val="15"/>
        </w:rPr>
        <w:t>Академия</w:t>
      </w:r>
      <w:r>
        <w:rPr>
          <w:rFonts w:ascii="Verdana" w:hAnsi="Verdana"/>
          <w:color w:val="000000"/>
          <w:sz w:val="15"/>
          <w:szCs w:val="15"/>
        </w:rPr>
        <w:t>», 1999. - 34 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Соколов П. История педагогических систем. СПб, 1913. - 708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Соловьева Е. Гражданское воспитание сегодня // Дошк. воспитание. 1995. - № 8. - С. 8-12.</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Социально-педагогические проблемы формирования гражданина: Сб. науч. тр. Свердловск: Урал ГУ, 1986. -196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Социально-педагогические проблемы формирования гражданина: Сб. научн. тр. / Под общ. ред. В.Д. Семенова и др. Свердловск: Изд-во Урал. пед. ун-та, 1986. -194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Столяренко</w:t>
      </w:r>
      <w:r>
        <w:rPr>
          <w:rStyle w:val="WW8Num2z0"/>
          <w:rFonts w:ascii="Verdana" w:hAnsi="Verdana"/>
          <w:color w:val="000000"/>
          <w:sz w:val="15"/>
          <w:szCs w:val="15"/>
        </w:rPr>
        <w:t> </w:t>
      </w:r>
      <w:r>
        <w:rPr>
          <w:rFonts w:ascii="Verdana" w:hAnsi="Verdana"/>
          <w:color w:val="000000"/>
          <w:sz w:val="15"/>
          <w:szCs w:val="15"/>
        </w:rPr>
        <w:t>Л.Д. Основы психологии. Ростов н/Д: Изд-во «</w:t>
      </w:r>
      <w:r>
        <w:rPr>
          <w:rStyle w:val="WW8Num3z0"/>
          <w:rFonts w:ascii="Verdana" w:hAnsi="Verdana"/>
          <w:color w:val="4682B4"/>
          <w:sz w:val="15"/>
          <w:szCs w:val="15"/>
        </w:rPr>
        <w:t>Феникс</w:t>
      </w:r>
      <w:r>
        <w:rPr>
          <w:rFonts w:ascii="Verdana" w:hAnsi="Verdana"/>
          <w:color w:val="000000"/>
          <w:sz w:val="15"/>
          <w:szCs w:val="15"/>
        </w:rPr>
        <w:t>», 1997.- 736 с.17 4.</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Э.К. Некоторые вопросы нравственного воспитания старших дошкольников // Воспитание личности дошкольника. Шадринск, 1992. - С. 15-21.</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Э.К. Растим гражданина // Дошк. воспитание.- 1999. 9 1. - С. 82-91.</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Э.К. Растим гражданина // Дошк. воспитание. 1999. - № 2. - С. 86-89.</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Воспитание гражданина // Воспитание школьников. 1966. - № 1. - С. 6-10.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Рождение гражданина. М. : Мол. гвардия, 1971. - 336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Сын отечества. 1820. - ч. 59. - № 1. - С. 7-8.</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Танюхин</w:t>
      </w:r>
      <w:r>
        <w:rPr>
          <w:rStyle w:val="WW8Num2z0"/>
          <w:rFonts w:ascii="Verdana" w:hAnsi="Verdana"/>
          <w:color w:val="000000"/>
          <w:sz w:val="15"/>
          <w:szCs w:val="15"/>
        </w:rPr>
        <w:t> </w:t>
      </w:r>
      <w:r>
        <w:rPr>
          <w:rFonts w:ascii="Verdana" w:hAnsi="Verdana"/>
          <w:color w:val="000000"/>
          <w:sz w:val="15"/>
          <w:szCs w:val="15"/>
        </w:rPr>
        <w:t>Ю.А. Педагогические условия воспитания гражданственности старшеклассников. : Дисс. канд. пед. наук. СПб, 1997. - 178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Татаринцева</w:t>
      </w:r>
      <w:r>
        <w:rPr>
          <w:rStyle w:val="WW8Num2z0"/>
          <w:rFonts w:ascii="Verdana" w:hAnsi="Verdana"/>
          <w:color w:val="000000"/>
          <w:sz w:val="15"/>
          <w:szCs w:val="15"/>
        </w:rPr>
        <w:t> </w:t>
      </w:r>
      <w:r>
        <w:rPr>
          <w:rFonts w:ascii="Verdana" w:hAnsi="Verdana"/>
          <w:color w:val="000000"/>
          <w:sz w:val="15"/>
          <w:szCs w:val="15"/>
        </w:rPr>
        <w:t>Е.В. Правовое воспитание (Методология и методика). М.: Высш. шк., 1990. - 175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Типовая программа воспитания и обучения в детском саду / Под ред. Р.А.</w:t>
      </w:r>
      <w:r>
        <w:rPr>
          <w:rStyle w:val="WW8Num2z0"/>
          <w:rFonts w:ascii="Verdana" w:hAnsi="Verdana"/>
          <w:color w:val="000000"/>
          <w:sz w:val="15"/>
          <w:szCs w:val="15"/>
        </w:rPr>
        <w:t> </w:t>
      </w:r>
      <w:r>
        <w:rPr>
          <w:rStyle w:val="WW8Num3z0"/>
          <w:rFonts w:ascii="Verdana" w:hAnsi="Verdana"/>
          <w:color w:val="4682B4"/>
          <w:sz w:val="15"/>
          <w:szCs w:val="15"/>
        </w:rPr>
        <w:t>Курбатовой</w:t>
      </w:r>
      <w:r>
        <w:rPr>
          <w:rFonts w:ascii="Verdana" w:hAnsi="Verdana"/>
          <w:color w:val="000000"/>
          <w:sz w:val="15"/>
          <w:szCs w:val="15"/>
        </w:rPr>
        <w:t>, Н.Н. Поддьякова. -М. : Просвещение, 1984. 175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Толковый словарь русского языка. В 4-х т. Т. 1/ Под ред. Д.И. Ушакова. М. : ОГИЗ, 1935. - 1562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Личность и общество. М. : Мысль, 1965. - 191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Усачев А. Приключения маленького человека. Всеобщая декларация прав человека в</w:t>
      </w:r>
      <w:r>
        <w:rPr>
          <w:rStyle w:val="WW8Num2z0"/>
          <w:rFonts w:ascii="Verdana" w:hAnsi="Verdana"/>
          <w:color w:val="000000"/>
          <w:sz w:val="15"/>
          <w:szCs w:val="15"/>
        </w:rPr>
        <w:t> </w:t>
      </w:r>
      <w:r>
        <w:rPr>
          <w:rStyle w:val="WW8Num3z0"/>
          <w:rFonts w:ascii="Verdana" w:hAnsi="Verdana"/>
          <w:color w:val="4682B4"/>
          <w:sz w:val="15"/>
          <w:szCs w:val="15"/>
        </w:rPr>
        <w:t>пересказе</w:t>
      </w:r>
      <w:r>
        <w:rPr>
          <w:rStyle w:val="WW8Num2z0"/>
          <w:rFonts w:ascii="Verdana" w:hAnsi="Verdana"/>
          <w:color w:val="000000"/>
          <w:sz w:val="15"/>
          <w:szCs w:val="15"/>
        </w:rPr>
        <w:t> </w:t>
      </w:r>
      <w:r>
        <w:rPr>
          <w:rFonts w:ascii="Verdana" w:hAnsi="Verdana"/>
          <w:color w:val="000000"/>
          <w:sz w:val="15"/>
          <w:szCs w:val="15"/>
        </w:rPr>
        <w:t>для детей и взрослых. М., 1994.</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Усманов</w:t>
      </w:r>
      <w:r>
        <w:rPr>
          <w:rStyle w:val="WW8Num2z0"/>
          <w:rFonts w:ascii="Verdana" w:hAnsi="Verdana"/>
          <w:color w:val="000000"/>
          <w:sz w:val="15"/>
          <w:szCs w:val="15"/>
        </w:rPr>
        <w:t> </w:t>
      </w:r>
      <w:r>
        <w:rPr>
          <w:rFonts w:ascii="Verdana" w:hAnsi="Verdana"/>
          <w:color w:val="000000"/>
          <w:sz w:val="15"/>
          <w:szCs w:val="15"/>
        </w:rPr>
        <w:t>В. В. Патриотами не рождаются, патриотов</w:t>
      </w:r>
      <w:r>
        <w:rPr>
          <w:rStyle w:val="WW8Num2z0"/>
          <w:rFonts w:ascii="Verdana" w:hAnsi="Verdana"/>
          <w:color w:val="000000"/>
          <w:sz w:val="15"/>
          <w:szCs w:val="15"/>
        </w:rPr>
        <w:t> </w:t>
      </w:r>
      <w:r>
        <w:rPr>
          <w:rStyle w:val="WW8Num3z0"/>
          <w:rFonts w:ascii="Verdana" w:hAnsi="Verdana"/>
          <w:color w:val="4682B4"/>
          <w:sz w:val="15"/>
          <w:szCs w:val="15"/>
        </w:rPr>
        <w:t>воспитывают</w:t>
      </w:r>
      <w:r>
        <w:rPr>
          <w:rStyle w:val="WW8Num2z0"/>
          <w:rFonts w:ascii="Verdana" w:hAnsi="Verdana"/>
          <w:color w:val="000000"/>
          <w:sz w:val="15"/>
          <w:szCs w:val="15"/>
        </w:rPr>
        <w:t> </w:t>
      </w:r>
      <w:r>
        <w:rPr>
          <w:rFonts w:ascii="Verdana" w:hAnsi="Verdana"/>
          <w:color w:val="000000"/>
          <w:sz w:val="15"/>
          <w:szCs w:val="15"/>
        </w:rPr>
        <w:t>// Наука и образование Зауралья. 1997.- № 1. С. 88-92.</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 Д. Собрание сочинений. В 11-ти т. Т. 2.- М., Л.: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1948. 438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С.В. Педагогические условия формирования у детей старшего дошкольного возраста представлений о правах человека: Автореф. дисс. канд. пед наук. М., 2000. - 17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Философский словарь / Под ред. И.Т. Фролова. М. : Политиздат, 1991. - 559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Философский энциклопедический словарь / Редкол. С.С. Аверинцев и др. М. : Сов. энцикл., 1989. - 814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Формирование личности: проблема комплексного подхода в процессе воспитания школьника / Под ред. Г.И. Филонова. М.: Педагогика, 1983. - 256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Формирование социально активной личности: сущность и проблемы / Под ред. А.П. Петрова. М., 1985.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Френе</w:t>
      </w:r>
      <w:r>
        <w:rPr>
          <w:rStyle w:val="WW8Num2z0"/>
          <w:rFonts w:ascii="Verdana" w:hAnsi="Verdana"/>
          <w:color w:val="000000"/>
          <w:sz w:val="15"/>
          <w:szCs w:val="15"/>
        </w:rPr>
        <w:t> </w:t>
      </w:r>
      <w:r>
        <w:rPr>
          <w:rFonts w:ascii="Verdana" w:hAnsi="Verdana"/>
          <w:color w:val="000000"/>
          <w:sz w:val="15"/>
          <w:szCs w:val="15"/>
        </w:rPr>
        <w:t>С. Нравственное и гражданское воспитание: Избр. пед. соч. Пер. с франц. М. : Прогресс, 1990.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Хайкин</w:t>
      </w:r>
      <w:r>
        <w:rPr>
          <w:rStyle w:val="WW8Num2z0"/>
          <w:rFonts w:ascii="Verdana" w:hAnsi="Verdana"/>
          <w:color w:val="000000"/>
          <w:sz w:val="15"/>
          <w:szCs w:val="15"/>
        </w:rPr>
        <w:t> </w:t>
      </w:r>
      <w:r>
        <w:rPr>
          <w:rFonts w:ascii="Verdana" w:hAnsi="Verdana"/>
          <w:color w:val="000000"/>
          <w:sz w:val="15"/>
          <w:szCs w:val="15"/>
        </w:rPr>
        <w:t>Я.З. Структура и взаимодействие моральной и правовой систем. М.: Высшая школа, 1972. - 279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Цицерон О государстве / Диалоги о государстве. О законах. Кн. 2. М.: Наука, 1966. - 224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Черник</w:t>
      </w:r>
      <w:r>
        <w:rPr>
          <w:rStyle w:val="WW8Num2z0"/>
          <w:rFonts w:ascii="Verdana" w:hAnsi="Verdana"/>
          <w:color w:val="000000"/>
          <w:sz w:val="15"/>
          <w:szCs w:val="15"/>
        </w:rPr>
        <w:t> </w:t>
      </w:r>
      <w:r>
        <w:rPr>
          <w:rFonts w:ascii="Verdana" w:hAnsi="Verdana"/>
          <w:color w:val="000000"/>
          <w:sz w:val="15"/>
          <w:szCs w:val="15"/>
        </w:rPr>
        <w:t>С.А. Советская общеобразовательная школа в годы Великой Отечественной войны: Историко-педагогические исследования. М. : Педагогика, 1984.- 240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Чернышевский</w:t>
      </w:r>
      <w:r>
        <w:rPr>
          <w:rStyle w:val="WW8Num2z0"/>
          <w:rFonts w:ascii="Verdana" w:hAnsi="Verdana"/>
          <w:color w:val="000000"/>
          <w:sz w:val="15"/>
          <w:szCs w:val="15"/>
        </w:rPr>
        <w:t> </w:t>
      </w:r>
      <w:r>
        <w:rPr>
          <w:rFonts w:ascii="Verdana" w:hAnsi="Verdana"/>
          <w:color w:val="000000"/>
          <w:sz w:val="15"/>
          <w:szCs w:val="15"/>
        </w:rPr>
        <w:t>И.Г. Избранные педагогические сочинения. М.: Просвещение, 1984. - 297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Чеснокова</w:t>
      </w:r>
      <w:r>
        <w:rPr>
          <w:rStyle w:val="WW8Num2z0"/>
          <w:rFonts w:ascii="Verdana" w:hAnsi="Verdana"/>
          <w:color w:val="000000"/>
          <w:sz w:val="15"/>
          <w:szCs w:val="15"/>
        </w:rPr>
        <w:t> </w:t>
      </w:r>
      <w:r>
        <w:rPr>
          <w:rFonts w:ascii="Verdana" w:hAnsi="Verdana"/>
          <w:color w:val="000000"/>
          <w:sz w:val="15"/>
          <w:szCs w:val="15"/>
        </w:rPr>
        <w:t>И.И. Проблема самосознания в психологии.- М. : Наука, 1977. 144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Шабельник</w:t>
      </w:r>
      <w:r>
        <w:rPr>
          <w:rStyle w:val="WW8Num2z0"/>
          <w:rFonts w:ascii="Verdana" w:hAnsi="Verdana"/>
          <w:color w:val="000000"/>
          <w:sz w:val="15"/>
          <w:szCs w:val="15"/>
        </w:rPr>
        <w:t> </w:t>
      </w:r>
      <w:r>
        <w:rPr>
          <w:rFonts w:ascii="Verdana" w:hAnsi="Verdana"/>
          <w:color w:val="000000"/>
          <w:sz w:val="15"/>
          <w:szCs w:val="15"/>
        </w:rPr>
        <w:t>E.G., Каширцева Е.Г. Ваши права! М., 1995,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Шабельник</w:t>
      </w:r>
      <w:r>
        <w:rPr>
          <w:rStyle w:val="WW8Num2z0"/>
          <w:rFonts w:ascii="Verdana" w:hAnsi="Verdana"/>
          <w:color w:val="000000"/>
          <w:sz w:val="15"/>
          <w:szCs w:val="15"/>
        </w:rPr>
        <w:t> </w:t>
      </w:r>
      <w:r>
        <w:rPr>
          <w:rFonts w:ascii="Verdana" w:hAnsi="Verdana"/>
          <w:color w:val="000000"/>
          <w:sz w:val="15"/>
          <w:szCs w:val="15"/>
        </w:rPr>
        <w:t>Е.С., Каширцева Е.Г. Права на всякий случай. М., 1995.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Шаленов</w:t>
      </w:r>
      <w:r>
        <w:rPr>
          <w:rStyle w:val="WW8Num2z0"/>
          <w:rFonts w:ascii="Verdana" w:hAnsi="Verdana"/>
          <w:color w:val="000000"/>
          <w:sz w:val="15"/>
          <w:szCs w:val="15"/>
        </w:rPr>
        <w:t> </w:t>
      </w:r>
      <w:r>
        <w:rPr>
          <w:rFonts w:ascii="Verdana" w:hAnsi="Verdana"/>
          <w:color w:val="000000"/>
          <w:sz w:val="15"/>
          <w:szCs w:val="15"/>
        </w:rPr>
        <w:t>A.M. Проблема воспитания гражданственности школьников в советской педагогике 70-80-х гг.: Авто-реф. дисс. канд. пед. наук / Ин-т молодежи. М., 1991. - 18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Шапиева</w:t>
      </w:r>
      <w:r>
        <w:rPr>
          <w:rStyle w:val="WW8Num2z0"/>
          <w:rFonts w:ascii="Verdana" w:hAnsi="Verdana"/>
          <w:color w:val="000000"/>
          <w:sz w:val="15"/>
          <w:szCs w:val="15"/>
        </w:rPr>
        <w:t> </w:t>
      </w:r>
      <w:r>
        <w:rPr>
          <w:rFonts w:ascii="Verdana" w:hAnsi="Verdana"/>
          <w:color w:val="000000"/>
          <w:sz w:val="15"/>
          <w:szCs w:val="15"/>
        </w:rPr>
        <w:t>О. Г. Проблемы общей теории нравственно-правового воспитания: Автореф. дисс. канд. юрид. наук. Л., 1985. - 19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Шатунова</w:t>
      </w:r>
      <w:r>
        <w:rPr>
          <w:rStyle w:val="WW8Num2z0"/>
          <w:rFonts w:ascii="Verdana" w:hAnsi="Verdana"/>
          <w:color w:val="000000"/>
          <w:sz w:val="15"/>
          <w:szCs w:val="15"/>
        </w:rPr>
        <w:t> </w:t>
      </w:r>
      <w:r>
        <w:rPr>
          <w:rFonts w:ascii="Verdana" w:hAnsi="Verdana"/>
          <w:color w:val="000000"/>
          <w:sz w:val="15"/>
          <w:szCs w:val="15"/>
        </w:rPr>
        <w:t>Н.А. Воспитание гражданских качеств у старших подростков (На материале школ Узбекистана) : Автореф. дисс. канд. пед. наук. Ташкент, 1975. - 23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Шахова Р. Восемь процентов граждан. Не маловато ли? // Нар. образование. 1994. - № 1. - С. 102-105.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Школа и строительство жизни. Пед. соч.: В 4-х т. Т. 2. М.: Просвещение, 1964. - с. 285.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Шепель</w:t>
      </w:r>
      <w:r>
        <w:rPr>
          <w:rStyle w:val="WW8Num2z0"/>
          <w:rFonts w:ascii="Verdana" w:hAnsi="Verdana"/>
          <w:color w:val="000000"/>
          <w:sz w:val="15"/>
          <w:szCs w:val="15"/>
        </w:rPr>
        <w:t> </w:t>
      </w:r>
      <w:r>
        <w:rPr>
          <w:rFonts w:ascii="Verdana" w:hAnsi="Verdana"/>
          <w:color w:val="000000"/>
          <w:sz w:val="15"/>
          <w:szCs w:val="15"/>
        </w:rPr>
        <w:t>В.М. Социально-психологические аспекты гражданского воспитания // Воспитание гражданина в советской школе / Под ред. Г.Н. Филонова. М. : Педагогика, 1990. - с. 60-70.</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Шепель</w:t>
      </w:r>
      <w:r>
        <w:rPr>
          <w:rStyle w:val="WW8Num2z0"/>
          <w:rFonts w:ascii="Verdana" w:hAnsi="Verdana"/>
          <w:color w:val="000000"/>
          <w:sz w:val="15"/>
          <w:szCs w:val="15"/>
        </w:rPr>
        <w:t> </w:t>
      </w:r>
      <w:r>
        <w:rPr>
          <w:rFonts w:ascii="Verdana" w:hAnsi="Verdana"/>
          <w:color w:val="000000"/>
          <w:sz w:val="15"/>
          <w:szCs w:val="15"/>
        </w:rPr>
        <w:t>В.М. Что определяет гражданское самочувствие народа? // Сов. педагогика. 1990. - № 6. - С. 3-11.</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Шестаков</w:t>
      </w:r>
      <w:r>
        <w:rPr>
          <w:rStyle w:val="WW8Num2z0"/>
          <w:rFonts w:ascii="Verdana" w:hAnsi="Verdana"/>
          <w:color w:val="000000"/>
          <w:sz w:val="15"/>
          <w:szCs w:val="15"/>
        </w:rPr>
        <w:t> </w:t>
      </w:r>
      <w:r>
        <w:rPr>
          <w:rFonts w:ascii="Verdana" w:hAnsi="Verdana"/>
          <w:color w:val="000000"/>
          <w:sz w:val="15"/>
          <w:szCs w:val="15"/>
        </w:rPr>
        <w:t>В.П. Проблемы эстетического воспитания -М.: Высшая школа, 1962. 120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Шингирей</w:t>
      </w:r>
      <w:r>
        <w:rPr>
          <w:rStyle w:val="WW8Num2z0"/>
          <w:rFonts w:ascii="Verdana" w:hAnsi="Verdana"/>
          <w:color w:val="000000"/>
          <w:sz w:val="15"/>
          <w:szCs w:val="15"/>
        </w:rPr>
        <w:t> </w:t>
      </w:r>
      <w:r>
        <w:rPr>
          <w:rFonts w:ascii="Verdana" w:hAnsi="Verdana"/>
          <w:color w:val="000000"/>
          <w:sz w:val="15"/>
          <w:szCs w:val="15"/>
        </w:rPr>
        <w:t>Т.А. Осознание старшеклассниками гражданских прав и обязанностей как условие нравственногоформирования личности.: Дисс. канд. пед. наук. М., 1980. - 183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Шкатулла</w:t>
      </w:r>
      <w:r>
        <w:rPr>
          <w:rStyle w:val="WW8Num2z0"/>
          <w:rFonts w:ascii="Verdana" w:hAnsi="Verdana"/>
          <w:color w:val="000000"/>
          <w:sz w:val="15"/>
          <w:szCs w:val="15"/>
        </w:rPr>
        <w:t> </w:t>
      </w:r>
      <w:r>
        <w:rPr>
          <w:rFonts w:ascii="Verdana" w:hAnsi="Verdana"/>
          <w:color w:val="000000"/>
          <w:sz w:val="15"/>
          <w:szCs w:val="15"/>
        </w:rPr>
        <w:t>В.И. Положение учителя и ребенка в современном мире. М. : Прометей, 1992. 124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Шнекендорф</w:t>
      </w:r>
      <w:r>
        <w:rPr>
          <w:rStyle w:val="WW8Num2z0"/>
          <w:rFonts w:ascii="Verdana" w:hAnsi="Verdana"/>
          <w:color w:val="000000"/>
          <w:sz w:val="15"/>
          <w:szCs w:val="15"/>
        </w:rPr>
        <w:t> </w:t>
      </w:r>
      <w:r>
        <w:rPr>
          <w:rFonts w:ascii="Verdana" w:hAnsi="Verdana"/>
          <w:color w:val="000000"/>
          <w:sz w:val="15"/>
          <w:szCs w:val="15"/>
        </w:rPr>
        <w:t>З.К. Младшим школьникам о правах человека: М. : «Вита-Пресс», 1995, - 32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Шнекендорф</w:t>
      </w:r>
      <w:r>
        <w:rPr>
          <w:rStyle w:val="WW8Num2z0"/>
          <w:rFonts w:ascii="Verdana" w:hAnsi="Verdana"/>
          <w:color w:val="000000"/>
          <w:sz w:val="15"/>
          <w:szCs w:val="15"/>
        </w:rPr>
        <w:t> </w:t>
      </w:r>
      <w:r>
        <w:rPr>
          <w:rFonts w:ascii="Verdana" w:hAnsi="Verdana"/>
          <w:color w:val="000000"/>
          <w:sz w:val="15"/>
          <w:szCs w:val="15"/>
        </w:rPr>
        <w:t>З.К. Путеводитель по конвенции о правах ребенка. М. : Российское педагогическое единство, 1997. - 157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Энгельгардт</w:t>
      </w:r>
      <w:r>
        <w:rPr>
          <w:rStyle w:val="WW8Num2z0"/>
          <w:rFonts w:ascii="Verdana" w:hAnsi="Verdana"/>
          <w:color w:val="000000"/>
          <w:sz w:val="15"/>
          <w:szCs w:val="15"/>
        </w:rPr>
        <w:t> </w:t>
      </w:r>
      <w:r>
        <w:rPr>
          <w:rFonts w:ascii="Verdana" w:hAnsi="Verdana"/>
          <w:color w:val="000000"/>
          <w:sz w:val="15"/>
          <w:szCs w:val="15"/>
        </w:rPr>
        <w:t>В.А. Интегратизм путь от простого к сложному в познании явлений жизни // Вопросы философии. - 1970. - » 11. - С. 109-113.</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Эффективность правовых норм / Под ред. В.К.</w:t>
      </w:r>
      <w:r>
        <w:rPr>
          <w:rStyle w:val="WW8Num2z0"/>
          <w:rFonts w:ascii="Verdana" w:hAnsi="Verdana"/>
          <w:color w:val="000000"/>
          <w:sz w:val="15"/>
          <w:szCs w:val="15"/>
        </w:rPr>
        <w:t> </w:t>
      </w:r>
      <w:r>
        <w:rPr>
          <w:rStyle w:val="WW8Num3z0"/>
          <w:rFonts w:ascii="Verdana" w:hAnsi="Verdana"/>
          <w:color w:val="4682B4"/>
          <w:sz w:val="15"/>
          <w:szCs w:val="15"/>
        </w:rPr>
        <w:t>Кудрявцева</w:t>
      </w:r>
      <w:r>
        <w:rPr>
          <w:rFonts w:ascii="Verdana" w:hAnsi="Verdana"/>
          <w:color w:val="000000"/>
          <w:sz w:val="15"/>
          <w:szCs w:val="15"/>
        </w:rPr>
        <w:t>, В. И. Никитинского, И. С.</w:t>
      </w:r>
      <w:r>
        <w:rPr>
          <w:rStyle w:val="WW8Num2z0"/>
          <w:rFonts w:ascii="Verdana" w:hAnsi="Verdana"/>
          <w:color w:val="000000"/>
          <w:sz w:val="15"/>
          <w:szCs w:val="15"/>
        </w:rPr>
        <w:t> </w:t>
      </w:r>
      <w:r>
        <w:rPr>
          <w:rStyle w:val="WW8Num3z0"/>
          <w:rFonts w:ascii="Verdana" w:hAnsi="Verdana"/>
          <w:color w:val="4682B4"/>
          <w:sz w:val="15"/>
          <w:szCs w:val="15"/>
        </w:rPr>
        <w:t>Самощенко</w:t>
      </w:r>
      <w:r>
        <w:rPr>
          <w:rFonts w:ascii="Verdana" w:hAnsi="Verdana"/>
          <w:color w:val="000000"/>
          <w:sz w:val="15"/>
          <w:szCs w:val="15"/>
        </w:rPr>
        <w:t>, В. В. Глазы-рина. М.: ГОрид. литература, 1980. - 280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Юридический энциклопедический словарь. М.: Сов. энциклопедия, 1984. - с. 75.</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Ядов В.А. Соотношение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ориентации и реального (явного) поведения личности в сферах труда и</w:t>
      </w:r>
      <w:r>
        <w:rPr>
          <w:rStyle w:val="WW8Num2z0"/>
          <w:rFonts w:ascii="Verdana" w:hAnsi="Verdana"/>
          <w:color w:val="000000"/>
          <w:sz w:val="15"/>
          <w:szCs w:val="15"/>
        </w:rPr>
        <w:t> </w:t>
      </w:r>
      <w:r>
        <w:rPr>
          <w:rStyle w:val="WW8Num3z0"/>
          <w:rFonts w:ascii="Verdana" w:hAnsi="Verdana"/>
          <w:color w:val="4682B4"/>
          <w:sz w:val="15"/>
          <w:szCs w:val="15"/>
        </w:rPr>
        <w:t>досуга</w:t>
      </w:r>
      <w:r>
        <w:rPr>
          <w:rFonts w:ascii="Verdana" w:hAnsi="Verdana"/>
          <w:color w:val="000000"/>
          <w:sz w:val="15"/>
          <w:szCs w:val="15"/>
        </w:rPr>
        <w:t>. Личность и ее ценностные ориентации // Информационный бюллетень</w:t>
      </w:r>
      <w:r>
        <w:rPr>
          <w:rStyle w:val="WW8Num2z0"/>
          <w:rFonts w:ascii="Verdana" w:hAnsi="Verdana"/>
          <w:color w:val="000000"/>
          <w:sz w:val="15"/>
          <w:szCs w:val="15"/>
        </w:rPr>
        <w:t> </w:t>
      </w:r>
      <w:r>
        <w:rPr>
          <w:rStyle w:val="WW8Num3z0"/>
          <w:rFonts w:ascii="Verdana" w:hAnsi="Verdana"/>
          <w:color w:val="4682B4"/>
          <w:sz w:val="15"/>
          <w:szCs w:val="15"/>
        </w:rPr>
        <w:t>ИКСИ</w:t>
      </w:r>
      <w:r>
        <w:rPr>
          <w:rFonts w:ascii="Verdana" w:hAnsi="Verdana"/>
          <w:color w:val="000000"/>
          <w:sz w:val="15"/>
          <w:szCs w:val="15"/>
        </w:rPr>
        <w:t>. 1969. - № 9. - С. 1-66.</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М.А. Теория и практика нравственно-гражданского воспитания старшеклассников в России и</w:t>
      </w:r>
      <w:r>
        <w:rPr>
          <w:rStyle w:val="WW8Num2z0"/>
          <w:rFonts w:ascii="Verdana" w:hAnsi="Verdana"/>
          <w:color w:val="000000"/>
          <w:sz w:val="15"/>
          <w:szCs w:val="15"/>
        </w:rPr>
        <w:t> </w:t>
      </w:r>
      <w:r>
        <w:rPr>
          <w:rStyle w:val="WW8Num3z0"/>
          <w:rFonts w:ascii="Verdana" w:hAnsi="Verdana"/>
          <w:color w:val="4682B4"/>
          <w:sz w:val="15"/>
          <w:szCs w:val="15"/>
        </w:rPr>
        <w:t>США</w:t>
      </w:r>
      <w:r>
        <w:rPr>
          <w:rStyle w:val="WW8Num2z0"/>
          <w:rFonts w:ascii="Verdana" w:hAnsi="Verdana"/>
          <w:color w:val="000000"/>
          <w:sz w:val="15"/>
          <w:szCs w:val="15"/>
        </w:rPr>
        <w:t> </w:t>
      </w:r>
      <w:r>
        <w:rPr>
          <w:rFonts w:ascii="Verdana" w:hAnsi="Verdana"/>
          <w:color w:val="000000"/>
          <w:sz w:val="15"/>
          <w:szCs w:val="15"/>
        </w:rPr>
        <w:t>в 80-90 гг. XX века.: Дисс. канд. пед. наук. -Ставрополь, 1997. 173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М.: Педагогика, 1984. - 144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Ю.Я. Ваши права, дети. М. : Междунар. отн., 1992. - 128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 xml:space="preserve">Д.С. Воспитание гражданской сознательности и активности у старшеклассников средней школы: </w:t>
      </w:r>
      <w:r>
        <w:rPr>
          <w:rFonts w:ascii="Verdana" w:hAnsi="Verdana"/>
          <w:color w:val="000000"/>
          <w:sz w:val="15"/>
          <w:szCs w:val="15"/>
        </w:rPr>
        <w:lastRenderedPageBreak/>
        <w:t>Дисс. канд. пед. наук. М., 1969. - 351 с.</w:t>
      </w:r>
    </w:p>
    <w:p w:rsidR="002D0E23" w:rsidRDefault="002D0E23" w:rsidP="002D0E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Award Wining Education. Catalog. Des Moines: An official Publication of Des Moines. Area Community College, 1992-1993. - 76 p.</w:t>
      </w:r>
    </w:p>
    <w:p w:rsidR="0015624C" w:rsidRPr="002D0E23" w:rsidRDefault="002D0E23" w:rsidP="002D0E2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2D0E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8640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64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9475</TotalTime>
  <Pages>8</Pages>
  <Words>6351</Words>
  <Characters>36203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245</cp:revision>
  <cp:lastPrinted>2009-02-06T05:36:00Z</cp:lastPrinted>
  <dcterms:created xsi:type="dcterms:W3CDTF">2016-09-19T15:12:00Z</dcterms:created>
  <dcterms:modified xsi:type="dcterms:W3CDTF">2017-01-16T10:56:00Z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