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7E7645" w:rsidRDefault="007E7645" w:rsidP="007E7645">
      <w:r w:rsidRPr="008D3ADA">
        <w:rPr>
          <w:rFonts w:ascii="Times New Roman" w:hAnsi="Times New Roman" w:cs="Times New Roman"/>
          <w:b/>
          <w:sz w:val="24"/>
          <w:szCs w:val="24"/>
        </w:rPr>
        <w:t>Марціновська Ірина Петрівна</w:t>
      </w:r>
      <w:r w:rsidRPr="008D3ADA">
        <w:rPr>
          <w:rFonts w:ascii="Times New Roman" w:hAnsi="Times New Roman" w:cs="Times New Roman"/>
          <w:b/>
          <w:bCs/>
          <w:color w:val="000000"/>
          <w:sz w:val="24"/>
          <w:szCs w:val="24"/>
        </w:rPr>
        <w:t xml:space="preserve">, </w:t>
      </w:r>
      <w:r w:rsidRPr="008D3ADA">
        <w:rPr>
          <w:rFonts w:ascii="Times New Roman" w:hAnsi="Times New Roman" w:cs="Times New Roman"/>
          <w:bCs/>
          <w:color w:val="000000"/>
          <w:sz w:val="24"/>
          <w:szCs w:val="24"/>
        </w:rPr>
        <w:t xml:space="preserve">практичний психолог Центру дитячої та юнацької творчості (м. Кам՚янець-Подільський). </w:t>
      </w:r>
      <w:r w:rsidRPr="008D3ADA">
        <w:rPr>
          <w:rFonts w:ascii="Times New Roman" w:hAnsi="Times New Roman" w:cs="Times New Roman"/>
          <w:sz w:val="24"/>
          <w:szCs w:val="24"/>
        </w:rPr>
        <w:t xml:space="preserve">Назва дисертації </w:t>
      </w:r>
      <w:r w:rsidRPr="008D3ADA">
        <w:rPr>
          <w:rFonts w:ascii="Times New Roman" w:hAnsi="Times New Roman" w:cs="Times New Roman"/>
          <w:sz w:val="24"/>
          <w:szCs w:val="24"/>
          <w:lang w:eastAsia="uk-UA"/>
        </w:rPr>
        <w:t>«</w:t>
      </w:r>
      <w:r w:rsidRPr="008D3ADA">
        <w:rPr>
          <w:rFonts w:ascii="Times New Roman" w:hAnsi="Times New Roman" w:cs="Times New Roman"/>
          <w:sz w:val="24"/>
          <w:szCs w:val="24"/>
        </w:rPr>
        <w:t>Корекція посттравматичного стресового розладу у дітей із зони військового конфлікту, які мають психофізичні порушення</w:t>
      </w:r>
      <w:r w:rsidRPr="008D3ADA">
        <w:rPr>
          <w:rFonts w:ascii="Times New Roman" w:hAnsi="Times New Roman" w:cs="Times New Roman"/>
          <w:sz w:val="24"/>
          <w:szCs w:val="24"/>
          <w:lang w:eastAsia="uk-UA"/>
        </w:rPr>
        <w:t xml:space="preserve">». </w:t>
      </w:r>
      <w:r w:rsidRPr="008D3ADA">
        <w:rPr>
          <w:rFonts w:ascii="Times New Roman" w:hAnsi="Times New Roman" w:cs="Times New Roman"/>
          <w:sz w:val="24"/>
          <w:szCs w:val="24"/>
        </w:rPr>
        <w:t>Шифр та назва спеціальності – 13.00.03 – корекційна педагогіка.</w:t>
      </w:r>
      <w:r w:rsidRPr="008D3ADA">
        <w:rPr>
          <w:rFonts w:ascii="Times New Roman" w:hAnsi="Times New Roman" w:cs="Times New Roman"/>
          <w:color w:val="000000"/>
          <w:sz w:val="24"/>
          <w:szCs w:val="24"/>
        </w:rPr>
        <w:t xml:space="preserve"> Спецрада</w:t>
      </w:r>
      <w:r w:rsidRPr="008D3ADA">
        <w:rPr>
          <w:rFonts w:ascii="Times New Roman" w:hAnsi="Times New Roman" w:cs="Times New Roman"/>
          <w:sz w:val="24"/>
          <w:szCs w:val="24"/>
        </w:rPr>
        <w:t xml:space="preserve"> Д 26.053.23 Національного педагогічного університету імені М. П. Драгоманова</w:t>
      </w:r>
    </w:p>
    <w:sectPr w:rsidR="00706318" w:rsidRPr="007E764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7E7645" w:rsidRPr="007E764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549E1-014F-4B90-A645-6D036D9E9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2020-11-29T17:54:00Z</dcterms:created>
  <dcterms:modified xsi:type="dcterms:W3CDTF">2020-11-29T18:12:00Z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