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4330F0" w:rsidRDefault="004330F0" w:rsidP="004330F0">
      <w:r w:rsidRPr="00C226A4">
        <w:rPr>
          <w:rFonts w:ascii="Times New Roman" w:eastAsia="Times New Roman" w:hAnsi="Times New Roman" w:cs="Times New Roman"/>
          <w:b/>
          <w:sz w:val="24"/>
          <w:szCs w:val="24"/>
          <w:lang w:eastAsia="ru-RU"/>
        </w:rPr>
        <w:t>Бондаренко Олександр Миколайович</w:t>
      </w:r>
      <w:r w:rsidRPr="00C226A4">
        <w:rPr>
          <w:rFonts w:ascii="Times New Roman" w:eastAsia="Times New Roman" w:hAnsi="Times New Roman" w:cs="Times New Roman"/>
          <w:sz w:val="24"/>
          <w:szCs w:val="24"/>
          <w:lang w:eastAsia="ru-RU"/>
        </w:rPr>
        <w:t>, провідний науковий співробітник Науково-дослідного інституту публічного права. Назва дисертації: «</w:t>
      </w:r>
      <w:r w:rsidRPr="00C226A4">
        <w:rPr>
          <w:rFonts w:ascii="Times New Roman" w:eastAsia="Times New Roman" w:hAnsi="Times New Roman" w:cs="Times New Roman"/>
          <w:iCs/>
          <w:sz w:val="24"/>
          <w:szCs w:val="24"/>
          <w:lang w:eastAsia="ru-RU"/>
        </w:rPr>
        <w:t>Теорія та практика вирішення податкових спорів: концептуальні засади</w:t>
      </w:r>
      <w:r w:rsidRPr="00C226A4">
        <w:rPr>
          <w:rFonts w:ascii="Times New Roman" w:eastAsia="Times New Roman" w:hAnsi="Times New Roman" w:cs="Times New Roman"/>
          <w:sz w:val="24"/>
          <w:szCs w:val="24"/>
          <w:lang w:eastAsia="ru-RU"/>
        </w:rPr>
        <w:t xml:space="preserve">». </w:t>
      </w:r>
      <w:r w:rsidRPr="00C226A4">
        <w:rPr>
          <w:rFonts w:ascii="Times New Roman" w:eastAsia="Times New Roman" w:hAnsi="Times New Roman" w:cs="Times New Roman"/>
          <w:bCs/>
          <w:sz w:val="24"/>
          <w:szCs w:val="24"/>
          <w:lang w:eastAsia="ru-RU"/>
        </w:rPr>
        <w:t>Шифр та назва спеціальності</w:t>
      </w:r>
      <w:r w:rsidRPr="00C226A4">
        <w:rPr>
          <w:rFonts w:ascii="Times New Roman" w:eastAsia="Times New Roman" w:hAnsi="Times New Roman" w:cs="Times New Roman"/>
          <w:sz w:val="24"/>
          <w:szCs w:val="24"/>
          <w:lang w:eastAsia="ru-RU"/>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FC36B5" w:rsidRPr="004330F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DBBB2-34C2-423A-B11A-F478C964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3478</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426</cp:revision>
  <cp:lastPrinted>2009-02-06T05:36:00Z</cp:lastPrinted>
  <dcterms:created xsi:type="dcterms:W3CDTF">2020-06-01T08:43:00Z</dcterms:created>
  <dcterms:modified xsi:type="dcterms:W3CDTF">2020-06-15T19:08:00Z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