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6370B" w14:textId="77777777" w:rsidR="009F3859" w:rsidRDefault="009F3859" w:rsidP="009F3859">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исследование трудовых ресурсов Монголии</w:t>
      </w:r>
    </w:p>
    <w:p w14:paraId="3F3A40CC" w14:textId="77777777" w:rsidR="009F3859" w:rsidRDefault="009F3859" w:rsidP="009F3859">
      <w:pPr>
        <w:rPr>
          <w:rFonts w:ascii="Verdana" w:hAnsi="Verdana"/>
          <w:color w:val="000000"/>
          <w:sz w:val="18"/>
          <w:szCs w:val="18"/>
          <w:shd w:val="clear" w:color="auto" w:fill="FFFFFF"/>
        </w:rPr>
      </w:pPr>
    </w:p>
    <w:p w14:paraId="38D496AB" w14:textId="77777777" w:rsidR="009F3859" w:rsidRDefault="009F3859" w:rsidP="009F3859">
      <w:pPr>
        <w:rPr>
          <w:rFonts w:ascii="Verdana" w:hAnsi="Verdana"/>
          <w:color w:val="000000"/>
          <w:sz w:val="18"/>
          <w:szCs w:val="18"/>
          <w:shd w:val="clear" w:color="auto" w:fill="FFFFFF"/>
        </w:rPr>
      </w:pPr>
    </w:p>
    <w:p w14:paraId="7663FB78" w14:textId="77777777" w:rsidR="009F3859" w:rsidRDefault="009F3859" w:rsidP="009F385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Оюунчимэг</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Дандарын</w:t>
      </w:r>
      <w:proofErr w:type="spellEnd"/>
      <w:r>
        <w:rPr>
          <w:rFonts w:ascii="Verdana" w:hAnsi="Verdana"/>
          <w:color w:val="000000"/>
          <w:sz w:val="18"/>
          <w:szCs w:val="18"/>
        </w:rPr>
        <w:br/>
      </w:r>
      <w:r>
        <w:rPr>
          <w:rFonts w:ascii="Verdana" w:hAnsi="Verdana"/>
          <w:b/>
          <w:bCs/>
          <w:color w:val="000000"/>
          <w:sz w:val="18"/>
          <w:szCs w:val="18"/>
        </w:rPr>
        <w:t>Год: </w:t>
      </w:r>
    </w:p>
    <w:p w14:paraId="74B3246D" w14:textId="77777777" w:rsidR="009F3859" w:rsidRDefault="009F3859" w:rsidP="009F3859">
      <w:pPr>
        <w:spacing w:line="270" w:lineRule="atLeast"/>
        <w:rPr>
          <w:rFonts w:ascii="Verdana" w:hAnsi="Verdana"/>
          <w:color w:val="000000"/>
          <w:sz w:val="18"/>
          <w:szCs w:val="18"/>
        </w:rPr>
      </w:pPr>
      <w:r>
        <w:rPr>
          <w:rFonts w:ascii="Verdana" w:hAnsi="Verdana"/>
          <w:color w:val="000000"/>
          <w:sz w:val="18"/>
          <w:szCs w:val="18"/>
        </w:rPr>
        <w:t>2007</w:t>
      </w:r>
    </w:p>
    <w:p w14:paraId="178950ED" w14:textId="77777777" w:rsidR="009F3859" w:rsidRDefault="009F3859" w:rsidP="009F385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F25A29" w14:textId="77777777" w:rsidR="009F3859" w:rsidRDefault="009F3859" w:rsidP="009F3859">
      <w:pPr>
        <w:spacing w:line="270" w:lineRule="atLeast"/>
        <w:rPr>
          <w:rFonts w:ascii="Verdana" w:hAnsi="Verdana"/>
          <w:color w:val="000000"/>
          <w:sz w:val="18"/>
          <w:szCs w:val="18"/>
        </w:rPr>
      </w:pPr>
      <w:proofErr w:type="spellStart"/>
      <w:r>
        <w:rPr>
          <w:rFonts w:ascii="Verdana" w:hAnsi="Verdana"/>
          <w:color w:val="000000"/>
          <w:sz w:val="18"/>
          <w:szCs w:val="18"/>
        </w:rPr>
        <w:t>Оюунчимэг</w:t>
      </w:r>
      <w:proofErr w:type="spellEnd"/>
      <w:r>
        <w:rPr>
          <w:rFonts w:ascii="Verdana" w:hAnsi="Verdana"/>
          <w:color w:val="000000"/>
          <w:sz w:val="18"/>
          <w:szCs w:val="18"/>
        </w:rPr>
        <w:t xml:space="preserve"> </w:t>
      </w:r>
      <w:proofErr w:type="spellStart"/>
      <w:r>
        <w:rPr>
          <w:rFonts w:ascii="Verdana" w:hAnsi="Verdana"/>
          <w:color w:val="000000"/>
          <w:sz w:val="18"/>
          <w:szCs w:val="18"/>
        </w:rPr>
        <w:t>Дандарын</w:t>
      </w:r>
      <w:proofErr w:type="spellEnd"/>
    </w:p>
    <w:p w14:paraId="31798401" w14:textId="77777777" w:rsidR="009F3859" w:rsidRDefault="009F3859" w:rsidP="009F3859">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DC9DB2E" w14:textId="77777777" w:rsidR="009F3859" w:rsidRDefault="009F3859" w:rsidP="009F385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3EA2BC1" w14:textId="77777777" w:rsidR="009F3859" w:rsidRDefault="009F3859" w:rsidP="009F385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99D8639" w14:textId="77777777" w:rsidR="009F3859" w:rsidRDefault="009F3859" w:rsidP="009F3859">
      <w:pPr>
        <w:spacing w:line="270" w:lineRule="atLeast"/>
        <w:rPr>
          <w:rFonts w:ascii="Verdana" w:hAnsi="Verdana"/>
          <w:color w:val="000000"/>
          <w:sz w:val="18"/>
          <w:szCs w:val="18"/>
        </w:rPr>
      </w:pPr>
      <w:r>
        <w:rPr>
          <w:rFonts w:ascii="Verdana" w:hAnsi="Verdana"/>
          <w:color w:val="000000"/>
          <w:sz w:val="18"/>
          <w:szCs w:val="18"/>
        </w:rPr>
        <w:t>Москва</w:t>
      </w:r>
    </w:p>
    <w:p w14:paraId="1B32FCE5" w14:textId="77777777" w:rsidR="009F3859" w:rsidRDefault="009F3859" w:rsidP="009F3859">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E1C9BE9" w14:textId="77777777" w:rsidR="009F3859" w:rsidRDefault="009F3859" w:rsidP="009F3859">
      <w:pPr>
        <w:spacing w:line="270" w:lineRule="atLeast"/>
        <w:rPr>
          <w:rFonts w:ascii="Verdana" w:hAnsi="Verdana"/>
          <w:color w:val="000000"/>
          <w:sz w:val="18"/>
          <w:szCs w:val="18"/>
        </w:rPr>
      </w:pPr>
      <w:r>
        <w:rPr>
          <w:rFonts w:ascii="Verdana" w:hAnsi="Verdana"/>
          <w:color w:val="000000"/>
          <w:sz w:val="18"/>
          <w:szCs w:val="18"/>
        </w:rPr>
        <w:t>08.00.12</w:t>
      </w:r>
    </w:p>
    <w:p w14:paraId="7A95EE64" w14:textId="77777777" w:rsidR="009F3859" w:rsidRDefault="009F3859" w:rsidP="009F385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4E76DBC" w14:textId="77777777" w:rsidR="009F3859" w:rsidRDefault="009F3859" w:rsidP="009F385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D69A56F" w14:textId="77777777" w:rsidR="009F3859" w:rsidRDefault="009F3859" w:rsidP="009F3859">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8FC4885" w14:textId="77777777" w:rsidR="009F3859" w:rsidRDefault="009F3859" w:rsidP="009F3859">
      <w:pPr>
        <w:spacing w:line="270" w:lineRule="atLeast"/>
        <w:rPr>
          <w:rFonts w:ascii="Verdana" w:hAnsi="Verdana"/>
          <w:color w:val="000000"/>
          <w:sz w:val="18"/>
          <w:szCs w:val="18"/>
        </w:rPr>
      </w:pPr>
      <w:r>
        <w:rPr>
          <w:rFonts w:ascii="Verdana" w:hAnsi="Verdana"/>
          <w:color w:val="000000"/>
          <w:sz w:val="18"/>
          <w:szCs w:val="18"/>
        </w:rPr>
        <w:t>150</w:t>
      </w:r>
    </w:p>
    <w:p w14:paraId="0177152D" w14:textId="77777777" w:rsidR="009F3859" w:rsidRDefault="009F3859" w:rsidP="009F385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Оюунчимэг</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Дандарын</w:t>
      </w:r>
      <w:proofErr w:type="spellEnd"/>
    </w:p>
    <w:p w14:paraId="50740064"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D3FDA25"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Трудовые ресурсы</w:t>
      </w:r>
      <w:r>
        <w:rPr>
          <w:rStyle w:val="WW8Num2z0"/>
          <w:rFonts w:ascii="Verdana" w:hAnsi="Verdana"/>
          <w:color w:val="000000"/>
          <w:sz w:val="18"/>
          <w:szCs w:val="18"/>
        </w:rPr>
        <w:t> </w:t>
      </w:r>
      <w:r>
        <w:rPr>
          <w:rStyle w:val="WW8Num3z0"/>
          <w:rFonts w:ascii="Verdana" w:hAnsi="Verdana"/>
          <w:color w:val="4682B4"/>
          <w:sz w:val="18"/>
          <w:szCs w:val="18"/>
        </w:rPr>
        <w:t>Монголии</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65A065E7"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трудовых</w:t>
      </w:r>
      <w:r>
        <w:rPr>
          <w:rStyle w:val="WW8Num2z0"/>
          <w:rFonts w:ascii="Verdana" w:hAnsi="Verdana"/>
          <w:color w:val="000000"/>
          <w:sz w:val="18"/>
          <w:szCs w:val="18"/>
        </w:rPr>
        <w:t> </w:t>
      </w:r>
      <w:r>
        <w:rPr>
          <w:rFonts w:ascii="Verdana" w:hAnsi="Verdana"/>
          <w:color w:val="000000"/>
          <w:sz w:val="18"/>
          <w:szCs w:val="18"/>
        </w:rPr>
        <w:t>ресурсов и их использования в статистике Монголии.</w:t>
      </w:r>
    </w:p>
    <w:p w14:paraId="55722C0E"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трудовых</w:t>
      </w:r>
      <w:r>
        <w:rPr>
          <w:rStyle w:val="WW8Num2z0"/>
          <w:rFonts w:ascii="Verdana" w:hAnsi="Verdana"/>
          <w:color w:val="000000"/>
          <w:sz w:val="18"/>
          <w:szCs w:val="18"/>
        </w:rPr>
        <w:t> </w:t>
      </w:r>
      <w:r>
        <w:rPr>
          <w:rStyle w:val="WW8Num3z0"/>
          <w:rFonts w:ascii="Verdana" w:hAnsi="Verdana"/>
          <w:color w:val="4682B4"/>
          <w:sz w:val="18"/>
          <w:szCs w:val="18"/>
        </w:rPr>
        <w:t>ресурсов</w:t>
      </w:r>
      <w:r>
        <w:rPr>
          <w:rStyle w:val="WW8Num2z0"/>
          <w:rFonts w:ascii="Verdana" w:hAnsi="Verdana"/>
          <w:color w:val="000000"/>
          <w:sz w:val="18"/>
          <w:szCs w:val="18"/>
        </w:rPr>
        <w:t> </w:t>
      </w:r>
      <w:r>
        <w:rPr>
          <w:rFonts w:ascii="Verdana" w:hAnsi="Verdana"/>
          <w:color w:val="000000"/>
          <w:sz w:val="18"/>
          <w:szCs w:val="18"/>
        </w:rPr>
        <w:t>в статистике Монголии.</w:t>
      </w:r>
    </w:p>
    <w:p w14:paraId="1810E676"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Источники информации о трудовых ресурсах Монголии.</w:t>
      </w:r>
    </w:p>
    <w:p w14:paraId="5B65FA62"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анализ динамики, структуры и использования трудовых ресурсов Монголии.</w:t>
      </w:r>
    </w:p>
    <w:p w14:paraId="7243604F"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Статистическая характеристика демографических процессов в Монголии.</w:t>
      </w:r>
    </w:p>
    <w:p w14:paraId="1DD2A752"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безработицы населения Монголии.</w:t>
      </w:r>
    </w:p>
    <w:p w14:paraId="3569A891"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результатов обследования рабочей силы.</w:t>
      </w:r>
    </w:p>
    <w:p w14:paraId="317489DC"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взаимосвязи трудовых ресурсов с важнейшими показателями экономического развития.</w:t>
      </w:r>
    </w:p>
    <w:p w14:paraId="5ED985D3"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влияния факторов на рост</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w:t>
      </w:r>
    </w:p>
    <w:p w14:paraId="59EFE5BD"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Корреляционный анализ влияния факторов на рост ВВП.</w:t>
      </w:r>
    </w:p>
    <w:p w14:paraId="634D67B0"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Основные положения государственной программы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трудоустройства населения и причины её пересмотра.</w:t>
      </w:r>
    </w:p>
    <w:p w14:paraId="2B8FB796" w14:textId="77777777" w:rsidR="009F3859" w:rsidRDefault="009F3859" w:rsidP="009F385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"Экономико-статистическое исследование трудовых ресурсов Монголии"</w:t>
      </w:r>
    </w:p>
    <w:p w14:paraId="4382B781"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Социально-экономические явления, вызванные к жизни процессами рыночного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в Монголии, стали причинами серьёзных проблем, </w:t>
      </w:r>
      <w:r>
        <w:rPr>
          <w:rFonts w:ascii="Verdana" w:hAnsi="Verdana"/>
          <w:color w:val="000000"/>
          <w:sz w:val="18"/>
          <w:szCs w:val="18"/>
        </w:rPr>
        <w:lastRenderedPageBreak/>
        <w:t>связанных с использованием трудового потенциала страны: рост</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усиление структурных и региональных</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занятости, неконтролируемый отток рабочей силы за границу, негативные изменения в качестве рабочей силы, падение уровня реальных доходов населения. Эти процессы оказывают растущее воздействие на политическую и экономическую жизнь нашей страны, становятся существенными факторами углубления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w:t>
      </w:r>
    </w:p>
    <w:p w14:paraId="08C6AAAE"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объёма производства привело к уменьшению</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рабочую силу и росту безработицы в первой половине 90-х годов XX века. Снижение уровня жизни и углубление неравенства населения по доходам негативно отражается на процессах</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рабочей силы.</w:t>
      </w:r>
    </w:p>
    <w:p w14:paraId="488E8E62"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Негативные изменения происходят в</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профессионально-квалификационной структуре занятости. Характер устойчивой тенденции приобретает растущее высвобождение работников промышленных предприятий.</w:t>
      </w:r>
    </w:p>
    <w:p w14:paraId="1FF90FC8"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Наблюдается устойчивый рост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безработных со средним специальным и высшим образованием. Их ряды активно пополняют выпускники высших учебных заведений, половина из которых после завершения обучения лишена возможности</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Fonts w:ascii="Verdana" w:hAnsi="Verdana"/>
          <w:color w:val="000000"/>
          <w:sz w:val="18"/>
          <w:szCs w:val="18"/>
        </w:rPr>
        <w:t>.</w:t>
      </w:r>
    </w:p>
    <w:p w14:paraId="30DF3EC1"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растущий интерес учёных и практиков к различным аспектам трудовых ресурсов,</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безработицы, комплексная разработка этих проблем, особенно теоретико-методических вопросов, осуществляется недостаточно. Вместе с тем аспекты данной проблемы требуют применения новых подходов и методов, обусловленных перестройкой общественных отношений и формированием рыночного механизма. Поэтому вопросы статистического исследования наличия и использования трудового потенциала страны приобретают в настоящее время первостепенное значение.</w:t>
      </w:r>
    </w:p>
    <w:p w14:paraId="7F773672"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определяет актуальность темы диссертации, посвященной исследованию наличия и использования трудовых ресурсов страны и повышению занятости населения как основы экономического и социального развития.</w:t>
      </w:r>
    </w:p>
    <w:p w14:paraId="1B70A66E"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комплексного статистического анализа формирования и использования трудовых ресурсов Монголии.</w:t>
      </w:r>
    </w:p>
    <w:p w14:paraId="4BAD9CE8"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работе поставлены и решены следующие задачи:</w:t>
      </w:r>
    </w:p>
    <w:p w14:paraId="5E694D0A"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методических подходов к анализу численности, состава и использования трудовых ресурсов;</w:t>
      </w:r>
    </w:p>
    <w:p w14:paraId="08BD73E5"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 социально-демографической структуры населения и её динамики как основы формирования трудовых ресурсов;</w:t>
      </w:r>
    </w:p>
    <w:p w14:paraId="6713C3F3"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оценки численности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Монголии;</w:t>
      </w:r>
    </w:p>
    <w:p w14:paraId="7C511E1C"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экономической деятельности лиц моложе</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w:t>
      </w:r>
    </w:p>
    <w:p w14:paraId="4EFD1A66"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влияние социально-экономических и демографических факторов на состояние трудовых ресурсов и эффективность их использования;</w:t>
      </w:r>
    </w:p>
    <w:p w14:paraId="5EEA8934"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совершенствованию программы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трудоустройства населения.</w:t>
      </w:r>
    </w:p>
    <w:p w14:paraId="669E7B09"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трудовые ресурсы Монголии. Предметом исследования являются показатели, характеризующие состав и эффективность использования трудовых ресурсов.</w:t>
      </w:r>
    </w:p>
    <w:p w14:paraId="68E2FEBB"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учёных в области экономики, статистики, анализа рынка трудовых ресурсов, занятости населения и безработицы, а также методологические и статистические материалы Национального статистического управления Монголии.</w:t>
      </w:r>
    </w:p>
    <w:p w14:paraId="67532C70"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статистические методы корреляционного, регрессионного и</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а также табличные и графические методы представления данных. При решении поставленных задач были использованы пакеты прикладных программ SPSS, ЕVIEWS, STATA, EXCEL.</w:t>
      </w:r>
    </w:p>
    <w:p w14:paraId="7CDCC317"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Информационную базу исследования составили официальные данные Национального статистического управления Монголии, данные Министерства труда и социального обеспечения, а также материалы периодических изданий и Интернет-серверов по теме исследования.</w:t>
      </w:r>
    </w:p>
    <w:p w14:paraId="3C35339B"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проведении комплексного статистического анализа основных показателей трудовых ресурсов страны.</w:t>
      </w:r>
    </w:p>
    <w:p w14:paraId="60098AA9"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проведённого исследования были сформулированы и обоснованы следующие положения, обладающие научной новизной и выносимые на защиту:</w:t>
      </w:r>
    </w:p>
    <w:p w14:paraId="69196EED"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проведён анализ основных тенденций формирования и структуры трудовых ресурсов Монголии;</w:t>
      </w:r>
    </w:p>
    <w:p w14:paraId="0FC16BC4"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получена оценка потерь экономики Монголии от</w:t>
      </w:r>
      <w:r>
        <w:rPr>
          <w:rStyle w:val="WW8Num2z0"/>
          <w:rFonts w:ascii="Verdana" w:hAnsi="Verdana"/>
          <w:color w:val="000000"/>
          <w:sz w:val="18"/>
          <w:szCs w:val="18"/>
        </w:rPr>
        <w:t> </w:t>
      </w:r>
      <w:r>
        <w:rPr>
          <w:rStyle w:val="WW8Num3z0"/>
          <w:rFonts w:ascii="Verdana" w:hAnsi="Verdana"/>
          <w:color w:val="4682B4"/>
          <w:sz w:val="18"/>
          <w:szCs w:val="18"/>
        </w:rPr>
        <w:t>недоиспользования</w:t>
      </w:r>
      <w:r>
        <w:rPr>
          <w:rStyle w:val="WW8Num2z0"/>
          <w:rFonts w:ascii="Verdana" w:hAnsi="Verdana"/>
          <w:color w:val="000000"/>
          <w:sz w:val="18"/>
          <w:szCs w:val="18"/>
        </w:rPr>
        <w:t> </w:t>
      </w:r>
      <w:r>
        <w:rPr>
          <w:rFonts w:ascii="Verdana" w:hAnsi="Verdana"/>
          <w:color w:val="000000"/>
          <w:sz w:val="18"/>
          <w:szCs w:val="18"/>
        </w:rPr>
        <w:t>трудовых ресурсов;</w:t>
      </w:r>
    </w:p>
    <w:p w14:paraId="0A5006BD"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построена модель производственной функции </w:t>
      </w:r>
      <w:proofErr w:type="spellStart"/>
      <w:r>
        <w:rPr>
          <w:rFonts w:ascii="Verdana" w:hAnsi="Verdana"/>
          <w:color w:val="000000"/>
          <w:sz w:val="18"/>
          <w:szCs w:val="18"/>
        </w:rPr>
        <w:t>Кобба</w:t>
      </w:r>
      <w:proofErr w:type="spellEnd"/>
      <w:r>
        <w:rPr>
          <w:rFonts w:ascii="Verdana" w:hAnsi="Verdana"/>
          <w:color w:val="000000"/>
          <w:sz w:val="18"/>
          <w:szCs w:val="18"/>
        </w:rPr>
        <w:t>-Дугласа, отражающей влияние производственных факторов на динамику</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w:t>
      </w:r>
    </w:p>
    <w:p w14:paraId="3B1F2D8B"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индексного факторного анализа основных показателей трудовых ресурсов в условиях рыночной экономики;</w:t>
      </w:r>
    </w:p>
    <w:p w14:paraId="3622FFC5"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статистического анализа влияния социально-экономических факторов на</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 безработицу в Монголии.</w:t>
      </w:r>
    </w:p>
    <w:p w14:paraId="77BAECF9"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Предложенные в работе методики и результаты экономико-статистического исследования трудовых ресурсов могут быть применены в аналитической работе Национального статистического управления Монголии и её</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а также Министерством труда и социального обеспечения Монголии в государственной программе поддержки трудоустройства населения.</w:t>
      </w:r>
    </w:p>
    <w:p w14:paraId="59220670" w14:textId="77777777" w:rsidR="009F3859" w:rsidRDefault="009F3859" w:rsidP="009F385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Оюунчимэг</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Дандарын</w:t>
      </w:r>
      <w:proofErr w:type="spellEnd"/>
    </w:p>
    <w:p w14:paraId="095DEBCE"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32BEDA3"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Формирующийся в Монголии рынок труда характеризуется весьма противоречивыми тенденциями. Как было показано, развитие рынка труда Монголии в изучаемом периоде (1995-2005гг.) протекало в сложной обстановке, формируемой комплексом внешних и внутренних факторов политического, экономического, финансового,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xml:space="preserve">, управленческого, социального и психологического характера, а также трудностями </w:t>
      </w:r>
      <w:proofErr w:type="gramStart"/>
      <w:r>
        <w:rPr>
          <w:rFonts w:ascii="Verdana" w:hAnsi="Verdana"/>
          <w:color w:val="000000"/>
          <w:sz w:val="18"/>
          <w:szCs w:val="18"/>
        </w:rPr>
        <w:t>пост-социалистического</w:t>
      </w:r>
      <w:proofErr w:type="gramEnd"/>
      <w:r>
        <w:rPr>
          <w:rFonts w:ascii="Verdana" w:hAnsi="Verdana"/>
          <w:color w:val="000000"/>
          <w:sz w:val="18"/>
          <w:szCs w:val="18"/>
        </w:rPr>
        <w:t xml:space="preserve"> переходного периода к рыночной экономике. Это развитие проходит на фоне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мирохозяйственных связей и формирования нового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порядка. Все то обусловливает</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состояние в сфере занятости.</w:t>
      </w:r>
    </w:p>
    <w:p w14:paraId="77488211"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мировой экономике наблюдается и другая тенденция, усиливается процесс дифференциации стран мира по уровню и типу социально-экономического развития. Современные тенденции в области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 xml:space="preserve">и безработицы в наиболее развитых странах говорят о том, что здесь окончательно сформировался интенсивный тип развития, в то </w:t>
      </w:r>
      <w:proofErr w:type="spellStart"/>
      <w:r>
        <w:rPr>
          <w:rFonts w:ascii="Verdana" w:hAnsi="Verdana"/>
          <w:color w:val="000000"/>
          <w:sz w:val="18"/>
          <w:szCs w:val="18"/>
        </w:rPr>
        <w:t>времй</w:t>
      </w:r>
      <w:proofErr w:type="spellEnd"/>
      <w:r>
        <w:rPr>
          <w:rFonts w:ascii="Verdana" w:hAnsi="Verdana"/>
          <w:color w:val="000000"/>
          <w:sz w:val="18"/>
          <w:szCs w:val="18"/>
        </w:rPr>
        <w:t xml:space="preserve"> как страны переходного периода находятся на разных стадиях</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 xml:space="preserve">типа, с перспективами утраты возможностей использования имеющегося трудового потенциала, под давлением сил глобализации. Монголия пока что переживает такие же трудности, как и развивающиеся страны. В исследуемый нами период развития рынка труда экономика западных стран находится в восходящей фазе. В группе </w:t>
      </w:r>
      <w:proofErr w:type="spellStart"/>
      <w:r>
        <w:rPr>
          <w:rFonts w:ascii="Verdana" w:hAnsi="Verdana"/>
          <w:color w:val="000000"/>
          <w:sz w:val="18"/>
          <w:szCs w:val="18"/>
        </w:rPr>
        <w:t>развитих</w:t>
      </w:r>
      <w:proofErr w:type="spellEnd"/>
      <w:r>
        <w:rPr>
          <w:rFonts w:ascii="Verdana" w:hAnsi="Verdana"/>
          <w:color w:val="000000"/>
          <w:sz w:val="18"/>
          <w:szCs w:val="18"/>
        </w:rPr>
        <w:t xml:space="preserve"> стран Запада и некоторых азиатских стран трудовые ресурсы характеризуются наличием высокообразованных специалистов и учёных. В Монголии же </w:t>
      </w:r>
      <w:proofErr w:type="spellStart"/>
      <w:r>
        <w:rPr>
          <w:rFonts w:ascii="Verdana" w:hAnsi="Verdana"/>
          <w:color w:val="000000"/>
          <w:sz w:val="18"/>
          <w:szCs w:val="18"/>
        </w:rPr>
        <w:t>наблюдается</w:t>
      </w:r>
      <w:r>
        <w:rPr>
          <w:rStyle w:val="WW8Num3z0"/>
          <w:rFonts w:ascii="Verdana" w:hAnsi="Verdana"/>
          <w:color w:val="4682B4"/>
          <w:sz w:val="18"/>
          <w:szCs w:val="18"/>
        </w:rPr>
        <w:t>кризис</w:t>
      </w:r>
      <w:proofErr w:type="spellEnd"/>
      <w:r>
        <w:rPr>
          <w:rStyle w:val="WW8Num2z0"/>
          <w:rFonts w:ascii="Verdana" w:hAnsi="Verdana"/>
          <w:color w:val="000000"/>
          <w:sz w:val="18"/>
          <w:szCs w:val="18"/>
        </w:rPr>
        <w:t> </w:t>
      </w:r>
      <w:r>
        <w:rPr>
          <w:rFonts w:ascii="Verdana" w:hAnsi="Verdana"/>
          <w:color w:val="000000"/>
          <w:sz w:val="18"/>
          <w:szCs w:val="18"/>
        </w:rPr>
        <w:t>рынка труда, который является результатом просчётов в политике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ошибочных действий государственных институтов, направляющих и контролирующих развитие трудовых ресурсов.</w:t>
      </w:r>
    </w:p>
    <w:p w14:paraId="33B2D01F"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наши дни рынок труда в Монголии, характеризуется сворачивающейся</w:t>
      </w:r>
      <w:r>
        <w:rPr>
          <w:rStyle w:val="WW8Num2z0"/>
          <w:rFonts w:ascii="Verdana" w:hAnsi="Verdana"/>
          <w:color w:val="000000"/>
          <w:sz w:val="18"/>
          <w:szCs w:val="18"/>
        </w:rPr>
        <w:t> </w:t>
      </w:r>
      <w:r>
        <w:rPr>
          <w:rStyle w:val="WW8Num3z0"/>
          <w:rFonts w:ascii="Verdana" w:hAnsi="Verdana"/>
          <w:color w:val="4682B4"/>
          <w:sz w:val="18"/>
          <w:szCs w:val="18"/>
        </w:rPr>
        <w:t>занятостью</w:t>
      </w:r>
      <w:r>
        <w:rPr>
          <w:rStyle w:val="WW8Num2z0"/>
          <w:rFonts w:ascii="Verdana" w:hAnsi="Verdana"/>
          <w:color w:val="000000"/>
          <w:sz w:val="18"/>
          <w:szCs w:val="18"/>
        </w:rPr>
        <w:t> </w:t>
      </w:r>
      <w:r>
        <w:rPr>
          <w:rFonts w:ascii="Verdana" w:hAnsi="Verdana"/>
          <w:color w:val="000000"/>
          <w:sz w:val="18"/>
          <w:szCs w:val="18"/>
        </w:rPr>
        <w:t>населения в условиях стагнации производства, прежде всего в наукоёмких,</w:t>
      </w:r>
      <w:r>
        <w:rPr>
          <w:rStyle w:val="WW8Num2z0"/>
          <w:rFonts w:ascii="Verdana" w:hAnsi="Verdana"/>
          <w:color w:val="000000"/>
          <w:sz w:val="18"/>
          <w:szCs w:val="18"/>
        </w:rPr>
        <w:t> </w:t>
      </w:r>
      <w:r>
        <w:rPr>
          <w:rStyle w:val="WW8Num3z0"/>
          <w:rFonts w:ascii="Verdana" w:hAnsi="Verdana"/>
          <w:color w:val="4682B4"/>
          <w:sz w:val="18"/>
          <w:szCs w:val="18"/>
        </w:rPr>
        <w:t>высокотехнологических</w:t>
      </w:r>
      <w:r>
        <w:rPr>
          <w:rStyle w:val="WW8Num2z0"/>
          <w:rFonts w:ascii="Verdana" w:hAnsi="Verdana"/>
          <w:color w:val="000000"/>
          <w:sz w:val="18"/>
          <w:szCs w:val="18"/>
        </w:rPr>
        <w:t> </w:t>
      </w:r>
      <w:r>
        <w:rPr>
          <w:rFonts w:ascii="Verdana" w:hAnsi="Verdana"/>
          <w:color w:val="000000"/>
          <w:sz w:val="18"/>
          <w:szCs w:val="18"/>
        </w:rPr>
        <w:t>отраслях обрабатывающей промышленности, при утечке трудовых ресурсов в сферу услуг и за пределы страны. Одним из результатов</w:t>
      </w:r>
      <w:r>
        <w:rPr>
          <w:rStyle w:val="WW8Num2z0"/>
          <w:rFonts w:ascii="Verdana" w:hAnsi="Verdana"/>
          <w:color w:val="000000"/>
          <w:sz w:val="18"/>
          <w:szCs w:val="18"/>
        </w:rPr>
        <w:t> </w:t>
      </w:r>
      <w:r>
        <w:rPr>
          <w:rStyle w:val="WW8Num3z0"/>
          <w:rFonts w:ascii="Verdana" w:hAnsi="Verdana"/>
          <w:color w:val="4682B4"/>
          <w:sz w:val="18"/>
          <w:szCs w:val="18"/>
        </w:rPr>
        <w:t>непродуманной</w:t>
      </w:r>
      <w:r>
        <w:rPr>
          <w:rStyle w:val="WW8Num2z0"/>
          <w:rFonts w:ascii="Verdana" w:hAnsi="Verdana"/>
          <w:color w:val="000000"/>
          <w:sz w:val="18"/>
          <w:szCs w:val="18"/>
        </w:rPr>
        <w:t> </w:t>
      </w:r>
      <w:r>
        <w:rPr>
          <w:rFonts w:ascii="Verdana" w:hAnsi="Verdana"/>
          <w:color w:val="000000"/>
          <w:sz w:val="18"/>
          <w:szCs w:val="18"/>
        </w:rPr>
        <w:t>политики занятости и резкого снижения размера доходов явились ухудшение условий и качества жизни,</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населения. Монголия, более десяти лет назад имевшая полную</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 xml:space="preserve">и развитую всеобщую систему социального обеспечения, </w:t>
      </w:r>
      <w:r>
        <w:rPr>
          <w:rFonts w:ascii="Verdana" w:hAnsi="Verdana"/>
          <w:color w:val="000000"/>
          <w:sz w:val="18"/>
          <w:szCs w:val="18"/>
        </w:rPr>
        <w:lastRenderedPageBreak/>
        <w:t>сегодня переживает структурный и циклический</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 В значительной степени они являются следствием неудачно выбранной модели переходного реформирования и ошибками в приоритетах развития и управлении трудовыми ресурсами страны.</w:t>
      </w:r>
    </w:p>
    <w:p w14:paraId="6DE6F82C"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сказать, что развитие рынка труда в Монголии представляет собой антипод развитию рынка труда ведущих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государств. В значительной степени кризис связан не только с отсутствием у государства экономических, финансовых и иных ресурсов, сколько с явным стремлением исполнительной власти Монголии следовать</w:t>
      </w:r>
      <w:r>
        <w:rPr>
          <w:rStyle w:val="WW8Num2z0"/>
          <w:rFonts w:ascii="Verdana" w:hAnsi="Verdana"/>
          <w:color w:val="000000"/>
          <w:sz w:val="18"/>
          <w:szCs w:val="18"/>
        </w:rPr>
        <w:t> </w:t>
      </w:r>
      <w:r>
        <w:rPr>
          <w:rStyle w:val="WW8Num3z0"/>
          <w:rFonts w:ascii="Verdana" w:hAnsi="Verdana"/>
          <w:color w:val="4682B4"/>
          <w:sz w:val="18"/>
          <w:szCs w:val="18"/>
        </w:rPr>
        <w:t>финансируемым</w:t>
      </w:r>
      <w:r>
        <w:rPr>
          <w:rStyle w:val="WW8Num2z0"/>
          <w:rFonts w:ascii="Verdana" w:hAnsi="Verdana"/>
          <w:color w:val="000000"/>
          <w:sz w:val="18"/>
          <w:szCs w:val="18"/>
        </w:rPr>
        <w:t> </w:t>
      </w:r>
      <w:r>
        <w:rPr>
          <w:rFonts w:ascii="Verdana" w:hAnsi="Verdana"/>
          <w:color w:val="000000"/>
          <w:sz w:val="18"/>
          <w:szCs w:val="18"/>
        </w:rPr>
        <w:t>Западом рецептам.</w:t>
      </w:r>
    </w:p>
    <w:p w14:paraId="50CB91B1"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Наши расчёты структуры региональной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занятости и сопоставление данных зарегистрированной и незарегистрированной</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приведенные в исследовании, показывают, что общая тенденция занятости в стране, ниспадающая во всех отраслях экономики, кроме некоторых, сопровождается и ниспадающей тенденцией безработицы, что говорит о расширении</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сектора экономики и формировании узко</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международной специализации страны.</w:t>
      </w:r>
    </w:p>
    <w:p w14:paraId="2CA107BF"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показано, что степень </w:t>
      </w:r>
      <w:proofErr w:type="spellStart"/>
      <w:r>
        <w:rPr>
          <w:rFonts w:ascii="Verdana" w:hAnsi="Verdana"/>
          <w:color w:val="000000"/>
          <w:sz w:val="18"/>
          <w:szCs w:val="18"/>
        </w:rPr>
        <w:t>вовлечённости</w:t>
      </w:r>
      <w:proofErr w:type="spellEnd"/>
      <w:r>
        <w:rPr>
          <w:rFonts w:ascii="Verdana" w:hAnsi="Verdana"/>
          <w:color w:val="000000"/>
          <w:sz w:val="18"/>
          <w:szCs w:val="18"/>
        </w:rPr>
        <w:t xml:space="preserve"> населения Монголии в трудовые процессы из года в год</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Fonts w:ascii="Verdana" w:hAnsi="Verdana"/>
          <w:color w:val="000000"/>
          <w:sz w:val="18"/>
          <w:szCs w:val="18"/>
        </w:rPr>
        <w:t>, что является противоположной тенденцией в ведущих странах мира, где она растёт. Распределение в этих странах рабочей силы между отраслями экономики смещается в сторону</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отраслей- происходит увеличение доли занятых в сфере услуг, образовании, здравоохранении при её снижении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особенно легкой, сельском хозяйстве 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38B2F910"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Положительным фактором является то, что качественные характеристики рабочей силы Монголии пока остаются весьма высокими -более 60% занятых в Монголии имеют высшее или среднее профессиональное образование. Вместе с тем, по уровню неуклонно повышающегося интеллектуального потенциала, объявленного</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линией развития государствами большинства стран,</w:t>
      </w:r>
      <w:r>
        <w:rPr>
          <w:rStyle w:val="WW8Num2z0"/>
          <w:rFonts w:ascii="Verdana" w:hAnsi="Verdana"/>
          <w:color w:val="000000"/>
          <w:sz w:val="18"/>
          <w:szCs w:val="18"/>
        </w:rPr>
        <w:t> </w:t>
      </w:r>
      <w:r>
        <w:rPr>
          <w:rStyle w:val="WW8Num3z0"/>
          <w:rFonts w:ascii="Verdana" w:hAnsi="Verdana"/>
          <w:color w:val="4682B4"/>
          <w:sz w:val="18"/>
          <w:szCs w:val="18"/>
        </w:rPr>
        <w:t>обеспеченной</w:t>
      </w:r>
      <w:r>
        <w:rPr>
          <w:rStyle w:val="WW8Num2z0"/>
          <w:rFonts w:ascii="Verdana" w:hAnsi="Verdana"/>
          <w:color w:val="000000"/>
          <w:sz w:val="18"/>
          <w:szCs w:val="18"/>
        </w:rPr>
        <w:t> </w:t>
      </w:r>
      <w:r>
        <w:rPr>
          <w:rFonts w:ascii="Verdana" w:hAnsi="Verdana"/>
          <w:color w:val="000000"/>
          <w:sz w:val="18"/>
          <w:szCs w:val="18"/>
        </w:rPr>
        <w:t>соответствующей финансовой политикой, Монголия все больше отстаёт от развитых стран.</w:t>
      </w:r>
    </w:p>
    <w:p w14:paraId="4509AA03"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делать вывод, что система государственного управления трудовыми ресурсами не учитывает ни особенности переходных трудовых отношений, ни более высокий, чем на Западе, уровень образования кадров, ни истинной потребности в финансовой помощи.</w:t>
      </w:r>
    </w:p>
    <w:p w14:paraId="1ECC0EB5"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показывают, что решение проблем занятости и безработицы, стоящих перед Монголией, возможно только на пути эффективного развития экономики страны в целом и её</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мировую экономическую систему, Положительный опыт развития такой её составляющей, как государственное регулирование занятости, накопленный, прежде всего в Японии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может быть положен в основу разработки теоретической базы, практической концепции, стратегии и политики развития рынка труда. При этом упор должен быть сделан на формирование нового,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подхода и создание всех условий для интенсивного развития имеющегося в Монголии трудового потенциала на пути реализации, прежде всего перспективных с</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точки зрения, программно-целевых проектов восстановления национальных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деятельность которых должна осуществляться в рамках государственного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155CF286"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также было сказано, что формирование рынка труда в Монголии существенно определяется демографическими процессами в нашей стране. Заметное снижение рождаемости ведёт к</w:t>
      </w:r>
      <w:r>
        <w:rPr>
          <w:rStyle w:val="WW8Num2z0"/>
          <w:rFonts w:ascii="Verdana" w:hAnsi="Verdana"/>
          <w:color w:val="000000"/>
          <w:sz w:val="18"/>
          <w:szCs w:val="18"/>
        </w:rPr>
        <w:t> </w:t>
      </w:r>
      <w:r>
        <w:rPr>
          <w:rStyle w:val="WW8Num3z0"/>
          <w:rFonts w:ascii="Verdana" w:hAnsi="Verdana"/>
          <w:color w:val="4682B4"/>
          <w:sz w:val="18"/>
          <w:szCs w:val="18"/>
        </w:rPr>
        <w:t>недопроизводству</w:t>
      </w:r>
      <w:r>
        <w:rPr>
          <w:rStyle w:val="WW8Num2z0"/>
          <w:rFonts w:ascii="Verdana" w:hAnsi="Verdana"/>
          <w:color w:val="000000"/>
          <w:sz w:val="18"/>
          <w:szCs w:val="18"/>
        </w:rPr>
        <w:t> </w:t>
      </w:r>
      <w:r>
        <w:rPr>
          <w:rFonts w:ascii="Verdana" w:hAnsi="Verdana"/>
          <w:color w:val="000000"/>
          <w:sz w:val="18"/>
          <w:szCs w:val="18"/>
        </w:rPr>
        <w:t>рабочей силы и вынуждает привлекать на рынок труда тысячи мигрантов, которые порождают серьёзные этнические проблемы. Таким образом, и в этой сфере необходима рациональная и мудрая государственная политика, направленная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семей и стимулирование рождаемости.</w:t>
      </w:r>
    </w:p>
    <w:p w14:paraId="29D0BE12"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Важную роль в повышении качества трудового потенциала призвана решать система общего и профессионального образования.</w:t>
      </w:r>
    </w:p>
    <w:p w14:paraId="481885A4"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Монголии имеется достаточный</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человеческого ресурса, который полностью не использовался до настоящего времени. Пути выхода из вышеназванных причин мы определяем следующим образом:</w:t>
      </w:r>
    </w:p>
    <w:p w14:paraId="6FCBBAE5"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Средний уровень</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 xml:space="preserve">труда в нашей стране по сравнению с другими странами мира </w:t>
      </w:r>
      <w:r>
        <w:rPr>
          <w:rFonts w:ascii="Verdana" w:hAnsi="Verdana"/>
          <w:color w:val="000000"/>
          <w:sz w:val="18"/>
          <w:szCs w:val="18"/>
        </w:rPr>
        <w:lastRenderedPageBreak/>
        <w:t xml:space="preserve">находится на более низком уровне. Поэтому есть потребность в увеличении оплаты труда. Таким образом мы </w:t>
      </w:r>
      <w:proofErr w:type="spellStart"/>
      <w:r>
        <w:rPr>
          <w:rFonts w:ascii="Verdana" w:hAnsi="Verdana"/>
          <w:color w:val="000000"/>
          <w:sz w:val="18"/>
          <w:szCs w:val="18"/>
        </w:rPr>
        <w:t>преотвратим</w:t>
      </w:r>
      <w:proofErr w:type="spellEnd"/>
      <w:r>
        <w:rPr>
          <w:rFonts w:ascii="Verdana" w:hAnsi="Verdana"/>
          <w:color w:val="000000"/>
          <w:sz w:val="18"/>
          <w:szCs w:val="18"/>
        </w:rPr>
        <w:t xml:space="preserve"> утечку высоко квалифицированных и опытных специалистов за границу</w:t>
      </w:r>
    </w:p>
    <w:p w14:paraId="75CDC69E"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Молодёжь, вступающая на рынок труда, должна иметь хорошее образование, должную специальную подготовку, иметь достаточное профессиональное мастерство, все необходимые навыки и умения, которые помогут им быть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конкурентоспособными</w:t>
      </w:r>
      <w:r>
        <w:rPr>
          <w:rStyle w:val="WW8Num2z0"/>
          <w:rFonts w:ascii="Verdana" w:hAnsi="Verdana"/>
          <w:color w:val="000000"/>
          <w:sz w:val="18"/>
          <w:szCs w:val="18"/>
        </w:rPr>
        <w:t> </w:t>
      </w:r>
      <w:r>
        <w:rPr>
          <w:rFonts w:ascii="Verdana" w:hAnsi="Verdana"/>
          <w:color w:val="000000"/>
          <w:sz w:val="18"/>
          <w:szCs w:val="18"/>
        </w:rPr>
        <w:t>на рынке труда.</w:t>
      </w:r>
    </w:p>
    <w:p w14:paraId="72499D19"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Выпускники высших учебных заведений не могут найти работу из-за отсутствия рабочих мест, поэтому следует обратить внимание на создание новых рабочих мест.</w:t>
      </w:r>
    </w:p>
    <w:p w14:paraId="0D1CB21C" w14:textId="77777777" w:rsidR="009F3859" w:rsidRDefault="009F3859" w:rsidP="009F38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условиях рыночной экономики растёт требования к профессиональному уровню рабочей силы. Поэтому</w:t>
      </w:r>
      <w:r>
        <w:rPr>
          <w:rStyle w:val="WW8Num2z0"/>
          <w:rFonts w:ascii="Verdana" w:hAnsi="Verdana"/>
          <w:color w:val="000000"/>
          <w:sz w:val="18"/>
          <w:szCs w:val="18"/>
        </w:rPr>
        <w:t> </w:t>
      </w:r>
      <w:r>
        <w:rPr>
          <w:rStyle w:val="WW8Num3z0"/>
          <w:rFonts w:ascii="Verdana" w:hAnsi="Verdana"/>
          <w:color w:val="4682B4"/>
          <w:sz w:val="18"/>
          <w:szCs w:val="18"/>
        </w:rPr>
        <w:t>работодатели</w:t>
      </w:r>
      <w:r>
        <w:rPr>
          <w:rStyle w:val="WW8Num2z0"/>
          <w:rFonts w:ascii="Verdana" w:hAnsi="Verdana"/>
          <w:color w:val="000000"/>
          <w:sz w:val="18"/>
          <w:szCs w:val="18"/>
        </w:rPr>
        <w:t> </w:t>
      </w:r>
      <w:r>
        <w:rPr>
          <w:rFonts w:ascii="Verdana" w:hAnsi="Verdana"/>
          <w:color w:val="000000"/>
          <w:sz w:val="18"/>
          <w:szCs w:val="18"/>
        </w:rPr>
        <w:t>должны принять во внимание не только проблему увеличения</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от наёмного труда, но и необходимо создать комфортные условия для труда, создать также профессиональное управление для регулирования нормальных трудовых отношений.</w:t>
      </w:r>
    </w:p>
    <w:p w14:paraId="20E9908D" w14:textId="77777777" w:rsidR="009F3859" w:rsidRDefault="009F3859" w:rsidP="009F38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Итак, решение проблем занятости и безработицы, эффективного использования трудовых ресурсов предполагает комплексный подход к разработке социально-экономической и демографической политики.</w:t>
      </w:r>
    </w:p>
    <w:p w14:paraId="3B5B236D" w14:textId="77777777" w:rsidR="009F3859" w:rsidRDefault="009F3859" w:rsidP="009F385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Оюунчимэг</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Дандарын</w:t>
      </w:r>
      <w:proofErr w:type="spellEnd"/>
      <w:r>
        <w:rPr>
          <w:rStyle w:val="WW8Num1z0"/>
          <w:rFonts w:ascii="Verdana" w:hAnsi="Verdana"/>
          <w:b w:val="0"/>
          <w:bCs w:val="0"/>
          <w:color w:val="535353"/>
          <w:sz w:val="15"/>
          <w:szCs w:val="15"/>
        </w:rPr>
        <w:t>, 2007 год</w:t>
      </w:r>
    </w:p>
    <w:p w14:paraId="326ADAE6"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 xml:space="preserve">В.Е. Факторный индексный анализ: Методология и </w:t>
      </w:r>
      <w:proofErr w:type="gramStart"/>
      <w:r>
        <w:rPr>
          <w:rFonts w:ascii="Verdana" w:hAnsi="Verdana"/>
          <w:color w:val="000000"/>
          <w:sz w:val="18"/>
          <w:szCs w:val="18"/>
        </w:rPr>
        <w:t>проблемы.-</w:t>
      </w:r>
      <w:proofErr w:type="gramEnd"/>
      <w:r>
        <w:rPr>
          <w:rFonts w:ascii="Verdana" w:hAnsi="Verdana"/>
          <w:color w:val="000000"/>
          <w:sz w:val="18"/>
          <w:szCs w:val="18"/>
        </w:rPr>
        <w:t>М., 1977.</w:t>
      </w:r>
    </w:p>
    <w:p w14:paraId="485C7C46"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Бежаева</w:t>
      </w:r>
      <w:proofErr w:type="spellEnd"/>
      <w:r>
        <w:rPr>
          <w:rFonts w:ascii="Verdana" w:hAnsi="Verdana"/>
          <w:color w:val="000000"/>
          <w:sz w:val="18"/>
          <w:szCs w:val="18"/>
        </w:rPr>
        <w:t xml:space="preserve"> З.И., Староверов О.В. Классификация многомерных наблюдений. М., 1977.</w:t>
      </w:r>
    </w:p>
    <w:p w14:paraId="1F1877A7"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 </w:t>
      </w:r>
      <w:proofErr w:type="gramStart"/>
      <w:r>
        <w:rPr>
          <w:rFonts w:ascii="Verdana" w:hAnsi="Verdana"/>
          <w:color w:val="000000"/>
          <w:sz w:val="18"/>
          <w:szCs w:val="18"/>
        </w:rPr>
        <w:t>эконометрики.-</w:t>
      </w:r>
      <w:proofErr w:type="gramEnd"/>
      <w:r>
        <w:rPr>
          <w:rFonts w:ascii="Verdana" w:hAnsi="Verdana"/>
          <w:color w:val="000000"/>
          <w:sz w:val="18"/>
          <w:szCs w:val="18"/>
        </w:rPr>
        <w:t>М., 1998.</w:t>
      </w:r>
    </w:p>
    <w:p w14:paraId="08B2FC91"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В.Н. Эффективность функционирования экономики региона.</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proofErr w:type="spellStart"/>
      <w:r>
        <w:rPr>
          <w:rFonts w:ascii="Verdana" w:hAnsi="Verdana"/>
          <w:color w:val="000000"/>
          <w:sz w:val="18"/>
          <w:szCs w:val="18"/>
        </w:rPr>
        <w:t>товаропотоки</w:t>
      </w:r>
      <w:proofErr w:type="spellEnd"/>
      <w:r>
        <w:rPr>
          <w:rFonts w:ascii="Verdana" w:hAnsi="Verdana"/>
          <w:color w:val="000000"/>
          <w:sz w:val="18"/>
          <w:szCs w:val="18"/>
        </w:rPr>
        <w:t xml:space="preserve"> и товарная специализация </w:t>
      </w:r>
      <w:proofErr w:type="gramStart"/>
      <w:r>
        <w:rPr>
          <w:rFonts w:ascii="Verdana" w:hAnsi="Verdana"/>
          <w:color w:val="000000"/>
          <w:sz w:val="18"/>
          <w:szCs w:val="18"/>
        </w:rPr>
        <w:t>регионов.-</w:t>
      </w:r>
      <w:proofErr w:type="gramEnd"/>
      <w:r>
        <w:rPr>
          <w:rFonts w:ascii="Verdana" w:hAnsi="Verdana"/>
          <w:color w:val="000000"/>
          <w:sz w:val="18"/>
          <w:szCs w:val="18"/>
        </w:rPr>
        <w:t xml:space="preserve"> М., 1998.</w:t>
      </w:r>
    </w:p>
    <w:p w14:paraId="558FF14F"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Башина</w:t>
      </w:r>
      <w:proofErr w:type="spellEnd"/>
      <w:r>
        <w:rPr>
          <w:rStyle w:val="WW8Num2z0"/>
          <w:rFonts w:ascii="Verdana" w:hAnsi="Verdana"/>
          <w:color w:val="000000"/>
          <w:sz w:val="18"/>
          <w:szCs w:val="18"/>
        </w:rPr>
        <w:t> </w:t>
      </w:r>
      <w:r>
        <w:rPr>
          <w:rFonts w:ascii="Verdana" w:hAnsi="Verdana"/>
          <w:color w:val="000000"/>
          <w:sz w:val="18"/>
          <w:szCs w:val="18"/>
        </w:rPr>
        <w:t>О.Э. Статистика коммерческой деятельности. М., 1996.</w:t>
      </w:r>
    </w:p>
    <w:p w14:paraId="0E294B1B"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Башина</w:t>
      </w:r>
      <w:proofErr w:type="spellEnd"/>
      <w:r>
        <w:rPr>
          <w:rStyle w:val="WW8Num2z0"/>
          <w:rFonts w:ascii="Verdana" w:hAnsi="Verdana"/>
          <w:color w:val="000000"/>
          <w:sz w:val="18"/>
          <w:szCs w:val="18"/>
        </w:rPr>
        <w:t> </w:t>
      </w:r>
      <w:r>
        <w:rPr>
          <w:rFonts w:ascii="Verdana" w:hAnsi="Verdana"/>
          <w:color w:val="000000"/>
          <w:sz w:val="18"/>
          <w:szCs w:val="18"/>
        </w:rPr>
        <w:t>О.Э. Общая теория статистики. М., 1999.</w:t>
      </w:r>
    </w:p>
    <w:p w14:paraId="6132F165"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Национальное счетоводство. М., 2005</w:t>
      </w:r>
    </w:p>
    <w:p w14:paraId="7A639E6F"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Беляевский</w:t>
      </w:r>
      <w:proofErr w:type="spellEnd"/>
      <w:r>
        <w:rPr>
          <w:rStyle w:val="WW8Num2z0"/>
          <w:rFonts w:ascii="Verdana" w:hAnsi="Verdana"/>
          <w:color w:val="000000"/>
          <w:sz w:val="18"/>
          <w:szCs w:val="18"/>
        </w:rPr>
        <w:t> </w:t>
      </w:r>
      <w:r>
        <w:rPr>
          <w:rFonts w:ascii="Verdana" w:hAnsi="Verdana"/>
          <w:color w:val="000000"/>
          <w:sz w:val="18"/>
          <w:szCs w:val="18"/>
        </w:rPr>
        <w:t>И.К. Население и товарооборот: Тенденции и взаимосвязи. -М, 1980.</w:t>
      </w:r>
    </w:p>
    <w:p w14:paraId="5AC1F3FF"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Беляевский</w:t>
      </w:r>
      <w:proofErr w:type="spellEnd"/>
      <w:r>
        <w:rPr>
          <w:rStyle w:val="WW8Num2z0"/>
          <w:rFonts w:ascii="Verdana" w:hAnsi="Verdana"/>
          <w:color w:val="000000"/>
          <w:sz w:val="18"/>
          <w:szCs w:val="18"/>
        </w:rPr>
        <w:t> </w:t>
      </w:r>
      <w:r>
        <w:rPr>
          <w:rFonts w:ascii="Verdana" w:hAnsi="Verdana"/>
          <w:color w:val="000000"/>
          <w:sz w:val="18"/>
          <w:szCs w:val="18"/>
        </w:rPr>
        <w:t>И.К. Статистика в теории и прикладных исследованиях // Вопросы статистики -</w:t>
      </w:r>
      <w:proofErr w:type="gramStart"/>
      <w:r>
        <w:rPr>
          <w:rFonts w:ascii="Verdana" w:hAnsi="Verdana"/>
          <w:color w:val="000000"/>
          <w:sz w:val="18"/>
          <w:szCs w:val="18"/>
        </w:rPr>
        <w:t>1999.-</w:t>
      </w:r>
      <w:proofErr w:type="gramEnd"/>
      <w:r>
        <w:rPr>
          <w:rFonts w:ascii="Verdana" w:hAnsi="Verdana"/>
          <w:color w:val="000000"/>
          <w:sz w:val="18"/>
          <w:szCs w:val="18"/>
        </w:rPr>
        <w:t xml:space="preserve"> №6.</w:t>
      </w:r>
    </w:p>
    <w:p w14:paraId="5DBA5839"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Беляевский</w:t>
      </w:r>
      <w:proofErr w:type="spellEnd"/>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М., 2002</w:t>
      </w:r>
    </w:p>
    <w:p w14:paraId="50D773B3"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Беляевский</w:t>
      </w:r>
      <w:proofErr w:type="spellEnd"/>
      <w:r>
        <w:rPr>
          <w:rStyle w:val="WW8Num2z0"/>
          <w:rFonts w:ascii="Verdana" w:hAnsi="Verdana"/>
          <w:color w:val="000000"/>
          <w:sz w:val="18"/>
          <w:szCs w:val="18"/>
        </w:rPr>
        <w:t> </w:t>
      </w:r>
      <w:r>
        <w:rPr>
          <w:rFonts w:ascii="Verdana" w:hAnsi="Verdana"/>
          <w:color w:val="000000"/>
          <w:sz w:val="18"/>
          <w:szCs w:val="18"/>
        </w:rPr>
        <w:t>И.К., Кулагина Г.Д., Короткое А.В.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xml:space="preserve">и </w:t>
      </w:r>
      <w:proofErr w:type="gramStart"/>
      <w:r>
        <w:rPr>
          <w:rFonts w:ascii="Verdana" w:hAnsi="Verdana"/>
          <w:color w:val="000000"/>
          <w:sz w:val="18"/>
          <w:szCs w:val="18"/>
        </w:rPr>
        <w:t>услуг.-</w:t>
      </w:r>
      <w:proofErr w:type="gramEnd"/>
      <w:r>
        <w:rPr>
          <w:rFonts w:ascii="Verdana" w:hAnsi="Verdana"/>
          <w:color w:val="000000"/>
          <w:sz w:val="18"/>
          <w:szCs w:val="18"/>
        </w:rPr>
        <w:t xml:space="preserve"> М., 1977.</w:t>
      </w:r>
    </w:p>
    <w:p w14:paraId="747E7091"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Бертил</w:t>
      </w:r>
      <w:proofErr w:type="spellEnd"/>
      <w:r>
        <w:rPr>
          <w:rStyle w:val="WW8Num2z0"/>
          <w:rFonts w:ascii="Verdana" w:hAnsi="Verdana"/>
          <w:color w:val="000000"/>
          <w:sz w:val="18"/>
          <w:szCs w:val="18"/>
        </w:rPr>
        <w:t> </w:t>
      </w:r>
      <w:proofErr w:type="spellStart"/>
      <w:r>
        <w:rPr>
          <w:rFonts w:ascii="Verdana" w:hAnsi="Verdana"/>
          <w:color w:val="000000"/>
          <w:sz w:val="18"/>
          <w:szCs w:val="18"/>
        </w:rPr>
        <w:t>Оскорсон</w:t>
      </w:r>
      <w:proofErr w:type="spellEnd"/>
      <w:r>
        <w:rPr>
          <w:rFonts w:ascii="Verdana" w:hAnsi="Verdana"/>
          <w:color w:val="000000"/>
          <w:sz w:val="18"/>
          <w:szCs w:val="18"/>
        </w:rPr>
        <w:t xml:space="preserve">, </w:t>
      </w:r>
      <w:proofErr w:type="spellStart"/>
      <w:r>
        <w:rPr>
          <w:rFonts w:ascii="Verdana" w:hAnsi="Verdana"/>
          <w:color w:val="000000"/>
          <w:sz w:val="18"/>
          <w:szCs w:val="18"/>
        </w:rPr>
        <w:t>Бужинлхам</w:t>
      </w:r>
      <w:proofErr w:type="spellEnd"/>
      <w:r>
        <w:rPr>
          <w:rFonts w:ascii="Verdana" w:hAnsi="Verdana"/>
          <w:color w:val="000000"/>
          <w:sz w:val="18"/>
          <w:szCs w:val="18"/>
        </w:rPr>
        <w:t xml:space="preserve"> Д. Методология качественного анализа рынка труда. -</w:t>
      </w:r>
      <w:proofErr w:type="gramStart"/>
      <w:r>
        <w:rPr>
          <w:rFonts w:ascii="Verdana" w:hAnsi="Verdana"/>
          <w:color w:val="000000"/>
          <w:sz w:val="18"/>
          <w:szCs w:val="18"/>
        </w:rPr>
        <w:t>УБ.,</w:t>
      </w:r>
      <w:proofErr w:type="gramEnd"/>
      <w:r>
        <w:rPr>
          <w:rFonts w:ascii="Verdana" w:hAnsi="Verdana"/>
          <w:color w:val="000000"/>
          <w:sz w:val="18"/>
          <w:szCs w:val="18"/>
        </w:rPr>
        <w:t xml:space="preserve"> 2002.</w:t>
      </w:r>
    </w:p>
    <w:p w14:paraId="31B16303"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Бреев</w:t>
      </w:r>
      <w:proofErr w:type="spellEnd"/>
      <w:r>
        <w:rPr>
          <w:rStyle w:val="WW8Num2z0"/>
          <w:rFonts w:ascii="Verdana" w:hAnsi="Verdana"/>
          <w:color w:val="000000"/>
          <w:sz w:val="18"/>
          <w:szCs w:val="18"/>
        </w:rPr>
        <w:t> </w:t>
      </w:r>
      <w:r>
        <w:rPr>
          <w:rFonts w:ascii="Verdana" w:hAnsi="Verdana"/>
          <w:color w:val="000000"/>
          <w:sz w:val="18"/>
          <w:szCs w:val="18"/>
        </w:rPr>
        <w:t xml:space="preserve">Б.Д. Рынок труда и доходы </w:t>
      </w:r>
      <w:proofErr w:type="gramStart"/>
      <w:r>
        <w:rPr>
          <w:rFonts w:ascii="Verdana" w:hAnsi="Verdana"/>
          <w:color w:val="000000"/>
          <w:sz w:val="18"/>
          <w:szCs w:val="18"/>
        </w:rPr>
        <w:t>населения.-</w:t>
      </w:r>
      <w:proofErr w:type="gramEnd"/>
      <w:r>
        <w:rPr>
          <w:rFonts w:ascii="Verdana" w:hAnsi="Verdana"/>
          <w:color w:val="000000"/>
          <w:sz w:val="18"/>
          <w:szCs w:val="18"/>
        </w:rPr>
        <w:t xml:space="preserve"> М,, 1999.</w:t>
      </w:r>
    </w:p>
    <w:p w14:paraId="7D303923"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Венецкий</w:t>
      </w:r>
      <w:proofErr w:type="spellEnd"/>
      <w:r>
        <w:rPr>
          <w:rStyle w:val="WW8Num2z0"/>
          <w:rFonts w:ascii="Verdana" w:hAnsi="Verdana"/>
          <w:color w:val="000000"/>
          <w:sz w:val="18"/>
          <w:szCs w:val="18"/>
        </w:rPr>
        <w:t> </w:t>
      </w:r>
      <w:r>
        <w:rPr>
          <w:rFonts w:ascii="Verdana" w:hAnsi="Verdana"/>
          <w:color w:val="000000"/>
          <w:sz w:val="18"/>
          <w:szCs w:val="18"/>
        </w:rPr>
        <w:t xml:space="preserve">И.Г., </w:t>
      </w:r>
      <w:proofErr w:type="spellStart"/>
      <w:r>
        <w:rPr>
          <w:rFonts w:ascii="Verdana" w:hAnsi="Verdana"/>
          <w:color w:val="000000"/>
          <w:sz w:val="18"/>
          <w:szCs w:val="18"/>
        </w:rPr>
        <w:t>Кильдишев</w:t>
      </w:r>
      <w:proofErr w:type="spellEnd"/>
      <w:r>
        <w:rPr>
          <w:rFonts w:ascii="Verdana" w:hAnsi="Verdana"/>
          <w:color w:val="000000"/>
          <w:sz w:val="18"/>
          <w:szCs w:val="18"/>
        </w:rPr>
        <w:t xml:space="preserve"> Г.С. Основы математической статистики,- М., 1963</w:t>
      </w:r>
    </w:p>
    <w:p w14:paraId="3E0CE5C2"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Гарсия -</w:t>
      </w:r>
      <w:proofErr w:type="spellStart"/>
      <w:r>
        <w:rPr>
          <w:rFonts w:ascii="Verdana" w:hAnsi="Verdana"/>
          <w:color w:val="000000"/>
          <w:sz w:val="18"/>
          <w:szCs w:val="18"/>
        </w:rPr>
        <w:t>ИсерМ.Х</w:t>
      </w:r>
      <w:proofErr w:type="spellEnd"/>
      <w:r>
        <w:rPr>
          <w:rFonts w:ascii="Verdana" w:hAnsi="Verdana"/>
          <w:color w:val="000000"/>
          <w:sz w:val="18"/>
          <w:szCs w:val="18"/>
        </w:rPr>
        <w:t>. и др. Рынок труда в России. -М., 1998.</w:t>
      </w:r>
    </w:p>
    <w:p w14:paraId="0FD708A3"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Статистика: Учебник для университетов,- М., 1981.</w:t>
      </w:r>
    </w:p>
    <w:p w14:paraId="477321CB"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Общая теория статистики. М., 1999.</w:t>
      </w:r>
    </w:p>
    <w:p w14:paraId="26E434A6"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Статистический анализ в экономике. М., 1992.</w:t>
      </w:r>
    </w:p>
    <w:p w14:paraId="1BC49E39"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Общая теория статистики: Практикум. М., 1999.</w:t>
      </w:r>
    </w:p>
    <w:p w14:paraId="60F6A2FB"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Данченок</w:t>
      </w:r>
      <w:proofErr w:type="spellEnd"/>
      <w:r>
        <w:rPr>
          <w:rStyle w:val="WW8Num2z0"/>
          <w:rFonts w:ascii="Verdana" w:hAnsi="Verdana"/>
          <w:color w:val="000000"/>
          <w:sz w:val="18"/>
          <w:szCs w:val="18"/>
        </w:rPr>
        <w:t> </w:t>
      </w:r>
      <w:r>
        <w:rPr>
          <w:rFonts w:ascii="Verdana" w:hAnsi="Verdana"/>
          <w:color w:val="000000"/>
          <w:sz w:val="18"/>
          <w:szCs w:val="18"/>
        </w:rPr>
        <w:t>JI.A. Роль статистики в</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 xml:space="preserve">исследованиях цен //Вопросы </w:t>
      </w:r>
      <w:proofErr w:type="gramStart"/>
      <w:r>
        <w:rPr>
          <w:rFonts w:ascii="Verdana" w:hAnsi="Verdana"/>
          <w:color w:val="000000"/>
          <w:sz w:val="18"/>
          <w:szCs w:val="18"/>
        </w:rPr>
        <w:t>статистики.-</w:t>
      </w:r>
      <w:proofErr w:type="gramEnd"/>
      <w:r>
        <w:rPr>
          <w:rFonts w:ascii="Verdana" w:hAnsi="Verdana"/>
          <w:color w:val="000000"/>
          <w:sz w:val="18"/>
          <w:szCs w:val="18"/>
        </w:rPr>
        <w:t>1999.-№3.</w:t>
      </w:r>
    </w:p>
    <w:p w14:paraId="70D772D0"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Дикарева</w:t>
      </w:r>
      <w:proofErr w:type="spellEnd"/>
      <w:r>
        <w:rPr>
          <w:rStyle w:val="WW8Num2z0"/>
          <w:rFonts w:ascii="Verdana" w:hAnsi="Verdana"/>
          <w:color w:val="000000"/>
          <w:sz w:val="18"/>
          <w:szCs w:val="18"/>
        </w:rPr>
        <w:t> </w:t>
      </w:r>
      <w:r>
        <w:rPr>
          <w:rFonts w:ascii="Verdana" w:hAnsi="Verdana"/>
          <w:color w:val="000000"/>
          <w:sz w:val="18"/>
          <w:szCs w:val="18"/>
        </w:rPr>
        <w:t>А.А., Мирская М.И. Социология труда. М., 1989</w:t>
      </w:r>
    </w:p>
    <w:p w14:paraId="145C8A87"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Доклад о развитии человеческого потенциала </w:t>
      </w:r>
      <w:proofErr w:type="gramStart"/>
      <w:r>
        <w:rPr>
          <w:rFonts w:ascii="Verdana" w:hAnsi="Verdana"/>
          <w:color w:val="000000"/>
          <w:sz w:val="18"/>
          <w:szCs w:val="18"/>
        </w:rPr>
        <w:t>Монголии.-</w:t>
      </w:r>
      <w:proofErr w:type="gramEnd"/>
      <w:r>
        <w:rPr>
          <w:rFonts w:ascii="Verdana" w:hAnsi="Verdana"/>
          <w:color w:val="000000"/>
          <w:sz w:val="18"/>
          <w:szCs w:val="18"/>
        </w:rPr>
        <w:t xml:space="preserve"> УБ., 2000.</w:t>
      </w:r>
    </w:p>
    <w:p w14:paraId="3D3B2559"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Доходы и</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проблемы формирования, распределения, регулирования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В.Н., Волгин Н.А., Жуков A.JI</w:t>
      </w:r>
      <w:proofErr w:type="gramStart"/>
      <w:r>
        <w:rPr>
          <w:rFonts w:ascii="Verdana" w:hAnsi="Verdana"/>
          <w:color w:val="000000"/>
          <w:sz w:val="18"/>
          <w:szCs w:val="18"/>
        </w:rPr>
        <w:t>.</w:t>
      </w:r>
      <w:proofErr w:type="gramEnd"/>
      <w:r>
        <w:rPr>
          <w:rFonts w:ascii="Verdana" w:hAnsi="Verdana"/>
          <w:color w:val="000000"/>
          <w:sz w:val="18"/>
          <w:szCs w:val="18"/>
        </w:rPr>
        <w:t xml:space="preserve"> и др. Под </w:t>
      </w:r>
      <w:proofErr w:type="spellStart"/>
      <w:r>
        <w:rPr>
          <w:rFonts w:ascii="Verdana" w:hAnsi="Verdana"/>
          <w:color w:val="000000"/>
          <w:sz w:val="18"/>
          <w:szCs w:val="18"/>
        </w:rPr>
        <w:t>общ.ред</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Волгина</w:t>
      </w:r>
      <w:r>
        <w:rPr>
          <w:rStyle w:val="WW8Num2z0"/>
          <w:rFonts w:ascii="Verdana" w:hAnsi="Verdana"/>
          <w:color w:val="000000"/>
          <w:sz w:val="18"/>
          <w:szCs w:val="18"/>
        </w:rPr>
        <w:t> </w:t>
      </w:r>
      <w:r>
        <w:rPr>
          <w:rFonts w:ascii="Verdana" w:hAnsi="Verdana"/>
          <w:color w:val="000000"/>
          <w:sz w:val="18"/>
          <w:szCs w:val="18"/>
        </w:rPr>
        <w:t>Н.А.-М., 1999.</w:t>
      </w:r>
    </w:p>
    <w:p w14:paraId="2114AC0A"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Мазуров М.Е. Анализ статистических связей в одномерном и многомерном </w:t>
      </w:r>
      <w:proofErr w:type="gramStart"/>
      <w:r>
        <w:rPr>
          <w:rFonts w:ascii="Verdana" w:hAnsi="Verdana"/>
          <w:color w:val="000000"/>
          <w:sz w:val="18"/>
          <w:szCs w:val="18"/>
        </w:rPr>
        <w:t>анализе.-</w:t>
      </w:r>
      <w:proofErr w:type="gramEnd"/>
      <w:r>
        <w:rPr>
          <w:rFonts w:ascii="Verdana" w:hAnsi="Verdana"/>
          <w:color w:val="000000"/>
          <w:sz w:val="18"/>
          <w:szCs w:val="18"/>
        </w:rPr>
        <w:t>М., 1984.</w:t>
      </w:r>
    </w:p>
    <w:p w14:paraId="3118B3E8"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Турундаевский</w:t>
      </w:r>
      <w:proofErr w:type="spellEnd"/>
      <w:r>
        <w:rPr>
          <w:rFonts w:ascii="Verdana" w:hAnsi="Verdana"/>
          <w:color w:val="000000"/>
          <w:sz w:val="18"/>
          <w:szCs w:val="18"/>
        </w:rPr>
        <w:t xml:space="preserve"> В.Б. Факторный </w:t>
      </w:r>
      <w:proofErr w:type="gramStart"/>
      <w:r>
        <w:rPr>
          <w:rFonts w:ascii="Verdana" w:hAnsi="Verdana"/>
          <w:color w:val="000000"/>
          <w:sz w:val="18"/>
          <w:szCs w:val="18"/>
        </w:rPr>
        <w:t>анализ.-</w:t>
      </w:r>
      <w:proofErr w:type="gramEnd"/>
      <w:r>
        <w:rPr>
          <w:rFonts w:ascii="Verdana" w:hAnsi="Verdana"/>
          <w:color w:val="000000"/>
          <w:sz w:val="18"/>
          <w:szCs w:val="18"/>
        </w:rPr>
        <w:t xml:space="preserve"> М., 1982.</w:t>
      </w:r>
    </w:p>
    <w:p w14:paraId="1BBA8E92"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Компонентный </w:t>
      </w:r>
      <w:proofErr w:type="gramStart"/>
      <w:r>
        <w:rPr>
          <w:rFonts w:ascii="Verdana" w:hAnsi="Verdana"/>
          <w:color w:val="000000"/>
          <w:sz w:val="18"/>
          <w:szCs w:val="18"/>
        </w:rPr>
        <w:t>анализ.-</w:t>
      </w:r>
      <w:proofErr w:type="gramEnd"/>
      <w:r>
        <w:rPr>
          <w:rFonts w:ascii="Verdana" w:hAnsi="Verdana"/>
          <w:color w:val="000000"/>
          <w:sz w:val="18"/>
          <w:szCs w:val="18"/>
        </w:rPr>
        <w:t xml:space="preserve"> М., 1984.</w:t>
      </w:r>
    </w:p>
    <w:p w14:paraId="5EFC2EDC"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w:t>
      </w:r>
      <w:proofErr w:type="gramStart"/>
      <w:r>
        <w:rPr>
          <w:rFonts w:ascii="Verdana" w:hAnsi="Verdana"/>
          <w:color w:val="000000"/>
          <w:sz w:val="18"/>
          <w:szCs w:val="18"/>
        </w:rPr>
        <w:t>статистики.-</w:t>
      </w:r>
      <w:proofErr w:type="gramEnd"/>
      <w:r>
        <w:rPr>
          <w:rFonts w:ascii="Verdana" w:hAnsi="Verdana"/>
          <w:color w:val="000000"/>
          <w:sz w:val="18"/>
          <w:szCs w:val="18"/>
        </w:rPr>
        <w:t xml:space="preserve"> М., 1999</w:t>
      </w:r>
    </w:p>
    <w:p w14:paraId="0B9E9421"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Теория корреляции; Учебное пособие,- М., 1976.</w:t>
      </w:r>
    </w:p>
    <w:p w14:paraId="5DA5602C"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Общая теория статистики: Учебник. М., 1997</w:t>
      </w:r>
    </w:p>
    <w:p w14:paraId="2C675BF1"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Г.Т., Андреенков В.Г., Коваленко Ю.П.,</w:t>
      </w:r>
      <w:r>
        <w:rPr>
          <w:rStyle w:val="WW8Num2z0"/>
          <w:rFonts w:ascii="Verdana" w:hAnsi="Verdana"/>
          <w:color w:val="000000"/>
          <w:sz w:val="18"/>
          <w:szCs w:val="18"/>
        </w:rPr>
        <w:t> </w:t>
      </w:r>
      <w:r>
        <w:rPr>
          <w:rStyle w:val="WW8Num3z0"/>
          <w:rFonts w:ascii="Verdana" w:hAnsi="Verdana"/>
          <w:color w:val="4682B4"/>
          <w:sz w:val="18"/>
          <w:szCs w:val="18"/>
        </w:rPr>
        <w:t>Татарова</w:t>
      </w:r>
      <w:r>
        <w:rPr>
          <w:rStyle w:val="WW8Num2z0"/>
          <w:rFonts w:ascii="Verdana" w:hAnsi="Verdana"/>
          <w:color w:val="000000"/>
          <w:sz w:val="18"/>
          <w:szCs w:val="18"/>
        </w:rPr>
        <w:t> </w:t>
      </w:r>
      <w:r>
        <w:rPr>
          <w:rFonts w:ascii="Verdana" w:hAnsi="Verdana"/>
          <w:color w:val="000000"/>
          <w:sz w:val="18"/>
          <w:szCs w:val="18"/>
        </w:rPr>
        <w:t xml:space="preserve">Г.Г. и др. Статистические методы анализа информации в социологических исследованиях/Под ред. Г.В. </w:t>
      </w:r>
      <w:proofErr w:type="gramStart"/>
      <w:r>
        <w:rPr>
          <w:rFonts w:ascii="Verdana" w:hAnsi="Verdana"/>
          <w:color w:val="000000"/>
          <w:sz w:val="18"/>
          <w:szCs w:val="18"/>
        </w:rPr>
        <w:t>Осипова.-</w:t>
      </w:r>
      <w:proofErr w:type="gramEnd"/>
      <w:r>
        <w:rPr>
          <w:rFonts w:ascii="Verdana" w:hAnsi="Verdana"/>
          <w:color w:val="000000"/>
          <w:sz w:val="18"/>
          <w:szCs w:val="18"/>
        </w:rPr>
        <w:t>М., 1979.</w:t>
      </w:r>
    </w:p>
    <w:p w14:paraId="143EEBDE"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Закон о Конституции Монголии, 1992.</w:t>
      </w:r>
    </w:p>
    <w:p w14:paraId="4CEB69C8"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 о труде в Монголии. 1999.</w:t>
      </w:r>
    </w:p>
    <w:p w14:paraId="7E45F817"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Закон о социальном обеспечении населения в Монголии. 1994</w:t>
      </w:r>
    </w:p>
    <w:p w14:paraId="5D4B93C6"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Закон о</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в Монголии. 2001.</w:t>
      </w:r>
    </w:p>
    <w:p w14:paraId="3770F1DD"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Занданшатар</w:t>
      </w:r>
      <w:proofErr w:type="spellEnd"/>
      <w:r>
        <w:rPr>
          <w:rFonts w:ascii="Verdana" w:hAnsi="Verdana"/>
          <w:color w:val="000000"/>
          <w:sz w:val="18"/>
          <w:szCs w:val="18"/>
        </w:rPr>
        <w:t xml:space="preserve"> Д. Научно основанная организация труда. -</w:t>
      </w:r>
      <w:proofErr w:type="gramStart"/>
      <w:r>
        <w:rPr>
          <w:rFonts w:ascii="Verdana" w:hAnsi="Verdana"/>
          <w:color w:val="000000"/>
          <w:sz w:val="18"/>
          <w:szCs w:val="18"/>
        </w:rPr>
        <w:t>УБ.,</w:t>
      </w:r>
      <w:proofErr w:type="gramEnd"/>
      <w:r>
        <w:rPr>
          <w:rFonts w:ascii="Verdana" w:hAnsi="Verdana"/>
          <w:color w:val="000000"/>
          <w:sz w:val="18"/>
          <w:szCs w:val="18"/>
        </w:rPr>
        <w:t xml:space="preserve"> 1992.</w:t>
      </w:r>
    </w:p>
    <w:p w14:paraId="02FB8A73"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Занданшатар</w:t>
      </w:r>
      <w:proofErr w:type="spellEnd"/>
      <w:r>
        <w:rPr>
          <w:rFonts w:ascii="Verdana" w:hAnsi="Verdana"/>
          <w:color w:val="000000"/>
          <w:sz w:val="18"/>
          <w:szCs w:val="18"/>
        </w:rPr>
        <w:t xml:space="preserve"> Д. Методология составления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плана. -</w:t>
      </w:r>
      <w:proofErr w:type="gramStart"/>
      <w:r>
        <w:rPr>
          <w:rFonts w:ascii="Verdana" w:hAnsi="Verdana"/>
          <w:color w:val="000000"/>
          <w:sz w:val="18"/>
          <w:szCs w:val="18"/>
        </w:rPr>
        <w:t>УБ.,</w:t>
      </w:r>
      <w:proofErr w:type="gramEnd"/>
      <w:r>
        <w:rPr>
          <w:rFonts w:ascii="Verdana" w:hAnsi="Verdana"/>
          <w:color w:val="000000"/>
          <w:sz w:val="18"/>
          <w:szCs w:val="18"/>
        </w:rPr>
        <w:t xml:space="preserve"> 2004</w:t>
      </w:r>
    </w:p>
    <w:p w14:paraId="06FB051E"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 xml:space="preserve">населения Монголии. Доклад НСУ </w:t>
      </w:r>
      <w:proofErr w:type="gramStart"/>
      <w:r>
        <w:rPr>
          <w:rFonts w:ascii="Verdana" w:hAnsi="Verdana"/>
          <w:color w:val="000000"/>
          <w:sz w:val="18"/>
          <w:szCs w:val="18"/>
        </w:rPr>
        <w:t>Монголии.,</w:t>
      </w:r>
      <w:proofErr w:type="gramEnd"/>
      <w:r>
        <w:rPr>
          <w:rFonts w:ascii="Verdana" w:hAnsi="Verdana"/>
          <w:color w:val="000000"/>
          <w:sz w:val="18"/>
          <w:szCs w:val="18"/>
        </w:rPr>
        <w:t xml:space="preserve"> 2004,2005.</w:t>
      </w:r>
    </w:p>
    <w:p w14:paraId="6700113C"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w:t>
      </w:r>
      <w:proofErr w:type="spellStart"/>
      <w:r>
        <w:rPr>
          <w:rFonts w:ascii="Verdana" w:hAnsi="Verdana"/>
          <w:color w:val="000000"/>
          <w:sz w:val="18"/>
          <w:szCs w:val="18"/>
        </w:rPr>
        <w:t>Заславский</w:t>
      </w:r>
      <w:proofErr w:type="spellEnd"/>
      <w:r>
        <w:rPr>
          <w:rFonts w:ascii="Verdana" w:hAnsi="Verdana"/>
          <w:color w:val="000000"/>
          <w:sz w:val="18"/>
          <w:szCs w:val="18"/>
        </w:rPr>
        <w:t xml:space="preserve"> И. К новой парадигме рынка труда //Вопросы экономики. -1998.-№2</w:t>
      </w:r>
    </w:p>
    <w:p w14:paraId="08A22A9E"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Ильенкова</w:t>
      </w:r>
      <w:proofErr w:type="spellEnd"/>
      <w:r>
        <w:rPr>
          <w:rStyle w:val="WW8Num2z0"/>
          <w:rFonts w:ascii="Verdana" w:hAnsi="Verdana"/>
          <w:color w:val="000000"/>
          <w:sz w:val="18"/>
          <w:szCs w:val="18"/>
        </w:rPr>
        <w:t> </w:t>
      </w:r>
      <w:r>
        <w:rPr>
          <w:rFonts w:ascii="Verdana" w:hAnsi="Verdana"/>
          <w:color w:val="000000"/>
          <w:sz w:val="18"/>
          <w:szCs w:val="18"/>
        </w:rPr>
        <w:t xml:space="preserve">С.Д. Современный менеджмент и </w:t>
      </w:r>
      <w:proofErr w:type="gramStart"/>
      <w:r>
        <w:rPr>
          <w:rFonts w:ascii="Verdana" w:hAnsi="Verdana"/>
          <w:color w:val="000000"/>
          <w:sz w:val="18"/>
          <w:szCs w:val="18"/>
        </w:rPr>
        <w:t>статистика.-</w:t>
      </w:r>
      <w:proofErr w:type="gramEnd"/>
      <w:r>
        <w:rPr>
          <w:rFonts w:ascii="Verdana" w:hAnsi="Verdana"/>
          <w:color w:val="000000"/>
          <w:sz w:val="18"/>
          <w:szCs w:val="18"/>
        </w:rPr>
        <w:t xml:space="preserve"> М., 1999</w:t>
      </w:r>
    </w:p>
    <w:p w14:paraId="5049B54E"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Ильенкова</w:t>
      </w:r>
      <w:proofErr w:type="spellEnd"/>
      <w:r>
        <w:rPr>
          <w:rStyle w:val="WW8Num2z0"/>
          <w:rFonts w:ascii="Verdana" w:hAnsi="Verdana"/>
          <w:color w:val="000000"/>
          <w:sz w:val="18"/>
          <w:szCs w:val="18"/>
        </w:rPr>
        <w:t> </w:t>
      </w:r>
      <w:r>
        <w:rPr>
          <w:rFonts w:ascii="Verdana" w:hAnsi="Verdana"/>
          <w:color w:val="000000"/>
          <w:sz w:val="18"/>
          <w:szCs w:val="18"/>
        </w:rPr>
        <w:t xml:space="preserve">С.Д. Спрос: анализ и </w:t>
      </w:r>
      <w:proofErr w:type="gramStart"/>
      <w:r>
        <w:rPr>
          <w:rFonts w:ascii="Verdana" w:hAnsi="Verdana"/>
          <w:color w:val="000000"/>
          <w:sz w:val="18"/>
          <w:szCs w:val="18"/>
        </w:rPr>
        <w:t>управление.-</w:t>
      </w:r>
      <w:proofErr w:type="gramEnd"/>
      <w:r>
        <w:rPr>
          <w:rFonts w:ascii="Verdana" w:hAnsi="Verdana"/>
          <w:color w:val="000000"/>
          <w:sz w:val="18"/>
          <w:szCs w:val="18"/>
        </w:rPr>
        <w:t xml:space="preserve"> М., 1997</w:t>
      </w:r>
    </w:p>
    <w:p w14:paraId="36BD5D3C"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Ильенкова</w:t>
      </w:r>
      <w:proofErr w:type="spellEnd"/>
      <w:r>
        <w:rPr>
          <w:rStyle w:val="WW8Num2z0"/>
          <w:rFonts w:ascii="Verdana" w:hAnsi="Verdana"/>
          <w:color w:val="000000"/>
          <w:sz w:val="18"/>
          <w:szCs w:val="18"/>
        </w:rPr>
        <w:t> </w:t>
      </w:r>
      <w:r>
        <w:rPr>
          <w:rFonts w:ascii="Verdana" w:hAnsi="Verdana"/>
          <w:color w:val="000000"/>
          <w:sz w:val="18"/>
          <w:szCs w:val="18"/>
        </w:rPr>
        <w:t>С.Д. Менеджмент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 1996</w:t>
      </w:r>
    </w:p>
    <w:p w14:paraId="19AE8FDB"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В.И. Математическая статистика в примерах и задачах. М., 1996.</w:t>
      </w:r>
    </w:p>
    <w:p w14:paraId="58D17BDB"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 xml:space="preserve">М.В., Романчук М.Н. Статистика занятости </w:t>
      </w:r>
      <w:proofErr w:type="gramStart"/>
      <w:r>
        <w:rPr>
          <w:rFonts w:ascii="Verdana" w:hAnsi="Verdana"/>
          <w:color w:val="000000"/>
          <w:sz w:val="18"/>
          <w:szCs w:val="18"/>
        </w:rPr>
        <w:t>населения.-</w:t>
      </w:r>
      <w:proofErr w:type="gramEnd"/>
      <w:r>
        <w:rPr>
          <w:rFonts w:ascii="Verdana" w:hAnsi="Verdana"/>
          <w:color w:val="000000"/>
          <w:sz w:val="18"/>
          <w:szCs w:val="18"/>
        </w:rPr>
        <w:t xml:space="preserve"> М., 1989.</w:t>
      </w:r>
    </w:p>
    <w:p w14:paraId="77895C58"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Статистика социально-</w:t>
      </w:r>
      <w:proofErr w:type="spellStart"/>
      <w:r>
        <w:rPr>
          <w:rFonts w:ascii="Verdana" w:hAnsi="Verdana"/>
          <w:color w:val="000000"/>
          <w:sz w:val="18"/>
          <w:szCs w:val="18"/>
        </w:rPr>
        <w:t>демографичемких</w:t>
      </w:r>
      <w:proofErr w:type="spellEnd"/>
      <w:r>
        <w:rPr>
          <w:rFonts w:ascii="Verdana" w:hAnsi="Verdana"/>
          <w:color w:val="000000"/>
          <w:sz w:val="18"/>
          <w:szCs w:val="18"/>
        </w:rPr>
        <w:t xml:space="preserve"> групп населения. -М., 1989</w:t>
      </w:r>
    </w:p>
    <w:p w14:paraId="6BA8895D"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w:t>
      </w:r>
      <w:proofErr w:type="spellStart"/>
      <w:r>
        <w:rPr>
          <w:rFonts w:ascii="Verdana" w:hAnsi="Verdana"/>
          <w:color w:val="000000"/>
          <w:sz w:val="18"/>
          <w:szCs w:val="18"/>
        </w:rPr>
        <w:t>Корале</w:t>
      </w:r>
      <w:proofErr w:type="spellEnd"/>
      <w:r>
        <w:rPr>
          <w:rFonts w:ascii="Verdana" w:hAnsi="Verdana"/>
          <w:color w:val="000000"/>
          <w:sz w:val="18"/>
          <w:szCs w:val="18"/>
        </w:rPr>
        <w:t xml:space="preserve"> Р. Методы выборочного обследования. Перевод с английского. УБ, 2002.</w:t>
      </w:r>
    </w:p>
    <w:p w14:paraId="3BAA961E"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 xml:space="preserve">Г.С. </w:t>
      </w:r>
      <w:proofErr w:type="spellStart"/>
      <w:r>
        <w:rPr>
          <w:rFonts w:ascii="Verdana" w:hAnsi="Verdana"/>
          <w:color w:val="000000"/>
          <w:sz w:val="18"/>
          <w:szCs w:val="18"/>
        </w:rPr>
        <w:t>идр</w:t>
      </w:r>
      <w:proofErr w:type="spellEnd"/>
      <w:r>
        <w:rPr>
          <w:rFonts w:ascii="Verdana" w:hAnsi="Verdana"/>
          <w:color w:val="000000"/>
          <w:sz w:val="18"/>
          <w:szCs w:val="18"/>
        </w:rPr>
        <w:t>. Статистика населения и основы демографии.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1990.</w:t>
      </w:r>
    </w:p>
    <w:p w14:paraId="1A4DD4F1"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xml:space="preserve">И.С. и др. Трудовые ресурсы. Эффективность </w:t>
      </w:r>
      <w:proofErr w:type="gramStart"/>
      <w:r>
        <w:rPr>
          <w:rFonts w:ascii="Verdana" w:hAnsi="Verdana"/>
          <w:color w:val="000000"/>
          <w:sz w:val="18"/>
          <w:szCs w:val="18"/>
        </w:rPr>
        <w:t>использования.-</w:t>
      </w:r>
      <w:proofErr w:type="gramEnd"/>
      <w:r>
        <w:rPr>
          <w:rFonts w:ascii="Verdana" w:hAnsi="Verdana"/>
          <w:color w:val="000000"/>
          <w:sz w:val="18"/>
          <w:szCs w:val="18"/>
        </w:rPr>
        <w:t xml:space="preserve"> М., 1988.</w:t>
      </w:r>
    </w:p>
    <w:p w14:paraId="36EEE570"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Материалы конференции "Населения и развитие". -</w:t>
      </w:r>
      <w:proofErr w:type="gramStart"/>
      <w:r>
        <w:rPr>
          <w:rFonts w:ascii="Verdana" w:hAnsi="Verdana"/>
          <w:color w:val="000000"/>
          <w:sz w:val="18"/>
          <w:szCs w:val="18"/>
        </w:rPr>
        <w:t>УБ.,</w:t>
      </w:r>
      <w:proofErr w:type="gramEnd"/>
      <w:r>
        <w:rPr>
          <w:rFonts w:ascii="Verdana" w:hAnsi="Verdana"/>
          <w:color w:val="000000"/>
          <w:sz w:val="18"/>
          <w:szCs w:val="18"/>
        </w:rPr>
        <w:t xml:space="preserve"> 2002.</w:t>
      </w:r>
    </w:p>
    <w:p w14:paraId="05E4C2E5"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Материалы конференции о миграции населения Монголии. </w:t>
      </w:r>
      <w:proofErr w:type="gramStart"/>
      <w:r>
        <w:rPr>
          <w:rFonts w:ascii="Verdana" w:hAnsi="Verdana"/>
          <w:color w:val="000000"/>
          <w:sz w:val="18"/>
          <w:szCs w:val="18"/>
        </w:rPr>
        <w:t>УБ.,</w:t>
      </w:r>
      <w:proofErr w:type="gramEnd"/>
      <w:r>
        <w:rPr>
          <w:rFonts w:ascii="Verdana" w:hAnsi="Verdana"/>
          <w:color w:val="000000"/>
          <w:sz w:val="18"/>
          <w:szCs w:val="18"/>
        </w:rPr>
        <w:t xml:space="preserve"> 2005.</w:t>
      </w:r>
    </w:p>
    <w:p w14:paraId="3415906D"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 xml:space="preserve">B.C. Многомерные статистические методы в </w:t>
      </w:r>
      <w:proofErr w:type="gramStart"/>
      <w:r>
        <w:rPr>
          <w:rFonts w:ascii="Verdana" w:hAnsi="Verdana"/>
          <w:color w:val="000000"/>
          <w:sz w:val="18"/>
          <w:szCs w:val="18"/>
        </w:rPr>
        <w:t>экономике.-</w:t>
      </w:r>
      <w:proofErr w:type="gramEnd"/>
      <w:r>
        <w:rPr>
          <w:rFonts w:ascii="Verdana" w:hAnsi="Verdana"/>
          <w:color w:val="000000"/>
          <w:sz w:val="18"/>
          <w:szCs w:val="18"/>
        </w:rPr>
        <w:t xml:space="preserve"> М., 1995.</w:t>
      </w:r>
    </w:p>
    <w:p w14:paraId="3A527925"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В.С,</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 xml:space="preserve">Л.И. Исследование зависимостей методами корреляции и </w:t>
      </w:r>
      <w:proofErr w:type="gramStart"/>
      <w:r>
        <w:rPr>
          <w:rFonts w:ascii="Verdana" w:hAnsi="Verdana"/>
          <w:color w:val="000000"/>
          <w:sz w:val="18"/>
          <w:szCs w:val="18"/>
        </w:rPr>
        <w:t>регрессии.-</w:t>
      </w:r>
      <w:proofErr w:type="gramEnd"/>
      <w:r>
        <w:rPr>
          <w:rFonts w:ascii="Verdana" w:hAnsi="Verdana"/>
          <w:color w:val="000000"/>
          <w:sz w:val="18"/>
          <w:szCs w:val="18"/>
        </w:rPr>
        <w:t xml:space="preserve"> М., 1991</w:t>
      </w:r>
    </w:p>
    <w:p w14:paraId="08FE483A"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В.С, Дуброва </w:t>
      </w:r>
      <w:proofErr w:type="gramStart"/>
      <w:r>
        <w:rPr>
          <w:rFonts w:ascii="Verdana" w:hAnsi="Verdana"/>
          <w:color w:val="000000"/>
          <w:sz w:val="18"/>
          <w:szCs w:val="18"/>
        </w:rPr>
        <w:t>ТА.,</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Минашкин</w:t>
      </w:r>
      <w:proofErr w:type="spellEnd"/>
      <w:r>
        <w:rPr>
          <w:rStyle w:val="WW8Num2z0"/>
          <w:rFonts w:ascii="Verdana" w:hAnsi="Verdana"/>
          <w:color w:val="000000"/>
          <w:sz w:val="18"/>
          <w:szCs w:val="18"/>
        </w:rPr>
        <w:t> </w:t>
      </w:r>
      <w:r>
        <w:rPr>
          <w:rFonts w:ascii="Verdana" w:hAnsi="Verdana"/>
          <w:color w:val="000000"/>
          <w:sz w:val="18"/>
          <w:szCs w:val="18"/>
        </w:rPr>
        <w:t>В.Г. и др. Статистика. М.: Академия, 2006.</w:t>
      </w:r>
    </w:p>
    <w:p w14:paraId="1E258CFF"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В.С,</w:t>
      </w:r>
      <w:r>
        <w:rPr>
          <w:rStyle w:val="WW8Num2z0"/>
          <w:rFonts w:ascii="Verdana" w:hAnsi="Verdana"/>
          <w:color w:val="000000"/>
          <w:sz w:val="18"/>
          <w:szCs w:val="18"/>
        </w:rPr>
        <w:t> </w:t>
      </w:r>
      <w:proofErr w:type="spellStart"/>
      <w:r>
        <w:rPr>
          <w:rStyle w:val="WW8Num3z0"/>
          <w:rFonts w:ascii="Verdana" w:hAnsi="Verdana"/>
          <w:color w:val="4682B4"/>
          <w:sz w:val="18"/>
          <w:szCs w:val="18"/>
        </w:rPr>
        <w:t>Миронкина</w:t>
      </w:r>
      <w:proofErr w:type="spellEnd"/>
      <w:r>
        <w:rPr>
          <w:rStyle w:val="WW8Num2z0"/>
          <w:rFonts w:ascii="Verdana" w:hAnsi="Verdana"/>
          <w:color w:val="000000"/>
          <w:sz w:val="18"/>
          <w:szCs w:val="18"/>
        </w:rPr>
        <w:t> </w:t>
      </w:r>
      <w:r>
        <w:rPr>
          <w:rFonts w:ascii="Verdana" w:hAnsi="Verdana"/>
          <w:color w:val="000000"/>
          <w:sz w:val="18"/>
          <w:szCs w:val="18"/>
        </w:rPr>
        <w:t>Ю.Н., Астафьева Е.В. Корреляционный и регрессионный анализ с использованием</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proofErr w:type="spellStart"/>
      <w:r>
        <w:rPr>
          <w:rFonts w:ascii="Verdana" w:hAnsi="Verdana"/>
          <w:color w:val="000000"/>
          <w:sz w:val="18"/>
          <w:szCs w:val="18"/>
        </w:rPr>
        <w:t>Мкгозой</w:t>
      </w:r>
      <w:proofErr w:type="spellEnd"/>
      <w:r>
        <w:rPr>
          <w:rFonts w:ascii="Verdana" w:hAnsi="Verdana"/>
          <w:color w:val="000000"/>
          <w:sz w:val="18"/>
          <w:szCs w:val="18"/>
        </w:rPr>
        <w:t xml:space="preserve"> </w:t>
      </w:r>
      <w:proofErr w:type="spellStart"/>
      <w:r>
        <w:rPr>
          <w:rFonts w:ascii="Verdana" w:hAnsi="Verdana"/>
          <w:color w:val="000000"/>
          <w:sz w:val="18"/>
          <w:szCs w:val="18"/>
        </w:rPr>
        <w:t>Excel</w:t>
      </w:r>
      <w:proofErr w:type="spellEnd"/>
      <w:r>
        <w:rPr>
          <w:rFonts w:ascii="Verdana" w:hAnsi="Verdana"/>
          <w:color w:val="000000"/>
          <w:sz w:val="18"/>
          <w:szCs w:val="18"/>
        </w:rPr>
        <w:t>: Учебное пособие,- М., 2004.</w:t>
      </w:r>
    </w:p>
    <w:p w14:paraId="219EE7C2"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Отчёт об обследовании рабочей силы Монголии.</w:t>
      </w:r>
      <w:r>
        <w:rPr>
          <w:rStyle w:val="WW8Num2z0"/>
          <w:rFonts w:ascii="Verdana" w:hAnsi="Verdana"/>
          <w:color w:val="000000"/>
          <w:sz w:val="18"/>
          <w:szCs w:val="18"/>
        </w:rPr>
        <w:t> </w:t>
      </w:r>
      <w:r>
        <w:rPr>
          <w:rStyle w:val="WW8Num3z0"/>
          <w:rFonts w:ascii="Verdana" w:hAnsi="Verdana"/>
          <w:color w:val="4682B4"/>
          <w:sz w:val="18"/>
          <w:szCs w:val="18"/>
        </w:rPr>
        <w:t>НСУ</w:t>
      </w:r>
      <w:r>
        <w:rPr>
          <w:rFonts w:ascii="Verdana" w:hAnsi="Verdana"/>
          <w:color w:val="000000"/>
          <w:sz w:val="18"/>
          <w:szCs w:val="18"/>
        </w:rPr>
        <w:t xml:space="preserve">- </w:t>
      </w:r>
      <w:proofErr w:type="gramStart"/>
      <w:r>
        <w:rPr>
          <w:rFonts w:ascii="Verdana" w:hAnsi="Verdana"/>
          <w:color w:val="000000"/>
          <w:sz w:val="18"/>
          <w:szCs w:val="18"/>
        </w:rPr>
        <w:t>УБ.,</w:t>
      </w:r>
      <w:proofErr w:type="gramEnd"/>
      <w:r>
        <w:rPr>
          <w:rFonts w:ascii="Verdana" w:hAnsi="Verdana"/>
          <w:color w:val="000000"/>
          <w:sz w:val="18"/>
          <w:szCs w:val="18"/>
        </w:rPr>
        <w:t xml:space="preserve"> 2004.</w:t>
      </w:r>
    </w:p>
    <w:p w14:paraId="682DBE23"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55. Отчёт об обследовании детского труда в Монголии. </w:t>
      </w:r>
      <w:proofErr w:type="gramStart"/>
      <w:r>
        <w:rPr>
          <w:rFonts w:ascii="Verdana" w:hAnsi="Verdana"/>
          <w:color w:val="000000"/>
          <w:sz w:val="18"/>
          <w:szCs w:val="18"/>
        </w:rPr>
        <w:t>НСУ.-</w:t>
      </w:r>
      <w:proofErr w:type="gramEnd"/>
      <w:r>
        <w:rPr>
          <w:rFonts w:ascii="Verdana" w:hAnsi="Verdana"/>
          <w:color w:val="000000"/>
          <w:sz w:val="18"/>
          <w:szCs w:val="18"/>
        </w:rPr>
        <w:t>УБ., 2004</w:t>
      </w:r>
    </w:p>
    <w:p w14:paraId="3DE43B8D"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Отчёт об обследовании уровня жизни населения Монголии. НСУ -</w:t>
      </w:r>
      <w:proofErr w:type="gramStart"/>
      <w:r>
        <w:rPr>
          <w:rFonts w:ascii="Verdana" w:hAnsi="Verdana"/>
          <w:color w:val="000000"/>
          <w:sz w:val="18"/>
          <w:szCs w:val="18"/>
        </w:rPr>
        <w:t>УБ.,</w:t>
      </w:r>
      <w:proofErr w:type="gramEnd"/>
      <w:r>
        <w:rPr>
          <w:rFonts w:ascii="Verdana" w:hAnsi="Verdana"/>
          <w:color w:val="000000"/>
          <w:sz w:val="18"/>
          <w:szCs w:val="18"/>
        </w:rPr>
        <w:t xml:space="preserve"> 1995,1998,2004.570</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безработных за январь- декабрь 2004-2005 годов.</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статистический бюллетень, НСУ Монголии, 2004-2005.</w:t>
      </w:r>
    </w:p>
    <w:p w14:paraId="77CD6D35"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А.А. Рынок труда: занятость и</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Fonts w:ascii="Verdana" w:hAnsi="Verdana"/>
          <w:color w:val="000000"/>
          <w:sz w:val="18"/>
          <w:szCs w:val="18"/>
        </w:rPr>
        <w:t>. М., 1991</w:t>
      </w:r>
    </w:p>
    <w:p w14:paraId="1EE3740E"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Национальный доклад Монголии о достижении целей Тысячелетия. -</w:t>
      </w:r>
      <w:proofErr w:type="gramStart"/>
      <w:r>
        <w:rPr>
          <w:rFonts w:ascii="Verdana" w:hAnsi="Verdana"/>
          <w:color w:val="000000"/>
          <w:sz w:val="18"/>
          <w:szCs w:val="18"/>
        </w:rPr>
        <w:t>УБ.,</w:t>
      </w:r>
      <w:proofErr w:type="gramEnd"/>
      <w:r>
        <w:rPr>
          <w:rFonts w:ascii="Verdana" w:hAnsi="Verdana"/>
          <w:color w:val="000000"/>
          <w:sz w:val="18"/>
          <w:szCs w:val="18"/>
        </w:rPr>
        <w:t xml:space="preserve"> 2002.</w:t>
      </w:r>
    </w:p>
    <w:p w14:paraId="16E802D9"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Павленков</w:t>
      </w:r>
      <w:r>
        <w:rPr>
          <w:rStyle w:val="WW8Num2z0"/>
          <w:rFonts w:ascii="Verdana" w:hAnsi="Verdana"/>
          <w:color w:val="000000"/>
          <w:sz w:val="18"/>
          <w:szCs w:val="18"/>
        </w:rPr>
        <w:t> </w:t>
      </w:r>
      <w:r>
        <w:rPr>
          <w:rFonts w:ascii="Verdana" w:hAnsi="Verdana"/>
          <w:color w:val="000000"/>
          <w:sz w:val="18"/>
          <w:szCs w:val="18"/>
        </w:rPr>
        <w:t xml:space="preserve">В.А. Рынок </w:t>
      </w:r>
      <w:proofErr w:type="gramStart"/>
      <w:r>
        <w:rPr>
          <w:rFonts w:ascii="Verdana" w:hAnsi="Verdana"/>
          <w:color w:val="000000"/>
          <w:sz w:val="18"/>
          <w:szCs w:val="18"/>
        </w:rPr>
        <w:t>труда.-</w:t>
      </w:r>
      <w:proofErr w:type="gramEnd"/>
      <w:r>
        <w:rPr>
          <w:rFonts w:ascii="Verdana" w:hAnsi="Verdana"/>
          <w:color w:val="000000"/>
          <w:sz w:val="18"/>
          <w:szCs w:val="18"/>
        </w:rPr>
        <w:t xml:space="preserve"> М., 1992.</w:t>
      </w:r>
    </w:p>
    <w:p w14:paraId="5DC1F66D"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Постановление Великого Народного Хурала Монголии о принятии мер по реализации Закона о занятости населения. -</w:t>
      </w:r>
      <w:proofErr w:type="gramStart"/>
      <w:r>
        <w:rPr>
          <w:rFonts w:ascii="Verdana" w:hAnsi="Verdana"/>
          <w:color w:val="000000"/>
          <w:sz w:val="18"/>
          <w:szCs w:val="18"/>
        </w:rPr>
        <w:t>УБ.,</w:t>
      </w:r>
      <w:proofErr w:type="gramEnd"/>
      <w:r>
        <w:rPr>
          <w:rFonts w:ascii="Verdana" w:hAnsi="Verdana"/>
          <w:color w:val="000000"/>
          <w:sz w:val="18"/>
          <w:szCs w:val="18"/>
        </w:rPr>
        <w:t xml:space="preserve"> 2001</w:t>
      </w:r>
    </w:p>
    <w:p w14:paraId="7517AB41"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Перепись населения Монголии. -</w:t>
      </w:r>
      <w:proofErr w:type="gramStart"/>
      <w:r>
        <w:rPr>
          <w:rFonts w:ascii="Verdana" w:hAnsi="Verdana"/>
          <w:color w:val="000000"/>
          <w:sz w:val="18"/>
          <w:szCs w:val="18"/>
        </w:rPr>
        <w:t>УБ.,</w:t>
      </w:r>
      <w:proofErr w:type="gramEnd"/>
      <w:r>
        <w:rPr>
          <w:rFonts w:ascii="Verdana" w:hAnsi="Verdana"/>
          <w:color w:val="000000"/>
          <w:sz w:val="18"/>
          <w:szCs w:val="18"/>
        </w:rPr>
        <w:t xml:space="preserve"> 2001.</w:t>
      </w:r>
    </w:p>
    <w:p w14:paraId="2811DFE4"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Раваллион</w:t>
      </w:r>
      <w:proofErr w:type="spellEnd"/>
      <w:r>
        <w:rPr>
          <w:rFonts w:ascii="Verdana" w:hAnsi="Verdana"/>
          <w:color w:val="000000"/>
          <w:sz w:val="18"/>
          <w:szCs w:val="18"/>
        </w:rPr>
        <w:t xml:space="preserve"> М. Сопоставление</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//Рабочий документ. Всемирный Банк, 1993.</w:t>
      </w:r>
    </w:p>
    <w:p w14:paraId="50C6EA4B"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w:t>
      </w:r>
      <w:proofErr w:type="spellStart"/>
      <w:r>
        <w:rPr>
          <w:rFonts w:ascii="Verdana" w:hAnsi="Verdana"/>
          <w:color w:val="000000"/>
          <w:sz w:val="18"/>
          <w:szCs w:val="18"/>
        </w:rPr>
        <w:t>Ромашев</w:t>
      </w:r>
      <w:proofErr w:type="spellEnd"/>
      <w:r>
        <w:rPr>
          <w:rFonts w:ascii="Verdana" w:hAnsi="Verdana"/>
          <w:color w:val="000000"/>
          <w:sz w:val="18"/>
          <w:szCs w:val="18"/>
        </w:rPr>
        <w:t xml:space="preserve"> О-В. Социология </w:t>
      </w:r>
      <w:proofErr w:type="gramStart"/>
      <w:r>
        <w:rPr>
          <w:rFonts w:ascii="Verdana" w:hAnsi="Verdana"/>
          <w:color w:val="000000"/>
          <w:sz w:val="18"/>
          <w:szCs w:val="18"/>
        </w:rPr>
        <w:t>труда.-</w:t>
      </w:r>
      <w:proofErr w:type="gramEnd"/>
      <w:r>
        <w:rPr>
          <w:rFonts w:ascii="Verdana" w:hAnsi="Verdana"/>
          <w:color w:val="000000"/>
          <w:sz w:val="18"/>
          <w:szCs w:val="18"/>
        </w:rPr>
        <w:t xml:space="preserve"> М., 2001</w:t>
      </w:r>
    </w:p>
    <w:p w14:paraId="7A172F7C"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Рыжиков</w:t>
      </w:r>
      <w:r>
        <w:rPr>
          <w:rStyle w:val="WW8Num2z0"/>
          <w:rFonts w:ascii="Verdana" w:hAnsi="Verdana"/>
          <w:color w:val="000000"/>
          <w:sz w:val="18"/>
          <w:szCs w:val="18"/>
        </w:rPr>
        <w:t> </w:t>
      </w:r>
      <w:r>
        <w:rPr>
          <w:rFonts w:ascii="Verdana" w:hAnsi="Verdana"/>
          <w:color w:val="000000"/>
          <w:sz w:val="18"/>
          <w:szCs w:val="18"/>
        </w:rPr>
        <w:t>И.В. Отдельные аспекты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среди молодёжи. //Вопросы статистики,- 2006. № 5.</w:t>
      </w:r>
    </w:p>
    <w:p w14:paraId="6685ABFE"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 xml:space="preserve">Т.В., </w:t>
      </w:r>
      <w:proofErr w:type="spellStart"/>
      <w:r>
        <w:rPr>
          <w:rFonts w:ascii="Verdana" w:hAnsi="Verdana"/>
          <w:color w:val="000000"/>
          <w:sz w:val="18"/>
          <w:szCs w:val="18"/>
        </w:rPr>
        <w:t>Симчера</w:t>
      </w:r>
      <w:proofErr w:type="spellEnd"/>
      <w:r>
        <w:rPr>
          <w:rFonts w:ascii="Verdana" w:hAnsi="Verdana"/>
          <w:color w:val="000000"/>
          <w:sz w:val="18"/>
          <w:szCs w:val="18"/>
        </w:rPr>
        <w:t xml:space="preserve"> В.М. и др. Статистические методы и анализ социально-экономических процессов. М., 1990.</w:t>
      </w:r>
    </w:p>
    <w:p w14:paraId="31242A88"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1987.</w:t>
      </w:r>
    </w:p>
    <w:p w14:paraId="53807587"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Сараев А. "Формирование трудовых ресурсов и занятости" //</w:t>
      </w:r>
      <w:r>
        <w:rPr>
          <w:rStyle w:val="WW8Num2z0"/>
          <w:rFonts w:ascii="Verdana" w:hAnsi="Verdana"/>
          <w:color w:val="000000"/>
          <w:sz w:val="18"/>
          <w:szCs w:val="18"/>
        </w:rPr>
        <w:t> </w:t>
      </w:r>
      <w:proofErr w:type="gramStart"/>
      <w:r>
        <w:rPr>
          <w:rStyle w:val="WW8Num3z0"/>
          <w:rFonts w:ascii="Verdana" w:hAnsi="Verdana"/>
          <w:color w:val="4682B4"/>
          <w:sz w:val="18"/>
          <w:szCs w:val="18"/>
        </w:rPr>
        <w:t>Экономист</w:t>
      </w:r>
      <w:r>
        <w:rPr>
          <w:rFonts w:ascii="Verdana" w:hAnsi="Verdana"/>
          <w:color w:val="000000"/>
          <w:sz w:val="18"/>
          <w:szCs w:val="18"/>
        </w:rPr>
        <w:t>.-</w:t>
      </w:r>
      <w:proofErr w:type="gramEnd"/>
      <w:r>
        <w:rPr>
          <w:rFonts w:ascii="Verdana" w:hAnsi="Verdana"/>
          <w:color w:val="000000"/>
          <w:sz w:val="18"/>
          <w:szCs w:val="18"/>
        </w:rPr>
        <w:t>2001.-№10.</w:t>
      </w:r>
    </w:p>
    <w:p w14:paraId="022998E2"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Симчера</w:t>
      </w:r>
      <w:proofErr w:type="spellEnd"/>
      <w:r>
        <w:rPr>
          <w:rStyle w:val="WW8Num2z0"/>
          <w:rFonts w:ascii="Verdana" w:hAnsi="Verdana"/>
          <w:color w:val="000000"/>
          <w:sz w:val="18"/>
          <w:szCs w:val="18"/>
        </w:rPr>
        <w:t> </w:t>
      </w:r>
      <w:r>
        <w:rPr>
          <w:rFonts w:ascii="Verdana" w:hAnsi="Verdana"/>
          <w:color w:val="000000"/>
          <w:sz w:val="18"/>
          <w:szCs w:val="18"/>
        </w:rPr>
        <w:t>В.М. и др. Проблемы социальной статистики. М., 1986.</w:t>
      </w:r>
    </w:p>
    <w:p w14:paraId="10DACB9B"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Социальная статистика. М.: Финансы и статистика. 1999.</w:t>
      </w:r>
    </w:p>
    <w:p w14:paraId="34C1A0F3"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70. </w:t>
      </w:r>
      <w:proofErr w:type="spellStart"/>
      <w:r>
        <w:rPr>
          <w:rFonts w:ascii="Verdana" w:hAnsi="Verdana"/>
          <w:color w:val="000000"/>
          <w:sz w:val="18"/>
          <w:szCs w:val="18"/>
        </w:rPr>
        <w:t>Содномдорж</w:t>
      </w:r>
      <w:proofErr w:type="spellEnd"/>
      <w:r>
        <w:rPr>
          <w:rFonts w:ascii="Verdana" w:hAnsi="Verdana"/>
          <w:color w:val="000000"/>
          <w:sz w:val="18"/>
          <w:szCs w:val="18"/>
        </w:rPr>
        <w:t xml:space="preserve"> Н.</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xml:space="preserve">, безработица и занятость. </w:t>
      </w:r>
      <w:proofErr w:type="gramStart"/>
      <w:r>
        <w:rPr>
          <w:rFonts w:ascii="Verdana" w:hAnsi="Verdana"/>
          <w:color w:val="000000"/>
          <w:sz w:val="18"/>
          <w:szCs w:val="18"/>
        </w:rPr>
        <w:t>УБ.,</w:t>
      </w:r>
      <w:proofErr w:type="gramEnd"/>
      <w:r>
        <w:rPr>
          <w:rFonts w:ascii="Verdana" w:hAnsi="Verdana"/>
          <w:color w:val="000000"/>
          <w:sz w:val="18"/>
          <w:szCs w:val="18"/>
        </w:rPr>
        <w:t xml:space="preserve"> 1999.</w:t>
      </w:r>
    </w:p>
    <w:p w14:paraId="03485822"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 Статистический ежегодник Монголии. 2000,2001,2002,2003,2004.</w:t>
      </w:r>
    </w:p>
    <w:p w14:paraId="0969B944"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72. Статистические ежегодники </w:t>
      </w:r>
      <w:proofErr w:type="gramStart"/>
      <w:r>
        <w:rPr>
          <w:rFonts w:ascii="Verdana" w:hAnsi="Verdana"/>
          <w:color w:val="000000"/>
          <w:sz w:val="18"/>
          <w:szCs w:val="18"/>
        </w:rPr>
        <w:t>аймаков.,</w:t>
      </w:r>
      <w:proofErr w:type="gramEnd"/>
      <w:r>
        <w:rPr>
          <w:rFonts w:ascii="Verdana" w:hAnsi="Verdana"/>
          <w:color w:val="000000"/>
          <w:sz w:val="18"/>
          <w:szCs w:val="18"/>
        </w:rPr>
        <w:t xml:space="preserve"> 2000-2004.</w:t>
      </w:r>
    </w:p>
    <w:p w14:paraId="37F51FED"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Теория статистики /Отв. Ред.</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М., 1999</w:t>
      </w:r>
    </w:p>
    <w:p w14:paraId="51D696BC"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 xml:space="preserve">Л.И., </w:t>
      </w:r>
      <w:proofErr w:type="spellStart"/>
      <w:r>
        <w:rPr>
          <w:rFonts w:ascii="Verdana" w:hAnsi="Verdana"/>
          <w:color w:val="000000"/>
          <w:sz w:val="18"/>
          <w:szCs w:val="18"/>
        </w:rPr>
        <w:t>Балаш</w:t>
      </w:r>
      <w:proofErr w:type="spellEnd"/>
      <w:r>
        <w:rPr>
          <w:rFonts w:ascii="Verdana" w:hAnsi="Verdana"/>
          <w:color w:val="000000"/>
          <w:sz w:val="18"/>
          <w:szCs w:val="18"/>
        </w:rPr>
        <w:t xml:space="preserve"> В.А., </w:t>
      </w:r>
      <w:proofErr w:type="spellStart"/>
      <w:r>
        <w:rPr>
          <w:rFonts w:ascii="Verdana" w:hAnsi="Verdana"/>
          <w:color w:val="000000"/>
          <w:sz w:val="18"/>
          <w:szCs w:val="18"/>
        </w:rPr>
        <w:t>Балаш</w:t>
      </w:r>
      <w:proofErr w:type="spellEnd"/>
      <w:r>
        <w:rPr>
          <w:rFonts w:ascii="Verdana" w:hAnsi="Verdana"/>
          <w:color w:val="000000"/>
          <w:sz w:val="18"/>
          <w:szCs w:val="18"/>
        </w:rPr>
        <w:t xml:space="preserve"> О.С. Статистический анализ нечисловой </w:t>
      </w:r>
      <w:proofErr w:type="gramStart"/>
      <w:r>
        <w:rPr>
          <w:rFonts w:ascii="Verdana" w:hAnsi="Verdana"/>
          <w:color w:val="000000"/>
          <w:sz w:val="18"/>
          <w:szCs w:val="18"/>
        </w:rPr>
        <w:t>информации.-</w:t>
      </w:r>
      <w:proofErr w:type="gramEnd"/>
      <w:r>
        <w:rPr>
          <w:rFonts w:ascii="Verdana" w:hAnsi="Verdana"/>
          <w:color w:val="000000"/>
          <w:sz w:val="18"/>
          <w:szCs w:val="18"/>
        </w:rPr>
        <w:t xml:space="preserve"> М., 1997.</w:t>
      </w:r>
    </w:p>
    <w:p w14:paraId="30619E70"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 xml:space="preserve">Н.В., </w:t>
      </w:r>
      <w:proofErr w:type="spellStart"/>
      <w:r>
        <w:rPr>
          <w:rFonts w:ascii="Verdana" w:hAnsi="Verdana"/>
          <w:color w:val="000000"/>
          <w:sz w:val="18"/>
          <w:szCs w:val="18"/>
        </w:rPr>
        <w:t>Кураков</w:t>
      </w:r>
      <w:proofErr w:type="spellEnd"/>
      <w:r>
        <w:rPr>
          <w:rFonts w:ascii="Verdana" w:hAnsi="Verdana"/>
          <w:color w:val="000000"/>
          <w:sz w:val="18"/>
          <w:szCs w:val="18"/>
        </w:rPr>
        <w:t xml:space="preserve"> Л.П. Прогнозирование социально- экономического развития регионов Российской Федерации. М., 1998.</w:t>
      </w:r>
    </w:p>
    <w:p w14:paraId="2C07F6FF"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Фишер С. </w:t>
      </w:r>
      <w:proofErr w:type="gramStart"/>
      <w:r>
        <w:rPr>
          <w:rFonts w:ascii="Verdana" w:hAnsi="Verdana"/>
          <w:color w:val="000000"/>
          <w:sz w:val="18"/>
          <w:szCs w:val="18"/>
        </w:rPr>
        <w:t>Экономика.-</w:t>
      </w:r>
      <w:proofErr w:type="gramEnd"/>
      <w:r>
        <w:rPr>
          <w:rFonts w:ascii="Verdana" w:hAnsi="Verdana"/>
          <w:color w:val="000000"/>
          <w:sz w:val="18"/>
          <w:szCs w:val="18"/>
        </w:rPr>
        <w:t xml:space="preserve"> М., 1997</w:t>
      </w:r>
    </w:p>
    <w:p w14:paraId="489B52FA"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xml:space="preserve">А.А., Адамова Е.В. Вариационные ряды и их </w:t>
      </w:r>
      <w:proofErr w:type="spellStart"/>
      <w:r>
        <w:rPr>
          <w:rFonts w:ascii="Verdana" w:hAnsi="Verdana"/>
          <w:color w:val="000000"/>
          <w:sz w:val="18"/>
          <w:szCs w:val="18"/>
        </w:rPr>
        <w:t>статистическиехарактеристики</w:t>
      </w:r>
      <w:proofErr w:type="spellEnd"/>
      <w:r>
        <w:rPr>
          <w:rFonts w:ascii="Verdana" w:hAnsi="Verdana"/>
          <w:color w:val="000000"/>
          <w:sz w:val="18"/>
          <w:szCs w:val="18"/>
        </w:rPr>
        <w:t xml:space="preserve">: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М., 1986.</w:t>
      </w:r>
    </w:p>
    <w:p w14:paraId="09CB1F75"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Хуссманс</w:t>
      </w:r>
      <w:proofErr w:type="spellEnd"/>
      <w:r>
        <w:rPr>
          <w:rStyle w:val="WW8Num2z0"/>
          <w:rFonts w:ascii="Verdana" w:hAnsi="Verdana"/>
          <w:color w:val="000000"/>
          <w:sz w:val="18"/>
          <w:szCs w:val="18"/>
        </w:rPr>
        <w:t> </w:t>
      </w:r>
      <w:r>
        <w:rPr>
          <w:rFonts w:ascii="Verdana" w:hAnsi="Verdana"/>
          <w:color w:val="000000"/>
          <w:sz w:val="18"/>
          <w:szCs w:val="18"/>
        </w:rPr>
        <w:t xml:space="preserve">Р., </w:t>
      </w:r>
      <w:proofErr w:type="spellStart"/>
      <w:r>
        <w:rPr>
          <w:rFonts w:ascii="Verdana" w:hAnsi="Verdana"/>
          <w:color w:val="000000"/>
          <w:sz w:val="18"/>
          <w:szCs w:val="18"/>
        </w:rPr>
        <w:t>Мехран</w:t>
      </w:r>
      <w:proofErr w:type="spellEnd"/>
      <w:r>
        <w:rPr>
          <w:rFonts w:ascii="Verdana" w:hAnsi="Verdana"/>
          <w:color w:val="000000"/>
          <w:sz w:val="18"/>
          <w:szCs w:val="18"/>
        </w:rPr>
        <w:t xml:space="preserve"> Ф., </w:t>
      </w:r>
      <w:proofErr w:type="spellStart"/>
      <w:r>
        <w:rPr>
          <w:rFonts w:ascii="Verdana" w:hAnsi="Verdana"/>
          <w:color w:val="000000"/>
          <w:sz w:val="18"/>
          <w:szCs w:val="18"/>
        </w:rPr>
        <w:t>Верма</w:t>
      </w:r>
      <w:proofErr w:type="spellEnd"/>
      <w:r>
        <w:rPr>
          <w:rFonts w:ascii="Verdana" w:hAnsi="Verdana"/>
          <w:color w:val="000000"/>
          <w:sz w:val="18"/>
          <w:szCs w:val="18"/>
        </w:rPr>
        <w:t xml:space="preserve"> В. Обследование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занятость, безработица и неполная занятость. Методическое руководство Международной организации труда. -М., 1994.</w:t>
      </w:r>
    </w:p>
    <w:p w14:paraId="50828ECA"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79. </w:t>
      </w:r>
      <w:proofErr w:type="spellStart"/>
      <w:r>
        <w:rPr>
          <w:rFonts w:ascii="Verdana" w:hAnsi="Verdana"/>
          <w:color w:val="000000"/>
          <w:sz w:val="18"/>
          <w:szCs w:val="18"/>
        </w:rPr>
        <w:t>Хуссманс</w:t>
      </w:r>
      <w:proofErr w:type="spellEnd"/>
      <w:r>
        <w:rPr>
          <w:rFonts w:ascii="Verdana" w:hAnsi="Verdana"/>
          <w:color w:val="000000"/>
          <w:sz w:val="18"/>
          <w:szCs w:val="18"/>
        </w:rPr>
        <w:t xml:space="preserve"> Р. и др. Обследование экономически активного населения: занятость, безработица и неполная занятость. Методическое руководство</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Концепция. Методы. В 2-х книгах -М., 1994.</w:t>
      </w:r>
    </w:p>
    <w:p w14:paraId="3BACB991"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80. Возрастная структура численности населения1. На конец года, </w:t>
      </w:r>
      <w:proofErr w:type="spellStart"/>
      <w:r>
        <w:rPr>
          <w:rFonts w:ascii="Verdana" w:hAnsi="Verdana"/>
          <w:color w:val="000000"/>
          <w:sz w:val="18"/>
          <w:szCs w:val="18"/>
        </w:rPr>
        <w:t>тыс.чел</w:t>
      </w:r>
      <w:proofErr w:type="spellEnd"/>
      <w:r>
        <w:rPr>
          <w:rFonts w:ascii="Verdana" w:hAnsi="Verdana"/>
          <w:color w:val="000000"/>
          <w:sz w:val="18"/>
          <w:szCs w:val="18"/>
        </w:rPr>
        <w:t>)</w:t>
      </w:r>
    </w:p>
    <w:p w14:paraId="6C57D5E0"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населения, тыс.чел2002 2003 2004 20051. Рост, снижение200520022005 20032005 2004</w:t>
      </w:r>
    </w:p>
    <w:p w14:paraId="00B4E94A"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к общей численности2002 2003 2004 20052432.2 2476.6 2506.3 2533.5 104.2 102.3 101.1 100.0 100.0 100.0 100.0 852.8 840.5 824.1 803.6 94.2 95.6 97.5 35.1 33.9 32.9 31.7</w:t>
      </w:r>
    </w:p>
    <w:p w14:paraId="3766798D" w14:textId="77777777" w:rsidR="009F3859" w:rsidRDefault="009F3859" w:rsidP="009F38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Население всего </w:t>
      </w:r>
      <w:proofErr w:type="gramStart"/>
      <w:r>
        <w:rPr>
          <w:rFonts w:ascii="Verdana" w:hAnsi="Verdana"/>
          <w:color w:val="000000"/>
          <w:sz w:val="18"/>
          <w:szCs w:val="18"/>
        </w:rPr>
        <w:t>Из</w:t>
      </w:r>
      <w:proofErr w:type="gramEnd"/>
      <w:r>
        <w:rPr>
          <w:rFonts w:ascii="Verdana" w:hAnsi="Verdana"/>
          <w:color w:val="000000"/>
          <w:sz w:val="18"/>
          <w:szCs w:val="18"/>
        </w:rPr>
        <w:t xml:space="preserve"> них: Дети до 16 лет </w:t>
      </w:r>
      <w:proofErr w:type="spellStart"/>
      <w:r>
        <w:rPr>
          <w:rFonts w:ascii="Verdana" w:hAnsi="Verdana"/>
          <w:color w:val="000000"/>
          <w:sz w:val="18"/>
          <w:szCs w:val="18"/>
        </w:rPr>
        <w:t>Hac</w:t>
      </w:r>
      <w:proofErr w:type="spellEnd"/>
      <w:r>
        <w:rPr>
          <w:rFonts w:ascii="Verdana" w:hAnsi="Verdana"/>
          <w:color w:val="000000"/>
          <w:sz w:val="18"/>
          <w:szCs w:val="18"/>
        </w:rPr>
        <w:t xml:space="preserve">-е трудового возраста16.59 лет) 1439.2 1489 1531.1 1577.0 109.6 105.9 103.0 59.2 60.1 61.1 62.21. </w:t>
      </w:r>
      <w:proofErr w:type="spellStart"/>
      <w:r>
        <w:rPr>
          <w:rFonts w:ascii="Verdana" w:hAnsi="Verdana"/>
          <w:color w:val="000000"/>
          <w:sz w:val="18"/>
          <w:szCs w:val="18"/>
        </w:rPr>
        <w:t>Hac</w:t>
      </w:r>
      <w:proofErr w:type="spellEnd"/>
      <w:r>
        <w:rPr>
          <w:rFonts w:ascii="Verdana" w:hAnsi="Verdana"/>
          <w:color w:val="000000"/>
          <w:sz w:val="18"/>
          <w:szCs w:val="18"/>
        </w:rPr>
        <w:t xml:space="preserve">-е свыше </w:t>
      </w:r>
      <w:proofErr w:type="spellStart"/>
      <w:r>
        <w:rPr>
          <w:rFonts w:ascii="Verdana" w:hAnsi="Verdana"/>
          <w:color w:val="000000"/>
          <w:sz w:val="18"/>
          <w:szCs w:val="18"/>
        </w:rPr>
        <w:t>трудовоговозраста</w:t>
      </w:r>
      <w:proofErr w:type="spellEnd"/>
      <w:r>
        <w:rPr>
          <w:rFonts w:ascii="Verdana" w:hAnsi="Verdana"/>
          <w:color w:val="000000"/>
          <w:sz w:val="18"/>
          <w:szCs w:val="18"/>
        </w:rPr>
        <w:t xml:space="preserve"> (60 и старше лет) 140.2 147.2 151.1 152.9 109.1 103.9 101.2 5.8 5.9 6.0 6.0</w:t>
      </w:r>
    </w:p>
    <w:p w14:paraId="0F6AB68E" w14:textId="6C8534B3" w:rsidR="00343EFB" w:rsidRPr="009F3859" w:rsidRDefault="009F3859" w:rsidP="009F3859">
      <w:r>
        <w:rPr>
          <w:rFonts w:ascii="Verdana" w:hAnsi="Verdana"/>
          <w:color w:val="000000"/>
          <w:sz w:val="18"/>
          <w:szCs w:val="18"/>
        </w:rPr>
        <w:br/>
      </w:r>
      <w:bookmarkStart w:id="0" w:name="_GoBack"/>
      <w:bookmarkEnd w:id="0"/>
    </w:p>
    <w:sectPr w:rsidR="00343EFB" w:rsidRPr="009F385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CACD6" w14:textId="77777777" w:rsidR="00B42696" w:rsidRDefault="00B42696">
      <w:pPr>
        <w:spacing w:after="0" w:line="240" w:lineRule="auto"/>
      </w:pPr>
      <w:r>
        <w:separator/>
      </w:r>
    </w:p>
  </w:endnote>
  <w:endnote w:type="continuationSeparator" w:id="0">
    <w:p w14:paraId="6784A272" w14:textId="77777777" w:rsidR="00B42696" w:rsidRDefault="00B4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811B3" w14:textId="77777777" w:rsidR="00B42696" w:rsidRDefault="00B42696">
      <w:pPr>
        <w:spacing w:after="0" w:line="240" w:lineRule="auto"/>
      </w:pPr>
      <w:r>
        <w:separator/>
      </w:r>
    </w:p>
  </w:footnote>
  <w:footnote w:type="continuationSeparator" w:id="0">
    <w:p w14:paraId="0A6AE022" w14:textId="77777777" w:rsidR="00B42696" w:rsidRDefault="00B42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696"/>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279E-6FBD-4B21-ACFE-9972DF57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11206</TotalTime>
  <Pages>7</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904</cp:revision>
  <cp:lastPrinted>2009-02-06T05:36:00Z</cp:lastPrinted>
  <dcterms:created xsi:type="dcterms:W3CDTF">2016-05-04T14:28:00Z</dcterms:created>
  <dcterms:modified xsi:type="dcterms:W3CDTF">2016-07-20T13:33:00Z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