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D3727" w14:textId="77777777" w:rsidR="0027625B" w:rsidRDefault="0027625B" w:rsidP="0027625B">
      <w:pPr>
        <w:rPr>
          <w:rFonts w:ascii="Verdana" w:hAnsi="Verdana"/>
          <w:color w:val="000000"/>
          <w:sz w:val="18"/>
          <w:szCs w:val="18"/>
          <w:shd w:val="clear" w:color="auto" w:fill="FFFFFF"/>
        </w:rPr>
      </w:pPr>
      <w:r>
        <w:rPr>
          <w:rFonts w:ascii="Verdana" w:hAnsi="Verdana"/>
          <w:color w:val="000000"/>
          <w:sz w:val="18"/>
          <w:szCs w:val="18"/>
          <w:shd w:val="clear" w:color="auto" w:fill="FFFFFF"/>
        </w:rPr>
        <w:t>Трансформация бухгалтерской (финансовой) отчетности в соответствии с международными стандартами</w:t>
      </w:r>
    </w:p>
    <w:p w14:paraId="6AE1ABC2" w14:textId="77777777" w:rsidR="0027625B" w:rsidRDefault="0027625B" w:rsidP="0027625B">
      <w:pPr>
        <w:rPr>
          <w:rFonts w:ascii="Verdana" w:hAnsi="Verdana"/>
          <w:color w:val="000000"/>
          <w:sz w:val="18"/>
          <w:szCs w:val="18"/>
          <w:shd w:val="clear" w:color="auto" w:fill="FFFFFF"/>
        </w:rPr>
      </w:pPr>
    </w:p>
    <w:p w14:paraId="6E87179A" w14:textId="77777777" w:rsidR="0027625B" w:rsidRDefault="0027625B" w:rsidP="0027625B">
      <w:pPr>
        <w:rPr>
          <w:rFonts w:ascii="Verdana" w:hAnsi="Verdana"/>
          <w:color w:val="000000"/>
          <w:sz w:val="18"/>
          <w:szCs w:val="18"/>
          <w:shd w:val="clear" w:color="auto" w:fill="FFFFFF"/>
        </w:rPr>
      </w:pPr>
    </w:p>
    <w:p w14:paraId="6E0863F9" w14:textId="77777777" w:rsidR="0027625B" w:rsidRDefault="0027625B" w:rsidP="0027625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Колесник, Петр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2F04230" w14:textId="77777777" w:rsidR="0027625B" w:rsidRDefault="0027625B" w:rsidP="0027625B">
      <w:pPr>
        <w:spacing w:line="270" w:lineRule="atLeast"/>
        <w:rPr>
          <w:rFonts w:ascii="Verdana" w:hAnsi="Verdana"/>
          <w:color w:val="000000"/>
          <w:sz w:val="18"/>
          <w:szCs w:val="18"/>
        </w:rPr>
      </w:pPr>
      <w:r>
        <w:rPr>
          <w:rFonts w:ascii="Verdana" w:hAnsi="Verdana"/>
          <w:color w:val="000000"/>
          <w:sz w:val="18"/>
          <w:szCs w:val="18"/>
        </w:rPr>
        <w:t>2011</w:t>
      </w:r>
    </w:p>
    <w:p w14:paraId="662819A8" w14:textId="77777777" w:rsidR="0027625B" w:rsidRDefault="0027625B" w:rsidP="0027625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B6D234A" w14:textId="77777777" w:rsidR="0027625B" w:rsidRDefault="0027625B" w:rsidP="0027625B">
      <w:pPr>
        <w:spacing w:line="270" w:lineRule="atLeast"/>
        <w:rPr>
          <w:rFonts w:ascii="Verdana" w:hAnsi="Verdana"/>
          <w:color w:val="000000"/>
          <w:sz w:val="18"/>
          <w:szCs w:val="18"/>
        </w:rPr>
      </w:pPr>
      <w:r>
        <w:rPr>
          <w:rFonts w:ascii="Verdana" w:hAnsi="Verdana"/>
          <w:color w:val="000000"/>
          <w:sz w:val="18"/>
          <w:szCs w:val="18"/>
        </w:rPr>
        <w:t>Колесник, Петр Владимирович</w:t>
      </w:r>
    </w:p>
    <w:p w14:paraId="14EF9EE2" w14:textId="77777777" w:rsidR="0027625B" w:rsidRDefault="0027625B" w:rsidP="0027625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7AF0524" w14:textId="77777777" w:rsidR="0027625B" w:rsidRDefault="0027625B" w:rsidP="0027625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0650308" w14:textId="77777777" w:rsidR="0027625B" w:rsidRDefault="0027625B" w:rsidP="0027625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321249" w14:textId="77777777" w:rsidR="0027625B" w:rsidRDefault="0027625B" w:rsidP="0027625B">
      <w:pPr>
        <w:spacing w:line="270" w:lineRule="atLeast"/>
        <w:rPr>
          <w:rFonts w:ascii="Verdana" w:hAnsi="Verdana"/>
          <w:color w:val="000000"/>
          <w:sz w:val="18"/>
          <w:szCs w:val="18"/>
        </w:rPr>
      </w:pPr>
      <w:r>
        <w:rPr>
          <w:rFonts w:ascii="Verdana" w:hAnsi="Verdana"/>
          <w:color w:val="000000"/>
          <w:sz w:val="18"/>
          <w:szCs w:val="18"/>
        </w:rPr>
        <w:t>Ростов-на-Дону</w:t>
      </w:r>
    </w:p>
    <w:p w14:paraId="41F46631" w14:textId="77777777" w:rsidR="0027625B" w:rsidRDefault="0027625B" w:rsidP="0027625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8014050" w14:textId="77777777" w:rsidR="0027625B" w:rsidRDefault="0027625B" w:rsidP="0027625B">
      <w:pPr>
        <w:spacing w:line="270" w:lineRule="atLeast"/>
        <w:rPr>
          <w:rFonts w:ascii="Verdana" w:hAnsi="Verdana"/>
          <w:color w:val="000000"/>
          <w:sz w:val="18"/>
          <w:szCs w:val="18"/>
        </w:rPr>
      </w:pPr>
      <w:r>
        <w:rPr>
          <w:rFonts w:ascii="Verdana" w:hAnsi="Verdana"/>
          <w:color w:val="000000"/>
          <w:sz w:val="18"/>
          <w:szCs w:val="18"/>
        </w:rPr>
        <w:t>08.00.12</w:t>
      </w:r>
    </w:p>
    <w:p w14:paraId="430D2716" w14:textId="77777777" w:rsidR="0027625B" w:rsidRDefault="0027625B" w:rsidP="0027625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AA151A7" w14:textId="77777777" w:rsidR="0027625B" w:rsidRDefault="0027625B" w:rsidP="0027625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9C66BA1" w14:textId="77777777" w:rsidR="0027625B" w:rsidRDefault="0027625B" w:rsidP="0027625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C1BD1E8" w14:textId="77777777" w:rsidR="0027625B" w:rsidRDefault="0027625B" w:rsidP="0027625B">
      <w:pPr>
        <w:spacing w:line="270" w:lineRule="atLeast"/>
        <w:rPr>
          <w:rFonts w:ascii="Verdana" w:hAnsi="Verdana"/>
          <w:color w:val="000000"/>
          <w:sz w:val="18"/>
          <w:szCs w:val="18"/>
        </w:rPr>
      </w:pPr>
      <w:r>
        <w:rPr>
          <w:rFonts w:ascii="Verdana" w:hAnsi="Verdana"/>
          <w:color w:val="000000"/>
          <w:sz w:val="18"/>
          <w:szCs w:val="18"/>
        </w:rPr>
        <w:t>215</w:t>
      </w:r>
    </w:p>
    <w:p w14:paraId="3250A9FE" w14:textId="77777777" w:rsidR="0027625B" w:rsidRDefault="0027625B" w:rsidP="0027625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Колесник, Петр Владимирович</w:t>
      </w:r>
    </w:p>
    <w:p w14:paraId="5B9640A6"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E3B162B"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p>
    <w:p w14:paraId="2BCE3EBF"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1.2. 1.3.</w:t>
      </w:r>
    </w:p>
    <w:p w14:paraId="2249F80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p>
    <w:p w14:paraId="0ABD322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2.1. 2.2.</w:t>
      </w:r>
    </w:p>
    <w:p w14:paraId="173A0DE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p>
    <w:p w14:paraId="29347445"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(МСФО) КАК ИНСТРУМЕНТ ПРЕОДОЛЕНИЯ РАЗЛИЧИЙ НАЦИОНАЛЬНЫХ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Международная стандартизация бухгалтерского учета и ее предпосылки</w:t>
      </w:r>
    </w:p>
    <w:p w14:paraId="5C5D3FA0"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Проблемы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России Методы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формате МСФО СРАВНИТЕЛЬНЫЙ АНАЛИЗ РОССИЙСКИХ ПРАВИЛ БУХГАЛТЕРСКОГО УЧЕТА (</w:t>
      </w:r>
      <w:r>
        <w:rPr>
          <w:rStyle w:val="WW8Num3z0"/>
          <w:rFonts w:ascii="Verdana" w:hAnsi="Verdana"/>
          <w:color w:val="4682B4"/>
          <w:sz w:val="18"/>
          <w:szCs w:val="18"/>
        </w:rPr>
        <w:t>РПБУ</w:t>
      </w:r>
      <w:r>
        <w:rPr>
          <w:rFonts w:ascii="Verdana" w:hAnsi="Verdana"/>
          <w:color w:val="000000"/>
          <w:sz w:val="18"/>
          <w:szCs w:val="18"/>
        </w:rPr>
        <w:t>) И МСФО</w:t>
      </w:r>
    </w:p>
    <w:p w14:paraId="005EBEB0"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Концептуальные основы составления и представления отчетности по МСФО и РПБУ</w:t>
      </w:r>
    </w:p>
    <w:p w14:paraId="4DC60615"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Сравнительный анализ требований МСФО и РПБУ к отражению в финансовой отчетности информации об отдельных объектах бухгалтерского учета</w:t>
      </w:r>
    </w:p>
    <w:p w14:paraId="40E42A8C"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МЕТОДИЧЕСКИЕ ОСНОВЫ ТРАНСФОРМАЦИИ ОТЧЕТНОСТИ РОССИЙСКИХ ОРГАНИЗАЦИЙ В</w:t>
      </w:r>
      <w:r>
        <w:rPr>
          <w:rStyle w:val="WW8Num2z0"/>
          <w:rFonts w:ascii="Verdana" w:hAnsi="Verdana"/>
          <w:color w:val="000000"/>
          <w:sz w:val="18"/>
          <w:szCs w:val="18"/>
        </w:rPr>
        <w:t> </w:t>
      </w:r>
      <w:r>
        <w:rPr>
          <w:rStyle w:val="WW8Num3z0"/>
          <w:rFonts w:ascii="Verdana" w:hAnsi="Verdana"/>
          <w:color w:val="4682B4"/>
          <w:sz w:val="18"/>
          <w:szCs w:val="18"/>
        </w:rPr>
        <w:t>СООТВЕТСТВИИ</w:t>
      </w:r>
      <w:r>
        <w:rPr>
          <w:rStyle w:val="WW8Num2z0"/>
          <w:rFonts w:ascii="Verdana" w:hAnsi="Verdana"/>
          <w:color w:val="000000"/>
          <w:sz w:val="18"/>
          <w:szCs w:val="18"/>
        </w:rPr>
        <w:t> </w:t>
      </w:r>
      <w:r>
        <w:rPr>
          <w:rFonts w:ascii="Verdana" w:hAnsi="Verdana"/>
          <w:color w:val="000000"/>
          <w:sz w:val="18"/>
          <w:szCs w:val="18"/>
        </w:rPr>
        <w:t>С ТРЕБОВАНИЯМИ МСФО Методика трансформации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согласно МСФО</w:t>
      </w:r>
    </w:p>
    <w:p w14:paraId="0C4119B3"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Организация рабочей документации процесса трансформации отчетности</w:t>
      </w:r>
    </w:p>
    <w:p w14:paraId="38839D87"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Автоматизация составления финансовой отчетности по МСФО методом трансформации</w:t>
      </w:r>
    </w:p>
    <w:p w14:paraId="2C3F120B" w14:textId="77777777" w:rsidR="0027625B" w:rsidRDefault="0027625B" w:rsidP="0027625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"Трансформация бухгалтерской (финансовой) отчетности в соответствии с международными стандартами"</w:t>
      </w:r>
    </w:p>
    <w:p w14:paraId="0AA40D36"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в период преодоления последствий глобального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экономика России испытывает острую потребность в инвестиционных ресурсах. В свою очередь,</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и кредиторы предъявляют повышенные требования к информации о потенциальном объекте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-российских коммерческих организациях.</w:t>
      </w:r>
    </w:p>
    <w:p w14:paraId="529B8298"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источников информации о деятельности компаний в целом и об их финансовых показателях в частности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В мировой практике доверием</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пользуются корпоративные отчетные данные, подготовленные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(далее - МСФО), поскольку эти стандарты позволяют подготовить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которая объективно отражает финансовое положение экономического субъекта и результаты его деятельности.</w:t>
      </w:r>
    </w:p>
    <w:p w14:paraId="32EDE0FA"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Привести бухгалтерскую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российских организаций в соответствие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позволяет метод трансформации отчетности, который получил широкое распространение в нашей стране. Данный метод характеризуется</w:t>
      </w:r>
      <w:r>
        <w:rPr>
          <w:rStyle w:val="WW8Num2z0"/>
          <w:rFonts w:ascii="Verdana" w:hAnsi="Verdana"/>
          <w:color w:val="000000"/>
          <w:sz w:val="18"/>
          <w:szCs w:val="18"/>
        </w:rPr>
        <w:t> </w:t>
      </w:r>
      <w:r>
        <w:rPr>
          <w:rStyle w:val="WW8Num3z0"/>
          <w:rFonts w:ascii="Verdana" w:hAnsi="Verdana"/>
          <w:color w:val="4682B4"/>
          <w:sz w:val="18"/>
          <w:szCs w:val="18"/>
        </w:rPr>
        <w:t>оперативностью</w:t>
      </w:r>
      <w:r>
        <w:rPr>
          <w:rStyle w:val="WW8Num2z0"/>
          <w:rFonts w:ascii="Verdana" w:hAnsi="Verdana"/>
          <w:color w:val="000000"/>
          <w:sz w:val="18"/>
          <w:szCs w:val="18"/>
        </w:rPr>
        <w:t> </w:t>
      </w:r>
      <w:r>
        <w:rPr>
          <w:rFonts w:ascii="Verdana" w:hAnsi="Verdana"/>
          <w:color w:val="000000"/>
          <w:sz w:val="18"/>
          <w:szCs w:val="18"/>
        </w:rPr>
        <w:t>подготовки финансовой информации по МСФО, однако ему свойственны</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и высокая погрешность, обусловленная несовершенством применяемых на практике методик трансформации отчетности. В этой связи особую актуальность приобретает теоретическая и практическая разработка метода трансформации отчетности с целью снижения его</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и повышения точности формируемой финансовой информации.</w:t>
      </w:r>
    </w:p>
    <w:p w14:paraId="6ADCB5E7"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применения Международных стандартов финансовой отчетности нашли отражение в трудах видных отечественных и зарубежных исследователей:</w:t>
      </w:r>
      <w:r>
        <w:rPr>
          <w:rStyle w:val="WW8Num2z0"/>
          <w:rFonts w:ascii="Verdana" w:hAnsi="Verdana"/>
          <w:color w:val="000000"/>
          <w:sz w:val="18"/>
          <w:szCs w:val="18"/>
        </w:rPr>
        <w:t> </w:t>
      </w:r>
      <w:r>
        <w:rPr>
          <w:rStyle w:val="WW8Num3z0"/>
          <w:rFonts w:ascii="Verdana" w:hAnsi="Verdana"/>
          <w:color w:val="4682B4"/>
          <w:sz w:val="18"/>
          <w:szCs w:val="18"/>
        </w:rPr>
        <w:t>Александера</w:t>
      </w:r>
      <w:r>
        <w:rPr>
          <w:rStyle w:val="WW8Num2z0"/>
          <w:rFonts w:ascii="Verdana" w:hAnsi="Verdana"/>
          <w:color w:val="000000"/>
          <w:sz w:val="18"/>
          <w:szCs w:val="18"/>
        </w:rPr>
        <w:t> </w:t>
      </w:r>
      <w:r>
        <w:rPr>
          <w:rFonts w:ascii="Verdana" w:hAnsi="Verdana"/>
          <w:color w:val="000000"/>
          <w:sz w:val="18"/>
          <w:szCs w:val="18"/>
        </w:rPr>
        <w:t>Д., Бакаева А. С., Барт М., Болла Р., Бриттон Э., Гебхардта Г.,</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 Г., Горбатовой Л. В.,</w:t>
      </w:r>
      <w:r>
        <w:rPr>
          <w:rStyle w:val="WW8Num2z0"/>
          <w:rFonts w:ascii="Verdana" w:hAnsi="Verdana"/>
          <w:color w:val="000000"/>
          <w:sz w:val="18"/>
          <w:szCs w:val="18"/>
        </w:rPr>
        <w:t> </w:t>
      </w:r>
      <w:r>
        <w:rPr>
          <w:rStyle w:val="WW8Num3z0"/>
          <w:rFonts w:ascii="Verdana" w:hAnsi="Verdana"/>
          <w:color w:val="4682B4"/>
          <w:sz w:val="18"/>
          <w:szCs w:val="18"/>
        </w:rPr>
        <w:t>Йориссен</w:t>
      </w:r>
      <w:r>
        <w:rPr>
          <w:rStyle w:val="WW8Num2z0"/>
          <w:rFonts w:ascii="Verdana" w:hAnsi="Verdana"/>
          <w:color w:val="000000"/>
          <w:sz w:val="18"/>
          <w:szCs w:val="18"/>
        </w:rPr>
        <w:t> </w:t>
      </w:r>
      <w:r>
        <w:rPr>
          <w:rFonts w:ascii="Verdana" w:hAnsi="Verdana"/>
          <w:color w:val="000000"/>
          <w:sz w:val="18"/>
          <w:szCs w:val="18"/>
        </w:rPr>
        <w:t>Э., Кутера М. И.,</w:t>
      </w:r>
      <w:r>
        <w:rPr>
          <w:rStyle w:val="WW8Num2z0"/>
          <w:rFonts w:ascii="Verdana" w:hAnsi="Verdana"/>
          <w:color w:val="000000"/>
          <w:sz w:val="18"/>
          <w:szCs w:val="18"/>
        </w:rPr>
        <w:t> </w:t>
      </w:r>
      <w:r>
        <w:rPr>
          <w:rStyle w:val="WW8Num3z0"/>
          <w:rFonts w:ascii="Verdana" w:hAnsi="Verdana"/>
          <w:color w:val="4682B4"/>
          <w:sz w:val="18"/>
          <w:szCs w:val="18"/>
        </w:rPr>
        <w:t>Лабынцева</w:t>
      </w:r>
      <w:r>
        <w:rPr>
          <w:rStyle w:val="WW8Num2z0"/>
          <w:rFonts w:ascii="Verdana" w:hAnsi="Verdana"/>
          <w:color w:val="000000"/>
          <w:sz w:val="18"/>
          <w:szCs w:val="18"/>
        </w:rPr>
        <w:t> </w:t>
      </w:r>
      <w:r>
        <w:rPr>
          <w:rFonts w:ascii="Verdana" w:hAnsi="Verdana"/>
          <w:color w:val="000000"/>
          <w:sz w:val="18"/>
          <w:szCs w:val="18"/>
        </w:rPr>
        <w:t>Н. Т., Леуза К.,</w:t>
      </w:r>
    </w:p>
    <w:p w14:paraId="303B4C04"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Соколова Я. В.,</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И. Р., Уиттингтона Дж.,</w:t>
      </w:r>
      <w:r>
        <w:rPr>
          <w:rStyle w:val="WW8Num2z0"/>
          <w:rFonts w:ascii="Verdana" w:hAnsi="Verdana"/>
          <w:color w:val="000000"/>
          <w:sz w:val="18"/>
          <w:szCs w:val="18"/>
        </w:rPr>
        <w:t> </w:t>
      </w:r>
      <w:r>
        <w:rPr>
          <w:rStyle w:val="WW8Num3z0"/>
          <w:rFonts w:ascii="Verdana" w:hAnsi="Verdana"/>
          <w:color w:val="4682B4"/>
          <w:sz w:val="18"/>
          <w:szCs w:val="18"/>
        </w:rPr>
        <w:t>Хахоновой</w:t>
      </w:r>
      <w:r>
        <w:rPr>
          <w:rStyle w:val="WW8Num2z0"/>
          <w:rFonts w:ascii="Verdana" w:hAnsi="Verdana"/>
          <w:color w:val="000000"/>
          <w:sz w:val="18"/>
          <w:szCs w:val="18"/>
        </w:rPr>
        <w:t> </w:t>
      </w:r>
      <w:r>
        <w:rPr>
          <w:rFonts w:ascii="Verdana" w:hAnsi="Verdana"/>
          <w:color w:val="000000"/>
          <w:sz w:val="18"/>
          <w:szCs w:val="18"/>
        </w:rPr>
        <w:t>Н. Н., Хэйла Л.,</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Л. 3. и других.</w:t>
      </w:r>
    </w:p>
    <w:p w14:paraId="6DDFFAE9"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Изучению проблем трансформации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 соответствии с международными стандартами посвящены труды российских и зарубежных ученых, среди которых</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Бабченко Т. Н.,</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 П., Бонэм М., Блэйк Д., Ван Бреда М.,</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Генералова Н. В.,</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 Ю., Кертис М.,</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Пономарева С. В.,</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Сапожникова Н. Г.,</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 И., Хендриксен Э., Чая В. Т.,</w:t>
      </w:r>
      <w:r>
        <w:rPr>
          <w:rStyle w:val="WW8Num2z0"/>
          <w:rFonts w:ascii="Verdana" w:hAnsi="Verdana"/>
          <w:color w:val="000000"/>
          <w:sz w:val="18"/>
          <w:szCs w:val="18"/>
        </w:rPr>
        <w:t> </w:t>
      </w:r>
      <w:r>
        <w:rPr>
          <w:rStyle w:val="WW8Num3z0"/>
          <w:rFonts w:ascii="Verdana" w:hAnsi="Verdana"/>
          <w:color w:val="4682B4"/>
          <w:sz w:val="18"/>
          <w:szCs w:val="18"/>
        </w:rPr>
        <w:t>Чесноков</w:t>
      </w:r>
      <w:r>
        <w:rPr>
          <w:rStyle w:val="WW8Num2z0"/>
          <w:rFonts w:ascii="Verdana" w:hAnsi="Verdana"/>
          <w:color w:val="000000"/>
          <w:sz w:val="18"/>
          <w:szCs w:val="18"/>
        </w:rPr>
        <w:t> </w:t>
      </w:r>
      <w:r>
        <w:rPr>
          <w:rFonts w:ascii="Verdana" w:hAnsi="Verdana"/>
          <w:color w:val="000000"/>
          <w:sz w:val="18"/>
          <w:szCs w:val="18"/>
        </w:rPr>
        <w:t>С. В., Эпштейн Б. Дж. и другие.</w:t>
      </w:r>
    </w:p>
    <w:p w14:paraId="44A9A518"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связанные с формированием и трансформацией основных элементов бухгалтерской (финансовой) отчетности, рассматриваются в России около пятнадцати лет, однако многие аспекты этой проблемы в современных условиях остаются недостаточно исследованными. Термин «</w:t>
      </w:r>
      <w:r>
        <w:rPr>
          <w:rStyle w:val="WW8Num3z0"/>
          <w:rFonts w:ascii="Verdana" w:hAnsi="Verdana"/>
          <w:color w:val="4682B4"/>
          <w:sz w:val="18"/>
          <w:szCs w:val="18"/>
        </w:rPr>
        <w:t>трансформация бухгалтерской (финансовой) отчетности</w:t>
      </w:r>
      <w:r>
        <w:rPr>
          <w:rFonts w:ascii="Verdana" w:hAnsi="Verdana"/>
          <w:color w:val="000000"/>
          <w:sz w:val="18"/>
          <w:szCs w:val="18"/>
        </w:rPr>
        <w:t>» нуждается в уточнении, предлагаемые в научной и специализированной литературе методики трансформации отчетности варьируют по количеству и содержанию этапов, вопросы организации рабочей документации и автоматизации процесса трансформации отчетности освещены недостаточно полно. Важность указанных проблем предопределила выбор темы диссертации, ее цели и задачи.</w:t>
      </w:r>
    </w:p>
    <w:p w14:paraId="3B2F6BA7"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теоретическое обоснование и разработка методических рекомендаций по трансформации бухгалтерской (финансовой) отчетности российских организаций согласно МСФО, а также создание программного продукта, позволяющего автоматизировать процесс трансформации отчетности. В рамках поставленной цели решению подлежали следующие задачи:</w:t>
      </w:r>
    </w:p>
    <w:p w14:paraId="2541A8A8"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существующие подходы к определению термина «</w:t>
      </w:r>
      <w:r>
        <w:rPr>
          <w:rStyle w:val="WW8Num3z0"/>
          <w:rFonts w:ascii="Verdana" w:hAnsi="Verdana"/>
          <w:color w:val="4682B4"/>
          <w:sz w:val="18"/>
          <w:szCs w:val="18"/>
        </w:rPr>
        <w:t>трансформация бухгалтерской (финансовой) отчетности</w:t>
      </w:r>
      <w:r>
        <w:rPr>
          <w:rFonts w:ascii="Verdana" w:hAnsi="Verdana"/>
          <w:color w:val="000000"/>
          <w:sz w:val="18"/>
          <w:szCs w:val="18"/>
        </w:rPr>
        <w:t>» и сформулировать на их основе авторское определение;</w:t>
      </w:r>
    </w:p>
    <w:p w14:paraId="62EFF757"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проблемы подготовки российскими экономическими субъектами бухгалтерской (финансовой) отчетности по международным стандартам и предложить рекомендации по совершенствованию законодательной базы применения МСФО в России;</w:t>
      </w:r>
    </w:p>
    <w:p w14:paraId="2AF0BB4B"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провести сравнительный анализ концептуальных основ подготовки и представления отчетности по МСФО и РГТБУ, а также требований МСФО и</w:t>
      </w:r>
      <w:r>
        <w:rPr>
          <w:rStyle w:val="WW8Num2z0"/>
          <w:rFonts w:ascii="Verdana" w:hAnsi="Verdana"/>
          <w:color w:val="000000"/>
          <w:sz w:val="18"/>
          <w:szCs w:val="18"/>
        </w:rPr>
        <w:t> </w:t>
      </w:r>
      <w:r>
        <w:rPr>
          <w:rStyle w:val="WW8Num3z0"/>
          <w:rFonts w:ascii="Verdana" w:hAnsi="Verdana"/>
          <w:color w:val="4682B4"/>
          <w:sz w:val="18"/>
          <w:szCs w:val="18"/>
        </w:rPr>
        <w:t>РПБУ</w:t>
      </w:r>
      <w:r>
        <w:rPr>
          <w:rStyle w:val="WW8Num2z0"/>
          <w:rFonts w:ascii="Verdana" w:hAnsi="Verdana"/>
          <w:color w:val="000000"/>
          <w:sz w:val="18"/>
          <w:szCs w:val="18"/>
        </w:rPr>
        <w:t> </w:t>
      </w:r>
      <w:r>
        <w:rPr>
          <w:rFonts w:ascii="Verdana" w:hAnsi="Verdana"/>
          <w:color w:val="000000"/>
          <w:sz w:val="18"/>
          <w:szCs w:val="18"/>
        </w:rPr>
        <w:t>к отражению в финансовой отчетности информации об отдельных объектах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04DFB4B"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авторскую методику трансформации российской бухгалтерской (финансовой) отчетности в соответствии с международными стандартами;</w:t>
      </w:r>
    </w:p>
    <w:p w14:paraId="7AAE5E49"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пакет рабочих документов по трансформации отчетности;</w:t>
      </w:r>
    </w:p>
    <w:p w14:paraId="0E64020C"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программный продукт, позволяющий автоматизировать процесс трансформации отчетности по МСФО.</w:t>
      </w:r>
    </w:p>
    <w:p w14:paraId="2DAF2CA6"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методических вопросов, связанных с формированием российскими организациями бухгалтерской (финансовой) отчетности по МСФО методом трансформации. Объектом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г. Ростова-на-Дону и Ростовской области.</w:t>
      </w:r>
    </w:p>
    <w:p w14:paraId="3450AF2D"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Теоретико-методологической основой исследования послужили научные труды ведущих российских и зарубежных исследователей и ученых, посвященные теории и практике бухгалтерского учета, в том числе трансформации финансовой отчетности, публикации российских и зарубежных периодических изданий, 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также</w:t>
      </w:r>
      <w:r>
        <w:rPr>
          <w:rFonts w:ascii="Verdana" w:hAnsi="Verdana"/>
          <w:color w:val="000000"/>
          <w:sz w:val="18"/>
          <w:szCs w:val="18"/>
        </w:rPr>
        <w:t xml:space="preserve"> </w:t>
      </w:r>
      <w:r>
        <w:rPr>
          <w:rFonts w:ascii="Verdana" w:hAnsi="Verdana" w:cs="Verdana"/>
          <w:color w:val="000000"/>
          <w:sz w:val="18"/>
          <w:szCs w:val="18"/>
        </w:rPr>
        <w:t>специальная</w:t>
      </w:r>
      <w:r>
        <w:rPr>
          <w:rFonts w:ascii="Verdana" w:hAnsi="Verdana"/>
          <w:color w:val="000000"/>
          <w:sz w:val="18"/>
          <w:szCs w:val="18"/>
        </w:rPr>
        <w:t xml:space="preserve"> </w:t>
      </w:r>
      <w:r>
        <w:rPr>
          <w:rFonts w:ascii="Verdana" w:hAnsi="Verdana" w:cs="Verdana"/>
          <w:color w:val="000000"/>
          <w:sz w:val="18"/>
          <w:szCs w:val="18"/>
        </w:rPr>
        <w:t>и</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литература по совпадающей и смежной с выбранным направлением исследования тематике. В процессе написания диссертационной работы были использованы материалы научно-практических конференций, круглых столов и семинаров. Особое внимание было уделено практическому применению российскими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МСФО, а также автоматизации процесса трансформации отчетности.</w:t>
      </w:r>
    </w:p>
    <w:p w14:paraId="165D2725"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раздел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 1.5. «Регулирование и стандартизация правил ведения бухгалтерского учета при формировании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1.9. «Трансформация национальной отчетности в соответствии с международными стандартами и стандартами других стран» и п. 1.10. «Методология применения современных информационных и коммуникационных технологий в области бухгалтерского учета и отчетности».</w:t>
      </w:r>
    </w:p>
    <w:p w14:paraId="0EB36919"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При разработке и решении поставленных в диссертационном исследовании задач использовались методы сравнительного анализа, синтеза, экспертных оценок, классификации, анкетирования, моделирования, исторического и системного подхода к изучаемым объектам, применяемые при изучении явлений социально-экономического характера и дающие возможность глубокого и полного анализа изучаемых вопросов.</w:t>
      </w:r>
    </w:p>
    <w:p w14:paraId="13D38F78"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правовых актов Российской Федерации в области бухгалтерского учета, статистической информации, данных анкетирования, научных изданий отечественных и зарубежных авторов, посвященных механизму трансформации отчетности, Международных стандартов финансовой отчетности, интернет-ресурсов, а также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3633A897"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состоит в том, что дальнейшее совершенствование бухгалтерского учета в нашей стране должно идти по пути его перехода на международные стандарты, что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российскими экономическими субъектами дополнительных инвестиционных ресурсов. Использование предложенной методики трансформации бухгалтерской (финансовой) отчетности российских коммерческих организаций в соответствии с международными стандартами, а также программного продукта, автоматизирующего данный процесс, позволит повысить точность формируемой финансовой информации и снизить трудоемкость ее получения.</w:t>
      </w:r>
    </w:p>
    <w:p w14:paraId="76D772F5"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постановке, теоретическом обосновании и практическом решении комплекса вопросов, связанных с процессом подготовки финансовой отчетности по МСФО методом трансформации российской бухгалтерской (финансовой) отчетности.</w:t>
      </w:r>
    </w:p>
    <w:p w14:paraId="4262137F"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процессе исследования получены следующие научные результаты:</w:t>
      </w:r>
    </w:p>
    <w:p w14:paraId="4792B798"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Дано авторское определение термина «</w:t>
      </w:r>
      <w:r>
        <w:rPr>
          <w:rStyle w:val="WW8Num3z0"/>
          <w:rFonts w:ascii="Verdana" w:hAnsi="Verdana"/>
          <w:color w:val="4682B4"/>
          <w:sz w:val="18"/>
          <w:szCs w:val="18"/>
        </w:rPr>
        <w:t>трансформация бухгалтерской (финансовой) отчетности</w:t>
      </w:r>
      <w:r>
        <w:rPr>
          <w:rFonts w:ascii="Verdana" w:hAnsi="Verdana"/>
          <w:color w:val="000000"/>
          <w:sz w:val="18"/>
          <w:szCs w:val="18"/>
        </w:rPr>
        <w:t>», под 1 которым понимается преобразование бухгалтерской (финансовой) отчетности экономического субъекта, подготовленной согласно исходным стандартам бухгалтерского учета, посредством ее анализа на соответствие требованиям</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системы учетных стандартов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направленной на устранение выявленных отклонений. В предложенном определении обозначена необходимость и уточнен характер анализа бухгалтерской (финансовой) отчетности, проводимого в процессе ее преобразования, так как от его результатов зависят объем и сложность</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корректировок.</w:t>
      </w:r>
    </w:p>
    <w:p w14:paraId="629A0E7E"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Внесены предложения по проекту новой редакции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позволяющие организациям выбирать, какой системой стандартов руководствоваться для ведения бухгалтерского учета и составления индивидуальной бухгалтерской отчетности: национальными или утвержденными в установленном порядке международными стандартами. Включение в проект предложенных дополнений и принятие новой редакции Федерального закона позволит организациям, перешедшим на МСФО, отказаться от необходимости составлять индивидуальную финансовую отчетность по РПБУ, что сделает процесс подготовки международной отчетности более рациональным.</w:t>
      </w:r>
    </w:p>
    <w:p w14:paraId="4B2AF487"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Уточнены и обобщены отличия концептуальных основ МСФО и РПБУ (такие как несоблюдение в РПБУ принципа преобладания сущности над формой, несоответствие установленных МСФО концепций поддержания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нормам российского законодательства об ограничениях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неприменение в российской учетной практике оценок по справедливой и</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стоимости и др.), а также требований МСФО и РПБУ к отражению в финансовой отчетности информации об отдельных объектах бухгалтерского учета (в части формирования</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основных средств, порядка признания объектов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правил оценки финансовых вложений, расчета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и др.), что позволит определить состав и технику выполнения трансформационных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российской бухгалтерской (финансовой) отчетности.</w:t>
      </w:r>
    </w:p>
    <w:p w14:paraId="49F3C971"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авторская методика трансформации российской бухгалтерской отчетности в соответствии с МСФО, которая состоит из пяти этапов: 1) подготовительного, включающего проведение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мероприятий, таких как выбор варианта МСФО (МСФО в полном объеме либо МСФО для малых и средних предприятий), определение</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представления отчетности и т. д.; 2) аналитического, включающего составление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по МСФО и ее сравнение с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по РПБУ; 3) информационного, включающего сбор информации для расчета сумм трансформационных корректировок (уточнены характер и источники необходимой информации); 4) рабочего, включающего внесение корректировок в отчетность по РПБУ (предложена система трансформационных корректировок, учитывающая взаимосвязь-показателей форм отчетности) и составление пакета финансовых отчетов по МСФО; 5) контрольного, включающего проверку трансформированной отчетности и исправление выявленных ошибок и искажений (предложены контрольные мероприятия, позволяющие обеспечить достоверность подготавливаемой отчетности по МСФО). Методика позволяет привести российскую бухгалтерскую (финансовую) отчетность в соответствие требованиям МСФО и повысить точность формируемых отчетных данных.</w:t>
      </w:r>
    </w:p>
    <w:p w14:paraId="2883CB32"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Сформирован пакет рабочих документов процесса трансформации отчетности, состоящий из рабочих таблиц 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трансформационной таблицы. Рабочие таблицы позволяют рассчитать суммы трансформационных корректировок статей форм российской бухгалтерской (финансовой) отчетности в отношении следующих объектов бухгалтерского учета: основных средств,</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финансовых вложений (финансовых активов),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заемных средств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выручки, расходов и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Сводная трансформационная таблица используется для обобщения трансформационных корректировок и демонстрации их влияния на статьи форм бухгалтерской (финансовой) отчетности.</w:t>
      </w:r>
    </w:p>
    <w:p w14:paraId="6316FA27"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и зарегистрирована программа для</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Трансформация российской бухгалтерской отчетности по МСФО</w:t>
      </w:r>
      <w:r>
        <w:rPr>
          <w:rFonts w:ascii="Verdana" w:hAnsi="Verdana"/>
          <w:color w:val="000000"/>
          <w:sz w:val="18"/>
          <w:szCs w:val="18"/>
        </w:rPr>
        <w:t xml:space="preserve">», позволяющая автоматизировать перегруппировку показателей российской отчетности, расчет сумм трансформационных корректировок, отнесение сумм </w:t>
      </w:r>
      <w:r>
        <w:rPr>
          <w:rFonts w:ascii="Verdana" w:hAnsi="Verdana"/>
          <w:color w:val="000000"/>
          <w:sz w:val="18"/>
          <w:szCs w:val="18"/>
        </w:rPr>
        <w:lastRenderedPageBreak/>
        <w:t>трансформационных корректировок на статьи финансовой отчетности, заполнение вспомогательных отчетов о трансформации, а также контроль согласованности исходной и</w:t>
      </w:r>
      <w:r>
        <w:rPr>
          <w:rStyle w:val="WW8Num2z0"/>
          <w:rFonts w:ascii="Verdana" w:hAnsi="Verdana"/>
          <w:color w:val="000000"/>
          <w:sz w:val="18"/>
          <w:szCs w:val="18"/>
        </w:rPr>
        <w:t> </w:t>
      </w:r>
      <w:r>
        <w:rPr>
          <w:rStyle w:val="WW8Num3z0"/>
          <w:rFonts w:ascii="Verdana" w:hAnsi="Verdana"/>
          <w:color w:val="4682B4"/>
          <w:sz w:val="18"/>
          <w:szCs w:val="18"/>
        </w:rPr>
        <w:t>результатной</w:t>
      </w:r>
      <w:r>
        <w:rPr>
          <w:rStyle w:val="WW8Num2z0"/>
          <w:rFonts w:ascii="Verdana" w:hAnsi="Verdana"/>
          <w:color w:val="000000"/>
          <w:sz w:val="18"/>
          <w:szCs w:val="18"/>
        </w:rPr>
        <w:t> </w:t>
      </w:r>
      <w:r>
        <w:rPr>
          <w:rFonts w:ascii="Verdana" w:hAnsi="Verdana"/>
          <w:color w:val="000000"/>
          <w:sz w:val="18"/>
          <w:szCs w:val="18"/>
        </w:rPr>
        <w:t>информации, что будет способствовать снижению трудоемкости процедур трансформации отчетности.</w:t>
      </w:r>
    </w:p>
    <w:p w14:paraId="0387A4D4"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уточнении и дополнении существующих методик трансформации бухгалтерской (финансовой) отчетности российских организаций согласно МСФО, а также в выработке рекомендаций по организации рабочей документации процесса трансформации отчетности.</w:t>
      </w:r>
    </w:p>
    <w:p w14:paraId="05CB19C2"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материалы диссертации могут быть применены коммерческими организациями в организационно-методическом обеспечении подготовки отчетных данных по МСФО на базе российской бухгалтерской (финансовой) отчетности. Самостоятельное практическое значение имеют:</w:t>
      </w:r>
    </w:p>
    <w:p w14:paraId="5BA7D88E"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разработанная методика трансформации российской бухгалтерской отчетности в соответствии с МСФО, позволяющая выполнить необходимые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мероприятия, выявить и уточнить область корректировок, собрать требуемую информацию, сделать соответствующие</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записи и обеспечить достоверность финансовой отчетности по международным стандартам;</w:t>
      </w:r>
    </w:p>
    <w:p w14:paraId="512B9873"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предложенные формы рабочих документов, которые дают возможность зафиксировать и обобщить все осуществленные трансформационные корректировки статей бухгалтерской (финансовой) отчетности в формате МСФО;</w:t>
      </w:r>
    </w:p>
    <w:p w14:paraId="10845DF4"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разработанный и зарегистрированный программный продукт, предназначенный для автоматизации процедур трансформации бухгалтерской (финансовой) отчетности.</w:t>
      </w:r>
    </w:p>
    <w:p w14:paraId="41151BE1"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докладывались на всероссийских научно-практических конференциях, семинарах, круглых столах, опубликованы в сборниках научных трудов и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журналах, в том числе журналах, рекомендованных ВАК Минобрнауки РФ. Разработанные методика трансформации финансовой отчетности по МСФО, пакет рабочих документов и программа для ЭВМ нашли практическое применение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ряда коммерческих организаций г. Ростова-на-Дону, среди которых</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ООО «А.У.Д.И.», ООО «РКЗ-ТАВР»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Роствертол</w:t>
      </w:r>
      <w:r>
        <w:rPr>
          <w:rFonts w:ascii="Verdana" w:hAnsi="Verdana"/>
          <w:color w:val="000000"/>
          <w:sz w:val="18"/>
          <w:szCs w:val="18"/>
        </w:rPr>
        <w:t>», что подкреплено соответствующими справками о внедрении.</w:t>
      </w:r>
    </w:p>
    <w:p w14:paraId="61DB5017"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 выводы диссертационного исследования используются в учебном процессе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 при чтении курса лекций, формировании рабочих программ, сборников задач и заданий для практических занятий по дисциплине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359C7BE4"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нашли свое отражение в 6 печатных работах общим объемом 3,15 п.л. (авторский объем - 2,9 п.л.), в том числе 3 статьи опубликованы в изданиях, входящих в перечень рекомендуемых ВАК журналов для публикации основных научных результатов.</w:t>
      </w:r>
    </w:p>
    <w:p w14:paraId="4F49A521"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Цель и задачи исследования определили логику, структуру и объем диссертационной работы. Работа выполнена на 215 станицах машинописного текста, состоит из введения, 3 глав, объединяющих 8 параграфов, заключения, списка использованных источников, включающего 125 наименований, и 12 приложений.</w:t>
      </w:r>
    </w:p>
    <w:p w14:paraId="5750D1E2" w14:textId="77777777" w:rsidR="0027625B" w:rsidRDefault="0027625B" w:rsidP="0027625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Колесник, Петр Владимирович</w:t>
      </w:r>
    </w:p>
    <w:p w14:paraId="52909E59"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1178E9B"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трансформации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МСФО в условиях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 отечественным правилам в настоящее время являются значимыми ввиду объективно развивающихся процессов экономической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необходимости реализации норм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 208-ФЗ от 27.07.2010.</w:t>
      </w:r>
    </w:p>
    <w:p w14:paraId="4FC694B8"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бухгалтеров-практиков подготовка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xml:space="preserve">методом трансформации </w:t>
      </w:r>
      <w:r>
        <w:rPr>
          <w:rFonts w:ascii="Verdana" w:hAnsi="Verdana"/>
          <w:color w:val="000000"/>
          <w:sz w:val="18"/>
          <w:szCs w:val="18"/>
        </w:rPr>
        <w:lastRenderedPageBreak/>
        <w:t>осложняется отсутствием единой и общепризнанной методики трансформации отчетности, позволяющей при минимальных затратах обеспечить</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качественной, достоверной и своевременной информацией, соответствующей МСФО.</w:t>
      </w:r>
    </w:p>
    <w:p w14:paraId="10442A78"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проведения исследования были выявлены возможности составления российскими организациями финансовой отчетности в соответствии с МСФО, сделаны выводы и представлены предложения, которые позволят уменьшить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процесса трансформации отчетности и повысить точность формируемой финансовой информации.</w:t>
      </w:r>
    </w:p>
    <w:p w14:paraId="221DE5FB"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Сформулируем основные выводы диссертационного исследования:</w:t>
      </w:r>
    </w:p>
    <w:p w14:paraId="700CA459"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Прогрессирующая экономическая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предопределяет необходимость решения проблемы</w:t>
      </w:r>
      <w:r>
        <w:rPr>
          <w:rStyle w:val="WW8Num2z0"/>
          <w:rFonts w:ascii="Verdana" w:hAnsi="Verdana"/>
          <w:color w:val="000000"/>
          <w:sz w:val="18"/>
          <w:szCs w:val="18"/>
        </w:rPr>
        <w:t> </w:t>
      </w:r>
      <w:r>
        <w:rPr>
          <w:rStyle w:val="WW8Num3z0"/>
          <w:rFonts w:ascii="Verdana" w:hAnsi="Verdana"/>
          <w:color w:val="4682B4"/>
          <w:sz w:val="18"/>
          <w:szCs w:val="18"/>
        </w:rPr>
        <w:t>несопоставимости</w:t>
      </w:r>
      <w:r>
        <w:rPr>
          <w:rStyle w:val="WW8Num2z0"/>
          <w:rFonts w:ascii="Verdana" w:hAnsi="Verdana"/>
          <w:color w:val="000000"/>
          <w:sz w:val="18"/>
          <w:szCs w:val="18"/>
        </w:rPr>
        <w:t> </w:t>
      </w:r>
      <w:r>
        <w:rPr>
          <w:rFonts w:ascii="Verdana" w:hAnsi="Verdana"/>
          <w:color w:val="000000"/>
          <w:sz w:val="18"/>
          <w:szCs w:val="18"/>
        </w:rPr>
        <w:t>финансовой отчетности, возникающей вследствие различий национальных систем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позволяющим решить данную проблему, являются Международные стандарты финансовой отчетности 4 (МСФО). В настоящее время МСФО разрешены либо обязательны к использованию более чем в 100 странах мира. Их широкая распространенность обусловлена обеспечением</w:t>
      </w:r>
      <w:r>
        <w:rPr>
          <w:rStyle w:val="WW8Num2z0"/>
          <w:rFonts w:ascii="Verdana" w:hAnsi="Verdana"/>
          <w:color w:val="000000"/>
          <w:sz w:val="18"/>
          <w:szCs w:val="18"/>
        </w:rPr>
        <w:t> </w:t>
      </w:r>
      <w:r>
        <w:rPr>
          <w:rStyle w:val="WW8Num3z0"/>
          <w:rFonts w:ascii="Verdana" w:hAnsi="Verdana"/>
          <w:color w:val="4682B4"/>
          <w:sz w:val="18"/>
          <w:szCs w:val="18"/>
        </w:rPr>
        <w:t>сравнимости</w:t>
      </w:r>
      <w:r>
        <w:rPr>
          <w:rStyle w:val="WW8Num2z0"/>
          <w:rFonts w:ascii="Verdana" w:hAnsi="Verdana"/>
          <w:color w:val="000000"/>
          <w:sz w:val="18"/>
          <w:szCs w:val="18"/>
        </w:rPr>
        <w:t> </w:t>
      </w:r>
      <w:r>
        <w:rPr>
          <w:rFonts w:ascii="Verdana" w:hAnsi="Verdana"/>
          <w:color w:val="000000"/>
          <w:sz w:val="18"/>
          <w:szCs w:val="18"/>
        </w:rPr>
        <w:t>финансовой отчетности компаний из разных стран, высоким качеством раскрываемой информации, снижением стоимости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фирмы.</w:t>
      </w:r>
    </w:p>
    <w:p w14:paraId="3009E631"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России МСФО обязательны к применению группами организаций в целях составления консолидированной финансовой отчетности. При этом организации, входящие в группу, не вправе отказаться от подготовки индивидуальной финансовой отчетности по</w:t>
      </w:r>
      <w:r>
        <w:rPr>
          <w:rStyle w:val="WW8Num2z0"/>
          <w:rFonts w:ascii="Verdana" w:hAnsi="Verdana"/>
          <w:color w:val="000000"/>
          <w:sz w:val="18"/>
          <w:szCs w:val="18"/>
        </w:rPr>
        <w:t> </w:t>
      </w:r>
      <w:r>
        <w:rPr>
          <w:rStyle w:val="WW8Num3z0"/>
          <w:rFonts w:ascii="Verdana" w:hAnsi="Verdana"/>
          <w:color w:val="4682B4"/>
          <w:sz w:val="18"/>
          <w:szCs w:val="18"/>
        </w:rPr>
        <w:t>РПБУ</w:t>
      </w:r>
      <w:r>
        <w:rPr>
          <w:rFonts w:ascii="Verdana" w:hAnsi="Verdana"/>
          <w:color w:val="000000"/>
          <w:sz w:val="18"/>
          <w:szCs w:val="18"/>
        </w:rPr>
        <w:t>. В работе предложены поправки к проекту новой редакции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позволяющие организациям выбирать, какой системой стандартов руководствоваться' для ведения бухгалтерского учета и составления индивидуальной финансовой отчетности: национальными или утвержденными в установленном порядке международными стандартами. Внесение предложенных поправок и принятие новой редакции Федерального закона сделает процесс подготовки международной отчетности более рациональным.</w:t>
      </w:r>
    </w:p>
    <w:p w14:paraId="06D0A305"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связи с тем, что российские организации не вправе отказаться от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 национальным правилам, в нашей стране применяются три основных метода составления отчетности по МСФО: параллельный учет, трансляция</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и трансформация отчетности. Преимуществами трансформации отчетности по сравнению с альтернативными методами являются</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сравнительно небольшая стоимость, хотя в абсолютном выражении</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издержки довольно значительны. Недостатками трансформации отчетности являются трудоемкость и невысокая точность. Это определяет необходимость дальнейшей теоретической и практической разработки данного метода с целью уменьшения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и повышения достоверности формируемой финансовой информации.</w:t>
      </w:r>
    </w:p>
    <w:p w14:paraId="0D0AB9A8"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Проведенный сравнительный анализ показал, что концептуальные основы МСФО и РПБУ в целом схожи. Тем не менее, между ними существует ряд немаловажных отличий, таких как несоблюдение принципа преобладания сущности над формой, несоответствие концепций поддержания капитала, формальный подход российских</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к признанию элементов финансовой отчетности, а также неприменение в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оценок по справедливой и</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стоимости. I</w:t>
      </w:r>
    </w:p>
    <w:p w14:paraId="6F811667" w14:textId="77777777" w:rsidR="0027625B" w:rsidRDefault="0027625B" w:rsidP="002762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концептуальные различия являются причиной многих несоответствий требований МСФО и РГТБУ в отношении отдельных объектов бухгалтерского учета.</w:t>
      </w:r>
    </w:p>
    <w:p w14:paraId="46456C59"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ходе исследования были выявлены и обобщены несоответствия требований МСФО и РПБУ к отражению в финансовой отчетности информации о следующих объектах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средствах, финансовых вложениях (финансовых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заемных средствах (финансовых обязательствах),</w:t>
      </w:r>
      <w:r>
        <w:rPr>
          <w:rStyle w:val="WW8Num2z0"/>
          <w:rFonts w:ascii="Verdana" w:hAnsi="Verdana"/>
          <w:color w:val="000000"/>
          <w:sz w:val="18"/>
          <w:szCs w:val="18"/>
        </w:rPr>
        <w:t> </w:t>
      </w:r>
      <w:r>
        <w:rPr>
          <w:rStyle w:val="WW8Num3z0"/>
          <w:rFonts w:ascii="Verdana" w:hAnsi="Verdana"/>
          <w:color w:val="4682B4"/>
          <w:sz w:val="18"/>
          <w:szCs w:val="18"/>
        </w:rPr>
        <w:t>запасах</w:t>
      </w:r>
      <w:r>
        <w:rPr>
          <w:rFonts w:ascii="Verdana" w:hAnsi="Verdana"/>
          <w:color w:val="000000"/>
          <w:sz w:val="18"/>
          <w:szCs w:val="18"/>
        </w:rPr>
        <w:t>, основных средствах, финансовой аренде,</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вложениях в материальные ценности (инвестиционном имуществе),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активах, выручке, расходах, налоге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xml:space="preserve">. При наличии у организации вышеназванных объектов учета рассмотренные несоответствия способны по отдельности и в совокупности привести к существенным расхождениям финансовой отчетности компании по МСФО и РПБУ. В силу этого данные отличия следует принимать во внимание в процессе </w:t>
      </w:r>
      <w:r>
        <w:rPr>
          <w:rFonts w:ascii="Verdana" w:hAnsi="Verdana"/>
          <w:color w:val="000000"/>
          <w:sz w:val="18"/>
          <w:szCs w:val="18"/>
        </w:rPr>
        <w:lastRenderedPageBreak/>
        <w:t>трансформации</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организации в соответствии с международными стандартами.</w:t>
      </w:r>
    </w:p>
    <w:p w14:paraId="705A60C8"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основе анализа представленных в литературе методик трансформации российской бухгалтерской отчетности в соответствии с МСФО, разработан авторский вариант методики трансформации отчетности. Предложенная методика состоит из пяти этапов: подготовительного, аналитического, информационного, рабочего и контрольного. В рамках информационного этапа выработаны рекомендации по информационному обеспечению трансформации отчетности, которые заключаются в уточнении характера и источников данных для расчета</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корректировок, что позволит более точно вычислять их суммы. Рабочий этап включает разработанную систему трансформационных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 базирующуюся на различиях требований МСФО и РПБУ к отражению в финансовой отчетности информации об отдельных объектах бухгалтерского учета. Основываясь на результатах проведенного анкетирования, был сделан вывод, что предложенная система трансформационных корректировок может быть использована для совершенствования рабочих методик, применяемых организациями для трансформации отчетных данных. Контрольный этап содержит предложенные контрольные мероприятия по проверке обоснованности трансформационных корректировок и правильности их расчета, позволяющие обеспечить достоверность подготавливаемой отчетности по МСФО. В целом разработанная методика позволяет привести российскую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(финансовую) отчетность в соответствие требованиям МСФО и повысить точность формируемых отчетных данных.</w:t>
      </w:r>
    </w:p>
    <w:p w14:paraId="563FB950"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Подробное и своевременное документальное оформление процедур трансформации дает возможность сократить затраты времени на восстановление корректировок предыдущих отчетных периодов и облегчает контроль качества получаемой международной финансовой отчетности. Рабочие документы процесса трансформации позволяют обобщить и обработать собранную информацию, выполнить расчет поправок и</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статьи российской бухгалтерской отчетности. В работе предложен пакет рабочих документов, состоящий из рабочих таблиц 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трансформационной таблицы. Рабочие таблицы предназначены для расчета вносимых корректировок, а</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таблица - для обобщения трансформационных поправок и демонстрации их влияния на статьи финансовой отчетности.</w:t>
      </w:r>
    </w:p>
    <w:p w14:paraId="65B51830"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Трансформация отчетности является трудоемким процессом. Уменьшению затрат рабочего времени способствует автоматизация процедур трансформации отчетности. В ходе исследования была разработана программа для</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«Трансформация бухгалтерской отчетности российских организаций в соответствии с МСФО». Программа позволяет автоматизировать перегруппировку статей российской отчетности, расчет сумм корректировок, их отнесение на статьи финансовой отчетности, заполнение вспомогательных отчетов о трансформации, а также контроль согласованности исходной и</w:t>
      </w:r>
      <w:r>
        <w:rPr>
          <w:rStyle w:val="WW8Num2z0"/>
          <w:rFonts w:ascii="Verdana" w:hAnsi="Verdana"/>
          <w:color w:val="000000"/>
          <w:sz w:val="18"/>
          <w:szCs w:val="18"/>
        </w:rPr>
        <w:t> </w:t>
      </w:r>
      <w:r>
        <w:rPr>
          <w:rStyle w:val="WW8Num3z0"/>
          <w:rFonts w:ascii="Verdana" w:hAnsi="Verdana"/>
          <w:color w:val="4682B4"/>
          <w:sz w:val="18"/>
          <w:szCs w:val="18"/>
        </w:rPr>
        <w:t>результатной</w:t>
      </w:r>
      <w:r>
        <w:rPr>
          <w:rStyle w:val="WW8Num2z0"/>
          <w:rFonts w:ascii="Verdana" w:hAnsi="Verdana"/>
          <w:color w:val="000000"/>
          <w:sz w:val="18"/>
          <w:szCs w:val="18"/>
        </w:rPr>
        <w:t> </w:t>
      </w:r>
      <w:r>
        <w:rPr>
          <w:rFonts w:ascii="Verdana" w:hAnsi="Verdana"/>
          <w:color w:val="000000"/>
          <w:sz w:val="18"/>
          <w:szCs w:val="18"/>
        </w:rPr>
        <w:t>информации. Расчет эффективности автоматизации трансформационных процедур по трудоемкости показал, что использование программы дает значительную</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затрат рабочего времени в сравнении с ручным способом исполнения. Снижение трудоемкости при автоматизированном способе выполнения работ</w:t>
      </w:r>
      <w:r>
        <w:rPr>
          <w:rStyle w:val="WW8Num2z0"/>
          <w:rFonts w:ascii="Verdana" w:hAnsi="Verdana"/>
          <w:color w:val="000000"/>
          <w:sz w:val="18"/>
          <w:szCs w:val="18"/>
        </w:rPr>
        <w:t> </w:t>
      </w:r>
      <w:r>
        <w:rPr>
          <w:rStyle w:val="WW8Num3z0"/>
          <w:rFonts w:ascii="Verdana" w:hAnsi="Verdana"/>
          <w:color w:val="4682B4"/>
          <w:sz w:val="18"/>
          <w:szCs w:val="18"/>
        </w:rPr>
        <w:t>высвобождает</w:t>
      </w:r>
      <w:r>
        <w:rPr>
          <w:rStyle w:val="WW8Num2z0"/>
          <w:rFonts w:ascii="Verdana" w:hAnsi="Verdana"/>
          <w:color w:val="000000"/>
          <w:sz w:val="18"/>
          <w:szCs w:val="18"/>
        </w:rPr>
        <w:t> </w:t>
      </w:r>
      <w:r>
        <w:rPr>
          <w:rFonts w:ascii="Verdana" w:hAnsi="Verdana"/>
          <w:color w:val="000000"/>
          <w:sz w:val="18"/>
          <w:szCs w:val="18"/>
        </w:rPr>
        <w:t>время для проведения контрольных мероприятий, а также для совершенствования применяемой методики трансформации отчетности.</w:t>
      </w:r>
    </w:p>
    <w:p w14:paraId="6F6DD961" w14:textId="77777777" w:rsidR="0027625B" w:rsidRDefault="0027625B" w:rsidP="002762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выводы и рекомендации, полученные в результате проведенного исследования, направлены на применение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обороте коммерческих организаций, осуществляющих подготовку финансовой отчетности по МСФО, которая будет полезна широкому кругу пользователей при принятии ими экономических решений. Предлагаемые методика трансформации отчетности, пакет рабочих документов и программа для ЭВМ апробированы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фирмы ООО «А.У.Д.И.», ООО «РКЗ-ТАВР»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Роствертол</w:t>
      </w:r>
      <w:r>
        <w:rPr>
          <w:rFonts w:ascii="Verdana" w:hAnsi="Verdana"/>
          <w:color w:val="000000"/>
          <w:sz w:val="18"/>
          <w:szCs w:val="18"/>
        </w:rPr>
        <w:t>», о чем имеются соответствующие справки и акты о внедрении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вышеназванных организаций.</w:t>
      </w:r>
    </w:p>
    <w:p w14:paraId="64394650" w14:textId="77777777" w:rsidR="0027625B" w:rsidRDefault="0027625B" w:rsidP="0027625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Колесник, Петр Владимирович, 2011 год</w:t>
      </w:r>
    </w:p>
    <w:p w14:paraId="044B5072"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I. Утвержден Федеральным законом РФ от 30 ноября 1994г. № 51 -ФЗ</w:t>
      </w:r>
    </w:p>
    <w:p w14:paraId="5859CFAC"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г. № 208-ФЗ</w:t>
      </w:r>
    </w:p>
    <w:p w14:paraId="0880E46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08.02.1998 г. № 14-ФЗ</w:t>
      </w:r>
    </w:p>
    <w:p w14:paraId="53C74B56"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№129.ФЗ</w:t>
      </w:r>
    </w:p>
    <w:p w14:paraId="1FA20F1E"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от 27 июля 2010 г. № 208-ФЗ</w:t>
      </w:r>
    </w:p>
    <w:p w14:paraId="272AA274"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Российской Федерации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6 марта 1998 г. №283</w:t>
      </w:r>
    </w:p>
    <w:p w14:paraId="29A70A98"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Российской Федерации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года)</w:t>
      </w:r>
    </w:p>
    <w:p w14:paraId="084E2384"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Российской Федерации от 1 июля 2004 г. № 180)</w:t>
      </w:r>
    </w:p>
    <w:p w14:paraId="38B53E91"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Министерства финансов Российской Федерации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от 02.07.2010 № 66н</w:t>
      </w:r>
    </w:p>
    <w:p w14:paraId="1C2E22AF"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Указания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(утверждены приказом Минфина России от 17.02.1997 № 15)</w:t>
      </w:r>
    </w:p>
    <w:p w14:paraId="30F55D88"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Указания о порядке составления и представления бухгалтерской отчетности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22.07.2003 N 67н)</w:t>
      </w:r>
    </w:p>
    <w:p w14:paraId="5011E89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финансовой отчетности» (утверждены Письмом ЦБ РФ от 30.12.2010 № 183-Т)</w:t>
      </w:r>
    </w:p>
    <w:p w14:paraId="5A150647"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Межотраслевые</w:t>
      </w:r>
      <w:r>
        <w:rPr>
          <w:rStyle w:val="WW8Num2z0"/>
          <w:rFonts w:ascii="Verdana" w:hAnsi="Verdana"/>
          <w:color w:val="000000"/>
          <w:sz w:val="18"/>
          <w:szCs w:val="18"/>
        </w:rPr>
        <w:t> </w:t>
      </w:r>
      <w:r>
        <w:rPr>
          <w:rFonts w:ascii="Verdana" w:hAnsi="Verdana"/>
          <w:color w:val="000000"/>
          <w:sz w:val="18"/>
          <w:szCs w:val="18"/>
        </w:rPr>
        <w:t>укрупненные нормативы времени на работы по бухгалтерскому учету и финансовой деятельности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организациях (утверждены Постановлением Министерства труда РФ от 26.09.1995 г. №56)</w:t>
      </w:r>
    </w:p>
    <w:p w14:paraId="739EC3AE"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Проект Федерального закона «</w:t>
      </w:r>
      <w:r>
        <w:rPr>
          <w:rStyle w:val="WW8Num3z0"/>
          <w:rFonts w:ascii="Verdana" w:hAnsi="Verdana"/>
          <w:color w:val="4682B4"/>
          <w:sz w:val="18"/>
          <w:szCs w:val="18"/>
        </w:rPr>
        <w:t>О бухгалтерском учете</w:t>
      </w:r>
      <w:r>
        <w:rPr>
          <w:rFonts w:ascii="Verdana" w:hAnsi="Verdana"/>
          <w:color w:val="000000"/>
          <w:sz w:val="18"/>
          <w:szCs w:val="18"/>
        </w:rPr>
        <w:t>» № 385329-5</w:t>
      </w:r>
    </w:p>
    <w:p w14:paraId="2CC5EE03"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Новые положения по бухгалтерскому учету. М.: Проспект, 2011</w:t>
      </w:r>
    </w:p>
    <w:p w14:paraId="4048B00C"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 Ю. Трансформация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какой подход выбрать? // Audit-it.ru. URL: http://www.audit-it.ru/articles/msfo/a24744/173124.html. - 2008</w:t>
      </w:r>
    </w:p>
    <w:p w14:paraId="3F9696B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 А.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- 2008</w:t>
      </w:r>
    </w:p>
    <w:p w14:paraId="0F21134C"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Йориссен Э. Международные стандарты финансовой отчетности: от теории к практике. М.: Вершина. - 2005</w:t>
      </w:r>
    </w:p>
    <w:p w14:paraId="02EE0728"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П. А. Учет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 Консультант. 2006. -№1</w:t>
      </w:r>
    </w:p>
    <w:p w14:paraId="00953405"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П. А. Знакомство с МСФО: каких ошибок можно избежать // Налоговый учет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№12</w:t>
      </w:r>
    </w:p>
    <w:p w14:paraId="76F956EB"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Анитова Т. В. Excel и все-все-все. МСФО-отчетность на автомате // Двойная запись. 2005. - №11</w:t>
      </w:r>
    </w:p>
    <w:p w14:paraId="56886190"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Теория бухгалтерского учета. Ростов-на-Дону: Феникс, 2008</w:t>
      </w:r>
    </w:p>
    <w:p w14:paraId="4913A335"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 Н., Бабченко И. А. Трансформация отчетности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от РСБУ к МСФО. М.: Дело. - 2006</w:t>
      </w:r>
    </w:p>
    <w:p w14:paraId="1169168D"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Российский учет и международные стандарты финансовой отчетности // Бухгалтерский учет. 2009. - № 3</w:t>
      </w:r>
    </w:p>
    <w:p w14:paraId="0792E117"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 П. Международные стандарты учета и финансовой отчетности. М.: ИД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- 2010</w:t>
      </w:r>
    </w:p>
    <w:p w14:paraId="28D1D5DF"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М.: Филинъ. - 1997</w:t>
      </w:r>
    </w:p>
    <w:p w14:paraId="15068D6D"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Богопольский</w:t>
      </w:r>
      <w:r>
        <w:rPr>
          <w:rStyle w:val="WW8Num2z0"/>
          <w:rFonts w:ascii="Verdana" w:hAnsi="Verdana"/>
          <w:color w:val="000000"/>
          <w:sz w:val="18"/>
          <w:szCs w:val="18"/>
        </w:rPr>
        <w:t> </w:t>
      </w:r>
      <w:r>
        <w:rPr>
          <w:rFonts w:ascii="Verdana" w:hAnsi="Verdana"/>
          <w:color w:val="000000"/>
          <w:sz w:val="18"/>
          <w:szCs w:val="18"/>
        </w:rPr>
        <w:t>А. Б. Практика трансформации отчетности в формат МСФО //</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финансовая отчетность. Международные стандарты. 2009. - № 4.</w:t>
      </w:r>
    </w:p>
    <w:p w14:paraId="376C5807"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Богопольский</w:t>
      </w:r>
      <w:r>
        <w:rPr>
          <w:rStyle w:val="WW8Num2z0"/>
          <w:rFonts w:ascii="Verdana" w:hAnsi="Verdana"/>
          <w:color w:val="000000"/>
          <w:sz w:val="18"/>
          <w:szCs w:val="18"/>
        </w:rPr>
        <w:t> </w:t>
      </w:r>
      <w:r>
        <w:rPr>
          <w:rFonts w:ascii="Verdana" w:hAnsi="Verdana"/>
          <w:color w:val="000000"/>
          <w:sz w:val="18"/>
          <w:szCs w:val="18"/>
        </w:rPr>
        <w:t>А. Б. МСФО и US GAAP: проблемы конвергенции // МСФО: практика применения. 2008. - № 5</w:t>
      </w:r>
    </w:p>
    <w:p w14:paraId="5279DEAE"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Богопольский</w:t>
      </w:r>
      <w:r>
        <w:rPr>
          <w:rStyle w:val="WW8Num2z0"/>
          <w:rFonts w:ascii="Verdana" w:hAnsi="Verdana"/>
          <w:color w:val="000000"/>
          <w:sz w:val="18"/>
          <w:szCs w:val="18"/>
        </w:rPr>
        <w:t> </w:t>
      </w:r>
      <w:r>
        <w:rPr>
          <w:rFonts w:ascii="Verdana" w:hAnsi="Verdana"/>
          <w:color w:val="000000"/>
          <w:sz w:val="18"/>
          <w:szCs w:val="18"/>
        </w:rPr>
        <w:t>А. Б. Существенность в МСФО // Корпоративная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w:t>
      </w:r>
      <w:r>
        <w:rPr>
          <w:rFonts w:ascii="Verdana" w:hAnsi="Verdana"/>
          <w:color w:val="000000"/>
          <w:sz w:val="18"/>
          <w:szCs w:val="18"/>
        </w:rPr>
        <w:lastRenderedPageBreak/>
        <w:t>Международные стандарты. 2009. - № 6</w:t>
      </w:r>
    </w:p>
    <w:p w14:paraId="2860A6C2"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Бонэм М., Кертис М., Дэйвис М. Применение МСФО.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- 2008</w:t>
      </w:r>
    </w:p>
    <w:p w14:paraId="1EEA2962"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М. А. Теория бухгалтерского учета. М.: Экзамен. - 2005</w:t>
      </w:r>
    </w:p>
    <w:p w14:paraId="18426454"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Под ред. проф.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 Финансы и статистика, 2008</w:t>
      </w:r>
    </w:p>
    <w:p w14:paraId="460FA82E"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Ивахненков С. В. Информационные технологии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Проспект. - 2005</w:t>
      </w:r>
    </w:p>
    <w:p w14:paraId="61B3D95B"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Мельникова Л. А. Международные стандарты финансовой отчетности. М.: Омега-Л. - 2009</w:t>
      </w:r>
    </w:p>
    <w:p w14:paraId="4BA6606F"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И. Г. Глобализация мировой экономики: проблемы и последствия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 № 3</w:t>
      </w:r>
    </w:p>
    <w:p w14:paraId="48CE5D23"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Ворушкин</w:t>
      </w:r>
      <w:r>
        <w:rPr>
          <w:rStyle w:val="WW8Num2z0"/>
          <w:rFonts w:ascii="Verdana" w:hAnsi="Verdana"/>
          <w:color w:val="000000"/>
          <w:sz w:val="18"/>
          <w:szCs w:val="18"/>
        </w:rPr>
        <w:t> </w:t>
      </w:r>
      <w:r>
        <w:rPr>
          <w:rFonts w:ascii="Verdana" w:hAnsi="Verdana"/>
          <w:color w:val="000000"/>
          <w:sz w:val="18"/>
          <w:szCs w:val="18"/>
        </w:rPr>
        <w:t>В. В. Организация перехода на международные стандарты финансовой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мировую экономику: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w:t>
      </w:r>
      <w:r>
        <w:rPr>
          <w:rStyle w:val="WW8Num2z0"/>
          <w:rFonts w:ascii="Verdana" w:hAnsi="Verdana"/>
          <w:color w:val="000000"/>
          <w:sz w:val="18"/>
          <w:szCs w:val="18"/>
        </w:rPr>
        <w:t> </w:t>
      </w:r>
      <w:r>
        <w:rPr>
          <w:rStyle w:val="WW8Num3z0"/>
          <w:rFonts w:ascii="Verdana" w:hAnsi="Verdana"/>
          <w:color w:val="4682B4"/>
          <w:sz w:val="18"/>
          <w:szCs w:val="18"/>
        </w:rPr>
        <w:t>Ворушкин</w:t>
      </w:r>
      <w:r>
        <w:rPr>
          <w:rStyle w:val="WW8Num2z0"/>
          <w:rFonts w:ascii="Verdana" w:hAnsi="Verdana"/>
          <w:color w:val="000000"/>
          <w:sz w:val="18"/>
          <w:szCs w:val="18"/>
        </w:rPr>
        <w:t> </w:t>
      </w:r>
      <w:r>
        <w:rPr>
          <w:rFonts w:ascii="Verdana" w:hAnsi="Verdana"/>
          <w:color w:val="000000"/>
          <w:sz w:val="18"/>
          <w:szCs w:val="18"/>
        </w:rPr>
        <w:t>Владимир Валерьевич. М. - 2003</w:t>
      </w:r>
    </w:p>
    <w:p w14:paraId="2FD7E740"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Горелкина Т., Картузова С. Формирование отчетности по МСФО: новые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возможности // Связьинвест. 2006. - № 7</w:t>
      </w:r>
    </w:p>
    <w:p w14:paraId="08CF4C6F"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 В. Как работать с МСФО в России. М.: Бухгалтерский учет. - 2007</w:t>
      </w:r>
    </w:p>
    <w:p w14:paraId="13B3EB0F"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- 2009</w:t>
      </w:r>
    </w:p>
    <w:p w14:paraId="784D62C8"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Делойт</w:t>
      </w:r>
      <w:r>
        <w:rPr>
          <w:rStyle w:val="WW8Num2z0"/>
          <w:rFonts w:ascii="Verdana" w:hAnsi="Verdana"/>
          <w:color w:val="000000"/>
          <w:sz w:val="18"/>
          <w:szCs w:val="18"/>
        </w:rPr>
        <w:t> </w:t>
      </w:r>
      <w:r>
        <w:rPr>
          <w:rFonts w:ascii="Verdana" w:hAnsi="Verdana"/>
          <w:color w:val="000000"/>
          <w:sz w:val="18"/>
          <w:szCs w:val="18"/>
        </w:rPr>
        <w:t>и Туш Переход к международным стандартам бухгалтерского учета // Развитие Бизнеса.Ру. URL: http: // www.devbusiness.rn/development/ finances/ btkiasdt.htm. - 2000</w:t>
      </w:r>
    </w:p>
    <w:p w14:paraId="4BD385AC"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Дорожкин</w:t>
      </w:r>
      <w:r>
        <w:rPr>
          <w:rStyle w:val="WW8Num2z0"/>
          <w:rFonts w:ascii="Verdana" w:hAnsi="Verdana"/>
          <w:color w:val="000000"/>
          <w:sz w:val="18"/>
          <w:szCs w:val="18"/>
        </w:rPr>
        <w:t> </w:t>
      </w:r>
      <w:r>
        <w:rPr>
          <w:rFonts w:ascii="Verdana" w:hAnsi="Verdana"/>
          <w:color w:val="000000"/>
          <w:sz w:val="18"/>
          <w:szCs w:val="18"/>
        </w:rPr>
        <w:t>А. В., Ясенев В. Н. Автоматизированное составление документации по МСФО // Вестник Нижегородского университета им. Н. И. Лобачевского. 2008. - № 3</w:t>
      </w:r>
    </w:p>
    <w:p w14:paraId="0CBBEA6F"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Методологические аспекты адаптации системы российских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к требованиям МСФО. Монография / Т.Ю.</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Н. Новгород: Издательство Нижегородского госуниверситета им. Н.И.</w:t>
      </w:r>
      <w:r>
        <w:rPr>
          <w:rStyle w:val="WW8Num2z0"/>
          <w:rFonts w:ascii="Verdana" w:hAnsi="Verdana"/>
          <w:color w:val="000000"/>
          <w:sz w:val="18"/>
          <w:szCs w:val="18"/>
        </w:rPr>
        <w:t> </w:t>
      </w:r>
      <w:r>
        <w:rPr>
          <w:rStyle w:val="WW8Num3z0"/>
          <w:rFonts w:ascii="Verdana" w:hAnsi="Verdana"/>
          <w:color w:val="4682B4"/>
          <w:sz w:val="18"/>
          <w:szCs w:val="18"/>
        </w:rPr>
        <w:t>Лобачевского</w:t>
      </w:r>
      <w:r>
        <w:rPr>
          <w:rFonts w:ascii="Verdana" w:hAnsi="Verdana"/>
          <w:color w:val="000000"/>
          <w:sz w:val="18"/>
          <w:szCs w:val="18"/>
        </w:rPr>
        <w:t>, 2008.</w:t>
      </w:r>
    </w:p>
    <w:p w14:paraId="201D5AB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 Ю. Теоретический аспект трансформации финансовой отчетности // Вестник Нижегородского университета им. Н.И. Лобачевского. 2010. - № 4</w:t>
      </w:r>
    </w:p>
    <w:p w14:paraId="212E401A"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Ю. В. Трансформируем отчетность // Расчет . 2006. - № 8</w:t>
      </w:r>
    </w:p>
    <w:p w14:paraId="065DF792"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Каланов</w:t>
      </w:r>
      <w:r>
        <w:rPr>
          <w:rStyle w:val="WW8Num2z0"/>
          <w:rFonts w:ascii="Verdana" w:hAnsi="Verdana"/>
          <w:color w:val="000000"/>
          <w:sz w:val="18"/>
          <w:szCs w:val="18"/>
        </w:rPr>
        <w:t> </w:t>
      </w:r>
      <w:r>
        <w:rPr>
          <w:rFonts w:ascii="Verdana" w:hAnsi="Verdana"/>
          <w:color w:val="000000"/>
          <w:sz w:val="18"/>
          <w:szCs w:val="18"/>
        </w:rPr>
        <w:t>A. H. Дисконтирование в МСФО // МСФО. Практика применения. 2006. - № 5</w:t>
      </w:r>
    </w:p>
    <w:p w14:paraId="5DEF5283"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Калгин</w:t>
      </w:r>
      <w:r>
        <w:rPr>
          <w:rStyle w:val="WW8Num2z0"/>
          <w:rFonts w:ascii="Verdana" w:hAnsi="Verdana"/>
          <w:color w:val="000000"/>
          <w:sz w:val="18"/>
          <w:szCs w:val="18"/>
        </w:rPr>
        <w:t> </w:t>
      </w:r>
      <w:r>
        <w:rPr>
          <w:rFonts w:ascii="Verdana" w:hAnsi="Verdana"/>
          <w:color w:val="000000"/>
          <w:sz w:val="18"/>
          <w:szCs w:val="18"/>
        </w:rPr>
        <w:t>В. С. Западные корни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 МСФО (IAS) 12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-2005.-№ 7</w:t>
      </w:r>
    </w:p>
    <w:p w14:paraId="413D4774"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Практическое применение международных стандартов финансовой отчетности в России. М.: Бухгалтерский учет, 2006</w:t>
      </w:r>
    </w:p>
    <w:p w14:paraId="66EAFB24"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Кожахметов</w:t>
      </w:r>
      <w:r>
        <w:rPr>
          <w:rStyle w:val="WW8Num2z0"/>
          <w:rFonts w:ascii="Verdana" w:hAnsi="Verdana"/>
          <w:color w:val="000000"/>
          <w:sz w:val="18"/>
          <w:szCs w:val="18"/>
        </w:rPr>
        <w:t> </w:t>
      </w:r>
      <w:r>
        <w:rPr>
          <w:rFonts w:ascii="Verdana" w:hAnsi="Verdana"/>
          <w:color w:val="000000"/>
          <w:sz w:val="18"/>
          <w:szCs w:val="18"/>
        </w:rPr>
        <w:t>А. Т. МСФО: светло ли будущее?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 №17</w:t>
      </w:r>
    </w:p>
    <w:p w14:paraId="5FB1714A"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Т. В., Куркина К. М. Как «</w:t>
      </w:r>
      <w:r>
        <w:rPr>
          <w:rStyle w:val="WW8Num3z0"/>
          <w:rFonts w:ascii="Verdana" w:hAnsi="Verdana"/>
          <w:color w:val="4682B4"/>
          <w:sz w:val="18"/>
          <w:szCs w:val="18"/>
        </w:rPr>
        <w:t>подружить</w:t>
      </w:r>
      <w:r>
        <w:rPr>
          <w:rFonts w:ascii="Verdana" w:hAnsi="Verdana"/>
          <w:color w:val="000000"/>
          <w:sz w:val="18"/>
          <w:szCs w:val="18"/>
        </w:rPr>
        <w:t>» МСФО и</w:t>
      </w:r>
      <w:r>
        <w:rPr>
          <w:rStyle w:val="WW8Num2z0"/>
          <w:rFonts w:ascii="Verdana" w:hAnsi="Verdana"/>
          <w:color w:val="000000"/>
          <w:sz w:val="18"/>
          <w:szCs w:val="18"/>
        </w:rPr>
        <w:t> </w:t>
      </w:r>
      <w:r>
        <w:rPr>
          <w:rStyle w:val="WW8Num3z0"/>
          <w:rFonts w:ascii="Verdana" w:hAnsi="Verdana"/>
          <w:color w:val="4682B4"/>
          <w:sz w:val="18"/>
          <w:szCs w:val="18"/>
        </w:rPr>
        <w:t>РПБУ</w:t>
      </w:r>
      <w:r>
        <w:rPr>
          <w:rStyle w:val="WW8Num2z0"/>
          <w:rFonts w:ascii="Verdana" w:hAnsi="Verdana"/>
          <w:color w:val="000000"/>
          <w:sz w:val="18"/>
          <w:szCs w:val="18"/>
        </w:rPr>
        <w:t> </w:t>
      </w:r>
      <w:r>
        <w:rPr>
          <w:rFonts w:ascii="Verdana" w:hAnsi="Verdana"/>
          <w:color w:val="000000"/>
          <w:sz w:val="18"/>
          <w:szCs w:val="18"/>
        </w:rPr>
        <w:t>// Финансовый директор. 2008. - № 7</w:t>
      </w:r>
    </w:p>
    <w:p w14:paraId="3553FC3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 И., Копытин В. Ю. Математические методы для процесса гармонизации и конвергенции международных и национальных стандартов учета и отчетности // GAAP.ru: интернет-ресурс. URL: http: // gaap.ru/ articles/48994/. - 2005</w:t>
      </w:r>
    </w:p>
    <w:p w14:paraId="71FFF676"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 А. Отчетность по МСФО: работа над ошибками // Консультант. 2006. - №5.</w:t>
      </w:r>
    </w:p>
    <w:p w14:paraId="039F1252"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 А. Техника безошибочного расчета отложенного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 Финансовый директор. 2009. - № 12</w:t>
      </w:r>
    </w:p>
    <w:p w14:paraId="088E743D"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М.: Финансы и статистика. -2007</w:t>
      </w:r>
    </w:p>
    <w:p w14:paraId="5C0DEE3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КПМГ Сравнительный анализ МСФО с российскими правилами бухгалтерского учета. М.: КПМГ. - 2005</w:t>
      </w:r>
    </w:p>
    <w:p w14:paraId="1D78E50A"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Международная стандартизация бухгалтерского учета // Фундаментальные исследования. 2008. - №3</w:t>
      </w:r>
    </w:p>
    <w:p w14:paraId="41F76C6D"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Ложкина</w:t>
      </w:r>
      <w:r>
        <w:rPr>
          <w:rStyle w:val="WW8Num2z0"/>
          <w:rFonts w:ascii="Verdana" w:hAnsi="Verdana"/>
          <w:color w:val="000000"/>
          <w:sz w:val="18"/>
          <w:szCs w:val="18"/>
        </w:rPr>
        <w:t> </w:t>
      </w:r>
      <w:r>
        <w:rPr>
          <w:rFonts w:ascii="Verdana" w:hAnsi="Verdana"/>
          <w:color w:val="000000"/>
          <w:sz w:val="18"/>
          <w:szCs w:val="18"/>
        </w:rPr>
        <w:t>С. Л. Принципы трансформации российской отчетности в формат МСФО в условиях швейной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Управленческий учет.-2006.-№ 2</w:t>
      </w:r>
    </w:p>
    <w:p w14:paraId="4C07697D"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Малькевич</w:t>
      </w:r>
      <w:r>
        <w:rPr>
          <w:rStyle w:val="WW8Num2z0"/>
          <w:rFonts w:ascii="Verdana" w:hAnsi="Verdana"/>
          <w:color w:val="000000"/>
          <w:sz w:val="18"/>
          <w:szCs w:val="18"/>
        </w:rPr>
        <w:t> </w:t>
      </w:r>
      <w:r>
        <w:rPr>
          <w:rFonts w:ascii="Verdana" w:hAnsi="Verdana"/>
          <w:color w:val="000000"/>
          <w:sz w:val="18"/>
          <w:szCs w:val="18"/>
        </w:rPr>
        <w:t>С. А. Обзор программного обеспечения для ведения учета по МСФО // Корпоративная финансовая отчетность. Международные стандарты. 2009. - № 6</w:t>
      </w:r>
    </w:p>
    <w:p w14:paraId="5366BCB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 xml:space="preserve">О. И. Модернизация российской экономики может иметь только глобализационную </w:t>
      </w:r>
      <w:r>
        <w:rPr>
          <w:rFonts w:ascii="Verdana" w:hAnsi="Verdana"/>
          <w:color w:val="000000"/>
          <w:sz w:val="18"/>
          <w:szCs w:val="18"/>
        </w:rPr>
        <w:lastRenderedPageBreak/>
        <w:t>направленность // Экономический вестник Ростовского государственного университета. 2009. - Том 7. - № 3</w:t>
      </w:r>
    </w:p>
    <w:p w14:paraId="2762D6A8"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Г. Б., Никитенко Б. Н. Трансформация российской отчетности в соответствии с МСФО // Управленческий учет. 2006. - №1</w:t>
      </w:r>
    </w:p>
    <w:p w14:paraId="15D1AF85"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Михайленко Надежда Как собрать информацию для составления отчетности по МСФО // Финансовый директор. 2006. - № 9</w:t>
      </w:r>
    </w:p>
    <w:p w14:paraId="2847358B"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 В. План счетов в соответствии с МСФО // Главбух. 2007. -№15</w:t>
      </w:r>
    </w:p>
    <w:p w14:paraId="4EDDE020"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 В., Кумаритов И. П. Трансформируем отчетность. Как перевести российский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на международные рельсы // Главбух. -•2005.-№ 15</w:t>
      </w:r>
    </w:p>
    <w:p w14:paraId="30EC022B"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 Р. Глобализация финансовых рынков: миф или реальность? // Дайджест-Финансы. 2002. - № 3</w:t>
      </w:r>
    </w:p>
    <w:p w14:paraId="691BFD97"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Международные стандарты финансовой отчетности: издание на русском языке. -М.: Аскери-АССА. 2010</w:t>
      </w:r>
    </w:p>
    <w:p w14:paraId="71DC7F1E"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Дружиловская Т. Ю. Международные стандарты финансовой отчетности и бухгалтерский учет в России. М.: Бухгалтерский учет. - 2006</w:t>
      </w:r>
    </w:p>
    <w:p w14:paraId="33058601"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Налоговые последствия перехода на МСФО: аналитический доклад //</w:t>
      </w:r>
      <w:r>
        <w:rPr>
          <w:rStyle w:val="WW8Num2z0"/>
          <w:rFonts w:ascii="Verdana" w:hAnsi="Verdana"/>
          <w:color w:val="000000"/>
          <w:sz w:val="18"/>
          <w:szCs w:val="18"/>
        </w:rPr>
        <w:t> </w:t>
      </w:r>
      <w:r>
        <w:rPr>
          <w:rStyle w:val="WW8Num3z0"/>
          <w:rFonts w:ascii="Verdana" w:hAnsi="Verdana"/>
          <w:color w:val="4682B4"/>
          <w:sz w:val="18"/>
          <w:szCs w:val="18"/>
        </w:rPr>
        <w:t>НСФО</w:t>
      </w:r>
      <w:r>
        <w:rPr>
          <w:rFonts w:ascii="Verdana" w:hAnsi="Verdana"/>
          <w:color w:val="000000"/>
          <w:sz w:val="18"/>
          <w:szCs w:val="18"/>
        </w:rPr>
        <w:t>. URL: http://www.nsfo.ru/index.php?secid=102. - 2005</w:t>
      </w:r>
    </w:p>
    <w:p w14:paraId="75F2A19D"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Б. Н. От методики учета к автоматизации подготовки отчетности по МСФО // Управленческий учет. 2005. - № 3</w:t>
      </w:r>
    </w:p>
    <w:p w14:paraId="782EE84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Никонова А. Доходы и расходы в российском учете и МСФО // Главбух. -2008. № 11</w:t>
      </w:r>
    </w:p>
    <w:p w14:paraId="3A923A3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Бухгалтерская (финансовая) отчетность. М.: Омега-JI. - 2010</w:t>
      </w:r>
    </w:p>
    <w:p w14:paraId="16D0605F"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 М. Интеграция России в международное</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сообщество // Бухгалтерский учет. 2002. - № 5</w:t>
      </w:r>
    </w:p>
    <w:p w14:paraId="530DD0D0"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М.: ИНФРА-М. - 2007</w:t>
      </w:r>
    </w:p>
    <w:p w14:paraId="54108D2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 В. Автоматизация подготовки отчетности по МСФО // МСФО. Практика применения. 2006. - № 1</w:t>
      </w:r>
    </w:p>
    <w:p w14:paraId="1A043051"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Уринцов А.И., Щербакова Н.С. Информационные системы бухгалтерского учета. М.: ЮНИТИ-ДАНА. - 2005</w:t>
      </w:r>
    </w:p>
    <w:p w14:paraId="2DBE65C6"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Полозов</w:t>
      </w:r>
      <w:r>
        <w:rPr>
          <w:rStyle w:val="WW8Num2z0"/>
          <w:rFonts w:ascii="Verdana" w:hAnsi="Verdana"/>
          <w:color w:val="000000"/>
          <w:sz w:val="18"/>
          <w:szCs w:val="18"/>
        </w:rPr>
        <w:t> </w:t>
      </w:r>
      <w:r>
        <w:rPr>
          <w:rFonts w:ascii="Verdana" w:hAnsi="Verdana"/>
          <w:color w:val="000000"/>
          <w:sz w:val="18"/>
          <w:szCs w:val="18"/>
        </w:rPr>
        <w:t>А. Б. Закон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 дождались?!!! // Корпоративная финансовая отчетность. Международные стандарты. 2010. - № 7</w:t>
      </w:r>
    </w:p>
    <w:p w14:paraId="7C53284E"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С. В. Трансформация российской финансовой отчетности в соответствии с международными стандартами: дис. . кандидата экономических наук : 08.00.12 / Пономарева Светлана Васильевна. -Пермь. 2006</w:t>
      </w:r>
    </w:p>
    <w:p w14:paraId="1D3E2E33"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Просвирина</w:t>
      </w:r>
      <w:r>
        <w:rPr>
          <w:rStyle w:val="WW8Num2z0"/>
          <w:rFonts w:ascii="Verdana" w:hAnsi="Verdana"/>
          <w:color w:val="000000"/>
          <w:sz w:val="18"/>
          <w:szCs w:val="18"/>
        </w:rPr>
        <w:t> </w:t>
      </w:r>
      <w:r>
        <w:rPr>
          <w:rFonts w:ascii="Verdana" w:hAnsi="Verdana"/>
          <w:color w:val="000000"/>
          <w:sz w:val="18"/>
          <w:szCs w:val="18"/>
        </w:rPr>
        <w:t>И. И. Чистые активы: снова хотели как лучше? // Финансовый менеджмент. 2003. - № 4</w:t>
      </w:r>
    </w:p>
    <w:p w14:paraId="757F29B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 Л. Принцип имущественной обособленности // БУХ. 1С -Интернет ресурс для бухгалтера. URL: http://www.buh.ru/document.jsp?ID= 1076. - 2009</w:t>
      </w:r>
    </w:p>
    <w:p w14:paraId="2A709E30"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 Л., Смирнова И. А. МСФО в России дали «</w:t>
      </w:r>
      <w:r>
        <w:rPr>
          <w:rStyle w:val="WW8Num3z0"/>
          <w:rFonts w:ascii="Verdana" w:hAnsi="Verdana"/>
          <w:color w:val="4682B4"/>
          <w:sz w:val="18"/>
          <w:szCs w:val="18"/>
        </w:rPr>
        <w:t>зеленый свет</w:t>
      </w:r>
      <w:r>
        <w:rPr>
          <w:rFonts w:ascii="Verdana" w:hAnsi="Verdana"/>
          <w:color w:val="000000"/>
          <w:sz w:val="18"/>
          <w:szCs w:val="18"/>
        </w:rPr>
        <w:t>» на самом высоком уровне // БУХ. 1С: Интернет-ресурс для бухгалтеров. -URL: http://www.buh.ru/document-1695. -2010</w:t>
      </w:r>
    </w:p>
    <w:p w14:paraId="3D715434"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Б.Современный экономический словарь. — М.: ИНФРА-М. 2007</w:t>
      </w:r>
    </w:p>
    <w:p w14:paraId="3FB834A5"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Ракова</w:t>
      </w:r>
      <w:r>
        <w:rPr>
          <w:rStyle w:val="WW8Num2z0"/>
          <w:rFonts w:ascii="Verdana" w:hAnsi="Verdana"/>
          <w:color w:val="000000"/>
          <w:sz w:val="18"/>
          <w:szCs w:val="18"/>
        </w:rPr>
        <w:t> </w:t>
      </w:r>
      <w:r>
        <w:rPr>
          <w:rFonts w:ascii="Verdana" w:hAnsi="Verdana"/>
          <w:color w:val="000000"/>
          <w:sz w:val="18"/>
          <w:szCs w:val="18"/>
        </w:rPr>
        <w:t>Е. Н. Международный сертификат качества бухгалтера // Расчет. -2006. № 7</w:t>
      </w:r>
    </w:p>
    <w:p w14:paraId="18C86B0C"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Трансформация отчетности в формат МСФО: практическое пособие для бухгалтера / О.В. Рожнова М.: Юриспруденция. - 2005</w:t>
      </w:r>
    </w:p>
    <w:p w14:paraId="5BBF5B50"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Ромир мониторинг Осуществление реформы бухгалтерского учета и отчетности //</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Ромир. URL: http://www.romir.ru. - 2006</w:t>
      </w:r>
    </w:p>
    <w:p w14:paraId="571EEF7E"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Е. В. Особенности составления договора с</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компанией на услуги по МСФО // МСФО: практика применения. 2006. -№4</w:t>
      </w:r>
    </w:p>
    <w:p w14:paraId="58D6900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Использование международных стандартов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Вопросы экономики, организации и управления 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 межвуз. сб. науч. тр. Воронеж. - 2008</w:t>
      </w:r>
    </w:p>
    <w:p w14:paraId="3A608C40"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Я. С. Крушение мифа МСФО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обозрение. 2009. -№3</w:t>
      </w:r>
    </w:p>
    <w:p w14:paraId="24F14B11"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Совещание по вопросу формирования в России международного финансового центра // Президент России интернет-ресурс. - URL: 1Шр://президент.рф/новости/10519. - 2011</w:t>
      </w:r>
    </w:p>
    <w:p w14:paraId="57D9A085"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Оценка по справедливой стоимости // Бухгалтерский учет. 2006. - № 1</w:t>
      </w:r>
    </w:p>
    <w:p w14:paraId="52EFE3E2"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w:t>
      </w:r>
    </w:p>
    <w:p w14:paraId="58063F93"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Теоретические основы трансформации отчетности // Бух. 1С интернет-ресурс для бухгалтера. - URL: http://www.buh.ru/document-l 106. - 2007</w:t>
      </w:r>
    </w:p>
    <w:p w14:paraId="02C1C884"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 И. Как перевести российскую отчетность в международный стандарт.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- 2008</w:t>
      </w:r>
    </w:p>
    <w:p w14:paraId="5F3628D2"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Скребкова</w:t>
      </w:r>
      <w:r>
        <w:rPr>
          <w:rStyle w:val="WW8Num2z0"/>
          <w:rFonts w:ascii="Verdana" w:hAnsi="Verdana"/>
          <w:color w:val="000000"/>
          <w:sz w:val="18"/>
          <w:szCs w:val="18"/>
        </w:rPr>
        <w:t> </w:t>
      </w:r>
      <w:r>
        <w:rPr>
          <w:rFonts w:ascii="Verdana" w:hAnsi="Verdana"/>
          <w:color w:val="000000"/>
          <w:sz w:val="18"/>
          <w:szCs w:val="18"/>
        </w:rPr>
        <w:t>Ж. Р. Моделирование учетного процесса в условиях перехода на международные стандарты финансовой отчетности: дис. . кандидата экономических наук: 08.00.12 / Скребкова Жанна Рудольфовна. -Екатеринбург. 2009</w:t>
      </w:r>
    </w:p>
    <w:p w14:paraId="3BC8FB53"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 Р. Как оптимально подготовить отчетность по МСФО // Бухгалтерский учет. 2008. - № 15</w:t>
      </w:r>
    </w:p>
    <w:p w14:paraId="285E7360"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Е. В. Международные стандарты: требования к содержанию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кредитной организации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2007. - № 11</w:t>
      </w:r>
    </w:p>
    <w:p w14:paraId="4A7CE3A5"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Угланова</w:t>
      </w:r>
      <w:r>
        <w:rPr>
          <w:rStyle w:val="WW8Num2z0"/>
          <w:rFonts w:ascii="Verdana" w:hAnsi="Verdana"/>
          <w:color w:val="000000"/>
          <w:sz w:val="18"/>
          <w:szCs w:val="18"/>
        </w:rPr>
        <w:t> </w:t>
      </w:r>
      <w:r>
        <w:rPr>
          <w:rFonts w:ascii="Verdana" w:hAnsi="Verdana"/>
          <w:color w:val="000000"/>
          <w:sz w:val="18"/>
          <w:szCs w:val="18"/>
        </w:rPr>
        <w:t>И. В. Потребуется время, чтобы принципы МСФО были поняты российским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сообществом // Практическая бухгалтерия. -2008. № 1</w:t>
      </w:r>
    </w:p>
    <w:p w14:paraId="34360C81"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Учет по международным стандартам. Под ред. Л. В. Горбатовой. М.: Бухгалтерский учет. - 2005</w:t>
      </w:r>
    </w:p>
    <w:p w14:paraId="188A895B"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Фадейкина</w:t>
      </w:r>
      <w:r>
        <w:rPr>
          <w:rStyle w:val="WW8Num2z0"/>
          <w:rFonts w:ascii="Verdana" w:hAnsi="Verdana"/>
          <w:color w:val="000000"/>
          <w:sz w:val="18"/>
          <w:szCs w:val="18"/>
        </w:rPr>
        <w:t> </w:t>
      </w:r>
      <w:r>
        <w:rPr>
          <w:rFonts w:ascii="Verdana" w:hAnsi="Verdana"/>
          <w:color w:val="000000"/>
          <w:sz w:val="18"/>
          <w:szCs w:val="18"/>
        </w:rPr>
        <w:t>H. В., Долгая С. А. Теория и практика трансформации финансовой отчетности в соответствии с МСФО // Сибирская финансовая школа. 2004. - № 4</w:t>
      </w:r>
    </w:p>
    <w:p w14:paraId="15C42F65"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В. А. Экономическая и финансовая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основные понятия и содержание // Вестник Российской академии государственной службы при Президенте РФ. 2009. - № 1</w:t>
      </w:r>
    </w:p>
    <w:p w14:paraId="225AE62C"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Реформирование бухгалтерского учета. Ростов-на-Дону:</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2009</w:t>
      </w:r>
    </w:p>
    <w:p w14:paraId="143CED78"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Ван Бреда М. Теория бухгалтерского учета. М.: Финансы и статистика. - 2002</w:t>
      </w:r>
    </w:p>
    <w:p w14:paraId="006ED303"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Чая В. Т. Концкптуальные основы адаптации МСФО в России //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2007. - № 4</w:t>
      </w:r>
    </w:p>
    <w:p w14:paraId="36A1D955"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Чая В. Т., Чая Г. В.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- 2010</w:t>
      </w:r>
    </w:p>
    <w:p w14:paraId="7A1B510B"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Чесноков</w:t>
      </w:r>
      <w:r>
        <w:rPr>
          <w:rStyle w:val="WW8Num2z0"/>
          <w:rFonts w:ascii="Verdana" w:hAnsi="Verdana"/>
          <w:color w:val="000000"/>
          <w:sz w:val="18"/>
          <w:szCs w:val="18"/>
        </w:rPr>
        <w:t> </w:t>
      </w:r>
      <w:r>
        <w:rPr>
          <w:rFonts w:ascii="Verdana" w:hAnsi="Verdana"/>
          <w:color w:val="000000"/>
          <w:sz w:val="18"/>
          <w:szCs w:val="18"/>
        </w:rPr>
        <w:t>С. В. Адаптация бухгалтерской отчетности промышленных предприятий к международным стандартам: дис. . кандидата экономических наук: 08.00.12 / Чесноков Сергей Васильевич. Ростов-на-Дону. - 2002</w:t>
      </w:r>
    </w:p>
    <w:p w14:paraId="0500FD06"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Д.В. Автоматизация трансформации отчетности из РПБУ в МСФО // Вестник профессионального бухгалтера. 2007. - № 6</w:t>
      </w:r>
    </w:p>
    <w:p w14:paraId="11F7838F"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 Г., Пономарева С. В. Методология трансформации финансовой отчетности в условиях перехода на МСФО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комплексе // Международный бухгалтерский учет. 2005. - № 11</w:t>
      </w:r>
    </w:p>
    <w:p w14:paraId="5F7EB726"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Шлапакова</w:t>
      </w:r>
      <w:r>
        <w:rPr>
          <w:rStyle w:val="WW8Num2z0"/>
          <w:rFonts w:ascii="Verdana" w:hAnsi="Verdana"/>
          <w:color w:val="000000"/>
          <w:sz w:val="18"/>
          <w:szCs w:val="18"/>
        </w:rPr>
        <w:t> </w:t>
      </w:r>
      <w:r>
        <w:rPr>
          <w:rFonts w:ascii="Verdana" w:hAnsi="Verdana"/>
          <w:color w:val="000000"/>
          <w:sz w:val="18"/>
          <w:szCs w:val="18"/>
        </w:rPr>
        <w:t>А. С. Использование МСФО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Финансовый директор. 2005. - № 10</w:t>
      </w:r>
    </w:p>
    <w:p w14:paraId="1B452178"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 3. 10 лет законодательного регулирования бухгалтерского учета в России: уроки на будущее // Бухгалтерский учет. 2007. - № 1</w:t>
      </w:r>
    </w:p>
    <w:p w14:paraId="4621CB51"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Шуклов JI. В. Электронные таблицы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подготовки отчетности по МСФО // Корпоративная финансовая отчетность. Международные стандарты. 2010. - № 8</w:t>
      </w:r>
    </w:p>
    <w:p w14:paraId="1981AA4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 Ю. Как сократить сроки подготовки отчетности, используя оценочные значения // Финансовый директор. 2009. - № 7</w:t>
      </w:r>
    </w:p>
    <w:p w14:paraId="1E6E6D6A"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Ball Ray International Financial Reporting Standards (IFRS): Pros and Cons for Investors // Accounting &amp; Business Research. 2006. - № 36 (Special Issue)</w:t>
      </w:r>
    </w:p>
    <w:p w14:paraId="0D684C82"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Barth Mary E., Landsman Wayne R., Lang Mark H. International Accounting Standards and Accounting Quality // Journal of Accounting Research. 2008. -vol. 46. - issue 3</w:t>
      </w:r>
    </w:p>
    <w:p w14:paraId="754BD843"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 Deloitte Use of IFRSs by Jurisdiction // IAS PLUS. URL: http://www.iasplus.com/country/useias.htm. - 2010</w:t>
      </w:r>
    </w:p>
    <w:p w14:paraId="79B475A7"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Easley D., O'Hara M. Information and the Cost of Capital // The Journal of Finance. 2004. - vol. 59. - issue 4</w:t>
      </w:r>
    </w:p>
    <w:p w14:paraId="1B12767D"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Epstein B. J. The Economic Effects of IFRS Adoption // The CPA Journal. -March 2009</w:t>
      </w:r>
    </w:p>
    <w:p w14:paraId="2E5865C3"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Gebhardt G., Daske H. International Financial Reporting Standards and Experts' Perceptions of Disclosure Quality // Abacus. 2006. - Vol. 42</w:t>
      </w:r>
    </w:p>
    <w:p w14:paraId="1044C734"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IMF World Economic Outlook April 2010 Rebalancing Growth. -Washington, DC: International Monetary Fund, 2010</w:t>
      </w:r>
    </w:p>
    <w:p w14:paraId="399AD5CE"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IMF Balance of Payments Statistics Yearbook, 2009. Washington, DC: International Monetary Fund, 2009</w:t>
      </w:r>
    </w:p>
    <w:p w14:paraId="0409175B"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Hail L., Leuz C., Wysocky P. Global Accounting Convergence and the Potential Adoption of IFRS by the United States: An Analysis of Economic and Policy Factors // Social Science Research Network. URL: http://ssm.com/abstract=l357331. - 2009</w:t>
      </w:r>
    </w:p>
    <w:p w14:paraId="6BD1B787"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Regulation (EC) No 1606/2002 of the European parliament and of the council of 19 July 2002 on the application of international accounting standards // European Union. URL: http://ec.europa.eu/internalmarket/accounting/indexen.htm. - 2002</w:t>
      </w:r>
    </w:p>
    <w:p w14:paraId="677A9C18"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Ramanna K., Sletten E. Why do countries adopt international financial reporting standards? // Harvard Business School. URL: http: //www.iq.harvard.edu/ events/ sites/ iq.harvard.edu.events/files/SSRN-idl590245.pdf.-2009</w:t>
      </w:r>
    </w:p>
    <w:p w14:paraId="65C32DD7"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Ronen J. To fair value or not to fair value: a broader perspective // Abacus. -2008.-vol. 44.-№ 2</w:t>
      </w:r>
    </w:p>
    <w:p w14:paraId="0BC28B3E"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Stiglitz J. E. Making globalization work. NY: W. W. Norton &amp; Company, 2006</w:t>
      </w:r>
    </w:p>
    <w:p w14:paraId="41647FD9"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Tsakumis T., David R. Campbell Sr., Tymothy S. Doupnik IFRS: Beyond the Standards // Journal of Accountancy. 2009. - № 2</w:t>
      </w:r>
    </w:p>
    <w:p w14:paraId="478975C2" w14:textId="77777777" w:rsidR="0027625B" w:rsidRDefault="0027625B" w:rsidP="002762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Whittington Geoffrey Measurement in Financial Reporting // Abacus. 2010. - № 1. - Vol. 46</w:t>
      </w:r>
    </w:p>
    <w:p w14:paraId="71342622" w14:textId="231F944F" w:rsidR="000B3F2C" w:rsidRPr="0027625B" w:rsidRDefault="0027625B" w:rsidP="0027625B">
      <w:r>
        <w:rPr>
          <w:rFonts w:ascii="Verdana" w:hAnsi="Verdana"/>
          <w:color w:val="000000"/>
          <w:sz w:val="18"/>
          <w:szCs w:val="18"/>
        </w:rPr>
        <w:br/>
      </w:r>
      <w:bookmarkStart w:id="0" w:name="_GoBack"/>
      <w:bookmarkEnd w:id="0"/>
    </w:p>
    <w:sectPr w:rsidR="000B3F2C" w:rsidRPr="002762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12D81" w14:textId="77777777" w:rsidR="00C048D3" w:rsidRDefault="00C048D3">
      <w:pPr>
        <w:spacing w:after="0" w:line="240" w:lineRule="auto"/>
      </w:pPr>
      <w:r>
        <w:separator/>
      </w:r>
    </w:p>
  </w:endnote>
  <w:endnote w:type="continuationSeparator" w:id="0">
    <w:p w14:paraId="3EF9B4BB" w14:textId="77777777" w:rsidR="00C048D3" w:rsidRDefault="00C0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A4688" w14:textId="77777777" w:rsidR="00C048D3" w:rsidRDefault="00C048D3">
      <w:pPr>
        <w:spacing w:after="0" w:line="240" w:lineRule="auto"/>
      </w:pPr>
      <w:r>
        <w:separator/>
      </w:r>
    </w:p>
  </w:footnote>
  <w:footnote w:type="continuationSeparator" w:id="0">
    <w:p w14:paraId="0420F325" w14:textId="77777777" w:rsidR="00C048D3" w:rsidRDefault="00C04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46FF"/>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48D3"/>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7422</TotalTime>
  <Pages>12</Pages>
  <Words>6175</Words>
  <Characters>35203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581</cp:revision>
  <cp:lastPrinted>2009-02-06T05:36:00Z</cp:lastPrinted>
  <dcterms:created xsi:type="dcterms:W3CDTF">2016-05-04T14:28:00Z</dcterms:created>
  <dcterms:modified xsi:type="dcterms:W3CDTF">2016-06-27T15:51:00Z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