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E1" w:rsidRDefault="000E1EE1" w:rsidP="000E1E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Орленко Ірина Миколаївна</w:t>
      </w:r>
      <w:r>
        <w:rPr>
          <w:rFonts w:ascii="CIDFont+F4" w:hAnsi="CIDFont+F4" w:cs="CIDFont+F4"/>
          <w:kern w:val="0"/>
          <w:sz w:val="28"/>
          <w:szCs w:val="28"/>
          <w:lang w:eastAsia="ru-RU"/>
        </w:rPr>
        <w:t>, – завідувач Одеського обласного</w:t>
      </w:r>
    </w:p>
    <w:p w:rsidR="000E1EE1" w:rsidRDefault="000E1EE1" w:rsidP="000E1E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ресурсного центру підтримки інклюзивної освіти КЗВО «Одеська</w:t>
      </w:r>
    </w:p>
    <w:p w:rsidR="000E1EE1" w:rsidRDefault="000E1EE1" w:rsidP="000E1E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академія неперервної освіти Одеської обласної ради», тема дисертації:</w:t>
      </w:r>
    </w:p>
    <w:p w:rsidR="000E1EE1" w:rsidRDefault="000E1EE1" w:rsidP="000E1E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«Детермінанти соціальної дезадаптації особистості в сучасному</w:t>
      </w:r>
    </w:p>
    <w:p w:rsidR="000E1EE1" w:rsidRDefault="000E1EE1" w:rsidP="000E1E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українському суспільстві» (033 – «Філософія»). Спеціалізована вчена</w:t>
      </w:r>
    </w:p>
    <w:p w:rsidR="000E1EE1" w:rsidRDefault="000E1EE1" w:rsidP="000E1E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рада ДФ 41.053.012 у Державному закладі «Південноукраїнський</w:t>
      </w:r>
    </w:p>
    <w:p w:rsidR="00805889" w:rsidRPr="000E1EE1" w:rsidRDefault="000E1EE1" w:rsidP="000E1EE1">
      <w:r>
        <w:rPr>
          <w:rFonts w:ascii="CIDFont+F4" w:hAnsi="CIDFont+F4" w:cs="CIDFont+F4"/>
          <w:kern w:val="0"/>
          <w:sz w:val="28"/>
          <w:szCs w:val="28"/>
          <w:lang w:eastAsia="ru-RU"/>
        </w:rPr>
        <w:t>національний педагогічний університет імені К. Д. Ушинського»</w:t>
      </w:r>
    </w:p>
    <w:sectPr w:rsidR="00805889" w:rsidRPr="000E1E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0E1EE1" w:rsidRPr="000E1E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51CD2-A313-450C-9CD5-E926E27F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2021-11-01T08:58:00Z</dcterms:created>
  <dcterms:modified xsi:type="dcterms:W3CDTF">2021-11-02T09:00:00Z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