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4C00FA" w:rsidRDefault="004C00FA" w:rsidP="004C00FA">
      <w:pPr>
        <w:pStyle w:val="BodyTextIndent"/>
        <w:ind w:left="0"/>
        <w:jc w:val="center"/>
        <w:rPr>
          <w:color w:val="FF0000"/>
        </w:rPr>
      </w:pPr>
    </w:p>
    <w:p w:rsidR="004C00FA" w:rsidRDefault="004C00FA" w:rsidP="004C00FA">
      <w:pPr>
        <w:pStyle w:val="BodyTextIndent"/>
        <w:ind w:left="0"/>
        <w:jc w:val="center"/>
        <w:rPr>
          <w:color w:val="FF0000"/>
        </w:rPr>
      </w:pPr>
    </w:p>
    <w:p w:rsidR="004C00FA" w:rsidRDefault="004C00FA" w:rsidP="004C00FA">
      <w:pPr>
        <w:pStyle w:val="BodyTextIndent"/>
        <w:ind w:left="0"/>
        <w:jc w:val="center"/>
        <w:rPr>
          <w:color w:val="FF0000"/>
        </w:rPr>
      </w:pPr>
    </w:p>
    <w:p w:rsidR="004C00FA" w:rsidRDefault="004C00FA" w:rsidP="004C00FA">
      <w:pPr>
        <w:pStyle w:val="BodyTextIndent"/>
        <w:ind w:left="0"/>
        <w:jc w:val="center"/>
        <w:rPr>
          <w:color w:val="FF0000"/>
        </w:rPr>
      </w:pPr>
    </w:p>
    <w:p w:rsidR="004C00FA" w:rsidRDefault="004C00FA" w:rsidP="004C00FA">
      <w:pPr>
        <w:pStyle w:val="BodyTextIndent"/>
        <w:ind w:left="0"/>
        <w:jc w:val="center"/>
        <w:rPr>
          <w:color w:val="FF0000"/>
        </w:rPr>
      </w:pPr>
    </w:p>
    <w:p w:rsidR="004C00FA" w:rsidRDefault="004C00FA" w:rsidP="004C00FA">
      <w:pPr>
        <w:pStyle w:val="BodyTextIndent"/>
        <w:ind w:left="0"/>
        <w:jc w:val="center"/>
        <w:rPr>
          <w:lang w:val="uk-UA"/>
        </w:rPr>
      </w:pPr>
      <w:r>
        <w:rPr>
          <w:lang w:val="uk-UA"/>
        </w:rPr>
        <w:t>ХАРКІВСЬКИЙ НАЦІОНАЛЬНИЙ УНІВЕРСИТЕТ</w:t>
      </w:r>
    </w:p>
    <w:p w:rsidR="004C00FA" w:rsidRDefault="004C00FA" w:rsidP="004C00FA">
      <w:pPr>
        <w:pStyle w:val="BodyTextIndent"/>
        <w:jc w:val="center"/>
        <w:rPr>
          <w:lang w:val="uk-UA"/>
        </w:rPr>
      </w:pPr>
      <w:r>
        <w:rPr>
          <w:lang w:val="uk-UA"/>
        </w:rPr>
        <w:t>ім. В.Н. КАРАЗІНА</w:t>
      </w: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caps/>
          <w:lang w:val="uk-UA"/>
        </w:rPr>
      </w:pPr>
      <w:r>
        <w:rPr>
          <w:b/>
          <w:bCs/>
          <w:caps/>
          <w:lang w:val="uk-UA"/>
        </w:rPr>
        <w:t>ГоРЯЧКОВСЬКА ГАННА МИКОЛАЇВНА</w:t>
      </w: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r>
        <w:rPr>
          <w:lang w:val="uk-UA"/>
        </w:rPr>
        <w:t xml:space="preserve">                                                                                            УДК: 130.2</w:t>
      </w: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pStyle w:val="afffffff2"/>
        <w:jc w:val="center"/>
        <w:rPr>
          <w:b/>
          <w:bCs/>
          <w:caps/>
          <w:sz w:val="24"/>
          <w:lang w:val="uk-UA"/>
        </w:rPr>
      </w:pPr>
      <w:bookmarkStart w:id="0" w:name="_GoBack"/>
      <w:r>
        <w:rPr>
          <w:b/>
          <w:bCs/>
          <w:caps/>
          <w:sz w:val="24"/>
          <w:lang w:val="uk-UA"/>
        </w:rPr>
        <w:t>АНТРОПОЛОГІЧНИЙ ВИМІР ВірТУАЛЬНОЇ РЕАЛЬНОСТІ</w:t>
      </w:r>
      <w:r>
        <w:rPr>
          <w:b/>
          <w:bCs/>
          <w:caps/>
          <w:sz w:val="24"/>
          <w:lang w:val="uk-UA"/>
        </w:rPr>
        <w:br/>
        <w:t xml:space="preserve"> </w:t>
      </w:r>
    </w:p>
    <w:bookmarkEnd w:id="0"/>
    <w:p w:rsidR="004C00FA" w:rsidRDefault="004C00FA" w:rsidP="004C00FA">
      <w:pPr>
        <w:jc w:val="center"/>
        <w:rPr>
          <w:b/>
          <w:bCs/>
          <w:lang w:val="uk-UA"/>
        </w:rPr>
      </w:pPr>
    </w:p>
    <w:p w:rsidR="004C00FA" w:rsidRDefault="004C00FA" w:rsidP="004C00FA">
      <w:pPr>
        <w:jc w:val="center"/>
        <w:rPr>
          <w:b/>
          <w:bCs/>
          <w:lang w:val="uk-UA"/>
        </w:rPr>
      </w:pPr>
    </w:p>
    <w:p w:rsidR="004C00FA" w:rsidRDefault="004C00FA" w:rsidP="004C00FA">
      <w:pPr>
        <w:jc w:val="center"/>
        <w:rPr>
          <w:lang w:val="uk-UA"/>
        </w:rPr>
      </w:pPr>
      <w:r>
        <w:rPr>
          <w:lang w:val="uk-UA"/>
        </w:rPr>
        <w:t>09.00.04 – філософська антропологія, філософія культури</w:t>
      </w: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r>
        <w:rPr>
          <w:lang w:val="uk-UA"/>
        </w:rPr>
        <w:t>дисертація</w:t>
      </w:r>
      <w:r>
        <w:rPr>
          <w:lang w:val="uk-UA"/>
        </w:rPr>
        <w:t xml:space="preserve"> на здобуття наукового ступеня</w:t>
      </w:r>
    </w:p>
    <w:p w:rsidR="004C00FA" w:rsidRDefault="004C00FA" w:rsidP="004C00FA">
      <w:pPr>
        <w:jc w:val="center"/>
        <w:rPr>
          <w:lang w:val="uk-UA"/>
        </w:rPr>
      </w:pPr>
      <w:r>
        <w:rPr>
          <w:lang w:val="uk-UA"/>
        </w:rPr>
        <w:t>кандидата філософських наук</w:t>
      </w: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p>
    <w:p w:rsidR="004C00FA" w:rsidRDefault="004C00FA" w:rsidP="004C00FA">
      <w:pPr>
        <w:jc w:val="center"/>
        <w:rPr>
          <w:lang w:val="uk-UA"/>
        </w:rPr>
      </w:pPr>
      <w:r>
        <w:rPr>
          <w:lang w:val="uk-UA"/>
        </w:rPr>
        <w:t>Харків – 2007</w:t>
      </w:r>
    </w:p>
    <w:p w:rsidR="004C00FA" w:rsidRDefault="004C00FA" w:rsidP="004C00FA">
      <w:pPr>
        <w:jc w:val="center"/>
        <w:rPr>
          <w:lang w:val="uk-UA"/>
        </w:rPr>
      </w:pPr>
    </w:p>
    <w:p w:rsidR="004C00FA" w:rsidRDefault="004C00FA" w:rsidP="004C00FA">
      <w:pPr>
        <w:spacing w:line="360" w:lineRule="auto"/>
        <w:ind w:firstLine="709"/>
        <w:jc w:val="center"/>
        <w:rPr>
          <w:b/>
          <w:bCs/>
          <w:sz w:val="28"/>
          <w:szCs w:val="28"/>
        </w:rPr>
      </w:pPr>
      <w:r>
        <w:rPr>
          <w:b/>
          <w:bCs/>
          <w:sz w:val="28"/>
          <w:szCs w:val="28"/>
        </w:rPr>
        <w:t>АНТРОПОЛОГИЧЕСКОЕ ИЗМЕРЕНИЕ ВИРТУАЛЬНОЙ РЕАЛЬНОСТИ</w:t>
      </w:r>
    </w:p>
    <w:p w:rsidR="004C00FA" w:rsidRDefault="004C00FA" w:rsidP="004C00FA">
      <w:pPr>
        <w:spacing w:line="360" w:lineRule="auto"/>
        <w:ind w:firstLine="709"/>
        <w:jc w:val="center"/>
        <w:rPr>
          <w:sz w:val="28"/>
          <w:szCs w:val="28"/>
        </w:rPr>
      </w:pPr>
      <w:r>
        <w:rPr>
          <w:sz w:val="28"/>
          <w:szCs w:val="28"/>
        </w:rPr>
        <w:t>СОДЕРЖАНИЕ</w:t>
      </w:r>
    </w:p>
    <w:p w:rsidR="004C00FA" w:rsidRDefault="004C00FA" w:rsidP="004C00FA">
      <w:pPr>
        <w:spacing w:line="360" w:lineRule="auto"/>
        <w:ind w:firstLine="709"/>
        <w:jc w:val="both"/>
        <w:rPr>
          <w:sz w:val="28"/>
          <w:szCs w:val="28"/>
        </w:rPr>
      </w:pPr>
    </w:p>
    <w:p w:rsidR="004C00FA" w:rsidRDefault="004C00FA" w:rsidP="004C00FA">
      <w:pPr>
        <w:tabs>
          <w:tab w:val="left" w:leader="dot" w:pos="9072"/>
          <w:tab w:val="left" w:pos="9180"/>
        </w:tabs>
        <w:spacing w:line="360" w:lineRule="auto"/>
        <w:jc w:val="both"/>
        <w:rPr>
          <w:sz w:val="28"/>
          <w:szCs w:val="28"/>
        </w:rPr>
      </w:pPr>
      <w:r>
        <w:rPr>
          <w:sz w:val="28"/>
          <w:szCs w:val="28"/>
        </w:rPr>
        <w:t>ВВЕДЕНИЕ                                                                                                    с. 2</w:t>
      </w:r>
    </w:p>
    <w:p w:rsidR="004C00FA" w:rsidRDefault="004C00FA" w:rsidP="004C00FA">
      <w:pPr>
        <w:tabs>
          <w:tab w:val="left" w:pos="8280"/>
          <w:tab w:val="left" w:leader="dot" w:pos="9072"/>
        </w:tabs>
        <w:spacing w:line="360" w:lineRule="auto"/>
        <w:jc w:val="both"/>
        <w:rPr>
          <w:sz w:val="28"/>
          <w:szCs w:val="28"/>
        </w:rPr>
      </w:pPr>
      <w:r>
        <w:rPr>
          <w:sz w:val="28"/>
          <w:szCs w:val="28"/>
        </w:rPr>
        <w:t>РАЗДЕЛ 1 КОНЦЕПТ ВИРТУАЛЬНОЙ РЕАЛЬНОСТИ</w:t>
      </w:r>
      <w:r>
        <w:rPr>
          <w:sz w:val="28"/>
          <w:szCs w:val="28"/>
        </w:rPr>
        <w:tab/>
        <w:t xml:space="preserve">   с. 14</w:t>
      </w:r>
    </w:p>
    <w:p w:rsidR="004C00FA" w:rsidRDefault="004C00FA" w:rsidP="004C00FA">
      <w:pPr>
        <w:tabs>
          <w:tab w:val="left" w:leader="dot" w:pos="6804"/>
          <w:tab w:val="left" w:leader="dot" w:pos="7938"/>
          <w:tab w:val="left" w:pos="8100"/>
          <w:tab w:val="left" w:pos="8505"/>
          <w:tab w:val="left" w:leader="dot" w:pos="9072"/>
        </w:tabs>
        <w:spacing w:line="360" w:lineRule="auto"/>
        <w:jc w:val="both"/>
        <w:rPr>
          <w:sz w:val="28"/>
          <w:szCs w:val="28"/>
        </w:rPr>
      </w:pPr>
      <w:r>
        <w:rPr>
          <w:sz w:val="28"/>
          <w:szCs w:val="28"/>
        </w:rPr>
        <w:t>1.1 Современные представления о виртуальной реальности                    с. 14</w:t>
      </w:r>
    </w:p>
    <w:p w:rsidR="004C00FA" w:rsidRDefault="004C00FA" w:rsidP="004C00FA">
      <w:pPr>
        <w:tabs>
          <w:tab w:val="left" w:pos="6804"/>
          <w:tab w:val="left" w:leader="dot" w:pos="7938"/>
          <w:tab w:val="left" w:pos="8100"/>
          <w:tab w:val="left" w:pos="8505"/>
          <w:tab w:val="left" w:leader="dot" w:pos="9072"/>
        </w:tabs>
        <w:spacing w:line="360" w:lineRule="auto"/>
        <w:jc w:val="both"/>
        <w:rPr>
          <w:sz w:val="28"/>
          <w:szCs w:val="28"/>
        </w:rPr>
      </w:pPr>
      <w:r>
        <w:rPr>
          <w:sz w:val="28"/>
          <w:szCs w:val="28"/>
        </w:rPr>
        <w:t>1.2 Концептуальный персонаж виртуальной реальности</w:t>
      </w:r>
      <w:r>
        <w:rPr>
          <w:sz w:val="28"/>
          <w:szCs w:val="28"/>
        </w:rPr>
        <w:tab/>
        <w:t xml:space="preserve">                        с. 33</w:t>
      </w:r>
    </w:p>
    <w:p w:rsidR="004C00FA" w:rsidRDefault="004C00FA" w:rsidP="004C00FA">
      <w:pPr>
        <w:tabs>
          <w:tab w:val="left" w:pos="6804"/>
          <w:tab w:val="left" w:leader="dot" w:pos="7938"/>
          <w:tab w:val="left" w:pos="8100"/>
          <w:tab w:val="left" w:leader="dot" w:pos="9072"/>
        </w:tabs>
        <w:spacing w:line="360" w:lineRule="auto"/>
        <w:jc w:val="both"/>
        <w:rPr>
          <w:sz w:val="28"/>
          <w:szCs w:val="28"/>
        </w:rPr>
      </w:pPr>
      <w:r>
        <w:rPr>
          <w:sz w:val="28"/>
          <w:szCs w:val="28"/>
        </w:rPr>
        <w:t xml:space="preserve">1.3 Переживание как источник антропологического измерения </w:t>
      </w:r>
    </w:p>
    <w:p w:rsidR="004C00FA" w:rsidRDefault="004C00FA" w:rsidP="004C00FA">
      <w:pPr>
        <w:tabs>
          <w:tab w:val="left" w:pos="6804"/>
          <w:tab w:val="left" w:leader="dot" w:pos="7938"/>
          <w:tab w:val="left" w:pos="8100"/>
          <w:tab w:val="left" w:leader="dot" w:pos="9072"/>
        </w:tabs>
        <w:spacing w:line="360" w:lineRule="auto"/>
        <w:jc w:val="both"/>
        <w:rPr>
          <w:sz w:val="28"/>
          <w:szCs w:val="28"/>
        </w:rPr>
      </w:pPr>
      <w:r>
        <w:rPr>
          <w:sz w:val="28"/>
          <w:szCs w:val="28"/>
        </w:rPr>
        <w:t>виртуальной реальности</w:t>
      </w:r>
      <w:r>
        <w:rPr>
          <w:sz w:val="28"/>
          <w:szCs w:val="28"/>
        </w:rPr>
        <w:tab/>
        <w:t xml:space="preserve">                        с. 51</w:t>
      </w:r>
    </w:p>
    <w:p w:rsidR="004C00FA" w:rsidRDefault="004C00FA" w:rsidP="004C00FA">
      <w:pPr>
        <w:tabs>
          <w:tab w:val="left" w:pos="6804"/>
          <w:tab w:val="left" w:leader="dot" w:pos="7938"/>
          <w:tab w:val="left" w:pos="8100"/>
          <w:tab w:val="left" w:leader="dot" w:pos="9072"/>
        </w:tabs>
        <w:spacing w:line="360" w:lineRule="auto"/>
        <w:jc w:val="both"/>
        <w:rPr>
          <w:sz w:val="28"/>
          <w:szCs w:val="28"/>
        </w:rPr>
      </w:pPr>
      <w:r>
        <w:rPr>
          <w:sz w:val="28"/>
          <w:szCs w:val="28"/>
        </w:rPr>
        <w:t>РАЗДЕЛ 2 ОСОБЕННОСТИ АНТРОПОЛОГИЧЕСКОГО ИЗМЕРЕНИЯ ВИРТУАЛЬНОЙ РЕАЛЬНОСТИ</w:t>
      </w:r>
      <w:r>
        <w:rPr>
          <w:sz w:val="28"/>
          <w:szCs w:val="28"/>
        </w:rPr>
        <w:tab/>
        <w:t xml:space="preserve">                        с. 63</w:t>
      </w:r>
    </w:p>
    <w:p w:rsidR="004C00FA" w:rsidRDefault="004C00FA" w:rsidP="004C00FA">
      <w:pPr>
        <w:tabs>
          <w:tab w:val="left" w:pos="6804"/>
          <w:tab w:val="left" w:leader="dot" w:pos="7938"/>
          <w:tab w:val="left" w:pos="8100"/>
          <w:tab w:val="left" w:leader="dot" w:pos="9072"/>
        </w:tabs>
        <w:spacing w:line="360" w:lineRule="auto"/>
        <w:jc w:val="both"/>
        <w:rPr>
          <w:sz w:val="28"/>
          <w:szCs w:val="28"/>
        </w:rPr>
      </w:pPr>
      <w:r>
        <w:rPr>
          <w:sz w:val="28"/>
          <w:szCs w:val="28"/>
        </w:rPr>
        <w:t xml:space="preserve">2.1 Рекурсивный аспект антропологического измерения </w:t>
      </w:r>
    </w:p>
    <w:p w:rsidR="004C00FA" w:rsidRDefault="004C00FA" w:rsidP="004C00FA">
      <w:pPr>
        <w:tabs>
          <w:tab w:val="left" w:pos="6804"/>
          <w:tab w:val="left" w:leader="dot" w:pos="7938"/>
          <w:tab w:val="left" w:pos="8100"/>
          <w:tab w:val="left" w:leader="dot" w:pos="9072"/>
        </w:tabs>
        <w:spacing w:line="360" w:lineRule="auto"/>
        <w:jc w:val="both"/>
        <w:rPr>
          <w:sz w:val="28"/>
          <w:szCs w:val="28"/>
        </w:rPr>
      </w:pPr>
      <w:r>
        <w:rPr>
          <w:sz w:val="28"/>
          <w:szCs w:val="28"/>
        </w:rPr>
        <w:t>виртуальной реальности                                                                               с. 64</w:t>
      </w:r>
    </w:p>
    <w:p w:rsidR="004C00FA" w:rsidRDefault="004C00FA" w:rsidP="004C00FA">
      <w:pPr>
        <w:tabs>
          <w:tab w:val="left" w:pos="6804"/>
          <w:tab w:val="left" w:leader="dot" w:pos="7938"/>
          <w:tab w:val="left" w:pos="8100"/>
          <w:tab w:val="left" w:leader="dot" w:pos="9072"/>
        </w:tabs>
        <w:spacing w:line="360" w:lineRule="auto"/>
        <w:jc w:val="both"/>
        <w:rPr>
          <w:sz w:val="28"/>
          <w:szCs w:val="28"/>
        </w:rPr>
      </w:pPr>
      <w:r>
        <w:rPr>
          <w:sz w:val="28"/>
          <w:szCs w:val="28"/>
        </w:rPr>
        <w:t>2.2 Трансценденция и виртуальное событие</w:t>
      </w:r>
      <w:r>
        <w:rPr>
          <w:sz w:val="28"/>
          <w:szCs w:val="28"/>
        </w:rPr>
        <w:tab/>
        <w:t xml:space="preserve">                        с. 73</w:t>
      </w:r>
    </w:p>
    <w:p w:rsidR="004C00FA" w:rsidRDefault="004C00FA" w:rsidP="004C00FA">
      <w:pPr>
        <w:tabs>
          <w:tab w:val="left" w:pos="6804"/>
          <w:tab w:val="left" w:leader="dot" w:pos="7938"/>
          <w:tab w:val="left" w:pos="9000"/>
          <w:tab w:val="left" w:leader="dot" w:pos="9072"/>
        </w:tabs>
        <w:spacing w:line="360" w:lineRule="auto"/>
        <w:jc w:val="both"/>
        <w:rPr>
          <w:sz w:val="28"/>
          <w:szCs w:val="28"/>
        </w:rPr>
      </w:pPr>
      <w:r>
        <w:rPr>
          <w:sz w:val="28"/>
          <w:szCs w:val="28"/>
        </w:rPr>
        <w:t>2.3 Игра как модус виртуальной реальности                                              с. 83</w:t>
      </w:r>
    </w:p>
    <w:p w:rsidR="004C00FA" w:rsidRDefault="004C00FA" w:rsidP="004C00FA">
      <w:pPr>
        <w:tabs>
          <w:tab w:val="left" w:pos="6804"/>
          <w:tab w:val="left" w:leader="dot" w:pos="7938"/>
          <w:tab w:val="left" w:pos="8100"/>
          <w:tab w:val="left" w:leader="dot" w:pos="9072"/>
        </w:tabs>
        <w:spacing w:line="360" w:lineRule="auto"/>
        <w:jc w:val="both"/>
        <w:rPr>
          <w:sz w:val="28"/>
          <w:szCs w:val="28"/>
        </w:rPr>
      </w:pPr>
      <w:r>
        <w:rPr>
          <w:sz w:val="28"/>
          <w:szCs w:val="28"/>
        </w:rPr>
        <w:t>РАЗДЕЛ 3 МЕТАМОРФОЗЫ ВИРТУАЛЬНОЙ РЕАЛЬНОСТИ            с.  96</w:t>
      </w:r>
    </w:p>
    <w:p w:rsidR="004C00FA" w:rsidRDefault="004C00FA" w:rsidP="004C00FA">
      <w:pPr>
        <w:tabs>
          <w:tab w:val="left" w:pos="6804"/>
          <w:tab w:val="left" w:leader="dot" w:pos="7938"/>
          <w:tab w:val="left" w:pos="8100"/>
          <w:tab w:val="left" w:leader="dot" w:pos="9072"/>
        </w:tabs>
        <w:spacing w:line="360" w:lineRule="auto"/>
        <w:jc w:val="both"/>
        <w:rPr>
          <w:sz w:val="28"/>
          <w:szCs w:val="28"/>
        </w:rPr>
      </w:pPr>
      <w:r>
        <w:rPr>
          <w:sz w:val="28"/>
          <w:szCs w:val="28"/>
        </w:rPr>
        <w:t>3.1 Процесс символизации экспрессивного переживания</w:t>
      </w:r>
      <w:r>
        <w:rPr>
          <w:sz w:val="28"/>
          <w:szCs w:val="28"/>
        </w:rPr>
        <w:tab/>
        <w:t xml:space="preserve">                       с.  96</w:t>
      </w:r>
    </w:p>
    <w:p w:rsidR="004C00FA" w:rsidRDefault="004C00FA" w:rsidP="004C00FA">
      <w:pPr>
        <w:tabs>
          <w:tab w:val="left" w:pos="6804"/>
          <w:tab w:val="left" w:leader="dot" w:pos="7938"/>
          <w:tab w:val="left" w:pos="8100"/>
          <w:tab w:val="left" w:leader="dot" w:pos="9072"/>
        </w:tabs>
        <w:spacing w:line="360" w:lineRule="auto"/>
        <w:jc w:val="both"/>
        <w:rPr>
          <w:sz w:val="28"/>
          <w:szCs w:val="28"/>
        </w:rPr>
      </w:pPr>
      <w:r>
        <w:rPr>
          <w:sz w:val="28"/>
          <w:szCs w:val="28"/>
        </w:rPr>
        <w:t xml:space="preserve">3.2 Мифологический аспект антропологического измерения </w:t>
      </w:r>
    </w:p>
    <w:p w:rsidR="004C00FA" w:rsidRDefault="004C00FA" w:rsidP="004C00FA">
      <w:pPr>
        <w:tabs>
          <w:tab w:val="left" w:pos="6804"/>
          <w:tab w:val="left" w:leader="dot" w:pos="7938"/>
          <w:tab w:val="left" w:pos="8100"/>
          <w:tab w:val="left" w:leader="dot" w:pos="9072"/>
        </w:tabs>
        <w:spacing w:line="360" w:lineRule="auto"/>
        <w:jc w:val="both"/>
        <w:rPr>
          <w:sz w:val="28"/>
          <w:szCs w:val="28"/>
        </w:rPr>
      </w:pPr>
      <w:r>
        <w:rPr>
          <w:sz w:val="28"/>
          <w:szCs w:val="28"/>
        </w:rPr>
        <w:t>виртуальной реальности</w:t>
      </w:r>
      <w:r>
        <w:rPr>
          <w:sz w:val="28"/>
          <w:szCs w:val="28"/>
        </w:rPr>
        <w:tab/>
        <w:t xml:space="preserve">                     с.  102</w:t>
      </w:r>
    </w:p>
    <w:p w:rsidR="004C00FA" w:rsidRDefault="004C00FA" w:rsidP="004C00FA">
      <w:pPr>
        <w:tabs>
          <w:tab w:val="left" w:pos="6804"/>
          <w:tab w:val="left" w:leader="dot" w:pos="7938"/>
          <w:tab w:val="left" w:pos="8100"/>
          <w:tab w:val="left" w:leader="dot" w:pos="9072"/>
        </w:tabs>
        <w:spacing w:line="360" w:lineRule="auto"/>
        <w:jc w:val="both"/>
        <w:rPr>
          <w:sz w:val="28"/>
          <w:szCs w:val="28"/>
        </w:rPr>
      </w:pPr>
      <w:r>
        <w:rPr>
          <w:sz w:val="28"/>
          <w:szCs w:val="28"/>
        </w:rPr>
        <w:t xml:space="preserve">3.3 Язык, пространство и время в процессе объективации </w:t>
      </w:r>
    </w:p>
    <w:p w:rsidR="004C00FA" w:rsidRDefault="004C00FA" w:rsidP="004C00FA">
      <w:pPr>
        <w:tabs>
          <w:tab w:val="left" w:pos="6804"/>
          <w:tab w:val="left" w:leader="dot" w:pos="7938"/>
          <w:tab w:val="left" w:pos="8100"/>
          <w:tab w:val="left" w:leader="dot" w:pos="9072"/>
        </w:tabs>
        <w:spacing w:line="360" w:lineRule="auto"/>
        <w:jc w:val="both"/>
        <w:rPr>
          <w:sz w:val="28"/>
          <w:szCs w:val="28"/>
        </w:rPr>
      </w:pPr>
      <w:r>
        <w:rPr>
          <w:sz w:val="28"/>
          <w:szCs w:val="28"/>
        </w:rPr>
        <w:t>переживания                                                                                                 с. 114</w:t>
      </w:r>
    </w:p>
    <w:p w:rsidR="004C00FA" w:rsidRDefault="004C00FA" w:rsidP="004C00FA">
      <w:pPr>
        <w:tabs>
          <w:tab w:val="left" w:pos="6804"/>
          <w:tab w:val="left" w:leader="dot" w:pos="7938"/>
          <w:tab w:val="left" w:pos="8100"/>
          <w:tab w:val="left" w:leader="dot" w:pos="9072"/>
        </w:tabs>
        <w:spacing w:line="360" w:lineRule="auto"/>
        <w:jc w:val="both"/>
        <w:rPr>
          <w:sz w:val="28"/>
          <w:szCs w:val="28"/>
        </w:rPr>
      </w:pPr>
      <w:r>
        <w:rPr>
          <w:sz w:val="28"/>
          <w:szCs w:val="28"/>
        </w:rPr>
        <w:t xml:space="preserve">3.4 Симулякр как универсальный знак </w:t>
      </w:r>
      <w:proofErr w:type="gramStart"/>
      <w:r>
        <w:rPr>
          <w:sz w:val="28"/>
          <w:szCs w:val="28"/>
        </w:rPr>
        <w:t>антропологического</w:t>
      </w:r>
      <w:proofErr w:type="gramEnd"/>
      <w:r>
        <w:rPr>
          <w:sz w:val="28"/>
          <w:szCs w:val="28"/>
        </w:rPr>
        <w:t xml:space="preserve"> </w:t>
      </w:r>
    </w:p>
    <w:p w:rsidR="004C00FA" w:rsidRDefault="004C00FA" w:rsidP="004C00FA">
      <w:pPr>
        <w:tabs>
          <w:tab w:val="left" w:pos="6804"/>
          <w:tab w:val="left" w:leader="dot" w:pos="7938"/>
          <w:tab w:val="left" w:pos="8100"/>
          <w:tab w:val="left" w:leader="dot" w:pos="9072"/>
        </w:tabs>
        <w:spacing w:line="360" w:lineRule="auto"/>
        <w:jc w:val="both"/>
        <w:rPr>
          <w:sz w:val="28"/>
          <w:szCs w:val="28"/>
        </w:rPr>
      </w:pPr>
      <w:r>
        <w:rPr>
          <w:sz w:val="28"/>
          <w:szCs w:val="28"/>
        </w:rPr>
        <w:t>измерения виртуальной реальности</w:t>
      </w:r>
      <w:r>
        <w:rPr>
          <w:sz w:val="28"/>
          <w:szCs w:val="28"/>
        </w:rPr>
        <w:tab/>
        <w:t xml:space="preserve">                      с. 125</w:t>
      </w:r>
    </w:p>
    <w:p w:rsidR="004C00FA" w:rsidRDefault="004C00FA" w:rsidP="004C00FA">
      <w:pPr>
        <w:tabs>
          <w:tab w:val="left" w:pos="6804"/>
          <w:tab w:val="left" w:leader="dot" w:pos="7938"/>
          <w:tab w:val="left" w:pos="8100"/>
          <w:tab w:val="left" w:leader="dot" w:pos="9072"/>
        </w:tabs>
        <w:spacing w:line="360" w:lineRule="auto"/>
        <w:jc w:val="both"/>
        <w:rPr>
          <w:sz w:val="28"/>
          <w:szCs w:val="28"/>
        </w:rPr>
      </w:pPr>
      <w:r>
        <w:rPr>
          <w:sz w:val="28"/>
          <w:szCs w:val="28"/>
        </w:rPr>
        <w:t>ЗАКЛЮЧЕНИЕ</w:t>
      </w:r>
      <w:r>
        <w:rPr>
          <w:sz w:val="28"/>
          <w:szCs w:val="28"/>
        </w:rPr>
        <w:tab/>
        <w:t xml:space="preserve">                      с. 149</w:t>
      </w:r>
    </w:p>
    <w:p w:rsidR="004C00FA" w:rsidRDefault="004C00FA" w:rsidP="004C00FA">
      <w:pPr>
        <w:tabs>
          <w:tab w:val="left" w:pos="6804"/>
          <w:tab w:val="left" w:leader="dot" w:pos="7938"/>
          <w:tab w:val="left" w:pos="8100"/>
          <w:tab w:val="left" w:leader="dot" w:pos="9072"/>
        </w:tabs>
        <w:spacing w:line="360" w:lineRule="auto"/>
        <w:jc w:val="both"/>
        <w:rPr>
          <w:sz w:val="28"/>
          <w:szCs w:val="28"/>
        </w:rPr>
      </w:pPr>
      <w:r>
        <w:rPr>
          <w:sz w:val="28"/>
          <w:szCs w:val="28"/>
        </w:rPr>
        <w:t>ЛИТЕРАТУРА</w:t>
      </w:r>
      <w:r>
        <w:rPr>
          <w:sz w:val="28"/>
          <w:szCs w:val="28"/>
        </w:rPr>
        <w:tab/>
        <w:t xml:space="preserve">                      с. 154</w:t>
      </w:r>
    </w:p>
    <w:p w:rsidR="004C00FA" w:rsidRDefault="004C00FA" w:rsidP="004C00FA">
      <w:pPr>
        <w:tabs>
          <w:tab w:val="left" w:pos="6804"/>
          <w:tab w:val="left" w:leader="dot" w:pos="7938"/>
          <w:tab w:val="left" w:pos="8100"/>
          <w:tab w:val="left" w:leader="dot" w:pos="9072"/>
        </w:tabs>
        <w:spacing w:line="360" w:lineRule="auto"/>
        <w:ind w:left="540" w:firstLine="851"/>
        <w:jc w:val="center"/>
        <w:rPr>
          <w:b/>
          <w:bCs/>
          <w:sz w:val="28"/>
          <w:szCs w:val="28"/>
        </w:rPr>
      </w:pPr>
      <w:r>
        <w:rPr>
          <w:sz w:val="28"/>
          <w:szCs w:val="28"/>
        </w:rPr>
        <w:br w:type="page"/>
      </w:r>
      <w:r>
        <w:rPr>
          <w:b/>
          <w:bCs/>
          <w:sz w:val="28"/>
          <w:szCs w:val="28"/>
        </w:rPr>
        <w:lastRenderedPageBreak/>
        <w:t>ВВЕДЕНИЕ</w:t>
      </w:r>
    </w:p>
    <w:p w:rsidR="004C00FA" w:rsidRDefault="004C00FA" w:rsidP="004C00FA">
      <w:pPr>
        <w:spacing w:line="360" w:lineRule="auto"/>
        <w:ind w:left="540" w:firstLine="851"/>
        <w:jc w:val="both"/>
        <w:rPr>
          <w:b/>
          <w:bCs/>
          <w:sz w:val="28"/>
          <w:szCs w:val="28"/>
        </w:rPr>
      </w:pPr>
      <w:r>
        <w:rPr>
          <w:b/>
          <w:bCs/>
          <w:sz w:val="28"/>
          <w:szCs w:val="28"/>
        </w:rPr>
        <w:t>Актуальность темы исследования.</w:t>
      </w:r>
    </w:p>
    <w:p w:rsidR="004C00FA" w:rsidRDefault="004C00FA" w:rsidP="004C00FA">
      <w:pPr>
        <w:spacing w:line="360" w:lineRule="auto"/>
        <w:ind w:left="540" w:firstLine="851"/>
        <w:jc w:val="both"/>
        <w:rPr>
          <w:sz w:val="28"/>
          <w:szCs w:val="28"/>
        </w:rPr>
      </w:pPr>
      <w:r>
        <w:rPr>
          <w:sz w:val="28"/>
          <w:szCs w:val="28"/>
        </w:rPr>
        <w:t xml:space="preserve">Культурные и антропологические процессы сегодняшнего дня отражают нарастающую тенденцию к трансформации рациональности как миропонимания и мировоззренческой составляющей как способности человека понять себя в этом мире. Все большую актуальность приобретают всесторонние исследования виртуальной реальности как неотъемлемой составляющей инфосферы и среды обитания человека нового типа. </w:t>
      </w:r>
      <w:proofErr w:type="gramStart"/>
      <w:r>
        <w:rPr>
          <w:sz w:val="28"/>
          <w:szCs w:val="28"/>
        </w:rPr>
        <w:t>Н</w:t>
      </w:r>
      <w:proofErr w:type="gramEnd"/>
      <w:r>
        <w:rPr>
          <w:sz w:val="28"/>
          <w:szCs w:val="28"/>
        </w:rPr>
        <w:t>omo virtualis (термин С. Хоружия) становится центром целого ряда гуманитарных проблем XXI века.</w:t>
      </w:r>
    </w:p>
    <w:p w:rsidR="004C00FA" w:rsidRDefault="004C00FA" w:rsidP="004C00FA">
      <w:pPr>
        <w:spacing w:line="360" w:lineRule="auto"/>
        <w:ind w:left="540" w:firstLine="851"/>
        <w:jc w:val="both"/>
        <w:rPr>
          <w:sz w:val="28"/>
          <w:szCs w:val="28"/>
        </w:rPr>
      </w:pPr>
      <w:r>
        <w:rPr>
          <w:sz w:val="28"/>
          <w:szCs w:val="28"/>
        </w:rPr>
        <w:t xml:space="preserve">Сегодня мы можем наблюдать процесс активного развития концепта виртуальной реальности. Исследования в различных сферах науки, междисциплинарные изыскания, как, впрочем, и дискурс повседневности, направлены на выявление различных составляющих этого концепта. В чрезвычайно разнообразном и весьма полемизированном дискурсе виртуальности можно обнаружить ее всевозможные определения, небезуспешные попытки обозначить ее основные характеристики и онтологический статус. При этом понятие «виртуальность», прежде всего, соотносят с современным культурным контекстом, применяя к </w:t>
      </w:r>
      <w:proofErr w:type="gramStart"/>
      <w:r>
        <w:rPr>
          <w:sz w:val="28"/>
          <w:szCs w:val="28"/>
        </w:rPr>
        <w:t>явлениям</w:t>
      </w:r>
      <w:proofErr w:type="gramEnd"/>
      <w:r>
        <w:rPr>
          <w:sz w:val="28"/>
          <w:szCs w:val="28"/>
        </w:rPr>
        <w:t xml:space="preserve"> искусственно создаваемым и контролируемым человеком. Достаточно много говорят о становлении эстетики виртуальности, обращенной к виртуальным артефактам в виде компьютерных двойников действительности, иллюзорно-чувственной квазиреальности (Н.Б. Маньковская), что является свидетельством своеобразной легитимизации процесса сращивания техники и искусства.</w:t>
      </w:r>
    </w:p>
    <w:p w:rsidR="004C00FA" w:rsidRDefault="004C00FA" w:rsidP="004C00FA">
      <w:pPr>
        <w:pStyle w:val="afffffff2"/>
        <w:spacing w:line="360" w:lineRule="auto"/>
        <w:ind w:left="540" w:firstLine="851"/>
        <w:outlineLvl w:val="0"/>
      </w:pPr>
      <w:r>
        <w:t>Всплеск интереса к виртуальности правомерно связывают со стремительным развитием кибе</w:t>
      </w:r>
      <w:proofErr w:type="gramStart"/>
      <w:r>
        <w:t>р-</w:t>
      </w:r>
      <w:proofErr w:type="gramEnd"/>
      <w:r>
        <w:t xml:space="preserve">, коммуникационной и, в конечном итоге информационной культуры. Сегодня виртуальная реальность является объектом исследования самых разных сфер науки, а понятие «виртуальность» широко используется в различных дисциплинах: от квантовой механики до эстетики. Такая популярность обусловлена, с одной </w:t>
      </w:r>
      <w:r>
        <w:lastRenderedPageBreak/>
        <w:t>стороны, гибкостью концепта виртуальности, обеспечивающей описание различных феноменов адекватно многомерному и вариативному миропониманию. С другой стороны, обнаруживается определенная полисемия самого понятия «виртуальная реальность». Претерпев семантические метаморфозы, концепт виртуальной реальности достиг в наши дни наиболее развернутой экспликации, знаменуя яркое выражение современной культуры, где действует принцип радикальной плюральности.</w:t>
      </w:r>
    </w:p>
    <w:p w:rsidR="004C00FA" w:rsidRDefault="004C00FA" w:rsidP="004C00FA">
      <w:pPr>
        <w:spacing w:line="360" w:lineRule="auto"/>
        <w:ind w:left="540" w:firstLine="851"/>
        <w:jc w:val="both"/>
        <w:rPr>
          <w:sz w:val="28"/>
          <w:szCs w:val="28"/>
        </w:rPr>
      </w:pPr>
      <w:r>
        <w:rPr>
          <w:sz w:val="28"/>
          <w:szCs w:val="28"/>
        </w:rPr>
        <w:t>Неоднозначность интерпретации и мозаичность концепта виртуальности актуализирует проблему его исследования, а размытость понятия «виртуальность» сопряжена с его использованием в самых различных сферах человеческой деятельности и отсутствием адекватного языка описания, способного объединить частные дискурсы виртуальности воедино. В то же время, такое положение вещей вполне соответствует самим свойствам изучаемого феномена, которые выявились благодаря многочисленным исследованиям, и были систематизированы благодаря немногим.</w:t>
      </w:r>
    </w:p>
    <w:p w:rsidR="004C00FA" w:rsidRDefault="004C00FA" w:rsidP="004C00FA">
      <w:pPr>
        <w:pStyle w:val="afffffff6"/>
        <w:ind w:left="540" w:firstLine="851"/>
        <w:jc w:val="both"/>
        <w:rPr>
          <w:b/>
          <w:bCs/>
        </w:rPr>
      </w:pPr>
      <w:r>
        <w:rPr>
          <w:b/>
          <w:bCs/>
        </w:rPr>
        <w:t xml:space="preserve">Виртуальность как интерактивная искусственная среда рассматривается в различных культурных контекстах, ее осмысление лежит в основе обновления практически всех гуманитарных теорий. Концепт виртуальной реальности, возникший в рамках эстетики постмодерна и развивающийся сегодня, представляет виртуальность как синтетический феномен, как симулятивную среду. Симуляция, наряду с другими концепциями постструктурализма (Ж. Деррида, Ж. Делез, Ж.Ф. Лиотар и др.), обусловила современное </w:t>
      </w:r>
      <w:r>
        <w:rPr>
          <w:b/>
          <w:bCs/>
        </w:rPr>
        <w:lastRenderedPageBreak/>
        <w:t>понимание виртуальности в общекультурном контексте. Современность характеризуется размыванием границ между реальностью и ее представлением, подтверждением чему является расширение симулятивной среды, пространства симулякров, которые имеют отношение лишь к собственно воображаемой реальности.</w:t>
      </w:r>
    </w:p>
    <w:p w:rsidR="004C00FA" w:rsidRDefault="004C00FA" w:rsidP="004C00FA">
      <w:pPr>
        <w:pBdr>
          <w:left w:val="single" w:sz="4" w:space="0" w:color="auto"/>
        </w:pBdr>
        <w:spacing w:line="360" w:lineRule="auto"/>
        <w:ind w:left="540" w:firstLine="851"/>
        <w:jc w:val="both"/>
        <w:rPr>
          <w:sz w:val="28"/>
          <w:szCs w:val="28"/>
        </w:rPr>
      </w:pPr>
      <w:r>
        <w:rPr>
          <w:sz w:val="28"/>
          <w:szCs w:val="28"/>
        </w:rPr>
        <w:t xml:space="preserve">Анализ специфики виртуальности в различных видах и жанрах современного искусства, выявляет значительные трансформации эстетического восприятия, которое заняло центральное место в рамках теоретических интересов, вытеснив сам артефакт. Художественная виртуальная реальность способна дать мгновенное осознание целостности комплекса эстетических воздействий и расширить сферу эстетического осознания и видения картины мира, воздействуя </w:t>
      </w:r>
      <w:proofErr w:type="gramStart"/>
      <w:r>
        <w:rPr>
          <w:sz w:val="28"/>
          <w:szCs w:val="28"/>
        </w:rPr>
        <w:t>на</w:t>
      </w:r>
      <w:proofErr w:type="gramEnd"/>
      <w:r>
        <w:rPr>
          <w:sz w:val="28"/>
          <w:szCs w:val="28"/>
        </w:rPr>
        <w:t xml:space="preserve"> подсознательное. В то же время, отмечается риск невостребованности ассоциативности и эмоциональной памяти, связанный с гиперреалистичностью виртуального мира, а также возможность снижения критичности эстетического восприятия.</w:t>
      </w:r>
    </w:p>
    <w:p w:rsidR="004C00FA" w:rsidRDefault="004C00FA" w:rsidP="004C00FA">
      <w:pPr>
        <w:pBdr>
          <w:left w:val="single" w:sz="4" w:space="0" w:color="auto"/>
        </w:pBdr>
        <w:spacing w:line="360" w:lineRule="auto"/>
        <w:ind w:left="540" w:firstLine="851"/>
        <w:jc w:val="both"/>
        <w:rPr>
          <w:sz w:val="28"/>
          <w:szCs w:val="28"/>
        </w:rPr>
      </w:pPr>
      <w:r>
        <w:rPr>
          <w:sz w:val="28"/>
          <w:szCs w:val="28"/>
        </w:rPr>
        <w:t xml:space="preserve">В центре внимания пребывает интерактивность искусственной виртуальной среды: человек </w:t>
      </w:r>
      <w:proofErr w:type="gramStart"/>
      <w:r>
        <w:rPr>
          <w:sz w:val="28"/>
          <w:szCs w:val="28"/>
        </w:rPr>
        <w:t>оказывается весьма подвержен</w:t>
      </w:r>
      <w:proofErr w:type="gramEnd"/>
      <w:r>
        <w:rPr>
          <w:sz w:val="28"/>
          <w:szCs w:val="28"/>
        </w:rPr>
        <w:t xml:space="preserve"> ее влиянию, что более всего вызывает интерес исследователей. Но искусственная реальность лишь одна из проекций нетехногенной, «естественной» виртуальности, которая проявляется посредством диалога естественного и символического; в центре этого диалога, на наш взгляд, находится переживание, самопознание, внутренний опыт.</w:t>
      </w:r>
    </w:p>
    <w:p w:rsidR="004C00FA" w:rsidRDefault="004C00FA" w:rsidP="004C00FA">
      <w:pPr>
        <w:spacing w:line="360" w:lineRule="auto"/>
        <w:ind w:left="540" w:firstLine="851"/>
        <w:jc w:val="both"/>
        <w:rPr>
          <w:b/>
          <w:bCs/>
          <w:sz w:val="28"/>
          <w:szCs w:val="28"/>
        </w:rPr>
      </w:pPr>
      <w:r>
        <w:rPr>
          <w:b/>
          <w:bCs/>
          <w:sz w:val="28"/>
          <w:szCs w:val="28"/>
        </w:rPr>
        <w:t>Степень научной разработки проблемы.</w:t>
      </w:r>
    </w:p>
    <w:p w:rsidR="004C00FA" w:rsidRDefault="004C00FA" w:rsidP="004C00FA">
      <w:pPr>
        <w:spacing w:line="360" w:lineRule="auto"/>
        <w:ind w:left="540" w:firstLine="851"/>
        <w:jc w:val="both"/>
        <w:rPr>
          <w:sz w:val="28"/>
          <w:szCs w:val="28"/>
        </w:rPr>
      </w:pPr>
      <w:r>
        <w:rPr>
          <w:sz w:val="28"/>
          <w:szCs w:val="28"/>
        </w:rPr>
        <w:lastRenderedPageBreak/>
        <w:t>Историко-теоретические аспекты осмысления феномена виртуальности были обозначены работами Ф. Хэммита, М. Хайма, Дж.П. Барлоу и другими авторами, которые отмечали перспективы расширения сферы влияния киберпространства посредством максимальной антропологизации информационного поля. Многочисленные работы Ж. Бодрийара и Ж. Делеза сформировали концепцию симуляции, в основу которой положены социальные и социально-философские аспекты виртуализации общества. Обращение к этой концепции породило большое количество работ отечественных и российских авторов, пытающихся осмыслить проблемы виртуализации с позиций культуры и социума (Н. Маньковская, В. Мотлевский, А. Орлов, Е. Маевский, А. Прохоров, В. Емелин, И. Девтеров, Д. Иванов, Б. Свиринов и др.). Существует целый пласт работ, затрагивающих проблему виртуальности в рамках исследований модальной логики (М. Эпштейн, В. Васюков, А. Родин, Е. Смирнова, Е. Сидоренко и др.).</w:t>
      </w:r>
    </w:p>
    <w:p w:rsidR="004C00FA" w:rsidRDefault="004C00FA" w:rsidP="004C00FA">
      <w:pPr>
        <w:pBdr>
          <w:left w:val="single" w:sz="4" w:space="0" w:color="auto"/>
        </w:pBdr>
        <w:spacing w:line="360" w:lineRule="auto"/>
        <w:ind w:left="540" w:firstLine="851"/>
        <w:jc w:val="both"/>
        <w:rPr>
          <w:sz w:val="28"/>
          <w:szCs w:val="28"/>
        </w:rPr>
      </w:pPr>
      <w:r>
        <w:rPr>
          <w:sz w:val="28"/>
          <w:szCs w:val="28"/>
        </w:rPr>
        <w:t xml:space="preserve">Обычно виртуальная реальность обозначается как продукт постиндустриальной информационной электронной цивилизации. Возникновению этого продукта предшествовало совершенствование технического воспроизводства, что привело к созданию мира виртуальных объектов – симулякров. Один из первых теоретиков виртуальной реальности, Ф. Хэммит видел исторические предпосылки ее становления в развитии синтетических возможностей кино и кино-симулякров. Именно кинематограф задал целый ряд функций, которые объединяют его эстетику с эстетикой компьютерной виртуальности. Квазиреальное присутствие ирреального, уподобление зрителя творящему Богу, который, переживая впечатления действительности, имеет возможность выйти за пределы экзистенциальной ограниченности (преодолеть смерть, время, тревогу, одиночество и т.п.) – это лишь некоторые параллели между кинематографом и компьютерной виртуальностью. Восходя к искусству и возникнув из сплава искусства и техники, сегодня виртуальная реальность </w:t>
      </w:r>
      <w:r>
        <w:rPr>
          <w:sz w:val="28"/>
          <w:szCs w:val="28"/>
        </w:rPr>
        <w:lastRenderedPageBreak/>
        <w:t>имеет возможность воздействовать на нас посредством иллюзий трехмерности и тактильности, превращая из зрителей в участников.</w:t>
      </w:r>
    </w:p>
    <w:p w:rsidR="004C00FA" w:rsidRDefault="004C00FA" w:rsidP="004C00FA">
      <w:pPr>
        <w:pBdr>
          <w:left w:val="single" w:sz="4" w:space="0" w:color="auto"/>
        </w:pBdr>
        <w:spacing w:line="360" w:lineRule="auto"/>
        <w:ind w:left="540" w:firstLine="851"/>
        <w:jc w:val="both"/>
        <w:rPr>
          <w:sz w:val="28"/>
          <w:szCs w:val="28"/>
        </w:rPr>
      </w:pPr>
      <w:r>
        <w:rPr>
          <w:sz w:val="28"/>
          <w:szCs w:val="28"/>
        </w:rPr>
        <w:t xml:space="preserve">Эстетика постмодернизма обнаруживает в центре виртуального мира фантомный объект, не имеющий онтологической основы, заменяющий реальность гиперреальным удвоением, способный на взаимопереходы бытия и небытия, нарушающие причинно-следственные связи [113]. Здесь обнаруживается сдвиг на парадигмальном уровне, затрагивающий отказ от оппозиции реальное – воображаемое, материальное – духовное, живое – неживое, естественное – искусственное и т. п. Виртуальное искусство тяготеет к перфекционизму – принципиальной незаконченности творческого процесса, совершенствование которого не знает пределов. Примером является как компьютограф, </w:t>
      </w:r>
      <w:proofErr w:type="gramStart"/>
      <w:r>
        <w:rPr>
          <w:sz w:val="28"/>
          <w:szCs w:val="28"/>
        </w:rPr>
        <w:t>основанный</w:t>
      </w:r>
      <w:proofErr w:type="gramEnd"/>
      <w:r>
        <w:rPr>
          <w:sz w:val="28"/>
          <w:szCs w:val="28"/>
        </w:rPr>
        <w:t xml:space="preserve"> на абсолютизации игровой модели бытия и конкурирующий с кинематографом, так и интерактивное телевидение, как гиперлитература, оперирующая текстопорождающими системами, так и виртуальные тенденции в музыке.</w:t>
      </w:r>
    </w:p>
    <w:p w:rsidR="004C00FA" w:rsidRDefault="004C00FA" w:rsidP="004C00FA">
      <w:pPr>
        <w:spacing w:line="360" w:lineRule="auto"/>
        <w:ind w:left="540" w:firstLine="851"/>
        <w:jc w:val="both"/>
        <w:rPr>
          <w:sz w:val="28"/>
          <w:szCs w:val="28"/>
        </w:rPr>
      </w:pPr>
      <w:r>
        <w:rPr>
          <w:sz w:val="28"/>
          <w:szCs w:val="28"/>
        </w:rPr>
        <w:t xml:space="preserve">Неотъемлемой составляющей современного концепта виртуальной реальности является симулякр. В философию ХХ века понятие «симулякр» ввел Ж. Батай, определяя таким образом «суверенные моменты» </w:t>
      </w:r>
      <w:r>
        <w:rPr>
          <w:sz w:val="28"/>
          <w:szCs w:val="28"/>
        </w:rPr>
        <w:noBreakHyphen/>
        <w:t xml:space="preserve"> опьянение, смех, жертвенное и эротическое слияние. «Суверенные моменты» выступают как «примеры опыта прерывности и убегания бытия», они «недосягаемы в их внезапных явлениях» [28]. Основополагающей характеристикой «суверенных моментов» является их избыточность, бесцельная и бессмысленная расточительность, «расход, состоящий в чистой и простой трате», который невозможно выразить посредством понятий.</w:t>
      </w:r>
    </w:p>
    <w:p w:rsidR="004C00FA" w:rsidRDefault="004C00FA" w:rsidP="004C00FA">
      <w:pPr>
        <w:pBdr>
          <w:left w:val="single" w:sz="4" w:space="0" w:color="auto"/>
        </w:pBdr>
        <w:spacing w:line="360" w:lineRule="auto"/>
        <w:ind w:left="540" w:firstLine="851"/>
        <w:jc w:val="both"/>
        <w:rPr>
          <w:sz w:val="28"/>
          <w:szCs w:val="28"/>
        </w:rPr>
      </w:pPr>
      <w:r>
        <w:rPr>
          <w:sz w:val="28"/>
          <w:szCs w:val="28"/>
        </w:rPr>
        <w:t xml:space="preserve">Впоследствии симулякр стал предметом рассмотрения многих исследователей. В частности, Ж.Бодрийар, интерпретируя понятие симулякра применительно к сфере социокультурного опыта (в отличие от «внутреннего опыта» Ж. Батая), развивает собственную концепцию симуляции. Чтобы понять принцип симуляции, который, по мнению </w:t>
      </w:r>
      <w:r>
        <w:rPr>
          <w:sz w:val="28"/>
          <w:szCs w:val="28"/>
        </w:rPr>
        <w:lastRenderedPageBreak/>
        <w:t xml:space="preserve">Ж. Бодрийара, является господствующим в современном мире, автор создает своеобразную генеалогию симулякров, выделяя три порядка симулякров: подделка, производство, симуляция [35]. Концепция симуляции Ж. Бордрийара [30-37], в которой прослеживается связь постмодернистской эстетики с постнеклассическим научным знанием, высокими технологиями, информатикой и средствами электронной информации, является одним из связующих звеньев философии искусства и виртуальности. Оригинальное классическое искусство, согласно Ж. Бодрийару, являет симулякры первого порядка, массовое серийное – симулякры второго порядка, «чистую» же симуляцию знаменуют фотография и кинематограф, уничтожившие репрезентацию [35]. Современная культурная ситуация демонстрирует расширение сферы бытования симулякров, </w:t>
      </w:r>
      <w:proofErr w:type="gramStart"/>
      <w:r>
        <w:rPr>
          <w:sz w:val="28"/>
          <w:szCs w:val="28"/>
        </w:rPr>
        <w:t>перекочевывающих</w:t>
      </w:r>
      <w:proofErr w:type="gramEnd"/>
      <w:r>
        <w:rPr>
          <w:sz w:val="28"/>
          <w:szCs w:val="28"/>
        </w:rPr>
        <w:t xml:space="preserve"> из художественной области в действительность, трансформируя ее в нелинейную, спиралевидную систему без начала и конца.</w:t>
      </w:r>
    </w:p>
    <w:p w:rsidR="004C00FA" w:rsidRDefault="004C00FA" w:rsidP="004C00FA">
      <w:pPr>
        <w:spacing w:line="360" w:lineRule="auto"/>
        <w:ind w:left="540" w:firstLine="851"/>
        <w:jc w:val="both"/>
        <w:rPr>
          <w:sz w:val="28"/>
          <w:szCs w:val="28"/>
        </w:rPr>
      </w:pPr>
      <w:r>
        <w:rPr>
          <w:sz w:val="28"/>
          <w:szCs w:val="28"/>
        </w:rPr>
        <w:t>Ж. Делез предложил интерпретацию симулякра в связи с проблемой идентичности, проблемой «отмечания разницы» и «проведения различий между вещью как таковой и ее образами, оригиналом и копией, моделью и симулякром» [65]. Он выдвигает для рассмотрения две формулы: «различается только то, что подобно», и «только различное может быть подобно друг другу». Эти два способа прочтения мира определяют соответственно мир копий и мир симулякров. Сомнение, ирония, игра, согласно концепции Ж. Делеза, способны превратить подражание в процесс симуляции, неотделимый от вечного возврата, который переворачивает изображения или ниспровергает установленный мир репрезентации.</w:t>
      </w:r>
    </w:p>
    <w:p w:rsidR="004C00FA" w:rsidRDefault="004C00FA" w:rsidP="004C00FA">
      <w:pPr>
        <w:spacing w:line="360" w:lineRule="auto"/>
        <w:ind w:left="540" w:firstLine="851"/>
        <w:jc w:val="both"/>
        <w:rPr>
          <w:sz w:val="28"/>
          <w:szCs w:val="28"/>
        </w:rPr>
      </w:pPr>
      <w:r>
        <w:rPr>
          <w:sz w:val="28"/>
          <w:szCs w:val="28"/>
        </w:rPr>
        <w:t xml:space="preserve">Особый интерес для данного исследования, на наш взгляд, представляет виртуалистика, фундаторами которой являются Н.А. Носов и С.С. Хоружий. Ее методологический принцип зиждется на двух основных посылках. Первой из них является необходимость дополнения понятия объекта научного исследования понятием реальности как среды </w:t>
      </w:r>
      <w:r>
        <w:rPr>
          <w:sz w:val="28"/>
          <w:szCs w:val="28"/>
        </w:rPr>
        <w:lastRenderedPageBreak/>
        <w:t xml:space="preserve">существования множества разнородных и разнокачественных объектов. Вторая </w:t>
      </w:r>
      <w:r>
        <w:rPr>
          <w:sz w:val="28"/>
          <w:szCs w:val="28"/>
        </w:rPr>
        <w:noBreakHyphen/>
        <w:t xml:space="preserve"> репрезентует виртуальную реальность как состоящую из отношений разнородных объектов, расположенных в разных иерархических уровнях взаимодействия и порождения объектов (полионтическая модель) [131]. При этом выделяется ряд свойств, характеризующих виртуальную реальность независимо от того, какова ее природа (физическая, психическая, социальная, технологическая и пр.): </w:t>
      </w:r>
      <w:r>
        <w:rPr>
          <w:i/>
          <w:iCs/>
          <w:sz w:val="28"/>
          <w:szCs w:val="28"/>
        </w:rPr>
        <w:t>порожденность, актуальность, автономность и интерактивность</w:t>
      </w:r>
      <w:r>
        <w:rPr>
          <w:sz w:val="28"/>
          <w:szCs w:val="28"/>
        </w:rPr>
        <w:t>. Виртуалистикой разработаны современные концепции философии виртуальной реальности (онтологическая проблематика виртуальной реальности) и психологии виртуальной реальности (антропологическая проблематика виртуальной реальности).</w:t>
      </w:r>
    </w:p>
    <w:p w:rsidR="004C00FA" w:rsidRDefault="004C00FA" w:rsidP="004C00FA">
      <w:pPr>
        <w:spacing w:line="360" w:lineRule="auto"/>
        <w:ind w:left="540" w:firstLine="851"/>
        <w:jc w:val="both"/>
        <w:rPr>
          <w:sz w:val="28"/>
          <w:szCs w:val="28"/>
        </w:rPr>
      </w:pPr>
      <w:r>
        <w:rPr>
          <w:sz w:val="28"/>
          <w:szCs w:val="28"/>
        </w:rPr>
        <w:t xml:space="preserve">Исследуя психическую природу виртуальной реальности, Н.А. Носов выделил восемь свойств виртуального события: непривыкаемость, спонтанность, фрагментарность, объективность, измененность статуса телесности, измененность статуса сознания, измененность статуса личности, измененность статуса воли. </w:t>
      </w:r>
      <w:proofErr w:type="gramStart"/>
      <w:r>
        <w:rPr>
          <w:sz w:val="28"/>
          <w:szCs w:val="28"/>
        </w:rPr>
        <w:t>Эти свойства наглядно демонстрируют особенности среды, с которой сталкивается сознание в рамках виртуального опыта, и взаимосвязь проблемы виртуальности и проблемы сознания, исследуемой психологией (К. Уилбер, С. Грофф, Т.Н. Березина, В.П. Зинченко и др.) и философией (М.К. Мамардашвили, А.М. Пятигорский, В.В. Налимов и др.) В связи с этим, возникает вопрос о способах выражения антропологической виртуальности, ответ</w:t>
      </w:r>
      <w:proofErr w:type="gramEnd"/>
      <w:r>
        <w:rPr>
          <w:sz w:val="28"/>
          <w:szCs w:val="28"/>
        </w:rPr>
        <w:t xml:space="preserve"> на </w:t>
      </w:r>
      <w:proofErr w:type="gramStart"/>
      <w:r>
        <w:rPr>
          <w:sz w:val="28"/>
          <w:szCs w:val="28"/>
        </w:rPr>
        <w:t>который</w:t>
      </w:r>
      <w:proofErr w:type="gramEnd"/>
      <w:r>
        <w:rPr>
          <w:sz w:val="28"/>
          <w:szCs w:val="28"/>
        </w:rPr>
        <w:t xml:space="preserve"> могло бы дать исследование концепта симулякров и симуляции.</w:t>
      </w:r>
    </w:p>
    <w:p w:rsidR="004C00FA" w:rsidRDefault="004C00FA" w:rsidP="004C00FA">
      <w:pPr>
        <w:spacing w:line="360" w:lineRule="auto"/>
        <w:ind w:left="540" w:firstLine="851"/>
        <w:jc w:val="both"/>
        <w:rPr>
          <w:sz w:val="28"/>
          <w:szCs w:val="28"/>
        </w:rPr>
      </w:pPr>
      <w:r>
        <w:rPr>
          <w:sz w:val="28"/>
          <w:szCs w:val="28"/>
        </w:rPr>
        <w:t xml:space="preserve">Современное представление о виртуальной реальности более чем соответствует характеристикам концепта в постнеклассической философии, объединяя самые различные ракурсы: онтологический (С.С. Хоружий), гносеологический (Л.А. Микешина, М.Ю. Опенков), социологический (Ж. Бодрийар), психологический (Н.А. Носов) и пр. Любой из этих ракурсов сопряжен с антропологической проблематикой, </w:t>
      </w:r>
      <w:r>
        <w:rPr>
          <w:sz w:val="28"/>
          <w:szCs w:val="28"/>
        </w:rPr>
        <w:lastRenderedPageBreak/>
        <w:t>которая непосредственно или косвенно присутствует в работах большинства авторов. Проблема антропологического бытия виртуальной реальности тесно связана с порождением символического пространства культуры, и ее исследование, на наш взгляд, способно, значительно обогатить как концепт виртуальности, так и современное понимание культуры. Сосредоточив свое внимание на антропологическом аспекте виртуальной реальности, мы, предположительно, сможем обозначить истоки возникновения антропологической виртуальной реальности, модусы ее выражения и существования, а также роль в процессе символизации мира человеком.</w:t>
      </w:r>
    </w:p>
    <w:p w:rsidR="004C00FA" w:rsidRDefault="004C00FA" w:rsidP="004C00FA">
      <w:pPr>
        <w:spacing w:line="360" w:lineRule="auto"/>
        <w:ind w:left="540" w:firstLine="851"/>
        <w:jc w:val="both"/>
        <w:rPr>
          <w:b/>
          <w:bCs/>
          <w:sz w:val="28"/>
          <w:szCs w:val="28"/>
        </w:rPr>
      </w:pPr>
      <w:r>
        <w:rPr>
          <w:b/>
          <w:bCs/>
          <w:sz w:val="28"/>
          <w:szCs w:val="28"/>
        </w:rPr>
        <w:t>Цель и задачи исследования</w:t>
      </w:r>
    </w:p>
    <w:p w:rsidR="004C00FA" w:rsidRDefault="004C00FA" w:rsidP="004C00FA">
      <w:pPr>
        <w:spacing w:line="360" w:lineRule="auto"/>
        <w:ind w:left="540" w:firstLine="851"/>
        <w:jc w:val="both"/>
        <w:rPr>
          <w:b/>
          <w:bCs/>
          <w:sz w:val="28"/>
          <w:szCs w:val="28"/>
        </w:rPr>
      </w:pPr>
      <w:r>
        <w:rPr>
          <w:sz w:val="28"/>
          <w:szCs w:val="28"/>
        </w:rPr>
        <w:t>Целью диссертационной работы является исследование природы и особенностей антропологического измерения виртуальной реальности, а также выявление его значения для процесса культуротворчества.</w:t>
      </w:r>
    </w:p>
    <w:p w:rsidR="004C00FA" w:rsidRDefault="004C00FA" w:rsidP="004C00FA">
      <w:pPr>
        <w:spacing w:line="360" w:lineRule="auto"/>
        <w:ind w:left="540" w:firstLine="851"/>
        <w:jc w:val="both"/>
        <w:rPr>
          <w:sz w:val="28"/>
          <w:szCs w:val="28"/>
        </w:rPr>
      </w:pPr>
      <w:r>
        <w:rPr>
          <w:sz w:val="28"/>
          <w:szCs w:val="28"/>
        </w:rPr>
        <w:t>Для достижения поставленной цели необходимо решить следующие задачи:</w:t>
      </w:r>
    </w:p>
    <w:p w:rsidR="004C00FA" w:rsidRDefault="004C00FA" w:rsidP="004C00FA">
      <w:pPr>
        <w:spacing w:line="360" w:lineRule="auto"/>
        <w:ind w:left="540" w:firstLine="851"/>
        <w:jc w:val="both"/>
        <w:rPr>
          <w:sz w:val="28"/>
          <w:szCs w:val="28"/>
        </w:rPr>
      </w:pPr>
      <w:r>
        <w:rPr>
          <w:sz w:val="28"/>
          <w:szCs w:val="28"/>
        </w:rPr>
        <w:t>− проанализировать различные аспекты становления современного концепта виртуальной реальности, выделив проблему антропологического бытия виртуальной реальности;</w:t>
      </w:r>
    </w:p>
    <w:p w:rsidR="004C00FA" w:rsidRDefault="004C00FA" w:rsidP="004C00FA">
      <w:pPr>
        <w:spacing w:line="360" w:lineRule="auto"/>
        <w:ind w:left="540" w:firstLine="851"/>
        <w:jc w:val="both"/>
        <w:rPr>
          <w:sz w:val="28"/>
          <w:szCs w:val="28"/>
        </w:rPr>
      </w:pPr>
      <w:r>
        <w:rPr>
          <w:sz w:val="28"/>
          <w:szCs w:val="28"/>
        </w:rPr>
        <w:t xml:space="preserve">− обозначить и прояснить вопрос об источнике возникновения </w:t>
      </w:r>
      <w:r>
        <w:rPr>
          <w:i/>
          <w:iCs/>
          <w:sz w:val="28"/>
          <w:szCs w:val="28"/>
        </w:rPr>
        <w:t>антропологической виртуальной реальности</w:t>
      </w:r>
      <w:r>
        <w:rPr>
          <w:sz w:val="28"/>
          <w:szCs w:val="28"/>
        </w:rPr>
        <w:t>, сопоставив концепцию психологии виртуальной реальности (Н. Носов) с философским дискурсом переживания (С.Л. Франк, Ж.П. Сартр, Ж. Батай);</w:t>
      </w:r>
    </w:p>
    <w:p w:rsidR="004C00FA" w:rsidRDefault="004C00FA" w:rsidP="004C00FA">
      <w:pPr>
        <w:spacing w:line="360" w:lineRule="auto"/>
        <w:ind w:left="540" w:firstLine="851"/>
        <w:jc w:val="both"/>
        <w:rPr>
          <w:sz w:val="28"/>
          <w:szCs w:val="28"/>
        </w:rPr>
      </w:pPr>
      <w:r>
        <w:rPr>
          <w:sz w:val="28"/>
          <w:szCs w:val="28"/>
        </w:rPr>
        <w:t>− рассмотреть особенности бытия антропологической виртуальной реальности, обратившись к феноменам рекурсии, трансценденции, игры;</w:t>
      </w:r>
    </w:p>
    <w:p w:rsidR="004C00FA" w:rsidRDefault="004C00FA" w:rsidP="004C00FA">
      <w:pPr>
        <w:spacing w:line="360" w:lineRule="auto"/>
        <w:ind w:left="540" w:firstLine="851"/>
        <w:jc w:val="both"/>
        <w:rPr>
          <w:sz w:val="28"/>
          <w:szCs w:val="28"/>
        </w:rPr>
      </w:pPr>
      <w:r>
        <w:rPr>
          <w:sz w:val="28"/>
          <w:szCs w:val="28"/>
        </w:rPr>
        <w:t>− выявить значение симуляции и символизации как способов объективации и воссоздания антропологической виртуальной реальности;</w:t>
      </w:r>
    </w:p>
    <w:p w:rsidR="004C00FA" w:rsidRDefault="004C00FA" w:rsidP="004C00FA">
      <w:pPr>
        <w:spacing w:line="360" w:lineRule="auto"/>
        <w:ind w:left="540" w:firstLine="851"/>
        <w:jc w:val="both"/>
        <w:rPr>
          <w:sz w:val="28"/>
          <w:szCs w:val="28"/>
        </w:rPr>
      </w:pPr>
      <w:r>
        <w:rPr>
          <w:sz w:val="28"/>
          <w:szCs w:val="28"/>
        </w:rPr>
        <w:t>− исследовать роль симулякра как продукта симуляции и источника антропологической виртуальной реальности;</w:t>
      </w:r>
    </w:p>
    <w:p w:rsidR="004C00FA" w:rsidRDefault="004C00FA" w:rsidP="004C00FA">
      <w:pPr>
        <w:spacing w:line="360" w:lineRule="auto"/>
        <w:ind w:left="540" w:firstLine="851"/>
        <w:jc w:val="both"/>
        <w:rPr>
          <w:sz w:val="28"/>
          <w:szCs w:val="28"/>
        </w:rPr>
      </w:pPr>
      <w:r>
        <w:rPr>
          <w:sz w:val="28"/>
          <w:szCs w:val="28"/>
        </w:rPr>
        <w:t>− раскрыть значение антропологической виртуальной реальности как модуса событийности и культуротворчества.</w:t>
      </w:r>
    </w:p>
    <w:p w:rsidR="004C00FA" w:rsidRDefault="004C00FA" w:rsidP="004C00FA">
      <w:pPr>
        <w:spacing w:line="360" w:lineRule="auto"/>
        <w:ind w:left="540" w:firstLine="851"/>
        <w:jc w:val="both"/>
        <w:rPr>
          <w:sz w:val="28"/>
          <w:szCs w:val="28"/>
        </w:rPr>
      </w:pPr>
      <w:r>
        <w:rPr>
          <w:i/>
          <w:iCs/>
          <w:sz w:val="28"/>
          <w:szCs w:val="28"/>
        </w:rPr>
        <w:lastRenderedPageBreak/>
        <w:t xml:space="preserve">Объектом исследования </w:t>
      </w:r>
      <w:r>
        <w:rPr>
          <w:sz w:val="28"/>
          <w:szCs w:val="28"/>
        </w:rPr>
        <w:t>является сфера концептуализации феномена виртуальной реальности.</w:t>
      </w:r>
    </w:p>
    <w:p w:rsidR="004C00FA" w:rsidRDefault="004C00FA" w:rsidP="004C00FA">
      <w:pPr>
        <w:spacing w:line="360" w:lineRule="auto"/>
        <w:ind w:left="540" w:firstLine="851"/>
        <w:jc w:val="both"/>
        <w:rPr>
          <w:sz w:val="28"/>
          <w:szCs w:val="28"/>
        </w:rPr>
      </w:pPr>
      <w:r>
        <w:rPr>
          <w:i/>
          <w:iCs/>
          <w:sz w:val="28"/>
          <w:szCs w:val="28"/>
        </w:rPr>
        <w:t>Предмет исследования –</w:t>
      </w:r>
      <w:r>
        <w:rPr>
          <w:sz w:val="28"/>
          <w:szCs w:val="28"/>
        </w:rPr>
        <w:t xml:space="preserve"> антропологическая виртуальная реальность.</w:t>
      </w:r>
    </w:p>
    <w:p w:rsidR="004C00FA" w:rsidRDefault="004C00FA" w:rsidP="004C00FA">
      <w:pPr>
        <w:spacing w:line="360" w:lineRule="auto"/>
        <w:ind w:left="360" w:right="355" w:firstLine="349"/>
        <w:jc w:val="both"/>
        <w:rPr>
          <w:i/>
          <w:iCs/>
          <w:sz w:val="28"/>
          <w:szCs w:val="28"/>
        </w:rPr>
      </w:pPr>
      <w:r>
        <w:rPr>
          <w:b/>
          <w:bCs/>
          <w:sz w:val="28"/>
          <w:szCs w:val="28"/>
        </w:rPr>
        <w:t>Методологическая основа исследования.</w:t>
      </w:r>
      <w:r>
        <w:rPr>
          <w:sz w:val="28"/>
          <w:szCs w:val="28"/>
        </w:rPr>
        <w:t xml:space="preserve"> В качестве методологических оснований выступают постнеклассическое мышление, принцип мировоззренческого плюрализма и методологические подходы различных теоретических парадигм.  В исследовании также используются методы контекстуального и компоративистского анализа научных и философских дискурсов, касающихся проблемы антропологического измерения виртуальной реальности; методы абстрагирования, обобщения и систематизации.  Теоретической базой для диссертации стало системное исследование концепта виртуальной реальности, а также работ, в которых рассматриваются проблемы виртуальности. Это труды Ж. Делеза, Ж. Бодрийара, С. Хоружего, Н. Носова и др.  </w:t>
      </w:r>
    </w:p>
    <w:p w:rsidR="004C00FA" w:rsidRDefault="004C00FA" w:rsidP="004C00FA">
      <w:pPr>
        <w:spacing w:line="360" w:lineRule="auto"/>
        <w:ind w:left="360" w:right="355" w:firstLine="349"/>
        <w:jc w:val="both"/>
        <w:rPr>
          <w:i/>
          <w:iCs/>
          <w:sz w:val="28"/>
          <w:szCs w:val="28"/>
        </w:rPr>
      </w:pPr>
      <w:r>
        <w:rPr>
          <w:b/>
          <w:bCs/>
          <w:sz w:val="28"/>
          <w:szCs w:val="28"/>
        </w:rPr>
        <w:t>Научная новизна полученных результатов</w:t>
      </w:r>
      <w:r>
        <w:rPr>
          <w:sz w:val="28"/>
          <w:szCs w:val="28"/>
        </w:rPr>
        <w:t xml:space="preserve"> заключается в следующем:</w:t>
      </w:r>
    </w:p>
    <w:p w:rsidR="004C00FA" w:rsidRDefault="004C00FA" w:rsidP="004C00FA">
      <w:pPr>
        <w:spacing w:line="360" w:lineRule="auto"/>
        <w:ind w:left="540" w:firstLine="851"/>
        <w:jc w:val="both"/>
        <w:rPr>
          <w:sz w:val="28"/>
          <w:szCs w:val="28"/>
        </w:rPr>
      </w:pPr>
      <w:r>
        <w:rPr>
          <w:sz w:val="28"/>
          <w:szCs w:val="28"/>
        </w:rPr>
        <w:t>− проанализированы различные аспекты становления современного концепта виртуальной реальности, что позволило выделить проблему антропологического бытия виртуальной реальности;</w:t>
      </w:r>
    </w:p>
    <w:p w:rsidR="004C00FA" w:rsidRDefault="004C00FA" w:rsidP="004C00FA">
      <w:pPr>
        <w:spacing w:line="360" w:lineRule="auto"/>
        <w:ind w:left="540" w:firstLine="851"/>
        <w:jc w:val="both"/>
        <w:rPr>
          <w:sz w:val="28"/>
          <w:szCs w:val="28"/>
        </w:rPr>
      </w:pPr>
      <w:r>
        <w:rPr>
          <w:sz w:val="28"/>
          <w:szCs w:val="28"/>
        </w:rPr>
        <w:t>− обосновано утверждение на основе сравнительного анализа концепции психологии виртуальной реальности (Н.А. Носов) и философского дискурса переживания (С.Л. Франк, Ж.П. Сартр, Ж. Батай) о том, что условием и источником антропологической виртуальной реальности является переживание;</w:t>
      </w:r>
    </w:p>
    <w:p w:rsidR="004C00FA" w:rsidRDefault="004C00FA" w:rsidP="004C00FA">
      <w:pPr>
        <w:spacing w:line="360" w:lineRule="auto"/>
        <w:ind w:left="540" w:firstLine="851"/>
        <w:jc w:val="both"/>
        <w:rPr>
          <w:sz w:val="28"/>
          <w:szCs w:val="28"/>
        </w:rPr>
      </w:pPr>
      <w:r>
        <w:rPr>
          <w:sz w:val="28"/>
          <w:szCs w:val="28"/>
        </w:rPr>
        <w:t>− показано, что особенности бытия антропологической виртуальной реальности репрезентативно выражены через феномены рекурсии, трансценденции, игры;</w:t>
      </w:r>
    </w:p>
    <w:p w:rsidR="004C00FA" w:rsidRDefault="004C00FA" w:rsidP="004C00FA">
      <w:pPr>
        <w:spacing w:line="360" w:lineRule="auto"/>
        <w:ind w:left="540" w:firstLine="851"/>
        <w:jc w:val="both"/>
        <w:rPr>
          <w:sz w:val="28"/>
          <w:szCs w:val="28"/>
        </w:rPr>
      </w:pPr>
      <w:r>
        <w:rPr>
          <w:sz w:val="28"/>
          <w:szCs w:val="28"/>
        </w:rPr>
        <w:t xml:space="preserve">− обосновано утверждение, что симулякр является знаком бытия виртуальной реальности, а симуляция </w:t>
      </w:r>
      <w:r>
        <w:rPr>
          <w:sz w:val="28"/>
          <w:szCs w:val="28"/>
        </w:rPr>
        <w:noBreakHyphen/>
        <w:t xml:space="preserve"> способом объективации антропологической виртуальной реальности;</w:t>
      </w:r>
    </w:p>
    <w:p w:rsidR="004C00FA" w:rsidRDefault="004C00FA" w:rsidP="004C00FA">
      <w:pPr>
        <w:spacing w:line="360" w:lineRule="auto"/>
        <w:ind w:left="540" w:firstLine="851"/>
        <w:jc w:val="both"/>
        <w:rPr>
          <w:sz w:val="28"/>
          <w:szCs w:val="28"/>
        </w:rPr>
      </w:pPr>
      <w:r>
        <w:rPr>
          <w:sz w:val="28"/>
          <w:szCs w:val="28"/>
        </w:rPr>
        <w:lastRenderedPageBreak/>
        <w:t xml:space="preserve">− обосновано утверждение о том, что антропологическая виртуальная реальность является источником символической среды обитания человека, формируемой посредством объективации переживания </w:t>
      </w:r>
      <w:r>
        <w:rPr>
          <w:sz w:val="28"/>
          <w:szCs w:val="28"/>
        </w:rPr>
        <w:noBreakHyphen/>
        <w:t xml:space="preserve"> симуляции и симулякров (искусство, подделка, тиражирование, производство знаков).</w:t>
      </w:r>
    </w:p>
    <w:p w:rsidR="004C00FA" w:rsidRDefault="004C00FA" w:rsidP="004C00FA">
      <w:pPr>
        <w:spacing w:line="360" w:lineRule="auto"/>
        <w:ind w:left="360" w:right="355" w:firstLine="349"/>
        <w:jc w:val="both"/>
        <w:rPr>
          <w:b/>
          <w:bCs/>
          <w:sz w:val="28"/>
          <w:szCs w:val="28"/>
        </w:rPr>
      </w:pPr>
      <w:r>
        <w:rPr>
          <w:b/>
          <w:bCs/>
          <w:sz w:val="28"/>
          <w:szCs w:val="28"/>
        </w:rPr>
        <w:t>Теоретическое и практическое значение полученных результатов.</w:t>
      </w:r>
      <w:r>
        <w:rPr>
          <w:sz w:val="28"/>
          <w:szCs w:val="28"/>
        </w:rPr>
        <w:t xml:space="preserve"> Полученные результаты позволяют более адекватно понять суть феномена виртуальной реальности и ее роль в современном философском, научном и повседневном дискурсах. Диссертационное исследование дополняет современный концепт виртуальности, акцентируя внимание на антропологическом аспекте, заполняет лакуны в сфере понимания виртуальной реальности, способствует разрешению актуальных проблем, связанных с изменением человеческого восприятия реальности и изменением самой реальности (в частности, вследствие развития информационных и телекоммуникационных технологий). Методологические подходы, использованные в работе, и полученные с их помощью теоретические положения и выводы могут использоваться как основа для дальнейшей разработки данной проблематики и быть полезными для философов, культурологов, психологов, социологов в дальнейшем исследовании проблем виртуальной реальности, ее влияния на человека и социокультурные реалии. Результаты диссертационной работы могут быть использованы как материал для лекционных курсов в системе высшего образования, прежде всего, для практики преподавания философии и культурологии. </w:t>
      </w:r>
    </w:p>
    <w:p w:rsidR="004C00FA" w:rsidRDefault="004C00FA" w:rsidP="004C00FA">
      <w:pPr>
        <w:spacing w:line="360" w:lineRule="auto"/>
        <w:ind w:left="360" w:right="355" w:firstLine="349"/>
        <w:jc w:val="both"/>
        <w:rPr>
          <w:sz w:val="28"/>
          <w:szCs w:val="28"/>
        </w:rPr>
      </w:pPr>
      <w:r>
        <w:rPr>
          <w:b/>
          <w:bCs/>
          <w:sz w:val="28"/>
          <w:szCs w:val="28"/>
        </w:rPr>
        <w:t>Апробация результатов диссертации.</w:t>
      </w:r>
      <w:r>
        <w:rPr>
          <w:sz w:val="28"/>
          <w:szCs w:val="28"/>
        </w:rPr>
        <w:t xml:space="preserve"> </w:t>
      </w:r>
      <w:proofErr w:type="gramStart"/>
      <w:r>
        <w:rPr>
          <w:sz w:val="28"/>
          <w:szCs w:val="28"/>
        </w:rPr>
        <w:t xml:space="preserve">Основные положения и выводы исследования нашли отражение в докладах и тезисах выступлений на научных конференциях: на 7-м Международном форуме „Радиоэлектроника и молодежь в ХХI веке (Харьков-2003); на 4-й Международной научно-практической конференции студентов, аспирантов и молодых ученых «Человек, культура, техника в новом тысячелетии» (Харьков-2003); на 8-м Международном форуме </w:t>
      </w:r>
      <w:r>
        <w:rPr>
          <w:sz w:val="28"/>
          <w:szCs w:val="28"/>
        </w:rPr>
        <w:lastRenderedPageBreak/>
        <w:t>„Радиоэлектроника и молодежь в ХХI веке (Харьков-2004);</w:t>
      </w:r>
      <w:proofErr w:type="gramEnd"/>
      <w:r>
        <w:rPr>
          <w:sz w:val="28"/>
          <w:szCs w:val="28"/>
        </w:rPr>
        <w:t xml:space="preserve"> на 9-м Международном форуме „Радиоэлектроника и молодежь в ХХ</w:t>
      </w:r>
      <w:proofErr w:type="gramStart"/>
      <w:r>
        <w:rPr>
          <w:sz w:val="28"/>
          <w:szCs w:val="28"/>
        </w:rPr>
        <w:t>I</w:t>
      </w:r>
      <w:proofErr w:type="gramEnd"/>
      <w:r>
        <w:rPr>
          <w:sz w:val="28"/>
          <w:szCs w:val="28"/>
        </w:rPr>
        <w:t xml:space="preserve"> веке (Харьков-2005).</w:t>
      </w:r>
    </w:p>
    <w:p w:rsidR="004C00FA" w:rsidRDefault="004C00FA" w:rsidP="004C00FA">
      <w:pPr>
        <w:spacing w:line="360" w:lineRule="auto"/>
        <w:ind w:left="360" w:right="355" w:firstLine="349"/>
        <w:jc w:val="both"/>
        <w:rPr>
          <w:sz w:val="28"/>
          <w:szCs w:val="28"/>
        </w:rPr>
      </w:pPr>
      <w:r>
        <w:rPr>
          <w:b/>
          <w:bCs/>
          <w:sz w:val="28"/>
          <w:szCs w:val="28"/>
        </w:rPr>
        <w:t xml:space="preserve">Публикации. </w:t>
      </w:r>
      <w:r>
        <w:rPr>
          <w:sz w:val="28"/>
          <w:szCs w:val="28"/>
        </w:rPr>
        <w:t>Результаты исследования нашли отражение в 10 научных работах</w:t>
      </w:r>
      <w:r>
        <w:rPr>
          <w:color w:val="000000"/>
        </w:rPr>
        <w:t xml:space="preserve"> </w:t>
      </w:r>
      <w:r>
        <w:rPr>
          <w:color w:val="000000"/>
          <w:sz w:val="28"/>
          <w:szCs w:val="28"/>
        </w:rPr>
        <w:t>публикациях, среди которых — 6 статей в научных изданиях, включенных в перечень ВАК.</w:t>
      </w:r>
    </w:p>
    <w:p w:rsidR="004C00FA" w:rsidRDefault="004C00FA" w:rsidP="004C00FA">
      <w:pPr>
        <w:spacing w:line="360" w:lineRule="auto"/>
        <w:ind w:left="540"/>
        <w:jc w:val="both"/>
        <w:rPr>
          <w:sz w:val="28"/>
          <w:szCs w:val="28"/>
        </w:rPr>
      </w:pPr>
    </w:p>
    <w:p w:rsidR="004C00FA" w:rsidRDefault="004C00FA" w:rsidP="004C00FA">
      <w:pPr>
        <w:spacing w:line="360" w:lineRule="auto"/>
        <w:ind w:left="540" w:firstLine="851"/>
        <w:jc w:val="both"/>
        <w:rPr>
          <w:sz w:val="28"/>
          <w:szCs w:val="28"/>
        </w:rPr>
      </w:pPr>
      <w:r>
        <w:rPr>
          <w:b/>
          <w:bCs/>
          <w:sz w:val="28"/>
          <w:szCs w:val="28"/>
        </w:rPr>
        <w:t xml:space="preserve">Структура и объем работы. </w:t>
      </w:r>
      <w:r>
        <w:rPr>
          <w:sz w:val="28"/>
          <w:szCs w:val="28"/>
        </w:rPr>
        <w:t xml:space="preserve">Диссертация состоит из введения, трех разделов, выводов и списка использованных источников (237 наименований). Полный объем работы  </w:t>
      </w:r>
      <w:r>
        <w:rPr>
          <w:sz w:val="28"/>
          <w:szCs w:val="28"/>
        </w:rPr>
        <w:noBreakHyphen/>
        <w:t xml:space="preserve"> 171 страница, из которых 153 страницы основного текста.</w:t>
      </w:r>
    </w:p>
    <w:p w:rsidR="004C00FA" w:rsidRDefault="004C00FA" w:rsidP="004C00FA">
      <w:pPr>
        <w:pStyle w:val="afffffff2"/>
        <w:spacing w:line="360" w:lineRule="auto"/>
        <w:ind w:left="540" w:firstLine="851"/>
        <w:rPr>
          <w:b/>
          <w:bCs/>
        </w:rPr>
      </w:pPr>
      <w:r>
        <w:rPr>
          <w:szCs w:val="28"/>
        </w:rPr>
        <w:br w:type="page"/>
      </w:r>
      <w:r>
        <w:rPr>
          <w:b/>
          <w:bCs/>
        </w:rPr>
        <w:lastRenderedPageBreak/>
        <w:t>ЗАКЛЮЧЕНИЕ</w:t>
      </w:r>
    </w:p>
    <w:p w:rsidR="004C00FA" w:rsidRDefault="004C00FA" w:rsidP="004C00FA">
      <w:pPr>
        <w:pStyle w:val="afffffff2"/>
        <w:spacing w:line="360" w:lineRule="auto"/>
        <w:ind w:left="540" w:firstLine="851"/>
        <w:rPr>
          <w:b/>
          <w:bCs/>
        </w:rPr>
      </w:pPr>
      <w:r>
        <w:t xml:space="preserve">Основные результаты диссертационного исследования раскрывают антропологический аспект бытия виртуальной реальности, обозначив ее истоки, способы актуализации и выражения. Источником виртуальной реальности является спонтанное переживание, переживание-созерцание, лишенное каких-либо рефлексивных компонентов, – модус </w:t>
      </w:r>
      <w:proofErr w:type="gramStart"/>
      <w:r>
        <w:t>антропологического</w:t>
      </w:r>
      <w:proofErr w:type="gramEnd"/>
      <w:r>
        <w:t xml:space="preserve"> изимерения виртуальной реальности, который может быть условно обозначен как </w:t>
      </w:r>
      <w:r>
        <w:rPr>
          <w:i/>
          <w:iCs/>
        </w:rPr>
        <w:t>естественная виртуальная реальность</w:t>
      </w:r>
      <w:r>
        <w:t>. Она отличается полной спонтанной вовлеченностью человека в поток переживания, а также внелогичностью; внепредметностью, бесформенностью и непространственностью (в обычном понимании). Наиболее простым примером субстрата естественной виртуальной реальности является состояние ужаса, которое рассматривалось нами в связи с философией переживания.</w:t>
      </w:r>
    </w:p>
    <w:p w:rsidR="004C00FA" w:rsidRDefault="004C00FA" w:rsidP="004C00FA">
      <w:pPr>
        <w:spacing w:line="360" w:lineRule="auto"/>
        <w:ind w:left="540" w:firstLine="851"/>
        <w:jc w:val="both"/>
        <w:rPr>
          <w:sz w:val="28"/>
          <w:szCs w:val="28"/>
        </w:rPr>
      </w:pPr>
      <w:r>
        <w:rPr>
          <w:sz w:val="28"/>
          <w:szCs w:val="28"/>
        </w:rPr>
        <w:t xml:space="preserve">Дальнейшее проявление антропологического измерения виртуальной реальности связано с моментом осознания переживания, что незначительно влияет на степень его интенсивности, но способствует его дальнейшей актуализации. Виртуальная реальность сновидения и прочих измененных состояний сознания зачастую включает в себя момент самосознания, который не снимает внутреннего напряжения, но актуализирует переживание-деятельность. От неосознанного спонтанного переживания-созерцания, являющегося истоком антропологического измерения виртуальной реальности, мы посредством самосознания переходим к способам ее выражения, т.е. феномену неосознанной симуляции. Любое выражение внутреннего переживания (посредством звука, жеста и более сложных форм) является опосредованным (указывающим на нечто иное), а значит симулятивным по своей сути. Мир антропологической виртуальной реальности, изначально лишенный субъектно-объектных отношений, причинно-следственных связей и целеполагания, проявляется в процессе спонтанного выражения </w:t>
      </w:r>
      <w:r>
        <w:rPr>
          <w:sz w:val="28"/>
          <w:szCs w:val="28"/>
        </w:rPr>
        <w:lastRenderedPageBreak/>
        <w:t>переживания. Последующая объективация естественной виртуальной реальности с помощью рефлексивной составляющей представляет собой различные уровни симуляции: неосознанное выражение непосредственного переживания уступает место нарочитому «деланию вида», оформлению переживания посредством целеполагания. В конечном итоге метаморфозы виртуальной реальности обретают фиксацию посредством симулякров, т.е. артефактов, возникающих из различных способов объективации внутреннего переживания.</w:t>
      </w:r>
    </w:p>
    <w:p w:rsidR="004C00FA" w:rsidRDefault="004C00FA" w:rsidP="004C00FA">
      <w:pPr>
        <w:spacing w:line="360" w:lineRule="auto"/>
        <w:ind w:left="540" w:firstLine="851"/>
        <w:jc w:val="both"/>
        <w:rPr>
          <w:sz w:val="28"/>
          <w:szCs w:val="28"/>
        </w:rPr>
      </w:pPr>
      <w:r>
        <w:rPr>
          <w:sz w:val="28"/>
          <w:szCs w:val="28"/>
        </w:rPr>
        <w:t xml:space="preserve">Желание человека освоить мир спонтанного переживания, т. е. сделать его доступным, а затем прогнозируемым и управляемым породило различные техники объективации и погружения в мир антропологической виртуальной реальности. Мы можем проследить этот путь от первобытного искусства, мифа и древних сакральных практик до современных концептуальных арт-направлений и компьютерных технологий. Стремление подчинить переживание-созерцание переживанию-действию, сфокусировав внимание на принципе целеполагания и полезности, постепенно выхолащивает спонтанную составляющую, понижая статус непосредственного переживания. От неосознанной симуляции мы все дальше уходим в мир искусственной, сознательно конструируемой виртуальной реальности. Техники и технологии, обращенные к целенаправленному погружению в мир переживания-созерцания, репрезентуют </w:t>
      </w:r>
      <w:r>
        <w:rPr>
          <w:i/>
          <w:iCs/>
          <w:sz w:val="28"/>
          <w:szCs w:val="28"/>
        </w:rPr>
        <w:t>искусственную виртуальную реальность</w:t>
      </w:r>
      <w:r>
        <w:rPr>
          <w:sz w:val="28"/>
          <w:szCs w:val="28"/>
        </w:rPr>
        <w:t>. В условиях искусственной виртуальности на смену спонтанности приходит элемент случайности, имеющий бесконечное количество комбинаций.</w:t>
      </w:r>
    </w:p>
    <w:p w:rsidR="004C00FA" w:rsidRDefault="004C00FA" w:rsidP="004C00FA">
      <w:pPr>
        <w:spacing w:line="360" w:lineRule="auto"/>
        <w:ind w:left="540" w:firstLine="851"/>
        <w:jc w:val="both"/>
        <w:rPr>
          <w:sz w:val="28"/>
          <w:szCs w:val="28"/>
        </w:rPr>
      </w:pPr>
      <w:r>
        <w:rPr>
          <w:sz w:val="28"/>
          <w:szCs w:val="28"/>
        </w:rPr>
        <w:t xml:space="preserve">Особенности бытия антропологической виртуальной реальности репрезентативно выражены через феномены рекурсии, трансценденции, игры. Модусы выражения и существования антропологической виртуальной реальности определяются двумя основными принципами – рекурсивным механизмом нашего сознания и способностью человека к трансценденции. Эти принципы характеризуют процесс вовлеченности, как в естественную, так и искусственную антропологическую виртуальную </w:t>
      </w:r>
      <w:r>
        <w:rPr>
          <w:sz w:val="28"/>
          <w:szCs w:val="28"/>
        </w:rPr>
        <w:lastRenderedPageBreak/>
        <w:t>реальность. Способность человеческого сознания создавать (вызывать) собственные измененные копии, взаимодействовать с ними и включать их в свою структуру определяется как механизм рекурсии. Его проекцию мы обнаруживаем в процессе объективации переживания: конструирования организованной системы выражения внутренних состояний, их подчинения особым правилам и принципу целеполагания. Рекурсия из способа выражения непосредственного спонтанного переживания (например, в рамках древних сакральных традиций) все более и более становится механизмом целенаправленного создания различных схем вовлечения в мир переживания, что наиболее ярко демонстрирует современная литература, кинематограф, компьютерная виртуальная реальность.</w:t>
      </w:r>
    </w:p>
    <w:p w:rsidR="004C00FA" w:rsidRDefault="004C00FA" w:rsidP="004C00FA">
      <w:pPr>
        <w:spacing w:line="360" w:lineRule="auto"/>
        <w:ind w:left="540" w:firstLine="851"/>
        <w:jc w:val="both"/>
        <w:rPr>
          <w:sz w:val="28"/>
          <w:szCs w:val="28"/>
        </w:rPr>
      </w:pPr>
      <w:r>
        <w:rPr>
          <w:sz w:val="28"/>
          <w:szCs w:val="28"/>
        </w:rPr>
        <w:t xml:space="preserve">В тесной взаимосвязи с рекурсивной составляющей антропологического бытия виртуальной реальности пребывает феномен трансценденции. Как переход от одного состояния сознания к другому в процессе переживания трансценденция подробно описывается в рамках виртуалистики (раздел 2.2.). Бесконечная изменчивость и предельность человеческих проявлений объясняется нами как потребность выражать внутренний опыт посредством новых форм. Следует отметить, что наиболее ярким примером взаимодействия принципов трансценденции и рекурсии является феномен игры. Объединяя в себе как элемент спонтанности и новизны, так и определенные уже освоенные и фиксированные правила, игра позволяет проследить переход </w:t>
      </w:r>
      <w:proofErr w:type="gramStart"/>
      <w:r>
        <w:rPr>
          <w:sz w:val="28"/>
          <w:szCs w:val="28"/>
        </w:rPr>
        <w:t>от</w:t>
      </w:r>
      <w:proofErr w:type="gramEnd"/>
      <w:r>
        <w:rPr>
          <w:sz w:val="28"/>
          <w:szCs w:val="28"/>
        </w:rPr>
        <w:t xml:space="preserve"> естественной к искусственной виртуальности и наоборот. Вовлеченность в процесс игры тесно связана с острым эмоциональным переживанием, самозабвением, характеризующим кульминацию игрового напряжения, полной отрешенностью от обыденности (преодолением привычных пространственно-временных представлений и пр.). Такие характеристики способны вызывать непредсказуемые эмоции и спонтанные перепады настроения, которые определяют степень погруженности в естественную виртуальную реальность игрового пространства. Искусственность, </w:t>
      </w:r>
      <w:r>
        <w:rPr>
          <w:sz w:val="28"/>
          <w:szCs w:val="28"/>
        </w:rPr>
        <w:lastRenderedPageBreak/>
        <w:t xml:space="preserve">воспроизводимость и объективация игры связана с установлением четких правил, соблюдение которых обеспечивает процесс вовлеченности игроков и зрителей. А сохранение внутреннего порядка игры даже в момент наивысшего напряжения, проявляет принцип трансценденции как способ актуализации антропологической виртуальной реальности. Изначально незаинтересованный, бесцельный характер игры, постепенно обращается к принципу целеполагания, пытаясь подчинить экстатическое состояние увлеченности, острого переживания прагматичным принципам, что само по себе обозначает переход уже к другой игре, новому уровню симуляции. В то же время, главная привлекательность феномена игры, по-прежнему состоит именно в ее способности к актуализации спонтанного переживания – естественной антропологической виртуальной реальности. </w:t>
      </w:r>
    </w:p>
    <w:p w:rsidR="004C00FA" w:rsidRDefault="004C00FA" w:rsidP="004C00FA">
      <w:pPr>
        <w:spacing w:line="360" w:lineRule="auto"/>
        <w:ind w:left="540" w:firstLine="851"/>
        <w:jc w:val="both"/>
        <w:rPr>
          <w:sz w:val="28"/>
          <w:szCs w:val="28"/>
        </w:rPr>
      </w:pPr>
      <w:r>
        <w:rPr>
          <w:sz w:val="28"/>
          <w:szCs w:val="28"/>
        </w:rPr>
        <w:t xml:space="preserve">В ходе исследования на основе анализа процесса символизации были выявлены основные уровни объективации антропологической виртуальной реальности – экспрессия, представление, обозначение. Результатом символизации является симулякр – знак бытия виртуальной реальности, а симуляция – способом объективации антропологической виртуальной реальности. Было обосновано утверждение о том, что антропологическое измерение виртуальной реальности является источником символической среды обитания человека, формируемой посредством объективации переживания  </w:t>
      </w:r>
      <w:proofErr w:type="gramStart"/>
      <w:r>
        <w:rPr>
          <w:sz w:val="28"/>
          <w:szCs w:val="28"/>
        </w:rPr>
        <w:t>–с</w:t>
      </w:r>
      <w:proofErr w:type="gramEnd"/>
      <w:r>
        <w:rPr>
          <w:sz w:val="28"/>
          <w:szCs w:val="28"/>
        </w:rPr>
        <w:t>имуляции и симулякров (искусство, подделка, тиражирование, производство знаков). Способы выражения и объективации антропологической виртуальной реальности неразрывно связаны с процессом символизации мира человеком и проблемой культуротворчества. Культура может быть представлена как результат бесконечного процесса неосознанной, и сознательной симуляции. Симуляция является неизменным посредником между внутренним переживанием и объективной действительностью.</w:t>
      </w:r>
    </w:p>
    <w:p w:rsidR="004C00FA" w:rsidRDefault="004C00FA" w:rsidP="004C00FA">
      <w:pPr>
        <w:spacing w:line="360" w:lineRule="auto"/>
        <w:jc w:val="both"/>
      </w:pPr>
      <w:r>
        <w:rPr>
          <w:b/>
          <w:bCs/>
          <w:sz w:val="28"/>
          <w:szCs w:val="28"/>
        </w:rPr>
        <w:br w:type="page"/>
      </w:r>
      <w:r>
        <w:rPr>
          <w:b/>
          <w:bCs/>
          <w:sz w:val="28"/>
          <w:szCs w:val="28"/>
        </w:rPr>
        <w:lastRenderedPageBreak/>
        <w:t xml:space="preserve">Литература </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Аббаньяно Н. Введение в экзистенциализм. - СПб</w:t>
      </w:r>
      <w:proofErr w:type="gramStart"/>
      <w:r>
        <w:rPr>
          <w:sz w:val="28"/>
          <w:szCs w:val="28"/>
        </w:rPr>
        <w:t xml:space="preserve">.: </w:t>
      </w:r>
      <w:proofErr w:type="gramEnd"/>
      <w:r>
        <w:rPr>
          <w:sz w:val="28"/>
          <w:szCs w:val="28"/>
        </w:rPr>
        <w:t xml:space="preserve">Алетейя, 1998. – 507 с. </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 xml:space="preserve">Акчурин И.А. «Новая фундаментальная онтология» и виртуалистика // Виртуалистика: экзистенциальные и эпистемологические аспекты. – М.: Прогресс-Традиция, 2004. – 384 с.  </w:t>
      </w:r>
    </w:p>
    <w:p w:rsidR="004C00FA" w:rsidRDefault="004C00FA" w:rsidP="00F15F81">
      <w:pPr>
        <w:numPr>
          <w:ilvl w:val="0"/>
          <w:numId w:val="43"/>
        </w:numPr>
        <w:suppressAutoHyphens w:val="0"/>
        <w:spacing w:line="360" w:lineRule="auto"/>
        <w:jc w:val="both"/>
        <w:rPr>
          <w:sz w:val="28"/>
          <w:szCs w:val="28"/>
        </w:rPr>
      </w:pPr>
      <w:r>
        <w:rPr>
          <w:sz w:val="28"/>
          <w:szCs w:val="28"/>
        </w:rPr>
        <w:t>Андреева Е. Символ или симптом? http://xz.gif.ru/numbers/55/22/</w:t>
      </w:r>
    </w:p>
    <w:p w:rsidR="004C00FA" w:rsidRDefault="004C00FA" w:rsidP="00F15F81">
      <w:pPr>
        <w:numPr>
          <w:ilvl w:val="0"/>
          <w:numId w:val="43"/>
        </w:numPr>
        <w:suppressAutoHyphens w:val="0"/>
        <w:spacing w:line="360" w:lineRule="auto"/>
        <w:jc w:val="both"/>
        <w:rPr>
          <w:sz w:val="28"/>
          <w:szCs w:val="28"/>
        </w:rPr>
      </w:pPr>
      <w:r>
        <w:rPr>
          <w:sz w:val="28"/>
          <w:szCs w:val="28"/>
        </w:rPr>
        <w:t>Анисимов А. Компьютерная лингвистика для всех: Мифы. Алгоритмы. Язык. – К.: Наукова думка, 1991. – 208 с.</w:t>
      </w:r>
    </w:p>
    <w:p w:rsidR="004C00FA" w:rsidRDefault="004C00FA" w:rsidP="00F15F81">
      <w:pPr>
        <w:numPr>
          <w:ilvl w:val="0"/>
          <w:numId w:val="43"/>
        </w:numPr>
        <w:suppressAutoHyphens w:val="0"/>
        <w:spacing w:line="360" w:lineRule="auto"/>
        <w:jc w:val="both"/>
        <w:rPr>
          <w:sz w:val="28"/>
          <w:szCs w:val="28"/>
        </w:rPr>
      </w:pPr>
      <w:r>
        <w:rPr>
          <w:sz w:val="28"/>
          <w:szCs w:val="28"/>
        </w:rPr>
        <w:t xml:space="preserve">Аристов В. Заповедник </w:t>
      </w:r>
      <w:proofErr w:type="gramStart"/>
      <w:r>
        <w:rPr>
          <w:sz w:val="28"/>
          <w:szCs w:val="28"/>
        </w:rPr>
        <w:t>c</w:t>
      </w:r>
      <w:proofErr w:type="gramEnd"/>
      <w:r>
        <w:rPr>
          <w:sz w:val="28"/>
          <w:szCs w:val="28"/>
        </w:rPr>
        <w:t>нов. (</w:t>
      </w:r>
      <w:r>
        <w:rPr>
          <w:rStyle w:val="spelle"/>
          <w:sz w:val="28"/>
          <w:szCs w:val="28"/>
        </w:rPr>
        <w:t>Внетекстовая</w:t>
      </w:r>
      <w:r>
        <w:rPr>
          <w:sz w:val="28"/>
          <w:szCs w:val="28"/>
        </w:rPr>
        <w:t xml:space="preserve"> виртуальная реальность) // Комментарии. - 1997. - № 12. </w:t>
      </w:r>
      <w:r>
        <w:rPr>
          <w:sz w:val="28"/>
          <w:szCs w:val="28"/>
        </w:rPr>
        <w:noBreakHyphen/>
        <w:t xml:space="preserve"> С.</w:t>
      </w:r>
    </w:p>
    <w:p w:rsidR="004C00FA" w:rsidRDefault="004C00FA" w:rsidP="00F15F81">
      <w:pPr>
        <w:numPr>
          <w:ilvl w:val="0"/>
          <w:numId w:val="43"/>
        </w:numPr>
        <w:suppressAutoHyphens w:val="0"/>
        <w:spacing w:line="360" w:lineRule="auto"/>
        <w:jc w:val="both"/>
        <w:rPr>
          <w:sz w:val="28"/>
          <w:szCs w:val="28"/>
        </w:rPr>
      </w:pPr>
      <w:r>
        <w:rPr>
          <w:sz w:val="28"/>
          <w:szCs w:val="28"/>
        </w:rPr>
        <w:t>Арто А. Театр и его двойник. – М.: Мартис, 1993. – 192 с.</w:t>
      </w:r>
    </w:p>
    <w:p w:rsidR="004C00FA" w:rsidRDefault="004C00FA" w:rsidP="00F15F81">
      <w:pPr>
        <w:numPr>
          <w:ilvl w:val="0"/>
          <w:numId w:val="43"/>
        </w:numPr>
        <w:suppressAutoHyphens w:val="0"/>
        <w:spacing w:line="360" w:lineRule="auto"/>
        <w:jc w:val="both"/>
        <w:rPr>
          <w:sz w:val="28"/>
          <w:szCs w:val="28"/>
        </w:rPr>
      </w:pPr>
      <w:r>
        <w:rPr>
          <w:sz w:val="28"/>
          <w:szCs w:val="28"/>
        </w:rPr>
        <w:t>Баксанский О.Е. Виртуальная реальность и виртуализация реальности // Концепция виртуальных миров и научное познание. – СПБ.: Изд-во</w:t>
      </w:r>
      <w:proofErr w:type="gramStart"/>
      <w:r>
        <w:rPr>
          <w:sz w:val="28"/>
          <w:szCs w:val="28"/>
        </w:rPr>
        <w:t xml:space="preserve"> Р</w:t>
      </w:r>
      <w:proofErr w:type="gramEnd"/>
      <w:r>
        <w:rPr>
          <w:sz w:val="28"/>
          <w:szCs w:val="28"/>
        </w:rPr>
        <w:t xml:space="preserve">усск. Христ. гум. ун-та, 2000. </w:t>
      </w:r>
      <w:r>
        <w:rPr>
          <w:sz w:val="28"/>
          <w:szCs w:val="28"/>
        </w:rPr>
        <w:noBreakHyphen/>
        <w:t xml:space="preserve"> 320 с.</w:t>
      </w:r>
    </w:p>
    <w:p w:rsidR="004C00FA" w:rsidRDefault="004C00FA" w:rsidP="00F15F81">
      <w:pPr>
        <w:numPr>
          <w:ilvl w:val="0"/>
          <w:numId w:val="43"/>
        </w:numPr>
        <w:suppressAutoHyphens w:val="0"/>
        <w:spacing w:line="360" w:lineRule="auto"/>
        <w:jc w:val="both"/>
        <w:rPr>
          <w:sz w:val="28"/>
          <w:szCs w:val="28"/>
        </w:rPr>
      </w:pPr>
      <w:r>
        <w:rPr>
          <w:sz w:val="28"/>
          <w:szCs w:val="28"/>
        </w:rPr>
        <w:t>Барт Р. Избранные работы: Семиотика. Поэтика. – М. Прогресс, 1989. – 616 с.</w:t>
      </w:r>
    </w:p>
    <w:p w:rsidR="004C00FA" w:rsidRDefault="004C00FA" w:rsidP="00F15F81">
      <w:pPr>
        <w:numPr>
          <w:ilvl w:val="0"/>
          <w:numId w:val="43"/>
        </w:numPr>
        <w:suppressAutoHyphens w:val="0"/>
        <w:spacing w:line="360" w:lineRule="auto"/>
        <w:jc w:val="both"/>
        <w:rPr>
          <w:sz w:val="28"/>
          <w:szCs w:val="28"/>
        </w:rPr>
      </w:pPr>
      <w:r>
        <w:rPr>
          <w:sz w:val="28"/>
          <w:szCs w:val="28"/>
        </w:rPr>
        <w:t>Батай Ж. Из внутреннего опыта // Танатография Эроса: Жорж Батай и французская мысль середины ХХ века. – СПб</w:t>
      </w:r>
      <w:proofErr w:type="gramStart"/>
      <w:r>
        <w:rPr>
          <w:sz w:val="28"/>
          <w:szCs w:val="28"/>
        </w:rPr>
        <w:t xml:space="preserve">.: </w:t>
      </w:r>
      <w:proofErr w:type="gramEnd"/>
      <w:r>
        <w:rPr>
          <w:sz w:val="28"/>
          <w:szCs w:val="28"/>
        </w:rPr>
        <w:t>Мифрил, 1994. – С. 223-243.</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 xml:space="preserve">Батай Ж. История глаза // Ненависть к поэзии М.: Ладомир, 1999. – С. </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Баткин Л. О постмодернизме и "постмодернизме" // Октябрь. </w:t>
      </w:r>
      <w:r>
        <w:rPr>
          <w:color w:val="000000"/>
          <w:sz w:val="28"/>
          <w:szCs w:val="28"/>
        </w:rPr>
        <w:noBreakHyphen/>
        <w:t xml:space="preserve"> 1996. </w:t>
      </w:r>
      <w:r>
        <w:rPr>
          <w:color w:val="000000"/>
          <w:sz w:val="28"/>
          <w:szCs w:val="28"/>
        </w:rPr>
        <w:noBreakHyphen/>
        <w:t xml:space="preserve"> №10. С. 34-37. </w:t>
      </w:r>
    </w:p>
    <w:p w:rsidR="004C00FA" w:rsidRDefault="004C00FA" w:rsidP="00F15F81">
      <w:pPr>
        <w:numPr>
          <w:ilvl w:val="0"/>
          <w:numId w:val="43"/>
        </w:numPr>
        <w:suppressAutoHyphens w:val="0"/>
        <w:spacing w:line="360" w:lineRule="auto"/>
        <w:jc w:val="both"/>
        <w:rPr>
          <w:sz w:val="28"/>
          <w:szCs w:val="28"/>
        </w:rPr>
      </w:pPr>
      <w:r>
        <w:rPr>
          <w:sz w:val="28"/>
          <w:szCs w:val="28"/>
        </w:rPr>
        <w:t xml:space="preserve">Бахтин М.М. Вопросы литературы и эстетики. – М.: </w:t>
      </w:r>
      <w:proofErr w:type="gramStart"/>
      <w:r>
        <w:rPr>
          <w:sz w:val="28"/>
          <w:szCs w:val="28"/>
        </w:rPr>
        <w:t>Худ</w:t>
      </w:r>
      <w:proofErr w:type="gramEnd"/>
      <w:r>
        <w:rPr>
          <w:sz w:val="28"/>
          <w:szCs w:val="28"/>
        </w:rPr>
        <w:t>. лит., 1975. – с.</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Бахтин М. Проблемы творчества Достоевского. – К.: , 1994. – с.</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 xml:space="preserve">Бахтин М.М. Творчество Франсуа Рабле и народная культура средневековья и Ренессанса. –  2-е изд. </w:t>
      </w:r>
      <w:r>
        <w:rPr>
          <w:sz w:val="28"/>
          <w:szCs w:val="28"/>
        </w:rPr>
        <w:noBreakHyphen/>
        <w:t xml:space="preserve">  М.:Худ. лит</w:t>
      </w:r>
      <w:proofErr w:type="gramStart"/>
      <w:r>
        <w:rPr>
          <w:sz w:val="28"/>
          <w:szCs w:val="28"/>
        </w:rPr>
        <w:t xml:space="preserve">., </w:t>
      </w:r>
      <w:proofErr w:type="gramEnd"/>
      <w:r>
        <w:rPr>
          <w:sz w:val="28"/>
          <w:szCs w:val="28"/>
        </w:rPr>
        <w:t>1990. – 544 с.</w:t>
      </w:r>
    </w:p>
    <w:p w:rsidR="004C00FA" w:rsidRDefault="004C00FA" w:rsidP="00F15F81">
      <w:pPr>
        <w:numPr>
          <w:ilvl w:val="0"/>
          <w:numId w:val="43"/>
        </w:numPr>
        <w:suppressAutoHyphens w:val="0"/>
        <w:spacing w:line="360" w:lineRule="auto"/>
        <w:jc w:val="both"/>
        <w:rPr>
          <w:sz w:val="28"/>
          <w:szCs w:val="28"/>
        </w:rPr>
      </w:pPr>
      <w:r>
        <w:rPr>
          <w:sz w:val="28"/>
          <w:szCs w:val="28"/>
        </w:rPr>
        <w:t>Бахтин М.М. Эстетика словесного творчества. – М.:  Искусство, 1979. – с.</w:t>
      </w:r>
    </w:p>
    <w:p w:rsidR="004C00FA" w:rsidRDefault="004C00FA" w:rsidP="00F15F81">
      <w:pPr>
        <w:numPr>
          <w:ilvl w:val="0"/>
          <w:numId w:val="43"/>
        </w:numPr>
        <w:suppressAutoHyphens w:val="0"/>
        <w:spacing w:line="360" w:lineRule="auto"/>
        <w:jc w:val="both"/>
        <w:rPr>
          <w:sz w:val="28"/>
          <w:szCs w:val="28"/>
        </w:rPr>
      </w:pPr>
      <w:r>
        <w:rPr>
          <w:sz w:val="28"/>
          <w:szCs w:val="28"/>
        </w:rPr>
        <w:t xml:space="preserve">Беньямин В. Произведение искусства в эпоху его </w:t>
      </w:r>
      <w:proofErr w:type="gramStart"/>
      <w:r>
        <w:rPr>
          <w:sz w:val="28"/>
          <w:szCs w:val="28"/>
        </w:rPr>
        <w:t>технической</w:t>
      </w:r>
      <w:proofErr w:type="gramEnd"/>
      <w:r>
        <w:rPr>
          <w:sz w:val="28"/>
          <w:szCs w:val="28"/>
        </w:rPr>
        <w:t xml:space="preserve"> воспроизводимости // Вальтер Беньямин. Произведение искусства в эпоху его </w:t>
      </w:r>
      <w:proofErr w:type="gramStart"/>
      <w:r>
        <w:rPr>
          <w:sz w:val="28"/>
          <w:szCs w:val="28"/>
        </w:rPr>
        <w:t>технической</w:t>
      </w:r>
      <w:proofErr w:type="gramEnd"/>
      <w:r>
        <w:rPr>
          <w:sz w:val="28"/>
          <w:szCs w:val="28"/>
        </w:rPr>
        <w:t xml:space="preserve"> воспроизводимости. Избранные эссе. – М.: Медиум, 1996. – 240 с.  </w:t>
      </w:r>
    </w:p>
    <w:p w:rsidR="004C00FA" w:rsidRDefault="004C00FA" w:rsidP="00F15F81">
      <w:pPr>
        <w:pStyle w:val="afffffff2"/>
        <w:numPr>
          <w:ilvl w:val="0"/>
          <w:numId w:val="43"/>
        </w:numPr>
        <w:suppressAutoHyphens w:val="0"/>
        <w:spacing w:line="360" w:lineRule="auto"/>
        <w:jc w:val="both"/>
      </w:pPr>
      <w:r>
        <w:lastRenderedPageBreak/>
        <w:t>Бергсон А. Смех // Психология эмоций. Тексты. – М.: Изд-во Моск. Ун-та, 1984. – С. 186-191.</w:t>
      </w:r>
    </w:p>
    <w:p w:rsidR="004C00FA" w:rsidRDefault="004C00FA" w:rsidP="00F15F81">
      <w:pPr>
        <w:pStyle w:val="afffffff2"/>
        <w:numPr>
          <w:ilvl w:val="0"/>
          <w:numId w:val="43"/>
        </w:numPr>
        <w:suppressAutoHyphens w:val="0"/>
        <w:spacing w:line="360" w:lineRule="auto"/>
        <w:jc w:val="both"/>
      </w:pPr>
      <w:r>
        <w:t>Бергсон А. Творческая эволюция. Материя и память. – Минск</w:t>
      </w:r>
      <w:proofErr w:type="gramStart"/>
      <w:r>
        <w:t xml:space="preserve">.: </w:t>
      </w:r>
      <w:proofErr w:type="gramEnd"/>
      <w:r>
        <w:t>Харвест, 1999. – 407 с.</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Бердяев Н. Истина и откровение: Пролегомены к критике Откровения - СПб.: Изд-во</w:t>
      </w:r>
      <w:proofErr w:type="gramStart"/>
      <w:r>
        <w:rPr>
          <w:sz w:val="28"/>
          <w:szCs w:val="28"/>
        </w:rPr>
        <w:t xml:space="preserve"> Р</w:t>
      </w:r>
      <w:proofErr w:type="gramEnd"/>
      <w:r>
        <w:rPr>
          <w:sz w:val="28"/>
          <w:szCs w:val="28"/>
        </w:rPr>
        <w:t>усск. Христ. гум. ун-та, 1996. – 384 с.</w:t>
      </w:r>
    </w:p>
    <w:p w:rsidR="004C00FA" w:rsidRDefault="004C00FA" w:rsidP="00F15F81">
      <w:pPr>
        <w:pStyle w:val="afffffff2"/>
        <w:numPr>
          <w:ilvl w:val="0"/>
          <w:numId w:val="43"/>
        </w:numPr>
        <w:suppressAutoHyphens w:val="0"/>
        <w:spacing w:line="360" w:lineRule="auto"/>
        <w:jc w:val="both"/>
      </w:pPr>
      <w:r>
        <w:t xml:space="preserve">Бердяев Н.А. О человеке, его свободе и духовности: Избранные труды. – М.: Моск. </w:t>
      </w:r>
      <w:proofErr w:type="gramStart"/>
      <w:r>
        <w:t>психолого-социолог</w:t>
      </w:r>
      <w:proofErr w:type="gramEnd"/>
      <w:r>
        <w:t>. ин-т Флинта, 1999. – 312 с.</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Бердяев Н. Самопознание. - М.: Книга, 1991. – 353 с.</w:t>
      </w:r>
    </w:p>
    <w:p w:rsidR="004C00FA" w:rsidRDefault="004C00FA" w:rsidP="00F15F81">
      <w:pPr>
        <w:pStyle w:val="afffffff2"/>
        <w:numPr>
          <w:ilvl w:val="0"/>
          <w:numId w:val="43"/>
        </w:numPr>
        <w:suppressAutoHyphens w:val="0"/>
        <w:spacing w:line="360" w:lineRule="auto"/>
        <w:jc w:val="both"/>
      </w:pPr>
      <w:r>
        <w:t>Бердяев Н.А. Философия свободного духа. – М.: Республика, 1994. – 480 с.</w:t>
      </w:r>
    </w:p>
    <w:p w:rsidR="004C00FA" w:rsidRDefault="004C00FA" w:rsidP="00F15F81">
      <w:pPr>
        <w:pStyle w:val="afffffff2"/>
        <w:numPr>
          <w:ilvl w:val="0"/>
          <w:numId w:val="43"/>
        </w:numPr>
        <w:suppressAutoHyphens w:val="0"/>
        <w:spacing w:line="360" w:lineRule="auto"/>
        <w:jc w:val="both"/>
      </w:pPr>
      <w:r>
        <w:t>Бердяев Н.А. Философия свободы. Смысл творчества. – М.: Правда, 1989. – 422 с.</w:t>
      </w:r>
    </w:p>
    <w:p w:rsidR="004C00FA" w:rsidRDefault="004C00FA" w:rsidP="00F15F81">
      <w:pPr>
        <w:pStyle w:val="afffffff2"/>
        <w:numPr>
          <w:ilvl w:val="0"/>
          <w:numId w:val="43"/>
        </w:numPr>
        <w:suppressAutoHyphens w:val="0"/>
        <w:spacing w:line="360" w:lineRule="auto"/>
        <w:jc w:val="both"/>
      </w:pPr>
      <w:r>
        <w:t>Березина Т.Н. Многомерная психика. Внутренний мир личности. – М.: ПЕР СЭ, 2001. – 319 с.</w:t>
      </w:r>
    </w:p>
    <w:p w:rsidR="004C00FA" w:rsidRDefault="004C00FA" w:rsidP="00F15F81">
      <w:pPr>
        <w:numPr>
          <w:ilvl w:val="0"/>
          <w:numId w:val="43"/>
        </w:numPr>
        <w:suppressAutoHyphens w:val="0"/>
        <w:spacing w:line="360" w:lineRule="auto"/>
        <w:jc w:val="both"/>
        <w:rPr>
          <w:sz w:val="28"/>
          <w:szCs w:val="28"/>
        </w:rPr>
      </w:pPr>
      <w:r>
        <w:rPr>
          <w:sz w:val="28"/>
          <w:szCs w:val="28"/>
        </w:rPr>
        <w:t xml:space="preserve">Билецкий И.П. Истина и виртуальность // </w:t>
      </w:r>
      <w:proofErr w:type="gramStart"/>
      <w:r>
        <w:rPr>
          <w:sz w:val="28"/>
          <w:szCs w:val="28"/>
        </w:rPr>
        <w:t>В</w:t>
      </w:r>
      <w:proofErr w:type="gramEnd"/>
      <w:r>
        <w:rPr>
          <w:sz w:val="28"/>
          <w:szCs w:val="28"/>
        </w:rPr>
        <w:t xml:space="preserve">існик Харківського національного університету імені  В.Н. Каразіна. Серія: Теорія культури та філософія науки. – Х.: ХНУ, 2000. </w:t>
      </w:r>
      <w:r>
        <w:rPr>
          <w:sz w:val="28"/>
          <w:szCs w:val="28"/>
        </w:rPr>
        <w:noBreakHyphen/>
        <w:t xml:space="preserve">  №568. – С.</w:t>
      </w:r>
    </w:p>
    <w:p w:rsidR="004C00FA" w:rsidRDefault="004C00FA" w:rsidP="00F15F81">
      <w:pPr>
        <w:numPr>
          <w:ilvl w:val="0"/>
          <w:numId w:val="43"/>
        </w:numPr>
        <w:suppressAutoHyphens w:val="0"/>
        <w:spacing w:line="360" w:lineRule="auto"/>
        <w:jc w:val="both"/>
        <w:rPr>
          <w:sz w:val="28"/>
          <w:szCs w:val="28"/>
        </w:rPr>
      </w:pPr>
      <w:r>
        <w:rPr>
          <w:sz w:val="28"/>
          <w:szCs w:val="28"/>
        </w:rPr>
        <w:t xml:space="preserve">Білик Я.М. </w:t>
      </w:r>
      <w:proofErr w:type="gramStart"/>
      <w:r>
        <w:rPr>
          <w:sz w:val="28"/>
          <w:szCs w:val="28"/>
        </w:rPr>
        <w:t>Досл</w:t>
      </w:r>
      <w:proofErr w:type="gramEnd"/>
      <w:r>
        <w:rPr>
          <w:sz w:val="28"/>
          <w:szCs w:val="28"/>
        </w:rPr>
        <w:t xml:space="preserve">ідження ігрового феномену в культурі. – Харків: Константа, 1998. </w:t>
      </w:r>
      <w:r>
        <w:rPr>
          <w:sz w:val="28"/>
          <w:szCs w:val="28"/>
        </w:rPr>
        <w:noBreakHyphen/>
        <w:t xml:space="preserve"> 144 с.</w:t>
      </w:r>
    </w:p>
    <w:p w:rsidR="004C00FA" w:rsidRDefault="004C00FA" w:rsidP="00F15F81">
      <w:pPr>
        <w:numPr>
          <w:ilvl w:val="0"/>
          <w:numId w:val="43"/>
        </w:numPr>
        <w:suppressAutoHyphens w:val="0"/>
        <w:spacing w:line="360" w:lineRule="auto"/>
        <w:jc w:val="both"/>
        <w:rPr>
          <w:sz w:val="28"/>
          <w:szCs w:val="28"/>
        </w:rPr>
      </w:pPr>
      <w:r>
        <w:rPr>
          <w:sz w:val="28"/>
          <w:szCs w:val="28"/>
        </w:rPr>
        <w:t>Бланшо М. Опыт-предел // Танатография Эроса: Жорж Батай и французская мысль середины ХХ века. – СПб</w:t>
      </w:r>
      <w:proofErr w:type="gramStart"/>
      <w:r>
        <w:rPr>
          <w:sz w:val="28"/>
          <w:szCs w:val="28"/>
        </w:rPr>
        <w:t xml:space="preserve">.: </w:t>
      </w:r>
      <w:proofErr w:type="gramEnd"/>
      <w:r>
        <w:rPr>
          <w:sz w:val="28"/>
          <w:szCs w:val="28"/>
        </w:rPr>
        <w:t xml:space="preserve">Мифрил, 1994. – С.  </w:t>
      </w:r>
    </w:p>
    <w:p w:rsidR="004C00FA" w:rsidRDefault="004C00FA" w:rsidP="00F15F81">
      <w:pPr>
        <w:pStyle w:val="afffffff9"/>
        <w:numPr>
          <w:ilvl w:val="0"/>
          <w:numId w:val="43"/>
        </w:numPr>
        <w:suppressAutoHyphens w:val="0"/>
        <w:spacing w:after="0" w:line="360" w:lineRule="auto"/>
        <w:jc w:val="both"/>
        <w:rPr>
          <w:szCs w:val="28"/>
        </w:rPr>
      </w:pPr>
      <w:r>
        <w:rPr>
          <w:szCs w:val="28"/>
        </w:rPr>
        <w:t>Блэк М. Метафора // Теория метафоры. – М.: Прогресс, 1990. – С 153-172.</w:t>
      </w:r>
    </w:p>
    <w:p w:rsidR="004C00FA" w:rsidRDefault="004C00FA" w:rsidP="00F15F81">
      <w:pPr>
        <w:numPr>
          <w:ilvl w:val="0"/>
          <w:numId w:val="43"/>
        </w:numPr>
        <w:suppressAutoHyphens w:val="0"/>
        <w:spacing w:line="360" w:lineRule="auto"/>
        <w:jc w:val="both"/>
        <w:rPr>
          <w:sz w:val="28"/>
          <w:szCs w:val="28"/>
        </w:rPr>
      </w:pPr>
      <w:r>
        <w:rPr>
          <w:color w:val="000000"/>
          <w:sz w:val="28"/>
          <w:szCs w:val="28"/>
        </w:rPr>
        <w:t xml:space="preserve">Бодрийар Ж. </w:t>
      </w:r>
      <w:r>
        <w:rPr>
          <w:sz w:val="28"/>
          <w:szCs w:val="28"/>
        </w:rPr>
        <w:t>Америка. – М.; СПб</w:t>
      </w:r>
      <w:proofErr w:type="gramStart"/>
      <w:r>
        <w:rPr>
          <w:sz w:val="28"/>
          <w:szCs w:val="28"/>
        </w:rPr>
        <w:t xml:space="preserve">.: </w:t>
      </w:r>
      <w:proofErr w:type="gramEnd"/>
      <w:r>
        <w:rPr>
          <w:sz w:val="28"/>
          <w:szCs w:val="28"/>
        </w:rPr>
        <w:t>Владимир Даль,  2000. – 204 с.</w:t>
      </w:r>
    </w:p>
    <w:p w:rsidR="004C00FA" w:rsidRDefault="004C00FA" w:rsidP="00F15F81">
      <w:pPr>
        <w:numPr>
          <w:ilvl w:val="0"/>
          <w:numId w:val="43"/>
        </w:numPr>
        <w:suppressAutoHyphens w:val="0"/>
        <w:spacing w:line="360" w:lineRule="auto"/>
        <w:jc w:val="both"/>
        <w:rPr>
          <w:sz w:val="28"/>
          <w:szCs w:val="28"/>
        </w:rPr>
      </w:pPr>
      <w:r>
        <w:rPr>
          <w:color w:val="000000"/>
          <w:sz w:val="28"/>
          <w:szCs w:val="28"/>
        </w:rPr>
        <w:t>Бодрийар Ж.</w:t>
      </w:r>
      <w:r>
        <w:rPr>
          <w:sz w:val="28"/>
          <w:szCs w:val="28"/>
        </w:rPr>
        <w:t xml:space="preserve"> Ксерокс и бесконечность // Прозрачность зла. – М.: Добросвет, 2000. – С.</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sz w:val="28"/>
          <w:szCs w:val="28"/>
        </w:rPr>
        <w:t xml:space="preserve">Бодрийяр Ж. </w:t>
      </w:r>
      <w:r>
        <w:rPr>
          <w:color w:val="000000"/>
          <w:sz w:val="28"/>
          <w:szCs w:val="28"/>
        </w:rPr>
        <w:t xml:space="preserve">О соблазне. </w:t>
      </w:r>
      <w:r>
        <w:rPr>
          <w:color w:val="000000"/>
          <w:sz w:val="28"/>
          <w:szCs w:val="28"/>
        </w:rPr>
        <w:noBreakHyphen/>
        <w:t xml:space="preserve">  М.: , 1989.- 261 с.</w:t>
      </w:r>
    </w:p>
    <w:p w:rsidR="004C00FA" w:rsidRDefault="004C00FA" w:rsidP="00F15F81">
      <w:pPr>
        <w:numPr>
          <w:ilvl w:val="0"/>
          <w:numId w:val="43"/>
        </w:numPr>
        <w:suppressAutoHyphens w:val="0"/>
        <w:spacing w:line="360" w:lineRule="auto"/>
        <w:jc w:val="both"/>
        <w:rPr>
          <w:sz w:val="28"/>
          <w:szCs w:val="28"/>
        </w:rPr>
      </w:pPr>
      <w:r>
        <w:rPr>
          <w:sz w:val="28"/>
          <w:szCs w:val="28"/>
        </w:rPr>
        <w:t>Бодріяр Ж. Реквием по масс-медиа.// Политика и поэтика. – М.: , 1999.</w:t>
      </w:r>
    </w:p>
    <w:p w:rsidR="004C00FA" w:rsidRDefault="004C00FA" w:rsidP="00F15F81">
      <w:pPr>
        <w:numPr>
          <w:ilvl w:val="0"/>
          <w:numId w:val="43"/>
        </w:numPr>
        <w:suppressAutoHyphens w:val="0"/>
        <w:spacing w:line="360" w:lineRule="auto"/>
        <w:jc w:val="both"/>
        <w:rPr>
          <w:sz w:val="28"/>
          <w:szCs w:val="28"/>
        </w:rPr>
      </w:pPr>
      <w:r>
        <w:rPr>
          <w:sz w:val="28"/>
          <w:szCs w:val="28"/>
        </w:rPr>
        <w:t>Бодрийяр  Ж. Символический обмен и смерть. – М.: Добросвет, 2000.  – 389 с.</w:t>
      </w:r>
    </w:p>
    <w:p w:rsidR="004C00FA" w:rsidRDefault="004C00FA" w:rsidP="00F15F81">
      <w:pPr>
        <w:numPr>
          <w:ilvl w:val="0"/>
          <w:numId w:val="43"/>
        </w:numPr>
        <w:suppressAutoHyphens w:val="0"/>
        <w:spacing w:line="360" w:lineRule="auto"/>
        <w:jc w:val="both"/>
        <w:rPr>
          <w:sz w:val="28"/>
          <w:szCs w:val="28"/>
        </w:rPr>
      </w:pPr>
      <w:r>
        <w:rPr>
          <w:sz w:val="28"/>
          <w:szCs w:val="28"/>
        </w:rPr>
        <w:lastRenderedPageBreak/>
        <w:t xml:space="preserve">Бодрийяр Ж. Симулякри і симуляція. – К.: </w:t>
      </w:r>
      <w:proofErr w:type="gramStart"/>
      <w:r>
        <w:rPr>
          <w:sz w:val="28"/>
          <w:szCs w:val="28"/>
        </w:rPr>
        <w:t>Вид-во</w:t>
      </w:r>
      <w:proofErr w:type="gramEnd"/>
      <w:r>
        <w:rPr>
          <w:sz w:val="28"/>
          <w:szCs w:val="28"/>
        </w:rPr>
        <w:t xml:space="preserve"> Соломії Павличко Основи, 2004. – 230.</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sz w:val="28"/>
          <w:szCs w:val="28"/>
        </w:rPr>
        <w:t xml:space="preserve"> Бодрийяр Ж. </w:t>
      </w:r>
      <w:r>
        <w:rPr>
          <w:color w:val="000000"/>
          <w:sz w:val="28"/>
          <w:szCs w:val="28"/>
        </w:rPr>
        <w:t xml:space="preserve">Система вещей. М.: Рудомино, 1999. </w:t>
      </w:r>
      <w:r>
        <w:rPr>
          <w:color w:val="000000"/>
          <w:sz w:val="28"/>
          <w:szCs w:val="28"/>
        </w:rPr>
        <w:noBreakHyphen/>
        <w:t xml:space="preserve">  168с. </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Больнов О. Философия экзистенциализма. - СПб</w:t>
      </w:r>
      <w:proofErr w:type="gramStart"/>
      <w:r>
        <w:rPr>
          <w:sz w:val="28"/>
          <w:szCs w:val="28"/>
        </w:rPr>
        <w:t xml:space="preserve">.: </w:t>
      </w:r>
      <w:proofErr w:type="gramEnd"/>
      <w:r>
        <w:rPr>
          <w:sz w:val="28"/>
          <w:szCs w:val="28"/>
        </w:rPr>
        <w:t>Лань, 1999. – 222 с.</w:t>
      </w:r>
    </w:p>
    <w:p w:rsidR="004C00FA" w:rsidRDefault="004C00FA" w:rsidP="00F15F81">
      <w:pPr>
        <w:numPr>
          <w:ilvl w:val="0"/>
          <w:numId w:val="43"/>
        </w:numPr>
        <w:suppressAutoHyphens w:val="0"/>
        <w:spacing w:line="360" w:lineRule="auto"/>
        <w:jc w:val="both"/>
        <w:rPr>
          <w:sz w:val="28"/>
          <w:szCs w:val="28"/>
        </w:rPr>
      </w:pPr>
      <w:r>
        <w:rPr>
          <w:sz w:val="28"/>
          <w:szCs w:val="28"/>
        </w:rPr>
        <w:t>Борчиков С.А. Метафизика виртуальности.// Труды лаборатории виртуалистики. Вып. 8. – М.: Ин-т Человека РАН, 2000. – С. 21-22.</w:t>
      </w:r>
    </w:p>
    <w:p w:rsidR="004C00FA" w:rsidRDefault="004C00FA" w:rsidP="00F15F81">
      <w:pPr>
        <w:numPr>
          <w:ilvl w:val="0"/>
          <w:numId w:val="43"/>
        </w:numPr>
        <w:suppressAutoHyphens w:val="0"/>
        <w:spacing w:line="360" w:lineRule="auto"/>
        <w:jc w:val="both"/>
        <w:rPr>
          <w:sz w:val="28"/>
          <w:szCs w:val="28"/>
        </w:rPr>
      </w:pPr>
      <w:r>
        <w:rPr>
          <w:sz w:val="28"/>
          <w:szCs w:val="28"/>
        </w:rPr>
        <w:t xml:space="preserve">Бубер М. Два образа веры. – М.: Республика, 1995. </w:t>
      </w:r>
      <w:r>
        <w:rPr>
          <w:sz w:val="28"/>
          <w:szCs w:val="28"/>
        </w:rPr>
        <w:noBreakHyphen/>
        <w:t xml:space="preserve"> 464 с.</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Бычков В.В., Бычкова Л.С. XX век: предельные метаморфозы культуры // Полигнозис. 2000. № 3. – С. 82- </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Вайнштейн О. Б. Постмодернизм: история или язык? // Постмодернизм и культура: материалы "круглого стола" // Вопросы философии. </w:t>
      </w:r>
      <w:r>
        <w:rPr>
          <w:color w:val="000000"/>
          <w:sz w:val="28"/>
          <w:szCs w:val="28"/>
        </w:rPr>
        <w:noBreakHyphen/>
        <w:t xml:space="preserve"> М., 1993. </w:t>
      </w:r>
      <w:r>
        <w:rPr>
          <w:color w:val="000000"/>
          <w:sz w:val="28"/>
          <w:szCs w:val="28"/>
        </w:rPr>
        <w:noBreakHyphen/>
        <w:t xml:space="preserve"> №3. </w:t>
      </w:r>
      <w:r>
        <w:rPr>
          <w:color w:val="000000"/>
          <w:sz w:val="28"/>
          <w:szCs w:val="28"/>
        </w:rPr>
        <w:noBreakHyphen/>
        <w:t xml:space="preserve"> С. 3 – 7. </w:t>
      </w:r>
    </w:p>
    <w:p w:rsidR="004C00FA" w:rsidRDefault="004C00FA" w:rsidP="00F15F81">
      <w:pPr>
        <w:numPr>
          <w:ilvl w:val="0"/>
          <w:numId w:val="43"/>
        </w:numPr>
        <w:suppressAutoHyphens w:val="0"/>
        <w:spacing w:line="360" w:lineRule="auto"/>
        <w:jc w:val="both"/>
        <w:rPr>
          <w:sz w:val="28"/>
          <w:szCs w:val="28"/>
        </w:rPr>
      </w:pPr>
      <w:r>
        <w:rPr>
          <w:sz w:val="28"/>
          <w:szCs w:val="28"/>
        </w:rPr>
        <w:t>Василюк Ф.Е. Философия переживания (анализ преодоления критических ситуаций). – М.: Изд-во Моск. ун-та, 1984. – 200 с.</w:t>
      </w:r>
    </w:p>
    <w:p w:rsidR="004C00FA" w:rsidRDefault="004C00FA" w:rsidP="00F15F81">
      <w:pPr>
        <w:numPr>
          <w:ilvl w:val="0"/>
          <w:numId w:val="43"/>
        </w:numPr>
        <w:suppressAutoHyphens w:val="0"/>
        <w:spacing w:line="360" w:lineRule="auto"/>
        <w:jc w:val="both"/>
        <w:rPr>
          <w:sz w:val="28"/>
          <w:szCs w:val="28"/>
        </w:rPr>
      </w:pPr>
      <w:r>
        <w:rPr>
          <w:sz w:val="28"/>
          <w:szCs w:val="28"/>
        </w:rPr>
        <w:t>Васюков В.Л. Виртуальные объекты с точки зрения логики и формальной феноменологии // Виртуалистика: экзистенциальные и эпистемологические аспекты. – М.: Прогресс-Традиция, 2004. – С 26-44.</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 xml:space="preserve">Великовский С. Умозрение и словесность: Очерки французской культуры </w:t>
      </w:r>
      <w:r>
        <w:rPr>
          <w:sz w:val="28"/>
          <w:szCs w:val="28"/>
        </w:rPr>
        <w:noBreakHyphen/>
        <w:t xml:space="preserve">  М.; СПб</w:t>
      </w:r>
      <w:proofErr w:type="gramStart"/>
      <w:r>
        <w:rPr>
          <w:sz w:val="28"/>
          <w:szCs w:val="28"/>
        </w:rPr>
        <w:t xml:space="preserve">.: </w:t>
      </w:r>
      <w:proofErr w:type="gramEnd"/>
      <w:r>
        <w:rPr>
          <w:sz w:val="28"/>
          <w:szCs w:val="28"/>
        </w:rPr>
        <w:t>Университетская книга, 1998. – с.</w:t>
      </w:r>
    </w:p>
    <w:p w:rsidR="004C00FA" w:rsidRDefault="004C00FA" w:rsidP="00F15F81">
      <w:pPr>
        <w:numPr>
          <w:ilvl w:val="0"/>
          <w:numId w:val="43"/>
        </w:numPr>
        <w:suppressAutoHyphens w:val="0"/>
        <w:spacing w:line="360" w:lineRule="auto"/>
        <w:jc w:val="both"/>
        <w:rPr>
          <w:sz w:val="28"/>
          <w:szCs w:val="28"/>
        </w:rPr>
      </w:pPr>
      <w:r>
        <w:rPr>
          <w:sz w:val="28"/>
          <w:szCs w:val="28"/>
        </w:rPr>
        <w:t>Вирильо П. Информационная бомба. Стратегия обмана. – М.: Гнозис, 2002. – 192 с.</w:t>
      </w:r>
    </w:p>
    <w:p w:rsidR="004C00FA" w:rsidRDefault="004C00FA" w:rsidP="00F15F81">
      <w:pPr>
        <w:numPr>
          <w:ilvl w:val="0"/>
          <w:numId w:val="43"/>
        </w:numPr>
        <w:suppressAutoHyphens w:val="0"/>
        <w:spacing w:line="360" w:lineRule="auto"/>
        <w:jc w:val="both"/>
        <w:rPr>
          <w:sz w:val="28"/>
          <w:szCs w:val="28"/>
        </w:rPr>
      </w:pPr>
      <w:r>
        <w:rPr>
          <w:sz w:val="28"/>
          <w:szCs w:val="28"/>
        </w:rPr>
        <w:t xml:space="preserve">Войскунский А.Е. Метафоры Интернета // Вопросы философии. – М., </w:t>
      </w:r>
      <w:r>
        <w:rPr>
          <w:sz w:val="28"/>
          <w:szCs w:val="28"/>
        </w:rPr>
        <w:noBreakHyphen/>
        <w:t xml:space="preserve"> 2001. - №11. – С.</w:t>
      </w:r>
    </w:p>
    <w:p w:rsidR="004C00FA" w:rsidRDefault="004C00FA" w:rsidP="00F15F81">
      <w:pPr>
        <w:numPr>
          <w:ilvl w:val="0"/>
          <w:numId w:val="43"/>
        </w:numPr>
        <w:suppressAutoHyphens w:val="0"/>
        <w:spacing w:line="360" w:lineRule="auto"/>
        <w:jc w:val="both"/>
        <w:rPr>
          <w:sz w:val="28"/>
          <w:szCs w:val="28"/>
        </w:rPr>
      </w:pPr>
      <w:r>
        <w:rPr>
          <w:sz w:val="28"/>
          <w:szCs w:val="28"/>
        </w:rPr>
        <w:t xml:space="preserve">Гадамер Г.-Г. Актуальность </w:t>
      </w:r>
      <w:proofErr w:type="gramStart"/>
      <w:r>
        <w:rPr>
          <w:sz w:val="28"/>
          <w:szCs w:val="28"/>
        </w:rPr>
        <w:t>прекрасного</w:t>
      </w:r>
      <w:proofErr w:type="gramEnd"/>
      <w:r>
        <w:rPr>
          <w:sz w:val="28"/>
          <w:szCs w:val="28"/>
        </w:rPr>
        <w:t xml:space="preserve">. – М.: Искусство, 1991. </w:t>
      </w:r>
      <w:r>
        <w:rPr>
          <w:sz w:val="28"/>
          <w:szCs w:val="28"/>
        </w:rPr>
        <w:noBreakHyphen/>
        <w:t>367 с.</w:t>
      </w:r>
    </w:p>
    <w:p w:rsidR="004C00FA" w:rsidRDefault="004C00FA" w:rsidP="00F15F81">
      <w:pPr>
        <w:numPr>
          <w:ilvl w:val="0"/>
          <w:numId w:val="43"/>
        </w:numPr>
        <w:suppressAutoHyphens w:val="0"/>
        <w:spacing w:line="360" w:lineRule="auto"/>
        <w:jc w:val="both"/>
        <w:rPr>
          <w:sz w:val="28"/>
          <w:szCs w:val="28"/>
        </w:rPr>
      </w:pPr>
      <w:r>
        <w:rPr>
          <w:sz w:val="28"/>
          <w:szCs w:val="28"/>
        </w:rPr>
        <w:t>Гадамер Г.-Г. Истина и метод: Основы философской герменевтики – М.: Прогресс, 1988. – 699 с.</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Гайденко П. Трагедия эстетизма: Опыт характеристики миросозерцания  С. Кьеркегора - М.: Искусство, 1970. – 247 с.</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 xml:space="preserve">Гаспаров Б. В поисках «другого» // НЛО. – 1996. – №14.  – С.     </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proofErr w:type="gramStart"/>
      <w:r>
        <w:rPr>
          <w:sz w:val="28"/>
          <w:szCs w:val="28"/>
        </w:rPr>
        <w:t>Гессе</w:t>
      </w:r>
      <w:proofErr w:type="gramEnd"/>
      <w:r>
        <w:rPr>
          <w:sz w:val="28"/>
          <w:szCs w:val="28"/>
        </w:rPr>
        <w:t xml:space="preserve"> Г. Игра в бисер. – М.: Правда, 1992. – 493 с.</w:t>
      </w:r>
    </w:p>
    <w:p w:rsidR="004C00FA" w:rsidRDefault="004C00FA" w:rsidP="00F15F81">
      <w:pPr>
        <w:numPr>
          <w:ilvl w:val="0"/>
          <w:numId w:val="43"/>
        </w:numPr>
        <w:suppressAutoHyphens w:val="0"/>
        <w:spacing w:line="360" w:lineRule="auto"/>
        <w:jc w:val="both"/>
        <w:rPr>
          <w:sz w:val="28"/>
          <w:szCs w:val="28"/>
        </w:rPr>
      </w:pPr>
      <w:r>
        <w:rPr>
          <w:sz w:val="28"/>
          <w:szCs w:val="28"/>
        </w:rPr>
        <w:lastRenderedPageBreak/>
        <w:t>Говорунов А.В. Человек в ситуации виртуальной реальности // Информация. Коммуникация. Общество. – СПб</w:t>
      </w:r>
      <w:proofErr w:type="gramStart"/>
      <w:r>
        <w:rPr>
          <w:sz w:val="28"/>
          <w:szCs w:val="28"/>
        </w:rPr>
        <w:t xml:space="preserve">., </w:t>
      </w:r>
      <w:proofErr w:type="gramEnd"/>
      <w:r>
        <w:rPr>
          <w:sz w:val="28"/>
          <w:szCs w:val="28"/>
        </w:rPr>
        <w:t>2000. – С.</w:t>
      </w:r>
    </w:p>
    <w:p w:rsidR="004C00FA" w:rsidRDefault="004C00FA" w:rsidP="00F15F81">
      <w:pPr>
        <w:numPr>
          <w:ilvl w:val="0"/>
          <w:numId w:val="43"/>
        </w:numPr>
        <w:suppressAutoHyphens w:val="0"/>
        <w:spacing w:line="360" w:lineRule="auto"/>
        <w:jc w:val="both"/>
        <w:rPr>
          <w:sz w:val="28"/>
          <w:szCs w:val="28"/>
        </w:rPr>
      </w:pPr>
      <w:r>
        <w:rPr>
          <w:sz w:val="28"/>
          <w:szCs w:val="28"/>
        </w:rPr>
        <w:t xml:space="preserve">Горячковская А.Н. Виртуальность и трансценденция // </w:t>
      </w:r>
      <w:proofErr w:type="gramStart"/>
      <w:r>
        <w:rPr>
          <w:sz w:val="28"/>
          <w:szCs w:val="28"/>
        </w:rPr>
        <w:t>В</w:t>
      </w:r>
      <w:proofErr w:type="gramEnd"/>
      <w:r>
        <w:rPr>
          <w:sz w:val="28"/>
          <w:szCs w:val="28"/>
        </w:rPr>
        <w:t xml:space="preserve">існик Харківського національного університету імені  В.Н. Каразіна. Серія: Теорія культури та філософія науки. – Х.: ХНУ, 2003. - №588.  </w:t>
      </w:r>
      <w:r>
        <w:rPr>
          <w:sz w:val="28"/>
          <w:szCs w:val="28"/>
        </w:rPr>
        <w:noBreakHyphen/>
        <w:t xml:space="preserve"> С. 44-49.</w:t>
      </w:r>
    </w:p>
    <w:p w:rsidR="004C00FA" w:rsidRDefault="004C00FA" w:rsidP="00F15F81">
      <w:pPr>
        <w:numPr>
          <w:ilvl w:val="0"/>
          <w:numId w:val="43"/>
        </w:numPr>
        <w:suppressAutoHyphens w:val="0"/>
        <w:spacing w:line="360" w:lineRule="auto"/>
        <w:jc w:val="both"/>
        <w:rPr>
          <w:sz w:val="28"/>
          <w:szCs w:val="28"/>
        </w:rPr>
      </w:pPr>
      <w:r>
        <w:rPr>
          <w:sz w:val="28"/>
          <w:szCs w:val="28"/>
        </w:rPr>
        <w:t xml:space="preserve">Горячковская А.Н. Игра как виртуальное событие: театр А.Арто // </w:t>
      </w:r>
      <w:proofErr w:type="gramStart"/>
      <w:r>
        <w:rPr>
          <w:sz w:val="28"/>
          <w:szCs w:val="28"/>
        </w:rPr>
        <w:t>В</w:t>
      </w:r>
      <w:proofErr w:type="gramEnd"/>
      <w:r>
        <w:rPr>
          <w:sz w:val="28"/>
          <w:szCs w:val="28"/>
        </w:rPr>
        <w:t>існик Харківського національного університету імені  В.Н. Каразіна. Серія: Теорія культури та філософія науки. – Х.: ХНУ, 2005. - №708. – С. 27-32.</w:t>
      </w:r>
    </w:p>
    <w:p w:rsidR="004C00FA" w:rsidRDefault="004C00FA" w:rsidP="00F15F81">
      <w:pPr>
        <w:numPr>
          <w:ilvl w:val="0"/>
          <w:numId w:val="43"/>
        </w:numPr>
        <w:suppressAutoHyphens w:val="0"/>
        <w:spacing w:line="360" w:lineRule="auto"/>
        <w:jc w:val="both"/>
        <w:rPr>
          <w:sz w:val="28"/>
          <w:szCs w:val="28"/>
        </w:rPr>
      </w:pPr>
      <w:r>
        <w:rPr>
          <w:sz w:val="28"/>
          <w:szCs w:val="28"/>
        </w:rPr>
        <w:t xml:space="preserve">Горячковская А.Н. Концептуальный персонаж виртуальной реальности // </w:t>
      </w:r>
      <w:proofErr w:type="gramStart"/>
      <w:r>
        <w:rPr>
          <w:sz w:val="28"/>
          <w:szCs w:val="28"/>
        </w:rPr>
        <w:t>В</w:t>
      </w:r>
      <w:proofErr w:type="gramEnd"/>
      <w:r>
        <w:rPr>
          <w:sz w:val="28"/>
          <w:szCs w:val="28"/>
        </w:rPr>
        <w:t>існик Харківського національного університету імені  В.Н. Каразіна. Серія: Теорія культури та філософія науки. – Х.: ХНУ, 2007. - №764-2. – С. 10-14.</w:t>
      </w:r>
    </w:p>
    <w:p w:rsidR="004C00FA" w:rsidRDefault="004C00FA" w:rsidP="00F15F81">
      <w:pPr>
        <w:numPr>
          <w:ilvl w:val="0"/>
          <w:numId w:val="43"/>
        </w:numPr>
        <w:suppressAutoHyphens w:val="0"/>
        <w:spacing w:line="360" w:lineRule="auto"/>
        <w:jc w:val="both"/>
        <w:rPr>
          <w:sz w:val="28"/>
          <w:szCs w:val="28"/>
        </w:rPr>
      </w:pPr>
      <w:r>
        <w:rPr>
          <w:sz w:val="28"/>
          <w:szCs w:val="28"/>
        </w:rPr>
        <w:t xml:space="preserve">Горячковская А.Н. Метафора как потенциация смыслов // </w:t>
      </w:r>
      <w:proofErr w:type="gramStart"/>
      <w:r>
        <w:rPr>
          <w:sz w:val="28"/>
          <w:szCs w:val="28"/>
        </w:rPr>
        <w:t>В</w:t>
      </w:r>
      <w:proofErr w:type="gramEnd"/>
      <w:r>
        <w:rPr>
          <w:sz w:val="28"/>
          <w:szCs w:val="28"/>
        </w:rPr>
        <w:t>існик Харківського національного університету імені  В.Н. Каразіна. Серія: Теорія культури та філософія науки. – Х.: ХНУ, 2004. - №615. – С. 32-34.</w:t>
      </w:r>
    </w:p>
    <w:p w:rsidR="004C00FA" w:rsidRDefault="004C00FA" w:rsidP="00F15F81">
      <w:pPr>
        <w:numPr>
          <w:ilvl w:val="0"/>
          <w:numId w:val="43"/>
        </w:numPr>
        <w:suppressAutoHyphens w:val="0"/>
        <w:spacing w:line="360" w:lineRule="auto"/>
        <w:jc w:val="both"/>
        <w:rPr>
          <w:sz w:val="28"/>
          <w:szCs w:val="28"/>
        </w:rPr>
      </w:pPr>
      <w:r>
        <w:rPr>
          <w:sz w:val="28"/>
          <w:szCs w:val="28"/>
        </w:rPr>
        <w:t xml:space="preserve">Горячковская А.Н. Переживание как модус виртуальности // </w:t>
      </w:r>
      <w:proofErr w:type="gramStart"/>
      <w:r>
        <w:rPr>
          <w:sz w:val="28"/>
          <w:szCs w:val="28"/>
        </w:rPr>
        <w:t>В</w:t>
      </w:r>
      <w:proofErr w:type="gramEnd"/>
      <w:r>
        <w:rPr>
          <w:sz w:val="28"/>
          <w:szCs w:val="28"/>
        </w:rPr>
        <w:t>існик Харківського національного університету імені  В.Н. Каразіна. Серія: Теорія культури та філософія науки. – Х.: ХНУ, 2004. - №644. – С. 42-44.</w:t>
      </w:r>
    </w:p>
    <w:p w:rsidR="004C00FA" w:rsidRDefault="004C00FA" w:rsidP="00F15F81">
      <w:pPr>
        <w:numPr>
          <w:ilvl w:val="0"/>
          <w:numId w:val="43"/>
        </w:numPr>
        <w:suppressAutoHyphens w:val="0"/>
        <w:spacing w:line="360" w:lineRule="auto"/>
        <w:jc w:val="both"/>
        <w:rPr>
          <w:sz w:val="28"/>
          <w:szCs w:val="28"/>
        </w:rPr>
      </w:pPr>
      <w:r>
        <w:rPr>
          <w:sz w:val="28"/>
          <w:szCs w:val="28"/>
        </w:rPr>
        <w:t xml:space="preserve">Горячковская А. Человек и симулякр // POST OFFICE: Образи часу – образи </w:t>
      </w:r>
      <w:proofErr w:type="gramStart"/>
      <w:r>
        <w:rPr>
          <w:sz w:val="28"/>
          <w:szCs w:val="28"/>
        </w:rPr>
        <w:t>св</w:t>
      </w:r>
      <w:proofErr w:type="gramEnd"/>
      <w:r>
        <w:rPr>
          <w:sz w:val="28"/>
          <w:szCs w:val="28"/>
        </w:rPr>
        <w:t xml:space="preserve">іту. // </w:t>
      </w:r>
      <w:proofErr w:type="gramStart"/>
      <w:r>
        <w:rPr>
          <w:sz w:val="28"/>
          <w:szCs w:val="28"/>
        </w:rPr>
        <w:t>В</w:t>
      </w:r>
      <w:proofErr w:type="gramEnd"/>
      <w:r>
        <w:rPr>
          <w:sz w:val="28"/>
          <w:szCs w:val="28"/>
        </w:rPr>
        <w:t xml:space="preserve">існик Харківського національного університету імені  В.Н. Каразіна. Серія: Теорія культури та філософія науки.  </w:t>
      </w:r>
      <w:r>
        <w:rPr>
          <w:sz w:val="28"/>
          <w:szCs w:val="28"/>
        </w:rPr>
        <w:noBreakHyphen/>
        <w:t xml:space="preserve"> Х.: ХНУ, 2007. </w:t>
      </w:r>
      <w:r>
        <w:rPr>
          <w:sz w:val="28"/>
          <w:szCs w:val="28"/>
        </w:rPr>
        <w:noBreakHyphen/>
        <w:t xml:space="preserve"> №776. – С. 83-90.</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Гройс Б. "Вечное возвращение нового"// Искусство. </w:t>
      </w:r>
      <w:r>
        <w:rPr>
          <w:color w:val="000000"/>
          <w:sz w:val="28"/>
          <w:szCs w:val="28"/>
        </w:rPr>
        <w:noBreakHyphen/>
        <w:t xml:space="preserve"> 1989. </w:t>
      </w:r>
      <w:r>
        <w:rPr>
          <w:color w:val="000000"/>
          <w:sz w:val="28"/>
          <w:szCs w:val="28"/>
        </w:rPr>
        <w:noBreakHyphen/>
        <w:t xml:space="preserve">  №10. </w:t>
      </w:r>
      <w:r>
        <w:rPr>
          <w:color w:val="000000"/>
          <w:sz w:val="28"/>
          <w:szCs w:val="28"/>
        </w:rPr>
        <w:noBreakHyphen/>
        <w:t xml:space="preserve"> С.1-14. </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Гройс Б. Новое в искусстве // Искусство кино. – 1992. </w:t>
      </w:r>
      <w:r>
        <w:rPr>
          <w:color w:val="000000"/>
          <w:sz w:val="28"/>
          <w:szCs w:val="28"/>
        </w:rPr>
        <w:noBreakHyphen/>
        <w:t xml:space="preserve"> № 3. – С.</w:t>
      </w:r>
    </w:p>
    <w:p w:rsidR="004C00FA" w:rsidRDefault="004C00FA" w:rsidP="00F15F81">
      <w:pPr>
        <w:numPr>
          <w:ilvl w:val="0"/>
          <w:numId w:val="43"/>
        </w:numPr>
        <w:suppressAutoHyphens w:val="0"/>
        <w:spacing w:line="360" w:lineRule="auto"/>
        <w:jc w:val="both"/>
        <w:rPr>
          <w:sz w:val="28"/>
          <w:szCs w:val="28"/>
        </w:rPr>
      </w:pPr>
      <w:r>
        <w:rPr>
          <w:sz w:val="28"/>
          <w:szCs w:val="28"/>
        </w:rPr>
        <w:t>Гроф С. За пределами мозга. – М.: ООО «Издательство АСТ» и др., 2004. – 497с.</w:t>
      </w:r>
    </w:p>
    <w:p w:rsidR="004C00FA" w:rsidRDefault="004C00FA" w:rsidP="00F15F81">
      <w:pPr>
        <w:numPr>
          <w:ilvl w:val="0"/>
          <w:numId w:val="43"/>
        </w:numPr>
        <w:suppressAutoHyphens w:val="0"/>
        <w:spacing w:line="360" w:lineRule="auto"/>
        <w:jc w:val="both"/>
        <w:rPr>
          <w:sz w:val="28"/>
          <w:szCs w:val="28"/>
        </w:rPr>
      </w:pPr>
      <w:r>
        <w:rPr>
          <w:sz w:val="28"/>
          <w:szCs w:val="28"/>
        </w:rPr>
        <w:t>Гуманитарные исследования в Интернете. – М.: Можайск-Терра, 2000. – 431 с.</w:t>
      </w:r>
    </w:p>
    <w:p w:rsidR="004C00FA" w:rsidRDefault="004C00FA" w:rsidP="00F15F81">
      <w:pPr>
        <w:numPr>
          <w:ilvl w:val="0"/>
          <w:numId w:val="43"/>
        </w:numPr>
        <w:suppressAutoHyphens w:val="0"/>
        <w:spacing w:line="360" w:lineRule="auto"/>
        <w:jc w:val="both"/>
        <w:rPr>
          <w:sz w:val="28"/>
          <w:szCs w:val="28"/>
        </w:rPr>
      </w:pPr>
      <w:r>
        <w:rPr>
          <w:sz w:val="28"/>
          <w:szCs w:val="28"/>
        </w:rPr>
        <w:t>Дашенкова Н.Н. Антропологические аспекты дигитализации // Вестник ХНУ им. В.Н.Каразина. – Харьков, 2002. - №553. – С.</w:t>
      </w:r>
    </w:p>
    <w:p w:rsidR="004C00FA" w:rsidRDefault="004C00FA" w:rsidP="00F15F81">
      <w:pPr>
        <w:numPr>
          <w:ilvl w:val="0"/>
          <w:numId w:val="43"/>
        </w:numPr>
        <w:suppressAutoHyphens w:val="0"/>
        <w:spacing w:line="360" w:lineRule="auto"/>
        <w:jc w:val="both"/>
        <w:rPr>
          <w:sz w:val="28"/>
          <w:szCs w:val="28"/>
        </w:rPr>
      </w:pPr>
      <w:r>
        <w:rPr>
          <w:sz w:val="28"/>
          <w:szCs w:val="28"/>
        </w:rPr>
        <w:lastRenderedPageBreak/>
        <w:t xml:space="preserve">Девтеров І.В. Зміна умов розвитку людини </w:t>
      </w:r>
      <w:proofErr w:type="gramStart"/>
      <w:r>
        <w:rPr>
          <w:sz w:val="28"/>
          <w:szCs w:val="28"/>
        </w:rPr>
        <w:t>п</w:t>
      </w:r>
      <w:proofErr w:type="gramEnd"/>
      <w:r>
        <w:rPr>
          <w:sz w:val="28"/>
          <w:szCs w:val="28"/>
        </w:rPr>
        <w:t>ід впливом віртуального інтерактивного середовища // Мультиверсум. Філософський альманах: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 Вип. 12. – К.: , 2000. – С.</w:t>
      </w:r>
    </w:p>
    <w:p w:rsidR="004C00FA" w:rsidRDefault="004C00FA" w:rsidP="00F15F81">
      <w:pPr>
        <w:numPr>
          <w:ilvl w:val="0"/>
          <w:numId w:val="43"/>
        </w:numPr>
        <w:suppressAutoHyphens w:val="0"/>
        <w:spacing w:line="360" w:lineRule="auto"/>
        <w:jc w:val="both"/>
        <w:rPr>
          <w:sz w:val="28"/>
          <w:szCs w:val="28"/>
        </w:rPr>
      </w:pPr>
      <w:r>
        <w:rPr>
          <w:sz w:val="28"/>
          <w:szCs w:val="28"/>
        </w:rPr>
        <w:t xml:space="preserve">Делез Ж. Гваттари </w:t>
      </w:r>
      <w:proofErr w:type="gramStart"/>
      <w:r>
        <w:rPr>
          <w:sz w:val="28"/>
          <w:szCs w:val="28"/>
        </w:rPr>
        <w:t>Ф.</w:t>
      </w:r>
      <w:proofErr w:type="gramEnd"/>
      <w:r>
        <w:rPr>
          <w:sz w:val="28"/>
          <w:szCs w:val="28"/>
        </w:rPr>
        <w:t xml:space="preserve"> Что такое философия? – СПб</w:t>
      </w:r>
      <w:proofErr w:type="gramStart"/>
      <w:r>
        <w:rPr>
          <w:sz w:val="28"/>
          <w:szCs w:val="28"/>
        </w:rPr>
        <w:t xml:space="preserve">.: </w:t>
      </w:r>
      <w:proofErr w:type="gramEnd"/>
      <w:r>
        <w:rPr>
          <w:sz w:val="28"/>
          <w:szCs w:val="28"/>
        </w:rPr>
        <w:t>Алетейя, 1998. – 288 с.</w:t>
      </w:r>
    </w:p>
    <w:p w:rsidR="004C00FA" w:rsidRDefault="004C00FA" w:rsidP="00F15F81">
      <w:pPr>
        <w:numPr>
          <w:ilvl w:val="0"/>
          <w:numId w:val="43"/>
        </w:numPr>
        <w:suppressAutoHyphens w:val="0"/>
        <w:spacing w:line="360" w:lineRule="auto"/>
        <w:jc w:val="both"/>
        <w:rPr>
          <w:sz w:val="28"/>
          <w:szCs w:val="28"/>
        </w:rPr>
      </w:pPr>
      <w:r>
        <w:rPr>
          <w:sz w:val="28"/>
          <w:szCs w:val="28"/>
        </w:rPr>
        <w:t>Делез Ж. Кино. – М.:Изд-во «Ад Маргинем», 2004. – 622 с.</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 xml:space="preserve">Делёз Ж. Логика смысла. – М.: Раритет; Екатеринбург: Деловая  книга, 1998. – 480 с. </w:t>
      </w:r>
    </w:p>
    <w:p w:rsidR="004C00FA" w:rsidRDefault="004C00FA" w:rsidP="00F15F81">
      <w:pPr>
        <w:numPr>
          <w:ilvl w:val="0"/>
          <w:numId w:val="43"/>
        </w:numPr>
        <w:suppressAutoHyphens w:val="0"/>
        <w:spacing w:line="360" w:lineRule="auto"/>
        <w:jc w:val="both"/>
        <w:rPr>
          <w:sz w:val="28"/>
          <w:szCs w:val="28"/>
        </w:rPr>
      </w:pPr>
      <w:r>
        <w:rPr>
          <w:sz w:val="28"/>
          <w:szCs w:val="28"/>
        </w:rPr>
        <w:t>Делез Ж. Платон и симулякр. // Интенциональность и текстуальность. – Томск: Водолей, 1998. – С.</w:t>
      </w:r>
    </w:p>
    <w:p w:rsidR="004C00FA" w:rsidRDefault="004C00FA" w:rsidP="00F15F81">
      <w:pPr>
        <w:numPr>
          <w:ilvl w:val="0"/>
          <w:numId w:val="43"/>
        </w:numPr>
        <w:suppressAutoHyphens w:val="0"/>
        <w:spacing w:line="360" w:lineRule="auto"/>
        <w:jc w:val="both"/>
        <w:rPr>
          <w:sz w:val="28"/>
          <w:szCs w:val="28"/>
        </w:rPr>
      </w:pPr>
      <w:r>
        <w:rPr>
          <w:sz w:val="28"/>
          <w:szCs w:val="28"/>
        </w:rPr>
        <w:t>Делез Ж. Различие и повторение. – СПб</w:t>
      </w:r>
      <w:proofErr w:type="gramStart"/>
      <w:r>
        <w:rPr>
          <w:sz w:val="28"/>
          <w:szCs w:val="28"/>
        </w:rPr>
        <w:t xml:space="preserve">.: </w:t>
      </w:r>
      <w:proofErr w:type="gramEnd"/>
      <w:r>
        <w:rPr>
          <w:sz w:val="28"/>
          <w:szCs w:val="28"/>
        </w:rPr>
        <w:t>Петрополис, 1998. – 384 с.</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Деррида Ж. Письмо и различие. </w:t>
      </w:r>
      <w:r>
        <w:rPr>
          <w:color w:val="000000"/>
          <w:sz w:val="28"/>
          <w:szCs w:val="28"/>
        </w:rPr>
        <w:noBreakHyphen/>
        <w:t xml:space="preserve"> М.: Терра,1991. </w:t>
      </w:r>
      <w:r>
        <w:rPr>
          <w:color w:val="000000"/>
          <w:sz w:val="28"/>
          <w:szCs w:val="28"/>
        </w:rPr>
        <w:noBreakHyphen/>
        <w:t xml:space="preserve"> 411с. </w:t>
      </w:r>
    </w:p>
    <w:p w:rsidR="004C00FA" w:rsidRDefault="004C00FA" w:rsidP="00F15F81">
      <w:pPr>
        <w:numPr>
          <w:ilvl w:val="0"/>
          <w:numId w:val="43"/>
        </w:numPr>
        <w:suppressAutoHyphens w:val="0"/>
        <w:spacing w:line="360" w:lineRule="auto"/>
        <w:jc w:val="both"/>
        <w:rPr>
          <w:sz w:val="28"/>
          <w:szCs w:val="28"/>
        </w:rPr>
      </w:pPr>
      <w:r>
        <w:rPr>
          <w:sz w:val="28"/>
          <w:szCs w:val="28"/>
        </w:rPr>
        <w:t>Жижек С. Киберпространство, или Невыносимая замкнутость бытия.// Искусство кино. -1998. - №№1-2. – СС.</w:t>
      </w:r>
    </w:p>
    <w:p w:rsidR="004C00FA" w:rsidRDefault="004C00FA" w:rsidP="00F15F81">
      <w:pPr>
        <w:numPr>
          <w:ilvl w:val="0"/>
          <w:numId w:val="43"/>
        </w:numPr>
        <w:suppressAutoHyphens w:val="0"/>
        <w:spacing w:line="360" w:lineRule="auto"/>
        <w:jc w:val="both"/>
        <w:rPr>
          <w:sz w:val="28"/>
          <w:szCs w:val="28"/>
        </w:rPr>
      </w:pPr>
      <w:r>
        <w:rPr>
          <w:sz w:val="28"/>
          <w:szCs w:val="28"/>
        </w:rPr>
        <w:t xml:space="preserve">Жижек С. Глядя вкось (Введение в психоанализ Лакана через массовую </w:t>
      </w:r>
      <w:r>
        <w:rPr>
          <w:color w:val="000000"/>
          <w:sz w:val="28"/>
          <w:szCs w:val="28"/>
        </w:rPr>
        <w:t>культуру) http://www.ukma.kiev.ua/pub/MWT/Text/Zizek/zizek_1.htm</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 xml:space="preserve">Зиммель Г. Приключение. В кн.: Избранное т.2. - М.: Юристъ, 1996. – 607 с.  </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Ильин И. Постмодернизм от истоков до конца столетия. Эволюция научного мифа. М.: Интрада, 1998. – 255 с. </w:t>
      </w:r>
    </w:p>
    <w:p w:rsidR="004C00FA" w:rsidRDefault="004C00FA" w:rsidP="00F15F81">
      <w:pPr>
        <w:numPr>
          <w:ilvl w:val="0"/>
          <w:numId w:val="43"/>
        </w:numPr>
        <w:suppressAutoHyphens w:val="0"/>
        <w:spacing w:line="360" w:lineRule="auto"/>
        <w:jc w:val="both"/>
        <w:rPr>
          <w:sz w:val="28"/>
          <w:szCs w:val="28"/>
        </w:rPr>
      </w:pPr>
      <w:r>
        <w:rPr>
          <w:sz w:val="28"/>
          <w:szCs w:val="28"/>
        </w:rPr>
        <w:t xml:space="preserve">История эстетики. Памятники мировой эстетической мысли. В 5 т. – Т.1. – М.: Изд-во Акад. </w:t>
      </w:r>
      <w:proofErr w:type="gramStart"/>
      <w:r>
        <w:rPr>
          <w:sz w:val="28"/>
          <w:szCs w:val="28"/>
        </w:rPr>
        <w:t>Худ</w:t>
      </w:r>
      <w:proofErr w:type="gramEnd"/>
      <w:r>
        <w:rPr>
          <w:sz w:val="28"/>
          <w:szCs w:val="28"/>
        </w:rPr>
        <w:t>. СССР, 1962. – 682 с.</w:t>
      </w:r>
    </w:p>
    <w:p w:rsidR="004C00FA" w:rsidRDefault="004C00FA" w:rsidP="00F15F81">
      <w:pPr>
        <w:numPr>
          <w:ilvl w:val="0"/>
          <w:numId w:val="43"/>
        </w:numPr>
        <w:suppressAutoHyphens w:val="0"/>
        <w:spacing w:line="360" w:lineRule="auto"/>
        <w:jc w:val="both"/>
        <w:rPr>
          <w:sz w:val="28"/>
          <w:szCs w:val="28"/>
        </w:rPr>
      </w:pPr>
      <w:r>
        <w:rPr>
          <w:sz w:val="28"/>
          <w:szCs w:val="28"/>
        </w:rPr>
        <w:t>Кайуа Р.</w:t>
      </w:r>
      <w:r>
        <w:rPr>
          <w:rFonts w:ascii="Times" w:hAnsi="Times"/>
          <w:i/>
          <w:iCs/>
          <w:color w:val="000000"/>
          <w:sz w:val="28"/>
          <w:szCs w:val="28"/>
        </w:rPr>
        <w:t xml:space="preserve"> </w:t>
      </w:r>
      <w:r>
        <w:rPr>
          <w:rFonts w:ascii="Times" w:hAnsi="Times"/>
          <w:color w:val="000000"/>
          <w:sz w:val="28"/>
          <w:szCs w:val="28"/>
        </w:rPr>
        <w:t xml:space="preserve">Миф и человек. Человек и </w:t>
      </w:r>
      <w:proofErr w:type="gramStart"/>
      <w:r>
        <w:rPr>
          <w:rFonts w:ascii="Times" w:hAnsi="Times"/>
          <w:color w:val="000000"/>
          <w:sz w:val="28"/>
          <w:szCs w:val="28"/>
        </w:rPr>
        <w:t>сакральное</w:t>
      </w:r>
      <w:proofErr w:type="gramEnd"/>
      <w:r>
        <w:rPr>
          <w:rFonts w:ascii="Times" w:hAnsi="Times"/>
          <w:color w:val="000000"/>
          <w:sz w:val="28"/>
          <w:szCs w:val="28"/>
        </w:rPr>
        <w:t>. - М.: , 2003. – с.</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 xml:space="preserve">Камю А. Посторонний. С/с в 5тт. </w:t>
      </w:r>
      <w:r>
        <w:rPr>
          <w:sz w:val="28"/>
          <w:szCs w:val="28"/>
        </w:rPr>
        <w:noBreakHyphen/>
        <w:t xml:space="preserve"> т.1. </w:t>
      </w:r>
      <w:r>
        <w:rPr>
          <w:sz w:val="28"/>
          <w:szCs w:val="28"/>
        </w:rPr>
        <w:noBreakHyphen/>
        <w:t xml:space="preserve"> Харьков:  Фолио, 1998. – 399 с.</w:t>
      </w:r>
    </w:p>
    <w:p w:rsidR="004C00FA" w:rsidRDefault="004C00FA" w:rsidP="00F15F81">
      <w:pPr>
        <w:numPr>
          <w:ilvl w:val="0"/>
          <w:numId w:val="43"/>
        </w:numPr>
        <w:suppressAutoHyphens w:val="0"/>
        <w:spacing w:line="360" w:lineRule="auto"/>
        <w:jc w:val="both"/>
        <w:rPr>
          <w:sz w:val="28"/>
          <w:szCs w:val="28"/>
        </w:rPr>
      </w:pPr>
      <w:r>
        <w:rPr>
          <w:sz w:val="28"/>
          <w:szCs w:val="28"/>
        </w:rPr>
        <w:t xml:space="preserve">Каріна О.Н. Смислові </w:t>
      </w:r>
      <w:proofErr w:type="gramStart"/>
      <w:r>
        <w:rPr>
          <w:sz w:val="28"/>
          <w:szCs w:val="28"/>
        </w:rPr>
        <w:t>обр</w:t>
      </w:r>
      <w:proofErr w:type="gramEnd"/>
      <w:r>
        <w:rPr>
          <w:sz w:val="28"/>
          <w:szCs w:val="28"/>
        </w:rPr>
        <w:t>ії поняття „віртуальний”.// Вестник ХНУ им. В.Н.Каразина. – Харьков, 2002. - №553. – С.</w:t>
      </w:r>
    </w:p>
    <w:p w:rsidR="004C00FA" w:rsidRDefault="004C00FA" w:rsidP="00F15F81">
      <w:pPr>
        <w:numPr>
          <w:ilvl w:val="0"/>
          <w:numId w:val="43"/>
        </w:numPr>
        <w:suppressAutoHyphens w:val="0"/>
        <w:spacing w:line="360" w:lineRule="auto"/>
        <w:jc w:val="both"/>
        <w:rPr>
          <w:sz w:val="28"/>
          <w:szCs w:val="28"/>
        </w:rPr>
      </w:pPr>
      <w:r>
        <w:rPr>
          <w:sz w:val="28"/>
          <w:szCs w:val="28"/>
        </w:rPr>
        <w:t>Кассирер Э. Избранное. Опыт о Человеке. – М.: Гардарика, 1998. – 779 с.</w:t>
      </w:r>
    </w:p>
    <w:p w:rsidR="004C00FA" w:rsidRDefault="004C00FA" w:rsidP="00F15F81">
      <w:pPr>
        <w:numPr>
          <w:ilvl w:val="0"/>
          <w:numId w:val="43"/>
        </w:numPr>
        <w:suppressAutoHyphens w:val="0"/>
        <w:spacing w:line="360" w:lineRule="auto"/>
        <w:jc w:val="both"/>
        <w:rPr>
          <w:sz w:val="28"/>
          <w:szCs w:val="28"/>
        </w:rPr>
      </w:pPr>
      <w:r>
        <w:rPr>
          <w:sz w:val="28"/>
          <w:szCs w:val="28"/>
        </w:rPr>
        <w:t>Кассирер Э. Сила метафоры // Теория метафоры. – М.: Прогресс, 1990. – С. 33-43.</w:t>
      </w:r>
    </w:p>
    <w:p w:rsidR="004C00FA" w:rsidRDefault="004C00FA" w:rsidP="00F15F81">
      <w:pPr>
        <w:numPr>
          <w:ilvl w:val="0"/>
          <w:numId w:val="43"/>
        </w:numPr>
        <w:suppressAutoHyphens w:val="0"/>
        <w:spacing w:line="360" w:lineRule="auto"/>
        <w:jc w:val="both"/>
        <w:rPr>
          <w:sz w:val="28"/>
          <w:szCs w:val="28"/>
        </w:rPr>
      </w:pPr>
      <w:r>
        <w:rPr>
          <w:sz w:val="28"/>
          <w:szCs w:val="28"/>
        </w:rPr>
        <w:t>КассирерЭ. Философия символических форм. Т. 1. Язык. - М.; СПб</w:t>
      </w:r>
      <w:proofErr w:type="gramStart"/>
      <w:r>
        <w:rPr>
          <w:sz w:val="28"/>
          <w:szCs w:val="28"/>
        </w:rPr>
        <w:t xml:space="preserve">.: </w:t>
      </w:r>
      <w:proofErr w:type="gramEnd"/>
      <w:r>
        <w:rPr>
          <w:sz w:val="28"/>
          <w:szCs w:val="28"/>
        </w:rPr>
        <w:t>Университетская книга, 2002. – 272 с.</w:t>
      </w:r>
    </w:p>
    <w:p w:rsidR="004C00FA" w:rsidRDefault="004C00FA" w:rsidP="00F15F81">
      <w:pPr>
        <w:numPr>
          <w:ilvl w:val="0"/>
          <w:numId w:val="43"/>
        </w:numPr>
        <w:suppressAutoHyphens w:val="0"/>
        <w:spacing w:line="360" w:lineRule="auto"/>
        <w:jc w:val="both"/>
        <w:rPr>
          <w:sz w:val="28"/>
          <w:szCs w:val="28"/>
        </w:rPr>
      </w:pPr>
      <w:r>
        <w:rPr>
          <w:sz w:val="28"/>
          <w:szCs w:val="28"/>
        </w:rPr>
        <w:t>КассирерЭ. Философия символических форм. Т. 2. Мифологическое мышление. - М.; СПб</w:t>
      </w:r>
      <w:proofErr w:type="gramStart"/>
      <w:r>
        <w:rPr>
          <w:sz w:val="28"/>
          <w:szCs w:val="28"/>
        </w:rPr>
        <w:t xml:space="preserve">.: </w:t>
      </w:r>
      <w:proofErr w:type="gramEnd"/>
      <w:r>
        <w:rPr>
          <w:sz w:val="28"/>
          <w:szCs w:val="28"/>
        </w:rPr>
        <w:t>Университетская книга, 2002. – 280 с.</w:t>
      </w:r>
    </w:p>
    <w:p w:rsidR="004C00FA" w:rsidRDefault="004C00FA" w:rsidP="00F15F81">
      <w:pPr>
        <w:numPr>
          <w:ilvl w:val="0"/>
          <w:numId w:val="43"/>
        </w:numPr>
        <w:suppressAutoHyphens w:val="0"/>
        <w:spacing w:line="360" w:lineRule="auto"/>
        <w:jc w:val="both"/>
        <w:rPr>
          <w:sz w:val="28"/>
          <w:szCs w:val="28"/>
        </w:rPr>
      </w:pPr>
      <w:r>
        <w:rPr>
          <w:sz w:val="28"/>
          <w:szCs w:val="28"/>
        </w:rPr>
        <w:lastRenderedPageBreak/>
        <w:t>Кассирер Э. Философия символических форм. Т. 3. Феноменология познания. - М.; СПб</w:t>
      </w:r>
      <w:proofErr w:type="gramStart"/>
      <w:r>
        <w:rPr>
          <w:sz w:val="28"/>
          <w:szCs w:val="28"/>
        </w:rPr>
        <w:t xml:space="preserve">.: </w:t>
      </w:r>
      <w:proofErr w:type="gramEnd"/>
      <w:r>
        <w:rPr>
          <w:sz w:val="28"/>
          <w:szCs w:val="28"/>
        </w:rPr>
        <w:t xml:space="preserve">Университетская книга, 2002. </w:t>
      </w:r>
      <w:r>
        <w:rPr>
          <w:sz w:val="28"/>
          <w:szCs w:val="28"/>
        </w:rPr>
        <w:noBreakHyphen/>
        <w:t xml:space="preserve"> 398 с.</w:t>
      </w:r>
    </w:p>
    <w:p w:rsidR="004C00FA" w:rsidRDefault="004C00FA" w:rsidP="00F15F81">
      <w:pPr>
        <w:numPr>
          <w:ilvl w:val="0"/>
          <w:numId w:val="43"/>
        </w:numPr>
        <w:suppressAutoHyphens w:val="0"/>
        <w:spacing w:line="360" w:lineRule="auto"/>
        <w:jc w:val="both"/>
        <w:rPr>
          <w:sz w:val="28"/>
          <w:szCs w:val="28"/>
        </w:rPr>
      </w:pPr>
      <w:r>
        <w:rPr>
          <w:sz w:val="28"/>
          <w:szCs w:val="28"/>
        </w:rPr>
        <w:t xml:space="preserve">Кастельс М. Информационная эпоха: Экономика, общество и культура. – М.: ГУ ВШЭ, 2000. – 608 с. </w:t>
      </w:r>
    </w:p>
    <w:p w:rsidR="004C00FA" w:rsidRDefault="004C00FA" w:rsidP="00F15F81">
      <w:pPr>
        <w:numPr>
          <w:ilvl w:val="0"/>
          <w:numId w:val="43"/>
        </w:numPr>
        <w:suppressAutoHyphens w:val="0"/>
        <w:spacing w:line="360" w:lineRule="auto"/>
        <w:jc w:val="both"/>
        <w:rPr>
          <w:sz w:val="28"/>
          <w:szCs w:val="28"/>
        </w:rPr>
      </w:pPr>
      <w:r>
        <w:rPr>
          <w:sz w:val="28"/>
          <w:szCs w:val="28"/>
        </w:rPr>
        <w:t>Клоссовски П. О симулякре в сообщении Жоржа Батая // Танатография Эроса: Жорж Батай и французская мысль середины ХХ века. – СПб</w:t>
      </w:r>
      <w:proofErr w:type="gramStart"/>
      <w:r>
        <w:rPr>
          <w:sz w:val="28"/>
          <w:szCs w:val="28"/>
        </w:rPr>
        <w:t xml:space="preserve">.: </w:t>
      </w:r>
      <w:proofErr w:type="gramEnd"/>
      <w:r>
        <w:rPr>
          <w:sz w:val="28"/>
          <w:szCs w:val="28"/>
        </w:rPr>
        <w:t xml:space="preserve">Мифрил, 1994. – С.   </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Козловски П. Культура постмодерна. </w:t>
      </w:r>
      <w:r>
        <w:rPr>
          <w:color w:val="000000"/>
          <w:sz w:val="28"/>
          <w:szCs w:val="28"/>
        </w:rPr>
        <w:noBreakHyphen/>
        <w:t xml:space="preserve"> М.: Республика, 1997. </w:t>
      </w:r>
      <w:r>
        <w:rPr>
          <w:color w:val="000000"/>
          <w:sz w:val="28"/>
          <w:szCs w:val="28"/>
        </w:rPr>
        <w:noBreakHyphen/>
        <w:t xml:space="preserve"> 238 с. </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Козловски П. Современность постмодерна // Вопросы философии. М., 1995. </w:t>
      </w:r>
      <w:r>
        <w:rPr>
          <w:color w:val="000000"/>
          <w:sz w:val="28"/>
          <w:szCs w:val="28"/>
        </w:rPr>
        <w:noBreakHyphen/>
        <w:t xml:space="preserve">  №10. </w:t>
      </w:r>
      <w:r>
        <w:rPr>
          <w:color w:val="000000"/>
          <w:sz w:val="28"/>
          <w:szCs w:val="28"/>
        </w:rPr>
        <w:noBreakHyphen/>
        <w:t xml:space="preserve"> С. 84-93.</w:t>
      </w:r>
    </w:p>
    <w:p w:rsidR="004C00FA" w:rsidRDefault="004C00FA" w:rsidP="00F15F81">
      <w:pPr>
        <w:numPr>
          <w:ilvl w:val="0"/>
          <w:numId w:val="43"/>
        </w:numPr>
        <w:suppressAutoHyphens w:val="0"/>
        <w:spacing w:line="360" w:lineRule="auto"/>
        <w:jc w:val="both"/>
        <w:rPr>
          <w:sz w:val="28"/>
          <w:szCs w:val="28"/>
        </w:rPr>
      </w:pPr>
      <w:r>
        <w:rPr>
          <w:sz w:val="28"/>
          <w:szCs w:val="28"/>
        </w:rPr>
        <w:t>Корсунцев И.Г. Философия виртуальной реальности // Виртуальная реальность: философские и психологические проблемы. – М., 1997. – С.</w:t>
      </w:r>
    </w:p>
    <w:p w:rsidR="004C00FA" w:rsidRDefault="004C00FA" w:rsidP="00F15F81">
      <w:pPr>
        <w:numPr>
          <w:ilvl w:val="0"/>
          <w:numId w:val="43"/>
        </w:numPr>
        <w:suppressAutoHyphens w:val="0"/>
        <w:spacing w:line="360" w:lineRule="auto"/>
        <w:jc w:val="both"/>
        <w:rPr>
          <w:sz w:val="28"/>
          <w:szCs w:val="28"/>
        </w:rPr>
      </w:pPr>
      <w:r>
        <w:rPr>
          <w:sz w:val="28"/>
          <w:szCs w:val="28"/>
        </w:rPr>
        <w:t>Кречмер Э. Истерия и симуляция</w:t>
      </w:r>
    </w:p>
    <w:p w:rsidR="004C00FA" w:rsidRDefault="004C00FA" w:rsidP="00F15F81">
      <w:pPr>
        <w:numPr>
          <w:ilvl w:val="0"/>
          <w:numId w:val="43"/>
        </w:numPr>
        <w:suppressAutoHyphens w:val="0"/>
        <w:spacing w:line="360" w:lineRule="auto"/>
        <w:jc w:val="both"/>
        <w:rPr>
          <w:sz w:val="28"/>
          <w:szCs w:val="28"/>
        </w:rPr>
      </w:pPr>
      <w:r>
        <w:rPr>
          <w:sz w:val="28"/>
          <w:szCs w:val="28"/>
        </w:rPr>
        <w:t>Кузнецов М.М. Виртуальная реальность – техногенный артефакт или сетевой феномен? // Виртуалистика: экзистенциальные и эпистемологические аспекты. – М., 2004. – С. 62-90.</w:t>
      </w:r>
    </w:p>
    <w:p w:rsidR="004C00FA" w:rsidRDefault="004C00FA" w:rsidP="00F15F81">
      <w:pPr>
        <w:numPr>
          <w:ilvl w:val="0"/>
          <w:numId w:val="43"/>
        </w:numPr>
        <w:suppressAutoHyphens w:val="0"/>
        <w:spacing w:line="360" w:lineRule="auto"/>
        <w:jc w:val="both"/>
        <w:rPr>
          <w:sz w:val="28"/>
          <w:szCs w:val="28"/>
        </w:rPr>
      </w:pPr>
      <w:r>
        <w:rPr>
          <w:sz w:val="28"/>
          <w:szCs w:val="28"/>
        </w:rPr>
        <w:t>Кузнецов М.М. Современная западная философия и идея виртуальной реальности.// Виртуальная реальность: философские и психологические проблемы. – М., 1997. – С.</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Культурология. ХХ век. Словарь. - СПб</w:t>
      </w:r>
      <w:proofErr w:type="gramStart"/>
      <w:r>
        <w:rPr>
          <w:sz w:val="28"/>
          <w:szCs w:val="28"/>
        </w:rPr>
        <w:t xml:space="preserve">.: </w:t>
      </w:r>
      <w:proofErr w:type="gramEnd"/>
      <w:r>
        <w:rPr>
          <w:sz w:val="28"/>
          <w:szCs w:val="28"/>
        </w:rPr>
        <w:t xml:space="preserve">Университет, 1997. – 630 с. </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Курицын В. Русский литературный постмодернизм. – М.: , 2001. – с.</w:t>
      </w:r>
    </w:p>
    <w:p w:rsidR="004C00FA" w:rsidRDefault="004C00FA" w:rsidP="00F15F81">
      <w:pPr>
        <w:pStyle w:val="afffffff2"/>
        <w:numPr>
          <w:ilvl w:val="0"/>
          <w:numId w:val="43"/>
        </w:numPr>
        <w:suppressAutoHyphens w:val="0"/>
        <w:spacing w:line="360" w:lineRule="auto"/>
        <w:jc w:val="both"/>
      </w:pPr>
      <w:r>
        <w:t>Кучеренко В.В., Петренко В.Ф., Россохин А.В. Измененные состояния сознания: психологический анализ // Психология сознания. – СПб</w:t>
      </w:r>
      <w:proofErr w:type="gramStart"/>
      <w:r>
        <w:t xml:space="preserve">.: </w:t>
      </w:r>
      <w:proofErr w:type="gramEnd"/>
      <w:r>
        <w:t xml:space="preserve">Питер, 2001. – 480 с. </w:t>
      </w:r>
    </w:p>
    <w:p w:rsidR="004C00FA" w:rsidRDefault="004C00FA" w:rsidP="00F15F81">
      <w:pPr>
        <w:numPr>
          <w:ilvl w:val="0"/>
          <w:numId w:val="43"/>
        </w:numPr>
        <w:suppressAutoHyphens w:val="0"/>
        <w:spacing w:line="360" w:lineRule="auto"/>
        <w:jc w:val="both"/>
        <w:rPr>
          <w:sz w:val="28"/>
          <w:szCs w:val="28"/>
        </w:rPr>
      </w:pPr>
      <w:r>
        <w:rPr>
          <w:sz w:val="28"/>
          <w:szCs w:val="28"/>
        </w:rPr>
        <w:t>Лакан Ж. Образования бессознательного</w:t>
      </w:r>
      <w:proofErr w:type="gramStart"/>
      <w:r>
        <w:rPr>
          <w:sz w:val="28"/>
          <w:szCs w:val="28"/>
        </w:rPr>
        <w:t>.(</w:t>
      </w:r>
      <w:proofErr w:type="gramEnd"/>
      <w:r>
        <w:rPr>
          <w:sz w:val="28"/>
          <w:szCs w:val="28"/>
        </w:rPr>
        <w:t xml:space="preserve">Семинары: </w:t>
      </w:r>
      <w:proofErr w:type="gramStart"/>
      <w:r>
        <w:rPr>
          <w:sz w:val="28"/>
          <w:szCs w:val="28"/>
        </w:rPr>
        <w:t>Книга V (1957/1958)).</w:t>
      </w:r>
      <w:proofErr w:type="gramEnd"/>
      <w:r>
        <w:rPr>
          <w:sz w:val="28"/>
          <w:szCs w:val="28"/>
        </w:rPr>
        <w:t xml:space="preserve"> – М.: , - 2002. – с.</w:t>
      </w:r>
    </w:p>
    <w:p w:rsidR="004C00FA" w:rsidRDefault="004C00FA" w:rsidP="00F15F81">
      <w:pPr>
        <w:numPr>
          <w:ilvl w:val="0"/>
          <w:numId w:val="43"/>
        </w:numPr>
        <w:suppressAutoHyphens w:val="0"/>
        <w:spacing w:line="360" w:lineRule="auto"/>
        <w:jc w:val="both"/>
        <w:rPr>
          <w:sz w:val="28"/>
          <w:szCs w:val="28"/>
        </w:rPr>
      </w:pPr>
      <w:r>
        <w:rPr>
          <w:sz w:val="28"/>
          <w:szCs w:val="28"/>
        </w:rPr>
        <w:t>Лакофф Д., Джонсон М. Метафоры, которыми мы живем // Теория метафоры. – М.: Прогресс, 1990. – С. 387-415.</w:t>
      </w:r>
    </w:p>
    <w:p w:rsidR="004C00FA" w:rsidRDefault="004C00FA" w:rsidP="00F15F81">
      <w:pPr>
        <w:numPr>
          <w:ilvl w:val="0"/>
          <w:numId w:val="43"/>
        </w:numPr>
        <w:suppressAutoHyphens w:val="0"/>
        <w:spacing w:line="360" w:lineRule="auto"/>
        <w:jc w:val="both"/>
        <w:rPr>
          <w:sz w:val="28"/>
          <w:szCs w:val="28"/>
        </w:rPr>
      </w:pPr>
      <w:r>
        <w:rPr>
          <w:sz w:val="28"/>
          <w:szCs w:val="28"/>
        </w:rPr>
        <w:t>Лангер С. Философия в новом ключе: Исследование символики разума, ритуала и искусства. – М.: Республика, 2000. – 286 с.</w:t>
      </w:r>
    </w:p>
    <w:p w:rsidR="004C00FA" w:rsidRDefault="004C00FA" w:rsidP="00F15F81">
      <w:pPr>
        <w:numPr>
          <w:ilvl w:val="0"/>
          <w:numId w:val="43"/>
        </w:numPr>
        <w:suppressAutoHyphens w:val="0"/>
        <w:spacing w:line="360" w:lineRule="auto"/>
        <w:jc w:val="both"/>
        <w:rPr>
          <w:sz w:val="28"/>
          <w:szCs w:val="28"/>
        </w:rPr>
      </w:pPr>
      <w:r>
        <w:rPr>
          <w:sz w:val="28"/>
          <w:szCs w:val="28"/>
        </w:rPr>
        <w:lastRenderedPageBreak/>
        <w:t>Левашов В. Визуальный век // Искуство кино. – 2000. - №11. – С.</w:t>
      </w:r>
    </w:p>
    <w:p w:rsidR="004C00FA" w:rsidRDefault="004C00FA" w:rsidP="00F15F81">
      <w:pPr>
        <w:numPr>
          <w:ilvl w:val="0"/>
          <w:numId w:val="43"/>
        </w:numPr>
        <w:suppressAutoHyphens w:val="0"/>
        <w:spacing w:line="360" w:lineRule="auto"/>
        <w:jc w:val="both"/>
        <w:rPr>
          <w:sz w:val="28"/>
          <w:szCs w:val="28"/>
        </w:rPr>
      </w:pPr>
      <w:r>
        <w:rPr>
          <w:sz w:val="28"/>
          <w:szCs w:val="28"/>
        </w:rPr>
        <w:t>Левинас Э. Диахрония и репрезентация.// Интенциональность и текстуальность. Философская мысль ХХ века. – Томск: , 1998. – С.</w:t>
      </w:r>
    </w:p>
    <w:p w:rsidR="004C00FA" w:rsidRDefault="004C00FA" w:rsidP="00F15F81">
      <w:pPr>
        <w:numPr>
          <w:ilvl w:val="0"/>
          <w:numId w:val="43"/>
        </w:numPr>
        <w:suppressAutoHyphens w:val="0"/>
        <w:spacing w:line="360" w:lineRule="auto"/>
        <w:jc w:val="both"/>
        <w:rPr>
          <w:sz w:val="28"/>
          <w:szCs w:val="28"/>
        </w:rPr>
      </w:pPr>
      <w:r>
        <w:rPr>
          <w:sz w:val="28"/>
          <w:szCs w:val="28"/>
        </w:rPr>
        <w:t>Легенький Ю.Г. Віртуальна реальність: проблема культурологічної та естетичної адеквації // Актуальні проблеми історії, теорії та практики художньої культури: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 вип. 3 у 2-х  частинах. – Ч. 1. – К.: 1999. – С.</w:t>
      </w:r>
    </w:p>
    <w:p w:rsidR="004C00FA" w:rsidRDefault="004C00FA" w:rsidP="00F15F81">
      <w:pPr>
        <w:numPr>
          <w:ilvl w:val="0"/>
          <w:numId w:val="43"/>
        </w:numPr>
        <w:suppressAutoHyphens w:val="0"/>
        <w:spacing w:line="360" w:lineRule="auto"/>
        <w:jc w:val="both"/>
        <w:rPr>
          <w:sz w:val="28"/>
          <w:szCs w:val="28"/>
        </w:rPr>
      </w:pPr>
      <w:r>
        <w:rPr>
          <w:sz w:val="28"/>
          <w:szCs w:val="28"/>
        </w:rPr>
        <w:t>Леонтьева В.Н. Концепт небытия в онтологии культуротворчества (проект исследования) // Вестник ХНУ им. В.Н.Каразина. – Харьков, 2004. - №644. – С.</w:t>
      </w:r>
    </w:p>
    <w:p w:rsidR="004C00FA" w:rsidRDefault="004C00FA" w:rsidP="00F15F81">
      <w:pPr>
        <w:numPr>
          <w:ilvl w:val="0"/>
          <w:numId w:val="43"/>
        </w:numPr>
        <w:suppressAutoHyphens w:val="0"/>
        <w:spacing w:line="360" w:lineRule="auto"/>
        <w:jc w:val="both"/>
        <w:rPr>
          <w:sz w:val="28"/>
          <w:szCs w:val="28"/>
        </w:rPr>
      </w:pPr>
      <w:r>
        <w:rPr>
          <w:sz w:val="28"/>
          <w:szCs w:val="28"/>
        </w:rPr>
        <w:t>Лешкевич Т.Г. Виртуалистика и феномен кланирования в контексте новой парадигмы // Философия науки: традиции и новации. – М.: , 2001. – С.</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Лиотар Ж.-Ф. Состояние постмодерна. - СПб</w:t>
      </w:r>
      <w:proofErr w:type="gramStart"/>
      <w:r>
        <w:rPr>
          <w:color w:val="000000"/>
          <w:sz w:val="28"/>
          <w:szCs w:val="28"/>
        </w:rPr>
        <w:t xml:space="preserve">.: </w:t>
      </w:r>
      <w:proofErr w:type="gramEnd"/>
      <w:r>
        <w:rPr>
          <w:color w:val="000000"/>
          <w:sz w:val="28"/>
          <w:szCs w:val="28"/>
        </w:rPr>
        <w:t>Алетейя, 1998. – 160 с.</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Литвиненко В.А.</w:t>
      </w:r>
      <w:r>
        <w:rPr>
          <w:sz w:val="28"/>
          <w:szCs w:val="28"/>
        </w:rPr>
        <w:t xml:space="preserve"> «Трансформация сознания в эпоху интернета» -www.futurerussia.ru</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Лосев А. Диалектика мифа.// Миф. Число. Сущность. - М.: Мысль, 1994. – 919 с.</w:t>
      </w:r>
    </w:p>
    <w:p w:rsidR="004C00FA" w:rsidRDefault="004C00FA" w:rsidP="00F15F81">
      <w:pPr>
        <w:numPr>
          <w:ilvl w:val="0"/>
          <w:numId w:val="43"/>
        </w:numPr>
        <w:suppressAutoHyphens w:val="0"/>
        <w:spacing w:line="360" w:lineRule="auto"/>
        <w:jc w:val="both"/>
        <w:rPr>
          <w:sz w:val="28"/>
          <w:szCs w:val="28"/>
        </w:rPr>
      </w:pPr>
      <w:r>
        <w:rPr>
          <w:sz w:val="28"/>
          <w:szCs w:val="28"/>
        </w:rPr>
        <w:t>Лосев А.Ф. Проблема символа и реалистическое искусство. – М.: Искусство, 1976. – 367 с.</w:t>
      </w:r>
    </w:p>
    <w:p w:rsidR="004C00FA" w:rsidRDefault="004C00FA" w:rsidP="00F15F81">
      <w:pPr>
        <w:numPr>
          <w:ilvl w:val="0"/>
          <w:numId w:val="43"/>
        </w:numPr>
        <w:suppressAutoHyphens w:val="0"/>
        <w:spacing w:line="360" w:lineRule="auto"/>
        <w:jc w:val="both"/>
        <w:rPr>
          <w:sz w:val="28"/>
          <w:szCs w:val="28"/>
        </w:rPr>
      </w:pPr>
      <w:r>
        <w:rPr>
          <w:sz w:val="28"/>
          <w:szCs w:val="28"/>
        </w:rPr>
        <w:t>Лотман Ю.М. Семиосфера. – СПб</w:t>
      </w:r>
      <w:proofErr w:type="gramStart"/>
      <w:r>
        <w:rPr>
          <w:sz w:val="28"/>
          <w:szCs w:val="28"/>
        </w:rPr>
        <w:t>.: «</w:t>
      </w:r>
      <w:proofErr w:type="gramEnd"/>
      <w:r>
        <w:rPr>
          <w:sz w:val="28"/>
          <w:szCs w:val="28"/>
        </w:rPr>
        <w:t>Искусство – СПБ», 2001. – 704 с.</w:t>
      </w:r>
    </w:p>
    <w:p w:rsidR="004C00FA" w:rsidRDefault="004C00FA" w:rsidP="00F15F81">
      <w:pPr>
        <w:pStyle w:val="afffffff9"/>
        <w:numPr>
          <w:ilvl w:val="0"/>
          <w:numId w:val="43"/>
        </w:numPr>
        <w:suppressAutoHyphens w:val="0"/>
        <w:spacing w:after="0" w:line="360" w:lineRule="auto"/>
        <w:jc w:val="both"/>
        <w:rPr>
          <w:szCs w:val="28"/>
        </w:rPr>
      </w:pPr>
      <w:r>
        <w:rPr>
          <w:szCs w:val="28"/>
        </w:rPr>
        <w:t>МакКормак Э. Когнитивная теория метафоры. // Теория метафоры. - М.: Прогресс, 1990. – С. 358-386.</w:t>
      </w:r>
    </w:p>
    <w:p w:rsidR="004C00FA" w:rsidRDefault="004C00FA" w:rsidP="00F15F81">
      <w:pPr>
        <w:pStyle w:val="afffffff9"/>
        <w:numPr>
          <w:ilvl w:val="0"/>
          <w:numId w:val="43"/>
        </w:numPr>
        <w:suppressAutoHyphens w:val="0"/>
        <w:spacing w:after="0" w:line="360" w:lineRule="auto"/>
        <w:jc w:val="both"/>
        <w:rPr>
          <w:szCs w:val="28"/>
        </w:rPr>
      </w:pPr>
      <w:r>
        <w:rPr>
          <w:szCs w:val="28"/>
        </w:rPr>
        <w:t>Мамардашвили М.К. Беседы о мышлении // Мысль изреченная… - М.: , 1991. – С. 13-50.</w:t>
      </w:r>
    </w:p>
    <w:p w:rsidR="004C00FA" w:rsidRDefault="004C00FA" w:rsidP="00F15F81">
      <w:pPr>
        <w:numPr>
          <w:ilvl w:val="0"/>
          <w:numId w:val="43"/>
        </w:numPr>
        <w:suppressAutoHyphens w:val="0"/>
        <w:spacing w:line="360" w:lineRule="auto"/>
        <w:jc w:val="both"/>
        <w:rPr>
          <w:sz w:val="28"/>
          <w:szCs w:val="28"/>
        </w:rPr>
      </w:pPr>
      <w:r>
        <w:rPr>
          <w:sz w:val="28"/>
          <w:szCs w:val="28"/>
        </w:rPr>
        <w:t>Мамардашвили М.К. Время и пространство театральности // Театр. – 1989. - №4. – С.</w:t>
      </w:r>
    </w:p>
    <w:p w:rsidR="004C00FA" w:rsidRDefault="004C00FA" w:rsidP="00F15F81">
      <w:pPr>
        <w:numPr>
          <w:ilvl w:val="0"/>
          <w:numId w:val="43"/>
        </w:numPr>
        <w:suppressAutoHyphens w:val="0"/>
        <w:spacing w:line="360" w:lineRule="auto"/>
        <w:jc w:val="both"/>
        <w:rPr>
          <w:sz w:val="28"/>
          <w:szCs w:val="28"/>
        </w:rPr>
      </w:pPr>
      <w:r>
        <w:rPr>
          <w:sz w:val="28"/>
          <w:szCs w:val="28"/>
        </w:rPr>
        <w:t>Мамардашвили М.К. Метафизика Арто // Мамардашвили М.К. Как я понимаю философию. – М.: Прогресс, 1992. – С.</w:t>
      </w:r>
    </w:p>
    <w:p w:rsidR="004C00FA" w:rsidRDefault="004C00FA" w:rsidP="00F15F81">
      <w:pPr>
        <w:numPr>
          <w:ilvl w:val="0"/>
          <w:numId w:val="43"/>
        </w:numPr>
        <w:suppressAutoHyphens w:val="0"/>
        <w:spacing w:line="360" w:lineRule="auto"/>
        <w:jc w:val="both"/>
        <w:rPr>
          <w:sz w:val="28"/>
          <w:szCs w:val="28"/>
        </w:rPr>
      </w:pPr>
      <w:r>
        <w:rPr>
          <w:sz w:val="28"/>
          <w:szCs w:val="28"/>
        </w:rPr>
        <w:lastRenderedPageBreak/>
        <w:t>Мамардашвили М.К. Пятигорский А.М. Символ и сознание: Метафизические рассуждения о символике, сознании и языке. – М.: Шк. «Языки рус</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ультуры», 1999. – 216 с.</w:t>
      </w:r>
    </w:p>
    <w:p w:rsidR="004C00FA" w:rsidRDefault="004C00FA" w:rsidP="00F15F81">
      <w:pPr>
        <w:numPr>
          <w:ilvl w:val="0"/>
          <w:numId w:val="43"/>
        </w:numPr>
        <w:suppressAutoHyphens w:val="0"/>
        <w:spacing w:line="360" w:lineRule="auto"/>
        <w:jc w:val="both"/>
        <w:rPr>
          <w:sz w:val="28"/>
          <w:szCs w:val="28"/>
        </w:rPr>
      </w:pPr>
      <w:r>
        <w:rPr>
          <w:sz w:val="28"/>
          <w:szCs w:val="28"/>
        </w:rPr>
        <w:t>Мамчур Е.А. Концепция виртуальных миров и мир научного знания.// Концепция виртуальных миров и научное познание. – СПб.: , 2000. – с.</w:t>
      </w:r>
    </w:p>
    <w:p w:rsidR="004C00FA" w:rsidRDefault="004C00FA" w:rsidP="00F15F81">
      <w:pPr>
        <w:numPr>
          <w:ilvl w:val="0"/>
          <w:numId w:val="43"/>
        </w:numPr>
        <w:suppressAutoHyphens w:val="0"/>
        <w:spacing w:line="360" w:lineRule="auto"/>
        <w:jc w:val="both"/>
        <w:rPr>
          <w:sz w:val="28"/>
          <w:szCs w:val="28"/>
        </w:rPr>
      </w:pPr>
      <w:r>
        <w:rPr>
          <w:sz w:val="28"/>
          <w:szCs w:val="28"/>
        </w:rPr>
        <w:t>Маньковская Н.Б. Эстетика постмодернизма. – М.: Алетейя, 2000.</w:t>
      </w:r>
      <w:r>
        <w:t> </w:t>
      </w:r>
      <w:r>
        <w:rPr>
          <w:sz w:val="28"/>
          <w:szCs w:val="28"/>
        </w:rPr>
        <w:t xml:space="preserve"> – 347 с.</w:t>
      </w:r>
    </w:p>
    <w:p w:rsidR="004C00FA" w:rsidRDefault="004C00FA" w:rsidP="00F15F81">
      <w:pPr>
        <w:numPr>
          <w:ilvl w:val="0"/>
          <w:numId w:val="43"/>
        </w:numPr>
        <w:suppressAutoHyphens w:val="0"/>
        <w:spacing w:line="360" w:lineRule="auto"/>
        <w:jc w:val="both"/>
        <w:rPr>
          <w:sz w:val="28"/>
          <w:szCs w:val="28"/>
        </w:rPr>
      </w:pPr>
      <w:r>
        <w:rPr>
          <w:sz w:val="28"/>
          <w:szCs w:val="28"/>
        </w:rPr>
        <w:t>Марков Б.В. От опыта сознания к опыту бытия.// Герменевтика и деконструкция. – СПб.: , 1999. – С.</w:t>
      </w:r>
    </w:p>
    <w:p w:rsidR="004C00FA" w:rsidRDefault="004C00FA" w:rsidP="00F15F81">
      <w:pPr>
        <w:numPr>
          <w:ilvl w:val="0"/>
          <w:numId w:val="43"/>
        </w:numPr>
        <w:suppressAutoHyphens w:val="0"/>
        <w:spacing w:line="360" w:lineRule="auto"/>
        <w:jc w:val="both"/>
        <w:rPr>
          <w:sz w:val="28"/>
          <w:szCs w:val="28"/>
        </w:rPr>
      </w:pPr>
      <w:r>
        <w:rPr>
          <w:sz w:val="28"/>
          <w:szCs w:val="28"/>
        </w:rPr>
        <w:t>Марков Б.В. Проблема Человека в епоху масс-медиа.// Перспективы человека в глобализирующемся мире. – СПб.: , 2003. – С.</w:t>
      </w:r>
    </w:p>
    <w:p w:rsidR="004C00FA" w:rsidRDefault="004C00FA" w:rsidP="00F15F81">
      <w:pPr>
        <w:numPr>
          <w:ilvl w:val="0"/>
          <w:numId w:val="43"/>
        </w:numPr>
        <w:suppressAutoHyphens w:val="0"/>
        <w:spacing w:line="360" w:lineRule="auto"/>
        <w:jc w:val="both"/>
        <w:rPr>
          <w:sz w:val="28"/>
          <w:szCs w:val="28"/>
        </w:rPr>
      </w:pPr>
      <w:r>
        <w:rPr>
          <w:sz w:val="28"/>
          <w:szCs w:val="28"/>
        </w:rPr>
        <w:t>Маслов А. Новые рубежи человеческой природы. – М.: , 1999.</w:t>
      </w:r>
    </w:p>
    <w:p w:rsidR="004C00FA" w:rsidRDefault="004C00FA" w:rsidP="00F15F81">
      <w:pPr>
        <w:numPr>
          <w:ilvl w:val="0"/>
          <w:numId w:val="43"/>
        </w:numPr>
        <w:suppressAutoHyphens w:val="0"/>
        <w:spacing w:line="360" w:lineRule="auto"/>
        <w:jc w:val="both"/>
        <w:rPr>
          <w:sz w:val="28"/>
          <w:szCs w:val="28"/>
        </w:rPr>
      </w:pPr>
      <w:r>
        <w:rPr>
          <w:sz w:val="28"/>
          <w:szCs w:val="28"/>
        </w:rPr>
        <w:t>Маслов О.Р. Пронина Е.С. Психика и реальность: типология виртуальности // Виртуальная реальность в психологии и искусственном интеллекте. – М.: , 1998.</w:t>
      </w:r>
    </w:p>
    <w:p w:rsidR="004C00FA" w:rsidRDefault="004C00FA" w:rsidP="00F15F81">
      <w:pPr>
        <w:numPr>
          <w:ilvl w:val="0"/>
          <w:numId w:val="43"/>
        </w:numPr>
        <w:suppressAutoHyphens w:val="0"/>
        <w:spacing w:line="360" w:lineRule="auto"/>
        <w:jc w:val="both"/>
        <w:rPr>
          <w:sz w:val="28"/>
          <w:szCs w:val="28"/>
        </w:rPr>
      </w:pPr>
      <w:r>
        <w:rPr>
          <w:sz w:val="28"/>
          <w:szCs w:val="28"/>
        </w:rPr>
        <w:t>Микешина Л.А. Опенков М.Ю. Новые образы познания и реальности. – М.:, 1997.</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Михеев А. Вокруг, около, </w:t>
      </w:r>
      <w:proofErr w:type="gramStart"/>
      <w:r>
        <w:rPr>
          <w:color w:val="000000"/>
          <w:sz w:val="28"/>
          <w:szCs w:val="28"/>
        </w:rPr>
        <w:t>вместо</w:t>
      </w:r>
      <w:proofErr w:type="gramEnd"/>
      <w:r>
        <w:rPr>
          <w:color w:val="000000"/>
          <w:sz w:val="28"/>
          <w:szCs w:val="28"/>
        </w:rPr>
        <w:t xml:space="preserve"> // Иностранная литература. 1995. </w:t>
      </w:r>
      <w:r>
        <w:rPr>
          <w:color w:val="000000"/>
          <w:sz w:val="28"/>
          <w:szCs w:val="28"/>
        </w:rPr>
        <w:noBreakHyphen/>
        <w:t xml:space="preserve"> №5. </w:t>
      </w:r>
      <w:r>
        <w:rPr>
          <w:color w:val="000000"/>
          <w:sz w:val="28"/>
          <w:szCs w:val="28"/>
        </w:rPr>
        <w:noBreakHyphen/>
        <w:t xml:space="preserve"> С.31-35. </w:t>
      </w:r>
    </w:p>
    <w:p w:rsidR="004C00FA" w:rsidRDefault="004C00FA" w:rsidP="00F15F81">
      <w:pPr>
        <w:numPr>
          <w:ilvl w:val="0"/>
          <w:numId w:val="43"/>
        </w:numPr>
        <w:suppressAutoHyphens w:val="0"/>
        <w:spacing w:line="360" w:lineRule="auto"/>
        <w:jc w:val="both"/>
        <w:rPr>
          <w:sz w:val="28"/>
          <w:szCs w:val="28"/>
        </w:rPr>
      </w:pPr>
      <w:r>
        <w:rPr>
          <w:sz w:val="28"/>
          <w:szCs w:val="28"/>
        </w:rPr>
        <w:t>Моделирование сложных систем и виртуальная реальность.// Вопросы кибернетики. – М., 1995. - №181.</w:t>
      </w:r>
    </w:p>
    <w:p w:rsidR="004C00FA" w:rsidRDefault="004C00FA" w:rsidP="00F15F81">
      <w:pPr>
        <w:numPr>
          <w:ilvl w:val="0"/>
          <w:numId w:val="43"/>
        </w:numPr>
        <w:suppressAutoHyphens w:val="0"/>
        <w:spacing w:line="360" w:lineRule="auto"/>
        <w:jc w:val="both"/>
        <w:rPr>
          <w:sz w:val="28"/>
          <w:szCs w:val="28"/>
        </w:rPr>
      </w:pPr>
      <w:r>
        <w:rPr>
          <w:sz w:val="28"/>
          <w:szCs w:val="28"/>
        </w:rPr>
        <w:t>Налимов В.В. В поисках иных смыслов. – М.: Прогресс, 1993. – 280 с.</w:t>
      </w:r>
    </w:p>
    <w:p w:rsidR="004C00FA" w:rsidRDefault="004C00FA" w:rsidP="00F15F81">
      <w:pPr>
        <w:pStyle w:val="afffffff9"/>
        <w:numPr>
          <w:ilvl w:val="0"/>
          <w:numId w:val="43"/>
        </w:numPr>
        <w:suppressAutoHyphens w:val="0"/>
        <w:spacing w:after="0" w:line="360" w:lineRule="auto"/>
        <w:jc w:val="both"/>
        <w:rPr>
          <w:szCs w:val="28"/>
        </w:rPr>
      </w:pPr>
      <w:r>
        <w:rPr>
          <w:szCs w:val="28"/>
        </w:rPr>
        <w:t xml:space="preserve">Налимов В.В. Дрогалина Ж.А. Вероятностная модель </w:t>
      </w:r>
      <w:proofErr w:type="gramStart"/>
      <w:r>
        <w:rPr>
          <w:szCs w:val="28"/>
        </w:rPr>
        <w:t>бессознательного</w:t>
      </w:r>
      <w:proofErr w:type="gramEnd"/>
      <w:r>
        <w:rPr>
          <w:szCs w:val="28"/>
        </w:rPr>
        <w:t>. Бессознательное как проявление семантической вселенной.// Психологический журнал. – 1984. – Т. 5. - №6. – С.</w:t>
      </w:r>
    </w:p>
    <w:p w:rsidR="004C00FA" w:rsidRDefault="004C00FA" w:rsidP="00F15F81">
      <w:pPr>
        <w:pStyle w:val="afffffff9"/>
        <w:numPr>
          <w:ilvl w:val="0"/>
          <w:numId w:val="43"/>
        </w:numPr>
        <w:suppressAutoHyphens w:val="0"/>
        <w:spacing w:after="0" w:line="360" w:lineRule="auto"/>
        <w:jc w:val="both"/>
        <w:rPr>
          <w:szCs w:val="28"/>
        </w:rPr>
      </w:pPr>
      <w:r>
        <w:rPr>
          <w:szCs w:val="28"/>
        </w:rPr>
        <w:t>Налимов В.В. О возможности метафорического использования математических представлений в психологии.// Психологический журнал. – 1981. – Т. 2. - №3. – С.</w:t>
      </w:r>
    </w:p>
    <w:p w:rsidR="004C00FA" w:rsidRDefault="004C00FA" w:rsidP="00F15F81">
      <w:pPr>
        <w:numPr>
          <w:ilvl w:val="0"/>
          <w:numId w:val="43"/>
        </w:numPr>
        <w:suppressAutoHyphens w:val="0"/>
        <w:spacing w:line="360" w:lineRule="auto"/>
        <w:jc w:val="both"/>
        <w:rPr>
          <w:sz w:val="28"/>
          <w:szCs w:val="28"/>
        </w:rPr>
      </w:pPr>
      <w:r>
        <w:rPr>
          <w:sz w:val="28"/>
          <w:szCs w:val="28"/>
        </w:rPr>
        <w:t>Налимов В.В. Спонтанность сознания: Вероятностная теория смыслов  и смысловая архитектоника личности. – М.: Изд-во «Прометей» МГПИ им. Ленина , 1989. – 287 с.</w:t>
      </w:r>
    </w:p>
    <w:p w:rsidR="004C00FA" w:rsidRDefault="004C00FA" w:rsidP="00F15F81">
      <w:pPr>
        <w:pStyle w:val="afffffff9"/>
        <w:numPr>
          <w:ilvl w:val="0"/>
          <w:numId w:val="43"/>
        </w:numPr>
        <w:suppressAutoHyphens w:val="0"/>
        <w:spacing w:after="0" w:line="360" w:lineRule="auto"/>
        <w:jc w:val="both"/>
        <w:rPr>
          <w:szCs w:val="28"/>
        </w:rPr>
      </w:pPr>
      <w:r>
        <w:rPr>
          <w:szCs w:val="28"/>
        </w:rPr>
        <w:t>Николай Кузанский. Соч.: В 2-х томах. – М.: Мысль, 1980. – 471 с.</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lastRenderedPageBreak/>
        <w:t>Ницше Ф. Воля к власти. Опыт переоценки всех ценностей.- М.: REFL-book, 1994. – с.</w:t>
      </w:r>
    </w:p>
    <w:p w:rsidR="004C00FA" w:rsidRDefault="004C00FA" w:rsidP="00F15F81">
      <w:pPr>
        <w:pStyle w:val="afffffff9"/>
        <w:numPr>
          <w:ilvl w:val="0"/>
          <w:numId w:val="43"/>
        </w:numPr>
        <w:suppressAutoHyphens w:val="0"/>
        <w:spacing w:after="0" w:line="360" w:lineRule="auto"/>
        <w:jc w:val="both"/>
        <w:rPr>
          <w:szCs w:val="28"/>
        </w:rPr>
      </w:pPr>
      <w:r>
        <w:rPr>
          <w:szCs w:val="28"/>
        </w:rPr>
        <w:t>Ницше Ф. Соч.: В2-х томах. – М.,1996.</w:t>
      </w:r>
    </w:p>
    <w:p w:rsidR="004C00FA" w:rsidRDefault="004C00FA" w:rsidP="00F15F81">
      <w:pPr>
        <w:pStyle w:val="afffffff9"/>
        <w:numPr>
          <w:ilvl w:val="0"/>
          <w:numId w:val="43"/>
        </w:numPr>
        <w:suppressAutoHyphens w:val="0"/>
        <w:spacing w:after="0" w:line="360" w:lineRule="auto"/>
        <w:jc w:val="both"/>
        <w:rPr>
          <w:szCs w:val="28"/>
        </w:rPr>
      </w:pPr>
      <w:r>
        <w:rPr>
          <w:szCs w:val="28"/>
        </w:rPr>
        <w:t>Новейший философский словарь: 2-е изд., переработ. и дополн. – Мн: Интерпрессервис; Книжный Дом, 2001. – 1280 с.</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Новиков В.И. В поисках определения // Постмодернизм и культура: материалы "круглого стола" С.8 </w:t>
      </w:r>
    </w:p>
    <w:p w:rsidR="004C00FA" w:rsidRDefault="004C00FA" w:rsidP="00F15F81">
      <w:pPr>
        <w:numPr>
          <w:ilvl w:val="0"/>
          <w:numId w:val="43"/>
        </w:numPr>
        <w:suppressAutoHyphens w:val="0"/>
        <w:spacing w:line="360" w:lineRule="auto"/>
        <w:jc w:val="both"/>
        <w:rPr>
          <w:sz w:val="28"/>
          <w:szCs w:val="28"/>
        </w:rPr>
      </w:pPr>
      <w:r>
        <w:rPr>
          <w:sz w:val="28"/>
          <w:szCs w:val="28"/>
        </w:rPr>
        <w:t>Носов Н.А. Виртуальная психология. М.: Аграф, 2000. – 430 с.</w:t>
      </w:r>
    </w:p>
    <w:p w:rsidR="004C00FA" w:rsidRDefault="004C00FA" w:rsidP="00F15F81">
      <w:pPr>
        <w:numPr>
          <w:ilvl w:val="0"/>
          <w:numId w:val="43"/>
        </w:numPr>
        <w:suppressAutoHyphens w:val="0"/>
        <w:spacing w:line="360" w:lineRule="auto"/>
        <w:jc w:val="both"/>
        <w:rPr>
          <w:sz w:val="28"/>
          <w:szCs w:val="28"/>
        </w:rPr>
      </w:pPr>
      <w:r>
        <w:rPr>
          <w:sz w:val="28"/>
          <w:szCs w:val="28"/>
        </w:rPr>
        <w:t>Носов Н.А. Виртуальная реальность.// Вопросы философии. – 1999. - №10. – С.</w:t>
      </w:r>
    </w:p>
    <w:p w:rsidR="004C00FA" w:rsidRDefault="004C00FA" w:rsidP="00F15F81">
      <w:pPr>
        <w:numPr>
          <w:ilvl w:val="0"/>
          <w:numId w:val="43"/>
        </w:numPr>
        <w:suppressAutoHyphens w:val="0"/>
        <w:spacing w:line="360" w:lineRule="auto"/>
        <w:jc w:val="both"/>
        <w:rPr>
          <w:sz w:val="28"/>
          <w:szCs w:val="28"/>
        </w:rPr>
      </w:pPr>
      <w:r>
        <w:rPr>
          <w:sz w:val="28"/>
          <w:szCs w:val="28"/>
        </w:rPr>
        <w:t>Носов Н.А. Виртуальный человек: Очерки по виртуальной психологии детства. – М.: Магистр, 1997. – 192 с.</w:t>
      </w:r>
    </w:p>
    <w:p w:rsidR="004C00FA" w:rsidRDefault="004C00FA" w:rsidP="00F15F81">
      <w:pPr>
        <w:numPr>
          <w:ilvl w:val="0"/>
          <w:numId w:val="43"/>
        </w:numPr>
        <w:suppressAutoHyphens w:val="0"/>
        <w:spacing w:line="360" w:lineRule="auto"/>
        <w:jc w:val="both"/>
        <w:rPr>
          <w:sz w:val="28"/>
          <w:szCs w:val="28"/>
        </w:rPr>
      </w:pPr>
      <w:r>
        <w:rPr>
          <w:sz w:val="28"/>
          <w:szCs w:val="28"/>
        </w:rPr>
        <w:t>Носов Н.А. Три философии // Виртуалистика: экзистенциальные и эпистемологические аспекты. – М.: Прогресс-Традиция, 2004. – 342-361 с.</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sz w:val="28"/>
          <w:szCs w:val="28"/>
        </w:rPr>
        <w:t xml:space="preserve">Носов С. Литература и игра // Новый мир. – 1992. </w:t>
      </w:r>
      <w:r>
        <w:rPr>
          <w:sz w:val="28"/>
          <w:szCs w:val="28"/>
        </w:rPr>
        <w:noBreakHyphen/>
        <w:t xml:space="preserve">  №2. </w:t>
      </w:r>
      <w:r>
        <w:rPr>
          <w:sz w:val="28"/>
          <w:szCs w:val="28"/>
        </w:rPr>
        <w:noBreakHyphen/>
        <w:t xml:space="preserve"> С. 232-237. </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sz w:val="28"/>
          <w:szCs w:val="28"/>
        </w:rPr>
        <w:t>Нуждин Г.А. Сознание и его структуры.</w:t>
      </w:r>
      <w:r>
        <w:rPr>
          <w:color w:val="000000"/>
          <w:sz w:val="28"/>
          <w:szCs w:val="28"/>
        </w:rPr>
        <w:t xml:space="preserve"> - </w:t>
      </w:r>
      <w:r>
        <w:rPr>
          <w:color w:val="000000"/>
          <w:sz w:val="28"/>
          <w:szCs w:val="28"/>
          <w:u w:val="single"/>
        </w:rPr>
        <w:t>http://philosophy.allru.net/perv65.zip</w:t>
      </w:r>
    </w:p>
    <w:p w:rsidR="004C00FA" w:rsidRDefault="004C00FA" w:rsidP="00F15F81">
      <w:pPr>
        <w:numPr>
          <w:ilvl w:val="0"/>
          <w:numId w:val="43"/>
        </w:numPr>
        <w:suppressAutoHyphens w:val="0"/>
        <w:spacing w:line="360" w:lineRule="auto"/>
        <w:jc w:val="both"/>
        <w:rPr>
          <w:sz w:val="28"/>
          <w:szCs w:val="28"/>
        </w:rPr>
      </w:pPr>
      <w:r>
        <w:rPr>
          <w:sz w:val="28"/>
          <w:szCs w:val="28"/>
        </w:rPr>
        <w:t>Опенков М.Ю. Виртуальная реальность: онтико-диалогический подход // Труды лаборатории виртуалистики. Вып. 4. Виртуальные реальности. – М.: , 1998. – С.</w:t>
      </w:r>
    </w:p>
    <w:p w:rsidR="004C00FA" w:rsidRDefault="004C00FA" w:rsidP="00F15F81">
      <w:pPr>
        <w:numPr>
          <w:ilvl w:val="0"/>
          <w:numId w:val="43"/>
        </w:numPr>
        <w:suppressAutoHyphens w:val="0"/>
        <w:spacing w:line="360" w:lineRule="auto"/>
        <w:jc w:val="both"/>
        <w:rPr>
          <w:sz w:val="28"/>
          <w:szCs w:val="28"/>
        </w:rPr>
      </w:pPr>
      <w:r>
        <w:rPr>
          <w:sz w:val="28"/>
          <w:szCs w:val="28"/>
        </w:rPr>
        <w:t>Ортега-и-Гассет Х. Две великие метафоры // Теория метафоры. – М: Прогресс, 1990. – С. 68-81.</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Пави П. Словарь театра. - М.: Прогресс, 1991. – 480 с.</w:t>
      </w:r>
    </w:p>
    <w:p w:rsidR="004C00FA" w:rsidRDefault="004C00FA" w:rsidP="00F15F81">
      <w:pPr>
        <w:numPr>
          <w:ilvl w:val="0"/>
          <w:numId w:val="43"/>
        </w:numPr>
        <w:suppressAutoHyphens w:val="0"/>
        <w:spacing w:line="360" w:lineRule="auto"/>
        <w:jc w:val="both"/>
        <w:rPr>
          <w:sz w:val="28"/>
          <w:szCs w:val="28"/>
        </w:rPr>
      </w:pPr>
      <w:r>
        <w:rPr>
          <w:sz w:val="28"/>
          <w:szCs w:val="28"/>
        </w:rPr>
        <w:t>Персиков Я.М. Хвост пчелы: изменение состояния сознания как изменение культурной парадигмы. – СПб.: , 1996. – с.</w:t>
      </w:r>
    </w:p>
    <w:p w:rsidR="004C00FA" w:rsidRDefault="004C00FA" w:rsidP="00F15F81">
      <w:pPr>
        <w:numPr>
          <w:ilvl w:val="0"/>
          <w:numId w:val="43"/>
        </w:numPr>
        <w:suppressAutoHyphens w:val="0"/>
        <w:spacing w:line="360" w:lineRule="auto"/>
        <w:jc w:val="both"/>
        <w:rPr>
          <w:sz w:val="28"/>
          <w:szCs w:val="28"/>
        </w:rPr>
      </w:pPr>
      <w:r>
        <w:rPr>
          <w:sz w:val="28"/>
          <w:szCs w:val="28"/>
        </w:rPr>
        <w:t xml:space="preserve">Петрова Н. Виртуальная реальность как новый метод арт-терапии, или расставание с собой. - </w:t>
      </w:r>
      <w:r>
        <w:rPr>
          <w:sz w:val="28"/>
          <w:szCs w:val="28"/>
          <w:u w:val="single"/>
        </w:rPr>
        <w:t>http://www.rik.ru/vculture/vrat/index.html</w:t>
      </w:r>
    </w:p>
    <w:p w:rsidR="004C00FA" w:rsidRDefault="004C00FA" w:rsidP="00F15F81">
      <w:pPr>
        <w:numPr>
          <w:ilvl w:val="0"/>
          <w:numId w:val="43"/>
        </w:numPr>
        <w:suppressAutoHyphens w:val="0"/>
        <w:spacing w:line="360" w:lineRule="auto"/>
        <w:jc w:val="both"/>
        <w:rPr>
          <w:sz w:val="28"/>
          <w:szCs w:val="28"/>
        </w:rPr>
      </w:pPr>
      <w:r>
        <w:rPr>
          <w:sz w:val="28"/>
          <w:szCs w:val="28"/>
        </w:rPr>
        <w:t>Пирс Ч. Избранные философские произведения. – М.: Логос, 2000. – 412 с.</w:t>
      </w:r>
    </w:p>
    <w:p w:rsidR="004C00FA" w:rsidRDefault="004C00FA" w:rsidP="00F15F81">
      <w:pPr>
        <w:numPr>
          <w:ilvl w:val="0"/>
          <w:numId w:val="43"/>
        </w:numPr>
        <w:suppressAutoHyphens w:val="0"/>
        <w:spacing w:line="360" w:lineRule="auto"/>
        <w:jc w:val="both"/>
        <w:rPr>
          <w:sz w:val="28"/>
          <w:szCs w:val="28"/>
        </w:rPr>
      </w:pPr>
      <w:r>
        <w:rPr>
          <w:sz w:val="28"/>
          <w:szCs w:val="28"/>
        </w:rPr>
        <w:t xml:space="preserve">Платон. Софист // Платон. Собр. соч. в 4х т-х. </w:t>
      </w:r>
      <w:proofErr w:type="gramStart"/>
      <w:r>
        <w:rPr>
          <w:sz w:val="28"/>
          <w:szCs w:val="28"/>
        </w:rPr>
        <w:t>–Т</w:t>
      </w:r>
      <w:proofErr w:type="gramEnd"/>
      <w:r>
        <w:rPr>
          <w:sz w:val="28"/>
          <w:szCs w:val="28"/>
        </w:rPr>
        <w:t>. – М.: Мысль, 1990-93.</w:t>
      </w:r>
    </w:p>
    <w:p w:rsidR="004C00FA" w:rsidRDefault="004C00FA" w:rsidP="00F15F81">
      <w:pPr>
        <w:numPr>
          <w:ilvl w:val="0"/>
          <w:numId w:val="43"/>
        </w:numPr>
        <w:suppressAutoHyphens w:val="0"/>
        <w:spacing w:line="360" w:lineRule="auto"/>
        <w:jc w:val="both"/>
        <w:rPr>
          <w:sz w:val="28"/>
          <w:szCs w:val="28"/>
        </w:rPr>
      </w:pPr>
      <w:r>
        <w:rPr>
          <w:sz w:val="28"/>
          <w:szCs w:val="28"/>
        </w:rPr>
        <w:t xml:space="preserve"> Подарога В. Выражение и смысл. - М.: , - 1995. – с.</w:t>
      </w:r>
    </w:p>
    <w:p w:rsidR="004C00FA" w:rsidRDefault="004C00FA" w:rsidP="00F15F81">
      <w:pPr>
        <w:numPr>
          <w:ilvl w:val="0"/>
          <w:numId w:val="43"/>
        </w:numPr>
        <w:suppressAutoHyphens w:val="0"/>
        <w:spacing w:line="360" w:lineRule="auto"/>
        <w:jc w:val="both"/>
        <w:rPr>
          <w:sz w:val="28"/>
          <w:szCs w:val="28"/>
        </w:rPr>
      </w:pPr>
      <w:r>
        <w:rPr>
          <w:sz w:val="28"/>
          <w:szCs w:val="28"/>
        </w:rPr>
        <w:lastRenderedPageBreak/>
        <w:t xml:space="preserve">Покровский А.Н. Виртуальная реальность как универсум сотворенный // Материалы 7-го Международного молодежного форума «Радиоэлектроника и молодежь в ХХІ веке» 22 -24.04.2003 – Харьков, 2003. – С.  </w:t>
      </w:r>
    </w:p>
    <w:p w:rsidR="004C00FA" w:rsidRDefault="004C00FA" w:rsidP="00F15F81">
      <w:pPr>
        <w:numPr>
          <w:ilvl w:val="0"/>
          <w:numId w:val="43"/>
        </w:numPr>
        <w:suppressAutoHyphens w:val="0"/>
        <w:spacing w:line="360" w:lineRule="auto"/>
        <w:jc w:val="both"/>
        <w:rPr>
          <w:sz w:val="28"/>
          <w:szCs w:val="28"/>
        </w:rPr>
      </w:pPr>
      <w:r>
        <w:rPr>
          <w:sz w:val="28"/>
          <w:szCs w:val="28"/>
        </w:rPr>
        <w:t>Покровский А.Н. Техника, технология, техногенность как проблемный ряд современной антропологии.// Вестник ХНУ им. В.Н.Каразина. – Харьков, 2004. - №644. – С.</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Померанц Г. Язык абсурда. //Г.Померанц. Выход из транса. М.: Юристъ, - 1995. – 575 с.</w:t>
      </w:r>
    </w:p>
    <w:p w:rsidR="004C00FA" w:rsidRDefault="004C00FA" w:rsidP="00F15F81">
      <w:pPr>
        <w:numPr>
          <w:ilvl w:val="0"/>
          <w:numId w:val="43"/>
        </w:numPr>
        <w:suppressAutoHyphens w:val="0"/>
        <w:spacing w:line="360" w:lineRule="auto"/>
        <w:jc w:val="both"/>
        <w:rPr>
          <w:sz w:val="28"/>
          <w:szCs w:val="28"/>
        </w:rPr>
      </w:pPr>
      <w:r>
        <w:rPr>
          <w:sz w:val="28"/>
          <w:szCs w:val="28"/>
        </w:rPr>
        <w:t>Попов В.Г. Физическая реальность и язык. – СПб</w:t>
      </w:r>
      <w:proofErr w:type="gramStart"/>
      <w:r>
        <w:rPr>
          <w:sz w:val="28"/>
          <w:szCs w:val="28"/>
        </w:rPr>
        <w:t xml:space="preserve">.: </w:t>
      </w:r>
      <w:proofErr w:type="gramEnd"/>
      <w:r>
        <w:rPr>
          <w:sz w:val="28"/>
          <w:szCs w:val="28"/>
        </w:rPr>
        <w:t>Изд-во С.-Петерб. ун-та, 2004. – 248 с.</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После времени. Французские философы постсовременности // Новый мир. – 1992. </w:t>
      </w:r>
      <w:r>
        <w:rPr>
          <w:color w:val="000000"/>
          <w:sz w:val="28"/>
          <w:szCs w:val="28"/>
        </w:rPr>
        <w:noBreakHyphen/>
        <w:t xml:space="preserve">  №2. </w:t>
      </w:r>
      <w:r>
        <w:rPr>
          <w:color w:val="000000"/>
          <w:sz w:val="28"/>
          <w:szCs w:val="28"/>
        </w:rPr>
        <w:noBreakHyphen/>
        <w:t xml:space="preserve"> С.</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Поспелов Д.</w:t>
      </w:r>
      <w:proofErr w:type="gramStart"/>
      <w:r>
        <w:rPr>
          <w:color w:val="000000"/>
          <w:sz w:val="28"/>
          <w:szCs w:val="28"/>
        </w:rPr>
        <w:t>А.</w:t>
      </w:r>
      <w:proofErr w:type="gramEnd"/>
      <w:r>
        <w:rPr>
          <w:color w:val="000000"/>
          <w:sz w:val="28"/>
          <w:szCs w:val="28"/>
        </w:rPr>
        <w:t xml:space="preserve"> Где исчезают виртуальные миры?// Новости искусственного интеллекта. – 2003. - №3 (электронная версия).</w:t>
      </w:r>
    </w:p>
    <w:p w:rsidR="004C00FA" w:rsidRDefault="004C00FA" w:rsidP="00F15F81">
      <w:pPr>
        <w:numPr>
          <w:ilvl w:val="0"/>
          <w:numId w:val="43"/>
        </w:numPr>
        <w:suppressAutoHyphens w:val="0"/>
        <w:spacing w:line="360" w:lineRule="auto"/>
        <w:jc w:val="both"/>
        <w:rPr>
          <w:sz w:val="28"/>
          <w:szCs w:val="28"/>
        </w:rPr>
      </w:pPr>
      <w:r>
        <w:rPr>
          <w:sz w:val="28"/>
          <w:szCs w:val="28"/>
        </w:rPr>
        <w:t xml:space="preserve">Ребер Б. Роша Ф. </w:t>
      </w:r>
      <w:proofErr w:type="gramStart"/>
      <w:r>
        <w:rPr>
          <w:sz w:val="28"/>
          <w:szCs w:val="28"/>
        </w:rPr>
        <w:t>Виртуальное</w:t>
      </w:r>
      <w:proofErr w:type="gramEnd"/>
      <w:r>
        <w:rPr>
          <w:sz w:val="28"/>
          <w:szCs w:val="28"/>
        </w:rPr>
        <w:t>: Апокалипсис или повторное посещение платоновской пещеры? // Концепция виртуальных миров и научное познание. – СПб.: , 2000. – С.</w:t>
      </w:r>
    </w:p>
    <w:p w:rsidR="004C00FA" w:rsidRDefault="004C00FA" w:rsidP="00F15F81">
      <w:pPr>
        <w:numPr>
          <w:ilvl w:val="0"/>
          <w:numId w:val="43"/>
        </w:numPr>
        <w:suppressAutoHyphens w:val="0"/>
        <w:spacing w:line="360" w:lineRule="auto"/>
        <w:jc w:val="both"/>
        <w:rPr>
          <w:sz w:val="28"/>
          <w:szCs w:val="28"/>
        </w:rPr>
      </w:pPr>
      <w:proofErr w:type="gramStart"/>
      <w:r>
        <w:rPr>
          <w:sz w:val="28"/>
          <w:szCs w:val="28"/>
        </w:rPr>
        <w:t>Рекурсивное</w:t>
      </w:r>
      <w:proofErr w:type="gramEnd"/>
      <w:r>
        <w:rPr>
          <w:sz w:val="28"/>
          <w:szCs w:val="28"/>
        </w:rPr>
        <w:t xml:space="preserve"> и дискурсивное в структуре смыслообразования. – М.: Смысл, 2004. – 206 с.</w:t>
      </w:r>
    </w:p>
    <w:p w:rsidR="004C00FA" w:rsidRDefault="004C00FA" w:rsidP="00F15F81">
      <w:pPr>
        <w:numPr>
          <w:ilvl w:val="0"/>
          <w:numId w:val="43"/>
        </w:numPr>
        <w:suppressAutoHyphens w:val="0"/>
        <w:spacing w:line="360" w:lineRule="auto"/>
        <w:jc w:val="both"/>
        <w:rPr>
          <w:sz w:val="28"/>
          <w:szCs w:val="28"/>
        </w:rPr>
      </w:pPr>
      <w:r>
        <w:rPr>
          <w:sz w:val="28"/>
          <w:szCs w:val="28"/>
        </w:rPr>
        <w:t>Ретюнских Л.Т. Философия игры. – Москва: Вузовская книга, 2002. – 256 с.</w:t>
      </w:r>
    </w:p>
    <w:p w:rsidR="004C00FA" w:rsidRDefault="004C00FA" w:rsidP="00F15F81">
      <w:pPr>
        <w:numPr>
          <w:ilvl w:val="0"/>
          <w:numId w:val="43"/>
        </w:numPr>
        <w:suppressAutoHyphens w:val="0"/>
        <w:spacing w:line="360" w:lineRule="auto"/>
        <w:jc w:val="both"/>
        <w:rPr>
          <w:sz w:val="28"/>
          <w:szCs w:val="28"/>
        </w:rPr>
      </w:pPr>
      <w:r>
        <w:rPr>
          <w:sz w:val="28"/>
          <w:szCs w:val="28"/>
        </w:rPr>
        <w:t xml:space="preserve">Рикер П. Живая метафора // Теория метафоры. – М.: Прогресс, 1990. – С. 435-455. </w:t>
      </w:r>
    </w:p>
    <w:p w:rsidR="004C00FA" w:rsidRDefault="004C00FA" w:rsidP="00F15F81">
      <w:pPr>
        <w:numPr>
          <w:ilvl w:val="0"/>
          <w:numId w:val="43"/>
        </w:numPr>
        <w:suppressAutoHyphens w:val="0"/>
        <w:spacing w:line="360" w:lineRule="auto"/>
        <w:jc w:val="both"/>
        <w:rPr>
          <w:sz w:val="28"/>
          <w:szCs w:val="28"/>
        </w:rPr>
      </w:pPr>
      <w:r>
        <w:rPr>
          <w:sz w:val="28"/>
          <w:szCs w:val="28"/>
        </w:rPr>
        <w:t>Рикер П. Метафорический процесс как познание, воображение и ощущение // Теория метафоры. – М.: Прогресс, 1990. – С. 416-434.</w:t>
      </w:r>
    </w:p>
    <w:p w:rsidR="004C00FA" w:rsidRDefault="004C00FA" w:rsidP="00F15F81">
      <w:pPr>
        <w:numPr>
          <w:ilvl w:val="0"/>
          <w:numId w:val="43"/>
        </w:numPr>
        <w:suppressAutoHyphens w:val="0"/>
        <w:spacing w:line="360" w:lineRule="auto"/>
        <w:jc w:val="both"/>
        <w:rPr>
          <w:sz w:val="28"/>
          <w:szCs w:val="28"/>
        </w:rPr>
      </w:pPr>
      <w:r>
        <w:rPr>
          <w:sz w:val="28"/>
          <w:szCs w:val="28"/>
        </w:rPr>
        <w:t>Ричардс А. Философия риторики // Теория метафоры. – М.: Прогресс, 1990. – С. 44-67.</w:t>
      </w:r>
    </w:p>
    <w:p w:rsidR="004C00FA" w:rsidRDefault="004C00FA" w:rsidP="00F15F81">
      <w:pPr>
        <w:numPr>
          <w:ilvl w:val="0"/>
          <w:numId w:val="43"/>
        </w:numPr>
        <w:suppressAutoHyphens w:val="0"/>
        <w:spacing w:line="360" w:lineRule="auto"/>
        <w:jc w:val="both"/>
        <w:rPr>
          <w:sz w:val="28"/>
          <w:szCs w:val="28"/>
        </w:rPr>
      </w:pPr>
      <w:r>
        <w:rPr>
          <w:sz w:val="28"/>
          <w:szCs w:val="28"/>
        </w:rPr>
        <w:t>Родин В.А. Именование как событие: от возможных миров к виртуальной среде // Концепция виртуальных миров и научное познание. – СПб.: , 2000. – С.</w:t>
      </w:r>
    </w:p>
    <w:p w:rsidR="004C00FA" w:rsidRDefault="004C00FA" w:rsidP="00F15F81">
      <w:pPr>
        <w:numPr>
          <w:ilvl w:val="0"/>
          <w:numId w:val="43"/>
        </w:numPr>
        <w:suppressAutoHyphens w:val="0"/>
        <w:spacing w:line="360" w:lineRule="auto"/>
        <w:jc w:val="both"/>
        <w:rPr>
          <w:sz w:val="28"/>
          <w:szCs w:val="28"/>
        </w:rPr>
      </w:pPr>
      <w:r>
        <w:rPr>
          <w:sz w:val="28"/>
          <w:szCs w:val="28"/>
        </w:rPr>
        <w:t>Розанов В.В. О понимании. – СПб</w:t>
      </w:r>
      <w:proofErr w:type="gramStart"/>
      <w:r>
        <w:rPr>
          <w:sz w:val="28"/>
          <w:szCs w:val="28"/>
        </w:rPr>
        <w:t xml:space="preserve">.: </w:t>
      </w:r>
      <w:proofErr w:type="gramEnd"/>
      <w:r>
        <w:rPr>
          <w:sz w:val="28"/>
          <w:szCs w:val="28"/>
        </w:rPr>
        <w:t>Наука,  1994. – 539 с.</w:t>
      </w:r>
    </w:p>
    <w:p w:rsidR="004C00FA" w:rsidRDefault="004C00FA" w:rsidP="00F15F81">
      <w:pPr>
        <w:numPr>
          <w:ilvl w:val="0"/>
          <w:numId w:val="43"/>
        </w:numPr>
        <w:suppressAutoHyphens w:val="0"/>
        <w:spacing w:line="360" w:lineRule="auto"/>
        <w:jc w:val="both"/>
        <w:rPr>
          <w:sz w:val="28"/>
          <w:szCs w:val="28"/>
        </w:rPr>
      </w:pPr>
      <w:proofErr w:type="gramStart"/>
      <w:r>
        <w:rPr>
          <w:sz w:val="28"/>
          <w:szCs w:val="28"/>
        </w:rPr>
        <w:lastRenderedPageBreak/>
        <w:t>Розин</w:t>
      </w:r>
      <w:proofErr w:type="gramEnd"/>
      <w:r>
        <w:rPr>
          <w:sz w:val="28"/>
          <w:szCs w:val="28"/>
        </w:rPr>
        <w:t xml:space="preserve"> В.М. Визуальная культура и восприятия: Как человек видит и воспринимает мир. – М., 1996.</w:t>
      </w:r>
    </w:p>
    <w:p w:rsidR="004C00FA" w:rsidRDefault="004C00FA" w:rsidP="00F15F81">
      <w:pPr>
        <w:numPr>
          <w:ilvl w:val="0"/>
          <w:numId w:val="43"/>
        </w:numPr>
        <w:suppressAutoHyphens w:val="0"/>
        <w:spacing w:line="360" w:lineRule="auto"/>
        <w:jc w:val="both"/>
        <w:rPr>
          <w:sz w:val="28"/>
          <w:szCs w:val="28"/>
        </w:rPr>
      </w:pPr>
      <w:proofErr w:type="gramStart"/>
      <w:r>
        <w:rPr>
          <w:sz w:val="28"/>
          <w:szCs w:val="28"/>
        </w:rPr>
        <w:t>Розин</w:t>
      </w:r>
      <w:proofErr w:type="gramEnd"/>
      <w:r>
        <w:rPr>
          <w:sz w:val="28"/>
          <w:szCs w:val="28"/>
        </w:rPr>
        <w:t xml:space="preserve"> В.М. Существование, реальность, виртуальная реальность // Концепция виртуальных миров и научное познание. – СПб.: , 2000. – С.</w:t>
      </w:r>
    </w:p>
    <w:p w:rsidR="004C00FA" w:rsidRDefault="004C00FA" w:rsidP="00F15F81">
      <w:pPr>
        <w:numPr>
          <w:ilvl w:val="0"/>
          <w:numId w:val="43"/>
        </w:numPr>
        <w:suppressAutoHyphens w:val="0"/>
        <w:spacing w:line="360" w:lineRule="auto"/>
        <w:jc w:val="both"/>
        <w:rPr>
          <w:sz w:val="28"/>
          <w:szCs w:val="28"/>
        </w:rPr>
      </w:pPr>
      <w:r>
        <w:rPr>
          <w:sz w:val="28"/>
          <w:szCs w:val="28"/>
        </w:rPr>
        <w:t>Романовская Т.Б. Иная реальность и проблемы интерпретации // Концепция виртуальных миров и научное познание. – СПб.: , 2000. – С.</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Рорти Р. Случайность, ирония и солидарность. - М.: Русское феноменологическое общество, 1996.  – 282с. </w:t>
      </w:r>
    </w:p>
    <w:p w:rsidR="004C00FA" w:rsidRDefault="004C00FA" w:rsidP="00F15F81">
      <w:pPr>
        <w:numPr>
          <w:ilvl w:val="0"/>
          <w:numId w:val="43"/>
        </w:numPr>
        <w:suppressAutoHyphens w:val="0"/>
        <w:spacing w:line="360" w:lineRule="auto"/>
        <w:jc w:val="both"/>
        <w:rPr>
          <w:sz w:val="28"/>
          <w:szCs w:val="28"/>
        </w:rPr>
      </w:pPr>
      <w:r>
        <w:rPr>
          <w:sz w:val="28"/>
          <w:szCs w:val="28"/>
        </w:rPr>
        <w:t>Руднев В. Морфология реальности //</w:t>
      </w:r>
      <w:r>
        <w:rPr>
          <w:rFonts w:ascii="Arial" w:hAnsi="Arial" w:cs="Arial"/>
          <w:sz w:val="28"/>
          <w:szCs w:val="28"/>
        </w:rPr>
        <w:t xml:space="preserve"> </w:t>
      </w:r>
      <w:r>
        <w:rPr>
          <w:sz w:val="28"/>
          <w:szCs w:val="28"/>
        </w:rPr>
        <w:t>Митин журнал, 1994. = Э 51.</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 xml:space="preserve">Руднев В. Словарь культуры ХХ века. М.: Аграф,  1999. – 381 с. </w:t>
      </w:r>
    </w:p>
    <w:p w:rsidR="004C00FA" w:rsidRDefault="004C00FA" w:rsidP="00F15F81">
      <w:pPr>
        <w:numPr>
          <w:ilvl w:val="0"/>
          <w:numId w:val="43"/>
        </w:numPr>
        <w:suppressAutoHyphens w:val="0"/>
        <w:spacing w:line="360" w:lineRule="auto"/>
        <w:jc w:val="both"/>
        <w:rPr>
          <w:sz w:val="28"/>
          <w:szCs w:val="28"/>
        </w:rPr>
      </w:pPr>
      <w:r>
        <w:rPr>
          <w:sz w:val="28"/>
          <w:szCs w:val="28"/>
        </w:rPr>
        <w:t>Руднев В. Феноменология галлюцинаций // Логос. – 2001. - №2. – С.</w:t>
      </w:r>
    </w:p>
    <w:p w:rsidR="004C00FA" w:rsidRDefault="004C00FA" w:rsidP="00F15F81">
      <w:pPr>
        <w:numPr>
          <w:ilvl w:val="0"/>
          <w:numId w:val="43"/>
        </w:numPr>
        <w:suppressAutoHyphens w:val="0"/>
        <w:spacing w:line="360" w:lineRule="auto"/>
        <w:jc w:val="both"/>
        <w:rPr>
          <w:sz w:val="28"/>
          <w:szCs w:val="28"/>
        </w:rPr>
      </w:pPr>
      <w:r>
        <w:rPr>
          <w:sz w:val="28"/>
          <w:szCs w:val="28"/>
        </w:rPr>
        <w:t>Савчук В. Режим актуальности. – СПб</w:t>
      </w:r>
      <w:proofErr w:type="gramStart"/>
      <w:r>
        <w:rPr>
          <w:sz w:val="28"/>
          <w:szCs w:val="28"/>
        </w:rPr>
        <w:t xml:space="preserve">.: </w:t>
      </w:r>
      <w:proofErr w:type="gramEnd"/>
      <w:r>
        <w:rPr>
          <w:sz w:val="28"/>
          <w:szCs w:val="28"/>
        </w:rPr>
        <w:t>Изд-во С.-Петерб. ун-та, 2004. – 280 с.</w:t>
      </w:r>
    </w:p>
    <w:p w:rsidR="004C00FA" w:rsidRDefault="004C00FA" w:rsidP="00F15F81">
      <w:pPr>
        <w:numPr>
          <w:ilvl w:val="0"/>
          <w:numId w:val="43"/>
        </w:numPr>
        <w:suppressAutoHyphens w:val="0"/>
        <w:spacing w:line="360" w:lineRule="auto"/>
        <w:jc w:val="both"/>
        <w:rPr>
          <w:sz w:val="28"/>
          <w:szCs w:val="28"/>
        </w:rPr>
      </w:pPr>
      <w:r>
        <w:rPr>
          <w:sz w:val="28"/>
          <w:szCs w:val="28"/>
        </w:rPr>
        <w:t>Сартр Ж.-П. Очерк теории эмоций // Психология эмоций. Тексты. – М.: Изд-во Моск. ун-та, 1984. – С. 120-137.</w:t>
      </w:r>
    </w:p>
    <w:p w:rsidR="004C00FA" w:rsidRDefault="004C00FA" w:rsidP="00F15F81">
      <w:pPr>
        <w:numPr>
          <w:ilvl w:val="0"/>
          <w:numId w:val="43"/>
        </w:numPr>
        <w:suppressAutoHyphens w:val="0"/>
        <w:spacing w:line="360" w:lineRule="auto"/>
        <w:jc w:val="both"/>
        <w:rPr>
          <w:sz w:val="28"/>
          <w:szCs w:val="28"/>
        </w:rPr>
      </w:pPr>
      <w:r>
        <w:rPr>
          <w:rStyle w:val="aff2"/>
          <w:i w:val="0"/>
          <w:iCs w:val="0"/>
        </w:rPr>
        <w:t>Сартр Ж.-П</w:t>
      </w:r>
      <w:r>
        <w:rPr>
          <w:rStyle w:val="aff2"/>
        </w:rPr>
        <w:t>.</w:t>
      </w:r>
      <w:r>
        <w:rPr>
          <w:sz w:val="28"/>
          <w:szCs w:val="28"/>
        </w:rPr>
        <w:t xml:space="preserve"> Первичное отношение к </w:t>
      </w:r>
      <w:proofErr w:type="gramStart"/>
      <w:r>
        <w:rPr>
          <w:sz w:val="28"/>
          <w:szCs w:val="28"/>
        </w:rPr>
        <w:t>другому</w:t>
      </w:r>
      <w:proofErr w:type="gramEnd"/>
      <w:r>
        <w:rPr>
          <w:sz w:val="28"/>
          <w:szCs w:val="28"/>
        </w:rPr>
        <w:t>: любовь, язык, мазохизм  // Проблема человека в западной философии. - М.: , 1988. – С.</w:t>
      </w:r>
    </w:p>
    <w:p w:rsidR="004C00FA" w:rsidRDefault="004C00FA" w:rsidP="00F15F81">
      <w:pPr>
        <w:numPr>
          <w:ilvl w:val="0"/>
          <w:numId w:val="43"/>
        </w:numPr>
        <w:suppressAutoHyphens w:val="0"/>
        <w:spacing w:line="360" w:lineRule="auto"/>
        <w:jc w:val="both"/>
        <w:rPr>
          <w:sz w:val="28"/>
          <w:szCs w:val="28"/>
        </w:rPr>
      </w:pPr>
      <w:r>
        <w:rPr>
          <w:sz w:val="28"/>
          <w:szCs w:val="28"/>
        </w:rPr>
        <w:t>Сачков Ю.В. Развитие научного метода и виртуалистика // Концепция виртуальных миров и научное познание. – СПб.: , 2000. – С.</w:t>
      </w:r>
    </w:p>
    <w:p w:rsidR="004C00FA" w:rsidRDefault="004C00FA" w:rsidP="00F15F81">
      <w:pPr>
        <w:numPr>
          <w:ilvl w:val="0"/>
          <w:numId w:val="43"/>
        </w:numPr>
        <w:suppressAutoHyphens w:val="0"/>
        <w:spacing w:line="360" w:lineRule="auto"/>
        <w:jc w:val="both"/>
        <w:rPr>
          <w:sz w:val="28"/>
          <w:szCs w:val="28"/>
        </w:rPr>
      </w:pPr>
      <w:r>
        <w:rPr>
          <w:sz w:val="28"/>
          <w:szCs w:val="28"/>
        </w:rPr>
        <w:t>Свиринов Б.С. Социальная квазиреальность или виртуальная реальность? // Социологические исследования. – 2003. - №2. – С.</w:t>
      </w:r>
    </w:p>
    <w:p w:rsidR="004C00FA" w:rsidRDefault="004C00FA" w:rsidP="00F15F81">
      <w:pPr>
        <w:numPr>
          <w:ilvl w:val="0"/>
          <w:numId w:val="43"/>
        </w:numPr>
        <w:suppressAutoHyphens w:val="0"/>
        <w:spacing w:line="360" w:lineRule="auto"/>
        <w:jc w:val="both"/>
        <w:rPr>
          <w:sz w:val="28"/>
          <w:szCs w:val="28"/>
        </w:rPr>
      </w:pPr>
      <w:r>
        <w:rPr>
          <w:sz w:val="28"/>
          <w:szCs w:val="28"/>
        </w:rPr>
        <w:t>Севальников А.Ю. Онтологические аспекты виртуальной реальности.// Концепция виртуальных миров и научное познание. – СПб.: , 2000. – С.</w:t>
      </w:r>
    </w:p>
    <w:p w:rsidR="004C00FA" w:rsidRDefault="004C00FA" w:rsidP="00F15F81">
      <w:pPr>
        <w:numPr>
          <w:ilvl w:val="0"/>
          <w:numId w:val="43"/>
        </w:numPr>
        <w:suppressAutoHyphens w:val="0"/>
        <w:spacing w:line="360" w:lineRule="auto"/>
        <w:jc w:val="both"/>
        <w:rPr>
          <w:sz w:val="28"/>
          <w:szCs w:val="28"/>
        </w:rPr>
      </w:pPr>
      <w:r>
        <w:rPr>
          <w:sz w:val="28"/>
          <w:szCs w:val="28"/>
        </w:rPr>
        <w:t>Смирнов С.А.</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Степанов Ю.С., Проскурин С.Г. Константы мировой культуры. Алфавиты и алфавитные тексты в периоды двоеверия. М.: Наука,1993. – 714с. </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Степанов Ю.С. Константы. Словарь русской культуры. </w:t>
      </w:r>
      <w:r>
        <w:rPr>
          <w:color w:val="000000"/>
          <w:sz w:val="28"/>
          <w:szCs w:val="28"/>
        </w:rPr>
        <w:noBreakHyphen/>
        <w:t xml:space="preserve"> М.: Академический проект, 2001.  </w:t>
      </w:r>
      <w:r>
        <w:rPr>
          <w:color w:val="000000"/>
          <w:sz w:val="28"/>
          <w:szCs w:val="28"/>
        </w:rPr>
        <w:noBreakHyphen/>
        <w:t xml:space="preserve"> 989 с.</w:t>
      </w:r>
    </w:p>
    <w:p w:rsidR="004C00FA" w:rsidRDefault="004C00FA" w:rsidP="00F15F81">
      <w:pPr>
        <w:numPr>
          <w:ilvl w:val="0"/>
          <w:numId w:val="43"/>
        </w:numPr>
        <w:suppressAutoHyphens w:val="0"/>
        <w:spacing w:line="360" w:lineRule="auto"/>
        <w:jc w:val="both"/>
        <w:rPr>
          <w:sz w:val="28"/>
          <w:szCs w:val="28"/>
        </w:rPr>
      </w:pPr>
      <w:r>
        <w:rPr>
          <w:sz w:val="28"/>
          <w:szCs w:val="28"/>
        </w:rPr>
        <w:t>Степаносова О.В. Современные представления об интуиции //  Вопросы психологии. – 2003. - №4. – С.</w:t>
      </w:r>
    </w:p>
    <w:p w:rsidR="004C00FA" w:rsidRDefault="004C00FA" w:rsidP="00F15F81">
      <w:pPr>
        <w:numPr>
          <w:ilvl w:val="0"/>
          <w:numId w:val="43"/>
        </w:numPr>
        <w:suppressAutoHyphens w:val="0"/>
        <w:spacing w:line="360" w:lineRule="auto"/>
        <w:jc w:val="both"/>
        <w:rPr>
          <w:sz w:val="28"/>
          <w:szCs w:val="28"/>
        </w:rPr>
      </w:pPr>
      <w:r>
        <w:rPr>
          <w:sz w:val="28"/>
          <w:szCs w:val="28"/>
        </w:rPr>
        <w:lastRenderedPageBreak/>
        <w:t>Судзуки Т.Д. Основы дзэн-буддизма // Буддизм. Четыре благородные истины. – М.: Эксмо; Харьков: Фолио – 2002. – С.</w:t>
      </w:r>
    </w:p>
    <w:p w:rsidR="004C00FA" w:rsidRDefault="004C00FA" w:rsidP="00F15F81">
      <w:pPr>
        <w:numPr>
          <w:ilvl w:val="0"/>
          <w:numId w:val="43"/>
        </w:numPr>
        <w:suppressAutoHyphens w:val="0"/>
        <w:spacing w:line="360" w:lineRule="auto"/>
        <w:jc w:val="both"/>
        <w:rPr>
          <w:sz w:val="28"/>
          <w:szCs w:val="28"/>
        </w:rPr>
      </w:pPr>
      <w:r>
        <w:rPr>
          <w:sz w:val="28"/>
          <w:szCs w:val="28"/>
        </w:rPr>
        <w:t>Сухачев В.Ю. Знаки человека // Отчуждение человека в перспективе глобализации мира. – СПб.: , 2001. С. 318-332.</w:t>
      </w:r>
    </w:p>
    <w:p w:rsidR="004C00FA" w:rsidRDefault="004C00FA" w:rsidP="00F15F81">
      <w:pPr>
        <w:numPr>
          <w:ilvl w:val="0"/>
          <w:numId w:val="43"/>
        </w:numPr>
        <w:suppressAutoHyphens w:val="0"/>
        <w:spacing w:line="360" w:lineRule="auto"/>
        <w:jc w:val="both"/>
        <w:rPr>
          <w:sz w:val="28"/>
          <w:szCs w:val="28"/>
        </w:rPr>
      </w:pPr>
      <w:r>
        <w:rPr>
          <w:sz w:val="28"/>
          <w:szCs w:val="28"/>
        </w:rPr>
        <w:t xml:space="preserve">Тарасенко В.В. Человек Кликающий: Фрактальные метаморфозы. </w:t>
      </w:r>
      <w:hyperlink r:id="rId9" w:history="1">
        <w:r>
          <w:rPr>
            <w:rStyle w:val="ae"/>
          </w:rPr>
          <w:t>http://www.synergetic.ru</w:t>
        </w:r>
      </w:hyperlink>
      <w:r>
        <w:rPr>
          <w:color w:val="666666"/>
          <w:sz w:val="28"/>
          <w:szCs w:val="28"/>
        </w:rPr>
        <w:t xml:space="preserve"> </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 xml:space="preserve">Торчинов Е. Религии мира. Опыт </w:t>
      </w:r>
      <w:proofErr w:type="gramStart"/>
      <w:r>
        <w:rPr>
          <w:sz w:val="28"/>
          <w:szCs w:val="28"/>
        </w:rPr>
        <w:t>запредельного</w:t>
      </w:r>
      <w:proofErr w:type="gramEnd"/>
      <w:r>
        <w:rPr>
          <w:sz w:val="28"/>
          <w:szCs w:val="28"/>
        </w:rPr>
        <w:t xml:space="preserve">. - СПб. Центр «Петерб. Востоковедение»,  1998. – 382 с. </w:t>
      </w:r>
    </w:p>
    <w:p w:rsidR="004C00FA" w:rsidRDefault="004C00FA" w:rsidP="00F15F81">
      <w:pPr>
        <w:numPr>
          <w:ilvl w:val="0"/>
          <w:numId w:val="43"/>
        </w:numPr>
        <w:suppressAutoHyphens w:val="0"/>
        <w:spacing w:line="360" w:lineRule="auto"/>
        <w:jc w:val="both"/>
        <w:rPr>
          <w:sz w:val="28"/>
          <w:szCs w:val="28"/>
        </w:rPr>
      </w:pPr>
      <w:r>
        <w:rPr>
          <w:sz w:val="28"/>
          <w:szCs w:val="28"/>
        </w:rPr>
        <w:t>Тоффлер Э. Третья волна. – М.: , 1999. – с.</w:t>
      </w:r>
    </w:p>
    <w:p w:rsidR="004C00FA" w:rsidRDefault="004C00FA" w:rsidP="00F15F81">
      <w:pPr>
        <w:numPr>
          <w:ilvl w:val="0"/>
          <w:numId w:val="43"/>
        </w:numPr>
        <w:suppressAutoHyphens w:val="0"/>
        <w:spacing w:line="360" w:lineRule="auto"/>
        <w:jc w:val="both"/>
        <w:rPr>
          <w:sz w:val="28"/>
          <w:szCs w:val="28"/>
        </w:rPr>
      </w:pPr>
      <w:r>
        <w:rPr>
          <w:sz w:val="28"/>
          <w:szCs w:val="28"/>
        </w:rPr>
        <w:t>Уилбер К. Никаких границ. – М.: , 2004. – с.</w:t>
      </w:r>
    </w:p>
    <w:p w:rsidR="004C00FA" w:rsidRDefault="004C00FA" w:rsidP="00F15F81">
      <w:pPr>
        <w:numPr>
          <w:ilvl w:val="0"/>
          <w:numId w:val="43"/>
        </w:numPr>
        <w:suppressAutoHyphens w:val="0"/>
        <w:spacing w:line="360" w:lineRule="auto"/>
        <w:jc w:val="both"/>
        <w:rPr>
          <w:sz w:val="28"/>
          <w:szCs w:val="28"/>
        </w:rPr>
      </w:pPr>
      <w:r>
        <w:rPr>
          <w:sz w:val="28"/>
          <w:szCs w:val="28"/>
        </w:rPr>
        <w:t>Финк Э. Основные феномены человеческого бытия // Проблема человека в западной философии. - М.: , 1988. – с.</w:t>
      </w:r>
    </w:p>
    <w:p w:rsidR="004C00FA" w:rsidRDefault="004C00FA" w:rsidP="00F15F81">
      <w:pPr>
        <w:numPr>
          <w:ilvl w:val="0"/>
          <w:numId w:val="43"/>
        </w:numPr>
        <w:suppressAutoHyphens w:val="0"/>
        <w:spacing w:line="360" w:lineRule="auto"/>
        <w:jc w:val="both"/>
        <w:rPr>
          <w:sz w:val="28"/>
          <w:szCs w:val="28"/>
        </w:rPr>
      </w:pPr>
      <w:r>
        <w:rPr>
          <w:sz w:val="28"/>
          <w:szCs w:val="28"/>
        </w:rPr>
        <w:t>Фон Швебер Л. Виртуальная реальность – это реально? // Персональный компьютер сегодня. – 1995. - №6. – С.</w:t>
      </w:r>
    </w:p>
    <w:p w:rsidR="004C00FA" w:rsidRDefault="004C00FA" w:rsidP="00F15F81">
      <w:pPr>
        <w:numPr>
          <w:ilvl w:val="0"/>
          <w:numId w:val="43"/>
        </w:numPr>
        <w:suppressAutoHyphens w:val="0"/>
        <w:spacing w:line="360" w:lineRule="auto"/>
        <w:jc w:val="both"/>
        <w:rPr>
          <w:sz w:val="28"/>
          <w:szCs w:val="28"/>
        </w:rPr>
      </w:pPr>
      <w:r>
        <w:rPr>
          <w:sz w:val="28"/>
          <w:szCs w:val="28"/>
        </w:rPr>
        <w:t>Франк С.Л. Реальность и человек. – М.: Республика, 1997. – 480 с.</w:t>
      </w:r>
    </w:p>
    <w:p w:rsidR="004C00FA" w:rsidRDefault="004C00FA" w:rsidP="00F15F81">
      <w:pPr>
        <w:numPr>
          <w:ilvl w:val="0"/>
          <w:numId w:val="43"/>
        </w:numPr>
        <w:suppressAutoHyphens w:val="0"/>
        <w:spacing w:line="360" w:lineRule="auto"/>
        <w:jc w:val="both"/>
        <w:rPr>
          <w:sz w:val="28"/>
          <w:szCs w:val="28"/>
        </w:rPr>
      </w:pPr>
      <w:r>
        <w:rPr>
          <w:sz w:val="28"/>
          <w:szCs w:val="28"/>
        </w:rPr>
        <w:t>Франк С.Л. С нами Бог. – М.: ООО «Издательство АСТ», 2003. – 750 с.</w:t>
      </w:r>
    </w:p>
    <w:p w:rsidR="004C00FA" w:rsidRDefault="004C00FA" w:rsidP="00F15F81">
      <w:pPr>
        <w:numPr>
          <w:ilvl w:val="0"/>
          <w:numId w:val="43"/>
        </w:numPr>
        <w:suppressAutoHyphens w:val="0"/>
        <w:spacing w:line="360" w:lineRule="auto"/>
        <w:jc w:val="both"/>
        <w:rPr>
          <w:sz w:val="28"/>
          <w:szCs w:val="28"/>
        </w:rPr>
      </w:pPr>
      <w:r>
        <w:rPr>
          <w:sz w:val="28"/>
          <w:szCs w:val="28"/>
        </w:rPr>
        <w:t>Франкл В. Человек в поисках смысла. – М.: , 1990. – с.</w:t>
      </w:r>
    </w:p>
    <w:p w:rsidR="004C00FA" w:rsidRDefault="004C00FA" w:rsidP="00F15F81">
      <w:pPr>
        <w:numPr>
          <w:ilvl w:val="0"/>
          <w:numId w:val="43"/>
        </w:numPr>
        <w:suppressAutoHyphens w:val="0"/>
        <w:spacing w:line="360" w:lineRule="auto"/>
        <w:jc w:val="both"/>
        <w:rPr>
          <w:sz w:val="28"/>
          <w:szCs w:val="28"/>
        </w:rPr>
      </w:pPr>
      <w:r>
        <w:rPr>
          <w:sz w:val="28"/>
          <w:szCs w:val="28"/>
        </w:rPr>
        <w:t>Фрейд З. Печаль и меланхолия // Психология эмоций. Тексты. – М.:Изд-во Моск. ун-та, 1984. – С. 203-211.</w:t>
      </w:r>
    </w:p>
    <w:p w:rsidR="004C00FA" w:rsidRDefault="004C00FA" w:rsidP="00F15F81">
      <w:pPr>
        <w:numPr>
          <w:ilvl w:val="0"/>
          <w:numId w:val="43"/>
        </w:numPr>
        <w:suppressAutoHyphens w:val="0"/>
        <w:spacing w:line="360" w:lineRule="auto"/>
        <w:jc w:val="both"/>
        <w:rPr>
          <w:sz w:val="28"/>
          <w:szCs w:val="28"/>
        </w:rPr>
      </w:pPr>
      <w:r>
        <w:rPr>
          <w:sz w:val="28"/>
          <w:szCs w:val="28"/>
        </w:rPr>
        <w:t>Фромм Э. Бегство от свободы. Человек для себя. – Мн: ООО «Попурри», 2000. – 672 с.</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Фуко М. Герменевтика субъекта // Соци</w:t>
      </w:r>
      <w:proofErr w:type="gramStart"/>
      <w:r>
        <w:rPr>
          <w:color w:val="000000"/>
          <w:sz w:val="28"/>
          <w:szCs w:val="28"/>
        </w:rPr>
        <w:t>о-</w:t>
      </w:r>
      <w:proofErr w:type="gramEnd"/>
      <w:r>
        <w:rPr>
          <w:color w:val="000000"/>
          <w:sz w:val="28"/>
          <w:szCs w:val="28"/>
        </w:rPr>
        <w:t xml:space="preserve"> логос. Вып.1.-М.: , 1991. – С. </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Фуко М. Слова и вещи. Археология гуманитарных наук. М.: Прогресс, 1977. – 488 с.  </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sz w:val="28"/>
          <w:szCs w:val="28"/>
        </w:rPr>
        <w:t>Хайдеггер М. Бытие и время. – М.: , 2000. – с.</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 xml:space="preserve">Хайдеггер М. Основные понятия метафизики // Время и бытие. М.: Республика, - 1993. – 447с. </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 xml:space="preserve">Хайдеггер М. Пролегомены к истории понятия времени. Томск: , - 1998. – с. </w:t>
      </w:r>
    </w:p>
    <w:p w:rsidR="004C00FA" w:rsidRDefault="004C00FA" w:rsidP="00F15F81">
      <w:pPr>
        <w:numPr>
          <w:ilvl w:val="0"/>
          <w:numId w:val="43"/>
        </w:numPr>
        <w:suppressAutoHyphens w:val="0"/>
        <w:spacing w:before="100" w:beforeAutospacing="1" w:after="100" w:afterAutospacing="1" w:line="360" w:lineRule="auto"/>
        <w:jc w:val="both"/>
        <w:rPr>
          <w:sz w:val="28"/>
          <w:szCs w:val="28"/>
        </w:rPr>
      </w:pPr>
      <w:r>
        <w:rPr>
          <w:sz w:val="28"/>
          <w:szCs w:val="28"/>
        </w:rPr>
        <w:t>Хайдеггер М. Слова Ницше "Бог мёртв" // Работы и размышления разных лет. М.: Гнозис, 1993. – 333 с.</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lastRenderedPageBreak/>
        <w:t xml:space="preserve">Хайдеггер </w:t>
      </w:r>
      <w:proofErr w:type="gramStart"/>
      <w:r>
        <w:rPr>
          <w:color w:val="000000"/>
          <w:sz w:val="28"/>
          <w:szCs w:val="28"/>
        </w:rPr>
        <w:t>М.</w:t>
      </w:r>
      <w:proofErr w:type="gramEnd"/>
      <w:r>
        <w:rPr>
          <w:color w:val="000000"/>
          <w:sz w:val="28"/>
          <w:szCs w:val="28"/>
        </w:rPr>
        <w:t xml:space="preserve"> Что такое метафизика? // Время и бытие. - М.: Республика, 1993. </w:t>
      </w:r>
      <w:r>
        <w:rPr>
          <w:color w:val="000000"/>
          <w:sz w:val="28"/>
          <w:szCs w:val="28"/>
        </w:rPr>
        <w:noBreakHyphen/>
        <w:t xml:space="preserve">  447 с.</w:t>
      </w:r>
    </w:p>
    <w:p w:rsidR="004C00FA" w:rsidRDefault="004C00FA" w:rsidP="00F15F81">
      <w:pPr>
        <w:numPr>
          <w:ilvl w:val="0"/>
          <w:numId w:val="43"/>
        </w:numPr>
        <w:suppressAutoHyphens w:val="0"/>
        <w:spacing w:line="360" w:lineRule="auto"/>
        <w:jc w:val="both"/>
        <w:rPr>
          <w:sz w:val="28"/>
          <w:szCs w:val="28"/>
        </w:rPr>
      </w:pPr>
      <w:r>
        <w:rPr>
          <w:sz w:val="28"/>
          <w:szCs w:val="28"/>
        </w:rPr>
        <w:t>Хайм М. Метафизика виртуальной реальности: От наивного реализма к ирреализму // Возможные миры виртуальная реальность. -  М.: , 1995. – С.</w:t>
      </w:r>
    </w:p>
    <w:p w:rsidR="004C00FA" w:rsidRDefault="004C00FA" w:rsidP="00F15F81">
      <w:pPr>
        <w:numPr>
          <w:ilvl w:val="0"/>
          <w:numId w:val="43"/>
        </w:numPr>
        <w:suppressAutoHyphens w:val="0"/>
        <w:spacing w:line="360" w:lineRule="auto"/>
        <w:jc w:val="both"/>
        <w:rPr>
          <w:sz w:val="28"/>
          <w:szCs w:val="28"/>
        </w:rPr>
      </w:pPr>
      <w:r>
        <w:rPr>
          <w:sz w:val="28"/>
          <w:szCs w:val="28"/>
        </w:rPr>
        <w:t xml:space="preserve">Хаксли О. О дивный новый </w:t>
      </w:r>
      <w:proofErr w:type="gramStart"/>
      <w:r>
        <w:rPr>
          <w:sz w:val="28"/>
          <w:szCs w:val="28"/>
        </w:rPr>
        <w:t>мир</w:t>
      </w:r>
      <w:proofErr w:type="gramEnd"/>
      <w:r>
        <w:rPr>
          <w:sz w:val="28"/>
          <w:szCs w:val="28"/>
        </w:rPr>
        <w:t xml:space="preserve"> // О дивный новый мир: Английская антиутопия. – М.: , 1990. </w:t>
      </w:r>
      <w:r>
        <w:rPr>
          <w:sz w:val="28"/>
          <w:szCs w:val="28"/>
        </w:rPr>
        <w:noBreakHyphen/>
        <w:t xml:space="preserve"> С. 295-488.</w:t>
      </w:r>
    </w:p>
    <w:p w:rsidR="004C00FA" w:rsidRDefault="004C00FA" w:rsidP="00F15F81">
      <w:pPr>
        <w:numPr>
          <w:ilvl w:val="0"/>
          <w:numId w:val="43"/>
        </w:numPr>
        <w:suppressAutoHyphens w:val="0"/>
        <w:spacing w:line="360" w:lineRule="auto"/>
        <w:jc w:val="both"/>
        <w:rPr>
          <w:sz w:val="28"/>
          <w:szCs w:val="28"/>
        </w:rPr>
      </w:pPr>
      <w:r>
        <w:rPr>
          <w:sz w:val="28"/>
          <w:szCs w:val="28"/>
        </w:rPr>
        <w:t>Хейзинга Й. Homo Ludens. – М.: ООО «Издательство АСТ», 2004. – 341 с.</w:t>
      </w:r>
    </w:p>
    <w:p w:rsidR="004C00FA" w:rsidRDefault="004C00FA" w:rsidP="00F15F81">
      <w:pPr>
        <w:numPr>
          <w:ilvl w:val="0"/>
          <w:numId w:val="43"/>
        </w:numPr>
        <w:suppressAutoHyphens w:val="0"/>
        <w:spacing w:line="360" w:lineRule="auto"/>
        <w:jc w:val="both"/>
        <w:rPr>
          <w:sz w:val="28"/>
          <w:szCs w:val="28"/>
        </w:rPr>
      </w:pPr>
      <w:r>
        <w:rPr>
          <w:sz w:val="28"/>
          <w:szCs w:val="28"/>
        </w:rPr>
        <w:t>Хоружий С.С. Род или недород? Заметки к онтологии виртуальности // Хоружий С.С. О старом и новом. – СПб</w:t>
      </w:r>
      <w:proofErr w:type="gramStart"/>
      <w:r>
        <w:rPr>
          <w:sz w:val="28"/>
          <w:szCs w:val="28"/>
        </w:rPr>
        <w:t xml:space="preserve">.: </w:t>
      </w:r>
      <w:proofErr w:type="gramEnd"/>
      <w:r>
        <w:rPr>
          <w:sz w:val="28"/>
          <w:szCs w:val="28"/>
        </w:rPr>
        <w:t>Алетейя, 2000. – С.</w:t>
      </w:r>
    </w:p>
    <w:p w:rsidR="004C00FA" w:rsidRDefault="004C00FA" w:rsidP="00F15F81">
      <w:pPr>
        <w:numPr>
          <w:ilvl w:val="0"/>
          <w:numId w:val="43"/>
        </w:numPr>
        <w:suppressAutoHyphens w:val="0"/>
        <w:spacing w:line="360" w:lineRule="auto"/>
        <w:jc w:val="both"/>
        <w:rPr>
          <w:sz w:val="28"/>
          <w:szCs w:val="28"/>
        </w:rPr>
      </w:pPr>
      <w:r>
        <w:rPr>
          <w:sz w:val="28"/>
          <w:szCs w:val="28"/>
        </w:rPr>
        <w:t>Хоружий С.С. Человек и его три дальних удела. Новая антропология на базе древнего опыта // Вопросы философии. – М., 2003. - №1. – С.</w:t>
      </w:r>
    </w:p>
    <w:p w:rsidR="004C00FA" w:rsidRDefault="004C00FA" w:rsidP="00F15F81">
      <w:pPr>
        <w:numPr>
          <w:ilvl w:val="0"/>
          <w:numId w:val="43"/>
        </w:numPr>
        <w:suppressAutoHyphens w:val="0"/>
        <w:spacing w:line="360" w:lineRule="auto"/>
        <w:jc w:val="both"/>
        <w:rPr>
          <w:sz w:val="28"/>
          <w:szCs w:val="28"/>
        </w:rPr>
      </w:pPr>
      <w:r>
        <w:rPr>
          <w:sz w:val="28"/>
          <w:szCs w:val="28"/>
        </w:rPr>
        <w:t>Шапиро Д.И. Человек и виртуальный мир. Когнитивные, креативные и прикладные проблемы. – М.: , 2000. – с.</w:t>
      </w:r>
    </w:p>
    <w:p w:rsidR="004C00FA" w:rsidRDefault="004C00FA" w:rsidP="00F15F81">
      <w:pPr>
        <w:numPr>
          <w:ilvl w:val="0"/>
          <w:numId w:val="43"/>
        </w:numPr>
        <w:suppressAutoHyphens w:val="0"/>
        <w:spacing w:line="360" w:lineRule="auto"/>
        <w:jc w:val="both"/>
        <w:rPr>
          <w:sz w:val="28"/>
          <w:szCs w:val="28"/>
        </w:rPr>
      </w:pPr>
      <w:r>
        <w:rPr>
          <w:sz w:val="28"/>
          <w:szCs w:val="28"/>
        </w:rPr>
        <w:t>Шапко В.Т. Феномен актуальной культуры // Социальные исследования. – М., 1997. - №10. – С.</w:t>
      </w:r>
    </w:p>
    <w:p w:rsidR="004C00FA" w:rsidRDefault="004C00FA" w:rsidP="00F15F81">
      <w:pPr>
        <w:numPr>
          <w:ilvl w:val="0"/>
          <w:numId w:val="43"/>
        </w:numPr>
        <w:suppressAutoHyphens w:val="0"/>
        <w:spacing w:line="360" w:lineRule="auto"/>
        <w:jc w:val="both"/>
        <w:rPr>
          <w:sz w:val="28"/>
          <w:szCs w:val="28"/>
        </w:rPr>
      </w:pPr>
      <w:r>
        <w:rPr>
          <w:sz w:val="28"/>
          <w:szCs w:val="28"/>
        </w:rPr>
        <w:t>Шелистов Ю.И. Проблема человека и становление глобальной информационной среды // Вестн. Моск. ун-та. Сер. 12, Политические науки. – 2001. - №6. – С.</w:t>
      </w:r>
    </w:p>
    <w:p w:rsidR="004C00FA" w:rsidRDefault="004C00FA" w:rsidP="00F15F81">
      <w:pPr>
        <w:numPr>
          <w:ilvl w:val="0"/>
          <w:numId w:val="43"/>
        </w:numPr>
        <w:suppressAutoHyphens w:val="0"/>
        <w:spacing w:line="360" w:lineRule="auto"/>
        <w:jc w:val="both"/>
        <w:rPr>
          <w:sz w:val="28"/>
          <w:szCs w:val="28"/>
        </w:rPr>
      </w:pPr>
      <w:r>
        <w:rPr>
          <w:sz w:val="28"/>
          <w:szCs w:val="28"/>
        </w:rPr>
        <w:t>Шестов Л. На весах Иова. – М.: ООО «Издательство АСТ»; Харьков: «Фолио», 2001. – 464 с.</w:t>
      </w:r>
    </w:p>
    <w:p w:rsidR="004C00FA" w:rsidRDefault="004C00FA" w:rsidP="00F15F81">
      <w:pPr>
        <w:numPr>
          <w:ilvl w:val="0"/>
          <w:numId w:val="43"/>
        </w:numPr>
        <w:suppressAutoHyphens w:val="0"/>
        <w:spacing w:line="360" w:lineRule="auto"/>
        <w:jc w:val="both"/>
        <w:rPr>
          <w:sz w:val="28"/>
          <w:szCs w:val="28"/>
        </w:rPr>
      </w:pPr>
      <w:r>
        <w:rPr>
          <w:sz w:val="28"/>
          <w:szCs w:val="28"/>
        </w:rPr>
        <w:t>Шестов Л. Философия трагедии. - М.: ООО «Издательство АСТ»; Харьков: «Фолио», 2001. – 477 с.</w:t>
      </w:r>
    </w:p>
    <w:p w:rsidR="004C00FA" w:rsidRDefault="004C00FA" w:rsidP="00F15F81">
      <w:pPr>
        <w:numPr>
          <w:ilvl w:val="0"/>
          <w:numId w:val="43"/>
        </w:numPr>
        <w:suppressAutoHyphens w:val="0"/>
        <w:spacing w:line="360" w:lineRule="auto"/>
        <w:jc w:val="both"/>
        <w:rPr>
          <w:sz w:val="28"/>
          <w:szCs w:val="28"/>
        </w:rPr>
      </w:pPr>
      <w:r>
        <w:rPr>
          <w:sz w:val="28"/>
          <w:szCs w:val="28"/>
        </w:rPr>
        <w:t xml:space="preserve">Штанько В.І. Інформаційне суспільство в контексті філософії постмодерну // </w:t>
      </w:r>
      <w:proofErr w:type="gramStart"/>
      <w:r>
        <w:rPr>
          <w:sz w:val="28"/>
          <w:szCs w:val="28"/>
        </w:rPr>
        <w:t>В</w:t>
      </w:r>
      <w:proofErr w:type="gramEnd"/>
      <w:r>
        <w:rPr>
          <w:sz w:val="28"/>
          <w:szCs w:val="28"/>
        </w:rPr>
        <w:t xml:space="preserve">існик Харківського національного університету імені  В.Н. Каразіна. Серія: Теорія культури та філософія науки. – Х.: ХНУ, 2002. - №553. </w:t>
      </w:r>
      <w:r>
        <w:rPr>
          <w:sz w:val="28"/>
          <w:szCs w:val="28"/>
        </w:rPr>
        <w:noBreakHyphen/>
        <w:t xml:space="preserve"> С. </w:t>
      </w:r>
    </w:p>
    <w:p w:rsidR="004C00FA" w:rsidRDefault="004C00FA" w:rsidP="00F15F81">
      <w:pPr>
        <w:numPr>
          <w:ilvl w:val="0"/>
          <w:numId w:val="43"/>
        </w:numPr>
        <w:suppressAutoHyphens w:val="0"/>
        <w:spacing w:line="360" w:lineRule="auto"/>
        <w:jc w:val="both"/>
        <w:rPr>
          <w:sz w:val="28"/>
          <w:szCs w:val="28"/>
        </w:rPr>
      </w:pPr>
      <w:r>
        <w:rPr>
          <w:sz w:val="28"/>
          <w:szCs w:val="28"/>
        </w:rPr>
        <w:t xml:space="preserve">Щербина М.М. Сетевая киберкоммуникация как социальный феномен // Социология, теория, методы, маркетинг. – 2002. </w:t>
      </w:r>
      <w:r>
        <w:rPr>
          <w:sz w:val="28"/>
          <w:szCs w:val="28"/>
        </w:rPr>
        <w:noBreakHyphen/>
        <w:t xml:space="preserve">  С.</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Эко У.Имя Розы. Заметки на полях Имени розы. </w:t>
      </w:r>
      <w:r>
        <w:rPr>
          <w:color w:val="000000"/>
          <w:sz w:val="28"/>
          <w:szCs w:val="28"/>
        </w:rPr>
        <w:noBreakHyphen/>
        <w:t> СПб</w:t>
      </w:r>
      <w:proofErr w:type="gramStart"/>
      <w:r>
        <w:rPr>
          <w:color w:val="000000"/>
          <w:sz w:val="28"/>
          <w:szCs w:val="28"/>
        </w:rPr>
        <w:t xml:space="preserve">.: </w:t>
      </w:r>
      <w:proofErr w:type="gramEnd"/>
      <w:r>
        <w:rPr>
          <w:color w:val="000000"/>
          <w:sz w:val="28"/>
          <w:szCs w:val="28"/>
        </w:rPr>
        <w:t xml:space="preserve">Симпозиум, 2001. </w:t>
      </w:r>
      <w:r>
        <w:rPr>
          <w:color w:val="000000"/>
          <w:sz w:val="28"/>
          <w:szCs w:val="28"/>
        </w:rPr>
        <w:noBreakHyphen/>
        <w:t xml:space="preserve">  с.643. </w:t>
      </w:r>
    </w:p>
    <w:p w:rsidR="004C00FA" w:rsidRDefault="004C00FA" w:rsidP="00F15F81">
      <w:pPr>
        <w:numPr>
          <w:ilvl w:val="0"/>
          <w:numId w:val="43"/>
        </w:numPr>
        <w:suppressAutoHyphens w:val="0"/>
        <w:spacing w:line="360" w:lineRule="auto"/>
        <w:jc w:val="both"/>
        <w:rPr>
          <w:sz w:val="28"/>
          <w:szCs w:val="28"/>
        </w:rPr>
      </w:pPr>
      <w:r>
        <w:rPr>
          <w:sz w:val="28"/>
          <w:szCs w:val="28"/>
        </w:rPr>
        <w:lastRenderedPageBreak/>
        <w:t>Элиаде М. Миф о вечном возвращении: Архетипы и повторяемость. – СПб</w:t>
      </w:r>
      <w:proofErr w:type="gramStart"/>
      <w:r>
        <w:rPr>
          <w:sz w:val="28"/>
          <w:szCs w:val="28"/>
        </w:rPr>
        <w:t xml:space="preserve">.: </w:t>
      </w:r>
      <w:proofErr w:type="gramEnd"/>
      <w:r>
        <w:rPr>
          <w:sz w:val="28"/>
          <w:szCs w:val="28"/>
        </w:rPr>
        <w:t xml:space="preserve">Алетейя, 1998. – 249 с. </w:t>
      </w:r>
    </w:p>
    <w:p w:rsidR="004C00FA" w:rsidRDefault="004C00FA" w:rsidP="00F15F81">
      <w:pPr>
        <w:numPr>
          <w:ilvl w:val="0"/>
          <w:numId w:val="43"/>
        </w:numPr>
        <w:suppressAutoHyphens w:val="0"/>
        <w:spacing w:line="360" w:lineRule="auto"/>
        <w:jc w:val="both"/>
        <w:rPr>
          <w:sz w:val="28"/>
          <w:szCs w:val="28"/>
        </w:rPr>
      </w:pPr>
      <w:r>
        <w:rPr>
          <w:sz w:val="28"/>
          <w:szCs w:val="28"/>
        </w:rPr>
        <w:t>Эльконин Д. Б. Психология игры. – М.: Педагогика, 1978. – 304 с.</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Эпштейн М. Информационный взрыв и травма постмодерна.</w:t>
      </w:r>
      <w:r>
        <w:rPr>
          <w:color w:val="000000"/>
          <w:sz w:val="28"/>
          <w:szCs w:val="28"/>
        </w:rPr>
        <w:noBreakHyphen/>
        <w:t xml:space="preserve">  1998.</w:t>
      </w:r>
      <w:r>
        <w:rPr>
          <w:color w:val="000000"/>
          <w:sz w:val="28"/>
          <w:szCs w:val="28"/>
          <w:u w:val="single"/>
        </w:rPr>
        <w:t xml:space="preserve">  </w:t>
      </w:r>
      <w:r>
        <w:rPr>
          <w:color w:val="000000"/>
          <w:sz w:val="28"/>
          <w:szCs w:val="28"/>
          <w:u w:val="single"/>
        </w:rPr>
        <w:noBreakHyphen/>
        <w:t xml:space="preserve"> http://philosophy.ru/library/epstein/epsht.html</w:t>
      </w:r>
      <w:r>
        <w:rPr>
          <w:color w:val="000000"/>
          <w:sz w:val="28"/>
          <w:szCs w:val="28"/>
        </w:rPr>
        <w:t xml:space="preserve">. </w:t>
      </w:r>
    </w:p>
    <w:p w:rsidR="004C00FA" w:rsidRDefault="004C00FA" w:rsidP="00F15F81">
      <w:pPr>
        <w:numPr>
          <w:ilvl w:val="0"/>
          <w:numId w:val="43"/>
        </w:numPr>
        <w:suppressAutoHyphens w:val="0"/>
        <w:spacing w:before="100" w:beforeAutospacing="1" w:after="100" w:afterAutospacing="1" w:line="360" w:lineRule="auto"/>
        <w:jc w:val="both"/>
        <w:rPr>
          <w:color w:val="000000"/>
          <w:sz w:val="28"/>
          <w:szCs w:val="28"/>
        </w:rPr>
      </w:pPr>
      <w:r>
        <w:rPr>
          <w:color w:val="000000"/>
          <w:sz w:val="28"/>
          <w:szCs w:val="28"/>
        </w:rPr>
        <w:t xml:space="preserve">Эпштейн М. Книга, ждущая авторов // Иностранная литература. – М. – 1995. </w:t>
      </w:r>
      <w:r>
        <w:rPr>
          <w:color w:val="000000"/>
          <w:sz w:val="28"/>
          <w:szCs w:val="28"/>
        </w:rPr>
        <w:noBreakHyphen/>
        <w:t xml:space="preserve"> №5. </w:t>
      </w:r>
      <w:r>
        <w:rPr>
          <w:color w:val="000000"/>
          <w:sz w:val="28"/>
          <w:szCs w:val="28"/>
        </w:rPr>
        <w:noBreakHyphen/>
        <w:t xml:space="preserve"> С. 36-38.  </w:t>
      </w:r>
    </w:p>
    <w:p w:rsidR="004C00FA" w:rsidRDefault="004C00FA" w:rsidP="00F15F81">
      <w:pPr>
        <w:numPr>
          <w:ilvl w:val="0"/>
          <w:numId w:val="43"/>
        </w:numPr>
        <w:suppressAutoHyphens w:val="0"/>
        <w:spacing w:line="360" w:lineRule="auto"/>
        <w:jc w:val="both"/>
        <w:rPr>
          <w:sz w:val="28"/>
          <w:szCs w:val="28"/>
        </w:rPr>
      </w:pPr>
      <w:r>
        <w:rPr>
          <w:sz w:val="28"/>
          <w:szCs w:val="28"/>
        </w:rPr>
        <w:t xml:space="preserve">Эпштейн М. Философия </w:t>
      </w:r>
      <w:proofErr w:type="gramStart"/>
      <w:r>
        <w:rPr>
          <w:sz w:val="28"/>
          <w:szCs w:val="28"/>
        </w:rPr>
        <w:t>возможного</w:t>
      </w:r>
      <w:proofErr w:type="gramEnd"/>
      <w:r>
        <w:rPr>
          <w:sz w:val="28"/>
          <w:szCs w:val="28"/>
        </w:rPr>
        <w:t>. – СПб</w:t>
      </w:r>
      <w:proofErr w:type="gramStart"/>
      <w:r>
        <w:rPr>
          <w:sz w:val="28"/>
          <w:szCs w:val="28"/>
        </w:rPr>
        <w:t xml:space="preserve">.: </w:t>
      </w:r>
      <w:proofErr w:type="gramEnd"/>
      <w:r>
        <w:rPr>
          <w:sz w:val="28"/>
          <w:szCs w:val="28"/>
        </w:rPr>
        <w:t>Алетейя, 2001. – 334 с.</w:t>
      </w:r>
    </w:p>
    <w:p w:rsidR="004C00FA" w:rsidRDefault="004C00FA" w:rsidP="00F15F81">
      <w:pPr>
        <w:numPr>
          <w:ilvl w:val="0"/>
          <w:numId w:val="43"/>
        </w:numPr>
        <w:suppressAutoHyphens w:val="0"/>
        <w:spacing w:line="360" w:lineRule="auto"/>
        <w:jc w:val="both"/>
        <w:rPr>
          <w:sz w:val="28"/>
          <w:szCs w:val="28"/>
        </w:rPr>
      </w:pPr>
      <w:r>
        <w:rPr>
          <w:sz w:val="28"/>
          <w:szCs w:val="28"/>
        </w:rPr>
        <w:t>Юнг К.Г. Отношение к поэзии // Юнг К.Г. Избранное – Мн.: , 1998. – С.</w:t>
      </w:r>
    </w:p>
    <w:p w:rsidR="004C00FA" w:rsidRDefault="004C00FA" w:rsidP="00F15F81">
      <w:pPr>
        <w:numPr>
          <w:ilvl w:val="0"/>
          <w:numId w:val="43"/>
        </w:numPr>
        <w:suppressAutoHyphens w:val="0"/>
        <w:spacing w:line="360" w:lineRule="auto"/>
        <w:jc w:val="both"/>
        <w:rPr>
          <w:sz w:val="28"/>
          <w:szCs w:val="28"/>
        </w:rPr>
      </w:pPr>
      <w:r>
        <w:rPr>
          <w:sz w:val="28"/>
          <w:szCs w:val="28"/>
        </w:rPr>
        <w:t>Юрьев Г.П. Виртуальный человек в экстремальных условиях // Труды лаборатории виртуалистики. Вып. 9. – М.: , 2000. – С.</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t xml:space="preserve">Barlow J.P. Selling Wine </w:t>
      </w:r>
      <w:proofErr w:type="gramStart"/>
      <w:r w:rsidRPr="004C00FA">
        <w:rPr>
          <w:spacing w:val="2"/>
          <w:sz w:val="28"/>
          <w:szCs w:val="28"/>
          <w:lang w:val="en-US"/>
        </w:rPr>
        <w:t>Without</w:t>
      </w:r>
      <w:proofErr w:type="gramEnd"/>
      <w:r w:rsidRPr="004C00FA">
        <w:rPr>
          <w:spacing w:val="2"/>
          <w:sz w:val="28"/>
          <w:szCs w:val="28"/>
          <w:lang w:val="en-US"/>
        </w:rPr>
        <w:t xml:space="preserve"> Bottles: The Economy of Mind on the Global Net. </w:t>
      </w:r>
      <w:r>
        <w:rPr>
          <w:spacing w:val="2"/>
          <w:sz w:val="28"/>
          <w:szCs w:val="28"/>
        </w:rPr>
        <w:sym w:font="Symbol" w:char="F02D"/>
      </w:r>
      <w:r w:rsidRPr="004C00FA">
        <w:rPr>
          <w:spacing w:val="2"/>
          <w:sz w:val="28"/>
          <w:szCs w:val="28"/>
          <w:lang w:val="en-US"/>
        </w:rPr>
        <w:t xml:space="preserve"> </w:t>
      </w:r>
      <w:r>
        <w:rPr>
          <w:spacing w:val="2"/>
          <w:sz w:val="28"/>
          <w:szCs w:val="28"/>
        </w:rPr>
        <w:t>New York, December 13</w:t>
      </w:r>
      <w:r>
        <w:rPr>
          <w:spacing w:val="2"/>
          <w:sz w:val="28"/>
          <w:szCs w:val="28"/>
        </w:rPr>
        <w:sym w:font="Symbol" w:char="F02D"/>
      </w:r>
      <w:r>
        <w:rPr>
          <w:spacing w:val="2"/>
          <w:sz w:val="28"/>
          <w:szCs w:val="28"/>
        </w:rPr>
        <w:t>14, 1993. – 46 p.</w:t>
      </w:r>
    </w:p>
    <w:p w:rsidR="004C00FA" w:rsidRDefault="004C00FA" w:rsidP="00F15F81">
      <w:pPr>
        <w:numPr>
          <w:ilvl w:val="0"/>
          <w:numId w:val="43"/>
        </w:numPr>
        <w:suppressAutoHyphens w:val="0"/>
        <w:spacing w:line="360" w:lineRule="auto"/>
        <w:jc w:val="both"/>
        <w:rPr>
          <w:spacing w:val="2"/>
          <w:sz w:val="28"/>
          <w:szCs w:val="28"/>
        </w:rPr>
      </w:pPr>
      <w:r w:rsidRPr="004C00FA">
        <w:rPr>
          <w:rFonts w:eastAsia="MS Mincho"/>
          <w:spacing w:val="2"/>
          <w:sz w:val="28"/>
          <w:szCs w:val="28"/>
          <w:lang w:val="en-US"/>
        </w:rPr>
        <w:t xml:space="preserve">Everett H. </w:t>
      </w:r>
      <w:r w:rsidRPr="004C00FA">
        <w:rPr>
          <w:sz w:val="28"/>
          <w:szCs w:val="28"/>
          <w:lang w:val="en-US"/>
        </w:rPr>
        <w:t>«</w:t>
      </w:r>
      <w:r w:rsidRPr="004C00FA">
        <w:rPr>
          <w:rFonts w:eastAsia="MS Mincho"/>
          <w:spacing w:val="2"/>
          <w:sz w:val="28"/>
          <w:szCs w:val="28"/>
          <w:lang w:val="en-US"/>
        </w:rPr>
        <w:t>Relative state</w:t>
      </w:r>
      <w:r w:rsidRPr="004C00FA">
        <w:rPr>
          <w:sz w:val="28"/>
          <w:szCs w:val="28"/>
          <w:lang w:val="en-US"/>
        </w:rPr>
        <w:t>»</w:t>
      </w:r>
      <w:r w:rsidRPr="004C00FA">
        <w:rPr>
          <w:rFonts w:eastAsia="MS Mincho"/>
          <w:spacing w:val="2"/>
          <w:sz w:val="28"/>
          <w:szCs w:val="28"/>
          <w:lang w:val="en-US"/>
        </w:rPr>
        <w:t xml:space="preserve"> formulation of quantum mechanics // Review of Modern Physics. </w:t>
      </w:r>
      <w:r>
        <w:rPr>
          <w:spacing w:val="2"/>
          <w:sz w:val="28"/>
          <w:szCs w:val="28"/>
        </w:rPr>
        <w:sym w:font="Symbol" w:char="F02D"/>
      </w:r>
      <w:r w:rsidRPr="004C00FA">
        <w:rPr>
          <w:spacing w:val="2"/>
          <w:sz w:val="28"/>
          <w:szCs w:val="28"/>
          <w:lang w:val="en-US"/>
        </w:rPr>
        <w:t xml:space="preserve"> </w:t>
      </w:r>
      <w:r>
        <w:rPr>
          <w:spacing w:val="2"/>
          <w:sz w:val="28"/>
          <w:szCs w:val="28"/>
        </w:rPr>
        <w:t xml:space="preserve">July 1957. – </w:t>
      </w:r>
      <w:r>
        <w:rPr>
          <w:rFonts w:eastAsia="MS Mincho"/>
          <w:spacing w:val="2"/>
          <w:sz w:val="28"/>
          <w:szCs w:val="28"/>
        </w:rPr>
        <w:t xml:space="preserve">Vol. 38. – </w:t>
      </w:r>
      <w:r>
        <w:rPr>
          <w:spacing w:val="2"/>
          <w:sz w:val="28"/>
          <w:szCs w:val="28"/>
        </w:rPr>
        <w:t>P. 454</w:t>
      </w:r>
      <w:r>
        <w:rPr>
          <w:spacing w:val="2"/>
          <w:sz w:val="28"/>
          <w:szCs w:val="28"/>
        </w:rPr>
        <w:sym w:font="Symbol" w:char="F02D"/>
      </w:r>
      <w:r>
        <w:rPr>
          <w:spacing w:val="2"/>
          <w:sz w:val="28"/>
          <w:szCs w:val="28"/>
        </w:rPr>
        <w:t>462.</w:t>
      </w:r>
    </w:p>
    <w:p w:rsidR="004C00FA" w:rsidRPr="004C00FA" w:rsidRDefault="004C00FA" w:rsidP="00F15F81">
      <w:pPr>
        <w:numPr>
          <w:ilvl w:val="0"/>
          <w:numId w:val="43"/>
        </w:numPr>
        <w:suppressAutoHyphens w:val="0"/>
        <w:spacing w:line="360" w:lineRule="auto"/>
        <w:jc w:val="both"/>
        <w:rPr>
          <w:spacing w:val="2"/>
          <w:sz w:val="28"/>
          <w:szCs w:val="28"/>
          <w:lang w:val="en-US"/>
        </w:rPr>
      </w:pPr>
      <w:r w:rsidRPr="004C00FA">
        <w:rPr>
          <w:spacing w:val="2"/>
          <w:sz w:val="28"/>
          <w:szCs w:val="28"/>
          <w:lang w:val="en-US"/>
        </w:rPr>
        <w:t xml:space="preserve">Freud S. Le refolument (1915) // Metapsychologie / tr. Laplanche </w:t>
      </w:r>
      <w:proofErr w:type="gramStart"/>
      <w:r w:rsidRPr="004C00FA">
        <w:rPr>
          <w:spacing w:val="2"/>
          <w:sz w:val="28"/>
          <w:szCs w:val="28"/>
          <w:lang w:val="en-US"/>
        </w:rPr>
        <w:t>et</w:t>
      </w:r>
      <w:proofErr w:type="gramEnd"/>
      <w:r w:rsidRPr="004C00FA">
        <w:rPr>
          <w:spacing w:val="2"/>
          <w:sz w:val="28"/>
          <w:szCs w:val="28"/>
          <w:lang w:val="en-US"/>
        </w:rPr>
        <w:t xml:space="preserve"> Pontalis. </w:t>
      </w:r>
      <w:r>
        <w:rPr>
          <w:spacing w:val="2"/>
          <w:sz w:val="28"/>
          <w:szCs w:val="28"/>
        </w:rPr>
        <w:sym w:font="Symbol" w:char="F02D"/>
      </w:r>
      <w:r w:rsidRPr="004C00FA">
        <w:rPr>
          <w:spacing w:val="2"/>
          <w:sz w:val="28"/>
          <w:szCs w:val="28"/>
          <w:lang w:val="en-US"/>
        </w:rPr>
        <w:t xml:space="preserve"> Gallimard, 1952. – P. 45</w:t>
      </w:r>
      <w:r>
        <w:rPr>
          <w:spacing w:val="2"/>
          <w:sz w:val="28"/>
          <w:szCs w:val="28"/>
        </w:rPr>
        <w:sym w:font="Symbol" w:char="F02D"/>
      </w:r>
      <w:r w:rsidRPr="004C00FA">
        <w:rPr>
          <w:spacing w:val="2"/>
          <w:sz w:val="28"/>
          <w:szCs w:val="28"/>
          <w:lang w:val="en-US"/>
        </w:rPr>
        <w:t>82.</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t xml:space="preserve">Geroch R. Topology in general relativity // J. Math. </w:t>
      </w:r>
      <w:r>
        <w:rPr>
          <w:spacing w:val="2"/>
          <w:sz w:val="28"/>
          <w:szCs w:val="28"/>
        </w:rPr>
        <w:t xml:space="preserve">Phys. </w:t>
      </w:r>
      <w:r>
        <w:rPr>
          <w:spacing w:val="2"/>
          <w:sz w:val="28"/>
          <w:szCs w:val="28"/>
        </w:rPr>
        <w:sym w:font="Symbol" w:char="F02D"/>
      </w:r>
      <w:r>
        <w:rPr>
          <w:spacing w:val="2"/>
          <w:sz w:val="28"/>
          <w:szCs w:val="28"/>
        </w:rPr>
        <w:t xml:space="preserve">1967. </w:t>
      </w:r>
      <w:r>
        <w:rPr>
          <w:spacing w:val="2"/>
          <w:sz w:val="28"/>
          <w:szCs w:val="28"/>
        </w:rPr>
        <w:sym w:font="Symbol" w:char="F02D"/>
      </w:r>
      <w:r>
        <w:rPr>
          <w:spacing w:val="2"/>
          <w:sz w:val="28"/>
          <w:szCs w:val="28"/>
        </w:rPr>
        <w:t xml:space="preserve"> Vol. 8. </w:t>
      </w:r>
      <w:r>
        <w:rPr>
          <w:spacing w:val="2"/>
          <w:sz w:val="28"/>
          <w:szCs w:val="28"/>
        </w:rPr>
        <w:sym w:font="Symbol" w:char="F02D"/>
      </w:r>
      <w:r>
        <w:rPr>
          <w:spacing w:val="2"/>
          <w:sz w:val="28"/>
          <w:szCs w:val="28"/>
        </w:rPr>
        <w:t xml:space="preserve"> P. 775</w:t>
      </w:r>
      <w:r>
        <w:rPr>
          <w:spacing w:val="2"/>
          <w:sz w:val="28"/>
          <w:szCs w:val="28"/>
        </w:rPr>
        <w:sym w:font="Symbol" w:char="F02D"/>
      </w:r>
      <w:r>
        <w:rPr>
          <w:spacing w:val="2"/>
          <w:sz w:val="28"/>
          <w:szCs w:val="28"/>
        </w:rPr>
        <w:t>790.</w:t>
      </w:r>
    </w:p>
    <w:p w:rsidR="004C00FA" w:rsidRPr="004C00FA" w:rsidRDefault="004C00FA" w:rsidP="00F15F81">
      <w:pPr>
        <w:numPr>
          <w:ilvl w:val="0"/>
          <w:numId w:val="43"/>
        </w:numPr>
        <w:suppressAutoHyphens w:val="0"/>
        <w:spacing w:line="360" w:lineRule="auto"/>
        <w:jc w:val="both"/>
        <w:rPr>
          <w:spacing w:val="2"/>
          <w:sz w:val="28"/>
          <w:szCs w:val="28"/>
          <w:lang w:val="en-US"/>
        </w:rPr>
      </w:pPr>
      <w:r w:rsidRPr="004C00FA">
        <w:rPr>
          <w:spacing w:val="2"/>
          <w:sz w:val="28"/>
          <w:szCs w:val="28"/>
          <w:lang w:val="en-US"/>
        </w:rPr>
        <w:t xml:space="preserve">Hammet F. Virtual reality. </w:t>
      </w:r>
      <w:r>
        <w:rPr>
          <w:spacing w:val="2"/>
          <w:sz w:val="28"/>
          <w:szCs w:val="28"/>
        </w:rPr>
        <w:sym w:font="Symbol" w:char="F02D"/>
      </w:r>
      <w:r w:rsidRPr="004C00FA">
        <w:rPr>
          <w:spacing w:val="2"/>
          <w:sz w:val="28"/>
          <w:szCs w:val="28"/>
          <w:lang w:val="en-US"/>
        </w:rPr>
        <w:t xml:space="preserve"> New York, 1993. – 12 p.</w:t>
      </w:r>
    </w:p>
    <w:p w:rsidR="004C00FA" w:rsidRPr="004C00FA" w:rsidRDefault="004C00FA" w:rsidP="00F15F81">
      <w:pPr>
        <w:numPr>
          <w:ilvl w:val="0"/>
          <w:numId w:val="43"/>
        </w:numPr>
        <w:suppressAutoHyphens w:val="0"/>
        <w:spacing w:line="360" w:lineRule="auto"/>
        <w:jc w:val="both"/>
        <w:rPr>
          <w:spacing w:val="2"/>
          <w:sz w:val="28"/>
          <w:szCs w:val="28"/>
          <w:lang w:val="en-US"/>
        </w:rPr>
      </w:pPr>
      <w:r w:rsidRPr="004C00FA">
        <w:rPr>
          <w:spacing w:val="2"/>
          <w:sz w:val="28"/>
          <w:szCs w:val="28"/>
          <w:lang w:val="en-US"/>
        </w:rPr>
        <w:t xml:space="preserve">Heidegger M. Sein und Zeit. </w:t>
      </w:r>
      <w:r>
        <w:rPr>
          <w:spacing w:val="2"/>
          <w:sz w:val="28"/>
          <w:szCs w:val="28"/>
        </w:rPr>
        <w:sym w:font="Symbol" w:char="F02D"/>
      </w:r>
      <w:r w:rsidRPr="004C00FA">
        <w:rPr>
          <w:spacing w:val="2"/>
          <w:sz w:val="28"/>
          <w:szCs w:val="28"/>
          <w:lang w:val="en-US"/>
        </w:rPr>
        <w:t xml:space="preserve"> B. II, Frankfurt am M., 1977. – 343 </w:t>
      </w:r>
      <w:r>
        <w:rPr>
          <w:spacing w:val="2"/>
          <w:sz w:val="28"/>
          <w:szCs w:val="28"/>
        </w:rPr>
        <w:t>р</w:t>
      </w:r>
      <w:r w:rsidRPr="004C00FA">
        <w:rPr>
          <w:spacing w:val="2"/>
          <w:sz w:val="28"/>
          <w:szCs w:val="28"/>
          <w:lang w:val="en-US"/>
        </w:rPr>
        <w:t>.</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t xml:space="preserve">Heidegger </w:t>
      </w:r>
      <w:r>
        <w:rPr>
          <w:spacing w:val="2"/>
          <w:sz w:val="28"/>
          <w:szCs w:val="28"/>
        </w:rPr>
        <w:t>М</w:t>
      </w:r>
      <w:r w:rsidRPr="004C00FA">
        <w:rPr>
          <w:spacing w:val="2"/>
          <w:sz w:val="28"/>
          <w:szCs w:val="28"/>
          <w:lang w:val="en-US"/>
        </w:rPr>
        <w:t>. Holzwege</w:t>
      </w:r>
      <w:r w:rsidRPr="004C00FA">
        <w:rPr>
          <w:i/>
          <w:iCs/>
          <w:spacing w:val="2"/>
          <w:sz w:val="28"/>
          <w:szCs w:val="28"/>
          <w:lang w:val="en-US"/>
        </w:rPr>
        <w:t>.</w:t>
      </w:r>
      <w:r w:rsidRPr="004C00FA">
        <w:rPr>
          <w:spacing w:val="2"/>
          <w:sz w:val="28"/>
          <w:szCs w:val="28"/>
          <w:lang w:val="en-US"/>
        </w:rPr>
        <w:t xml:space="preserve"> </w:t>
      </w:r>
      <w:r>
        <w:rPr>
          <w:spacing w:val="2"/>
          <w:sz w:val="28"/>
          <w:szCs w:val="28"/>
        </w:rPr>
        <w:sym w:font="Symbol" w:char="F02D"/>
      </w:r>
      <w:r w:rsidRPr="004C00FA">
        <w:rPr>
          <w:spacing w:val="2"/>
          <w:sz w:val="28"/>
          <w:szCs w:val="28"/>
          <w:lang w:val="en-US"/>
        </w:rPr>
        <w:t xml:space="preserve"> Frankfurt am M., 1956. </w:t>
      </w:r>
      <w:r>
        <w:rPr>
          <w:spacing w:val="2"/>
          <w:sz w:val="28"/>
          <w:szCs w:val="28"/>
        </w:rPr>
        <w:sym w:font="Symbol" w:char="F02D"/>
      </w:r>
      <w:r w:rsidRPr="004C00FA">
        <w:rPr>
          <w:spacing w:val="2"/>
          <w:sz w:val="28"/>
          <w:szCs w:val="28"/>
          <w:lang w:val="en-US"/>
        </w:rPr>
        <w:t xml:space="preserve"> </w:t>
      </w:r>
      <w:r>
        <w:rPr>
          <w:spacing w:val="2"/>
          <w:sz w:val="28"/>
          <w:szCs w:val="28"/>
        </w:rPr>
        <w:t>157 p.</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t>Heim M. The Metaphysics of virtual reality // Hesel S.K., Roth J.P</w:t>
      </w:r>
      <w:proofErr w:type="gramStart"/>
      <w:r w:rsidRPr="004C00FA">
        <w:rPr>
          <w:spacing w:val="2"/>
          <w:sz w:val="28"/>
          <w:szCs w:val="28"/>
          <w:lang w:val="en-US"/>
        </w:rPr>
        <w:t>.(</w:t>
      </w:r>
      <w:proofErr w:type="gramEnd"/>
      <w:r w:rsidRPr="004C00FA">
        <w:rPr>
          <w:spacing w:val="2"/>
          <w:sz w:val="28"/>
          <w:szCs w:val="28"/>
          <w:lang w:val="en-US"/>
        </w:rPr>
        <w:t xml:space="preserve">eds) Virtual reality: theory, practice and promise. </w:t>
      </w:r>
      <w:r>
        <w:rPr>
          <w:spacing w:val="2"/>
          <w:sz w:val="28"/>
          <w:szCs w:val="28"/>
        </w:rPr>
        <w:sym w:font="Symbol" w:char="F02D"/>
      </w:r>
      <w:r w:rsidRPr="004C00FA">
        <w:rPr>
          <w:spacing w:val="2"/>
          <w:sz w:val="28"/>
          <w:szCs w:val="28"/>
          <w:lang w:val="en-US"/>
        </w:rPr>
        <w:t xml:space="preserve"> </w:t>
      </w:r>
      <w:r>
        <w:rPr>
          <w:spacing w:val="2"/>
          <w:sz w:val="28"/>
          <w:szCs w:val="28"/>
        </w:rPr>
        <w:t>Westport</w:t>
      </w:r>
      <w:r>
        <w:rPr>
          <w:spacing w:val="2"/>
          <w:sz w:val="28"/>
          <w:szCs w:val="28"/>
        </w:rPr>
        <w:sym w:font="Symbol" w:char="F02D"/>
      </w:r>
      <w:r>
        <w:rPr>
          <w:spacing w:val="2"/>
          <w:sz w:val="28"/>
          <w:szCs w:val="28"/>
        </w:rPr>
        <w:t xml:space="preserve">London, 1991. </w:t>
      </w:r>
      <w:r>
        <w:rPr>
          <w:spacing w:val="2"/>
          <w:sz w:val="28"/>
          <w:szCs w:val="28"/>
        </w:rPr>
        <w:sym w:font="Symbol" w:char="F02D"/>
      </w:r>
      <w:r>
        <w:rPr>
          <w:spacing w:val="2"/>
          <w:sz w:val="28"/>
          <w:szCs w:val="28"/>
        </w:rPr>
        <w:t xml:space="preserve"> P. 27</w:t>
      </w:r>
      <w:r>
        <w:rPr>
          <w:spacing w:val="2"/>
          <w:sz w:val="28"/>
          <w:szCs w:val="28"/>
        </w:rPr>
        <w:sym w:font="Symbol" w:char="F02D"/>
      </w:r>
      <w:r>
        <w:rPr>
          <w:spacing w:val="2"/>
          <w:sz w:val="28"/>
          <w:szCs w:val="28"/>
        </w:rPr>
        <w:t>33.</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t>James W. Principle of Psychology</w:t>
      </w:r>
      <w:proofErr w:type="gramStart"/>
      <w:r w:rsidRPr="004C00FA">
        <w:rPr>
          <w:spacing w:val="2"/>
          <w:sz w:val="28"/>
          <w:szCs w:val="28"/>
          <w:lang w:val="en-US"/>
        </w:rPr>
        <w:t>,vol</w:t>
      </w:r>
      <w:proofErr w:type="gramEnd"/>
      <w:r w:rsidRPr="004C00FA">
        <w:rPr>
          <w:spacing w:val="2"/>
          <w:sz w:val="28"/>
          <w:szCs w:val="28"/>
          <w:lang w:val="en-US"/>
        </w:rPr>
        <w:t xml:space="preserve">. </w:t>
      </w:r>
      <w:r>
        <w:rPr>
          <w:spacing w:val="2"/>
          <w:sz w:val="28"/>
          <w:szCs w:val="28"/>
        </w:rPr>
        <w:t xml:space="preserve">II. </w:t>
      </w:r>
      <w:r>
        <w:rPr>
          <w:spacing w:val="2"/>
          <w:sz w:val="28"/>
          <w:szCs w:val="28"/>
        </w:rPr>
        <w:sym w:font="Symbol" w:char="F02D"/>
      </w:r>
      <w:r>
        <w:rPr>
          <w:spacing w:val="2"/>
          <w:sz w:val="28"/>
          <w:szCs w:val="28"/>
        </w:rPr>
        <w:t xml:space="preserve"> London, MacMillan, 1901. – </w:t>
      </w:r>
      <w:r>
        <w:rPr>
          <w:color w:val="0000FF"/>
          <w:spacing w:val="2"/>
          <w:sz w:val="28"/>
          <w:szCs w:val="28"/>
        </w:rPr>
        <w:br/>
      </w:r>
      <w:r>
        <w:rPr>
          <w:spacing w:val="2"/>
          <w:sz w:val="28"/>
          <w:szCs w:val="28"/>
        </w:rPr>
        <w:t>704 p.</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t xml:space="preserve">Kroker A., Weinstein M. Data Trash: the theory of the virtual class // New World Perspectives. </w:t>
      </w:r>
      <w:r>
        <w:rPr>
          <w:spacing w:val="2"/>
          <w:sz w:val="28"/>
          <w:szCs w:val="28"/>
        </w:rPr>
        <w:sym w:font="Symbol" w:char="F02D"/>
      </w:r>
      <w:r w:rsidRPr="004C00FA">
        <w:rPr>
          <w:spacing w:val="2"/>
          <w:sz w:val="28"/>
          <w:szCs w:val="28"/>
          <w:lang w:val="en-US"/>
        </w:rPr>
        <w:t xml:space="preserve"> </w:t>
      </w:r>
      <w:r>
        <w:rPr>
          <w:spacing w:val="2"/>
          <w:sz w:val="28"/>
          <w:szCs w:val="28"/>
        </w:rPr>
        <w:t xml:space="preserve">Montreal, 1994. </w:t>
      </w:r>
      <w:r>
        <w:rPr>
          <w:spacing w:val="2"/>
          <w:sz w:val="28"/>
          <w:szCs w:val="28"/>
        </w:rPr>
        <w:sym w:font="Symbol" w:char="F02D"/>
      </w:r>
      <w:r>
        <w:rPr>
          <w:spacing w:val="2"/>
          <w:sz w:val="28"/>
          <w:szCs w:val="28"/>
        </w:rPr>
        <w:t xml:space="preserve"> Р. 12</w:t>
      </w:r>
      <w:r>
        <w:rPr>
          <w:spacing w:val="2"/>
          <w:sz w:val="28"/>
          <w:szCs w:val="28"/>
        </w:rPr>
        <w:sym w:font="Symbol" w:char="F02D"/>
      </w:r>
      <w:r>
        <w:rPr>
          <w:spacing w:val="2"/>
          <w:sz w:val="28"/>
          <w:szCs w:val="28"/>
        </w:rPr>
        <w:t>22.</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lastRenderedPageBreak/>
        <w:t xml:space="preserve">Lovejoy A.O. The Great Chain of Being. A Study of the History of an Idea. </w:t>
      </w:r>
      <w:r>
        <w:rPr>
          <w:spacing w:val="2"/>
          <w:sz w:val="28"/>
          <w:szCs w:val="28"/>
        </w:rPr>
        <w:sym w:font="Symbol" w:char="F02D"/>
      </w:r>
      <w:r w:rsidRPr="004C00FA">
        <w:rPr>
          <w:spacing w:val="2"/>
          <w:sz w:val="28"/>
          <w:szCs w:val="28"/>
          <w:lang w:val="en-US"/>
        </w:rPr>
        <w:t xml:space="preserve"> </w:t>
      </w:r>
      <w:r>
        <w:rPr>
          <w:spacing w:val="2"/>
          <w:sz w:val="28"/>
          <w:szCs w:val="28"/>
        </w:rPr>
        <w:t xml:space="preserve">New York: Harper &amp; Roy, Publisheres, 1965. </w:t>
      </w:r>
      <w:r>
        <w:rPr>
          <w:spacing w:val="2"/>
          <w:sz w:val="28"/>
          <w:szCs w:val="28"/>
        </w:rPr>
        <w:sym w:font="Symbol" w:char="F02D"/>
      </w:r>
      <w:r>
        <w:rPr>
          <w:spacing w:val="2"/>
          <w:sz w:val="28"/>
          <w:szCs w:val="28"/>
        </w:rPr>
        <w:t xml:space="preserve"> 131 p.</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t xml:space="preserve">McLuhan M. The Gutenberg galaxy. </w:t>
      </w:r>
      <w:r>
        <w:rPr>
          <w:spacing w:val="2"/>
          <w:sz w:val="28"/>
          <w:szCs w:val="28"/>
        </w:rPr>
        <w:sym w:font="Symbol" w:char="F02D"/>
      </w:r>
      <w:r w:rsidRPr="004C00FA">
        <w:rPr>
          <w:spacing w:val="2"/>
          <w:sz w:val="28"/>
          <w:szCs w:val="28"/>
          <w:lang w:val="en-US"/>
        </w:rPr>
        <w:t xml:space="preserve"> Toronto: Univ. of Toronto Press, 1962. </w:t>
      </w:r>
      <w:r>
        <w:rPr>
          <w:spacing w:val="2"/>
          <w:sz w:val="28"/>
          <w:szCs w:val="28"/>
        </w:rPr>
        <w:sym w:font="Symbol" w:char="F02D"/>
      </w:r>
      <w:r w:rsidRPr="004C00FA">
        <w:rPr>
          <w:spacing w:val="2"/>
          <w:sz w:val="28"/>
          <w:szCs w:val="28"/>
          <w:lang w:val="en-US"/>
        </w:rPr>
        <w:t xml:space="preserve"> </w:t>
      </w:r>
      <w:r>
        <w:rPr>
          <w:spacing w:val="2"/>
          <w:sz w:val="28"/>
          <w:szCs w:val="28"/>
        </w:rPr>
        <w:t>301 p.</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t xml:space="preserve">Nancy J-L. La Communaute desoeuvree. </w:t>
      </w:r>
      <w:r>
        <w:rPr>
          <w:spacing w:val="2"/>
          <w:sz w:val="28"/>
          <w:szCs w:val="28"/>
        </w:rPr>
        <w:sym w:font="Symbol" w:char="F02D"/>
      </w:r>
      <w:r w:rsidRPr="004C00FA">
        <w:rPr>
          <w:spacing w:val="2"/>
          <w:sz w:val="28"/>
          <w:szCs w:val="28"/>
          <w:lang w:val="en-US"/>
        </w:rPr>
        <w:t xml:space="preserve"> </w:t>
      </w:r>
      <w:r>
        <w:rPr>
          <w:spacing w:val="2"/>
          <w:sz w:val="28"/>
          <w:szCs w:val="28"/>
        </w:rPr>
        <w:t xml:space="preserve">Christian Bourgois, 1986. – </w:t>
      </w:r>
      <w:r>
        <w:rPr>
          <w:color w:val="0000FF"/>
          <w:spacing w:val="2"/>
          <w:sz w:val="28"/>
          <w:szCs w:val="28"/>
        </w:rPr>
        <w:br/>
      </w:r>
      <w:r>
        <w:rPr>
          <w:spacing w:val="2"/>
          <w:sz w:val="28"/>
          <w:szCs w:val="28"/>
        </w:rPr>
        <w:t>200 р.</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t xml:space="preserve">Ohmae K. The borderless world, power and strategy in the interlinked economy. – London, 1990. </w:t>
      </w:r>
      <w:r>
        <w:rPr>
          <w:spacing w:val="2"/>
          <w:sz w:val="28"/>
          <w:szCs w:val="28"/>
        </w:rPr>
        <w:sym w:font="Symbol" w:char="F02D"/>
      </w:r>
      <w:r w:rsidRPr="004C00FA">
        <w:rPr>
          <w:spacing w:val="2"/>
          <w:sz w:val="28"/>
          <w:szCs w:val="28"/>
          <w:lang w:val="en-US"/>
        </w:rPr>
        <w:t xml:space="preserve"> </w:t>
      </w:r>
      <w:r>
        <w:rPr>
          <w:spacing w:val="2"/>
          <w:sz w:val="28"/>
          <w:szCs w:val="28"/>
        </w:rPr>
        <w:t>187 p.</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t xml:space="preserve">Prior A.N. Time and modality. </w:t>
      </w:r>
      <w:r>
        <w:rPr>
          <w:spacing w:val="2"/>
          <w:sz w:val="28"/>
          <w:szCs w:val="28"/>
        </w:rPr>
        <w:sym w:font="Symbol" w:char="F02D"/>
      </w:r>
      <w:r w:rsidRPr="004C00FA">
        <w:rPr>
          <w:spacing w:val="2"/>
          <w:sz w:val="28"/>
          <w:szCs w:val="28"/>
          <w:lang w:val="en-US"/>
        </w:rPr>
        <w:t xml:space="preserve"> </w:t>
      </w:r>
      <w:r>
        <w:rPr>
          <w:spacing w:val="2"/>
          <w:sz w:val="28"/>
          <w:szCs w:val="28"/>
        </w:rPr>
        <w:t xml:space="preserve">Oxford, Clarendon, 1957. </w:t>
      </w:r>
      <w:r>
        <w:rPr>
          <w:spacing w:val="2"/>
          <w:sz w:val="28"/>
          <w:szCs w:val="28"/>
        </w:rPr>
        <w:sym w:font="Symbol" w:char="F02D"/>
      </w:r>
      <w:r>
        <w:rPr>
          <w:spacing w:val="2"/>
          <w:sz w:val="28"/>
          <w:szCs w:val="28"/>
        </w:rPr>
        <w:t>150 p.</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t xml:space="preserve">Scott D. Advice on Modal Logic // Philosophical Problems in Logic. </w:t>
      </w:r>
      <w:r>
        <w:rPr>
          <w:spacing w:val="2"/>
          <w:sz w:val="28"/>
          <w:szCs w:val="28"/>
        </w:rPr>
        <w:t xml:space="preserve">Ed. K. Lambert, D. Keidel. </w:t>
      </w:r>
      <w:r>
        <w:rPr>
          <w:spacing w:val="2"/>
          <w:sz w:val="28"/>
          <w:szCs w:val="28"/>
        </w:rPr>
        <w:sym w:font="Symbol" w:char="F02D"/>
      </w:r>
      <w:r>
        <w:rPr>
          <w:spacing w:val="2"/>
          <w:sz w:val="28"/>
          <w:szCs w:val="28"/>
        </w:rPr>
        <w:t xml:space="preserve"> Dordrecht, Holland, 1970. − P. 141</w:t>
      </w:r>
      <w:r>
        <w:rPr>
          <w:spacing w:val="2"/>
          <w:sz w:val="28"/>
          <w:szCs w:val="28"/>
        </w:rPr>
        <w:sym w:font="Symbol" w:char="F02D"/>
      </w:r>
      <w:r>
        <w:rPr>
          <w:spacing w:val="2"/>
          <w:sz w:val="28"/>
          <w:szCs w:val="28"/>
        </w:rPr>
        <w:t>173.</w:t>
      </w:r>
    </w:p>
    <w:p w:rsidR="004C00FA" w:rsidRPr="004C00FA" w:rsidRDefault="004C00FA" w:rsidP="00F15F81">
      <w:pPr>
        <w:numPr>
          <w:ilvl w:val="0"/>
          <w:numId w:val="43"/>
        </w:numPr>
        <w:suppressAutoHyphens w:val="0"/>
        <w:spacing w:line="360" w:lineRule="auto"/>
        <w:jc w:val="both"/>
        <w:rPr>
          <w:spacing w:val="2"/>
          <w:sz w:val="28"/>
          <w:szCs w:val="28"/>
          <w:lang w:val="en-US"/>
        </w:rPr>
      </w:pPr>
      <w:r w:rsidRPr="004C00FA">
        <w:rPr>
          <w:spacing w:val="2"/>
          <w:sz w:val="28"/>
          <w:szCs w:val="28"/>
          <w:lang w:val="en-US"/>
        </w:rPr>
        <w:t>Skolimovsky H. Model of Reality as Mind, 769 –788 // A van der Merwe(</w:t>
      </w:r>
      <w:proofErr w:type="gramStart"/>
      <w:r w:rsidRPr="004C00FA">
        <w:rPr>
          <w:spacing w:val="2"/>
          <w:sz w:val="28"/>
          <w:szCs w:val="28"/>
          <w:lang w:val="en-US"/>
        </w:rPr>
        <w:t>ed</w:t>
      </w:r>
      <w:proofErr w:type="gramEnd"/>
      <w:r w:rsidRPr="004C00FA">
        <w:rPr>
          <w:spacing w:val="2"/>
          <w:sz w:val="28"/>
          <w:szCs w:val="28"/>
          <w:lang w:val="en-US"/>
        </w:rPr>
        <w:t xml:space="preserve">) Old and New Questions in Physics, Cosmology, Philosophy, and theoretical Biology. Essays in Honor of W. Sorgrau. </w:t>
      </w:r>
      <w:r>
        <w:rPr>
          <w:spacing w:val="2"/>
          <w:sz w:val="28"/>
          <w:szCs w:val="28"/>
        </w:rPr>
        <w:sym w:font="Symbol" w:char="F02D"/>
      </w:r>
      <w:r w:rsidRPr="004C00FA">
        <w:rPr>
          <w:spacing w:val="2"/>
          <w:sz w:val="28"/>
          <w:szCs w:val="28"/>
          <w:lang w:val="en-US"/>
        </w:rPr>
        <w:t xml:space="preserve"> New York: Plenum Press, 1983 – 920 p.</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t xml:space="preserve">Tart C.T. </w:t>
      </w:r>
      <w:proofErr w:type="gramStart"/>
      <w:r w:rsidRPr="004C00FA">
        <w:rPr>
          <w:spacing w:val="2"/>
          <w:sz w:val="28"/>
          <w:szCs w:val="28"/>
          <w:lang w:val="en-US"/>
        </w:rPr>
        <w:t>Multiply</w:t>
      </w:r>
      <w:proofErr w:type="gramEnd"/>
      <w:r w:rsidRPr="004C00FA">
        <w:rPr>
          <w:spacing w:val="2"/>
          <w:sz w:val="28"/>
          <w:szCs w:val="28"/>
          <w:lang w:val="en-US"/>
        </w:rPr>
        <w:t xml:space="preserve"> personality, altered states and virtual reality: The world simulation process approach // Dissociation. </w:t>
      </w:r>
      <w:r>
        <w:rPr>
          <w:spacing w:val="2"/>
          <w:sz w:val="28"/>
          <w:szCs w:val="28"/>
        </w:rPr>
        <w:sym w:font="Symbol" w:char="F02D"/>
      </w:r>
      <w:r w:rsidRPr="004C00FA">
        <w:rPr>
          <w:spacing w:val="2"/>
          <w:sz w:val="28"/>
          <w:szCs w:val="28"/>
          <w:lang w:val="en-US"/>
        </w:rPr>
        <w:t xml:space="preserve"> </w:t>
      </w:r>
      <w:r>
        <w:rPr>
          <w:spacing w:val="2"/>
          <w:sz w:val="28"/>
          <w:szCs w:val="28"/>
        </w:rPr>
        <w:t>1990. − n.3. – 270 р.</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t xml:space="preserve">Tart C.T. States of Confcioufness. </w:t>
      </w:r>
      <w:r>
        <w:rPr>
          <w:spacing w:val="2"/>
          <w:sz w:val="28"/>
          <w:szCs w:val="28"/>
        </w:rPr>
        <w:sym w:font="Symbol" w:char="F02D"/>
      </w:r>
      <w:r w:rsidRPr="004C00FA">
        <w:rPr>
          <w:spacing w:val="2"/>
          <w:sz w:val="28"/>
          <w:szCs w:val="28"/>
          <w:lang w:val="en-US"/>
        </w:rPr>
        <w:t xml:space="preserve"> </w:t>
      </w:r>
      <w:r>
        <w:rPr>
          <w:spacing w:val="2"/>
          <w:sz w:val="28"/>
          <w:szCs w:val="28"/>
        </w:rPr>
        <w:t>New York: Dutton, 1975. − 305 p.</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t xml:space="preserve">Tart C.T. Transpersonal Realities or Neurophysiological Illussions? Toward and Empericaly Testable Dualism, 199-222 // </w:t>
      </w:r>
      <w:proofErr w:type="gramStart"/>
      <w:r w:rsidRPr="004C00FA">
        <w:rPr>
          <w:spacing w:val="2"/>
          <w:sz w:val="28"/>
          <w:szCs w:val="28"/>
          <w:lang w:val="en-US"/>
        </w:rPr>
        <w:t>The</w:t>
      </w:r>
      <w:proofErr w:type="gramEnd"/>
      <w:r w:rsidRPr="004C00FA">
        <w:rPr>
          <w:spacing w:val="2"/>
          <w:sz w:val="28"/>
          <w:szCs w:val="28"/>
          <w:lang w:val="en-US"/>
        </w:rPr>
        <w:t xml:space="preserve"> Metaphors of Conciousness (ad. by R.S. Valle and R. Von Eskartcberd). </w:t>
      </w:r>
      <w:r>
        <w:rPr>
          <w:spacing w:val="2"/>
          <w:sz w:val="28"/>
          <w:szCs w:val="28"/>
        </w:rPr>
        <w:sym w:font="Symbol" w:char="F02D"/>
      </w:r>
      <w:r w:rsidRPr="004C00FA">
        <w:rPr>
          <w:spacing w:val="2"/>
          <w:sz w:val="28"/>
          <w:szCs w:val="28"/>
          <w:lang w:val="en-US"/>
        </w:rPr>
        <w:t xml:space="preserve"> </w:t>
      </w:r>
      <w:r>
        <w:rPr>
          <w:spacing w:val="2"/>
          <w:sz w:val="28"/>
          <w:szCs w:val="28"/>
        </w:rPr>
        <w:t>New York – London: Plenum Press, 1981. – 521 p.</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t xml:space="preserve">Theorie des topos </w:t>
      </w:r>
      <w:proofErr w:type="gramStart"/>
      <w:r w:rsidRPr="004C00FA">
        <w:rPr>
          <w:spacing w:val="2"/>
          <w:sz w:val="28"/>
          <w:szCs w:val="28"/>
          <w:lang w:val="en-US"/>
        </w:rPr>
        <w:t>et</w:t>
      </w:r>
      <w:proofErr w:type="gramEnd"/>
      <w:r w:rsidRPr="004C00FA">
        <w:rPr>
          <w:spacing w:val="2"/>
          <w:sz w:val="28"/>
          <w:szCs w:val="28"/>
          <w:lang w:val="en-US"/>
        </w:rPr>
        <w:t xml:space="preserve"> cohomologie etale des schemas. </w:t>
      </w:r>
      <w:r>
        <w:rPr>
          <w:spacing w:val="2"/>
          <w:sz w:val="28"/>
          <w:szCs w:val="28"/>
        </w:rPr>
        <w:sym w:font="Symbol" w:char="F02D"/>
      </w:r>
      <w:r w:rsidRPr="004C00FA">
        <w:rPr>
          <w:spacing w:val="2"/>
          <w:sz w:val="28"/>
          <w:szCs w:val="28"/>
          <w:lang w:val="en-US"/>
        </w:rPr>
        <w:t xml:space="preserve"> </w:t>
      </w:r>
      <w:r>
        <w:rPr>
          <w:spacing w:val="2"/>
          <w:sz w:val="28"/>
          <w:szCs w:val="28"/>
        </w:rPr>
        <w:t xml:space="preserve">Berlin: Springer, 1972. </w:t>
      </w:r>
      <w:r>
        <w:rPr>
          <w:spacing w:val="2"/>
          <w:sz w:val="28"/>
          <w:szCs w:val="28"/>
        </w:rPr>
        <w:sym w:font="Symbol" w:char="F02D"/>
      </w:r>
      <w:r>
        <w:rPr>
          <w:spacing w:val="2"/>
          <w:sz w:val="28"/>
          <w:szCs w:val="28"/>
        </w:rPr>
        <w:t xml:space="preserve"> 525 p.</w:t>
      </w:r>
    </w:p>
    <w:p w:rsidR="004C00FA" w:rsidRPr="004C00FA" w:rsidRDefault="004C00FA" w:rsidP="00F15F81">
      <w:pPr>
        <w:numPr>
          <w:ilvl w:val="0"/>
          <w:numId w:val="43"/>
        </w:numPr>
        <w:suppressAutoHyphens w:val="0"/>
        <w:spacing w:line="360" w:lineRule="auto"/>
        <w:jc w:val="both"/>
        <w:rPr>
          <w:spacing w:val="2"/>
          <w:sz w:val="28"/>
          <w:szCs w:val="28"/>
          <w:lang w:val="en-US"/>
        </w:rPr>
      </w:pPr>
      <w:r w:rsidRPr="004C00FA">
        <w:rPr>
          <w:spacing w:val="2"/>
          <w:sz w:val="28"/>
          <w:szCs w:val="28"/>
          <w:lang w:val="en-US"/>
        </w:rPr>
        <w:t xml:space="preserve">Treanor P. Internet as Hyper- liberalism // </w:t>
      </w:r>
      <w:r>
        <w:rPr>
          <w:spacing w:val="2"/>
          <w:sz w:val="28"/>
          <w:szCs w:val="28"/>
        </w:rPr>
        <w:t>Русский</w:t>
      </w:r>
      <w:r w:rsidRPr="004C00FA">
        <w:rPr>
          <w:spacing w:val="2"/>
          <w:sz w:val="28"/>
          <w:szCs w:val="28"/>
          <w:lang w:val="en-US"/>
        </w:rPr>
        <w:t xml:space="preserve"> </w:t>
      </w:r>
      <w:r>
        <w:rPr>
          <w:spacing w:val="2"/>
          <w:sz w:val="28"/>
          <w:szCs w:val="28"/>
        </w:rPr>
        <w:t>Журнал</w:t>
      </w:r>
      <w:r w:rsidRPr="004C00FA">
        <w:rPr>
          <w:spacing w:val="2"/>
          <w:sz w:val="28"/>
          <w:szCs w:val="28"/>
          <w:lang w:val="en-US"/>
        </w:rPr>
        <w:t xml:space="preserve"> – </w:t>
      </w:r>
      <w:r>
        <w:rPr>
          <w:spacing w:val="2"/>
          <w:sz w:val="28"/>
          <w:szCs w:val="28"/>
        </w:rPr>
        <w:t>выпуск</w:t>
      </w:r>
      <w:r w:rsidRPr="004C00FA">
        <w:rPr>
          <w:spacing w:val="2"/>
          <w:sz w:val="28"/>
          <w:szCs w:val="28"/>
          <w:lang w:val="en-US"/>
        </w:rPr>
        <w:t xml:space="preserve"> 14, </w:t>
      </w:r>
      <w:r>
        <w:rPr>
          <w:spacing w:val="2"/>
          <w:sz w:val="28"/>
          <w:szCs w:val="28"/>
        </w:rPr>
        <w:t>от</w:t>
      </w:r>
      <w:r w:rsidRPr="004C00FA">
        <w:rPr>
          <w:spacing w:val="2"/>
          <w:sz w:val="28"/>
          <w:szCs w:val="28"/>
          <w:lang w:val="en-US"/>
        </w:rPr>
        <w:t xml:space="preserve"> 3 </w:t>
      </w:r>
      <w:r>
        <w:rPr>
          <w:spacing w:val="2"/>
          <w:sz w:val="28"/>
          <w:szCs w:val="28"/>
        </w:rPr>
        <w:t>декабря</w:t>
      </w:r>
      <w:r w:rsidRPr="004C00FA">
        <w:rPr>
          <w:spacing w:val="2"/>
          <w:sz w:val="28"/>
          <w:szCs w:val="28"/>
          <w:lang w:val="en-US"/>
        </w:rPr>
        <w:t xml:space="preserve"> 1998. – </w:t>
      </w:r>
      <w:r>
        <w:rPr>
          <w:spacing w:val="2"/>
          <w:sz w:val="28"/>
          <w:szCs w:val="28"/>
        </w:rPr>
        <w:t>С</w:t>
      </w:r>
      <w:r w:rsidRPr="004C00FA">
        <w:rPr>
          <w:spacing w:val="2"/>
          <w:sz w:val="28"/>
          <w:szCs w:val="28"/>
          <w:lang w:val="en-US"/>
        </w:rPr>
        <w:t>. 15</w:t>
      </w:r>
      <w:r>
        <w:rPr>
          <w:spacing w:val="2"/>
          <w:sz w:val="28"/>
          <w:szCs w:val="28"/>
        </w:rPr>
        <w:sym w:font="Symbol" w:char="F02D"/>
      </w:r>
      <w:r w:rsidRPr="004C00FA">
        <w:rPr>
          <w:spacing w:val="2"/>
          <w:sz w:val="28"/>
          <w:szCs w:val="28"/>
          <w:lang w:val="en-US"/>
        </w:rPr>
        <w:t>27.</w:t>
      </w:r>
    </w:p>
    <w:p w:rsidR="004C00FA" w:rsidRDefault="004C00FA" w:rsidP="00F15F81">
      <w:pPr>
        <w:numPr>
          <w:ilvl w:val="0"/>
          <w:numId w:val="43"/>
        </w:numPr>
        <w:suppressAutoHyphens w:val="0"/>
        <w:spacing w:line="360" w:lineRule="auto"/>
        <w:jc w:val="both"/>
        <w:rPr>
          <w:spacing w:val="2"/>
          <w:sz w:val="28"/>
          <w:szCs w:val="28"/>
        </w:rPr>
      </w:pPr>
      <w:r w:rsidRPr="004C00FA">
        <w:rPr>
          <w:spacing w:val="2"/>
          <w:sz w:val="28"/>
          <w:szCs w:val="28"/>
          <w:lang w:val="en-US"/>
        </w:rPr>
        <w:t xml:space="preserve">Virilio, Paul. </w:t>
      </w:r>
      <w:hyperlink r:id="rId10" w:tgtFrame="_new" w:history="1">
        <w:r w:rsidRPr="004C00FA">
          <w:rPr>
            <w:spacing w:val="2"/>
            <w:sz w:val="28"/>
            <w:szCs w:val="28"/>
            <w:lang w:val="en-US"/>
          </w:rPr>
          <w:t>Speed and Information: Cyberspace Alarm!</w:t>
        </w:r>
      </w:hyperlink>
      <w:r w:rsidRPr="004C00FA">
        <w:rPr>
          <w:spacing w:val="2"/>
          <w:sz w:val="28"/>
          <w:szCs w:val="28"/>
          <w:lang w:val="en-US"/>
        </w:rPr>
        <w:t xml:space="preserve"> </w:t>
      </w:r>
      <w:r>
        <w:rPr>
          <w:spacing w:val="2"/>
          <w:sz w:val="28"/>
          <w:szCs w:val="28"/>
        </w:rPr>
        <w:sym w:font="Symbol" w:char="F02D"/>
      </w:r>
      <w:r w:rsidRPr="004C00FA">
        <w:rPr>
          <w:spacing w:val="2"/>
          <w:sz w:val="28"/>
          <w:szCs w:val="28"/>
          <w:lang w:val="en-US"/>
        </w:rPr>
        <w:t xml:space="preserve"> </w:t>
      </w:r>
      <w:hyperlink r:id="rId11" w:tgtFrame="_new" w:history="1">
        <w:r>
          <w:rPr>
            <w:spacing w:val="2"/>
            <w:sz w:val="28"/>
            <w:szCs w:val="28"/>
          </w:rPr>
          <w:t>CTHEORY</w:t>
        </w:r>
      </w:hyperlink>
      <w:r>
        <w:rPr>
          <w:spacing w:val="2"/>
          <w:sz w:val="28"/>
          <w:szCs w:val="28"/>
        </w:rPr>
        <w:t>, 27 August 1995.</w:t>
      </w:r>
      <w:bookmarkStart w:id="1" w:name="BM2"/>
      <w:bookmarkEnd w:id="1"/>
      <w:r>
        <w:rPr>
          <w:spacing w:val="2"/>
          <w:sz w:val="28"/>
          <w:szCs w:val="28"/>
        </w:rPr>
        <w:t xml:space="preserve"> – 205 p.</w:t>
      </w:r>
    </w:p>
    <w:p w:rsidR="004C00FA" w:rsidRDefault="004C00FA" w:rsidP="004C00FA">
      <w:pPr>
        <w:jc w:val="center"/>
        <w:rPr>
          <w:lang w:val="uk-UA"/>
        </w:rPr>
      </w:pPr>
    </w:p>
    <w:p w:rsidR="00E8063E" w:rsidRDefault="004C00FA" w:rsidP="004C00FA">
      <w:pPr>
        <w:pStyle w:val="20"/>
        <w:keepNext w:val="0"/>
        <w:widowControl w:val="0"/>
        <w:numPr>
          <w:ilvl w:val="0"/>
          <w:numId w:val="0"/>
        </w:numPr>
        <w:spacing w:line="360" w:lineRule="auto"/>
        <w:ind w:left="720" w:right="210" w:firstLine="696"/>
      </w:pPr>
      <w:r>
        <w:rPr>
          <w:lang w:val="uk-UA"/>
        </w:rPr>
        <w:br w:type="page"/>
      </w:r>
      <w:r w:rsidR="00E8063E">
        <w:rPr>
          <w:color w:val="FF0000"/>
        </w:rPr>
        <w:lastRenderedPageBreak/>
        <w:t xml:space="preserve">Для заказа доставки данной работы воспользуйтесь поиском на сайте по ссылке:  </w:t>
      </w:r>
      <w:hyperlink r:id="rId12" w:history="1">
        <w:r w:rsidR="00E8063E">
          <w:rPr>
            <w:rStyle w:val="ae"/>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F81" w:rsidRDefault="00F15F81">
      <w:r>
        <w:separator/>
      </w:r>
    </w:p>
  </w:endnote>
  <w:endnote w:type="continuationSeparator" w:id="0">
    <w:p w:rsidR="00F15F81" w:rsidRDefault="00F1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F81" w:rsidRDefault="00F15F81">
      <w:r>
        <w:separator/>
      </w:r>
    </w:p>
  </w:footnote>
  <w:footnote w:type="continuationSeparator" w:id="0">
    <w:p w:rsidR="00F15F81" w:rsidRDefault="00F15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77E00C3C"/>
    <w:multiLevelType w:val="hybridMultilevel"/>
    <w:tmpl w:val="F27C22D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1"/>
  </w:num>
  <w:num w:numId="39">
    <w:abstractNumId w:val="0"/>
  </w:num>
  <w:num w:numId="40">
    <w:abstractNumId w:val="3"/>
  </w:num>
  <w:num w:numId="41">
    <w:abstractNumId w:val="1"/>
  </w:num>
  <w:num w:numId="42">
    <w:abstractNumId w:val="2"/>
  </w:num>
  <w:num w:numId="4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0560E"/>
    <w:rsid w:val="0011344B"/>
    <w:rsid w:val="0011487C"/>
    <w:rsid w:val="001407E0"/>
    <w:rsid w:val="00140B95"/>
    <w:rsid w:val="00143253"/>
    <w:rsid w:val="00151077"/>
    <w:rsid w:val="00152934"/>
    <w:rsid w:val="00155A25"/>
    <w:rsid w:val="00162A81"/>
    <w:rsid w:val="0017178B"/>
    <w:rsid w:val="00181228"/>
    <w:rsid w:val="00196EE0"/>
    <w:rsid w:val="001A197B"/>
    <w:rsid w:val="001A5E82"/>
    <w:rsid w:val="001A6FC9"/>
    <w:rsid w:val="001D5247"/>
    <w:rsid w:val="001F14AE"/>
    <w:rsid w:val="001F1507"/>
    <w:rsid w:val="001F66E7"/>
    <w:rsid w:val="00206C75"/>
    <w:rsid w:val="00267173"/>
    <w:rsid w:val="00267C02"/>
    <w:rsid w:val="0028253D"/>
    <w:rsid w:val="00292B3F"/>
    <w:rsid w:val="002A6528"/>
    <w:rsid w:val="002D11A8"/>
    <w:rsid w:val="002D4909"/>
    <w:rsid w:val="002F142F"/>
    <w:rsid w:val="002F1BEC"/>
    <w:rsid w:val="0030185F"/>
    <w:rsid w:val="00304F1E"/>
    <w:rsid w:val="00311AF5"/>
    <w:rsid w:val="00314A13"/>
    <w:rsid w:val="00317229"/>
    <w:rsid w:val="00342491"/>
    <w:rsid w:val="003723CF"/>
    <w:rsid w:val="00377A7C"/>
    <w:rsid w:val="00383B3E"/>
    <w:rsid w:val="00391C16"/>
    <w:rsid w:val="0039380B"/>
    <w:rsid w:val="003A3D03"/>
    <w:rsid w:val="003A67F5"/>
    <w:rsid w:val="003A690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00FA"/>
    <w:rsid w:val="004C647D"/>
    <w:rsid w:val="004C6B94"/>
    <w:rsid w:val="004F03AF"/>
    <w:rsid w:val="0051645F"/>
    <w:rsid w:val="00524D1A"/>
    <w:rsid w:val="00535170"/>
    <w:rsid w:val="005506B9"/>
    <w:rsid w:val="00576C1A"/>
    <w:rsid w:val="005803EE"/>
    <w:rsid w:val="00592471"/>
    <w:rsid w:val="005A2875"/>
    <w:rsid w:val="005A4EFD"/>
    <w:rsid w:val="005C0E6E"/>
    <w:rsid w:val="005C3CE3"/>
    <w:rsid w:val="005E2FD3"/>
    <w:rsid w:val="00600D4B"/>
    <w:rsid w:val="00612DF3"/>
    <w:rsid w:val="00616BC2"/>
    <w:rsid w:val="00650F42"/>
    <w:rsid w:val="006A0054"/>
    <w:rsid w:val="006A1105"/>
    <w:rsid w:val="006A457C"/>
    <w:rsid w:val="006C7D70"/>
    <w:rsid w:val="006D0B9F"/>
    <w:rsid w:val="006D0D69"/>
    <w:rsid w:val="006E634E"/>
    <w:rsid w:val="006F0333"/>
    <w:rsid w:val="00700395"/>
    <w:rsid w:val="00714EB5"/>
    <w:rsid w:val="0071510D"/>
    <w:rsid w:val="00727B28"/>
    <w:rsid w:val="0074121F"/>
    <w:rsid w:val="00760C9A"/>
    <w:rsid w:val="00763C76"/>
    <w:rsid w:val="007755D7"/>
    <w:rsid w:val="007A3A4A"/>
    <w:rsid w:val="007B0B78"/>
    <w:rsid w:val="007C548E"/>
    <w:rsid w:val="007E5161"/>
    <w:rsid w:val="007F3184"/>
    <w:rsid w:val="00802229"/>
    <w:rsid w:val="00803975"/>
    <w:rsid w:val="00821E3A"/>
    <w:rsid w:val="008373B3"/>
    <w:rsid w:val="00840EC3"/>
    <w:rsid w:val="00846A3F"/>
    <w:rsid w:val="00854667"/>
    <w:rsid w:val="00855E0D"/>
    <w:rsid w:val="0087703A"/>
    <w:rsid w:val="00877AA5"/>
    <w:rsid w:val="00885A91"/>
    <w:rsid w:val="00886B4E"/>
    <w:rsid w:val="008A1D6A"/>
    <w:rsid w:val="008A2F1E"/>
    <w:rsid w:val="008A3B27"/>
    <w:rsid w:val="008D0321"/>
    <w:rsid w:val="008D39D9"/>
    <w:rsid w:val="008E567E"/>
    <w:rsid w:val="008E7A5F"/>
    <w:rsid w:val="008F087D"/>
    <w:rsid w:val="00902A7A"/>
    <w:rsid w:val="00935F1E"/>
    <w:rsid w:val="00937513"/>
    <w:rsid w:val="00941BB0"/>
    <w:rsid w:val="009B3919"/>
    <w:rsid w:val="009C7D55"/>
    <w:rsid w:val="009D350E"/>
    <w:rsid w:val="009D4CB8"/>
    <w:rsid w:val="009F4BD2"/>
    <w:rsid w:val="009F7EAC"/>
    <w:rsid w:val="00A0133D"/>
    <w:rsid w:val="00A04B86"/>
    <w:rsid w:val="00A23A7B"/>
    <w:rsid w:val="00A27490"/>
    <w:rsid w:val="00A4158A"/>
    <w:rsid w:val="00A41FCB"/>
    <w:rsid w:val="00A521E0"/>
    <w:rsid w:val="00A814A4"/>
    <w:rsid w:val="00A84733"/>
    <w:rsid w:val="00A96C62"/>
    <w:rsid w:val="00AA2DB9"/>
    <w:rsid w:val="00AC1CB8"/>
    <w:rsid w:val="00AC5CFA"/>
    <w:rsid w:val="00AD01B6"/>
    <w:rsid w:val="00AD75CF"/>
    <w:rsid w:val="00AF5500"/>
    <w:rsid w:val="00AF649C"/>
    <w:rsid w:val="00B1230A"/>
    <w:rsid w:val="00B15527"/>
    <w:rsid w:val="00B3226C"/>
    <w:rsid w:val="00B339FA"/>
    <w:rsid w:val="00B46023"/>
    <w:rsid w:val="00B53BD0"/>
    <w:rsid w:val="00B7676C"/>
    <w:rsid w:val="00B800A2"/>
    <w:rsid w:val="00B8206A"/>
    <w:rsid w:val="00B84E7D"/>
    <w:rsid w:val="00B90BA3"/>
    <w:rsid w:val="00BA3A4E"/>
    <w:rsid w:val="00BC5A9C"/>
    <w:rsid w:val="00BE256E"/>
    <w:rsid w:val="00BE2595"/>
    <w:rsid w:val="00BF1277"/>
    <w:rsid w:val="00C20DA6"/>
    <w:rsid w:val="00C34C20"/>
    <w:rsid w:val="00C44D61"/>
    <w:rsid w:val="00C50E4C"/>
    <w:rsid w:val="00C53120"/>
    <w:rsid w:val="00C56704"/>
    <w:rsid w:val="00C57DC8"/>
    <w:rsid w:val="00C70C58"/>
    <w:rsid w:val="00C77163"/>
    <w:rsid w:val="00C87CAD"/>
    <w:rsid w:val="00C96056"/>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959BF"/>
    <w:rsid w:val="00D963CD"/>
    <w:rsid w:val="00D97F12"/>
    <w:rsid w:val="00DB43FE"/>
    <w:rsid w:val="00DB5B53"/>
    <w:rsid w:val="00DD4EAD"/>
    <w:rsid w:val="00DE5D7B"/>
    <w:rsid w:val="00DE6BF2"/>
    <w:rsid w:val="00DF3229"/>
    <w:rsid w:val="00E00292"/>
    <w:rsid w:val="00E038A0"/>
    <w:rsid w:val="00E26F4E"/>
    <w:rsid w:val="00E3373F"/>
    <w:rsid w:val="00E36459"/>
    <w:rsid w:val="00E431A5"/>
    <w:rsid w:val="00E5494D"/>
    <w:rsid w:val="00E57281"/>
    <w:rsid w:val="00E63D91"/>
    <w:rsid w:val="00E73D4A"/>
    <w:rsid w:val="00E8063E"/>
    <w:rsid w:val="00E94606"/>
    <w:rsid w:val="00EC68A6"/>
    <w:rsid w:val="00ED245E"/>
    <w:rsid w:val="00ED2E24"/>
    <w:rsid w:val="00F02799"/>
    <w:rsid w:val="00F131F6"/>
    <w:rsid w:val="00F15F81"/>
    <w:rsid w:val="00F224B8"/>
    <w:rsid w:val="00F42DB2"/>
    <w:rsid w:val="00F501BB"/>
    <w:rsid w:val="00F53DE4"/>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NormalWeb">
    <w:name w:val="Normal (Web)"/>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BodyTextIndent22">
    <w:name w:val="Body Text Indent 2"/>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BodyText20">
    <w:name w:val="Body Text 2"/>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Title">
    <w:name w:val="Title"/>
    <w:basedOn w:val="Normal0"/>
    <w:rsid w:val="0011487C"/>
    <w:pPr>
      <w:widowControl/>
      <w:snapToGrid/>
      <w:spacing w:line="240" w:lineRule="auto"/>
      <w:jc w:val="center"/>
    </w:pPr>
    <w:rPr>
      <w:b/>
      <w:snapToGrid w:val="0"/>
    </w:rPr>
  </w:style>
  <w:style w:type="paragraph" w:customStyle="1" w:styleId="heading11">
    <w:name w:val="heading 1"/>
    <w:basedOn w:val="Normal0"/>
    <w:next w:val="Normal0"/>
    <w:rsid w:val="0011487C"/>
    <w:pPr>
      <w:keepNext/>
      <w:widowControl/>
      <w:snapToGrid/>
      <w:spacing w:line="240" w:lineRule="auto"/>
      <w:jc w:val="center"/>
    </w:pPr>
    <w:rPr>
      <w:snapToGrid w:val="0"/>
    </w:rPr>
  </w:style>
  <w:style w:type="paragraph" w:customStyle="1" w:styleId="BodyText3">
    <w:name w:val="Body Text"/>
    <w:basedOn w:val="Normal0"/>
    <w:rsid w:val="0011487C"/>
    <w:pPr>
      <w:widowControl/>
      <w:snapToGrid/>
      <w:spacing w:line="240" w:lineRule="auto"/>
      <w:jc w:val="left"/>
    </w:pPr>
    <w:rPr>
      <w:snapToGrid w:val="0"/>
    </w:rPr>
  </w:style>
  <w:style w:type="paragraph" w:customStyle="1" w:styleId="heading5">
    <w:name w:val="heading 5"/>
    <w:basedOn w:val="Normal0"/>
    <w:next w:val="Normal0"/>
    <w:rsid w:val="0011487C"/>
    <w:pPr>
      <w:keepNext/>
      <w:widowControl/>
      <w:snapToGrid/>
      <w:spacing w:line="360" w:lineRule="auto"/>
      <w:ind w:firstLine="720"/>
      <w:jc w:val="left"/>
      <w:outlineLvl w:val="4"/>
    </w:pPr>
    <w:rPr>
      <w:lang w:val="uk-UA"/>
    </w:rPr>
  </w:style>
  <w:style w:type="paragraph" w:customStyle="1" w:styleId="heading4">
    <w:name w:val="heading 4"/>
    <w:basedOn w:val="Normal0"/>
    <w:next w:val="Normal0"/>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heading8">
    <w:name w:val="heading 8"/>
    <w:basedOn w:val="Normal0"/>
    <w:next w:val="Normal0"/>
    <w:rsid w:val="0011487C"/>
    <w:pPr>
      <w:keepNext/>
      <w:widowControl/>
      <w:snapToGrid/>
      <w:spacing w:line="240" w:lineRule="auto"/>
      <w:ind w:left="-108"/>
      <w:jc w:val="center"/>
      <w:outlineLvl w:val="7"/>
    </w:pPr>
    <w:rPr>
      <w:lang w:val="uk-UA"/>
    </w:rPr>
  </w:style>
  <w:style w:type="paragraph" w:customStyle="1" w:styleId="heading9">
    <w:name w:val="heading 9"/>
    <w:basedOn w:val="Normal0"/>
    <w:next w:val="Normal0"/>
    <w:rsid w:val="0011487C"/>
    <w:pPr>
      <w:keepNext/>
      <w:widowControl/>
      <w:snapToGrid/>
      <w:spacing w:line="240" w:lineRule="auto"/>
      <w:ind w:left="-108" w:right="-108"/>
      <w:jc w:val="center"/>
      <w:outlineLvl w:val="8"/>
    </w:pPr>
    <w:rPr>
      <w:lang w:val="uk-UA"/>
    </w:rPr>
  </w:style>
  <w:style w:type="paragraph" w:customStyle="1" w:styleId="heading3">
    <w:name w:val="heading 3"/>
    <w:basedOn w:val="Normal0"/>
    <w:next w:val="Normal0"/>
    <w:rsid w:val="0011487C"/>
    <w:pPr>
      <w:keepNext/>
      <w:widowControl/>
      <w:snapToGrid/>
      <w:spacing w:line="240" w:lineRule="auto"/>
      <w:jc w:val="left"/>
    </w:pPr>
    <w:rPr>
      <w:b/>
      <w:snapToGrid w:val="0"/>
      <w:sz w:val="24"/>
    </w:rPr>
  </w:style>
  <w:style w:type="paragraph" w:customStyle="1" w:styleId="heading2">
    <w:name w:val="heading 2"/>
    <w:basedOn w:val="Normal0"/>
    <w:next w:val="Normal0"/>
    <w:rsid w:val="0011487C"/>
    <w:pPr>
      <w:keepNext/>
      <w:widowControl/>
      <w:snapToGrid/>
      <w:spacing w:line="240" w:lineRule="auto"/>
      <w:jc w:val="left"/>
    </w:pPr>
    <w:rPr>
      <w:snapToGrid w:val="0"/>
    </w:rPr>
  </w:style>
  <w:style w:type="paragraph" w:customStyle="1" w:styleId="header">
    <w:name w:val="header"/>
    <w:basedOn w:val="Normal0"/>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BodyTextIndent">
    <w:name w:val="Body Text Indent"/>
    <w:basedOn w:val="a7"/>
    <w:rsid w:val="004C00FA"/>
    <w:pPr>
      <w:suppressAutoHyphens w:val="0"/>
      <w:spacing w:after="120"/>
      <w:ind w:left="283"/>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NormalWeb">
    <w:name w:val="Normal (Web)"/>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BodyTextIndent22">
    <w:name w:val="Body Text Indent 2"/>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BodyText20">
    <w:name w:val="Body Text 2"/>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Title">
    <w:name w:val="Title"/>
    <w:basedOn w:val="Normal0"/>
    <w:rsid w:val="0011487C"/>
    <w:pPr>
      <w:widowControl/>
      <w:snapToGrid/>
      <w:spacing w:line="240" w:lineRule="auto"/>
      <w:jc w:val="center"/>
    </w:pPr>
    <w:rPr>
      <w:b/>
      <w:snapToGrid w:val="0"/>
    </w:rPr>
  </w:style>
  <w:style w:type="paragraph" w:customStyle="1" w:styleId="heading11">
    <w:name w:val="heading 1"/>
    <w:basedOn w:val="Normal0"/>
    <w:next w:val="Normal0"/>
    <w:rsid w:val="0011487C"/>
    <w:pPr>
      <w:keepNext/>
      <w:widowControl/>
      <w:snapToGrid/>
      <w:spacing w:line="240" w:lineRule="auto"/>
      <w:jc w:val="center"/>
    </w:pPr>
    <w:rPr>
      <w:snapToGrid w:val="0"/>
    </w:rPr>
  </w:style>
  <w:style w:type="paragraph" w:customStyle="1" w:styleId="BodyText3">
    <w:name w:val="Body Text"/>
    <w:basedOn w:val="Normal0"/>
    <w:rsid w:val="0011487C"/>
    <w:pPr>
      <w:widowControl/>
      <w:snapToGrid/>
      <w:spacing w:line="240" w:lineRule="auto"/>
      <w:jc w:val="left"/>
    </w:pPr>
    <w:rPr>
      <w:snapToGrid w:val="0"/>
    </w:rPr>
  </w:style>
  <w:style w:type="paragraph" w:customStyle="1" w:styleId="heading5">
    <w:name w:val="heading 5"/>
    <w:basedOn w:val="Normal0"/>
    <w:next w:val="Normal0"/>
    <w:rsid w:val="0011487C"/>
    <w:pPr>
      <w:keepNext/>
      <w:widowControl/>
      <w:snapToGrid/>
      <w:spacing w:line="360" w:lineRule="auto"/>
      <w:ind w:firstLine="720"/>
      <w:jc w:val="left"/>
      <w:outlineLvl w:val="4"/>
    </w:pPr>
    <w:rPr>
      <w:lang w:val="uk-UA"/>
    </w:rPr>
  </w:style>
  <w:style w:type="paragraph" w:customStyle="1" w:styleId="heading4">
    <w:name w:val="heading 4"/>
    <w:basedOn w:val="Normal0"/>
    <w:next w:val="Normal0"/>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heading8">
    <w:name w:val="heading 8"/>
    <w:basedOn w:val="Normal0"/>
    <w:next w:val="Normal0"/>
    <w:rsid w:val="0011487C"/>
    <w:pPr>
      <w:keepNext/>
      <w:widowControl/>
      <w:snapToGrid/>
      <w:spacing w:line="240" w:lineRule="auto"/>
      <w:ind w:left="-108"/>
      <w:jc w:val="center"/>
      <w:outlineLvl w:val="7"/>
    </w:pPr>
    <w:rPr>
      <w:lang w:val="uk-UA"/>
    </w:rPr>
  </w:style>
  <w:style w:type="paragraph" w:customStyle="1" w:styleId="heading9">
    <w:name w:val="heading 9"/>
    <w:basedOn w:val="Normal0"/>
    <w:next w:val="Normal0"/>
    <w:rsid w:val="0011487C"/>
    <w:pPr>
      <w:keepNext/>
      <w:widowControl/>
      <w:snapToGrid/>
      <w:spacing w:line="240" w:lineRule="auto"/>
      <w:ind w:left="-108" w:right="-108"/>
      <w:jc w:val="center"/>
      <w:outlineLvl w:val="8"/>
    </w:pPr>
    <w:rPr>
      <w:lang w:val="uk-UA"/>
    </w:rPr>
  </w:style>
  <w:style w:type="paragraph" w:customStyle="1" w:styleId="heading3">
    <w:name w:val="heading 3"/>
    <w:basedOn w:val="Normal0"/>
    <w:next w:val="Normal0"/>
    <w:rsid w:val="0011487C"/>
    <w:pPr>
      <w:keepNext/>
      <w:widowControl/>
      <w:snapToGrid/>
      <w:spacing w:line="240" w:lineRule="auto"/>
      <w:jc w:val="left"/>
    </w:pPr>
    <w:rPr>
      <w:b/>
      <w:snapToGrid w:val="0"/>
      <w:sz w:val="24"/>
    </w:rPr>
  </w:style>
  <w:style w:type="paragraph" w:customStyle="1" w:styleId="heading2">
    <w:name w:val="heading 2"/>
    <w:basedOn w:val="Normal0"/>
    <w:next w:val="Normal0"/>
    <w:rsid w:val="0011487C"/>
    <w:pPr>
      <w:keepNext/>
      <w:widowControl/>
      <w:snapToGrid/>
      <w:spacing w:line="240" w:lineRule="auto"/>
      <w:jc w:val="left"/>
    </w:pPr>
    <w:rPr>
      <w:snapToGrid w:val="0"/>
    </w:rPr>
  </w:style>
  <w:style w:type="paragraph" w:customStyle="1" w:styleId="header">
    <w:name w:val="header"/>
    <w:basedOn w:val="Normal0"/>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BodyTextIndent">
    <w:name w:val="Body Text Indent"/>
    <w:basedOn w:val="a7"/>
    <w:rsid w:val="004C00FA"/>
    <w:pPr>
      <w:suppressAutoHyphens w:val="0"/>
      <w:spacing w:after="120"/>
      <w:ind w:left="283"/>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theory.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theory.com/article/a03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ynergetic.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33</Pages>
  <Words>7825</Words>
  <Characters>44608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cp:revision>
  <cp:lastPrinted>2009-02-06T08:36:00Z</cp:lastPrinted>
  <dcterms:created xsi:type="dcterms:W3CDTF">2015-03-22T11:10:00Z</dcterms:created>
  <dcterms:modified xsi:type="dcterms:W3CDTF">2015-08-03T09:58:00Z</dcterms:modified>
</cp:coreProperties>
</file>