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0FA" w:rsidRPr="0034460F" w:rsidRDefault="004C00FA" w:rsidP="004C00FA">
      <w:pPr>
        <w:pStyle w:val="20"/>
        <w:keepNext w:val="0"/>
        <w:widowControl w:val="0"/>
        <w:numPr>
          <w:ilvl w:val="0"/>
          <w:numId w:val="0"/>
        </w:numPr>
        <w:spacing w:line="360" w:lineRule="auto"/>
        <w:ind w:left="720" w:right="210" w:firstLine="696"/>
      </w:pPr>
      <w:r>
        <w:rPr>
          <w:color w:val="FF0000"/>
        </w:rPr>
        <w:t xml:space="preserve">Для заказа доставки данной работы воспользуйтесь поиском на сайте по ссылке:  </w:t>
      </w:r>
      <w:hyperlink r:id="rId9" w:history="1">
        <w:r w:rsidRPr="0034460F">
          <w:rPr>
            <w:rStyle w:val="af9"/>
            <w:color w:val="0070C0"/>
          </w:rPr>
          <w:t>http://www.mydisser.com/search.html</w:t>
        </w:r>
      </w:hyperlink>
    </w:p>
    <w:p w:rsidR="00211236" w:rsidRDefault="00211236" w:rsidP="00211236">
      <w:pPr>
        <w:pStyle w:val="affffffff"/>
        <w:spacing w:line="360" w:lineRule="auto"/>
        <w:rPr>
          <w:b/>
          <w:color w:val="000000"/>
          <w:szCs w:val="28"/>
          <w:lang w:val="uk-UA"/>
        </w:rPr>
      </w:pPr>
      <w:bookmarkStart w:id="0" w:name="_Hlt159839706"/>
      <w:bookmarkEnd w:id="0"/>
      <w:r>
        <w:rPr>
          <w:b/>
          <w:color w:val="000000"/>
          <w:szCs w:val="28"/>
          <w:lang w:val="uk-UA"/>
        </w:rPr>
        <w:t>МІНІСТЕРСТВО ОХОРОНИ ЗДОРОВ</w:t>
      </w:r>
      <w:r>
        <w:rPr>
          <w:b/>
          <w:color w:val="000000"/>
          <w:szCs w:val="28"/>
        </w:rPr>
        <w:t>’</w:t>
      </w:r>
      <w:r>
        <w:rPr>
          <w:b/>
          <w:color w:val="000000"/>
          <w:szCs w:val="28"/>
          <w:lang w:val="uk-UA"/>
        </w:rPr>
        <w:t>Я УКРАЇНИ</w:t>
      </w:r>
    </w:p>
    <w:p w:rsidR="00211236" w:rsidRDefault="00211236" w:rsidP="00211236">
      <w:pPr>
        <w:pStyle w:val="affffffff"/>
        <w:spacing w:line="360" w:lineRule="auto"/>
        <w:rPr>
          <w:b/>
          <w:color w:val="000000"/>
          <w:szCs w:val="28"/>
          <w:lang w:val="uk-UA"/>
        </w:rPr>
      </w:pPr>
      <w:r>
        <w:rPr>
          <w:b/>
          <w:color w:val="000000"/>
          <w:szCs w:val="28"/>
          <w:lang w:val="uk-UA"/>
        </w:rPr>
        <w:t>ДНІПРОПЕТРОВСЬКА ДЕРЖАВНА МЕДИЧНА АКАДЕМІЯ</w:t>
      </w:r>
    </w:p>
    <w:p w:rsidR="00211236" w:rsidRDefault="00211236" w:rsidP="00211236">
      <w:pPr>
        <w:pStyle w:val="affffffff"/>
        <w:spacing w:line="360" w:lineRule="auto"/>
        <w:jc w:val="both"/>
        <w:rPr>
          <w:b/>
          <w:color w:val="000000"/>
          <w:szCs w:val="28"/>
          <w:lang w:val="uk-UA"/>
        </w:rPr>
      </w:pP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jc w:val="right"/>
        <w:rPr>
          <w:b/>
          <w:color w:val="000000"/>
          <w:szCs w:val="28"/>
          <w:lang w:val="uk-UA"/>
        </w:rPr>
      </w:pPr>
      <w:r>
        <w:rPr>
          <w:b/>
          <w:color w:val="000000"/>
          <w:szCs w:val="28"/>
          <w:lang w:val="uk-UA"/>
        </w:rPr>
        <w:t>На правах рукопису</w:t>
      </w: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rPr>
          <w:b/>
          <w:color w:val="000000"/>
          <w:szCs w:val="28"/>
          <w:lang w:val="uk-UA"/>
        </w:rPr>
      </w:pPr>
      <w:r>
        <w:rPr>
          <w:b/>
          <w:color w:val="000000"/>
          <w:szCs w:val="28"/>
          <w:lang w:val="uk-UA"/>
        </w:rPr>
        <w:t>КИСЕЛЬОВА ТЕТЯНА ЮРІЇВНА</w:t>
      </w: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jc w:val="right"/>
        <w:rPr>
          <w:b/>
          <w:color w:val="000000"/>
          <w:szCs w:val="28"/>
          <w:lang w:val="uk-UA"/>
        </w:rPr>
      </w:pPr>
      <w:r>
        <w:rPr>
          <w:b/>
          <w:color w:val="000000"/>
          <w:szCs w:val="28"/>
          <w:lang w:val="uk-UA"/>
        </w:rPr>
        <w:t xml:space="preserve">УДК  </w:t>
      </w:r>
      <w:r>
        <w:rPr>
          <w:b/>
          <w:color w:val="000000"/>
          <w:szCs w:val="28"/>
        </w:rPr>
        <w:t>612-005.4:616-071.3:616-008.9-</w:t>
      </w:r>
    </w:p>
    <w:p w:rsidR="00211236" w:rsidRDefault="00211236" w:rsidP="00211236">
      <w:pPr>
        <w:pStyle w:val="affffffff"/>
        <w:spacing w:line="360" w:lineRule="auto"/>
        <w:ind w:firstLine="900"/>
        <w:jc w:val="right"/>
        <w:rPr>
          <w:b/>
          <w:color w:val="000000"/>
          <w:szCs w:val="28"/>
          <w:lang w:val="uk-UA"/>
        </w:rPr>
      </w:pPr>
      <w:r>
        <w:rPr>
          <w:b/>
          <w:color w:val="000000"/>
          <w:szCs w:val="28"/>
        </w:rPr>
        <w:t>002:616.132.2-005</w:t>
      </w:r>
    </w:p>
    <w:p w:rsidR="00211236" w:rsidRDefault="00211236" w:rsidP="00211236">
      <w:pPr>
        <w:pStyle w:val="affffffff"/>
        <w:spacing w:line="360" w:lineRule="auto"/>
        <w:ind w:firstLine="900"/>
        <w:jc w:val="right"/>
        <w:rPr>
          <w:b/>
          <w:color w:val="000000"/>
          <w:szCs w:val="28"/>
          <w:lang w:val="uk-UA"/>
        </w:rPr>
      </w:pPr>
    </w:p>
    <w:p w:rsidR="00211236" w:rsidRDefault="00211236" w:rsidP="00211236">
      <w:pPr>
        <w:pStyle w:val="affffffff"/>
        <w:spacing w:line="360" w:lineRule="auto"/>
        <w:ind w:firstLine="900"/>
        <w:jc w:val="right"/>
        <w:rPr>
          <w:b/>
          <w:color w:val="000000"/>
          <w:szCs w:val="28"/>
          <w:lang w:val="uk-UA"/>
        </w:rPr>
      </w:pPr>
    </w:p>
    <w:p w:rsidR="00211236" w:rsidRDefault="00211236" w:rsidP="00211236">
      <w:pPr>
        <w:pStyle w:val="affffffff"/>
        <w:spacing w:line="360" w:lineRule="auto"/>
        <w:ind w:firstLine="540"/>
        <w:rPr>
          <w:b/>
          <w:color w:val="000000"/>
          <w:szCs w:val="28"/>
          <w:lang w:val="uk-UA"/>
        </w:rPr>
      </w:pPr>
      <w:bookmarkStart w:id="1" w:name="_GoBack"/>
      <w:r>
        <w:rPr>
          <w:b/>
          <w:color w:val="000000"/>
          <w:szCs w:val="28"/>
          <w:lang w:val="uk-UA"/>
        </w:rPr>
        <w:t>МЕТАБОЛІЧНІ ОСОБЛИВОСТІ, СИСТЕМНЕ ЗАПАЛЕННЯ</w:t>
      </w:r>
    </w:p>
    <w:p w:rsidR="00211236" w:rsidRDefault="00211236" w:rsidP="00211236">
      <w:pPr>
        <w:pStyle w:val="affffffff"/>
        <w:spacing w:line="360" w:lineRule="auto"/>
        <w:ind w:firstLine="540"/>
        <w:rPr>
          <w:b/>
          <w:color w:val="000000"/>
          <w:szCs w:val="28"/>
          <w:lang w:val="uk-UA"/>
        </w:rPr>
      </w:pPr>
      <w:r>
        <w:rPr>
          <w:b/>
          <w:color w:val="000000"/>
          <w:szCs w:val="28"/>
          <w:lang w:val="uk-UA"/>
        </w:rPr>
        <w:t xml:space="preserve">ТА СТАН КОРОНАРНОГО КРОВООБІГУ У ХВОРИХ НА </w:t>
      </w:r>
    </w:p>
    <w:p w:rsidR="00211236" w:rsidRDefault="00211236" w:rsidP="00211236">
      <w:pPr>
        <w:pStyle w:val="affffffff"/>
        <w:spacing w:line="360" w:lineRule="auto"/>
        <w:ind w:firstLine="540"/>
        <w:rPr>
          <w:b/>
          <w:color w:val="000000"/>
          <w:szCs w:val="28"/>
          <w:lang w:val="uk-UA"/>
        </w:rPr>
      </w:pPr>
      <w:r>
        <w:rPr>
          <w:b/>
          <w:color w:val="000000"/>
          <w:szCs w:val="28"/>
          <w:lang w:val="uk-UA"/>
        </w:rPr>
        <w:t>ІШЕМІЧНУ ХВОРОБУ СЕРЦЯ В ЗАЛЕЖНОСТІ ВІД МАСИ ТІЛА</w:t>
      </w:r>
    </w:p>
    <w:bookmarkEnd w:id="1"/>
    <w:p w:rsidR="00211236" w:rsidRDefault="00211236" w:rsidP="00211236">
      <w:pPr>
        <w:pStyle w:val="affffffff"/>
        <w:spacing w:line="360" w:lineRule="auto"/>
        <w:ind w:firstLine="900"/>
        <w:jc w:val="both"/>
        <w:rPr>
          <w:color w:val="000000"/>
          <w:szCs w:val="28"/>
          <w:lang w:val="uk-UA"/>
        </w:rPr>
      </w:pPr>
    </w:p>
    <w:p w:rsidR="00211236" w:rsidRDefault="00211236" w:rsidP="00211236">
      <w:pPr>
        <w:pStyle w:val="affffffff"/>
        <w:spacing w:line="360" w:lineRule="auto"/>
        <w:ind w:firstLine="900"/>
        <w:rPr>
          <w:b/>
          <w:color w:val="000000"/>
          <w:szCs w:val="28"/>
          <w:lang w:val="uk-UA"/>
        </w:rPr>
      </w:pPr>
      <w:r>
        <w:rPr>
          <w:b/>
          <w:color w:val="000000"/>
          <w:szCs w:val="28"/>
          <w:lang w:val="uk-UA"/>
        </w:rPr>
        <w:t>14.01.11 – кардіологія</w:t>
      </w: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rPr>
          <w:b/>
          <w:color w:val="000000"/>
          <w:szCs w:val="28"/>
          <w:lang w:val="uk-UA"/>
        </w:rPr>
      </w:pPr>
      <w:r>
        <w:rPr>
          <w:b/>
          <w:color w:val="000000"/>
          <w:szCs w:val="28"/>
          <w:lang w:val="uk-UA"/>
        </w:rPr>
        <w:t xml:space="preserve">Дисертація на здобуття наукового ступеня </w:t>
      </w:r>
    </w:p>
    <w:p w:rsidR="00211236" w:rsidRDefault="00211236" w:rsidP="00211236">
      <w:pPr>
        <w:pStyle w:val="affffffff"/>
        <w:spacing w:line="360" w:lineRule="auto"/>
        <w:ind w:firstLine="900"/>
        <w:rPr>
          <w:b/>
          <w:color w:val="000000"/>
          <w:szCs w:val="28"/>
          <w:lang w:val="uk-UA"/>
        </w:rPr>
      </w:pPr>
      <w:r>
        <w:rPr>
          <w:b/>
          <w:color w:val="000000"/>
          <w:szCs w:val="28"/>
          <w:lang w:val="uk-UA"/>
        </w:rPr>
        <w:lastRenderedPageBreak/>
        <w:t>кандидата медичних наук</w:t>
      </w:r>
    </w:p>
    <w:p w:rsidR="00211236" w:rsidRDefault="00211236" w:rsidP="00211236">
      <w:pPr>
        <w:pStyle w:val="affffffff"/>
        <w:spacing w:line="360" w:lineRule="auto"/>
        <w:rPr>
          <w:b/>
          <w:color w:val="000000"/>
          <w:szCs w:val="28"/>
          <w:lang w:val="uk-UA"/>
        </w:rPr>
      </w:pPr>
    </w:p>
    <w:p w:rsidR="00211236" w:rsidRDefault="00211236" w:rsidP="00211236">
      <w:pPr>
        <w:pStyle w:val="affffffff"/>
        <w:spacing w:line="360" w:lineRule="auto"/>
        <w:ind w:firstLine="900"/>
        <w:rPr>
          <w:b/>
          <w:color w:val="000000"/>
          <w:szCs w:val="28"/>
          <w:lang w:val="uk-UA"/>
        </w:rPr>
      </w:pPr>
      <w:r>
        <w:rPr>
          <w:b/>
          <w:color w:val="000000"/>
          <w:szCs w:val="28"/>
          <w:lang w:val="uk-UA"/>
        </w:rPr>
        <w:t xml:space="preserve">                                                               Науковий керівник:</w:t>
      </w:r>
    </w:p>
    <w:p w:rsidR="00211236" w:rsidRDefault="00211236" w:rsidP="00211236">
      <w:pPr>
        <w:pStyle w:val="affffffff"/>
        <w:spacing w:line="360" w:lineRule="auto"/>
        <w:ind w:firstLine="900"/>
        <w:rPr>
          <w:b/>
          <w:color w:val="000000"/>
          <w:szCs w:val="28"/>
          <w:lang w:val="uk-UA"/>
        </w:rPr>
      </w:pPr>
      <w:r>
        <w:rPr>
          <w:b/>
          <w:color w:val="000000"/>
          <w:szCs w:val="28"/>
          <w:lang w:val="uk-UA"/>
        </w:rPr>
        <w:t xml:space="preserve">                                                          Курята Олександр Вікторович,</w:t>
      </w:r>
    </w:p>
    <w:p w:rsidR="00211236" w:rsidRDefault="00211236" w:rsidP="00211236">
      <w:pPr>
        <w:pStyle w:val="affffffff"/>
        <w:spacing w:line="360" w:lineRule="auto"/>
        <w:ind w:firstLine="900"/>
        <w:jc w:val="right"/>
        <w:rPr>
          <w:b/>
          <w:color w:val="000000"/>
          <w:szCs w:val="28"/>
          <w:lang w:val="uk-UA"/>
        </w:rPr>
      </w:pPr>
      <w:r>
        <w:rPr>
          <w:b/>
          <w:color w:val="000000"/>
          <w:szCs w:val="28"/>
          <w:lang w:val="uk-UA"/>
        </w:rPr>
        <w:t>доктор медичних наук, професор,</w:t>
      </w:r>
    </w:p>
    <w:p w:rsidR="00211236" w:rsidRDefault="00211236" w:rsidP="00211236">
      <w:pPr>
        <w:pStyle w:val="affffffff"/>
        <w:spacing w:line="360" w:lineRule="auto"/>
        <w:ind w:firstLine="900"/>
        <w:rPr>
          <w:b/>
          <w:color w:val="000000"/>
          <w:szCs w:val="28"/>
          <w:lang w:val="uk-UA"/>
        </w:rPr>
      </w:pPr>
      <w:r>
        <w:rPr>
          <w:b/>
          <w:color w:val="000000"/>
          <w:szCs w:val="28"/>
          <w:lang w:val="uk-UA"/>
        </w:rPr>
        <w:t xml:space="preserve">                                                           завідувач кафедри госпітальної</w:t>
      </w:r>
    </w:p>
    <w:p w:rsidR="00211236" w:rsidRDefault="00211236" w:rsidP="00211236">
      <w:pPr>
        <w:pStyle w:val="affffffff"/>
        <w:spacing w:line="360" w:lineRule="auto"/>
        <w:ind w:firstLine="900"/>
        <w:rPr>
          <w:b/>
          <w:color w:val="000000"/>
          <w:szCs w:val="28"/>
          <w:lang w:val="uk-UA"/>
        </w:rPr>
      </w:pPr>
      <w:r>
        <w:rPr>
          <w:b/>
          <w:color w:val="000000"/>
          <w:szCs w:val="28"/>
          <w:lang w:val="uk-UA"/>
        </w:rPr>
        <w:t xml:space="preserve">                                                     терапії №1 та профпатології </w:t>
      </w:r>
    </w:p>
    <w:p w:rsidR="00211236" w:rsidRDefault="00211236" w:rsidP="00211236">
      <w:pPr>
        <w:pStyle w:val="affffffff"/>
        <w:spacing w:line="360" w:lineRule="auto"/>
        <w:ind w:firstLine="900"/>
        <w:rPr>
          <w:b/>
          <w:color w:val="000000"/>
          <w:szCs w:val="28"/>
          <w:lang w:val="uk-UA"/>
        </w:rPr>
      </w:pPr>
    </w:p>
    <w:p w:rsidR="00211236" w:rsidRDefault="00211236" w:rsidP="00211236">
      <w:pPr>
        <w:pStyle w:val="affffffff"/>
        <w:spacing w:line="360" w:lineRule="auto"/>
        <w:ind w:firstLine="900"/>
        <w:rPr>
          <w:b/>
          <w:color w:val="000000"/>
          <w:szCs w:val="28"/>
          <w:lang w:val="uk-UA"/>
        </w:rPr>
      </w:pPr>
      <w:r>
        <w:rPr>
          <w:b/>
          <w:color w:val="000000"/>
          <w:szCs w:val="28"/>
          <w:lang w:val="uk-UA"/>
        </w:rPr>
        <w:t>Дніпропетровськ – 2008</w:t>
      </w:r>
    </w:p>
    <w:p w:rsidR="00211236" w:rsidRDefault="00211236" w:rsidP="00211236">
      <w:pPr>
        <w:rPr>
          <w:lang w:val="uk-UA"/>
        </w:rPr>
      </w:pPr>
    </w:p>
    <w:p w:rsidR="00211236" w:rsidRDefault="00211236" w:rsidP="00211236">
      <w:pPr>
        <w:pStyle w:val="affffffff"/>
        <w:spacing w:line="360" w:lineRule="auto"/>
        <w:rPr>
          <w:b/>
          <w:color w:val="000000"/>
          <w:szCs w:val="28"/>
          <w:lang w:val="uk-UA"/>
        </w:rPr>
      </w:pPr>
      <w:r>
        <w:rPr>
          <w:b/>
          <w:color w:val="000000"/>
          <w:szCs w:val="28"/>
          <w:lang w:val="uk-UA"/>
        </w:rPr>
        <w:t>ЗМІСТ</w:t>
      </w:r>
    </w:p>
    <w:p w:rsidR="00211236" w:rsidRDefault="00211236" w:rsidP="00211236">
      <w:pPr>
        <w:pStyle w:val="affffffff"/>
        <w:spacing w:line="360" w:lineRule="auto"/>
        <w:jc w:val="both"/>
        <w:rPr>
          <w:b/>
          <w:color w:val="000000"/>
          <w:szCs w:val="28"/>
          <w:lang w:val="uk-UA"/>
        </w:rPr>
      </w:pPr>
      <w:r>
        <w:rPr>
          <w:b/>
          <w:color w:val="000000"/>
          <w:szCs w:val="28"/>
          <w:lang w:val="uk-UA"/>
        </w:rPr>
        <w:t>ПЕРЕЛІК УМОВНИХ СКОРОЧЕНЬ…................................................................5</w:t>
      </w:r>
    </w:p>
    <w:p w:rsidR="00211236" w:rsidRDefault="00211236" w:rsidP="00211236">
      <w:pPr>
        <w:spacing w:line="360" w:lineRule="auto"/>
        <w:jc w:val="both"/>
        <w:rPr>
          <w:sz w:val="28"/>
          <w:szCs w:val="28"/>
          <w:lang w:val="uk-UA"/>
        </w:rPr>
      </w:pPr>
      <w:r>
        <w:rPr>
          <w:sz w:val="28"/>
          <w:szCs w:val="28"/>
          <w:lang w:val="uk-UA"/>
        </w:rPr>
        <w:t>ВСТУП…………………………………………………………………………6</w:t>
      </w:r>
      <w:r>
        <w:rPr>
          <w:b/>
          <w:color w:val="000000"/>
          <w:sz w:val="28"/>
          <w:szCs w:val="28"/>
          <w:lang w:val="uk-UA"/>
        </w:rPr>
        <w:t>–</w:t>
      </w:r>
      <w:r>
        <w:rPr>
          <w:sz w:val="28"/>
          <w:szCs w:val="28"/>
          <w:lang w:val="uk-UA"/>
        </w:rPr>
        <w:t>13</w:t>
      </w:r>
    </w:p>
    <w:p w:rsidR="00211236" w:rsidRDefault="00211236" w:rsidP="00211236">
      <w:pPr>
        <w:spacing w:line="360" w:lineRule="auto"/>
        <w:jc w:val="both"/>
        <w:rPr>
          <w:sz w:val="28"/>
          <w:szCs w:val="28"/>
          <w:lang w:val="uk-UA"/>
        </w:rPr>
      </w:pPr>
      <w:r>
        <w:rPr>
          <w:sz w:val="28"/>
          <w:szCs w:val="28"/>
          <w:lang w:val="uk-UA"/>
        </w:rPr>
        <w:t>РОЗДІЛ 1. ОГЛЯД ЛІТЕРАТУРИ……………………………………….....14</w:t>
      </w:r>
      <w:r>
        <w:rPr>
          <w:b/>
          <w:color w:val="000000"/>
          <w:sz w:val="28"/>
          <w:szCs w:val="28"/>
          <w:lang w:val="uk-UA"/>
        </w:rPr>
        <w:t>–</w:t>
      </w:r>
      <w:r>
        <w:rPr>
          <w:sz w:val="28"/>
          <w:szCs w:val="28"/>
          <w:lang w:val="uk-UA"/>
        </w:rPr>
        <w:t>42</w:t>
      </w:r>
    </w:p>
    <w:p w:rsidR="00211236" w:rsidRDefault="00211236" w:rsidP="00211236">
      <w:pPr>
        <w:spacing w:line="360" w:lineRule="auto"/>
        <w:ind w:firstLine="360"/>
        <w:jc w:val="both"/>
        <w:rPr>
          <w:sz w:val="28"/>
          <w:szCs w:val="28"/>
          <w:lang w:val="uk-UA"/>
        </w:rPr>
      </w:pPr>
      <w:r>
        <w:rPr>
          <w:sz w:val="28"/>
          <w:szCs w:val="28"/>
          <w:lang w:val="uk-UA"/>
        </w:rPr>
        <w:t xml:space="preserve">1.1. Сучасне уявлення про роль метаболічних розладів у розвитку </w:t>
      </w:r>
    </w:p>
    <w:p w:rsidR="00211236" w:rsidRDefault="00211236" w:rsidP="00211236">
      <w:pPr>
        <w:spacing w:line="360" w:lineRule="auto"/>
        <w:ind w:firstLine="360"/>
        <w:jc w:val="both"/>
        <w:rPr>
          <w:sz w:val="28"/>
          <w:szCs w:val="28"/>
          <w:lang w:val="uk-UA"/>
        </w:rPr>
      </w:pPr>
      <w:r>
        <w:rPr>
          <w:sz w:val="28"/>
          <w:szCs w:val="28"/>
          <w:lang w:val="uk-UA"/>
        </w:rPr>
        <w:t>ішемічної хвороби серця……….………………………………...............14</w:t>
      </w:r>
      <w:r>
        <w:rPr>
          <w:b/>
          <w:color w:val="000000"/>
          <w:sz w:val="28"/>
          <w:szCs w:val="28"/>
          <w:lang w:val="uk-UA"/>
        </w:rPr>
        <w:t>–</w:t>
      </w:r>
      <w:r>
        <w:rPr>
          <w:sz w:val="28"/>
          <w:szCs w:val="28"/>
          <w:lang w:val="uk-UA"/>
        </w:rPr>
        <w:t>26</w:t>
      </w:r>
    </w:p>
    <w:p w:rsidR="00211236" w:rsidRDefault="00211236" w:rsidP="00211236">
      <w:pPr>
        <w:spacing w:line="360" w:lineRule="auto"/>
        <w:ind w:firstLine="360"/>
        <w:jc w:val="both"/>
        <w:rPr>
          <w:sz w:val="28"/>
          <w:szCs w:val="28"/>
          <w:lang w:val="uk-UA"/>
        </w:rPr>
      </w:pPr>
      <w:r>
        <w:rPr>
          <w:sz w:val="28"/>
          <w:szCs w:val="28"/>
          <w:lang w:val="uk-UA"/>
        </w:rPr>
        <w:t xml:space="preserve"> 1.1.1. Вплив інсулінорезистентності та гіперінсулінемії на перебіг </w:t>
      </w:r>
    </w:p>
    <w:p w:rsidR="00211236" w:rsidRDefault="00211236" w:rsidP="00211236">
      <w:pPr>
        <w:spacing w:line="360" w:lineRule="auto"/>
        <w:ind w:firstLine="360"/>
        <w:jc w:val="both"/>
        <w:rPr>
          <w:sz w:val="28"/>
          <w:szCs w:val="28"/>
          <w:lang w:val="uk-UA"/>
        </w:rPr>
      </w:pPr>
      <w:r>
        <w:rPr>
          <w:sz w:val="28"/>
          <w:szCs w:val="28"/>
          <w:lang w:val="uk-UA"/>
        </w:rPr>
        <w:t>ішемічної хвороби серця ………………………………………..…….....14</w:t>
      </w:r>
      <w:r>
        <w:rPr>
          <w:b/>
          <w:color w:val="000000"/>
          <w:sz w:val="28"/>
          <w:szCs w:val="28"/>
          <w:lang w:val="uk-UA"/>
        </w:rPr>
        <w:t>–</w:t>
      </w:r>
      <w:r>
        <w:rPr>
          <w:sz w:val="28"/>
          <w:szCs w:val="28"/>
          <w:lang w:val="uk-UA"/>
        </w:rPr>
        <w:t>19</w:t>
      </w:r>
    </w:p>
    <w:p w:rsidR="00211236" w:rsidRDefault="00211236" w:rsidP="00211236">
      <w:pPr>
        <w:spacing w:line="360" w:lineRule="auto"/>
        <w:ind w:firstLine="360"/>
        <w:jc w:val="both"/>
        <w:rPr>
          <w:sz w:val="28"/>
          <w:szCs w:val="28"/>
          <w:lang w:val="uk-UA"/>
        </w:rPr>
      </w:pPr>
      <w:r>
        <w:rPr>
          <w:sz w:val="28"/>
          <w:szCs w:val="28"/>
          <w:lang w:val="uk-UA"/>
        </w:rPr>
        <w:t>1.1.2.Взаємозв’язок ожиріння із серцево-судинними захворюван-</w:t>
      </w:r>
    </w:p>
    <w:p w:rsidR="00211236" w:rsidRDefault="00211236" w:rsidP="00211236">
      <w:pPr>
        <w:spacing w:line="360" w:lineRule="auto"/>
        <w:ind w:firstLine="360"/>
        <w:jc w:val="both"/>
        <w:rPr>
          <w:sz w:val="28"/>
          <w:szCs w:val="28"/>
          <w:lang w:val="uk-UA"/>
        </w:rPr>
      </w:pPr>
      <w:r>
        <w:rPr>
          <w:sz w:val="28"/>
          <w:szCs w:val="28"/>
          <w:lang w:val="uk-UA"/>
        </w:rPr>
        <w:t>нями та атеросклерозом………………………..………...…………........19</w:t>
      </w:r>
      <w:r>
        <w:rPr>
          <w:b/>
          <w:color w:val="000000"/>
          <w:sz w:val="28"/>
          <w:szCs w:val="28"/>
          <w:lang w:val="uk-UA"/>
        </w:rPr>
        <w:t>–</w:t>
      </w:r>
      <w:r>
        <w:rPr>
          <w:sz w:val="28"/>
          <w:szCs w:val="28"/>
          <w:lang w:val="uk-UA"/>
        </w:rPr>
        <w:t>26</w:t>
      </w:r>
    </w:p>
    <w:p w:rsidR="00211236" w:rsidRDefault="00211236" w:rsidP="00211236">
      <w:pPr>
        <w:spacing w:line="360" w:lineRule="auto"/>
        <w:ind w:firstLine="360"/>
        <w:jc w:val="both"/>
        <w:rPr>
          <w:sz w:val="28"/>
          <w:szCs w:val="28"/>
          <w:lang w:val="uk-UA"/>
        </w:rPr>
      </w:pPr>
      <w:r>
        <w:rPr>
          <w:sz w:val="28"/>
          <w:szCs w:val="28"/>
          <w:lang w:val="uk-UA"/>
        </w:rPr>
        <w:t xml:space="preserve">1.2. Функціональний стан ендотелію судин у хворих на ішемічну </w:t>
      </w:r>
    </w:p>
    <w:p w:rsidR="00211236" w:rsidRDefault="00211236" w:rsidP="00211236">
      <w:pPr>
        <w:spacing w:line="360" w:lineRule="auto"/>
        <w:ind w:firstLine="360"/>
        <w:jc w:val="both"/>
        <w:rPr>
          <w:sz w:val="28"/>
          <w:szCs w:val="28"/>
          <w:lang w:val="uk-UA"/>
        </w:rPr>
      </w:pPr>
      <w:r>
        <w:rPr>
          <w:sz w:val="28"/>
          <w:szCs w:val="28"/>
          <w:lang w:val="uk-UA"/>
        </w:rPr>
        <w:t>хворобу серця……….………………………………………….…...….....26</w:t>
      </w:r>
      <w:r>
        <w:rPr>
          <w:b/>
          <w:color w:val="000000"/>
          <w:sz w:val="28"/>
          <w:szCs w:val="28"/>
          <w:lang w:val="uk-UA"/>
        </w:rPr>
        <w:t>–</w:t>
      </w:r>
      <w:r>
        <w:rPr>
          <w:sz w:val="28"/>
          <w:szCs w:val="28"/>
          <w:lang w:val="uk-UA"/>
        </w:rPr>
        <w:t>29</w:t>
      </w:r>
    </w:p>
    <w:p w:rsidR="00211236" w:rsidRDefault="00211236" w:rsidP="00211236">
      <w:pPr>
        <w:spacing w:line="360" w:lineRule="auto"/>
        <w:ind w:firstLine="360"/>
        <w:jc w:val="both"/>
        <w:rPr>
          <w:sz w:val="28"/>
          <w:szCs w:val="28"/>
          <w:lang w:val="uk-UA"/>
        </w:rPr>
      </w:pPr>
      <w:r>
        <w:rPr>
          <w:sz w:val="28"/>
          <w:szCs w:val="28"/>
          <w:lang w:val="uk-UA"/>
        </w:rPr>
        <w:t xml:space="preserve">1.3.Роль запальних факторів: С-реактивного протеїну, фактора </w:t>
      </w:r>
    </w:p>
    <w:p w:rsidR="00211236" w:rsidRDefault="00211236" w:rsidP="00211236">
      <w:pPr>
        <w:spacing w:line="360" w:lineRule="auto"/>
        <w:ind w:firstLine="360"/>
        <w:jc w:val="both"/>
        <w:rPr>
          <w:sz w:val="28"/>
          <w:szCs w:val="28"/>
          <w:lang w:val="uk-UA"/>
        </w:rPr>
      </w:pPr>
      <w:r>
        <w:rPr>
          <w:sz w:val="28"/>
          <w:szCs w:val="28"/>
          <w:lang w:val="uk-UA"/>
        </w:rPr>
        <w:t>некрозу пухлин-α у прогресуванні атеросклерозу…………………......29</w:t>
      </w:r>
      <w:r>
        <w:rPr>
          <w:b/>
          <w:color w:val="000000"/>
          <w:sz w:val="28"/>
          <w:szCs w:val="28"/>
          <w:lang w:val="uk-UA"/>
        </w:rPr>
        <w:t>–</w:t>
      </w:r>
      <w:r>
        <w:rPr>
          <w:sz w:val="28"/>
          <w:szCs w:val="28"/>
          <w:lang w:val="uk-UA"/>
        </w:rPr>
        <w:t>35</w:t>
      </w:r>
    </w:p>
    <w:p w:rsidR="00211236" w:rsidRDefault="00211236" w:rsidP="00211236">
      <w:pPr>
        <w:spacing w:line="360" w:lineRule="auto"/>
        <w:ind w:firstLine="360"/>
        <w:jc w:val="both"/>
        <w:rPr>
          <w:sz w:val="28"/>
          <w:szCs w:val="28"/>
          <w:lang w:val="uk-UA"/>
        </w:rPr>
      </w:pPr>
      <w:r>
        <w:rPr>
          <w:sz w:val="28"/>
          <w:szCs w:val="28"/>
          <w:lang w:val="uk-UA"/>
        </w:rPr>
        <w:t xml:space="preserve">1.4. Сучасні стандарти лікування ішемічної хвороби серця: роль </w:t>
      </w:r>
    </w:p>
    <w:p w:rsidR="00211236" w:rsidRDefault="00211236" w:rsidP="00211236">
      <w:pPr>
        <w:spacing w:line="360" w:lineRule="auto"/>
        <w:ind w:firstLine="360"/>
        <w:jc w:val="both"/>
        <w:rPr>
          <w:sz w:val="28"/>
          <w:szCs w:val="28"/>
          <w:lang w:val="uk-UA"/>
        </w:rPr>
      </w:pPr>
      <w:r>
        <w:rPr>
          <w:sz w:val="28"/>
          <w:szCs w:val="28"/>
          <w:lang w:val="uk-UA"/>
        </w:rPr>
        <w:t>β-адреноблокаторів ………………………….…..……………..………..35</w:t>
      </w:r>
      <w:r>
        <w:rPr>
          <w:b/>
          <w:color w:val="000000"/>
          <w:sz w:val="28"/>
          <w:szCs w:val="28"/>
          <w:lang w:val="uk-UA"/>
        </w:rPr>
        <w:t>–</w:t>
      </w:r>
      <w:r>
        <w:rPr>
          <w:sz w:val="28"/>
          <w:szCs w:val="28"/>
          <w:lang w:val="uk-UA"/>
        </w:rPr>
        <w:t>42</w:t>
      </w:r>
    </w:p>
    <w:p w:rsidR="00211236" w:rsidRDefault="00211236" w:rsidP="00211236">
      <w:pPr>
        <w:spacing w:line="360" w:lineRule="auto"/>
        <w:jc w:val="both"/>
        <w:rPr>
          <w:sz w:val="28"/>
          <w:szCs w:val="28"/>
          <w:lang w:val="uk-UA"/>
        </w:rPr>
      </w:pPr>
      <w:r>
        <w:rPr>
          <w:sz w:val="28"/>
          <w:szCs w:val="28"/>
          <w:lang w:val="uk-UA"/>
        </w:rPr>
        <w:t>РОЗДІЛ 2. МАТЕРІАЛИ ТА МЕТОДИ ДОСЛІДЖЕНЬ………………….43</w:t>
      </w:r>
      <w:r>
        <w:rPr>
          <w:b/>
          <w:color w:val="000000"/>
          <w:sz w:val="28"/>
          <w:szCs w:val="28"/>
          <w:lang w:val="uk-UA"/>
        </w:rPr>
        <w:t>–</w:t>
      </w:r>
      <w:r>
        <w:rPr>
          <w:sz w:val="28"/>
          <w:szCs w:val="28"/>
          <w:lang w:val="uk-UA"/>
        </w:rPr>
        <w:t>61</w:t>
      </w:r>
    </w:p>
    <w:p w:rsidR="00211236" w:rsidRDefault="00211236" w:rsidP="00211236">
      <w:pPr>
        <w:spacing w:line="360" w:lineRule="auto"/>
        <w:ind w:firstLine="360"/>
        <w:jc w:val="both"/>
        <w:rPr>
          <w:sz w:val="28"/>
          <w:szCs w:val="28"/>
          <w:lang w:val="uk-UA"/>
        </w:rPr>
      </w:pPr>
      <w:r>
        <w:rPr>
          <w:sz w:val="28"/>
          <w:szCs w:val="28"/>
          <w:lang w:val="uk-UA"/>
        </w:rPr>
        <w:lastRenderedPageBreak/>
        <w:t>2.1.Клінічна характеристика обстежених хворих…….……………......43</w:t>
      </w:r>
      <w:r>
        <w:rPr>
          <w:b/>
          <w:color w:val="000000"/>
          <w:sz w:val="28"/>
          <w:szCs w:val="28"/>
          <w:lang w:val="uk-UA"/>
        </w:rPr>
        <w:t>–</w:t>
      </w:r>
      <w:r>
        <w:rPr>
          <w:sz w:val="28"/>
          <w:szCs w:val="28"/>
          <w:lang w:val="uk-UA"/>
        </w:rPr>
        <w:t>52</w:t>
      </w:r>
    </w:p>
    <w:p w:rsidR="00211236" w:rsidRDefault="00211236" w:rsidP="00211236">
      <w:pPr>
        <w:spacing w:line="360" w:lineRule="auto"/>
        <w:ind w:firstLine="360"/>
        <w:jc w:val="both"/>
        <w:rPr>
          <w:sz w:val="28"/>
          <w:szCs w:val="28"/>
          <w:lang w:val="uk-UA"/>
        </w:rPr>
      </w:pPr>
      <w:r>
        <w:rPr>
          <w:sz w:val="28"/>
          <w:szCs w:val="28"/>
          <w:lang w:val="uk-UA"/>
        </w:rPr>
        <w:t>2.2. Лабораторні методи дослідження.……….…………...………….....52</w:t>
      </w:r>
      <w:r>
        <w:rPr>
          <w:b/>
          <w:color w:val="000000"/>
          <w:sz w:val="28"/>
          <w:szCs w:val="28"/>
          <w:lang w:val="uk-UA"/>
        </w:rPr>
        <w:t>–</w:t>
      </w:r>
      <w:r>
        <w:rPr>
          <w:sz w:val="28"/>
          <w:szCs w:val="28"/>
          <w:lang w:val="uk-UA"/>
        </w:rPr>
        <w:t>57</w:t>
      </w:r>
    </w:p>
    <w:p w:rsidR="00211236" w:rsidRDefault="00211236" w:rsidP="00211236">
      <w:pPr>
        <w:spacing w:line="360" w:lineRule="auto"/>
        <w:ind w:firstLine="360"/>
        <w:jc w:val="both"/>
        <w:rPr>
          <w:sz w:val="28"/>
          <w:szCs w:val="28"/>
          <w:lang w:val="uk-UA"/>
        </w:rPr>
      </w:pPr>
      <w:r>
        <w:rPr>
          <w:sz w:val="28"/>
          <w:szCs w:val="28"/>
          <w:lang w:val="uk-UA"/>
        </w:rPr>
        <w:t xml:space="preserve">2.2.1.Методи дослідження порушення вуглеводного обміну: глюкози </w:t>
      </w:r>
    </w:p>
    <w:p w:rsidR="00211236" w:rsidRDefault="00211236" w:rsidP="00211236">
      <w:pPr>
        <w:spacing w:line="360" w:lineRule="auto"/>
        <w:ind w:firstLine="360"/>
        <w:jc w:val="both"/>
        <w:rPr>
          <w:sz w:val="28"/>
          <w:szCs w:val="28"/>
          <w:lang w:val="uk-UA"/>
        </w:rPr>
      </w:pPr>
      <w:r>
        <w:rPr>
          <w:sz w:val="28"/>
          <w:szCs w:val="28"/>
          <w:lang w:val="uk-UA"/>
        </w:rPr>
        <w:t>крові, інсуліну, інсулінорезистентності………………….……………..52</w:t>
      </w:r>
      <w:r>
        <w:rPr>
          <w:b/>
          <w:color w:val="000000"/>
          <w:sz w:val="28"/>
          <w:szCs w:val="28"/>
          <w:lang w:val="uk-UA"/>
        </w:rPr>
        <w:t>–</w:t>
      </w:r>
      <w:r>
        <w:rPr>
          <w:sz w:val="28"/>
          <w:szCs w:val="28"/>
          <w:lang w:val="uk-UA"/>
        </w:rPr>
        <w:t>55</w:t>
      </w:r>
    </w:p>
    <w:p w:rsidR="00211236" w:rsidRDefault="00211236" w:rsidP="00211236">
      <w:pPr>
        <w:spacing w:line="360" w:lineRule="auto"/>
        <w:ind w:firstLine="360"/>
        <w:jc w:val="both"/>
        <w:rPr>
          <w:sz w:val="28"/>
          <w:szCs w:val="28"/>
          <w:lang w:val="uk-UA"/>
        </w:rPr>
      </w:pPr>
      <w:r>
        <w:rPr>
          <w:sz w:val="28"/>
          <w:szCs w:val="28"/>
          <w:lang w:val="uk-UA"/>
        </w:rPr>
        <w:t>2.2.2. Методи дослідження ліпідного спектру крові: загального холе-</w:t>
      </w:r>
    </w:p>
    <w:p w:rsidR="00211236" w:rsidRDefault="00211236" w:rsidP="00211236">
      <w:pPr>
        <w:spacing w:line="360" w:lineRule="auto"/>
        <w:ind w:firstLine="360"/>
        <w:rPr>
          <w:sz w:val="28"/>
          <w:szCs w:val="28"/>
          <w:lang w:val="uk-UA"/>
        </w:rPr>
      </w:pPr>
      <w:r>
        <w:rPr>
          <w:sz w:val="28"/>
          <w:szCs w:val="28"/>
          <w:lang w:val="uk-UA"/>
        </w:rPr>
        <w:t xml:space="preserve">стерину, ліпопротеїдів низької щільності, тригліцеридів, ліпопротеїдів </w:t>
      </w:r>
    </w:p>
    <w:p w:rsidR="00211236" w:rsidRDefault="00211236" w:rsidP="00211236">
      <w:pPr>
        <w:spacing w:line="360" w:lineRule="auto"/>
        <w:ind w:firstLine="360"/>
        <w:rPr>
          <w:sz w:val="28"/>
          <w:szCs w:val="28"/>
          <w:lang w:val="uk-UA"/>
        </w:rPr>
      </w:pPr>
      <w:r>
        <w:rPr>
          <w:sz w:val="28"/>
          <w:szCs w:val="28"/>
          <w:lang w:val="uk-UA"/>
        </w:rPr>
        <w:t>високої щільності………………….…….........................................………...55</w:t>
      </w:r>
    </w:p>
    <w:p w:rsidR="00211236" w:rsidRDefault="00211236" w:rsidP="00211236">
      <w:pPr>
        <w:spacing w:line="360" w:lineRule="auto"/>
        <w:ind w:firstLine="360"/>
        <w:jc w:val="both"/>
        <w:rPr>
          <w:sz w:val="28"/>
          <w:szCs w:val="28"/>
          <w:lang w:val="uk-UA"/>
        </w:rPr>
      </w:pPr>
      <w:r>
        <w:rPr>
          <w:sz w:val="28"/>
          <w:szCs w:val="28"/>
          <w:lang w:val="uk-UA"/>
        </w:rPr>
        <w:t xml:space="preserve">2.2.3. Методи дослідження процесів запалення: С-реактивного </w:t>
      </w:r>
    </w:p>
    <w:p w:rsidR="00211236" w:rsidRDefault="00211236" w:rsidP="00211236">
      <w:pPr>
        <w:spacing w:line="360" w:lineRule="auto"/>
        <w:ind w:firstLine="360"/>
        <w:jc w:val="both"/>
        <w:rPr>
          <w:sz w:val="28"/>
          <w:szCs w:val="28"/>
          <w:lang w:val="uk-UA"/>
        </w:rPr>
      </w:pPr>
      <w:r>
        <w:rPr>
          <w:sz w:val="28"/>
          <w:szCs w:val="28"/>
          <w:lang w:val="uk-UA"/>
        </w:rPr>
        <w:t>протеїну, фактора некрозу пухлин-α…..…………………………...…...56</w:t>
      </w:r>
      <w:r>
        <w:rPr>
          <w:b/>
          <w:color w:val="000000"/>
          <w:sz w:val="28"/>
          <w:szCs w:val="28"/>
          <w:lang w:val="uk-UA"/>
        </w:rPr>
        <w:t>–</w:t>
      </w:r>
      <w:r>
        <w:rPr>
          <w:sz w:val="28"/>
          <w:szCs w:val="28"/>
          <w:lang w:val="uk-UA"/>
        </w:rPr>
        <w:t>57</w:t>
      </w:r>
    </w:p>
    <w:p w:rsidR="00211236" w:rsidRDefault="00211236" w:rsidP="00211236">
      <w:pPr>
        <w:spacing w:line="360" w:lineRule="auto"/>
        <w:ind w:firstLine="360"/>
        <w:jc w:val="both"/>
        <w:rPr>
          <w:sz w:val="28"/>
          <w:szCs w:val="28"/>
          <w:lang w:val="uk-UA"/>
        </w:rPr>
      </w:pPr>
      <w:r>
        <w:rPr>
          <w:sz w:val="28"/>
          <w:szCs w:val="28"/>
          <w:lang w:val="uk-UA"/>
        </w:rPr>
        <w:t>2.3. Методи функціональних досліджень……………………...……….58</w:t>
      </w:r>
      <w:r>
        <w:rPr>
          <w:b/>
          <w:color w:val="000000"/>
          <w:sz w:val="28"/>
          <w:szCs w:val="28"/>
          <w:lang w:val="uk-UA"/>
        </w:rPr>
        <w:t>–</w:t>
      </w:r>
      <w:r>
        <w:rPr>
          <w:sz w:val="28"/>
          <w:szCs w:val="28"/>
          <w:lang w:val="uk-UA"/>
        </w:rPr>
        <w:t>60</w:t>
      </w:r>
    </w:p>
    <w:p w:rsidR="00211236" w:rsidRDefault="00211236" w:rsidP="00211236">
      <w:pPr>
        <w:spacing w:line="360" w:lineRule="auto"/>
        <w:ind w:firstLine="360"/>
        <w:jc w:val="both"/>
        <w:rPr>
          <w:sz w:val="28"/>
          <w:szCs w:val="28"/>
          <w:lang w:val="uk-UA"/>
        </w:rPr>
      </w:pPr>
      <w:r>
        <w:rPr>
          <w:sz w:val="28"/>
          <w:szCs w:val="28"/>
          <w:lang w:val="uk-UA"/>
        </w:rPr>
        <w:t>2.3.1. Коронарографія……………………...……...………………..........58</w:t>
      </w:r>
      <w:r>
        <w:rPr>
          <w:b/>
          <w:color w:val="000000"/>
          <w:sz w:val="28"/>
          <w:szCs w:val="28"/>
          <w:lang w:val="uk-UA"/>
        </w:rPr>
        <w:t>–</w:t>
      </w:r>
      <w:r>
        <w:rPr>
          <w:sz w:val="28"/>
          <w:szCs w:val="28"/>
          <w:lang w:val="uk-UA"/>
        </w:rPr>
        <w:t>59</w:t>
      </w:r>
    </w:p>
    <w:p w:rsidR="00211236" w:rsidRDefault="00211236" w:rsidP="00211236">
      <w:pPr>
        <w:ind w:firstLine="360"/>
        <w:rPr>
          <w:sz w:val="28"/>
          <w:szCs w:val="28"/>
          <w:lang w:val="uk-UA"/>
        </w:rPr>
      </w:pPr>
      <w:r>
        <w:rPr>
          <w:sz w:val="28"/>
          <w:szCs w:val="28"/>
          <w:lang w:val="uk-UA"/>
        </w:rPr>
        <w:t>2.3.2. Ехокардіографія …………...............................................................59</w:t>
      </w:r>
      <w:r>
        <w:rPr>
          <w:b/>
          <w:color w:val="000000"/>
          <w:sz w:val="28"/>
          <w:szCs w:val="28"/>
          <w:lang w:val="uk-UA"/>
        </w:rPr>
        <w:t>–</w:t>
      </w:r>
      <w:r>
        <w:rPr>
          <w:sz w:val="28"/>
          <w:szCs w:val="28"/>
          <w:lang w:val="uk-UA"/>
        </w:rPr>
        <w:t>60</w:t>
      </w:r>
    </w:p>
    <w:p w:rsidR="00211236" w:rsidRDefault="00211236" w:rsidP="00211236">
      <w:pPr>
        <w:rPr>
          <w:sz w:val="28"/>
          <w:szCs w:val="28"/>
          <w:lang w:val="uk-UA"/>
        </w:rPr>
      </w:pPr>
    </w:p>
    <w:p w:rsidR="00211236" w:rsidRDefault="00211236" w:rsidP="00211236">
      <w:pPr>
        <w:spacing w:line="360" w:lineRule="auto"/>
        <w:ind w:firstLine="360"/>
        <w:jc w:val="both"/>
        <w:rPr>
          <w:sz w:val="28"/>
          <w:szCs w:val="28"/>
          <w:lang w:val="uk-UA"/>
        </w:rPr>
      </w:pPr>
      <w:r>
        <w:rPr>
          <w:sz w:val="28"/>
          <w:szCs w:val="28"/>
          <w:lang w:val="uk-UA"/>
        </w:rPr>
        <w:t>2.3.3.Дослідження функції ендотелію плечової артерії</w:t>
      </w:r>
      <w:r>
        <w:rPr>
          <w:color w:val="000000"/>
          <w:sz w:val="28"/>
          <w:szCs w:val="28"/>
          <w:lang w:val="uk-UA"/>
        </w:rPr>
        <w:t>………………</w:t>
      </w:r>
      <w:r>
        <w:rPr>
          <w:sz w:val="28"/>
          <w:szCs w:val="28"/>
          <w:lang w:val="uk-UA"/>
        </w:rPr>
        <w:t>…....60</w:t>
      </w:r>
    </w:p>
    <w:p w:rsidR="00211236" w:rsidRDefault="00211236" w:rsidP="00211236">
      <w:pPr>
        <w:spacing w:line="360" w:lineRule="auto"/>
        <w:ind w:firstLine="360"/>
        <w:jc w:val="both"/>
        <w:rPr>
          <w:sz w:val="28"/>
          <w:szCs w:val="28"/>
          <w:lang w:val="uk-UA"/>
        </w:rPr>
      </w:pPr>
      <w:r>
        <w:rPr>
          <w:sz w:val="28"/>
          <w:szCs w:val="28"/>
          <w:lang w:val="uk-UA"/>
        </w:rPr>
        <w:t>2.4. Методи статистичного аналізу…………………………...……………..61</w:t>
      </w:r>
    </w:p>
    <w:p w:rsidR="00211236" w:rsidRDefault="00211236" w:rsidP="00211236">
      <w:pPr>
        <w:spacing w:line="360" w:lineRule="auto"/>
        <w:jc w:val="both"/>
        <w:rPr>
          <w:sz w:val="28"/>
          <w:szCs w:val="28"/>
          <w:lang w:val="uk-UA"/>
        </w:rPr>
      </w:pPr>
      <w:r>
        <w:rPr>
          <w:sz w:val="28"/>
          <w:szCs w:val="28"/>
          <w:lang w:val="uk-UA"/>
        </w:rPr>
        <w:t xml:space="preserve">РОЗДІЛ 3. ІНСУЛІНОРЕЗИСТЕНТНІСТЬ ТА ЛІПІДНИЙ ПРОФІЛЬ </w:t>
      </w:r>
    </w:p>
    <w:p w:rsidR="00211236" w:rsidRDefault="00211236" w:rsidP="00211236">
      <w:pPr>
        <w:spacing w:line="360" w:lineRule="auto"/>
        <w:jc w:val="both"/>
        <w:rPr>
          <w:sz w:val="28"/>
          <w:szCs w:val="28"/>
          <w:lang w:val="uk-UA"/>
        </w:rPr>
      </w:pPr>
      <w:r>
        <w:rPr>
          <w:sz w:val="28"/>
          <w:szCs w:val="28"/>
          <w:lang w:val="uk-UA"/>
        </w:rPr>
        <w:t xml:space="preserve">У ХВОРИХ НА ІШЕМІЧНУ ХВОРОБУ СЕРЦЯ В ЗАЛЕЖНОСТІ </w:t>
      </w:r>
    </w:p>
    <w:p w:rsidR="00211236" w:rsidRDefault="00211236" w:rsidP="00211236">
      <w:pPr>
        <w:spacing w:line="360" w:lineRule="auto"/>
        <w:jc w:val="both"/>
        <w:rPr>
          <w:sz w:val="28"/>
          <w:szCs w:val="28"/>
          <w:lang w:val="uk-UA"/>
        </w:rPr>
      </w:pPr>
      <w:r>
        <w:rPr>
          <w:sz w:val="28"/>
          <w:szCs w:val="28"/>
          <w:lang w:val="uk-UA"/>
        </w:rPr>
        <w:t>ВІД ІНДЕКСУ МАСИ ТІЛА.…………………...……..……………………62</w:t>
      </w:r>
      <w:r>
        <w:rPr>
          <w:b/>
          <w:color w:val="000000"/>
          <w:sz w:val="28"/>
          <w:szCs w:val="28"/>
          <w:lang w:val="uk-UA"/>
        </w:rPr>
        <w:t>–</w:t>
      </w:r>
      <w:r>
        <w:rPr>
          <w:sz w:val="28"/>
          <w:szCs w:val="28"/>
          <w:lang w:val="uk-UA"/>
        </w:rPr>
        <w:t>73</w:t>
      </w:r>
    </w:p>
    <w:p w:rsidR="00211236" w:rsidRDefault="00211236" w:rsidP="00211236">
      <w:pPr>
        <w:spacing w:line="360" w:lineRule="auto"/>
        <w:ind w:firstLine="360"/>
        <w:jc w:val="both"/>
        <w:rPr>
          <w:sz w:val="28"/>
          <w:szCs w:val="28"/>
          <w:lang w:val="uk-UA"/>
        </w:rPr>
      </w:pPr>
      <w:r>
        <w:rPr>
          <w:sz w:val="28"/>
          <w:szCs w:val="28"/>
          <w:lang w:val="uk-UA"/>
        </w:rPr>
        <w:t xml:space="preserve">3.1. Показники інсулінорезистентності та вміст інсуліну в сироватці </w:t>
      </w:r>
    </w:p>
    <w:p w:rsidR="00211236" w:rsidRDefault="00211236" w:rsidP="00211236">
      <w:pPr>
        <w:spacing w:line="360" w:lineRule="auto"/>
        <w:ind w:firstLine="360"/>
        <w:jc w:val="both"/>
        <w:rPr>
          <w:color w:val="000000"/>
          <w:sz w:val="28"/>
          <w:szCs w:val="28"/>
          <w:lang w:val="uk-UA"/>
        </w:rPr>
      </w:pPr>
      <w:r>
        <w:rPr>
          <w:sz w:val="28"/>
          <w:szCs w:val="28"/>
          <w:lang w:val="uk-UA"/>
        </w:rPr>
        <w:t>крові у хворих на ішемічну хворобу серця………………….……..…..62</w:t>
      </w:r>
      <w:r>
        <w:rPr>
          <w:b/>
          <w:color w:val="000000"/>
          <w:sz w:val="28"/>
          <w:szCs w:val="28"/>
          <w:lang w:val="uk-UA"/>
        </w:rPr>
        <w:t>–</w:t>
      </w:r>
      <w:r>
        <w:rPr>
          <w:sz w:val="28"/>
          <w:szCs w:val="28"/>
          <w:lang w:val="uk-UA"/>
        </w:rPr>
        <w:t>66</w:t>
      </w:r>
    </w:p>
    <w:p w:rsidR="00211236" w:rsidRDefault="00211236" w:rsidP="00211236">
      <w:pPr>
        <w:spacing w:line="360" w:lineRule="auto"/>
        <w:ind w:firstLine="360"/>
        <w:jc w:val="both"/>
        <w:rPr>
          <w:sz w:val="28"/>
          <w:szCs w:val="28"/>
          <w:lang w:val="uk-UA"/>
        </w:rPr>
      </w:pPr>
      <w:r>
        <w:rPr>
          <w:sz w:val="28"/>
          <w:szCs w:val="28"/>
          <w:lang w:val="uk-UA"/>
        </w:rPr>
        <w:t xml:space="preserve">3.2. Ліпідний профіль сироватки крові  в залежності від маси тіла у </w:t>
      </w:r>
    </w:p>
    <w:p w:rsidR="00211236" w:rsidRDefault="00211236" w:rsidP="00211236">
      <w:pPr>
        <w:spacing w:line="360" w:lineRule="auto"/>
        <w:ind w:firstLine="360"/>
        <w:jc w:val="both"/>
        <w:rPr>
          <w:sz w:val="28"/>
          <w:szCs w:val="28"/>
          <w:lang w:val="uk-UA"/>
        </w:rPr>
      </w:pPr>
      <w:r>
        <w:rPr>
          <w:sz w:val="28"/>
          <w:szCs w:val="28"/>
          <w:lang w:val="uk-UA"/>
        </w:rPr>
        <w:t>хворих на ішемічну хворобу серця...........................................................66</w:t>
      </w:r>
      <w:r>
        <w:rPr>
          <w:b/>
          <w:color w:val="000000"/>
          <w:sz w:val="28"/>
          <w:szCs w:val="28"/>
          <w:lang w:val="uk-UA"/>
        </w:rPr>
        <w:t>–</w:t>
      </w:r>
      <w:r>
        <w:rPr>
          <w:sz w:val="28"/>
          <w:szCs w:val="28"/>
          <w:lang w:val="uk-UA"/>
        </w:rPr>
        <w:t>73</w:t>
      </w:r>
    </w:p>
    <w:p w:rsidR="00211236" w:rsidRDefault="00211236" w:rsidP="00211236">
      <w:pPr>
        <w:spacing w:line="360" w:lineRule="auto"/>
        <w:rPr>
          <w:sz w:val="28"/>
          <w:szCs w:val="28"/>
          <w:lang w:val="uk-UA"/>
        </w:rPr>
      </w:pPr>
      <w:r>
        <w:rPr>
          <w:sz w:val="28"/>
          <w:szCs w:val="28"/>
          <w:lang w:val="uk-UA"/>
        </w:rPr>
        <w:t>РОЗДІЛ 4. ХАРАКТЕР УРАЖЕННЯ КОРОНАРНИХ СУДИН, КАРДІОГЕМОДИНАМІКА ТА ФУНКЦІОНАЛЬНИЙ СТАН ЕНДО-</w:t>
      </w:r>
    </w:p>
    <w:p w:rsidR="00211236" w:rsidRDefault="00211236" w:rsidP="00211236">
      <w:pPr>
        <w:spacing w:line="360" w:lineRule="auto"/>
        <w:rPr>
          <w:sz w:val="28"/>
          <w:szCs w:val="28"/>
          <w:lang w:val="uk-UA"/>
        </w:rPr>
      </w:pPr>
      <w:r>
        <w:rPr>
          <w:sz w:val="28"/>
          <w:szCs w:val="28"/>
          <w:lang w:val="uk-UA"/>
        </w:rPr>
        <w:t>ТЕЛІЮ СУДИН У ХВОРИХ НА ІШЕМІЧНУ ХВОРОБУ СЕРЦЯ……74</w:t>
      </w:r>
      <w:r>
        <w:rPr>
          <w:b/>
          <w:color w:val="000000"/>
          <w:sz w:val="28"/>
          <w:szCs w:val="28"/>
          <w:lang w:val="uk-UA"/>
        </w:rPr>
        <w:t>–</w:t>
      </w:r>
      <w:r>
        <w:rPr>
          <w:sz w:val="28"/>
          <w:szCs w:val="28"/>
          <w:lang w:val="uk-UA"/>
        </w:rPr>
        <w:t>85</w:t>
      </w:r>
    </w:p>
    <w:p w:rsidR="00211236" w:rsidRDefault="00211236" w:rsidP="00211236">
      <w:pPr>
        <w:spacing w:line="360" w:lineRule="auto"/>
        <w:ind w:firstLine="360"/>
        <w:rPr>
          <w:sz w:val="28"/>
          <w:szCs w:val="28"/>
          <w:lang w:val="uk-UA"/>
        </w:rPr>
      </w:pPr>
      <w:r>
        <w:rPr>
          <w:sz w:val="28"/>
          <w:szCs w:val="28"/>
          <w:lang w:val="uk-UA"/>
        </w:rPr>
        <w:t xml:space="preserve">4.1. Характер ураження коронарних артерій у обстежених хворих (за </w:t>
      </w:r>
    </w:p>
    <w:p w:rsidR="00211236" w:rsidRDefault="00211236" w:rsidP="00211236">
      <w:pPr>
        <w:spacing w:line="360" w:lineRule="auto"/>
        <w:ind w:firstLine="360"/>
        <w:rPr>
          <w:sz w:val="28"/>
          <w:szCs w:val="28"/>
          <w:lang w:val="uk-UA"/>
        </w:rPr>
      </w:pPr>
      <w:r>
        <w:rPr>
          <w:sz w:val="28"/>
          <w:szCs w:val="28"/>
          <w:lang w:val="uk-UA"/>
        </w:rPr>
        <w:t>даними коронарографії) та особливості внутрішньосерцевої  кардіогемо-</w:t>
      </w:r>
    </w:p>
    <w:p w:rsidR="00211236" w:rsidRDefault="00211236" w:rsidP="00211236">
      <w:pPr>
        <w:spacing w:line="360" w:lineRule="auto"/>
        <w:ind w:firstLine="360"/>
        <w:rPr>
          <w:sz w:val="28"/>
          <w:szCs w:val="28"/>
          <w:lang w:val="uk-UA"/>
        </w:rPr>
      </w:pPr>
      <w:r>
        <w:rPr>
          <w:sz w:val="28"/>
          <w:szCs w:val="28"/>
          <w:lang w:val="uk-UA"/>
        </w:rPr>
        <w:t>динаміки…..................................................................................................74</w:t>
      </w:r>
      <w:r>
        <w:rPr>
          <w:b/>
          <w:color w:val="000000"/>
          <w:sz w:val="28"/>
          <w:szCs w:val="28"/>
          <w:lang w:val="uk-UA"/>
        </w:rPr>
        <w:t>–</w:t>
      </w:r>
      <w:r>
        <w:rPr>
          <w:sz w:val="28"/>
          <w:szCs w:val="28"/>
          <w:lang w:val="uk-UA"/>
        </w:rPr>
        <w:t>80</w:t>
      </w:r>
    </w:p>
    <w:p w:rsidR="00211236" w:rsidRDefault="00211236" w:rsidP="00211236">
      <w:pPr>
        <w:spacing w:line="360" w:lineRule="auto"/>
        <w:ind w:firstLine="360"/>
        <w:rPr>
          <w:sz w:val="28"/>
          <w:szCs w:val="28"/>
          <w:lang w:val="uk-UA"/>
        </w:rPr>
      </w:pPr>
      <w:r>
        <w:rPr>
          <w:sz w:val="28"/>
          <w:szCs w:val="28"/>
          <w:lang w:val="uk-UA"/>
        </w:rPr>
        <w:t xml:space="preserve">4.2. Функціональний стан ендотелію судин у хворих на ішемічну </w:t>
      </w:r>
    </w:p>
    <w:p w:rsidR="00211236" w:rsidRDefault="00211236" w:rsidP="00211236">
      <w:pPr>
        <w:spacing w:line="360" w:lineRule="auto"/>
        <w:ind w:firstLine="360"/>
        <w:rPr>
          <w:sz w:val="28"/>
          <w:szCs w:val="28"/>
          <w:lang w:val="uk-UA"/>
        </w:rPr>
      </w:pPr>
      <w:r>
        <w:rPr>
          <w:sz w:val="28"/>
          <w:szCs w:val="28"/>
          <w:lang w:val="uk-UA"/>
        </w:rPr>
        <w:t>хворобу серця……………………………………………………...……...80</w:t>
      </w:r>
      <w:r>
        <w:rPr>
          <w:b/>
          <w:color w:val="000000"/>
          <w:sz w:val="28"/>
          <w:szCs w:val="28"/>
          <w:lang w:val="uk-UA"/>
        </w:rPr>
        <w:t>–</w:t>
      </w:r>
      <w:r>
        <w:rPr>
          <w:sz w:val="28"/>
          <w:szCs w:val="28"/>
          <w:lang w:val="uk-UA"/>
        </w:rPr>
        <w:t>85</w:t>
      </w:r>
    </w:p>
    <w:p w:rsidR="00211236" w:rsidRDefault="00211236" w:rsidP="00211236">
      <w:pPr>
        <w:spacing w:line="360" w:lineRule="auto"/>
        <w:rPr>
          <w:sz w:val="28"/>
          <w:szCs w:val="28"/>
          <w:lang w:val="uk-UA"/>
        </w:rPr>
      </w:pPr>
      <w:r>
        <w:rPr>
          <w:sz w:val="28"/>
          <w:szCs w:val="28"/>
          <w:lang w:val="uk-UA"/>
        </w:rPr>
        <w:t xml:space="preserve">РОЗДІЛ 5.  РІВЕНЬ ПОКАЗНИКІВ СИСТЕМНОГО ЗАПАЛЕННЯ </w:t>
      </w:r>
    </w:p>
    <w:p w:rsidR="00211236" w:rsidRDefault="00211236" w:rsidP="00211236">
      <w:pPr>
        <w:spacing w:line="360" w:lineRule="auto"/>
        <w:rPr>
          <w:sz w:val="28"/>
          <w:szCs w:val="28"/>
          <w:lang w:val="uk-UA"/>
        </w:rPr>
      </w:pPr>
      <w:r>
        <w:rPr>
          <w:sz w:val="28"/>
          <w:szCs w:val="28"/>
          <w:lang w:val="uk-UA"/>
        </w:rPr>
        <w:lastRenderedPageBreak/>
        <w:t>(С-РЕАКТИВНОГО ПРОТЕЇНУ, ФАКТОРА НЕКРОЗУ ПУХЛИН-α ТА ФІБРИНОГЕНУ) У ОБСТЕЖЕНИХ ХВОРИХ............................................86</w:t>
      </w:r>
      <w:r>
        <w:rPr>
          <w:b/>
          <w:color w:val="000000"/>
          <w:sz w:val="28"/>
          <w:szCs w:val="28"/>
          <w:lang w:val="uk-UA"/>
        </w:rPr>
        <w:t>–</w:t>
      </w:r>
      <w:r>
        <w:rPr>
          <w:sz w:val="28"/>
          <w:szCs w:val="28"/>
          <w:lang w:val="uk-UA"/>
        </w:rPr>
        <w:t>91</w:t>
      </w:r>
    </w:p>
    <w:p w:rsidR="00211236" w:rsidRDefault="00211236" w:rsidP="00211236">
      <w:pPr>
        <w:spacing w:line="360" w:lineRule="auto"/>
        <w:ind w:firstLine="360"/>
        <w:rPr>
          <w:sz w:val="28"/>
          <w:szCs w:val="28"/>
          <w:lang w:val="uk-UA"/>
        </w:rPr>
      </w:pPr>
      <w:r>
        <w:rPr>
          <w:sz w:val="28"/>
          <w:szCs w:val="28"/>
          <w:lang w:val="uk-UA"/>
        </w:rPr>
        <w:t>5.1. С-реактивний протеїн і фактор некрозу пухлин-α - маркери систем-</w:t>
      </w:r>
    </w:p>
    <w:p w:rsidR="00211236" w:rsidRDefault="00211236" w:rsidP="00211236">
      <w:pPr>
        <w:spacing w:line="360" w:lineRule="auto"/>
        <w:ind w:firstLine="360"/>
        <w:rPr>
          <w:color w:val="FF0000"/>
          <w:sz w:val="28"/>
          <w:szCs w:val="28"/>
          <w:lang w:val="uk-UA"/>
        </w:rPr>
      </w:pPr>
      <w:r>
        <w:rPr>
          <w:sz w:val="28"/>
          <w:szCs w:val="28"/>
          <w:lang w:val="uk-UA"/>
        </w:rPr>
        <w:t>ного запалення……..………..……………….…………………...………86</w:t>
      </w:r>
      <w:r>
        <w:rPr>
          <w:b/>
          <w:color w:val="000000"/>
          <w:sz w:val="28"/>
          <w:szCs w:val="28"/>
          <w:lang w:val="uk-UA"/>
        </w:rPr>
        <w:t>–</w:t>
      </w:r>
      <w:r>
        <w:rPr>
          <w:sz w:val="28"/>
          <w:szCs w:val="28"/>
          <w:lang w:val="uk-UA"/>
        </w:rPr>
        <w:t>91</w:t>
      </w:r>
    </w:p>
    <w:p w:rsidR="00211236" w:rsidRDefault="00211236" w:rsidP="00211236">
      <w:pPr>
        <w:spacing w:line="360" w:lineRule="auto"/>
        <w:rPr>
          <w:sz w:val="28"/>
          <w:szCs w:val="28"/>
          <w:lang w:val="uk-UA"/>
        </w:rPr>
      </w:pPr>
      <w:r>
        <w:rPr>
          <w:sz w:val="28"/>
          <w:szCs w:val="28"/>
          <w:lang w:val="uk-UA"/>
        </w:rPr>
        <w:t xml:space="preserve">РОЗДІЛ 6. ВЗАЄМОЗВ’ЯЗОК МІЖ ІНСУЛІНОРЕЗИСТЕНТНІСТЮ, ЕНДОТЕЛІАЛЬНОЮ ДИСФУНКЦІЄЮ, СИСТЕМНИМ ЗАПАЛЕННЯМ, ЛІПІДНИМ СПЕКТРОМ ТА СТУПЕНЕМ АТЕРОСКЛЕРОЗУ КОРОНАРНИХ АРТЕРІЙ, СТАНОМ КАРДІОГЕМОДИНАМІКИ У ХВОРИХ НА ІШЕМІЧНУ ХВОРОБУ СЕРЦЯ В ЗАЛЕЖНОСТІ ВІД </w:t>
      </w:r>
    </w:p>
    <w:p w:rsidR="00211236" w:rsidRDefault="00211236" w:rsidP="00211236">
      <w:pPr>
        <w:spacing w:line="360" w:lineRule="auto"/>
        <w:rPr>
          <w:sz w:val="28"/>
          <w:szCs w:val="28"/>
          <w:lang w:val="uk-UA"/>
        </w:rPr>
      </w:pPr>
      <w:r>
        <w:rPr>
          <w:sz w:val="28"/>
          <w:szCs w:val="28"/>
          <w:lang w:val="uk-UA"/>
        </w:rPr>
        <w:t>МАСИ ТІЛА………………………….………………………………………92</w:t>
      </w:r>
      <w:r>
        <w:rPr>
          <w:b/>
          <w:color w:val="000000"/>
          <w:sz w:val="28"/>
          <w:szCs w:val="28"/>
          <w:lang w:val="uk-UA"/>
        </w:rPr>
        <w:t>–</w:t>
      </w:r>
      <w:r>
        <w:rPr>
          <w:sz w:val="28"/>
          <w:szCs w:val="28"/>
          <w:lang w:val="uk-UA"/>
        </w:rPr>
        <w:t>97</w:t>
      </w:r>
    </w:p>
    <w:p w:rsidR="00211236" w:rsidRDefault="00211236" w:rsidP="00211236">
      <w:pPr>
        <w:spacing w:line="360" w:lineRule="auto"/>
        <w:rPr>
          <w:sz w:val="28"/>
          <w:szCs w:val="28"/>
          <w:lang w:val="uk-UA"/>
        </w:rPr>
      </w:pPr>
      <w:r>
        <w:rPr>
          <w:sz w:val="28"/>
          <w:szCs w:val="28"/>
          <w:lang w:val="uk-UA"/>
        </w:rPr>
        <w:t xml:space="preserve">РОЗДІЛ 7. ВПЛИВ ЛІКУВАННЯ β-АДРЕНОБЛОКАТОРАМИ РІЗНИХ ГРУП (МЕТОПРОЛОЛОМ ТА КАРВЕДІЛОЛОМ) НА ІНСУЛІНО-РЕЗИСТЕНТНІСТЬ, ЛІПІДНИЙ ПРОФІЛЬ, ФУНКЦІОНАЛЬНИЙ </w:t>
      </w:r>
    </w:p>
    <w:p w:rsidR="00211236" w:rsidRDefault="00211236" w:rsidP="00211236">
      <w:pPr>
        <w:spacing w:line="360" w:lineRule="auto"/>
        <w:rPr>
          <w:sz w:val="28"/>
          <w:szCs w:val="28"/>
          <w:lang w:val="uk-UA"/>
        </w:rPr>
      </w:pPr>
      <w:r>
        <w:rPr>
          <w:sz w:val="28"/>
          <w:szCs w:val="28"/>
          <w:lang w:val="uk-UA"/>
        </w:rPr>
        <w:t xml:space="preserve">СТАН ЕНДОТЕЛІЮ СУДИН, РІВЕНЬ СИСТЕМНОГО ЗАПАЛЕННЯ У </w:t>
      </w:r>
    </w:p>
    <w:p w:rsidR="00211236" w:rsidRDefault="00211236" w:rsidP="00211236">
      <w:pPr>
        <w:spacing w:line="360" w:lineRule="auto"/>
        <w:rPr>
          <w:sz w:val="28"/>
          <w:szCs w:val="28"/>
          <w:lang w:val="uk-UA"/>
        </w:rPr>
      </w:pPr>
      <w:r>
        <w:rPr>
          <w:sz w:val="28"/>
          <w:szCs w:val="28"/>
          <w:lang w:val="uk-UA"/>
        </w:rPr>
        <w:t>ХВОРИХ З ІШЕМІЧНОЮ ХВОРОБОЮ СЕРЦЯ………………………..98</w:t>
      </w:r>
      <w:r>
        <w:rPr>
          <w:b/>
          <w:color w:val="000000"/>
          <w:sz w:val="28"/>
          <w:szCs w:val="28"/>
          <w:lang w:val="uk-UA"/>
        </w:rPr>
        <w:t>–</w:t>
      </w:r>
      <w:r>
        <w:rPr>
          <w:sz w:val="28"/>
          <w:szCs w:val="28"/>
          <w:lang w:val="uk-UA"/>
        </w:rPr>
        <w:t>129</w:t>
      </w:r>
    </w:p>
    <w:p w:rsidR="00211236" w:rsidRDefault="00211236" w:rsidP="00211236">
      <w:pPr>
        <w:spacing w:line="360" w:lineRule="auto"/>
        <w:ind w:firstLine="360"/>
        <w:rPr>
          <w:sz w:val="28"/>
          <w:szCs w:val="28"/>
          <w:lang w:val="uk-UA"/>
        </w:rPr>
      </w:pPr>
      <w:r>
        <w:rPr>
          <w:sz w:val="28"/>
          <w:szCs w:val="28"/>
          <w:lang w:val="uk-UA"/>
        </w:rPr>
        <w:t xml:space="preserve">7.1. Вплив терапії із застосуванням метопрололу та карведілолу на </w:t>
      </w:r>
    </w:p>
    <w:p w:rsidR="00211236" w:rsidRDefault="00211236" w:rsidP="00211236">
      <w:pPr>
        <w:spacing w:line="360" w:lineRule="auto"/>
        <w:ind w:firstLine="360"/>
        <w:rPr>
          <w:sz w:val="28"/>
          <w:szCs w:val="28"/>
          <w:lang w:val="uk-UA"/>
        </w:rPr>
      </w:pPr>
      <w:r>
        <w:rPr>
          <w:sz w:val="28"/>
          <w:szCs w:val="28"/>
          <w:lang w:val="uk-UA"/>
        </w:rPr>
        <w:t>клінічну картину у хворих з ішемічною хворобою серця….…...……99</w:t>
      </w:r>
      <w:r>
        <w:rPr>
          <w:b/>
          <w:color w:val="000000"/>
          <w:sz w:val="28"/>
          <w:szCs w:val="28"/>
          <w:lang w:val="uk-UA"/>
        </w:rPr>
        <w:t>–</w:t>
      </w:r>
      <w:r>
        <w:rPr>
          <w:sz w:val="28"/>
          <w:szCs w:val="28"/>
          <w:lang w:val="uk-UA"/>
        </w:rPr>
        <w:t>103</w:t>
      </w:r>
    </w:p>
    <w:p w:rsidR="00211236" w:rsidRDefault="00211236" w:rsidP="00211236">
      <w:pPr>
        <w:spacing w:line="360" w:lineRule="auto"/>
        <w:ind w:firstLine="360"/>
        <w:rPr>
          <w:sz w:val="28"/>
          <w:szCs w:val="28"/>
          <w:lang w:val="uk-UA"/>
        </w:rPr>
      </w:pPr>
      <w:r>
        <w:rPr>
          <w:sz w:val="28"/>
          <w:szCs w:val="28"/>
          <w:lang w:val="uk-UA"/>
        </w:rPr>
        <w:t>7.2. Вплив лікування із застосуванням β-адреноблокаторів метопро-</w:t>
      </w:r>
    </w:p>
    <w:p w:rsidR="00211236" w:rsidRDefault="00211236" w:rsidP="00211236">
      <w:pPr>
        <w:spacing w:line="360" w:lineRule="auto"/>
        <w:ind w:firstLine="360"/>
        <w:rPr>
          <w:sz w:val="28"/>
          <w:szCs w:val="28"/>
          <w:lang w:val="uk-UA"/>
        </w:rPr>
      </w:pPr>
      <w:r>
        <w:rPr>
          <w:sz w:val="28"/>
          <w:szCs w:val="28"/>
          <w:lang w:val="uk-UA"/>
        </w:rPr>
        <w:t xml:space="preserve">лолу та карведілолу на рівень інсулінорезистентності у хворих </w:t>
      </w:r>
    </w:p>
    <w:p w:rsidR="00211236" w:rsidRDefault="00211236" w:rsidP="00211236">
      <w:pPr>
        <w:spacing w:line="360" w:lineRule="auto"/>
        <w:ind w:firstLine="360"/>
        <w:rPr>
          <w:sz w:val="28"/>
          <w:szCs w:val="28"/>
          <w:lang w:val="uk-UA"/>
        </w:rPr>
      </w:pPr>
      <w:r>
        <w:rPr>
          <w:sz w:val="28"/>
          <w:szCs w:val="28"/>
          <w:lang w:val="uk-UA"/>
        </w:rPr>
        <w:t>з ішемічною хворобою серця…………..………………..…………....103</w:t>
      </w:r>
      <w:r>
        <w:rPr>
          <w:b/>
          <w:color w:val="000000"/>
          <w:sz w:val="28"/>
          <w:szCs w:val="28"/>
          <w:lang w:val="uk-UA"/>
        </w:rPr>
        <w:t>–</w:t>
      </w:r>
      <w:r>
        <w:rPr>
          <w:sz w:val="28"/>
          <w:szCs w:val="28"/>
          <w:lang w:val="uk-UA"/>
        </w:rPr>
        <w:t>107</w:t>
      </w:r>
    </w:p>
    <w:p w:rsidR="00211236" w:rsidRDefault="00211236" w:rsidP="00211236">
      <w:pPr>
        <w:spacing w:line="360" w:lineRule="auto"/>
        <w:ind w:firstLine="360"/>
        <w:rPr>
          <w:sz w:val="28"/>
          <w:szCs w:val="28"/>
          <w:lang w:val="uk-UA"/>
        </w:rPr>
      </w:pPr>
      <w:r>
        <w:rPr>
          <w:sz w:val="28"/>
          <w:szCs w:val="28"/>
          <w:lang w:val="uk-UA"/>
        </w:rPr>
        <w:t xml:space="preserve">7.3. Зміни ліпідного обміну під впливом базової терапії ішемічної </w:t>
      </w:r>
    </w:p>
    <w:p w:rsidR="00211236" w:rsidRDefault="00211236" w:rsidP="00211236">
      <w:pPr>
        <w:spacing w:line="360" w:lineRule="auto"/>
        <w:ind w:firstLine="360"/>
        <w:rPr>
          <w:sz w:val="28"/>
          <w:szCs w:val="28"/>
          <w:lang w:val="uk-UA"/>
        </w:rPr>
      </w:pPr>
      <w:r>
        <w:rPr>
          <w:sz w:val="28"/>
          <w:szCs w:val="28"/>
          <w:lang w:val="uk-UA"/>
        </w:rPr>
        <w:t>хвороби серця з використанням β-адреноблокаторів………..……...107</w:t>
      </w:r>
      <w:r>
        <w:rPr>
          <w:b/>
          <w:color w:val="000000"/>
          <w:sz w:val="28"/>
          <w:szCs w:val="28"/>
          <w:lang w:val="uk-UA"/>
        </w:rPr>
        <w:t>–</w:t>
      </w:r>
      <w:r>
        <w:rPr>
          <w:sz w:val="28"/>
          <w:szCs w:val="28"/>
          <w:lang w:val="uk-UA"/>
        </w:rPr>
        <w:t>112</w:t>
      </w:r>
    </w:p>
    <w:p w:rsidR="00211236" w:rsidRDefault="00211236" w:rsidP="00211236">
      <w:pPr>
        <w:spacing w:line="360" w:lineRule="auto"/>
        <w:ind w:firstLine="360"/>
        <w:rPr>
          <w:sz w:val="28"/>
          <w:szCs w:val="28"/>
          <w:lang w:val="uk-UA"/>
        </w:rPr>
      </w:pPr>
      <w:r>
        <w:rPr>
          <w:sz w:val="28"/>
          <w:szCs w:val="28"/>
          <w:lang w:val="uk-UA"/>
        </w:rPr>
        <w:t>7.4. Вплив комплексної терапії ішемічної хвороби серця із застосу-</w:t>
      </w:r>
    </w:p>
    <w:p w:rsidR="00211236" w:rsidRDefault="00211236" w:rsidP="00211236">
      <w:pPr>
        <w:spacing w:line="360" w:lineRule="auto"/>
        <w:ind w:firstLine="360"/>
        <w:rPr>
          <w:sz w:val="28"/>
          <w:szCs w:val="28"/>
          <w:lang w:val="uk-UA"/>
        </w:rPr>
      </w:pPr>
      <w:r>
        <w:rPr>
          <w:sz w:val="28"/>
          <w:szCs w:val="28"/>
          <w:lang w:val="uk-UA"/>
        </w:rPr>
        <w:t xml:space="preserve">ванням β-адреноблокаторів на функціональний стан ендотелію судин </w:t>
      </w:r>
    </w:p>
    <w:p w:rsidR="00211236" w:rsidRDefault="00211236" w:rsidP="00211236">
      <w:pPr>
        <w:spacing w:line="360" w:lineRule="auto"/>
        <w:ind w:firstLine="360"/>
        <w:rPr>
          <w:sz w:val="28"/>
          <w:szCs w:val="28"/>
          <w:lang w:val="uk-UA"/>
        </w:rPr>
      </w:pPr>
      <w:r>
        <w:rPr>
          <w:sz w:val="28"/>
          <w:szCs w:val="28"/>
          <w:lang w:val="uk-UA"/>
        </w:rPr>
        <w:t>та кардіогемодинаміку…..……………………………………….…..112</w:t>
      </w:r>
      <w:r>
        <w:rPr>
          <w:b/>
          <w:color w:val="000000"/>
          <w:sz w:val="28"/>
          <w:szCs w:val="28"/>
          <w:lang w:val="uk-UA"/>
        </w:rPr>
        <w:t>–</w:t>
      </w:r>
      <w:r>
        <w:rPr>
          <w:sz w:val="28"/>
          <w:szCs w:val="28"/>
          <w:lang w:val="uk-UA"/>
        </w:rPr>
        <w:t>119</w:t>
      </w:r>
    </w:p>
    <w:p w:rsidR="00211236" w:rsidRDefault="00211236" w:rsidP="00211236">
      <w:pPr>
        <w:spacing w:line="360" w:lineRule="auto"/>
        <w:ind w:firstLine="360"/>
        <w:rPr>
          <w:b/>
          <w:color w:val="000000"/>
          <w:sz w:val="28"/>
          <w:szCs w:val="28"/>
          <w:lang w:val="uk-UA"/>
        </w:rPr>
      </w:pPr>
      <w:r>
        <w:rPr>
          <w:sz w:val="28"/>
          <w:szCs w:val="28"/>
          <w:lang w:val="uk-UA"/>
        </w:rPr>
        <w:t xml:space="preserve">7.5. </w:t>
      </w:r>
      <w:r>
        <w:rPr>
          <w:color w:val="000000"/>
          <w:sz w:val="28"/>
          <w:szCs w:val="28"/>
          <w:lang w:val="uk-UA"/>
        </w:rPr>
        <w:t>Динаміка системного запалення у хворих з ішемічною хворобою</w:t>
      </w:r>
      <w:r>
        <w:rPr>
          <w:b/>
          <w:color w:val="000000"/>
          <w:sz w:val="28"/>
          <w:szCs w:val="28"/>
          <w:lang w:val="uk-UA"/>
        </w:rPr>
        <w:t xml:space="preserve"> </w:t>
      </w:r>
    </w:p>
    <w:p w:rsidR="00211236" w:rsidRDefault="00211236" w:rsidP="00211236">
      <w:pPr>
        <w:spacing w:line="360" w:lineRule="auto"/>
        <w:ind w:firstLine="360"/>
        <w:rPr>
          <w:b/>
          <w:color w:val="000000"/>
          <w:sz w:val="28"/>
          <w:szCs w:val="28"/>
          <w:lang w:val="uk-UA"/>
        </w:rPr>
      </w:pPr>
      <w:r>
        <w:rPr>
          <w:color w:val="000000"/>
          <w:sz w:val="28"/>
          <w:szCs w:val="28"/>
          <w:lang w:val="uk-UA"/>
        </w:rPr>
        <w:t>серця під впливом лікування β-адреноблокаторами з використанням</w:t>
      </w:r>
      <w:r>
        <w:rPr>
          <w:b/>
          <w:color w:val="000000"/>
          <w:sz w:val="28"/>
          <w:szCs w:val="28"/>
          <w:lang w:val="uk-UA"/>
        </w:rPr>
        <w:t xml:space="preserve"> </w:t>
      </w:r>
    </w:p>
    <w:p w:rsidR="00211236" w:rsidRDefault="00211236" w:rsidP="00211236">
      <w:pPr>
        <w:spacing w:line="360" w:lineRule="auto"/>
        <w:ind w:firstLine="360"/>
        <w:rPr>
          <w:b/>
          <w:color w:val="000000"/>
          <w:sz w:val="28"/>
          <w:szCs w:val="28"/>
          <w:lang w:val="uk-UA"/>
        </w:rPr>
      </w:pPr>
      <w:r>
        <w:rPr>
          <w:color w:val="000000"/>
          <w:sz w:val="28"/>
          <w:szCs w:val="28"/>
          <w:lang w:val="uk-UA"/>
        </w:rPr>
        <w:t>метопрололу та карведілолу</w:t>
      </w:r>
      <w:r>
        <w:rPr>
          <w:sz w:val="28"/>
          <w:szCs w:val="28"/>
          <w:lang w:val="uk-UA"/>
        </w:rPr>
        <w:t xml:space="preserve"> …………………………………...….….119</w:t>
      </w:r>
      <w:r>
        <w:rPr>
          <w:b/>
          <w:color w:val="000000"/>
          <w:sz w:val="28"/>
          <w:szCs w:val="28"/>
          <w:lang w:val="uk-UA"/>
        </w:rPr>
        <w:t>–</w:t>
      </w:r>
      <w:r>
        <w:rPr>
          <w:sz w:val="28"/>
          <w:szCs w:val="28"/>
          <w:lang w:val="uk-UA"/>
        </w:rPr>
        <w:t>129</w:t>
      </w:r>
    </w:p>
    <w:p w:rsidR="00211236" w:rsidRDefault="00211236" w:rsidP="00211236">
      <w:pPr>
        <w:spacing w:line="360" w:lineRule="auto"/>
        <w:rPr>
          <w:color w:val="000000"/>
          <w:sz w:val="28"/>
          <w:szCs w:val="28"/>
          <w:lang w:val="uk-UA"/>
        </w:rPr>
      </w:pPr>
      <w:r>
        <w:rPr>
          <w:color w:val="000000"/>
          <w:sz w:val="28"/>
          <w:szCs w:val="28"/>
          <w:lang w:val="uk-UA"/>
        </w:rPr>
        <w:t>АНАЛІЗ ТА УЗАГАЛЬНЕННЯ ОДЕРЖАНИХ РЕЗУЛЬТАТІВ ДОСЛІДЖЕННЯ..……................................................................................130</w:t>
      </w:r>
      <w:r>
        <w:rPr>
          <w:b/>
          <w:color w:val="000000"/>
          <w:sz w:val="28"/>
          <w:szCs w:val="28"/>
          <w:lang w:val="uk-UA"/>
        </w:rPr>
        <w:t>–</w:t>
      </w:r>
      <w:r>
        <w:rPr>
          <w:color w:val="000000"/>
          <w:sz w:val="28"/>
          <w:szCs w:val="28"/>
          <w:lang w:val="uk-UA"/>
        </w:rPr>
        <w:t>141</w:t>
      </w:r>
    </w:p>
    <w:p w:rsidR="00211236" w:rsidRDefault="00211236" w:rsidP="00211236">
      <w:pPr>
        <w:spacing w:line="360" w:lineRule="auto"/>
        <w:rPr>
          <w:color w:val="000000"/>
          <w:sz w:val="28"/>
          <w:szCs w:val="28"/>
          <w:lang w:val="uk-UA"/>
        </w:rPr>
      </w:pPr>
      <w:r>
        <w:rPr>
          <w:color w:val="000000"/>
          <w:sz w:val="28"/>
          <w:szCs w:val="28"/>
          <w:lang w:val="uk-UA"/>
        </w:rPr>
        <w:t>ВИСНОВКИ………………………………………………………….........142</w:t>
      </w:r>
      <w:r>
        <w:rPr>
          <w:b/>
          <w:color w:val="000000"/>
          <w:sz w:val="28"/>
          <w:szCs w:val="28"/>
          <w:lang w:val="uk-UA"/>
        </w:rPr>
        <w:t>–</w:t>
      </w:r>
      <w:r>
        <w:rPr>
          <w:color w:val="000000"/>
          <w:sz w:val="28"/>
          <w:szCs w:val="28"/>
          <w:lang w:val="uk-UA"/>
        </w:rPr>
        <w:t>143</w:t>
      </w:r>
    </w:p>
    <w:p w:rsidR="00211236" w:rsidRDefault="00211236" w:rsidP="00211236">
      <w:pPr>
        <w:spacing w:line="360" w:lineRule="auto"/>
        <w:rPr>
          <w:color w:val="000000"/>
          <w:sz w:val="28"/>
          <w:szCs w:val="28"/>
          <w:lang w:val="uk-UA"/>
        </w:rPr>
      </w:pPr>
      <w:r>
        <w:rPr>
          <w:color w:val="000000"/>
          <w:sz w:val="28"/>
          <w:szCs w:val="28"/>
          <w:lang w:val="uk-UA"/>
        </w:rPr>
        <w:lastRenderedPageBreak/>
        <w:t>ПРАКТИЧНІ РЕКОМЕНДАЦІЇ…………………..………………………..….144</w:t>
      </w:r>
    </w:p>
    <w:p w:rsidR="00211236" w:rsidRDefault="00211236" w:rsidP="00211236">
      <w:pPr>
        <w:spacing w:line="360" w:lineRule="auto"/>
        <w:rPr>
          <w:color w:val="000000"/>
          <w:sz w:val="28"/>
          <w:szCs w:val="28"/>
          <w:lang w:val="uk-UA"/>
        </w:rPr>
      </w:pPr>
      <w:r>
        <w:rPr>
          <w:color w:val="000000"/>
          <w:sz w:val="28"/>
          <w:szCs w:val="28"/>
          <w:lang w:val="uk-UA"/>
        </w:rPr>
        <w:t>СПИСОК ВИКОРИСТАНИХ ДЖЕРЕЛ ………………………………..145</w:t>
      </w:r>
      <w:r>
        <w:rPr>
          <w:b/>
          <w:color w:val="000000"/>
          <w:sz w:val="28"/>
          <w:szCs w:val="28"/>
          <w:lang w:val="uk-UA"/>
        </w:rPr>
        <w:t>–</w:t>
      </w:r>
      <w:r>
        <w:rPr>
          <w:color w:val="000000"/>
          <w:sz w:val="28"/>
          <w:szCs w:val="28"/>
          <w:lang w:val="uk-UA"/>
        </w:rPr>
        <w:t>176</w:t>
      </w:r>
    </w:p>
    <w:p w:rsidR="00211236" w:rsidRDefault="00211236" w:rsidP="00211236">
      <w:pPr>
        <w:spacing w:line="360" w:lineRule="auto"/>
        <w:rPr>
          <w:lang w:val="uk-UA"/>
        </w:rPr>
      </w:pPr>
    </w:p>
    <w:p w:rsidR="00211236" w:rsidRDefault="00211236" w:rsidP="00211236">
      <w:pPr>
        <w:spacing w:line="360" w:lineRule="auto"/>
        <w:rPr>
          <w:lang w:val="uk-UA"/>
        </w:rPr>
      </w:pPr>
    </w:p>
    <w:p w:rsidR="00211236" w:rsidRDefault="00211236" w:rsidP="00211236">
      <w:pPr>
        <w:spacing w:line="360" w:lineRule="auto"/>
        <w:jc w:val="both"/>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ПЕРЕЛІК УМОВНИХ СКОРОЧЕНЬ</w:t>
      </w:r>
    </w:p>
    <w:p w:rsidR="00211236" w:rsidRDefault="00211236" w:rsidP="00211236">
      <w:pPr>
        <w:pStyle w:val="affffffff"/>
        <w:spacing w:line="360" w:lineRule="auto"/>
        <w:ind w:firstLine="360"/>
        <w:jc w:val="both"/>
        <w:rPr>
          <w:b/>
          <w:color w:val="000000"/>
          <w:szCs w:val="28"/>
          <w:lang w:val="uk-UA"/>
        </w:rPr>
      </w:pPr>
      <w:r>
        <w:rPr>
          <w:b/>
          <w:color w:val="000000"/>
          <w:szCs w:val="28"/>
          <w:lang w:val="uk-UA"/>
        </w:rPr>
        <w:t xml:space="preserve">        АГ – артеріальна гіпертензія</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АПФ – ангіотензинперетворюючий фермент</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АТ – артеріальний тиск</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 xml:space="preserve">ДАТ – діастолічний артеріальний тиск </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 xml:space="preserve">ВСА – внутрішня симпатоміметична активність </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ВЖК– вільні жирні кислоти</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ЕЗВД – ендотелійзалежна вазодилятація</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ЕКГ – електрокардіограма</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ЕНЗВД –  ендотелійнезалежна вазодилатація</w:t>
      </w:r>
    </w:p>
    <w:p w:rsidR="00211236" w:rsidRDefault="00211236" w:rsidP="00211236">
      <w:pPr>
        <w:pStyle w:val="affffffff"/>
        <w:spacing w:line="360" w:lineRule="auto"/>
        <w:ind w:firstLine="900"/>
        <w:jc w:val="both"/>
        <w:rPr>
          <w:b/>
          <w:color w:val="000000"/>
          <w:szCs w:val="28"/>
          <w:lang w:val="uk-UA"/>
        </w:rPr>
      </w:pPr>
      <w:bookmarkStart w:id="2" w:name="OLE_LINK22"/>
      <w:bookmarkStart w:id="3" w:name="OLE_LINK39"/>
      <w:r>
        <w:rPr>
          <w:b/>
          <w:color w:val="000000"/>
          <w:szCs w:val="28"/>
          <w:lang w:val="uk-UA"/>
        </w:rPr>
        <w:t>ІХС – ішемічна хвороба серця</w:t>
      </w:r>
    </w:p>
    <w:bookmarkEnd w:id="2"/>
    <w:bookmarkEnd w:id="3"/>
    <w:p w:rsidR="00211236" w:rsidRDefault="00211236" w:rsidP="00211236">
      <w:pPr>
        <w:pStyle w:val="affffffff"/>
        <w:spacing w:line="360" w:lineRule="auto"/>
        <w:ind w:firstLine="900"/>
        <w:jc w:val="both"/>
        <w:rPr>
          <w:b/>
          <w:color w:val="000000"/>
          <w:szCs w:val="28"/>
          <w:lang w:val="uk-UA"/>
        </w:rPr>
      </w:pPr>
      <w:r>
        <w:rPr>
          <w:b/>
          <w:color w:val="000000"/>
          <w:szCs w:val="28"/>
          <w:lang w:val="uk-UA"/>
        </w:rPr>
        <w:t>КДР – кінцево- діастолічний розмір</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КДО – кінцево- діастолічний об’єм</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КСР – кінцево-систолічний розмір</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КСО – кінцево-систолічний об</w:t>
      </w:r>
      <w:r>
        <w:rPr>
          <w:b/>
          <w:color w:val="000000"/>
          <w:szCs w:val="28"/>
        </w:rPr>
        <w:t>’</w:t>
      </w:r>
      <w:r>
        <w:rPr>
          <w:b/>
          <w:color w:val="000000"/>
          <w:szCs w:val="28"/>
          <w:lang w:val="uk-UA"/>
        </w:rPr>
        <w:t>єм</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ЛПВЩ – ліпопротеїди високої щільності</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 xml:space="preserve">ЛПНЩ – ліпопротеїди  низької щільності </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ОС – об’єм стегон</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lastRenderedPageBreak/>
        <w:t>ОТ – об’єм талії</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САТ – систолічний артеріальний тиск</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ТГ – тригліцериди</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ФК – функціональний клас</w:t>
      </w:r>
    </w:p>
    <w:p w:rsidR="00211236" w:rsidRDefault="00211236" w:rsidP="00211236">
      <w:pPr>
        <w:pStyle w:val="affffffff"/>
        <w:spacing w:line="360" w:lineRule="auto"/>
        <w:ind w:firstLine="900"/>
        <w:jc w:val="both"/>
        <w:rPr>
          <w:b/>
          <w:color w:val="000000"/>
          <w:szCs w:val="28"/>
          <w:lang w:val="uk-UA"/>
        </w:rPr>
      </w:pPr>
      <w:r>
        <w:rPr>
          <w:b/>
          <w:szCs w:val="28"/>
          <w:lang w:val="uk-UA"/>
        </w:rPr>
        <w:t xml:space="preserve">ХСН </w:t>
      </w:r>
      <w:r>
        <w:rPr>
          <w:b/>
          <w:color w:val="000000"/>
          <w:szCs w:val="28"/>
          <w:lang w:val="uk-UA"/>
        </w:rPr>
        <w:t>– хронічна серцева недостатність</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ЦД – цукровий діабет</w:t>
      </w:r>
    </w:p>
    <w:p w:rsidR="00211236" w:rsidRDefault="00211236" w:rsidP="00211236">
      <w:pPr>
        <w:pStyle w:val="affffffff"/>
        <w:spacing w:line="360" w:lineRule="auto"/>
        <w:ind w:firstLine="900"/>
        <w:jc w:val="both"/>
        <w:rPr>
          <w:b/>
          <w:color w:val="000000"/>
          <w:szCs w:val="28"/>
          <w:lang w:val="uk-UA"/>
        </w:rPr>
      </w:pPr>
      <w:r>
        <w:rPr>
          <w:b/>
          <w:color w:val="000000"/>
          <w:szCs w:val="28"/>
          <w:lang w:val="uk-UA"/>
        </w:rPr>
        <w:t>ЧСС – число серцевих скорочень</w:t>
      </w:r>
    </w:p>
    <w:p w:rsidR="00211236" w:rsidRDefault="00211236" w:rsidP="00211236">
      <w:pPr>
        <w:pStyle w:val="affffffff"/>
        <w:spacing w:line="360" w:lineRule="auto"/>
        <w:ind w:firstLine="900"/>
        <w:jc w:val="both"/>
        <w:rPr>
          <w:b/>
          <w:color w:val="000000"/>
          <w:szCs w:val="28"/>
          <w:lang w:val="uk-UA"/>
        </w:rPr>
      </w:pPr>
      <w:r>
        <w:rPr>
          <w:b/>
          <w:color w:val="000000"/>
          <w:szCs w:val="28"/>
          <w:lang w:val="en-GB"/>
        </w:rPr>
        <w:t>d</w:t>
      </w:r>
      <w:r>
        <w:rPr>
          <w:b/>
          <w:color w:val="000000"/>
          <w:szCs w:val="28"/>
          <w:lang w:val="uk-UA"/>
        </w:rPr>
        <w:t xml:space="preserve"> – діаметр плечової артерії</w:t>
      </w:r>
    </w:p>
    <w:p w:rsidR="00211236" w:rsidRDefault="00211236" w:rsidP="00211236">
      <w:pPr>
        <w:pStyle w:val="affffffff"/>
        <w:spacing w:line="360" w:lineRule="auto"/>
        <w:ind w:firstLine="900"/>
        <w:jc w:val="both"/>
        <w:rPr>
          <w:b/>
          <w:color w:val="000000"/>
          <w:szCs w:val="28"/>
          <w:lang w:val="uk-UA"/>
        </w:rPr>
      </w:pPr>
      <w:r>
        <w:rPr>
          <w:b/>
          <w:color w:val="000000"/>
          <w:szCs w:val="28"/>
          <w:lang w:val="en-US"/>
        </w:rPr>
        <w:t>NO</w:t>
      </w:r>
      <w:r>
        <w:rPr>
          <w:b/>
          <w:color w:val="000000"/>
          <w:szCs w:val="28"/>
          <w:lang w:val="uk-UA"/>
        </w:rPr>
        <w:t xml:space="preserve"> – оксид азоту</w:t>
      </w:r>
    </w:p>
    <w:p w:rsidR="00211236" w:rsidRDefault="00211236" w:rsidP="00211236">
      <w:pPr>
        <w:pStyle w:val="affffffff"/>
        <w:spacing w:line="360" w:lineRule="auto"/>
        <w:ind w:firstLine="900"/>
        <w:jc w:val="both"/>
        <w:rPr>
          <w:b/>
          <w:lang w:val="uk-UA"/>
        </w:rPr>
      </w:pPr>
      <w:r>
        <w:rPr>
          <w:b/>
          <w:lang w:val="en-GB"/>
        </w:rPr>
        <w:t>ESC</w:t>
      </w:r>
      <w:r>
        <w:rPr>
          <w:b/>
          <w:lang w:val="uk-UA"/>
        </w:rPr>
        <w:t xml:space="preserve"> – Європейська спілка кардіологів</w:t>
      </w:r>
    </w:p>
    <w:p w:rsidR="00211236" w:rsidRDefault="00211236" w:rsidP="00211236">
      <w:pPr>
        <w:spacing w:line="360" w:lineRule="auto"/>
        <w:ind w:firstLine="900"/>
        <w:jc w:val="center"/>
        <w:rPr>
          <w:color w:val="000000"/>
          <w:sz w:val="28"/>
          <w:szCs w:val="28"/>
        </w:rPr>
      </w:pPr>
    </w:p>
    <w:p w:rsidR="00211236" w:rsidRDefault="00211236" w:rsidP="00211236">
      <w:pPr>
        <w:spacing w:line="360" w:lineRule="auto"/>
        <w:ind w:firstLine="900"/>
        <w:jc w:val="center"/>
        <w:rPr>
          <w:color w:val="000000"/>
          <w:sz w:val="28"/>
          <w:szCs w:val="28"/>
          <w:lang w:val="uk-UA"/>
        </w:rPr>
      </w:pPr>
      <w:r>
        <w:rPr>
          <w:color w:val="000000"/>
          <w:sz w:val="28"/>
          <w:szCs w:val="28"/>
          <w:lang w:val="uk-UA"/>
        </w:rPr>
        <w:t>ВСТУП</w:t>
      </w:r>
    </w:p>
    <w:p w:rsidR="00211236" w:rsidRDefault="00211236" w:rsidP="00211236">
      <w:pPr>
        <w:spacing w:line="360" w:lineRule="auto"/>
        <w:ind w:firstLine="900"/>
        <w:jc w:val="center"/>
        <w:rPr>
          <w:color w:val="000000"/>
          <w:sz w:val="28"/>
          <w:szCs w:val="28"/>
          <w:lang w:val="uk-UA"/>
        </w:rPr>
      </w:pPr>
    </w:p>
    <w:p w:rsidR="00211236" w:rsidRDefault="00211236" w:rsidP="00211236">
      <w:pPr>
        <w:spacing w:line="360" w:lineRule="auto"/>
        <w:ind w:firstLine="900"/>
        <w:jc w:val="both"/>
        <w:rPr>
          <w:sz w:val="28"/>
          <w:szCs w:val="28"/>
          <w:lang w:val="uk-UA"/>
        </w:rPr>
      </w:pPr>
      <w:r>
        <w:rPr>
          <w:color w:val="000000"/>
          <w:sz w:val="28"/>
          <w:szCs w:val="28"/>
          <w:lang w:val="uk-UA"/>
        </w:rPr>
        <w:t xml:space="preserve">Актуальність теми. Розповсюдження хвороб системи кровообігу в Україні, які займають друге місце в структурі захворюваності і перше – серед чинників загальної смертності населення, спонукає до пошуку нових методів діагностики та лікування. </w:t>
      </w:r>
      <w:r>
        <w:rPr>
          <w:sz w:val="28"/>
          <w:szCs w:val="28"/>
          <w:lang w:val="uk-UA"/>
        </w:rPr>
        <w:t xml:space="preserve">Серед хвороб системи кровообігу особливу увагу приділяють ішемічній хворобі серця (ІХС), </w:t>
      </w:r>
      <w:r>
        <w:rPr>
          <w:color w:val="000000"/>
          <w:sz w:val="28"/>
          <w:szCs w:val="28"/>
          <w:lang w:val="uk-UA"/>
        </w:rPr>
        <w:t xml:space="preserve">тому що </w:t>
      </w:r>
      <w:r>
        <w:rPr>
          <w:sz w:val="28"/>
          <w:szCs w:val="28"/>
          <w:lang w:val="uk-UA"/>
        </w:rPr>
        <w:t xml:space="preserve">за статистичними даними ННЦ „Інституту кардіології імені М.Д.Стражеска” </w:t>
      </w:r>
      <w:r>
        <w:rPr>
          <w:color w:val="000000"/>
          <w:sz w:val="28"/>
          <w:szCs w:val="28"/>
          <w:lang w:val="uk-UA"/>
        </w:rPr>
        <w:t xml:space="preserve">кількість хворих на ІХС за останні 10 років збільшилася в 2 рази, </w:t>
      </w:r>
      <w:r>
        <w:rPr>
          <w:sz w:val="28"/>
          <w:szCs w:val="28"/>
          <w:lang w:val="uk-UA"/>
        </w:rPr>
        <w:t xml:space="preserve">а смертність від ІХС сягнула в 2005 році 66,6% серед усіх хвороб системи кровообігу [32, 46]. Питома вага смертності від хвороб систем кровообігу в країнах Євросоюзу та в Україні становить відповідно 40% та 62%, а смертність від ІХС в Україні в 4 рази більша, ніж у країнах Євросоюзу [29, 46]. Існує багатий міжнародний досвід щодо зниження захворюваності і смертності від хвороб системи кровообігу. Це можливо при виконанні комплексної Національної програми з профілактики та лікування артеріальної гіпертензії, а також затвердження і впроваждення Національної програми з попередження серцево-судинних та судинно-мозкових захворювань [46, 47]. </w:t>
      </w:r>
    </w:p>
    <w:p w:rsidR="00211236" w:rsidRDefault="00211236" w:rsidP="00211236">
      <w:pPr>
        <w:spacing w:line="360" w:lineRule="auto"/>
        <w:ind w:firstLine="900"/>
        <w:jc w:val="both"/>
        <w:rPr>
          <w:sz w:val="28"/>
          <w:szCs w:val="28"/>
          <w:lang w:val="uk-UA"/>
        </w:rPr>
      </w:pPr>
      <w:r>
        <w:rPr>
          <w:sz w:val="28"/>
          <w:szCs w:val="28"/>
          <w:lang w:val="uk-UA"/>
        </w:rPr>
        <w:lastRenderedPageBreak/>
        <w:t xml:space="preserve">Проводяться дослідження з вивчення факторів ризику серцево-судинних і серцево-мозкових захворювань в Україні: у 33,3% дорослого населення виявлено АГ, 56,8% - мають надлишкову вагу, 44% чоловіків і 16,5% жінок палять [46, 115]. Наведені дані пояснюються наявністю відомих факторів ризику, до яких в останній час додаються: гіперінсулінемія, інсулінорезистентність, дисфункція ендотелію, гіперурикемія, системне запалення [45, 59, 61, 90]. Надлишкова маса тіла, ожиріння, особливо абдомінальне, за даними різних авторів, є пусковими механізмами в порушенні обміну жирів, вуглеводів, а в результаті – спричиняють атеросклеротичне ураження коронарних судин, а саме ІХС [40, 42, 47, 79, 93, 115, 116, 172]. </w:t>
      </w:r>
    </w:p>
    <w:p w:rsidR="00211236" w:rsidRDefault="00211236" w:rsidP="00211236">
      <w:pPr>
        <w:spacing w:line="360" w:lineRule="auto"/>
        <w:rPr>
          <w:lang w:val="uk-UA"/>
        </w:rPr>
      </w:pPr>
    </w:p>
    <w:p w:rsidR="00211236" w:rsidRDefault="00211236" w:rsidP="00211236">
      <w:pPr>
        <w:spacing w:line="360" w:lineRule="auto"/>
        <w:ind w:firstLine="900"/>
        <w:jc w:val="both"/>
        <w:rPr>
          <w:sz w:val="28"/>
          <w:szCs w:val="28"/>
          <w:lang w:val="uk-UA"/>
        </w:rPr>
      </w:pPr>
      <w:r>
        <w:rPr>
          <w:sz w:val="28"/>
          <w:szCs w:val="28"/>
          <w:lang w:val="uk-UA"/>
        </w:rPr>
        <w:t>Велика увага при дослідженні механізму розвитку ІХС приділяється порушенню вуглеводного обміну - гіперінсулінемії та інсулінорезистент-ності, які тісно пов’язані з центральним типом ожиріння і приводять до гіперглікемії, цукрового діабету, дисліпідемії,  ендотеліальної дисфункції та гіпертензії [72, 77, 80, 93, 115, 129].</w:t>
      </w:r>
    </w:p>
    <w:p w:rsidR="00211236" w:rsidRDefault="00211236" w:rsidP="00211236">
      <w:pPr>
        <w:spacing w:line="360" w:lineRule="auto"/>
        <w:ind w:firstLine="900"/>
        <w:jc w:val="both"/>
        <w:rPr>
          <w:sz w:val="28"/>
          <w:szCs w:val="28"/>
          <w:lang w:val="uk-UA"/>
        </w:rPr>
      </w:pPr>
      <w:r>
        <w:rPr>
          <w:sz w:val="28"/>
          <w:szCs w:val="28"/>
          <w:lang w:val="uk-UA"/>
        </w:rPr>
        <w:t>Зараз у всьому світі серед населення відмічається наявність надлишкової маси тіла та ожиріння. За даними Всесвітньої організації охорони здоров’я, 30% населення планети - з них 16,8% жінок та 14,9% чоловіків - страждають на надлишкову масу тіла, причому в економічно розвинених країнах ожиріння носить характер епідемії. Сприяють порушенню жирового обміну, крім генетичної схильності, малорухомий спосіб життя та нераціональне харчування: надмірне вживання калорійної їжі, солі, рафінованого цукру, алкоголю, високий вміст жирів у харчових продуктах та недостатня кількість у харчовому раціоні поліненасичених жирів, клітковини, вітамінів та мінералів [42, 47, 79, 90, 93, 116].</w:t>
      </w:r>
    </w:p>
    <w:p w:rsidR="00211236" w:rsidRDefault="00211236" w:rsidP="00211236">
      <w:pPr>
        <w:tabs>
          <w:tab w:val="left" w:pos="720"/>
        </w:tabs>
        <w:spacing w:line="360" w:lineRule="auto"/>
        <w:ind w:firstLine="900"/>
        <w:jc w:val="both"/>
        <w:rPr>
          <w:sz w:val="28"/>
          <w:szCs w:val="28"/>
          <w:lang w:val="uk-UA"/>
        </w:rPr>
      </w:pPr>
      <w:r>
        <w:rPr>
          <w:color w:val="000000"/>
          <w:sz w:val="28"/>
          <w:szCs w:val="28"/>
          <w:lang w:val="uk-UA"/>
        </w:rPr>
        <w:t xml:space="preserve">При підвищенні маси тіла адипоцити вісцеральної жирової тканини продукують вільні жирні кислоти (ВЖК), котрі у високих концентраціях пригнічують поглинання інсуліну печінкою. Це приводить до гіперінсулінемії, інсулінорезистентності, а також до гіперглікемії та гіпертригліцеридемії. </w:t>
      </w:r>
      <w:r>
        <w:rPr>
          <w:sz w:val="28"/>
          <w:szCs w:val="28"/>
          <w:lang w:val="uk-UA"/>
        </w:rPr>
        <w:t xml:space="preserve">Велике значення для виникнення та розвитку ІХС має порушення обміну ліпідів, основними проявами якого є гіперхолестеринемія, підвищення ліпопротеїдів </w:t>
      </w:r>
      <w:r>
        <w:rPr>
          <w:sz w:val="28"/>
          <w:szCs w:val="28"/>
          <w:lang w:val="uk-UA"/>
        </w:rPr>
        <w:lastRenderedPageBreak/>
        <w:t xml:space="preserve">низької щільності (ЛПНЩ) та тригліцеридів (ТГ), зниження ліпопротеїдів високої щільності (ЛПВЩ) [61]. </w:t>
      </w:r>
      <w:r>
        <w:rPr>
          <w:color w:val="000000"/>
          <w:sz w:val="28"/>
          <w:szCs w:val="28"/>
          <w:lang w:val="uk-UA"/>
        </w:rPr>
        <w:t>Інсулінорезистентність може бути зв’язуючим моментом, котрий об’єднує такі фактори ризику ІХС, як порушення толерантності до глюкози, артеріальну гіпертензію (АГ), ожиріння, дисліпідемію, гіперінсулінемію [</w:t>
      </w:r>
      <w:r>
        <w:rPr>
          <w:sz w:val="28"/>
          <w:szCs w:val="28"/>
          <w:lang w:val="uk-UA"/>
        </w:rPr>
        <w:t>258]</w:t>
      </w:r>
      <w:r>
        <w:rPr>
          <w:color w:val="000000"/>
          <w:sz w:val="28"/>
          <w:szCs w:val="28"/>
          <w:lang w:val="uk-UA"/>
        </w:rPr>
        <w:t xml:space="preserve">. </w:t>
      </w:r>
      <w:r>
        <w:rPr>
          <w:sz w:val="28"/>
          <w:szCs w:val="28"/>
          <w:lang w:val="uk-UA"/>
        </w:rPr>
        <w:t xml:space="preserve">Виникає дисфункція ендотелію, яка є початковим етапом розвитку атеросклерозу та подальшого його прогресуванням [19, 28, 67]. Для верифікації коронарного атеросклерозу використовується коронарографія- «золотий стандарт» діагностики ІХС [2]. </w:t>
      </w:r>
    </w:p>
    <w:p w:rsidR="00211236" w:rsidRDefault="00211236" w:rsidP="00211236">
      <w:pPr>
        <w:spacing w:line="360" w:lineRule="auto"/>
        <w:ind w:firstLine="900"/>
        <w:jc w:val="both"/>
        <w:rPr>
          <w:sz w:val="28"/>
          <w:szCs w:val="28"/>
          <w:lang w:val="uk-UA"/>
        </w:rPr>
      </w:pPr>
      <w:r>
        <w:rPr>
          <w:sz w:val="28"/>
          <w:szCs w:val="28"/>
          <w:lang w:val="uk-UA"/>
        </w:rPr>
        <w:t>Порушення жирового обміну в розвитку ішемічної хвороби серця має деякі особливості в залежності від статі пацієнтів. Питома вага серцево-судиної патології серед жінок 40-44 років значно нижча, ніж у менопаузі. Порушення жирового обміну у чоловіків відмічається раніше, ніж у жінок і є однією з причин, згідно з якою ішемічна хвороба серця у чоловіків з’являється на 10-15 років раніше, ніж у жінок, та має більш важкий перебіг [23, 39, 78].</w:t>
      </w:r>
    </w:p>
    <w:p w:rsidR="00211236" w:rsidRDefault="00211236" w:rsidP="00211236">
      <w:pPr>
        <w:spacing w:line="360" w:lineRule="auto"/>
        <w:ind w:firstLine="900"/>
        <w:jc w:val="both"/>
        <w:rPr>
          <w:sz w:val="28"/>
          <w:szCs w:val="28"/>
          <w:lang w:val="uk-UA"/>
        </w:rPr>
      </w:pPr>
      <w:r>
        <w:rPr>
          <w:sz w:val="28"/>
          <w:szCs w:val="28"/>
          <w:lang w:val="uk-UA"/>
        </w:rPr>
        <w:t xml:space="preserve">Прогресування атеросклерозу, зокрема атеросклерозу коронарних судин, пов’язано не тільки з дією на судинний ендотелій ЛПНЩ, але й із розвитком запального процесу в ураженій області судинної стінки. В крові хворих серцево-судинними захворюваннями виникає підвищена концентрація маркера системної запальної відповіді С-реактивного протеїну. Має місце також імунна відповідь у вигляді цитокіну фактора некрозу пухлин-α  з вираженим прозапальним ефектом [69, 111]. Патогенетично пов’язані наступні механізми розвитку ішемічної хвороби серця: надлишкова маса тіла, абдомінальне ожиріння, інсулінорезистентність, дисліпідемія, артеріальна гіпертензія, ендотеліальна дисфункція, запалення, маркерами якого є С-реактивний протеїн та фактор некрозу пухлин-α. </w:t>
      </w:r>
    </w:p>
    <w:p w:rsidR="00211236" w:rsidRDefault="00211236" w:rsidP="00211236">
      <w:pPr>
        <w:spacing w:line="360" w:lineRule="auto"/>
        <w:ind w:firstLine="900"/>
        <w:jc w:val="both"/>
        <w:rPr>
          <w:color w:val="000000"/>
          <w:sz w:val="28"/>
          <w:szCs w:val="28"/>
          <w:lang w:val="uk-UA"/>
        </w:rPr>
      </w:pPr>
      <w:r>
        <w:rPr>
          <w:sz w:val="28"/>
          <w:szCs w:val="28"/>
          <w:lang w:val="uk-UA"/>
        </w:rPr>
        <w:t xml:space="preserve"> </w:t>
      </w:r>
      <w:r>
        <w:rPr>
          <w:color w:val="000000"/>
          <w:sz w:val="28"/>
          <w:szCs w:val="28"/>
          <w:lang w:val="uk-UA"/>
        </w:rPr>
        <w:t>Алгоритм лікування хворих на ІХС: стабільну стенокардію напруження передбачає негайну короткострокову допомогу і лікування, спрямоване на поліпшення прогнозу та усунення симптомів захворювання. Протокол лікування ІХС, клінічно значущої стенокардії, зокрема після інфаркту міокарда</w:t>
      </w:r>
      <w:r>
        <w:rPr>
          <w:sz w:val="28"/>
          <w:szCs w:val="28"/>
          <w:lang w:val="uk-UA"/>
        </w:rPr>
        <w:t xml:space="preserve">, включає призначення β-адреноблокаторів [4, 50, 74, 75]. </w:t>
      </w:r>
      <w:r>
        <w:rPr>
          <w:color w:val="000000"/>
          <w:sz w:val="28"/>
          <w:szCs w:val="28"/>
          <w:lang w:val="uk-UA"/>
        </w:rPr>
        <w:t>Традиційні уявлення про негативний метаболічний профіль β-адре-ноблокаторів кардинально переглянуті [</w:t>
      </w:r>
      <w:r>
        <w:rPr>
          <w:sz w:val="28"/>
          <w:szCs w:val="28"/>
          <w:lang w:val="uk-UA"/>
        </w:rPr>
        <w:t>34</w:t>
      </w:r>
      <w:r>
        <w:rPr>
          <w:color w:val="000000"/>
          <w:sz w:val="28"/>
          <w:szCs w:val="28"/>
          <w:lang w:val="uk-UA"/>
        </w:rPr>
        <w:t xml:space="preserve">]. </w:t>
      </w: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rPr>
          <w:lang w:val="uk-UA"/>
        </w:rPr>
      </w:pPr>
    </w:p>
    <w:p w:rsidR="00211236" w:rsidRDefault="00211236" w:rsidP="00211236">
      <w:pPr>
        <w:spacing w:line="360" w:lineRule="auto"/>
        <w:ind w:firstLine="900"/>
        <w:jc w:val="both"/>
        <w:rPr>
          <w:sz w:val="28"/>
          <w:szCs w:val="28"/>
          <w:lang w:val="uk-UA"/>
        </w:rPr>
      </w:pPr>
      <w:r>
        <w:rPr>
          <w:sz w:val="28"/>
          <w:szCs w:val="28"/>
          <w:lang w:val="uk-UA"/>
        </w:rPr>
        <w:t xml:space="preserve">В роботі вивчається вплив β-адреноблокаторів на інсуліно-резистентність, ліпідний спектр крові, показники системного запалення, функцію ендотелію. </w:t>
      </w:r>
    </w:p>
    <w:p w:rsidR="00211236" w:rsidRDefault="00211236" w:rsidP="00211236">
      <w:pPr>
        <w:spacing w:line="360" w:lineRule="auto"/>
        <w:ind w:firstLine="900"/>
        <w:jc w:val="both"/>
        <w:rPr>
          <w:color w:val="000000"/>
          <w:sz w:val="28"/>
          <w:szCs w:val="28"/>
          <w:lang w:val="uk-UA"/>
        </w:rPr>
      </w:pPr>
      <w:r>
        <w:rPr>
          <w:color w:val="000000"/>
          <w:sz w:val="28"/>
          <w:szCs w:val="28"/>
          <w:lang w:val="uk-UA"/>
        </w:rPr>
        <w:t xml:space="preserve">Проблема, якій присвячена представлена робота,  торкається визначення метаболічних особливостей, стану системного запалення  та коронарного кровообігу у хворих на ІХС в залежності від маси тіла, а також вивчення впливу метопрололу та карведілолу на перелічені додаткові фактори ризику ІХС. </w:t>
      </w:r>
    </w:p>
    <w:p w:rsidR="00211236" w:rsidRDefault="00211236" w:rsidP="00211236">
      <w:pPr>
        <w:pStyle w:val="Normal7"/>
        <w:spacing w:line="360" w:lineRule="auto"/>
        <w:ind w:firstLine="900"/>
        <w:jc w:val="both"/>
        <w:rPr>
          <w:color w:val="000000"/>
          <w:sz w:val="28"/>
          <w:szCs w:val="28"/>
          <w:lang w:val="uk-UA"/>
        </w:rPr>
      </w:pPr>
      <w:r>
        <w:rPr>
          <w:sz w:val="28"/>
          <w:szCs w:val="28"/>
          <w:lang w:val="uk-UA"/>
        </w:rPr>
        <w:t xml:space="preserve"> Зв’язок роботи з науковими програмами, планами, темами.</w:t>
      </w:r>
      <w:r>
        <w:rPr>
          <w:b/>
          <w:sz w:val="28"/>
          <w:szCs w:val="28"/>
          <w:lang w:val="uk-UA"/>
        </w:rPr>
        <w:t xml:space="preserve"> </w:t>
      </w:r>
      <w:r>
        <w:rPr>
          <w:sz w:val="28"/>
          <w:szCs w:val="28"/>
          <w:lang w:val="uk-UA"/>
        </w:rPr>
        <w:t>Робота є фрагментом науково-дослідної роботи кафедри госпітальної терапії №1 та профпатології Дніпропетровської державної медичної академії "Клініко-патогенетичні механізми (нейрогуморальні,  кардіогемодинамічні, мембранні) і терапевтичні аспекти гіпертонічної хвороби та ІХС на етапах розвитку серцевої недоста</w:t>
      </w:r>
      <w:r>
        <w:rPr>
          <w:sz w:val="28"/>
          <w:szCs w:val="28"/>
          <w:lang w:val="uk-UA"/>
        </w:rPr>
        <w:t>т</w:t>
      </w:r>
      <w:r>
        <w:rPr>
          <w:sz w:val="28"/>
          <w:szCs w:val="28"/>
          <w:lang w:val="uk-UA"/>
        </w:rPr>
        <w:t>ності у хворих різних вікових груп”. Державний реєстраційний номер</w:t>
      </w:r>
      <w:r>
        <w:rPr>
          <w:color w:val="FF0000"/>
          <w:sz w:val="28"/>
          <w:szCs w:val="28"/>
          <w:lang w:val="uk-UA"/>
        </w:rPr>
        <w:t xml:space="preserve"> </w:t>
      </w:r>
      <w:r>
        <w:rPr>
          <w:sz w:val="28"/>
          <w:szCs w:val="28"/>
          <w:lang w:val="uk-UA"/>
        </w:rPr>
        <w:t xml:space="preserve">0199U002116. Автором проведено: клінічне обстеження хворих, визначення функції ендотелію в пробі з реактивною гіперемією та нітрогліцерином, оцінка результатів лабораторних та інструментальних методів дослідження, </w:t>
      </w:r>
      <w:r>
        <w:rPr>
          <w:color w:val="000000"/>
          <w:sz w:val="28"/>
          <w:szCs w:val="28"/>
          <w:lang w:val="uk-UA"/>
        </w:rPr>
        <w:t>лікування хворих на ІХС.</w:t>
      </w:r>
    </w:p>
    <w:p w:rsidR="00211236" w:rsidRDefault="00211236" w:rsidP="00211236">
      <w:pPr>
        <w:tabs>
          <w:tab w:val="left" w:pos="720"/>
        </w:tabs>
        <w:spacing w:line="360" w:lineRule="auto"/>
        <w:ind w:firstLine="900"/>
        <w:jc w:val="both"/>
        <w:rPr>
          <w:sz w:val="28"/>
          <w:szCs w:val="28"/>
          <w:lang w:val="uk-UA"/>
        </w:rPr>
      </w:pPr>
      <w:r>
        <w:rPr>
          <w:sz w:val="28"/>
          <w:szCs w:val="28"/>
          <w:lang w:val="uk-UA"/>
        </w:rPr>
        <w:t xml:space="preserve"> Мета і задачі дослідження. Метою роботи є визначення метаболічних особливостей, системного запалення, стану коронарного кровообігу, показників кардіогемодинаміки, функції ендотелію в залежності від індексу маси тіла у хворих на ішемічну хворобу серця: стабільну стенокардію напруження ІІ-ІІІ функціональних класів та оцінка впливу на них β-адрено-блокаторів. </w:t>
      </w:r>
    </w:p>
    <w:p w:rsidR="00211236" w:rsidRDefault="00211236" w:rsidP="00211236">
      <w:pPr>
        <w:tabs>
          <w:tab w:val="left" w:pos="720"/>
        </w:tabs>
        <w:spacing w:line="360" w:lineRule="auto"/>
        <w:ind w:firstLine="900"/>
        <w:jc w:val="both"/>
        <w:rPr>
          <w:sz w:val="28"/>
          <w:szCs w:val="28"/>
          <w:lang w:val="uk-UA"/>
        </w:rPr>
      </w:pPr>
      <w:r>
        <w:rPr>
          <w:color w:val="000000"/>
          <w:sz w:val="28"/>
          <w:szCs w:val="28"/>
          <w:lang w:val="uk-UA"/>
        </w:rPr>
        <w:t>Для досягнення мети сформульовані такі завдання дослідження:</w:t>
      </w:r>
    </w:p>
    <w:p w:rsidR="00211236" w:rsidRDefault="00211236" w:rsidP="00211236">
      <w:pPr>
        <w:tabs>
          <w:tab w:val="left" w:pos="720"/>
        </w:tabs>
        <w:spacing w:line="360" w:lineRule="auto"/>
        <w:ind w:firstLine="900"/>
        <w:jc w:val="both"/>
        <w:rPr>
          <w:sz w:val="28"/>
          <w:szCs w:val="28"/>
          <w:lang w:val="uk-UA"/>
        </w:rPr>
      </w:pPr>
      <w:r>
        <w:rPr>
          <w:sz w:val="28"/>
          <w:szCs w:val="28"/>
          <w:lang w:val="uk-UA"/>
        </w:rPr>
        <w:t>1</w:t>
      </w:r>
      <w:r>
        <w:rPr>
          <w:b/>
          <w:sz w:val="28"/>
          <w:szCs w:val="28"/>
          <w:lang w:val="uk-UA"/>
        </w:rPr>
        <w:t xml:space="preserve">. </w:t>
      </w:r>
      <w:r>
        <w:rPr>
          <w:sz w:val="28"/>
          <w:szCs w:val="28"/>
          <w:lang w:val="uk-UA"/>
        </w:rPr>
        <w:t>Визначити рівень метаболічних порушень: гіперінсулінемії, інсулінорезистентності та особливості ліпідного профілю у хворих на ішемічну хворобу серця в залежності від маси тіла.</w:t>
      </w:r>
    </w:p>
    <w:p w:rsidR="00211236" w:rsidRDefault="00211236" w:rsidP="00211236">
      <w:pPr>
        <w:tabs>
          <w:tab w:val="left" w:pos="720"/>
        </w:tabs>
        <w:spacing w:line="360" w:lineRule="auto"/>
        <w:ind w:firstLine="900"/>
        <w:jc w:val="both"/>
        <w:rPr>
          <w:b/>
          <w:color w:val="000000"/>
          <w:sz w:val="28"/>
          <w:szCs w:val="28"/>
          <w:lang w:val="uk-UA"/>
        </w:rPr>
      </w:pPr>
      <w:r>
        <w:rPr>
          <w:color w:val="000000"/>
          <w:sz w:val="28"/>
          <w:szCs w:val="28"/>
          <w:lang w:val="uk-UA"/>
        </w:rPr>
        <w:t>2</w:t>
      </w:r>
      <w:r>
        <w:rPr>
          <w:b/>
          <w:color w:val="000000"/>
          <w:sz w:val="28"/>
          <w:szCs w:val="28"/>
          <w:lang w:val="uk-UA"/>
        </w:rPr>
        <w:t xml:space="preserve">. </w:t>
      </w:r>
      <w:r>
        <w:rPr>
          <w:color w:val="000000"/>
          <w:sz w:val="28"/>
          <w:szCs w:val="28"/>
          <w:lang w:val="uk-UA"/>
        </w:rPr>
        <w:t xml:space="preserve">Визначити стан коронарного кровообігу, кардіогемодинаміки та  функціональний стан ендотелію судин </w:t>
      </w:r>
      <w:r>
        <w:rPr>
          <w:sz w:val="28"/>
          <w:szCs w:val="28"/>
          <w:lang w:val="uk-UA"/>
        </w:rPr>
        <w:t>у хворих</w:t>
      </w:r>
      <w:r>
        <w:rPr>
          <w:color w:val="000000"/>
          <w:sz w:val="28"/>
          <w:szCs w:val="28"/>
          <w:lang w:val="uk-UA"/>
        </w:rPr>
        <w:t xml:space="preserve"> на ішемічну хворобу серця з урахуванням індексу маси тіла.</w:t>
      </w:r>
    </w:p>
    <w:p w:rsidR="00211236" w:rsidRDefault="00211236" w:rsidP="00211236">
      <w:pPr>
        <w:tabs>
          <w:tab w:val="left" w:pos="720"/>
        </w:tabs>
        <w:spacing w:line="360" w:lineRule="auto"/>
        <w:ind w:firstLine="900"/>
        <w:jc w:val="both"/>
        <w:rPr>
          <w:sz w:val="28"/>
          <w:szCs w:val="28"/>
          <w:lang w:val="uk-UA"/>
        </w:rPr>
      </w:pPr>
      <w:r>
        <w:rPr>
          <w:color w:val="000000"/>
          <w:sz w:val="28"/>
          <w:szCs w:val="28"/>
          <w:lang w:val="uk-UA"/>
        </w:rPr>
        <w:lastRenderedPageBreak/>
        <w:t>3</w:t>
      </w:r>
      <w:r>
        <w:rPr>
          <w:b/>
          <w:color w:val="000000"/>
          <w:sz w:val="28"/>
          <w:szCs w:val="28"/>
          <w:lang w:val="uk-UA"/>
        </w:rPr>
        <w:t>.</w:t>
      </w:r>
      <w:r>
        <w:rPr>
          <w:sz w:val="28"/>
          <w:szCs w:val="28"/>
          <w:lang w:val="uk-UA"/>
        </w:rPr>
        <w:t xml:space="preserve"> Встановити взаємозв’язок залежності між підвищенням маси тіла та інсулінорезистентністю, станом коронарного кровообігу, кардіо-гемодинаміки, ендотеліальною дисфункцією та показниками запалення  у хворих на ішемічну хворобу серця.</w:t>
      </w:r>
    </w:p>
    <w:p w:rsidR="00211236" w:rsidRDefault="00211236" w:rsidP="00211236">
      <w:pPr>
        <w:tabs>
          <w:tab w:val="left" w:pos="720"/>
        </w:tabs>
        <w:spacing w:line="360" w:lineRule="auto"/>
        <w:ind w:firstLine="900"/>
        <w:jc w:val="both"/>
        <w:rPr>
          <w:sz w:val="28"/>
          <w:szCs w:val="28"/>
          <w:lang w:val="uk-UA"/>
        </w:rPr>
      </w:pPr>
      <w:r>
        <w:rPr>
          <w:sz w:val="28"/>
          <w:szCs w:val="28"/>
          <w:lang w:val="uk-UA"/>
        </w:rPr>
        <w:t>4. Вивчити ступінь залежності між інсулінорезистентністю, станом коронарного кровообігу, ендотеліальною дисфункцією, кардіо-гемодинамікою та рівнем запалення у хворих на ішемічну хворобу серця.</w:t>
      </w:r>
    </w:p>
    <w:p w:rsidR="00211236" w:rsidRDefault="00211236" w:rsidP="00211236">
      <w:pPr>
        <w:tabs>
          <w:tab w:val="left" w:pos="720"/>
        </w:tabs>
        <w:spacing w:line="360" w:lineRule="auto"/>
        <w:ind w:firstLine="900"/>
        <w:jc w:val="both"/>
        <w:rPr>
          <w:sz w:val="28"/>
          <w:szCs w:val="28"/>
          <w:lang w:val="uk-UA"/>
        </w:rPr>
      </w:pPr>
      <w:r>
        <w:rPr>
          <w:sz w:val="28"/>
          <w:szCs w:val="28"/>
          <w:lang w:val="uk-UA"/>
        </w:rPr>
        <w:t>5</w:t>
      </w:r>
      <w:r>
        <w:rPr>
          <w:b/>
          <w:sz w:val="28"/>
          <w:szCs w:val="28"/>
          <w:lang w:val="uk-UA"/>
        </w:rPr>
        <w:t xml:space="preserve">. </w:t>
      </w:r>
      <w:r>
        <w:rPr>
          <w:sz w:val="28"/>
          <w:szCs w:val="28"/>
          <w:lang w:val="uk-UA"/>
        </w:rPr>
        <w:t>Оцінити вплив лікування з використанням метопрололу та карведілолу на рівень інсулінорезистентності, функціональний стан ендотелію судин, системного запалення у хворих на ішемічну хворобу серця.</w:t>
      </w:r>
    </w:p>
    <w:p w:rsidR="00211236" w:rsidRDefault="00211236" w:rsidP="00211236">
      <w:pPr>
        <w:spacing w:line="360" w:lineRule="auto"/>
        <w:ind w:firstLine="900"/>
        <w:jc w:val="both"/>
        <w:rPr>
          <w:sz w:val="28"/>
          <w:szCs w:val="28"/>
          <w:lang w:val="uk-UA"/>
        </w:rPr>
      </w:pPr>
      <w:r>
        <w:rPr>
          <w:i/>
          <w:sz w:val="28"/>
          <w:szCs w:val="28"/>
          <w:lang w:val="uk-UA"/>
        </w:rPr>
        <w:t xml:space="preserve">Об’єкт дослідження. 81 </w:t>
      </w:r>
      <w:r>
        <w:rPr>
          <w:sz w:val="28"/>
          <w:szCs w:val="28"/>
          <w:lang w:val="uk-UA"/>
        </w:rPr>
        <w:t>хворий на ІХС: стабільну стенокардію напруження ІІ-ІІІ функціональних класів.</w:t>
      </w:r>
    </w:p>
    <w:p w:rsidR="00211236" w:rsidRDefault="00211236" w:rsidP="00211236">
      <w:pPr>
        <w:spacing w:line="360" w:lineRule="auto"/>
        <w:ind w:firstLine="900"/>
        <w:jc w:val="both"/>
        <w:rPr>
          <w:sz w:val="28"/>
          <w:szCs w:val="28"/>
          <w:lang w:val="uk-UA"/>
        </w:rPr>
      </w:pPr>
      <w:r>
        <w:rPr>
          <w:i/>
          <w:sz w:val="28"/>
          <w:szCs w:val="28"/>
          <w:lang w:val="uk-UA"/>
        </w:rPr>
        <w:t xml:space="preserve">Предмет дослідження. </w:t>
      </w:r>
      <w:r>
        <w:rPr>
          <w:sz w:val="28"/>
          <w:szCs w:val="28"/>
          <w:lang w:val="uk-UA"/>
        </w:rPr>
        <w:t xml:space="preserve">Інсулінорезистентність, функціональний стан ендотелію судин,  маркери запалення, ліпідний профіль, морфо-функціональний стан міокарда у хворих на ішемічну хворобу серця в залежності від порушення жирового обміну та лікування з застосуванням </w:t>
      </w:r>
    </w:p>
    <w:p w:rsidR="00211236" w:rsidRDefault="00211236" w:rsidP="00211236">
      <w:pPr>
        <w:spacing w:line="360" w:lineRule="auto"/>
        <w:jc w:val="both"/>
        <w:rPr>
          <w:i/>
          <w:sz w:val="28"/>
          <w:szCs w:val="28"/>
          <w:lang w:val="uk-UA"/>
        </w:rPr>
      </w:pPr>
      <w:r>
        <w:rPr>
          <w:sz w:val="28"/>
          <w:szCs w:val="28"/>
          <w:lang w:val="uk-UA"/>
        </w:rPr>
        <w:t>β-адреноблокаторів.</w:t>
      </w:r>
    </w:p>
    <w:p w:rsidR="00211236" w:rsidRDefault="00211236" w:rsidP="00211236">
      <w:pPr>
        <w:spacing w:line="360" w:lineRule="auto"/>
        <w:ind w:firstLine="900"/>
        <w:jc w:val="both"/>
        <w:rPr>
          <w:bCs/>
          <w:color w:val="000000"/>
          <w:sz w:val="28"/>
          <w:szCs w:val="28"/>
          <w:lang w:val="uk-UA"/>
        </w:rPr>
      </w:pPr>
      <w:r>
        <w:rPr>
          <w:i/>
          <w:sz w:val="28"/>
          <w:szCs w:val="28"/>
          <w:lang w:val="uk-UA"/>
        </w:rPr>
        <w:t>Методи дослідження.</w:t>
      </w:r>
      <w:r>
        <w:rPr>
          <w:sz w:val="28"/>
          <w:szCs w:val="28"/>
          <w:lang w:val="uk-UA"/>
        </w:rPr>
        <w:t>Загальноклінічні обстеження; біохімічні методи (загальний холестерин, ліпопротеїди низької щільності, ліпопротеїди високої щільності, тригліцериди); імуноферментні методи (</w:t>
      </w:r>
      <w:r>
        <w:rPr>
          <w:bCs/>
          <w:color w:val="000000"/>
          <w:sz w:val="28"/>
          <w:szCs w:val="28"/>
          <w:lang w:val="uk-UA"/>
        </w:rPr>
        <w:t xml:space="preserve">інсулін плазми крові, </w:t>
      </w:r>
    </w:p>
    <w:p w:rsidR="00211236" w:rsidRDefault="00211236" w:rsidP="00211236">
      <w:pPr>
        <w:spacing w:line="360" w:lineRule="auto"/>
        <w:jc w:val="both"/>
        <w:rPr>
          <w:bCs/>
          <w:color w:val="000000"/>
          <w:sz w:val="28"/>
          <w:szCs w:val="28"/>
          <w:lang w:val="uk-UA"/>
        </w:rPr>
      </w:pPr>
      <w:r>
        <w:rPr>
          <w:bCs/>
          <w:color w:val="000000"/>
          <w:sz w:val="28"/>
          <w:szCs w:val="28"/>
          <w:lang w:val="uk-UA"/>
        </w:rPr>
        <w:t xml:space="preserve">С-реактивний протеїн, фактор некрозу пухлин–α); </w:t>
      </w:r>
      <w:r>
        <w:rPr>
          <w:sz w:val="28"/>
          <w:szCs w:val="28"/>
          <w:lang w:val="uk-UA"/>
        </w:rPr>
        <w:t>інструментальні методи: електрокардіографія (ЕКГ), коронарографія, ехокардіографія, допплерографія плечової артерії в стані спокою та при пробах з реактивною гіперемією і нітрогліцерином для визначення функціонального стану ендотелію судин;</w:t>
      </w:r>
      <w:r>
        <w:rPr>
          <w:bCs/>
          <w:color w:val="000000"/>
          <w:sz w:val="28"/>
          <w:szCs w:val="28"/>
          <w:lang w:val="uk-UA"/>
        </w:rPr>
        <w:t xml:space="preserve"> статистична обробка цифрових даних. </w:t>
      </w:r>
    </w:p>
    <w:p w:rsidR="00211236" w:rsidRDefault="00211236" w:rsidP="00211236">
      <w:pPr>
        <w:tabs>
          <w:tab w:val="left" w:pos="720"/>
        </w:tabs>
        <w:spacing w:line="360" w:lineRule="auto"/>
        <w:ind w:firstLine="900"/>
        <w:jc w:val="both"/>
        <w:rPr>
          <w:color w:val="000000"/>
          <w:sz w:val="28"/>
          <w:szCs w:val="28"/>
          <w:lang w:val="uk-UA"/>
        </w:rPr>
      </w:pPr>
      <w:r>
        <w:rPr>
          <w:color w:val="000000"/>
          <w:sz w:val="28"/>
          <w:szCs w:val="28"/>
          <w:lang w:val="uk-UA"/>
        </w:rPr>
        <w:t xml:space="preserve">Наукова новизна одержаних результатів. У роботі вперше показано, що розвиток ішемічної хвороби серця у хворих з надлишковою масою тіла та ожирінням супроводжується </w:t>
      </w:r>
      <w:r>
        <w:rPr>
          <w:bCs/>
          <w:sz w:val="28"/>
          <w:szCs w:val="28"/>
          <w:lang w:val="uk-UA"/>
        </w:rPr>
        <w:t>метаболічними особливостями</w:t>
      </w:r>
      <w:r>
        <w:rPr>
          <w:color w:val="000000"/>
          <w:sz w:val="28"/>
          <w:szCs w:val="28"/>
          <w:lang w:val="uk-UA"/>
        </w:rPr>
        <w:t>, підвищенням показників системного запалення (</w:t>
      </w:r>
      <w:r>
        <w:rPr>
          <w:noProof/>
          <w:sz w:val="28"/>
          <w:szCs w:val="28"/>
          <w:lang w:val="uk-UA"/>
        </w:rPr>
        <w:t>С-реактивного протеїну та фактора некрозу пухлин-α)</w:t>
      </w:r>
      <w:r>
        <w:rPr>
          <w:color w:val="000000"/>
          <w:sz w:val="28"/>
          <w:szCs w:val="28"/>
          <w:lang w:val="uk-UA"/>
        </w:rPr>
        <w:t xml:space="preserve">, погіршенням функції ендотелію та збільшенням кількості уражених коронарних судин. Визначено, що </w:t>
      </w:r>
      <w:r>
        <w:rPr>
          <w:noProof/>
          <w:sz w:val="28"/>
          <w:szCs w:val="28"/>
          <w:lang w:val="uk-UA"/>
        </w:rPr>
        <w:t xml:space="preserve">у хворих на ІХС при прогресуванні порушень </w:t>
      </w:r>
      <w:r>
        <w:rPr>
          <w:noProof/>
          <w:sz w:val="28"/>
          <w:szCs w:val="28"/>
          <w:lang w:val="uk-UA"/>
        </w:rPr>
        <w:lastRenderedPageBreak/>
        <w:t xml:space="preserve">жирового обміну зростають прояви інсулінорезистентності, дисфункції ендотелію та системного запалення. Виявлений позитивний кореляційний зв’язок між індексом маси тіла, функціональним станом ендотелію судин, рівнем С-реактивного протеїну та фактора некрозу пухлин-α. </w:t>
      </w:r>
    </w:p>
    <w:p w:rsidR="00211236" w:rsidRDefault="00211236" w:rsidP="00211236">
      <w:pPr>
        <w:tabs>
          <w:tab w:val="left" w:pos="720"/>
        </w:tabs>
        <w:spacing w:line="360" w:lineRule="auto"/>
        <w:ind w:firstLine="900"/>
        <w:jc w:val="both"/>
        <w:rPr>
          <w:color w:val="000000"/>
          <w:sz w:val="28"/>
          <w:szCs w:val="28"/>
          <w:lang w:val="uk-UA"/>
        </w:rPr>
      </w:pPr>
      <w:r>
        <w:rPr>
          <w:iCs/>
          <w:sz w:val="28"/>
          <w:szCs w:val="28"/>
          <w:lang w:val="uk-UA"/>
        </w:rPr>
        <w:t>В</w:t>
      </w:r>
      <w:r>
        <w:rPr>
          <w:bCs/>
          <w:sz w:val="28"/>
          <w:szCs w:val="28"/>
          <w:lang w:val="uk-UA"/>
        </w:rPr>
        <w:t>перше встановлені: метаболічні особливості</w:t>
      </w:r>
      <w:r>
        <w:rPr>
          <w:color w:val="000000"/>
          <w:sz w:val="28"/>
          <w:szCs w:val="28"/>
          <w:lang w:val="uk-UA"/>
        </w:rPr>
        <w:t>, показники системного запалення (</w:t>
      </w:r>
      <w:r>
        <w:rPr>
          <w:noProof/>
          <w:sz w:val="28"/>
          <w:szCs w:val="28"/>
          <w:lang w:val="uk-UA"/>
        </w:rPr>
        <w:t>С-реактивний протеїн і фактор некрозу пухлин-α)</w:t>
      </w:r>
      <w:r>
        <w:rPr>
          <w:color w:val="000000"/>
          <w:sz w:val="28"/>
          <w:szCs w:val="28"/>
          <w:lang w:val="uk-UA"/>
        </w:rPr>
        <w:t>, стан коронарного кровообігу у хворих на ішемічну хворобу серця в залежності від індексу маси тіла та способи запобігання прогресуванню ішемічної хвороби серця шляхом диференційованого призначення β-адреноблокаторів.</w:t>
      </w:r>
      <w:r>
        <w:rPr>
          <w:noProof/>
          <w:sz w:val="28"/>
          <w:szCs w:val="28"/>
          <w:lang w:val="uk-UA"/>
        </w:rPr>
        <w:t xml:space="preserve"> Встановлено, що </w:t>
      </w:r>
      <w:r>
        <w:rPr>
          <w:noProof/>
          <w:color w:val="000000"/>
          <w:sz w:val="28"/>
          <w:szCs w:val="28"/>
          <w:lang w:val="uk-UA"/>
        </w:rPr>
        <w:t>метопролол та карведілол позитивно впливають на клінічну картину ішемічної хвороби серця, достовірно нормалізують темп серцевих скорочень, рівень артеріального тиску, функцію ендотелію. Доведені переваги застосування карведілолу, який впливає позитивно на показники інсулінорезистентності, дисліпідемію, рівень С-реактивного протеїну та фактора некрозу пухлин-α, функцію ендотелію у хворих на ішемічну хворобу серця.</w:t>
      </w:r>
    </w:p>
    <w:p w:rsidR="00211236" w:rsidRDefault="00211236" w:rsidP="00211236">
      <w:pPr>
        <w:spacing w:line="360" w:lineRule="auto"/>
        <w:ind w:firstLine="900"/>
        <w:jc w:val="both"/>
        <w:rPr>
          <w:sz w:val="28"/>
          <w:szCs w:val="28"/>
          <w:lang w:val="uk-UA"/>
        </w:rPr>
      </w:pPr>
      <w:r>
        <w:rPr>
          <w:sz w:val="28"/>
          <w:szCs w:val="28"/>
          <w:lang w:val="uk-UA"/>
        </w:rPr>
        <w:t xml:space="preserve">Практичне значення одержаних результатів. Доведено доцільність визначення </w:t>
      </w:r>
      <w:r>
        <w:rPr>
          <w:color w:val="000000"/>
          <w:sz w:val="28"/>
          <w:szCs w:val="28"/>
          <w:lang w:val="uk-UA"/>
        </w:rPr>
        <w:t>індексу маси тіла у хворих на ішемічну хворобу серця для покращення якості діагностики. Показано прикладне значення вивчення рівня інсуліну у хворих на ішемічну хворобу серця з надмірною масою тіла та ожирінням з метою стратифікації ризику можливих ускладнень та поліпшення прогнозу захворювання. Рекомендовано дослідження рівня фактора некрозу пухлин-α у хворих на ішемічну хворобу серця з метою визначення характеру перебігу ішемічної хвороби серця та запобігання її прогресуванню. Доведено доцільність призначення карведілолу у хворих на ішемічну хворобу серця з надлишковою масою тіла та ожирінням при гіперінсулінемії, збільшенні рівня С-реактивного протеїну, фактора некрозу пухлин-α</w:t>
      </w:r>
      <w:r>
        <w:rPr>
          <w:sz w:val="28"/>
          <w:szCs w:val="28"/>
          <w:lang w:val="uk-UA"/>
        </w:rPr>
        <w:t>. Отримані дані можуть бути корисними для лікування хворих на ІХС та профілактики її ускладнень, запобігання прогресуванню захворювання як в науковій роботі, так і в практиці терапевтів-кардіологів.</w:t>
      </w:r>
      <w:r>
        <w:rPr>
          <w:color w:val="000000"/>
          <w:sz w:val="28"/>
          <w:szCs w:val="28"/>
          <w:lang w:val="uk-UA"/>
        </w:rPr>
        <w:t xml:space="preserve"> </w:t>
      </w:r>
    </w:p>
    <w:p w:rsidR="00211236" w:rsidRDefault="00211236" w:rsidP="00211236">
      <w:pPr>
        <w:tabs>
          <w:tab w:val="left" w:pos="720"/>
          <w:tab w:val="num" w:pos="900"/>
        </w:tabs>
        <w:spacing w:line="360" w:lineRule="auto"/>
        <w:ind w:firstLine="900"/>
        <w:jc w:val="both"/>
        <w:rPr>
          <w:sz w:val="28"/>
          <w:szCs w:val="28"/>
          <w:lang w:val="uk-UA"/>
        </w:rPr>
      </w:pPr>
      <w:r>
        <w:rPr>
          <w:color w:val="000000"/>
          <w:sz w:val="28"/>
          <w:szCs w:val="28"/>
          <w:lang w:val="uk-UA"/>
        </w:rPr>
        <w:t xml:space="preserve">Результати дослідження впроваджені у практичну роботу: кардіологічного відділення Дніпропетровської обласної клінічної лікарні ім. І.І.Мечнікова, </w:t>
      </w:r>
      <w:r>
        <w:rPr>
          <w:color w:val="000000"/>
          <w:sz w:val="28"/>
          <w:szCs w:val="28"/>
          <w:lang w:val="uk-UA"/>
        </w:rPr>
        <w:lastRenderedPageBreak/>
        <w:t>терапевтичного відділення Дніпропетровського обласного госпіталю для інвалідів Великої Вітчизняної війни, кардіологічного відділення Дніпропетровської міської клінічної лікарні №7, терапевтичного відділення Дніпропетровської багатопрофільної клінічної лікарні №4, кардіологічного відділення Запорізької міської клінічної лікарні екстреної та швидкої медичної допомоги.</w:t>
      </w:r>
      <w:r>
        <w:rPr>
          <w:sz w:val="28"/>
          <w:szCs w:val="28"/>
          <w:lang w:val="uk-UA"/>
        </w:rPr>
        <w:t xml:space="preserve"> Матеріали роботи викори</w:t>
      </w:r>
      <w:r>
        <w:rPr>
          <w:sz w:val="28"/>
          <w:szCs w:val="28"/>
          <w:lang w:val="uk-UA"/>
        </w:rPr>
        <w:t>с</w:t>
      </w:r>
      <w:r>
        <w:rPr>
          <w:sz w:val="28"/>
          <w:szCs w:val="28"/>
          <w:lang w:val="uk-UA"/>
        </w:rPr>
        <w:t>товуються у навчальному процесі кафедри госпітальної терапії №1 та профпатології Дніпропетровської держ</w:t>
      </w:r>
      <w:r>
        <w:rPr>
          <w:sz w:val="28"/>
          <w:szCs w:val="28"/>
          <w:lang w:val="uk-UA"/>
        </w:rPr>
        <w:t>а</w:t>
      </w:r>
      <w:r>
        <w:rPr>
          <w:sz w:val="28"/>
          <w:szCs w:val="28"/>
          <w:lang w:val="uk-UA"/>
        </w:rPr>
        <w:t>вної медичної академії.</w:t>
      </w:r>
      <w:r>
        <w:rPr>
          <w:color w:val="000000"/>
          <w:sz w:val="28"/>
          <w:szCs w:val="28"/>
          <w:lang w:val="uk-UA"/>
        </w:rPr>
        <w:t xml:space="preserve"> </w:t>
      </w:r>
      <w:r>
        <w:rPr>
          <w:sz w:val="28"/>
          <w:szCs w:val="28"/>
          <w:lang w:val="uk-UA"/>
        </w:rPr>
        <w:t xml:space="preserve">За матеріалами дисертації отримано два деклараційних патенти: патент України № 27588 на корисну модель  МПК (2006) </w:t>
      </w:r>
      <w:r>
        <w:rPr>
          <w:sz w:val="28"/>
          <w:szCs w:val="28"/>
          <w:lang w:val="en-GB"/>
        </w:rPr>
        <w:t>G</w:t>
      </w:r>
      <w:r>
        <w:rPr>
          <w:sz w:val="28"/>
          <w:szCs w:val="28"/>
          <w:lang w:val="uk-UA"/>
        </w:rPr>
        <w:t>01</w:t>
      </w:r>
      <w:r>
        <w:rPr>
          <w:sz w:val="28"/>
          <w:szCs w:val="28"/>
          <w:lang w:val="en-GB"/>
        </w:rPr>
        <w:t>N</w:t>
      </w:r>
      <w:r>
        <w:rPr>
          <w:sz w:val="28"/>
          <w:szCs w:val="28"/>
          <w:lang w:val="uk-UA"/>
        </w:rPr>
        <w:t xml:space="preserve"> 33/49 «Спосіб оцінки порушень вуглеводного обміну» від 12.11.07; патент України № 27634 на корисну модель МПК (2006) А61Р 5/00, А61Р 9/00 «Спосіб корекції інсулінорезистентності на тлі ішемічної хвороби серця» від 12.11.07.</w:t>
      </w:r>
    </w:p>
    <w:p w:rsidR="00211236" w:rsidRDefault="00211236" w:rsidP="00211236">
      <w:pPr>
        <w:tabs>
          <w:tab w:val="left" w:pos="720"/>
        </w:tabs>
        <w:spacing w:line="360" w:lineRule="auto"/>
        <w:ind w:firstLine="902"/>
        <w:jc w:val="both"/>
        <w:rPr>
          <w:color w:val="000000"/>
          <w:sz w:val="28"/>
          <w:szCs w:val="28"/>
          <w:lang w:val="uk-UA"/>
        </w:rPr>
      </w:pPr>
      <w:r>
        <w:rPr>
          <w:color w:val="000000"/>
          <w:sz w:val="28"/>
          <w:szCs w:val="28"/>
          <w:lang w:val="uk-UA"/>
        </w:rPr>
        <w:t>Особистий внесок здобувача. Внесок автора в отримані результати є основним і полягає в проведенні патентно-інформаційного пошуку, аналізу наукової літератури з обраної теми, клінічного, біохімічного, імуноферментного, інструментального обстеження хворих на ІХС та їх лікування. Вивчення функціонального стану ендотелію судин виконано за участю автора. Автором самостійно проведена обробка отриманих результатів та їх аналіз. Самостійно проведена підготовка наукових даних до публікацій, написання та оформлення всіх розділів дисертаційної роботи.  Дисертантом не були використані результати та ідеї співавторів публікацій.</w:t>
      </w:r>
    </w:p>
    <w:p w:rsidR="00211236" w:rsidRDefault="00211236" w:rsidP="00211236">
      <w:pPr>
        <w:tabs>
          <w:tab w:val="left" w:pos="720"/>
        </w:tabs>
        <w:spacing w:line="360" w:lineRule="auto"/>
        <w:ind w:firstLine="902"/>
        <w:jc w:val="both"/>
        <w:rPr>
          <w:color w:val="000000"/>
          <w:sz w:val="28"/>
          <w:szCs w:val="28"/>
          <w:lang w:val="uk-UA"/>
        </w:rPr>
      </w:pPr>
      <w:r>
        <w:rPr>
          <w:color w:val="000000"/>
          <w:sz w:val="28"/>
          <w:szCs w:val="28"/>
          <w:lang w:val="uk-UA"/>
        </w:rPr>
        <w:t xml:space="preserve">Апробація результатів дисертації. Основні положення дисертаційної роботи обговорені на: </w:t>
      </w:r>
      <w:r>
        <w:rPr>
          <w:sz w:val="28"/>
          <w:szCs w:val="28"/>
          <w:lang w:val="uk-UA"/>
        </w:rPr>
        <w:t xml:space="preserve">науково-практичній конференції „Сучасна медична наука обличчям до терапевтичної практики” (Харків, 2005), Українській науково-практичній конференції „Первинна та вторинна профілактика церебро-васкулярних ускладнень артеріальної гіпертензії” в рамках виконання Програми профілактики і лікування артеріальної гіпертензії в Україні (Київ, 2006), </w:t>
      </w:r>
      <w:r>
        <w:rPr>
          <w:sz w:val="28"/>
          <w:szCs w:val="28"/>
          <w:lang w:val="en-GB"/>
        </w:rPr>
        <w:t>VI</w:t>
      </w:r>
      <w:r>
        <w:rPr>
          <w:sz w:val="28"/>
          <w:szCs w:val="28"/>
          <w:lang w:val="uk-UA"/>
        </w:rPr>
        <w:t xml:space="preserve"> Міжнародній конференції студентів та молодих учених „Новини і перспективи медичної науки” (Дніпропетровськ, 2006), об’єднаному пленумі правлінь асоціацій кардіологів, серцево-судинних хірургів, нейрохірургів та невропатологів України в рамках виконання Державної програми запобігання та лікування серцево-судинних </w:t>
      </w:r>
      <w:r>
        <w:rPr>
          <w:sz w:val="28"/>
          <w:szCs w:val="28"/>
          <w:lang w:val="uk-UA"/>
        </w:rPr>
        <w:lastRenderedPageBreak/>
        <w:t xml:space="preserve">та судинно-мозкових захворювань на 2006-2010роки (Київ, 2006), ХІІІ научно-практической конференции с международным участием „Актуальные вопросы кардиологии” с симпозиумом „Сердечно-сосудистые заболевания в условиях Севера и Дальнего Востока” (Тюмень, 2006), </w:t>
      </w:r>
      <w:r>
        <w:rPr>
          <w:color w:val="000000"/>
          <w:sz w:val="28"/>
          <w:szCs w:val="28"/>
          <w:lang w:val="en-GB"/>
        </w:rPr>
        <w:t>VI</w:t>
      </w:r>
      <w:r>
        <w:rPr>
          <w:color w:val="000000"/>
          <w:sz w:val="28"/>
          <w:szCs w:val="28"/>
          <w:lang w:val="uk-UA"/>
        </w:rPr>
        <w:t xml:space="preserve">І Міжнародній конференції студентів та молодих учених „Новини і перспективи медичної науки” (Дніпропетровськ, 2007), </w:t>
      </w:r>
      <w:r>
        <w:rPr>
          <w:sz w:val="28"/>
          <w:szCs w:val="28"/>
          <w:lang w:val="en-GB"/>
        </w:rPr>
        <w:t>VIII</w:t>
      </w:r>
      <w:r>
        <w:rPr>
          <w:sz w:val="28"/>
          <w:szCs w:val="28"/>
          <w:lang w:val="uk-UA"/>
        </w:rPr>
        <w:t xml:space="preserve"> Національному конгресі кардіологів України (Київ, 2007).</w:t>
      </w:r>
    </w:p>
    <w:p w:rsidR="00211236" w:rsidRDefault="00211236" w:rsidP="00211236">
      <w:pPr>
        <w:spacing w:line="360" w:lineRule="auto"/>
        <w:ind w:firstLine="902"/>
        <w:jc w:val="both"/>
        <w:rPr>
          <w:color w:val="000000"/>
          <w:sz w:val="28"/>
          <w:szCs w:val="28"/>
          <w:lang w:val="uk-UA"/>
        </w:rPr>
      </w:pPr>
      <w:r>
        <w:rPr>
          <w:color w:val="000000"/>
          <w:sz w:val="28"/>
          <w:szCs w:val="28"/>
          <w:lang w:val="uk-UA"/>
        </w:rPr>
        <w:t xml:space="preserve">  Апробація дисертації проведена на спільному засіданні кафедр факультетської терапії та ендокринології, госпітальної терапії №1 та профпатології, госпітальної терапії №2, пропедевтики внутрішніх хвороб Дніпропетровської державної медичної академії (19.09. 2007 року). </w:t>
      </w:r>
    </w:p>
    <w:p w:rsidR="00211236" w:rsidRDefault="00211236" w:rsidP="00211236">
      <w:pPr>
        <w:spacing w:line="360" w:lineRule="auto"/>
        <w:ind w:firstLine="900"/>
        <w:jc w:val="both"/>
        <w:rPr>
          <w:color w:val="000000"/>
          <w:sz w:val="28"/>
          <w:szCs w:val="28"/>
          <w:lang w:val="uk-UA"/>
        </w:rPr>
      </w:pPr>
      <w:r>
        <w:rPr>
          <w:color w:val="000000"/>
          <w:sz w:val="28"/>
          <w:szCs w:val="28"/>
          <w:lang w:val="uk-UA"/>
        </w:rPr>
        <w:t>Публікації</w:t>
      </w:r>
    </w:p>
    <w:p w:rsidR="00211236" w:rsidRDefault="00211236" w:rsidP="00211236">
      <w:pPr>
        <w:spacing w:line="360" w:lineRule="auto"/>
        <w:ind w:firstLine="900"/>
        <w:jc w:val="both"/>
        <w:rPr>
          <w:color w:val="000000"/>
          <w:sz w:val="28"/>
          <w:szCs w:val="28"/>
          <w:lang w:val="uk-UA"/>
        </w:rPr>
      </w:pPr>
      <w:r>
        <w:rPr>
          <w:color w:val="000000"/>
          <w:sz w:val="28"/>
          <w:szCs w:val="28"/>
          <w:lang w:val="uk-UA"/>
        </w:rPr>
        <w:t>За темою дисертації опубліковано</w:t>
      </w:r>
      <w:r>
        <w:rPr>
          <w:color w:val="FF0000"/>
          <w:sz w:val="28"/>
          <w:szCs w:val="28"/>
          <w:lang w:val="uk-UA"/>
        </w:rPr>
        <w:t xml:space="preserve"> </w:t>
      </w:r>
      <w:r>
        <w:rPr>
          <w:color w:val="000000"/>
          <w:sz w:val="28"/>
          <w:szCs w:val="28"/>
          <w:lang w:val="uk-UA"/>
        </w:rPr>
        <w:t>14 наукових праць, у тому числі 5 – у фахових виданнях, рекомендованих ВАК України, 3 статті без співавторів, одержані 2 деклараційних патенти України.</w:t>
      </w:r>
    </w:p>
    <w:p w:rsidR="00211236" w:rsidRDefault="00211236" w:rsidP="00211236">
      <w:pPr>
        <w:spacing w:line="360" w:lineRule="auto"/>
        <w:ind w:firstLine="900"/>
        <w:jc w:val="center"/>
        <w:rPr>
          <w:color w:val="000000"/>
          <w:sz w:val="28"/>
          <w:szCs w:val="28"/>
          <w:lang w:val="uk-UA"/>
        </w:rPr>
      </w:pPr>
      <w:r>
        <w:rPr>
          <w:color w:val="000000"/>
          <w:sz w:val="28"/>
          <w:szCs w:val="28"/>
          <w:lang w:val="uk-UA"/>
        </w:rPr>
        <w:t xml:space="preserve">ВИСНОВКИ </w:t>
      </w:r>
    </w:p>
    <w:p w:rsidR="00211236" w:rsidRDefault="00211236" w:rsidP="00211236">
      <w:pPr>
        <w:spacing w:line="360" w:lineRule="auto"/>
        <w:ind w:firstLine="900"/>
        <w:jc w:val="center"/>
        <w:rPr>
          <w:color w:val="000000"/>
          <w:sz w:val="28"/>
          <w:szCs w:val="28"/>
          <w:lang w:val="uk-UA"/>
        </w:rPr>
      </w:pPr>
    </w:p>
    <w:p w:rsidR="00211236" w:rsidRDefault="00211236" w:rsidP="00211236">
      <w:pPr>
        <w:tabs>
          <w:tab w:val="left" w:pos="720"/>
        </w:tabs>
        <w:spacing w:line="360" w:lineRule="auto"/>
        <w:ind w:firstLine="900"/>
        <w:jc w:val="both"/>
        <w:rPr>
          <w:color w:val="000000"/>
          <w:sz w:val="28"/>
          <w:szCs w:val="28"/>
          <w:lang w:val="uk-UA"/>
        </w:rPr>
      </w:pPr>
      <w:r>
        <w:rPr>
          <w:color w:val="000000"/>
          <w:sz w:val="28"/>
          <w:szCs w:val="28"/>
          <w:lang w:val="uk-UA"/>
        </w:rPr>
        <w:t>В дисертаційній роботі представлено нове рішення актуального завдання сучасної кардіології – визначення метаболічних особливостей, системного запалення, стану коронарного кровообігу, показників кардіогемодинаміки, функції ендотелію в залежності від індексу маси тіла у хворих на ішемічну хворобу серця: стабільну стенокардію напруження ІІ–ІІІ функціональних класів та оцінка впливу на них β-адреноблокаторів.</w:t>
      </w:r>
    </w:p>
    <w:p w:rsidR="00211236" w:rsidRDefault="00211236" w:rsidP="00211236">
      <w:pPr>
        <w:tabs>
          <w:tab w:val="left" w:pos="720"/>
          <w:tab w:val="left" w:pos="900"/>
        </w:tabs>
        <w:spacing w:line="360" w:lineRule="auto"/>
        <w:ind w:firstLine="900"/>
        <w:jc w:val="both"/>
        <w:rPr>
          <w:color w:val="000000"/>
          <w:sz w:val="28"/>
          <w:szCs w:val="28"/>
          <w:lang w:val="uk-UA"/>
        </w:rPr>
      </w:pPr>
      <w:r>
        <w:rPr>
          <w:color w:val="000000"/>
          <w:sz w:val="28"/>
          <w:szCs w:val="28"/>
          <w:lang w:val="uk-UA"/>
        </w:rPr>
        <w:t xml:space="preserve">       1.  У хворих на ішемічну хворобу серця: стабільну стенокардію напруження ІІ-ІІІ функціональних класів з нормальною та надлишковою масою тіла виявлено збільшення рівня інсуліну в середньому (від 17,64±1,11 мклОД/мл до 28,95±1,18 мклОД/мл  відповідно) на 64,1% (р&lt;0,001) та інсулінорезистентності (індекс </w:t>
      </w:r>
      <w:r>
        <w:rPr>
          <w:color w:val="000000"/>
          <w:sz w:val="28"/>
          <w:szCs w:val="28"/>
          <w:lang w:val="en-GB"/>
        </w:rPr>
        <w:t>HOMA</w:t>
      </w:r>
      <w:r>
        <w:rPr>
          <w:color w:val="000000"/>
          <w:sz w:val="28"/>
          <w:szCs w:val="28"/>
          <w:lang w:val="uk-UA"/>
        </w:rPr>
        <w:t xml:space="preserve">) - на 58,5% (р&lt;0,001). </w:t>
      </w:r>
    </w:p>
    <w:p w:rsidR="00211236" w:rsidRDefault="00211236" w:rsidP="00211236">
      <w:pPr>
        <w:tabs>
          <w:tab w:val="left" w:pos="720"/>
        </w:tabs>
        <w:spacing w:line="360" w:lineRule="auto"/>
        <w:ind w:firstLine="900"/>
        <w:jc w:val="both"/>
        <w:rPr>
          <w:color w:val="000000"/>
          <w:sz w:val="28"/>
          <w:szCs w:val="28"/>
          <w:lang w:val="uk-UA"/>
        </w:rPr>
      </w:pPr>
      <w:r>
        <w:rPr>
          <w:color w:val="000000"/>
          <w:sz w:val="28"/>
          <w:szCs w:val="28"/>
          <w:lang w:val="uk-UA"/>
        </w:rPr>
        <w:t xml:space="preserve">2.   У хворих з надлишковою масою тіла та ожирінням у порівнянні з контрольною групою збільшуються показники ліпопротеїдів низької щільності на 52,6% (р&lt;0,05) та знижуються ліпопротеїди високої щільності на 63,6% (р&lt;0,05). </w:t>
      </w:r>
      <w:r>
        <w:rPr>
          <w:color w:val="000000"/>
          <w:sz w:val="28"/>
          <w:szCs w:val="28"/>
          <w:lang w:val="uk-UA"/>
        </w:rPr>
        <w:lastRenderedPageBreak/>
        <w:t>Найбільш вагомим є підвищення рівня тригліцеридів: у І групі–2,32±0,11ммоль/л (р&lt;0,05), у ІІ групі–2,42±0,05 ммоль/л (р&lt;0,05), у ІІІ групі–2,78±0,15ммоль/л (р&lt;0,05), у контрольній групі–1,44±0,03 ммоль/л.</w:t>
      </w:r>
    </w:p>
    <w:p w:rsidR="00211236" w:rsidRDefault="00211236" w:rsidP="00211236">
      <w:pPr>
        <w:tabs>
          <w:tab w:val="left" w:pos="720"/>
          <w:tab w:val="left" w:pos="900"/>
        </w:tabs>
        <w:spacing w:line="360" w:lineRule="auto"/>
        <w:ind w:firstLine="900"/>
        <w:jc w:val="both"/>
        <w:rPr>
          <w:color w:val="000000"/>
          <w:sz w:val="28"/>
          <w:szCs w:val="28"/>
          <w:lang w:val="uk-UA"/>
        </w:rPr>
      </w:pPr>
      <w:r>
        <w:rPr>
          <w:color w:val="000000"/>
          <w:sz w:val="28"/>
          <w:szCs w:val="28"/>
          <w:lang w:val="uk-UA"/>
        </w:rPr>
        <w:t>3. В залежності від підвищення маси тіла збільшується кількість уражених коронарних судин. Найбільш часто уражуються: передня міжшлуночкова гілка лівої коронарної  артерії в І групі – у 30% випадків, у ІІ групі–у 62,5%, в ІІІ групі–у 71,8% та права коронарна артерія, у 40%, 50% та 65,63% випадків відповідно. Трисудинне ураження у хворих з нормальною масою тіла має місце у 30% пацієнтів, а при ожирінні - у 50%.</w:t>
      </w:r>
    </w:p>
    <w:p w:rsidR="00211236" w:rsidRDefault="00211236" w:rsidP="00211236">
      <w:pPr>
        <w:spacing w:line="360" w:lineRule="auto"/>
        <w:ind w:firstLine="900"/>
        <w:jc w:val="both"/>
        <w:rPr>
          <w:color w:val="000000"/>
          <w:sz w:val="28"/>
          <w:szCs w:val="28"/>
          <w:lang w:val="uk-UA"/>
        </w:rPr>
      </w:pPr>
      <w:r>
        <w:rPr>
          <w:color w:val="000000"/>
          <w:sz w:val="28"/>
          <w:szCs w:val="28"/>
          <w:lang w:val="uk-UA"/>
        </w:rPr>
        <w:t>4. Визначено, що при підвищенні індексу маси тіла погіршується функція ендотелію: відсоток збільшення діаметра плечової артерії в пробі з реактивною гіперемією в І групі–6,8±0,25% (р&lt;0,001), у ІІ групі–5,43±0,38% (р&lt;0,001), у ІІІ групі–4,12±0,06% (р&lt;0,001), у контрольній групі –</w:t>
      </w:r>
    </w:p>
    <w:p w:rsidR="00211236" w:rsidRDefault="00211236" w:rsidP="00211236">
      <w:pPr>
        <w:tabs>
          <w:tab w:val="left" w:pos="720"/>
          <w:tab w:val="left" w:pos="900"/>
        </w:tabs>
        <w:spacing w:line="360" w:lineRule="auto"/>
        <w:ind w:firstLine="900"/>
        <w:jc w:val="both"/>
        <w:rPr>
          <w:sz w:val="28"/>
          <w:szCs w:val="28"/>
          <w:lang w:val="uk-UA"/>
        </w:rPr>
      </w:pPr>
      <w:r>
        <w:rPr>
          <w:sz w:val="28"/>
          <w:szCs w:val="28"/>
          <w:lang w:val="uk-UA"/>
        </w:rPr>
        <w:t>10,04±0,12%; а відсоток збільшення діаметра плечової артерії після проби з нітрогліцерином в І групі–10,88±0,44% (р&lt;0,001), у ІІ групі–7,8±0,7% (р&lt;0,001), у ІІІ групі–6,4±0,1% (р&lt;0,001), у контрольній групі–19,31±0,19%.</w:t>
      </w:r>
    </w:p>
    <w:p w:rsidR="00211236" w:rsidRDefault="00211236" w:rsidP="006D246C">
      <w:pPr>
        <w:numPr>
          <w:ilvl w:val="0"/>
          <w:numId w:val="60"/>
        </w:numPr>
        <w:tabs>
          <w:tab w:val="clear" w:pos="1350"/>
          <w:tab w:val="num" w:pos="-180"/>
          <w:tab w:val="left" w:pos="540"/>
        </w:tabs>
        <w:suppressAutoHyphens w:val="0"/>
        <w:spacing w:line="360" w:lineRule="auto"/>
        <w:ind w:left="0" w:firstLine="900"/>
        <w:jc w:val="both"/>
        <w:rPr>
          <w:sz w:val="28"/>
          <w:szCs w:val="28"/>
          <w:lang w:val="uk-UA"/>
        </w:rPr>
      </w:pPr>
      <w:r>
        <w:rPr>
          <w:sz w:val="28"/>
          <w:szCs w:val="28"/>
          <w:lang w:val="uk-UA"/>
        </w:rPr>
        <w:t xml:space="preserve">Доведено, що підвищення індексу маси тіла супроводжується зростанням концентрації С-реактивного протеїну та фактора некрозу пухлин-α. </w:t>
      </w:r>
      <w:r>
        <w:rPr>
          <w:color w:val="000000"/>
          <w:sz w:val="28"/>
          <w:szCs w:val="28"/>
          <w:lang w:val="uk-UA"/>
        </w:rPr>
        <w:t>Найбільш значущими є динаміка рівня фактора некрозу пухлин-α, середній рівень якого був: у І групі</w:t>
      </w:r>
      <w:r>
        <w:rPr>
          <w:sz w:val="28"/>
          <w:szCs w:val="28"/>
          <w:lang w:val="uk-UA"/>
        </w:rPr>
        <w:t>–</w:t>
      </w:r>
      <w:r>
        <w:rPr>
          <w:color w:val="000000"/>
          <w:sz w:val="28"/>
          <w:szCs w:val="28"/>
          <w:lang w:val="uk-UA"/>
        </w:rPr>
        <w:t xml:space="preserve">76,5±5,29 пг/мл </w:t>
      </w:r>
      <w:r>
        <w:rPr>
          <w:sz w:val="28"/>
          <w:szCs w:val="28"/>
          <w:lang w:val="uk-UA"/>
        </w:rPr>
        <w:t>(р&lt;0,001)</w:t>
      </w:r>
      <w:r>
        <w:rPr>
          <w:color w:val="000000"/>
          <w:sz w:val="28"/>
          <w:szCs w:val="28"/>
          <w:lang w:val="uk-UA"/>
        </w:rPr>
        <w:t>, у ІІ групі</w:t>
      </w:r>
      <w:r>
        <w:rPr>
          <w:sz w:val="28"/>
          <w:szCs w:val="28"/>
          <w:lang w:val="uk-UA"/>
        </w:rPr>
        <w:t>–</w:t>
      </w:r>
      <w:r>
        <w:rPr>
          <w:color w:val="000000"/>
          <w:sz w:val="28"/>
          <w:szCs w:val="28"/>
          <w:lang w:val="uk-UA"/>
        </w:rPr>
        <w:t xml:space="preserve">127,9±5,49 пг/мл </w:t>
      </w:r>
      <w:r>
        <w:rPr>
          <w:sz w:val="28"/>
          <w:szCs w:val="28"/>
          <w:lang w:val="uk-UA"/>
        </w:rPr>
        <w:t>(р&lt;0,001)</w:t>
      </w:r>
      <w:r>
        <w:rPr>
          <w:color w:val="000000"/>
          <w:sz w:val="28"/>
          <w:szCs w:val="28"/>
          <w:lang w:val="uk-UA"/>
        </w:rPr>
        <w:t>, у ІІІ групі</w:t>
      </w:r>
      <w:r>
        <w:rPr>
          <w:sz w:val="28"/>
          <w:szCs w:val="28"/>
          <w:lang w:val="uk-UA"/>
        </w:rPr>
        <w:t>–</w:t>
      </w:r>
      <w:r>
        <w:rPr>
          <w:color w:val="000000"/>
          <w:sz w:val="28"/>
          <w:szCs w:val="28"/>
          <w:lang w:val="uk-UA"/>
        </w:rPr>
        <w:t xml:space="preserve">257,45±19,36 пг/мл </w:t>
      </w:r>
      <w:r>
        <w:rPr>
          <w:sz w:val="28"/>
          <w:szCs w:val="28"/>
          <w:lang w:val="uk-UA"/>
        </w:rPr>
        <w:t xml:space="preserve">(р&lt;0,001) </w:t>
      </w:r>
      <w:r>
        <w:rPr>
          <w:color w:val="000000"/>
          <w:sz w:val="28"/>
          <w:szCs w:val="28"/>
          <w:lang w:val="uk-UA"/>
        </w:rPr>
        <w:t>у порівнянні з контрольною групою 39,97±4,7 пг/мл.</w:t>
      </w:r>
    </w:p>
    <w:p w:rsidR="00211236" w:rsidRDefault="00211236" w:rsidP="006D246C">
      <w:pPr>
        <w:numPr>
          <w:ilvl w:val="0"/>
          <w:numId w:val="60"/>
        </w:numPr>
        <w:tabs>
          <w:tab w:val="clear" w:pos="1350"/>
          <w:tab w:val="num" w:pos="0"/>
          <w:tab w:val="left" w:pos="720"/>
          <w:tab w:val="left" w:pos="900"/>
        </w:tabs>
        <w:suppressAutoHyphens w:val="0"/>
        <w:spacing w:line="360" w:lineRule="auto"/>
        <w:ind w:left="0" w:firstLine="900"/>
        <w:jc w:val="both"/>
        <w:rPr>
          <w:sz w:val="28"/>
          <w:szCs w:val="28"/>
          <w:lang w:val="uk-UA"/>
        </w:rPr>
      </w:pPr>
      <w:r>
        <w:rPr>
          <w:sz w:val="28"/>
          <w:szCs w:val="28"/>
          <w:lang w:val="uk-UA"/>
        </w:rPr>
        <w:t>Виявлений взаємозв’язок між підвищенням індексу маси тіла та:  чутливістю тканин до інсуліну</w:t>
      </w:r>
      <w:r>
        <w:rPr>
          <w:color w:val="000000"/>
          <w:sz w:val="28"/>
          <w:szCs w:val="28"/>
          <w:lang w:val="uk-UA"/>
        </w:rPr>
        <w:t xml:space="preserve"> (</w:t>
      </w:r>
      <w:r>
        <w:rPr>
          <w:color w:val="000000"/>
          <w:sz w:val="28"/>
          <w:szCs w:val="28"/>
          <w:lang w:val="en-GB"/>
        </w:rPr>
        <w:t>r</w:t>
      </w:r>
      <w:r>
        <w:rPr>
          <w:color w:val="000000"/>
          <w:sz w:val="28"/>
          <w:szCs w:val="28"/>
          <w:lang w:val="uk-UA"/>
        </w:rPr>
        <w:t>=0,24), ліпідним спектром крові, зокрема гіпертригліцеридемією (</w:t>
      </w:r>
      <w:r>
        <w:rPr>
          <w:color w:val="000000"/>
          <w:sz w:val="28"/>
          <w:szCs w:val="28"/>
          <w:lang w:val="en-GB"/>
        </w:rPr>
        <w:t>r</w:t>
      </w:r>
      <w:r>
        <w:rPr>
          <w:color w:val="000000"/>
          <w:sz w:val="28"/>
          <w:szCs w:val="28"/>
          <w:lang w:val="uk-UA"/>
        </w:rPr>
        <w:t>=+0,33), функцією ендотелію (ендотелійзалежною вазодилатацією-(</w:t>
      </w:r>
      <w:r>
        <w:rPr>
          <w:color w:val="000000"/>
          <w:sz w:val="28"/>
          <w:szCs w:val="28"/>
          <w:lang w:val="en-GB"/>
        </w:rPr>
        <w:t>r</w:t>
      </w:r>
      <w:r>
        <w:rPr>
          <w:color w:val="000000"/>
          <w:sz w:val="28"/>
          <w:szCs w:val="28"/>
          <w:lang w:val="uk-UA"/>
        </w:rPr>
        <w:t>=-0,44), ендотелійнезалежною вазодилатацією (</w:t>
      </w:r>
      <w:r>
        <w:rPr>
          <w:sz w:val="28"/>
          <w:szCs w:val="28"/>
          <w:lang w:val="en-GB"/>
        </w:rPr>
        <w:t>r</w:t>
      </w:r>
      <w:r>
        <w:rPr>
          <w:sz w:val="28"/>
          <w:szCs w:val="28"/>
          <w:lang w:val="uk-UA"/>
        </w:rPr>
        <w:t>=-0,26), кількістю уражених коронарних судин (</w:t>
      </w:r>
      <w:r>
        <w:rPr>
          <w:sz w:val="28"/>
          <w:szCs w:val="28"/>
          <w:lang w:val="en-GB"/>
        </w:rPr>
        <w:t>r</w:t>
      </w:r>
      <w:r>
        <w:rPr>
          <w:sz w:val="28"/>
          <w:szCs w:val="28"/>
          <w:lang w:val="uk-UA"/>
        </w:rPr>
        <w:t>=+0,24), показниками системного запалення С-реактивним протеїном (</w:t>
      </w:r>
      <w:r>
        <w:rPr>
          <w:sz w:val="28"/>
          <w:szCs w:val="28"/>
          <w:lang w:val="en-GB"/>
        </w:rPr>
        <w:t>r</w:t>
      </w:r>
      <w:r>
        <w:rPr>
          <w:sz w:val="28"/>
          <w:szCs w:val="28"/>
          <w:lang w:val="uk-UA"/>
        </w:rPr>
        <w:t>=+0,68) та фактором некрозу пухлин-α (</w:t>
      </w:r>
      <w:r>
        <w:rPr>
          <w:sz w:val="28"/>
          <w:szCs w:val="28"/>
          <w:lang w:val="en-GB"/>
        </w:rPr>
        <w:t>r</w:t>
      </w:r>
      <w:r>
        <w:rPr>
          <w:sz w:val="28"/>
          <w:szCs w:val="28"/>
          <w:lang w:val="uk-UA"/>
        </w:rPr>
        <w:t xml:space="preserve">=+0,62) (р&lt;0,05). </w:t>
      </w:r>
    </w:p>
    <w:p w:rsidR="00211236" w:rsidRDefault="00211236" w:rsidP="006D246C">
      <w:pPr>
        <w:numPr>
          <w:ilvl w:val="0"/>
          <w:numId w:val="60"/>
        </w:numPr>
        <w:tabs>
          <w:tab w:val="left" w:pos="720"/>
          <w:tab w:val="left" w:pos="900"/>
        </w:tabs>
        <w:suppressAutoHyphens w:val="0"/>
        <w:spacing w:line="360" w:lineRule="auto"/>
        <w:ind w:left="0" w:firstLine="900"/>
        <w:jc w:val="both"/>
        <w:rPr>
          <w:color w:val="000000"/>
          <w:sz w:val="28"/>
          <w:szCs w:val="28"/>
          <w:lang w:val="uk-UA"/>
        </w:rPr>
      </w:pPr>
      <w:r>
        <w:rPr>
          <w:color w:val="000000"/>
          <w:sz w:val="28"/>
          <w:szCs w:val="28"/>
          <w:lang w:val="uk-UA"/>
        </w:rPr>
        <w:t>Після лікування на тлі базисної терапії з використанням метопрололу відмічено збільшення ліпопротеїдів низької щільності на 3,9% (</w:t>
      </w:r>
      <w:r>
        <w:rPr>
          <w:color w:val="000000"/>
          <w:sz w:val="28"/>
          <w:szCs w:val="28"/>
          <w:lang w:val="en-GB"/>
        </w:rPr>
        <w:t>p</w:t>
      </w:r>
      <w:r>
        <w:rPr>
          <w:color w:val="000000"/>
          <w:sz w:val="28"/>
          <w:szCs w:val="28"/>
          <w:lang w:val="uk-UA"/>
        </w:rPr>
        <w:t xml:space="preserve">&lt;0,05), </w:t>
      </w:r>
      <w:r>
        <w:rPr>
          <w:color w:val="000000"/>
          <w:sz w:val="28"/>
          <w:szCs w:val="28"/>
          <w:lang w:val="uk-UA"/>
        </w:rPr>
        <w:lastRenderedPageBreak/>
        <w:t>тригліцеридів – на 10,7% (</w:t>
      </w:r>
      <w:r>
        <w:rPr>
          <w:color w:val="000000"/>
          <w:sz w:val="28"/>
          <w:szCs w:val="28"/>
          <w:lang w:val="en-GB"/>
        </w:rPr>
        <w:t>p</w:t>
      </w:r>
      <w:r>
        <w:rPr>
          <w:color w:val="000000"/>
          <w:sz w:val="28"/>
          <w:szCs w:val="28"/>
          <w:lang w:val="uk-UA"/>
        </w:rPr>
        <w:t>&lt;0,05), показників С-реактивного протеїну - на 4,9% (р&lt;0,05), фактора некрозу пухлин-α - на 7,1% (р&lt;0,05) та рівня інсуліну, переважно у І групі хворих - на 20,11% (р&lt;0,05).</w:t>
      </w:r>
    </w:p>
    <w:p w:rsidR="00211236" w:rsidRDefault="00211236" w:rsidP="006D246C">
      <w:pPr>
        <w:numPr>
          <w:ilvl w:val="0"/>
          <w:numId w:val="60"/>
        </w:numPr>
        <w:tabs>
          <w:tab w:val="left" w:pos="720"/>
          <w:tab w:val="left" w:pos="900"/>
        </w:tabs>
        <w:suppressAutoHyphens w:val="0"/>
        <w:spacing w:line="360" w:lineRule="auto"/>
        <w:ind w:left="0" w:firstLine="900"/>
        <w:jc w:val="both"/>
        <w:rPr>
          <w:color w:val="000000"/>
          <w:sz w:val="28"/>
          <w:szCs w:val="28"/>
          <w:lang w:val="uk-UA"/>
        </w:rPr>
      </w:pPr>
      <w:r>
        <w:rPr>
          <w:color w:val="000000"/>
          <w:sz w:val="28"/>
          <w:szCs w:val="28"/>
          <w:lang w:val="uk-UA"/>
        </w:rPr>
        <w:t>При лікуванні з використанням карведілолу у хворих на ішемічну хворобу серця в І та ІІ групах відмічається зниження показників: інсуліну, ліпопротеїдів низької щільності - на 5,9% (р&lt;0,05), підвищення ліпопротеїдів високої щільності на 9,8% (р&lt;0,05), зниження рівня С-реактивного протеїну на 6,9% (р&lt;0,05) та фактора некрозу пухлин-α – на 13,4% (р&lt;0,05).</w:t>
      </w:r>
    </w:p>
    <w:p w:rsidR="00211236" w:rsidRDefault="00211236" w:rsidP="00211236">
      <w:pPr>
        <w:spacing w:line="360" w:lineRule="auto"/>
        <w:jc w:val="both"/>
        <w:rPr>
          <w:sz w:val="28"/>
          <w:szCs w:val="28"/>
          <w:lang w:val="uk-UA"/>
        </w:rPr>
      </w:pPr>
    </w:p>
    <w:p w:rsidR="00211236" w:rsidRDefault="00211236" w:rsidP="00211236">
      <w:pPr>
        <w:spacing w:line="360" w:lineRule="auto"/>
        <w:jc w:val="both"/>
        <w:rPr>
          <w:sz w:val="28"/>
          <w:szCs w:val="28"/>
          <w:lang w:val="uk-UA"/>
        </w:rPr>
      </w:pPr>
    </w:p>
    <w:p w:rsidR="00211236" w:rsidRDefault="00211236" w:rsidP="00211236">
      <w:pPr>
        <w:spacing w:line="360" w:lineRule="auto"/>
        <w:ind w:firstLine="900"/>
        <w:jc w:val="both"/>
        <w:rPr>
          <w:color w:val="000000"/>
          <w:sz w:val="28"/>
          <w:szCs w:val="28"/>
          <w:lang w:val="uk-UA"/>
        </w:rPr>
      </w:pPr>
    </w:p>
    <w:p w:rsidR="00211236" w:rsidRDefault="00211236" w:rsidP="00211236">
      <w:pPr>
        <w:spacing w:line="360" w:lineRule="auto"/>
        <w:ind w:firstLine="900"/>
        <w:jc w:val="center"/>
        <w:rPr>
          <w:color w:val="000000"/>
          <w:sz w:val="28"/>
          <w:szCs w:val="28"/>
          <w:lang w:val="uk-UA"/>
        </w:rPr>
      </w:pPr>
      <w:r>
        <w:rPr>
          <w:color w:val="000000"/>
          <w:sz w:val="28"/>
          <w:szCs w:val="28"/>
          <w:lang w:val="uk-UA"/>
        </w:rPr>
        <w:t>ПРАКТИЧНІ РЕКОМЕНДАЦІЇ</w:t>
      </w:r>
    </w:p>
    <w:p w:rsidR="00211236" w:rsidRDefault="00211236" w:rsidP="00211236">
      <w:pPr>
        <w:tabs>
          <w:tab w:val="left" w:pos="720"/>
        </w:tabs>
        <w:spacing w:line="360" w:lineRule="auto"/>
        <w:ind w:firstLine="902"/>
        <w:jc w:val="center"/>
        <w:rPr>
          <w:b/>
          <w:color w:val="000000"/>
          <w:sz w:val="28"/>
          <w:szCs w:val="28"/>
          <w:lang w:val="uk-UA"/>
        </w:rPr>
      </w:pPr>
    </w:p>
    <w:p w:rsidR="00211236" w:rsidRDefault="00211236" w:rsidP="006D246C">
      <w:pPr>
        <w:numPr>
          <w:ilvl w:val="0"/>
          <w:numId w:val="58"/>
        </w:numPr>
        <w:tabs>
          <w:tab w:val="clear" w:pos="2100"/>
          <w:tab w:val="left" w:pos="720"/>
          <w:tab w:val="num" w:pos="900"/>
        </w:tabs>
        <w:suppressAutoHyphens w:val="0"/>
        <w:spacing w:line="360" w:lineRule="auto"/>
        <w:ind w:left="0" w:firstLine="902"/>
        <w:jc w:val="both"/>
        <w:rPr>
          <w:color w:val="000000"/>
          <w:sz w:val="28"/>
          <w:szCs w:val="28"/>
          <w:lang w:val="uk-UA"/>
        </w:rPr>
      </w:pPr>
      <w:r>
        <w:rPr>
          <w:color w:val="000000"/>
          <w:sz w:val="28"/>
          <w:szCs w:val="28"/>
          <w:lang w:val="uk-UA"/>
        </w:rPr>
        <w:t>Всім хворим на ішемічну хворобу серця: стабільною стенокардією напруження рекомендується визначення індексу маси тіла, оскільки підвищення маси тіла негативно впливає на додаткові фактори ризику ішемічної хвороби серця: інсулінорезистентність, функцію ендотелію та показники системного запалення.</w:t>
      </w:r>
    </w:p>
    <w:p w:rsidR="00211236" w:rsidRDefault="00211236" w:rsidP="006D246C">
      <w:pPr>
        <w:numPr>
          <w:ilvl w:val="0"/>
          <w:numId w:val="58"/>
        </w:numPr>
        <w:tabs>
          <w:tab w:val="clear" w:pos="2100"/>
          <w:tab w:val="left" w:pos="720"/>
          <w:tab w:val="num" w:pos="900"/>
        </w:tabs>
        <w:suppressAutoHyphens w:val="0"/>
        <w:spacing w:line="360" w:lineRule="auto"/>
        <w:ind w:left="0" w:firstLine="902"/>
        <w:jc w:val="both"/>
        <w:rPr>
          <w:color w:val="000000"/>
          <w:sz w:val="28"/>
          <w:szCs w:val="28"/>
          <w:lang w:val="uk-UA"/>
        </w:rPr>
      </w:pPr>
      <w:r>
        <w:rPr>
          <w:color w:val="000000"/>
          <w:sz w:val="28"/>
          <w:szCs w:val="28"/>
          <w:lang w:val="uk-UA"/>
        </w:rPr>
        <w:t>Для стратифікації ризику можливих ускладнень та поліпшення прогнозу захворювання у хворих на ішемічну хворобу серця з надмірною масою тіла та ожирінням рекомендується досліджувати рівень інсуліну.</w:t>
      </w:r>
    </w:p>
    <w:p w:rsidR="00211236" w:rsidRDefault="00211236" w:rsidP="006D246C">
      <w:pPr>
        <w:numPr>
          <w:ilvl w:val="0"/>
          <w:numId w:val="58"/>
        </w:numPr>
        <w:tabs>
          <w:tab w:val="clear" w:pos="2100"/>
          <w:tab w:val="left" w:pos="720"/>
          <w:tab w:val="num" w:pos="900"/>
        </w:tabs>
        <w:suppressAutoHyphens w:val="0"/>
        <w:spacing w:line="360" w:lineRule="auto"/>
        <w:ind w:left="0" w:firstLine="902"/>
        <w:jc w:val="both"/>
        <w:rPr>
          <w:color w:val="000000"/>
          <w:sz w:val="28"/>
          <w:szCs w:val="28"/>
          <w:lang w:val="uk-UA"/>
        </w:rPr>
      </w:pPr>
      <w:r>
        <w:rPr>
          <w:color w:val="000000"/>
          <w:sz w:val="28"/>
          <w:szCs w:val="28"/>
          <w:lang w:val="uk-UA"/>
        </w:rPr>
        <w:t>Рекомендується дослідження рівня фактора некрозу пухлин-α у хворих на ішемічну хворобу серця з метою визначення характеру перебігу захворювання та запобігання прогресуванню ішемічної хвороби серця.</w:t>
      </w:r>
    </w:p>
    <w:p w:rsidR="00211236" w:rsidRDefault="00211236" w:rsidP="00211236">
      <w:pPr>
        <w:spacing w:line="360" w:lineRule="auto"/>
        <w:ind w:firstLine="902"/>
        <w:jc w:val="both"/>
        <w:rPr>
          <w:color w:val="000000"/>
          <w:sz w:val="28"/>
          <w:szCs w:val="28"/>
          <w:lang w:val="uk-UA"/>
        </w:rPr>
      </w:pPr>
      <w:r>
        <w:rPr>
          <w:color w:val="000000"/>
          <w:sz w:val="28"/>
          <w:szCs w:val="28"/>
          <w:lang w:val="uk-UA"/>
        </w:rPr>
        <w:t>4. У хворих на ішемічну хворобу серця з надлишковою масою тіла та ожирінням при гіперінсулінемії, підвищенні показників С-реактивного протеїну, фактора некрозу пухлин-α рекомендується призначення карведілолу.</w:t>
      </w:r>
    </w:p>
    <w:p w:rsidR="00211236" w:rsidRDefault="00211236" w:rsidP="00211236">
      <w:pPr>
        <w:spacing w:line="360" w:lineRule="auto"/>
        <w:ind w:firstLine="540"/>
        <w:jc w:val="both"/>
        <w:rPr>
          <w:color w:val="000000"/>
          <w:sz w:val="28"/>
          <w:szCs w:val="28"/>
          <w:lang w:val="uk-UA"/>
        </w:rPr>
      </w:pPr>
    </w:p>
    <w:p w:rsidR="00211236" w:rsidRDefault="00211236" w:rsidP="00211236">
      <w:pPr>
        <w:spacing w:line="360" w:lineRule="auto"/>
        <w:ind w:firstLine="540"/>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center"/>
        <w:rPr>
          <w:color w:val="000000"/>
          <w:sz w:val="28"/>
          <w:szCs w:val="28"/>
          <w:lang w:val="uk-UA"/>
        </w:rPr>
      </w:pPr>
      <w:r>
        <w:rPr>
          <w:color w:val="000000"/>
          <w:sz w:val="28"/>
          <w:szCs w:val="28"/>
          <w:lang w:val="uk-UA"/>
        </w:rPr>
        <w:t>СПИСОК ВИКОРИСТАНИХ ДЖЕРЕЛ</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Амосова Е.Н.</w:t>
      </w:r>
      <w:r>
        <w:rPr>
          <w:color w:val="000000"/>
          <w:sz w:val="28"/>
          <w:szCs w:val="28"/>
        </w:rPr>
        <w:t xml:space="preserve"> </w:t>
      </w:r>
      <w:r>
        <w:rPr>
          <w:color w:val="000000"/>
          <w:sz w:val="28"/>
          <w:szCs w:val="28"/>
          <w:lang w:val="uk-UA"/>
        </w:rPr>
        <w:t xml:space="preserve">Влияние инсулинорезистентности на состояние систолической функции левого желудочка сердца и определяющие его факторы у больных с эссенциальной артериальной гипертензией </w:t>
      </w:r>
      <w:r>
        <w:rPr>
          <w:color w:val="000000"/>
          <w:sz w:val="28"/>
          <w:szCs w:val="28"/>
        </w:rPr>
        <w:t xml:space="preserve">/ </w:t>
      </w:r>
      <w:r>
        <w:rPr>
          <w:color w:val="000000"/>
          <w:sz w:val="28"/>
          <w:szCs w:val="28"/>
          <w:lang w:val="uk-UA"/>
        </w:rPr>
        <w:t>Амосова Е.Н., Мясников Г.В., Сидорова Л.Л. // Серце і судини. – 2007. – №3. – С. 63-72.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Амосова Е.Н. Клиническая кардиология.- К.: «Здоров’я; Книга-плюс, 1998. –710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Амосова К.М. Показники системного імунного запалення у хворих з гострим інфарктом міокарда, ускладненим ранньою постінфарктною стенокардією / Амосова К.М., Чоп’як В.В., Рокита О.І. // Укр.мед. часопис. – 2005. – № 3/47. – С.90-92.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rPr>
        <w:t>Антагонист кальция третьего поколения лерканидипин</w:t>
      </w:r>
      <w:r>
        <w:rPr>
          <w:color w:val="000000"/>
          <w:sz w:val="28"/>
          <w:szCs w:val="28"/>
          <w:lang w:val="uk-UA"/>
        </w:rPr>
        <w:t xml:space="preserve"> в </w:t>
      </w:r>
      <w:r>
        <w:rPr>
          <w:color w:val="000000"/>
          <w:sz w:val="28"/>
          <w:szCs w:val="28"/>
        </w:rPr>
        <w:t>лечении больных гипертонической болезнью в рамках метаболического синдрома / Коваль С.Н., Мыс</w:t>
      </w:r>
      <w:r>
        <w:rPr>
          <w:color w:val="000000"/>
          <w:sz w:val="28"/>
          <w:szCs w:val="28"/>
          <w:lang w:val="uk-UA"/>
        </w:rPr>
        <w:t>и</w:t>
      </w:r>
      <w:r>
        <w:rPr>
          <w:color w:val="000000"/>
          <w:sz w:val="28"/>
          <w:szCs w:val="28"/>
        </w:rPr>
        <w:t>ченко О.В., Снегурская И.А. // Мистецтво л</w:t>
      </w:r>
      <w:r>
        <w:rPr>
          <w:color w:val="000000"/>
          <w:sz w:val="28"/>
          <w:szCs w:val="28"/>
          <w:lang w:val="uk-UA"/>
        </w:rPr>
        <w:t>і</w:t>
      </w:r>
      <w:r>
        <w:rPr>
          <w:color w:val="000000"/>
          <w:sz w:val="28"/>
          <w:szCs w:val="28"/>
        </w:rPr>
        <w:t>кування</w:t>
      </w:r>
      <w:r>
        <w:rPr>
          <w:color w:val="000000"/>
          <w:sz w:val="28"/>
          <w:szCs w:val="28"/>
          <w:lang w:val="uk-UA"/>
        </w:rPr>
        <w:t>. – 2006. – №7. – С.18-20.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Антигипертензивная эффективность карведилола (кардилола) / Сиренко Ю.Н., Радченко А.Д., Полищук С.А., Сидоренко П.И. // Мистецтво лікування. – 2004. – №7. – С.84-87.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Артеріальна гіпертензія: профілактика, рання діагностика та лікування: Рекомендації Укр. асоціації кардіологів // Нова медицина. – 2004. –№4. – С.21-48.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Ащеулова Т.В. Вплив комбінації бета-блокатора і діуретика на вміст фактора некрозу пухлин α та С-реактивного білка у хворих з артеріальною </w:t>
      </w:r>
      <w:r>
        <w:rPr>
          <w:color w:val="000000"/>
          <w:sz w:val="28"/>
          <w:szCs w:val="28"/>
          <w:lang w:val="uk-UA"/>
        </w:rPr>
        <w:lastRenderedPageBreak/>
        <w:t>гіпертензією /  Ащеулова Т.В., Ковальова О.М. // Укр. кардіол. журн. – 2007. – № 3. – С. 71-74.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Беленков Ю.Н.</w:t>
      </w:r>
      <w:r>
        <w:rPr>
          <w:color w:val="000000"/>
          <w:sz w:val="28"/>
          <w:szCs w:val="28"/>
        </w:rPr>
        <w:t xml:space="preserve"> </w:t>
      </w:r>
      <w:r>
        <w:rPr>
          <w:color w:val="000000"/>
          <w:sz w:val="28"/>
          <w:szCs w:val="28"/>
          <w:lang w:val="uk-UA"/>
        </w:rPr>
        <w:t>Эндотелиальная дисфункція при сердечной недостаточности: возможности терапии ИАПФ</w:t>
      </w:r>
      <w:r>
        <w:rPr>
          <w:color w:val="000000"/>
          <w:sz w:val="28"/>
          <w:szCs w:val="28"/>
        </w:rPr>
        <w:t xml:space="preserve"> /</w:t>
      </w:r>
      <w:r>
        <w:rPr>
          <w:color w:val="000000"/>
          <w:sz w:val="28"/>
          <w:szCs w:val="28"/>
          <w:lang w:val="uk-UA"/>
        </w:rPr>
        <w:t xml:space="preserve"> Беленков Ю.Н., Мареев В.Ю., Агеев Ф.Т. // Кардиология. – 2001. – №5. – С.100-104.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Бесага Є. Місце карведілолу в терапії хронічної серцевої недостатності // Мистецтво лікування. – 2004. – №11. – С.107-108.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Білецький С.С. Ендотелійпротекторні властивості карведілолу у хворих з гострим інфарктом міокарда // Укр.кардіол.журн.. – 2007. – №2. – С. 81-84.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Блокаторы β-адренорецепторов в лечении сердечно-сосудистых заболеваний: место карведилола / Преображенский Д.В., Сидоренко Б.А., Дедов И.С., Тарыкина Е.В. // Кардиология. – 2006.  – №12. – С. 63-72.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Бобров В.О. Ехокардіографія / Бобров В.О., Стаднюк Л.А., Крижановський В.О.-  К.:Здоров’я, 1997. – С. 15-31.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Братусь В.В. Атеросклероз, ишемическая болезнь сердца, острый коронарный синдром / Братусь В.В., Шумакова В.А., Талаева Т.В. - К.:Четверта хвиля, 2004. – 575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Братусь В.В. Воспаление как патогенетическая основа атеросклероза / Братусь В.В., Талаева Т.В. //  Укр.кардіол.журн.. – 2007. – №1. – С. 90-96.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Бутрова С.А. Метаболический синдром: патогенез, клиника, диагностика, подходы к лечению // Рус.мед.журн. – 2001. – № 2. – С.56-60.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Ватутин Н.Т. С-реактивный белок и атеросклероз / Ватутин Н.Т., Чупина В.А. // Укр.кардіол.журн..-2005.-№2.-С.80-84.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Ведение пациентов с гиперхолестеринемией: (Реферат руководства) / Перевод и ред. Спасокукоцкого А.Л. // Укр. мед. часопис. – 2005. –№ 1/45. – С.5-25.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Взаимосвязь инсулинорезистентности с артериальной гипертензией / Мамедов М.Н., Ратников Л.А., Олферьев А.М., Бритов А.Н., Небиеридзе Д.В., Оганов Р.Г. // Кремлевская медицина. – 1999. - №2. – С.31-33.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Визир В.А. Персистенция дисфункции ендотелия и диастолическая дисфункция левого желудочка у больных с артериальной гипертензией при </w:t>
      </w:r>
      <w:r>
        <w:rPr>
          <w:color w:val="000000"/>
          <w:sz w:val="28"/>
          <w:szCs w:val="28"/>
          <w:lang w:val="uk-UA"/>
        </w:rPr>
        <w:lastRenderedPageBreak/>
        <w:t>лечении эналаприлом / Визир В.А., Березин А.Е. // Укр.кардіол. журн.– 2003.– № 3. –  С.61-65.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Визир В.А. Роль эндотелиальной дисфункции в формировании и прогресировании артериальной гипертензии: Прогностическое значение и перспективы лечения / Визир В.А., Березин А.Е. // Укр.мед.часопис. – 2000. – № 1.  – С.23-33.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Визир В.А. Эффективность бетаксолола у пациентов с асимптомной сердечной недостаточностью, развившейся вследствие ишемической болезни сердца / Визир В.А., Березин А.Е. // Укр.кардіол. жур. – 2005. – № 3. – С.107-111.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Влияние бетаксолола и эналаприла на показатели углеводного и липидного обмена, чувствительность тканей к инсулину у больных сахарным диабетом 2-го типа и артериальной гипертензией / Маньковский Б.Н., Целуйко В.Й., Радченко О.В. и др. // Укр. кардіол. журн. – 2006. – №4. – С. 47-51.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Волков В.І. Дисліпідемії та порушення гемостазу у жінок з ішемічною хворобою серця / Волков В.І., Строна В.І., Смолкін І.М. // Нова медицина. – 2005. – №4. – С.30-33.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Воронков Л.Г. Хроническая сердечная недостаточность. – К.:ТОВ «Инфо –Ф», 2004. – 136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Взаимосвязь уровней провоспалительных цитокинов, С-реактивного белка и развития ранней постинфарктной дилятации полости левого желудочка сердца / Пархоменко А.Н., Иркин О.И., Гавриленко Т.И. и др. // Укр. кардіол. журн. – 2004. – №4. – С.34-39.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Гогин Е.Е. Курение, эндотелий и гипертоническая болезнь // Клинич. медицина. – 1998. – №1. – С.10-12.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Дедов И.И. Федеральная целевая программа «Сахарный диабет». Национальные стандарты оказания помощи больным сахарным диабетом: Метод.рекомендации / Дедов И.И., Шестакова М.В., Максимова М.А.  - М.: Медиа Сфера, 2002. – 88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Денисюк В.І. Дисфункція ендотелію як предиктор ризику виникнення хвороб серцево-судинної системи / Денисюк В.І., Валуєва С.В. // Серце і судини. – 2006. – №3. – С.104-107.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Динаміка показників стану здоров’я населення України за 1995-2005 роки / Коваленко В.М., ННЦ «Інститут кардіології ім. М.Д.Стражеска»  // К., 2006. – 72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Диденко В.А. Особенности гипертонического сердца при артериальной гипертензии, сочетающейся с синдромом инсулинорезистентности / Диденко В.А., Симонов Д.В. // Клинич.медицина. – 1999. – №6. – С.28-32.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Дзяк Г.В. Запалення та імунопатологічні зміни при гострих коронарних синдромах: чи необхідна зміна стандартів терапії // Нова медицина.  – 2003. – №4(9). – С.26-30.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Дзяк Г.В. Сучасні підходи до використання бета-блокаторів при гострих коронарних синдромах / Дзяк Г.В., Коваль О.А. // Укр.кардіол.журн. – 2005. – Додаток 1. – С. 21-24.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Дядык А. Использование метопролола при сердечно-сосудистых заболеваниях: проблемы и перспективы / Дядык А., Багрий А. // Doctor. – 2003. – №3. – С.58-62.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Жарінов О. Фармакологічні відмінності ті критерії вибору β-адреноблокаторів // Ліки України. – 2004. – №9. – С.93-97.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Затейщикова А.А. Эндотелиальная регуляция сосудистого тонуса: методы исследования и клиническое значение / Затейшикова А.А., Затейшиков Д.А. // Кардиология. – 1998. – №9. – С.68-80.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Зимин Ю.В. Происхождение, диагностическая концепция и клиническое значение синдрома инсулинорезистентности или метаболического синдрома Х // Кардиология. – 1998. – №6. – С.71-81.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Значимость критериев Национального института здоровья США (АТР ІІІ) для диагностики метаболического синдрома у больных с артериальной гипертензией / Сиренко Ю.Н., Рековец О.Л., Павляк Е.А., Савицкий С.Ю. // Серце і судини. – 2006. – №4. – С. 25-32.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Изменение сократительной функции миокарда и индекса массы тела у больных ишемической болезнью сердца и сахарным диабетом 2 типа / Васильева А.Е., Георгадзе З.О., Володина В.А. и др. // Кардиоваскулярная терапия и профилактика. – 2007. – № 6(4). – С. 31-36.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Инсулин-глюкозные параметры у здоровых женщин и больных артериальной гипертонией и ишемической болезнью сердца в зависимости от возраста и уровня фолликулостимулирующего гормона / Федорова Е.Л., Руяткина Л.А., Бондарева З.Г. и др. // Кардиология. – 2007. – №2. – С. 9-14.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Каминский А. Ожирение: предрасполагающие фактории // Ліки України. – 2005. – №3. – С.26-30.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Каминский А. Ожирение: энергетические механизмы регуляции массы тела / Каминский А., Коваленко А. // Ліки України. – 2005. – №4. – С.41-45.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Каминский А. Ожирение: эпидемиология, риск для здоровья, классификация и формы распределения жировой ткани // Ліки України. – 2005. – №2. – С.37-41.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Кваша Е.А. Распространенность избыточной массы тела и показатели смертности у мужчин в возрасте 40-59 лет, проживающих в г.Киеве (по данным проспективного исследования) // Укр.кардіол.журн.. – 2005. – №6. – С.106-111.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Климов А.Н. Причины и условия развития атеросклероза // Превентивная кардиология / Под ред. Г.И.Косицкого – М., 1997. – С.260-321.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Коваленко В.Н. Проблемы диагностики и ведения больных с метаболическим синдомом / Коваленко В.Н., Несукай Е.Г., Яковенко А.Ю. // Укр.кардіол.журн. – 2006. – №4. – С. 98-102.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Коваленко В.М. Серцево-судинні та судинно-мозкові захворювання. Стратегія багатофакторної профілактики і лікування // Нова медицина. – 2006. – №3. – С.16-19.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Коваленко В.М. Харчування і хвороби системи кровообігу: соціальні і медичні проблеми // Нова медицина. – 2004. – №3. – С.12-16.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Ковалёва О.Н. Связь инсулинорезистентности и артериальной гипертензии  / Ковалёва О.Н., Герасименко Е.В. // Серце і судини . – 2005. – №4. – С. 64-70.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 xml:space="preserve">Ковалёва О. Ожирение и сердечно-сосудистый риск  / Ковалёва О., Демиденко А., Ледовский А. // Ліки України. – 2005. – №11. – С.27-29.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rPr>
        <w:t xml:space="preserve">Коваль С.Н. Современные подходы к медикаментозной терапии артериальной гипертензии // </w:t>
      </w:r>
      <w:r>
        <w:rPr>
          <w:color w:val="000000"/>
          <w:sz w:val="28"/>
          <w:szCs w:val="28"/>
          <w:lang w:val="uk-UA"/>
        </w:rPr>
        <w:t>Ліки України. – 2006. – №102. – С.36-40.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Кокунин В.А. Статистическая обработка данных при малом числе опытов // Укр.біохім.журн. – 1975. – Т.47, №6. – С.776-790.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Конорский С.Г. Динамика постинфарктного ремоделирования левого желудочка на фоне длительного лечения периндоприлом, амиодароном и β-адреноблокаторами / Конорский С.Г., Старицкий А.Г., Божко А.А. // Кардиология. – 2005. – №3. – С. 31-35.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Корж А.Н. Эндотелиальный фактор релаксации: физиология, патофизиология, клиническая значимость // Укр.кардіол.журн. – 1997. – №1. – С.65-67.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Кравчун П. Смертельный квартет. Метаболический синдром: этиология, патогенез, клинические проявления / Кравчун П., Шушляпин О., Салех С.Нажар // Ліки України. – 2005. – №6. – С.52-55.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Кравчун П.Г. Фактор некрозу опухолей-α: влияние на частоту повторного инфаркта миокарда и внезапную коронарную смерть // Запорож. мед. журн. – 2004. – №3(24). – С.14-16.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Ксенобиотики в сигаретах / Зербино Д.Д., Солменчук Т.М., Лесник С.А. и др. // Серце і судини. – 2003. – №3. – С. 156.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Лишневская В.Ю.  Метаболический синдром в клинике врача общей практики // Кровообіг та гемостаз. – 2005. – №2. – С.18-28.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Лутай М.И. Атеросклероз: современный взгляд на патогенез // Укр. кардіол.журн. – 2004. – №1. – С.22-34.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Лутай М.И. Дисфункция эндотелия при ишемической болезни сердца: значение и возможные пути коррекции.  Ч.2. Дисфункция эндотелия – ключевое звено патогенеза сердечно-сосудистой патологии и возможные пути ее коррекции (роль ингибиторов ангиотензинпревращающего фермента) / Лутай М.И., Слободской В.А. // Укр.кардіол. журн. – 2001. – №4. – С.91-96.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Лутай М.И. Использование бетаксолола в лечении стабильной стенокардии / Лутай М.И., Лисенко А.Ф. // Укр.кардіол. жур. – 2002. – №4. – С.1-4.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Лутай М.І. Дисліпідемія як фактор ризику серцево-судинних захворювань // Нова медицина. – 2006. – №3. – С.38-58.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Лутай М.І. Ліпідознижуюча терапія в лікуванні хворих на ІХС// Нова медицина. – 2004. – №3. – С.28-33.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Мазаев В.П. Белки острой фазы и риск рестеноза коронарных артерий у больных ИБС / Мазаев В.П., Шевченко А.О. // Лаборатория. – 2001. – №4. – С.3-5.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Мазур Н.А. Очерки клинической кардиологии. – М.:Мед.информ. агенство, 1999. –255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Маколкин В.И. Метаболический синдром с точки зрения кардиолога: диагностика, немедикаментозные и медикаментозные методы лечения / Маколкин В.И., Подзолков В.И., Напалков А.А. // Кардиология. – 2002. – №12. – С.91-97.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Малая Л.Т. Терапия: заболевания сердечно-сосудистой системы / Малая Л.Т., Хворостинка В.Н. - Х: Фолио, 2005. – 1133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Малая Л.Т. Эндотелиальная дисфункция при патологии сердечно-сосудистой системы / Малая Л.Т., Корж А.Н., Балковая Л.Б.– Х.: Торсинг, 2000. – 432с.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Малая Л.Т. Эндотелийзависимые механизмы в особосновании комбинированной терапии стенокардии ингибиторами ангиотензин-превращающего фермента и нитратами / Малая Л.Т., Корж А.Н. // Вісн. АМН України. – 1998. –Т.4, №4. – С.612-629.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Маловічко Г.М. Показники активності фактору некрозу пухлин альфа при гіпертонічній хворобі / Маловічко Г.М., Коваль С.М. // Матеріали української науково-практичної конференції „Первинна та вторинна профілактика церебро-васкулярних ускладнень артеріальної гіпертензії”. – 2006. – С.86.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Мамедов М.Н. Метаболический синдром: пути реализации атеротромбогенного потенциала / Мамедов М.Н., Метельская В.А., Перова Н.В. // Кардиология. – 2002. – №2. – С.83-88.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Мамедов М.Н. Необходимо ли определение инсудинорезистентности для диагностики метаболического синдрома в клинической практике? / Мамедов М.Н., Оганов Р.Г. // Кардиология. – 2005. – №4. – С.92-97.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Мамедов М.Н. Руководство по диагностике и лечению метаболического синдрома / Под ред. Оганова Р.Г.- М: Полиграф Холдинг, 2004.- 78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Медицинская лабораторная диагностика / Под ред. А.И. Карпищенко. – СПб.: Интермедика, 2001. – 20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Методические рекомендации Европейского общества кардиологов по диагностике и лечению стабильной стенокардии // Практична ангіологія. – 2006. – №2(03). – С.36.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Методические рекомендации по диагностике и лечению стабильной стенокардии / Текст рекомендаций подготовлен Рабочей группой по стабильной стенокардии Европейского общества кардиологии под председательством Kim Fox,2006 // Практична ангіологія. – 2006. – №4. – С.4-7.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Методы раннего выявления и корекции метаболического синдрома / Перова Н.В., Метельская В.А., Мамедов М.Н., Оганов Р.Г. // Профилактика заболеваний и укрепление здоровья. – 2001.- Т.4, №1.- С.18-31.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Митченко Е.И. Метаболический синдром: состояние проблемы и лечебные подходы // Практична ангіологія. – 2005. – №1. – С.14-18.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Митченко Е.И. Сердечно-сосудистые заболевания у женщин. Современное состояние проблемы // Практична ангіологія. – 2006. – №1. – С.26-30.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Мітченко О.І. Ожиріння як фактор ризику розвитку серцево-судинних захворювань // Нова медицина. – 2006. – №3. – С.24-29.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 Мітченко О.І. Патогенетичні основи метаболічного синдрому // Нова медицина. – 2004. – №3. – С.20-24.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Нарушение функции эндотелия у пациентов с ишемической болезнью сердца в сочетании с артериальной гипертензией / Коваленко В.Н., Гулая Н.М., Семикопная Т.В. и др. // Укр. кардіол. журн. – 2003. – № 3. – С. 34-37.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Насонов Е.Л. Иммунологические маркеры атеросклероза // Терапевт.арх. – 2002. – №5. – С.80-85.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Насонов Е.Л. Маркеры активизации эндотелия (тромбомодулин, антиген фактора Виллебранта и ангио-тензинпревращающий фермент): клиническое значение / Насонов Е.Л., Баранов А.А., Шилкина Н.П. // Клинич. медицина. – 1998. – №11. – С.4-8.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Насонов Е.Л. С-реактивний белок-маркер воспаления при атеросклерозе: (новые данные) / Насонов Е.Л., Панюкова Е.В., Александрова Е.Н. // Кардиология. – 2002. – №7. – С. 53-62.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Небиридзе Д.В. Бета-адреноблокаторы в клинической практике: все ли они одинаковы? / Небиридзе Д.В., Мелия А., Кулиева Г.Р. // Кардиваскулярная терапия и профилактика. – 2007. – №6(3). – С. 90-93.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Никульчева Н.Г. Фенотипирование дислипопротеинемий: Метод. рекомендации / Никульчева Н.Г., Криворученко И.В.; Под.ред. А.Н.Климова, И.Е. Ганелиной. – М., 1984.- 16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Оганов Р.Г. Бета-адреноблокаторы при хронической стабильной ишемической болезни сердца / Оганов Р.Г., Кокурина Е.В. // Терапевт. арх. – 2007. – №3. – С.92-96.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Определение чувствительности плечевой артерии к напряжению сдвига на эндотелии как метод оценки состояния эндотелийзависимой вазодилятации с помощью ультразвука высокого разрешения у больных артериальной гипертензией / Иванова О.В., Рогоза А.Н., Балахонова Т.В. и др.// Кардиология. – 1998. – № 3.  – С. 37-41.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Особливості ремоделювання серця у хворих на гіпертонічну хворобу та цукровий діабет ІІ типу / Коваль С.М., Циганкова О.І., Резник Л.А., Старченко Т.Г. // Матеріали </w:t>
      </w:r>
      <w:r>
        <w:rPr>
          <w:color w:val="000000"/>
          <w:sz w:val="28"/>
          <w:szCs w:val="28"/>
          <w:lang w:val="en-GB"/>
        </w:rPr>
        <w:t>VII</w:t>
      </w:r>
      <w:r>
        <w:rPr>
          <w:color w:val="000000"/>
          <w:sz w:val="28"/>
          <w:szCs w:val="28"/>
          <w:lang w:val="uk-UA"/>
        </w:rPr>
        <w:t xml:space="preserve"> національного конгресу кардіологів України. – 2004. – С.343.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Особенности методологического похода к выявлению факторов риска развития метаболических нарушений у лиц с абдоминальным ожирением первой степени / Хасина М.А., Трохимова Е.И., Лемешко Т.Н., Артюкова О.А. // Кардиоваскулярная терапия и профилактика.– 2007.– №6.– С.79-83.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Оцінка особливостей вільно радикального окислення ліпідів та білків у хворих на ішемічну хворобу среця за умов застосування антигіперліпідемічних </w:t>
      </w:r>
      <w:r>
        <w:rPr>
          <w:color w:val="000000"/>
          <w:sz w:val="28"/>
          <w:szCs w:val="28"/>
          <w:lang w:val="uk-UA"/>
        </w:rPr>
        <w:lastRenderedPageBreak/>
        <w:t xml:space="preserve">та бета-адреноблокуючих фармакологічних впливів / Мхітарян Л.С., Орлова Н.М., Євстратова І.М. та ін.  // Укр. кардіол.журн.. – 2007. – №3. – С. 19-23.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Павликова Е.П. Клиническое значение интерферона-6 и фактора некроза опухоли при ишемической болезни сердца / Павликова Е.П., Мерай И.А. // Кардиология. – 2003. – №8. – С.68-71.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Паньків В.І. Ожиріння як медико-соціальна проблема // Практична ангіологія. – 2006. – №4. – С. 36-42.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Пархоменко А.Н. Сравнительная оценка применения двух кардиоселективных блокаторов β-адреноблокаторв метопролола и бетаксолола у больных с острым инфаркта миокарда / Пархоменко А.Н., Иркин О.И. // Укр.  мед. часопис. – 2002. – №6. – С.52-55.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Перова Н.В. Патогенетические основы метаболического синдрома как состояния высокого риска атеросклеротических заболеваний / Перова Н.В., Метельская В.А., Оганов Р.Г. // Междунар. мед. журн. – 2001. - № 3. – С. 6-10.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Перспективы коррекции проявлений метаболического синдрома: влияние сочетанной гипотензивной и гиполипидемической терапии на уровень суммарного коронарного риска и тканевую инсулинорезистентность / Мамедов М.Н., Перова Н.В., Косматова О.В. и др.  // Кардиология. – 2003. – №3. – С.13-19.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Постинфарктоное ремоделирование левого желудочка: возможности β-адреноблокаторов / Мартынов А.И., Васюк Ю.А., Копелъева М.В., Крикунов П.В. // Кардиология. – 2001. – №3. – С.79-83.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Поливода С.Н. Роль оксидантного стресса в нарушении метаболизма оксида азота при гипертонической болезни / Поливода С.Н., Черепок А.А. //  Серце і судини. – 2004. – №1. – С.39-44.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Полякова А.Е. С-реактивный белок как прогностический фактор у больных с ишемической болезнью сердца / Полякова А.Е., Шишкин В.В. // Укр.кардіол.журн.. – 2006. – №1. – С. 64-66.</w:t>
      </w:r>
    </w:p>
    <w:p w:rsidR="00211236" w:rsidRDefault="00211236" w:rsidP="006D246C">
      <w:pPr>
        <w:numPr>
          <w:ilvl w:val="0"/>
          <w:numId w:val="59"/>
        </w:numPr>
        <w:tabs>
          <w:tab w:val="clear" w:pos="900"/>
          <w:tab w:val="left" w:pos="0"/>
          <w:tab w:val="left" w:pos="540"/>
          <w:tab w:val="left" w:pos="1260"/>
        </w:tabs>
        <w:suppressAutoHyphens w:val="0"/>
        <w:spacing w:line="360" w:lineRule="auto"/>
        <w:ind w:left="540" w:hanging="720"/>
        <w:jc w:val="both"/>
        <w:rPr>
          <w:color w:val="000000"/>
          <w:sz w:val="28"/>
          <w:szCs w:val="28"/>
          <w:lang w:val="uk-UA"/>
        </w:rPr>
      </w:pPr>
      <w:r>
        <w:rPr>
          <w:color w:val="FF0000"/>
          <w:sz w:val="28"/>
          <w:szCs w:val="28"/>
          <w:lang w:val="uk-UA"/>
        </w:rPr>
        <w:t xml:space="preserve"> </w:t>
      </w:r>
      <w:r>
        <w:rPr>
          <w:color w:val="000000"/>
          <w:sz w:val="28"/>
          <w:szCs w:val="28"/>
          <w:lang w:val="uk-UA"/>
        </w:rPr>
        <w:t>Преимущества и недостатки разных методов выявления инсулино-резистентности / Ковалёва О.Н., Янкевич А.А., Потабенко С.В., Гопций Е.В. // Серце і судини. – 2005. – №1. – С.108-113.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FF0000"/>
          <w:sz w:val="28"/>
          <w:szCs w:val="28"/>
          <w:lang w:val="uk-UA"/>
        </w:rPr>
        <w:lastRenderedPageBreak/>
        <w:t xml:space="preserve"> </w:t>
      </w:r>
      <w:r>
        <w:rPr>
          <w:color w:val="000000"/>
          <w:sz w:val="28"/>
          <w:szCs w:val="28"/>
          <w:lang w:val="uk-UA"/>
        </w:rPr>
        <w:t>Применение Эгилока (метопролола) у постинфарктных больных: влияние на ремоделирование левого жулудочка / Дядык А., Багрий А., Самойлова О. и др. // Ліки України. – 2003. – №9. – С.35-38.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Про затвердження протоколів надання медичної допомоги за спеціальністю „Кардіологія”: Наказ МОЗ України від 03.07.2006 № 436- К., 2006.- 28с.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Проявления метаболического синдрома при сочетании артериальной гипертензии с отдельными факторами коронарного риска / Оганов Р.Г., Перова Н.В., Шельцына Н.В. и др. // Кардиология. – 2005. – №7. – С. 27-33.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Ребров А.П. Клинико-диагностическое значение активации цитокинов и изменение морфофункциональных параметров сердца у больных с хронической сердечной недостаточнотью и возможности коррекции выявленых нарушений симвастатином / Ребров А.П., Толстов С.Н. // Кардіологія.-2007.-№5.-С.14-18.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Роль дисфункции эндотелия в развитии ишемии миокарда у больных ишемической болезнью сердца с неизменными и малоизмененными коронарными артериями / Сергиенко В.Б., Саютина Е.В., Самойленко Л.Е. и др. // Кардиология. – 1999. – №1. – С.25-30.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Рудик Ю.С. Роль Chlamydia pneumoniae в возникновении коронарного атеросклерозу // Укр.кардіол.журн. – 2000. – №1/2. – С.83-87.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Руководство по клинической эндокринологии / Под ред. Н.Т. Старковой .- СПб.: Питер Пресс, 1996. –540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Савенков М.П. Дисфункция эндотелия и артериальный тромбоз: патогенетическая терапия // Рос.кардиол.журн. – 1999. – №6. – С.77-80.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Связь абдоминального ожирения и синдрома инсулинорезистентности у больных артериальной гипертензией / Мамедов М.Н., Перова Н.В., Метельская В.А, Оганов Р.Г. // Кардиология. – 1999. – №9. – С.18-22.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Сєркова В.К. Динаміка сироваткового рівня цитокінів і С-реактивного білка у хворих з хронічною серцевою недостатністю під впливом терапії інгібіторами ангіотензинперетворювального ферменту і β-адреноблокаторами / Сєркова В.К., Майко О.В. // Серце і судини. – 2007. – №1. – С.81-86.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Сиволап В.Д. Особливості цитокінового профілю, активність факторів системного запалення, рівень лептину та інсуліноподібного фактора зростання у хворих з Q-інфарктом міокарда та метаболічним синдромом / Сиволап В.Д., Михайловська Н.С. // Кровообіг та гемостаз. – 2007. – №1. – С.79-84.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Системный воспалительный ответ при операции в условиях искусственного кровообращения: СРБ, церулоплазмин и гаптоглобулин у больных ИБС после аортокоронарного шунтирования / Шевченко О.П., Шумаков Д.В., Киладзе Е.С. и др. // Вестн. трансплантологии и искусственных органов.– 2001.– №1.– С.26-31.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Системний характер  порушень метаболізму, активності запалення, оксидантного стресу та атерогеності плазми у хворих на ішемічну хворобу серця / Братусь В.В., Талієва Т.В., Амброскіна В.В. та ін. // Укр.кардіол.журн.  – 2007. – № 3. – С. 8-18.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Скибчик В.А. Побічні ефекти бета-блокаторів у хворих на цукровий діабет: міфи і реальність / Скибчик В.А., Соломенчук Т.М. // Серце і судини. – 2005. – №2. – С.97-101.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Смірнова І.П. Ішемічна хвороба серця та фактори ризику / Смірнова І.П., Горбась І.М. // Нова медицина. – 2002. – №3. – С.22-25.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Смірнова І.П. Ожиріння // Нова медицина. – 2004. – №3. – С.17-19.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Современное применение β-блокаторов / Алмазов В.А., Кобалава Ж.Д., Марцевич С.Ю. и др. // Кардиология. </w:t>
      </w:r>
      <w:r>
        <w:rPr>
          <w:sz w:val="28"/>
          <w:szCs w:val="28"/>
        </w:rPr>
        <w:t>– 2001. – №3. – С.90-102.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Соколов Е.И. Висцеральное ожирение как патогенетический фактор ишемической болезни сердца / Соколов Е.И., Писаревская А.Л. // Кардиология. – 2007. – №1. – С. 11-15.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Сравнительное использование селективних бета-адреноблокаторов у больных с ишемической болезнью средца в сочетании с артериальной гипертензией и дисфункцией левого желудочка: дизайн и результаты многоцентрового исследования ЛОКУС ЛЖ (ЛОКрен в Украине при Систолической дисфункции Левого Жуледочка) / Воронков Л.Г., Визир В.А., Волков В.И. и др. // Укр.кардіол. журн. – 2006. – № 2. – С.1-5.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Сравнение эффективности карведилола и атенолола у больных со стабильной стенокардией напряжения / Марцевич С.Ю., Коняхина И.П., Алимова Е.В. и др. // Терапевт.арх. – 2001. – №1. – С.41-43.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Сучасні погляди на проблему дисфункції ендотелію та можливості її  корекції засобами антигомотоксичної терапії / Волосовець О.П., Кривопустов С.П, Остапчук Т.С., Богомолец О.О. // Практична ангіологія. – 2005. – № 1(01). – С.26-30.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Сыволап В.Д. Влияние Корвазана на сосудодвигательную функцию эндотелия, суточный профиль артериального давления, ишемию миокарда у больных инфарктом миокарда без патологического зубца Q с умеренной артериальной гипертензией / Сыволап В.Д., Киселев С.М. // Новости медицины и фармации. – 2006. – №5. – С.187-189.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rPr>
        <w:t xml:space="preserve">Сыволап В.Д. Сравнительная оценка влияния метопролола, небивалола и карведилола на дисфункцию эндотелия, суточный профиль артериального давления, кардиогемодинамику у больных с острым коронарным синдромом без элевации сегмента </w:t>
      </w:r>
      <w:r>
        <w:rPr>
          <w:color w:val="000000"/>
          <w:sz w:val="28"/>
          <w:szCs w:val="28"/>
          <w:lang w:val="en-GB"/>
        </w:rPr>
        <w:t>ST</w:t>
      </w:r>
      <w:r>
        <w:rPr>
          <w:color w:val="000000"/>
          <w:sz w:val="28"/>
          <w:szCs w:val="28"/>
        </w:rPr>
        <w:t xml:space="preserve"> с артериальной гипертензией / Сыволап В.Д., Киселев С.М. / </w:t>
      </w:r>
      <w:r>
        <w:rPr>
          <w:color w:val="000000"/>
          <w:sz w:val="28"/>
          <w:szCs w:val="28"/>
          <w:lang w:val="uk-UA"/>
        </w:rPr>
        <w:t>Український кардіологічний журнал. – 2006. – Спеціальний випуск. – С.183-185.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rPr>
        <w:t>Сыволап В.Д</w:t>
      </w:r>
      <w:r>
        <w:rPr>
          <w:color w:val="000000"/>
          <w:sz w:val="28"/>
          <w:szCs w:val="28"/>
          <w:lang w:val="uk-UA"/>
        </w:rPr>
        <w:t xml:space="preserve">. </w:t>
      </w:r>
      <w:r>
        <w:rPr>
          <w:color w:val="000000"/>
          <w:sz w:val="28"/>
          <w:szCs w:val="28"/>
        </w:rPr>
        <w:t>Уровень эндотелина-1 в остром периоде инфаркта миок</w:t>
      </w:r>
      <w:r>
        <w:rPr>
          <w:color w:val="000000"/>
          <w:sz w:val="28"/>
          <w:szCs w:val="28"/>
          <w:lang w:val="uk-UA"/>
        </w:rPr>
        <w:t>а</w:t>
      </w:r>
      <w:r>
        <w:rPr>
          <w:color w:val="000000"/>
          <w:sz w:val="28"/>
          <w:szCs w:val="28"/>
        </w:rPr>
        <w:t xml:space="preserve">рда при различных вариантах метаболического синдрома </w:t>
      </w:r>
      <w:r>
        <w:rPr>
          <w:color w:val="000000"/>
          <w:sz w:val="28"/>
          <w:szCs w:val="28"/>
          <w:lang w:val="uk-UA"/>
        </w:rPr>
        <w:t xml:space="preserve">/ </w:t>
      </w:r>
      <w:r>
        <w:rPr>
          <w:color w:val="000000"/>
          <w:sz w:val="28"/>
          <w:szCs w:val="28"/>
        </w:rPr>
        <w:t xml:space="preserve">Сыволап В.Д., Михайловская Н.С. // Запорожский медицинский журнал.  </w:t>
      </w:r>
      <w:r>
        <w:rPr>
          <w:color w:val="000000"/>
          <w:sz w:val="28"/>
          <w:szCs w:val="28"/>
          <w:lang w:val="uk-UA"/>
        </w:rPr>
        <w:t>– 2007. – №5. – С.5-8.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Терещенко С.Н. Все ли β-адреноблокаторы одинаково эффективны? Место карведилола в лечении сердечно-сосудистых заболеваний / Терещенко С.Н., Жиров И.В. // Терапевт.арх. – 2007.– №4. – С. 86-90.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Трушинский З.К. О связи между гипертрофией левого желудочка и нарушением его диастолической функцией при артериальной гипертензии / Трушинский З.К., Довголюк Ю.В., Скрицкая О.Ю. // Терапевт. арх. –2003. – №3. – С.57-59.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Уровень инсулина в плазме крови и коронарные факторы риска у мужчин с „преждевременной” ишемической болезнью сердца, не страдающие </w:t>
      </w:r>
      <w:r>
        <w:rPr>
          <w:color w:val="000000"/>
          <w:sz w:val="28"/>
          <w:szCs w:val="28"/>
          <w:lang w:val="uk-UA"/>
        </w:rPr>
        <w:lastRenderedPageBreak/>
        <w:t>сахарным диабетом / Доборджгинидзе Л.М., Нечаев А.С., Конов М.В., Грацианский Н.А. // Кардиология. – 1997. – №7. – С.15-23.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Філімонова Н.Б. Статистичний аналіз даних відносно до засад науково обґрунтованої медицини. Первинний аналіз кількісних даних, подання результатів експерименту / Філімонова Н.Б., Філь І.О., Михайлова Т.С. // Медицина залізничного транспорту України. – 2004. – №4. – 85-92.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Целуйко В.И. Метаболический синдром Х  / Целуйко В.И., Чернишов В.А,, Малая Л.Т. - Х.: Гриф, 2002.– 247 с.</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Чупина В.А. Влияние терапии статинами и макролидными антибио-тиками на динамику сывороточного содержания С-реактивного белка у больных нестабильной стенокардией // Серце і судини.– 2005.– №2.– С.56-61.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sz w:val="28"/>
          <w:szCs w:val="28"/>
          <w:lang w:val="uk-UA"/>
        </w:rPr>
      </w:pPr>
      <w:r>
        <w:rPr>
          <w:sz w:val="28"/>
          <w:szCs w:val="28"/>
          <w:lang w:val="uk-UA"/>
        </w:rPr>
        <w:t>ACC/AHA 2004 guideline update for coronary artery bypass graft surgery: a report of the American College of Cardiology</w:t>
      </w:r>
      <w:r>
        <w:rPr>
          <w:sz w:val="28"/>
          <w:szCs w:val="28"/>
          <w:lang w:val="en-US"/>
        </w:rPr>
        <w:t xml:space="preserve"> /</w:t>
      </w:r>
      <w:r>
        <w:rPr>
          <w:sz w:val="28"/>
          <w:szCs w:val="28"/>
          <w:lang w:val="uk-UA"/>
        </w:rPr>
        <w:t xml:space="preserve"> Eagle K</w:t>
      </w:r>
      <w:r>
        <w:rPr>
          <w:sz w:val="28"/>
          <w:szCs w:val="28"/>
          <w:lang w:val="en-US"/>
        </w:rPr>
        <w:t>.</w:t>
      </w:r>
      <w:r>
        <w:rPr>
          <w:sz w:val="28"/>
          <w:szCs w:val="28"/>
          <w:lang w:val="uk-UA"/>
        </w:rPr>
        <w:t>A</w:t>
      </w:r>
      <w:r>
        <w:rPr>
          <w:sz w:val="28"/>
          <w:szCs w:val="28"/>
          <w:lang w:val="en-US"/>
        </w:rPr>
        <w:t>.</w:t>
      </w:r>
      <w:r>
        <w:rPr>
          <w:sz w:val="28"/>
          <w:szCs w:val="28"/>
          <w:lang w:val="uk-UA"/>
        </w:rPr>
        <w:t>, Guyton R</w:t>
      </w:r>
      <w:r>
        <w:rPr>
          <w:sz w:val="28"/>
          <w:szCs w:val="28"/>
          <w:lang w:val="en-US"/>
        </w:rPr>
        <w:t>.</w:t>
      </w:r>
      <w:r>
        <w:rPr>
          <w:sz w:val="28"/>
          <w:szCs w:val="28"/>
          <w:lang w:val="uk-UA"/>
        </w:rPr>
        <w:t>A</w:t>
      </w:r>
      <w:r>
        <w:rPr>
          <w:sz w:val="28"/>
          <w:szCs w:val="28"/>
          <w:lang w:val="en-US"/>
        </w:rPr>
        <w:t>.</w:t>
      </w:r>
      <w:r>
        <w:rPr>
          <w:sz w:val="28"/>
          <w:szCs w:val="28"/>
          <w:lang w:val="uk-UA"/>
        </w:rPr>
        <w:t>, Davidoff R</w:t>
      </w:r>
      <w:r>
        <w:rPr>
          <w:sz w:val="28"/>
          <w:szCs w:val="28"/>
          <w:lang w:val="en-US"/>
        </w:rPr>
        <w:t>.</w:t>
      </w:r>
      <w:r>
        <w:rPr>
          <w:sz w:val="28"/>
          <w:szCs w:val="28"/>
          <w:lang w:val="uk-UA"/>
        </w:rPr>
        <w:t xml:space="preserve"> </w:t>
      </w:r>
      <w:r>
        <w:rPr>
          <w:sz w:val="28"/>
          <w:szCs w:val="28"/>
          <w:lang w:val="en-US"/>
        </w:rPr>
        <w:t>e</w:t>
      </w:r>
      <w:r>
        <w:rPr>
          <w:sz w:val="28"/>
          <w:szCs w:val="28"/>
          <w:lang w:val="uk-UA"/>
        </w:rPr>
        <w:t xml:space="preserve">t al. // American Heart Association Task Force on Practice Guidelines. Bethesda (MD): American College of Cardiology; 2004. 99 p.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sz w:val="28"/>
          <w:szCs w:val="28"/>
          <w:lang w:val="uk-UA"/>
        </w:rPr>
        <w:t xml:space="preserve"> </w:t>
      </w:r>
      <w:r>
        <w:rPr>
          <w:color w:val="000000"/>
          <w:sz w:val="28"/>
          <w:szCs w:val="28"/>
          <w:lang w:val="uk-UA"/>
        </w:rPr>
        <w:t>A complex flow pattern of low shear stress and flow reversal promotes monocyte binding to endothelial cells</w:t>
      </w:r>
      <w:r>
        <w:rPr>
          <w:color w:val="000000"/>
          <w:sz w:val="28"/>
          <w:szCs w:val="28"/>
          <w:lang w:val="en-US"/>
        </w:rPr>
        <w:t xml:space="preserve"> / </w:t>
      </w:r>
      <w:r>
        <w:rPr>
          <w:color w:val="000000"/>
          <w:sz w:val="28"/>
          <w:szCs w:val="28"/>
          <w:lang w:val="uk-UA"/>
        </w:rPr>
        <w:t xml:space="preserve">Honda H.M., Hsiai T., Wortham C.M. et al. </w:t>
      </w:r>
      <w:r>
        <w:rPr>
          <w:color w:val="000000"/>
          <w:sz w:val="28"/>
          <w:szCs w:val="28"/>
          <w:lang w:val="en-US"/>
        </w:rPr>
        <w:t>//</w:t>
      </w:r>
      <w:r>
        <w:rPr>
          <w:color w:val="000000"/>
          <w:sz w:val="28"/>
          <w:szCs w:val="28"/>
          <w:lang w:val="uk-UA"/>
        </w:rPr>
        <w:t xml:space="preserve"> Atherosclerosis.</w:t>
      </w:r>
      <w:r>
        <w:rPr>
          <w:color w:val="000000"/>
          <w:sz w:val="28"/>
          <w:szCs w:val="28"/>
          <w:lang w:val="en-US"/>
        </w:rPr>
        <w:t>-</w:t>
      </w:r>
      <w:r>
        <w:rPr>
          <w:color w:val="000000"/>
          <w:sz w:val="28"/>
          <w:szCs w:val="28"/>
          <w:lang w:val="uk-UA"/>
        </w:rPr>
        <w:t xml:space="preserve"> 2001. – Vol. 21. – P. 844-848.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Aging is associated with endothelial dysfunction in healthy men years before the age-related decline in women</w:t>
      </w:r>
      <w:r>
        <w:rPr>
          <w:color w:val="000000"/>
          <w:sz w:val="28"/>
          <w:szCs w:val="28"/>
          <w:lang w:val="en-US"/>
        </w:rPr>
        <w:t xml:space="preserve"> / </w:t>
      </w:r>
      <w:r>
        <w:rPr>
          <w:color w:val="000000"/>
          <w:sz w:val="28"/>
          <w:szCs w:val="28"/>
          <w:lang w:val="uk-UA"/>
        </w:rPr>
        <w:t xml:space="preserve">Celermajer D.S., Sorensen K., Spiegelhalter D.S. et al. </w:t>
      </w:r>
      <w:r>
        <w:rPr>
          <w:color w:val="000000"/>
          <w:sz w:val="28"/>
          <w:szCs w:val="28"/>
          <w:lang w:val="en-US"/>
        </w:rPr>
        <w:t>//</w:t>
      </w:r>
      <w:r>
        <w:rPr>
          <w:color w:val="000000"/>
          <w:sz w:val="28"/>
          <w:szCs w:val="28"/>
          <w:lang w:val="uk-UA"/>
        </w:rPr>
        <w:t xml:space="preserve"> J. Am. Coll. Cardiol.</w:t>
      </w:r>
      <w:r>
        <w:rPr>
          <w:color w:val="000000"/>
          <w:sz w:val="28"/>
          <w:szCs w:val="28"/>
          <w:lang w:val="en-US"/>
        </w:rPr>
        <w:t>-</w:t>
      </w:r>
      <w:r>
        <w:rPr>
          <w:color w:val="000000"/>
          <w:sz w:val="28"/>
          <w:szCs w:val="28"/>
          <w:lang w:val="uk-UA"/>
        </w:rPr>
        <w:t xml:space="preserve"> 1994. – Vol. 24. – P. 471-476.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Anderson R.A. Is the fatty meal a trigger for acute coronary syndromes / Anderson R.A., Jones C.J.H., Goodfellow J. //Atherosclerosis.-2001.- Vol. 159, N1.– P. 9-15.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Antiatherogenic effects of L-arginine in the hypercholesterolemic rabbit</w:t>
      </w:r>
      <w:r>
        <w:rPr>
          <w:color w:val="000000"/>
          <w:sz w:val="28"/>
          <w:szCs w:val="28"/>
          <w:lang w:val="en-US"/>
        </w:rPr>
        <w:t xml:space="preserve"> / </w:t>
      </w:r>
      <w:r>
        <w:rPr>
          <w:color w:val="000000"/>
          <w:sz w:val="28"/>
          <w:szCs w:val="28"/>
          <w:lang w:val="uk-UA"/>
        </w:rPr>
        <w:t xml:space="preserve">Cooke J.P., Singer A.H., Tsao P. et al. </w:t>
      </w:r>
      <w:r>
        <w:rPr>
          <w:color w:val="000000"/>
          <w:sz w:val="28"/>
          <w:szCs w:val="28"/>
          <w:lang w:val="en-US"/>
        </w:rPr>
        <w:t>//</w:t>
      </w:r>
      <w:r>
        <w:rPr>
          <w:color w:val="000000"/>
          <w:sz w:val="28"/>
          <w:szCs w:val="28"/>
          <w:lang w:val="uk-UA"/>
        </w:rPr>
        <w:t xml:space="preserve"> J. Clin. Invest. 1992. – Vol. 90. – P. 1168-1172.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 population-based primary preventive trial of the effect of LDL lowering on atherosclerotic progression in carotid and femoral arteries / Salonen R., Nyyssönen K., Porkkala E. et al. // Circulation.- 1995.- Vol. 92.- Р.1758-1764.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 prospective study of coronary heart disease in relation to fasting insulin, glucose, and diabetes: the Atherosclerosis Risk in Communities (ARIC) Study</w:t>
      </w:r>
      <w:r>
        <w:rPr>
          <w:color w:val="000000"/>
          <w:sz w:val="28"/>
          <w:szCs w:val="28"/>
          <w:lang w:val="en-US"/>
        </w:rPr>
        <w:t xml:space="preserve"> / </w:t>
      </w:r>
      <w:r>
        <w:rPr>
          <w:color w:val="000000"/>
          <w:sz w:val="28"/>
          <w:szCs w:val="28"/>
          <w:lang w:val="uk-UA"/>
        </w:rPr>
        <w:t>Folsom A</w:t>
      </w:r>
      <w:r>
        <w:rPr>
          <w:color w:val="000000"/>
          <w:sz w:val="28"/>
          <w:szCs w:val="28"/>
          <w:lang w:val="en-US"/>
        </w:rPr>
        <w:t>.</w:t>
      </w:r>
      <w:r>
        <w:rPr>
          <w:color w:val="000000"/>
          <w:sz w:val="28"/>
          <w:szCs w:val="28"/>
          <w:lang w:val="uk-UA"/>
        </w:rPr>
        <w:t>R</w:t>
      </w:r>
      <w:r>
        <w:rPr>
          <w:color w:val="000000"/>
          <w:sz w:val="28"/>
          <w:szCs w:val="28"/>
          <w:lang w:val="en-US"/>
        </w:rPr>
        <w:t>.</w:t>
      </w:r>
      <w:r>
        <w:rPr>
          <w:color w:val="000000"/>
          <w:sz w:val="28"/>
          <w:szCs w:val="28"/>
          <w:lang w:val="uk-UA"/>
        </w:rPr>
        <w:t>, Szklo M</w:t>
      </w:r>
      <w:r>
        <w:rPr>
          <w:color w:val="000000"/>
          <w:sz w:val="28"/>
          <w:szCs w:val="28"/>
          <w:lang w:val="en-US"/>
        </w:rPr>
        <w:t>.</w:t>
      </w:r>
      <w:r>
        <w:rPr>
          <w:color w:val="000000"/>
          <w:sz w:val="28"/>
          <w:szCs w:val="28"/>
          <w:lang w:val="uk-UA"/>
        </w:rPr>
        <w:t>, Stevens J</w:t>
      </w:r>
      <w:r>
        <w:rPr>
          <w:color w:val="000000"/>
          <w:sz w:val="28"/>
          <w:szCs w:val="28"/>
          <w:lang w:val="en-US"/>
        </w:rPr>
        <w:t xml:space="preserve">. </w:t>
      </w:r>
      <w:r>
        <w:rPr>
          <w:color w:val="000000"/>
          <w:sz w:val="28"/>
          <w:szCs w:val="28"/>
          <w:lang w:val="uk-UA"/>
        </w:rPr>
        <w:t>et al.</w:t>
      </w:r>
      <w:r>
        <w:rPr>
          <w:color w:val="000000"/>
          <w:sz w:val="28"/>
          <w:szCs w:val="28"/>
          <w:lang w:val="en-US"/>
        </w:rPr>
        <w:t xml:space="preserve"> </w:t>
      </w:r>
      <w:r>
        <w:rPr>
          <w:color w:val="000000"/>
          <w:sz w:val="28"/>
          <w:szCs w:val="28"/>
          <w:lang w:val="uk-UA"/>
        </w:rPr>
        <w:t xml:space="preserve"> </w:t>
      </w:r>
      <w:r>
        <w:rPr>
          <w:color w:val="000000"/>
          <w:sz w:val="28"/>
          <w:szCs w:val="28"/>
          <w:lang w:val="en-US"/>
        </w:rPr>
        <w:t>//</w:t>
      </w:r>
      <w:r>
        <w:rPr>
          <w:color w:val="000000"/>
          <w:sz w:val="28"/>
          <w:szCs w:val="28"/>
          <w:lang w:val="uk-UA"/>
        </w:rPr>
        <w:t xml:space="preserve"> Diabetes Care.</w:t>
      </w:r>
      <w:r>
        <w:rPr>
          <w:color w:val="000000"/>
          <w:sz w:val="28"/>
          <w:szCs w:val="28"/>
          <w:lang w:val="en-US"/>
        </w:rPr>
        <w:t>-</w:t>
      </w:r>
      <w:r>
        <w:rPr>
          <w:color w:val="000000"/>
          <w:sz w:val="28"/>
          <w:szCs w:val="28"/>
          <w:lang w:val="uk-UA"/>
        </w:rPr>
        <w:t xml:space="preserve"> 1997</w:t>
      </w:r>
      <w:r>
        <w:rPr>
          <w:color w:val="000000"/>
          <w:sz w:val="28"/>
          <w:szCs w:val="28"/>
          <w:lang w:val="en-US"/>
        </w:rPr>
        <w:t>.- N</w:t>
      </w:r>
      <w:r>
        <w:rPr>
          <w:color w:val="000000"/>
          <w:sz w:val="28"/>
          <w:szCs w:val="28"/>
          <w:lang w:val="uk-UA"/>
        </w:rPr>
        <w:t>20</w:t>
      </w:r>
      <w:r>
        <w:rPr>
          <w:color w:val="000000"/>
          <w:sz w:val="28"/>
          <w:szCs w:val="28"/>
          <w:lang w:val="en-US"/>
        </w:rPr>
        <w:t>.- P.</w:t>
      </w:r>
      <w:r>
        <w:rPr>
          <w:color w:val="000000"/>
          <w:sz w:val="28"/>
          <w:szCs w:val="28"/>
          <w:lang w:val="uk-UA"/>
        </w:rPr>
        <w:t xml:space="preserve">935–942.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Arnal J.F. Nitric oxide in the pathogenesis of hypertension / Arnal J.F., Michel J.B., Harrison D.G. // Curr. Opin. Nephrol. Hypertens.- 1995.- Vol.4, N 2.- Р.182-188.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Aronow W.S. Effect of propranolol versus no propranolol on total mortality plus nonfatal myocardial infarction in older patients with prior myocardial infarction, congestive heart failure, and left ventricular ejection fraction &gt;or = 40% treated with diuretics plus angiotensin-converting enzyme inhibitors / Aronow W.S., Ahn C., Kronzon I. // Am. J. Cardiol.- 1997.- Vol.80.- Р.207-209.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Atherosclerosis impairs flow-mediated dilation of coronary arteries in humans</w:t>
      </w:r>
      <w:r>
        <w:rPr>
          <w:color w:val="000000"/>
          <w:sz w:val="28"/>
          <w:szCs w:val="28"/>
          <w:lang w:val="en-US"/>
        </w:rPr>
        <w:t xml:space="preserve"> / </w:t>
      </w:r>
      <w:r>
        <w:rPr>
          <w:color w:val="000000"/>
          <w:sz w:val="28"/>
          <w:szCs w:val="28"/>
          <w:lang w:val="uk-UA"/>
        </w:rPr>
        <w:t xml:space="preserve">Cox D.A., Vita J.A., Treasure C.B. et al. </w:t>
      </w:r>
      <w:r>
        <w:rPr>
          <w:color w:val="000000"/>
          <w:sz w:val="28"/>
          <w:szCs w:val="28"/>
          <w:lang w:val="en-US"/>
        </w:rPr>
        <w:t>//</w:t>
      </w:r>
      <w:r>
        <w:rPr>
          <w:color w:val="000000"/>
          <w:sz w:val="28"/>
          <w:szCs w:val="28"/>
          <w:lang w:val="uk-UA"/>
        </w:rPr>
        <w:t xml:space="preserve"> Circulation. 1989. – Vol. 27</w:t>
      </w:r>
      <w:r>
        <w:rPr>
          <w:color w:val="000000"/>
          <w:sz w:val="28"/>
          <w:szCs w:val="28"/>
          <w:lang w:val="en-US"/>
        </w:rPr>
        <w:t>.</w:t>
      </w:r>
      <w:r>
        <w:rPr>
          <w:color w:val="000000"/>
          <w:sz w:val="28"/>
          <w:szCs w:val="28"/>
          <w:lang w:val="uk-UA"/>
        </w:rPr>
        <w:t xml:space="preserve"> – P. 448-457.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Atherosclerosis influences the vasomotor response of epicardial coronary arteries to exercise</w:t>
      </w:r>
      <w:r>
        <w:rPr>
          <w:color w:val="000000"/>
          <w:sz w:val="28"/>
          <w:szCs w:val="28"/>
          <w:lang w:val="en-US"/>
        </w:rPr>
        <w:t xml:space="preserve"> / </w:t>
      </w:r>
      <w:r>
        <w:rPr>
          <w:color w:val="000000"/>
          <w:sz w:val="28"/>
          <w:szCs w:val="28"/>
          <w:lang w:val="uk-UA"/>
        </w:rPr>
        <w:t xml:space="preserve">Gordon J.B., Ganz P., Nabel E.G. et al. </w:t>
      </w:r>
      <w:r>
        <w:rPr>
          <w:color w:val="000000"/>
          <w:sz w:val="28"/>
          <w:szCs w:val="28"/>
          <w:lang w:val="en-US"/>
        </w:rPr>
        <w:t>//</w:t>
      </w:r>
      <w:r>
        <w:rPr>
          <w:color w:val="000000"/>
          <w:sz w:val="28"/>
          <w:szCs w:val="28"/>
          <w:lang w:val="uk-UA"/>
        </w:rPr>
        <w:t xml:space="preserve"> J. Clin. Invest. 1989.– Vol. 83.– P. 1946-1952.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Assessment of diastolic function by tissue doppler echocardiography: comparison with standard transmitral and pulmonary venous flow</w:t>
      </w:r>
      <w:r>
        <w:rPr>
          <w:color w:val="000000"/>
          <w:sz w:val="28"/>
          <w:szCs w:val="28"/>
          <w:lang w:val="en-US"/>
        </w:rPr>
        <w:t xml:space="preserve"> / </w:t>
      </w:r>
      <w:r>
        <w:rPr>
          <w:color w:val="000000"/>
          <w:sz w:val="28"/>
          <w:szCs w:val="28"/>
          <w:lang w:val="uk-UA"/>
        </w:rPr>
        <w:t xml:space="preserve">Farias C., Rodriges L., Garcia M. et al. </w:t>
      </w:r>
      <w:r>
        <w:rPr>
          <w:color w:val="000000"/>
          <w:sz w:val="28"/>
          <w:szCs w:val="28"/>
          <w:lang w:val="en-US"/>
        </w:rPr>
        <w:t xml:space="preserve">// </w:t>
      </w:r>
      <w:r>
        <w:rPr>
          <w:color w:val="000000"/>
          <w:sz w:val="28"/>
          <w:szCs w:val="28"/>
          <w:lang w:val="uk-UA"/>
        </w:rPr>
        <w:t>J Am</w:t>
      </w:r>
      <w:r>
        <w:rPr>
          <w:color w:val="000000"/>
          <w:sz w:val="28"/>
          <w:szCs w:val="28"/>
          <w:lang w:val="en-US"/>
        </w:rPr>
        <w:t>.</w:t>
      </w:r>
      <w:r>
        <w:rPr>
          <w:color w:val="000000"/>
          <w:sz w:val="28"/>
          <w:szCs w:val="28"/>
          <w:lang w:val="uk-UA"/>
        </w:rPr>
        <w:t xml:space="preserve"> Soc</w:t>
      </w:r>
      <w:r>
        <w:rPr>
          <w:color w:val="000000"/>
          <w:sz w:val="28"/>
          <w:szCs w:val="28"/>
          <w:lang w:val="en-US"/>
        </w:rPr>
        <w:t>.</w:t>
      </w:r>
      <w:r>
        <w:rPr>
          <w:color w:val="000000"/>
          <w:sz w:val="28"/>
          <w:szCs w:val="28"/>
          <w:lang w:val="uk-UA"/>
        </w:rPr>
        <w:t xml:space="preserve"> Echocardiogr</w:t>
      </w:r>
      <w:r>
        <w:rPr>
          <w:color w:val="000000"/>
          <w:sz w:val="28"/>
          <w:szCs w:val="28"/>
          <w:lang w:val="en-US"/>
        </w:rPr>
        <w:t>.-</w:t>
      </w:r>
      <w:r>
        <w:rPr>
          <w:color w:val="000000"/>
          <w:sz w:val="28"/>
          <w:szCs w:val="28"/>
          <w:lang w:val="uk-UA"/>
        </w:rPr>
        <w:t xml:space="preserve"> 1999.</w:t>
      </w:r>
      <w:r>
        <w:rPr>
          <w:color w:val="000000"/>
          <w:sz w:val="28"/>
          <w:szCs w:val="28"/>
          <w:lang w:val="en-US"/>
        </w:rPr>
        <w:t>-</w:t>
      </w:r>
      <w:r>
        <w:rPr>
          <w:color w:val="000000"/>
          <w:sz w:val="28"/>
          <w:szCs w:val="28"/>
          <w:lang w:val="uk-UA"/>
        </w:rPr>
        <w:t xml:space="preserve"> N 12</w:t>
      </w:r>
      <w:r>
        <w:rPr>
          <w:color w:val="000000"/>
          <w:sz w:val="28"/>
          <w:szCs w:val="28"/>
          <w:lang w:val="en-US"/>
        </w:rPr>
        <w:t>.- P.</w:t>
      </w:r>
      <w:r>
        <w:rPr>
          <w:color w:val="000000"/>
          <w:sz w:val="28"/>
          <w:szCs w:val="28"/>
          <w:lang w:val="uk-UA"/>
        </w:rPr>
        <w:t xml:space="preserve"> 609-</w:t>
      </w:r>
      <w:r>
        <w:rPr>
          <w:color w:val="000000"/>
          <w:sz w:val="28"/>
          <w:szCs w:val="28"/>
          <w:lang w:val="en-US"/>
        </w:rPr>
        <w:t>6</w:t>
      </w:r>
      <w:r>
        <w:rPr>
          <w:color w:val="000000"/>
          <w:sz w:val="28"/>
          <w:szCs w:val="28"/>
          <w:lang w:val="uk-UA"/>
        </w:rPr>
        <w:t>17</w:t>
      </w:r>
      <w:r>
        <w:rPr>
          <w:color w:val="000000"/>
          <w:sz w:val="28"/>
          <w:szCs w:val="28"/>
          <w:lang w:val="en-US"/>
        </w:rPr>
        <w:t>.</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Austin M.A. Small, dense low density lipoproteins, the insulin resistance syndrome and noninsulin-dependent diabetes / Austin M.A., Edwards K.L. // Curr.Opin. Lipidol.– 1996. – Vol.7.– P.167-171.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Beneficial effects of cholesterol-lowering therapy on the coronary endothelium in patients with coronary artery disease / Treasure C.B., Klein J.L., Weintraub W.S. et al. // N. Engl. J. Med.- 1995.– Vol. 332. – P. 481-487.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Beta-blokade after myocardial infarction: systematic review and meta-analysis</w:t>
      </w:r>
      <w:r>
        <w:rPr>
          <w:color w:val="000000"/>
          <w:sz w:val="28"/>
          <w:szCs w:val="28"/>
          <w:lang w:val="en-US"/>
        </w:rPr>
        <w:t xml:space="preserve"> /</w:t>
      </w:r>
      <w:r>
        <w:rPr>
          <w:color w:val="000000"/>
          <w:sz w:val="28"/>
          <w:szCs w:val="28"/>
          <w:lang w:val="uk-UA"/>
        </w:rPr>
        <w:t xml:space="preserve"> Freemantle N., Cleland J., Young P. et al. // B</w:t>
      </w:r>
      <w:r>
        <w:rPr>
          <w:color w:val="000000"/>
          <w:sz w:val="28"/>
          <w:szCs w:val="28"/>
          <w:lang w:val="en-US"/>
        </w:rPr>
        <w:t>rit.</w:t>
      </w:r>
      <w:r>
        <w:rPr>
          <w:color w:val="000000"/>
          <w:sz w:val="28"/>
          <w:szCs w:val="28"/>
          <w:lang w:val="uk-UA"/>
        </w:rPr>
        <w:t>M</w:t>
      </w:r>
      <w:r>
        <w:rPr>
          <w:color w:val="000000"/>
          <w:sz w:val="28"/>
          <w:szCs w:val="28"/>
          <w:lang w:val="en-US"/>
        </w:rPr>
        <w:t>ed.</w:t>
      </w:r>
      <w:r>
        <w:rPr>
          <w:color w:val="000000"/>
          <w:sz w:val="28"/>
          <w:szCs w:val="28"/>
          <w:lang w:val="uk-UA"/>
        </w:rPr>
        <w:t>J. – 1999</w:t>
      </w:r>
      <w:r>
        <w:rPr>
          <w:color w:val="000000"/>
          <w:sz w:val="28"/>
          <w:szCs w:val="28"/>
          <w:lang w:val="en-US"/>
        </w:rPr>
        <w:t>.- Vol.</w:t>
      </w:r>
      <w:r>
        <w:rPr>
          <w:color w:val="000000"/>
          <w:sz w:val="28"/>
          <w:szCs w:val="28"/>
          <w:lang w:val="uk-UA"/>
        </w:rPr>
        <w:t>318</w:t>
      </w:r>
      <w:r>
        <w:rPr>
          <w:color w:val="000000"/>
          <w:sz w:val="28"/>
          <w:szCs w:val="28"/>
          <w:lang w:val="en-US"/>
        </w:rPr>
        <w:t>.- P.</w:t>
      </w:r>
      <w:r>
        <w:rPr>
          <w:color w:val="000000"/>
          <w:sz w:val="28"/>
          <w:szCs w:val="28"/>
          <w:lang w:val="uk-UA"/>
        </w:rPr>
        <w:t xml:space="preserve">1730-1737.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Beta-blockers are associated with lower C-reactive protein concentrations in patients with coronary artery disease</w:t>
      </w:r>
      <w:r>
        <w:rPr>
          <w:color w:val="000000"/>
          <w:sz w:val="28"/>
          <w:szCs w:val="28"/>
          <w:lang w:val="en-US"/>
        </w:rPr>
        <w:t xml:space="preserve"> / </w:t>
      </w:r>
      <w:r>
        <w:rPr>
          <w:color w:val="000000"/>
          <w:sz w:val="28"/>
          <w:szCs w:val="28"/>
          <w:lang w:val="uk-UA"/>
        </w:rPr>
        <w:t>Jenkins N.P., Keevil B.G., Hutchinson I.V., Brooks N.H.</w:t>
      </w:r>
      <w:r>
        <w:rPr>
          <w:color w:val="000000"/>
          <w:sz w:val="28"/>
          <w:szCs w:val="28"/>
          <w:lang w:val="en-US"/>
        </w:rPr>
        <w:t>//</w:t>
      </w:r>
      <w:r>
        <w:rPr>
          <w:color w:val="000000"/>
          <w:sz w:val="28"/>
          <w:szCs w:val="28"/>
          <w:lang w:val="uk-UA"/>
        </w:rPr>
        <w:t xml:space="preserve"> Amer. J. Med.</w:t>
      </w:r>
      <w:r>
        <w:rPr>
          <w:color w:val="000000"/>
          <w:sz w:val="28"/>
          <w:szCs w:val="28"/>
          <w:lang w:val="en-US"/>
        </w:rPr>
        <w:t>-</w:t>
      </w:r>
      <w:r>
        <w:rPr>
          <w:color w:val="000000"/>
          <w:sz w:val="28"/>
          <w:szCs w:val="28"/>
          <w:lang w:val="uk-UA"/>
        </w:rPr>
        <w:t xml:space="preserve"> 2002.– Vol.112, N 4. – P. 269-274.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Bonetti P.O. Endothelial dysfunction: a marker of atherosclerotic risk / Bonetti P.O., Lerman L.O., Lerman A. // Atheroscler.Thromb.Vasc.Biol. – 2003. – Vol. 23. – P.168-175.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Braunwald E. Shattuck Lecture. Cardiovascular medicine at the turn of the millenium: Triumphs, concerns, and opportunities // New Engl. J. Med. 1997. – Vol. 337. – P. 1360-1369.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Bredt D.S. Nitric Oxide: a physiologic messenger molecule / Bredt D.S., Snyder D.S. // Annu. Rev. Biochem. – 1994. – Vol. 63. – P. 175-195.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BRL 49653 blocks the lipolytic actions of tumor necrosis factor-alfa: a potential new insulin-sensitizing mechanism for thiazolidinediones / Souza S.C., Yamamoto M.T., Franciosa M.S. et al. // Diabetes. – 1998.- Vol. 47.- Р. 691-695.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Cardiac adrenergic receptor effects of carvedilol / Yoshikawa T., Port J.D., Asano K. et al. // Eur. Heart. J.-1996.-  Vol. 17, suppl B.- Р. 8-16.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Caro J.F. Insulin resistance in obese and nonobese man // J.Clin.Endocrinol. and Metab.- 1991.- Vol. 73.- Р.691-695.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Chlamydia pneumoniae antibody response in patients with acute myocardial infarction and their follow-up</w:t>
      </w:r>
      <w:r>
        <w:rPr>
          <w:color w:val="000000"/>
          <w:sz w:val="28"/>
          <w:szCs w:val="28"/>
          <w:lang w:val="en-US"/>
        </w:rPr>
        <w:t xml:space="preserve"> / </w:t>
      </w:r>
      <w:r>
        <w:rPr>
          <w:color w:val="000000"/>
          <w:sz w:val="28"/>
          <w:szCs w:val="28"/>
          <w:lang w:val="uk-UA"/>
        </w:rPr>
        <w:t xml:space="preserve">Mazolli S., Tofani N., Semplici F. et al. </w:t>
      </w:r>
      <w:r>
        <w:rPr>
          <w:color w:val="000000"/>
          <w:sz w:val="28"/>
          <w:szCs w:val="28"/>
          <w:lang w:val="en-US"/>
        </w:rPr>
        <w:t>//</w:t>
      </w:r>
      <w:r>
        <w:rPr>
          <w:color w:val="000000"/>
          <w:sz w:val="28"/>
          <w:szCs w:val="28"/>
          <w:lang w:val="uk-UA"/>
        </w:rPr>
        <w:t xml:space="preserve"> Amer. Heart J. 1988.– Vol. 135.– P. 15-20.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Chronic subclinical inflammation as part of the insulin resistance syndrome: The Insulin Resistance Atherosclerosis Stude (IRAS)</w:t>
      </w:r>
      <w:r>
        <w:rPr>
          <w:color w:val="000000"/>
          <w:sz w:val="28"/>
          <w:szCs w:val="28"/>
          <w:lang w:val="en-US"/>
        </w:rPr>
        <w:t xml:space="preserve"> / </w:t>
      </w:r>
      <w:r>
        <w:rPr>
          <w:color w:val="000000"/>
          <w:sz w:val="28"/>
          <w:szCs w:val="28"/>
          <w:lang w:val="uk-UA"/>
        </w:rPr>
        <w:t xml:space="preserve">Festa A., D’Agostino R., Howard G. et al. </w:t>
      </w:r>
      <w:r>
        <w:rPr>
          <w:color w:val="000000"/>
          <w:sz w:val="28"/>
          <w:szCs w:val="28"/>
          <w:lang w:val="en-US"/>
        </w:rPr>
        <w:t>//</w:t>
      </w:r>
      <w:r>
        <w:rPr>
          <w:color w:val="000000"/>
          <w:sz w:val="28"/>
          <w:szCs w:val="28"/>
          <w:lang w:val="uk-UA"/>
        </w:rPr>
        <w:t xml:space="preserve"> Circulation. 2000. – Vol. 102. – P. 42-47.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CIBIS-II Investigators and Committees. The cardiac insufficiency bysoprolol Study II (CIBIS-II): a randomized trial // Lancet.–1999</w:t>
      </w:r>
      <w:r>
        <w:rPr>
          <w:color w:val="000000"/>
          <w:sz w:val="28"/>
          <w:szCs w:val="28"/>
          <w:lang w:val="en-US"/>
        </w:rPr>
        <w:t>.- Vol.</w:t>
      </w:r>
      <w:r>
        <w:rPr>
          <w:color w:val="000000"/>
          <w:sz w:val="28"/>
          <w:szCs w:val="28"/>
          <w:lang w:val="uk-UA"/>
        </w:rPr>
        <w:t>353</w:t>
      </w:r>
      <w:r>
        <w:rPr>
          <w:color w:val="000000"/>
          <w:sz w:val="28"/>
          <w:szCs w:val="28"/>
          <w:lang w:val="en-US"/>
        </w:rPr>
        <w:t>.- P.</w:t>
      </w:r>
      <w:r>
        <w:rPr>
          <w:color w:val="000000"/>
          <w:sz w:val="28"/>
          <w:szCs w:val="28"/>
          <w:lang w:val="uk-UA"/>
        </w:rPr>
        <w:t>9-13.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Cigarette smoking is associated with dose-related and potentially reversible impairment of endothelium-dependent dilation in healthy young adults / Celermajer D.S., Sorensen K., Georgkopoulos D. et al. // Circulation.- 1993. – Vol. 88. – P. 2149-2155.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Clauser E. Molecular Basis of Insulin Resistance /</w:t>
      </w:r>
      <w:r>
        <w:rPr>
          <w:color w:val="000000"/>
          <w:sz w:val="28"/>
          <w:szCs w:val="28"/>
          <w:lang w:val="en-US"/>
        </w:rPr>
        <w:t xml:space="preserve"> </w:t>
      </w:r>
      <w:r>
        <w:rPr>
          <w:color w:val="000000"/>
          <w:sz w:val="28"/>
          <w:szCs w:val="28"/>
          <w:lang w:val="uk-UA"/>
        </w:rPr>
        <w:t xml:space="preserve">Clauser E., Leconte I., Auzan C. </w:t>
      </w:r>
      <w:r>
        <w:rPr>
          <w:color w:val="000000"/>
          <w:sz w:val="28"/>
          <w:szCs w:val="28"/>
          <w:lang w:val="en-US"/>
        </w:rPr>
        <w:t>//</w:t>
      </w:r>
      <w:r>
        <w:rPr>
          <w:color w:val="000000"/>
          <w:sz w:val="28"/>
          <w:szCs w:val="28"/>
          <w:lang w:val="uk-UA"/>
        </w:rPr>
        <w:t xml:space="preserve"> Hormone Researche</w:t>
      </w:r>
      <w:r>
        <w:rPr>
          <w:color w:val="000000"/>
          <w:sz w:val="28"/>
          <w:szCs w:val="28"/>
          <w:lang w:val="en-US"/>
        </w:rPr>
        <w:t xml:space="preserve">.- </w:t>
      </w:r>
      <w:r>
        <w:rPr>
          <w:color w:val="000000"/>
          <w:sz w:val="28"/>
          <w:szCs w:val="28"/>
          <w:lang w:val="uk-UA"/>
        </w:rPr>
        <w:t>1992</w:t>
      </w:r>
      <w:r>
        <w:rPr>
          <w:color w:val="000000"/>
          <w:sz w:val="28"/>
          <w:szCs w:val="28"/>
          <w:lang w:val="en-US"/>
        </w:rPr>
        <w:t>.-</w:t>
      </w:r>
      <w:r>
        <w:rPr>
          <w:color w:val="000000"/>
          <w:sz w:val="28"/>
          <w:szCs w:val="28"/>
          <w:lang w:val="uk-UA"/>
        </w:rPr>
        <w:t xml:space="preserve"> </w:t>
      </w:r>
      <w:r>
        <w:rPr>
          <w:color w:val="000000"/>
          <w:sz w:val="28"/>
          <w:szCs w:val="28"/>
          <w:lang w:val="en-US"/>
        </w:rPr>
        <w:t>Vol.</w:t>
      </w:r>
      <w:r>
        <w:rPr>
          <w:color w:val="000000"/>
          <w:sz w:val="28"/>
          <w:szCs w:val="28"/>
          <w:lang w:val="uk-UA"/>
        </w:rPr>
        <w:t xml:space="preserve"> 38</w:t>
      </w:r>
      <w:r>
        <w:rPr>
          <w:color w:val="000000"/>
          <w:sz w:val="28"/>
          <w:szCs w:val="28"/>
          <w:lang w:val="en-US"/>
        </w:rPr>
        <w:t>.- P.</w:t>
      </w:r>
      <w:r>
        <w:rPr>
          <w:color w:val="000000"/>
          <w:sz w:val="28"/>
          <w:szCs w:val="28"/>
          <w:lang w:val="uk-UA"/>
        </w:rPr>
        <w:t>5-12.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Close relation of endothelial function in the human coronary and peripheral circulation / Anderson T.J., Uehata A., Gerhard M.D. et al. // J. Am. Coll. Cardiol. 1995.– Vol. 26.– P. 1235-1241.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Comparative dose efficacy study of atorvastatin versus simvastatin, pravastatin, lovastatin, and fluvastatin in patients with hypercholesterolemia (the CURVES </w:t>
      </w:r>
      <w:r>
        <w:rPr>
          <w:color w:val="000000"/>
          <w:sz w:val="28"/>
          <w:szCs w:val="28"/>
          <w:lang w:val="uk-UA"/>
        </w:rPr>
        <w:lastRenderedPageBreak/>
        <w:t>study)</w:t>
      </w:r>
      <w:r>
        <w:rPr>
          <w:color w:val="000000"/>
          <w:sz w:val="28"/>
          <w:szCs w:val="28"/>
          <w:lang w:val="en-US"/>
        </w:rPr>
        <w:t xml:space="preserve"> / </w:t>
      </w:r>
      <w:r>
        <w:rPr>
          <w:color w:val="000000"/>
          <w:sz w:val="28"/>
          <w:szCs w:val="28"/>
          <w:lang w:val="uk-UA"/>
        </w:rPr>
        <w:t xml:space="preserve">Jones P., Kafonek S., Laurora I. et al. </w:t>
      </w:r>
      <w:r>
        <w:rPr>
          <w:color w:val="000000"/>
          <w:sz w:val="28"/>
          <w:szCs w:val="28"/>
          <w:lang w:val="en-US"/>
        </w:rPr>
        <w:t>//</w:t>
      </w:r>
      <w:r>
        <w:rPr>
          <w:color w:val="000000"/>
          <w:sz w:val="28"/>
          <w:szCs w:val="28"/>
          <w:lang w:val="uk-UA"/>
        </w:rPr>
        <w:t xml:space="preserve"> Am. J. Cardiol. 1998. – Vol. 81.– P. 582-587.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en-GB"/>
        </w:rPr>
        <w:t xml:space="preserve">Comperison of carvedilol and metoprolol on clinical outcomes in patients with chronic heart failure in the Carvedilol or Metoprolol European Trial (COMET): randomised controlled trial / </w:t>
      </w:r>
      <w:r>
        <w:rPr>
          <w:color w:val="000000"/>
          <w:sz w:val="28"/>
          <w:szCs w:val="28"/>
          <w:lang w:val="uk-UA"/>
        </w:rPr>
        <w:t>Pool-Wilson P</w:t>
      </w:r>
      <w:r>
        <w:rPr>
          <w:color w:val="000000"/>
          <w:sz w:val="28"/>
          <w:szCs w:val="28"/>
          <w:lang w:val="en-GB"/>
        </w:rPr>
        <w:t xml:space="preserve">A., Swedberg K., Cleland JGF. Et al for the COMET investigators </w:t>
      </w:r>
      <w:r>
        <w:rPr>
          <w:color w:val="000000"/>
          <w:sz w:val="28"/>
          <w:szCs w:val="28"/>
          <w:lang w:val="uk-UA"/>
        </w:rPr>
        <w:t>//</w:t>
      </w:r>
      <w:r>
        <w:rPr>
          <w:color w:val="000000"/>
          <w:sz w:val="28"/>
          <w:szCs w:val="28"/>
          <w:lang w:val="en-GB"/>
        </w:rPr>
        <w:t>Lancet</w:t>
      </w:r>
      <w:r>
        <w:rPr>
          <w:color w:val="000000"/>
          <w:sz w:val="28"/>
          <w:szCs w:val="28"/>
          <w:lang w:val="uk-UA"/>
        </w:rPr>
        <w:t>.</w:t>
      </w:r>
      <w:r>
        <w:rPr>
          <w:color w:val="000000"/>
          <w:sz w:val="28"/>
          <w:szCs w:val="28"/>
          <w:lang w:val="en-GB"/>
        </w:rPr>
        <w:t xml:space="preserve"> </w:t>
      </w:r>
      <w:r>
        <w:rPr>
          <w:color w:val="000000"/>
          <w:sz w:val="28"/>
          <w:szCs w:val="28"/>
          <w:lang w:val="uk-UA"/>
        </w:rPr>
        <w:t>- 200</w:t>
      </w:r>
      <w:r>
        <w:rPr>
          <w:color w:val="000000"/>
          <w:sz w:val="28"/>
          <w:szCs w:val="28"/>
          <w:lang w:val="en-GB"/>
        </w:rPr>
        <w:t>3</w:t>
      </w:r>
      <w:r>
        <w:rPr>
          <w:color w:val="000000"/>
          <w:sz w:val="28"/>
          <w:szCs w:val="28"/>
          <w:lang w:val="uk-UA"/>
        </w:rPr>
        <w:t xml:space="preserve">. – </w:t>
      </w:r>
      <w:r>
        <w:rPr>
          <w:color w:val="000000"/>
          <w:sz w:val="28"/>
          <w:szCs w:val="28"/>
          <w:lang w:val="en-GB"/>
        </w:rPr>
        <w:t xml:space="preserve">Vol.362. – P.7-13.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Comparision of C-reactive protein and low-density lipoprotein cholesterol levels in the prediction of first cardiovascular events / Ridker P.M., Rifai N., Rose L. et al. // N. Engl. J. Med.– 2002.– Vol.347.– P.1557-1565.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Couet C. Age-related Insulin Resistance: A review / Couet C., Delarue J., Constans T. </w:t>
      </w:r>
      <w:r>
        <w:rPr>
          <w:color w:val="000000"/>
          <w:sz w:val="28"/>
          <w:szCs w:val="28"/>
          <w:lang w:val="en-US"/>
        </w:rPr>
        <w:t xml:space="preserve">// </w:t>
      </w:r>
      <w:r>
        <w:rPr>
          <w:color w:val="000000"/>
          <w:sz w:val="28"/>
          <w:szCs w:val="28"/>
          <w:lang w:val="uk-UA"/>
        </w:rPr>
        <w:t>Hormone Researche</w:t>
      </w:r>
      <w:r>
        <w:rPr>
          <w:color w:val="000000"/>
          <w:sz w:val="28"/>
          <w:szCs w:val="28"/>
          <w:lang w:val="en-US"/>
        </w:rPr>
        <w:t>.-</w:t>
      </w:r>
      <w:r>
        <w:rPr>
          <w:color w:val="000000"/>
          <w:sz w:val="28"/>
          <w:szCs w:val="28"/>
          <w:lang w:val="uk-UA"/>
        </w:rPr>
        <w:t xml:space="preserve"> 1992</w:t>
      </w:r>
      <w:r>
        <w:rPr>
          <w:color w:val="000000"/>
          <w:sz w:val="28"/>
          <w:szCs w:val="28"/>
          <w:lang w:val="en-US"/>
        </w:rPr>
        <w:t xml:space="preserve">.- </w:t>
      </w:r>
      <w:r>
        <w:rPr>
          <w:color w:val="000000"/>
          <w:sz w:val="28"/>
          <w:szCs w:val="28"/>
          <w:lang w:val="uk-UA"/>
        </w:rPr>
        <w:t>Vol</w:t>
      </w:r>
      <w:r>
        <w:rPr>
          <w:color w:val="000000"/>
          <w:sz w:val="28"/>
          <w:szCs w:val="28"/>
          <w:lang w:val="en-US"/>
        </w:rPr>
        <w:t>.</w:t>
      </w:r>
      <w:r>
        <w:rPr>
          <w:color w:val="000000"/>
          <w:sz w:val="28"/>
          <w:szCs w:val="28"/>
          <w:lang w:val="uk-UA"/>
        </w:rPr>
        <w:t xml:space="preserve"> 38</w:t>
      </w:r>
      <w:r>
        <w:rPr>
          <w:color w:val="000000"/>
          <w:sz w:val="28"/>
          <w:szCs w:val="28"/>
          <w:lang w:val="en-US"/>
        </w:rPr>
        <w:t>.-P.</w:t>
      </w:r>
      <w:r>
        <w:rPr>
          <w:color w:val="000000"/>
          <w:sz w:val="28"/>
          <w:szCs w:val="28"/>
          <w:lang w:val="uk-UA"/>
        </w:rPr>
        <w:t>46-50.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C-reactive protein and ischemia in users and nonusers of b-blockers and statins / Beattie M.S., Shlipak M.G., Liu H. et al. // Circulation.-2003.-Vol.107, N 2.- P.245-250.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C-reactive protein and myocardial infrction / Sakkinen P., Abbott R.D., Curb J.D. et al. // J. Clin. Epidemiol.– 2002.– Vol. 55.– P.445-451.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 – reactive protein and the severity of atherosclerosis in myocardial infarction patients with stable angina pectoris / Tatary M.C., Heinrich J., Junker R. et al. // Eur. Heart J. – 2000. – Vol. 21. – P.1000-1008.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C-reactive prote</w:t>
      </w:r>
      <w:r>
        <w:rPr>
          <w:color w:val="000000"/>
          <w:sz w:val="28"/>
          <w:szCs w:val="28"/>
          <w:lang w:val="en-GB"/>
        </w:rPr>
        <w:t>i</w:t>
      </w:r>
      <w:r>
        <w:rPr>
          <w:color w:val="000000"/>
          <w:sz w:val="28"/>
          <w:szCs w:val="28"/>
          <w:lang w:val="uk-UA"/>
        </w:rPr>
        <w:t>n as a marker for active coronary artery in patients with chest pain in the emergency room</w:t>
      </w:r>
      <w:r>
        <w:rPr>
          <w:color w:val="000000"/>
          <w:sz w:val="28"/>
          <w:szCs w:val="28"/>
          <w:lang w:val="en-US"/>
        </w:rPr>
        <w:t xml:space="preserve"> /</w:t>
      </w:r>
      <w:r>
        <w:rPr>
          <w:color w:val="000000"/>
          <w:sz w:val="28"/>
          <w:szCs w:val="28"/>
          <w:lang w:val="uk-UA"/>
        </w:rPr>
        <w:t xml:space="preserve"> Magadle R., Weiner P., Beckerman M. et al. // Clin. Cardiol.– 2002.– Vol. 25</w:t>
      </w:r>
      <w:r>
        <w:rPr>
          <w:color w:val="000000"/>
          <w:sz w:val="28"/>
          <w:szCs w:val="28"/>
          <w:lang w:val="en-US"/>
        </w:rPr>
        <w:t>, N</w:t>
      </w:r>
      <w:r>
        <w:rPr>
          <w:color w:val="000000"/>
          <w:sz w:val="28"/>
          <w:szCs w:val="28"/>
          <w:lang w:val="uk-UA"/>
        </w:rPr>
        <w:t xml:space="preserve"> 10.– P.426-460.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C-reactive protein a sensitive marker of inflammation, predict future risk of coronary heart diseasein initially healthy middle-aged men. Results from MONICA (Monitoring Trends and Determinants in Cardiovascular Disease) Augsburg Cohort study, 1984 to 1992</w:t>
      </w:r>
      <w:r>
        <w:rPr>
          <w:color w:val="000000"/>
          <w:sz w:val="28"/>
          <w:szCs w:val="28"/>
          <w:lang w:val="en-US"/>
        </w:rPr>
        <w:t xml:space="preserve"> / </w:t>
      </w:r>
      <w:r>
        <w:rPr>
          <w:color w:val="000000"/>
          <w:sz w:val="28"/>
          <w:szCs w:val="28"/>
          <w:lang w:val="uk-UA"/>
        </w:rPr>
        <w:t xml:space="preserve">Koening W., Sund M., Frohlich M. et al. </w:t>
      </w:r>
      <w:r>
        <w:rPr>
          <w:color w:val="000000"/>
          <w:sz w:val="28"/>
          <w:szCs w:val="28"/>
          <w:lang w:val="en-US"/>
        </w:rPr>
        <w:t xml:space="preserve">// </w:t>
      </w:r>
      <w:r>
        <w:rPr>
          <w:color w:val="000000"/>
          <w:sz w:val="28"/>
          <w:szCs w:val="28"/>
          <w:lang w:val="uk-UA"/>
        </w:rPr>
        <w:t>Circulation.-1999.-Vol.99.-</w:t>
      </w:r>
      <w:r>
        <w:rPr>
          <w:color w:val="000000"/>
          <w:sz w:val="28"/>
          <w:szCs w:val="28"/>
          <w:lang w:val="en-US"/>
        </w:rPr>
        <w:t xml:space="preserve"> </w:t>
      </w:r>
      <w:r>
        <w:rPr>
          <w:color w:val="000000"/>
          <w:sz w:val="28"/>
          <w:szCs w:val="28"/>
          <w:lang w:val="uk-UA"/>
        </w:rPr>
        <w:t>P.237-242.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C-reactive protein is an independent predictor of risk for the development of diabetes in the West of Scotland Coronary Prevention Study</w:t>
      </w:r>
      <w:r>
        <w:rPr>
          <w:color w:val="000000"/>
          <w:sz w:val="28"/>
          <w:szCs w:val="28"/>
          <w:lang w:val="en-US"/>
        </w:rPr>
        <w:t xml:space="preserve"> / </w:t>
      </w:r>
      <w:r>
        <w:rPr>
          <w:color w:val="000000"/>
          <w:sz w:val="28"/>
          <w:szCs w:val="28"/>
          <w:lang w:val="uk-UA"/>
        </w:rPr>
        <w:t xml:space="preserve">Freeman D.J., Norrie J., Caslake M.J. et al. </w:t>
      </w:r>
      <w:r>
        <w:rPr>
          <w:color w:val="000000"/>
          <w:sz w:val="28"/>
          <w:szCs w:val="28"/>
          <w:lang w:val="en-US"/>
        </w:rPr>
        <w:t>//</w:t>
      </w:r>
      <w:r>
        <w:rPr>
          <w:color w:val="000000"/>
          <w:sz w:val="28"/>
          <w:szCs w:val="28"/>
          <w:lang w:val="uk-UA"/>
        </w:rPr>
        <w:t xml:space="preserve"> Diabetes</w:t>
      </w:r>
      <w:r>
        <w:rPr>
          <w:color w:val="000000"/>
          <w:sz w:val="28"/>
          <w:szCs w:val="28"/>
          <w:lang w:val="en-US"/>
        </w:rPr>
        <w:t>.-</w:t>
      </w:r>
      <w:r>
        <w:rPr>
          <w:color w:val="000000"/>
          <w:sz w:val="28"/>
          <w:szCs w:val="28"/>
          <w:lang w:val="uk-UA"/>
        </w:rPr>
        <w:t xml:space="preserve"> 2002</w:t>
      </w:r>
      <w:r>
        <w:rPr>
          <w:color w:val="000000"/>
          <w:sz w:val="28"/>
          <w:szCs w:val="28"/>
          <w:lang w:val="en-US"/>
        </w:rPr>
        <w:t>.- Vol.</w:t>
      </w:r>
      <w:r>
        <w:rPr>
          <w:color w:val="000000"/>
          <w:sz w:val="28"/>
          <w:szCs w:val="28"/>
          <w:lang w:val="uk-UA"/>
        </w:rPr>
        <w:t xml:space="preserve"> 51</w:t>
      </w:r>
      <w:r>
        <w:rPr>
          <w:color w:val="000000"/>
          <w:sz w:val="28"/>
          <w:szCs w:val="28"/>
          <w:lang w:val="en-US"/>
        </w:rPr>
        <w:t>.- P.</w:t>
      </w:r>
      <w:r>
        <w:rPr>
          <w:color w:val="000000"/>
          <w:sz w:val="28"/>
          <w:szCs w:val="28"/>
          <w:lang w:val="uk-UA"/>
        </w:rPr>
        <w:t>1596-</w:t>
      </w:r>
      <w:r>
        <w:rPr>
          <w:color w:val="000000"/>
          <w:sz w:val="28"/>
          <w:szCs w:val="28"/>
          <w:lang w:val="en-US"/>
        </w:rPr>
        <w:t>1</w:t>
      </w:r>
      <w:r>
        <w:rPr>
          <w:color w:val="000000"/>
          <w:sz w:val="28"/>
          <w:szCs w:val="28"/>
          <w:lang w:val="uk-UA"/>
        </w:rPr>
        <w:t>600.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 xml:space="preserve">Danesh J. Chronic infections and coronary heart disease: is there a link? / Danesh J., Collins R., Peto R. </w:t>
      </w:r>
      <w:r>
        <w:rPr>
          <w:color w:val="000000"/>
          <w:sz w:val="28"/>
          <w:szCs w:val="28"/>
          <w:lang w:val="en-US"/>
        </w:rPr>
        <w:t xml:space="preserve">// </w:t>
      </w:r>
      <w:r>
        <w:rPr>
          <w:color w:val="000000"/>
          <w:sz w:val="28"/>
          <w:szCs w:val="28"/>
          <w:lang w:val="uk-UA"/>
        </w:rPr>
        <w:t>Lancet. 1997. – Vol. 350. – P. 430-436.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DeFronzo R.A. Glucose clamp technique: a method for quantifying insulin secretion and resistance</w:t>
      </w:r>
      <w:r>
        <w:rPr>
          <w:color w:val="000000"/>
          <w:sz w:val="28"/>
          <w:szCs w:val="28"/>
          <w:lang w:val="en-US"/>
        </w:rPr>
        <w:t xml:space="preserve"> </w:t>
      </w:r>
      <w:r>
        <w:rPr>
          <w:color w:val="000000"/>
          <w:sz w:val="28"/>
          <w:szCs w:val="28"/>
          <w:lang w:val="uk-UA"/>
        </w:rPr>
        <w:t xml:space="preserve">/ DeFronzo R.A., Tobin J.D., Andres R. </w:t>
      </w:r>
      <w:r>
        <w:rPr>
          <w:color w:val="000000"/>
          <w:sz w:val="28"/>
          <w:szCs w:val="28"/>
          <w:lang w:val="en-US"/>
        </w:rPr>
        <w:t>//</w:t>
      </w:r>
      <w:r>
        <w:rPr>
          <w:color w:val="000000"/>
          <w:sz w:val="28"/>
          <w:szCs w:val="28"/>
          <w:lang w:val="uk-UA"/>
        </w:rPr>
        <w:t xml:space="preserve"> Am. J. Physiol. 1979. – Vol. 237.– P. 214-223.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Diabetes-induced oxidative stress and low-grade inflammation in porcine coronary arteries / Zhang L., Zalewski A., Liu Y. et al. // Circulation.- 2003.- Vol.108, N4. – P. 472-478.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Diagnostic performance of body mass imdex to detect obesity in patients with coronary artery disease / Abel Romero-Carral, Virend K.Somers, Justo Sierra-Johnson et.аl. // Eur.Heart J. 2007.– Vol. 28.– P.2087-2093.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Differential effect of chronic treatment with two betablocking agents on insulin sensitivity: the carvedilol-metoprolol study</w:t>
      </w:r>
      <w:r>
        <w:rPr>
          <w:color w:val="000000"/>
          <w:sz w:val="28"/>
          <w:szCs w:val="28"/>
          <w:lang w:val="en-US"/>
        </w:rPr>
        <w:t xml:space="preserve"> / </w:t>
      </w:r>
      <w:r>
        <w:rPr>
          <w:color w:val="000000"/>
          <w:sz w:val="28"/>
          <w:szCs w:val="28"/>
          <w:lang w:val="uk-UA"/>
        </w:rPr>
        <w:t>Jakob S</w:t>
      </w:r>
      <w:r>
        <w:rPr>
          <w:color w:val="000000"/>
          <w:sz w:val="28"/>
          <w:szCs w:val="28"/>
          <w:lang w:val="en-US"/>
        </w:rPr>
        <w:t>.</w:t>
      </w:r>
      <w:r>
        <w:rPr>
          <w:color w:val="000000"/>
          <w:sz w:val="28"/>
          <w:szCs w:val="28"/>
          <w:lang w:val="uk-UA"/>
        </w:rPr>
        <w:t>, Rett K</w:t>
      </w:r>
      <w:r>
        <w:rPr>
          <w:color w:val="000000"/>
          <w:sz w:val="28"/>
          <w:szCs w:val="28"/>
          <w:lang w:val="en-US"/>
        </w:rPr>
        <w:t>.</w:t>
      </w:r>
      <w:r>
        <w:rPr>
          <w:color w:val="000000"/>
          <w:sz w:val="28"/>
          <w:szCs w:val="28"/>
          <w:lang w:val="uk-UA"/>
        </w:rPr>
        <w:t>, Wicklmayr M</w:t>
      </w:r>
      <w:r>
        <w:rPr>
          <w:color w:val="000000"/>
          <w:sz w:val="28"/>
          <w:szCs w:val="28"/>
          <w:lang w:val="en-US"/>
        </w:rPr>
        <w:t>.</w:t>
      </w:r>
      <w:r>
        <w:rPr>
          <w:color w:val="000000"/>
          <w:sz w:val="28"/>
          <w:szCs w:val="28"/>
          <w:lang w:val="uk-UA"/>
        </w:rPr>
        <w:t xml:space="preserve"> et al. // J Hypertens.- 1996</w:t>
      </w:r>
      <w:r>
        <w:rPr>
          <w:color w:val="000000"/>
          <w:sz w:val="28"/>
          <w:szCs w:val="28"/>
          <w:lang w:val="en-US"/>
        </w:rPr>
        <w:t>.-N</w:t>
      </w:r>
      <w:r>
        <w:rPr>
          <w:color w:val="000000"/>
          <w:sz w:val="28"/>
          <w:szCs w:val="28"/>
          <w:lang w:val="uk-UA"/>
        </w:rPr>
        <w:t>14</w:t>
      </w:r>
      <w:r>
        <w:rPr>
          <w:color w:val="000000"/>
          <w:sz w:val="28"/>
          <w:szCs w:val="28"/>
          <w:lang w:val="en-US"/>
        </w:rPr>
        <w:t>.- P.</w:t>
      </w:r>
      <w:r>
        <w:rPr>
          <w:color w:val="000000"/>
          <w:sz w:val="28"/>
          <w:szCs w:val="28"/>
          <w:lang w:val="uk-UA"/>
        </w:rPr>
        <w:t>489-</w:t>
      </w:r>
      <w:r>
        <w:rPr>
          <w:color w:val="000000"/>
          <w:sz w:val="28"/>
          <w:szCs w:val="28"/>
          <w:lang w:val="en-US"/>
        </w:rPr>
        <w:t>4</w:t>
      </w:r>
      <w:r>
        <w:rPr>
          <w:color w:val="000000"/>
          <w:sz w:val="28"/>
          <w:szCs w:val="28"/>
          <w:lang w:val="uk-UA"/>
        </w:rPr>
        <w:t>94.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Dzau V.J. Endothelium and growth factors in vascular remodeling of hypertension</w:t>
      </w:r>
      <w:r>
        <w:rPr>
          <w:color w:val="000000"/>
          <w:sz w:val="28"/>
          <w:szCs w:val="28"/>
          <w:lang w:val="en-US"/>
        </w:rPr>
        <w:t xml:space="preserve"> </w:t>
      </w:r>
      <w:r>
        <w:rPr>
          <w:color w:val="000000"/>
          <w:sz w:val="28"/>
          <w:szCs w:val="28"/>
          <w:lang w:val="uk-UA"/>
        </w:rPr>
        <w:t xml:space="preserve">/ Dzau V.J., Gibbon G.N. </w:t>
      </w:r>
      <w:r>
        <w:rPr>
          <w:color w:val="000000"/>
          <w:sz w:val="28"/>
          <w:szCs w:val="28"/>
          <w:lang w:val="en-US"/>
        </w:rPr>
        <w:t>//</w:t>
      </w:r>
      <w:r>
        <w:rPr>
          <w:color w:val="000000"/>
          <w:sz w:val="28"/>
          <w:szCs w:val="28"/>
          <w:lang w:val="uk-UA"/>
        </w:rPr>
        <w:t xml:space="preserve"> Hypertension</w:t>
      </w:r>
      <w:r>
        <w:rPr>
          <w:color w:val="000000"/>
          <w:sz w:val="28"/>
          <w:szCs w:val="28"/>
          <w:lang w:val="en-US"/>
        </w:rPr>
        <w:t>.-</w:t>
      </w:r>
      <w:r>
        <w:rPr>
          <w:color w:val="000000"/>
          <w:sz w:val="28"/>
          <w:szCs w:val="28"/>
          <w:lang w:val="uk-UA"/>
        </w:rPr>
        <w:t xml:space="preserve"> 1991</w:t>
      </w:r>
      <w:r>
        <w:rPr>
          <w:color w:val="000000"/>
          <w:sz w:val="28"/>
          <w:szCs w:val="28"/>
          <w:lang w:val="en-US"/>
        </w:rPr>
        <w:t>.-</w:t>
      </w:r>
      <w:r>
        <w:rPr>
          <w:color w:val="000000"/>
          <w:sz w:val="28"/>
          <w:szCs w:val="28"/>
          <w:lang w:val="uk-UA"/>
        </w:rPr>
        <w:t xml:space="preserve"> N 18</w:t>
      </w:r>
      <w:r>
        <w:rPr>
          <w:color w:val="000000"/>
          <w:sz w:val="28"/>
          <w:szCs w:val="28"/>
          <w:lang w:val="en-US"/>
        </w:rPr>
        <w:t>,</w:t>
      </w:r>
      <w:r>
        <w:rPr>
          <w:color w:val="000000"/>
          <w:sz w:val="28"/>
          <w:szCs w:val="28"/>
          <w:lang w:val="uk-UA"/>
        </w:rPr>
        <w:t xml:space="preserve"> suppl III</w:t>
      </w:r>
      <w:r>
        <w:rPr>
          <w:color w:val="000000"/>
          <w:sz w:val="28"/>
          <w:szCs w:val="28"/>
          <w:lang w:val="en-US"/>
        </w:rPr>
        <w:t xml:space="preserve">.-P </w:t>
      </w:r>
      <w:r>
        <w:rPr>
          <w:color w:val="000000"/>
          <w:sz w:val="28"/>
          <w:szCs w:val="28"/>
          <w:lang w:val="uk-UA"/>
        </w:rPr>
        <w:t>III 115-III-121.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Early use of beta-blockers is associated with attenuation of serum C-reactive protein elevation and favourable short-term prognosis after acute myocardial infarcation / Anzai T., Yoshikawa T., Takahashi T. et al. // Cardiology. -2003. – Vol. 99, N 1. – P. 47-53.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Eckel R.H. Report of the national heart, lung, and blood institute – National institute of diabetes and digestive and kidney diseases working group on the pathophysiology of obesity-associated cardiovascular disease</w:t>
      </w:r>
      <w:r>
        <w:rPr>
          <w:color w:val="000000"/>
          <w:sz w:val="28"/>
          <w:szCs w:val="28"/>
          <w:lang w:val="en-US"/>
        </w:rPr>
        <w:t xml:space="preserve"> </w:t>
      </w:r>
      <w:r>
        <w:rPr>
          <w:color w:val="000000"/>
          <w:sz w:val="28"/>
          <w:szCs w:val="28"/>
          <w:lang w:val="uk-UA"/>
        </w:rPr>
        <w:t xml:space="preserve">/ Eckel R.H., Barouch W.W., Ershow A.G. </w:t>
      </w:r>
      <w:r>
        <w:rPr>
          <w:color w:val="000000"/>
          <w:sz w:val="28"/>
          <w:szCs w:val="28"/>
          <w:lang w:val="en-US"/>
        </w:rPr>
        <w:t xml:space="preserve">// </w:t>
      </w:r>
      <w:r>
        <w:rPr>
          <w:color w:val="000000"/>
          <w:sz w:val="28"/>
          <w:szCs w:val="28"/>
          <w:lang w:val="uk-UA"/>
        </w:rPr>
        <w:t>Circulation</w:t>
      </w:r>
      <w:r>
        <w:rPr>
          <w:color w:val="000000"/>
          <w:sz w:val="28"/>
          <w:szCs w:val="28"/>
          <w:lang w:val="en-US"/>
        </w:rPr>
        <w:t>.-</w:t>
      </w:r>
      <w:r>
        <w:rPr>
          <w:color w:val="000000"/>
          <w:sz w:val="28"/>
          <w:szCs w:val="28"/>
          <w:lang w:val="uk-UA"/>
        </w:rPr>
        <w:t xml:space="preserve"> 2002</w:t>
      </w:r>
      <w:r>
        <w:rPr>
          <w:color w:val="000000"/>
          <w:sz w:val="28"/>
          <w:szCs w:val="28"/>
          <w:lang w:val="en-US"/>
        </w:rPr>
        <w:t>.-</w:t>
      </w:r>
      <w:r>
        <w:rPr>
          <w:color w:val="000000"/>
          <w:sz w:val="28"/>
          <w:szCs w:val="28"/>
          <w:lang w:val="uk-UA"/>
        </w:rPr>
        <w:t xml:space="preserve"> Vol. 105, N 23. – P. 2923-2928.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 of carvedilol on outcome after myocardial infarction in patients with left-ventricular dysfunction: the CAPRICORN randomized trial / CAPRICORN Investigators // Lancet 2001.- Vol. 347.- Р.1385-1390.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 of metoprolol CR/XL in chronic heart failure. Metoprolol CR/XR Randomized Intervention Trial in Congestive Heart Failure (MERIT-HF)</w:t>
      </w:r>
      <w:r>
        <w:rPr>
          <w:color w:val="000000"/>
          <w:sz w:val="28"/>
          <w:szCs w:val="28"/>
          <w:lang w:val="en-US"/>
        </w:rPr>
        <w:t xml:space="preserve"> / </w:t>
      </w:r>
      <w:r>
        <w:rPr>
          <w:color w:val="000000"/>
          <w:sz w:val="28"/>
          <w:szCs w:val="28"/>
          <w:lang w:val="uk-UA"/>
        </w:rPr>
        <w:t xml:space="preserve"> MERIT-HF Study Group </w:t>
      </w:r>
      <w:r>
        <w:rPr>
          <w:color w:val="000000"/>
          <w:sz w:val="28"/>
          <w:szCs w:val="28"/>
          <w:lang w:val="en-US"/>
        </w:rPr>
        <w:t xml:space="preserve">// </w:t>
      </w:r>
      <w:r>
        <w:rPr>
          <w:color w:val="000000"/>
          <w:sz w:val="28"/>
          <w:szCs w:val="28"/>
          <w:lang w:val="uk-UA"/>
        </w:rPr>
        <w:t>Lancet</w:t>
      </w:r>
      <w:r>
        <w:rPr>
          <w:color w:val="000000"/>
          <w:sz w:val="28"/>
          <w:szCs w:val="28"/>
          <w:lang w:val="en-US"/>
        </w:rPr>
        <w:t>.-</w:t>
      </w:r>
      <w:r>
        <w:rPr>
          <w:color w:val="000000"/>
          <w:sz w:val="28"/>
          <w:szCs w:val="28"/>
          <w:lang w:val="uk-UA"/>
        </w:rPr>
        <w:t xml:space="preserve"> 1999</w:t>
      </w:r>
      <w:r>
        <w:rPr>
          <w:color w:val="000000"/>
          <w:sz w:val="28"/>
          <w:szCs w:val="28"/>
          <w:lang w:val="en-US"/>
        </w:rPr>
        <w:t>.-</w:t>
      </w:r>
      <w:r>
        <w:rPr>
          <w:color w:val="000000"/>
          <w:sz w:val="28"/>
          <w:szCs w:val="28"/>
          <w:lang w:val="uk-UA"/>
        </w:rPr>
        <w:t xml:space="preserve"> </w:t>
      </w:r>
      <w:r>
        <w:rPr>
          <w:color w:val="000000"/>
          <w:sz w:val="28"/>
          <w:szCs w:val="28"/>
          <w:lang w:val="en-US"/>
        </w:rPr>
        <w:t>Vol.</w:t>
      </w:r>
      <w:r>
        <w:rPr>
          <w:color w:val="000000"/>
          <w:sz w:val="28"/>
          <w:szCs w:val="28"/>
          <w:lang w:val="uk-UA"/>
        </w:rPr>
        <w:t>353</w:t>
      </w:r>
      <w:r>
        <w:rPr>
          <w:color w:val="000000"/>
          <w:sz w:val="28"/>
          <w:szCs w:val="28"/>
          <w:lang w:val="en-US"/>
        </w:rPr>
        <w:t>.- P.</w:t>
      </w:r>
      <w:r>
        <w:rPr>
          <w:color w:val="000000"/>
          <w:sz w:val="28"/>
          <w:szCs w:val="28"/>
          <w:lang w:val="uk-UA"/>
        </w:rPr>
        <w:t>2001-2007.</w:t>
      </w:r>
      <w:hyperlink r:id="rId10" w:history="1"/>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Effect of statin therapy of C-reactive protein levels: the pravastatin inflammation/CRP evaluation (PRINCE): a randomized trial and cohort study / Albert M.A., Danielson E., Rifai N. et al. // JAMA. 2001. – Vol. 286. – P. 64-70.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Effects of atorvastatin on early recurrent ischemic events in acute coronary syndromes: the MIRACL study: a randomized controlled trial / Schwartz G.G., Olsson A.G., Ezekowitz M.D. et al. // JAMA.- 2001. – Vol. 258. – P. 1711-1718.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Effects of carvedilol on oxidative stress in polymorphonuclear and mononuclear cells in patients with essential hypertension / Yasunari K., Maeda K., Nakamura M. et al. // Amer. J. Med. 2004. – Vol. 116, N7. – P. 460-465.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Effects of enalapril on mortality in severe congestive heart failure: Results of the Cooperative North Scandinavian Enalapril Survival Study (CONSENSUS) / The CONSENSUS trial study group // New Engl.J.Med. – 1987.- Vol.316.- Р.1429-1435.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Effects of endothelin-1 in the isolated heart in ischemia, reperfusion and hypoxia/ reoxygenation injury</w:t>
      </w:r>
      <w:r>
        <w:rPr>
          <w:color w:val="000000"/>
          <w:sz w:val="28"/>
          <w:szCs w:val="28"/>
          <w:lang w:val="en-US"/>
        </w:rPr>
        <w:t xml:space="preserve"> / </w:t>
      </w:r>
      <w:r>
        <w:rPr>
          <w:color w:val="000000"/>
          <w:sz w:val="28"/>
          <w:szCs w:val="28"/>
          <w:lang w:val="uk-UA"/>
        </w:rPr>
        <w:t xml:space="preserve">Neubauer S., Zimmermann S., Hirsch A. et al. </w:t>
      </w:r>
      <w:r>
        <w:rPr>
          <w:color w:val="000000"/>
          <w:sz w:val="28"/>
          <w:szCs w:val="28"/>
          <w:lang w:val="en-US"/>
        </w:rPr>
        <w:t>//</w:t>
      </w:r>
      <w:r>
        <w:rPr>
          <w:color w:val="000000"/>
          <w:sz w:val="28"/>
          <w:szCs w:val="28"/>
          <w:lang w:val="uk-UA"/>
        </w:rPr>
        <w:t xml:space="preserve"> J. Mol. Cell Cardiol.</w:t>
      </w:r>
      <w:r>
        <w:rPr>
          <w:color w:val="000000"/>
          <w:sz w:val="28"/>
          <w:szCs w:val="28"/>
          <w:lang w:val="en-US"/>
        </w:rPr>
        <w:t>-</w:t>
      </w:r>
      <w:r>
        <w:rPr>
          <w:color w:val="000000"/>
          <w:sz w:val="28"/>
          <w:szCs w:val="28"/>
          <w:lang w:val="uk-UA"/>
        </w:rPr>
        <w:t xml:space="preserve"> 1991.– Vol. 23.– P. 1397-1409.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Effects of low-dose aspirin on serum C-reactive protein and thromboxane B2 concentrations: a placebo-controlled study using a highly sensitive C-reactive protein assay</w:t>
      </w:r>
      <w:r>
        <w:rPr>
          <w:color w:val="000000"/>
          <w:sz w:val="28"/>
          <w:szCs w:val="28"/>
          <w:lang w:val="en-US"/>
        </w:rPr>
        <w:t xml:space="preserve"> / </w:t>
      </w:r>
      <w:r>
        <w:rPr>
          <w:color w:val="000000"/>
          <w:sz w:val="28"/>
          <w:szCs w:val="28"/>
          <w:lang w:val="uk-UA"/>
        </w:rPr>
        <w:t xml:space="preserve">Feldman M., Jlalal I., Devaraj S. et al. </w:t>
      </w:r>
      <w:r>
        <w:rPr>
          <w:color w:val="000000"/>
          <w:sz w:val="28"/>
          <w:szCs w:val="28"/>
          <w:lang w:val="en-US"/>
        </w:rPr>
        <w:t>//</w:t>
      </w:r>
      <w:r>
        <w:rPr>
          <w:color w:val="000000"/>
          <w:sz w:val="28"/>
          <w:szCs w:val="28"/>
          <w:lang w:val="uk-UA"/>
        </w:rPr>
        <w:t xml:space="preserve"> J. Amer. Coll. Cardiology.</w:t>
      </w:r>
      <w:r>
        <w:rPr>
          <w:color w:val="000000"/>
          <w:sz w:val="28"/>
          <w:szCs w:val="28"/>
          <w:lang w:val="en-US"/>
        </w:rPr>
        <w:t>-</w:t>
      </w:r>
      <w:r>
        <w:rPr>
          <w:color w:val="000000"/>
          <w:sz w:val="28"/>
          <w:szCs w:val="28"/>
          <w:lang w:val="uk-UA"/>
        </w:rPr>
        <w:t xml:space="preserve"> 2001. – Vol. 37. – P. 2036-2041.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Elevated C-reactive protein values and atherosclerosis in sudden coronary death. Association with different pathologies / Burke A.P., Tracy R.P., Kolodgie F. et al. // Circulation. 2002. – Vol. 105. – P. 2019-2023.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Endothelial dysfunction: cause of the insulin resistance syndrome / Pinkney J.H., Coen D.A., Stehouwer C.D.A. et al. // Diabetes.- 1997.- Vol. 16. – P. S9-S13.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Endothelium and high blood pressure / Noll G., Tschudi M., Nava E., Luscher T.F. // Int. J Microcirc. Clin. Exp.- 1997.- </w:t>
      </w:r>
      <w:r>
        <w:rPr>
          <w:color w:val="000000"/>
          <w:sz w:val="28"/>
          <w:szCs w:val="28"/>
          <w:lang w:val="en-US"/>
        </w:rPr>
        <w:t>N</w:t>
      </w:r>
      <w:r>
        <w:rPr>
          <w:color w:val="000000"/>
          <w:sz w:val="28"/>
          <w:szCs w:val="28"/>
          <w:lang w:val="uk-UA"/>
        </w:rPr>
        <w:t xml:space="preserve"> 5.- Р.273-279.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Estrogen improves endothelium-dependent, flow-mediated vasodilation in postmenopausal women</w:t>
      </w:r>
      <w:r>
        <w:rPr>
          <w:color w:val="000000"/>
          <w:sz w:val="28"/>
          <w:szCs w:val="28"/>
          <w:lang w:val="en-US"/>
        </w:rPr>
        <w:t xml:space="preserve"> / </w:t>
      </w:r>
      <w:r>
        <w:rPr>
          <w:color w:val="000000"/>
          <w:sz w:val="28"/>
          <w:szCs w:val="28"/>
          <w:lang w:val="uk-UA"/>
        </w:rPr>
        <w:t xml:space="preserve">Liebermann E.H., Gerhard M.D., Uehata A. et al. </w:t>
      </w:r>
      <w:r>
        <w:rPr>
          <w:color w:val="000000"/>
          <w:sz w:val="28"/>
          <w:szCs w:val="28"/>
          <w:lang w:val="en-US"/>
        </w:rPr>
        <w:t>//</w:t>
      </w:r>
      <w:r>
        <w:rPr>
          <w:color w:val="000000"/>
          <w:sz w:val="28"/>
          <w:szCs w:val="28"/>
          <w:lang w:val="uk-UA"/>
        </w:rPr>
        <w:t xml:space="preserve"> Ann. Intern. Med. </w:t>
      </w:r>
      <w:r>
        <w:rPr>
          <w:color w:val="000000"/>
          <w:sz w:val="28"/>
          <w:szCs w:val="28"/>
          <w:lang w:val="en-US"/>
        </w:rPr>
        <w:t>-</w:t>
      </w:r>
      <w:r>
        <w:rPr>
          <w:color w:val="000000"/>
          <w:sz w:val="28"/>
          <w:szCs w:val="28"/>
          <w:lang w:val="uk-UA"/>
        </w:rPr>
        <w:t>1994.– Vol. 121.– P. 936-941.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Fasting regulates hypothalamic neuropeptide Y, agouti-related peptid, and proopimelanocortin in diabetic mice independent of changes in leptin or insulin / Mizuno T.M., Makimura J., Silverstein J.</w:t>
      </w:r>
      <w:r>
        <w:rPr>
          <w:color w:val="000000"/>
          <w:sz w:val="28"/>
          <w:szCs w:val="28"/>
          <w:lang w:val="en-US"/>
        </w:rPr>
        <w:t xml:space="preserve"> </w:t>
      </w:r>
      <w:r>
        <w:rPr>
          <w:color w:val="000000"/>
          <w:sz w:val="28"/>
          <w:szCs w:val="28"/>
          <w:lang w:val="uk-UA"/>
        </w:rPr>
        <w:t>et al.  // Endocrinol. – 1999.– Vol. 140. – P.4551-4557.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Ferrannini E. How to measure insulin sensitivity / Ferrannini E., Mari A. // J. Hypertension. – 1998. – Vol. 16. – P. 895-906.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Fichtlscherer S. Inflammatory markers and coronary artery disease / Fichtlscherer S., Heeschen C., Zeiher A</w:t>
      </w:r>
      <w:r>
        <w:rPr>
          <w:color w:val="000000"/>
          <w:sz w:val="28"/>
          <w:szCs w:val="28"/>
          <w:lang w:val="en-US"/>
        </w:rPr>
        <w:t>.</w:t>
      </w:r>
      <w:r>
        <w:rPr>
          <w:color w:val="000000"/>
          <w:sz w:val="28"/>
          <w:szCs w:val="28"/>
          <w:lang w:val="uk-UA"/>
        </w:rPr>
        <w:t>M. // Curr. Opin. Pharmacol. – 2004. – Vol.4</w:t>
      </w:r>
      <w:r>
        <w:rPr>
          <w:color w:val="000000"/>
          <w:sz w:val="28"/>
          <w:szCs w:val="28"/>
          <w:lang w:val="en-US"/>
        </w:rPr>
        <w:t>, N</w:t>
      </w:r>
      <w:r>
        <w:rPr>
          <w:color w:val="000000"/>
          <w:sz w:val="28"/>
          <w:szCs w:val="28"/>
          <w:lang w:val="uk-UA"/>
        </w:rPr>
        <w:t>2. – P.124-131.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For the Cholesterol and Recurrent Events (CARE) Investigators. Inflammation, pravastatin, and the risk of coronary events after myocardial infarction in patients with average cholesterol levels / Ridker P.M., Rifai N., Pfeffer M.A. et al. // Circulation.- 1998.– Vol. 98.– P. 839-844.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Furchgott R.F. The obligatory role of endothelial cells in the relaxation of arterial smooth muscle by acetylcholine</w:t>
      </w:r>
      <w:r>
        <w:rPr>
          <w:color w:val="000000"/>
          <w:sz w:val="28"/>
          <w:szCs w:val="28"/>
          <w:lang w:val="en-US"/>
        </w:rPr>
        <w:t xml:space="preserve"> </w:t>
      </w:r>
      <w:r>
        <w:rPr>
          <w:color w:val="000000"/>
          <w:sz w:val="28"/>
          <w:szCs w:val="28"/>
          <w:lang w:val="uk-UA"/>
        </w:rPr>
        <w:t>/ Furchgott R.F., Zawadzki J.V.</w:t>
      </w:r>
      <w:r>
        <w:rPr>
          <w:color w:val="000000"/>
          <w:sz w:val="28"/>
          <w:szCs w:val="28"/>
          <w:lang w:val="en-US"/>
        </w:rPr>
        <w:t xml:space="preserve"> //</w:t>
      </w:r>
      <w:r>
        <w:rPr>
          <w:color w:val="000000"/>
          <w:sz w:val="28"/>
          <w:szCs w:val="28"/>
          <w:lang w:val="uk-UA"/>
        </w:rPr>
        <w:t xml:space="preserve"> Nature</w:t>
      </w:r>
      <w:r>
        <w:rPr>
          <w:color w:val="000000"/>
          <w:sz w:val="28"/>
          <w:szCs w:val="28"/>
          <w:lang w:val="en-US"/>
        </w:rPr>
        <w:t>.-</w:t>
      </w:r>
      <w:r>
        <w:rPr>
          <w:color w:val="000000"/>
          <w:sz w:val="28"/>
          <w:szCs w:val="28"/>
          <w:lang w:val="uk-UA"/>
        </w:rPr>
        <w:t xml:space="preserve"> 1980</w:t>
      </w:r>
      <w:r>
        <w:rPr>
          <w:color w:val="000000"/>
          <w:sz w:val="28"/>
          <w:szCs w:val="28"/>
          <w:lang w:val="en-US"/>
        </w:rPr>
        <w:t>.-</w:t>
      </w:r>
      <w:r>
        <w:rPr>
          <w:color w:val="000000"/>
          <w:sz w:val="28"/>
          <w:szCs w:val="28"/>
          <w:lang w:val="uk-UA"/>
        </w:rPr>
        <w:t xml:space="preserve"> </w:t>
      </w:r>
      <w:r>
        <w:rPr>
          <w:color w:val="000000"/>
          <w:sz w:val="28"/>
          <w:szCs w:val="28"/>
          <w:lang w:val="en-US"/>
        </w:rPr>
        <w:t>Vol.</w:t>
      </w:r>
      <w:r>
        <w:rPr>
          <w:color w:val="000000"/>
          <w:sz w:val="28"/>
          <w:szCs w:val="28"/>
          <w:lang w:val="uk-UA"/>
        </w:rPr>
        <w:t>288</w:t>
      </w:r>
      <w:r>
        <w:rPr>
          <w:color w:val="000000"/>
          <w:sz w:val="28"/>
          <w:szCs w:val="28"/>
          <w:lang w:val="en-US"/>
        </w:rPr>
        <w:t>.-</w:t>
      </w:r>
      <w:r>
        <w:rPr>
          <w:color w:val="000000"/>
          <w:sz w:val="28"/>
          <w:szCs w:val="28"/>
          <w:lang w:val="uk-UA"/>
        </w:rPr>
        <w:t xml:space="preserve"> </w:t>
      </w:r>
      <w:r>
        <w:rPr>
          <w:color w:val="000000"/>
          <w:sz w:val="28"/>
          <w:szCs w:val="28"/>
          <w:lang w:val="en-US"/>
        </w:rPr>
        <w:t>P.</w:t>
      </w:r>
      <w:r>
        <w:rPr>
          <w:color w:val="000000"/>
          <w:sz w:val="28"/>
          <w:szCs w:val="28"/>
          <w:lang w:val="uk-UA"/>
        </w:rPr>
        <w:t>373-376.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Gibbons G.H. The emerging concept of vascular remodeling</w:t>
      </w:r>
      <w:r>
        <w:rPr>
          <w:color w:val="000000"/>
          <w:sz w:val="28"/>
          <w:szCs w:val="28"/>
          <w:lang w:val="en-US"/>
        </w:rPr>
        <w:t xml:space="preserve"> </w:t>
      </w:r>
      <w:r>
        <w:rPr>
          <w:color w:val="000000"/>
          <w:sz w:val="28"/>
          <w:szCs w:val="28"/>
          <w:lang w:val="uk-UA"/>
        </w:rPr>
        <w:t xml:space="preserve">/ Gibbons G.H., Dzau V.J. </w:t>
      </w:r>
      <w:r>
        <w:rPr>
          <w:color w:val="000000"/>
          <w:sz w:val="28"/>
          <w:szCs w:val="28"/>
          <w:lang w:val="en-US"/>
        </w:rPr>
        <w:t>//</w:t>
      </w:r>
      <w:r>
        <w:rPr>
          <w:color w:val="000000"/>
          <w:sz w:val="28"/>
          <w:szCs w:val="28"/>
          <w:lang w:val="uk-UA"/>
        </w:rPr>
        <w:t xml:space="preserve"> N Engl</w:t>
      </w:r>
      <w:r>
        <w:rPr>
          <w:color w:val="000000"/>
          <w:sz w:val="28"/>
          <w:szCs w:val="28"/>
          <w:lang w:val="en-US"/>
        </w:rPr>
        <w:t>.</w:t>
      </w:r>
      <w:r>
        <w:rPr>
          <w:color w:val="000000"/>
          <w:sz w:val="28"/>
          <w:szCs w:val="28"/>
          <w:lang w:val="uk-UA"/>
        </w:rPr>
        <w:t xml:space="preserve"> J Med.</w:t>
      </w:r>
      <w:r>
        <w:rPr>
          <w:color w:val="000000"/>
          <w:sz w:val="28"/>
          <w:szCs w:val="28"/>
          <w:lang w:val="en-US"/>
        </w:rPr>
        <w:t>-</w:t>
      </w:r>
      <w:r>
        <w:rPr>
          <w:color w:val="000000"/>
          <w:sz w:val="28"/>
          <w:szCs w:val="28"/>
          <w:lang w:val="uk-UA"/>
        </w:rPr>
        <w:t xml:space="preserve"> 1994</w:t>
      </w:r>
      <w:r>
        <w:rPr>
          <w:color w:val="000000"/>
          <w:sz w:val="28"/>
          <w:szCs w:val="28"/>
          <w:lang w:val="en-US"/>
        </w:rPr>
        <w:t>.- Vol.</w:t>
      </w:r>
      <w:r>
        <w:rPr>
          <w:color w:val="000000"/>
          <w:sz w:val="28"/>
          <w:szCs w:val="28"/>
          <w:lang w:val="uk-UA"/>
        </w:rPr>
        <w:t>330</w:t>
      </w:r>
      <w:r>
        <w:rPr>
          <w:color w:val="000000"/>
          <w:sz w:val="28"/>
          <w:szCs w:val="28"/>
          <w:lang w:val="en-US"/>
        </w:rPr>
        <w:t>.- P.</w:t>
      </w:r>
      <w:r>
        <w:rPr>
          <w:color w:val="000000"/>
          <w:sz w:val="28"/>
          <w:szCs w:val="28"/>
          <w:lang w:val="uk-UA"/>
        </w:rPr>
        <w:t>1431-1438.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Glasser S</w:t>
      </w:r>
      <w:r>
        <w:rPr>
          <w:color w:val="000000"/>
          <w:sz w:val="28"/>
          <w:szCs w:val="28"/>
          <w:lang w:val="en-US"/>
        </w:rPr>
        <w:t>.</w:t>
      </w:r>
      <w:r>
        <w:rPr>
          <w:color w:val="000000"/>
          <w:sz w:val="28"/>
          <w:szCs w:val="28"/>
          <w:lang w:val="uk-UA"/>
        </w:rPr>
        <w:t>P</w:t>
      </w:r>
      <w:r>
        <w:rPr>
          <w:color w:val="000000"/>
          <w:sz w:val="28"/>
          <w:szCs w:val="28"/>
          <w:lang w:val="en-US"/>
        </w:rPr>
        <w:t>.</w:t>
      </w:r>
      <w:r>
        <w:rPr>
          <w:color w:val="000000"/>
          <w:sz w:val="28"/>
          <w:szCs w:val="28"/>
          <w:lang w:val="uk-UA"/>
        </w:rPr>
        <w:t xml:space="preserve"> Atherosclerosis: risk factors and the vascular endothelium</w:t>
      </w:r>
      <w:r>
        <w:rPr>
          <w:color w:val="000000"/>
          <w:sz w:val="28"/>
          <w:szCs w:val="28"/>
          <w:lang w:val="en-US"/>
        </w:rPr>
        <w:t xml:space="preserve"> </w:t>
      </w:r>
      <w:r>
        <w:rPr>
          <w:color w:val="000000"/>
          <w:sz w:val="28"/>
          <w:szCs w:val="28"/>
          <w:lang w:val="uk-UA"/>
        </w:rPr>
        <w:t>/ Glasser S</w:t>
      </w:r>
      <w:r>
        <w:rPr>
          <w:color w:val="000000"/>
          <w:sz w:val="28"/>
          <w:szCs w:val="28"/>
          <w:lang w:val="en-US"/>
        </w:rPr>
        <w:t>.</w:t>
      </w:r>
      <w:r>
        <w:rPr>
          <w:color w:val="000000"/>
          <w:sz w:val="28"/>
          <w:szCs w:val="28"/>
          <w:lang w:val="uk-UA"/>
        </w:rPr>
        <w:t>P</w:t>
      </w:r>
      <w:r>
        <w:rPr>
          <w:color w:val="000000"/>
          <w:sz w:val="28"/>
          <w:szCs w:val="28"/>
          <w:lang w:val="en-US"/>
        </w:rPr>
        <w:t>.</w:t>
      </w:r>
      <w:r>
        <w:rPr>
          <w:color w:val="000000"/>
          <w:sz w:val="28"/>
          <w:szCs w:val="28"/>
          <w:lang w:val="uk-UA"/>
        </w:rPr>
        <w:t>, Selwyn A</w:t>
      </w:r>
      <w:r>
        <w:rPr>
          <w:color w:val="000000"/>
          <w:sz w:val="28"/>
          <w:szCs w:val="28"/>
          <w:lang w:val="en-US"/>
        </w:rPr>
        <w:t>.</w:t>
      </w:r>
      <w:r>
        <w:rPr>
          <w:color w:val="000000"/>
          <w:sz w:val="28"/>
          <w:szCs w:val="28"/>
          <w:lang w:val="uk-UA"/>
        </w:rPr>
        <w:t>P</w:t>
      </w:r>
      <w:r>
        <w:rPr>
          <w:color w:val="000000"/>
          <w:sz w:val="28"/>
          <w:szCs w:val="28"/>
          <w:lang w:val="en-US"/>
        </w:rPr>
        <w:t>.</w:t>
      </w:r>
      <w:r>
        <w:rPr>
          <w:color w:val="000000"/>
          <w:sz w:val="28"/>
          <w:szCs w:val="28"/>
          <w:lang w:val="uk-UA"/>
        </w:rPr>
        <w:t>, Ganz P</w:t>
      </w:r>
      <w:r>
        <w:rPr>
          <w:color w:val="000000"/>
          <w:sz w:val="28"/>
          <w:szCs w:val="28"/>
          <w:lang w:val="en-US"/>
        </w:rPr>
        <w:t>.</w:t>
      </w:r>
      <w:r>
        <w:rPr>
          <w:color w:val="000000"/>
          <w:sz w:val="28"/>
          <w:szCs w:val="28"/>
          <w:lang w:val="uk-UA"/>
        </w:rPr>
        <w:t xml:space="preserve"> </w:t>
      </w:r>
      <w:r>
        <w:rPr>
          <w:color w:val="000000"/>
          <w:sz w:val="28"/>
          <w:szCs w:val="28"/>
          <w:lang w:val="en-US"/>
        </w:rPr>
        <w:t>//</w:t>
      </w:r>
      <w:r>
        <w:rPr>
          <w:color w:val="000000"/>
          <w:sz w:val="28"/>
          <w:szCs w:val="28"/>
          <w:lang w:val="uk-UA"/>
        </w:rPr>
        <w:t xml:space="preserve"> Am</w:t>
      </w:r>
      <w:r>
        <w:rPr>
          <w:color w:val="000000"/>
          <w:sz w:val="28"/>
          <w:szCs w:val="28"/>
          <w:lang w:val="en-US"/>
        </w:rPr>
        <w:t>.</w:t>
      </w:r>
      <w:r>
        <w:rPr>
          <w:color w:val="000000"/>
          <w:sz w:val="28"/>
          <w:szCs w:val="28"/>
          <w:lang w:val="uk-UA"/>
        </w:rPr>
        <w:t xml:space="preserve"> Heart</w:t>
      </w:r>
      <w:r>
        <w:rPr>
          <w:color w:val="000000"/>
          <w:sz w:val="28"/>
          <w:szCs w:val="28"/>
          <w:lang w:val="en-US"/>
        </w:rPr>
        <w:t>.</w:t>
      </w:r>
      <w:r>
        <w:rPr>
          <w:color w:val="000000"/>
          <w:sz w:val="28"/>
          <w:szCs w:val="28"/>
          <w:lang w:val="uk-UA"/>
        </w:rPr>
        <w:t xml:space="preserve"> J</w:t>
      </w:r>
      <w:r>
        <w:rPr>
          <w:color w:val="000000"/>
          <w:sz w:val="28"/>
          <w:szCs w:val="28"/>
          <w:lang w:val="en-US"/>
        </w:rPr>
        <w:t>.-</w:t>
      </w:r>
      <w:r>
        <w:rPr>
          <w:color w:val="000000"/>
          <w:sz w:val="28"/>
          <w:szCs w:val="28"/>
          <w:lang w:val="uk-UA"/>
        </w:rPr>
        <w:t xml:space="preserve"> 1996</w:t>
      </w:r>
      <w:r>
        <w:rPr>
          <w:color w:val="000000"/>
          <w:sz w:val="28"/>
          <w:szCs w:val="28"/>
          <w:lang w:val="en-US"/>
        </w:rPr>
        <w:t>- Vol.</w:t>
      </w:r>
      <w:r>
        <w:rPr>
          <w:color w:val="000000"/>
          <w:sz w:val="28"/>
          <w:szCs w:val="28"/>
          <w:lang w:val="uk-UA"/>
        </w:rPr>
        <w:t xml:space="preserve"> 131</w:t>
      </w:r>
      <w:r>
        <w:rPr>
          <w:color w:val="000000"/>
          <w:sz w:val="28"/>
          <w:szCs w:val="28"/>
          <w:lang w:val="en-US"/>
        </w:rPr>
        <w:t>, N</w:t>
      </w:r>
      <w:r>
        <w:rPr>
          <w:color w:val="000000"/>
          <w:sz w:val="28"/>
          <w:szCs w:val="28"/>
          <w:lang w:val="uk-UA"/>
        </w:rPr>
        <w:t>2</w:t>
      </w:r>
      <w:r>
        <w:rPr>
          <w:color w:val="000000"/>
          <w:sz w:val="28"/>
          <w:szCs w:val="28"/>
          <w:lang w:val="en-US"/>
        </w:rPr>
        <w:t>.- P.</w:t>
      </w:r>
      <w:r>
        <w:rPr>
          <w:color w:val="000000"/>
          <w:sz w:val="28"/>
          <w:szCs w:val="28"/>
          <w:lang w:val="uk-UA"/>
        </w:rPr>
        <w:t>379-</w:t>
      </w:r>
      <w:r>
        <w:rPr>
          <w:color w:val="000000"/>
          <w:sz w:val="28"/>
          <w:szCs w:val="28"/>
          <w:lang w:val="en-US"/>
        </w:rPr>
        <w:t>3</w:t>
      </w:r>
      <w:r>
        <w:rPr>
          <w:color w:val="000000"/>
          <w:sz w:val="28"/>
          <w:szCs w:val="28"/>
          <w:lang w:val="uk-UA"/>
        </w:rPr>
        <w:t>84.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Glucagon –like peptide 1 promotes satiety and suppresses energy intake in humans / A. Flint, A.Raben, A.Astup, J.J.Holst // J.Clin. Invest.– 1998.– Vol.101.– P.515-520.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Grossmann J.D. Cardiovascular effects of endothelin / Grossmann J.D., Morgan J.P. // News Pysiol. Sci.– 1997.– Vol. 12.– P. 113-117.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Haynes W.G. Endothelin as a regulator of cardiovascular function in health and disease / Haynes W.G., Webb D.J. // J. of Hypertension.</w:t>
      </w:r>
      <w:r>
        <w:rPr>
          <w:color w:val="000000"/>
          <w:sz w:val="28"/>
          <w:szCs w:val="28"/>
          <w:lang w:val="en-US"/>
        </w:rPr>
        <w:t>-</w:t>
      </w:r>
      <w:r>
        <w:rPr>
          <w:color w:val="000000"/>
          <w:sz w:val="28"/>
          <w:szCs w:val="28"/>
          <w:lang w:val="uk-UA"/>
        </w:rPr>
        <w:t xml:space="preserve"> 1998</w:t>
      </w:r>
      <w:r>
        <w:rPr>
          <w:color w:val="000000"/>
          <w:sz w:val="28"/>
          <w:szCs w:val="28"/>
          <w:lang w:val="en-US"/>
        </w:rPr>
        <w:t>.- N</w:t>
      </w:r>
      <w:r>
        <w:rPr>
          <w:color w:val="000000"/>
          <w:sz w:val="28"/>
          <w:szCs w:val="28"/>
          <w:lang w:val="uk-UA"/>
        </w:rPr>
        <w:t>16</w:t>
      </w:r>
      <w:r>
        <w:rPr>
          <w:color w:val="000000"/>
          <w:sz w:val="28"/>
          <w:szCs w:val="28"/>
          <w:lang w:val="en-US"/>
        </w:rPr>
        <w:t>.-</w:t>
      </w:r>
      <w:r>
        <w:rPr>
          <w:color w:val="000000"/>
          <w:sz w:val="28"/>
          <w:szCs w:val="28"/>
          <w:lang w:val="uk-UA"/>
        </w:rPr>
        <w:t xml:space="preserve"> </w:t>
      </w:r>
      <w:r>
        <w:rPr>
          <w:color w:val="000000"/>
          <w:sz w:val="28"/>
          <w:szCs w:val="28"/>
          <w:lang w:val="en-US"/>
        </w:rPr>
        <w:t>P.</w:t>
      </w:r>
      <w:r>
        <w:rPr>
          <w:color w:val="000000"/>
          <w:sz w:val="28"/>
          <w:szCs w:val="28"/>
          <w:lang w:val="uk-UA"/>
        </w:rPr>
        <w:t>1081-1098.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Helsinki Heart Study: Primary-preventional trial with gemfibrozil in middle-age men with dyslipidemia /Safety of treatment, changes in risk factors, and incident of </w:t>
      </w:r>
      <w:r>
        <w:rPr>
          <w:color w:val="000000"/>
          <w:sz w:val="28"/>
          <w:szCs w:val="28"/>
          <w:lang w:val="uk-UA"/>
        </w:rPr>
        <w:lastRenderedPageBreak/>
        <w:t>coronary heart disease</w:t>
      </w:r>
      <w:r>
        <w:rPr>
          <w:color w:val="000000"/>
          <w:sz w:val="28"/>
          <w:szCs w:val="28"/>
          <w:lang w:val="en-US"/>
        </w:rPr>
        <w:t xml:space="preserve"> / </w:t>
      </w:r>
      <w:r>
        <w:rPr>
          <w:color w:val="000000"/>
          <w:sz w:val="28"/>
          <w:szCs w:val="28"/>
          <w:lang w:val="uk-UA"/>
        </w:rPr>
        <w:t>Frick M.H., Elo O., Haapa K. et al.</w:t>
      </w:r>
      <w:r>
        <w:rPr>
          <w:color w:val="000000"/>
          <w:sz w:val="28"/>
          <w:szCs w:val="28"/>
          <w:lang w:val="en-US"/>
        </w:rPr>
        <w:t xml:space="preserve"> //</w:t>
      </w:r>
      <w:r>
        <w:rPr>
          <w:color w:val="000000"/>
          <w:sz w:val="28"/>
          <w:szCs w:val="28"/>
          <w:lang w:val="uk-UA"/>
        </w:rPr>
        <w:t xml:space="preserve"> N Engl</w:t>
      </w:r>
      <w:r>
        <w:rPr>
          <w:color w:val="000000"/>
          <w:sz w:val="28"/>
          <w:szCs w:val="28"/>
          <w:lang w:val="en-US"/>
        </w:rPr>
        <w:t>.</w:t>
      </w:r>
      <w:r>
        <w:rPr>
          <w:color w:val="000000"/>
          <w:sz w:val="28"/>
          <w:szCs w:val="28"/>
          <w:lang w:val="uk-UA"/>
        </w:rPr>
        <w:t xml:space="preserve"> J Med</w:t>
      </w:r>
      <w:r>
        <w:rPr>
          <w:color w:val="000000"/>
          <w:sz w:val="28"/>
          <w:szCs w:val="28"/>
          <w:lang w:val="en-US"/>
        </w:rPr>
        <w:t>.-</w:t>
      </w:r>
      <w:r>
        <w:rPr>
          <w:color w:val="000000"/>
          <w:sz w:val="28"/>
          <w:szCs w:val="28"/>
          <w:lang w:val="uk-UA"/>
        </w:rPr>
        <w:t xml:space="preserve"> 1987.</w:t>
      </w:r>
      <w:r>
        <w:rPr>
          <w:color w:val="000000"/>
          <w:sz w:val="28"/>
          <w:szCs w:val="28"/>
          <w:lang w:val="en-US"/>
        </w:rPr>
        <w:t>-Vol.</w:t>
      </w:r>
      <w:r>
        <w:rPr>
          <w:color w:val="000000"/>
          <w:sz w:val="28"/>
          <w:szCs w:val="28"/>
          <w:lang w:val="uk-UA"/>
        </w:rPr>
        <w:t>317</w:t>
      </w:r>
      <w:r>
        <w:rPr>
          <w:color w:val="000000"/>
          <w:sz w:val="28"/>
          <w:szCs w:val="28"/>
          <w:lang w:val="en-US"/>
        </w:rPr>
        <w:t>.-P.</w:t>
      </w:r>
      <w:r>
        <w:rPr>
          <w:color w:val="000000"/>
          <w:sz w:val="28"/>
          <w:szCs w:val="28"/>
          <w:lang w:val="uk-UA"/>
        </w:rPr>
        <w:t>1237-1245</w:t>
      </w:r>
      <w:r>
        <w:rPr>
          <w:color w:val="000000"/>
          <w:sz w:val="28"/>
          <w:szCs w:val="28"/>
          <w:lang w:val="en-US"/>
        </w:rPr>
        <w:t>.</w:t>
      </w:r>
      <w:r>
        <w:rPr>
          <w:color w:val="000000"/>
          <w:sz w:val="28"/>
          <w:szCs w:val="28"/>
          <w:lang w:val="uk-UA"/>
        </w:rPr>
        <w:t xml:space="preserve">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Homeostasis model assessment: insulin resistance and beta-cell function from fasting plasma glucose and insulin concentration in man </w:t>
      </w:r>
      <w:r>
        <w:rPr>
          <w:color w:val="000000"/>
          <w:sz w:val="28"/>
          <w:szCs w:val="28"/>
          <w:lang w:val="en-US"/>
        </w:rPr>
        <w:t xml:space="preserve">/ </w:t>
      </w:r>
      <w:r>
        <w:rPr>
          <w:color w:val="000000"/>
          <w:sz w:val="28"/>
          <w:szCs w:val="28"/>
          <w:lang w:val="uk-UA"/>
        </w:rPr>
        <w:t>Mattews D.R., Hosker J.P., Rudenski A.S. et al. // Diabetologia.– 1985.–Vol.28.– P.412-419.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Hornig B. Physical training improves endothelial function in patients with chronic heart failure</w:t>
      </w:r>
      <w:r>
        <w:rPr>
          <w:color w:val="000000"/>
          <w:sz w:val="28"/>
          <w:szCs w:val="28"/>
          <w:lang w:val="en-US"/>
        </w:rPr>
        <w:t xml:space="preserve"> </w:t>
      </w:r>
      <w:r>
        <w:rPr>
          <w:color w:val="000000"/>
          <w:sz w:val="28"/>
          <w:szCs w:val="28"/>
          <w:lang w:val="uk-UA"/>
        </w:rPr>
        <w:t xml:space="preserve">/ Hornig B., Maier V., Drexler H. </w:t>
      </w:r>
      <w:r>
        <w:rPr>
          <w:color w:val="000000"/>
          <w:sz w:val="28"/>
          <w:szCs w:val="28"/>
          <w:lang w:val="en-US"/>
        </w:rPr>
        <w:t>//</w:t>
      </w:r>
      <w:r>
        <w:rPr>
          <w:color w:val="000000"/>
          <w:sz w:val="28"/>
          <w:szCs w:val="28"/>
          <w:lang w:val="uk-UA"/>
        </w:rPr>
        <w:t xml:space="preserve"> Circulation. 1996. – Vol. 93. – P. 210-214.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Hotamisgilil G.S. Adipose expression of tumor necrosis factor-α: direct role in obesity-linked insulin resistance / Hotamisgilil G.S., Shargill N.S., Spiegelman B.M. // Science. – 1993</w:t>
      </w:r>
      <w:r>
        <w:rPr>
          <w:color w:val="000000"/>
          <w:sz w:val="28"/>
          <w:szCs w:val="28"/>
          <w:lang w:val="en-US"/>
        </w:rPr>
        <w:t>.- Vol.</w:t>
      </w:r>
      <w:r>
        <w:rPr>
          <w:color w:val="000000"/>
          <w:sz w:val="28"/>
          <w:szCs w:val="28"/>
          <w:lang w:val="uk-UA"/>
        </w:rPr>
        <w:t>259</w:t>
      </w:r>
      <w:r>
        <w:rPr>
          <w:color w:val="000000"/>
          <w:sz w:val="28"/>
          <w:szCs w:val="28"/>
          <w:lang w:val="en-US"/>
        </w:rPr>
        <w:t>.- P.</w:t>
      </w:r>
      <w:r>
        <w:rPr>
          <w:color w:val="000000"/>
          <w:sz w:val="28"/>
          <w:szCs w:val="28"/>
          <w:lang w:val="uk-UA"/>
        </w:rPr>
        <w:t>87-91.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Hyperlipidemia and serum cytokines in patients with coronary heart disease</w:t>
      </w:r>
      <w:r>
        <w:rPr>
          <w:color w:val="000000"/>
          <w:sz w:val="28"/>
          <w:szCs w:val="28"/>
          <w:lang w:val="en-US"/>
        </w:rPr>
        <w:t xml:space="preserve"> / </w:t>
      </w:r>
      <w:r>
        <w:rPr>
          <w:color w:val="000000"/>
          <w:sz w:val="28"/>
          <w:szCs w:val="28"/>
          <w:lang w:val="uk-UA"/>
        </w:rPr>
        <w:t xml:space="preserve">Mizia-Stec K., Zahorska-Markievicz B., Mandecki T. et al. </w:t>
      </w:r>
      <w:r>
        <w:rPr>
          <w:color w:val="000000"/>
          <w:sz w:val="28"/>
          <w:szCs w:val="28"/>
          <w:lang w:val="en-US"/>
        </w:rPr>
        <w:t>//</w:t>
      </w:r>
      <w:r>
        <w:rPr>
          <w:color w:val="000000"/>
          <w:sz w:val="28"/>
          <w:szCs w:val="28"/>
          <w:lang w:val="uk-UA"/>
        </w:rPr>
        <w:t xml:space="preserve"> Act. Cardiology.</w:t>
      </w:r>
      <w:r>
        <w:rPr>
          <w:color w:val="000000"/>
          <w:sz w:val="28"/>
          <w:szCs w:val="28"/>
          <w:lang w:val="en-US"/>
        </w:rPr>
        <w:t>-</w:t>
      </w:r>
      <w:r>
        <w:rPr>
          <w:color w:val="000000"/>
          <w:sz w:val="28"/>
          <w:szCs w:val="28"/>
          <w:lang w:val="uk-UA"/>
        </w:rPr>
        <w:t xml:space="preserve"> 2003.– Vol. 58, N1. – P. 9-15.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Hyperinsulinemia as an independent risk factor of ischemic disease</w:t>
      </w:r>
      <w:r>
        <w:rPr>
          <w:color w:val="000000"/>
          <w:sz w:val="28"/>
          <w:szCs w:val="28"/>
          <w:lang w:val="en-US"/>
        </w:rPr>
        <w:t xml:space="preserve"> / </w:t>
      </w:r>
      <w:r>
        <w:rPr>
          <w:color w:val="000000"/>
          <w:sz w:val="28"/>
          <w:szCs w:val="28"/>
          <w:lang w:val="uk-UA"/>
        </w:rPr>
        <w:t>Despres J-P</w:t>
      </w:r>
      <w:r>
        <w:rPr>
          <w:color w:val="000000"/>
          <w:sz w:val="28"/>
          <w:szCs w:val="28"/>
          <w:lang w:val="en-US"/>
        </w:rPr>
        <w:t>.</w:t>
      </w:r>
      <w:r>
        <w:rPr>
          <w:color w:val="000000"/>
          <w:sz w:val="28"/>
          <w:szCs w:val="28"/>
          <w:lang w:val="uk-UA"/>
        </w:rPr>
        <w:t>, Lamarce B</w:t>
      </w:r>
      <w:r>
        <w:rPr>
          <w:color w:val="000000"/>
          <w:sz w:val="28"/>
          <w:szCs w:val="28"/>
          <w:lang w:val="en-US"/>
        </w:rPr>
        <w:t>.</w:t>
      </w:r>
      <w:r>
        <w:rPr>
          <w:color w:val="000000"/>
          <w:sz w:val="28"/>
          <w:szCs w:val="28"/>
          <w:lang w:val="uk-UA"/>
        </w:rPr>
        <w:t>, Mauriege P</w:t>
      </w:r>
      <w:r>
        <w:rPr>
          <w:color w:val="000000"/>
          <w:sz w:val="28"/>
          <w:szCs w:val="28"/>
          <w:lang w:val="en-US"/>
        </w:rPr>
        <w:t>.</w:t>
      </w:r>
      <w:r>
        <w:rPr>
          <w:color w:val="000000"/>
          <w:sz w:val="28"/>
          <w:szCs w:val="28"/>
          <w:lang w:val="uk-UA"/>
        </w:rPr>
        <w:t xml:space="preserve"> et al. </w:t>
      </w:r>
      <w:r>
        <w:rPr>
          <w:color w:val="000000"/>
          <w:sz w:val="28"/>
          <w:szCs w:val="28"/>
          <w:lang w:val="en-US"/>
        </w:rPr>
        <w:t>//</w:t>
      </w:r>
      <w:r>
        <w:rPr>
          <w:color w:val="000000"/>
          <w:sz w:val="28"/>
          <w:szCs w:val="28"/>
          <w:lang w:val="uk-UA"/>
        </w:rPr>
        <w:t xml:space="preserve"> N Engl</w:t>
      </w:r>
      <w:r>
        <w:rPr>
          <w:color w:val="000000"/>
          <w:sz w:val="28"/>
          <w:szCs w:val="28"/>
          <w:lang w:val="en-US"/>
        </w:rPr>
        <w:t>.</w:t>
      </w:r>
      <w:r>
        <w:rPr>
          <w:color w:val="000000"/>
          <w:sz w:val="28"/>
          <w:szCs w:val="28"/>
          <w:lang w:val="uk-UA"/>
        </w:rPr>
        <w:t xml:space="preserve"> J Med</w:t>
      </w:r>
      <w:r>
        <w:rPr>
          <w:color w:val="000000"/>
          <w:sz w:val="28"/>
          <w:szCs w:val="28"/>
          <w:lang w:val="en-US"/>
        </w:rPr>
        <w:t xml:space="preserve">.- </w:t>
      </w:r>
      <w:r>
        <w:rPr>
          <w:color w:val="000000"/>
          <w:sz w:val="28"/>
          <w:szCs w:val="28"/>
          <w:lang w:val="uk-UA"/>
        </w:rPr>
        <w:t>1996</w:t>
      </w:r>
      <w:r>
        <w:rPr>
          <w:color w:val="000000"/>
          <w:sz w:val="28"/>
          <w:szCs w:val="28"/>
          <w:lang w:val="en-US"/>
        </w:rPr>
        <w:t>.- Vol.</w:t>
      </w:r>
      <w:r>
        <w:rPr>
          <w:color w:val="000000"/>
          <w:sz w:val="28"/>
          <w:szCs w:val="28"/>
          <w:lang w:val="uk-UA"/>
        </w:rPr>
        <w:t>334</w:t>
      </w:r>
      <w:r>
        <w:rPr>
          <w:color w:val="000000"/>
          <w:sz w:val="28"/>
          <w:szCs w:val="28"/>
          <w:lang w:val="en-US"/>
        </w:rPr>
        <w:t>.- P.</w:t>
      </w:r>
      <w:r>
        <w:rPr>
          <w:color w:val="000000"/>
          <w:sz w:val="28"/>
          <w:szCs w:val="28"/>
          <w:lang w:val="uk-UA"/>
        </w:rPr>
        <w:t>952-</w:t>
      </w:r>
      <w:r>
        <w:rPr>
          <w:color w:val="000000"/>
          <w:sz w:val="28"/>
          <w:szCs w:val="28"/>
          <w:lang w:val="en-US"/>
        </w:rPr>
        <w:t>95</w:t>
      </w:r>
      <w:r>
        <w:rPr>
          <w:color w:val="000000"/>
          <w:sz w:val="28"/>
          <w:szCs w:val="28"/>
          <w:lang w:val="uk-UA"/>
        </w:rPr>
        <w:t xml:space="preserve">7.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Hyperinsulinemia as a predictor of coronary heart disease mortality in a healthy population. The Paris Prospective Study, 15-year follow up</w:t>
      </w:r>
      <w:r>
        <w:rPr>
          <w:color w:val="000000"/>
          <w:sz w:val="28"/>
          <w:szCs w:val="28"/>
          <w:lang w:val="en-US"/>
        </w:rPr>
        <w:t xml:space="preserve"> / </w:t>
      </w:r>
      <w:r>
        <w:rPr>
          <w:color w:val="000000"/>
          <w:sz w:val="28"/>
          <w:szCs w:val="28"/>
          <w:lang w:val="uk-UA"/>
        </w:rPr>
        <w:t>Fontbonne A</w:t>
      </w:r>
      <w:r>
        <w:rPr>
          <w:color w:val="000000"/>
          <w:sz w:val="28"/>
          <w:szCs w:val="28"/>
          <w:lang w:val="en-US"/>
        </w:rPr>
        <w:t>.</w:t>
      </w:r>
      <w:r>
        <w:rPr>
          <w:color w:val="000000"/>
          <w:sz w:val="28"/>
          <w:szCs w:val="28"/>
          <w:lang w:val="uk-UA"/>
        </w:rPr>
        <w:t>, Charles M</w:t>
      </w:r>
      <w:r>
        <w:rPr>
          <w:color w:val="000000"/>
          <w:sz w:val="28"/>
          <w:szCs w:val="28"/>
          <w:lang w:val="en-US"/>
        </w:rPr>
        <w:t>.</w:t>
      </w:r>
      <w:r>
        <w:rPr>
          <w:color w:val="000000"/>
          <w:sz w:val="28"/>
          <w:szCs w:val="28"/>
          <w:lang w:val="uk-UA"/>
        </w:rPr>
        <w:t>A</w:t>
      </w:r>
      <w:r>
        <w:rPr>
          <w:color w:val="000000"/>
          <w:sz w:val="28"/>
          <w:szCs w:val="28"/>
          <w:lang w:val="en-US"/>
        </w:rPr>
        <w:t>.</w:t>
      </w:r>
      <w:r>
        <w:rPr>
          <w:color w:val="000000"/>
          <w:sz w:val="28"/>
          <w:szCs w:val="28"/>
          <w:lang w:val="uk-UA"/>
        </w:rPr>
        <w:t>, Thibault N</w:t>
      </w:r>
      <w:r>
        <w:rPr>
          <w:color w:val="000000"/>
          <w:sz w:val="28"/>
          <w:szCs w:val="28"/>
          <w:lang w:val="en-US"/>
        </w:rPr>
        <w:t>.</w:t>
      </w:r>
      <w:r>
        <w:rPr>
          <w:color w:val="000000"/>
          <w:sz w:val="28"/>
          <w:szCs w:val="28"/>
          <w:lang w:val="uk-UA"/>
        </w:rPr>
        <w:t xml:space="preserve"> et a</w:t>
      </w:r>
      <w:r>
        <w:rPr>
          <w:color w:val="000000"/>
          <w:sz w:val="28"/>
          <w:szCs w:val="28"/>
          <w:lang w:val="en-US"/>
        </w:rPr>
        <w:t>l</w:t>
      </w:r>
      <w:r>
        <w:rPr>
          <w:color w:val="000000"/>
          <w:sz w:val="28"/>
          <w:szCs w:val="28"/>
          <w:lang w:val="uk-UA"/>
        </w:rPr>
        <w:t xml:space="preserve">. </w:t>
      </w:r>
      <w:r>
        <w:rPr>
          <w:color w:val="000000"/>
          <w:sz w:val="28"/>
          <w:szCs w:val="28"/>
          <w:lang w:val="en-US"/>
        </w:rPr>
        <w:t>//</w:t>
      </w:r>
      <w:r>
        <w:rPr>
          <w:color w:val="000000"/>
          <w:sz w:val="28"/>
          <w:szCs w:val="28"/>
          <w:lang w:val="uk-UA"/>
        </w:rPr>
        <w:t xml:space="preserve"> Diabetologia.</w:t>
      </w:r>
      <w:r>
        <w:rPr>
          <w:color w:val="000000"/>
          <w:sz w:val="28"/>
          <w:szCs w:val="28"/>
          <w:lang w:val="en-US"/>
        </w:rPr>
        <w:t>-</w:t>
      </w:r>
      <w:r>
        <w:rPr>
          <w:color w:val="000000"/>
          <w:sz w:val="28"/>
          <w:szCs w:val="28"/>
          <w:lang w:val="uk-UA"/>
        </w:rPr>
        <w:t xml:space="preserve"> 1991</w:t>
      </w:r>
      <w:r>
        <w:rPr>
          <w:color w:val="000000"/>
          <w:sz w:val="28"/>
          <w:szCs w:val="28"/>
          <w:lang w:val="en-US"/>
        </w:rPr>
        <w:t>.- Vol.</w:t>
      </w:r>
      <w:r>
        <w:rPr>
          <w:color w:val="000000"/>
          <w:sz w:val="28"/>
          <w:szCs w:val="28"/>
          <w:lang w:val="uk-UA"/>
        </w:rPr>
        <w:t>34</w:t>
      </w:r>
      <w:r>
        <w:rPr>
          <w:color w:val="000000"/>
          <w:sz w:val="28"/>
          <w:szCs w:val="28"/>
          <w:lang w:val="en-US"/>
        </w:rPr>
        <w:t>.- P.</w:t>
      </w:r>
      <w:r>
        <w:rPr>
          <w:color w:val="000000"/>
          <w:sz w:val="28"/>
          <w:szCs w:val="28"/>
          <w:lang w:val="uk-UA"/>
        </w:rPr>
        <w:t>356-361.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Hyperinsulinaemia as a predictor of hypertension: an 11-year follow-up study in Japan / Tsuruta M., Hashimoto R., Adachin H. еt al. // J. Hypertension. – 1996. – Vol.14. – P.483-488.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Hyperinsulinemia in patients with spastic angina pectoris</w:t>
      </w:r>
      <w:r>
        <w:rPr>
          <w:color w:val="000000"/>
          <w:sz w:val="28"/>
          <w:szCs w:val="28"/>
          <w:lang w:val="en-US"/>
        </w:rPr>
        <w:t xml:space="preserve"> / </w:t>
      </w:r>
      <w:r>
        <w:rPr>
          <w:color w:val="000000"/>
          <w:sz w:val="28"/>
          <w:szCs w:val="28"/>
          <w:lang w:val="uk-UA"/>
        </w:rPr>
        <w:t>Miyawaki R</w:t>
      </w:r>
      <w:r>
        <w:rPr>
          <w:color w:val="000000"/>
          <w:sz w:val="28"/>
          <w:szCs w:val="28"/>
          <w:lang w:val="en-US"/>
        </w:rPr>
        <w:t>.</w:t>
      </w:r>
      <w:r>
        <w:rPr>
          <w:color w:val="000000"/>
          <w:sz w:val="28"/>
          <w:szCs w:val="28"/>
          <w:lang w:val="uk-UA"/>
        </w:rPr>
        <w:t>, Urabe Y</w:t>
      </w:r>
      <w:r>
        <w:rPr>
          <w:color w:val="000000"/>
          <w:sz w:val="28"/>
          <w:szCs w:val="28"/>
          <w:lang w:val="en-US"/>
        </w:rPr>
        <w:t>.</w:t>
      </w:r>
      <w:r>
        <w:rPr>
          <w:color w:val="000000"/>
          <w:sz w:val="28"/>
          <w:szCs w:val="28"/>
          <w:lang w:val="uk-UA"/>
        </w:rPr>
        <w:t>, Furuki T</w:t>
      </w:r>
      <w:r>
        <w:rPr>
          <w:color w:val="000000"/>
          <w:sz w:val="28"/>
          <w:szCs w:val="28"/>
          <w:lang w:val="en-US"/>
        </w:rPr>
        <w:t>.</w:t>
      </w:r>
      <w:r>
        <w:rPr>
          <w:color w:val="000000"/>
          <w:sz w:val="28"/>
          <w:szCs w:val="28"/>
          <w:lang w:val="uk-UA"/>
        </w:rPr>
        <w:t>, Miyoshi K.</w:t>
      </w:r>
      <w:r>
        <w:rPr>
          <w:color w:val="000000"/>
          <w:sz w:val="28"/>
          <w:szCs w:val="28"/>
          <w:lang w:val="en-US"/>
        </w:rPr>
        <w:t xml:space="preserve"> //</w:t>
      </w:r>
      <w:r>
        <w:rPr>
          <w:color w:val="000000"/>
          <w:sz w:val="28"/>
          <w:szCs w:val="28"/>
          <w:lang w:val="uk-UA"/>
        </w:rPr>
        <w:t xml:space="preserve"> Cardiology.</w:t>
      </w:r>
      <w:r>
        <w:rPr>
          <w:color w:val="000000"/>
          <w:sz w:val="28"/>
          <w:szCs w:val="28"/>
          <w:lang w:val="en-US"/>
        </w:rPr>
        <w:t>-</w:t>
      </w:r>
      <w:r>
        <w:rPr>
          <w:color w:val="000000"/>
          <w:sz w:val="28"/>
          <w:szCs w:val="28"/>
          <w:lang w:val="uk-UA"/>
        </w:rPr>
        <w:t xml:space="preserve"> 1997</w:t>
      </w:r>
      <w:r>
        <w:rPr>
          <w:color w:val="000000"/>
          <w:sz w:val="28"/>
          <w:szCs w:val="28"/>
          <w:lang w:val="en-US"/>
        </w:rPr>
        <w:t>.-</w:t>
      </w:r>
      <w:r>
        <w:rPr>
          <w:color w:val="000000"/>
          <w:sz w:val="28"/>
          <w:szCs w:val="28"/>
          <w:lang w:val="uk-UA"/>
        </w:rPr>
        <w:t xml:space="preserve"> </w:t>
      </w:r>
      <w:r>
        <w:rPr>
          <w:color w:val="000000"/>
          <w:sz w:val="28"/>
          <w:szCs w:val="28"/>
          <w:lang w:val="en-US"/>
        </w:rPr>
        <w:t>Vol.</w:t>
      </w:r>
      <w:r>
        <w:rPr>
          <w:color w:val="000000"/>
          <w:sz w:val="28"/>
          <w:szCs w:val="28"/>
          <w:lang w:val="uk-UA"/>
        </w:rPr>
        <w:t>88</w:t>
      </w:r>
      <w:r>
        <w:rPr>
          <w:color w:val="000000"/>
          <w:sz w:val="28"/>
          <w:szCs w:val="28"/>
          <w:lang w:val="en-US"/>
        </w:rPr>
        <w:t>,N</w:t>
      </w:r>
      <w:r>
        <w:rPr>
          <w:color w:val="000000"/>
          <w:sz w:val="28"/>
          <w:szCs w:val="28"/>
          <w:lang w:val="uk-UA"/>
        </w:rPr>
        <w:t>6</w:t>
      </w:r>
      <w:r>
        <w:rPr>
          <w:color w:val="000000"/>
          <w:sz w:val="28"/>
          <w:szCs w:val="28"/>
          <w:lang w:val="en-US"/>
        </w:rPr>
        <w:t>.- P.</w:t>
      </w:r>
      <w:r>
        <w:rPr>
          <w:color w:val="000000"/>
          <w:sz w:val="28"/>
          <w:szCs w:val="28"/>
          <w:lang w:val="uk-UA"/>
        </w:rPr>
        <w:t>503-</w:t>
      </w:r>
      <w:r>
        <w:rPr>
          <w:color w:val="000000"/>
          <w:sz w:val="28"/>
          <w:szCs w:val="28"/>
          <w:lang w:val="en-US"/>
        </w:rPr>
        <w:t>50</w:t>
      </w:r>
      <w:r>
        <w:rPr>
          <w:color w:val="000000"/>
          <w:sz w:val="28"/>
          <w:szCs w:val="28"/>
          <w:lang w:val="uk-UA"/>
        </w:rPr>
        <w:t>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Increased adipose rissue expression of tumor necrosis in a human obesity and insulin resistance</w:t>
      </w:r>
      <w:r>
        <w:rPr>
          <w:color w:val="000000"/>
          <w:sz w:val="28"/>
          <w:szCs w:val="28"/>
          <w:lang w:val="en-US"/>
        </w:rPr>
        <w:t xml:space="preserve"> /</w:t>
      </w:r>
      <w:r>
        <w:rPr>
          <w:color w:val="000000"/>
          <w:sz w:val="28"/>
          <w:szCs w:val="28"/>
          <w:lang w:val="uk-UA"/>
        </w:rPr>
        <w:t xml:space="preserve"> Hotamisgilil G.S., Arner P., Caro J.F. et.al. // J.Clin.Invest. – 1995</w:t>
      </w:r>
      <w:r>
        <w:rPr>
          <w:color w:val="000000"/>
          <w:sz w:val="28"/>
          <w:szCs w:val="28"/>
          <w:lang w:val="en-US"/>
        </w:rPr>
        <w:t>.- Vol.</w:t>
      </w:r>
      <w:r>
        <w:rPr>
          <w:color w:val="000000"/>
          <w:sz w:val="28"/>
          <w:szCs w:val="28"/>
          <w:lang w:val="uk-UA"/>
        </w:rPr>
        <w:t>95</w:t>
      </w:r>
      <w:r>
        <w:rPr>
          <w:color w:val="000000"/>
          <w:sz w:val="28"/>
          <w:szCs w:val="28"/>
          <w:lang w:val="en-US"/>
        </w:rPr>
        <w:t>.-P.</w:t>
      </w:r>
      <w:r>
        <w:rPr>
          <w:color w:val="000000"/>
          <w:sz w:val="28"/>
          <w:szCs w:val="28"/>
          <w:lang w:val="uk-UA"/>
        </w:rPr>
        <w:t>1409-</w:t>
      </w:r>
      <w:r>
        <w:rPr>
          <w:color w:val="000000"/>
          <w:sz w:val="28"/>
          <w:szCs w:val="28"/>
          <w:lang w:val="en-US"/>
        </w:rPr>
        <w:t>1</w:t>
      </w:r>
      <w:r>
        <w:rPr>
          <w:color w:val="000000"/>
          <w:sz w:val="28"/>
          <w:szCs w:val="28"/>
          <w:lang w:val="uk-UA"/>
        </w:rPr>
        <w:t>415.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Increased myocardial gene expression of tumor necrosis factor-a and nitric oxide synthase. A potential mechanism for depressed myocardial function in hybernationg myocardium in humans / Kalra D.K., Zhu X., Ramchandani M.K. et al. // Circulation. – 2002. – Vol.105,</w:t>
      </w:r>
      <w:r>
        <w:rPr>
          <w:color w:val="000000"/>
          <w:sz w:val="28"/>
          <w:szCs w:val="28"/>
          <w:lang w:val="en-US"/>
        </w:rPr>
        <w:t>N</w:t>
      </w:r>
      <w:r>
        <w:rPr>
          <w:color w:val="000000"/>
          <w:sz w:val="28"/>
          <w:szCs w:val="28"/>
          <w:lang w:val="uk-UA"/>
        </w:rPr>
        <w:t>13. – P.1537-1540.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Insulin and diastolic dysfunction in lean and obese hypertensives</w:t>
      </w:r>
      <w:r>
        <w:rPr>
          <w:color w:val="000000"/>
          <w:sz w:val="28"/>
          <w:szCs w:val="28"/>
          <w:lang w:val="en-US"/>
        </w:rPr>
        <w:t xml:space="preserve"> / </w:t>
      </w:r>
      <w:r>
        <w:rPr>
          <w:color w:val="000000"/>
          <w:sz w:val="28"/>
          <w:szCs w:val="28"/>
          <w:lang w:val="uk-UA"/>
        </w:rPr>
        <w:t xml:space="preserve">Grandi A.M., Zanzi P., Fachinetti A. et al. </w:t>
      </w:r>
      <w:r>
        <w:rPr>
          <w:color w:val="000000"/>
          <w:sz w:val="28"/>
          <w:szCs w:val="28"/>
          <w:lang w:val="en-US"/>
        </w:rPr>
        <w:t>//</w:t>
      </w:r>
      <w:r>
        <w:rPr>
          <w:color w:val="000000"/>
          <w:sz w:val="28"/>
          <w:szCs w:val="28"/>
          <w:lang w:val="uk-UA"/>
        </w:rPr>
        <w:t xml:space="preserve"> Hypertension.</w:t>
      </w:r>
      <w:r>
        <w:rPr>
          <w:color w:val="000000"/>
          <w:sz w:val="28"/>
          <w:szCs w:val="28"/>
          <w:lang w:val="en-US"/>
        </w:rPr>
        <w:t>-</w:t>
      </w:r>
      <w:r>
        <w:rPr>
          <w:color w:val="000000"/>
          <w:sz w:val="28"/>
          <w:szCs w:val="28"/>
          <w:lang w:val="uk-UA"/>
        </w:rPr>
        <w:t xml:space="preserve"> 1999.– Vol. 34.– P. 1208-1214.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Insulin and risk of cardiovascular disease. A meta-analysis / Ruige J.B., Assendelft W.J.J., Dekker J.M. et al. // Circulation.- 1998.- Vol. 97.- P. 996-1001.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Insulin in ischaemic heart disease: are associations explained by triglyceride concentrations? The Caerphilly prospective study / Yarnell J.W.G, Sweetnam P.M., Marks V.  et al. // Br. Heart. J.- 1994.- Vol. 71.- Р.293–296.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Insulin, intact and split proinsulin, and coronary artery disease in young men / Bavenholm P., Proudler A., Tornvall P. et al. // Circulation. – 1995.- Vol.92.- Р.1422-1429.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Insulin sensitivity in subjects with type 2 diabetes: relationship to cardiovascular risk factors: the Insulin Resistance Atherosclerosis Study</w:t>
      </w:r>
      <w:r>
        <w:rPr>
          <w:color w:val="000000"/>
          <w:sz w:val="28"/>
          <w:szCs w:val="28"/>
          <w:lang w:val="en-US"/>
        </w:rPr>
        <w:t xml:space="preserve"> / </w:t>
      </w:r>
      <w:r>
        <w:rPr>
          <w:color w:val="000000"/>
          <w:sz w:val="28"/>
          <w:szCs w:val="28"/>
          <w:lang w:val="uk-UA"/>
        </w:rPr>
        <w:t>Haffner S</w:t>
      </w:r>
      <w:r>
        <w:rPr>
          <w:color w:val="000000"/>
          <w:sz w:val="28"/>
          <w:szCs w:val="28"/>
          <w:lang w:val="en-US"/>
        </w:rPr>
        <w:t>.</w:t>
      </w:r>
      <w:r>
        <w:rPr>
          <w:color w:val="000000"/>
          <w:sz w:val="28"/>
          <w:szCs w:val="28"/>
          <w:lang w:val="uk-UA"/>
        </w:rPr>
        <w:t>M., D’Agostino R</w:t>
      </w:r>
      <w:r>
        <w:rPr>
          <w:color w:val="000000"/>
          <w:sz w:val="28"/>
          <w:szCs w:val="28"/>
          <w:lang w:val="en-US"/>
        </w:rPr>
        <w:t>.</w:t>
      </w:r>
      <w:r>
        <w:rPr>
          <w:color w:val="000000"/>
          <w:sz w:val="28"/>
          <w:szCs w:val="28"/>
          <w:lang w:val="uk-UA"/>
        </w:rPr>
        <w:t xml:space="preserve">J., Mykkanen L. et al. </w:t>
      </w:r>
      <w:r>
        <w:rPr>
          <w:color w:val="000000"/>
          <w:sz w:val="28"/>
          <w:szCs w:val="28"/>
          <w:lang w:val="en-US"/>
        </w:rPr>
        <w:t>//</w:t>
      </w:r>
      <w:r>
        <w:rPr>
          <w:color w:val="000000"/>
          <w:sz w:val="28"/>
          <w:szCs w:val="28"/>
          <w:lang w:val="uk-UA"/>
        </w:rPr>
        <w:t xml:space="preserve"> Diabetes Care.– 1999.– V</w:t>
      </w:r>
      <w:r>
        <w:rPr>
          <w:color w:val="000000"/>
          <w:sz w:val="28"/>
          <w:szCs w:val="28"/>
          <w:lang w:val="en-US"/>
        </w:rPr>
        <w:t>ol</w:t>
      </w:r>
      <w:r>
        <w:rPr>
          <w:color w:val="000000"/>
          <w:sz w:val="28"/>
          <w:szCs w:val="28"/>
          <w:lang w:val="uk-UA"/>
        </w:rPr>
        <w:t>.22</w:t>
      </w:r>
      <w:r>
        <w:rPr>
          <w:color w:val="000000"/>
          <w:sz w:val="28"/>
          <w:szCs w:val="28"/>
          <w:lang w:val="en-US"/>
        </w:rPr>
        <w:t>.</w:t>
      </w:r>
      <w:r>
        <w:rPr>
          <w:color w:val="000000"/>
          <w:sz w:val="28"/>
          <w:szCs w:val="28"/>
          <w:lang w:val="uk-UA"/>
        </w:rPr>
        <w:t xml:space="preserve"> – P.562-568.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Kaplan N.M. Clinical hypertension.</w:t>
      </w:r>
      <w:r>
        <w:rPr>
          <w:color w:val="000000"/>
          <w:sz w:val="28"/>
          <w:szCs w:val="28"/>
          <w:lang w:val="en-US"/>
        </w:rPr>
        <w:t>-</w:t>
      </w:r>
      <w:r>
        <w:rPr>
          <w:color w:val="000000"/>
          <w:sz w:val="28"/>
          <w:szCs w:val="28"/>
          <w:lang w:val="uk-UA"/>
        </w:rPr>
        <w:t>7th ed.– Baltimore:Williams&amp;Wilkins, 1998.– 444p.</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Kaplan N.M. The deadly quartet: upper body obesity, glucose intolerance hypertriglyceridemia, and hypertension // Arch</w:t>
      </w:r>
      <w:r>
        <w:rPr>
          <w:color w:val="000000"/>
          <w:sz w:val="28"/>
          <w:szCs w:val="28"/>
          <w:lang w:val="en-US"/>
        </w:rPr>
        <w:t>.</w:t>
      </w:r>
      <w:r>
        <w:rPr>
          <w:color w:val="000000"/>
          <w:sz w:val="28"/>
          <w:szCs w:val="28"/>
          <w:lang w:val="uk-UA"/>
        </w:rPr>
        <w:t xml:space="preserve"> intern</w:t>
      </w:r>
      <w:r>
        <w:rPr>
          <w:color w:val="000000"/>
          <w:sz w:val="28"/>
          <w:szCs w:val="28"/>
          <w:lang w:val="en-US"/>
        </w:rPr>
        <w:t>.</w:t>
      </w:r>
      <w:r>
        <w:rPr>
          <w:color w:val="000000"/>
          <w:sz w:val="28"/>
          <w:szCs w:val="28"/>
          <w:lang w:val="uk-UA"/>
        </w:rPr>
        <w:t xml:space="preserve"> Med.– 1989</w:t>
      </w:r>
      <w:r>
        <w:rPr>
          <w:color w:val="000000"/>
          <w:sz w:val="28"/>
          <w:szCs w:val="28"/>
          <w:lang w:val="en-US"/>
        </w:rPr>
        <w:t>.- Vol.</w:t>
      </w:r>
      <w:r>
        <w:rPr>
          <w:color w:val="000000"/>
          <w:sz w:val="28"/>
          <w:szCs w:val="28"/>
          <w:lang w:val="uk-UA"/>
        </w:rPr>
        <w:t>149</w:t>
      </w:r>
      <w:r>
        <w:rPr>
          <w:color w:val="000000"/>
          <w:sz w:val="28"/>
          <w:szCs w:val="28"/>
          <w:lang w:val="en-US"/>
        </w:rPr>
        <w:t>.- P</w:t>
      </w:r>
      <w:r>
        <w:rPr>
          <w:color w:val="000000"/>
          <w:sz w:val="28"/>
          <w:szCs w:val="28"/>
          <w:lang w:val="uk-UA"/>
        </w:rPr>
        <w:t>1514-1520.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Keys A. Seven countries: a multivariate analysis of death and coronary heart disease</w:t>
      </w:r>
      <w:r>
        <w:rPr>
          <w:color w:val="000000"/>
          <w:sz w:val="28"/>
          <w:szCs w:val="28"/>
          <w:lang w:val="en-US"/>
        </w:rPr>
        <w:t xml:space="preserve"> //</w:t>
      </w:r>
      <w:r>
        <w:rPr>
          <w:color w:val="000000"/>
          <w:sz w:val="28"/>
          <w:szCs w:val="28"/>
          <w:lang w:val="uk-UA"/>
        </w:rPr>
        <w:t xml:space="preserve"> Circulation</w:t>
      </w:r>
      <w:r>
        <w:rPr>
          <w:color w:val="000000"/>
          <w:sz w:val="28"/>
          <w:szCs w:val="28"/>
          <w:lang w:val="en-US"/>
        </w:rPr>
        <w:t>.-</w:t>
      </w:r>
      <w:r>
        <w:rPr>
          <w:color w:val="000000"/>
          <w:sz w:val="28"/>
          <w:szCs w:val="28"/>
          <w:lang w:val="uk-UA"/>
        </w:rPr>
        <w:t xml:space="preserve"> 1970.</w:t>
      </w:r>
      <w:r>
        <w:rPr>
          <w:color w:val="000000"/>
          <w:sz w:val="28"/>
          <w:szCs w:val="28"/>
          <w:lang w:val="en-US"/>
        </w:rPr>
        <w:t>-Vol.</w:t>
      </w:r>
      <w:r>
        <w:rPr>
          <w:color w:val="000000"/>
          <w:sz w:val="28"/>
          <w:szCs w:val="28"/>
          <w:lang w:val="uk-UA"/>
        </w:rPr>
        <w:t>41</w:t>
      </w:r>
      <w:r>
        <w:rPr>
          <w:color w:val="000000"/>
          <w:sz w:val="28"/>
          <w:szCs w:val="28"/>
          <w:lang w:val="en-US"/>
        </w:rPr>
        <w:t>,</w:t>
      </w:r>
      <w:r>
        <w:rPr>
          <w:color w:val="000000"/>
          <w:sz w:val="28"/>
          <w:szCs w:val="28"/>
          <w:lang w:val="uk-UA"/>
        </w:rPr>
        <w:t>suppl I</w:t>
      </w:r>
      <w:r>
        <w:rPr>
          <w:color w:val="000000"/>
          <w:sz w:val="28"/>
          <w:szCs w:val="28"/>
          <w:lang w:val="en-US"/>
        </w:rPr>
        <w:t>. P.</w:t>
      </w:r>
      <w:r>
        <w:rPr>
          <w:color w:val="000000"/>
          <w:sz w:val="28"/>
          <w:szCs w:val="28"/>
          <w:lang w:val="uk-UA"/>
        </w:rPr>
        <w:t>1-211</w:t>
      </w:r>
      <w:r>
        <w:rPr>
          <w:color w:val="000000"/>
          <w:sz w:val="28"/>
          <w:szCs w:val="28"/>
          <w:lang w:val="en-US"/>
        </w:rPr>
        <w:t>.</w:t>
      </w:r>
      <w:r>
        <w:rPr>
          <w:color w:val="000000"/>
          <w:sz w:val="28"/>
          <w:szCs w:val="28"/>
          <w:lang w:val="uk-UA"/>
        </w:rPr>
        <w:t xml:space="preserve">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Koenig W. Atherosclerosis involves more than just lipids: focus on inflammation</w:t>
      </w:r>
      <w:r>
        <w:rPr>
          <w:color w:val="000000"/>
          <w:sz w:val="28"/>
          <w:szCs w:val="28"/>
          <w:lang w:val="en-US"/>
        </w:rPr>
        <w:t xml:space="preserve"> //</w:t>
      </w:r>
      <w:r>
        <w:rPr>
          <w:color w:val="000000"/>
          <w:sz w:val="28"/>
          <w:szCs w:val="28"/>
          <w:lang w:val="uk-UA"/>
        </w:rPr>
        <w:t xml:space="preserve"> Eur. Heart. J. </w:t>
      </w:r>
      <w:r>
        <w:rPr>
          <w:color w:val="000000"/>
          <w:sz w:val="28"/>
          <w:szCs w:val="28"/>
          <w:lang w:val="en-US"/>
        </w:rPr>
        <w:t>-</w:t>
      </w:r>
      <w:r>
        <w:rPr>
          <w:color w:val="000000"/>
          <w:sz w:val="28"/>
          <w:szCs w:val="28"/>
          <w:lang w:val="uk-UA"/>
        </w:rPr>
        <w:t>1999</w:t>
      </w:r>
      <w:r>
        <w:rPr>
          <w:color w:val="000000"/>
          <w:sz w:val="28"/>
          <w:szCs w:val="28"/>
          <w:lang w:val="en-US"/>
        </w:rPr>
        <w:t>-</w:t>
      </w:r>
      <w:r>
        <w:rPr>
          <w:color w:val="000000"/>
          <w:sz w:val="28"/>
          <w:szCs w:val="28"/>
          <w:lang w:val="uk-UA"/>
        </w:rPr>
        <w:t xml:space="preserve"> Suppl. 1</w:t>
      </w:r>
      <w:r>
        <w:rPr>
          <w:color w:val="000000"/>
          <w:sz w:val="28"/>
          <w:szCs w:val="28"/>
          <w:lang w:val="en-US"/>
        </w:rPr>
        <w:t>, s</w:t>
      </w:r>
      <w:r>
        <w:rPr>
          <w:color w:val="000000"/>
          <w:sz w:val="28"/>
          <w:szCs w:val="28"/>
          <w:lang w:val="uk-UA"/>
        </w:rPr>
        <w:t>uppl.T</w:t>
      </w:r>
      <w:r>
        <w:rPr>
          <w:color w:val="000000"/>
          <w:sz w:val="28"/>
          <w:szCs w:val="28"/>
          <w:lang w:val="en-US"/>
        </w:rPr>
        <w:t>.- P.</w:t>
      </w:r>
      <w:r>
        <w:rPr>
          <w:color w:val="000000"/>
          <w:sz w:val="28"/>
          <w:szCs w:val="28"/>
          <w:lang w:val="uk-UA"/>
        </w:rPr>
        <w:t>T19-T26.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Kosmala W. Plasma levels of tumornecrosis factor-α and interleukin-6 in patients with acute myocardial stunning / Kosmala W., Spring A. // Eur. Heart J. – 2000. – Vol. 21</w:t>
      </w:r>
      <w:r>
        <w:rPr>
          <w:color w:val="000000"/>
          <w:sz w:val="28"/>
          <w:szCs w:val="28"/>
          <w:lang w:val="en-US"/>
        </w:rPr>
        <w:t>,</w:t>
      </w:r>
      <w:r>
        <w:rPr>
          <w:color w:val="000000"/>
          <w:sz w:val="28"/>
          <w:szCs w:val="28"/>
          <w:lang w:val="uk-UA"/>
        </w:rPr>
        <w:t xml:space="preserve"> </w:t>
      </w:r>
      <w:r>
        <w:rPr>
          <w:color w:val="000000"/>
          <w:sz w:val="28"/>
          <w:szCs w:val="28"/>
          <w:lang w:val="en-US"/>
        </w:rPr>
        <w:t>s</w:t>
      </w:r>
      <w:r>
        <w:rPr>
          <w:color w:val="000000"/>
          <w:sz w:val="28"/>
          <w:szCs w:val="28"/>
          <w:lang w:val="uk-UA"/>
        </w:rPr>
        <w:t>uppl. – P.665.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Kubes P. Nitric oxide: An endogenous modulator of leukocyte adhesion / Kubes P., Suzuki M., Granger D.N. // Proc. Nat. Acad. Sci. USA.– 1991.– Vol.88.– P. 4651-4655.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Laakso M. Insulin resistancesyndrome in Finland /  Laakso M., Ronema T., Mykkanen L. // Cardiovasc</w:t>
      </w:r>
      <w:r>
        <w:rPr>
          <w:color w:val="000000"/>
          <w:sz w:val="28"/>
          <w:szCs w:val="28"/>
          <w:lang w:val="en-US"/>
        </w:rPr>
        <w:t>.</w:t>
      </w:r>
      <w:r>
        <w:rPr>
          <w:color w:val="000000"/>
          <w:sz w:val="28"/>
          <w:szCs w:val="28"/>
          <w:lang w:val="uk-UA"/>
        </w:rPr>
        <w:t xml:space="preserve"> Risk Factors</w:t>
      </w:r>
      <w:r>
        <w:rPr>
          <w:color w:val="000000"/>
          <w:sz w:val="28"/>
          <w:szCs w:val="28"/>
          <w:lang w:val="en-US"/>
        </w:rPr>
        <w:t>.-</w:t>
      </w:r>
      <w:r>
        <w:rPr>
          <w:color w:val="000000"/>
          <w:sz w:val="28"/>
          <w:szCs w:val="28"/>
          <w:lang w:val="uk-UA"/>
        </w:rPr>
        <w:t xml:space="preserve"> 1993</w:t>
      </w:r>
      <w:r>
        <w:rPr>
          <w:color w:val="000000"/>
          <w:sz w:val="28"/>
          <w:szCs w:val="28"/>
          <w:lang w:val="en-US"/>
        </w:rPr>
        <w:t>.- N</w:t>
      </w:r>
      <w:r>
        <w:rPr>
          <w:color w:val="000000"/>
          <w:sz w:val="28"/>
          <w:szCs w:val="28"/>
          <w:lang w:val="uk-UA"/>
        </w:rPr>
        <w:t xml:space="preserve"> 3</w:t>
      </w:r>
      <w:r>
        <w:rPr>
          <w:color w:val="000000"/>
          <w:sz w:val="28"/>
          <w:szCs w:val="28"/>
          <w:lang w:val="en-US"/>
        </w:rPr>
        <w:t>.- P.</w:t>
      </w:r>
      <w:r>
        <w:rPr>
          <w:color w:val="000000"/>
          <w:sz w:val="28"/>
          <w:szCs w:val="28"/>
          <w:lang w:val="uk-UA"/>
        </w:rPr>
        <w:t>44-54.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Laight D.W. Antioxidants, diabetes and endothelial dysfunction</w:t>
      </w:r>
      <w:r>
        <w:rPr>
          <w:color w:val="000000"/>
          <w:sz w:val="28"/>
          <w:szCs w:val="28"/>
          <w:lang w:val="en-US"/>
        </w:rPr>
        <w:t xml:space="preserve"> </w:t>
      </w:r>
      <w:r>
        <w:rPr>
          <w:color w:val="000000"/>
          <w:sz w:val="28"/>
          <w:szCs w:val="28"/>
          <w:lang w:val="uk-UA"/>
        </w:rPr>
        <w:t xml:space="preserve">/ Laight D.W., Carrier M.J., Anggard E.E. </w:t>
      </w:r>
      <w:r>
        <w:rPr>
          <w:color w:val="000000"/>
          <w:sz w:val="28"/>
          <w:szCs w:val="28"/>
          <w:lang w:val="en-US"/>
        </w:rPr>
        <w:t>//</w:t>
      </w:r>
      <w:r>
        <w:rPr>
          <w:color w:val="000000"/>
          <w:sz w:val="28"/>
          <w:szCs w:val="28"/>
          <w:lang w:val="uk-UA"/>
        </w:rPr>
        <w:t xml:space="preserve"> Cardiovasc. Res.</w:t>
      </w:r>
      <w:r>
        <w:rPr>
          <w:color w:val="000000"/>
          <w:sz w:val="28"/>
          <w:szCs w:val="28"/>
          <w:lang w:val="en-US"/>
        </w:rPr>
        <w:t>-</w:t>
      </w:r>
      <w:r>
        <w:rPr>
          <w:color w:val="000000"/>
          <w:sz w:val="28"/>
          <w:szCs w:val="28"/>
          <w:lang w:val="uk-UA"/>
        </w:rPr>
        <w:t xml:space="preserve"> 2000</w:t>
      </w:r>
      <w:r>
        <w:rPr>
          <w:color w:val="000000"/>
          <w:sz w:val="28"/>
          <w:szCs w:val="28"/>
          <w:lang w:val="en-US"/>
        </w:rPr>
        <w:t>.-</w:t>
      </w:r>
      <w:r>
        <w:rPr>
          <w:color w:val="000000"/>
          <w:sz w:val="28"/>
          <w:szCs w:val="28"/>
          <w:lang w:val="uk-UA"/>
        </w:rPr>
        <w:t xml:space="preserve"> Vol. 47, N3. – P. 457-464.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Larivieri R. Increased endothelin-1 content in blood vessels of deoxycorticosterone acetatesalt hypertensive but not in spontaneously hypertensive rats</w:t>
      </w:r>
      <w:r>
        <w:rPr>
          <w:color w:val="000000"/>
          <w:sz w:val="28"/>
          <w:szCs w:val="28"/>
          <w:lang w:val="en-US"/>
        </w:rPr>
        <w:t xml:space="preserve"> </w:t>
      </w:r>
      <w:r>
        <w:rPr>
          <w:color w:val="000000"/>
          <w:sz w:val="28"/>
          <w:szCs w:val="28"/>
          <w:lang w:val="uk-UA"/>
        </w:rPr>
        <w:t xml:space="preserve">/ Larivieri R., Thibault G., Schiffrin E.L. </w:t>
      </w:r>
      <w:r>
        <w:rPr>
          <w:color w:val="000000"/>
          <w:sz w:val="28"/>
          <w:szCs w:val="28"/>
          <w:lang w:val="en-US"/>
        </w:rPr>
        <w:t>//</w:t>
      </w:r>
      <w:r>
        <w:rPr>
          <w:color w:val="000000"/>
          <w:sz w:val="28"/>
          <w:szCs w:val="28"/>
          <w:lang w:val="uk-UA"/>
        </w:rPr>
        <w:t xml:space="preserve"> Hypertension.</w:t>
      </w:r>
      <w:r>
        <w:rPr>
          <w:color w:val="000000"/>
          <w:sz w:val="28"/>
          <w:szCs w:val="28"/>
          <w:lang w:val="en-US"/>
        </w:rPr>
        <w:t>-</w:t>
      </w:r>
      <w:r>
        <w:rPr>
          <w:color w:val="000000"/>
          <w:sz w:val="28"/>
          <w:szCs w:val="28"/>
          <w:lang w:val="uk-UA"/>
        </w:rPr>
        <w:t xml:space="preserve"> 1993.- Vol.21.– P. 294-300.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Levick J.R. In introduction to cardiovascular physiology.–London:</w:t>
      </w:r>
      <w:r>
        <w:rPr>
          <w:color w:val="000000"/>
          <w:sz w:val="28"/>
          <w:szCs w:val="28"/>
          <w:lang w:val="en-US"/>
        </w:rPr>
        <w:t xml:space="preserve"> </w:t>
      </w:r>
      <w:r>
        <w:rPr>
          <w:color w:val="000000"/>
          <w:sz w:val="28"/>
          <w:szCs w:val="28"/>
          <w:lang w:val="uk-UA"/>
        </w:rPr>
        <w:t>Butterworth, 1991. – 279p.</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Liebermann E.  Nitric oxide mediates the vasodilator responses to flow in humans</w:t>
      </w:r>
      <w:r>
        <w:rPr>
          <w:color w:val="000000"/>
          <w:sz w:val="28"/>
          <w:szCs w:val="28"/>
          <w:lang w:val="en-US"/>
        </w:rPr>
        <w:t xml:space="preserve"> </w:t>
      </w:r>
      <w:r>
        <w:rPr>
          <w:color w:val="000000"/>
          <w:sz w:val="28"/>
          <w:szCs w:val="28"/>
          <w:lang w:val="uk-UA"/>
        </w:rPr>
        <w:t xml:space="preserve">/ Liebermann E., Knab S., Creager M.  </w:t>
      </w:r>
      <w:r>
        <w:rPr>
          <w:color w:val="000000"/>
          <w:sz w:val="28"/>
          <w:szCs w:val="28"/>
          <w:lang w:val="en-US"/>
        </w:rPr>
        <w:t>//</w:t>
      </w:r>
      <w:r>
        <w:rPr>
          <w:color w:val="000000"/>
          <w:sz w:val="28"/>
          <w:szCs w:val="28"/>
          <w:lang w:val="uk-UA"/>
        </w:rPr>
        <w:t xml:space="preserve"> Circulation. 1995. – Vol. 90. – P. 1-138.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Lipid Research Clinic Program: The lipid research clinics coronary primary prevention trial results. I. Reduction in incidence of coronary heart disease </w:t>
      </w:r>
      <w:r>
        <w:rPr>
          <w:color w:val="000000"/>
          <w:sz w:val="28"/>
          <w:szCs w:val="28"/>
          <w:lang w:val="en-US"/>
        </w:rPr>
        <w:t xml:space="preserve">// </w:t>
      </w:r>
      <w:r>
        <w:rPr>
          <w:color w:val="000000"/>
          <w:sz w:val="28"/>
          <w:szCs w:val="28"/>
          <w:lang w:val="uk-UA"/>
        </w:rPr>
        <w:t>JAMA</w:t>
      </w:r>
      <w:r>
        <w:rPr>
          <w:color w:val="000000"/>
          <w:sz w:val="28"/>
          <w:szCs w:val="28"/>
          <w:lang w:val="en-US"/>
        </w:rPr>
        <w:t>.-</w:t>
      </w:r>
      <w:r>
        <w:rPr>
          <w:color w:val="000000"/>
          <w:sz w:val="28"/>
          <w:szCs w:val="28"/>
          <w:lang w:val="uk-UA"/>
        </w:rPr>
        <w:t xml:space="preserve"> 1984.</w:t>
      </w:r>
      <w:r>
        <w:rPr>
          <w:color w:val="000000"/>
          <w:sz w:val="28"/>
          <w:szCs w:val="28"/>
          <w:lang w:val="en-US"/>
        </w:rPr>
        <w:t>-Vol.</w:t>
      </w:r>
      <w:r>
        <w:rPr>
          <w:color w:val="000000"/>
          <w:sz w:val="28"/>
          <w:szCs w:val="28"/>
          <w:lang w:val="uk-UA"/>
        </w:rPr>
        <w:t>251</w:t>
      </w:r>
      <w:r>
        <w:rPr>
          <w:color w:val="000000"/>
          <w:sz w:val="28"/>
          <w:szCs w:val="28"/>
          <w:lang w:val="en-US"/>
        </w:rPr>
        <w:t>.- P.</w:t>
      </w:r>
      <w:r>
        <w:rPr>
          <w:color w:val="000000"/>
          <w:sz w:val="28"/>
          <w:szCs w:val="28"/>
          <w:lang w:val="uk-UA"/>
        </w:rPr>
        <w:t>351-364</w:t>
      </w:r>
      <w:r>
        <w:rPr>
          <w:color w:val="000000"/>
          <w:sz w:val="28"/>
          <w:szCs w:val="28"/>
          <w:lang w:val="en-US"/>
        </w:rPr>
        <w:t>.</w:t>
      </w:r>
      <w:r>
        <w:rPr>
          <w:color w:val="000000"/>
          <w:sz w:val="28"/>
          <w:szCs w:val="28"/>
          <w:lang w:val="uk-UA"/>
        </w:rPr>
        <w:t xml:space="preserve">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Luscher Th. Imbalance of endothelium-derived relaxing and contracting factors a new concept in hypertension</w:t>
      </w:r>
      <w:r>
        <w:rPr>
          <w:color w:val="000000"/>
          <w:sz w:val="28"/>
          <w:szCs w:val="28"/>
          <w:lang w:val="en-US"/>
        </w:rPr>
        <w:t xml:space="preserve"> //</w:t>
      </w:r>
      <w:r>
        <w:rPr>
          <w:color w:val="000000"/>
          <w:sz w:val="28"/>
          <w:szCs w:val="28"/>
          <w:lang w:val="uk-UA"/>
        </w:rPr>
        <w:t xml:space="preserve"> Amer. J. Hypertension.</w:t>
      </w:r>
      <w:r>
        <w:rPr>
          <w:color w:val="000000"/>
          <w:sz w:val="28"/>
          <w:szCs w:val="28"/>
          <w:lang w:val="en-US"/>
        </w:rPr>
        <w:t>-</w:t>
      </w:r>
      <w:r>
        <w:rPr>
          <w:color w:val="000000"/>
          <w:sz w:val="28"/>
          <w:szCs w:val="28"/>
          <w:lang w:val="uk-UA"/>
        </w:rPr>
        <w:t xml:space="preserve"> 1990.– N3.– P. 317-326.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Markers of inflammation and cardiovascular disease. Application to clinical and health practice. A statement for healthcare professionals from the centers for disease control and prevention and American Heart Association / Peason T.A., Mensah G.A., Weyne A.R. et al. // Circulation.– 2003.- Vol.107.– P.499-511.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Mather K.J. Repeatability characteristic of simple indices of insulin resistance: implications for research applications</w:t>
      </w:r>
      <w:r>
        <w:rPr>
          <w:color w:val="000000"/>
          <w:sz w:val="28"/>
          <w:szCs w:val="28"/>
          <w:lang w:val="en-US"/>
        </w:rPr>
        <w:t xml:space="preserve"> </w:t>
      </w:r>
      <w:r>
        <w:rPr>
          <w:color w:val="000000"/>
          <w:sz w:val="28"/>
          <w:szCs w:val="28"/>
          <w:lang w:val="uk-UA"/>
        </w:rPr>
        <w:t xml:space="preserve">/ Mather K.J., Hunt A.E., Steinberg H.O. </w:t>
      </w:r>
      <w:r>
        <w:rPr>
          <w:color w:val="000000"/>
          <w:sz w:val="28"/>
          <w:szCs w:val="28"/>
          <w:lang w:val="en-US"/>
        </w:rPr>
        <w:t>//</w:t>
      </w:r>
      <w:r>
        <w:rPr>
          <w:color w:val="000000"/>
          <w:sz w:val="28"/>
          <w:szCs w:val="28"/>
          <w:lang w:val="uk-UA"/>
        </w:rPr>
        <w:t xml:space="preserve"> J. Clin. Endocrinol. Metab.</w:t>
      </w:r>
      <w:r>
        <w:rPr>
          <w:color w:val="000000"/>
          <w:sz w:val="28"/>
          <w:szCs w:val="28"/>
          <w:lang w:val="en-US"/>
        </w:rPr>
        <w:t>-</w:t>
      </w:r>
      <w:r>
        <w:rPr>
          <w:color w:val="000000"/>
          <w:sz w:val="28"/>
          <w:szCs w:val="28"/>
          <w:lang w:val="uk-UA"/>
        </w:rPr>
        <w:t xml:space="preserve"> 2001.– Vol.86.– P. 5457-5464.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Matsuda M. Insulin sensitivity indices obtained from oral glucose tolerance testing: comparison with the euglycemic insulin clamp</w:t>
      </w:r>
      <w:r>
        <w:rPr>
          <w:color w:val="000000"/>
          <w:sz w:val="28"/>
          <w:szCs w:val="28"/>
          <w:lang w:val="en-US"/>
        </w:rPr>
        <w:t xml:space="preserve"> </w:t>
      </w:r>
      <w:r>
        <w:rPr>
          <w:color w:val="000000"/>
          <w:sz w:val="28"/>
          <w:szCs w:val="28"/>
          <w:lang w:val="uk-UA"/>
        </w:rPr>
        <w:t xml:space="preserve">/ Matsuda M., DeFronzo R.A. </w:t>
      </w:r>
      <w:r>
        <w:rPr>
          <w:color w:val="000000"/>
          <w:sz w:val="28"/>
          <w:szCs w:val="28"/>
          <w:lang w:val="en-US"/>
        </w:rPr>
        <w:t>//</w:t>
      </w:r>
      <w:r>
        <w:rPr>
          <w:color w:val="000000"/>
          <w:sz w:val="28"/>
          <w:szCs w:val="28"/>
          <w:lang w:val="uk-UA"/>
        </w:rPr>
        <w:t xml:space="preserve"> Diabetes Care.</w:t>
      </w:r>
      <w:r>
        <w:rPr>
          <w:color w:val="000000"/>
          <w:sz w:val="28"/>
          <w:szCs w:val="28"/>
          <w:lang w:val="en-US"/>
        </w:rPr>
        <w:t>-</w:t>
      </w:r>
      <w:r>
        <w:rPr>
          <w:color w:val="000000"/>
          <w:sz w:val="28"/>
          <w:szCs w:val="28"/>
          <w:lang w:val="uk-UA"/>
        </w:rPr>
        <w:t xml:space="preserve"> 1999.– Vol.22 – P. 1462-1470.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Measurement of C-reactive protein for the targeting of statin therapy in the primary prevention of acute coronary events / Ridker P.M., Rifai N., Clearfield M. et al. // N. Engl.J.Med.– 2001.–Vol.344.– P.1959-1965.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Metabolic and cardiovascular effects of carvedilol and atenolol in hypertension. A randomized controlled trial</w:t>
      </w:r>
      <w:r>
        <w:rPr>
          <w:color w:val="000000"/>
          <w:sz w:val="28"/>
          <w:szCs w:val="28"/>
          <w:lang w:val="en-US"/>
        </w:rPr>
        <w:t xml:space="preserve"> / </w:t>
      </w:r>
      <w:r>
        <w:rPr>
          <w:color w:val="000000"/>
          <w:sz w:val="28"/>
          <w:szCs w:val="28"/>
          <w:lang w:val="uk-UA"/>
        </w:rPr>
        <w:t>Giugliano D</w:t>
      </w:r>
      <w:r>
        <w:rPr>
          <w:color w:val="000000"/>
          <w:sz w:val="28"/>
          <w:szCs w:val="28"/>
          <w:lang w:val="en-US"/>
        </w:rPr>
        <w:t>.</w:t>
      </w:r>
      <w:r>
        <w:rPr>
          <w:color w:val="000000"/>
          <w:sz w:val="28"/>
          <w:szCs w:val="28"/>
          <w:lang w:val="uk-UA"/>
        </w:rPr>
        <w:t>, Acampora R</w:t>
      </w:r>
      <w:r>
        <w:rPr>
          <w:color w:val="000000"/>
          <w:sz w:val="28"/>
          <w:szCs w:val="28"/>
          <w:lang w:val="en-US"/>
        </w:rPr>
        <w:t>.</w:t>
      </w:r>
      <w:r>
        <w:rPr>
          <w:color w:val="000000"/>
          <w:sz w:val="28"/>
          <w:szCs w:val="28"/>
          <w:lang w:val="uk-UA"/>
        </w:rPr>
        <w:t>, Marfella R</w:t>
      </w:r>
      <w:r>
        <w:rPr>
          <w:color w:val="000000"/>
          <w:sz w:val="28"/>
          <w:szCs w:val="28"/>
          <w:lang w:val="en-US"/>
        </w:rPr>
        <w:t>.</w:t>
      </w:r>
      <w:r>
        <w:rPr>
          <w:color w:val="000000"/>
          <w:sz w:val="28"/>
          <w:szCs w:val="28"/>
          <w:lang w:val="uk-UA"/>
        </w:rPr>
        <w:t xml:space="preserve"> et al. //Ann Intern Med 1997.-</w:t>
      </w:r>
      <w:r>
        <w:rPr>
          <w:color w:val="000000"/>
          <w:sz w:val="28"/>
          <w:szCs w:val="28"/>
          <w:lang w:val="en-US"/>
        </w:rPr>
        <w:t>Vol.</w:t>
      </w:r>
      <w:r>
        <w:rPr>
          <w:color w:val="000000"/>
          <w:sz w:val="28"/>
          <w:szCs w:val="28"/>
          <w:lang w:val="uk-UA"/>
        </w:rPr>
        <w:t>126</w:t>
      </w:r>
      <w:r>
        <w:rPr>
          <w:color w:val="000000"/>
          <w:sz w:val="28"/>
          <w:szCs w:val="28"/>
          <w:lang w:val="en-US"/>
        </w:rPr>
        <w:t>.- P.</w:t>
      </w:r>
      <w:r>
        <w:rPr>
          <w:color w:val="000000"/>
          <w:sz w:val="28"/>
          <w:szCs w:val="28"/>
          <w:lang w:val="uk-UA"/>
        </w:rPr>
        <w:t>955-</w:t>
      </w:r>
      <w:r>
        <w:rPr>
          <w:color w:val="000000"/>
          <w:sz w:val="28"/>
          <w:szCs w:val="28"/>
          <w:lang w:val="en-US"/>
        </w:rPr>
        <w:t>9</w:t>
      </w:r>
      <w:r>
        <w:rPr>
          <w:color w:val="000000"/>
          <w:sz w:val="28"/>
          <w:szCs w:val="28"/>
          <w:lang w:val="uk-UA"/>
        </w:rPr>
        <w:t>59.</w:t>
      </w:r>
    </w:p>
    <w:p w:rsidR="00211236" w:rsidRDefault="00211236" w:rsidP="006D246C">
      <w:pPr>
        <w:numPr>
          <w:ilvl w:val="0"/>
          <w:numId w:val="59"/>
        </w:numPr>
        <w:tabs>
          <w:tab w:val="clear" w:pos="900"/>
          <w:tab w:val="left" w:pos="540"/>
          <w:tab w:val="left" w:pos="1260"/>
        </w:tabs>
        <w:suppressAutoHyphens w:val="0"/>
        <w:spacing w:before="100" w:beforeAutospacing="1" w:after="100" w:afterAutospacing="1" w:line="360" w:lineRule="auto"/>
        <w:ind w:left="540" w:hanging="720"/>
        <w:rPr>
          <w:color w:val="000000"/>
          <w:sz w:val="28"/>
          <w:szCs w:val="28"/>
          <w:lang w:val="en-GB"/>
        </w:rPr>
      </w:pPr>
      <w:r>
        <w:rPr>
          <w:color w:val="000000"/>
          <w:sz w:val="28"/>
          <w:szCs w:val="28"/>
          <w:lang w:val="en-GB"/>
        </w:rPr>
        <w:lastRenderedPageBreak/>
        <w:t>Metabolic effects of carvedilol vs metoprolol in patients with type 2 diabetes mellitus and hypertension / Bakris GL, Fonseca V, Katholi RE, et al; for the GEMINI investigators // JAMA. – 2004. - Vol.292. – P.2227-2236.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Modulation of endothelium-dependent flow-mediated dilatation of the brachial artery by sex and menstrual cycle</w:t>
      </w:r>
      <w:r>
        <w:rPr>
          <w:color w:val="000000"/>
          <w:sz w:val="28"/>
          <w:szCs w:val="28"/>
          <w:lang w:val="en-US"/>
        </w:rPr>
        <w:t xml:space="preserve"> / </w:t>
      </w:r>
      <w:r>
        <w:rPr>
          <w:color w:val="000000"/>
          <w:sz w:val="28"/>
          <w:szCs w:val="28"/>
          <w:lang w:val="uk-UA"/>
        </w:rPr>
        <w:t xml:space="preserve">Hashimoto M., Akishita M., Eto M. et al. </w:t>
      </w:r>
      <w:r>
        <w:rPr>
          <w:color w:val="000000"/>
          <w:sz w:val="28"/>
          <w:szCs w:val="28"/>
          <w:lang w:val="en-US"/>
        </w:rPr>
        <w:t>//</w:t>
      </w:r>
      <w:r>
        <w:rPr>
          <w:color w:val="000000"/>
          <w:sz w:val="28"/>
          <w:szCs w:val="28"/>
          <w:lang w:val="uk-UA"/>
        </w:rPr>
        <w:t xml:space="preserve"> Circulation.</w:t>
      </w:r>
      <w:r>
        <w:rPr>
          <w:color w:val="000000"/>
          <w:sz w:val="28"/>
          <w:szCs w:val="28"/>
          <w:lang w:val="en-US"/>
        </w:rPr>
        <w:t>-</w:t>
      </w:r>
      <w:r>
        <w:rPr>
          <w:color w:val="000000"/>
          <w:sz w:val="28"/>
          <w:szCs w:val="28"/>
          <w:lang w:val="uk-UA"/>
        </w:rPr>
        <w:t xml:space="preserve"> 1995. – Vol. 92. – P. 3431-3435.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Moncada S. Molecular mechanisms and therapeutic strategies related to nitric oxide</w:t>
      </w:r>
      <w:r>
        <w:rPr>
          <w:color w:val="000000"/>
          <w:sz w:val="28"/>
          <w:szCs w:val="28"/>
          <w:lang w:val="en-US"/>
        </w:rPr>
        <w:t xml:space="preserve"> </w:t>
      </w:r>
      <w:r>
        <w:rPr>
          <w:color w:val="000000"/>
          <w:sz w:val="28"/>
          <w:szCs w:val="28"/>
          <w:lang w:val="uk-UA"/>
        </w:rPr>
        <w:t xml:space="preserve">/ Moncada S., Higgs </w:t>
      </w:r>
      <w:r>
        <w:rPr>
          <w:color w:val="000000"/>
          <w:sz w:val="28"/>
          <w:szCs w:val="28"/>
          <w:lang w:val="en-US"/>
        </w:rPr>
        <w:t>//</w:t>
      </w:r>
      <w:r>
        <w:rPr>
          <w:color w:val="000000"/>
          <w:sz w:val="28"/>
          <w:szCs w:val="28"/>
          <w:lang w:val="uk-UA"/>
        </w:rPr>
        <w:t xml:space="preserve"> FASEB J.</w:t>
      </w:r>
      <w:r>
        <w:rPr>
          <w:color w:val="000000"/>
          <w:sz w:val="28"/>
          <w:szCs w:val="28"/>
          <w:lang w:val="en-US"/>
        </w:rPr>
        <w:t>-</w:t>
      </w:r>
      <w:r>
        <w:rPr>
          <w:color w:val="000000"/>
          <w:sz w:val="28"/>
          <w:szCs w:val="28"/>
          <w:lang w:val="uk-UA"/>
        </w:rPr>
        <w:t xml:space="preserve"> 1995</w:t>
      </w:r>
      <w:r>
        <w:rPr>
          <w:color w:val="000000"/>
          <w:sz w:val="28"/>
          <w:szCs w:val="28"/>
          <w:lang w:val="en-US"/>
        </w:rPr>
        <w:t>.-N</w:t>
      </w:r>
      <w:r>
        <w:rPr>
          <w:color w:val="000000"/>
          <w:sz w:val="28"/>
          <w:szCs w:val="28"/>
          <w:lang w:val="uk-UA"/>
        </w:rPr>
        <w:t>9</w:t>
      </w:r>
      <w:r>
        <w:rPr>
          <w:color w:val="000000"/>
          <w:sz w:val="28"/>
          <w:szCs w:val="28"/>
          <w:lang w:val="en-US"/>
        </w:rPr>
        <w:t>.- P.</w:t>
      </w:r>
      <w:r>
        <w:rPr>
          <w:color w:val="000000"/>
          <w:sz w:val="28"/>
          <w:szCs w:val="28"/>
          <w:lang w:val="uk-UA"/>
        </w:rPr>
        <w:t>1319-1330.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Moser M. Beta-blokers in the management of cardiovascular disease</w:t>
      </w:r>
      <w:r>
        <w:rPr>
          <w:color w:val="000000"/>
          <w:sz w:val="28"/>
          <w:szCs w:val="28"/>
          <w:lang w:val="en-US"/>
        </w:rPr>
        <w:t xml:space="preserve"> /</w:t>
      </w:r>
      <w:r>
        <w:rPr>
          <w:color w:val="000000"/>
          <w:sz w:val="28"/>
          <w:szCs w:val="28"/>
          <w:lang w:val="uk-UA"/>
        </w:rPr>
        <w:t>Joh239n Hopkins University School of Medicine CME, 2000. – 15p.</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Myocardial viability as a determinant of the ejection fraction response to carvedilol in patients with heart failure (CHRISTMAS trial): randomized controlled trial</w:t>
      </w:r>
      <w:r>
        <w:rPr>
          <w:color w:val="000000"/>
          <w:sz w:val="28"/>
          <w:szCs w:val="28"/>
          <w:lang w:val="en-US"/>
        </w:rPr>
        <w:t xml:space="preserve">: </w:t>
      </w:r>
      <w:r>
        <w:rPr>
          <w:color w:val="000000"/>
          <w:sz w:val="28"/>
          <w:szCs w:val="28"/>
          <w:lang w:val="uk-UA"/>
        </w:rPr>
        <w:t>CHRISTMAS (Carvedilol Hibernation Reversible Ishaemia Trial:Marker of Success) investigators</w:t>
      </w:r>
      <w:r>
        <w:rPr>
          <w:color w:val="000000"/>
          <w:sz w:val="28"/>
          <w:szCs w:val="28"/>
          <w:lang w:val="en-US"/>
        </w:rPr>
        <w:t xml:space="preserve"> / </w:t>
      </w:r>
      <w:r>
        <w:rPr>
          <w:color w:val="000000"/>
          <w:sz w:val="28"/>
          <w:szCs w:val="28"/>
          <w:lang w:val="uk-UA"/>
        </w:rPr>
        <w:t>Cleland J.G.F., Pennel D.J., Ray S.G. et al</w:t>
      </w:r>
      <w:r>
        <w:rPr>
          <w:color w:val="000000"/>
          <w:sz w:val="28"/>
          <w:szCs w:val="28"/>
          <w:lang w:val="en-US"/>
        </w:rPr>
        <w:t>. //</w:t>
      </w:r>
      <w:r>
        <w:rPr>
          <w:color w:val="000000"/>
          <w:sz w:val="28"/>
          <w:szCs w:val="28"/>
          <w:lang w:val="uk-UA"/>
        </w:rPr>
        <w:t xml:space="preserve"> Lancet</w:t>
      </w:r>
      <w:r>
        <w:rPr>
          <w:color w:val="000000"/>
          <w:sz w:val="28"/>
          <w:szCs w:val="28"/>
          <w:lang w:val="en-US"/>
        </w:rPr>
        <w:t>.-</w:t>
      </w:r>
      <w:r>
        <w:rPr>
          <w:color w:val="000000"/>
          <w:sz w:val="28"/>
          <w:szCs w:val="28"/>
          <w:lang w:val="uk-UA"/>
        </w:rPr>
        <w:t xml:space="preserve"> 2003</w:t>
      </w:r>
      <w:r>
        <w:rPr>
          <w:color w:val="000000"/>
          <w:sz w:val="28"/>
          <w:szCs w:val="28"/>
          <w:lang w:val="en-US"/>
        </w:rPr>
        <w:t>.-</w:t>
      </w:r>
      <w:r>
        <w:rPr>
          <w:color w:val="000000"/>
          <w:sz w:val="28"/>
          <w:szCs w:val="28"/>
          <w:lang w:val="uk-UA"/>
        </w:rPr>
        <w:t xml:space="preserve"> Vol.362</w:t>
      </w:r>
      <w:r>
        <w:rPr>
          <w:color w:val="000000"/>
          <w:sz w:val="28"/>
          <w:szCs w:val="28"/>
          <w:lang w:val="en-US"/>
        </w:rPr>
        <w:t>.-P.</w:t>
      </w:r>
      <w:r>
        <w:rPr>
          <w:color w:val="000000"/>
          <w:sz w:val="28"/>
          <w:szCs w:val="28"/>
          <w:lang w:val="uk-UA"/>
        </w:rPr>
        <w:t>1421.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Nitric oxide is responsible for flow-dependent dilatation of human peripheral conduit arteries in vivo</w:t>
      </w:r>
      <w:r>
        <w:rPr>
          <w:color w:val="000000"/>
          <w:sz w:val="28"/>
          <w:szCs w:val="28"/>
          <w:lang w:val="en-US"/>
        </w:rPr>
        <w:t xml:space="preserve"> / </w:t>
      </w:r>
      <w:r>
        <w:rPr>
          <w:color w:val="000000"/>
          <w:sz w:val="28"/>
          <w:szCs w:val="28"/>
          <w:lang w:val="uk-UA"/>
        </w:rPr>
        <w:t xml:space="preserve">Joannides R., Haefeli W., Linder L. et al. </w:t>
      </w:r>
      <w:r>
        <w:rPr>
          <w:color w:val="000000"/>
          <w:sz w:val="28"/>
          <w:szCs w:val="28"/>
          <w:lang w:val="en-US"/>
        </w:rPr>
        <w:t>//</w:t>
      </w:r>
      <w:r>
        <w:rPr>
          <w:color w:val="000000"/>
          <w:sz w:val="28"/>
          <w:szCs w:val="28"/>
          <w:lang w:val="uk-UA"/>
        </w:rPr>
        <w:t xml:space="preserve"> Circulation.</w:t>
      </w:r>
      <w:r>
        <w:rPr>
          <w:color w:val="000000"/>
          <w:sz w:val="28"/>
          <w:szCs w:val="28"/>
          <w:lang w:val="en-US"/>
        </w:rPr>
        <w:t>-</w:t>
      </w:r>
      <w:r>
        <w:rPr>
          <w:color w:val="000000"/>
          <w:sz w:val="28"/>
          <w:szCs w:val="28"/>
          <w:lang w:val="uk-UA"/>
        </w:rPr>
        <w:t xml:space="preserve"> 1995.– Vol. 91</w:t>
      </w:r>
      <w:r>
        <w:rPr>
          <w:color w:val="000000"/>
          <w:sz w:val="28"/>
          <w:szCs w:val="28"/>
          <w:lang w:val="en-US"/>
        </w:rPr>
        <w:t>.</w:t>
      </w:r>
      <w:r>
        <w:rPr>
          <w:color w:val="000000"/>
          <w:sz w:val="28"/>
          <w:szCs w:val="28"/>
          <w:lang w:val="uk-UA"/>
        </w:rPr>
        <w:t xml:space="preserve"> – P. 1314-1319.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Nitric oxide prevents leukocyte adherence: role of superoxide</w:t>
      </w:r>
      <w:r>
        <w:rPr>
          <w:color w:val="000000"/>
          <w:sz w:val="28"/>
          <w:szCs w:val="28"/>
          <w:lang w:val="en-US"/>
        </w:rPr>
        <w:t xml:space="preserve"> / </w:t>
      </w:r>
      <w:r>
        <w:rPr>
          <w:color w:val="000000"/>
          <w:sz w:val="28"/>
          <w:szCs w:val="28"/>
          <w:lang w:val="uk-UA"/>
        </w:rPr>
        <w:t xml:space="preserve">Gaboury J., Woodman R.C., Granger D.N. et al. </w:t>
      </w:r>
      <w:r>
        <w:rPr>
          <w:color w:val="000000"/>
          <w:sz w:val="28"/>
          <w:szCs w:val="28"/>
          <w:lang w:val="en-US"/>
        </w:rPr>
        <w:t>//</w:t>
      </w:r>
      <w:r>
        <w:rPr>
          <w:color w:val="000000"/>
          <w:sz w:val="28"/>
          <w:szCs w:val="28"/>
          <w:lang w:val="uk-UA"/>
        </w:rPr>
        <w:t xml:space="preserve"> Am. J. Physiol. 1993. – Vol. 265. – P. H862-H867.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Non-invasive detection of endothelial dysfunction in children and adults at risk of atherosclerosis / Celermajer D.S., Sorensen K.E., Gooch V.M. et al.  //</w:t>
      </w:r>
      <w:r>
        <w:rPr>
          <w:color w:val="000000"/>
          <w:sz w:val="28"/>
          <w:szCs w:val="28"/>
          <w:lang w:val="en-US"/>
        </w:rPr>
        <w:t xml:space="preserve"> </w:t>
      </w:r>
      <w:r>
        <w:rPr>
          <w:color w:val="000000"/>
          <w:sz w:val="28"/>
          <w:szCs w:val="28"/>
          <w:lang w:val="uk-UA"/>
        </w:rPr>
        <w:t>Lancet.</w:t>
      </w:r>
      <w:r>
        <w:rPr>
          <w:color w:val="000000"/>
          <w:sz w:val="28"/>
          <w:szCs w:val="28"/>
          <w:lang w:val="en-US"/>
        </w:rPr>
        <w:t>-</w:t>
      </w:r>
      <w:r>
        <w:rPr>
          <w:color w:val="000000"/>
          <w:sz w:val="28"/>
          <w:szCs w:val="28"/>
          <w:lang w:val="uk-UA"/>
        </w:rPr>
        <w:t xml:space="preserve"> 1992</w:t>
      </w:r>
      <w:r>
        <w:rPr>
          <w:color w:val="000000"/>
          <w:sz w:val="28"/>
          <w:szCs w:val="28"/>
          <w:lang w:val="en-US"/>
        </w:rPr>
        <w:t>.- Vol.</w:t>
      </w:r>
      <w:r>
        <w:rPr>
          <w:color w:val="000000"/>
          <w:sz w:val="28"/>
          <w:szCs w:val="28"/>
          <w:lang w:val="uk-UA"/>
        </w:rPr>
        <w:t>340</w:t>
      </w:r>
      <w:r>
        <w:rPr>
          <w:color w:val="000000"/>
          <w:sz w:val="28"/>
          <w:szCs w:val="28"/>
          <w:lang w:val="en-US"/>
        </w:rPr>
        <w:t>.- P.</w:t>
      </w:r>
      <w:r>
        <w:rPr>
          <w:color w:val="000000"/>
          <w:sz w:val="28"/>
          <w:szCs w:val="28"/>
          <w:lang w:val="uk-UA"/>
        </w:rPr>
        <w:t>1111-</w:t>
      </w:r>
      <w:r>
        <w:rPr>
          <w:color w:val="000000"/>
          <w:sz w:val="28"/>
          <w:szCs w:val="28"/>
          <w:lang w:val="en-US"/>
        </w:rPr>
        <w:t>111</w:t>
      </w:r>
      <w:r>
        <w:rPr>
          <w:color w:val="000000"/>
          <w:sz w:val="28"/>
          <w:szCs w:val="28"/>
          <w:lang w:val="uk-UA"/>
        </w:rPr>
        <w:t>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Non-invasive measurement of endothelium dependent arterial responses in man: accuracy and reproducibility / Sorensen K., Celermajer D.S., Spiegelhalter D. et al. // Br. Heart J.- 1995. – Vol. 74. – P. 247-253.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Nordestgaard B.G. Effect of exogenous hyperinsulinemia on atherogenesis in cholesterol-fed rabbits / Nordestgaard B.G., Agerholm-Larsen B., Stender S. // Diabetologia.- 1997.- Vol. 40. – P. 512-520.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Oral</w:t>
      </w:r>
      <w:r>
        <w:rPr>
          <w:color w:val="000000"/>
          <w:sz w:val="28"/>
          <w:szCs w:val="28"/>
          <w:lang w:val="en-US"/>
        </w:rPr>
        <w:t xml:space="preserve"> </w:t>
      </w:r>
      <w:r>
        <w:rPr>
          <w:color w:val="000000"/>
          <w:sz w:val="28"/>
          <w:szCs w:val="28"/>
          <w:lang w:val="uk-UA"/>
        </w:rPr>
        <w:t>L-arginine improves endothelium-dependent dilation in hypercholesterolemic young adults</w:t>
      </w:r>
      <w:r>
        <w:rPr>
          <w:color w:val="000000"/>
          <w:sz w:val="28"/>
          <w:szCs w:val="28"/>
          <w:lang w:val="en-US"/>
        </w:rPr>
        <w:t xml:space="preserve"> / </w:t>
      </w:r>
      <w:r>
        <w:rPr>
          <w:color w:val="000000"/>
          <w:sz w:val="28"/>
          <w:szCs w:val="28"/>
          <w:lang w:val="uk-UA"/>
        </w:rPr>
        <w:t xml:space="preserve">Clarkson P., Adams M.R., Powe A.J. et al. </w:t>
      </w:r>
      <w:r>
        <w:rPr>
          <w:color w:val="000000"/>
          <w:sz w:val="28"/>
          <w:szCs w:val="28"/>
          <w:lang w:val="en-US"/>
        </w:rPr>
        <w:t>//</w:t>
      </w:r>
      <w:r>
        <w:rPr>
          <w:color w:val="000000"/>
          <w:sz w:val="28"/>
          <w:szCs w:val="28"/>
          <w:lang w:val="uk-UA"/>
        </w:rPr>
        <w:t xml:space="preserve"> J. Clin. Invest. 1996. – Vol. 97. – P. 1989-1994.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Oral L-arginine inhibits platelet aggregation but does not enhance endothelium-dependent dilation in healthy young men / Adams M.R., Forsyth C.J., Jessup W. et al. // J. Am. Coll. Cardiol. 1995. – Vol. 26. – P. 1054-1061.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Palmer R.M.J. Vascular endothelial cells synthesize nitric oxide from L-arginine / Palmer R.M.J., Ashton D.S., Moncada S. // Nature.– 1988.- Vol. 333.– P. 664-666.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Passive smoking and impaired endothelium-dependent arterial dilatation in healthy young adults / Celermajer D.S., Adams M.R., Clarkson P. et al. // N. Engl. J. Med.- 1996. – Vol. 334. – P. 150-154.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Pathophysiologically relvant concentrations of tumor necrosis factor-a promote progressive left ventricular disfunction and remodelling in rats / Bozkurt B., Kribbs S., Clubb F.J. et al. // Circulation. – 1998. – Vol.97. – P.1382-1391.</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Peroxisome proliferator-activated receptor y activators inhibit cardiac hypertrophy in cardiac myocytes / Yammamoto K., Ohki R., Lee R.T. et al. // Circulation. – 2001. – Vol. 104, N14. – P. 1670-1675.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Pharmacology of endothelin-1 in isolated vessels: effect of nicardipine, methylene blue, haemoglobin and gossypol</w:t>
      </w:r>
      <w:r>
        <w:rPr>
          <w:color w:val="000000"/>
          <w:sz w:val="28"/>
          <w:szCs w:val="28"/>
          <w:lang w:val="en-US"/>
        </w:rPr>
        <w:t xml:space="preserve"> /</w:t>
      </w:r>
      <w:r>
        <w:rPr>
          <w:color w:val="000000"/>
          <w:sz w:val="28"/>
          <w:szCs w:val="28"/>
          <w:lang w:val="uk-UA"/>
        </w:rPr>
        <w:t xml:space="preserve"> D´Orleans-Juste P., Finet M., De Nucci G., Vane J.R. // J. cardiovasc. Pharmacology. – 1989</w:t>
      </w:r>
      <w:r>
        <w:rPr>
          <w:color w:val="000000"/>
          <w:sz w:val="28"/>
          <w:szCs w:val="28"/>
          <w:lang w:val="en-US"/>
        </w:rPr>
        <w:t>.-</w:t>
      </w:r>
      <w:r>
        <w:rPr>
          <w:color w:val="000000"/>
          <w:sz w:val="28"/>
          <w:szCs w:val="28"/>
          <w:lang w:val="uk-UA"/>
        </w:rPr>
        <w:t xml:space="preserve"> N 13</w:t>
      </w:r>
      <w:r>
        <w:rPr>
          <w:color w:val="000000"/>
          <w:sz w:val="28"/>
          <w:szCs w:val="28"/>
          <w:lang w:val="en-US"/>
        </w:rPr>
        <w:t>,</w:t>
      </w:r>
      <w:r>
        <w:rPr>
          <w:color w:val="000000"/>
          <w:sz w:val="28"/>
          <w:szCs w:val="28"/>
          <w:lang w:val="uk-UA"/>
        </w:rPr>
        <w:t xml:space="preserve"> Suppl. 5. – P. 19-22.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Plasma interleukin-6, tumor necrosis factor alpha and blood cytokine production in type 2 diabetes / Pickup J.C., Chusney G.D., Thomas S.M. et al. // Live Sci.- 2000.-  Vol.67.- Р.291-300.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Plotnick G.D. Transient impairment of endothelium-dependent brachial artery vasoactivity following a fatty meal / Plotnick G.D., Coretti M.C., Vogel R.A. // J. Am. Coll. Cardiol.- 1996. – Vol. 27. – P. 287A.</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Possible relationship between insulin resistance and remnant-like lipoprotein particles in coronary endothelial dysfunction</w:t>
      </w:r>
      <w:r>
        <w:rPr>
          <w:color w:val="000000"/>
          <w:sz w:val="28"/>
          <w:szCs w:val="28"/>
          <w:lang w:val="en-US"/>
        </w:rPr>
        <w:t xml:space="preserve"> / </w:t>
      </w:r>
      <w:r>
        <w:rPr>
          <w:color w:val="000000"/>
          <w:sz w:val="28"/>
          <w:szCs w:val="28"/>
          <w:lang w:val="uk-UA"/>
        </w:rPr>
        <w:t>Inoue T</w:t>
      </w:r>
      <w:r>
        <w:rPr>
          <w:color w:val="000000"/>
          <w:sz w:val="28"/>
          <w:szCs w:val="28"/>
          <w:lang w:val="en-US"/>
        </w:rPr>
        <w:t>.</w:t>
      </w:r>
      <w:r>
        <w:rPr>
          <w:color w:val="000000"/>
          <w:sz w:val="28"/>
          <w:szCs w:val="28"/>
          <w:lang w:val="uk-UA"/>
        </w:rPr>
        <w:t>, Uchida T</w:t>
      </w:r>
      <w:r>
        <w:rPr>
          <w:color w:val="000000"/>
          <w:sz w:val="28"/>
          <w:szCs w:val="28"/>
          <w:lang w:val="en-US"/>
        </w:rPr>
        <w:t>.</w:t>
      </w:r>
      <w:r>
        <w:rPr>
          <w:color w:val="000000"/>
          <w:sz w:val="28"/>
          <w:szCs w:val="28"/>
          <w:lang w:val="uk-UA"/>
        </w:rPr>
        <w:t>, Kamishirado H</w:t>
      </w:r>
      <w:r>
        <w:rPr>
          <w:color w:val="000000"/>
          <w:sz w:val="28"/>
          <w:szCs w:val="28"/>
          <w:lang w:val="en-US"/>
        </w:rPr>
        <w:t>.</w:t>
      </w:r>
      <w:r>
        <w:rPr>
          <w:color w:val="000000"/>
          <w:sz w:val="28"/>
          <w:szCs w:val="28"/>
          <w:lang w:val="uk-UA"/>
        </w:rPr>
        <w:t xml:space="preserve">, Sakuma M. </w:t>
      </w:r>
      <w:r>
        <w:rPr>
          <w:color w:val="000000"/>
          <w:sz w:val="28"/>
          <w:szCs w:val="28"/>
          <w:lang w:val="en-US"/>
        </w:rPr>
        <w:t>//</w:t>
      </w:r>
      <w:r>
        <w:rPr>
          <w:color w:val="000000"/>
          <w:sz w:val="28"/>
          <w:szCs w:val="28"/>
          <w:lang w:val="uk-UA"/>
        </w:rPr>
        <w:t xml:space="preserve"> Clin</w:t>
      </w:r>
      <w:r>
        <w:rPr>
          <w:color w:val="000000"/>
          <w:sz w:val="28"/>
          <w:szCs w:val="28"/>
          <w:lang w:val="en-US"/>
        </w:rPr>
        <w:t>.</w:t>
      </w:r>
      <w:r>
        <w:rPr>
          <w:color w:val="000000"/>
          <w:sz w:val="28"/>
          <w:szCs w:val="28"/>
          <w:lang w:val="uk-UA"/>
        </w:rPr>
        <w:t xml:space="preserve"> Cardiol</w:t>
      </w:r>
      <w:r>
        <w:rPr>
          <w:color w:val="000000"/>
          <w:sz w:val="28"/>
          <w:szCs w:val="28"/>
          <w:lang w:val="en-US"/>
        </w:rPr>
        <w:t>.-</w:t>
      </w:r>
      <w:r>
        <w:rPr>
          <w:color w:val="000000"/>
          <w:sz w:val="28"/>
          <w:szCs w:val="28"/>
          <w:lang w:val="uk-UA"/>
        </w:rPr>
        <w:t xml:space="preserve"> 2002</w:t>
      </w:r>
      <w:r>
        <w:rPr>
          <w:color w:val="000000"/>
          <w:sz w:val="28"/>
          <w:szCs w:val="28"/>
          <w:lang w:val="en-US"/>
        </w:rPr>
        <w:t>.-</w:t>
      </w:r>
      <w:r>
        <w:rPr>
          <w:color w:val="000000"/>
          <w:sz w:val="28"/>
          <w:szCs w:val="28"/>
          <w:lang w:val="uk-UA"/>
        </w:rPr>
        <w:t xml:space="preserve"> N 11</w:t>
      </w:r>
      <w:r>
        <w:rPr>
          <w:color w:val="000000"/>
          <w:sz w:val="28"/>
          <w:szCs w:val="28"/>
          <w:lang w:val="en-US"/>
        </w:rPr>
        <w:t>.- P.</w:t>
      </w:r>
      <w:r>
        <w:rPr>
          <w:color w:val="000000"/>
          <w:sz w:val="28"/>
          <w:szCs w:val="28"/>
          <w:lang w:val="uk-UA"/>
        </w:rPr>
        <w:t>532-</w:t>
      </w:r>
      <w:r>
        <w:rPr>
          <w:color w:val="000000"/>
          <w:sz w:val="28"/>
          <w:szCs w:val="28"/>
          <w:lang w:val="en-US"/>
        </w:rPr>
        <w:t>53</w:t>
      </w:r>
      <w:r>
        <w:rPr>
          <w:color w:val="000000"/>
          <w:sz w:val="28"/>
          <w:szCs w:val="28"/>
          <w:lang w:val="uk-UA"/>
        </w:rPr>
        <w:t>6</w:t>
      </w:r>
      <w:r>
        <w:rPr>
          <w:color w:val="000000"/>
          <w:sz w:val="28"/>
          <w:szCs w:val="28"/>
          <w:lang w:val="en-US"/>
        </w:rPr>
        <w:t>.</w:t>
      </w:r>
      <w:r>
        <w:rPr>
          <w:color w:val="000000"/>
          <w:sz w:val="28"/>
          <w:szCs w:val="28"/>
          <w:lang w:val="uk-UA"/>
        </w:rPr>
        <w:t xml:space="preserve">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Prevention of cardiovascular events with an antihypertensive regimen of amlodipine adding perindopril as required versus atenolol adding </w:t>
      </w:r>
      <w:r>
        <w:rPr>
          <w:color w:val="000000"/>
          <w:sz w:val="28"/>
          <w:szCs w:val="28"/>
          <w:lang w:val="uk-UA"/>
        </w:rPr>
        <w:lastRenderedPageBreak/>
        <w:t>bendroflumethiazide as required, in the Anglo-Scandinavian Cardiac Outcomes Trial-Blood Pressure Lowering Arm (ASCOT-BPLA): a multicentre randomised controlled trial</w:t>
      </w:r>
      <w:r>
        <w:rPr>
          <w:color w:val="000000"/>
          <w:sz w:val="28"/>
          <w:szCs w:val="28"/>
          <w:lang w:val="en-US"/>
        </w:rPr>
        <w:t xml:space="preserve"> /</w:t>
      </w:r>
      <w:r>
        <w:rPr>
          <w:color w:val="000000"/>
          <w:sz w:val="28"/>
          <w:szCs w:val="28"/>
          <w:lang w:val="uk-UA"/>
        </w:rPr>
        <w:t xml:space="preserve"> Dahlöf B., Sever P.S., Poulter N.R. et al. // Lancet. – 2005</w:t>
      </w:r>
      <w:r>
        <w:rPr>
          <w:color w:val="000000"/>
          <w:sz w:val="28"/>
          <w:szCs w:val="28"/>
          <w:lang w:val="en-US"/>
        </w:rPr>
        <w:t>.- Vol.</w:t>
      </w:r>
      <w:r>
        <w:rPr>
          <w:color w:val="000000"/>
          <w:sz w:val="28"/>
          <w:szCs w:val="28"/>
          <w:lang w:val="uk-UA"/>
        </w:rPr>
        <w:t>366</w:t>
      </w:r>
      <w:r>
        <w:rPr>
          <w:color w:val="000000"/>
          <w:sz w:val="28"/>
          <w:szCs w:val="28"/>
          <w:lang w:val="en-US"/>
        </w:rPr>
        <w:t>.-P.</w:t>
      </w:r>
      <w:r>
        <w:rPr>
          <w:color w:val="000000"/>
          <w:sz w:val="28"/>
          <w:szCs w:val="28"/>
          <w:lang w:val="uk-UA"/>
        </w:rPr>
        <w:t>895-906.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Quantitative insulin sensitivity check index: a simple, accurate method for assessing insulin sensitivity in humans</w:t>
      </w:r>
      <w:r>
        <w:rPr>
          <w:color w:val="000000"/>
          <w:sz w:val="28"/>
          <w:szCs w:val="28"/>
          <w:lang w:val="en-US"/>
        </w:rPr>
        <w:t xml:space="preserve"> / </w:t>
      </w:r>
      <w:r>
        <w:rPr>
          <w:color w:val="000000"/>
          <w:sz w:val="28"/>
          <w:szCs w:val="28"/>
          <w:lang w:val="uk-UA"/>
        </w:rPr>
        <w:t xml:space="preserve">Katz A., Nambi S.S., Mather K. et al. </w:t>
      </w:r>
      <w:r>
        <w:rPr>
          <w:color w:val="000000"/>
          <w:sz w:val="28"/>
          <w:szCs w:val="28"/>
          <w:lang w:val="en-US"/>
        </w:rPr>
        <w:t>//</w:t>
      </w:r>
      <w:r>
        <w:rPr>
          <w:color w:val="000000"/>
          <w:sz w:val="28"/>
          <w:szCs w:val="28"/>
          <w:lang w:val="uk-UA"/>
        </w:rPr>
        <w:t xml:space="preserve"> J. Clin. Endocrinol. Metab.</w:t>
      </w:r>
      <w:r>
        <w:rPr>
          <w:color w:val="000000"/>
          <w:sz w:val="28"/>
          <w:szCs w:val="28"/>
          <w:lang w:val="en-US"/>
        </w:rPr>
        <w:t>-</w:t>
      </w:r>
      <w:r>
        <w:rPr>
          <w:color w:val="000000"/>
          <w:sz w:val="28"/>
          <w:szCs w:val="28"/>
          <w:lang w:val="uk-UA"/>
        </w:rPr>
        <w:t xml:space="preserve"> 2000.– Vol. 85.– P. 2402-2410.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Randomized trial of cholesterol lowering in 4444 patients with coronary heart disease: the Scandinavian Simvastatin Survival Study (4S) / Scandinavian Simvastatin Survival Study Group //  Lancet.- 1994.- Vol 344.- Р.1383-1389.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Randomized trial to determine the effect of nebivolol on mortality and cardiovascular hospital admission in elderly patients with heart failure (SENIORS)</w:t>
      </w:r>
      <w:r>
        <w:rPr>
          <w:color w:val="000000"/>
          <w:sz w:val="28"/>
          <w:szCs w:val="28"/>
          <w:lang w:val="en-US"/>
        </w:rPr>
        <w:t xml:space="preserve"> / </w:t>
      </w:r>
      <w:r>
        <w:rPr>
          <w:color w:val="000000"/>
          <w:sz w:val="28"/>
          <w:szCs w:val="28"/>
          <w:lang w:val="uk-UA"/>
        </w:rPr>
        <w:t xml:space="preserve">Flather M.D., Shibata M.C., Coats A.J.S. et al. </w:t>
      </w:r>
      <w:r>
        <w:rPr>
          <w:color w:val="000000"/>
          <w:sz w:val="28"/>
          <w:szCs w:val="28"/>
          <w:lang w:val="en-US"/>
        </w:rPr>
        <w:t>//</w:t>
      </w:r>
      <w:r>
        <w:rPr>
          <w:color w:val="000000"/>
          <w:sz w:val="28"/>
          <w:szCs w:val="28"/>
          <w:lang w:val="uk-UA"/>
        </w:rPr>
        <w:t xml:space="preserve"> Europ</w:t>
      </w:r>
      <w:r>
        <w:rPr>
          <w:color w:val="000000"/>
          <w:sz w:val="28"/>
          <w:szCs w:val="28"/>
          <w:lang w:val="en-US"/>
        </w:rPr>
        <w:t>.</w:t>
      </w:r>
      <w:r>
        <w:rPr>
          <w:color w:val="000000"/>
          <w:sz w:val="28"/>
          <w:szCs w:val="28"/>
          <w:lang w:val="uk-UA"/>
        </w:rPr>
        <w:t>Heart J.</w:t>
      </w:r>
      <w:r>
        <w:rPr>
          <w:color w:val="000000"/>
          <w:sz w:val="28"/>
          <w:szCs w:val="28"/>
          <w:lang w:val="en-US"/>
        </w:rPr>
        <w:t>-</w:t>
      </w:r>
      <w:r>
        <w:rPr>
          <w:color w:val="000000"/>
          <w:sz w:val="28"/>
          <w:szCs w:val="28"/>
          <w:lang w:val="uk-UA"/>
        </w:rPr>
        <w:t xml:space="preserve"> 2005</w:t>
      </w:r>
      <w:r>
        <w:rPr>
          <w:color w:val="000000"/>
          <w:sz w:val="28"/>
          <w:szCs w:val="28"/>
          <w:lang w:val="en-US"/>
        </w:rPr>
        <w:t>.- N</w:t>
      </w:r>
      <w:r>
        <w:rPr>
          <w:color w:val="000000"/>
          <w:sz w:val="28"/>
          <w:szCs w:val="28"/>
          <w:lang w:val="uk-UA"/>
        </w:rPr>
        <w:t xml:space="preserve"> 26</w:t>
      </w:r>
      <w:r>
        <w:rPr>
          <w:color w:val="000000"/>
          <w:sz w:val="28"/>
          <w:szCs w:val="28"/>
          <w:lang w:val="en-US"/>
        </w:rPr>
        <w:t>.- P.</w:t>
      </w:r>
      <w:r>
        <w:rPr>
          <w:color w:val="000000"/>
          <w:sz w:val="28"/>
          <w:szCs w:val="28"/>
          <w:lang w:val="uk-UA"/>
        </w:rPr>
        <w:t>215-225.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Reaven G.M. Relationship between glucose tolerance, insulin secretion and insulin action in non-obese individuals with varying degrees of glucose tolerance / Reaven G.M., Hollenbeck C.B., Chen Y.-D. // Diabetology.– 1989.–Vol.32.– P.52-55.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Reaven G.M. Role of insulin resistance in human disease // Diabetes.-1988.- Vol 37.- Р.1595-1606.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Relation of carotid artery wall thickness to diabetes mellitus, fasting glucose and insulin, body size, and physical activity</w:t>
      </w:r>
      <w:r>
        <w:rPr>
          <w:color w:val="000000"/>
          <w:sz w:val="28"/>
          <w:szCs w:val="28"/>
          <w:lang w:val="en-US"/>
        </w:rPr>
        <w:t xml:space="preserve"> / </w:t>
      </w:r>
      <w:r>
        <w:rPr>
          <w:color w:val="000000"/>
          <w:sz w:val="28"/>
          <w:szCs w:val="28"/>
          <w:lang w:val="uk-UA"/>
        </w:rPr>
        <w:t>Folsom A</w:t>
      </w:r>
      <w:r>
        <w:rPr>
          <w:color w:val="000000"/>
          <w:sz w:val="28"/>
          <w:szCs w:val="28"/>
          <w:lang w:val="en-US"/>
        </w:rPr>
        <w:t>.</w:t>
      </w:r>
      <w:r>
        <w:rPr>
          <w:color w:val="000000"/>
          <w:sz w:val="28"/>
          <w:szCs w:val="28"/>
          <w:lang w:val="uk-UA"/>
        </w:rPr>
        <w:t>R</w:t>
      </w:r>
      <w:r>
        <w:rPr>
          <w:color w:val="000000"/>
          <w:sz w:val="28"/>
          <w:szCs w:val="28"/>
          <w:lang w:val="en-US"/>
        </w:rPr>
        <w:t>.</w:t>
      </w:r>
      <w:r>
        <w:rPr>
          <w:color w:val="000000"/>
          <w:sz w:val="28"/>
          <w:szCs w:val="28"/>
          <w:lang w:val="uk-UA"/>
        </w:rPr>
        <w:t>, Eckfeldt J</w:t>
      </w:r>
      <w:r>
        <w:rPr>
          <w:color w:val="000000"/>
          <w:sz w:val="28"/>
          <w:szCs w:val="28"/>
          <w:lang w:val="en-US"/>
        </w:rPr>
        <w:t>.</w:t>
      </w:r>
      <w:r>
        <w:rPr>
          <w:color w:val="000000"/>
          <w:sz w:val="28"/>
          <w:szCs w:val="28"/>
          <w:lang w:val="uk-UA"/>
        </w:rPr>
        <w:t>H</w:t>
      </w:r>
      <w:r>
        <w:rPr>
          <w:color w:val="000000"/>
          <w:sz w:val="28"/>
          <w:szCs w:val="28"/>
          <w:lang w:val="en-US"/>
        </w:rPr>
        <w:t>.</w:t>
      </w:r>
      <w:r>
        <w:rPr>
          <w:color w:val="000000"/>
          <w:sz w:val="28"/>
          <w:szCs w:val="28"/>
          <w:lang w:val="uk-UA"/>
        </w:rPr>
        <w:t>, Weitzman S</w:t>
      </w:r>
      <w:r>
        <w:rPr>
          <w:color w:val="000000"/>
          <w:sz w:val="28"/>
          <w:szCs w:val="28"/>
          <w:lang w:val="en-US"/>
        </w:rPr>
        <w:t xml:space="preserve">. </w:t>
      </w:r>
      <w:r>
        <w:rPr>
          <w:color w:val="000000"/>
          <w:sz w:val="28"/>
          <w:szCs w:val="28"/>
          <w:lang w:val="uk-UA"/>
        </w:rPr>
        <w:t>et al.</w:t>
      </w:r>
      <w:r>
        <w:rPr>
          <w:color w:val="000000"/>
          <w:sz w:val="28"/>
          <w:szCs w:val="28"/>
          <w:lang w:val="en-US"/>
        </w:rPr>
        <w:t xml:space="preserve"> </w:t>
      </w:r>
      <w:r>
        <w:rPr>
          <w:color w:val="000000"/>
          <w:sz w:val="28"/>
          <w:szCs w:val="28"/>
          <w:lang w:val="uk-UA"/>
        </w:rPr>
        <w:t xml:space="preserve"> </w:t>
      </w:r>
      <w:r>
        <w:rPr>
          <w:color w:val="000000"/>
          <w:sz w:val="28"/>
          <w:szCs w:val="28"/>
          <w:lang w:val="en-US"/>
        </w:rPr>
        <w:t>//</w:t>
      </w:r>
      <w:r>
        <w:rPr>
          <w:color w:val="000000"/>
          <w:sz w:val="28"/>
          <w:szCs w:val="28"/>
          <w:lang w:val="uk-UA"/>
        </w:rPr>
        <w:t xml:space="preserve"> Stroke.</w:t>
      </w:r>
      <w:r>
        <w:rPr>
          <w:color w:val="000000"/>
          <w:sz w:val="28"/>
          <w:szCs w:val="28"/>
          <w:lang w:val="en-US"/>
        </w:rPr>
        <w:t>-</w:t>
      </w:r>
      <w:r>
        <w:rPr>
          <w:color w:val="000000"/>
          <w:sz w:val="28"/>
          <w:szCs w:val="28"/>
          <w:lang w:val="uk-UA"/>
        </w:rPr>
        <w:t xml:space="preserve"> 1994</w:t>
      </w:r>
      <w:r>
        <w:rPr>
          <w:color w:val="000000"/>
          <w:sz w:val="28"/>
          <w:szCs w:val="28"/>
          <w:lang w:val="en-US"/>
        </w:rPr>
        <w:t>.- N</w:t>
      </w:r>
      <w:r>
        <w:rPr>
          <w:color w:val="000000"/>
          <w:sz w:val="28"/>
          <w:szCs w:val="28"/>
          <w:lang w:val="uk-UA"/>
        </w:rPr>
        <w:t>25</w:t>
      </w:r>
      <w:r>
        <w:rPr>
          <w:color w:val="000000"/>
          <w:sz w:val="28"/>
          <w:szCs w:val="28"/>
          <w:lang w:val="en-US"/>
        </w:rPr>
        <w:t>.- P.</w:t>
      </w:r>
      <w:r>
        <w:rPr>
          <w:color w:val="000000"/>
          <w:sz w:val="28"/>
          <w:szCs w:val="28"/>
          <w:lang w:val="uk-UA"/>
        </w:rPr>
        <w:t xml:space="preserve">66–73.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Relationships of generalized and regional adiposity to insulin sensitivity in hien / Abatev N., Garg A., Peshock R.M. et. аl. // J.Clin.Invest.– 1995.- Vol.96.- Р.88-98.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Reusch J.E.B. Current concepts in insulin resistance, type 2 diabetes mellitus, and the metabolic syndrome // Am.J.Cardiol.–2002.– Vol.90, suppl. – P.19-26.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Ross R. Atherosclerosis – an inflammatory disease // N.Engl.J.Med. – 1999.- Vol 340.- Р.115-126.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Rose G.A. Cardiovascular survey methods / Rose G.A., Blackburn H. - Geneva: World Health Organization, 1968.- </w:t>
      </w:r>
      <w:r>
        <w:rPr>
          <w:sz w:val="28"/>
          <w:szCs w:val="28"/>
          <w:lang w:val="uk-UA"/>
        </w:rPr>
        <w:t>188</w:t>
      </w:r>
      <w:r>
        <w:rPr>
          <w:color w:val="000000"/>
          <w:sz w:val="28"/>
          <w:szCs w:val="28"/>
          <w:lang w:val="uk-UA"/>
        </w:rPr>
        <w:t xml:space="preserve"> р.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Serum cholesterol atheroma: the Multicentre Anti-Atheroma Study (MAAS)</w:t>
      </w:r>
      <w:r>
        <w:rPr>
          <w:color w:val="000000"/>
          <w:sz w:val="28"/>
          <w:szCs w:val="28"/>
          <w:lang w:val="en-US"/>
        </w:rPr>
        <w:t xml:space="preserve"> / </w:t>
      </w:r>
      <w:r>
        <w:rPr>
          <w:color w:val="000000"/>
          <w:sz w:val="28"/>
          <w:szCs w:val="28"/>
          <w:lang w:val="uk-UA"/>
        </w:rPr>
        <w:t xml:space="preserve">Martin M.J., Hulley S.B., Browner W.S. et al. </w:t>
      </w:r>
      <w:r>
        <w:rPr>
          <w:color w:val="000000"/>
          <w:sz w:val="28"/>
          <w:szCs w:val="28"/>
          <w:lang w:val="en-US"/>
        </w:rPr>
        <w:t>//</w:t>
      </w:r>
      <w:r>
        <w:rPr>
          <w:color w:val="000000"/>
          <w:sz w:val="28"/>
          <w:szCs w:val="28"/>
          <w:lang w:val="uk-UA"/>
        </w:rPr>
        <w:t xml:space="preserve"> Lancet</w:t>
      </w:r>
      <w:r>
        <w:rPr>
          <w:color w:val="000000"/>
          <w:sz w:val="28"/>
          <w:szCs w:val="28"/>
          <w:lang w:val="en-US"/>
        </w:rPr>
        <w:t>.-</w:t>
      </w:r>
      <w:r>
        <w:rPr>
          <w:color w:val="000000"/>
          <w:sz w:val="28"/>
          <w:szCs w:val="28"/>
          <w:lang w:val="uk-UA"/>
        </w:rPr>
        <w:t xml:space="preserve"> 1994.</w:t>
      </w:r>
      <w:r>
        <w:rPr>
          <w:color w:val="000000"/>
          <w:sz w:val="28"/>
          <w:szCs w:val="28"/>
          <w:lang w:val="en-US"/>
        </w:rPr>
        <w:t>-Vol.</w:t>
      </w:r>
      <w:r>
        <w:rPr>
          <w:color w:val="000000"/>
          <w:sz w:val="28"/>
          <w:szCs w:val="28"/>
          <w:lang w:val="uk-UA"/>
        </w:rPr>
        <w:t>344</w:t>
      </w:r>
      <w:r>
        <w:rPr>
          <w:color w:val="000000"/>
          <w:sz w:val="28"/>
          <w:szCs w:val="28"/>
          <w:lang w:val="en-US"/>
        </w:rPr>
        <w:t>.- P.</w:t>
      </w:r>
      <w:r>
        <w:rPr>
          <w:color w:val="000000"/>
          <w:sz w:val="28"/>
          <w:szCs w:val="28"/>
          <w:lang w:val="uk-UA"/>
        </w:rPr>
        <w:t>633-638</w:t>
      </w:r>
      <w:r>
        <w:rPr>
          <w:color w:val="000000"/>
          <w:sz w:val="28"/>
          <w:szCs w:val="28"/>
          <w:lang w:val="en-US"/>
        </w:rPr>
        <w:t>.</w:t>
      </w:r>
      <w:r>
        <w:rPr>
          <w:color w:val="000000"/>
          <w:sz w:val="28"/>
          <w:szCs w:val="28"/>
          <w:lang w:val="uk-UA"/>
        </w:rPr>
        <w:t xml:space="preserve">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 xml:space="preserve">Serum insulin and incident coronary heart disease in middle-aged men / Perry I.J., Wannamethee S.G., Whincup P.H. et al. // Am. J Epidemiol.- 1996.- Vol.144.- Р.224–234.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Sowers J.R. Insulin and insulin-like growth factor in normal and pathological cardiovascular physiology / Sowers J.R., Discussant P. // Hypertension.- 1997.- Vol. 29. – P. 691-699</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Sowers J.R. Role of insulin resistance and hyperinsulinemia in development of hypertension and atherosclerosis / Sowers J.R., Sowers P.S., Peuler J.D. // J. Lab. Clin. Med.- 1994. – Vol. 123. – P. 647-652.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Taddei S. Pathogenetic factors in hypertension. Endothelial factors / Taddei S., Salvetti A. // Clin. Exp. Hypertens.- 1996.- Vol. 18, N 3-4.- Р.323-335.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Targeted overexpression of transmembrane tumor necrosis factor provokes a concentric cardiac hypertrophic pheonotype</w:t>
      </w:r>
      <w:r>
        <w:rPr>
          <w:color w:val="000000"/>
          <w:sz w:val="28"/>
          <w:szCs w:val="28"/>
          <w:lang w:val="en-US"/>
        </w:rPr>
        <w:t xml:space="preserve"> /</w:t>
      </w:r>
      <w:r>
        <w:rPr>
          <w:color w:val="000000"/>
          <w:sz w:val="28"/>
          <w:szCs w:val="28"/>
          <w:lang w:val="uk-UA"/>
        </w:rPr>
        <w:t xml:space="preserve"> Dibbs Z.I., Diwan A., Nemoto S. et. al. // Circulation. – 2003. – Vol.108, </w:t>
      </w:r>
      <w:r>
        <w:rPr>
          <w:color w:val="000000"/>
          <w:sz w:val="28"/>
          <w:szCs w:val="28"/>
          <w:lang w:val="en-US"/>
        </w:rPr>
        <w:t>N</w:t>
      </w:r>
      <w:r>
        <w:rPr>
          <w:color w:val="000000"/>
          <w:sz w:val="28"/>
          <w:szCs w:val="28"/>
          <w:lang w:val="uk-UA"/>
        </w:rPr>
        <w:t>8. – P.1002-1008.</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Ten-year mortality from cardiovascular disease in relation to cholesterol level among men with and without preexisting cardiovascular disease / Pekkanen J., Linn S., Heiss G. et al. //  N Engl. J Med.-  1990.- Vol.322.- Р.1700-1707.</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The correlation between coronary stenosis index and flow-mediated dilation of the brachial artery</w:t>
      </w:r>
      <w:r>
        <w:rPr>
          <w:color w:val="000000"/>
          <w:sz w:val="28"/>
          <w:szCs w:val="28"/>
          <w:lang w:val="en-US"/>
        </w:rPr>
        <w:t xml:space="preserve"> / </w:t>
      </w:r>
      <w:hyperlink r:id="rId11" w:tooltip="Click to search for citations by this author." w:history="1">
        <w:r>
          <w:rPr>
            <w:color w:val="000000"/>
            <w:sz w:val="28"/>
            <w:szCs w:val="28"/>
            <w:lang w:val="uk-UA"/>
          </w:rPr>
          <w:t>Kaku B</w:t>
        </w:r>
      </w:hyperlink>
      <w:r>
        <w:rPr>
          <w:color w:val="000000"/>
          <w:sz w:val="28"/>
          <w:szCs w:val="28"/>
          <w:lang w:val="en-US"/>
        </w:rPr>
        <w:t>.</w:t>
      </w:r>
      <w:r>
        <w:rPr>
          <w:color w:val="000000"/>
          <w:sz w:val="28"/>
          <w:szCs w:val="28"/>
          <w:lang w:val="uk-UA"/>
        </w:rPr>
        <w:t xml:space="preserve">, </w:t>
      </w:r>
      <w:hyperlink r:id="rId12" w:tooltip="Click to search for citations by this author." w:history="1">
        <w:r>
          <w:rPr>
            <w:color w:val="000000"/>
            <w:sz w:val="28"/>
            <w:szCs w:val="28"/>
            <w:lang w:val="uk-UA"/>
          </w:rPr>
          <w:t>Mizuno S</w:t>
        </w:r>
      </w:hyperlink>
      <w:r>
        <w:rPr>
          <w:color w:val="000000"/>
          <w:sz w:val="28"/>
          <w:szCs w:val="28"/>
          <w:lang w:val="en-US"/>
        </w:rPr>
        <w:t>.</w:t>
      </w:r>
      <w:r>
        <w:rPr>
          <w:color w:val="000000"/>
          <w:sz w:val="28"/>
          <w:szCs w:val="28"/>
          <w:lang w:val="uk-UA"/>
        </w:rPr>
        <w:t xml:space="preserve">, </w:t>
      </w:r>
      <w:hyperlink r:id="rId13" w:tooltip="Click to search for citations by this author." w:history="1">
        <w:r>
          <w:rPr>
            <w:color w:val="000000"/>
            <w:sz w:val="28"/>
            <w:szCs w:val="28"/>
            <w:lang w:val="uk-UA"/>
          </w:rPr>
          <w:t>Ohsato K</w:t>
        </w:r>
      </w:hyperlink>
      <w:r>
        <w:rPr>
          <w:color w:val="000000"/>
          <w:sz w:val="28"/>
          <w:szCs w:val="28"/>
          <w:lang w:val="en-US"/>
        </w:rPr>
        <w:t>.</w:t>
      </w:r>
      <w:r>
        <w:rPr>
          <w:color w:val="000000"/>
          <w:sz w:val="28"/>
          <w:szCs w:val="28"/>
          <w:lang w:val="uk-UA"/>
        </w:rPr>
        <w:t xml:space="preserve"> </w:t>
      </w:r>
      <w:r>
        <w:rPr>
          <w:color w:val="000000"/>
          <w:sz w:val="28"/>
          <w:szCs w:val="28"/>
          <w:lang w:val="en-US"/>
        </w:rPr>
        <w:t>e</w:t>
      </w:r>
      <w:r>
        <w:rPr>
          <w:color w:val="000000"/>
          <w:sz w:val="28"/>
          <w:szCs w:val="28"/>
          <w:lang w:val="uk-UA"/>
        </w:rPr>
        <w:t xml:space="preserve">t al. </w:t>
      </w:r>
      <w:r>
        <w:rPr>
          <w:color w:val="000000"/>
          <w:sz w:val="28"/>
          <w:szCs w:val="28"/>
          <w:lang w:val="en-US"/>
        </w:rPr>
        <w:t>//</w:t>
      </w:r>
      <w:r>
        <w:rPr>
          <w:color w:val="000000"/>
          <w:sz w:val="28"/>
          <w:szCs w:val="28"/>
          <w:lang w:val="uk-UA"/>
        </w:rPr>
        <w:t xml:space="preserve"> Jpn</w:t>
      </w:r>
      <w:r>
        <w:rPr>
          <w:color w:val="000000"/>
          <w:sz w:val="28"/>
          <w:szCs w:val="28"/>
          <w:lang w:val="en-US"/>
        </w:rPr>
        <w:t>.</w:t>
      </w:r>
      <w:r>
        <w:rPr>
          <w:color w:val="000000"/>
          <w:sz w:val="28"/>
          <w:szCs w:val="28"/>
          <w:lang w:val="uk-UA"/>
        </w:rPr>
        <w:t xml:space="preserve"> Circ</w:t>
      </w:r>
      <w:r>
        <w:rPr>
          <w:color w:val="000000"/>
          <w:sz w:val="28"/>
          <w:szCs w:val="28"/>
          <w:lang w:val="en-US"/>
        </w:rPr>
        <w:t>.</w:t>
      </w:r>
      <w:r>
        <w:rPr>
          <w:color w:val="000000"/>
          <w:sz w:val="28"/>
          <w:szCs w:val="28"/>
          <w:lang w:val="uk-UA"/>
        </w:rPr>
        <w:t xml:space="preserve"> J.</w:t>
      </w:r>
      <w:r>
        <w:rPr>
          <w:color w:val="000000"/>
          <w:sz w:val="28"/>
          <w:szCs w:val="28"/>
          <w:lang w:val="en-US"/>
        </w:rPr>
        <w:t>-</w:t>
      </w:r>
      <w:r>
        <w:rPr>
          <w:color w:val="000000"/>
          <w:sz w:val="28"/>
          <w:szCs w:val="28"/>
          <w:lang w:val="uk-UA"/>
        </w:rPr>
        <w:t xml:space="preserve"> 1998</w:t>
      </w:r>
      <w:r>
        <w:rPr>
          <w:color w:val="000000"/>
          <w:sz w:val="28"/>
          <w:szCs w:val="28"/>
          <w:lang w:val="en-US"/>
        </w:rPr>
        <w:t>.-</w:t>
      </w:r>
      <w:r>
        <w:rPr>
          <w:color w:val="000000"/>
          <w:sz w:val="28"/>
          <w:szCs w:val="28"/>
          <w:lang w:val="uk-UA"/>
        </w:rPr>
        <w:t xml:space="preserve"> </w:t>
      </w:r>
      <w:r>
        <w:rPr>
          <w:color w:val="000000"/>
          <w:sz w:val="28"/>
          <w:szCs w:val="28"/>
          <w:lang w:val="en-US"/>
        </w:rPr>
        <w:t>Vol.</w:t>
      </w:r>
      <w:r>
        <w:rPr>
          <w:color w:val="000000"/>
          <w:sz w:val="28"/>
          <w:szCs w:val="28"/>
          <w:lang w:val="uk-UA"/>
        </w:rPr>
        <w:t>62</w:t>
      </w:r>
      <w:r>
        <w:rPr>
          <w:color w:val="000000"/>
          <w:sz w:val="28"/>
          <w:szCs w:val="28"/>
          <w:lang w:val="en-US"/>
        </w:rPr>
        <w:t>,N</w:t>
      </w:r>
      <w:r>
        <w:rPr>
          <w:color w:val="000000"/>
          <w:sz w:val="28"/>
          <w:szCs w:val="28"/>
          <w:lang w:val="uk-UA"/>
        </w:rPr>
        <w:t>6</w:t>
      </w:r>
      <w:r>
        <w:rPr>
          <w:color w:val="000000"/>
          <w:sz w:val="28"/>
          <w:szCs w:val="28"/>
          <w:lang w:val="en-US"/>
        </w:rPr>
        <w:t>.- P.</w:t>
      </w:r>
      <w:r>
        <w:rPr>
          <w:color w:val="000000"/>
          <w:sz w:val="28"/>
          <w:szCs w:val="28"/>
          <w:lang w:val="uk-UA"/>
        </w:rPr>
        <w:t>425-</w:t>
      </w:r>
      <w:r>
        <w:rPr>
          <w:color w:val="000000"/>
          <w:sz w:val="28"/>
          <w:szCs w:val="28"/>
          <w:lang w:val="en-US"/>
        </w:rPr>
        <w:t>4</w:t>
      </w:r>
      <w:r>
        <w:rPr>
          <w:color w:val="000000"/>
          <w:sz w:val="28"/>
          <w:szCs w:val="28"/>
          <w:lang w:val="uk-UA"/>
        </w:rPr>
        <w:t xml:space="preserve">30.   </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The effect of cholesterol-lowering and antioxidant therapy on endothelium-dependent coronary vasomotion / Anderson T.J., Meredith I.T., Yeung A.C. et al. // N. Engl. J. Med. 1995. – Vol. 332. – P. 488-493.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The effect of trimetazidine on C-reactive protein, cytokines and adhesion molecules in the course of acute myocardial infarction / Pudil R., Pidrman V., Krejsek J. et al. // Acta Medica (Hradec Kralove).- 2001.- Vol. 44, N 4.– P. 135-140.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The Task Force on Beta-Blockers of the the European Society of Cardiology: Expert consensus document on b-adrenergic receptor blockers // Eur.Heart J. – 2004. – Vol.25. – P.1341-1362.</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lastRenderedPageBreak/>
        <w:t>Tumor necrosis factor-alpha and myocardial remodelling bin progression of heart failure: a current perspection / Bradham W.S., Bozkurt B., Gunasinghe H. et al. // Cardiovasc. Res. – 2002. – Vol.53,</w:t>
      </w:r>
      <w:r>
        <w:rPr>
          <w:color w:val="000000"/>
          <w:sz w:val="28"/>
          <w:szCs w:val="28"/>
          <w:lang w:val="en-US"/>
        </w:rPr>
        <w:t>N</w:t>
      </w:r>
      <w:r>
        <w:rPr>
          <w:color w:val="000000"/>
          <w:sz w:val="28"/>
          <w:szCs w:val="28"/>
          <w:lang w:val="uk-UA"/>
        </w:rPr>
        <w:t>4. – P.822-830.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Vane J. Regulatory functions of the vascular endothelium / Vane J., Anggard E., Botting R. // N. Engl. J. Med.- 1990. – Vol.323. – P. 27-36.</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FF0000"/>
          <w:sz w:val="28"/>
          <w:szCs w:val="28"/>
          <w:lang w:val="uk-UA"/>
        </w:rPr>
        <w:t xml:space="preserve"> </w:t>
      </w:r>
      <w:r>
        <w:rPr>
          <w:color w:val="000000"/>
          <w:sz w:val="28"/>
          <w:szCs w:val="28"/>
          <w:lang w:val="uk-UA"/>
        </w:rPr>
        <w:t>Vasodilation to acetylcholine in primary and secondary forms of hypertension / Taddei S., Virdis A., Mattei P., Salvetti A. // Hypertension.- 1993.- Vol 21.- Р.929-933.</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Vendemiale G. An update on the role of free radicals on diabetes antioxidant defense in human disease / Vendemiale G., Grattagliano I., Altomare E. // Int. J. Clin. Lab. Res. -1999.- Vol. 29. – P. 49-55.</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Verges B.L. Dyslipidaemia in diabetes mellitus // Diabetes. Metab.- 1999.- Vol. 25. – P. 32-40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Welborn T.A. Coronary heart disease incidence and cardiovascular mortality in Busselton with reference to glucose and insulin concentrations / Welborn T.A., Wearne K. // Diabetes Care.- 1991.- Vol. 2.- Р.154-160.</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color w:val="000000"/>
          <w:sz w:val="28"/>
          <w:szCs w:val="28"/>
          <w:lang w:val="uk-UA"/>
        </w:rPr>
        <w:t>Wingard D.L. Is insulin really a heart disease risk factor? / Wingard D.L., Barrett-Connor E.L., Ferrara A. //  Diabetes Care.- 1995. – Vol. 18. – P. 1299-1304.</w:t>
      </w:r>
    </w:p>
    <w:p w:rsidR="00211236" w:rsidRDefault="00211236" w:rsidP="006D246C">
      <w:pPr>
        <w:numPr>
          <w:ilvl w:val="0"/>
          <w:numId w:val="59"/>
        </w:numPr>
        <w:tabs>
          <w:tab w:val="clear" w:pos="900"/>
          <w:tab w:val="left" w:pos="540"/>
          <w:tab w:val="left" w:pos="1260"/>
        </w:tabs>
        <w:suppressAutoHyphens w:val="0"/>
        <w:spacing w:line="360" w:lineRule="auto"/>
        <w:ind w:left="540" w:hanging="720"/>
        <w:jc w:val="both"/>
        <w:rPr>
          <w:color w:val="000000"/>
          <w:sz w:val="28"/>
          <w:szCs w:val="28"/>
          <w:lang w:val="uk-UA"/>
        </w:rPr>
      </w:pPr>
      <w:r>
        <w:rPr>
          <w:sz w:val="28"/>
          <w:szCs w:val="28"/>
          <w:lang w:val="en-GB"/>
        </w:rPr>
        <w:t>Wollert Kai C.. Carvedilol Prospective Randomized Cumulative Survival (COPERNICUS) Trial. Carvedilol as the Sun and Center of β-blocker World? / Wollert Kai C., Drexler H. // Circulation. – 2002. – Vol 106. – P.2164-2166.</w:t>
      </w:r>
    </w:p>
    <w:p w:rsidR="00211236" w:rsidRDefault="00211236" w:rsidP="00211236">
      <w:pPr>
        <w:tabs>
          <w:tab w:val="num" w:pos="180"/>
        </w:tabs>
        <w:ind w:left="180" w:hanging="180"/>
        <w:rPr>
          <w:lang w:val="en-GB"/>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211236" w:rsidRDefault="00211236" w:rsidP="00211236">
      <w:pPr>
        <w:spacing w:line="360" w:lineRule="auto"/>
        <w:jc w:val="both"/>
        <w:rPr>
          <w:color w:val="000000"/>
          <w:sz w:val="28"/>
          <w:szCs w:val="28"/>
          <w:lang w:val="uk-UA"/>
        </w:rPr>
      </w:pPr>
    </w:p>
    <w:p w:rsidR="004C44FF" w:rsidRPr="00211236" w:rsidRDefault="004C44FF" w:rsidP="004C44FF">
      <w:pPr>
        <w:spacing w:line="360" w:lineRule="auto"/>
        <w:jc w:val="both"/>
        <w:rPr>
          <w:noProof/>
          <w:color w:val="000000"/>
          <w:sz w:val="28"/>
          <w:szCs w:val="28"/>
          <w:lang w:val="uk-UA"/>
        </w:rPr>
      </w:pPr>
    </w:p>
    <w:p w:rsidR="00F90A19" w:rsidRPr="001B6842" w:rsidRDefault="00F90A19" w:rsidP="004C44FF">
      <w:pPr>
        <w:tabs>
          <w:tab w:val="num" w:pos="540"/>
        </w:tabs>
        <w:ind w:left="540" w:right="540" w:hanging="540"/>
        <w:jc w:val="both"/>
        <w:rPr>
          <w:lang w:val="uk-UA"/>
        </w:rPr>
      </w:pPr>
    </w:p>
    <w:p w:rsidR="0068362D" w:rsidRPr="00031E5A" w:rsidRDefault="0068362D" w:rsidP="00F10F9F">
      <w:pPr>
        <w:pStyle w:val="1"/>
        <w:keepNext w:val="0"/>
        <w:spacing w:before="0" w:after="0" w:line="360" w:lineRule="auto"/>
        <w:jc w:val="center"/>
      </w:pPr>
      <w:r>
        <w:rPr>
          <w:color w:val="FF0000"/>
        </w:rPr>
        <w:lastRenderedPageBreak/>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4" w:history="1">
        <w:r w:rsidRPr="004F739D">
          <w:rPr>
            <w:rStyle w:val="af9"/>
            <w:color w:val="0070C0"/>
            <w:lang w:val="en-US"/>
          </w:rPr>
          <w:t>http</w:t>
        </w:r>
        <w:r w:rsidRPr="00031E5A">
          <w:rPr>
            <w:rStyle w:val="af9"/>
            <w:color w:val="0070C0"/>
          </w:rPr>
          <w:t>://</w:t>
        </w:r>
        <w:r w:rsidRPr="004F739D">
          <w:rPr>
            <w:rStyle w:val="af9"/>
            <w:color w:val="0070C0"/>
            <w:lang w:val="en-US"/>
          </w:rPr>
          <w:t>www</w:t>
        </w:r>
        <w:r w:rsidRPr="00031E5A">
          <w:rPr>
            <w:rStyle w:val="af9"/>
            <w:color w:val="0070C0"/>
          </w:rPr>
          <w:t>.</w:t>
        </w:r>
        <w:r w:rsidRPr="004F739D">
          <w:rPr>
            <w:rStyle w:val="af9"/>
            <w:color w:val="0070C0"/>
            <w:lang w:val="en-US"/>
          </w:rPr>
          <w:t>mydisser</w:t>
        </w:r>
        <w:r w:rsidRPr="00031E5A">
          <w:rPr>
            <w:rStyle w:val="af9"/>
            <w:color w:val="0070C0"/>
          </w:rPr>
          <w:t>.</w:t>
        </w:r>
        <w:r w:rsidRPr="004F739D">
          <w:rPr>
            <w:rStyle w:val="af9"/>
            <w:color w:val="0070C0"/>
            <w:lang w:val="en-US"/>
          </w:rPr>
          <w:t>com</w:t>
        </w:r>
        <w:r w:rsidRPr="00031E5A">
          <w:rPr>
            <w:rStyle w:val="af9"/>
            <w:color w:val="0070C0"/>
          </w:rPr>
          <w:t>/</w:t>
        </w:r>
        <w:r w:rsidRPr="004F739D">
          <w:rPr>
            <w:rStyle w:val="af9"/>
            <w:color w:val="0070C0"/>
            <w:lang w:val="en-US"/>
          </w:rPr>
          <w:t>search</w:t>
        </w:r>
        <w:r w:rsidRPr="00031E5A">
          <w:rPr>
            <w:rStyle w:val="af9"/>
            <w:color w:val="0070C0"/>
          </w:rPr>
          <w:t>.</w:t>
        </w:r>
        <w:r w:rsidRPr="004F739D">
          <w:rPr>
            <w:rStyle w:val="af9"/>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6C" w:rsidRDefault="006D246C">
      <w:r>
        <w:separator/>
      </w:r>
    </w:p>
  </w:endnote>
  <w:endnote w:type="continuationSeparator" w:id="0">
    <w:p w:rsidR="006D246C" w:rsidRDefault="006D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6C" w:rsidRDefault="006D246C">
      <w:r>
        <w:separator/>
      </w:r>
    </w:p>
  </w:footnote>
  <w:footnote w:type="continuationSeparator" w:id="0">
    <w:p w:rsidR="006D246C" w:rsidRDefault="006D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7">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8">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9">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0">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1">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2">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3">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4">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6">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7">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9">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0">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1">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2">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3">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5">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6">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8">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9">
    <w:nsid w:val="00000018"/>
    <w:multiLevelType w:val="singleLevel"/>
    <w:tmpl w:val="00000018"/>
    <w:name w:val="WW8Num36"/>
    <w:lvl w:ilvl="0">
      <w:start w:val="1"/>
      <w:numFmt w:val="bullet"/>
      <w:pStyle w:val="42"/>
      <w:lvlText w:val="■"/>
      <w:lvlJc w:val="left"/>
      <w:pPr>
        <w:tabs>
          <w:tab w:val="num" w:pos="1080"/>
        </w:tabs>
        <w:ind w:left="964" w:hanging="244"/>
      </w:pPr>
      <w:rPr>
        <w:rFonts w:ascii="Garamond" w:hAnsi="Garamond"/>
        <w:i w:val="0"/>
      </w:rPr>
    </w:lvl>
  </w:abstractNum>
  <w:abstractNum w:abstractNumId="30">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1">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2">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3">
    <w:nsid w:val="0000001C"/>
    <w:multiLevelType w:val="multilevel"/>
    <w:tmpl w:val="0000001C"/>
    <w:name w:val="WW8Num40"/>
    <w:lvl w:ilvl="0">
      <w:start w:val="1"/>
      <w:numFmt w:val="decimal"/>
      <w:pStyle w:val="43"/>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5">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2">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3">
    <w:nsid w:val="18936DD5"/>
    <w:multiLevelType w:val="hybridMultilevel"/>
    <w:tmpl w:val="53F8ADE4"/>
    <w:lvl w:ilvl="0" w:tplc="72128236">
      <w:start w:val="1"/>
      <w:numFmt w:val="decimal"/>
      <w:lvlText w:val="%1."/>
      <w:lvlJc w:val="left"/>
      <w:pPr>
        <w:tabs>
          <w:tab w:val="num" w:pos="2100"/>
        </w:tabs>
        <w:ind w:left="2100" w:hanging="120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237D18FF"/>
    <w:multiLevelType w:val="multilevel"/>
    <w:tmpl w:val="7EB6A7A6"/>
    <w:styleLink w:val="12"/>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2EFF341C"/>
    <w:multiLevelType w:val="hybridMultilevel"/>
    <w:tmpl w:val="9B860426"/>
    <w:lvl w:ilvl="0" w:tplc="6BF4F840">
      <w:start w:val="1"/>
      <w:numFmt w:val="decimal"/>
      <w:pStyle w:val="a9"/>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39E244BE"/>
    <w:multiLevelType w:val="hybridMultilevel"/>
    <w:tmpl w:val="6F9E8076"/>
    <w:lvl w:ilvl="0" w:tplc="B29446F8">
      <w:start w:val="1"/>
      <w:numFmt w:val="decimal"/>
      <w:pStyle w:val="aa"/>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0">
    <w:nsid w:val="44507433"/>
    <w:multiLevelType w:val="hybridMultilevel"/>
    <w:tmpl w:val="37E24212"/>
    <w:lvl w:ilvl="0" w:tplc="D04EB5D0">
      <w:start w:val="1"/>
      <w:numFmt w:val="decimal"/>
      <w:pStyle w:val="ab"/>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5F17B4A"/>
    <w:multiLevelType w:val="multilevel"/>
    <w:tmpl w:val="E32EE5A4"/>
    <w:styleLink w:val="ac"/>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6D347AE"/>
    <w:multiLevelType w:val="hybridMultilevel"/>
    <w:tmpl w:val="5C9E96C4"/>
    <w:lvl w:ilvl="0" w:tplc="5DCCBA14">
      <w:start w:val="1"/>
      <w:numFmt w:val="decimal"/>
      <w:pStyle w:val="ad"/>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471CB1"/>
    <w:multiLevelType w:val="singleLevel"/>
    <w:tmpl w:val="4DA8B104"/>
    <w:lvl w:ilvl="0">
      <w:start w:val="1"/>
      <w:numFmt w:val="decimal"/>
      <w:pStyle w:val="ae"/>
      <w:lvlText w:val="%1."/>
      <w:lvlJc w:val="left"/>
      <w:pPr>
        <w:tabs>
          <w:tab w:val="num" w:pos="360"/>
        </w:tabs>
        <w:ind w:left="360" w:hanging="360"/>
      </w:pPr>
      <w:rPr>
        <w:rFonts w:ascii="Times New Roman" w:hAnsi="Times New Roman" w:cs="Times New Roman"/>
      </w:rPr>
    </w:lvl>
  </w:abstractNum>
  <w:abstractNum w:abstractNumId="54">
    <w:nsid w:val="4B4B49F6"/>
    <w:multiLevelType w:val="hybridMultilevel"/>
    <w:tmpl w:val="EF448196"/>
    <w:lvl w:ilvl="0" w:tplc="C7DA9470">
      <w:start w:val="1"/>
      <w:numFmt w:val="decimal"/>
      <w:pStyle w:val="af"/>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B77614"/>
    <w:multiLevelType w:val="hybridMultilevel"/>
    <w:tmpl w:val="DC7C232E"/>
    <w:lvl w:ilvl="0" w:tplc="AF0E355E">
      <w:start w:val="5"/>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56">
    <w:nsid w:val="517A7196"/>
    <w:multiLevelType w:val="hybridMultilevel"/>
    <w:tmpl w:val="CC101CA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57">
    <w:nsid w:val="57F21E5D"/>
    <w:multiLevelType w:val="multilevel"/>
    <w:tmpl w:val="BC8AB318"/>
    <w:styleLink w:val="14"/>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D8C7EB6"/>
    <w:multiLevelType w:val="hybridMultilevel"/>
    <w:tmpl w:val="1B2A780C"/>
    <w:lvl w:ilvl="0" w:tplc="049071CC">
      <w:numFmt w:val="bullet"/>
      <w:pStyle w:val="af0"/>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9">
    <w:nsid w:val="65955A01"/>
    <w:multiLevelType w:val="hybridMultilevel"/>
    <w:tmpl w:val="90E888D8"/>
    <w:lvl w:ilvl="0" w:tplc="6AD49DB8">
      <w:start w:val="1"/>
      <w:numFmt w:val="decimal"/>
      <w:pStyle w:val="af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2"/>
  </w:num>
  <w:num w:numId="37">
    <w:abstractNumId w:val="41"/>
  </w:num>
  <w:num w:numId="38">
    <w:abstractNumId w:val="49"/>
  </w:num>
  <w:num w:numId="39">
    <w:abstractNumId w:val="1"/>
  </w:num>
  <w:num w:numId="40">
    <w:abstractNumId w:val="4"/>
  </w:num>
  <w:num w:numId="41">
    <w:abstractNumId w:val="2"/>
  </w:num>
  <w:num w:numId="42">
    <w:abstractNumId w:val="3"/>
  </w:num>
  <w:num w:numId="43">
    <w:abstractNumId w:val="0"/>
  </w:num>
  <w:num w:numId="44">
    <w:abstractNumId w:val="53"/>
  </w:num>
  <w:num w:numId="45">
    <w:abstractNumId w:val="5"/>
  </w:num>
  <w:num w:numId="46">
    <w:abstractNumId w:val="48"/>
  </w:num>
  <w:num w:numId="47">
    <w:abstractNumId w:val="52"/>
  </w:num>
  <w:num w:numId="48">
    <w:abstractNumId w:val="54"/>
  </w:num>
  <w:num w:numId="49">
    <w:abstractNumId w:val="59"/>
  </w:num>
  <w:num w:numId="50">
    <w:abstractNumId w:val="46"/>
  </w:num>
  <w:num w:numId="51">
    <w:abstractNumId w:val="57"/>
  </w:num>
  <w:num w:numId="52">
    <w:abstractNumId w:val="50"/>
  </w:num>
  <w:num w:numId="53">
    <w:abstractNumId w:val="47"/>
  </w:num>
  <w:num w:numId="54">
    <w:abstractNumId w:val="51"/>
  </w:num>
  <w:num w:numId="55">
    <w:abstractNumId w:val="45"/>
  </w:num>
  <w:num w:numId="56">
    <w:abstractNumId w:val="44"/>
  </w:num>
  <w:num w:numId="57">
    <w:abstractNumId w:val="58"/>
  </w:num>
  <w:num w:numId="58">
    <w:abstractNumId w:val="43"/>
  </w:num>
  <w:num w:numId="59">
    <w:abstractNumId w:val="56"/>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2C8A"/>
    <w:rsid w:val="0000345D"/>
    <w:rsid w:val="00004FC9"/>
    <w:rsid w:val="000050B9"/>
    <w:rsid w:val="000071A8"/>
    <w:rsid w:val="00007646"/>
    <w:rsid w:val="00007D08"/>
    <w:rsid w:val="00010143"/>
    <w:rsid w:val="00010A2E"/>
    <w:rsid w:val="000112FA"/>
    <w:rsid w:val="00011367"/>
    <w:rsid w:val="00011E3A"/>
    <w:rsid w:val="0001496C"/>
    <w:rsid w:val="00016596"/>
    <w:rsid w:val="0001741A"/>
    <w:rsid w:val="00020234"/>
    <w:rsid w:val="00025B1B"/>
    <w:rsid w:val="00026BF6"/>
    <w:rsid w:val="00027B78"/>
    <w:rsid w:val="00031717"/>
    <w:rsid w:val="00031E2F"/>
    <w:rsid w:val="00031E5A"/>
    <w:rsid w:val="00036922"/>
    <w:rsid w:val="000410B3"/>
    <w:rsid w:val="00043386"/>
    <w:rsid w:val="00043CBF"/>
    <w:rsid w:val="000441D7"/>
    <w:rsid w:val="000458CD"/>
    <w:rsid w:val="0004729D"/>
    <w:rsid w:val="00051685"/>
    <w:rsid w:val="000533F6"/>
    <w:rsid w:val="00053EC4"/>
    <w:rsid w:val="0005543B"/>
    <w:rsid w:val="000555E3"/>
    <w:rsid w:val="000561E5"/>
    <w:rsid w:val="0005740C"/>
    <w:rsid w:val="00064F31"/>
    <w:rsid w:val="0006663E"/>
    <w:rsid w:val="00066EF0"/>
    <w:rsid w:val="0006775F"/>
    <w:rsid w:val="00067B48"/>
    <w:rsid w:val="00067D64"/>
    <w:rsid w:val="00070482"/>
    <w:rsid w:val="0007195A"/>
    <w:rsid w:val="00074616"/>
    <w:rsid w:val="00075237"/>
    <w:rsid w:val="0007671E"/>
    <w:rsid w:val="0007728B"/>
    <w:rsid w:val="0008255B"/>
    <w:rsid w:val="00082AE0"/>
    <w:rsid w:val="0008397B"/>
    <w:rsid w:val="000849E5"/>
    <w:rsid w:val="00085C0A"/>
    <w:rsid w:val="00085D85"/>
    <w:rsid w:val="000957B7"/>
    <w:rsid w:val="00097530"/>
    <w:rsid w:val="000976D0"/>
    <w:rsid w:val="000A2B85"/>
    <w:rsid w:val="000A3262"/>
    <w:rsid w:val="000A438C"/>
    <w:rsid w:val="000A4E73"/>
    <w:rsid w:val="000A56E3"/>
    <w:rsid w:val="000A6478"/>
    <w:rsid w:val="000A6639"/>
    <w:rsid w:val="000B003D"/>
    <w:rsid w:val="000B03B7"/>
    <w:rsid w:val="000B2515"/>
    <w:rsid w:val="000B634A"/>
    <w:rsid w:val="000B67D4"/>
    <w:rsid w:val="000B6AF5"/>
    <w:rsid w:val="000B6BDD"/>
    <w:rsid w:val="000B7CF6"/>
    <w:rsid w:val="000C0078"/>
    <w:rsid w:val="000C049C"/>
    <w:rsid w:val="000C04E7"/>
    <w:rsid w:val="000C0BEF"/>
    <w:rsid w:val="000C0BF5"/>
    <w:rsid w:val="000C0C0A"/>
    <w:rsid w:val="000C16BB"/>
    <w:rsid w:val="000C2D05"/>
    <w:rsid w:val="000C35B7"/>
    <w:rsid w:val="000C54CD"/>
    <w:rsid w:val="000D00D4"/>
    <w:rsid w:val="000D071C"/>
    <w:rsid w:val="000D07E0"/>
    <w:rsid w:val="000D0CBD"/>
    <w:rsid w:val="000D3398"/>
    <w:rsid w:val="000D4C60"/>
    <w:rsid w:val="000D53AB"/>
    <w:rsid w:val="000D5D95"/>
    <w:rsid w:val="000D668B"/>
    <w:rsid w:val="000E07FB"/>
    <w:rsid w:val="000E265A"/>
    <w:rsid w:val="000E2E15"/>
    <w:rsid w:val="000E4476"/>
    <w:rsid w:val="000E45DD"/>
    <w:rsid w:val="000E6014"/>
    <w:rsid w:val="000E6D38"/>
    <w:rsid w:val="000F04B4"/>
    <w:rsid w:val="000F15E0"/>
    <w:rsid w:val="000F20CE"/>
    <w:rsid w:val="000F5F3A"/>
    <w:rsid w:val="000F672C"/>
    <w:rsid w:val="0010053C"/>
    <w:rsid w:val="00101505"/>
    <w:rsid w:val="00102400"/>
    <w:rsid w:val="0010266E"/>
    <w:rsid w:val="0010560E"/>
    <w:rsid w:val="00107352"/>
    <w:rsid w:val="00111C6D"/>
    <w:rsid w:val="00111F05"/>
    <w:rsid w:val="0011344B"/>
    <w:rsid w:val="0011487C"/>
    <w:rsid w:val="00114BB7"/>
    <w:rsid w:val="00114CC4"/>
    <w:rsid w:val="001172A8"/>
    <w:rsid w:val="00122FF7"/>
    <w:rsid w:val="00124212"/>
    <w:rsid w:val="001243DE"/>
    <w:rsid w:val="001254D7"/>
    <w:rsid w:val="00125F49"/>
    <w:rsid w:val="00126775"/>
    <w:rsid w:val="00126A9A"/>
    <w:rsid w:val="00127666"/>
    <w:rsid w:val="00130888"/>
    <w:rsid w:val="001339CE"/>
    <w:rsid w:val="001407E0"/>
    <w:rsid w:val="00140B95"/>
    <w:rsid w:val="00140CEE"/>
    <w:rsid w:val="00140EDD"/>
    <w:rsid w:val="00143253"/>
    <w:rsid w:val="0014438A"/>
    <w:rsid w:val="00146978"/>
    <w:rsid w:val="00150725"/>
    <w:rsid w:val="00151077"/>
    <w:rsid w:val="00152934"/>
    <w:rsid w:val="00152F46"/>
    <w:rsid w:val="0015371E"/>
    <w:rsid w:val="001553E1"/>
    <w:rsid w:val="00155A25"/>
    <w:rsid w:val="00162A81"/>
    <w:rsid w:val="0016556C"/>
    <w:rsid w:val="0016638F"/>
    <w:rsid w:val="0017178B"/>
    <w:rsid w:val="001728D1"/>
    <w:rsid w:val="001739E7"/>
    <w:rsid w:val="00175F56"/>
    <w:rsid w:val="00177C69"/>
    <w:rsid w:val="00180AFB"/>
    <w:rsid w:val="00181228"/>
    <w:rsid w:val="00182F70"/>
    <w:rsid w:val="00185CF8"/>
    <w:rsid w:val="00187962"/>
    <w:rsid w:val="00187A91"/>
    <w:rsid w:val="001927F7"/>
    <w:rsid w:val="001939E6"/>
    <w:rsid w:val="00196964"/>
    <w:rsid w:val="00196EE0"/>
    <w:rsid w:val="001A197B"/>
    <w:rsid w:val="001A2E7E"/>
    <w:rsid w:val="001A581E"/>
    <w:rsid w:val="001A5E82"/>
    <w:rsid w:val="001A6FC9"/>
    <w:rsid w:val="001B1280"/>
    <w:rsid w:val="001B25BA"/>
    <w:rsid w:val="001B563E"/>
    <w:rsid w:val="001B6842"/>
    <w:rsid w:val="001C5E8C"/>
    <w:rsid w:val="001C632A"/>
    <w:rsid w:val="001C68DF"/>
    <w:rsid w:val="001C7B21"/>
    <w:rsid w:val="001D501F"/>
    <w:rsid w:val="001D5247"/>
    <w:rsid w:val="001E5327"/>
    <w:rsid w:val="001E5DB2"/>
    <w:rsid w:val="001E628B"/>
    <w:rsid w:val="001E7129"/>
    <w:rsid w:val="001F0379"/>
    <w:rsid w:val="001F10C4"/>
    <w:rsid w:val="001F14AE"/>
    <w:rsid w:val="001F1507"/>
    <w:rsid w:val="001F36ED"/>
    <w:rsid w:val="001F3875"/>
    <w:rsid w:val="001F63F4"/>
    <w:rsid w:val="001F66E7"/>
    <w:rsid w:val="001F718A"/>
    <w:rsid w:val="002020D2"/>
    <w:rsid w:val="002035E1"/>
    <w:rsid w:val="00203877"/>
    <w:rsid w:val="00203B51"/>
    <w:rsid w:val="00203E15"/>
    <w:rsid w:val="00204E8C"/>
    <w:rsid w:val="00205C32"/>
    <w:rsid w:val="00206C47"/>
    <w:rsid w:val="00206C75"/>
    <w:rsid w:val="00210F74"/>
    <w:rsid w:val="00211236"/>
    <w:rsid w:val="00211287"/>
    <w:rsid w:val="0021224A"/>
    <w:rsid w:val="00212820"/>
    <w:rsid w:val="00213228"/>
    <w:rsid w:val="00213A3B"/>
    <w:rsid w:val="002239D2"/>
    <w:rsid w:val="00223F3D"/>
    <w:rsid w:val="00224625"/>
    <w:rsid w:val="002256D8"/>
    <w:rsid w:val="00226684"/>
    <w:rsid w:val="0023069A"/>
    <w:rsid w:val="00230A2C"/>
    <w:rsid w:val="00230B01"/>
    <w:rsid w:val="00230D91"/>
    <w:rsid w:val="00236361"/>
    <w:rsid w:val="002366B5"/>
    <w:rsid w:val="00236DE8"/>
    <w:rsid w:val="002378A3"/>
    <w:rsid w:val="00240761"/>
    <w:rsid w:val="002435E8"/>
    <w:rsid w:val="00244797"/>
    <w:rsid w:val="00244DE9"/>
    <w:rsid w:val="002464E1"/>
    <w:rsid w:val="00250BB5"/>
    <w:rsid w:val="0025287C"/>
    <w:rsid w:val="00252F9F"/>
    <w:rsid w:val="00254394"/>
    <w:rsid w:val="00254C99"/>
    <w:rsid w:val="0025574B"/>
    <w:rsid w:val="00255B15"/>
    <w:rsid w:val="00256B4D"/>
    <w:rsid w:val="00263ED5"/>
    <w:rsid w:val="0026414C"/>
    <w:rsid w:val="00265681"/>
    <w:rsid w:val="00267173"/>
    <w:rsid w:val="00267579"/>
    <w:rsid w:val="00267C02"/>
    <w:rsid w:val="002705DE"/>
    <w:rsid w:val="0027249B"/>
    <w:rsid w:val="00274327"/>
    <w:rsid w:val="002749AA"/>
    <w:rsid w:val="00277491"/>
    <w:rsid w:val="002809D3"/>
    <w:rsid w:val="00280D1B"/>
    <w:rsid w:val="00281153"/>
    <w:rsid w:val="002818CB"/>
    <w:rsid w:val="0028253D"/>
    <w:rsid w:val="00284E1D"/>
    <w:rsid w:val="00287CCD"/>
    <w:rsid w:val="002918FA"/>
    <w:rsid w:val="00292B3F"/>
    <w:rsid w:val="002948C7"/>
    <w:rsid w:val="0029553D"/>
    <w:rsid w:val="00296605"/>
    <w:rsid w:val="002A1A3B"/>
    <w:rsid w:val="002A1C0A"/>
    <w:rsid w:val="002A39C0"/>
    <w:rsid w:val="002A4700"/>
    <w:rsid w:val="002A6528"/>
    <w:rsid w:val="002B2215"/>
    <w:rsid w:val="002B3184"/>
    <w:rsid w:val="002B3996"/>
    <w:rsid w:val="002B60F4"/>
    <w:rsid w:val="002C2431"/>
    <w:rsid w:val="002C259A"/>
    <w:rsid w:val="002C34E4"/>
    <w:rsid w:val="002C388B"/>
    <w:rsid w:val="002C7D8D"/>
    <w:rsid w:val="002D11A8"/>
    <w:rsid w:val="002D254C"/>
    <w:rsid w:val="002D4909"/>
    <w:rsid w:val="002D53BE"/>
    <w:rsid w:val="002D6155"/>
    <w:rsid w:val="002D7181"/>
    <w:rsid w:val="002E023E"/>
    <w:rsid w:val="002E1286"/>
    <w:rsid w:val="002E2038"/>
    <w:rsid w:val="002E41A1"/>
    <w:rsid w:val="002F0925"/>
    <w:rsid w:val="002F142F"/>
    <w:rsid w:val="002F14AC"/>
    <w:rsid w:val="002F1BEC"/>
    <w:rsid w:val="002F2085"/>
    <w:rsid w:val="002F40BE"/>
    <w:rsid w:val="0030185F"/>
    <w:rsid w:val="00304F1E"/>
    <w:rsid w:val="00305D90"/>
    <w:rsid w:val="0030633C"/>
    <w:rsid w:val="00311AF5"/>
    <w:rsid w:val="00311D30"/>
    <w:rsid w:val="003120BE"/>
    <w:rsid w:val="00313A9C"/>
    <w:rsid w:val="00314A13"/>
    <w:rsid w:val="00315F53"/>
    <w:rsid w:val="00317229"/>
    <w:rsid w:val="00320C09"/>
    <w:rsid w:val="003247D6"/>
    <w:rsid w:val="0033024A"/>
    <w:rsid w:val="00334072"/>
    <w:rsid w:val="00334765"/>
    <w:rsid w:val="00336900"/>
    <w:rsid w:val="0033708E"/>
    <w:rsid w:val="003370BE"/>
    <w:rsid w:val="00337993"/>
    <w:rsid w:val="00341D9C"/>
    <w:rsid w:val="00342491"/>
    <w:rsid w:val="0034262A"/>
    <w:rsid w:val="00342FAB"/>
    <w:rsid w:val="0034460F"/>
    <w:rsid w:val="003447D6"/>
    <w:rsid w:val="00344BA3"/>
    <w:rsid w:val="003472F4"/>
    <w:rsid w:val="00347B1A"/>
    <w:rsid w:val="00347B7E"/>
    <w:rsid w:val="003507BE"/>
    <w:rsid w:val="003538E4"/>
    <w:rsid w:val="00353EA5"/>
    <w:rsid w:val="003556FD"/>
    <w:rsid w:val="003571C5"/>
    <w:rsid w:val="00362ED7"/>
    <w:rsid w:val="00363673"/>
    <w:rsid w:val="00366AC8"/>
    <w:rsid w:val="003709EE"/>
    <w:rsid w:val="0037133E"/>
    <w:rsid w:val="0037221E"/>
    <w:rsid w:val="003723CF"/>
    <w:rsid w:val="00372848"/>
    <w:rsid w:val="0037513E"/>
    <w:rsid w:val="00375439"/>
    <w:rsid w:val="00375964"/>
    <w:rsid w:val="00377750"/>
    <w:rsid w:val="00377A7C"/>
    <w:rsid w:val="00381CA8"/>
    <w:rsid w:val="003827D7"/>
    <w:rsid w:val="00383B3E"/>
    <w:rsid w:val="00385E18"/>
    <w:rsid w:val="00387A19"/>
    <w:rsid w:val="0039057B"/>
    <w:rsid w:val="00390E76"/>
    <w:rsid w:val="003918B6"/>
    <w:rsid w:val="00391A21"/>
    <w:rsid w:val="00391C16"/>
    <w:rsid w:val="00392631"/>
    <w:rsid w:val="003934CA"/>
    <w:rsid w:val="0039380B"/>
    <w:rsid w:val="003938A4"/>
    <w:rsid w:val="00393F40"/>
    <w:rsid w:val="003A03AF"/>
    <w:rsid w:val="003A1D3E"/>
    <w:rsid w:val="003A3D03"/>
    <w:rsid w:val="003A67F5"/>
    <w:rsid w:val="003A6904"/>
    <w:rsid w:val="003A70F8"/>
    <w:rsid w:val="003B5D6C"/>
    <w:rsid w:val="003B6B94"/>
    <w:rsid w:val="003B71E5"/>
    <w:rsid w:val="003C00A6"/>
    <w:rsid w:val="003C2A97"/>
    <w:rsid w:val="003C331E"/>
    <w:rsid w:val="003C391D"/>
    <w:rsid w:val="003C3FBE"/>
    <w:rsid w:val="003C4218"/>
    <w:rsid w:val="003C6685"/>
    <w:rsid w:val="003C6BE6"/>
    <w:rsid w:val="003C7A29"/>
    <w:rsid w:val="003D171E"/>
    <w:rsid w:val="003D1DB1"/>
    <w:rsid w:val="003D2931"/>
    <w:rsid w:val="003D2A30"/>
    <w:rsid w:val="003D58DB"/>
    <w:rsid w:val="003D7D8D"/>
    <w:rsid w:val="003D7EE1"/>
    <w:rsid w:val="003E28C1"/>
    <w:rsid w:val="003E3271"/>
    <w:rsid w:val="003E6EC4"/>
    <w:rsid w:val="003E6FBD"/>
    <w:rsid w:val="003F05FC"/>
    <w:rsid w:val="003F1EBF"/>
    <w:rsid w:val="003F2351"/>
    <w:rsid w:val="003F3B03"/>
    <w:rsid w:val="004009D1"/>
    <w:rsid w:val="00401FC2"/>
    <w:rsid w:val="00403EF1"/>
    <w:rsid w:val="0040460E"/>
    <w:rsid w:val="00405B91"/>
    <w:rsid w:val="004102F1"/>
    <w:rsid w:val="00411717"/>
    <w:rsid w:val="004118D9"/>
    <w:rsid w:val="00413CDC"/>
    <w:rsid w:val="0041416E"/>
    <w:rsid w:val="00414194"/>
    <w:rsid w:val="00414DB4"/>
    <w:rsid w:val="004153ED"/>
    <w:rsid w:val="0041739B"/>
    <w:rsid w:val="004218C7"/>
    <w:rsid w:val="004248AE"/>
    <w:rsid w:val="00425029"/>
    <w:rsid w:val="004278D9"/>
    <w:rsid w:val="004313DD"/>
    <w:rsid w:val="0043292D"/>
    <w:rsid w:val="004409F4"/>
    <w:rsid w:val="004446BB"/>
    <w:rsid w:val="00445F2A"/>
    <w:rsid w:val="00450630"/>
    <w:rsid w:val="0045138D"/>
    <w:rsid w:val="0045213A"/>
    <w:rsid w:val="00453A09"/>
    <w:rsid w:val="00457062"/>
    <w:rsid w:val="00457539"/>
    <w:rsid w:val="0046167F"/>
    <w:rsid w:val="00462806"/>
    <w:rsid w:val="00462A8B"/>
    <w:rsid w:val="00463933"/>
    <w:rsid w:val="00471A16"/>
    <w:rsid w:val="00474B03"/>
    <w:rsid w:val="00476C27"/>
    <w:rsid w:val="004806F7"/>
    <w:rsid w:val="004912B2"/>
    <w:rsid w:val="004942BD"/>
    <w:rsid w:val="00495D26"/>
    <w:rsid w:val="004964D2"/>
    <w:rsid w:val="004A05B7"/>
    <w:rsid w:val="004A2791"/>
    <w:rsid w:val="004A2B7C"/>
    <w:rsid w:val="004A3164"/>
    <w:rsid w:val="004A3F53"/>
    <w:rsid w:val="004A4C34"/>
    <w:rsid w:val="004A5A83"/>
    <w:rsid w:val="004B0434"/>
    <w:rsid w:val="004B158F"/>
    <w:rsid w:val="004B236B"/>
    <w:rsid w:val="004B38A8"/>
    <w:rsid w:val="004B59E3"/>
    <w:rsid w:val="004B780E"/>
    <w:rsid w:val="004B7E34"/>
    <w:rsid w:val="004C00FA"/>
    <w:rsid w:val="004C3069"/>
    <w:rsid w:val="004C379A"/>
    <w:rsid w:val="004C3850"/>
    <w:rsid w:val="004C44FF"/>
    <w:rsid w:val="004C647D"/>
    <w:rsid w:val="004C6B94"/>
    <w:rsid w:val="004C7968"/>
    <w:rsid w:val="004D255D"/>
    <w:rsid w:val="004D3296"/>
    <w:rsid w:val="004D43DA"/>
    <w:rsid w:val="004D45C2"/>
    <w:rsid w:val="004D5831"/>
    <w:rsid w:val="004D6061"/>
    <w:rsid w:val="004D6C03"/>
    <w:rsid w:val="004D7F23"/>
    <w:rsid w:val="004E07F8"/>
    <w:rsid w:val="004E38C5"/>
    <w:rsid w:val="004E495D"/>
    <w:rsid w:val="004F03AF"/>
    <w:rsid w:val="004F0E2C"/>
    <w:rsid w:val="004F153C"/>
    <w:rsid w:val="004F32B4"/>
    <w:rsid w:val="004F37EA"/>
    <w:rsid w:val="004F3A7B"/>
    <w:rsid w:val="004F54D8"/>
    <w:rsid w:val="004F6A0D"/>
    <w:rsid w:val="004F72D6"/>
    <w:rsid w:val="004F739D"/>
    <w:rsid w:val="00503C33"/>
    <w:rsid w:val="00507322"/>
    <w:rsid w:val="00510B19"/>
    <w:rsid w:val="00511FB9"/>
    <w:rsid w:val="005133C6"/>
    <w:rsid w:val="00513F9B"/>
    <w:rsid w:val="0051424C"/>
    <w:rsid w:val="00515CAE"/>
    <w:rsid w:val="0051645F"/>
    <w:rsid w:val="005202AA"/>
    <w:rsid w:val="00520D8A"/>
    <w:rsid w:val="00520DB5"/>
    <w:rsid w:val="00522117"/>
    <w:rsid w:val="0052468D"/>
    <w:rsid w:val="00524D1A"/>
    <w:rsid w:val="00525F5A"/>
    <w:rsid w:val="0052614D"/>
    <w:rsid w:val="00527FB6"/>
    <w:rsid w:val="00535170"/>
    <w:rsid w:val="00536854"/>
    <w:rsid w:val="0054065E"/>
    <w:rsid w:val="005411D7"/>
    <w:rsid w:val="00542D3F"/>
    <w:rsid w:val="005453BC"/>
    <w:rsid w:val="005506B9"/>
    <w:rsid w:val="005534DE"/>
    <w:rsid w:val="0055493C"/>
    <w:rsid w:val="00556060"/>
    <w:rsid w:val="00556BD0"/>
    <w:rsid w:val="00560081"/>
    <w:rsid w:val="005600ED"/>
    <w:rsid w:val="00560B56"/>
    <w:rsid w:val="00562772"/>
    <w:rsid w:val="005633A5"/>
    <w:rsid w:val="005709E0"/>
    <w:rsid w:val="00571281"/>
    <w:rsid w:val="00571E03"/>
    <w:rsid w:val="005724A8"/>
    <w:rsid w:val="00572E72"/>
    <w:rsid w:val="00573330"/>
    <w:rsid w:val="00576C1A"/>
    <w:rsid w:val="0057730F"/>
    <w:rsid w:val="005803EE"/>
    <w:rsid w:val="00581579"/>
    <w:rsid w:val="0058163B"/>
    <w:rsid w:val="005818BF"/>
    <w:rsid w:val="00584E00"/>
    <w:rsid w:val="00585759"/>
    <w:rsid w:val="00592471"/>
    <w:rsid w:val="00592C15"/>
    <w:rsid w:val="00592F1D"/>
    <w:rsid w:val="00593517"/>
    <w:rsid w:val="005962B7"/>
    <w:rsid w:val="00597B7C"/>
    <w:rsid w:val="005A2875"/>
    <w:rsid w:val="005A36B0"/>
    <w:rsid w:val="005A3FB2"/>
    <w:rsid w:val="005A4EFD"/>
    <w:rsid w:val="005A5648"/>
    <w:rsid w:val="005A65ED"/>
    <w:rsid w:val="005A67FD"/>
    <w:rsid w:val="005A7653"/>
    <w:rsid w:val="005B13BB"/>
    <w:rsid w:val="005B1E14"/>
    <w:rsid w:val="005B28F0"/>
    <w:rsid w:val="005B3882"/>
    <w:rsid w:val="005B5702"/>
    <w:rsid w:val="005C0E6E"/>
    <w:rsid w:val="005C10AC"/>
    <w:rsid w:val="005C36EF"/>
    <w:rsid w:val="005C3CE3"/>
    <w:rsid w:val="005C569C"/>
    <w:rsid w:val="005C5706"/>
    <w:rsid w:val="005C584E"/>
    <w:rsid w:val="005C6846"/>
    <w:rsid w:val="005D3104"/>
    <w:rsid w:val="005D4C97"/>
    <w:rsid w:val="005D6044"/>
    <w:rsid w:val="005D6780"/>
    <w:rsid w:val="005D715F"/>
    <w:rsid w:val="005E2FD3"/>
    <w:rsid w:val="005E42F2"/>
    <w:rsid w:val="005E4B96"/>
    <w:rsid w:val="005E6A0B"/>
    <w:rsid w:val="005E7ACA"/>
    <w:rsid w:val="005F007D"/>
    <w:rsid w:val="005F14CE"/>
    <w:rsid w:val="005F1869"/>
    <w:rsid w:val="005F51E6"/>
    <w:rsid w:val="005F75DC"/>
    <w:rsid w:val="005F780D"/>
    <w:rsid w:val="00600D4B"/>
    <w:rsid w:val="00601052"/>
    <w:rsid w:val="006027D7"/>
    <w:rsid w:val="00602856"/>
    <w:rsid w:val="00605518"/>
    <w:rsid w:val="00606FFC"/>
    <w:rsid w:val="00607D25"/>
    <w:rsid w:val="006128C9"/>
    <w:rsid w:val="00612DF3"/>
    <w:rsid w:val="00613987"/>
    <w:rsid w:val="00614715"/>
    <w:rsid w:val="00616BC2"/>
    <w:rsid w:val="00616F83"/>
    <w:rsid w:val="00617168"/>
    <w:rsid w:val="00617189"/>
    <w:rsid w:val="00621463"/>
    <w:rsid w:val="00625D9A"/>
    <w:rsid w:val="00630A79"/>
    <w:rsid w:val="00631391"/>
    <w:rsid w:val="00635EEB"/>
    <w:rsid w:val="006365E1"/>
    <w:rsid w:val="00636CDB"/>
    <w:rsid w:val="006376DD"/>
    <w:rsid w:val="00637DCB"/>
    <w:rsid w:val="006410EB"/>
    <w:rsid w:val="00643A4E"/>
    <w:rsid w:val="00643D5D"/>
    <w:rsid w:val="006451B6"/>
    <w:rsid w:val="00645857"/>
    <w:rsid w:val="00647FFC"/>
    <w:rsid w:val="00650A11"/>
    <w:rsid w:val="00650F42"/>
    <w:rsid w:val="00652FD6"/>
    <w:rsid w:val="0065359A"/>
    <w:rsid w:val="006649E1"/>
    <w:rsid w:val="006655E9"/>
    <w:rsid w:val="00673773"/>
    <w:rsid w:val="00676A4B"/>
    <w:rsid w:val="00680AB0"/>
    <w:rsid w:val="00681462"/>
    <w:rsid w:val="00681B0C"/>
    <w:rsid w:val="00681DFD"/>
    <w:rsid w:val="00682488"/>
    <w:rsid w:val="0068362D"/>
    <w:rsid w:val="006857AC"/>
    <w:rsid w:val="00686489"/>
    <w:rsid w:val="006875D7"/>
    <w:rsid w:val="006940E3"/>
    <w:rsid w:val="00694E7E"/>
    <w:rsid w:val="00695123"/>
    <w:rsid w:val="006A0054"/>
    <w:rsid w:val="006A1105"/>
    <w:rsid w:val="006A2898"/>
    <w:rsid w:val="006A2942"/>
    <w:rsid w:val="006A3B96"/>
    <w:rsid w:val="006A457C"/>
    <w:rsid w:val="006A60A4"/>
    <w:rsid w:val="006A700D"/>
    <w:rsid w:val="006B07B1"/>
    <w:rsid w:val="006B2546"/>
    <w:rsid w:val="006B38AE"/>
    <w:rsid w:val="006B4D7B"/>
    <w:rsid w:val="006B4E57"/>
    <w:rsid w:val="006B4F1B"/>
    <w:rsid w:val="006B5D57"/>
    <w:rsid w:val="006B73EC"/>
    <w:rsid w:val="006B783C"/>
    <w:rsid w:val="006C1B3E"/>
    <w:rsid w:val="006C2CC6"/>
    <w:rsid w:val="006C4462"/>
    <w:rsid w:val="006C47E8"/>
    <w:rsid w:val="006C4959"/>
    <w:rsid w:val="006C4AF9"/>
    <w:rsid w:val="006C6494"/>
    <w:rsid w:val="006C7415"/>
    <w:rsid w:val="006C7D70"/>
    <w:rsid w:val="006D0B9F"/>
    <w:rsid w:val="006D0D69"/>
    <w:rsid w:val="006D1BBA"/>
    <w:rsid w:val="006D246C"/>
    <w:rsid w:val="006D7CC8"/>
    <w:rsid w:val="006E02B6"/>
    <w:rsid w:val="006E1429"/>
    <w:rsid w:val="006E39C1"/>
    <w:rsid w:val="006E634E"/>
    <w:rsid w:val="006E7C8C"/>
    <w:rsid w:val="006F0333"/>
    <w:rsid w:val="006F11FC"/>
    <w:rsid w:val="006F1922"/>
    <w:rsid w:val="006F389F"/>
    <w:rsid w:val="006F616E"/>
    <w:rsid w:val="006F738D"/>
    <w:rsid w:val="00700395"/>
    <w:rsid w:val="00700A07"/>
    <w:rsid w:val="0070265A"/>
    <w:rsid w:val="007051C9"/>
    <w:rsid w:val="00706433"/>
    <w:rsid w:val="00710173"/>
    <w:rsid w:val="0071352E"/>
    <w:rsid w:val="0071365E"/>
    <w:rsid w:val="0071421D"/>
    <w:rsid w:val="00714EB5"/>
    <w:rsid w:val="0071510D"/>
    <w:rsid w:val="00716C6A"/>
    <w:rsid w:val="00720D74"/>
    <w:rsid w:val="00721A31"/>
    <w:rsid w:val="00724CBB"/>
    <w:rsid w:val="00725AD9"/>
    <w:rsid w:val="00727B28"/>
    <w:rsid w:val="0073028E"/>
    <w:rsid w:val="00733FD1"/>
    <w:rsid w:val="007342C3"/>
    <w:rsid w:val="00734890"/>
    <w:rsid w:val="007406BD"/>
    <w:rsid w:val="0074121F"/>
    <w:rsid w:val="0074314A"/>
    <w:rsid w:val="00743F17"/>
    <w:rsid w:val="00751004"/>
    <w:rsid w:val="00752771"/>
    <w:rsid w:val="007540A1"/>
    <w:rsid w:val="00760C9A"/>
    <w:rsid w:val="00763C76"/>
    <w:rsid w:val="00764E0B"/>
    <w:rsid w:val="007734EE"/>
    <w:rsid w:val="007745D4"/>
    <w:rsid w:val="007755D7"/>
    <w:rsid w:val="0078038F"/>
    <w:rsid w:val="00780AF6"/>
    <w:rsid w:val="00785095"/>
    <w:rsid w:val="00785421"/>
    <w:rsid w:val="00790231"/>
    <w:rsid w:val="00790406"/>
    <w:rsid w:val="0079424B"/>
    <w:rsid w:val="00794DF8"/>
    <w:rsid w:val="007955CD"/>
    <w:rsid w:val="00795AA0"/>
    <w:rsid w:val="00796AFC"/>
    <w:rsid w:val="007A0FEC"/>
    <w:rsid w:val="007A128E"/>
    <w:rsid w:val="007A18FB"/>
    <w:rsid w:val="007A3A4A"/>
    <w:rsid w:val="007A7A55"/>
    <w:rsid w:val="007B0123"/>
    <w:rsid w:val="007B0866"/>
    <w:rsid w:val="007B0B78"/>
    <w:rsid w:val="007B1704"/>
    <w:rsid w:val="007B2028"/>
    <w:rsid w:val="007B6059"/>
    <w:rsid w:val="007B6B41"/>
    <w:rsid w:val="007B7DB2"/>
    <w:rsid w:val="007C0B30"/>
    <w:rsid w:val="007C0C9B"/>
    <w:rsid w:val="007C1C0C"/>
    <w:rsid w:val="007C27F6"/>
    <w:rsid w:val="007C548E"/>
    <w:rsid w:val="007C6B1D"/>
    <w:rsid w:val="007D240D"/>
    <w:rsid w:val="007D497B"/>
    <w:rsid w:val="007D5529"/>
    <w:rsid w:val="007D59CD"/>
    <w:rsid w:val="007D5B26"/>
    <w:rsid w:val="007D65F4"/>
    <w:rsid w:val="007D7812"/>
    <w:rsid w:val="007D7B00"/>
    <w:rsid w:val="007E32FD"/>
    <w:rsid w:val="007E453E"/>
    <w:rsid w:val="007E50B1"/>
    <w:rsid w:val="007E5161"/>
    <w:rsid w:val="007E5BF3"/>
    <w:rsid w:val="007F0A39"/>
    <w:rsid w:val="007F1A7B"/>
    <w:rsid w:val="007F1DE3"/>
    <w:rsid w:val="007F3184"/>
    <w:rsid w:val="007F4D89"/>
    <w:rsid w:val="007F5680"/>
    <w:rsid w:val="00802229"/>
    <w:rsid w:val="00802264"/>
    <w:rsid w:val="00803975"/>
    <w:rsid w:val="00806A80"/>
    <w:rsid w:val="00811020"/>
    <w:rsid w:val="00814434"/>
    <w:rsid w:val="008144EB"/>
    <w:rsid w:val="00815C59"/>
    <w:rsid w:val="00821E3A"/>
    <w:rsid w:val="00822AEA"/>
    <w:rsid w:val="00822D7D"/>
    <w:rsid w:val="008312F8"/>
    <w:rsid w:val="00832058"/>
    <w:rsid w:val="00833276"/>
    <w:rsid w:val="00835ECC"/>
    <w:rsid w:val="00836D61"/>
    <w:rsid w:val="00836D67"/>
    <w:rsid w:val="008373B3"/>
    <w:rsid w:val="00840909"/>
    <w:rsid w:val="00840EC3"/>
    <w:rsid w:val="008436BB"/>
    <w:rsid w:val="00843DB4"/>
    <w:rsid w:val="00844B6C"/>
    <w:rsid w:val="00845589"/>
    <w:rsid w:val="00846A3F"/>
    <w:rsid w:val="0084709E"/>
    <w:rsid w:val="00852B3C"/>
    <w:rsid w:val="00854667"/>
    <w:rsid w:val="008553E5"/>
    <w:rsid w:val="008556AE"/>
    <w:rsid w:val="00855E0D"/>
    <w:rsid w:val="0086079D"/>
    <w:rsid w:val="00863666"/>
    <w:rsid w:val="008636A2"/>
    <w:rsid w:val="00863CD4"/>
    <w:rsid w:val="008649A7"/>
    <w:rsid w:val="00865D4F"/>
    <w:rsid w:val="0086678B"/>
    <w:rsid w:val="00871872"/>
    <w:rsid w:val="008736AB"/>
    <w:rsid w:val="00873B28"/>
    <w:rsid w:val="00873DF9"/>
    <w:rsid w:val="008765B6"/>
    <w:rsid w:val="0087703A"/>
    <w:rsid w:val="00877AA5"/>
    <w:rsid w:val="008827AB"/>
    <w:rsid w:val="00885A91"/>
    <w:rsid w:val="00886B4E"/>
    <w:rsid w:val="008874DB"/>
    <w:rsid w:val="00890D0B"/>
    <w:rsid w:val="00891B12"/>
    <w:rsid w:val="00892209"/>
    <w:rsid w:val="008935A6"/>
    <w:rsid w:val="008957C3"/>
    <w:rsid w:val="0089604F"/>
    <w:rsid w:val="00896657"/>
    <w:rsid w:val="00897957"/>
    <w:rsid w:val="008A1D6A"/>
    <w:rsid w:val="008A1F23"/>
    <w:rsid w:val="008A2F1E"/>
    <w:rsid w:val="008A3B27"/>
    <w:rsid w:val="008A4069"/>
    <w:rsid w:val="008A48FC"/>
    <w:rsid w:val="008A5272"/>
    <w:rsid w:val="008A5CEA"/>
    <w:rsid w:val="008A6975"/>
    <w:rsid w:val="008B322B"/>
    <w:rsid w:val="008B4057"/>
    <w:rsid w:val="008B6119"/>
    <w:rsid w:val="008B79CA"/>
    <w:rsid w:val="008C140F"/>
    <w:rsid w:val="008C2804"/>
    <w:rsid w:val="008C3C55"/>
    <w:rsid w:val="008C5750"/>
    <w:rsid w:val="008C5D49"/>
    <w:rsid w:val="008C67EF"/>
    <w:rsid w:val="008C727A"/>
    <w:rsid w:val="008D0321"/>
    <w:rsid w:val="008D093A"/>
    <w:rsid w:val="008D1B57"/>
    <w:rsid w:val="008D2E58"/>
    <w:rsid w:val="008D33C9"/>
    <w:rsid w:val="008D39D9"/>
    <w:rsid w:val="008D39E5"/>
    <w:rsid w:val="008D3E42"/>
    <w:rsid w:val="008E0B8E"/>
    <w:rsid w:val="008E1FEE"/>
    <w:rsid w:val="008E3531"/>
    <w:rsid w:val="008E567E"/>
    <w:rsid w:val="008E7A5F"/>
    <w:rsid w:val="008F087D"/>
    <w:rsid w:val="008F0F5E"/>
    <w:rsid w:val="008F1A3B"/>
    <w:rsid w:val="008F218D"/>
    <w:rsid w:val="008F2219"/>
    <w:rsid w:val="008F7316"/>
    <w:rsid w:val="008F773C"/>
    <w:rsid w:val="00902A7A"/>
    <w:rsid w:val="009031D1"/>
    <w:rsid w:val="00906DDE"/>
    <w:rsid w:val="00910387"/>
    <w:rsid w:val="0091125E"/>
    <w:rsid w:val="00911335"/>
    <w:rsid w:val="00912E5F"/>
    <w:rsid w:val="00915142"/>
    <w:rsid w:val="00915998"/>
    <w:rsid w:val="00916829"/>
    <w:rsid w:val="0091689C"/>
    <w:rsid w:val="0092165F"/>
    <w:rsid w:val="00922613"/>
    <w:rsid w:val="009247E7"/>
    <w:rsid w:val="00924E7E"/>
    <w:rsid w:val="00930753"/>
    <w:rsid w:val="009325EE"/>
    <w:rsid w:val="009358F5"/>
    <w:rsid w:val="00935F1E"/>
    <w:rsid w:val="00937513"/>
    <w:rsid w:val="00937AFD"/>
    <w:rsid w:val="00941BB0"/>
    <w:rsid w:val="00943676"/>
    <w:rsid w:val="00944419"/>
    <w:rsid w:val="00945F19"/>
    <w:rsid w:val="00946056"/>
    <w:rsid w:val="00947B0D"/>
    <w:rsid w:val="00956FB0"/>
    <w:rsid w:val="009570E3"/>
    <w:rsid w:val="00957910"/>
    <w:rsid w:val="00965489"/>
    <w:rsid w:val="009667EC"/>
    <w:rsid w:val="00966BDB"/>
    <w:rsid w:val="00966DE0"/>
    <w:rsid w:val="009702DF"/>
    <w:rsid w:val="0097088E"/>
    <w:rsid w:val="00972A52"/>
    <w:rsid w:val="009741E6"/>
    <w:rsid w:val="00975210"/>
    <w:rsid w:val="009767F9"/>
    <w:rsid w:val="00983B97"/>
    <w:rsid w:val="00985361"/>
    <w:rsid w:val="00985B56"/>
    <w:rsid w:val="00985F2A"/>
    <w:rsid w:val="00986228"/>
    <w:rsid w:val="00986350"/>
    <w:rsid w:val="00992388"/>
    <w:rsid w:val="0099471A"/>
    <w:rsid w:val="009969EE"/>
    <w:rsid w:val="00997C25"/>
    <w:rsid w:val="009A0253"/>
    <w:rsid w:val="009A127A"/>
    <w:rsid w:val="009A1286"/>
    <w:rsid w:val="009A66F2"/>
    <w:rsid w:val="009B2370"/>
    <w:rsid w:val="009B2805"/>
    <w:rsid w:val="009B3919"/>
    <w:rsid w:val="009B6108"/>
    <w:rsid w:val="009C3779"/>
    <w:rsid w:val="009C3E5C"/>
    <w:rsid w:val="009C6592"/>
    <w:rsid w:val="009C7D55"/>
    <w:rsid w:val="009D0730"/>
    <w:rsid w:val="009D0DDE"/>
    <w:rsid w:val="009D350E"/>
    <w:rsid w:val="009D4600"/>
    <w:rsid w:val="009D4CB8"/>
    <w:rsid w:val="009D6F32"/>
    <w:rsid w:val="009E6BFE"/>
    <w:rsid w:val="009F08EE"/>
    <w:rsid w:val="009F3AE7"/>
    <w:rsid w:val="009F4463"/>
    <w:rsid w:val="009F4BD2"/>
    <w:rsid w:val="009F7EAC"/>
    <w:rsid w:val="00A00630"/>
    <w:rsid w:val="00A00C32"/>
    <w:rsid w:val="00A0133D"/>
    <w:rsid w:val="00A02A57"/>
    <w:rsid w:val="00A04B86"/>
    <w:rsid w:val="00A04C11"/>
    <w:rsid w:val="00A04CD5"/>
    <w:rsid w:val="00A04EE1"/>
    <w:rsid w:val="00A054A4"/>
    <w:rsid w:val="00A1321B"/>
    <w:rsid w:val="00A206F7"/>
    <w:rsid w:val="00A21F15"/>
    <w:rsid w:val="00A23A7B"/>
    <w:rsid w:val="00A24495"/>
    <w:rsid w:val="00A27490"/>
    <w:rsid w:val="00A306BD"/>
    <w:rsid w:val="00A31FB3"/>
    <w:rsid w:val="00A32001"/>
    <w:rsid w:val="00A332A1"/>
    <w:rsid w:val="00A34504"/>
    <w:rsid w:val="00A3523E"/>
    <w:rsid w:val="00A36128"/>
    <w:rsid w:val="00A36C6E"/>
    <w:rsid w:val="00A37C29"/>
    <w:rsid w:val="00A4158A"/>
    <w:rsid w:val="00A41E22"/>
    <w:rsid w:val="00A41FCB"/>
    <w:rsid w:val="00A473A1"/>
    <w:rsid w:val="00A51BAF"/>
    <w:rsid w:val="00A521E0"/>
    <w:rsid w:val="00A54CA6"/>
    <w:rsid w:val="00A55D7C"/>
    <w:rsid w:val="00A56D57"/>
    <w:rsid w:val="00A57BD5"/>
    <w:rsid w:val="00A6044C"/>
    <w:rsid w:val="00A60A93"/>
    <w:rsid w:val="00A6133F"/>
    <w:rsid w:val="00A61D0E"/>
    <w:rsid w:val="00A620AF"/>
    <w:rsid w:val="00A64A36"/>
    <w:rsid w:val="00A65B10"/>
    <w:rsid w:val="00A7279A"/>
    <w:rsid w:val="00A72BA0"/>
    <w:rsid w:val="00A73456"/>
    <w:rsid w:val="00A736DB"/>
    <w:rsid w:val="00A74B5D"/>
    <w:rsid w:val="00A74C42"/>
    <w:rsid w:val="00A75D7F"/>
    <w:rsid w:val="00A76996"/>
    <w:rsid w:val="00A77EDA"/>
    <w:rsid w:val="00A814A4"/>
    <w:rsid w:val="00A81A8F"/>
    <w:rsid w:val="00A820AD"/>
    <w:rsid w:val="00A84733"/>
    <w:rsid w:val="00A84AC3"/>
    <w:rsid w:val="00A8527C"/>
    <w:rsid w:val="00A925C2"/>
    <w:rsid w:val="00A93F08"/>
    <w:rsid w:val="00A963F2"/>
    <w:rsid w:val="00A96C62"/>
    <w:rsid w:val="00AA2DB9"/>
    <w:rsid w:val="00AA4030"/>
    <w:rsid w:val="00AA46C8"/>
    <w:rsid w:val="00AA51C8"/>
    <w:rsid w:val="00AB16F4"/>
    <w:rsid w:val="00AB2DE6"/>
    <w:rsid w:val="00AB330E"/>
    <w:rsid w:val="00AB35F2"/>
    <w:rsid w:val="00AB3E0C"/>
    <w:rsid w:val="00AB4B7F"/>
    <w:rsid w:val="00AB6253"/>
    <w:rsid w:val="00AB7E97"/>
    <w:rsid w:val="00AC0161"/>
    <w:rsid w:val="00AC0A49"/>
    <w:rsid w:val="00AC1CB8"/>
    <w:rsid w:val="00AC2320"/>
    <w:rsid w:val="00AC5CFA"/>
    <w:rsid w:val="00AC6820"/>
    <w:rsid w:val="00AC6A13"/>
    <w:rsid w:val="00AC6EDA"/>
    <w:rsid w:val="00AD00A4"/>
    <w:rsid w:val="00AD01B6"/>
    <w:rsid w:val="00AD7062"/>
    <w:rsid w:val="00AD71C1"/>
    <w:rsid w:val="00AD75CF"/>
    <w:rsid w:val="00AD7A65"/>
    <w:rsid w:val="00AE16C3"/>
    <w:rsid w:val="00AE180C"/>
    <w:rsid w:val="00AE1D3C"/>
    <w:rsid w:val="00AE426C"/>
    <w:rsid w:val="00AE4A2D"/>
    <w:rsid w:val="00AE6CF7"/>
    <w:rsid w:val="00AF459F"/>
    <w:rsid w:val="00AF4EA4"/>
    <w:rsid w:val="00AF5500"/>
    <w:rsid w:val="00AF649C"/>
    <w:rsid w:val="00B01390"/>
    <w:rsid w:val="00B01F5B"/>
    <w:rsid w:val="00B025D1"/>
    <w:rsid w:val="00B026D5"/>
    <w:rsid w:val="00B03E1D"/>
    <w:rsid w:val="00B05628"/>
    <w:rsid w:val="00B07DF6"/>
    <w:rsid w:val="00B1230A"/>
    <w:rsid w:val="00B13E6F"/>
    <w:rsid w:val="00B15527"/>
    <w:rsid w:val="00B15E2A"/>
    <w:rsid w:val="00B17071"/>
    <w:rsid w:val="00B170D1"/>
    <w:rsid w:val="00B17A74"/>
    <w:rsid w:val="00B21469"/>
    <w:rsid w:val="00B23F78"/>
    <w:rsid w:val="00B2581C"/>
    <w:rsid w:val="00B31E57"/>
    <w:rsid w:val="00B3226C"/>
    <w:rsid w:val="00B32C1E"/>
    <w:rsid w:val="00B339FA"/>
    <w:rsid w:val="00B36D0E"/>
    <w:rsid w:val="00B4129F"/>
    <w:rsid w:val="00B41380"/>
    <w:rsid w:val="00B41E81"/>
    <w:rsid w:val="00B4276C"/>
    <w:rsid w:val="00B458C5"/>
    <w:rsid w:val="00B45D08"/>
    <w:rsid w:val="00B46023"/>
    <w:rsid w:val="00B47980"/>
    <w:rsid w:val="00B50BD7"/>
    <w:rsid w:val="00B51095"/>
    <w:rsid w:val="00B522F5"/>
    <w:rsid w:val="00B53BD0"/>
    <w:rsid w:val="00B5523A"/>
    <w:rsid w:val="00B60608"/>
    <w:rsid w:val="00B61A10"/>
    <w:rsid w:val="00B63E54"/>
    <w:rsid w:val="00B64050"/>
    <w:rsid w:val="00B65D2C"/>
    <w:rsid w:val="00B66377"/>
    <w:rsid w:val="00B66470"/>
    <w:rsid w:val="00B6747B"/>
    <w:rsid w:val="00B70C93"/>
    <w:rsid w:val="00B7350D"/>
    <w:rsid w:val="00B74947"/>
    <w:rsid w:val="00B751CE"/>
    <w:rsid w:val="00B753B5"/>
    <w:rsid w:val="00B7647D"/>
    <w:rsid w:val="00B765DA"/>
    <w:rsid w:val="00B7676C"/>
    <w:rsid w:val="00B76FB1"/>
    <w:rsid w:val="00B77D3E"/>
    <w:rsid w:val="00B800A2"/>
    <w:rsid w:val="00B80692"/>
    <w:rsid w:val="00B8206A"/>
    <w:rsid w:val="00B82792"/>
    <w:rsid w:val="00B84E7D"/>
    <w:rsid w:val="00B87F4A"/>
    <w:rsid w:val="00B90ABC"/>
    <w:rsid w:val="00B90BA3"/>
    <w:rsid w:val="00B91DDE"/>
    <w:rsid w:val="00B93BCC"/>
    <w:rsid w:val="00B946C0"/>
    <w:rsid w:val="00B947E8"/>
    <w:rsid w:val="00B96D88"/>
    <w:rsid w:val="00BA3A4E"/>
    <w:rsid w:val="00BA5025"/>
    <w:rsid w:val="00BA62CE"/>
    <w:rsid w:val="00BA78C6"/>
    <w:rsid w:val="00BA7963"/>
    <w:rsid w:val="00BB1823"/>
    <w:rsid w:val="00BB7690"/>
    <w:rsid w:val="00BC100F"/>
    <w:rsid w:val="00BC50B6"/>
    <w:rsid w:val="00BC5A9C"/>
    <w:rsid w:val="00BC6311"/>
    <w:rsid w:val="00BC6813"/>
    <w:rsid w:val="00BC6BEB"/>
    <w:rsid w:val="00BD53F7"/>
    <w:rsid w:val="00BD65FB"/>
    <w:rsid w:val="00BE256E"/>
    <w:rsid w:val="00BE2595"/>
    <w:rsid w:val="00BE2D47"/>
    <w:rsid w:val="00BE395B"/>
    <w:rsid w:val="00BE5948"/>
    <w:rsid w:val="00BF1277"/>
    <w:rsid w:val="00BF325A"/>
    <w:rsid w:val="00BF3B9E"/>
    <w:rsid w:val="00BF46BD"/>
    <w:rsid w:val="00BF54BF"/>
    <w:rsid w:val="00BF6A39"/>
    <w:rsid w:val="00C003D5"/>
    <w:rsid w:val="00C01307"/>
    <w:rsid w:val="00C10D9C"/>
    <w:rsid w:val="00C110DD"/>
    <w:rsid w:val="00C13515"/>
    <w:rsid w:val="00C1459C"/>
    <w:rsid w:val="00C14D26"/>
    <w:rsid w:val="00C1701A"/>
    <w:rsid w:val="00C20830"/>
    <w:rsid w:val="00C20DA6"/>
    <w:rsid w:val="00C23607"/>
    <w:rsid w:val="00C24D0B"/>
    <w:rsid w:val="00C25822"/>
    <w:rsid w:val="00C273D4"/>
    <w:rsid w:val="00C30302"/>
    <w:rsid w:val="00C305FB"/>
    <w:rsid w:val="00C33A43"/>
    <w:rsid w:val="00C3428D"/>
    <w:rsid w:val="00C34C20"/>
    <w:rsid w:val="00C35265"/>
    <w:rsid w:val="00C35BC5"/>
    <w:rsid w:val="00C40106"/>
    <w:rsid w:val="00C40539"/>
    <w:rsid w:val="00C40B52"/>
    <w:rsid w:val="00C44D61"/>
    <w:rsid w:val="00C50E4C"/>
    <w:rsid w:val="00C515B5"/>
    <w:rsid w:val="00C5223C"/>
    <w:rsid w:val="00C52A65"/>
    <w:rsid w:val="00C52DFA"/>
    <w:rsid w:val="00C53120"/>
    <w:rsid w:val="00C5318E"/>
    <w:rsid w:val="00C54FC9"/>
    <w:rsid w:val="00C56704"/>
    <w:rsid w:val="00C57693"/>
    <w:rsid w:val="00C57C11"/>
    <w:rsid w:val="00C57DC8"/>
    <w:rsid w:val="00C62ED5"/>
    <w:rsid w:val="00C63F2F"/>
    <w:rsid w:val="00C65F24"/>
    <w:rsid w:val="00C667C3"/>
    <w:rsid w:val="00C66D58"/>
    <w:rsid w:val="00C678A6"/>
    <w:rsid w:val="00C70C58"/>
    <w:rsid w:val="00C71DF4"/>
    <w:rsid w:val="00C72370"/>
    <w:rsid w:val="00C77163"/>
    <w:rsid w:val="00C775E4"/>
    <w:rsid w:val="00C86B5D"/>
    <w:rsid w:val="00C87CAD"/>
    <w:rsid w:val="00C926CF"/>
    <w:rsid w:val="00C934C5"/>
    <w:rsid w:val="00C95068"/>
    <w:rsid w:val="00C951A1"/>
    <w:rsid w:val="00C95DD4"/>
    <w:rsid w:val="00C96056"/>
    <w:rsid w:val="00C96315"/>
    <w:rsid w:val="00CA29EF"/>
    <w:rsid w:val="00CA47D6"/>
    <w:rsid w:val="00CA47FB"/>
    <w:rsid w:val="00CA6C26"/>
    <w:rsid w:val="00CA75AE"/>
    <w:rsid w:val="00CA7E0D"/>
    <w:rsid w:val="00CB0A45"/>
    <w:rsid w:val="00CB1420"/>
    <w:rsid w:val="00CB1C7A"/>
    <w:rsid w:val="00CB2DD4"/>
    <w:rsid w:val="00CB5B02"/>
    <w:rsid w:val="00CB74DD"/>
    <w:rsid w:val="00CB788E"/>
    <w:rsid w:val="00CC4460"/>
    <w:rsid w:val="00CC4B99"/>
    <w:rsid w:val="00CC54A2"/>
    <w:rsid w:val="00CC54E2"/>
    <w:rsid w:val="00CC63AA"/>
    <w:rsid w:val="00CC6BB0"/>
    <w:rsid w:val="00CC7DB9"/>
    <w:rsid w:val="00CD1198"/>
    <w:rsid w:val="00CD13ED"/>
    <w:rsid w:val="00CD2445"/>
    <w:rsid w:val="00CD4BED"/>
    <w:rsid w:val="00CE04E5"/>
    <w:rsid w:val="00CE221A"/>
    <w:rsid w:val="00CE2459"/>
    <w:rsid w:val="00CE2ADC"/>
    <w:rsid w:val="00CE3755"/>
    <w:rsid w:val="00CE4A1F"/>
    <w:rsid w:val="00CE63DE"/>
    <w:rsid w:val="00CE646A"/>
    <w:rsid w:val="00CE652C"/>
    <w:rsid w:val="00CE7CE9"/>
    <w:rsid w:val="00CF00BF"/>
    <w:rsid w:val="00CF0F8A"/>
    <w:rsid w:val="00CF3DA8"/>
    <w:rsid w:val="00CF424B"/>
    <w:rsid w:val="00CF4BC2"/>
    <w:rsid w:val="00CF5C30"/>
    <w:rsid w:val="00CF6003"/>
    <w:rsid w:val="00D0085B"/>
    <w:rsid w:val="00D0418C"/>
    <w:rsid w:val="00D04D7C"/>
    <w:rsid w:val="00D07A5D"/>
    <w:rsid w:val="00D13A16"/>
    <w:rsid w:val="00D13C17"/>
    <w:rsid w:val="00D1495D"/>
    <w:rsid w:val="00D1591A"/>
    <w:rsid w:val="00D17D4F"/>
    <w:rsid w:val="00D200F8"/>
    <w:rsid w:val="00D217DF"/>
    <w:rsid w:val="00D243D6"/>
    <w:rsid w:val="00D248FA"/>
    <w:rsid w:val="00D251E9"/>
    <w:rsid w:val="00D25C88"/>
    <w:rsid w:val="00D3022A"/>
    <w:rsid w:val="00D3158B"/>
    <w:rsid w:val="00D32D19"/>
    <w:rsid w:val="00D32F5C"/>
    <w:rsid w:val="00D347FA"/>
    <w:rsid w:val="00D34F96"/>
    <w:rsid w:val="00D402AC"/>
    <w:rsid w:val="00D40B63"/>
    <w:rsid w:val="00D40E04"/>
    <w:rsid w:val="00D45FDE"/>
    <w:rsid w:val="00D46A85"/>
    <w:rsid w:val="00D46BAC"/>
    <w:rsid w:val="00D46FB3"/>
    <w:rsid w:val="00D506BA"/>
    <w:rsid w:val="00D52279"/>
    <w:rsid w:val="00D52E34"/>
    <w:rsid w:val="00D548D3"/>
    <w:rsid w:val="00D5644C"/>
    <w:rsid w:val="00D60432"/>
    <w:rsid w:val="00D60933"/>
    <w:rsid w:val="00D60C3F"/>
    <w:rsid w:val="00D620D7"/>
    <w:rsid w:val="00D652CF"/>
    <w:rsid w:val="00D67C6B"/>
    <w:rsid w:val="00D73522"/>
    <w:rsid w:val="00D755B6"/>
    <w:rsid w:val="00D76324"/>
    <w:rsid w:val="00D76930"/>
    <w:rsid w:val="00D83FAC"/>
    <w:rsid w:val="00D84658"/>
    <w:rsid w:val="00D8492A"/>
    <w:rsid w:val="00D865BC"/>
    <w:rsid w:val="00D8764F"/>
    <w:rsid w:val="00D92B1A"/>
    <w:rsid w:val="00D93504"/>
    <w:rsid w:val="00D959BF"/>
    <w:rsid w:val="00D963CD"/>
    <w:rsid w:val="00D96E79"/>
    <w:rsid w:val="00D97F12"/>
    <w:rsid w:val="00DA24E7"/>
    <w:rsid w:val="00DA6E15"/>
    <w:rsid w:val="00DB0ED7"/>
    <w:rsid w:val="00DB234C"/>
    <w:rsid w:val="00DB321B"/>
    <w:rsid w:val="00DB43FE"/>
    <w:rsid w:val="00DB5A5A"/>
    <w:rsid w:val="00DB5B53"/>
    <w:rsid w:val="00DB621E"/>
    <w:rsid w:val="00DB654A"/>
    <w:rsid w:val="00DB7B78"/>
    <w:rsid w:val="00DC1DB4"/>
    <w:rsid w:val="00DD17CC"/>
    <w:rsid w:val="00DD1B7B"/>
    <w:rsid w:val="00DD4EAD"/>
    <w:rsid w:val="00DD63D1"/>
    <w:rsid w:val="00DE0842"/>
    <w:rsid w:val="00DE0DB3"/>
    <w:rsid w:val="00DE4596"/>
    <w:rsid w:val="00DE4A5D"/>
    <w:rsid w:val="00DE5D7B"/>
    <w:rsid w:val="00DE640F"/>
    <w:rsid w:val="00DE66F1"/>
    <w:rsid w:val="00DE6BF2"/>
    <w:rsid w:val="00DF09E2"/>
    <w:rsid w:val="00DF3229"/>
    <w:rsid w:val="00DF444E"/>
    <w:rsid w:val="00DF4684"/>
    <w:rsid w:val="00DF4CD2"/>
    <w:rsid w:val="00DF7E85"/>
    <w:rsid w:val="00E00292"/>
    <w:rsid w:val="00E00C79"/>
    <w:rsid w:val="00E038A0"/>
    <w:rsid w:val="00E04089"/>
    <w:rsid w:val="00E065CD"/>
    <w:rsid w:val="00E072D4"/>
    <w:rsid w:val="00E10E32"/>
    <w:rsid w:val="00E13078"/>
    <w:rsid w:val="00E155A9"/>
    <w:rsid w:val="00E164A2"/>
    <w:rsid w:val="00E16AC7"/>
    <w:rsid w:val="00E207C2"/>
    <w:rsid w:val="00E229FB"/>
    <w:rsid w:val="00E24F77"/>
    <w:rsid w:val="00E25F2F"/>
    <w:rsid w:val="00E26F4E"/>
    <w:rsid w:val="00E27134"/>
    <w:rsid w:val="00E319D7"/>
    <w:rsid w:val="00E32437"/>
    <w:rsid w:val="00E32AAB"/>
    <w:rsid w:val="00E3373F"/>
    <w:rsid w:val="00E33749"/>
    <w:rsid w:val="00E36270"/>
    <w:rsid w:val="00E36459"/>
    <w:rsid w:val="00E42485"/>
    <w:rsid w:val="00E431A5"/>
    <w:rsid w:val="00E434EB"/>
    <w:rsid w:val="00E453E7"/>
    <w:rsid w:val="00E45B14"/>
    <w:rsid w:val="00E50380"/>
    <w:rsid w:val="00E503A8"/>
    <w:rsid w:val="00E53A00"/>
    <w:rsid w:val="00E53AD4"/>
    <w:rsid w:val="00E53E36"/>
    <w:rsid w:val="00E5494D"/>
    <w:rsid w:val="00E54AAA"/>
    <w:rsid w:val="00E54BFF"/>
    <w:rsid w:val="00E56978"/>
    <w:rsid w:val="00E57281"/>
    <w:rsid w:val="00E63D91"/>
    <w:rsid w:val="00E63F21"/>
    <w:rsid w:val="00E64939"/>
    <w:rsid w:val="00E66720"/>
    <w:rsid w:val="00E7038C"/>
    <w:rsid w:val="00E70FBE"/>
    <w:rsid w:val="00E71BE8"/>
    <w:rsid w:val="00E71CB8"/>
    <w:rsid w:val="00E73989"/>
    <w:rsid w:val="00E73D4A"/>
    <w:rsid w:val="00E7712F"/>
    <w:rsid w:val="00E8063E"/>
    <w:rsid w:val="00E80AFC"/>
    <w:rsid w:val="00E8643B"/>
    <w:rsid w:val="00E90743"/>
    <w:rsid w:val="00E90FC1"/>
    <w:rsid w:val="00E91931"/>
    <w:rsid w:val="00E919F7"/>
    <w:rsid w:val="00E9295E"/>
    <w:rsid w:val="00E92C73"/>
    <w:rsid w:val="00E9322C"/>
    <w:rsid w:val="00E937A4"/>
    <w:rsid w:val="00E942CF"/>
    <w:rsid w:val="00E94606"/>
    <w:rsid w:val="00E9564E"/>
    <w:rsid w:val="00E96781"/>
    <w:rsid w:val="00E9761C"/>
    <w:rsid w:val="00E9764E"/>
    <w:rsid w:val="00EA0D9F"/>
    <w:rsid w:val="00EB09A0"/>
    <w:rsid w:val="00EB2857"/>
    <w:rsid w:val="00EB4703"/>
    <w:rsid w:val="00EC05B1"/>
    <w:rsid w:val="00EC0789"/>
    <w:rsid w:val="00EC1984"/>
    <w:rsid w:val="00EC1BF9"/>
    <w:rsid w:val="00EC292D"/>
    <w:rsid w:val="00EC3A22"/>
    <w:rsid w:val="00EC4DD1"/>
    <w:rsid w:val="00EC68A6"/>
    <w:rsid w:val="00EC7260"/>
    <w:rsid w:val="00ED1613"/>
    <w:rsid w:val="00ED245E"/>
    <w:rsid w:val="00ED2E24"/>
    <w:rsid w:val="00ED5119"/>
    <w:rsid w:val="00ED63C3"/>
    <w:rsid w:val="00EE2017"/>
    <w:rsid w:val="00EE42F5"/>
    <w:rsid w:val="00EE55A8"/>
    <w:rsid w:val="00EE6BCB"/>
    <w:rsid w:val="00EF25F5"/>
    <w:rsid w:val="00EF4D15"/>
    <w:rsid w:val="00EF5994"/>
    <w:rsid w:val="00F02799"/>
    <w:rsid w:val="00F067F8"/>
    <w:rsid w:val="00F07AD3"/>
    <w:rsid w:val="00F10F9F"/>
    <w:rsid w:val="00F1110B"/>
    <w:rsid w:val="00F11A52"/>
    <w:rsid w:val="00F11F21"/>
    <w:rsid w:val="00F131F6"/>
    <w:rsid w:val="00F15A44"/>
    <w:rsid w:val="00F2195B"/>
    <w:rsid w:val="00F21D71"/>
    <w:rsid w:val="00F21EB1"/>
    <w:rsid w:val="00F224B8"/>
    <w:rsid w:val="00F25879"/>
    <w:rsid w:val="00F25C57"/>
    <w:rsid w:val="00F3369E"/>
    <w:rsid w:val="00F33DB4"/>
    <w:rsid w:val="00F36958"/>
    <w:rsid w:val="00F41597"/>
    <w:rsid w:val="00F41624"/>
    <w:rsid w:val="00F41767"/>
    <w:rsid w:val="00F42D19"/>
    <w:rsid w:val="00F42DB2"/>
    <w:rsid w:val="00F46979"/>
    <w:rsid w:val="00F501BB"/>
    <w:rsid w:val="00F5257F"/>
    <w:rsid w:val="00F53306"/>
    <w:rsid w:val="00F53DE4"/>
    <w:rsid w:val="00F54327"/>
    <w:rsid w:val="00F54DC8"/>
    <w:rsid w:val="00F54E34"/>
    <w:rsid w:val="00F5508A"/>
    <w:rsid w:val="00F55E6A"/>
    <w:rsid w:val="00F5644F"/>
    <w:rsid w:val="00F56795"/>
    <w:rsid w:val="00F57281"/>
    <w:rsid w:val="00F63AE0"/>
    <w:rsid w:val="00F647AB"/>
    <w:rsid w:val="00F65CFE"/>
    <w:rsid w:val="00F66098"/>
    <w:rsid w:val="00F67C61"/>
    <w:rsid w:val="00F70838"/>
    <w:rsid w:val="00F71664"/>
    <w:rsid w:val="00F73245"/>
    <w:rsid w:val="00F75658"/>
    <w:rsid w:val="00F75937"/>
    <w:rsid w:val="00F779D1"/>
    <w:rsid w:val="00F8025C"/>
    <w:rsid w:val="00F864E0"/>
    <w:rsid w:val="00F874CA"/>
    <w:rsid w:val="00F90A19"/>
    <w:rsid w:val="00F912B3"/>
    <w:rsid w:val="00F91991"/>
    <w:rsid w:val="00F937AA"/>
    <w:rsid w:val="00F94053"/>
    <w:rsid w:val="00F968D6"/>
    <w:rsid w:val="00F97858"/>
    <w:rsid w:val="00F97A23"/>
    <w:rsid w:val="00FA7976"/>
    <w:rsid w:val="00FB1DF7"/>
    <w:rsid w:val="00FB2877"/>
    <w:rsid w:val="00FB3554"/>
    <w:rsid w:val="00FB4310"/>
    <w:rsid w:val="00FB4EDD"/>
    <w:rsid w:val="00FB5208"/>
    <w:rsid w:val="00FC04A2"/>
    <w:rsid w:val="00FC124E"/>
    <w:rsid w:val="00FC1CE9"/>
    <w:rsid w:val="00FC2C7A"/>
    <w:rsid w:val="00FC2DCA"/>
    <w:rsid w:val="00FC3019"/>
    <w:rsid w:val="00FC5D3D"/>
    <w:rsid w:val="00FC6A7A"/>
    <w:rsid w:val="00FC6DFC"/>
    <w:rsid w:val="00FD044D"/>
    <w:rsid w:val="00FD0781"/>
    <w:rsid w:val="00FD1895"/>
    <w:rsid w:val="00FD1B1A"/>
    <w:rsid w:val="00FD228E"/>
    <w:rsid w:val="00FD269E"/>
    <w:rsid w:val="00FD2FD6"/>
    <w:rsid w:val="00FD6178"/>
    <w:rsid w:val="00FD7A77"/>
    <w:rsid w:val="00FE0751"/>
    <w:rsid w:val="00FE1A62"/>
    <w:rsid w:val="00FE1BD4"/>
    <w:rsid w:val="00FE472D"/>
    <w:rsid w:val="00FE754F"/>
    <w:rsid w:val="00FF1821"/>
    <w:rsid w:val="00FF28A9"/>
    <w:rsid w:val="00FF30A5"/>
    <w:rsid w:val="00FF37D7"/>
    <w:rsid w:val="00FF3834"/>
    <w:rsid w:val="00FF3B4F"/>
    <w:rsid w:val="00FF44F5"/>
    <w:rsid w:val="00FF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qFormat="1"/>
    <w:lsdException w:name="toc 2" w:qFormat="1"/>
    <w:lsdException w:name="caption" w:qFormat="1"/>
    <w:lsdException w:name="envelope address" w:uiPriority="99"/>
    <w:lsdException w:name="table of authorities" w:uiPriority="99"/>
    <w:lsdException w:name="macro" w:uiPriority="99"/>
    <w:lsdException w:name="toa heading" w:uiPriority="99"/>
    <w:lsdException w:name="Title" w:semiHidden="0" w:unhideWhenUsed="0" w:qFormat="1"/>
    <w:lsdException w:name="Closing" w:uiPriority="99"/>
    <w:lsdException w:name="Signature" w:uiPriority="99"/>
    <w:lsdException w:name="Default Paragraph Font" w:uiPriority="1"/>
    <w:lsdException w:name="List Continue 4" w:uiPriority="99"/>
    <w:lsdException w:name="Message Header" w:uiPriority="99"/>
    <w:lsdException w:name="Subtitle" w:semiHidden="0" w:unhideWhenUsed="0" w:qFormat="1"/>
    <w:lsdException w:name="Note Heading" w:uiPriority="99"/>
    <w:lsdException w:name="FollowedHyperlink" w:uiPriority="99"/>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6"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2">
    <w:name w:val="Normal"/>
    <w:qFormat/>
    <w:pPr>
      <w:suppressAutoHyphens/>
    </w:pPr>
    <w:rPr>
      <w:rFonts w:ascii="Garamond" w:eastAsia="Garamond" w:hAnsi="Garamond" w:cs="Garamond"/>
      <w:sz w:val="24"/>
      <w:szCs w:val="24"/>
      <w:lang w:eastAsia="ar-SA"/>
    </w:rPr>
  </w:style>
  <w:style w:type="paragraph" w:styleId="1">
    <w:name w:val="heading 1"/>
    <w:basedOn w:val="af2"/>
    <w:next w:val="af2"/>
    <w:qFormat/>
    <w:pPr>
      <w:keepNext/>
      <w:numPr>
        <w:numId w:val="1"/>
      </w:numPr>
      <w:spacing w:before="240" w:after="60"/>
      <w:outlineLvl w:val="0"/>
    </w:pPr>
    <w:rPr>
      <w:rFonts w:ascii="Mincho" w:hAnsi="Mincho"/>
      <w:b/>
      <w:bCs/>
      <w:kern w:val="1"/>
      <w:sz w:val="32"/>
      <w:szCs w:val="32"/>
    </w:rPr>
  </w:style>
  <w:style w:type="paragraph" w:styleId="20">
    <w:name w:val="heading 2"/>
    <w:aliases w:val="Заголовок 2 (AndЯe),Подраздел Знак"/>
    <w:basedOn w:val="af2"/>
    <w:next w:val="af2"/>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w:basedOn w:val="6"/>
    <w:next w:val="af2"/>
    <w:qFormat/>
    <w:pPr>
      <w:numPr>
        <w:ilvl w:val="2"/>
      </w:numPr>
      <w:outlineLvl w:val="2"/>
    </w:pPr>
  </w:style>
  <w:style w:type="paragraph" w:styleId="40">
    <w:name w:val="heading 4"/>
    <w:basedOn w:val="af2"/>
    <w:next w:val="af2"/>
    <w:qFormat/>
    <w:pPr>
      <w:keepNext/>
      <w:numPr>
        <w:ilvl w:val="3"/>
        <w:numId w:val="1"/>
      </w:numPr>
      <w:spacing w:line="360" w:lineRule="auto"/>
      <w:jc w:val="center"/>
      <w:outlineLvl w:val="3"/>
    </w:pPr>
    <w:rPr>
      <w:sz w:val="32"/>
      <w:szCs w:val="20"/>
    </w:rPr>
  </w:style>
  <w:style w:type="paragraph" w:styleId="50">
    <w:name w:val="heading 5"/>
    <w:basedOn w:val="af2"/>
    <w:next w:val="af2"/>
    <w:qFormat/>
    <w:pPr>
      <w:keepNext/>
      <w:widowControl w:val="0"/>
      <w:numPr>
        <w:ilvl w:val="4"/>
        <w:numId w:val="1"/>
      </w:numPr>
      <w:spacing w:after="120"/>
      <w:jc w:val="right"/>
      <w:outlineLvl w:val="4"/>
    </w:pPr>
    <w:rPr>
      <w:b/>
      <w:sz w:val="28"/>
      <w:szCs w:val="20"/>
    </w:rPr>
  </w:style>
  <w:style w:type="paragraph" w:styleId="6">
    <w:name w:val="heading 6"/>
    <w:basedOn w:val="af2"/>
    <w:next w:val="af2"/>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f2"/>
    <w:next w:val="af2"/>
    <w:qFormat/>
    <w:pPr>
      <w:numPr>
        <w:ilvl w:val="6"/>
        <w:numId w:val="1"/>
      </w:numPr>
      <w:spacing w:before="240" w:after="60"/>
      <w:outlineLvl w:val="6"/>
    </w:pPr>
    <w:rPr>
      <w:rFonts w:ascii="IzhTitl" w:hAnsi="IzhTitl"/>
    </w:rPr>
  </w:style>
  <w:style w:type="paragraph" w:styleId="8">
    <w:name w:val="heading 8"/>
    <w:basedOn w:val="af2"/>
    <w:next w:val="af2"/>
    <w:qFormat/>
    <w:pPr>
      <w:numPr>
        <w:ilvl w:val="7"/>
        <w:numId w:val="1"/>
      </w:numPr>
      <w:spacing w:before="240" w:after="60"/>
      <w:outlineLvl w:val="7"/>
    </w:pPr>
    <w:rPr>
      <w:rFonts w:ascii="IzhTitl" w:hAnsi="IzhTitl"/>
      <w:i/>
      <w:iCs/>
    </w:rPr>
  </w:style>
  <w:style w:type="paragraph" w:styleId="9">
    <w:name w:val="heading 9"/>
    <w:basedOn w:val="af2"/>
    <w:next w:val="af2"/>
    <w:qFormat/>
    <w:pPr>
      <w:keepNext/>
      <w:widowControl w:val="0"/>
      <w:numPr>
        <w:ilvl w:val="8"/>
        <w:numId w:val="1"/>
      </w:numPr>
      <w:autoSpaceDE w:val="0"/>
      <w:spacing w:line="360" w:lineRule="auto"/>
      <w:outlineLvl w:val="8"/>
    </w:pPr>
    <w:rPr>
      <w:b/>
      <w:bCs/>
      <w:sz w:val="28"/>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6">
    <w:name w:val="Основной текст Знак"/>
    <w:aliases w:val=" Знак Знак2"/>
    <w:rPr>
      <w:sz w:val="28"/>
      <w:szCs w:val="24"/>
      <w:lang w:val="ru-RU" w:eastAsia="ar-SA" w:bidi="ar-SA"/>
    </w:rPr>
  </w:style>
  <w:style w:type="character" w:customStyle="1" w:styleId="af7">
    <w:name w:val="Символ сноски"/>
    <w:rPr>
      <w:vertAlign w:val="superscript"/>
    </w:rPr>
  </w:style>
  <w:style w:type="character" w:styleId="af8">
    <w:name w:val="page number"/>
    <w:basedOn w:val="61"/>
  </w:style>
  <w:style w:type="character" w:styleId="af9">
    <w:name w:val="Hyperlink"/>
    <w:rPr>
      <w:color w:val="0000FF"/>
      <w:u w:val="single"/>
    </w:rPr>
  </w:style>
  <w:style w:type="character" w:customStyle="1" w:styleId="afa">
    <w:name w:val="Верхний колонтитул Знак"/>
    <w:rPr>
      <w:sz w:val="28"/>
      <w:szCs w:val="24"/>
    </w:rPr>
  </w:style>
  <w:style w:type="character" w:customStyle="1" w:styleId="afb">
    <w:name w:val="Нижний колонтитул Знак"/>
    <w:rPr>
      <w:sz w:val="24"/>
      <w:szCs w:val="24"/>
    </w:rPr>
  </w:style>
  <w:style w:type="character" w:customStyle="1" w:styleId="21">
    <w:name w:val="Заголовок 2 Знак"/>
    <w:aliases w:val="Подраздел Знак Знак,Заголовок 2 Знак Знак Знак Знак"/>
    <w:rPr>
      <w:rFonts w:ascii="Mincho" w:hAnsi="Mincho" w:cs="Mincho"/>
      <w:b/>
      <w:bCs/>
      <w:i/>
      <w:iCs/>
      <w:sz w:val="28"/>
      <w:szCs w:val="28"/>
    </w:rPr>
  </w:style>
  <w:style w:type="character" w:customStyle="1" w:styleId="13">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4">
    <w:name w:val="Основной текст 3 Знак"/>
    <w:link w:val="35"/>
    <w:rPr>
      <w:sz w:val="16"/>
      <w:szCs w:val="16"/>
    </w:rPr>
  </w:style>
  <w:style w:type="character" w:customStyle="1" w:styleId="36">
    <w:name w:val="Заголовок 3 Знак"/>
    <w:rPr>
      <w:b/>
      <w:i/>
      <w:color w:val="000000"/>
      <w:sz w:val="26"/>
    </w:rPr>
  </w:style>
  <w:style w:type="character" w:customStyle="1" w:styleId="54">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4">
    <w:name w:val="Заголовок 4 Знак"/>
    <w:rPr>
      <w:sz w:val="32"/>
    </w:rPr>
  </w:style>
  <w:style w:type="character" w:customStyle="1" w:styleId="afc">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d">
    <w:name w:val="Основной текст с отступом Знак"/>
    <w:aliases w:val=" Знак Знак, Знак Знак Знак"/>
    <w:rPr>
      <w:sz w:val="28"/>
      <w:szCs w:val="24"/>
    </w:rPr>
  </w:style>
  <w:style w:type="character" w:customStyle="1" w:styleId="23">
    <w:name w:val="Основной текст с отступом 2 Знак"/>
    <w:link w:val="24"/>
    <w:rPr>
      <w:sz w:val="28"/>
    </w:rPr>
  </w:style>
  <w:style w:type="character" w:customStyle="1" w:styleId="37">
    <w:name w:val="Основной текст с отступом 3 Знак"/>
    <w:link w:val="38"/>
    <w:rPr>
      <w:sz w:val="24"/>
    </w:rPr>
  </w:style>
  <w:style w:type="character" w:customStyle="1" w:styleId="afe">
    <w:name w:val="Символы концевой сноски"/>
    <w:rPr>
      <w:vertAlign w:val="superscript"/>
    </w:rPr>
  </w:style>
  <w:style w:type="character" w:styleId="aff">
    <w:name w:val="FollowedHyperlink"/>
    <w:uiPriority w:val="99"/>
    <w:rPr>
      <w:color w:val="800080"/>
      <w:u w:val="single"/>
    </w:rPr>
  </w:style>
  <w:style w:type="character" w:customStyle="1" w:styleId="aff0">
    <w:name w:val="Текст Знак"/>
    <w:link w:val="aff1"/>
    <w:rPr>
      <w:rFonts w:ascii="ISOCPEUR" w:hAnsi="ISOCPEUR" w:cs="ISOCPEUR"/>
    </w:rPr>
  </w:style>
  <w:style w:type="character" w:customStyle="1" w:styleId="hlmenu3">
    <w:name w:val="hlmenu3"/>
  </w:style>
  <w:style w:type="character" w:customStyle="1" w:styleId="aff2">
    <w:name w:val="Схема документа Знак"/>
    <w:link w:val="aff3"/>
    <w:rPr>
      <w:rFonts w:ascii="Helvetica" w:hAnsi="Helvetica" w:cs="Helvetica"/>
      <w:sz w:val="16"/>
      <w:szCs w:val="16"/>
    </w:rPr>
  </w:style>
  <w:style w:type="character" w:styleId="aff4">
    <w:name w:val="Strong"/>
    <w:qFormat/>
    <w:rPr>
      <w:b/>
      <w:bCs/>
    </w:rPr>
  </w:style>
  <w:style w:type="character" w:customStyle="1" w:styleId="aff5">
    <w:name w:val="Текст концевой сноски Знак"/>
    <w:basedOn w:val="61"/>
  </w:style>
  <w:style w:type="character" w:customStyle="1" w:styleId="aff6">
    <w:name w:val="Текст выноски Знак"/>
    <w:rPr>
      <w:rFonts w:ascii="Helvetica" w:hAnsi="Helvetica" w:cs="Helvetica"/>
      <w:sz w:val="16"/>
      <w:szCs w:val="16"/>
    </w:rPr>
  </w:style>
  <w:style w:type="character" w:customStyle="1" w:styleId="25">
    <w:name w:val="Знак примечания2"/>
    <w:rPr>
      <w:sz w:val="16"/>
      <w:szCs w:val="16"/>
    </w:rPr>
  </w:style>
  <w:style w:type="character" w:customStyle="1" w:styleId="aff7">
    <w:name w:val="Текст примечания Знак"/>
    <w:basedOn w:val="61"/>
    <w:link w:val="aff8"/>
  </w:style>
  <w:style w:type="character" w:customStyle="1" w:styleId="aff9">
    <w:name w:val="Тема примечания Знак"/>
    <w:rPr>
      <w:b/>
      <w:bCs/>
    </w:rPr>
  </w:style>
  <w:style w:type="character" w:customStyle="1" w:styleId="affa">
    <w:name w:val="знак сноски"/>
    <w:rPr>
      <w:vertAlign w:val="superscript"/>
    </w:rPr>
  </w:style>
  <w:style w:type="character" w:customStyle="1" w:styleId="affb">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c">
    <w:name w:val="Подзаголовок Знак"/>
    <w:rPr>
      <w:rFonts w:ascii="OpenSymbol" w:hAnsi="OpenSymbol" w:cs="OpenSymbol"/>
      <w:b/>
    </w:rPr>
  </w:style>
  <w:style w:type="character" w:styleId="affd">
    <w:name w:val="Emphasis"/>
    <w:qFormat/>
    <w:rPr>
      <w:i/>
      <w:iCs/>
    </w:rPr>
  </w:style>
  <w:style w:type="character" w:customStyle="1" w:styleId="affe">
    <w:name w:val="ТаблицаСодержание Знак"/>
    <w:rPr>
      <w:color w:val="000000"/>
      <w:sz w:val="26"/>
      <w:szCs w:val="28"/>
      <w:shd w:val="clear" w:color="auto" w:fill="FFFFFF"/>
    </w:rPr>
  </w:style>
  <w:style w:type="character" w:customStyle="1" w:styleId="afff">
    <w:name w:val="ПодписьРис Знак"/>
    <w:rPr>
      <w:sz w:val="28"/>
      <w:szCs w:val="26"/>
    </w:rPr>
  </w:style>
  <w:style w:type="character" w:customStyle="1" w:styleId="afff0">
    <w:name w:val="ТекстНадписи Знак"/>
    <w:rPr>
      <w:color w:val="000000"/>
      <w:sz w:val="26"/>
      <w:szCs w:val="26"/>
      <w:shd w:val="clear" w:color="auto" w:fill="FFFFFF"/>
    </w:rPr>
  </w:style>
  <w:style w:type="character" w:customStyle="1" w:styleId="afff1">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5">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6">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2">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f3">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4">
    <w:name w:val="Обычный без отступа Знак"/>
    <w:rPr>
      <w:rFonts w:eastAsia="Impact"/>
    </w:rPr>
  </w:style>
  <w:style w:type="character" w:customStyle="1" w:styleId="afff5">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7">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6">
    <w:name w:val="Красная строка Знак"/>
    <w:link w:val="afff7"/>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8">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9">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a">
    <w:name w:val="Текст статьи Знак"/>
    <w:rPr>
      <w:sz w:val="28"/>
      <w:szCs w:val="28"/>
    </w:rPr>
  </w:style>
  <w:style w:type="character" w:customStyle="1" w:styleId="hl">
    <w:name w:val="hl"/>
    <w:rPr>
      <w:rFonts w:cs="Garamond"/>
    </w:rPr>
  </w:style>
  <w:style w:type="character" w:customStyle="1" w:styleId="afffb">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c">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d">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e">
    <w:name w:val="Текст_статті Знак Знак"/>
    <w:rPr>
      <w:lang w:val="uk-UA" w:eastAsia="ar-SA" w:bidi="ar-SA"/>
    </w:rPr>
  </w:style>
  <w:style w:type="character" w:customStyle="1" w:styleId="mk0">
    <w:name w:val="mk0"/>
    <w:rPr>
      <w:b/>
      <w:i/>
    </w:rPr>
  </w:style>
  <w:style w:type="character" w:customStyle="1" w:styleId="19">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0">
    <w:name w:val="Основной шрифт"/>
  </w:style>
  <w:style w:type="character" w:customStyle="1" w:styleId="affff1">
    <w:name w:val="Электронная подпись Знак"/>
    <w:rPr>
      <w:color w:val="000000"/>
      <w:sz w:val="28"/>
      <w:szCs w:val="28"/>
      <w:lang w:val="uk-UA"/>
    </w:rPr>
  </w:style>
  <w:style w:type="character" w:customStyle="1" w:styleId="affff2">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3">
    <w:name w:val="текст ссылки Знак"/>
    <w:rPr>
      <w:color w:val="000000"/>
      <w:sz w:val="28"/>
      <w:szCs w:val="28"/>
      <w:lang w:val="uk-UA"/>
    </w:rPr>
  </w:style>
  <w:style w:type="character" w:customStyle="1" w:styleId="post-b">
    <w:name w:val="post-b"/>
  </w:style>
  <w:style w:type="character" w:customStyle="1" w:styleId="affff4">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a">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5">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b">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5">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6">
    <w:name w:val="Знак сноски4"/>
    <w:rPr>
      <w:vertAlign w:val="superscript"/>
    </w:rPr>
  </w:style>
  <w:style w:type="character" w:customStyle="1" w:styleId="47">
    <w:name w:val="Знак концевой сноски4"/>
    <w:rPr>
      <w:vertAlign w:val="superscript"/>
    </w:rPr>
  </w:style>
  <w:style w:type="character" w:customStyle="1" w:styleId="affff6">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7">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8">
    <w:name w:val="Текст виноски Знак"/>
    <w:rPr>
      <w:rFonts w:ascii="Garamond" w:eastAsia="Garamond" w:hAnsi="Garamond" w:cs="Garamond"/>
      <w:sz w:val="20"/>
      <w:szCs w:val="20"/>
      <w:lang w:val="ru-RU"/>
    </w:rPr>
  </w:style>
  <w:style w:type="character" w:customStyle="1" w:styleId="affff9">
    <w:name w:val="Верхній колонтитул Знак"/>
    <w:rPr>
      <w:rFonts w:ascii="Garamond" w:eastAsia="Garamond" w:hAnsi="Garamond" w:cs="Garamond"/>
      <w:sz w:val="24"/>
      <w:szCs w:val="24"/>
    </w:rPr>
  </w:style>
  <w:style w:type="character" w:customStyle="1" w:styleId="affffa">
    <w:name w:val="Нижній колонтитул Знак"/>
    <w:rPr>
      <w:rFonts w:ascii="Garamond" w:eastAsia="Garamond" w:hAnsi="Garamond" w:cs="Garamond"/>
      <w:sz w:val="24"/>
      <w:szCs w:val="24"/>
      <w:lang w:val="ru-RU"/>
    </w:rPr>
  </w:style>
  <w:style w:type="character" w:customStyle="1" w:styleId="affffb">
    <w:name w:val="Основний текст Знак"/>
    <w:rPr>
      <w:rFonts w:ascii="Garamond" w:eastAsia="Garamond" w:hAnsi="Garamond" w:cs="Garamond"/>
      <w:b/>
      <w:bCs/>
      <w:sz w:val="28"/>
      <w:szCs w:val="28"/>
    </w:rPr>
  </w:style>
  <w:style w:type="character" w:customStyle="1" w:styleId="affffc">
    <w:name w:val="Основний текст з відступом Знак"/>
    <w:rPr>
      <w:rFonts w:ascii="Garamond" w:eastAsia="Garamond" w:hAnsi="Garamond" w:cs="Garamond"/>
      <w:sz w:val="28"/>
      <w:szCs w:val="24"/>
    </w:rPr>
  </w:style>
  <w:style w:type="character" w:customStyle="1" w:styleId="affffd">
    <w:name w:val="Червоний рядок Знак"/>
    <w:rPr>
      <w:rFonts w:ascii="Garamond" w:eastAsia="Garamond" w:hAnsi="Garamond" w:cs="Garamond"/>
      <w:b/>
      <w:bCs/>
      <w:sz w:val="24"/>
      <w:szCs w:val="24"/>
      <w:lang w:val="ru-RU"/>
    </w:rPr>
  </w:style>
  <w:style w:type="character" w:customStyle="1" w:styleId="2c">
    <w:name w:val="Красная строка 2 Знак"/>
    <w:link w:val="2d"/>
    <w:rPr>
      <w:sz w:val="24"/>
      <w:szCs w:val="24"/>
    </w:rPr>
  </w:style>
  <w:style w:type="character" w:customStyle="1" w:styleId="2e">
    <w:name w:val="Червоний рядок 2 Знак"/>
    <w:rPr>
      <w:rFonts w:ascii="Garamond" w:eastAsia="Garamond" w:hAnsi="Garamond" w:cs="Garamond"/>
      <w:sz w:val="24"/>
      <w:szCs w:val="24"/>
      <w:lang w:val="ru-RU"/>
    </w:rPr>
  </w:style>
  <w:style w:type="character" w:customStyle="1" w:styleId="2f">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0">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e">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e">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
    <w:name w:val="Название1"/>
  </w:style>
  <w:style w:type="character" w:customStyle="1" w:styleId="1f0">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1">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
    <w:name w:val="Символи виноски"/>
    <w:rPr>
      <w:vertAlign w:val="superscript"/>
    </w:rPr>
  </w:style>
  <w:style w:type="character" w:customStyle="1" w:styleId="afffff0">
    <w:name w:val="Стиль"/>
    <w:rPr>
      <w:rFonts w:ascii="Garamond" w:hAnsi="Garamond" w:cs="Garamond"/>
      <w:sz w:val="20"/>
      <w:vertAlign w:val="superscript"/>
    </w:rPr>
  </w:style>
  <w:style w:type="character" w:customStyle="1" w:styleId="afffff1">
    <w:name w:val="текст виноски Знак"/>
  </w:style>
  <w:style w:type="character" w:customStyle="1" w:styleId="afffff2">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3">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2">
    <w:name w:val="Выделение1"/>
    <w:rPr>
      <w:i/>
    </w:rPr>
  </w:style>
  <w:style w:type="character" w:customStyle="1" w:styleId="1f3">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4">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4">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5">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6">
    <w:name w:val="Вподбор подзаголовок"/>
    <w:rPr>
      <w:rFonts w:ascii="Garamond" w:hAnsi="Garamond" w:cs="Garamond"/>
      <w:b/>
      <w:sz w:val="28"/>
      <w:lang w:val="uk-UA"/>
    </w:rPr>
  </w:style>
  <w:style w:type="character" w:customStyle="1" w:styleId="afffff7">
    <w:name w:val="Таблица знак Знак Знак"/>
    <w:rPr>
      <w:sz w:val="26"/>
      <w:szCs w:val="26"/>
    </w:rPr>
  </w:style>
  <w:style w:type="character" w:customStyle="1" w:styleId="afffff8">
    <w:name w:val="Рисунок Знак Знак"/>
    <w:rPr>
      <w:sz w:val="24"/>
      <w:szCs w:val="24"/>
    </w:rPr>
  </w:style>
  <w:style w:type="character" w:customStyle="1" w:styleId="afffff9">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a">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1">
    <w:name w:val="Гиперссылка2"/>
    <w:rPr>
      <w:rFonts w:ascii="Garamond" w:hAnsi="Garamond" w:cs="Garamond"/>
      <w:color w:val="0000FF"/>
      <w:u w:val="single"/>
    </w:rPr>
  </w:style>
  <w:style w:type="character" w:customStyle="1" w:styleId="afffffb">
    <w:name w:val="Пример (символ)"/>
    <w:rPr>
      <w:rFonts w:ascii="Mincho" w:hAnsi="Mincho" w:cs="Mincho"/>
      <w:sz w:val="26"/>
    </w:rPr>
  </w:style>
  <w:style w:type="character" w:customStyle="1" w:styleId="afffffc">
    <w:name w:val="Информблок"/>
    <w:rPr>
      <w:i/>
    </w:rPr>
  </w:style>
  <w:style w:type="character" w:customStyle="1" w:styleId="1f5">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6">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d">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7">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8">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9">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e">
    <w:name w:val="Цитація Знак"/>
    <w:rPr>
      <w:i/>
      <w:iCs/>
      <w:sz w:val="24"/>
      <w:szCs w:val="24"/>
      <w:lang w:val="uk-UA"/>
    </w:rPr>
  </w:style>
  <w:style w:type="character" w:customStyle="1" w:styleId="affffff">
    <w:name w:val="Насичена цитата Знак"/>
    <w:rPr>
      <w:b/>
      <w:bCs/>
      <w:i/>
      <w:iCs/>
      <w:sz w:val="24"/>
      <w:szCs w:val="24"/>
      <w:lang w:val="uk-UA"/>
    </w:rPr>
  </w:style>
  <w:style w:type="character" w:customStyle="1" w:styleId="affffff0">
    <w:name w:val="Слабке виокремлення"/>
    <w:rPr>
      <w:i/>
      <w:iCs/>
    </w:rPr>
  </w:style>
  <w:style w:type="character" w:customStyle="1" w:styleId="affffff1">
    <w:name w:val="Сильне виокремлення"/>
    <w:rPr>
      <w:b/>
      <w:bCs/>
    </w:rPr>
  </w:style>
  <w:style w:type="character" w:customStyle="1" w:styleId="affffff2">
    <w:name w:val="Слабке посилання"/>
    <w:rPr>
      <w:smallCaps/>
    </w:rPr>
  </w:style>
  <w:style w:type="character" w:customStyle="1" w:styleId="affffff3">
    <w:name w:val="Сильне посилання"/>
    <w:rPr>
      <w:smallCaps/>
      <w:spacing w:val="5"/>
      <w:u w:val="single"/>
    </w:rPr>
  </w:style>
  <w:style w:type="character" w:customStyle="1" w:styleId="affffff4">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5">
    <w:name w:val="текст сноски Знак Знак"/>
    <w:rPr>
      <w:sz w:val="16"/>
      <w:lang w:val="ru-RU" w:eastAsia="ar-SA" w:bidi="ar-SA"/>
    </w:rPr>
  </w:style>
  <w:style w:type="character" w:customStyle="1" w:styleId="affffff6">
    <w:name w:val="Дата Знак"/>
    <w:link w:val="affffff7"/>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8">
    <w:name w:val="Приветствие Знак"/>
    <w:link w:val="affffff9"/>
    <w:rPr>
      <w:sz w:val="24"/>
    </w:rPr>
  </w:style>
  <w:style w:type="character" w:customStyle="1" w:styleId="affffffa">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b">
    <w:name w:val="Сноска_"/>
    <w:link w:val="affffffc"/>
    <w:rPr>
      <w:rFonts w:ascii="Symbol" w:hAnsi="Symbol" w:cs="Symbol"/>
      <w:sz w:val="18"/>
    </w:rPr>
  </w:style>
  <w:style w:type="character" w:customStyle="1" w:styleId="2f2">
    <w:name w:val="Сноска (2)_"/>
    <w:rPr>
      <w:i/>
      <w:iCs/>
      <w:sz w:val="17"/>
      <w:szCs w:val="17"/>
      <w:shd w:val="clear" w:color="auto" w:fill="FFFFFF"/>
    </w:rPr>
  </w:style>
  <w:style w:type="character" w:customStyle="1" w:styleId="1fa">
    <w:name w:val="Заголовок №1_"/>
    <w:rPr>
      <w:b/>
      <w:bCs/>
      <w:spacing w:val="-20"/>
      <w:sz w:val="38"/>
      <w:szCs w:val="38"/>
      <w:shd w:val="clear" w:color="auto" w:fill="FFFFFF"/>
    </w:rPr>
  </w:style>
  <w:style w:type="character" w:customStyle="1" w:styleId="2f3">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d">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e">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0">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1">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4">
    <w:name w:val="Оглавление (2)_"/>
    <w:rPr>
      <w:i/>
      <w:iCs/>
      <w:sz w:val="17"/>
      <w:szCs w:val="17"/>
      <w:shd w:val="clear" w:color="auto" w:fill="FFFFFF"/>
    </w:rPr>
  </w:style>
  <w:style w:type="character" w:customStyle="1" w:styleId="2f5">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2">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3">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4">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6">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7">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b">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5">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8">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6">
    <w:name w:val="???????? ????? ??????"/>
    <w:rPr>
      <w:sz w:val="20"/>
      <w:szCs w:val="20"/>
    </w:rPr>
  </w:style>
  <w:style w:type="character" w:customStyle="1" w:styleId="1fc">
    <w:name w:val="???????? ????? ??????1"/>
    <w:rPr>
      <w:sz w:val="20"/>
      <w:szCs w:val="20"/>
    </w:rPr>
  </w:style>
  <w:style w:type="character" w:customStyle="1" w:styleId="afffffff7">
    <w:name w:val="????? ????????"/>
  </w:style>
  <w:style w:type="character" w:customStyle="1" w:styleId="1fd">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9">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8">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e">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a">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9">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a">
    <w:name w:val="Обычный без проверки"/>
    <w:rPr>
      <w:i/>
      <w:sz w:val="24"/>
      <w:lang w:val="ru-RU"/>
    </w:rPr>
  </w:style>
  <w:style w:type="character" w:customStyle="1" w:styleId="afffffffb">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b">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c">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0">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c">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d">
    <w:name w:val="Маркеры списка"/>
    <w:rPr>
      <w:rFonts w:ascii="TimesET" w:eastAsia="TimesET" w:hAnsi="TimesET" w:cs="TimesET"/>
    </w:rPr>
  </w:style>
  <w:style w:type="paragraph" w:customStyle="1" w:styleId="afffffffe">
    <w:name w:val="Заголовок"/>
    <w:next w:val="affffffff"/>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f2"/>
    <w:link w:val="1ff1"/>
    <w:pPr>
      <w:spacing w:after="120"/>
    </w:pPr>
    <w:rPr>
      <w:sz w:val="28"/>
    </w:rPr>
  </w:style>
  <w:style w:type="paragraph" w:styleId="affffffff0">
    <w:name w:val="List"/>
    <w:basedOn w:val="af2"/>
    <w:pPr>
      <w:tabs>
        <w:tab w:val="left" w:pos="644"/>
      </w:tabs>
      <w:spacing w:before="60" w:after="60"/>
      <w:ind w:left="624" w:hanging="340"/>
    </w:pPr>
    <w:rPr>
      <w:sz w:val="26"/>
    </w:rPr>
  </w:style>
  <w:style w:type="paragraph" w:customStyle="1" w:styleId="2fd">
    <w:name w:val="Название2"/>
    <w:basedOn w:val="af2"/>
    <w:pPr>
      <w:suppressLineNumbers/>
      <w:spacing w:before="120" w:after="120"/>
    </w:pPr>
    <w:rPr>
      <w:rFonts w:cs="Times New Roman CYR"/>
      <w:i/>
      <w:iCs/>
    </w:rPr>
  </w:style>
  <w:style w:type="paragraph" w:customStyle="1" w:styleId="2fe">
    <w:name w:val="Указатель2"/>
    <w:basedOn w:val="af2"/>
    <w:pPr>
      <w:suppressLineNumbers/>
    </w:pPr>
    <w:rPr>
      <w:rFonts w:cs="Times New Roman CYR"/>
    </w:rPr>
  </w:style>
  <w:style w:type="paragraph" w:styleId="1ff2">
    <w:name w:val="toc 1"/>
    <w:aliases w:val="Дисс. Оглавление 1"/>
    <w:basedOn w:val="af2"/>
    <w:next w:val="af2"/>
    <w:qFormat/>
    <w:pPr>
      <w:tabs>
        <w:tab w:val="left" w:pos="960"/>
        <w:tab w:val="left" w:pos="1276"/>
        <w:tab w:val="right" w:leader="dot" w:pos="9639"/>
      </w:tabs>
      <w:spacing w:before="120" w:after="120"/>
    </w:pPr>
    <w:rPr>
      <w:b/>
      <w:caps/>
      <w:szCs w:val="20"/>
    </w:rPr>
  </w:style>
  <w:style w:type="paragraph" w:styleId="affffffff1">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2"/>
    <w:pPr>
      <w:spacing w:line="240" w:lineRule="atLeast"/>
      <w:jc w:val="both"/>
    </w:pPr>
  </w:style>
  <w:style w:type="paragraph" w:styleId="affffffff2">
    <w:name w:val="header"/>
    <w:basedOn w:val="af2"/>
    <w:pPr>
      <w:tabs>
        <w:tab w:val="center" w:pos="4677"/>
        <w:tab w:val="right" w:pos="9355"/>
      </w:tabs>
      <w:spacing w:line="240" w:lineRule="atLeast"/>
      <w:ind w:firstLine="700"/>
      <w:jc w:val="both"/>
    </w:pPr>
    <w:rPr>
      <w:sz w:val="28"/>
    </w:rPr>
  </w:style>
  <w:style w:type="paragraph" w:customStyle="1" w:styleId="1ff3">
    <w:name w:val="Стиль 1 Знак Знак"/>
    <w:basedOn w:val="af2"/>
    <w:next w:val="af2"/>
    <w:pPr>
      <w:shd w:val="clear" w:color="auto" w:fill="FFFFFF"/>
      <w:autoSpaceDE w:val="0"/>
      <w:spacing w:line="360" w:lineRule="auto"/>
      <w:ind w:firstLine="709"/>
      <w:jc w:val="both"/>
    </w:pPr>
    <w:rPr>
      <w:sz w:val="28"/>
      <w:szCs w:val="20"/>
    </w:rPr>
  </w:style>
  <w:style w:type="paragraph" w:styleId="affffffff3">
    <w:name w:val="Title"/>
    <w:basedOn w:val="af2"/>
    <w:next w:val="affffffff4"/>
    <w:qFormat/>
    <w:pPr>
      <w:spacing w:line="360" w:lineRule="auto"/>
      <w:jc w:val="center"/>
    </w:pPr>
    <w:rPr>
      <w:caps/>
      <w:sz w:val="32"/>
      <w:szCs w:val="20"/>
    </w:rPr>
  </w:style>
  <w:style w:type="paragraph" w:styleId="affffffff4">
    <w:name w:val="Subtitle"/>
    <w:basedOn w:val="af2"/>
    <w:next w:val="affffffff"/>
    <w:qFormat/>
    <w:pPr>
      <w:widowControl w:val="0"/>
      <w:jc w:val="center"/>
    </w:pPr>
    <w:rPr>
      <w:rFonts w:ascii="OpenSymbol" w:hAnsi="OpenSymbol" w:cs="OpenSymbol"/>
      <w:b/>
      <w:sz w:val="20"/>
      <w:szCs w:val="20"/>
    </w:rPr>
  </w:style>
  <w:style w:type="paragraph" w:styleId="affffffff5">
    <w:name w:val="footer"/>
    <w:basedOn w:val="af2"/>
    <w:pPr>
      <w:tabs>
        <w:tab w:val="center" w:pos="4677"/>
        <w:tab w:val="right" w:pos="9355"/>
      </w:tabs>
    </w:pPr>
  </w:style>
  <w:style w:type="paragraph" w:styleId="affffffff6">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f2"/>
    <w:link w:val="3f3"/>
    <w:pPr>
      <w:spacing w:after="120"/>
      <w:ind w:left="283"/>
    </w:pPr>
    <w:rPr>
      <w:sz w:val="28"/>
    </w:rPr>
  </w:style>
  <w:style w:type="paragraph" w:customStyle="1" w:styleId="230">
    <w:name w:val="Основной текст 23"/>
    <w:basedOn w:val="af2"/>
    <w:pPr>
      <w:spacing w:after="120" w:line="480" w:lineRule="auto"/>
    </w:pPr>
  </w:style>
  <w:style w:type="paragraph" w:customStyle="1" w:styleId="321">
    <w:name w:val="Основной текст 32"/>
    <w:basedOn w:val="af2"/>
    <w:pPr>
      <w:spacing w:after="120"/>
    </w:pPr>
    <w:rPr>
      <w:sz w:val="16"/>
      <w:szCs w:val="16"/>
    </w:rPr>
  </w:style>
  <w:style w:type="paragraph" w:customStyle="1" w:styleId="affffffff7">
    <w:name w:val="Автор"/>
    <w:basedOn w:val="af2"/>
    <w:next w:val="1"/>
    <w:pPr>
      <w:widowControl w:val="0"/>
      <w:spacing w:after="120" w:line="360" w:lineRule="auto"/>
      <w:ind w:firstLine="567"/>
      <w:jc w:val="right"/>
    </w:pPr>
    <w:rPr>
      <w:sz w:val="28"/>
      <w:szCs w:val="20"/>
    </w:rPr>
  </w:style>
  <w:style w:type="paragraph" w:customStyle="1" w:styleId="Name">
    <w:name w:val="Name"/>
    <w:basedOn w:val="af2"/>
    <w:next w:val="affffffff7"/>
    <w:pPr>
      <w:widowControl w:val="0"/>
      <w:spacing w:line="360" w:lineRule="auto"/>
    </w:pPr>
    <w:rPr>
      <w:sz w:val="18"/>
      <w:szCs w:val="20"/>
      <w:lang w:val="en-US"/>
    </w:rPr>
  </w:style>
  <w:style w:type="paragraph" w:customStyle="1" w:styleId="affffffff8">
    <w:name w:val="ЭлАдрес"/>
    <w:basedOn w:val="af2"/>
    <w:next w:val="af2"/>
    <w:pPr>
      <w:widowControl w:val="0"/>
      <w:spacing w:after="120" w:line="360" w:lineRule="auto"/>
      <w:jc w:val="right"/>
    </w:pPr>
    <w:rPr>
      <w:sz w:val="20"/>
      <w:szCs w:val="20"/>
      <w:lang w:val="en-GB"/>
    </w:rPr>
  </w:style>
  <w:style w:type="paragraph" w:customStyle="1" w:styleId="250">
    <w:name w:val="Основной текст с отступом 25"/>
    <w:basedOn w:val="af2"/>
    <w:pPr>
      <w:widowControl w:val="0"/>
      <w:spacing w:line="360" w:lineRule="auto"/>
      <w:ind w:right="105" w:firstLine="660"/>
      <w:jc w:val="both"/>
    </w:pPr>
    <w:rPr>
      <w:sz w:val="28"/>
      <w:szCs w:val="20"/>
    </w:rPr>
  </w:style>
  <w:style w:type="paragraph" w:customStyle="1" w:styleId="3f4">
    <w:name w:val="Цитата3"/>
    <w:basedOn w:val="af2"/>
    <w:pPr>
      <w:widowControl w:val="0"/>
      <w:spacing w:line="360" w:lineRule="auto"/>
      <w:ind w:left="567" w:right="567"/>
      <w:jc w:val="center"/>
    </w:pPr>
    <w:rPr>
      <w:sz w:val="28"/>
      <w:szCs w:val="20"/>
    </w:rPr>
  </w:style>
  <w:style w:type="paragraph" w:customStyle="1" w:styleId="341">
    <w:name w:val="Основной текст с отступом 34"/>
    <w:basedOn w:val="af2"/>
    <w:pPr>
      <w:widowControl w:val="0"/>
      <w:spacing w:line="360" w:lineRule="auto"/>
      <w:ind w:firstLine="567"/>
      <w:jc w:val="both"/>
    </w:pPr>
    <w:rPr>
      <w:szCs w:val="20"/>
    </w:rPr>
  </w:style>
  <w:style w:type="paragraph" w:customStyle="1" w:styleId="affffffff9">
    <w:name w:val="Название таблицы"/>
    <w:basedOn w:val="affffffff6"/>
    <w:pPr>
      <w:widowControl w:val="0"/>
      <w:spacing w:line="360" w:lineRule="auto"/>
      <w:ind w:left="567" w:right="567"/>
      <w:jc w:val="center"/>
    </w:pPr>
    <w:rPr>
      <w:rFonts w:ascii="OpenSymbol" w:hAnsi="OpenSymbol" w:cs="OpenSymbol"/>
      <w:b/>
      <w:sz w:val="24"/>
      <w:szCs w:val="20"/>
    </w:rPr>
  </w:style>
  <w:style w:type="paragraph" w:customStyle="1" w:styleId="1ff4">
    <w:name w:val="Квадрат1"/>
    <w:basedOn w:val="af2"/>
    <w:pPr>
      <w:widowControl w:val="0"/>
      <w:spacing w:line="360" w:lineRule="auto"/>
      <w:jc w:val="both"/>
    </w:pPr>
    <w:rPr>
      <w:szCs w:val="20"/>
      <w:lang w:val="en-US"/>
    </w:rPr>
  </w:style>
  <w:style w:type="paragraph" w:customStyle="1" w:styleId="-2">
    <w:name w:val="-Текст2"/>
    <w:basedOn w:val="af2"/>
    <w:pPr>
      <w:widowControl w:val="0"/>
      <w:spacing w:line="360" w:lineRule="auto"/>
      <w:ind w:firstLine="601"/>
      <w:jc w:val="both"/>
    </w:pPr>
    <w:rPr>
      <w:szCs w:val="20"/>
      <w:lang w:val="en-US"/>
    </w:rPr>
  </w:style>
  <w:style w:type="paragraph" w:customStyle="1" w:styleId="affffffffa">
    <w:name w:val="Стандарт"/>
    <w:basedOn w:val="af2"/>
    <w:pPr>
      <w:spacing w:line="312" w:lineRule="auto"/>
      <w:ind w:firstLine="720"/>
      <w:jc w:val="both"/>
    </w:pPr>
    <w:rPr>
      <w:sz w:val="26"/>
      <w:szCs w:val="20"/>
    </w:rPr>
  </w:style>
  <w:style w:type="paragraph" w:customStyle="1" w:styleId="2ff">
    <w:name w:val="Название объекта2"/>
    <w:basedOn w:val="af2"/>
    <w:next w:val="af2"/>
    <w:pPr>
      <w:widowControl w:val="0"/>
      <w:jc w:val="right"/>
    </w:pPr>
    <w:rPr>
      <w:b/>
      <w:szCs w:val="20"/>
    </w:rPr>
  </w:style>
  <w:style w:type="paragraph" w:customStyle="1" w:styleId="affffffffb">
    <w:name w:val="Монография"/>
    <w:basedOn w:val="affffffff"/>
    <w:pPr>
      <w:widowControl w:val="0"/>
      <w:spacing w:after="0" w:line="360" w:lineRule="auto"/>
      <w:ind w:firstLine="720"/>
      <w:jc w:val="both"/>
    </w:pPr>
    <w:rPr>
      <w:sz w:val="24"/>
      <w:szCs w:val="20"/>
    </w:rPr>
  </w:style>
  <w:style w:type="paragraph" w:customStyle="1" w:styleId="xl28">
    <w:name w:val="xl28"/>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2"/>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2"/>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2"/>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2"/>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2"/>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2"/>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2"/>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2"/>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2"/>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2"/>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2"/>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2"/>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2"/>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2"/>
    <w:pPr>
      <w:pBdr>
        <w:top w:val="double" w:sz="1" w:space="0" w:color="000000"/>
        <w:left w:val="single" w:sz="4" w:space="0" w:color="000000"/>
        <w:right w:val="single" w:sz="4" w:space="0" w:color="000000"/>
      </w:pBdr>
      <w:spacing w:before="280" w:after="280"/>
      <w:jc w:val="center"/>
      <w:textAlignment w:val="center"/>
    </w:pPr>
  </w:style>
  <w:style w:type="paragraph" w:styleId="affffffffc">
    <w:name w:val="Normal (Web)"/>
    <w:basedOn w:val="af2"/>
    <w:link w:val="affffffffd"/>
    <w:pPr>
      <w:spacing w:before="280" w:after="280"/>
    </w:pPr>
    <w:rPr>
      <w:color w:val="000000"/>
    </w:rPr>
  </w:style>
  <w:style w:type="paragraph" w:customStyle="1" w:styleId="rvps698610">
    <w:name w:val="rvps698610"/>
    <w:basedOn w:val="af2"/>
    <w:pPr>
      <w:spacing w:after="100"/>
      <w:ind w:right="200"/>
    </w:pPr>
  </w:style>
  <w:style w:type="paragraph" w:styleId="3f5">
    <w:name w:val="toc 3"/>
    <w:basedOn w:val="af2"/>
    <w:next w:val="af2"/>
    <w:link w:val="3f6"/>
    <w:pPr>
      <w:widowControl w:val="0"/>
      <w:tabs>
        <w:tab w:val="right" w:leader="dot" w:pos="9061"/>
      </w:tabs>
      <w:spacing w:line="360" w:lineRule="auto"/>
      <w:ind w:left="278" w:firstLine="567"/>
    </w:pPr>
    <w:rPr>
      <w:sz w:val="28"/>
      <w:szCs w:val="20"/>
    </w:rPr>
  </w:style>
  <w:style w:type="paragraph" w:styleId="2ff0">
    <w:name w:val="toc 2"/>
    <w:basedOn w:val="af2"/>
    <w:next w:val="af2"/>
    <w:qFormat/>
    <w:pPr>
      <w:widowControl w:val="0"/>
      <w:tabs>
        <w:tab w:val="right" w:leader="dot" w:pos="9072"/>
      </w:tabs>
      <w:spacing w:before="40" w:after="40"/>
      <w:ind w:left="278" w:right="567" w:firstLine="6"/>
    </w:pPr>
    <w:rPr>
      <w:sz w:val="28"/>
      <w:szCs w:val="20"/>
    </w:rPr>
  </w:style>
  <w:style w:type="paragraph" w:customStyle="1" w:styleId="2ff1">
    <w:name w:val="Текст2"/>
    <w:basedOn w:val="af2"/>
    <w:rPr>
      <w:rFonts w:ascii="ISOCPEUR" w:hAnsi="ISOCPEUR" w:cs="ISOCPEUR"/>
      <w:sz w:val="20"/>
      <w:szCs w:val="20"/>
    </w:rPr>
  </w:style>
  <w:style w:type="paragraph" w:customStyle="1" w:styleId="1ff5">
    <w:name w:val="Стиль1"/>
    <w:basedOn w:val="af2"/>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2"/>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2"/>
    <w:pPr>
      <w:overflowPunct w:val="0"/>
      <w:autoSpaceDE w:val="0"/>
      <w:jc w:val="center"/>
      <w:textAlignment w:val="baseline"/>
    </w:pPr>
    <w:rPr>
      <w:rFonts w:ascii="OpenSymbol" w:hAnsi="OpenSymbol" w:cs="OpenSymbol"/>
      <w:b/>
      <w:sz w:val="16"/>
      <w:szCs w:val="16"/>
    </w:rPr>
  </w:style>
  <w:style w:type="paragraph" w:customStyle="1" w:styleId="TabZag">
    <w:name w:val="Tab Zag"/>
    <w:basedOn w:val="af2"/>
    <w:pPr>
      <w:overflowPunct w:val="0"/>
      <w:autoSpaceDE w:val="0"/>
      <w:spacing w:before="120" w:after="120"/>
      <w:jc w:val="center"/>
      <w:textAlignment w:val="baseline"/>
    </w:pPr>
    <w:rPr>
      <w:rFonts w:ascii="OpenSymbol" w:hAnsi="OpenSymbol" w:cs="OpenSymbol"/>
      <w:b/>
      <w:caps/>
      <w:sz w:val="18"/>
      <w:szCs w:val="18"/>
    </w:rPr>
  </w:style>
  <w:style w:type="paragraph" w:styleId="affffffffe">
    <w:name w:val="TOC Heading"/>
    <w:basedOn w:val="1"/>
    <w:next w:val="af2"/>
    <w:uiPriority w:val="39"/>
    <w:qFormat/>
    <w:pPr>
      <w:widowControl w:val="0"/>
      <w:numPr>
        <w:numId w:val="0"/>
      </w:numPr>
      <w:spacing w:line="360" w:lineRule="auto"/>
      <w:ind w:firstLine="567"/>
      <w:jc w:val="both"/>
    </w:pPr>
  </w:style>
  <w:style w:type="paragraph" w:customStyle="1" w:styleId="2ff2">
    <w:name w:val="Схема документа2"/>
    <w:basedOn w:val="af2"/>
    <w:pPr>
      <w:widowControl w:val="0"/>
      <w:spacing w:line="360" w:lineRule="auto"/>
      <w:ind w:firstLine="567"/>
      <w:jc w:val="both"/>
    </w:pPr>
    <w:rPr>
      <w:rFonts w:ascii="Helvetica" w:hAnsi="Helvetica" w:cs="Helvetica"/>
      <w:sz w:val="16"/>
      <w:szCs w:val="16"/>
    </w:rPr>
  </w:style>
  <w:style w:type="paragraph" w:styleId="afffffffff">
    <w:name w:val="endnote text"/>
    <w:basedOn w:val="af2"/>
    <w:pPr>
      <w:widowControl w:val="0"/>
      <w:spacing w:line="360" w:lineRule="auto"/>
      <w:ind w:firstLine="567"/>
      <w:jc w:val="both"/>
    </w:pPr>
    <w:rPr>
      <w:sz w:val="20"/>
      <w:szCs w:val="20"/>
    </w:rPr>
  </w:style>
  <w:style w:type="paragraph" w:customStyle="1" w:styleId="font5">
    <w:name w:val="font5"/>
    <w:basedOn w:val="af2"/>
    <w:uiPriority w:val="99"/>
    <w:pPr>
      <w:spacing w:before="280" w:after="280"/>
    </w:pPr>
    <w:rPr>
      <w:sz w:val="28"/>
      <w:szCs w:val="28"/>
    </w:rPr>
  </w:style>
  <w:style w:type="paragraph" w:customStyle="1" w:styleId="font6">
    <w:name w:val="font6"/>
    <w:basedOn w:val="af2"/>
    <w:pPr>
      <w:spacing w:before="280" w:after="280"/>
    </w:pPr>
    <w:rPr>
      <w:b/>
      <w:bCs/>
      <w:sz w:val="28"/>
      <w:szCs w:val="28"/>
    </w:rPr>
  </w:style>
  <w:style w:type="paragraph" w:customStyle="1" w:styleId="font7">
    <w:name w:val="font7"/>
    <w:basedOn w:val="af2"/>
    <w:pPr>
      <w:spacing w:before="280" w:after="280"/>
    </w:pPr>
    <w:rPr>
      <w:color w:val="333333"/>
      <w:sz w:val="28"/>
      <w:szCs w:val="28"/>
    </w:rPr>
  </w:style>
  <w:style w:type="paragraph" w:customStyle="1" w:styleId="font8">
    <w:name w:val="font8"/>
    <w:basedOn w:val="af2"/>
    <w:pPr>
      <w:spacing w:before="280" w:after="280"/>
    </w:pPr>
    <w:rPr>
      <w:color w:val="000000"/>
      <w:sz w:val="28"/>
      <w:szCs w:val="28"/>
    </w:rPr>
  </w:style>
  <w:style w:type="paragraph" w:customStyle="1" w:styleId="xl65">
    <w:name w:val="xl65"/>
    <w:basedOn w:val="af2"/>
    <w:pPr>
      <w:spacing w:before="280" w:after="280"/>
      <w:jc w:val="both"/>
    </w:pPr>
    <w:rPr>
      <w:b/>
      <w:bCs/>
      <w:sz w:val="28"/>
      <w:szCs w:val="28"/>
    </w:rPr>
  </w:style>
  <w:style w:type="paragraph" w:customStyle="1" w:styleId="xl66">
    <w:name w:val="xl66"/>
    <w:basedOn w:val="af2"/>
    <w:pPr>
      <w:spacing w:before="280" w:after="280"/>
      <w:jc w:val="both"/>
    </w:pPr>
    <w:rPr>
      <w:sz w:val="28"/>
      <w:szCs w:val="28"/>
    </w:rPr>
  </w:style>
  <w:style w:type="paragraph" w:customStyle="1" w:styleId="xl67">
    <w:name w:val="xl67"/>
    <w:basedOn w:val="af2"/>
    <w:pPr>
      <w:spacing w:before="280" w:after="280"/>
    </w:pPr>
    <w:rPr>
      <w:b/>
      <w:bCs/>
      <w:color w:val="000000"/>
      <w:sz w:val="28"/>
      <w:szCs w:val="28"/>
    </w:rPr>
  </w:style>
  <w:style w:type="paragraph" w:customStyle="1" w:styleId="xl68">
    <w:name w:val="xl68"/>
    <w:basedOn w:val="af2"/>
    <w:pPr>
      <w:spacing w:before="280" w:after="280"/>
      <w:jc w:val="both"/>
    </w:pPr>
    <w:rPr>
      <w:b/>
      <w:bCs/>
      <w:color w:val="000000"/>
      <w:sz w:val="28"/>
      <w:szCs w:val="28"/>
    </w:rPr>
  </w:style>
  <w:style w:type="paragraph" w:customStyle="1" w:styleId="xl69">
    <w:name w:val="xl69"/>
    <w:basedOn w:val="af2"/>
    <w:pPr>
      <w:spacing w:before="280" w:after="280"/>
      <w:jc w:val="both"/>
    </w:pPr>
    <w:rPr>
      <w:color w:val="333333"/>
      <w:sz w:val="28"/>
      <w:szCs w:val="28"/>
    </w:rPr>
  </w:style>
  <w:style w:type="paragraph" w:customStyle="1" w:styleId="xl70">
    <w:name w:val="xl70"/>
    <w:basedOn w:val="af2"/>
    <w:pPr>
      <w:spacing w:before="280" w:after="280"/>
      <w:jc w:val="both"/>
    </w:pPr>
    <w:rPr>
      <w:b/>
      <w:bCs/>
      <w:color w:val="333333"/>
      <w:sz w:val="28"/>
      <w:szCs w:val="28"/>
    </w:rPr>
  </w:style>
  <w:style w:type="paragraph" w:customStyle="1" w:styleId="xl71">
    <w:name w:val="xl71"/>
    <w:basedOn w:val="af2"/>
    <w:pPr>
      <w:spacing w:before="280" w:after="280"/>
    </w:pPr>
    <w:rPr>
      <w:sz w:val="28"/>
      <w:szCs w:val="28"/>
    </w:rPr>
  </w:style>
  <w:style w:type="paragraph" w:customStyle="1" w:styleId="xl72">
    <w:name w:val="xl72"/>
    <w:basedOn w:val="af2"/>
    <w:pPr>
      <w:spacing w:before="280" w:after="280"/>
      <w:jc w:val="both"/>
    </w:pPr>
    <w:rPr>
      <w:sz w:val="28"/>
      <w:szCs w:val="28"/>
    </w:rPr>
  </w:style>
  <w:style w:type="paragraph" w:styleId="afffffffff0">
    <w:name w:val="Balloon Text"/>
    <w:basedOn w:val="af2"/>
    <w:link w:val="1ff6"/>
    <w:pPr>
      <w:widowControl w:val="0"/>
      <w:ind w:firstLine="567"/>
      <w:jc w:val="both"/>
    </w:pPr>
    <w:rPr>
      <w:rFonts w:ascii="Helvetica" w:hAnsi="Helvetica" w:cs="Helvetica"/>
      <w:sz w:val="16"/>
      <w:szCs w:val="16"/>
    </w:rPr>
  </w:style>
  <w:style w:type="paragraph" w:styleId="afffffffff1">
    <w:name w:val="Bibliography"/>
    <w:basedOn w:val="af2"/>
    <w:next w:val="af2"/>
    <w:pPr>
      <w:widowControl w:val="0"/>
      <w:spacing w:line="360" w:lineRule="auto"/>
      <w:ind w:firstLine="567"/>
      <w:jc w:val="both"/>
    </w:pPr>
    <w:rPr>
      <w:sz w:val="28"/>
      <w:szCs w:val="20"/>
    </w:rPr>
  </w:style>
  <w:style w:type="paragraph" w:styleId="afffffffff2">
    <w:name w:val="List Paragraph"/>
    <w:basedOn w:val="af2"/>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2"/>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2"/>
    <w:pPr>
      <w:spacing w:before="280" w:after="280"/>
    </w:pPr>
    <w:rPr>
      <w:i/>
      <w:iCs/>
      <w:sz w:val="28"/>
      <w:szCs w:val="28"/>
    </w:rPr>
  </w:style>
  <w:style w:type="paragraph" w:customStyle="1" w:styleId="font10">
    <w:name w:val="font10"/>
    <w:basedOn w:val="af2"/>
    <w:pPr>
      <w:spacing w:before="280" w:after="280"/>
    </w:pPr>
    <w:rPr>
      <w:b/>
      <w:bCs/>
      <w:i/>
      <w:iCs/>
      <w:sz w:val="28"/>
      <w:szCs w:val="28"/>
    </w:rPr>
  </w:style>
  <w:style w:type="paragraph" w:customStyle="1" w:styleId="font11">
    <w:name w:val="font11"/>
    <w:basedOn w:val="af2"/>
    <w:pPr>
      <w:spacing w:before="280" w:after="280"/>
    </w:pPr>
    <w:rPr>
      <w:i/>
      <w:iCs/>
      <w:color w:val="000000"/>
      <w:sz w:val="28"/>
      <w:szCs w:val="28"/>
    </w:rPr>
  </w:style>
  <w:style w:type="paragraph" w:customStyle="1" w:styleId="font12">
    <w:name w:val="font12"/>
    <w:basedOn w:val="af2"/>
    <w:pPr>
      <w:spacing w:before="280" w:after="280"/>
    </w:pPr>
    <w:rPr>
      <w:b/>
      <w:bCs/>
      <w:i/>
      <w:iCs/>
      <w:color w:val="000000"/>
      <w:sz w:val="28"/>
      <w:szCs w:val="28"/>
    </w:rPr>
  </w:style>
  <w:style w:type="paragraph" w:customStyle="1" w:styleId="xl63">
    <w:name w:val="xl63"/>
    <w:basedOn w:val="af2"/>
    <w:pPr>
      <w:spacing w:before="280" w:after="280"/>
      <w:jc w:val="both"/>
    </w:pPr>
    <w:rPr>
      <w:b/>
      <w:bCs/>
      <w:sz w:val="28"/>
      <w:szCs w:val="28"/>
    </w:rPr>
  </w:style>
  <w:style w:type="paragraph" w:customStyle="1" w:styleId="xl64">
    <w:name w:val="xl64"/>
    <w:basedOn w:val="af2"/>
    <w:pPr>
      <w:spacing w:before="280" w:after="280"/>
      <w:jc w:val="both"/>
    </w:pPr>
    <w:rPr>
      <w:sz w:val="28"/>
      <w:szCs w:val="28"/>
    </w:rPr>
  </w:style>
  <w:style w:type="paragraph" w:customStyle="1" w:styleId="xl73">
    <w:name w:val="xl73"/>
    <w:basedOn w:val="af2"/>
    <w:pPr>
      <w:spacing w:before="280" w:after="280"/>
    </w:pPr>
    <w:rPr>
      <w:i/>
      <w:iCs/>
      <w:sz w:val="28"/>
      <w:szCs w:val="28"/>
    </w:rPr>
  </w:style>
  <w:style w:type="paragraph" w:customStyle="1" w:styleId="xl74">
    <w:name w:val="xl74"/>
    <w:basedOn w:val="af2"/>
    <w:pPr>
      <w:spacing w:before="280" w:after="280"/>
      <w:jc w:val="both"/>
    </w:pPr>
    <w:rPr>
      <w:b/>
      <w:bCs/>
      <w:i/>
      <w:iCs/>
      <w:sz w:val="28"/>
      <w:szCs w:val="28"/>
    </w:rPr>
  </w:style>
  <w:style w:type="paragraph" w:customStyle="1" w:styleId="xl75">
    <w:name w:val="xl75"/>
    <w:basedOn w:val="af2"/>
    <w:pPr>
      <w:spacing w:before="280" w:after="280"/>
      <w:jc w:val="both"/>
    </w:pPr>
    <w:rPr>
      <w:i/>
      <w:iCs/>
      <w:sz w:val="28"/>
      <w:szCs w:val="28"/>
    </w:rPr>
  </w:style>
  <w:style w:type="paragraph" w:customStyle="1" w:styleId="xl76">
    <w:name w:val="xl76"/>
    <w:basedOn w:val="af2"/>
    <w:pPr>
      <w:spacing w:before="280" w:after="280"/>
    </w:pPr>
    <w:rPr>
      <w:b/>
      <w:bCs/>
      <w:color w:val="000000"/>
      <w:sz w:val="28"/>
      <w:szCs w:val="28"/>
    </w:rPr>
  </w:style>
  <w:style w:type="paragraph" w:customStyle="1" w:styleId="BodyText21">
    <w:name w:val="Body Text 21"/>
    <w:basedOn w:val="af2"/>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3">
    <w:name w:val="Текст примечания2"/>
    <w:basedOn w:val="af2"/>
    <w:rPr>
      <w:sz w:val="20"/>
      <w:szCs w:val="20"/>
    </w:rPr>
  </w:style>
  <w:style w:type="paragraph" w:styleId="afffffffff3">
    <w:name w:val="annotation subject"/>
    <w:basedOn w:val="2ff3"/>
    <w:next w:val="2ff3"/>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4">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5">
    <w:name w:val="стр.табл."/>
    <w:pPr>
      <w:suppressAutoHyphens/>
      <w:spacing w:before="20"/>
      <w:jc w:val="both"/>
    </w:pPr>
    <w:rPr>
      <w:rFonts w:ascii="Garamond" w:eastAsia="Garamond" w:hAnsi="Garamond" w:cs="Garamond"/>
      <w:sz w:val="16"/>
      <w:lang w:eastAsia="ar-SA"/>
    </w:rPr>
  </w:style>
  <w:style w:type="paragraph" w:customStyle="1" w:styleId="1ff7">
    <w:name w:val="табл. 1"/>
    <w:pPr>
      <w:suppressAutoHyphens/>
      <w:jc w:val="right"/>
    </w:pPr>
    <w:rPr>
      <w:rFonts w:ascii="Garamond" w:eastAsia="Garamond" w:hAnsi="Garamond" w:cs="Garamond"/>
      <w:i/>
      <w:sz w:val="18"/>
      <w:lang w:eastAsia="ar-SA"/>
    </w:rPr>
  </w:style>
  <w:style w:type="paragraph" w:customStyle="1" w:styleId="1ff8">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6">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2"/>
    <w:pPr>
      <w:spacing w:after="120"/>
      <w:ind w:left="849"/>
    </w:pPr>
    <w:rPr>
      <w:sz w:val="20"/>
      <w:szCs w:val="20"/>
    </w:rPr>
  </w:style>
  <w:style w:type="paragraph" w:customStyle="1" w:styleId="afffffffff7">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9">
    <w:name w:val="Маркированный список1"/>
    <w:basedOn w:val="af2"/>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2"/>
    <w:pPr>
      <w:ind w:firstLine="600"/>
      <w:jc w:val="both"/>
    </w:pPr>
  </w:style>
  <w:style w:type="paragraph" w:customStyle="1" w:styleId="afffffffff8">
    <w:name w:val="Знак Знак Знак Знак Знак Знак"/>
    <w:basedOn w:val="af2"/>
    <w:rPr>
      <w:rFonts w:ascii="MS Reference Specialty" w:hAnsi="MS Reference Specialty" w:cs="MS Reference Specialty"/>
      <w:sz w:val="20"/>
      <w:szCs w:val="20"/>
      <w:lang w:val="en-US"/>
    </w:rPr>
  </w:style>
  <w:style w:type="paragraph" w:customStyle="1" w:styleId="MainStyle">
    <w:name w:val="MainStyle"/>
    <w:basedOn w:val="af2"/>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2"/>
    <w:pPr>
      <w:spacing w:line="360" w:lineRule="auto"/>
      <w:jc w:val="center"/>
    </w:pPr>
    <w:rPr>
      <w:caps/>
      <w:sz w:val="28"/>
      <w:szCs w:val="20"/>
    </w:rPr>
  </w:style>
  <w:style w:type="paragraph" w:customStyle="1" w:styleId="afffffffff9">
    <w:name w:val="текст"/>
    <w:basedOn w:val="af2"/>
    <w:pPr>
      <w:spacing w:line="360" w:lineRule="auto"/>
      <w:ind w:firstLine="709"/>
      <w:jc w:val="both"/>
    </w:pPr>
    <w:rPr>
      <w:sz w:val="28"/>
      <w:szCs w:val="20"/>
    </w:rPr>
  </w:style>
  <w:style w:type="paragraph" w:customStyle="1" w:styleId="afffffffffa">
    <w:name w:val="ТаблицаСтроки"/>
    <w:basedOn w:val="af2"/>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fa"/>
  </w:style>
  <w:style w:type="paragraph" w:customStyle="1" w:styleId="afffffffffb">
    <w:name w:val="ОбычнАбзац"/>
    <w:basedOn w:val="af2"/>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a"/>
    <w:pPr>
      <w:ind w:left="284"/>
    </w:pPr>
    <w:rPr>
      <w:szCs w:val="20"/>
    </w:rPr>
  </w:style>
  <w:style w:type="paragraph" w:customStyle="1" w:styleId="afffffffffc">
    <w:name w:val="ТаблицаСодержание"/>
    <w:basedOn w:val="af2"/>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fc"/>
    <w:pPr>
      <w:jc w:val="both"/>
    </w:pPr>
    <w:rPr>
      <w:szCs w:val="20"/>
    </w:rPr>
  </w:style>
  <w:style w:type="paragraph" w:customStyle="1" w:styleId="afffffffffd">
    <w:name w:val="ТаблицаЗаголовок"/>
    <w:basedOn w:val="af2"/>
    <w:pPr>
      <w:keepNext/>
      <w:widowControl w:val="0"/>
      <w:shd w:val="clear" w:color="auto" w:fill="FFFFFF"/>
      <w:autoSpaceDE w:val="0"/>
      <w:spacing w:before="40" w:after="40"/>
      <w:jc w:val="center"/>
    </w:pPr>
    <w:rPr>
      <w:color w:val="000000"/>
      <w:sz w:val="26"/>
      <w:szCs w:val="26"/>
    </w:rPr>
  </w:style>
  <w:style w:type="paragraph" w:customStyle="1" w:styleId="afffffffffe">
    <w:name w:val="ТаблицаНазвание"/>
    <w:basedOn w:val="af2"/>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
    <w:name w:val="ТаблицаНомер"/>
    <w:basedOn w:val="af2"/>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0">
    <w:name w:val="ПодписьРис"/>
    <w:basedOn w:val="af2"/>
    <w:pPr>
      <w:widowControl w:val="0"/>
      <w:autoSpaceDE w:val="0"/>
      <w:spacing w:before="120" w:after="240" w:line="288" w:lineRule="auto"/>
      <w:jc w:val="center"/>
    </w:pPr>
    <w:rPr>
      <w:sz w:val="28"/>
      <w:szCs w:val="26"/>
    </w:rPr>
  </w:style>
  <w:style w:type="paragraph" w:customStyle="1" w:styleId="affffffffff1">
    <w:name w:val="ТекстНадписи"/>
    <w:basedOn w:val="af2"/>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2"/>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d"/>
  </w:style>
  <w:style w:type="paragraph" w:customStyle="1" w:styleId="146">
    <w:name w:val="Стиль ТаблицаЗаголовок + 14 пт По ширине"/>
    <w:basedOn w:val="afffffffffd"/>
    <w:pPr>
      <w:jc w:val="both"/>
    </w:pPr>
    <w:rPr>
      <w:szCs w:val="20"/>
    </w:rPr>
  </w:style>
  <w:style w:type="paragraph" w:customStyle="1" w:styleId="affffffffff2">
    <w:name w:val="Знак"/>
    <w:basedOn w:val="af2"/>
    <w:rPr>
      <w:rFonts w:ascii="MS Reference Specialty" w:hAnsi="MS Reference Specialty" w:cs="MS Reference Specialty"/>
      <w:sz w:val="20"/>
      <w:szCs w:val="20"/>
      <w:lang w:val="en-US"/>
    </w:rPr>
  </w:style>
  <w:style w:type="paragraph" w:customStyle="1" w:styleId="313">
    <w:name w:val="Основной текст 31"/>
    <w:basedOn w:val="af2"/>
    <w:pPr>
      <w:jc w:val="both"/>
    </w:pPr>
    <w:rPr>
      <w:rFonts w:ascii="OpenSymbol" w:hAnsi="OpenSymbol" w:cs="OpenSymbol"/>
      <w:sz w:val="26"/>
      <w:szCs w:val="20"/>
    </w:rPr>
  </w:style>
  <w:style w:type="paragraph" w:customStyle="1" w:styleId="213">
    <w:name w:val="Основной текст 21"/>
    <w:basedOn w:val="af2"/>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2"/>
    <w:next w:val="af2"/>
    <w:pPr>
      <w:ind w:left="720"/>
    </w:pPr>
  </w:style>
  <w:style w:type="paragraph" w:customStyle="1" w:styleId="1ffa">
    <w:name w:val="Обычный отступ1"/>
    <w:basedOn w:val="af2"/>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c"/>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4">
    <w:name w:val="Уровень2"/>
    <w:basedOn w:val="20"/>
    <w:next w:val="af2"/>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2"/>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2"/>
    <w:pPr>
      <w:widowControl w:val="0"/>
      <w:overflowPunct w:val="0"/>
      <w:autoSpaceDE w:val="0"/>
      <w:spacing w:line="300" w:lineRule="exact"/>
      <w:jc w:val="both"/>
      <w:textAlignment w:val="baseline"/>
    </w:pPr>
    <w:rPr>
      <w:sz w:val="20"/>
      <w:szCs w:val="20"/>
      <w:lang w:val="en-US"/>
    </w:rPr>
  </w:style>
  <w:style w:type="paragraph" w:customStyle="1" w:styleId="1ffb">
    <w:name w:val="Знак Знак Знак1 Знак Знак Знак Знак Знак Знак Знак Знак Знак Знак"/>
    <w:basedOn w:val="af2"/>
    <w:pPr>
      <w:spacing w:after="160" w:line="240" w:lineRule="exact"/>
    </w:pPr>
    <w:rPr>
      <w:sz w:val="28"/>
      <w:szCs w:val="28"/>
      <w:lang w:val="en-US"/>
    </w:rPr>
  </w:style>
  <w:style w:type="paragraph" w:styleId="affffffffff3">
    <w:name w:val="No Spacing"/>
    <w:qFormat/>
    <w:pPr>
      <w:suppressAutoHyphens/>
    </w:pPr>
    <w:rPr>
      <w:rFonts w:ascii="IzhTitl" w:eastAsia="Garamond" w:hAnsi="IzhTitl" w:cs="IzhTitl"/>
      <w:sz w:val="22"/>
      <w:szCs w:val="22"/>
      <w:lang w:eastAsia="ar-SA"/>
    </w:rPr>
  </w:style>
  <w:style w:type="paragraph" w:customStyle="1" w:styleId="affffffffff4">
    <w:name w:val="Знак Знак Знак Знак"/>
    <w:basedOn w:val="af2"/>
    <w:pPr>
      <w:pageBreakBefore/>
      <w:spacing w:after="160" w:line="360" w:lineRule="auto"/>
    </w:pPr>
    <w:rPr>
      <w:rFonts w:ascii="Mincho" w:hAnsi="Mincho" w:cs="Mincho"/>
      <w:sz w:val="28"/>
      <w:szCs w:val="28"/>
      <w:lang w:val="en-US"/>
    </w:rPr>
  </w:style>
  <w:style w:type="paragraph" w:customStyle="1" w:styleId="117">
    <w:name w:val="Абзац списка11"/>
    <w:basedOn w:val="af2"/>
    <w:pPr>
      <w:ind w:left="720"/>
    </w:pPr>
  </w:style>
  <w:style w:type="paragraph" w:customStyle="1" w:styleId="mb12">
    <w:name w:val="mb12"/>
    <w:basedOn w:val="af2"/>
    <w:pPr>
      <w:spacing w:after="288"/>
    </w:pPr>
    <w:rPr>
      <w:rFonts w:ascii="OpenSymbol" w:hAnsi="OpenSymbol" w:cs="OpenSymbol"/>
      <w:sz w:val="19"/>
      <w:szCs w:val="19"/>
    </w:rPr>
  </w:style>
  <w:style w:type="paragraph" w:customStyle="1" w:styleId="1ffc">
    <w:name w:val="Без интервала1"/>
    <w:pPr>
      <w:suppressAutoHyphens/>
    </w:pPr>
    <w:rPr>
      <w:rFonts w:ascii="IzhTitl" w:eastAsia="IzhTitl" w:hAnsi="IzhTitl" w:cs="IzhTitl"/>
      <w:sz w:val="22"/>
      <w:szCs w:val="22"/>
      <w:lang w:eastAsia="ar-SA"/>
    </w:rPr>
  </w:style>
  <w:style w:type="paragraph" w:customStyle="1" w:styleId="Style1">
    <w:name w:val="Style1"/>
    <w:basedOn w:val="af2"/>
    <w:pPr>
      <w:widowControl w:val="0"/>
      <w:autoSpaceDE w:val="0"/>
      <w:jc w:val="both"/>
    </w:pPr>
    <w:rPr>
      <w:rFonts w:ascii="Helvetica" w:hAnsi="Helvetica" w:cs="Helvetica"/>
    </w:rPr>
  </w:style>
  <w:style w:type="paragraph" w:customStyle="1" w:styleId="1ffd">
    <w:name w:val="Знак Знак1 Знак"/>
    <w:basedOn w:val="af2"/>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2"/>
    <w:pPr>
      <w:spacing w:before="280" w:after="280"/>
    </w:pPr>
  </w:style>
  <w:style w:type="paragraph" w:customStyle="1" w:styleId="Style6">
    <w:name w:val="Style6"/>
    <w:basedOn w:val="af2"/>
    <w:pPr>
      <w:widowControl w:val="0"/>
      <w:autoSpaceDE w:val="0"/>
      <w:spacing w:line="173" w:lineRule="exact"/>
      <w:ind w:firstLine="6821"/>
    </w:pPr>
  </w:style>
  <w:style w:type="paragraph" w:customStyle="1" w:styleId="1ffe">
    <w:name w:val="Знак1 Знак Знак Знак"/>
    <w:basedOn w:val="af2"/>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
    <w:name w:val="Знак Знак1 Знак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2"/>
    <w:pPr>
      <w:spacing w:after="160" w:line="240" w:lineRule="exact"/>
    </w:pPr>
    <w:rPr>
      <w:rFonts w:ascii="MS Reference Specialty" w:hAnsi="MS Reference Specialty" w:cs="MS Reference Specialty"/>
      <w:sz w:val="20"/>
      <w:szCs w:val="20"/>
      <w:lang w:val="en-US"/>
    </w:rPr>
  </w:style>
  <w:style w:type="paragraph" w:customStyle="1" w:styleId="2ff5">
    <w:name w:val="Основной текст (2)"/>
    <w:basedOn w:val="af2"/>
    <w:pPr>
      <w:shd w:val="clear" w:color="auto" w:fill="FFFFFF"/>
      <w:spacing w:line="0" w:lineRule="atLeast"/>
    </w:pPr>
    <w:rPr>
      <w:sz w:val="20"/>
      <w:szCs w:val="20"/>
    </w:rPr>
  </w:style>
  <w:style w:type="paragraph" w:customStyle="1" w:styleId="85">
    <w:name w:val="Основной текст (8)"/>
    <w:basedOn w:val="af2"/>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f2"/>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2"/>
    <w:pPr>
      <w:spacing w:line="360" w:lineRule="auto"/>
      <w:ind w:firstLine="720"/>
      <w:jc w:val="both"/>
    </w:pPr>
    <w:rPr>
      <w:sz w:val="28"/>
    </w:rPr>
  </w:style>
  <w:style w:type="paragraph" w:customStyle="1" w:styleId="103">
    <w:name w:val="Стиль Рисунок + 10 пт Знак Знак"/>
    <w:basedOn w:val="af2"/>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2"/>
    <w:pPr>
      <w:keepNext/>
      <w:numPr>
        <w:numId w:val="19"/>
      </w:numPr>
      <w:spacing w:after="20"/>
      <w:jc w:val="right"/>
    </w:pPr>
    <w:rPr>
      <w:b/>
    </w:rPr>
  </w:style>
  <w:style w:type="paragraph" w:customStyle="1" w:styleId="distable">
    <w:name w:val="Стиль dis_table + По ширине"/>
    <w:basedOn w:val="af2"/>
    <w:rPr>
      <w:b/>
      <w:bCs/>
      <w:szCs w:val="20"/>
    </w:rPr>
  </w:style>
  <w:style w:type="paragraph" w:customStyle="1" w:styleId="104">
    <w:name w:val="Стиль Рисунок + 10 пт"/>
    <w:basedOn w:val="af2"/>
    <w:pPr>
      <w:tabs>
        <w:tab w:val="left" w:pos="964"/>
      </w:tabs>
      <w:spacing w:before="120"/>
      <w:ind w:left="360"/>
      <w:jc w:val="center"/>
    </w:pPr>
    <w:rPr>
      <w:rFonts w:ascii="OpenSymbol" w:hAnsi="OpenSymbol" w:cs="OpenSymbol"/>
      <w:b/>
      <w:color w:val="000000"/>
      <w:szCs w:val="22"/>
    </w:rPr>
  </w:style>
  <w:style w:type="paragraph" w:customStyle="1" w:styleId="affffffffff5">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6">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2"/>
    <w:pPr>
      <w:spacing w:before="280" w:after="115"/>
    </w:pPr>
    <w:rPr>
      <w:color w:val="000000"/>
      <w:sz w:val="20"/>
      <w:szCs w:val="20"/>
    </w:rPr>
  </w:style>
  <w:style w:type="paragraph" w:customStyle="1" w:styleId="Style3">
    <w:name w:val="Style3"/>
    <w:basedOn w:val="af2"/>
    <w:pPr>
      <w:widowControl w:val="0"/>
      <w:autoSpaceDE w:val="0"/>
      <w:spacing w:line="288" w:lineRule="exact"/>
    </w:pPr>
  </w:style>
  <w:style w:type="paragraph" w:customStyle="1" w:styleId="consnormal0">
    <w:name w:val="consnormal"/>
    <w:basedOn w:val="af2"/>
    <w:pPr>
      <w:spacing w:before="280" w:after="280" w:line="360" w:lineRule="auto"/>
      <w:ind w:firstLine="709"/>
      <w:jc w:val="both"/>
    </w:pPr>
    <w:rPr>
      <w:color w:val="000000"/>
      <w:sz w:val="28"/>
    </w:rPr>
  </w:style>
  <w:style w:type="paragraph" w:customStyle="1" w:styleId="affffffffff7">
    <w:name w:val="Готовый"/>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6">
    <w:name w:val="Без интервала2"/>
    <w:pPr>
      <w:suppressAutoHyphens/>
    </w:pPr>
    <w:rPr>
      <w:rFonts w:ascii="IzhTitl" w:eastAsia="IzhTitl" w:hAnsi="IzhTitl" w:cs="IzhTitl"/>
      <w:sz w:val="22"/>
      <w:szCs w:val="22"/>
      <w:lang w:eastAsia="ar-SA"/>
    </w:rPr>
  </w:style>
  <w:style w:type="paragraph" w:customStyle="1" w:styleId="affffffffff8">
    <w:name w:val="Диссертация"/>
    <w:basedOn w:val="af2"/>
    <w:pPr>
      <w:spacing w:line="360" w:lineRule="auto"/>
      <w:ind w:firstLine="567"/>
      <w:jc w:val="both"/>
    </w:pPr>
    <w:rPr>
      <w:sz w:val="28"/>
      <w:szCs w:val="28"/>
    </w:rPr>
  </w:style>
  <w:style w:type="paragraph" w:customStyle="1" w:styleId="2ff7">
    <w:name w:val="Знак2 Знак Знак Знак Знак Знак Знак Знак Знак Знак"/>
    <w:basedOn w:val="af2"/>
    <w:pPr>
      <w:spacing w:after="160" w:line="240" w:lineRule="exact"/>
    </w:pPr>
    <w:rPr>
      <w:sz w:val="28"/>
      <w:szCs w:val="20"/>
      <w:lang w:val="en-US"/>
    </w:rPr>
  </w:style>
  <w:style w:type="paragraph" w:styleId="HTMLa">
    <w:name w:val="HTML Address"/>
    <w:basedOn w:val="af2"/>
    <w:rPr>
      <w:i/>
      <w:iCs/>
    </w:rPr>
  </w:style>
  <w:style w:type="paragraph" w:customStyle="1" w:styleId="315">
    <w:name w:val="Основной текст с отступом 31"/>
    <w:basedOn w:val="af2"/>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2"/>
    <w:pPr>
      <w:spacing w:before="280" w:after="280"/>
    </w:pPr>
    <w:rPr>
      <w:rFonts w:ascii="OpenSymbol" w:eastAsia="OpenSymbol" w:hAnsi="OpenSymbol" w:cs="OpenSymbol"/>
    </w:rPr>
  </w:style>
  <w:style w:type="paragraph" w:customStyle="1" w:styleId="1fff0">
    <w:name w:val="1"/>
    <w:basedOn w:val="af2"/>
    <w:pPr>
      <w:spacing w:before="280" w:after="280"/>
    </w:pPr>
    <w:rPr>
      <w:rFonts w:ascii="OpenSymbol" w:eastAsia="OpenSymbol" w:hAnsi="OpenSymbol" w:cs="OpenSymbol"/>
    </w:rPr>
  </w:style>
  <w:style w:type="paragraph" w:customStyle="1" w:styleId="fr51">
    <w:name w:val="fr5"/>
    <w:basedOn w:val="af2"/>
    <w:pPr>
      <w:spacing w:before="280" w:after="280"/>
    </w:pPr>
    <w:rPr>
      <w:rFonts w:ascii="OpenSymbol" w:eastAsia="OpenSymbol" w:hAnsi="OpenSymbol" w:cs="OpenSymbol"/>
    </w:rPr>
  </w:style>
  <w:style w:type="paragraph" w:customStyle="1" w:styleId="322">
    <w:name w:val="Основной текст с отступом 32"/>
    <w:basedOn w:val="af2"/>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9">
    <w:name w:val="Таблица"/>
    <w:basedOn w:val="af2"/>
    <w:pPr>
      <w:keepNext/>
      <w:spacing w:before="160" w:after="120"/>
      <w:ind w:left="964" w:hanging="964"/>
    </w:pPr>
    <w:rPr>
      <w:rFonts w:eastAsia="Impact"/>
      <w:sz w:val="18"/>
    </w:rPr>
  </w:style>
  <w:style w:type="paragraph" w:customStyle="1" w:styleId="affffffffffa">
    <w:name w:val="Обычный вправо"/>
    <w:basedOn w:val="af2"/>
    <w:pPr>
      <w:jc w:val="right"/>
    </w:pPr>
    <w:rPr>
      <w:rFonts w:eastAsia="Impact"/>
      <w:sz w:val="20"/>
      <w:szCs w:val="20"/>
    </w:rPr>
  </w:style>
  <w:style w:type="paragraph" w:customStyle="1" w:styleId="affffffffffb">
    <w:name w:val="Специальность"/>
    <w:basedOn w:val="af2"/>
    <w:pPr>
      <w:jc w:val="center"/>
    </w:pPr>
    <w:rPr>
      <w:rFonts w:eastAsia="Impact"/>
      <w:sz w:val="20"/>
    </w:rPr>
  </w:style>
  <w:style w:type="paragraph" w:customStyle="1" w:styleId="affffffffffc">
    <w:name w:val="Кафедра"/>
    <w:basedOn w:val="affffffffffb"/>
    <w:pPr>
      <w:keepNext/>
    </w:pPr>
    <w:rPr>
      <w:sz w:val="18"/>
    </w:rPr>
  </w:style>
  <w:style w:type="paragraph" w:customStyle="1" w:styleId="0">
    <w:name w:val="Обычный+0"/>
    <w:basedOn w:val="af2"/>
    <w:pPr>
      <w:ind w:firstLine="567"/>
      <w:jc w:val="both"/>
    </w:pPr>
    <w:rPr>
      <w:rFonts w:eastAsia="Impact"/>
      <w:spacing w:val="-1"/>
      <w:sz w:val="20"/>
      <w:szCs w:val="20"/>
    </w:rPr>
  </w:style>
  <w:style w:type="paragraph" w:customStyle="1" w:styleId="affffffffffd">
    <w:name w:val="Обычный без отступа"/>
    <w:basedOn w:val="af2"/>
    <w:pPr>
      <w:jc w:val="both"/>
    </w:pPr>
    <w:rPr>
      <w:rFonts w:eastAsia="Impact"/>
      <w:sz w:val="20"/>
      <w:szCs w:val="20"/>
    </w:rPr>
  </w:style>
  <w:style w:type="paragraph" w:customStyle="1" w:styleId="affffffffffe">
    <w:name w:val="Ученый секретарь"/>
    <w:basedOn w:val="affffffffffd"/>
    <w:pPr>
      <w:tabs>
        <w:tab w:val="right" w:pos="6124"/>
      </w:tabs>
      <w:jc w:val="left"/>
    </w:pPr>
    <w:rPr>
      <w:sz w:val="18"/>
    </w:rPr>
  </w:style>
  <w:style w:type="paragraph" w:customStyle="1" w:styleId="Style29">
    <w:name w:val="Style29"/>
    <w:basedOn w:val="af2"/>
    <w:pPr>
      <w:widowControl w:val="0"/>
      <w:autoSpaceDE w:val="0"/>
      <w:spacing w:line="470" w:lineRule="exact"/>
      <w:ind w:firstLine="633"/>
      <w:jc w:val="both"/>
    </w:pPr>
    <w:rPr>
      <w:sz w:val="28"/>
    </w:rPr>
  </w:style>
  <w:style w:type="paragraph" w:customStyle="1" w:styleId="1fff1">
    <w:name w:val="Абзац списка1"/>
    <w:basedOn w:val="af2"/>
    <w:uiPriority w:val="99"/>
    <w:pPr>
      <w:spacing w:after="200" w:line="276" w:lineRule="auto"/>
      <w:ind w:left="720"/>
    </w:pPr>
    <w:rPr>
      <w:rFonts w:ascii="IzhTitl" w:hAnsi="IzhTitl" w:cs="IzhTitl"/>
      <w:sz w:val="22"/>
      <w:szCs w:val="22"/>
      <w:lang w:val="en-US"/>
    </w:rPr>
  </w:style>
  <w:style w:type="paragraph" w:customStyle="1" w:styleId="Style9">
    <w:name w:val="Style9"/>
    <w:basedOn w:val="af2"/>
    <w:pPr>
      <w:widowControl w:val="0"/>
      <w:autoSpaceDE w:val="0"/>
      <w:spacing w:line="469" w:lineRule="exact"/>
      <w:ind w:firstLine="671"/>
      <w:jc w:val="both"/>
    </w:pPr>
    <w:rPr>
      <w:sz w:val="28"/>
    </w:rPr>
  </w:style>
  <w:style w:type="paragraph" w:customStyle="1" w:styleId="Style47">
    <w:name w:val="Style47"/>
    <w:basedOn w:val="af2"/>
    <w:pPr>
      <w:widowControl w:val="0"/>
      <w:autoSpaceDE w:val="0"/>
      <w:spacing w:line="280" w:lineRule="exact"/>
      <w:jc w:val="both"/>
    </w:pPr>
    <w:rPr>
      <w:sz w:val="28"/>
    </w:rPr>
  </w:style>
  <w:style w:type="paragraph" w:customStyle="1" w:styleId="Style32">
    <w:name w:val="Style32"/>
    <w:basedOn w:val="af2"/>
    <w:pPr>
      <w:widowControl w:val="0"/>
      <w:autoSpaceDE w:val="0"/>
      <w:spacing w:line="273" w:lineRule="exact"/>
    </w:pPr>
    <w:rPr>
      <w:sz w:val="28"/>
    </w:rPr>
  </w:style>
  <w:style w:type="paragraph" w:customStyle="1" w:styleId="Style46">
    <w:name w:val="Style46"/>
    <w:basedOn w:val="af2"/>
    <w:pPr>
      <w:widowControl w:val="0"/>
      <w:autoSpaceDE w:val="0"/>
    </w:pPr>
    <w:rPr>
      <w:sz w:val="28"/>
    </w:rPr>
  </w:style>
  <w:style w:type="paragraph" w:customStyle="1" w:styleId="Style48">
    <w:name w:val="Style48"/>
    <w:basedOn w:val="af2"/>
    <w:pPr>
      <w:widowControl w:val="0"/>
      <w:autoSpaceDE w:val="0"/>
      <w:spacing w:line="271" w:lineRule="exact"/>
      <w:ind w:firstLine="137"/>
    </w:pPr>
    <w:rPr>
      <w:sz w:val="28"/>
    </w:rPr>
  </w:style>
  <w:style w:type="paragraph" w:customStyle="1" w:styleId="Style45">
    <w:name w:val="Style45"/>
    <w:basedOn w:val="af2"/>
    <w:pPr>
      <w:widowControl w:val="0"/>
      <w:autoSpaceDE w:val="0"/>
      <w:spacing w:line="249" w:lineRule="exact"/>
      <w:jc w:val="center"/>
    </w:pPr>
    <w:rPr>
      <w:sz w:val="28"/>
    </w:rPr>
  </w:style>
  <w:style w:type="paragraph" w:customStyle="1" w:styleId="Style54">
    <w:name w:val="Style54"/>
    <w:basedOn w:val="af2"/>
    <w:pPr>
      <w:widowControl w:val="0"/>
      <w:autoSpaceDE w:val="0"/>
    </w:pPr>
    <w:rPr>
      <w:sz w:val="28"/>
    </w:rPr>
  </w:style>
  <w:style w:type="paragraph" w:customStyle="1" w:styleId="Style81">
    <w:name w:val="Style81"/>
    <w:basedOn w:val="af2"/>
    <w:pPr>
      <w:widowControl w:val="0"/>
      <w:autoSpaceDE w:val="0"/>
    </w:pPr>
    <w:rPr>
      <w:sz w:val="28"/>
    </w:rPr>
  </w:style>
  <w:style w:type="paragraph" w:customStyle="1" w:styleId="Style79">
    <w:name w:val="Style79"/>
    <w:basedOn w:val="af2"/>
    <w:pPr>
      <w:widowControl w:val="0"/>
      <w:autoSpaceDE w:val="0"/>
      <w:spacing w:line="479" w:lineRule="exact"/>
      <w:ind w:firstLine="345"/>
      <w:jc w:val="both"/>
    </w:pPr>
    <w:rPr>
      <w:sz w:val="28"/>
    </w:rPr>
  </w:style>
  <w:style w:type="paragraph" w:customStyle="1" w:styleId="subhead5">
    <w:name w:val="subhead5"/>
    <w:basedOn w:val="af2"/>
    <w:pPr>
      <w:spacing w:before="120" w:after="120"/>
    </w:pPr>
    <w:rPr>
      <w:color w:val="666666"/>
    </w:rPr>
  </w:style>
  <w:style w:type="paragraph" w:customStyle="1" w:styleId="2ff8">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
    <w:name w:val="Диплом"/>
    <w:basedOn w:val="af2"/>
    <w:pPr>
      <w:spacing w:line="360" w:lineRule="auto"/>
      <w:ind w:firstLine="709"/>
      <w:jc w:val="both"/>
    </w:pPr>
    <w:rPr>
      <w:sz w:val="28"/>
      <w:szCs w:val="28"/>
    </w:rPr>
  </w:style>
  <w:style w:type="paragraph" w:customStyle="1" w:styleId="afffffffffff0">
    <w:name w:val="Заголовок статьи"/>
    <w:basedOn w:val="af2"/>
    <w:next w:val="af2"/>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2">
    <w:name w:val="ЗАГОЛОВОК1"/>
    <w:basedOn w:val="af2"/>
    <w:pPr>
      <w:spacing w:before="120" w:after="120"/>
      <w:jc w:val="center"/>
    </w:pPr>
    <w:rPr>
      <w:rFonts w:ascii="Helvetica" w:hAnsi="Helvetica" w:cs="Helvetica"/>
      <w:b/>
      <w:sz w:val="32"/>
      <w:szCs w:val="28"/>
    </w:rPr>
  </w:style>
  <w:style w:type="paragraph" w:customStyle="1" w:styleId="afffffffffff1">
    <w:name w:val="Тема"/>
    <w:basedOn w:val="af2"/>
    <w:next w:val="af2"/>
    <w:pPr>
      <w:spacing w:after="120" w:line="360" w:lineRule="auto"/>
      <w:jc w:val="center"/>
    </w:pPr>
    <w:rPr>
      <w:rFonts w:ascii="Helvetica" w:hAnsi="Helvetica" w:cs="Helvetica"/>
      <w:b/>
      <w:sz w:val="28"/>
      <w:szCs w:val="20"/>
    </w:rPr>
  </w:style>
  <w:style w:type="paragraph" w:customStyle="1" w:styleId="1fff3">
    <w:name w:val="Знак Знак Знак Знак Знак Знак1"/>
    <w:basedOn w:val="af2"/>
    <w:rPr>
      <w:rFonts w:ascii="MS Reference Specialty" w:hAnsi="MS Reference Specialty" w:cs="MS Reference Specialty"/>
      <w:sz w:val="20"/>
      <w:szCs w:val="20"/>
      <w:lang w:val="en-US"/>
    </w:rPr>
  </w:style>
  <w:style w:type="paragraph" w:customStyle="1" w:styleId="1fff4">
    <w:name w:val="Обычный1"/>
    <w:pPr>
      <w:suppressAutoHyphens/>
      <w:snapToGrid w:val="0"/>
      <w:spacing w:before="100" w:after="100"/>
    </w:pPr>
    <w:rPr>
      <w:rFonts w:ascii="Garamond" w:eastAsia="Garamond" w:hAnsi="Garamond" w:cs="Garamond"/>
      <w:sz w:val="24"/>
      <w:lang w:eastAsia="ar-SA"/>
    </w:rPr>
  </w:style>
  <w:style w:type="paragraph" w:customStyle="1" w:styleId="afffffffffff2">
    <w:name w:val="Знак Знак Знак Знак Знак Знак Знак"/>
    <w:basedOn w:val="af2"/>
    <w:pPr>
      <w:spacing w:after="160" w:line="240" w:lineRule="exact"/>
    </w:pPr>
    <w:rPr>
      <w:sz w:val="20"/>
      <w:szCs w:val="20"/>
    </w:rPr>
  </w:style>
  <w:style w:type="paragraph" w:customStyle="1" w:styleId="text0">
    <w:name w:val="text"/>
    <w:basedOn w:val="af2"/>
    <w:pPr>
      <w:spacing w:before="280" w:after="280"/>
    </w:pPr>
    <w:rPr>
      <w:sz w:val="18"/>
      <w:szCs w:val="18"/>
    </w:rPr>
  </w:style>
  <w:style w:type="paragraph" w:customStyle="1" w:styleId="124">
    <w:name w:val="Знак Знак12"/>
    <w:basedOn w:val="af2"/>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2"/>
    <w:pPr>
      <w:spacing w:before="280" w:after="280"/>
    </w:pPr>
  </w:style>
  <w:style w:type="paragraph" w:customStyle="1" w:styleId="119">
    <w:name w:val="Знак Знак1 Знак Знак Знак Знак1"/>
    <w:basedOn w:val="af2"/>
    <w:pPr>
      <w:spacing w:after="160" w:line="240" w:lineRule="exact"/>
    </w:pPr>
    <w:rPr>
      <w:rFonts w:ascii="MS Reference Specialty" w:hAnsi="MS Reference Specialty" w:cs="MS Reference Specialty"/>
      <w:sz w:val="20"/>
      <w:szCs w:val="20"/>
      <w:lang w:val="en-US"/>
    </w:rPr>
  </w:style>
  <w:style w:type="paragraph" w:customStyle="1" w:styleId="2ff9">
    <w:name w:val="Обычный (веб)2"/>
    <w:basedOn w:val="af2"/>
    <w:pPr>
      <w:spacing w:before="280" w:after="280"/>
    </w:pPr>
  </w:style>
  <w:style w:type="paragraph" w:customStyle="1" w:styleId="Normal-bullit">
    <w:name w:val="Normal-bullit"/>
    <w:basedOn w:val="af2"/>
    <w:pPr>
      <w:numPr>
        <w:numId w:val="30"/>
      </w:numPr>
      <w:overflowPunct w:val="0"/>
      <w:autoSpaceDE w:val="0"/>
      <w:ind w:left="284"/>
      <w:jc w:val="both"/>
      <w:textAlignment w:val="baseline"/>
    </w:pPr>
    <w:rPr>
      <w:rFonts w:ascii="OpenSymbol" w:hAnsi="OpenSymbol" w:cs="OpenSymbol"/>
      <w:sz w:val="18"/>
      <w:szCs w:val="20"/>
    </w:rPr>
  </w:style>
  <w:style w:type="paragraph" w:customStyle="1" w:styleId="2ffa">
    <w:name w:val="Знак2 Знак Знак Знак"/>
    <w:basedOn w:val="af2"/>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2"/>
    <w:pPr>
      <w:spacing w:after="160" w:line="240" w:lineRule="exact"/>
    </w:pPr>
    <w:rPr>
      <w:sz w:val="28"/>
      <w:szCs w:val="20"/>
      <w:lang w:val="en-US"/>
    </w:rPr>
  </w:style>
  <w:style w:type="paragraph" w:customStyle="1" w:styleId="4f0">
    <w:name w:val="Знак4 Знак Знак"/>
    <w:basedOn w:val="af2"/>
    <w:rPr>
      <w:rFonts w:ascii="MS Reference Specialty" w:hAnsi="MS Reference Specialty" w:cs="MS Reference Specialty"/>
      <w:sz w:val="20"/>
      <w:szCs w:val="20"/>
      <w:lang w:val="en-US"/>
    </w:rPr>
  </w:style>
  <w:style w:type="paragraph" w:customStyle="1" w:styleId="2ffb">
    <w:name w:val="Знак2"/>
    <w:basedOn w:val="af2"/>
    <w:rPr>
      <w:rFonts w:ascii="MS Reference Specialty" w:hAnsi="MS Reference Specialty" w:cs="MS Reference Specialty"/>
      <w:sz w:val="20"/>
      <w:szCs w:val="20"/>
      <w:lang w:val="en-US"/>
    </w:rPr>
  </w:style>
  <w:style w:type="paragraph" w:customStyle="1" w:styleId="ConsTitle">
    <w:name w:val="ConsTitle"/>
    <w:basedOn w:val="af2"/>
    <w:pPr>
      <w:widowControl w:val="0"/>
      <w:autoSpaceDE w:val="0"/>
    </w:pPr>
    <w:rPr>
      <w:rFonts w:ascii="OpenSymbol" w:hAnsi="OpenSymbol" w:cs="OpenSymbol"/>
      <w:b/>
      <w:bCs/>
      <w:sz w:val="16"/>
      <w:szCs w:val="16"/>
    </w:rPr>
  </w:style>
  <w:style w:type="paragraph" w:customStyle="1" w:styleId="j">
    <w:name w:val="j"/>
    <w:basedOn w:val="af2"/>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2"/>
    <w:pPr>
      <w:numPr>
        <w:numId w:val="29"/>
      </w:numPr>
      <w:spacing w:line="360" w:lineRule="auto"/>
    </w:pPr>
    <w:rPr>
      <w:sz w:val="28"/>
      <w:szCs w:val="28"/>
    </w:rPr>
  </w:style>
  <w:style w:type="paragraph" w:styleId="86">
    <w:name w:val="toc 8"/>
    <w:basedOn w:val="af2"/>
    <w:next w:val="af2"/>
    <w:pPr>
      <w:ind w:left="1680"/>
    </w:pPr>
  </w:style>
  <w:style w:type="paragraph" w:customStyle="1" w:styleId="u">
    <w:name w:val="u"/>
    <w:basedOn w:val="af2"/>
    <w:pPr>
      <w:ind w:firstLine="390"/>
      <w:jc w:val="both"/>
    </w:pPr>
  </w:style>
  <w:style w:type="paragraph" w:customStyle="1" w:styleId="afffffffffff4">
    <w:name w:val="#Основной Стиль"/>
    <w:basedOn w:val="af2"/>
    <w:pPr>
      <w:spacing w:line="360" w:lineRule="auto"/>
      <w:ind w:firstLine="720"/>
      <w:jc w:val="both"/>
    </w:pPr>
    <w:rPr>
      <w:sz w:val="28"/>
      <w:szCs w:val="20"/>
    </w:rPr>
  </w:style>
  <w:style w:type="paragraph" w:customStyle="1" w:styleId="1fff5">
    <w:name w:val="Красная строка1"/>
    <w:basedOn w:val="affffffff"/>
    <w:pPr>
      <w:ind w:firstLine="210"/>
    </w:pPr>
    <w:rPr>
      <w:sz w:val="24"/>
    </w:rPr>
  </w:style>
  <w:style w:type="paragraph" w:customStyle="1" w:styleId="1fff6">
    <w:name w:val="Знак Знак Знак Знак1"/>
    <w:basedOn w:val="af2"/>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c">
    <w:name w:val="ЗАГОЛОВОК2"/>
    <w:basedOn w:val="af2"/>
    <w:pPr>
      <w:spacing w:after="240" w:line="360" w:lineRule="auto"/>
      <w:jc w:val="center"/>
    </w:pPr>
    <w:rPr>
      <w:b/>
      <w:sz w:val="32"/>
    </w:rPr>
  </w:style>
  <w:style w:type="paragraph" w:customStyle="1" w:styleId="afffffffffff5">
    <w:name w:val="Содержимое таблицы"/>
    <w:basedOn w:val="af2"/>
    <w:pPr>
      <w:suppressLineNumbers/>
    </w:pPr>
    <w:rPr>
      <w:sz w:val="20"/>
      <w:szCs w:val="20"/>
    </w:rPr>
  </w:style>
  <w:style w:type="paragraph" w:customStyle="1" w:styleId="afffffffffff6">
    <w:name w:val="Заголовок таблицы"/>
    <w:basedOn w:val="af2"/>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2"/>
    <w:pPr>
      <w:spacing w:after="160" w:line="240" w:lineRule="exact"/>
    </w:pPr>
    <w:rPr>
      <w:rFonts w:ascii="MS Reference Specialty" w:hAnsi="MS Reference Specialty" w:cs="MS Reference Specialty"/>
      <w:sz w:val="20"/>
      <w:szCs w:val="20"/>
      <w:lang w:val="en-US"/>
    </w:rPr>
  </w:style>
  <w:style w:type="paragraph" w:customStyle="1" w:styleId="par">
    <w:name w:val="par"/>
    <w:basedOn w:val="af2"/>
    <w:pPr>
      <w:spacing w:before="280" w:after="280"/>
    </w:pPr>
  </w:style>
  <w:style w:type="paragraph" w:customStyle="1" w:styleId="dt">
    <w:name w:val="dt"/>
    <w:basedOn w:val="af2"/>
    <w:pPr>
      <w:spacing w:before="280" w:after="280"/>
    </w:pPr>
  </w:style>
  <w:style w:type="paragraph" w:customStyle="1" w:styleId="afffffffffff7">
    <w:name w:val="Текст в заданном формате"/>
    <w:basedOn w:val="af2"/>
    <w:pPr>
      <w:widowControl w:val="0"/>
    </w:pPr>
    <w:rPr>
      <w:rFonts w:ascii="ISOCPEUR" w:eastAsia="ISOCPEUR" w:hAnsi="ISOCPEUR" w:cs="ISOCPEUR"/>
      <w:sz w:val="20"/>
      <w:szCs w:val="20"/>
    </w:rPr>
  </w:style>
  <w:style w:type="paragraph" w:customStyle="1" w:styleId="1fff7">
    <w:name w:val="Нумерованный список 1"/>
    <w:basedOn w:val="affffffff"/>
    <w:pPr>
      <w:tabs>
        <w:tab w:val="left" w:pos="357"/>
        <w:tab w:val="left" w:pos="851"/>
        <w:tab w:val="left" w:pos="1080"/>
      </w:tabs>
      <w:spacing w:after="0" w:line="360" w:lineRule="auto"/>
      <w:ind w:firstLine="567"/>
      <w:jc w:val="both"/>
    </w:pPr>
    <w:rPr>
      <w:szCs w:val="20"/>
    </w:rPr>
  </w:style>
  <w:style w:type="paragraph" w:customStyle="1" w:styleId="1fff8">
    <w:name w:val="Маркированный список 1"/>
    <w:basedOn w:val="affffffff"/>
    <w:pPr>
      <w:tabs>
        <w:tab w:val="left" w:pos="360"/>
      </w:tabs>
      <w:spacing w:after="0" w:line="360" w:lineRule="auto"/>
      <w:ind w:left="360" w:hanging="360"/>
      <w:jc w:val="both"/>
    </w:pPr>
    <w:rPr>
      <w:sz w:val="24"/>
      <w:szCs w:val="20"/>
    </w:rPr>
  </w:style>
  <w:style w:type="paragraph" w:customStyle="1" w:styleId="1fff9">
    <w:name w:val="Нумерованный список1"/>
    <w:basedOn w:val="af2"/>
    <w:pPr>
      <w:tabs>
        <w:tab w:val="left" w:pos="360"/>
      </w:tabs>
      <w:spacing w:line="360" w:lineRule="auto"/>
      <w:ind w:left="360" w:hanging="360"/>
      <w:jc w:val="both"/>
    </w:pPr>
    <w:rPr>
      <w:sz w:val="28"/>
      <w:szCs w:val="20"/>
    </w:rPr>
  </w:style>
  <w:style w:type="paragraph" w:customStyle="1" w:styleId="316">
    <w:name w:val="Нумерованный список 31"/>
    <w:basedOn w:val="af2"/>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2"/>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2"/>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2"/>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2"/>
    <w:pPr>
      <w:numPr>
        <w:numId w:val="31"/>
      </w:numPr>
      <w:overflowPunct w:val="0"/>
      <w:autoSpaceDE w:val="0"/>
      <w:jc w:val="both"/>
      <w:textAlignment w:val="baseline"/>
    </w:pPr>
    <w:rPr>
      <w:rFonts w:ascii="OpenSymbol" w:hAnsi="OpenSymbol" w:cs="OpenSymbol"/>
      <w:sz w:val="18"/>
      <w:szCs w:val="20"/>
    </w:rPr>
  </w:style>
  <w:style w:type="paragraph" w:customStyle="1" w:styleId="1fffa">
    <w:name w:val="1Тема"/>
    <w:basedOn w:val="af2"/>
    <w:pPr>
      <w:spacing w:after="120"/>
    </w:pPr>
    <w:rPr>
      <w:rFonts w:ascii="MS Reference Specialty" w:hAnsi="MS Reference Specialty" w:cs="MS Reference Specialty"/>
      <w:b/>
      <w:bCs/>
    </w:rPr>
  </w:style>
  <w:style w:type="paragraph" w:customStyle="1" w:styleId="-3">
    <w:name w:val="Рис.-табл"/>
    <w:basedOn w:val="af2"/>
    <w:pPr>
      <w:jc w:val="center"/>
    </w:pPr>
    <w:rPr>
      <w:rFonts w:ascii="OpenSymbol" w:hAnsi="OpenSymbol" w:cs="OpenSymbol"/>
      <w:b/>
      <w:szCs w:val="16"/>
    </w:rPr>
  </w:style>
  <w:style w:type="paragraph" w:customStyle="1" w:styleId="2110">
    <w:name w:val="Основной текст 211"/>
    <w:basedOn w:val="af2"/>
    <w:pPr>
      <w:jc w:val="both"/>
    </w:pPr>
    <w:rPr>
      <w:sz w:val="28"/>
    </w:rPr>
  </w:style>
  <w:style w:type="paragraph" w:customStyle="1" w:styleId="afffffffffff8">
    <w:name w:val="мой стиль"/>
    <w:basedOn w:val="250"/>
    <w:pPr>
      <w:widowControl/>
      <w:ind w:right="0" w:firstLine="709"/>
    </w:pPr>
    <w:rPr>
      <w:sz w:val="24"/>
      <w:szCs w:val="24"/>
    </w:rPr>
  </w:style>
  <w:style w:type="paragraph" w:customStyle="1" w:styleId="zz-4">
    <w:name w:val="zz-4+"/>
    <w:basedOn w:val="af2"/>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2"/>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2"/>
    <w:next w:val="af2"/>
    <w:pPr>
      <w:jc w:val="both"/>
    </w:pPr>
    <w:rPr>
      <w:rFonts w:ascii="OpenSymbol" w:hAnsi="OpenSymbol" w:cs="OpenSymbol"/>
      <w:szCs w:val="20"/>
    </w:rPr>
  </w:style>
  <w:style w:type="paragraph" w:customStyle="1" w:styleId="afffffffffff9">
    <w:name w:val="Текст таблицы"/>
    <w:basedOn w:val="af2"/>
    <w:pPr>
      <w:spacing w:line="360" w:lineRule="auto"/>
      <w:jc w:val="both"/>
    </w:pPr>
    <w:rPr>
      <w:rFonts w:ascii="ISOCPEUR" w:hAnsi="ISOCPEUR" w:cs="ISOCPEUR"/>
      <w:bCs/>
      <w:sz w:val="16"/>
    </w:rPr>
  </w:style>
  <w:style w:type="paragraph" w:customStyle="1" w:styleId="afffffffffffa">
    <w:name w:val="Текст таблицы центр"/>
    <w:basedOn w:val="afffffffffff9"/>
    <w:pPr>
      <w:jc w:val="center"/>
    </w:pPr>
  </w:style>
  <w:style w:type="paragraph" w:customStyle="1" w:styleId="afffffffffffb">
    <w:name w:val="Заголовок рисунка"/>
    <w:basedOn w:val="afffffffffff6"/>
    <w:pPr>
      <w:keepNext w:val="0"/>
      <w:tabs>
        <w:tab w:val="clear" w:pos="1260"/>
      </w:tabs>
      <w:autoSpaceDE/>
      <w:spacing w:before="0" w:after="0" w:line="360" w:lineRule="auto"/>
      <w:ind w:left="0" w:firstLine="0"/>
      <w:jc w:val="center"/>
    </w:pPr>
    <w:rPr>
      <w:rFonts w:cs="Garamond"/>
      <w:sz w:val="28"/>
      <w:szCs w:val="24"/>
    </w:rPr>
  </w:style>
  <w:style w:type="paragraph" w:customStyle="1" w:styleId="1fffb">
    <w:name w:val="Подзаголовок1"/>
    <w:basedOn w:val="250"/>
    <w:pPr>
      <w:widowControl/>
      <w:spacing w:before="120" w:after="120"/>
      <w:ind w:right="0" w:firstLine="851"/>
    </w:pPr>
    <w:rPr>
      <w:b/>
      <w:bCs/>
      <w:szCs w:val="24"/>
    </w:rPr>
  </w:style>
  <w:style w:type="paragraph" w:customStyle="1" w:styleId="1fffc">
    <w:name w:val="Знак Знак Знак Знак Знак Знак Знак Знак Знак Знак Знак Знак Знак1"/>
    <w:basedOn w:val="af2"/>
    <w:pPr>
      <w:spacing w:before="280" w:after="280"/>
    </w:pPr>
    <w:rPr>
      <w:rFonts w:ascii="Helvetica" w:hAnsi="Helvetica" w:cs="Helvetica"/>
      <w:sz w:val="20"/>
      <w:szCs w:val="20"/>
      <w:lang w:val="en-US"/>
    </w:rPr>
  </w:style>
  <w:style w:type="paragraph" w:customStyle="1" w:styleId="afffffffffffc">
    <w:name w:val="Знак Знак Знак 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d">
    <w:name w:val="Основной текст_"/>
    <w:basedOn w:val="af2"/>
    <w:pPr>
      <w:widowControl w:val="0"/>
      <w:shd w:val="clear" w:color="auto" w:fill="FFFFFF"/>
      <w:spacing w:line="470" w:lineRule="exact"/>
      <w:jc w:val="center"/>
    </w:pPr>
    <w:rPr>
      <w:spacing w:val="4"/>
      <w:szCs w:val="20"/>
    </w:rPr>
  </w:style>
  <w:style w:type="paragraph" w:customStyle="1" w:styleId="216">
    <w:name w:val="Основной текст21"/>
    <w:basedOn w:val="af2"/>
    <w:pPr>
      <w:widowControl w:val="0"/>
      <w:shd w:val="clear" w:color="auto" w:fill="FFFFFF"/>
      <w:spacing w:line="470" w:lineRule="exact"/>
      <w:jc w:val="center"/>
    </w:pPr>
    <w:rPr>
      <w:spacing w:val="4"/>
      <w:sz w:val="20"/>
      <w:szCs w:val="20"/>
    </w:rPr>
  </w:style>
  <w:style w:type="paragraph" w:customStyle="1" w:styleId="afffffffffffe">
    <w:name w:val="Знак Знак Знак Знак Знак Знак Знак Знак Знак Знак Знак Знак Знак"/>
    <w:basedOn w:val="af2"/>
    <w:pPr>
      <w:spacing w:before="280" w:after="280"/>
    </w:pPr>
    <w:rPr>
      <w:rFonts w:ascii="Helvetica" w:hAnsi="Helvetica" w:cs="Helvetica"/>
      <w:sz w:val="20"/>
      <w:szCs w:val="20"/>
      <w:lang w:val="en-US"/>
    </w:rPr>
  </w:style>
  <w:style w:type="paragraph" w:customStyle="1" w:styleId="affffffffffff">
    <w:name w:val="Текст статьи"/>
    <w:basedOn w:val="af2"/>
    <w:pPr>
      <w:spacing w:line="360" w:lineRule="auto"/>
      <w:ind w:firstLine="720"/>
      <w:jc w:val="both"/>
    </w:pPr>
    <w:rPr>
      <w:sz w:val="28"/>
      <w:szCs w:val="28"/>
    </w:rPr>
  </w:style>
  <w:style w:type="paragraph" w:customStyle="1" w:styleId="3f9">
    <w:name w:val="Обычный (веб)3"/>
    <w:basedOn w:val="af2"/>
    <w:pPr>
      <w:spacing w:before="150" w:after="150"/>
      <w:jc w:val="both"/>
    </w:pPr>
  </w:style>
  <w:style w:type="paragraph" w:customStyle="1" w:styleId="1fffd">
    <w:name w:val="Обычный (веб)1"/>
    <w:basedOn w:val="af2"/>
    <w:pPr>
      <w:spacing w:after="280" w:line="312" w:lineRule="atLeast"/>
    </w:pPr>
  </w:style>
  <w:style w:type="paragraph" w:customStyle="1" w:styleId="affffffffffff0">
    <w:name w:val="Обычный текст"/>
    <w:basedOn w:val="af2"/>
    <w:pPr>
      <w:ind w:firstLine="454"/>
      <w:jc w:val="both"/>
    </w:pPr>
    <w:rPr>
      <w:szCs w:val="20"/>
    </w:rPr>
  </w:style>
  <w:style w:type="paragraph" w:customStyle="1" w:styleId="affffffffffff1">
    <w:name w:val="Основной"/>
    <w:basedOn w:val="af2"/>
    <w:pPr>
      <w:spacing w:line="360" w:lineRule="auto"/>
      <w:ind w:firstLine="709"/>
      <w:jc w:val="both"/>
    </w:pPr>
    <w:rPr>
      <w:sz w:val="28"/>
    </w:rPr>
  </w:style>
  <w:style w:type="paragraph" w:customStyle="1" w:styleId="Style8">
    <w:name w:val="Style8"/>
    <w:basedOn w:val="af2"/>
    <w:pPr>
      <w:widowControl w:val="0"/>
      <w:autoSpaceDE w:val="0"/>
      <w:jc w:val="both"/>
    </w:pPr>
  </w:style>
  <w:style w:type="paragraph" w:customStyle="1" w:styleId="MediumGrid1-Accent2">
    <w:name w:val="Medium Grid 1 - Accent 2"/>
    <w:basedOn w:val="af2"/>
    <w:pPr>
      <w:ind w:left="720"/>
    </w:pPr>
    <w:rPr>
      <w:rFonts w:ascii="Mincho" w:eastAsia="Mincho" w:hAnsi="Mincho" w:cs="Mincho"/>
    </w:rPr>
  </w:style>
  <w:style w:type="paragraph" w:customStyle="1" w:styleId="147">
    <w:name w:val="табл_14"/>
    <w:basedOn w:val="af2"/>
    <w:rPr>
      <w:rFonts w:ascii="OpenSymbol" w:hAnsi="OpenSymbol" w:cs="OpenSymbol"/>
      <w:sz w:val="28"/>
      <w:szCs w:val="20"/>
    </w:rPr>
  </w:style>
  <w:style w:type="paragraph" w:customStyle="1" w:styleId="My">
    <w:name w:val="Основной текст.My Текст"/>
    <w:basedOn w:val="af2"/>
    <w:pPr>
      <w:widowControl w:val="0"/>
      <w:spacing w:line="360" w:lineRule="auto"/>
      <w:ind w:firstLine="720"/>
      <w:jc w:val="both"/>
    </w:pPr>
    <w:rPr>
      <w:sz w:val="28"/>
      <w:szCs w:val="20"/>
      <w:lang w:val="uk-UA"/>
    </w:rPr>
  </w:style>
  <w:style w:type="paragraph" w:customStyle="1" w:styleId="affffffffffff2">
    <w:name w:val="Норм без абзаца"/>
    <w:basedOn w:val="af2"/>
    <w:pPr>
      <w:jc w:val="both"/>
    </w:pPr>
    <w:rPr>
      <w:rFonts w:ascii="UkrainianPeterburg" w:hAnsi="UkrainianPeterburg" w:cs="UkrainianPeterburg"/>
      <w:sz w:val="16"/>
      <w:szCs w:val="16"/>
    </w:rPr>
  </w:style>
  <w:style w:type="paragraph" w:customStyle="1" w:styleId="affffffffffff3">
    <w:name w:val="Осн текст"/>
    <w:basedOn w:val="af2"/>
    <w:pPr>
      <w:ind w:firstLine="709"/>
      <w:jc w:val="both"/>
    </w:pPr>
    <w:rPr>
      <w:sz w:val="32"/>
      <w:szCs w:val="32"/>
      <w:lang w:val="uk-UA"/>
    </w:rPr>
  </w:style>
  <w:style w:type="paragraph" w:customStyle="1" w:styleId="H1">
    <w:name w:val="H1"/>
    <w:basedOn w:val="af2"/>
    <w:next w:val="af2"/>
    <w:pPr>
      <w:keepNext/>
      <w:spacing w:before="100" w:after="100"/>
    </w:pPr>
    <w:rPr>
      <w:b/>
      <w:bCs/>
      <w:kern w:val="1"/>
      <w:sz w:val="48"/>
      <w:szCs w:val="48"/>
    </w:rPr>
  </w:style>
  <w:style w:type="paragraph" w:customStyle="1" w:styleId="a10">
    <w:name w:val="a1"/>
    <w:basedOn w:val="af2"/>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2"/>
    <w:next w:val="af2"/>
    <w:link w:val="5d"/>
    <w:pPr>
      <w:ind w:left="960"/>
    </w:pPr>
    <w:rPr>
      <w:rFonts w:ascii="IzhTitl" w:hAnsi="IzhTitl" w:cs="IzhTitl"/>
      <w:sz w:val="18"/>
      <w:szCs w:val="18"/>
    </w:rPr>
  </w:style>
  <w:style w:type="paragraph" w:styleId="66">
    <w:name w:val="toc 6"/>
    <w:basedOn w:val="af2"/>
    <w:next w:val="af2"/>
    <w:link w:val="67"/>
    <w:pPr>
      <w:ind w:left="1200"/>
    </w:pPr>
    <w:rPr>
      <w:rFonts w:ascii="IzhTitl" w:hAnsi="IzhTitl" w:cs="IzhTitl"/>
      <w:sz w:val="18"/>
      <w:szCs w:val="18"/>
    </w:rPr>
  </w:style>
  <w:style w:type="paragraph" w:styleId="77">
    <w:name w:val="toc 7"/>
    <w:basedOn w:val="af2"/>
    <w:next w:val="af2"/>
    <w:pPr>
      <w:ind w:left="1440"/>
    </w:pPr>
    <w:rPr>
      <w:rFonts w:ascii="IzhTitl" w:hAnsi="IzhTitl" w:cs="IzhTitl"/>
      <w:sz w:val="18"/>
      <w:szCs w:val="18"/>
    </w:rPr>
  </w:style>
  <w:style w:type="paragraph" w:styleId="93">
    <w:name w:val="toc 9"/>
    <w:basedOn w:val="af2"/>
    <w:next w:val="af2"/>
    <w:pPr>
      <w:ind w:left="1920"/>
    </w:pPr>
    <w:rPr>
      <w:rFonts w:ascii="IzhTitl" w:hAnsi="IzhTitl" w:cs="IzhTitl"/>
      <w:sz w:val="18"/>
      <w:szCs w:val="18"/>
    </w:rPr>
  </w:style>
  <w:style w:type="paragraph" w:customStyle="1" w:styleId="rvps19">
    <w:name w:val="rvps19"/>
    <w:basedOn w:val="af2"/>
    <w:pPr>
      <w:ind w:firstLine="603"/>
      <w:jc w:val="both"/>
    </w:pPr>
    <w:rPr>
      <w:lang w:val="en-AU"/>
    </w:rPr>
  </w:style>
  <w:style w:type="paragraph" w:customStyle="1" w:styleId="rvps20">
    <w:name w:val="rvps20"/>
    <w:basedOn w:val="af2"/>
    <w:pPr>
      <w:ind w:firstLine="603"/>
    </w:pPr>
    <w:rPr>
      <w:lang w:val="en-AU"/>
    </w:rPr>
  </w:style>
  <w:style w:type="paragraph" w:customStyle="1" w:styleId="rvps7">
    <w:name w:val="rvps7"/>
    <w:basedOn w:val="af2"/>
    <w:pPr>
      <w:ind w:firstLine="787"/>
      <w:jc w:val="both"/>
    </w:pPr>
    <w:rPr>
      <w:lang w:val="en-AU"/>
    </w:rPr>
  </w:style>
  <w:style w:type="paragraph" w:customStyle="1" w:styleId="rvps16">
    <w:name w:val="rvps16"/>
    <w:basedOn w:val="af2"/>
    <w:pPr>
      <w:ind w:firstLine="787"/>
      <w:jc w:val="both"/>
    </w:pPr>
    <w:rPr>
      <w:lang w:val="en-AU"/>
    </w:rPr>
  </w:style>
  <w:style w:type="paragraph" w:customStyle="1" w:styleId="Iauiue">
    <w:name w:val="Iau.iue"/>
    <w:basedOn w:val="af2"/>
    <w:next w:val="af2"/>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2"/>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2"/>
    <w:pPr>
      <w:ind w:left="566" w:hanging="283"/>
    </w:pPr>
  </w:style>
  <w:style w:type="paragraph" w:customStyle="1" w:styleId="412">
    <w:name w:val="Список 41"/>
    <w:basedOn w:val="af2"/>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2"/>
    <w:pPr>
      <w:widowControl w:val="0"/>
      <w:autoSpaceDE w:val="0"/>
      <w:spacing w:after="120"/>
      <w:ind w:left="566"/>
    </w:pPr>
    <w:rPr>
      <w:sz w:val="20"/>
      <w:szCs w:val="20"/>
    </w:rPr>
  </w:style>
  <w:style w:type="paragraph" w:customStyle="1" w:styleId="2ffd">
    <w:name w:val="Îñíîâíîé òåêñò 2"/>
    <w:basedOn w:val="af2"/>
    <w:pPr>
      <w:widowControl w:val="0"/>
      <w:ind w:firstLine="851"/>
      <w:jc w:val="both"/>
    </w:pPr>
    <w:rPr>
      <w:sz w:val="28"/>
      <w:szCs w:val="20"/>
      <w:lang w:val="en-GB"/>
    </w:rPr>
  </w:style>
  <w:style w:type="paragraph" w:customStyle="1" w:styleId="affffffffffff4">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5">
    <w:name w:val="Îñíîâíîé òåêñò"/>
    <w:basedOn w:val="affffffffffff4"/>
    <w:rPr>
      <w:rFonts w:ascii="CentSchbook Win95BT" w:hAnsi="CentSchbook Win95BT" w:cs="CentSchbook Win95BT"/>
      <w:sz w:val="28"/>
    </w:rPr>
  </w:style>
  <w:style w:type="paragraph" w:customStyle="1" w:styleId="2ffe">
    <w:name w:val="2"/>
    <w:basedOn w:val="af2"/>
    <w:next w:val="affffffffc"/>
    <w:pPr>
      <w:spacing w:before="280" w:after="280"/>
    </w:pPr>
    <w:rPr>
      <w:lang w:val="uk-UA"/>
    </w:rPr>
  </w:style>
  <w:style w:type="paragraph" w:customStyle="1" w:styleId="3fa">
    <w:name w:val="заголовок 3"/>
    <w:basedOn w:val="af2"/>
    <w:next w:val="af2"/>
    <w:pPr>
      <w:keepNext/>
      <w:widowControl w:val="0"/>
      <w:autoSpaceDE w:val="0"/>
      <w:jc w:val="center"/>
    </w:pPr>
    <w:rPr>
      <w:b/>
      <w:bCs/>
      <w:sz w:val="20"/>
      <w:szCs w:val="20"/>
    </w:rPr>
  </w:style>
  <w:style w:type="paragraph" w:customStyle="1" w:styleId="1fffe">
    <w:name w:val="заголовок 1"/>
    <w:basedOn w:val="af2"/>
    <w:next w:val="af2"/>
    <w:pPr>
      <w:keepNext/>
      <w:autoSpaceDE w:val="0"/>
      <w:jc w:val="center"/>
    </w:pPr>
    <w:rPr>
      <w:rFonts w:ascii="Arial" w:hAnsi="Arial" w:cs="Arial"/>
      <w:b/>
      <w:bCs/>
      <w:sz w:val="36"/>
      <w:szCs w:val="36"/>
    </w:rPr>
  </w:style>
  <w:style w:type="paragraph" w:customStyle="1" w:styleId="2fff">
    <w:name w:val="заголовок 2"/>
    <w:basedOn w:val="af2"/>
    <w:next w:val="af2"/>
    <w:pPr>
      <w:keepNext/>
      <w:autoSpaceDE w:val="0"/>
      <w:jc w:val="center"/>
    </w:pPr>
    <w:rPr>
      <w:rFonts w:ascii="Arial" w:hAnsi="Arial" w:cs="Arial"/>
    </w:rPr>
  </w:style>
  <w:style w:type="paragraph" w:customStyle="1" w:styleId="4f1">
    <w:name w:val="заголовок 4"/>
    <w:basedOn w:val="af2"/>
    <w:next w:val="af2"/>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2"/>
    <w:pPr>
      <w:spacing w:line="300" w:lineRule="atLeast"/>
      <w:ind w:firstLine="400"/>
      <w:jc w:val="both"/>
    </w:pPr>
  </w:style>
  <w:style w:type="paragraph" w:customStyle="1" w:styleId="k7">
    <w:name w:val="k7"/>
    <w:basedOn w:val="af2"/>
    <w:pPr>
      <w:spacing w:line="280" w:lineRule="atLeast"/>
      <w:ind w:left="1000"/>
    </w:pPr>
    <w:rPr>
      <w:sz w:val="22"/>
      <w:szCs w:val="22"/>
    </w:rPr>
  </w:style>
  <w:style w:type="paragraph" w:customStyle="1" w:styleId="affffffffffff6">
    <w:name w:val="Текст_статті Знак"/>
    <w:basedOn w:val="af2"/>
    <w:pPr>
      <w:ind w:firstLine="284"/>
      <w:jc w:val="both"/>
    </w:pPr>
    <w:rPr>
      <w:sz w:val="20"/>
      <w:szCs w:val="20"/>
      <w:lang w:val="uk-UA"/>
    </w:rPr>
  </w:style>
  <w:style w:type="paragraph" w:customStyle="1" w:styleId="affffffffffff7">
    <w:name w:val="література"/>
    <w:basedOn w:val="af2"/>
    <w:pPr>
      <w:tabs>
        <w:tab w:val="left" w:pos="360"/>
      </w:tabs>
      <w:jc w:val="both"/>
    </w:pPr>
    <w:rPr>
      <w:sz w:val="18"/>
      <w:szCs w:val="18"/>
      <w:lang w:val="en-US"/>
    </w:rPr>
  </w:style>
  <w:style w:type="paragraph" w:customStyle="1" w:styleId="note">
    <w:name w:val="note"/>
    <w:basedOn w:val="af2"/>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
    <w:name w:val="Текст выноски1"/>
    <w:basedOn w:val="af2"/>
    <w:pPr>
      <w:overflowPunct w:val="0"/>
      <w:autoSpaceDE w:val="0"/>
      <w:textAlignment w:val="baseline"/>
    </w:pPr>
    <w:rPr>
      <w:rFonts w:ascii="Helvetica" w:hAnsi="Helvetica" w:cs="Helvetica"/>
      <w:sz w:val="16"/>
      <w:szCs w:val="16"/>
    </w:rPr>
  </w:style>
  <w:style w:type="paragraph" w:customStyle="1" w:styleId="1Title">
    <w:name w:val="Заголовок 1.Title"/>
    <w:basedOn w:val="af2"/>
    <w:next w:val="af2"/>
    <w:pPr>
      <w:keepNext/>
      <w:widowControl w:val="0"/>
      <w:spacing w:line="360" w:lineRule="auto"/>
      <w:jc w:val="center"/>
    </w:pPr>
    <w:rPr>
      <w:b/>
      <w:caps/>
      <w:color w:val="000000"/>
      <w:szCs w:val="20"/>
      <w:lang w:val="uk-UA"/>
    </w:rPr>
  </w:style>
  <w:style w:type="paragraph" w:customStyle="1" w:styleId="2pidzaholovok">
    <w:name w:val="Заголовок 2.pidzaholovok"/>
    <w:basedOn w:val="af2"/>
    <w:next w:val="af2"/>
    <w:pPr>
      <w:keepNext/>
      <w:jc w:val="center"/>
    </w:pPr>
    <w:rPr>
      <w:b/>
      <w:i/>
      <w:szCs w:val="20"/>
    </w:rPr>
  </w:style>
  <w:style w:type="paragraph" w:customStyle="1" w:styleId="1Title1">
    <w:name w:val="Заголовок 1.Title1"/>
    <w:basedOn w:val="af2"/>
    <w:next w:val="af2"/>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2"/>
    <w:next w:val="af2"/>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2"/>
    <w:pPr>
      <w:spacing w:after="120"/>
      <w:jc w:val="center"/>
    </w:pPr>
    <w:rPr>
      <w:b/>
      <w:sz w:val="22"/>
      <w:szCs w:val="20"/>
      <w:lang w:val="uk-UA"/>
    </w:rPr>
  </w:style>
  <w:style w:type="paragraph" w:customStyle="1" w:styleId="body">
    <w:name w:val="Основной текст с отступом.body"/>
    <w:basedOn w:val="af2"/>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2"/>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2"/>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2"/>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2"/>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2"/>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2"/>
    <w:pPr>
      <w:spacing w:after="120"/>
    </w:pPr>
    <w:rPr>
      <w:rFonts w:ascii="Helvetica" w:hAnsi="Helvetica" w:cs="Helvetica"/>
      <w:b/>
      <w:i/>
      <w:sz w:val="20"/>
      <w:szCs w:val="20"/>
      <w:lang w:val="uk-UA"/>
    </w:rPr>
  </w:style>
  <w:style w:type="paragraph" w:customStyle="1" w:styleId="mkSpec">
    <w:name w:val="mkSpec"/>
    <w:basedOn w:val="af2"/>
    <w:pPr>
      <w:spacing w:after="120"/>
    </w:pPr>
    <w:rPr>
      <w:rFonts w:ascii="MS Reference Specialty" w:hAnsi="MS Reference Specialty" w:cs="MS Reference Specialty"/>
      <w:i/>
      <w:smallCaps/>
      <w:sz w:val="20"/>
      <w:szCs w:val="20"/>
      <w:lang w:val="uk-UA"/>
    </w:rPr>
  </w:style>
  <w:style w:type="paragraph" w:customStyle="1" w:styleId="mkEntry">
    <w:name w:val="mkEntry"/>
    <w:basedOn w:val="af2"/>
    <w:pPr>
      <w:spacing w:after="120"/>
    </w:pPr>
    <w:rPr>
      <w:rFonts w:ascii="Helvetica" w:hAnsi="Helvetica" w:cs="Helvetica"/>
      <w:b/>
      <w:caps/>
      <w:sz w:val="20"/>
      <w:szCs w:val="20"/>
      <w:lang w:val="uk-UA"/>
    </w:rPr>
  </w:style>
  <w:style w:type="paragraph" w:customStyle="1" w:styleId="mkText">
    <w:name w:val="mkText"/>
    <w:basedOn w:val="af2"/>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1"/>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2"/>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1"/>
    <w:pPr>
      <w:spacing w:line="360" w:lineRule="auto"/>
      <w:ind w:firstLine="720"/>
      <w:jc w:val="both"/>
    </w:pPr>
    <w:rPr>
      <w:rFonts w:ascii="Garamond" w:hAnsi="Garamond" w:cs="Garamond"/>
      <w:sz w:val="28"/>
      <w:lang w:val="uk-UA"/>
    </w:rPr>
  </w:style>
  <w:style w:type="paragraph" w:customStyle="1" w:styleId="Sokiltitle">
    <w:name w:val="Sokil title"/>
    <w:basedOn w:val="2ff1"/>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2"/>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2"/>
    <w:pPr>
      <w:spacing w:after="120"/>
      <w:ind w:firstLine="567"/>
    </w:pPr>
    <w:rPr>
      <w:szCs w:val="20"/>
      <w:lang w:val="uk-UA"/>
    </w:rPr>
  </w:style>
  <w:style w:type="paragraph" w:customStyle="1" w:styleId="Datakrush">
    <w:name w:val="Data krush"/>
    <w:basedOn w:val="af2"/>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2"/>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2"/>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2"/>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2"/>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2"/>
    <w:next w:val="af2"/>
    <w:pPr>
      <w:keepNext/>
      <w:spacing w:before="170" w:after="170"/>
      <w:jc w:val="center"/>
    </w:pPr>
    <w:rPr>
      <w:rFonts w:ascii="Mangal" w:hAnsi="Mangal" w:cs="Mangal"/>
      <w:b/>
      <w:i/>
      <w:szCs w:val="20"/>
    </w:rPr>
  </w:style>
  <w:style w:type="paragraph" w:customStyle="1" w:styleId="1ffff0">
    <w:name w:val="Заголовок 1.Название"/>
    <w:basedOn w:val="af2"/>
    <w:next w:val="af2"/>
    <w:pPr>
      <w:keepNext/>
      <w:spacing w:after="283"/>
      <w:jc w:val="center"/>
    </w:pPr>
    <w:rPr>
      <w:rFonts w:ascii="Mangal" w:hAnsi="Mangal" w:cs="Mangal"/>
      <w:b/>
      <w:caps/>
      <w:szCs w:val="20"/>
    </w:rPr>
  </w:style>
  <w:style w:type="paragraph" w:customStyle="1" w:styleId="Avtor10">
    <w:name w:val="Основной текст.Avtor1"/>
    <w:basedOn w:val="af2"/>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2"/>
    <w:pPr>
      <w:spacing w:line="360" w:lineRule="auto"/>
      <w:ind w:firstLine="720"/>
      <w:jc w:val="center"/>
    </w:pPr>
    <w:rPr>
      <w:b/>
      <w:sz w:val="28"/>
      <w:szCs w:val="20"/>
      <w:lang w:val="uk-UA"/>
    </w:rPr>
  </w:style>
  <w:style w:type="paragraph" w:customStyle="1" w:styleId="Avtor2">
    <w:name w:val="Основной текст.Avtor2"/>
    <w:basedOn w:val="af2"/>
    <w:pPr>
      <w:jc w:val="center"/>
    </w:pPr>
    <w:rPr>
      <w:b/>
      <w:sz w:val="22"/>
      <w:szCs w:val="20"/>
      <w:lang w:val="uk-UA"/>
    </w:rPr>
  </w:style>
  <w:style w:type="paragraph" w:customStyle="1" w:styleId="body10">
    <w:name w:val="Основной текст с отступом.body1"/>
    <w:basedOn w:val="af2"/>
    <w:pPr>
      <w:ind w:firstLine="709"/>
      <w:jc w:val="both"/>
    </w:pPr>
    <w:rPr>
      <w:sz w:val="20"/>
      <w:szCs w:val="20"/>
      <w:lang w:val="uk-UA"/>
    </w:rPr>
  </w:style>
  <w:style w:type="paragraph" w:customStyle="1" w:styleId="text10">
    <w:name w:val="Цитата.text1"/>
    <w:basedOn w:val="af2"/>
    <w:pPr>
      <w:ind w:left="2824" w:right="-1213"/>
    </w:pPr>
    <w:rPr>
      <w:i/>
      <w:sz w:val="22"/>
      <w:szCs w:val="20"/>
      <w:lang w:val="uk-UA"/>
    </w:rPr>
  </w:style>
  <w:style w:type="paragraph" w:customStyle="1" w:styleId="lit1">
    <w:name w:val="Список.lit1"/>
    <w:basedOn w:val="af2"/>
    <w:pPr>
      <w:tabs>
        <w:tab w:val="left" w:pos="360"/>
      </w:tabs>
      <w:ind w:left="360" w:hanging="360"/>
      <w:jc w:val="both"/>
    </w:pPr>
    <w:rPr>
      <w:sz w:val="22"/>
      <w:szCs w:val="20"/>
      <w:lang w:val="uk-UA"/>
    </w:rPr>
  </w:style>
  <w:style w:type="paragraph" w:customStyle="1" w:styleId="liter1">
    <w:name w:val="Нумерованный список.liter1"/>
    <w:basedOn w:val="af2"/>
    <w:pPr>
      <w:tabs>
        <w:tab w:val="left" w:pos="360"/>
      </w:tabs>
      <w:ind w:left="360" w:hanging="360"/>
      <w:jc w:val="both"/>
    </w:pPr>
    <w:rPr>
      <w:sz w:val="20"/>
      <w:szCs w:val="20"/>
    </w:rPr>
  </w:style>
  <w:style w:type="paragraph" w:customStyle="1" w:styleId="3spysokl-ry1">
    <w:name w:val="Основной текст 3.spysok l-ry1"/>
    <w:basedOn w:val="af2"/>
    <w:pPr>
      <w:jc w:val="center"/>
    </w:pPr>
    <w:rPr>
      <w:b/>
      <w:caps/>
      <w:sz w:val="22"/>
      <w:szCs w:val="20"/>
      <w:lang w:val="en-US"/>
    </w:rPr>
  </w:style>
  <w:style w:type="paragraph" w:customStyle="1" w:styleId="1ffff1">
    <w:name w:val="Основной текст с отступом1"/>
    <w:basedOn w:val="af2"/>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2"/>
    <w:pPr>
      <w:widowControl w:val="0"/>
      <w:spacing w:line="360" w:lineRule="auto"/>
      <w:ind w:firstLine="680"/>
      <w:jc w:val="both"/>
    </w:pPr>
    <w:rPr>
      <w:sz w:val="28"/>
      <w:szCs w:val="20"/>
      <w:lang w:val="uk-UA"/>
    </w:rPr>
  </w:style>
  <w:style w:type="paragraph" w:customStyle="1" w:styleId="1ffff2">
    <w:name w:val="Текст1"/>
    <w:basedOn w:val="af2"/>
    <w:pPr>
      <w:widowControl w:val="0"/>
      <w:spacing w:line="360" w:lineRule="auto"/>
      <w:ind w:firstLine="720"/>
      <w:jc w:val="both"/>
    </w:pPr>
    <w:rPr>
      <w:rFonts w:ascii="ISOCPEUR" w:hAnsi="ISOCPEUR" w:cs="ISOCPEUR"/>
      <w:sz w:val="28"/>
      <w:szCs w:val="20"/>
      <w:lang w:val="uk-UA"/>
    </w:rPr>
  </w:style>
  <w:style w:type="paragraph" w:customStyle="1" w:styleId="affffffffffff8">
    <w:name w:val="Вірш"/>
    <w:basedOn w:val="af2"/>
    <w:pPr>
      <w:keepLines/>
      <w:widowControl w:val="0"/>
      <w:spacing w:before="28" w:line="360" w:lineRule="auto"/>
      <w:ind w:left="1701" w:hanging="567"/>
      <w:jc w:val="both"/>
    </w:pPr>
    <w:rPr>
      <w:i/>
      <w:sz w:val="22"/>
      <w:szCs w:val="20"/>
      <w:lang w:val="uk-UA"/>
    </w:rPr>
  </w:style>
  <w:style w:type="paragraph" w:customStyle="1" w:styleId="affffffffffff9">
    <w:name w:val="Загальний текст"/>
    <w:basedOn w:val="af2"/>
    <w:pPr>
      <w:widowControl w:val="0"/>
      <w:spacing w:before="28" w:line="262" w:lineRule="atLeast"/>
      <w:ind w:firstLine="283"/>
      <w:jc w:val="both"/>
    </w:pPr>
    <w:rPr>
      <w:sz w:val="22"/>
      <w:szCs w:val="20"/>
      <w:lang w:val="uk-UA"/>
    </w:rPr>
  </w:style>
  <w:style w:type="paragraph" w:customStyle="1" w:styleId="affffffffffffa">
    <w:name w:val="Заголовок розділів"/>
    <w:basedOn w:val="af2"/>
    <w:next w:val="affffffffffffb"/>
    <w:pPr>
      <w:widowControl w:val="0"/>
      <w:spacing w:after="480" w:line="360" w:lineRule="auto"/>
      <w:jc w:val="center"/>
    </w:pPr>
    <w:rPr>
      <w:rFonts w:ascii="OpenSymbol" w:hAnsi="OpenSymbol" w:cs="OpenSymbol"/>
      <w:b/>
      <w:sz w:val="32"/>
      <w:szCs w:val="20"/>
      <w:lang w:val="uk-UA"/>
    </w:rPr>
  </w:style>
  <w:style w:type="paragraph" w:customStyle="1" w:styleId="affffffffffffb">
    <w:name w:val="Заголовок підрозділів"/>
    <w:basedOn w:val="affffffffffffa"/>
    <w:next w:val="af2"/>
    <w:pPr>
      <w:ind w:firstLine="720"/>
      <w:jc w:val="left"/>
    </w:pPr>
    <w:rPr>
      <w:rFonts w:ascii="Garamond" w:hAnsi="Garamond" w:cs="Garamond"/>
    </w:rPr>
  </w:style>
  <w:style w:type="paragraph" w:customStyle="1" w:styleId="1ffff3">
    <w:name w:val="Цитата1"/>
    <w:basedOn w:val="af2"/>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2"/>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2"/>
    <w:pPr>
      <w:keepLines/>
      <w:numPr>
        <w:numId w:val="11"/>
      </w:numPr>
      <w:spacing w:line="360" w:lineRule="auto"/>
      <w:ind w:left="0" w:firstLine="0"/>
      <w:jc w:val="center"/>
    </w:pPr>
    <w:rPr>
      <w:b/>
      <w:sz w:val="28"/>
      <w:szCs w:val="20"/>
      <w:lang w:val="uk-UA"/>
    </w:rPr>
  </w:style>
  <w:style w:type="paragraph" w:customStyle="1" w:styleId="affffffffffffc">
    <w:name w:val="ТЕКСТ"/>
    <w:basedOn w:val="af2"/>
    <w:pPr>
      <w:spacing w:line="360" w:lineRule="auto"/>
      <w:ind w:firstLine="709"/>
      <w:jc w:val="both"/>
    </w:pPr>
    <w:rPr>
      <w:rFonts w:ascii="FreeSetCTT" w:hAnsi="FreeSetCTT" w:cs="FreeSetCTT"/>
      <w:sz w:val="28"/>
      <w:szCs w:val="20"/>
      <w:lang w:val="uk-UA"/>
    </w:rPr>
  </w:style>
  <w:style w:type="paragraph" w:customStyle="1" w:styleId="CT-SNOSKA">
    <w:name w:val="CT-SNOSKA"/>
    <w:basedOn w:val="af2"/>
    <w:pPr>
      <w:jc w:val="both"/>
    </w:pPr>
    <w:rPr>
      <w:szCs w:val="20"/>
    </w:rPr>
  </w:style>
  <w:style w:type="paragraph" w:customStyle="1" w:styleId="2fff0">
    <w:name w:val="Стиль2"/>
    <w:basedOn w:val="af2"/>
    <w:pPr>
      <w:jc w:val="both"/>
    </w:pPr>
    <w:rPr>
      <w:rFonts w:cs="OpenSymbol"/>
    </w:rPr>
  </w:style>
  <w:style w:type="paragraph" w:customStyle="1" w:styleId="left">
    <w:name w:val="left"/>
    <w:basedOn w:val="af2"/>
    <w:pPr>
      <w:spacing w:before="280" w:after="280"/>
    </w:pPr>
    <w:rPr>
      <w:rFonts w:ascii="MS Reference Specialty" w:hAnsi="MS Reference Specialty" w:cs="MS Reference Specialty"/>
    </w:rPr>
  </w:style>
  <w:style w:type="paragraph" w:customStyle="1" w:styleId="310">
    <w:name w:val="Маркированный список 31"/>
    <w:basedOn w:val="af2"/>
    <w:pPr>
      <w:numPr>
        <w:numId w:val="4"/>
      </w:numPr>
    </w:pPr>
    <w:rPr>
      <w:sz w:val="20"/>
      <w:szCs w:val="20"/>
      <w:lang w:val="uk-UA"/>
    </w:rPr>
  </w:style>
  <w:style w:type="paragraph" w:customStyle="1" w:styleId="1ffff4">
    <w:name w:val="Верхний колонтитул1"/>
    <w:basedOn w:val="1fff4"/>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d">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e">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2"/>
    <w:pPr>
      <w:widowControl w:val="0"/>
      <w:spacing w:line="360" w:lineRule="atLeast"/>
      <w:jc w:val="both"/>
    </w:pPr>
    <w:rPr>
      <w:szCs w:val="20"/>
    </w:rPr>
  </w:style>
  <w:style w:type="paragraph" w:customStyle="1" w:styleId="WW-3">
    <w:name w:val="WW-Сноска"/>
    <w:basedOn w:val="2ff1"/>
    <w:pPr>
      <w:widowControl w:val="0"/>
      <w:spacing w:line="180" w:lineRule="atLeast"/>
      <w:ind w:firstLine="397"/>
      <w:jc w:val="both"/>
    </w:pPr>
    <w:rPr>
      <w:rFonts w:ascii="Symbol" w:hAnsi="Symbol" w:cs="Symbol"/>
      <w:sz w:val="18"/>
    </w:rPr>
  </w:style>
  <w:style w:type="paragraph" w:customStyle="1" w:styleId="afffffffffffff">
    <w:name w:val="текст сноски"/>
    <w:basedOn w:val="af2"/>
    <w:pPr>
      <w:autoSpaceDE w:val="0"/>
    </w:pPr>
    <w:rPr>
      <w:sz w:val="20"/>
      <w:szCs w:val="20"/>
    </w:rPr>
  </w:style>
  <w:style w:type="paragraph" w:customStyle="1" w:styleId="afffffffffffff0">
    <w:name w:val="Àäðåñà"/>
    <w:basedOn w:val="af2"/>
    <w:pPr>
      <w:spacing w:after="60" w:line="360" w:lineRule="auto"/>
      <w:jc w:val="center"/>
    </w:pPr>
    <w:rPr>
      <w:szCs w:val="20"/>
      <w:lang w:val="uk-UA"/>
    </w:rPr>
  </w:style>
  <w:style w:type="paragraph" w:customStyle="1" w:styleId="5e">
    <w:name w:val="Основной текст5"/>
    <w:basedOn w:val="af2"/>
    <w:pPr>
      <w:widowControl w:val="0"/>
      <w:spacing w:line="420" w:lineRule="auto"/>
      <w:ind w:firstLine="851"/>
      <w:jc w:val="both"/>
    </w:pPr>
    <w:rPr>
      <w:sz w:val="26"/>
      <w:szCs w:val="20"/>
    </w:rPr>
  </w:style>
  <w:style w:type="paragraph" w:customStyle="1" w:styleId="afffffffffffff1">
    <w:name w:val="СноскаОсн"/>
    <w:basedOn w:val="af2"/>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2">
    <w:name w:val="Цитаты"/>
    <w:basedOn w:val="af2"/>
    <w:pPr>
      <w:autoSpaceDE w:val="0"/>
      <w:spacing w:before="100" w:after="100"/>
      <w:ind w:left="360" w:right="360"/>
    </w:pPr>
  </w:style>
  <w:style w:type="paragraph" w:styleId="afffffffffffff3">
    <w:name w:val="E-mail Signature"/>
    <w:basedOn w:val="af2"/>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4">
    <w:name w:val="Signature"/>
    <w:basedOn w:val="af2"/>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2"/>
    <w:pPr>
      <w:shd w:val="clear" w:color="auto" w:fill="FFFFFF"/>
      <w:spacing w:line="360" w:lineRule="auto"/>
      <w:jc w:val="center"/>
    </w:pPr>
    <w:rPr>
      <w:color w:val="FF0000"/>
      <w:sz w:val="16"/>
      <w:szCs w:val="16"/>
    </w:rPr>
  </w:style>
  <w:style w:type="paragraph" w:styleId="1ffff5">
    <w:name w:val="index 1"/>
    <w:basedOn w:val="af2"/>
    <w:next w:val="af2"/>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2"/>
    <w:pPr>
      <w:shd w:val="clear" w:color="auto" w:fill="FFFFFF"/>
      <w:spacing w:line="360" w:lineRule="auto"/>
      <w:ind w:left="300" w:right="80"/>
      <w:jc w:val="both"/>
    </w:pPr>
    <w:rPr>
      <w:color w:val="000000"/>
      <w:sz w:val="28"/>
      <w:szCs w:val="28"/>
    </w:rPr>
  </w:style>
  <w:style w:type="paragraph" w:customStyle="1" w:styleId="vary">
    <w:name w:val="vary"/>
    <w:basedOn w:val="af2"/>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5">
    <w:name w:val="текст ссылки"/>
    <w:basedOn w:val="af2"/>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6">
    <w:name w:val="Конверт"/>
    <w:basedOn w:val="af2"/>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7">
    <w:name w:val="Стиль_стихи"/>
    <w:basedOn w:val="af2"/>
    <w:pPr>
      <w:autoSpaceDE w:val="0"/>
      <w:ind w:left="2268"/>
      <w:jc w:val="both"/>
    </w:pPr>
    <w:rPr>
      <w:i/>
      <w:iCs/>
      <w:sz w:val="28"/>
      <w:szCs w:val="28"/>
      <w:lang w:val="uk-UA"/>
    </w:rPr>
  </w:style>
  <w:style w:type="paragraph" w:customStyle="1" w:styleId="87">
    <w:name w:val="заголовок 8"/>
    <w:basedOn w:val="af2"/>
    <w:next w:val="af2"/>
    <w:pPr>
      <w:keepNext/>
      <w:autoSpaceDE w:val="0"/>
      <w:spacing w:line="360" w:lineRule="auto"/>
      <w:ind w:firstLine="720"/>
      <w:jc w:val="center"/>
    </w:pPr>
    <w:rPr>
      <w:b/>
      <w:bCs/>
      <w:sz w:val="28"/>
      <w:szCs w:val="28"/>
      <w:lang w:val="uk-UA"/>
    </w:rPr>
  </w:style>
  <w:style w:type="paragraph" w:customStyle="1" w:styleId="1ffff6">
    <w:name w:val="Заголовок записки1"/>
    <w:basedOn w:val="af2"/>
    <w:next w:val="af2"/>
    <w:pPr>
      <w:autoSpaceDE w:val="0"/>
      <w:ind w:firstLine="567"/>
      <w:jc w:val="both"/>
    </w:pPr>
    <w:rPr>
      <w:sz w:val="28"/>
      <w:szCs w:val="28"/>
      <w:lang w:val="uk-UA"/>
    </w:rPr>
  </w:style>
  <w:style w:type="paragraph" w:customStyle="1" w:styleId="afffffffffffff8">
    <w:name w:val="[ ]"/>
    <w:basedOn w:val="af2"/>
    <w:pPr>
      <w:autoSpaceDE w:val="0"/>
      <w:spacing w:line="288" w:lineRule="auto"/>
    </w:pPr>
    <w:rPr>
      <w:color w:val="000000"/>
      <w:sz w:val="20"/>
      <w:lang w:val="uk-UA"/>
    </w:rPr>
  </w:style>
  <w:style w:type="paragraph" w:customStyle="1" w:styleId="-4">
    <w:name w:val="Нормальний-мій"/>
    <w:basedOn w:val="af2"/>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9">
    <w:name w:val="Звичайний (веб)"/>
    <w:basedOn w:val="af2"/>
    <w:pPr>
      <w:autoSpaceDE w:val="0"/>
      <w:spacing w:before="100" w:after="100"/>
    </w:pPr>
    <w:rPr>
      <w:sz w:val="20"/>
      <w:lang w:val="uk-UA"/>
    </w:rPr>
  </w:style>
  <w:style w:type="paragraph" w:customStyle="1" w:styleId="afffffffffffffa">
    <w:name w:val="Текст виноски"/>
    <w:basedOn w:val="af2"/>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2"/>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b">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2"/>
    <w:pPr>
      <w:spacing w:line="280" w:lineRule="atLeast"/>
      <w:ind w:left="800" w:firstLine="400"/>
      <w:jc w:val="both"/>
    </w:pPr>
    <w:rPr>
      <w:color w:val="008000"/>
    </w:rPr>
  </w:style>
  <w:style w:type="paragraph" w:customStyle="1" w:styleId="just">
    <w:name w:val="just"/>
    <w:basedOn w:val="af2"/>
    <w:pPr>
      <w:spacing w:before="280" w:after="280"/>
      <w:jc w:val="both"/>
    </w:pPr>
    <w:rPr>
      <w:lang w:val="uk-UA"/>
    </w:rPr>
  </w:style>
  <w:style w:type="paragraph" w:customStyle="1" w:styleId="Nagwek2">
    <w:name w:val="Nagłówek2"/>
    <w:basedOn w:val="af2"/>
    <w:next w:val="affffffff"/>
    <w:pPr>
      <w:keepNext/>
      <w:spacing w:before="240" w:after="120"/>
    </w:pPr>
    <w:rPr>
      <w:rFonts w:ascii="OpenSymbol" w:eastAsia="Arial" w:hAnsi="OpenSymbol" w:cs="Helvetica"/>
      <w:sz w:val="28"/>
      <w:szCs w:val="28"/>
    </w:rPr>
  </w:style>
  <w:style w:type="paragraph" w:customStyle="1" w:styleId="Podpis2">
    <w:name w:val="Podpis2"/>
    <w:basedOn w:val="af2"/>
    <w:pPr>
      <w:suppressLineNumbers/>
      <w:spacing w:before="120" w:after="120"/>
    </w:pPr>
    <w:rPr>
      <w:rFonts w:cs="Helvetica"/>
      <w:i/>
      <w:iCs/>
    </w:rPr>
  </w:style>
  <w:style w:type="paragraph" w:customStyle="1" w:styleId="Indeks">
    <w:name w:val="Indeks"/>
    <w:basedOn w:val="af2"/>
    <w:pPr>
      <w:suppressLineNumbers/>
    </w:pPr>
    <w:rPr>
      <w:rFonts w:cs="Helvetica"/>
    </w:rPr>
  </w:style>
  <w:style w:type="paragraph" w:customStyle="1" w:styleId="1ffff7">
    <w:name w:val="Текст примечания1"/>
    <w:basedOn w:val="af2"/>
    <w:rPr>
      <w:sz w:val="20"/>
      <w:szCs w:val="20"/>
    </w:rPr>
  </w:style>
  <w:style w:type="paragraph" w:customStyle="1" w:styleId="222">
    <w:name w:val="Основной текст 22"/>
    <w:basedOn w:val="af2"/>
    <w:pPr>
      <w:spacing w:after="120" w:line="480" w:lineRule="auto"/>
    </w:pPr>
  </w:style>
  <w:style w:type="paragraph" w:customStyle="1" w:styleId="3110">
    <w:name w:val="Основной текст с отступом 311"/>
    <w:basedOn w:val="af2"/>
    <w:pPr>
      <w:widowControl w:val="0"/>
      <w:ind w:firstLine="340"/>
      <w:jc w:val="both"/>
    </w:pPr>
    <w:rPr>
      <w:sz w:val="22"/>
      <w:szCs w:val="20"/>
      <w:lang w:val="uk-UA"/>
    </w:rPr>
  </w:style>
  <w:style w:type="paragraph" w:customStyle="1" w:styleId="Tekstpodstawowywcity21">
    <w:name w:val="Tekst podstawowy wcięty 21"/>
    <w:basedOn w:val="af2"/>
    <w:pPr>
      <w:spacing w:line="360" w:lineRule="auto"/>
      <w:ind w:right="-766" w:firstLine="425"/>
      <w:jc w:val="both"/>
    </w:pPr>
    <w:rPr>
      <w:sz w:val="28"/>
      <w:szCs w:val="20"/>
      <w:lang w:val="uk-UA"/>
    </w:rPr>
  </w:style>
  <w:style w:type="paragraph" w:customStyle="1" w:styleId="Tekstblokowy1">
    <w:name w:val="Tekst blokowy1"/>
    <w:basedOn w:val="af2"/>
    <w:pPr>
      <w:spacing w:line="360" w:lineRule="auto"/>
      <w:ind w:left="57" w:right="454" w:firstLine="426"/>
      <w:jc w:val="both"/>
    </w:pPr>
    <w:rPr>
      <w:sz w:val="28"/>
      <w:szCs w:val="20"/>
      <w:lang w:val="uk-UA"/>
    </w:rPr>
  </w:style>
  <w:style w:type="paragraph" w:customStyle="1" w:styleId="3fc">
    <w:name w:val="Основний текст з відступом 3"/>
    <w:basedOn w:val="af2"/>
    <w:pPr>
      <w:spacing w:line="360" w:lineRule="auto"/>
      <w:ind w:firstLine="680"/>
      <w:jc w:val="both"/>
    </w:pPr>
    <w:rPr>
      <w:i/>
      <w:iCs/>
      <w:sz w:val="28"/>
      <w:szCs w:val="28"/>
      <w:lang w:val="uk-UA"/>
    </w:rPr>
  </w:style>
  <w:style w:type="paragraph" w:customStyle="1" w:styleId="2fff1">
    <w:name w:val="Продовження списку 2"/>
    <w:basedOn w:val="af2"/>
    <w:pPr>
      <w:autoSpaceDE w:val="0"/>
      <w:spacing w:after="120"/>
      <w:ind w:left="566"/>
    </w:pPr>
    <w:rPr>
      <w:sz w:val="22"/>
      <w:szCs w:val="22"/>
    </w:rPr>
  </w:style>
  <w:style w:type="paragraph" w:customStyle="1" w:styleId="219">
    <w:name w:val="Список 21"/>
    <w:basedOn w:val="af2"/>
    <w:pPr>
      <w:autoSpaceDE w:val="0"/>
      <w:ind w:left="566" w:hanging="283"/>
    </w:pPr>
    <w:rPr>
      <w:sz w:val="22"/>
      <w:szCs w:val="22"/>
    </w:rPr>
  </w:style>
  <w:style w:type="paragraph" w:customStyle="1" w:styleId="Tekstpodstawowywcity31">
    <w:name w:val="Tekst podstawowy wcięty 31"/>
    <w:basedOn w:val="af2"/>
    <w:pPr>
      <w:spacing w:line="360" w:lineRule="auto"/>
      <w:ind w:firstLine="720"/>
      <w:jc w:val="center"/>
    </w:pPr>
    <w:rPr>
      <w:b/>
      <w:sz w:val="28"/>
      <w:szCs w:val="20"/>
      <w:lang w:val="uk-UA"/>
    </w:rPr>
  </w:style>
  <w:style w:type="paragraph" w:customStyle="1" w:styleId="2fff2">
    <w:name w:val="Основний текст 2"/>
    <w:basedOn w:val="af2"/>
    <w:pPr>
      <w:spacing w:line="360" w:lineRule="auto"/>
      <w:jc w:val="both"/>
    </w:pPr>
    <w:rPr>
      <w:szCs w:val="20"/>
      <w:lang w:val="uk-UA"/>
    </w:rPr>
  </w:style>
  <w:style w:type="paragraph" w:customStyle="1" w:styleId="223">
    <w:name w:val="Основной текст с отступом 22"/>
    <w:basedOn w:val="af2"/>
    <w:pPr>
      <w:spacing w:line="360" w:lineRule="auto"/>
      <w:ind w:right="357" w:firstLine="902"/>
      <w:jc w:val="both"/>
    </w:pPr>
    <w:rPr>
      <w:sz w:val="28"/>
      <w:szCs w:val="28"/>
      <w:lang w:val="en-US"/>
    </w:rPr>
  </w:style>
  <w:style w:type="paragraph" w:customStyle="1" w:styleId="2111">
    <w:name w:val="Основной текст с отступом 211"/>
    <w:basedOn w:val="af2"/>
    <w:pPr>
      <w:spacing w:after="120" w:line="480" w:lineRule="auto"/>
      <w:ind w:left="283"/>
    </w:pPr>
    <w:rPr>
      <w:lang w:val="uk-UA"/>
    </w:rPr>
  </w:style>
  <w:style w:type="paragraph" w:customStyle="1" w:styleId="2fff3">
    <w:name w:val="Основний текст з відступом 2"/>
    <w:basedOn w:val="af2"/>
    <w:pPr>
      <w:spacing w:after="120" w:line="480" w:lineRule="auto"/>
      <w:ind w:left="283"/>
    </w:pPr>
    <w:rPr>
      <w:lang w:val="uk-UA"/>
    </w:rPr>
  </w:style>
  <w:style w:type="paragraph" w:customStyle="1" w:styleId="Zwykytekst1">
    <w:name w:val="Zwykły tekst1"/>
    <w:basedOn w:val="af2"/>
    <w:rPr>
      <w:rFonts w:ascii="ISOCPEUR" w:hAnsi="ISOCPEUR" w:cs="ISOCPEUR"/>
      <w:sz w:val="20"/>
      <w:szCs w:val="20"/>
      <w:lang w:val="uk-UA"/>
    </w:rPr>
  </w:style>
  <w:style w:type="paragraph" w:customStyle="1" w:styleId="11b">
    <w:name w:val="Текст11"/>
    <w:basedOn w:val="af2"/>
    <w:pPr>
      <w:spacing w:line="220" w:lineRule="exact"/>
      <w:ind w:firstLine="454"/>
      <w:jc w:val="both"/>
    </w:pPr>
    <w:rPr>
      <w:sz w:val="20"/>
      <w:szCs w:val="20"/>
      <w:lang w:val="uk-UA"/>
    </w:rPr>
  </w:style>
  <w:style w:type="paragraph" w:customStyle="1" w:styleId="afffffffffffffc">
    <w:name w:val="дисертация"/>
    <w:basedOn w:val="af2"/>
    <w:pPr>
      <w:spacing w:line="360" w:lineRule="auto"/>
      <w:ind w:firstLine="720"/>
      <w:jc w:val="both"/>
    </w:pPr>
    <w:rPr>
      <w:sz w:val="28"/>
      <w:szCs w:val="20"/>
      <w:lang w:val="uk-UA"/>
    </w:rPr>
  </w:style>
  <w:style w:type="paragraph" w:customStyle="1" w:styleId="afffffffffffffd">
    <w:name w:val="Звичайний відступ"/>
    <w:basedOn w:val="af2"/>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4"/>
    <w:next w:val="1fff4"/>
    <w:pPr>
      <w:keepNext/>
      <w:widowControl w:val="0"/>
      <w:snapToGrid/>
      <w:spacing w:before="0" w:after="0"/>
      <w:jc w:val="both"/>
    </w:pPr>
    <w:rPr>
      <w:rFonts w:ascii="UkrainianPeterburg" w:hAnsi="UkrainianPeterburg" w:cs="UkrainianPeterburg"/>
      <w:sz w:val="28"/>
      <w:lang w:val="uk-UA"/>
    </w:rPr>
  </w:style>
  <w:style w:type="paragraph" w:customStyle="1" w:styleId="2fff4">
    <w:name w:val="Цитата2"/>
    <w:basedOn w:val="af2"/>
    <w:pPr>
      <w:spacing w:line="360" w:lineRule="auto"/>
      <w:ind w:left="-170" w:right="-567" w:firstLine="720"/>
      <w:jc w:val="both"/>
    </w:pPr>
    <w:rPr>
      <w:sz w:val="28"/>
      <w:szCs w:val="20"/>
      <w:lang w:val="uk-UA"/>
    </w:rPr>
  </w:style>
  <w:style w:type="paragraph" w:customStyle="1" w:styleId="231">
    <w:name w:val="Основной текст с отступом 23"/>
    <w:basedOn w:val="af2"/>
    <w:pPr>
      <w:spacing w:after="120" w:line="480" w:lineRule="auto"/>
      <w:ind w:left="283"/>
    </w:pPr>
  </w:style>
  <w:style w:type="paragraph" w:customStyle="1" w:styleId="Nagwek1">
    <w:name w:val="Nagłówek1"/>
    <w:basedOn w:val="af2"/>
    <w:next w:val="affffffff"/>
    <w:pPr>
      <w:keepNext/>
      <w:spacing w:before="240" w:after="120"/>
    </w:pPr>
    <w:rPr>
      <w:rFonts w:ascii="OpenSymbol" w:eastAsia="Arial" w:hAnsi="OpenSymbol" w:cs="Helvetica"/>
      <w:sz w:val="28"/>
      <w:szCs w:val="28"/>
    </w:rPr>
  </w:style>
  <w:style w:type="paragraph" w:customStyle="1" w:styleId="Podpis1">
    <w:name w:val="Podpis1"/>
    <w:basedOn w:val="af2"/>
    <w:pPr>
      <w:suppressLineNumbers/>
      <w:spacing w:before="120" w:after="120"/>
    </w:pPr>
    <w:rPr>
      <w:rFonts w:cs="Helvetica"/>
      <w:i/>
      <w:iCs/>
    </w:rPr>
  </w:style>
  <w:style w:type="paragraph" w:customStyle="1" w:styleId="1ffff8">
    <w:name w:val="Схема документа1"/>
    <w:basedOn w:val="af2"/>
    <w:pPr>
      <w:shd w:val="clear" w:color="auto" w:fill="000080"/>
    </w:pPr>
    <w:rPr>
      <w:rFonts w:ascii="Helvetica" w:hAnsi="Helvetica" w:cs="Helvetica"/>
      <w:sz w:val="20"/>
      <w:szCs w:val="20"/>
    </w:rPr>
  </w:style>
  <w:style w:type="paragraph" w:customStyle="1" w:styleId="Zawartolisty">
    <w:name w:val="Zawartość listy"/>
    <w:basedOn w:val="af2"/>
    <w:pPr>
      <w:ind w:left="567"/>
    </w:pPr>
  </w:style>
  <w:style w:type="paragraph" w:customStyle="1" w:styleId="Nagweklisty">
    <w:name w:val="Nagłówek listy"/>
    <w:basedOn w:val="af2"/>
    <w:next w:val="Zawartolisty"/>
  </w:style>
  <w:style w:type="paragraph" w:customStyle="1" w:styleId="Zawartotabeli">
    <w:name w:val="Zawartość tabeli"/>
    <w:basedOn w:val="af2"/>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2"/>
    <w:pPr>
      <w:tabs>
        <w:tab w:val="left" w:pos="0"/>
      </w:tabs>
      <w:spacing w:line="360" w:lineRule="auto"/>
      <w:ind w:firstLine="567"/>
      <w:jc w:val="both"/>
    </w:pPr>
    <w:rPr>
      <w:sz w:val="28"/>
      <w:szCs w:val="28"/>
      <w:lang w:val="pl-PL"/>
    </w:rPr>
  </w:style>
  <w:style w:type="paragraph" w:customStyle="1" w:styleId="Zawartoramki">
    <w:name w:val="Zawartość ramki"/>
    <w:basedOn w:val="affffffff"/>
    <w:rPr>
      <w:sz w:val="24"/>
    </w:rPr>
  </w:style>
  <w:style w:type="paragraph" w:customStyle="1" w:styleId="11d">
    <w:name w:val="Цитата11"/>
    <w:basedOn w:val="af2"/>
    <w:pPr>
      <w:ind w:left="72" w:right="-766"/>
      <w:jc w:val="both"/>
    </w:pPr>
    <w:rPr>
      <w:sz w:val="28"/>
      <w:szCs w:val="20"/>
    </w:rPr>
  </w:style>
  <w:style w:type="paragraph" w:customStyle="1" w:styleId="3fd">
    <w:name w:val="Основний текст 3"/>
    <w:basedOn w:val="af2"/>
    <w:pPr>
      <w:ind w:right="-766"/>
      <w:jc w:val="both"/>
    </w:pPr>
    <w:rPr>
      <w:sz w:val="28"/>
      <w:szCs w:val="20"/>
      <w:lang w:val="en-US"/>
    </w:rPr>
  </w:style>
  <w:style w:type="paragraph" w:customStyle="1" w:styleId="BlockText1">
    <w:name w:val="Block Text1"/>
    <w:basedOn w:val="af2"/>
    <w:pPr>
      <w:spacing w:line="360" w:lineRule="auto"/>
      <w:ind w:firstLine="567"/>
      <w:jc w:val="both"/>
    </w:pPr>
    <w:rPr>
      <w:sz w:val="28"/>
      <w:szCs w:val="28"/>
    </w:rPr>
  </w:style>
  <w:style w:type="paragraph" w:customStyle="1" w:styleId="Nagwek">
    <w:name w:val="Nagłówek"/>
    <w:basedOn w:val="af2"/>
    <w:next w:val="affffffff"/>
    <w:pPr>
      <w:keepNext/>
      <w:spacing w:before="240" w:after="120"/>
    </w:pPr>
    <w:rPr>
      <w:rFonts w:ascii="OpenSymbol" w:eastAsia="Arial" w:hAnsi="OpenSymbol" w:cs="Helvetica"/>
      <w:sz w:val="28"/>
      <w:szCs w:val="28"/>
    </w:rPr>
  </w:style>
  <w:style w:type="paragraph" w:customStyle="1" w:styleId="Podpis">
    <w:name w:val="Podpis"/>
    <w:basedOn w:val="af2"/>
    <w:pPr>
      <w:suppressLineNumbers/>
      <w:spacing w:before="120" w:after="120"/>
    </w:pPr>
    <w:rPr>
      <w:rFonts w:cs="Helvetica"/>
      <w:i/>
      <w:iCs/>
    </w:rPr>
  </w:style>
  <w:style w:type="paragraph" w:customStyle="1" w:styleId="Nagwek3">
    <w:name w:val="Nagłówek3"/>
    <w:basedOn w:val="af2"/>
    <w:next w:val="affffffff"/>
    <w:pPr>
      <w:keepNext/>
      <w:spacing w:before="240" w:after="120"/>
    </w:pPr>
    <w:rPr>
      <w:rFonts w:ascii="OpenSymbol" w:eastAsia="Arial" w:hAnsi="OpenSymbol" w:cs="Helvetica"/>
      <w:sz w:val="28"/>
      <w:szCs w:val="28"/>
    </w:rPr>
  </w:style>
  <w:style w:type="paragraph" w:customStyle="1" w:styleId="Podpis3">
    <w:name w:val="Podpis3"/>
    <w:basedOn w:val="af2"/>
    <w:pPr>
      <w:suppressLineNumbers/>
      <w:spacing w:before="120" w:after="120"/>
    </w:pPr>
    <w:rPr>
      <w:rFonts w:cs="Helvetica"/>
      <w:i/>
      <w:iCs/>
    </w:rPr>
  </w:style>
  <w:style w:type="paragraph" w:customStyle="1" w:styleId="1ffff9">
    <w:name w:val="Название объекта1"/>
    <w:basedOn w:val="af2"/>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2"/>
    <w:pPr>
      <w:spacing w:line="360" w:lineRule="auto"/>
      <w:ind w:firstLine="360"/>
      <w:jc w:val="both"/>
    </w:pPr>
    <w:rPr>
      <w:sz w:val="28"/>
      <w:szCs w:val="28"/>
      <w:lang w:val="uk-UA"/>
    </w:rPr>
  </w:style>
  <w:style w:type="paragraph" w:customStyle="1" w:styleId="331">
    <w:name w:val="Основной текст с отступом 33"/>
    <w:basedOn w:val="af2"/>
    <w:pPr>
      <w:ind w:firstLine="397"/>
      <w:jc w:val="both"/>
    </w:pPr>
    <w:rPr>
      <w:sz w:val="28"/>
      <w:szCs w:val="28"/>
      <w:lang w:val="uk-UA"/>
    </w:rPr>
  </w:style>
  <w:style w:type="paragraph" w:customStyle="1" w:styleId="afffffffffffffe">
    <w:name w:val="ЦитатаВірш"/>
    <w:basedOn w:val="af2"/>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2"/>
    <w:next w:val="af2"/>
    <w:pPr>
      <w:keepNext/>
      <w:tabs>
        <w:tab w:val="left" w:pos="5670"/>
      </w:tabs>
      <w:autoSpaceDE w:val="0"/>
      <w:ind w:firstLine="5387"/>
      <w:jc w:val="both"/>
    </w:pPr>
    <w:rPr>
      <w:b/>
      <w:bCs/>
      <w:sz w:val="28"/>
      <w:szCs w:val="28"/>
    </w:rPr>
  </w:style>
  <w:style w:type="paragraph" w:customStyle="1" w:styleId="affffffffffffff">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a">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2"/>
    <w:pPr>
      <w:spacing w:before="48" w:after="48"/>
      <w:ind w:firstLine="432"/>
      <w:jc w:val="both"/>
    </w:pPr>
  </w:style>
  <w:style w:type="paragraph" w:customStyle="1" w:styleId="fulltext">
    <w:name w:val="fulltext"/>
    <w:basedOn w:val="af2"/>
    <w:pPr>
      <w:spacing w:before="280" w:after="280"/>
    </w:pPr>
    <w:rPr>
      <w:rFonts w:ascii="Mangal" w:hAnsi="Mangal" w:cs="Mangal"/>
    </w:rPr>
  </w:style>
  <w:style w:type="paragraph" w:customStyle="1" w:styleId="2fff5">
    <w:name w:val="Подзаголовок2"/>
    <w:basedOn w:val="af2"/>
    <w:pPr>
      <w:spacing w:after="280"/>
    </w:pPr>
    <w:rPr>
      <w:sz w:val="27"/>
      <w:szCs w:val="27"/>
    </w:rPr>
  </w:style>
  <w:style w:type="paragraph" w:customStyle="1" w:styleId="317">
    <w:name w:val="Список 31"/>
    <w:basedOn w:val="af2"/>
    <w:pPr>
      <w:ind w:left="849" w:hanging="283"/>
    </w:pPr>
  </w:style>
  <w:style w:type="paragraph" w:customStyle="1" w:styleId="affffffffffffff0">
    <w:name w:val="Краткий обратный адрес"/>
    <w:basedOn w:val="af2"/>
  </w:style>
  <w:style w:type="paragraph" w:customStyle="1" w:styleId="Head">
    <w:name w:val="Head"/>
    <w:basedOn w:val="af2"/>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2"/>
    <w:pPr>
      <w:tabs>
        <w:tab w:val="left" w:pos="283"/>
      </w:tabs>
      <w:ind w:left="283" w:hanging="283"/>
      <w:jc w:val="both"/>
    </w:pPr>
    <w:rPr>
      <w:color w:val="000000"/>
      <w:sz w:val="16"/>
      <w:szCs w:val="20"/>
    </w:rPr>
  </w:style>
  <w:style w:type="paragraph" w:customStyle="1" w:styleId="BodyText31">
    <w:name w:val="Body Text 31"/>
    <w:basedOn w:val="af2"/>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1"/>
    <w:pPr>
      <w:pBdr>
        <w:top w:val="single" w:sz="4" w:space="10" w:color="000000"/>
      </w:pBdr>
      <w:ind w:firstLine="283"/>
      <w:jc w:val="both"/>
    </w:pPr>
    <w:rPr>
      <w:rFonts w:ascii="FreeSetCTT" w:hAnsi="FreeSetCTT" w:cs="FreeSetCTT"/>
      <w:sz w:val="18"/>
      <w:szCs w:val="18"/>
    </w:rPr>
  </w:style>
  <w:style w:type="paragraph" w:customStyle="1" w:styleId="affffffffffffff1">
    <w:name w:val="ЗНОСКА"/>
    <w:basedOn w:val="WyNOSKA"/>
    <w:pPr>
      <w:pBdr>
        <w:top w:val="none" w:sz="0" w:space="0" w:color="auto"/>
      </w:pBdr>
      <w:spacing w:line="200" w:lineRule="atLeast"/>
    </w:pPr>
  </w:style>
  <w:style w:type="paragraph" w:customStyle="1" w:styleId="zit">
    <w:name w:val="zit"/>
    <w:basedOn w:val="af2"/>
    <w:pPr>
      <w:shd w:val="clear" w:color="auto" w:fill="FFFFFF"/>
      <w:spacing w:before="284" w:line="320" w:lineRule="atLeast"/>
      <w:ind w:left="900" w:right="284" w:firstLine="284"/>
      <w:jc w:val="both"/>
    </w:pPr>
    <w:rPr>
      <w:color w:val="993300"/>
    </w:rPr>
  </w:style>
  <w:style w:type="paragraph" w:customStyle="1" w:styleId="m1">
    <w:name w:val="m1"/>
    <w:basedOn w:val="af2"/>
    <w:pPr>
      <w:shd w:val="clear" w:color="auto" w:fill="FFFFFF"/>
      <w:spacing w:line="320" w:lineRule="atLeast"/>
      <w:ind w:firstLine="284"/>
      <w:jc w:val="both"/>
    </w:pPr>
    <w:rPr>
      <w:color w:val="000000"/>
    </w:rPr>
  </w:style>
  <w:style w:type="paragraph" w:customStyle="1" w:styleId="small">
    <w:name w:val="small"/>
    <w:basedOn w:val="af2"/>
    <w:rPr>
      <w:rFonts w:ascii="FreeSetCTT" w:hAnsi="FreeSetCTT" w:cs="FreeSetCTT"/>
      <w:color w:val="808080"/>
    </w:rPr>
  </w:style>
  <w:style w:type="paragraph" w:customStyle="1" w:styleId="answer1">
    <w:name w:val="answer1"/>
    <w:basedOn w:val="af2"/>
    <w:pPr>
      <w:spacing w:after="240"/>
    </w:pPr>
  </w:style>
  <w:style w:type="paragraph" w:customStyle="1" w:styleId="pagenum">
    <w:name w:val="pagenum"/>
    <w:basedOn w:val="af2"/>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2"/>
    <w:pPr>
      <w:spacing w:before="180"/>
      <w:ind w:firstLine="432"/>
      <w:jc w:val="both"/>
    </w:pPr>
  </w:style>
  <w:style w:type="paragraph" w:customStyle="1" w:styleId="1111">
    <w:name w:val="Заголовок 111"/>
    <w:basedOn w:val="af2"/>
    <w:rPr>
      <w:b/>
      <w:bCs/>
      <w:color w:val="02125F"/>
      <w:kern w:val="1"/>
      <w:sz w:val="21"/>
      <w:szCs w:val="21"/>
    </w:rPr>
  </w:style>
  <w:style w:type="paragraph" w:customStyle="1" w:styleId="3111">
    <w:name w:val="Заголовок 311"/>
    <w:basedOn w:val="af2"/>
    <w:rPr>
      <w:rFonts w:ascii="Helvetica" w:hAnsi="Helvetica" w:cs="Helvetica"/>
      <w:b/>
      <w:bCs/>
      <w:color w:val="02125F"/>
      <w:sz w:val="18"/>
      <w:szCs w:val="18"/>
    </w:rPr>
  </w:style>
  <w:style w:type="paragraph" w:styleId="z-1">
    <w:name w:val="HTML Top of Form"/>
    <w:basedOn w:val="af2"/>
    <w:next w:val="af2"/>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2"/>
    <w:pPr>
      <w:spacing w:before="280" w:after="280"/>
      <w:jc w:val="both"/>
    </w:pPr>
    <w:rPr>
      <w:rFonts w:ascii="OpenSymbol" w:hAnsi="OpenSymbol" w:cs="OpenSymbol"/>
      <w:b/>
      <w:bCs/>
      <w:i/>
      <w:iCs/>
      <w:color w:val="000000"/>
      <w:sz w:val="18"/>
      <w:szCs w:val="18"/>
    </w:rPr>
  </w:style>
  <w:style w:type="paragraph" w:customStyle="1" w:styleId="11e">
    <w:name w:val="Название11"/>
    <w:basedOn w:val="af2"/>
    <w:pPr>
      <w:suppressLineNumbers/>
      <w:spacing w:before="120" w:after="120"/>
    </w:pPr>
    <w:rPr>
      <w:rFonts w:cs="Helvetica"/>
      <w:i/>
      <w:iCs/>
    </w:rPr>
  </w:style>
  <w:style w:type="paragraph" w:customStyle="1" w:styleId="1ffffb">
    <w:name w:val="Указатель1"/>
    <w:basedOn w:val="af2"/>
    <w:pPr>
      <w:suppressLineNumbers/>
    </w:pPr>
    <w:rPr>
      <w:rFonts w:cs="Helvetica"/>
    </w:rPr>
  </w:style>
  <w:style w:type="paragraph" w:customStyle="1" w:styleId="affffffffffffff2">
    <w:name w:val="Содержимое врезки"/>
    <w:basedOn w:val="affffffff"/>
    <w:rPr>
      <w:sz w:val="24"/>
    </w:rPr>
  </w:style>
  <w:style w:type="paragraph" w:customStyle="1" w:styleId="H2">
    <w:name w:val="H2"/>
    <w:basedOn w:val="af2"/>
    <w:next w:val="af2"/>
    <w:pPr>
      <w:keepNext/>
      <w:spacing w:before="100" w:after="100"/>
    </w:pPr>
    <w:rPr>
      <w:b/>
      <w:sz w:val="36"/>
      <w:szCs w:val="20"/>
      <w:lang w:val="uk-UA"/>
    </w:rPr>
  </w:style>
  <w:style w:type="paragraph" w:customStyle="1" w:styleId="Blockquote">
    <w:name w:val="Blockquote"/>
    <w:basedOn w:val="af2"/>
    <w:pPr>
      <w:spacing w:before="100" w:after="100"/>
      <w:ind w:left="360" w:right="360"/>
    </w:pPr>
    <w:rPr>
      <w:szCs w:val="20"/>
      <w:lang w:val="uk-UA"/>
    </w:rPr>
  </w:style>
  <w:style w:type="paragraph" w:customStyle="1" w:styleId="DefinitionList">
    <w:name w:val="Definition List"/>
    <w:basedOn w:val="af2"/>
    <w:next w:val="af2"/>
    <w:pPr>
      <w:ind w:left="360"/>
    </w:pPr>
    <w:rPr>
      <w:szCs w:val="20"/>
      <w:lang w:val="uk-UA"/>
    </w:rPr>
  </w:style>
  <w:style w:type="paragraph" w:customStyle="1" w:styleId="H3">
    <w:name w:val="H3"/>
    <w:basedOn w:val="af2"/>
    <w:next w:val="af2"/>
    <w:pPr>
      <w:keepNext/>
      <w:spacing w:before="100" w:after="100"/>
    </w:pPr>
    <w:rPr>
      <w:b/>
      <w:sz w:val="28"/>
      <w:szCs w:val="20"/>
      <w:lang w:val="uk-UA"/>
    </w:rPr>
  </w:style>
  <w:style w:type="paragraph" w:customStyle="1" w:styleId="H5">
    <w:name w:val="H5"/>
    <w:basedOn w:val="af2"/>
    <w:next w:val="af2"/>
    <w:pPr>
      <w:keepNext/>
      <w:spacing w:before="100" w:after="100"/>
    </w:pPr>
    <w:rPr>
      <w:b/>
      <w:sz w:val="20"/>
      <w:szCs w:val="20"/>
      <w:lang w:val="uk-UA"/>
    </w:rPr>
  </w:style>
  <w:style w:type="paragraph" w:customStyle="1" w:styleId="H4">
    <w:name w:val="H4"/>
    <w:basedOn w:val="af2"/>
    <w:next w:val="af2"/>
    <w:pPr>
      <w:keepNext/>
      <w:spacing w:before="100" w:after="100"/>
    </w:pPr>
    <w:rPr>
      <w:b/>
      <w:szCs w:val="20"/>
      <w:lang w:val="uk-UA"/>
    </w:rPr>
  </w:style>
  <w:style w:type="paragraph" w:customStyle="1" w:styleId="PP">
    <w:name w:val="Строка PP"/>
    <w:basedOn w:val="afffffffffffff4"/>
    <w:pPr>
      <w:widowControl/>
      <w:overflowPunct/>
      <w:autoSpaceDE/>
      <w:spacing w:before="0" w:after="0" w:line="240" w:lineRule="auto"/>
      <w:ind w:left="4252"/>
      <w:jc w:val="left"/>
      <w:textAlignment w:val="auto"/>
    </w:pPr>
    <w:rPr>
      <w:i w:val="0"/>
      <w:iCs w:val="0"/>
      <w:color w:val="auto"/>
      <w:szCs w:val="20"/>
    </w:rPr>
  </w:style>
  <w:style w:type="paragraph" w:customStyle="1" w:styleId="affffffffffffff3">
    <w:name w:val="Адресат"/>
    <w:basedOn w:val="af2"/>
    <w:rPr>
      <w:sz w:val="28"/>
      <w:szCs w:val="20"/>
      <w:lang w:val="uk-UA"/>
    </w:rPr>
  </w:style>
  <w:style w:type="paragraph" w:styleId="2fff6">
    <w:name w:val="index 2"/>
    <w:basedOn w:val="af2"/>
    <w:next w:val="af2"/>
    <w:pPr>
      <w:widowControl w:val="0"/>
      <w:autoSpaceDE w:val="0"/>
      <w:ind w:left="400" w:hanging="200"/>
    </w:pPr>
    <w:rPr>
      <w:sz w:val="18"/>
      <w:szCs w:val="18"/>
    </w:rPr>
  </w:style>
  <w:style w:type="paragraph" w:styleId="3fe">
    <w:name w:val="index 3"/>
    <w:basedOn w:val="af2"/>
    <w:next w:val="af2"/>
    <w:pPr>
      <w:widowControl w:val="0"/>
      <w:autoSpaceDE w:val="0"/>
      <w:ind w:left="600" w:hanging="200"/>
    </w:pPr>
    <w:rPr>
      <w:sz w:val="18"/>
      <w:szCs w:val="18"/>
    </w:rPr>
  </w:style>
  <w:style w:type="paragraph" w:customStyle="1" w:styleId="413">
    <w:name w:val="Указатель 41"/>
    <w:basedOn w:val="af2"/>
    <w:next w:val="af2"/>
    <w:pPr>
      <w:widowControl w:val="0"/>
      <w:autoSpaceDE w:val="0"/>
      <w:ind w:left="800" w:hanging="200"/>
    </w:pPr>
    <w:rPr>
      <w:sz w:val="18"/>
      <w:szCs w:val="18"/>
    </w:rPr>
  </w:style>
  <w:style w:type="paragraph" w:customStyle="1" w:styleId="512">
    <w:name w:val="Указатель 51"/>
    <w:basedOn w:val="af2"/>
    <w:next w:val="af2"/>
    <w:pPr>
      <w:widowControl w:val="0"/>
      <w:autoSpaceDE w:val="0"/>
      <w:ind w:left="1000" w:hanging="200"/>
    </w:pPr>
    <w:rPr>
      <w:sz w:val="18"/>
      <w:szCs w:val="18"/>
    </w:rPr>
  </w:style>
  <w:style w:type="paragraph" w:customStyle="1" w:styleId="611">
    <w:name w:val="Указатель 61"/>
    <w:basedOn w:val="af2"/>
    <w:next w:val="af2"/>
    <w:pPr>
      <w:widowControl w:val="0"/>
      <w:autoSpaceDE w:val="0"/>
      <w:ind w:left="1200" w:hanging="200"/>
    </w:pPr>
    <w:rPr>
      <w:sz w:val="18"/>
      <w:szCs w:val="18"/>
    </w:rPr>
  </w:style>
  <w:style w:type="paragraph" w:customStyle="1" w:styleId="711">
    <w:name w:val="Указатель 71"/>
    <w:basedOn w:val="af2"/>
    <w:next w:val="af2"/>
    <w:pPr>
      <w:widowControl w:val="0"/>
      <w:autoSpaceDE w:val="0"/>
      <w:ind w:left="1400" w:hanging="200"/>
    </w:pPr>
    <w:rPr>
      <w:sz w:val="18"/>
      <w:szCs w:val="18"/>
    </w:rPr>
  </w:style>
  <w:style w:type="paragraph" w:customStyle="1" w:styleId="810">
    <w:name w:val="Указатель 81"/>
    <w:basedOn w:val="af2"/>
    <w:next w:val="af2"/>
    <w:pPr>
      <w:widowControl w:val="0"/>
      <w:autoSpaceDE w:val="0"/>
      <w:ind w:left="1600" w:hanging="200"/>
    </w:pPr>
    <w:rPr>
      <w:sz w:val="18"/>
      <w:szCs w:val="18"/>
    </w:rPr>
  </w:style>
  <w:style w:type="paragraph" w:customStyle="1" w:styleId="910">
    <w:name w:val="Указатель 91"/>
    <w:basedOn w:val="af2"/>
    <w:next w:val="af2"/>
    <w:pPr>
      <w:widowControl w:val="0"/>
      <w:autoSpaceDE w:val="0"/>
      <w:ind w:left="1800" w:hanging="200"/>
    </w:pPr>
    <w:rPr>
      <w:sz w:val="18"/>
      <w:szCs w:val="18"/>
    </w:rPr>
  </w:style>
  <w:style w:type="paragraph" w:styleId="affffffffffffff4">
    <w:name w:val="index heading"/>
    <w:basedOn w:val="af2"/>
    <w:next w:val="1ffff5"/>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2"/>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6"/>
    <w:pPr>
      <w:ind w:firstLine="210"/>
    </w:pPr>
    <w:rPr>
      <w:sz w:val="24"/>
    </w:rPr>
  </w:style>
  <w:style w:type="paragraph" w:customStyle="1" w:styleId="Iauiueaennaoaoey">
    <w:name w:val="Iau?iue aenna?oaoey"/>
    <w:basedOn w:val="af2"/>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2"/>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2"/>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2"/>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2"/>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2"/>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2"/>
    <w:pPr>
      <w:tabs>
        <w:tab w:val="left" w:pos="360"/>
      </w:tabs>
      <w:spacing w:line="360" w:lineRule="auto"/>
      <w:ind w:firstLine="454"/>
      <w:jc w:val="both"/>
    </w:pPr>
    <w:rPr>
      <w:sz w:val="28"/>
      <w:szCs w:val="28"/>
      <w:lang w:val="uk-UA"/>
    </w:rPr>
  </w:style>
  <w:style w:type="paragraph" w:customStyle="1" w:styleId="BookPage0">
    <w:name w:val="BookPage Знак"/>
    <w:basedOn w:val="af2"/>
    <w:pPr>
      <w:widowControl w:val="0"/>
      <w:autoSpaceDE w:val="0"/>
      <w:spacing w:before="210"/>
    </w:pPr>
    <w:rPr>
      <w:rFonts w:ascii="OpenSymbol" w:hAnsi="OpenSymbol" w:cs="OpenSymbol"/>
      <w:b/>
      <w:bCs/>
      <w:color w:val="666699"/>
    </w:rPr>
  </w:style>
  <w:style w:type="paragraph" w:customStyle="1" w:styleId="BookPage1">
    <w:name w:val="BookPage"/>
    <w:basedOn w:val="af2"/>
    <w:pPr>
      <w:widowControl w:val="0"/>
      <w:autoSpaceDE w:val="0"/>
      <w:spacing w:before="210"/>
    </w:pPr>
    <w:rPr>
      <w:rFonts w:ascii="OpenSymbol" w:hAnsi="OpenSymbol" w:cs="OpenSymbol"/>
      <w:b/>
      <w:bCs/>
      <w:color w:val="666699"/>
    </w:rPr>
  </w:style>
  <w:style w:type="paragraph" w:customStyle="1" w:styleId="94">
    <w:name w:val="заголовок 9"/>
    <w:basedOn w:val="af2"/>
    <w:next w:val="af2"/>
    <w:pPr>
      <w:keepNext/>
      <w:autoSpaceDE w:val="0"/>
      <w:spacing w:line="360" w:lineRule="auto"/>
      <w:jc w:val="both"/>
    </w:pPr>
    <w:rPr>
      <w:sz w:val="28"/>
      <w:szCs w:val="28"/>
      <w:lang w:val="uk-UA"/>
    </w:rPr>
  </w:style>
  <w:style w:type="paragraph" w:customStyle="1" w:styleId="affffffffffffff5">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6">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7">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8">
    <w:name w:val="текст примечания"/>
    <w:basedOn w:val="af2"/>
    <w:pPr>
      <w:autoSpaceDE w:val="0"/>
    </w:pPr>
    <w:rPr>
      <w:sz w:val="20"/>
      <w:szCs w:val="20"/>
    </w:rPr>
  </w:style>
  <w:style w:type="paragraph" w:customStyle="1" w:styleId="affffffffffffff9">
    <w:name w:val="глава №"/>
    <w:basedOn w:val="af2"/>
    <w:next w:val="af2"/>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a">
    <w:name w:val="заголовок"/>
    <w:basedOn w:val="afffffffff9"/>
    <w:pPr>
      <w:autoSpaceDE w:val="0"/>
      <w:spacing w:after="57" w:line="244" w:lineRule="atLeast"/>
      <w:ind w:firstLine="0"/>
      <w:jc w:val="center"/>
      <w:textAlignment w:val="center"/>
    </w:pPr>
    <w:rPr>
      <w:b/>
      <w:bCs/>
      <w:caps/>
      <w:color w:val="000000"/>
      <w:sz w:val="20"/>
    </w:rPr>
  </w:style>
  <w:style w:type="paragraph" w:customStyle="1" w:styleId="affffffffffffffb">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c">
    <w:name w:val="????????? 1"/>
    <w:basedOn w:val="affffffffffffffb"/>
    <w:next w:val="affffffffffffffb"/>
    <w:pPr>
      <w:keepNext/>
      <w:spacing w:before="240" w:after="60"/>
    </w:pPr>
    <w:rPr>
      <w:rFonts w:ascii="OpenSymbol" w:hAnsi="OpenSymbol" w:cs="OpenSymbol"/>
      <w:b/>
      <w:bCs/>
      <w:kern w:val="1"/>
      <w:lang w:val="uk-UA"/>
    </w:rPr>
  </w:style>
  <w:style w:type="paragraph" w:customStyle="1" w:styleId="Aenao-1">
    <w:name w:val="Aena?o-1"/>
    <w:basedOn w:val="affffffff"/>
    <w:pPr>
      <w:autoSpaceDE w:val="0"/>
      <w:spacing w:after="0" w:line="360" w:lineRule="auto"/>
      <w:ind w:firstLine="720"/>
      <w:jc w:val="both"/>
    </w:pPr>
    <w:rPr>
      <w:szCs w:val="28"/>
    </w:rPr>
  </w:style>
  <w:style w:type="paragraph" w:customStyle="1" w:styleId="Noeeu1">
    <w:name w:val="Noeeu1"/>
    <w:basedOn w:val="af2"/>
    <w:pPr>
      <w:overflowPunct w:val="0"/>
      <w:autoSpaceDE w:val="0"/>
      <w:spacing w:line="360" w:lineRule="auto"/>
      <w:ind w:firstLine="567"/>
      <w:jc w:val="both"/>
      <w:textAlignment w:val="baseline"/>
    </w:pPr>
    <w:rPr>
      <w:sz w:val="28"/>
      <w:szCs w:val="28"/>
    </w:rPr>
  </w:style>
  <w:style w:type="paragraph" w:customStyle="1" w:styleId="rvps5">
    <w:name w:val="rvps5"/>
    <w:basedOn w:val="af2"/>
    <w:pPr>
      <w:spacing w:before="280" w:after="280"/>
    </w:pPr>
    <w:rPr>
      <w:rFonts w:eastAsia="Impact"/>
    </w:rPr>
  </w:style>
  <w:style w:type="paragraph" w:customStyle="1" w:styleId="1-liter">
    <w:name w:val="1-liter"/>
    <w:basedOn w:val="af2"/>
    <w:pPr>
      <w:numPr>
        <w:numId w:val="13"/>
      </w:numPr>
      <w:spacing w:line="230" w:lineRule="auto"/>
      <w:jc w:val="both"/>
    </w:pPr>
    <w:rPr>
      <w:rFonts w:eastAsia="Impact"/>
      <w:i/>
      <w:iCs/>
      <w:sz w:val="21"/>
      <w:szCs w:val="21"/>
      <w:lang w:val="uk-UA"/>
    </w:rPr>
  </w:style>
  <w:style w:type="paragraph" w:customStyle="1" w:styleId="affffffffffffffc">
    <w:name w:val="Текст_статті"/>
    <w:basedOn w:val="af2"/>
    <w:pPr>
      <w:ind w:firstLine="284"/>
      <w:jc w:val="both"/>
    </w:pPr>
    <w:rPr>
      <w:sz w:val="20"/>
      <w:szCs w:val="20"/>
      <w:lang w:val="uk-UA"/>
    </w:rPr>
  </w:style>
  <w:style w:type="paragraph" w:customStyle="1" w:styleId="WW-20">
    <w:name w:val="WW-Основной текст с отступом 2"/>
    <w:basedOn w:val="af2"/>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2"/>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d">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2"/>
    <w:next w:val="af2"/>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e">
    <w:name w:val="Текст у виносці1"/>
    <w:basedOn w:val="af2"/>
    <w:pPr>
      <w:spacing w:line="343" w:lineRule="auto"/>
      <w:ind w:firstLine="709"/>
      <w:jc w:val="both"/>
    </w:pPr>
    <w:rPr>
      <w:rFonts w:ascii="Helvetica" w:hAnsi="Helvetica" w:cs="Helvetica"/>
      <w:sz w:val="16"/>
      <w:szCs w:val="16"/>
      <w:lang w:val="uk-UA"/>
    </w:rPr>
  </w:style>
  <w:style w:type="paragraph" w:customStyle="1" w:styleId="1-zbirnyk">
    <w:name w:val="1-zbirnyk"/>
    <w:basedOn w:val="af2"/>
    <w:pPr>
      <w:ind w:firstLine="567"/>
      <w:jc w:val="both"/>
    </w:pPr>
    <w:rPr>
      <w:sz w:val="21"/>
      <w:szCs w:val="20"/>
      <w:lang w:val="uk-UA"/>
    </w:rPr>
  </w:style>
  <w:style w:type="paragraph" w:customStyle="1" w:styleId="pfull">
    <w:name w:val="pfull"/>
    <w:basedOn w:val="af2"/>
    <w:pPr>
      <w:spacing w:before="280" w:after="280"/>
    </w:pPr>
  </w:style>
  <w:style w:type="paragraph" w:customStyle="1" w:styleId="bodytext">
    <w:name w:val="bodytext"/>
    <w:basedOn w:val="af2"/>
    <w:pPr>
      <w:spacing w:after="22"/>
      <w:ind w:firstLine="330"/>
    </w:pPr>
    <w:rPr>
      <w:sz w:val="26"/>
      <w:szCs w:val="26"/>
    </w:rPr>
  </w:style>
  <w:style w:type="paragraph" w:customStyle="1" w:styleId="docheader">
    <w:name w:val="docheader"/>
    <w:basedOn w:val="af2"/>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2"/>
    <w:pPr>
      <w:spacing w:before="280" w:after="280"/>
    </w:pPr>
  </w:style>
  <w:style w:type="paragraph" w:customStyle="1" w:styleId="affffffffffffffd">
    <w:name w:val="текст виноски"/>
    <w:basedOn w:val="affffffff1"/>
    <w:pPr>
      <w:spacing w:line="240" w:lineRule="auto"/>
    </w:pPr>
    <w:rPr>
      <w:sz w:val="20"/>
      <w:szCs w:val="20"/>
    </w:rPr>
  </w:style>
  <w:style w:type="paragraph" w:customStyle="1" w:styleId="0500286">
    <w:name w:val="Стиль Черный Первая строка:  05 см Справа:  002 см Перед:  86..."/>
    <w:basedOn w:val="af2"/>
    <w:pPr>
      <w:widowControl w:val="0"/>
      <w:shd w:val="clear" w:color="auto" w:fill="FFFFFF"/>
      <w:ind w:firstLine="340"/>
      <w:jc w:val="both"/>
    </w:pPr>
    <w:rPr>
      <w:color w:val="000000"/>
      <w:spacing w:val="1"/>
      <w:sz w:val="28"/>
      <w:szCs w:val="20"/>
      <w:lang w:val="en-GB"/>
    </w:rPr>
  </w:style>
  <w:style w:type="paragraph" w:customStyle="1" w:styleId="affffffffffffffe">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2"/>
    <w:pPr>
      <w:widowControl w:val="0"/>
      <w:autoSpaceDE w:val="0"/>
      <w:spacing w:line="360" w:lineRule="auto"/>
      <w:ind w:firstLine="360"/>
      <w:jc w:val="both"/>
    </w:pPr>
    <w:rPr>
      <w:rFonts w:cs="Helvetica"/>
      <w:sz w:val="28"/>
      <w:szCs w:val="28"/>
    </w:rPr>
  </w:style>
  <w:style w:type="paragraph" w:customStyle="1" w:styleId="afffffffffffffff">
    <w:name w:val="Дисертація"/>
    <w:basedOn w:val="af2"/>
    <w:pPr>
      <w:spacing w:line="360" w:lineRule="auto"/>
      <w:ind w:firstLine="709"/>
      <w:jc w:val="both"/>
    </w:pPr>
    <w:rPr>
      <w:sz w:val="28"/>
      <w:szCs w:val="28"/>
    </w:rPr>
  </w:style>
  <w:style w:type="paragraph" w:customStyle="1" w:styleId="BodyText23">
    <w:name w:val="Body Text 23"/>
    <w:basedOn w:val="af2"/>
    <w:pPr>
      <w:tabs>
        <w:tab w:val="left" w:pos="3630"/>
      </w:tabs>
      <w:autoSpaceDE w:val="0"/>
      <w:spacing w:line="360" w:lineRule="auto"/>
      <w:jc w:val="both"/>
    </w:pPr>
  </w:style>
  <w:style w:type="paragraph" w:customStyle="1" w:styleId="BodyText22">
    <w:name w:val="Body Text 22"/>
    <w:basedOn w:val="af2"/>
    <w:pPr>
      <w:autoSpaceDE w:val="0"/>
      <w:spacing w:line="360" w:lineRule="auto"/>
      <w:ind w:firstLine="567"/>
      <w:jc w:val="both"/>
    </w:pPr>
    <w:rPr>
      <w:sz w:val="28"/>
      <w:szCs w:val="28"/>
    </w:rPr>
  </w:style>
  <w:style w:type="paragraph" w:customStyle="1" w:styleId="afffffffffffffff0">
    <w:name w:val="????? ??????"/>
    <w:basedOn w:val="af2"/>
    <w:pPr>
      <w:widowControl w:val="0"/>
      <w:autoSpaceDE w:val="0"/>
    </w:pPr>
    <w:rPr>
      <w:sz w:val="20"/>
      <w:szCs w:val="20"/>
    </w:rPr>
  </w:style>
  <w:style w:type="paragraph" w:customStyle="1" w:styleId="60">
    <w:name w:val="Нумерованный список 6"/>
    <w:basedOn w:val="af2"/>
    <w:pPr>
      <w:numPr>
        <w:numId w:val="18"/>
      </w:numPr>
      <w:spacing w:line="192" w:lineRule="auto"/>
    </w:pPr>
  </w:style>
  <w:style w:type="paragraph" w:customStyle="1" w:styleId="outdent">
    <w:name w:val="outdent"/>
    <w:basedOn w:val="af2"/>
    <w:pPr>
      <w:spacing w:after="240"/>
      <w:ind w:left="480" w:right="240" w:hanging="240"/>
    </w:pPr>
  </w:style>
  <w:style w:type="paragraph" w:customStyle="1" w:styleId="firstpara">
    <w:name w:val="firstpara"/>
    <w:basedOn w:val="af2"/>
  </w:style>
  <w:style w:type="paragraph" w:customStyle="1" w:styleId="medium-normal1">
    <w:name w:val="medium-normal1"/>
    <w:basedOn w:val="af2"/>
    <w:pPr>
      <w:spacing w:before="280" w:after="280"/>
    </w:pPr>
    <w:rPr>
      <w:lang w:val="uk-UA"/>
    </w:rPr>
  </w:style>
  <w:style w:type="paragraph" w:customStyle="1" w:styleId="rvps6">
    <w:name w:val="rvps6"/>
    <w:basedOn w:val="af2"/>
    <w:pPr>
      <w:spacing w:before="280" w:after="280"/>
    </w:pPr>
  </w:style>
  <w:style w:type="paragraph" w:customStyle="1" w:styleId="Iniiaiieoaeno">
    <w:name w:val="Iniiaiie oaeno"/>
    <w:basedOn w:val="af2"/>
    <w:pPr>
      <w:spacing w:after="120"/>
    </w:pPr>
    <w:rPr>
      <w:sz w:val="20"/>
      <w:szCs w:val="20"/>
    </w:rPr>
  </w:style>
  <w:style w:type="paragraph" w:customStyle="1" w:styleId="censm">
    <w:name w:val="censm"/>
    <w:basedOn w:val="af2"/>
    <w:pPr>
      <w:spacing w:before="280" w:after="280"/>
    </w:pPr>
  </w:style>
  <w:style w:type="paragraph" w:customStyle="1" w:styleId="sm">
    <w:name w:val="sm"/>
    <w:basedOn w:val="af2"/>
    <w:pPr>
      <w:spacing w:before="280" w:after="280"/>
    </w:pPr>
    <w:rPr>
      <w:rFonts w:ascii="OpenSymbol" w:hAnsi="OpenSymbol" w:cs="OpenSymbol"/>
      <w:sz w:val="22"/>
      <w:szCs w:val="22"/>
    </w:rPr>
  </w:style>
  <w:style w:type="paragraph" w:customStyle="1" w:styleId="author0">
    <w:name w:val="author"/>
    <w:basedOn w:val="af2"/>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2"/>
    <w:pPr>
      <w:spacing w:before="120" w:after="120" w:line="360" w:lineRule="atLeast"/>
      <w:ind w:left="115" w:right="115"/>
      <w:jc w:val="both"/>
    </w:pPr>
    <w:rPr>
      <w:rFonts w:ascii="OpenSymbol" w:hAnsi="OpenSymbol" w:cs="OpenSymbol"/>
      <w:color w:val="000000"/>
    </w:rPr>
  </w:style>
  <w:style w:type="paragraph" w:customStyle="1" w:styleId="avtor0">
    <w:name w:val="avtor"/>
    <w:basedOn w:val="af2"/>
    <w:pPr>
      <w:spacing w:before="280" w:after="280"/>
    </w:pPr>
  </w:style>
  <w:style w:type="paragraph" w:customStyle="1" w:styleId="afffffffffffffff1">
    <w:name w:val="Звезды"/>
    <w:basedOn w:val="af2"/>
    <w:next w:val="af2"/>
    <w:pPr>
      <w:keepNext/>
      <w:widowControl w:val="0"/>
      <w:spacing w:line="500" w:lineRule="exact"/>
      <w:jc w:val="center"/>
    </w:pPr>
    <w:rPr>
      <w:rFonts w:ascii="ISOCPEUR" w:hAnsi="ISOCPEUR" w:cs="ISOCPEUR"/>
      <w:sz w:val="25"/>
      <w:szCs w:val="20"/>
    </w:rPr>
  </w:style>
  <w:style w:type="paragraph" w:customStyle="1" w:styleId="1fffff">
    <w:name w:val="Основной текст разд1"/>
    <w:basedOn w:val="affffffff"/>
    <w:pPr>
      <w:widowControl w:val="0"/>
      <w:spacing w:before="120" w:after="0" w:line="360" w:lineRule="auto"/>
      <w:ind w:firstLine="1134"/>
      <w:jc w:val="both"/>
    </w:pPr>
    <w:rPr>
      <w:szCs w:val="20"/>
    </w:rPr>
  </w:style>
  <w:style w:type="paragraph" w:customStyle="1" w:styleId="3f3f3f">
    <w:name w:val="Ч3fи3fп3f"/>
    <w:basedOn w:val="af2"/>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2"/>
    <w:pPr>
      <w:widowControl w:val="0"/>
      <w:spacing w:after="120" w:line="480" w:lineRule="auto"/>
    </w:pPr>
  </w:style>
  <w:style w:type="paragraph" w:customStyle="1" w:styleId="3f3f3f3f3f3f">
    <w:name w:val="М3fо3fй3f у3fк3fр3f"/>
    <w:basedOn w:val="af2"/>
    <w:pPr>
      <w:widowControl w:val="0"/>
      <w:ind w:firstLine="567"/>
      <w:jc w:val="both"/>
    </w:pPr>
    <w:rPr>
      <w:sz w:val="28"/>
      <w:szCs w:val="28"/>
      <w:lang w:val="uk-UA"/>
    </w:rPr>
  </w:style>
  <w:style w:type="paragraph" w:customStyle="1" w:styleId="afffffffffffffff2">
    <w:name w:val="Мой укр"/>
    <w:basedOn w:val="af2"/>
    <w:pPr>
      <w:widowControl w:val="0"/>
      <w:ind w:firstLine="567"/>
      <w:jc w:val="both"/>
    </w:pPr>
    <w:rPr>
      <w:sz w:val="28"/>
      <w:szCs w:val="28"/>
      <w:lang w:val="uk-UA"/>
    </w:rPr>
  </w:style>
  <w:style w:type="paragraph" w:customStyle="1" w:styleId="11">
    <w:name w:val="11"/>
    <w:basedOn w:val="af2"/>
    <w:pPr>
      <w:numPr>
        <w:numId w:val="15"/>
      </w:numPr>
      <w:jc w:val="both"/>
    </w:pPr>
    <w:rPr>
      <w:sz w:val="28"/>
      <w:szCs w:val="28"/>
      <w:lang w:val="uk-UA"/>
    </w:rPr>
  </w:style>
  <w:style w:type="paragraph" w:customStyle="1" w:styleId="afffffffffffffff3">
    <w:name w:val="Название.Название схем"/>
    <w:basedOn w:val="af2"/>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2"/>
    <w:next w:val="af2"/>
    <w:pPr>
      <w:keepNext/>
      <w:autoSpaceDE w:val="0"/>
      <w:jc w:val="right"/>
    </w:pPr>
    <w:rPr>
      <w:b/>
      <w:bCs/>
      <w:sz w:val="32"/>
      <w:szCs w:val="32"/>
      <w:lang w:val="uk-UA"/>
    </w:rPr>
  </w:style>
  <w:style w:type="paragraph" w:customStyle="1" w:styleId="afffffffffffffff4">
    <w:name w:val="а"/>
    <w:basedOn w:val="af2"/>
    <w:pPr>
      <w:autoSpaceDE w:val="0"/>
      <w:ind w:firstLine="720"/>
      <w:jc w:val="both"/>
    </w:pPr>
    <w:rPr>
      <w:sz w:val="28"/>
      <w:szCs w:val="28"/>
      <w:lang w:val="uk-UA"/>
    </w:rPr>
  </w:style>
  <w:style w:type="paragraph" w:customStyle="1" w:styleId="68">
    <w:name w:val="заголовок 6"/>
    <w:basedOn w:val="af2"/>
    <w:next w:val="af2"/>
    <w:pPr>
      <w:keepNext/>
      <w:autoSpaceDE w:val="0"/>
      <w:spacing w:line="288" w:lineRule="auto"/>
      <w:jc w:val="center"/>
    </w:pPr>
    <w:rPr>
      <w:sz w:val="26"/>
      <w:szCs w:val="26"/>
      <w:lang w:val="en-US"/>
    </w:rPr>
  </w:style>
  <w:style w:type="paragraph" w:customStyle="1" w:styleId="afffffffffffffff5">
    <w:name w:val="рабочий"/>
    <w:basedOn w:val="af2"/>
    <w:pPr>
      <w:spacing w:line="360" w:lineRule="auto"/>
      <w:ind w:right="-284" w:firstLine="709"/>
      <w:jc w:val="both"/>
    </w:pPr>
    <w:rPr>
      <w:sz w:val="28"/>
      <w:szCs w:val="20"/>
    </w:rPr>
  </w:style>
  <w:style w:type="paragraph" w:customStyle="1" w:styleId="1fffff0">
    <w:name w:val="Продолжение списка1"/>
    <w:basedOn w:val="af2"/>
    <w:pPr>
      <w:spacing w:after="120"/>
      <w:ind w:left="283"/>
    </w:pPr>
  </w:style>
  <w:style w:type="paragraph" w:customStyle="1" w:styleId="cnfheader">
    <w:name w:val="cnfheader"/>
    <w:basedOn w:val="af2"/>
    <w:pPr>
      <w:spacing w:before="280" w:after="280"/>
    </w:pPr>
    <w:rPr>
      <w:rFonts w:ascii="OpenSymbol" w:hAnsi="OpenSymbol" w:cs="OpenSymbol"/>
      <w:b/>
      <w:bCs/>
      <w:caps/>
      <w:sz w:val="20"/>
      <w:szCs w:val="20"/>
    </w:rPr>
  </w:style>
  <w:style w:type="paragraph" w:customStyle="1" w:styleId="titul">
    <w:name w:val="titul"/>
    <w:basedOn w:val="af2"/>
    <w:pPr>
      <w:spacing w:before="280" w:after="280"/>
      <w:jc w:val="center"/>
    </w:pPr>
    <w:rPr>
      <w:b/>
      <w:bCs/>
      <w:color w:val="333333"/>
      <w:sz w:val="14"/>
      <w:szCs w:val="14"/>
    </w:rPr>
  </w:style>
  <w:style w:type="paragraph" w:customStyle="1" w:styleId="sources">
    <w:name w:val="sources"/>
    <w:basedOn w:val="af2"/>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4"/>
    <w:pPr>
      <w:snapToGrid/>
      <w:spacing w:before="0" w:after="0" w:line="360" w:lineRule="auto"/>
    </w:pPr>
    <w:rPr>
      <w:b/>
      <w:sz w:val="28"/>
      <w:u w:val="single"/>
    </w:rPr>
  </w:style>
  <w:style w:type="paragraph" w:customStyle="1" w:styleId="21b">
    <w:name w:val="Заголовок 21"/>
    <w:basedOn w:val="1fff4"/>
    <w:next w:val="1fff4"/>
    <w:pPr>
      <w:keepNext/>
      <w:snapToGrid/>
      <w:spacing w:before="0" w:after="0" w:line="360" w:lineRule="auto"/>
      <w:jc w:val="center"/>
    </w:pPr>
    <w:rPr>
      <w:sz w:val="28"/>
      <w:lang w:val="uk-UA"/>
    </w:rPr>
  </w:style>
  <w:style w:type="paragraph" w:customStyle="1" w:styleId="323">
    <w:name w:val="Заголовок 32"/>
    <w:basedOn w:val="1fff4"/>
    <w:next w:val="1fff4"/>
    <w:pPr>
      <w:keepNext/>
      <w:snapToGrid/>
      <w:spacing w:before="0" w:after="0"/>
    </w:pPr>
    <w:rPr>
      <w:b/>
      <w:sz w:val="28"/>
      <w:lang w:val="pl-PL"/>
    </w:rPr>
  </w:style>
  <w:style w:type="paragraph" w:customStyle="1" w:styleId="3ff1">
    <w:name w:val="Название3"/>
    <w:basedOn w:val="1fff4"/>
    <w:pPr>
      <w:snapToGrid/>
      <w:spacing w:before="0" w:after="0" w:line="360" w:lineRule="auto"/>
      <w:jc w:val="center"/>
    </w:pPr>
    <w:rPr>
      <w:sz w:val="28"/>
      <w:lang w:val="uk-UA"/>
    </w:rPr>
  </w:style>
  <w:style w:type="paragraph" w:customStyle="1" w:styleId="afffffffffffffff6">
    <w:name w:val="Âåðõíèé êîëîíòèòóë"/>
    <w:basedOn w:val="af2"/>
    <w:pPr>
      <w:widowControl w:val="0"/>
      <w:tabs>
        <w:tab w:val="center" w:pos="4677"/>
        <w:tab w:val="right" w:pos="9355"/>
      </w:tabs>
      <w:autoSpaceDE w:val="0"/>
    </w:pPr>
    <w:rPr>
      <w:sz w:val="20"/>
      <w:szCs w:val="20"/>
    </w:rPr>
  </w:style>
  <w:style w:type="paragraph" w:customStyle="1" w:styleId="414">
    <w:name w:val="Заголовок 41"/>
    <w:basedOn w:val="1fff4"/>
    <w:next w:val="1fff4"/>
    <w:pPr>
      <w:keepNext/>
      <w:widowControl w:val="0"/>
      <w:snapToGrid/>
      <w:spacing w:before="0" w:after="0" w:line="360" w:lineRule="auto"/>
      <w:jc w:val="center"/>
    </w:pPr>
    <w:rPr>
      <w:sz w:val="28"/>
    </w:rPr>
  </w:style>
  <w:style w:type="paragraph" w:customStyle="1" w:styleId="612">
    <w:name w:val="Заголовок 61"/>
    <w:basedOn w:val="1fff4"/>
    <w:next w:val="1fff4"/>
    <w:pPr>
      <w:keepNext/>
      <w:widowControl w:val="0"/>
      <w:snapToGrid/>
      <w:spacing w:before="0" w:after="0" w:line="312" w:lineRule="auto"/>
      <w:jc w:val="center"/>
    </w:pPr>
    <w:rPr>
      <w:caps/>
      <w:color w:val="000000"/>
      <w:sz w:val="28"/>
      <w:lang w:val="uk-UA"/>
    </w:rPr>
  </w:style>
  <w:style w:type="paragraph" w:customStyle="1" w:styleId="1fffff1">
    <w:name w:val="Нижний колонтитул1"/>
    <w:basedOn w:val="1fff4"/>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4"/>
    <w:next w:val="1fff4"/>
    <w:pPr>
      <w:keepNext/>
      <w:widowControl w:val="0"/>
      <w:snapToGrid/>
      <w:spacing w:before="0" w:after="0" w:line="360" w:lineRule="auto"/>
    </w:pPr>
    <w:rPr>
      <w:caps/>
      <w:color w:val="000000"/>
      <w:sz w:val="28"/>
      <w:lang w:val="en-US"/>
    </w:rPr>
  </w:style>
  <w:style w:type="paragraph" w:customStyle="1" w:styleId="1fffff2">
    <w:name w:val="Текст концевой сноски1"/>
    <w:basedOn w:val="1fff4"/>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2"/>
    <w:next w:val="af2"/>
    <w:pPr>
      <w:keepNext/>
      <w:autoSpaceDE w:val="0"/>
      <w:jc w:val="center"/>
    </w:pPr>
    <w:rPr>
      <w:b/>
      <w:bCs/>
      <w:sz w:val="20"/>
      <w:szCs w:val="20"/>
      <w:lang w:val="uk-UA"/>
    </w:rPr>
  </w:style>
  <w:style w:type="paragraph" w:customStyle="1" w:styleId="d22">
    <w:name w:val="сdовной текст2 2"/>
    <w:basedOn w:val="af2"/>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4"/>
    <w:next w:val="1fff4"/>
    <w:pPr>
      <w:keepNext/>
      <w:snapToGrid/>
      <w:spacing w:before="0" w:after="0" w:line="360" w:lineRule="auto"/>
      <w:ind w:left="708"/>
      <w:jc w:val="center"/>
    </w:pPr>
    <w:rPr>
      <w:b/>
      <w:lang w:val="uk-UA"/>
    </w:rPr>
  </w:style>
  <w:style w:type="paragraph" w:customStyle="1" w:styleId="afffffffffffffff7">
    <w:name w:val="абзац"/>
    <w:basedOn w:val="af2"/>
    <w:pPr>
      <w:spacing w:line="360" w:lineRule="auto"/>
      <w:jc w:val="both"/>
    </w:pPr>
    <w:rPr>
      <w:b/>
      <w:sz w:val="28"/>
      <w:szCs w:val="20"/>
    </w:rPr>
  </w:style>
  <w:style w:type="paragraph" w:customStyle="1" w:styleId="pt">
    <w:name w:val="pt"/>
    <w:basedOn w:val="af2"/>
    <w:pPr>
      <w:spacing w:before="280" w:after="280"/>
      <w:ind w:left="443" w:right="443" w:firstLine="400"/>
      <w:jc w:val="both"/>
    </w:pPr>
  </w:style>
  <w:style w:type="paragraph" w:customStyle="1" w:styleId="ht">
    <w:name w:val="ht"/>
    <w:basedOn w:val="af2"/>
    <w:pPr>
      <w:spacing w:before="280" w:after="280"/>
      <w:ind w:left="443" w:right="443"/>
      <w:jc w:val="center"/>
    </w:pPr>
    <w:rPr>
      <w:sz w:val="27"/>
      <w:szCs w:val="27"/>
    </w:rPr>
  </w:style>
  <w:style w:type="paragraph" w:customStyle="1" w:styleId="afffffffffffffff8">
    <w:name w:val="Книги"/>
    <w:basedOn w:val="af2"/>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3">
    <w:name w:val="Прощание1"/>
    <w:basedOn w:val="af2"/>
    <w:pPr>
      <w:ind w:left="4252"/>
    </w:pPr>
    <w:rPr>
      <w:lang w:val="pl-PL"/>
    </w:rPr>
  </w:style>
  <w:style w:type="paragraph" w:customStyle="1" w:styleId="rvps17">
    <w:name w:val="rvps17"/>
    <w:basedOn w:val="af2"/>
    <w:pPr>
      <w:spacing w:before="280" w:after="280"/>
    </w:pPr>
  </w:style>
  <w:style w:type="paragraph" w:customStyle="1" w:styleId="rvps14">
    <w:name w:val="rvps14"/>
    <w:basedOn w:val="af2"/>
    <w:pPr>
      <w:spacing w:before="280" w:after="280"/>
    </w:pPr>
  </w:style>
  <w:style w:type="paragraph" w:customStyle="1" w:styleId="afffffffffffffff9">
    <w:name w:val="без абзаца"/>
    <w:basedOn w:val="af2"/>
    <w:pPr>
      <w:jc w:val="center"/>
    </w:pPr>
    <w:rPr>
      <w:rFonts w:eastAsia="IzhTitl"/>
      <w:sz w:val="28"/>
      <w:szCs w:val="20"/>
      <w:lang w:val="uk-UA"/>
    </w:rPr>
  </w:style>
  <w:style w:type="paragraph" w:customStyle="1" w:styleId="Programmline2">
    <w:name w:val="Programmline2"/>
    <w:basedOn w:val="af2"/>
    <w:pPr>
      <w:spacing w:before="40" w:after="40" w:line="360" w:lineRule="auto"/>
      <w:ind w:left="488" w:right="-153" w:hanging="488"/>
      <w:jc w:val="center"/>
    </w:pPr>
    <w:rPr>
      <w:bCs/>
      <w:sz w:val="22"/>
      <w:szCs w:val="20"/>
      <w:lang w:val="en-US"/>
    </w:rPr>
  </w:style>
  <w:style w:type="paragraph" w:customStyle="1" w:styleId="reference2">
    <w:name w:val="reference2"/>
    <w:basedOn w:val="af2"/>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2"/>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2"/>
    <w:next w:val="af2"/>
    <w:pPr>
      <w:spacing w:before="255" w:after="295" w:line="180" w:lineRule="exact"/>
      <w:jc w:val="both"/>
    </w:pPr>
    <w:rPr>
      <w:rFonts w:ascii="Mangal" w:hAnsi="Mangal" w:cs="Mangal"/>
      <w:sz w:val="16"/>
      <w:szCs w:val="20"/>
      <w:lang w:val="en-US"/>
    </w:rPr>
  </w:style>
  <w:style w:type="paragraph" w:customStyle="1" w:styleId="headersmall">
    <w:name w:val="headersmall"/>
    <w:basedOn w:val="af2"/>
    <w:pPr>
      <w:spacing w:before="280" w:after="280"/>
    </w:pPr>
  </w:style>
  <w:style w:type="paragraph" w:customStyle="1" w:styleId="TFReferencesSection">
    <w:name w:val="TF_References_Section"/>
    <w:basedOn w:val="af2"/>
    <w:pPr>
      <w:spacing w:line="150" w:lineRule="exact"/>
      <w:ind w:left="346" w:hanging="346"/>
      <w:jc w:val="both"/>
    </w:pPr>
    <w:rPr>
      <w:rFonts w:ascii="Mangal" w:hAnsi="Mangal" w:cs="Mangal"/>
      <w:sz w:val="15"/>
      <w:szCs w:val="20"/>
      <w:lang w:val="en-US"/>
    </w:rPr>
  </w:style>
  <w:style w:type="paragraph" w:customStyle="1" w:styleId="afffffffffffffffa">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4">
    <w:name w:val="Схема 1"/>
    <w:basedOn w:val="af2"/>
    <w:pPr>
      <w:jc w:val="center"/>
    </w:pPr>
    <w:rPr>
      <w:sz w:val="28"/>
      <w:szCs w:val="20"/>
      <w:lang w:val="uk-UA"/>
    </w:rPr>
  </w:style>
  <w:style w:type="paragraph" w:customStyle="1" w:styleId="2fff7">
    <w:name w:val="Схема 2"/>
    <w:basedOn w:val="af2"/>
    <w:pPr>
      <w:jc w:val="center"/>
    </w:pPr>
    <w:rPr>
      <w:szCs w:val="20"/>
      <w:lang w:val="uk-UA"/>
    </w:rPr>
  </w:style>
  <w:style w:type="paragraph" w:customStyle="1" w:styleId="afffffffffffffffb">
    <w:name w:val="Титул"/>
    <w:basedOn w:val="af2"/>
    <w:pPr>
      <w:jc w:val="center"/>
    </w:pPr>
    <w:rPr>
      <w:sz w:val="32"/>
      <w:szCs w:val="20"/>
      <w:lang w:val="uk-UA"/>
    </w:rPr>
  </w:style>
  <w:style w:type="paragraph" w:customStyle="1" w:styleId="afffffffffffffffc">
    <w:name w:val="Формула"/>
    <w:basedOn w:val="af2"/>
    <w:pPr>
      <w:tabs>
        <w:tab w:val="left" w:pos="5954"/>
      </w:tabs>
      <w:spacing w:before="80" w:after="80"/>
      <w:ind w:right="851"/>
      <w:jc w:val="right"/>
    </w:pPr>
    <w:rPr>
      <w:sz w:val="28"/>
      <w:szCs w:val="20"/>
      <w:lang w:val="uk-UA"/>
    </w:rPr>
  </w:style>
  <w:style w:type="paragraph" w:customStyle="1" w:styleId="WW-21">
    <w:name w:val="WW-Основной текст 2"/>
    <w:basedOn w:val="af2"/>
    <w:pPr>
      <w:widowControl w:val="0"/>
      <w:spacing w:line="360" w:lineRule="auto"/>
      <w:jc w:val="both"/>
    </w:pPr>
    <w:rPr>
      <w:sz w:val="28"/>
      <w:szCs w:val="28"/>
      <w:lang w:val="uk-UA"/>
    </w:rPr>
  </w:style>
  <w:style w:type="paragraph" w:customStyle="1" w:styleId="1fffff5">
    <w:name w:val="Тема примечания1"/>
    <w:basedOn w:val="2ff3"/>
    <w:next w:val="2ff3"/>
    <w:rPr>
      <w:b/>
      <w:bCs/>
      <w:lang w:val="uk-UA"/>
    </w:rPr>
  </w:style>
  <w:style w:type="paragraph" w:customStyle="1" w:styleId="afffffffffffffffd">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2"/>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2"/>
    <w:pPr>
      <w:widowControl/>
      <w:tabs>
        <w:tab w:val="center" w:pos="4680"/>
        <w:tab w:val="right" w:pos="9360"/>
      </w:tabs>
      <w:suppressAutoHyphens w:val="0"/>
      <w:ind w:left="0" w:right="283" w:firstLine="851"/>
      <w:jc w:val="both"/>
    </w:pPr>
    <w:rPr>
      <w:lang w:val="en-US"/>
    </w:rPr>
  </w:style>
  <w:style w:type="paragraph" w:customStyle="1" w:styleId="afffffffffffffffe">
    <w:name w:val="Таблица знак"/>
    <w:basedOn w:val="af2"/>
    <w:pPr>
      <w:jc w:val="center"/>
    </w:pPr>
    <w:rPr>
      <w:sz w:val="26"/>
      <w:szCs w:val="26"/>
    </w:rPr>
  </w:style>
  <w:style w:type="paragraph" w:customStyle="1" w:styleId="affffffffffffffff">
    <w:name w:val="Ссылка"/>
    <w:basedOn w:val="af2"/>
    <w:pPr>
      <w:spacing w:line="360" w:lineRule="auto"/>
      <w:ind w:firstLine="709"/>
      <w:jc w:val="both"/>
    </w:pPr>
  </w:style>
  <w:style w:type="paragraph" w:customStyle="1" w:styleId="affffffffffffffff0">
    <w:name w:val="Рисунок Знак"/>
    <w:basedOn w:val="af2"/>
    <w:pPr>
      <w:spacing w:after="240"/>
      <w:jc w:val="center"/>
    </w:pPr>
  </w:style>
  <w:style w:type="paragraph" w:customStyle="1" w:styleId="affffffffffffffff1">
    <w:name w:val="Рисунок"/>
    <w:basedOn w:val="af2"/>
    <w:pPr>
      <w:spacing w:after="120"/>
      <w:ind w:firstLine="709"/>
      <w:jc w:val="both"/>
    </w:pPr>
  </w:style>
  <w:style w:type="paragraph" w:customStyle="1" w:styleId="affffffffffffffff2">
    <w:name w:val="Таблица центр"/>
    <w:next w:val="affffffffff9"/>
    <w:pPr>
      <w:suppressAutoHyphens/>
      <w:spacing w:after="120"/>
      <w:jc w:val="center"/>
    </w:pPr>
    <w:rPr>
      <w:rFonts w:ascii="Garamond" w:eastAsia="Garamond" w:hAnsi="Garamond" w:cs="Garamond"/>
      <w:sz w:val="28"/>
      <w:lang w:eastAsia="ar-SA"/>
    </w:rPr>
  </w:style>
  <w:style w:type="paragraph" w:customStyle="1" w:styleId="affffffffffffffff3">
    <w:name w:val="Таблица назв"/>
    <w:next w:val="affffffffffffffff2"/>
    <w:pPr>
      <w:suppressAutoHyphens/>
      <w:jc w:val="right"/>
    </w:pPr>
    <w:rPr>
      <w:rFonts w:ascii="Garamond" w:eastAsia="Garamond" w:hAnsi="Garamond" w:cs="Garamond"/>
      <w:sz w:val="28"/>
      <w:szCs w:val="24"/>
      <w:lang w:eastAsia="ar-SA"/>
    </w:rPr>
  </w:style>
  <w:style w:type="paragraph" w:customStyle="1" w:styleId="affffffffffffffff4">
    <w:name w:val="Стиль Таблица"/>
    <w:basedOn w:val="af2"/>
    <w:next w:val="af2"/>
    <w:pPr>
      <w:ind w:left="3240"/>
      <w:jc w:val="right"/>
    </w:pPr>
    <w:rPr>
      <w:sz w:val="28"/>
      <w:szCs w:val="20"/>
    </w:rPr>
  </w:style>
  <w:style w:type="paragraph" w:customStyle="1" w:styleId="affffffffffffffff5">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0"/>
    <w:pPr>
      <w:spacing w:after="0"/>
    </w:pPr>
    <w:rPr>
      <w:sz w:val="26"/>
    </w:rPr>
  </w:style>
  <w:style w:type="paragraph" w:customStyle="1" w:styleId="1310">
    <w:name w:val="Стиль Рисунок Знак + 13 пт1"/>
    <w:basedOn w:val="affffffffffffffff0"/>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2"/>
    <w:pPr>
      <w:spacing w:line="360" w:lineRule="auto"/>
      <w:ind w:firstLine="709"/>
      <w:jc w:val="both"/>
    </w:pPr>
    <w:rPr>
      <w:sz w:val="28"/>
      <w:szCs w:val="28"/>
      <w:lang w:val="uk-UA"/>
    </w:rPr>
  </w:style>
  <w:style w:type="paragraph" w:customStyle="1" w:styleId="2fff8">
    <w:name w:val="оглавление 2"/>
    <w:basedOn w:val="af2"/>
    <w:next w:val="af2"/>
    <w:pPr>
      <w:ind w:left="200"/>
    </w:pPr>
    <w:rPr>
      <w:sz w:val="20"/>
      <w:szCs w:val="20"/>
    </w:rPr>
  </w:style>
  <w:style w:type="paragraph" w:customStyle="1" w:styleId="1fffff6">
    <w:name w:val="оглавление 1"/>
    <w:basedOn w:val="af2"/>
    <w:next w:val="af2"/>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2"/>
    <w:next w:val="af2"/>
    <w:pPr>
      <w:ind w:left="400"/>
    </w:pPr>
    <w:rPr>
      <w:sz w:val="20"/>
      <w:szCs w:val="20"/>
    </w:rPr>
  </w:style>
  <w:style w:type="paragraph" w:customStyle="1" w:styleId="affffffffffffffff6">
    <w:name w:val="&quot;він"/>
    <w:basedOn w:val="af2"/>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2"/>
    <w:next w:val="af2"/>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2"/>
    <w:pPr>
      <w:spacing w:line="384" w:lineRule="auto"/>
      <w:ind w:firstLine="709"/>
      <w:jc w:val="both"/>
    </w:pPr>
    <w:rPr>
      <w:sz w:val="28"/>
      <w:szCs w:val="20"/>
      <w:lang w:val="en-US"/>
    </w:rPr>
  </w:style>
  <w:style w:type="paragraph" w:customStyle="1" w:styleId="D">
    <w:name w:val="D БезОтступа"/>
    <w:basedOn w:val="af2"/>
    <w:pPr>
      <w:spacing w:line="384" w:lineRule="auto"/>
      <w:jc w:val="both"/>
    </w:pPr>
    <w:rPr>
      <w:sz w:val="28"/>
      <w:szCs w:val="20"/>
      <w:lang w:val="en-US"/>
    </w:rPr>
  </w:style>
  <w:style w:type="paragraph" w:customStyle="1" w:styleId="f">
    <w:name w:val="f"/>
    <w:basedOn w:val="af2"/>
    <w:pPr>
      <w:autoSpaceDE w:val="0"/>
      <w:spacing w:before="100" w:after="100"/>
    </w:pPr>
    <w:rPr>
      <w:rFonts w:ascii="MS Reference Specialty" w:hAnsi="MS Reference Specialty" w:cs="MS Reference Specialty"/>
      <w:sz w:val="18"/>
      <w:szCs w:val="18"/>
    </w:rPr>
  </w:style>
  <w:style w:type="paragraph" w:customStyle="1" w:styleId="affffffffffffffff7">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8">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2"/>
    <w:next w:val="af2"/>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2"/>
    <w:pPr>
      <w:autoSpaceDE w:val="0"/>
      <w:spacing w:line="360" w:lineRule="auto"/>
    </w:pPr>
    <w:rPr>
      <w:sz w:val="28"/>
      <w:szCs w:val="28"/>
    </w:rPr>
  </w:style>
  <w:style w:type="paragraph" w:customStyle="1" w:styleId="affffffffffffffff9">
    <w:name w:val="×îðíîâèê"/>
    <w:basedOn w:val="1fff4"/>
    <w:pPr>
      <w:snapToGrid/>
      <w:spacing w:before="0" w:after="0" w:line="420" w:lineRule="atLeast"/>
      <w:ind w:firstLine="720"/>
      <w:jc w:val="both"/>
    </w:pPr>
    <w:rPr>
      <w:sz w:val="28"/>
      <w:lang w:val="uk-UA"/>
    </w:rPr>
  </w:style>
  <w:style w:type="paragraph" w:customStyle="1" w:styleId="1fffff7">
    <w:name w:val="Ñòèëü1"/>
    <w:basedOn w:val="1fff4"/>
    <w:pPr>
      <w:snapToGrid/>
      <w:spacing w:before="0" w:after="0" w:line="420" w:lineRule="exact"/>
      <w:ind w:firstLine="720"/>
      <w:jc w:val="both"/>
    </w:pPr>
    <w:rPr>
      <w:sz w:val="28"/>
      <w:lang w:val="uk-UA"/>
    </w:rPr>
  </w:style>
  <w:style w:type="paragraph" w:customStyle="1" w:styleId="affffffffffffffffa">
    <w:name w:val="Чорновик"/>
    <w:basedOn w:val="1fff4"/>
    <w:pPr>
      <w:snapToGrid/>
      <w:spacing w:before="0" w:after="0" w:line="360" w:lineRule="exact"/>
      <w:ind w:firstLine="720"/>
    </w:pPr>
  </w:style>
  <w:style w:type="paragraph" w:customStyle="1" w:styleId="3ff4">
    <w:name w:val="Название объекта3"/>
    <w:basedOn w:val="1fff4"/>
    <w:next w:val="1fff4"/>
    <w:pPr>
      <w:widowControl w:val="0"/>
      <w:snapToGrid/>
      <w:spacing w:before="0" w:after="0"/>
      <w:jc w:val="center"/>
    </w:pPr>
    <w:rPr>
      <w:sz w:val="28"/>
      <w:lang w:val="uk-UA"/>
    </w:rPr>
  </w:style>
  <w:style w:type="paragraph" w:customStyle="1" w:styleId="Cite0">
    <w:name w:val="Cite"/>
    <w:next w:val="af2"/>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b">
    <w:name w:val="Revision"/>
    <w:pPr>
      <w:suppressAutoHyphens/>
    </w:pPr>
    <w:rPr>
      <w:rFonts w:ascii="IzhTitl" w:eastAsia="IzhTitl" w:hAnsi="IzhTitl" w:cs="IzhTitl"/>
      <w:sz w:val="22"/>
      <w:szCs w:val="22"/>
      <w:lang w:eastAsia="ar-SA"/>
    </w:rPr>
  </w:style>
  <w:style w:type="paragraph" w:customStyle="1" w:styleId="f10">
    <w:name w:val="лсно$f1т"/>
    <w:basedOn w:val="af2"/>
    <w:pPr>
      <w:widowControl w:val="0"/>
      <w:jc w:val="both"/>
    </w:pPr>
    <w:rPr>
      <w:sz w:val="28"/>
      <w:szCs w:val="20"/>
    </w:rPr>
  </w:style>
  <w:style w:type="paragraph" w:customStyle="1" w:styleId="affffffffffffffffc">
    <w:name w:val="н"/>
    <w:basedOn w:val="af2"/>
    <w:pPr>
      <w:spacing w:line="360" w:lineRule="auto"/>
      <w:ind w:firstLine="284"/>
      <w:jc w:val="both"/>
    </w:pPr>
    <w:rPr>
      <w:sz w:val="28"/>
      <w:szCs w:val="20"/>
      <w:lang w:val="uk-UA"/>
    </w:rPr>
  </w:style>
  <w:style w:type="paragraph" w:customStyle="1" w:styleId="1fffff8">
    <w:name w:val="çàãîëîâîê 1"/>
    <w:basedOn w:val="af2"/>
    <w:next w:val="af2"/>
    <w:pPr>
      <w:keepNext/>
      <w:spacing w:line="360" w:lineRule="auto"/>
      <w:jc w:val="both"/>
    </w:pPr>
    <w:rPr>
      <w:sz w:val="28"/>
      <w:szCs w:val="20"/>
      <w:lang w:val="uk-UA"/>
    </w:rPr>
  </w:style>
  <w:style w:type="paragraph" w:customStyle="1" w:styleId="affffffffffffffffd">
    <w:name w:val="Ос"/>
    <w:basedOn w:val="affffffff6"/>
    <w:pPr>
      <w:tabs>
        <w:tab w:val="left" w:pos="709"/>
        <w:tab w:val="left" w:pos="3969"/>
      </w:tabs>
      <w:spacing w:after="0"/>
      <w:ind w:left="0" w:firstLine="708"/>
      <w:jc w:val="both"/>
    </w:pPr>
    <w:rPr>
      <w:rFonts w:eastAsia="Impact"/>
      <w:sz w:val="32"/>
      <w:szCs w:val="32"/>
      <w:lang w:val="uk-UA"/>
    </w:rPr>
  </w:style>
  <w:style w:type="paragraph" w:customStyle="1" w:styleId="2fff9">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2"/>
    <w:pPr>
      <w:widowControl w:val="0"/>
      <w:numPr>
        <w:numId w:val="35"/>
      </w:numPr>
      <w:jc w:val="both"/>
    </w:pPr>
    <w:rPr>
      <w:rFonts w:ascii="UkrainianPeterburg" w:hAnsi="UkrainianPeterburg" w:cs="UkrainianPeterburg"/>
      <w:sz w:val="19"/>
      <w:szCs w:val="20"/>
    </w:rPr>
  </w:style>
  <w:style w:type="paragraph" w:customStyle="1" w:styleId="affffffffffffffffe">
    <w:name w:val="Пример"/>
    <w:basedOn w:val="af2"/>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
    <w:name w:val="Итоговая информация"/>
    <w:basedOn w:val="af2"/>
    <w:pPr>
      <w:tabs>
        <w:tab w:val="left" w:pos="1134"/>
        <w:tab w:val="right" w:pos="9072"/>
      </w:tabs>
      <w:spacing w:line="360" w:lineRule="auto"/>
      <w:jc w:val="both"/>
    </w:pPr>
    <w:rPr>
      <w:sz w:val="28"/>
      <w:szCs w:val="20"/>
      <w:lang w:val="en-US"/>
    </w:rPr>
  </w:style>
  <w:style w:type="paragraph" w:customStyle="1" w:styleId="afffffffffffffffff0">
    <w:name w:val="Подпись к рисунку"/>
    <w:basedOn w:val="af2"/>
    <w:pPr>
      <w:keepLines/>
      <w:spacing w:after="360" w:line="360" w:lineRule="auto"/>
      <w:jc w:val="center"/>
    </w:pPr>
    <w:rPr>
      <w:szCs w:val="20"/>
    </w:rPr>
  </w:style>
  <w:style w:type="paragraph" w:customStyle="1" w:styleId="afffffffffffffffff1">
    <w:name w:val="Подпись к таблице"/>
    <w:basedOn w:val="af2"/>
    <w:link w:val="afffffffffffffffff2"/>
    <w:pPr>
      <w:spacing w:line="360" w:lineRule="auto"/>
      <w:jc w:val="right"/>
    </w:pPr>
    <w:rPr>
      <w:sz w:val="28"/>
      <w:szCs w:val="20"/>
    </w:rPr>
  </w:style>
  <w:style w:type="paragraph" w:customStyle="1" w:styleId="afffffffffffffffff3">
    <w:name w:val="Экспликация"/>
    <w:basedOn w:val="af2"/>
    <w:next w:val="af2"/>
    <w:pPr>
      <w:tabs>
        <w:tab w:val="left" w:pos="1276"/>
      </w:tabs>
      <w:spacing w:line="360" w:lineRule="auto"/>
      <w:ind w:left="907"/>
      <w:jc w:val="both"/>
    </w:pPr>
    <w:rPr>
      <w:sz w:val="20"/>
      <w:szCs w:val="20"/>
      <w:lang w:val="en-US"/>
    </w:rPr>
  </w:style>
  <w:style w:type="paragraph" w:customStyle="1" w:styleId="aaieiaie1">
    <w:name w:val="aaieiaie 1"/>
    <w:basedOn w:val="af2"/>
    <w:next w:val="af2"/>
    <w:pPr>
      <w:keepNext/>
      <w:jc w:val="center"/>
    </w:pPr>
    <w:rPr>
      <w:szCs w:val="20"/>
      <w:lang w:val="uk-UA"/>
    </w:rPr>
  </w:style>
  <w:style w:type="paragraph" w:customStyle="1" w:styleId="rvps1">
    <w:name w:val="rvps1"/>
    <w:basedOn w:val="af2"/>
    <w:pPr>
      <w:jc w:val="center"/>
    </w:pPr>
  </w:style>
  <w:style w:type="paragraph" w:customStyle="1" w:styleId="rvps2">
    <w:name w:val="rvps2"/>
    <w:basedOn w:val="af2"/>
    <w:pPr>
      <w:keepNext/>
      <w:jc w:val="right"/>
    </w:pPr>
  </w:style>
  <w:style w:type="paragraph" w:customStyle="1" w:styleId="rvps3">
    <w:name w:val="rvps3"/>
    <w:basedOn w:val="af2"/>
    <w:pPr>
      <w:ind w:left="2880" w:hanging="2880"/>
    </w:pPr>
  </w:style>
  <w:style w:type="paragraph" w:customStyle="1" w:styleId="rvps4">
    <w:name w:val="rvps4"/>
    <w:basedOn w:val="af2"/>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2"/>
    <w:pPr>
      <w:spacing w:before="280" w:after="280"/>
    </w:pPr>
  </w:style>
  <w:style w:type="paragraph" w:customStyle="1" w:styleId="afffffffffffffffff4">
    <w:name w:val="Обычн_основн"/>
    <w:basedOn w:val="af2"/>
    <w:pPr>
      <w:spacing w:line="360" w:lineRule="auto"/>
      <w:ind w:firstLine="539"/>
      <w:jc w:val="both"/>
    </w:pPr>
    <w:rPr>
      <w:sz w:val="28"/>
      <w:szCs w:val="20"/>
      <w:lang w:val="uk-UA"/>
    </w:rPr>
  </w:style>
  <w:style w:type="paragraph" w:customStyle="1" w:styleId="auto">
    <w:name w:val="auto"/>
    <w:basedOn w:val="af2"/>
    <w:pPr>
      <w:spacing w:line="312" w:lineRule="atLeast"/>
    </w:pPr>
    <w:rPr>
      <w:rFonts w:ascii="MS Reference Specialty" w:hAnsi="MS Reference Specialty" w:cs="MS Reference Specialty"/>
    </w:rPr>
  </w:style>
  <w:style w:type="paragraph" w:customStyle="1" w:styleId="rvps23">
    <w:name w:val="rvps23"/>
    <w:basedOn w:val="af2"/>
    <w:pPr>
      <w:ind w:firstLine="720"/>
      <w:jc w:val="both"/>
    </w:pPr>
    <w:rPr>
      <w:lang w:val="uk-UA"/>
    </w:rPr>
  </w:style>
  <w:style w:type="paragraph" w:customStyle="1" w:styleId="wwwstas">
    <w:name w:val="wwwstas"/>
    <w:basedOn w:val="af2"/>
    <w:pPr>
      <w:spacing w:before="96" w:after="288"/>
      <w:ind w:left="284" w:right="284"/>
      <w:jc w:val="both"/>
    </w:pPr>
    <w:rPr>
      <w:lang w:val="uk-UA"/>
    </w:rPr>
  </w:style>
  <w:style w:type="paragraph" w:customStyle="1" w:styleId="afffffffffffffffff5">
    <w:name w:val="Стаття"/>
    <w:basedOn w:val="af2"/>
    <w:pPr>
      <w:autoSpaceDE w:val="0"/>
      <w:spacing w:before="120" w:after="120"/>
      <w:ind w:firstLine="720"/>
      <w:jc w:val="both"/>
    </w:pPr>
    <w:rPr>
      <w:sz w:val="28"/>
      <w:szCs w:val="28"/>
      <w:lang w:val="uk-UA"/>
    </w:rPr>
  </w:style>
  <w:style w:type="paragraph" w:customStyle="1" w:styleId="broken">
    <w:name w:val="broken"/>
    <w:basedOn w:val="af2"/>
    <w:pPr>
      <w:spacing w:before="280" w:after="280"/>
      <w:jc w:val="both"/>
    </w:pPr>
    <w:rPr>
      <w:rFonts w:ascii="MS Reference Specialty" w:hAnsi="MS Reference Specialty" w:cs="MS Reference Specialty"/>
      <w:color w:val="000000"/>
      <w:sz w:val="20"/>
      <w:szCs w:val="20"/>
      <w:lang w:val="uk-UA"/>
    </w:rPr>
  </w:style>
  <w:style w:type="paragraph" w:customStyle="1" w:styleId="1fffff9">
    <w:name w:val="Журнал 1"/>
    <w:pPr>
      <w:widowControl w:val="0"/>
      <w:suppressAutoHyphens/>
      <w:ind w:firstLine="357"/>
      <w:jc w:val="both"/>
    </w:pPr>
    <w:rPr>
      <w:rFonts w:ascii="Garamond" w:eastAsia="Garamond" w:hAnsi="Garamond" w:cs="Garamond"/>
      <w:lang w:eastAsia="ar-SA"/>
    </w:rPr>
  </w:style>
  <w:style w:type="paragraph" w:customStyle="1" w:styleId="afffffffffffffffff6">
    <w:name w:val="Òåêñò êîíöåâîé ñíîñêè"/>
    <w:basedOn w:val="af2"/>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2"/>
    <w:pPr>
      <w:widowControl w:val="0"/>
      <w:ind w:firstLine="397"/>
      <w:jc w:val="both"/>
    </w:pPr>
    <w:rPr>
      <w:rFonts w:ascii="UkrainianPeterburg" w:hAnsi="UkrainianPeterburg" w:cs="UkrainianPeterburg"/>
      <w:szCs w:val="20"/>
    </w:rPr>
  </w:style>
  <w:style w:type="paragraph" w:customStyle="1" w:styleId="2fffa">
    <w:name w:val="Адрес 2"/>
    <w:basedOn w:val="af2"/>
    <w:pPr>
      <w:spacing w:line="200" w:lineRule="atLeast"/>
    </w:pPr>
    <w:rPr>
      <w:sz w:val="16"/>
      <w:szCs w:val="20"/>
    </w:rPr>
  </w:style>
  <w:style w:type="paragraph" w:customStyle="1" w:styleId="afffffffffffffffff7">
    <w:name w:val="Підзаголовок"/>
    <w:basedOn w:val="af2"/>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4"/>
    <w:pPr>
      <w:snapToGrid/>
    </w:pPr>
    <w:rPr>
      <w:color w:val="000000"/>
    </w:rPr>
  </w:style>
  <w:style w:type="paragraph" w:customStyle="1" w:styleId="4f3">
    <w:name w:val="Обычный (веб)4"/>
    <w:basedOn w:val="1fff4"/>
    <w:pPr>
      <w:snapToGrid/>
    </w:pPr>
  </w:style>
  <w:style w:type="paragraph" w:customStyle="1" w:styleId="3ff5">
    <w:name w:val="Текст примечания3"/>
    <w:basedOn w:val="1fff4"/>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2"/>
    <w:pPr>
      <w:spacing w:before="280" w:after="280"/>
    </w:pPr>
  </w:style>
  <w:style w:type="paragraph" w:customStyle="1" w:styleId="msonormalbullet2gif">
    <w:name w:val="msonormalbullet2.gif"/>
    <w:basedOn w:val="af2"/>
    <w:pPr>
      <w:spacing w:before="280" w:after="280"/>
    </w:pPr>
    <w:rPr>
      <w:rFonts w:eastAsia="IzhTitl"/>
    </w:rPr>
  </w:style>
  <w:style w:type="paragraph" w:customStyle="1" w:styleId="msonormalbullet3gif">
    <w:name w:val="msonormalbullet3.gif"/>
    <w:basedOn w:val="af2"/>
    <w:pPr>
      <w:spacing w:before="280" w:after="280"/>
    </w:pPr>
    <w:rPr>
      <w:rFonts w:eastAsia="IzhTitl"/>
    </w:rPr>
  </w:style>
  <w:style w:type="paragraph" w:customStyle="1" w:styleId="msobodytextindent2bullet1gif">
    <w:name w:val="msobodytextindent2bullet1.gif"/>
    <w:basedOn w:val="af2"/>
    <w:pPr>
      <w:spacing w:before="280" w:after="280"/>
    </w:pPr>
    <w:rPr>
      <w:rFonts w:eastAsia="IzhTitl"/>
    </w:rPr>
  </w:style>
  <w:style w:type="paragraph" w:customStyle="1" w:styleId="msobodytextindent2bullet2gif">
    <w:name w:val="msobodytextindent2bullet2.gif"/>
    <w:basedOn w:val="af2"/>
    <w:pPr>
      <w:spacing w:before="280" w:after="280"/>
    </w:pPr>
    <w:rPr>
      <w:rFonts w:eastAsia="IzhTitl"/>
    </w:rPr>
  </w:style>
  <w:style w:type="paragraph" w:customStyle="1" w:styleId="msonormalbullet2gifcxspmiddle">
    <w:name w:val="msonormalbullet2gifcxspmiddle"/>
    <w:basedOn w:val="af2"/>
    <w:pPr>
      <w:spacing w:before="280" w:after="280"/>
    </w:pPr>
    <w:rPr>
      <w:rFonts w:eastAsia="IzhTitl"/>
      <w:szCs w:val="20"/>
    </w:rPr>
  </w:style>
  <w:style w:type="paragraph" w:customStyle="1" w:styleId="msonormalbullet2gifcxsplast">
    <w:name w:val="msonormalbullet2gifcxsplast"/>
    <w:basedOn w:val="af2"/>
    <w:pPr>
      <w:spacing w:before="280" w:after="280"/>
    </w:pPr>
    <w:rPr>
      <w:rFonts w:eastAsia="IzhTitl"/>
      <w:szCs w:val="20"/>
    </w:rPr>
  </w:style>
  <w:style w:type="paragraph" w:customStyle="1" w:styleId="msonormalbullet3gifcxsplast">
    <w:name w:val="msonormalbullet3gifcxsplast"/>
    <w:basedOn w:val="af2"/>
    <w:pPr>
      <w:spacing w:before="280" w:after="280"/>
    </w:pPr>
    <w:rPr>
      <w:rFonts w:eastAsia="IzhTitl"/>
    </w:rPr>
  </w:style>
  <w:style w:type="paragraph" w:customStyle="1" w:styleId="msobodytextindent2bullet2gifcxspmiddle">
    <w:name w:val="msobodytextindent2bullet2gifcxspmiddle"/>
    <w:basedOn w:val="af2"/>
    <w:pPr>
      <w:spacing w:before="280" w:after="280"/>
    </w:pPr>
    <w:rPr>
      <w:rFonts w:eastAsia="IzhTitl"/>
    </w:rPr>
  </w:style>
  <w:style w:type="paragraph" w:customStyle="1" w:styleId="msotitlebullet1gif">
    <w:name w:val="msotitlebullet1.gif"/>
    <w:basedOn w:val="af2"/>
    <w:pPr>
      <w:spacing w:before="280" w:after="280"/>
    </w:pPr>
    <w:rPr>
      <w:rFonts w:eastAsia="IzhTitl"/>
    </w:rPr>
  </w:style>
  <w:style w:type="paragraph" w:customStyle="1" w:styleId="msonormalbullet1gif">
    <w:name w:val="msonormalbullet1.gif"/>
    <w:basedOn w:val="af2"/>
    <w:pPr>
      <w:spacing w:before="280" w:after="280"/>
    </w:pPr>
    <w:rPr>
      <w:rFonts w:eastAsia="IzhTitl"/>
    </w:rPr>
  </w:style>
  <w:style w:type="paragraph" w:customStyle="1" w:styleId="msonormalbullet2gifbullet1gif">
    <w:name w:val="msonormalbullet2gifbullet1.gif"/>
    <w:basedOn w:val="af2"/>
    <w:pPr>
      <w:spacing w:before="280" w:after="280"/>
    </w:pPr>
    <w:rPr>
      <w:rFonts w:eastAsia="IzhTitl"/>
    </w:rPr>
  </w:style>
  <w:style w:type="paragraph" w:customStyle="1" w:styleId="msonormalbullet2gifbullet2gif">
    <w:name w:val="msonormalbullet2gifbullet2.gif"/>
    <w:basedOn w:val="af2"/>
    <w:pPr>
      <w:spacing w:before="280" w:after="280"/>
    </w:pPr>
    <w:rPr>
      <w:rFonts w:eastAsia="IzhTitl"/>
    </w:rPr>
  </w:style>
  <w:style w:type="paragraph" w:customStyle="1" w:styleId="msobodytextindent2bullet3gif">
    <w:name w:val="msobodytextindent2bullet3.gif"/>
    <w:basedOn w:val="af2"/>
    <w:pPr>
      <w:spacing w:before="280" w:after="280"/>
    </w:pPr>
    <w:rPr>
      <w:rFonts w:eastAsia="IzhTitl"/>
    </w:rPr>
  </w:style>
  <w:style w:type="paragraph" w:customStyle="1" w:styleId="msotitlebullet3gif">
    <w:name w:val="msotitlebullet3.gif"/>
    <w:basedOn w:val="af2"/>
    <w:pPr>
      <w:spacing w:before="280" w:after="280"/>
    </w:pPr>
    <w:rPr>
      <w:rFonts w:eastAsia="IzhTitl"/>
    </w:rPr>
  </w:style>
  <w:style w:type="paragraph" w:customStyle="1" w:styleId="nofootspace">
    <w:name w:val="nofootspace"/>
    <w:basedOn w:val="af2"/>
    <w:pPr>
      <w:ind w:firstLine="720"/>
      <w:jc w:val="both"/>
    </w:pPr>
    <w:rPr>
      <w:rFonts w:eastAsia="IzhTitl"/>
      <w:color w:val="000000"/>
    </w:rPr>
  </w:style>
  <w:style w:type="paragraph" w:customStyle="1" w:styleId="msonormalbullet2gifbullet3gif">
    <w:name w:val="msonormalbullet2gifbullet3.gif"/>
    <w:basedOn w:val="af2"/>
    <w:pPr>
      <w:spacing w:before="280" w:after="280"/>
    </w:pPr>
    <w:rPr>
      <w:rFonts w:eastAsia="IzhTitl"/>
    </w:rPr>
  </w:style>
  <w:style w:type="paragraph" w:customStyle="1" w:styleId="msonormalbullet2gifbullet2gifbullet2gif">
    <w:name w:val="msonormalbullet2gifbullet2gifbullet2.gif"/>
    <w:basedOn w:val="af2"/>
    <w:pPr>
      <w:spacing w:before="280" w:after="280"/>
    </w:pPr>
    <w:rPr>
      <w:rFonts w:eastAsia="IzhTitl"/>
    </w:rPr>
  </w:style>
  <w:style w:type="paragraph" w:customStyle="1" w:styleId="msobodytextbullet1gif">
    <w:name w:val="msobodytextbullet1.gif"/>
    <w:basedOn w:val="af2"/>
    <w:pPr>
      <w:spacing w:before="280" w:after="280"/>
    </w:pPr>
    <w:rPr>
      <w:rFonts w:eastAsia="IzhTitl"/>
    </w:rPr>
  </w:style>
  <w:style w:type="paragraph" w:customStyle="1" w:styleId="msobodytextbullet3gif">
    <w:name w:val="msobodytextbullet3.gif"/>
    <w:basedOn w:val="af2"/>
    <w:pPr>
      <w:spacing w:before="280" w:after="280"/>
    </w:pPr>
    <w:rPr>
      <w:rFonts w:eastAsia="IzhTitl"/>
    </w:rPr>
  </w:style>
  <w:style w:type="paragraph" w:customStyle="1" w:styleId="msonormalbullet2gifbullet1gifbullet3gif">
    <w:name w:val="msonormalbullet2gifbullet1gifbullet3.gif"/>
    <w:basedOn w:val="af2"/>
    <w:pPr>
      <w:spacing w:before="280" w:after="280"/>
    </w:pPr>
    <w:rPr>
      <w:rFonts w:eastAsia="IzhTitl"/>
    </w:rPr>
  </w:style>
  <w:style w:type="paragraph" w:customStyle="1" w:styleId="msonormalbullet1gifbullet1gif">
    <w:name w:val="msonormalbullet1gifbullet1.gif"/>
    <w:basedOn w:val="af2"/>
    <w:pPr>
      <w:spacing w:before="280" w:after="280"/>
    </w:pPr>
    <w:rPr>
      <w:rFonts w:eastAsia="IzhTitl"/>
    </w:rPr>
  </w:style>
  <w:style w:type="paragraph" w:customStyle="1" w:styleId="msonormalbullet1gifbullet3gif">
    <w:name w:val="msonormalbullet1gifbullet3.gif"/>
    <w:basedOn w:val="af2"/>
    <w:pPr>
      <w:spacing w:before="280" w:after="280"/>
    </w:pPr>
    <w:rPr>
      <w:rFonts w:eastAsia="IzhTitl"/>
    </w:rPr>
  </w:style>
  <w:style w:type="paragraph" w:customStyle="1" w:styleId="msonormalbullet2gifbullet2gifbullet1gif">
    <w:name w:val="msonormalbullet2gifbullet2gifbullet1.gif"/>
    <w:basedOn w:val="af2"/>
    <w:pPr>
      <w:spacing w:before="280" w:after="280"/>
    </w:pPr>
    <w:rPr>
      <w:rFonts w:eastAsia="IzhTitl"/>
    </w:rPr>
  </w:style>
  <w:style w:type="paragraph" w:customStyle="1" w:styleId="msonormalbullet2gifbullet2gifbullet3gif">
    <w:name w:val="msonormalbullet2gifbullet2gifbullet3.gif"/>
    <w:basedOn w:val="af2"/>
    <w:pPr>
      <w:spacing w:before="280" w:after="280"/>
    </w:pPr>
    <w:rPr>
      <w:rFonts w:eastAsia="IzhTitl"/>
    </w:rPr>
  </w:style>
  <w:style w:type="paragraph" w:customStyle="1" w:styleId="msofootnotetextbullet1gif">
    <w:name w:val="msofootnotetextbullet1.gif"/>
    <w:basedOn w:val="af2"/>
    <w:pPr>
      <w:spacing w:before="280" w:after="280"/>
    </w:pPr>
    <w:rPr>
      <w:rFonts w:eastAsia="IzhTitl"/>
    </w:rPr>
  </w:style>
  <w:style w:type="paragraph" w:customStyle="1" w:styleId="msofootnotetextbullet2gif">
    <w:name w:val="msofootnotetextbullet2.gif"/>
    <w:basedOn w:val="af2"/>
    <w:pPr>
      <w:spacing w:before="280" w:after="280"/>
    </w:pPr>
    <w:rPr>
      <w:rFonts w:eastAsia="IzhTitl"/>
    </w:rPr>
  </w:style>
  <w:style w:type="paragraph" w:customStyle="1" w:styleId="1fffffa">
    <w:name w:val="Заголовок оглавления1"/>
    <w:basedOn w:val="1"/>
    <w:next w:val="af2"/>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2"/>
    <w:pPr>
      <w:spacing w:before="280" w:after="280"/>
    </w:pPr>
    <w:rPr>
      <w:rFonts w:eastAsia="IzhTitl"/>
    </w:rPr>
  </w:style>
  <w:style w:type="paragraph" w:customStyle="1" w:styleId="msobodytextcxspmiddle">
    <w:name w:val="msobodytextcxspmiddle"/>
    <w:basedOn w:val="af2"/>
    <w:pPr>
      <w:spacing w:before="280" w:after="280"/>
    </w:pPr>
    <w:rPr>
      <w:rFonts w:eastAsia="IzhTitl"/>
      <w:szCs w:val="20"/>
    </w:rPr>
  </w:style>
  <w:style w:type="paragraph" w:customStyle="1" w:styleId="msobodytextcxsplast">
    <w:name w:val="msobodytextcxsplast"/>
    <w:basedOn w:val="af2"/>
    <w:pPr>
      <w:spacing w:before="280" w:after="280"/>
    </w:pPr>
    <w:rPr>
      <w:rFonts w:eastAsia="IzhTitl"/>
      <w:szCs w:val="20"/>
    </w:rPr>
  </w:style>
  <w:style w:type="paragraph" w:customStyle="1" w:styleId="msonormalcxsplast">
    <w:name w:val="msonormalcxsplast"/>
    <w:basedOn w:val="af2"/>
    <w:pPr>
      <w:spacing w:before="280" w:after="280"/>
    </w:pPr>
    <w:rPr>
      <w:rFonts w:eastAsia="IzhTitl"/>
      <w:szCs w:val="20"/>
    </w:rPr>
  </w:style>
  <w:style w:type="paragraph" w:customStyle="1" w:styleId="msonormalbullet2gifcxspmiddlecxspmiddle">
    <w:name w:val="msonormalbullet2gifcxspmiddlecxspmiddle"/>
    <w:basedOn w:val="af2"/>
    <w:pPr>
      <w:spacing w:before="280" w:after="280"/>
    </w:pPr>
    <w:rPr>
      <w:rFonts w:eastAsia="IzhTitl"/>
      <w:szCs w:val="20"/>
    </w:rPr>
  </w:style>
  <w:style w:type="paragraph" w:customStyle="1" w:styleId="msonormalbullet2gifcxspmiddlecxsplast">
    <w:name w:val="msonormalbullet2gifcxspmiddlecxsplast"/>
    <w:basedOn w:val="af2"/>
    <w:pPr>
      <w:spacing w:before="280" w:after="280"/>
    </w:pPr>
    <w:rPr>
      <w:rFonts w:eastAsia="IzhTitl"/>
      <w:szCs w:val="20"/>
    </w:rPr>
  </w:style>
  <w:style w:type="paragraph" w:customStyle="1" w:styleId="msobodytextindent2bullet2gifcxspmiddlecxspmiddle">
    <w:name w:val="msobodytextindent2bullet2gifcxspmiddlecxspmiddle"/>
    <w:basedOn w:val="af2"/>
    <w:pPr>
      <w:spacing w:before="280" w:after="280"/>
    </w:pPr>
    <w:rPr>
      <w:rFonts w:eastAsia="IzhTitl"/>
      <w:szCs w:val="20"/>
    </w:rPr>
  </w:style>
  <w:style w:type="paragraph" w:customStyle="1" w:styleId="msonormalbullet2gifbullet1gifcxspmiddle">
    <w:name w:val="msonormalbullet2gifbullet1gifcxspmiddle"/>
    <w:basedOn w:val="af2"/>
    <w:pPr>
      <w:spacing w:before="280" w:after="280"/>
    </w:pPr>
    <w:rPr>
      <w:rFonts w:eastAsia="IzhTitl"/>
      <w:szCs w:val="20"/>
    </w:rPr>
  </w:style>
  <w:style w:type="paragraph" w:customStyle="1" w:styleId="msonormalbullet2gifbullet1gifcxsplast">
    <w:name w:val="msonormalbullet2gifbullet1gifcxsplast"/>
    <w:basedOn w:val="af2"/>
    <w:pPr>
      <w:spacing w:before="280" w:after="280"/>
    </w:pPr>
    <w:rPr>
      <w:rFonts w:eastAsia="IzhTitl"/>
      <w:szCs w:val="20"/>
    </w:rPr>
  </w:style>
  <w:style w:type="paragraph" w:customStyle="1" w:styleId="msonormalbullet2gifbullet2gifbullet2gifcxspmiddle">
    <w:name w:val="msonormalbullet2gifbullet2gifbullet2gifcxspmiddle"/>
    <w:basedOn w:val="af2"/>
    <w:pPr>
      <w:spacing w:before="280" w:after="280"/>
    </w:pPr>
    <w:rPr>
      <w:rFonts w:eastAsia="IzhTitl"/>
      <w:szCs w:val="20"/>
    </w:rPr>
  </w:style>
  <w:style w:type="paragraph" w:customStyle="1" w:styleId="msonormalbullet2gifbullet2gifbullet2gifcxsplast">
    <w:name w:val="msonormalbullet2gifbullet2gifbullet2gifcxsplast"/>
    <w:basedOn w:val="af2"/>
    <w:pPr>
      <w:spacing w:before="280" w:after="280"/>
    </w:pPr>
    <w:rPr>
      <w:rFonts w:eastAsia="IzhTitl"/>
      <w:szCs w:val="20"/>
    </w:rPr>
  </w:style>
  <w:style w:type="paragraph" w:customStyle="1" w:styleId="msonormalbullet2gifbullet2gifcxspmiddle">
    <w:name w:val="msonormalbullet2gifbullet2gifcxspmiddle"/>
    <w:basedOn w:val="af2"/>
    <w:pPr>
      <w:spacing w:before="280" w:after="280"/>
    </w:pPr>
    <w:rPr>
      <w:rFonts w:eastAsia="IzhTitl"/>
      <w:szCs w:val="20"/>
    </w:rPr>
  </w:style>
  <w:style w:type="paragraph" w:customStyle="1" w:styleId="msonormalbullet2gifbullet2gifcxsplast">
    <w:name w:val="msonormalbullet2gifbullet2gifcxsplast"/>
    <w:basedOn w:val="af2"/>
    <w:pPr>
      <w:spacing w:before="280" w:after="280"/>
    </w:pPr>
    <w:rPr>
      <w:rFonts w:eastAsia="IzhTitl"/>
      <w:szCs w:val="20"/>
    </w:rPr>
  </w:style>
  <w:style w:type="paragraph" w:customStyle="1" w:styleId="msonormalbullet2gifbullet2gifbullet3gifcxspmiddle">
    <w:name w:val="msonormalbullet2gifbullet2gifbullet3gifcxspmiddle"/>
    <w:basedOn w:val="af2"/>
    <w:pPr>
      <w:spacing w:before="280" w:after="280"/>
    </w:pPr>
    <w:rPr>
      <w:rFonts w:eastAsia="IzhTitl"/>
      <w:szCs w:val="20"/>
    </w:rPr>
  </w:style>
  <w:style w:type="paragraph" w:customStyle="1" w:styleId="msonormalbullet2gifbullet2gifbullet3gifcxsplast">
    <w:name w:val="msonormalbullet2gifbullet2gifbullet3gifcxsplast"/>
    <w:basedOn w:val="af2"/>
    <w:pPr>
      <w:spacing w:before="280" w:after="280"/>
    </w:pPr>
    <w:rPr>
      <w:rFonts w:eastAsia="IzhTitl"/>
      <w:szCs w:val="20"/>
    </w:rPr>
  </w:style>
  <w:style w:type="paragraph" w:customStyle="1" w:styleId="msonormalbullet2gifbullet3gifcxspmiddle">
    <w:name w:val="msonormalbullet2gifbullet3gifcxspmiddle"/>
    <w:basedOn w:val="af2"/>
    <w:pPr>
      <w:spacing w:before="280" w:after="280"/>
    </w:pPr>
    <w:rPr>
      <w:rFonts w:eastAsia="IzhTitl"/>
      <w:szCs w:val="20"/>
    </w:rPr>
  </w:style>
  <w:style w:type="paragraph" w:customStyle="1" w:styleId="msonormalbullet2gifbullet3gifcxsplast">
    <w:name w:val="msonormalbullet2gifbullet3gifcxsplast"/>
    <w:basedOn w:val="af2"/>
    <w:pPr>
      <w:spacing w:before="280" w:after="280"/>
    </w:pPr>
    <w:rPr>
      <w:rFonts w:eastAsia="IzhTitl"/>
      <w:szCs w:val="20"/>
    </w:rPr>
  </w:style>
  <w:style w:type="paragraph" w:customStyle="1" w:styleId="msonormalbullet1gifcxsplast">
    <w:name w:val="msonormalbullet1gifcxsplast"/>
    <w:basedOn w:val="af2"/>
    <w:pPr>
      <w:spacing w:before="280" w:after="280"/>
    </w:pPr>
    <w:rPr>
      <w:rFonts w:eastAsia="IzhTitl"/>
      <w:szCs w:val="20"/>
    </w:rPr>
  </w:style>
  <w:style w:type="paragraph" w:customStyle="1" w:styleId="text-ks">
    <w:name w:val="text-ks"/>
    <w:basedOn w:val="af2"/>
    <w:pPr>
      <w:spacing w:before="48" w:after="48"/>
      <w:ind w:firstLine="360"/>
      <w:jc w:val="both"/>
    </w:pPr>
    <w:rPr>
      <w:rFonts w:eastAsia="IzhTitl"/>
    </w:rPr>
  </w:style>
  <w:style w:type="paragraph" w:customStyle="1" w:styleId="Style2">
    <w:name w:val="Style2"/>
    <w:basedOn w:val="af2"/>
    <w:pPr>
      <w:widowControl w:val="0"/>
      <w:autoSpaceDE w:val="0"/>
      <w:spacing w:line="252" w:lineRule="exact"/>
      <w:ind w:firstLine="334"/>
      <w:jc w:val="both"/>
    </w:pPr>
    <w:rPr>
      <w:rFonts w:eastAsia="IzhTitl"/>
      <w:lang w:val="uk-UA"/>
    </w:rPr>
  </w:style>
  <w:style w:type="paragraph" w:customStyle="1" w:styleId="Style4">
    <w:name w:val="Style4"/>
    <w:basedOn w:val="af2"/>
    <w:pPr>
      <w:widowControl w:val="0"/>
      <w:autoSpaceDE w:val="0"/>
      <w:spacing w:line="248" w:lineRule="exact"/>
      <w:ind w:firstLine="404"/>
      <w:jc w:val="both"/>
    </w:pPr>
    <w:rPr>
      <w:rFonts w:eastAsia="IzhTitl"/>
      <w:lang w:val="uk-UA"/>
    </w:rPr>
  </w:style>
  <w:style w:type="paragraph" w:customStyle="1" w:styleId="Style5">
    <w:name w:val="Style5"/>
    <w:basedOn w:val="af2"/>
    <w:pPr>
      <w:widowControl w:val="0"/>
      <w:autoSpaceDE w:val="0"/>
      <w:spacing w:line="238" w:lineRule="exact"/>
      <w:jc w:val="both"/>
    </w:pPr>
    <w:rPr>
      <w:rFonts w:eastAsia="IzhTitl"/>
      <w:lang w:val="uk-UA"/>
    </w:rPr>
  </w:style>
  <w:style w:type="paragraph" w:customStyle="1" w:styleId="rvps8">
    <w:name w:val="rvps8"/>
    <w:basedOn w:val="af2"/>
    <w:pPr>
      <w:keepNext/>
      <w:jc w:val="both"/>
    </w:pPr>
  </w:style>
  <w:style w:type="paragraph" w:customStyle="1" w:styleId="rvps10">
    <w:name w:val="rvps10"/>
    <w:basedOn w:val="af2"/>
    <w:pPr>
      <w:ind w:left="2880" w:firstLine="720"/>
      <w:jc w:val="both"/>
    </w:pPr>
  </w:style>
  <w:style w:type="paragraph" w:customStyle="1" w:styleId="rvps11">
    <w:name w:val="rvps11"/>
    <w:basedOn w:val="af2"/>
    <w:pPr>
      <w:ind w:left="4320" w:firstLine="720"/>
      <w:jc w:val="both"/>
    </w:pPr>
  </w:style>
  <w:style w:type="paragraph" w:customStyle="1" w:styleId="rvps12">
    <w:name w:val="rvps12"/>
    <w:basedOn w:val="af2"/>
    <w:pPr>
      <w:ind w:left="3600"/>
      <w:jc w:val="both"/>
    </w:pPr>
  </w:style>
  <w:style w:type="paragraph" w:customStyle="1" w:styleId="rvps13">
    <w:name w:val="rvps13"/>
    <w:basedOn w:val="af2"/>
    <w:pPr>
      <w:ind w:left="2130" w:hanging="2130"/>
      <w:jc w:val="both"/>
    </w:pPr>
  </w:style>
  <w:style w:type="paragraph" w:customStyle="1" w:styleId="afffffffffffffffff8">
    <w:name w:val="Òåêñò"/>
    <w:basedOn w:val="af2"/>
    <w:pPr>
      <w:spacing w:line="320" w:lineRule="atLeast"/>
      <w:ind w:firstLine="283"/>
      <w:jc w:val="both"/>
    </w:pPr>
    <w:rPr>
      <w:rFonts w:ascii="IzhTitl" w:hAnsi="IzhTitl" w:cs="IzhTitl"/>
      <w:sz w:val="28"/>
      <w:szCs w:val="20"/>
      <w:lang w:val="en-GB"/>
    </w:rPr>
  </w:style>
  <w:style w:type="paragraph" w:customStyle="1" w:styleId="1fffffb">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9">
    <w:name w:val="текст дисера"/>
    <w:basedOn w:val="af2"/>
    <w:pPr>
      <w:widowControl w:val="0"/>
      <w:autoSpaceDE w:val="0"/>
      <w:spacing w:line="360" w:lineRule="auto"/>
      <w:ind w:firstLine="567"/>
      <w:jc w:val="both"/>
    </w:pPr>
    <w:rPr>
      <w:sz w:val="28"/>
      <w:szCs w:val="28"/>
      <w:lang w:val="uk-UA"/>
    </w:rPr>
  </w:style>
  <w:style w:type="paragraph" w:customStyle="1" w:styleId="iNormalText0">
    <w:name w:val="iNormalText"/>
    <w:basedOn w:val="af2"/>
    <w:pPr>
      <w:widowControl w:val="0"/>
      <w:shd w:val="clear" w:color="auto" w:fill="FFFFFF"/>
      <w:autoSpaceDE w:val="0"/>
      <w:ind w:firstLine="567"/>
      <w:jc w:val="both"/>
    </w:pPr>
    <w:rPr>
      <w:color w:val="000000"/>
      <w:sz w:val="28"/>
      <w:szCs w:val="28"/>
      <w:lang w:val="uk-UA"/>
    </w:rPr>
  </w:style>
  <w:style w:type="paragraph" w:customStyle="1" w:styleId="afffffffffffffffffa">
    <w:name w:val="Без інтервалів"/>
    <w:basedOn w:val="af2"/>
    <w:rPr>
      <w:lang w:val="uk-UA"/>
    </w:rPr>
  </w:style>
  <w:style w:type="paragraph" w:customStyle="1" w:styleId="afffffffffffffffffb">
    <w:name w:val="Абзац списку"/>
    <w:basedOn w:val="af2"/>
    <w:pPr>
      <w:ind w:left="720"/>
    </w:pPr>
    <w:rPr>
      <w:lang w:val="uk-UA"/>
    </w:rPr>
  </w:style>
  <w:style w:type="paragraph" w:customStyle="1" w:styleId="afffffffffffffffffc">
    <w:name w:val="Цитація"/>
    <w:basedOn w:val="af2"/>
    <w:next w:val="af2"/>
    <w:pPr>
      <w:spacing w:before="200"/>
      <w:ind w:left="360" w:right="360"/>
    </w:pPr>
    <w:rPr>
      <w:i/>
      <w:iCs/>
      <w:lang w:val="uk-UA"/>
    </w:rPr>
  </w:style>
  <w:style w:type="paragraph" w:customStyle="1" w:styleId="afffffffffffffffffd">
    <w:name w:val="Насичена цитата"/>
    <w:basedOn w:val="af2"/>
    <w:next w:val="af2"/>
    <w:pPr>
      <w:pBdr>
        <w:bottom w:val="single" w:sz="4" w:space="1" w:color="000000"/>
      </w:pBdr>
      <w:spacing w:before="200" w:after="280"/>
      <w:ind w:left="1008" w:right="1152"/>
    </w:pPr>
    <w:rPr>
      <w:b/>
      <w:bCs/>
      <w:i/>
      <w:iCs/>
      <w:lang w:val="uk-UA"/>
    </w:rPr>
  </w:style>
  <w:style w:type="paragraph" w:customStyle="1" w:styleId="afffffffffffffffffe">
    <w:name w:val="Стандартный"/>
    <w:basedOn w:val="af2"/>
    <w:pPr>
      <w:ind w:firstLine="709"/>
    </w:pPr>
    <w:rPr>
      <w:sz w:val="28"/>
      <w:szCs w:val="28"/>
      <w:lang w:val="uk-UA"/>
    </w:rPr>
  </w:style>
  <w:style w:type="paragraph" w:customStyle="1" w:styleId="caaieiaie8">
    <w:name w:val="caaieiaie 8"/>
    <w:basedOn w:val="af2"/>
    <w:next w:val="af2"/>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2"/>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8"/>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
    <w:name w:val="Лит"/>
    <w:basedOn w:val="af2"/>
    <w:pPr>
      <w:keepNext/>
      <w:keepLines/>
      <w:autoSpaceDE w:val="0"/>
      <w:spacing w:before="240"/>
      <w:jc w:val="center"/>
    </w:pPr>
    <w:rPr>
      <w:caps/>
      <w:sz w:val="28"/>
      <w:szCs w:val="28"/>
    </w:rPr>
  </w:style>
  <w:style w:type="paragraph" w:customStyle="1" w:styleId="affffffffffffffffff0">
    <w:name w:val="текст сноски Знак"/>
    <w:basedOn w:val="af2"/>
    <w:pPr>
      <w:autoSpaceDE w:val="0"/>
      <w:ind w:firstLine="709"/>
      <w:jc w:val="both"/>
    </w:pPr>
    <w:rPr>
      <w:sz w:val="16"/>
      <w:szCs w:val="20"/>
    </w:rPr>
  </w:style>
  <w:style w:type="paragraph" w:customStyle="1" w:styleId="affffffffffffffffff1">
    <w:name w:val="автор"/>
    <w:basedOn w:val="af2"/>
    <w:pPr>
      <w:jc w:val="center"/>
    </w:pPr>
    <w:rPr>
      <w:sz w:val="28"/>
      <w:szCs w:val="20"/>
    </w:rPr>
  </w:style>
  <w:style w:type="paragraph" w:customStyle="1" w:styleId="5--0">
    <w:name w:val="5-Текст статьи-укр"/>
    <w:basedOn w:val="af2"/>
    <w:pPr>
      <w:widowControl w:val="0"/>
      <w:spacing w:line="216" w:lineRule="auto"/>
      <w:ind w:firstLine="397"/>
      <w:jc w:val="both"/>
    </w:pPr>
    <w:rPr>
      <w:sz w:val="19"/>
      <w:szCs w:val="18"/>
      <w:lang w:val="uk-UA"/>
    </w:rPr>
  </w:style>
  <w:style w:type="paragraph" w:styleId="affffffffffffffffff2">
    <w:name w:val="envelope address"/>
    <w:basedOn w:val="af2"/>
    <w:pPr>
      <w:widowControl w:val="0"/>
      <w:ind w:left="2880"/>
    </w:pPr>
    <w:rPr>
      <w:rFonts w:ascii="OpenSymbol" w:hAnsi="OpenSymbol" w:cs="OpenSymbol"/>
    </w:rPr>
  </w:style>
  <w:style w:type="paragraph" w:customStyle="1" w:styleId="11f1">
    <w:name w:val="Дата11"/>
    <w:basedOn w:val="af2"/>
    <w:next w:val="af2"/>
    <w:pPr>
      <w:widowControl w:val="0"/>
    </w:pPr>
    <w:rPr>
      <w:szCs w:val="20"/>
    </w:rPr>
  </w:style>
  <w:style w:type="paragraph" w:customStyle="1" w:styleId="41">
    <w:name w:val="Маркированный список 41"/>
    <w:basedOn w:val="af2"/>
    <w:pPr>
      <w:widowControl w:val="0"/>
      <w:numPr>
        <w:numId w:val="3"/>
      </w:numPr>
    </w:pPr>
    <w:rPr>
      <w:szCs w:val="20"/>
    </w:rPr>
  </w:style>
  <w:style w:type="paragraph" w:customStyle="1" w:styleId="51">
    <w:name w:val="Маркированный список 51"/>
    <w:basedOn w:val="af2"/>
    <w:pPr>
      <w:widowControl w:val="0"/>
      <w:numPr>
        <w:numId w:val="2"/>
      </w:numPr>
    </w:pPr>
    <w:rPr>
      <w:szCs w:val="20"/>
    </w:rPr>
  </w:style>
  <w:style w:type="paragraph" w:styleId="2fffb">
    <w:name w:val="envelope return"/>
    <w:basedOn w:val="af2"/>
    <w:pPr>
      <w:widowControl w:val="0"/>
    </w:pPr>
    <w:rPr>
      <w:rFonts w:ascii="OpenSymbol" w:hAnsi="OpenSymbol" w:cs="OpenSymbol"/>
      <w:sz w:val="20"/>
      <w:szCs w:val="20"/>
    </w:rPr>
  </w:style>
  <w:style w:type="paragraph" w:customStyle="1" w:styleId="1fffffc">
    <w:name w:val="Приветствие1"/>
    <w:basedOn w:val="af2"/>
    <w:next w:val="af2"/>
    <w:pPr>
      <w:widowControl w:val="0"/>
    </w:pPr>
    <w:rPr>
      <w:szCs w:val="20"/>
    </w:rPr>
  </w:style>
  <w:style w:type="paragraph" w:customStyle="1" w:styleId="415">
    <w:name w:val="Продолжение списка 41"/>
    <w:basedOn w:val="af2"/>
    <w:pPr>
      <w:widowControl w:val="0"/>
      <w:spacing w:after="120"/>
      <w:ind w:left="1132"/>
    </w:pPr>
    <w:rPr>
      <w:szCs w:val="20"/>
    </w:rPr>
  </w:style>
  <w:style w:type="paragraph" w:customStyle="1" w:styleId="514">
    <w:name w:val="Продолжение списка 51"/>
    <w:basedOn w:val="af2"/>
    <w:pPr>
      <w:widowControl w:val="0"/>
      <w:spacing w:after="120"/>
      <w:ind w:left="1415"/>
    </w:pPr>
    <w:rPr>
      <w:szCs w:val="20"/>
    </w:rPr>
  </w:style>
  <w:style w:type="paragraph" w:customStyle="1" w:styleId="515">
    <w:name w:val="Список 51"/>
    <w:basedOn w:val="af2"/>
    <w:pPr>
      <w:widowControl w:val="0"/>
      <w:ind w:left="1415" w:hanging="283"/>
    </w:pPr>
    <w:rPr>
      <w:szCs w:val="20"/>
    </w:rPr>
  </w:style>
  <w:style w:type="paragraph" w:customStyle="1" w:styleId="1fffffd">
    <w:name w:val="Шапка1"/>
    <w:basedOn w:val="af2"/>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3">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2"/>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4">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f2"/>
    <w:pPr>
      <w:spacing w:before="280" w:after="280"/>
      <w:jc w:val="center"/>
    </w:pPr>
  </w:style>
  <w:style w:type="paragraph" w:customStyle="1" w:styleId="Arial15pt125">
    <w:name w:val="Стиль Arial 15 pt Черный по ширине Первая строка:  125 см"/>
    <w:basedOn w:val="af2"/>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2"/>
    <w:pPr>
      <w:spacing w:after="221"/>
    </w:pPr>
    <w:rPr>
      <w:rFonts w:ascii="OpenSymbol" w:hAnsi="OpenSymbol" w:cs="OpenSymbol"/>
    </w:rPr>
  </w:style>
  <w:style w:type="paragraph" w:customStyle="1" w:styleId="affffffffffffffffff5">
    <w:name w:val="керивн"/>
    <w:basedOn w:val="af2"/>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6">
    <w:name w:val="Обложка"/>
    <w:basedOn w:val="affffffffffffffffff5"/>
    <w:pPr>
      <w:spacing w:line="288" w:lineRule="auto"/>
      <w:ind w:left="0" w:firstLine="0"/>
      <w:jc w:val="center"/>
    </w:pPr>
    <w:rPr>
      <w:rFonts w:ascii="OpenSymbol" w:hAnsi="OpenSymbol" w:cs="OpenSymbol"/>
      <w:spacing w:val="0"/>
    </w:rPr>
  </w:style>
  <w:style w:type="paragraph" w:customStyle="1" w:styleId="affffffffffffffffff7">
    <w:name w:val="Рукопись"/>
    <w:basedOn w:val="af2"/>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2"/>
    <w:pPr>
      <w:widowControl w:val="0"/>
      <w:numPr>
        <w:numId w:val="22"/>
      </w:numPr>
      <w:spacing w:line="360" w:lineRule="auto"/>
    </w:pPr>
    <w:rPr>
      <w:sz w:val="28"/>
      <w:szCs w:val="20"/>
      <w:lang w:val="uk-UA"/>
    </w:rPr>
  </w:style>
  <w:style w:type="paragraph" w:customStyle="1" w:styleId="Foot">
    <w:name w:val="Foot"/>
    <w:basedOn w:val="affffffff1"/>
    <w:pPr>
      <w:spacing w:line="240" w:lineRule="auto"/>
      <w:ind w:firstLine="720"/>
    </w:pPr>
    <w:rPr>
      <w:rFonts w:ascii="ISOCPEUR" w:hAnsi="ISOCPEUR" w:cs="ISOCPEUR"/>
      <w:lang w:val="en-GB"/>
    </w:rPr>
  </w:style>
  <w:style w:type="paragraph" w:customStyle="1" w:styleId="NormalWeb1">
    <w:name w:val="Normal (Web)1"/>
    <w:basedOn w:val="af2"/>
    <w:pPr>
      <w:spacing w:before="280" w:after="280"/>
    </w:pPr>
    <w:rPr>
      <w:lang w:val="uk-UA"/>
    </w:rPr>
  </w:style>
  <w:style w:type="paragraph" w:customStyle="1" w:styleId="Exampl">
    <w:name w:val="Exampl"/>
    <w:basedOn w:val="af2"/>
    <w:pPr>
      <w:ind w:firstLine="851"/>
      <w:jc w:val="both"/>
    </w:pPr>
    <w:rPr>
      <w:rFonts w:ascii="ISOCPEUR" w:hAnsi="ISOCPEUR" w:cs="ISOCPEUR"/>
    </w:rPr>
  </w:style>
  <w:style w:type="paragraph" w:customStyle="1" w:styleId="148">
    <w:name w:val="14Полуторный"/>
    <w:basedOn w:val="af2"/>
    <w:pPr>
      <w:spacing w:line="360" w:lineRule="auto"/>
      <w:ind w:firstLine="709"/>
      <w:jc w:val="both"/>
    </w:pPr>
    <w:rPr>
      <w:sz w:val="28"/>
      <w:szCs w:val="28"/>
      <w:lang w:val="uk-UA"/>
    </w:rPr>
  </w:style>
  <w:style w:type="paragraph" w:customStyle="1" w:styleId="2fffc">
    <w:name w:val="Сноска (2)"/>
    <w:basedOn w:val="af2"/>
    <w:pPr>
      <w:widowControl w:val="0"/>
      <w:shd w:val="clear" w:color="auto" w:fill="FFFFFF"/>
      <w:spacing w:before="60" w:line="0" w:lineRule="atLeast"/>
      <w:jc w:val="right"/>
    </w:pPr>
    <w:rPr>
      <w:i/>
      <w:iCs/>
      <w:sz w:val="17"/>
      <w:szCs w:val="17"/>
    </w:rPr>
  </w:style>
  <w:style w:type="paragraph" w:customStyle="1" w:styleId="318">
    <w:name w:val="Основной текст31"/>
    <w:basedOn w:val="af2"/>
    <w:pPr>
      <w:widowControl w:val="0"/>
      <w:shd w:val="clear" w:color="auto" w:fill="FFFFFF"/>
      <w:spacing w:after="240" w:line="259" w:lineRule="exact"/>
      <w:jc w:val="center"/>
    </w:pPr>
    <w:rPr>
      <w:color w:val="000000"/>
      <w:sz w:val="20"/>
      <w:szCs w:val="20"/>
      <w:lang w:val="uk-UA" w:eastAsia="uk-UA" w:bidi="uk-UA"/>
    </w:rPr>
  </w:style>
  <w:style w:type="paragraph" w:customStyle="1" w:styleId="1fffffe">
    <w:name w:val="Заголовок №1"/>
    <w:basedOn w:val="af2"/>
    <w:pPr>
      <w:widowControl w:val="0"/>
      <w:shd w:val="clear" w:color="auto" w:fill="FFFFFF"/>
      <w:spacing w:before="960" w:after="600" w:line="0" w:lineRule="atLeast"/>
      <w:jc w:val="center"/>
    </w:pPr>
    <w:rPr>
      <w:b/>
      <w:bCs/>
      <w:spacing w:val="-20"/>
      <w:sz w:val="38"/>
      <w:szCs w:val="38"/>
    </w:rPr>
  </w:style>
  <w:style w:type="paragraph" w:customStyle="1" w:styleId="2fffd">
    <w:name w:val="Заголовок №2"/>
    <w:basedOn w:val="af2"/>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2"/>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2"/>
    <w:pPr>
      <w:widowControl w:val="0"/>
      <w:shd w:val="clear" w:color="auto" w:fill="FFFFFF"/>
      <w:spacing w:before="420" w:after="300" w:line="0" w:lineRule="atLeast"/>
    </w:pPr>
    <w:rPr>
      <w:i/>
      <w:iCs/>
      <w:sz w:val="17"/>
      <w:szCs w:val="17"/>
    </w:rPr>
  </w:style>
  <w:style w:type="paragraph" w:customStyle="1" w:styleId="324">
    <w:name w:val="Заголовок №3 (2)"/>
    <w:basedOn w:val="af2"/>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2"/>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2"/>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e">
    <w:name w:val="Оглавление (2)"/>
    <w:basedOn w:val="af2"/>
    <w:pPr>
      <w:widowControl w:val="0"/>
      <w:shd w:val="clear" w:color="auto" w:fill="FFFFFF"/>
      <w:spacing w:line="0" w:lineRule="atLeast"/>
      <w:jc w:val="both"/>
    </w:pPr>
    <w:rPr>
      <w:i/>
      <w:iCs/>
      <w:sz w:val="17"/>
      <w:szCs w:val="17"/>
    </w:rPr>
  </w:style>
  <w:style w:type="paragraph" w:customStyle="1" w:styleId="3ff7">
    <w:name w:val="Заголовок №3"/>
    <w:basedOn w:val="af2"/>
    <w:pPr>
      <w:widowControl w:val="0"/>
      <w:shd w:val="clear" w:color="auto" w:fill="FFFFFF"/>
      <w:spacing w:after="180" w:line="0" w:lineRule="atLeast"/>
      <w:jc w:val="center"/>
    </w:pPr>
    <w:rPr>
      <w:b/>
      <w:bCs/>
      <w:sz w:val="23"/>
      <w:szCs w:val="23"/>
    </w:rPr>
  </w:style>
  <w:style w:type="paragraph" w:customStyle="1" w:styleId="79">
    <w:name w:val="Основной текст (7)"/>
    <w:basedOn w:val="af2"/>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2"/>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f2"/>
    <w:pPr>
      <w:widowControl w:val="0"/>
      <w:shd w:val="clear" w:color="auto" w:fill="FFFFFF"/>
      <w:spacing w:after="660" w:line="0" w:lineRule="atLeast"/>
      <w:jc w:val="right"/>
    </w:pPr>
    <w:rPr>
      <w:sz w:val="26"/>
      <w:szCs w:val="26"/>
    </w:rPr>
  </w:style>
  <w:style w:type="paragraph" w:customStyle="1" w:styleId="516">
    <w:name w:val="Основной текст51"/>
    <w:basedOn w:val="af2"/>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2"/>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2"/>
    <w:pPr>
      <w:widowControl w:val="0"/>
      <w:shd w:val="clear" w:color="auto" w:fill="FFFFFF"/>
      <w:spacing w:line="451" w:lineRule="exact"/>
    </w:pPr>
    <w:rPr>
      <w:sz w:val="26"/>
      <w:szCs w:val="26"/>
    </w:rPr>
  </w:style>
  <w:style w:type="paragraph" w:customStyle="1" w:styleId="105">
    <w:name w:val="Основной текст (10)"/>
    <w:basedOn w:val="af2"/>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f2"/>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2"/>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2"/>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8">
    <w:name w:val="Подпись к картинке"/>
    <w:basedOn w:val="af2"/>
    <w:link w:val="affffffffffffffffff9"/>
    <w:pPr>
      <w:widowControl w:val="0"/>
      <w:shd w:val="clear" w:color="auto" w:fill="FFFFFF"/>
      <w:spacing w:line="0" w:lineRule="atLeast"/>
    </w:pPr>
    <w:rPr>
      <w:spacing w:val="-2"/>
      <w:sz w:val="26"/>
      <w:szCs w:val="26"/>
    </w:rPr>
  </w:style>
  <w:style w:type="paragraph" w:customStyle="1" w:styleId="7a">
    <w:name w:val="Заголовок №7"/>
    <w:basedOn w:val="af2"/>
    <w:pPr>
      <w:widowControl w:val="0"/>
      <w:shd w:val="clear" w:color="auto" w:fill="FFFFFF"/>
      <w:spacing w:before="480" w:after="600" w:line="0" w:lineRule="atLeast"/>
      <w:ind w:firstLine="680"/>
      <w:jc w:val="both"/>
    </w:pPr>
    <w:rPr>
      <w:b/>
      <w:bCs/>
      <w:sz w:val="28"/>
      <w:szCs w:val="28"/>
    </w:rPr>
  </w:style>
  <w:style w:type="paragraph" w:customStyle="1" w:styleId="2ffff">
    <w:name w:val="????????? 2"/>
    <w:basedOn w:val="affffffff"/>
    <w:next w:val="affffffff"/>
    <w:pPr>
      <w:keepNext/>
      <w:autoSpaceDE w:val="0"/>
      <w:spacing w:after="0" w:line="480" w:lineRule="auto"/>
      <w:ind w:firstLine="720"/>
      <w:jc w:val="center"/>
    </w:pPr>
    <w:rPr>
      <w:b/>
      <w:bCs/>
      <w:szCs w:val="28"/>
    </w:rPr>
  </w:style>
  <w:style w:type="paragraph" w:customStyle="1" w:styleId="3ff8">
    <w:name w:val="????????? 3"/>
    <w:basedOn w:val="affffffff"/>
    <w:next w:val="affffffff"/>
    <w:pPr>
      <w:keepNext/>
      <w:autoSpaceDE w:val="0"/>
      <w:spacing w:after="0" w:line="480" w:lineRule="auto"/>
      <w:ind w:firstLine="720"/>
      <w:jc w:val="both"/>
    </w:pPr>
    <w:rPr>
      <w:b/>
      <w:bCs/>
      <w:szCs w:val="28"/>
    </w:rPr>
  </w:style>
  <w:style w:type="paragraph" w:customStyle="1" w:styleId="4f6">
    <w:name w:val="????????? 4"/>
    <w:basedOn w:val="affffffff"/>
    <w:next w:val="affffffff"/>
    <w:pPr>
      <w:keepNext/>
      <w:autoSpaceDE w:val="0"/>
      <w:spacing w:after="0" w:line="480" w:lineRule="auto"/>
      <w:ind w:firstLine="993"/>
      <w:jc w:val="both"/>
    </w:pPr>
    <w:rPr>
      <w:b/>
      <w:bCs/>
      <w:szCs w:val="28"/>
    </w:rPr>
  </w:style>
  <w:style w:type="paragraph" w:customStyle="1" w:styleId="5f1">
    <w:name w:val="????????? 5"/>
    <w:basedOn w:val="affffffff"/>
    <w:next w:val="affffffff"/>
    <w:pPr>
      <w:keepNext/>
      <w:autoSpaceDE w:val="0"/>
      <w:spacing w:after="0"/>
      <w:jc w:val="both"/>
    </w:pPr>
    <w:rPr>
      <w:szCs w:val="28"/>
    </w:rPr>
  </w:style>
  <w:style w:type="paragraph" w:customStyle="1" w:styleId="6b">
    <w:name w:val="????????? 6"/>
    <w:basedOn w:val="affffffff"/>
    <w:next w:val="affffffff"/>
    <w:pPr>
      <w:keepNext/>
      <w:autoSpaceDE w:val="0"/>
      <w:spacing w:after="0"/>
      <w:ind w:firstLine="720"/>
      <w:jc w:val="center"/>
    </w:pPr>
    <w:rPr>
      <w:szCs w:val="28"/>
    </w:rPr>
  </w:style>
  <w:style w:type="paragraph" w:customStyle="1" w:styleId="7b">
    <w:name w:val="????????? 7"/>
    <w:basedOn w:val="affffffff"/>
    <w:next w:val="affffffff"/>
    <w:pPr>
      <w:keepNext/>
      <w:autoSpaceDE w:val="0"/>
      <w:spacing w:after="0"/>
      <w:jc w:val="center"/>
    </w:pPr>
    <w:rPr>
      <w:b/>
      <w:bCs/>
      <w:caps/>
      <w:szCs w:val="28"/>
    </w:rPr>
  </w:style>
  <w:style w:type="paragraph" w:customStyle="1" w:styleId="88">
    <w:name w:val="????????? 8"/>
    <w:basedOn w:val="affffffff"/>
    <w:next w:val="affffffff"/>
    <w:pPr>
      <w:keepNext/>
      <w:autoSpaceDE w:val="0"/>
      <w:spacing w:before="120" w:line="480" w:lineRule="auto"/>
      <w:ind w:firstLine="709"/>
    </w:pPr>
    <w:rPr>
      <w:b/>
      <w:bCs/>
      <w:szCs w:val="28"/>
    </w:rPr>
  </w:style>
  <w:style w:type="paragraph" w:customStyle="1" w:styleId="97">
    <w:name w:val="????????? 9"/>
    <w:basedOn w:val="affffffff"/>
    <w:next w:val="affffffff"/>
    <w:pPr>
      <w:keepNext/>
      <w:widowControl w:val="0"/>
      <w:autoSpaceDE w:val="0"/>
      <w:spacing w:after="0" w:line="360" w:lineRule="auto"/>
      <w:ind w:left="2126" w:right="2404"/>
      <w:jc w:val="center"/>
    </w:pPr>
    <w:rPr>
      <w:b/>
      <w:bCs/>
      <w:szCs w:val="28"/>
    </w:rPr>
  </w:style>
  <w:style w:type="paragraph" w:customStyle="1" w:styleId="affffffffffffffffffa">
    <w:name w:val="??????? ??????????"/>
    <w:basedOn w:val="affffffff"/>
    <w:pPr>
      <w:tabs>
        <w:tab w:val="center" w:pos="4536"/>
        <w:tab w:val="right" w:pos="9072"/>
      </w:tabs>
      <w:autoSpaceDE w:val="0"/>
      <w:spacing w:after="0"/>
    </w:pPr>
    <w:rPr>
      <w:szCs w:val="28"/>
    </w:rPr>
  </w:style>
  <w:style w:type="paragraph" w:customStyle="1" w:styleId="affffffffffffffffffb">
    <w:name w:val="????????????"/>
    <w:basedOn w:val="affffffff"/>
    <w:pPr>
      <w:autoSpaceDE w:val="0"/>
      <w:spacing w:before="240" w:after="0" w:line="480" w:lineRule="auto"/>
      <w:ind w:firstLine="720"/>
      <w:jc w:val="both"/>
    </w:pPr>
    <w:rPr>
      <w:szCs w:val="28"/>
    </w:rPr>
  </w:style>
  <w:style w:type="paragraph" w:customStyle="1" w:styleId="affffffffffffffffffc">
    <w:name w:val="???????? ????? ? ????????"/>
    <w:basedOn w:val="affffffff"/>
    <w:pPr>
      <w:tabs>
        <w:tab w:val="left" w:pos="567"/>
      </w:tabs>
      <w:autoSpaceDE w:val="0"/>
      <w:spacing w:after="0" w:line="376" w:lineRule="auto"/>
      <w:ind w:firstLine="567"/>
      <w:jc w:val="both"/>
    </w:pPr>
    <w:rPr>
      <w:szCs w:val="28"/>
    </w:rPr>
  </w:style>
  <w:style w:type="paragraph" w:customStyle="1" w:styleId="2ffff0">
    <w:name w:val="???????? ????? ? ???????? 2"/>
    <w:basedOn w:val="affffffff"/>
    <w:pPr>
      <w:tabs>
        <w:tab w:val="left" w:pos="360"/>
      </w:tabs>
      <w:autoSpaceDE w:val="0"/>
      <w:spacing w:after="0" w:line="376" w:lineRule="auto"/>
      <w:ind w:firstLine="357"/>
      <w:jc w:val="both"/>
    </w:pPr>
    <w:rPr>
      <w:szCs w:val="28"/>
    </w:rPr>
  </w:style>
  <w:style w:type="paragraph" w:customStyle="1" w:styleId="affffffffffffffffffd">
    <w:name w:val="???????? ?????"/>
    <w:basedOn w:val="affffffff"/>
    <w:pPr>
      <w:autoSpaceDE w:val="0"/>
      <w:spacing w:after="0"/>
    </w:pPr>
    <w:rPr>
      <w:szCs w:val="28"/>
    </w:rPr>
  </w:style>
  <w:style w:type="paragraph" w:customStyle="1" w:styleId="affffffffffffffffffe">
    <w:name w:val="????????"/>
    <w:basedOn w:val="affffffff"/>
    <w:pPr>
      <w:autoSpaceDE w:val="0"/>
      <w:spacing w:after="0" w:line="480" w:lineRule="auto"/>
      <w:ind w:firstLine="720"/>
      <w:jc w:val="center"/>
    </w:pPr>
    <w:rPr>
      <w:b/>
      <w:bCs/>
      <w:caps/>
      <w:szCs w:val="28"/>
    </w:rPr>
  </w:style>
  <w:style w:type="paragraph" w:customStyle="1" w:styleId="2ffff1">
    <w:name w:val="???????? ????? 2"/>
    <w:basedOn w:val="affffffff"/>
    <w:pPr>
      <w:widowControl w:val="0"/>
      <w:autoSpaceDE w:val="0"/>
      <w:spacing w:after="0"/>
      <w:jc w:val="center"/>
    </w:pPr>
    <w:rPr>
      <w:b/>
      <w:bCs/>
      <w:caps/>
      <w:sz w:val="32"/>
      <w:szCs w:val="32"/>
    </w:rPr>
  </w:style>
  <w:style w:type="paragraph" w:customStyle="1" w:styleId="afffffffffffffffffff">
    <w:name w:val="?????? ??????????"/>
    <w:basedOn w:val="affffffff"/>
    <w:pPr>
      <w:tabs>
        <w:tab w:val="center" w:pos="4153"/>
        <w:tab w:val="right" w:pos="8306"/>
      </w:tabs>
      <w:autoSpaceDE w:val="0"/>
      <w:spacing w:after="0"/>
    </w:pPr>
    <w:rPr>
      <w:szCs w:val="28"/>
    </w:rPr>
  </w:style>
  <w:style w:type="paragraph" w:customStyle="1" w:styleId="1ffffff">
    <w:name w:val="??????? ??????????1"/>
    <w:basedOn w:val="affffffffffffffb"/>
    <w:pPr>
      <w:tabs>
        <w:tab w:val="center" w:pos="4536"/>
        <w:tab w:val="right" w:pos="9072"/>
      </w:tabs>
      <w:overflowPunct/>
      <w:textAlignment w:val="auto"/>
    </w:pPr>
    <w:rPr>
      <w:sz w:val="20"/>
      <w:szCs w:val="20"/>
      <w:lang w:val="ru-RU"/>
    </w:rPr>
  </w:style>
  <w:style w:type="paragraph" w:customStyle="1" w:styleId="1ffffff0">
    <w:name w:val="?????? ??????????1"/>
    <w:basedOn w:val="affffffffffffffb"/>
    <w:pPr>
      <w:tabs>
        <w:tab w:val="center" w:pos="4153"/>
        <w:tab w:val="right" w:pos="8306"/>
      </w:tabs>
      <w:overflowPunct/>
      <w:textAlignment w:val="auto"/>
    </w:pPr>
    <w:rPr>
      <w:sz w:val="20"/>
      <w:szCs w:val="20"/>
      <w:lang w:val="ru-RU"/>
    </w:rPr>
  </w:style>
  <w:style w:type="paragraph" w:customStyle="1" w:styleId="1ffffff1">
    <w:name w:val="???????? ????? ? ????????1"/>
    <w:basedOn w:val="affffffffffffffb"/>
    <w:pPr>
      <w:overflowPunct/>
      <w:spacing w:line="360" w:lineRule="auto"/>
      <w:ind w:firstLine="709"/>
      <w:jc w:val="both"/>
      <w:textAlignment w:val="auto"/>
    </w:pPr>
    <w:rPr>
      <w:sz w:val="24"/>
      <w:szCs w:val="24"/>
      <w:lang w:val="ru-RU"/>
    </w:rPr>
  </w:style>
  <w:style w:type="paragraph" w:customStyle="1" w:styleId="224">
    <w:name w:val="Заголовок №2 (2)"/>
    <w:basedOn w:val="af2"/>
    <w:pPr>
      <w:widowControl w:val="0"/>
      <w:shd w:val="clear" w:color="auto" w:fill="FFFFFF"/>
      <w:spacing w:after="1500" w:line="0" w:lineRule="atLeast"/>
      <w:jc w:val="right"/>
    </w:pPr>
    <w:rPr>
      <w:sz w:val="28"/>
      <w:szCs w:val="28"/>
    </w:rPr>
  </w:style>
  <w:style w:type="paragraph" w:customStyle="1" w:styleId="521">
    <w:name w:val="Заголовок №5 (2)"/>
    <w:basedOn w:val="af2"/>
    <w:pPr>
      <w:widowControl w:val="0"/>
      <w:shd w:val="clear" w:color="auto" w:fill="FFFFFF"/>
      <w:spacing w:before="300" w:line="322" w:lineRule="exact"/>
      <w:jc w:val="center"/>
    </w:pPr>
    <w:rPr>
      <w:b/>
      <w:bCs/>
      <w:sz w:val="28"/>
      <w:szCs w:val="28"/>
    </w:rPr>
  </w:style>
  <w:style w:type="paragraph" w:customStyle="1" w:styleId="531">
    <w:name w:val="Заголовок №5 (3)"/>
    <w:basedOn w:val="af2"/>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2"/>
    <w:pPr>
      <w:widowControl w:val="0"/>
      <w:shd w:val="clear" w:color="auto" w:fill="FFFFFF"/>
      <w:spacing w:before="1620" w:after="540" w:line="0" w:lineRule="atLeast"/>
      <w:jc w:val="both"/>
    </w:pPr>
    <w:rPr>
      <w:b/>
      <w:bCs/>
      <w:sz w:val="28"/>
      <w:szCs w:val="28"/>
    </w:rPr>
  </w:style>
  <w:style w:type="paragraph" w:customStyle="1" w:styleId="Zagolowok">
    <w:name w:val="Zagolowok"/>
    <w:basedOn w:val="af2"/>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2"/>
    <w:pPr>
      <w:widowControl w:val="0"/>
      <w:spacing w:line="360" w:lineRule="auto"/>
      <w:ind w:firstLine="567"/>
      <w:jc w:val="both"/>
    </w:pPr>
    <w:rPr>
      <w:sz w:val="28"/>
      <w:szCs w:val="28"/>
    </w:rPr>
  </w:style>
  <w:style w:type="paragraph" w:customStyle="1" w:styleId="1ffffff2">
    <w:name w:val="заголовок дисера 1"/>
    <w:basedOn w:val="afffffffffffffffff9"/>
    <w:pPr>
      <w:widowControl/>
      <w:ind w:firstLine="0"/>
      <w:jc w:val="center"/>
    </w:pPr>
    <w:rPr>
      <w:rFonts w:cs="Mangal"/>
      <w:b/>
      <w:bCs/>
      <w:caps/>
    </w:rPr>
  </w:style>
  <w:style w:type="paragraph" w:customStyle="1" w:styleId="2ffff2">
    <w:name w:val="заголовок дисера 2"/>
    <w:basedOn w:val="1ffffff2"/>
    <w:pPr>
      <w:spacing w:before="360"/>
      <w:ind w:firstLine="706"/>
      <w:jc w:val="left"/>
    </w:pPr>
    <w:rPr>
      <w:caps w:val="0"/>
    </w:rPr>
  </w:style>
  <w:style w:type="paragraph" w:customStyle="1" w:styleId="3text">
    <w:name w:val="3text"/>
    <w:basedOn w:val="af2"/>
    <w:pPr>
      <w:spacing w:before="280" w:after="280"/>
    </w:pPr>
  </w:style>
  <w:style w:type="paragraph" w:customStyle="1" w:styleId="afffffffffffffffffff0">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1">
    <w:name w:val="нова"/>
    <w:basedOn w:val="af2"/>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2"/>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2">
    <w:name w:val="Нова"/>
    <w:basedOn w:val="af2"/>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3">
    <w:name w:val="Виноска"/>
    <w:basedOn w:val="af2"/>
    <w:pPr>
      <w:overflowPunct w:val="0"/>
      <w:autoSpaceDE w:val="0"/>
      <w:spacing w:line="180" w:lineRule="exact"/>
      <w:ind w:firstLine="284"/>
      <w:jc w:val="both"/>
      <w:textAlignment w:val="baseline"/>
    </w:pPr>
    <w:rPr>
      <w:rFonts w:ascii="Mincho" w:hAnsi="Mincho"/>
      <w:sz w:val="18"/>
      <w:szCs w:val="18"/>
    </w:rPr>
  </w:style>
  <w:style w:type="paragraph" w:customStyle="1" w:styleId="1ffffff3">
    <w:name w:val="ВИНОСКА1"/>
    <w:basedOn w:val="afffffffffffffffffff3"/>
    <w:pPr>
      <w:spacing w:line="240" w:lineRule="auto"/>
    </w:pPr>
    <w:rPr>
      <w:lang w:val="en-US"/>
    </w:rPr>
  </w:style>
  <w:style w:type="paragraph" w:customStyle="1" w:styleId="00000">
    <w:name w:val="00000"/>
    <w:basedOn w:val="af2"/>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4">
    <w:name w:val="Розд."/>
    <w:basedOn w:val="af2"/>
    <w:pPr>
      <w:widowControl w:val="0"/>
      <w:spacing w:line="360" w:lineRule="auto"/>
      <w:ind w:firstLine="567"/>
      <w:jc w:val="center"/>
    </w:pPr>
    <w:rPr>
      <w:b/>
      <w:sz w:val="28"/>
      <w:szCs w:val="20"/>
      <w:lang w:val="uk-UA"/>
    </w:rPr>
  </w:style>
  <w:style w:type="paragraph" w:customStyle="1" w:styleId="afffffffffffffffffff5">
    <w:name w:val="Переменные"/>
    <w:basedOn w:val="affffffff"/>
    <w:pPr>
      <w:tabs>
        <w:tab w:val="left" w:pos="482"/>
      </w:tabs>
      <w:spacing w:after="0" w:line="336" w:lineRule="auto"/>
      <w:ind w:left="482" w:hanging="482"/>
      <w:jc w:val="both"/>
    </w:pPr>
    <w:rPr>
      <w:sz w:val="18"/>
      <w:szCs w:val="18"/>
      <w:lang w:val="uk-UA"/>
    </w:rPr>
  </w:style>
  <w:style w:type="paragraph" w:customStyle="1" w:styleId="afffffffffffffffffff6">
    <w:name w:val="Чертежный"/>
    <w:pPr>
      <w:suppressAutoHyphens/>
      <w:jc w:val="both"/>
    </w:pPr>
    <w:rPr>
      <w:rFonts w:ascii="Mincho" w:eastAsia="Garamond" w:hAnsi="Mincho" w:cs="Garamond"/>
      <w:i/>
      <w:sz w:val="28"/>
      <w:lang w:val="uk-UA" w:eastAsia="ar-SA"/>
    </w:rPr>
  </w:style>
  <w:style w:type="paragraph" w:customStyle="1" w:styleId="afffffffffffffffffff7">
    <w:name w:val="Листинг программы"/>
    <w:pPr>
      <w:suppressAutoHyphens/>
    </w:pPr>
    <w:rPr>
      <w:rFonts w:ascii="Garamond" w:eastAsia="Garamond" w:hAnsi="Garamond" w:cs="Garamond"/>
      <w:lang w:eastAsia="ar-SA"/>
    </w:rPr>
  </w:style>
  <w:style w:type="paragraph" w:customStyle="1" w:styleId="fila">
    <w:name w:val="fila"/>
    <w:basedOn w:val="af2"/>
    <w:pPr>
      <w:widowControl w:val="0"/>
      <w:spacing w:line="360" w:lineRule="auto"/>
      <w:ind w:firstLine="708"/>
      <w:jc w:val="both"/>
    </w:pPr>
    <w:rPr>
      <w:sz w:val="28"/>
      <w:szCs w:val="28"/>
      <w:lang w:val="uk-UA"/>
    </w:rPr>
  </w:style>
  <w:style w:type="paragraph" w:customStyle="1" w:styleId="fila1">
    <w:name w:val="fila1"/>
    <w:basedOn w:val="af2"/>
    <w:pPr>
      <w:keepNext/>
      <w:spacing w:before="120" w:after="120" w:line="360" w:lineRule="auto"/>
      <w:ind w:firstLine="709"/>
      <w:jc w:val="both"/>
    </w:pPr>
    <w:rPr>
      <w:b/>
      <w:bCs/>
      <w:sz w:val="28"/>
      <w:lang w:val="uk-UA"/>
    </w:rPr>
  </w:style>
  <w:style w:type="paragraph" w:customStyle="1" w:styleId="SL">
    <w:name w:val="SL"/>
    <w:basedOn w:val="af2"/>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2"/>
    <w:pPr>
      <w:widowControl w:val="0"/>
      <w:tabs>
        <w:tab w:val="left" w:pos="539"/>
      </w:tabs>
      <w:ind w:left="454" w:hanging="227"/>
      <w:jc w:val="both"/>
    </w:pPr>
    <w:rPr>
      <w:color w:val="000000"/>
      <w:sz w:val="30"/>
      <w:szCs w:val="22"/>
      <w:lang w:val="uk-UA"/>
    </w:rPr>
  </w:style>
  <w:style w:type="paragraph" w:customStyle="1" w:styleId="fs">
    <w:name w:val="fs"/>
    <w:basedOn w:val="af2"/>
    <w:pPr>
      <w:widowControl w:val="0"/>
      <w:tabs>
        <w:tab w:val="left" w:pos="360"/>
        <w:tab w:val="left" w:pos="454"/>
      </w:tabs>
      <w:ind w:left="357" w:hanging="357"/>
    </w:pPr>
    <w:rPr>
      <w:color w:val="000000"/>
      <w:sz w:val="30"/>
      <w:szCs w:val="20"/>
      <w:lang w:val="uk-UA"/>
    </w:rPr>
  </w:style>
  <w:style w:type="paragraph" w:customStyle="1" w:styleId="6c">
    <w:name w:val="Стиль6"/>
    <w:basedOn w:val="2fff0"/>
    <w:pPr>
      <w:widowControl w:val="0"/>
      <w:ind w:left="357" w:hanging="357"/>
      <w:jc w:val="left"/>
    </w:pPr>
    <w:rPr>
      <w:rFonts w:cs="Garamond"/>
      <w:color w:val="000000"/>
      <w:sz w:val="22"/>
      <w:szCs w:val="20"/>
    </w:rPr>
  </w:style>
  <w:style w:type="paragraph" w:customStyle="1" w:styleId="L">
    <w:name w:val="СтильL"/>
    <w:basedOn w:val="af2"/>
    <w:pPr>
      <w:widowControl w:val="0"/>
      <w:ind w:left="284" w:hanging="284"/>
      <w:jc w:val="both"/>
    </w:pPr>
    <w:rPr>
      <w:color w:val="000000"/>
      <w:sz w:val="20"/>
      <w:szCs w:val="20"/>
    </w:rPr>
  </w:style>
  <w:style w:type="paragraph" w:customStyle="1" w:styleId="fill">
    <w:name w:val="fill"/>
    <w:basedOn w:val="af2"/>
    <w:pPr>
      <w:widowControl w:val="0"/>
      <w:spacing w:line="360" w:lineRule="auto"/>
      <w:jc w:val="both"/>
    </w:pPr>
    <w:rPr>
      <w:sz w:val="28"/>
      <w:szCs w:val="28"/>
    </w:rPr>
  </w:style>
  <w:style w:type="paragraph" w:customStyle="1" w:styleId="2ffff3">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4">
    <w:name w:val="1_Заголовок"/>
    <w:basedOn w:val="2ffff3"/>
    <w:pPr>
      <w:ind w:firstLine="0"/>
      <w:jc w:val="center"/>
    </w:pPr>
    <w:rPr>
      <w:b/>
      <w:bCs/>
      <w:color w:val="auto"/>
    </w:rPr>
  </w:style>
  <w:style w:type="paragraph" w:customStyle="1" w:styleId="3ff9">
    <w:name w:val="Лит 3"/>
    <w:basedOn w:val="af2"/>
    <w:pPr>
      <w:widowControl w:val="0"/>
      <w:tabs>
        <w:tab w:val="left" w:pos="1287"/>
      </w:tabs>
      <w:spacing w:after="120"/>
      <w:ind w:left="851" w:hanging="851"/>
    </w:pPr>
    <w:rPr>
      <w:sz w:val="28"/>
      <w:lang w:val="uk-UA"/>
    </w:rPr>
  </w:style>
  <w:style w:type="paragraph" w:customStyle="1" w:styleId="rvps25">
    <w:name w:val="rvps25"/>
    <w:basedOn w:val="af2"/>
    <w:pPr>
      <w:keepNext/>
      <w:shd w:val="clear" w:color="auto" w:fill="FFFFFF"/>
      <w:jc w:val="center"/>
    </w:pPr>
  </w:style>
  <w:style w:type="paragraph" w:customStyle="1" w:styleId="1007">
    <w:name w:val="Стиль 10 пт По ширине Первая строка:  07 см"/>
    <w:basedOn w:val="af2"/>
    <w:pPr>
      <w:ind w:firstLine="397"/>
      <w:jc w:val="both"/>
    </w:pPr>
    <w:rPr>
      <w:sz w:val="20"/>
      <w:szCs w:val="20"/>
      <w:lang w:val="uk-UA"/>
    </w:rPr>
  </w:style>
  <w:style w:type="paragraph" w:customStyle="1" w:styleId="afffffffffffffffffff8">
    <w:name w:val="КУ_литература"/>
    <w:basedOn w:val="affffffff6"/>
    <w:pPr>
      <w:suppressLineNumbers/>
      <w:tabs>
        <w:tab w:val="left" w:pos="284"/>
      </w:tabs>
      <w:spacing w:after="0"/>
      <w:ind w:left="720" w:hanging="360"/>
      <w:jc w:val="both"/>
    </w:pPr>
    <w:rPr>
      <w:spacing w:val="-2"/>
      <w:sz w:val="18"/>
      <w:szCs w:val="18"/>
    </w:rPr>
  </w:style>
  <w:style w:type="paragraph" w:customStyle="1" w:styleId="afffffffffffffffffff9">
    <w:name w:val="Сергей"/>
    <w:basedOn w:val="af2"/>
    <w:pPr>
      <w:ind w:firstLine="425"/>
      <w:jc w:val="both"/>
    </w:pPr>
    <w:rPr>
      <w:sz w:val="28"/>
      <w:szCs w:val="28"/>
    </w:rPr>
  </w:style>
  <w:style w:type="paragraph" w:customStyle="1" w:styleId="21c">
    <w:name w:val="Основний текст з відступом 21"/>
    <w:basedOn w:val="af2"/>
    <w:pPr>
      <w:spacing w:after="120" w:line="480" w:lineRule="auto"/>
      <w:ind w:left="283" w:firstLine="425"/>
    </w:pPr>
    <w:rPr>
      <w:sz w:val="28"/>
      <w:szCs w:val="28"/>
    </w:rPr>
  </w:style>
  <w:style w:type="paragraph" w:customStyle="1" w:styleId="bodytextnoindent">
    <w:name w:val="bodytextnoindent"/>
    <w:basedOn w:val="af2"/>
    <w:pPr>
      <w:spacing w:before="200" w:after="40"/>
    </w:pPr>
    <w:rPr>
      <w:sz w:val="26"/>
      <w:szCs w:val="26"/>
    </w:rPr>
  </w:style>
  <w:style w:type="paragraph" w:customStyle="1" w:styleId="106">
    <w:name w:val="Оглавление 10"/>
    <w:basedOn w:val="1ffffb"/>
    <w:pPr>
      <w:tabs>
        <w:tab w:val="right" w:leader="dot" w:pos="7090"/>
      </w:tabs>
      <w:ind w:left="2547"/>
    </w:pPr>
    <w:rPr>
      <w:rFonts w:ascii="FreeSetCTT" w:hAnsi="FreeSetCTT" w:cs="Garamond"/>
    </w:rPr>
  </w:style>
  <w:style w:type="paragraph" w:customStyle="1" w:styleId="Style12">
    <w:name w:val="Style12"/>
    <w:basedOn w:val="af2"/>
    <w:pPr>
      <w:widowControl w:val="0"/>
      <w:autoSpaceDE w:val="0"/>
      <w:spacing w:line="322" w:lineRule="exact"/>
      <w:ind w:firstLine="778"/>
      <w:jc w:val="both"/>
    </w:pPr>
  </w:style>
  <w:style w:type="paragraph" w:customStyle="1" w:styleId="Style14">
    <w:name w:val="Style14"/>
    <w:basedOn w:val="af2"/>
    <w:pPr>
      <w:widowControl w:val="0"/>
      <w:autoSpaceDE w:val="0"/>
      <w:spacing w:line="326" w:lineRule="exact"/>
      <w:ind w:hanging="355"/>
      <w:jc w:val="both"/>
    </w:pPr>
  </w:style>
  <w:style w:type="paragraph" w:customStyle="1" w:styleId="Style16">
    <w:name w:val="Style16"/>
    <w:basedOn w:val="af2"/>
    <w:pPr>
      <w:widowControl w:val="0"/>
      <w:autoSpaceDE w:val="0"/>
      <w:spacing w:line="326" w:lineRule="exact"/>
      <w:ind w:firstLine="365"/>
      <w:jc w:val="both"/>
    </w:pPr>
  </w:style>
  <w:style w:type="paragraph" w:customStyle="1" w:styleId="43">
    <w:name w:val="Заг 4"/>
    <w:basedOn w:val="af2"/>
    <w:pPr>
      <w:numPr>
        <w:numId w:val="28"/>
      </w:numPr>
      <w:spacing w:line="360" w:lineRule="auto"/>
      <w:ind w:left="0" w:firstLine="720"/>
      <w:jc w:val="both"/>
    </w:pPr>
    <w:rPr>
      <w:spacing w:val="40"/>
      <w:sz w:val="28"/>
      <w:szCs w:val="28"/>
    </w:rPr>
  </w:style>
  <w:style w:type="paragraph" w:customStyle="1" w:styleId="5f3">
    <w:name w:val="Заг 5"/>
    <w:basedOn w:val="43"/>
    <w:rPr>
      <w:i/>
      <w:spacing w:val="0"/>
    </w:rPr>
  </w:style>
  <w:style w:type="paragraph" w:customStyle="1" w:styleId="afffffffffffffffffffa">
    <w:name w:val="Обычный центр"/>
    <w:basedOn w:val="af2"/>
    <w:pPr>
      <w:ind w:left="1701" w:right="1701"/>
      <w:jc w:val="both"/>
    </w:pPr>
    <w:rPr>
      <w:sz w:val="28"/>
      <w:szCs w:val="20"/>
      <w:lang w:val="uk-UA"/>
    </w:rPr>
  </w:style>
  <w:style w:type="paragraph" w:customStyle="1" w:styleId="-8">
    <w:name w:val="Цитата-ижица"/>
    <w:basedOn w:val="af2"/>
    <w:next w:val="af2"/>
    <w:pPr>
      <w:spacing w:before="120" w:after="120" w:line="360" w:lineRule="auto"/>
      <w:ind w:left="567" w:right="567"/>
      <w:jc w:val="both"/>
    </w:pPr>
    <w:rPr>
      <w:rFonts w:ascii="IzhTitl" w:hAnsi="IzhTitl"/>
      <w:sz w:val="28"/>
      <w:szCs w:val="20"/>
    </w:rPr>
  </w:style>
  <w:style w:type="paragraph" w:customStyle="1" w:styleId="-9">
    <w:name w:val="Цитита-латиница"/>
    <w:basedOn w:val="af2"/>
    <w:next w:val="af2"/>
    <w:pPr>
      <w:spacing w:before="120" w:after="120" w:line="360" w:lineRule="auto"/>
      <w:ind w:left="567" w:right="567"/>
      <w:jc w:val="both"/>
    </w:pPr>
    <w:rPr>
      <w:iCs/>
      <w:sz w:val="28"/>
      <w:szCs w:val="20"/>
      <w:lang w:val="en-US"/>
    </w:rPr>
  </w:style>
  <w:style w:type="paragraph" w:customStyle="1" w:styleId="Hellenikos">
    <w:name w:val="Hellenikos"/>
    <w:basedOn w:val="af2"/>
    <w:next w:val="af2"/>
    <w:pPr>
      <w:spacing w:before="60" w:after="60"/>
      <w:ind w:left="567" w:right="567"/>
      <w:jc w:val="both"/>
    </w:pPr>
    <w:rPr>
      <w:rFonts w:ascii="OpenSymbol" w:hAnsi="OpenSymbol"/>
      <w:sz w:val="28"/>
      <w:lang w:val="en-GB"/>
    </w:rPr>
  </w:style>
  <w:style w:type="paragraph" w:customStyle="1" w:styleId="afffffffffffffffffffb">
    <w:name w:val="Эпиграф"/>
    <w:basedOn w:val="af2"/>
    <w:pPr>
      <w:spacing w:line="360" w:lineRule="auto"/>
      <w:ind w:left="3828" w:right="758"/>
      <w:jc w:val="both"/>
    </w:pPr>
    <w:rPr>
      <w:b/>
      <w:sz w:val="28"/>
      <w:szCs w:val="20"/>
      <w:lang w:val="uk-UA"/>
    </w:rPr>
  </w:style>
  <w:style w:type="paragraph" w:customStyle="1" w:styleId="a4">
    <w:name w:val="Список литератури"/>
    <w:basedOn w:val="af2"/>
    <w:next w:val="af2"/>
    <w:pPr>
      <w:numPr>
        <w:numId w:val="14"/>
      </w:numPr>
      <w:spacing w:before="120" w:line="360" w:lineRule="auto"/>
      <w:jc w:val="both"/>
    </w:pPr>
    <w:rPr>
      <w:sz w:val="28"/>
    </w:rPr>
  </w:style>
  <w:style w:type="paragraph" w:customStyle="1" w:styleId="afffffffffffffffffffc">
    <w:name w:val="Памятник"/>
    <w:basedOn w:val="af2"/>
    <w:next w:val="af2"/>
    <w:pPr>
      <w:spacing w:line="360" w:lineRule="auto"/>
      <w:jc w:val="both"/>
    </w:pPr>
    <w:rPr>
      <w:sz w:val="28"/>
      <w:szCs w:val="20"/>
      <w:lang w:val="uk-UA"/>
    </w:rPr>
  </w:style>
  <w:style w:type="paragraph" w:customStyle="1" w:styleId="afffffffffffffffffffd">
    <w:name w:val="Колонки"/>
    <w:basedOn w:val="af2"/>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5">
    <w:name w:val="Перечень рисунков1"/>
    <w:basedOn w:val="af2"/>
    <w:next w:val="af2"/>
    <w:pPr>
      <w:spacing w:line="360" w:lineRule="auto"/>
      <w:ind w:left="440" w:hanging="440"/>
      <w:jc w:val="both"/>
    </w:pPr>
    <w:rPr>
      <w:sz w:val="28"/>
      <w:szCs w:val="20"/>
      <w:lang w:val="uk-UA"/>
    </w:rPr>
  </w:style>
  <w:style w:type="paragraph" w:customStyle="1" w:styleId="1ffffff6">
    <w:name w:val="Таблица ссылок1"/>
    <w:basedOn w:val="af2"/>
    <w:next w:val="af2"/>
    <w:pPr>
      <w:spacing w:line="360" w:lineRule="auto"/>
      <w:ind w:left="220" w:hanging="220"/>
      <w:jc w:val="both"/>
    </w:pPr>
    <w:rPr>
      <w:sz w:val="28"/>
      <w:szCs w:val="20"/>
      <w:lang w:val="uk-UA"/>
    </w:rPr>
  </w:style>
  <w:style w:type="paragraph" w:customStyle="1" w:styleId="1ffffff7">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2"/>
    <w:pPr>
      <w:spacing w:line="360" w:lineRule="auto"/>
    </w:pPr>
    <w:rPr>
      <w:rFonts w:ascii="IzhTitl" w:hAnsi="IzhTitl"/>
      <w:sz w:val="28"/>
      <w:szCs w:val="20"/>
    </w:rPr>
  </w:style>
  <w:style w:type="paragraph" w:customStyle="1" w:styleId="HellenikaPM6">
    <w:name w:val="HellenikaPM6"/>
    <w:basedOn w:val="af2"/>
    <w:pPr>
      <w:autoSpaceDE w:val="0"/>
      <w:spacing w:line="360" w:lineRule="auto"/>
      <w:jc w:val="both"/>
    </w:pPr>
    <w:rPr>
      <w:rFonts w:ascii="Impact" w:hAnsi="Impact" w:cs="Impact"/>
      <w:sz w:val="28"/>
      <w:szCs w:val="20"/>
      <w:lang w:val="en-US"/>
    </w:rPr>
  </w:style>
  <w:style w:type="paragraph" w:customStyle="1" w:styleId="afffffffffffffffffffe">
    <w:name w:val="Аркуш"/>
    <w:basedOn w:val="af2"/>
    <w:next w:val="a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4">
    <w:name w:val="Обычный2"/>
    <w:basedOn w:val="affffffff"/>
    <w:pPr>
      <w:spacing w:after="0" w:line="360" w:lineRule="auto"/>
      <w:ind w:firstLine="709"/>
      <w:jc w:val="both"/>
    </w:pPr>
    <w:rPr>
      <w:color w:val="000000"/>
      <w:szCs w:val="28"/>
      <w:lang w:val="uk-UA"/>
    </w:rPr>
  </w:style>
  <w:style w:type="paragraph" w:customStyle="1" w:styleId="affffffffffffffffffff">
    <w:name w:val="Основной текст дисертации"/>
    <w:basedOn w:val="af2"/>
    <w:pPr>
      <w:spacing w:line="360" w:lineRule="auto"/>
      <w:ind w:firstLine="709"/>
      <w:jc w:val="both"/>
    </w:pPr>
    <w:rPr>
      <w:sz w:val="28"/>
      <w:szCs w:val="20"/>
    </w:rPr>
  </w:style>
  <w:style w:type="paragraph" w:customStyle="1" w:styleId="a1">
    <w:name w:val="Нумерованный текст дисертации"/>
    <w:basedOn w:val="af2"/>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0">
    <w:name w:val="Сноска в дисертации"/>
    <w:basedOn w:val="affffffff1"/>
    <w:pPr>
      <w:spacing w:line="240" w:lineRule="auto"/>
      <w:ind w:firstLine="284"/>
    </w:pPr>
    <w:rPr>
      <w:sz w:val="18"/>
      <w:szCs w:val="20"/>
    </w:rPr>
  </w:style>
  <w:style w:type="paragraph" w:customStyle="1" w:styleId="1ffffff8">
    <w:name w:val="Дисертация Заголовок1 без номера"/>
    <w:basedOn w:val="1"/>
    <w:next w:val="affffffffffffffffffff"/>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1">
    <w:name w:val="Диссертация Знак"/>
    <w:basedOn w:val="af2"/>
    <w:pPr>
      <w:spacing w:line="360" w:lineRule="auto"/>
      <w:ind w:firstLine="709"/>
      <w:jc w:val="both"/>
    </w:pPr>
    <w:rPr>
      <w:sz w:val="28"/>
      <w:szCs w:val="20"/>
    </w:rPr>
  </w:style>
  <w:style w:type="paragraph" w:customStyle="1" w:styleId="autor">
    <w:name w:val="autor"/>
    <w:basedOn w:val="af2"/>
    <w:pPr>
      <w:spacing w:after="120"/>
      <w:ind w:firstLine="680"/>
      <w:jc w:val="both"/>
    </w:pPr>
    <w:rPr>
      <w:b/>
      <w:sz w:val="20"/>
      <w:szCs w:val="20"/>
      <w:lang w:val="uk-UA"/>
    </w:rPr>
  </w:style>
  <w:style w:type="paragraph" w:customStyle="1" w:styleId="4f7">
    <w:name w:val="Стиль4"/>
    <w:basedOn w:val="affffffff6"/>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2"/>
    <w:pPr>
      <w:spacing w:before="280" w:after="280"/>
    </w:pPr>
  </w:style>
  <w:style w:type="paragraph" w:customStyle="1" w:styleId="textitalic">
    <w:name w:val="text_italic"/>
    <w:basedOn w:val="af2"/>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2">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3">
    <w:name w:val="ЗаголовокСборник"/>
    <w:basedOn w:val="af2"/>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2"/>
    <w:pPr>
      <w:spacing w:line="22" w:lineRule="atLeast"/>
      <w:ind w:firstLine="567"/>
      <w:jc w:val="both"/>
    </w:pPr>
    <w:rPr>
      <w:rFonts w:ascii="Helvetica" w:hAnsi="Helvetica"/>
      <w:sz w:val="20"/>
      <w:szCs w:val="20"/>
    </w:rPr>
  </w:style>
  <w:style w:type="paragraph" w:customStyle="1" w:styleId="BiblioTitleSbornik">
    <w:name w:val="BiblioTitleSbornik"/>
    <w:basedOn w:val="af2"/>
    <w:pPr>
      <w:spacing w:before="120" w:after="120" w:line="22" w:lineRule="atLeast"/>
      <w:jc w:val="center"/>
    </w:pPr>
    <w:rPr>
      <w:rFonts w:ascii="Helvetica" w:hAnsi="Helvetica"/>
      <w:b/>
      <w:smallCaps/>
      <w:sz w:val="18"/>
      <w:szCs w:val="20"/>
    </w:rPr>
  </w:style>
  <w:style w:type="paragraph" w:customStyle="1" w:styleId="BiblioSbornik">
    <w:name w:val="BiblioSbornik"/>
    <w:basedOn w:val="af2"/>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2"/>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2"/>
    <w:pPr>
      <w:spacing w:line="209" w:lineRule="exact"/>
      <w:jc w:val="both"/>
    </w:pPr>
    <w:rPr>
      <w:rFonts w:ascii="MS Reference Specialty" w:hAnsi="MS Reference Specialty"/>
      <w:sz w:val="20"/>
      <w:szCs w:val="20"/>
      <w:lang w:val="uk-UA"/>
    </w:rPr>
  </w:style>
  <w:style w:type="paragraph" w:customStyle="1" w:styleId="Normal14pt">
    <w:name w:val="Normal + 14 pt"/>
    <w:basedOn w:val="af2"/>
    <w:pPr>
      <w:shd w:val="clear" w:color="auto" w:fill="000080"/>
      <w:spacing w:line="360" w:lineRule="auto"/>
      <w:jc w:val="both"/>
    </w:pPr>
    <w:rPr>
      <w:sz w:val="28"/>
      <w:lang w:val="uk-UA"/>
    </w:rPr>
  </w:style>
  <w:style w:type="paragraph" w:customStyle="1" w:styleId="SOSBLUE">
    <w:name w:val="SOS_BLUE"/>
    <w:basedOn w:val="Normal14pt"/>
    <w:next w:val="af2"/>
    <w:pPr>
      <w:shd w:val="clear" w:color="auto" w:fill="auto"/>
      <w:jc w:val="left"/>
    </w:pPr>
    <w:rPr>
      <w:szCs w:val="28"/>
    </w:rPr>
  </w:style>
  <w:style w:type="paragraph" w:customStyle="1" w:styleId="Heading">
    <w:name w:val="Heading"/>
    <w:basedOn w:val="af2"/>
    <w:next w:val="affffffff"/>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2"/>
    <w:pPr>
      <w:suppressLineNumbers/>
      <w:spacing w:before="120" w:after="120"/>
    </w:pPr>
    <w:rPr>
      <w:i/>
      <w:iCs/>
      <w:sz w:val="20"/>
      <w:szCs w:val="20"/>
      <w:lang w:val="uk-UA"/>
    </w:rPr>
  </w:style>
  <w:style w:type="paragraph" w:customStyle="1" w:styleId="Framecontents">
    <w:name w:val="Frame contents"/>
    <w:basedOn w:val="affffffff"/>
    <w:rPr>
      <w:sz w:val="24"/>
      <w:lang w:val="uk-UA"/>
    </w:rPr>
  </w:style>
  <w:style w:type="paragraph" w:customStyle="1" w:styleId="Index">
    <w:name w:val="Index"/>
    <w:basedOn w:val="af2"/>
    <w:pPr>
      <w:suppressLineNumbers/>
    </w:pPr>
    <w:rPr>
      <w:lang w:val="uk-UA"/>
    </w:rPr>
  </w:style>
  <w:style w:type="paragraph" w:customStyle="1" w:styleId="WW-30">
    <w:name w:val="WW-Основной текст с отступом 3"/>
    <w:basedOn w:val="af2"/>
    <w:pPr>
      <w:spacing w:after="120"/>
      <w:ind w:left="283"/>
    </w:pPr>
    <w:rPr>
      <w:sz w:val="16"/>
      <w:szCs w:val="16"/>
      <w:lang w:val="uk-UA"/>
    </w:rPr>
  </w:style>
  <w:style w:type="paragraph" w:customStyle="1" w:styleId="WW-4">
    <w:name w:val="WW-Обычный (веб)"/>
    <w:basedOn w:val="af2"/>
    <w:pPr>
      <w:spacing w:before="280" w:after="280"/>
    </w:pPr>
    <w:rPr>
      <w:lang w:val="uk-UA"/>
    </w:rPr>
  </w:style>
  <w:style w:type="paragraph" w:customStyle="1" w:styleId="WW-5">
    <w:name w:val="WW-Схема документа"/>
    <w:basedOn w:val="af2"/>
    <w:pPr>
      <w:shd w:val="clear" w:color="auto" w:fill="000080"/>
    </w:pPr>
    <w:rPr>
      <w:lang w:val="uk-UA"/>
    </w:rPr>
  </w:style>
  <w:style w:type="paragraph" w:customStyle="1" w:styleId="a7">
    <w:name w:val="Маркер"/>
    <w:basedOn w:val="af2"/>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2"/>
    <w:pPr>
      <w:spacing w:before="280" w:after="280"/>
      <w:ind w:firstLine="397"/>
      <w:jc w:val="both"/>
    </w:pPr>
    <w:rPr>
      <w:rFonts w:ascii="Symbol" w:hAnsi="Symbol" w:cs="Symbol"/>
      <w:sz w:val="26"/>
      <w:szCs w:val="26"/>
    </w:rPr>
  </w:style>
  <w:style w:type="paragraph" w:customStyle="1" w:styleId="Kursiv">
    <w:name w:val="Kursiv"/>
    <w:basedOn w:val="2ff8"/>
    <w:next w:val="2ff8"/>
    <w:pPr>
      <w:ind w:firstLine="283"/>
    </w:pPr>
    <w:rPr>
      <w:rFonts w:ascii="IzhTitl" w:hAnsi="IzhTitl" w:cs="Garamond"/>
      <w:i/>
      <w:iCs/>
      <w:color w:val="auto"/>
      <w:sz w:val="18"/>
      <w:szCs w:val="18"/>
    </w:rPr>
  </w:style>
  <w:style w:type="paragraph" w:customStyle="1" w:styleId="1ffffff9">
    <w:name w:val="Текст сноски 1"/>
    <w:basedOn w:val="affffffff1"/>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f2"/>
    <w:next w:val="af2"/>
    <w:pPr>
      <w:widowControl w:val="0"/>
      <w:spacing w:before="240" w:line="360" w:lineRule="auto"/>
      <w:ind w:firstLine="720"/>
      <w:jc w:val="both"/>
    </w:pPr>
    <w:rPr>
      <w:sz w:val="28"/>
      <w:szCs w:val="20"/>
      <w:lang w:val="uk-UA"/>
    </w:rPr>
  </w:style>
  <w:style w:type="paragraph" w:customStyle="1" w:styleId="WW-6">
    <w:name w:val="WW-Цитата"/>
    <w:basedOn w:val="af2"/>
    <w:pPr>
      <w:spacing w:line="360" w:lineRule="auto"/>
      <w:ind w:left="-513" w:right="225" w:firstLine="456"/>
      <w:jc w:val="both"/>
    </w:pPr>
    <w:rPr>
      <w:sz w:val="28"/>
      <w:szCs w:val="28"/>
      <w:lang w:val="uk-UA"/>
    </w:rPr>
  </w:style>
  <w:style w:type="paragraph" w:customStyle="1" w:styleId="1ffffffa">
    <w:name w:val="Заголовок_1"/>
    <w:basedOn w:val="1"/>
    <w:next w:val="af2"/>
    <w:pPr>
      <w:numPr>
        <w:numId w:val="0"/>
      </w:numPr>
      <w:spacing w:before="0" w:after="0" w:line="360" w:lineRule="auto"/>
      <w:jc w:val="center"/>
    </w:pPr>
    <w:rPr>
      <w:rFonts w:ascii="Garamond" w:hAnsi="Garamond"/>
      <w:bCs w:val="0"/>
      <w:sz w:val="28"/>
      <w:szCs w:val="28"/>
      <w:lang w:val="uk-UA"/>
    </w:rPr>
  </w:style>
  <w:style w:type="paragraph" w:customStyle="1" w:styleId="2ffff5">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b">
    <w:name w:val="Абзац 1А"/>
    <w:basedOn w:val="af2"/>
    <w:pPr>
      <w:spacing w:after="60"/>
      <w:jc w:val="both"/>
    </w:pPr>
    <w:rPr>
      <w:sz w:val="22"/>
      <w:lang w:val="en-GB"/>
    </w:rPr>
  </w:style>
  <w:style w:type="paragraph" w:customStyle="1" w:styleId="2ffff6">
    <w:name w:val="Абзац 2А"/>
    <w:basedOn w:val="af2"/>
    <w:pPr>
      <w:tabs>
        <w:tab w:val="left" w:pos="482"/>
      </w:tabs>
      <w:spacing w:after="60"/>
      <w:ind w:left="482"/>
      <w:jc w:val="both"/>
    </w:pPr>
    <w:rPr>
      <w:sz w:val="22"/>
      <w:lang w:val="en-GB"/>
    </w:rPr>
  </w:style>
  <w:style w:type="paragraph" w:customStyle="1" w:styleId="3ffa">
    <w:name w:val="Абзац 3А"/>
    <w:basedOn w:val="af2"/>
    <w:pPr>
      <w:tabs>
        <w:tab w:val="left" w:pos="964"/>
      </w:tabs>
      <w:spacing w:after="60"/>
      <w:ind w:left="964"/>
      <w:jc w:val="both"/>
    </w:pPr>
    <w:rPr>
      <w:sz w:val="22"/>
      <w:lang w:val="en-GB"/>
    </w:rPr>
  </w:style>
  <w:style w:type="paragraph" w:customStyle="1" w:styleId="4f8">
    <w:name w:val="Абзац 4А"/>
    <w:basedOn w:val="af2"/>
    <w:pPr>
      <w:tabs>
        <w:tab w:val="left" w:pos="1446"/>
      </w:tabs>
      <w:spacing w:after="60"/>
      <w:ind w:left="1446"/>
      <w:jc w:val="both"/>
    </w:pPr>
    <w:rPr>
      <w:sz w:val="22"/>
      <w:lang w:val="en-GB"/>
    </w:rPr>
  </w:style>
  <w:style w:type="paragraph" w:customStyle="1" w:styleId="10">
    <w:name w:val="Абисок 1АНум"/>
    <w:basedOn w:val="af2"/>
    <w:pPr>
      <w:numPr>
        <w:numId w:val="26"/>
      </w:numPr>
      <w:tabs>
        <w:tab w:val="left" w:pos="482"/>
        <w:tab w:val="left" w:pos="1800"/>
      </w:tabs>
      <w:spacing w:after="60"/>
      <w:ind w:left="1321" w:hanging="241"/>
      <w:jc w:val="both"/>
    </w:pPr>
    <w:rPr>
      <w:sz w:val="22"/>
      <w:lang w:val="en-GB"/>
    </w:rPr>
  </w:style>
  <w:style w:type="paragraph" w:customStyle="1" w:styleId="2ffff7">
    <w:name w:val="Абисок 2АМар"/>
    <w:basedOn w:val="af2"/>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2"/>
    <w:pPr>
      <w:numPr>
        <w:numId w:val="10"/>
      </w:numPr>
      <w:tabs>
        <w:tab w:val="left" w:pos="720"/>
        <w:tab w:val="left" w:pos="964"/>
      </w:tabs>
      <w:spacing w:after="60"/>
      <w:ind w:left="720" w:hanging="360"/>
      <w:jc w:val="both"/>
    </w:pPr>
    <w:rPr>
      <w:sz w:val="22"/>
      <w:lang w:val="en-GB"/>
    </w:rPr>
  </w:style>
  <w:style w:type="paragraph" w:customStyle="1" w:styleId="42">
    <w:name w:val="Абисок 4АМар"/>
    <w:basedOn w:val="af2"/>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2"/>
    <w:pPr>
      <w:numPr>
        <w:numId w:val="20"/>
      </w:numPr>
      <w:tabs>
        <w:tab w:val="left" w:pos="720"/>
        <w:tab w:val="left" w:pos="1446"/>
      </w:tabs>
      <w:spacing w:after="60"/>
      <w:ind w:left="720" w:hanging="360"/>
      <w:jc w:val="both"/>
    </w:pPr>
    <w:rPr>
      <w:sz w:val="22"/>
      <w:lang w:val="en-GB"/>
    </w:rPr>
  </w:style>
  <w:style w:type="paragraph" w:customStyle="1" w:styleId="1ffffffc">
    <w:name w:val="Заголовок 1А"/>
    <w:basedOn w:val="af2"/>
    <w:pPr>
      <w:keepNext/>
      <w:spacing w:before="280" w:after="280"/>
      <w:jc w:val="both"/>
    </w:pPr>
    <w:rPr>
      <w:rFonts w:ascii="FreeSetCTT" w:hAnsi="FreeSetCTT" w:cs="FreeSetCTT"/>
      <w:b/>
      <w:caps/>
      <w:color w:val="5F5F5F"/>
      <w:sz w:val="32"/>
      <w:lang w:val="en-GB"/>
    </w:rPr>
  </w:style>
  <w:style w:type="paragraph" w:customStyle="1" w:styleId="2ffff8">
    <w:name w:val="Заголовок 2А"/>
    <w:basedOn w:val="af2"/>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2"/>
    <w:pPr>
      <w:keepNext/>
      <w:spacing w:before="240" w:after="120"/>
      <w:jc w:val="both"/>
    </w:pPr>
    <w:rPr>
      <w:b/>
      <w:color w:val="5F5F5F"/>
      <w:sz w:val="28"/>
      <w:lang w:val="en-GB"/>
    </w:rPr>
  </w:style>
  <w:style w:type="paragraph" w:customStyle="1" w:styleId="4f9">
    <w:name w:val="Заголовок 4А"/>
    <w:basedOn w:val="af2"/>
    <w:pPr>
      <w:keepNext/>
      <w:spacing w:before="240" w:after="120"/>
      <w:jc w:val="both"/>
    </w:pPr>
    <w:rPr>
      <w:rFonts w:ascii="IzhTitl" w:hAnsi="IzhTitl" w:cs="FreeSetCTT"/>
      <w:b/>
      <w:color w:val="333333"/>
      <w:lang w:val="en-GB"/>
    </w:rPr>
  </w:style>
  <w:style w:type="paragraph" w:customStyle="1" w:styleId="5f4">
    <w:name w:val="Заголовок 5А"/>
    <w:basedOn w:val="af2"/>
    <w:pPr>
      <w:keepNext/>
      <w:spacing w:before="240" w:after="120"/>
      <w:jc w:val="both"/>
    </w:pPr>
    <w:rPr>
      <w:rFonts w:ascii="IzhTitl" w:hAnsi="IzhTitl" w:cs="FreeSetCTT"/>
      <w:b/>
      <w:color w:val="333333"/>
      <w:sz w:val="22"/>
      <w:lang w:val="en-GB"/>
    </w:rPr>
  </w:style>
  <w:style w:type="paragraph" w:customStyle="1" w:styleId="6d">
    <w:name w:val="Заголовок 6А"/>
    <w:basedOn w:val="af2"/>
    <w:pPr>
      <w:keepNext/>
      <w:spacing w:before="240" w:after="120"/>
      <w:jc w:val="both"/>
    </w:pPr>
    <w:rPr>
      <w:rFonts w:cs="FreeSetCTT"/>
      <w:b/>
      <w:color w:val="333333"/>
      <w:sz w:val="22"/>
      <w:lang w:val="en-GB"/>
    </w:rPr>
  </w:style>
  <w:style w:type="paragraph" w:customStyle="1" w:styleId="affffffffffffffffffff4">
    <w:name w:val="Основний А"/>
    <w:basedOn w:val="af2"/>
    <w:pPr>
      <w:jc w:val="both"/>
    </w:pPr>
    <w:rPr>
      <w:sz w:val="22"/>
      <w:lang w:val="en-GB"/>
    </w:rPr>
  </w:style>
  <w:style w:type="paragraph" w:customStyle="1" w:styleId="affffffffffffffffffff5">
    <w:name w:val="Заголовок А"/>
    <w:next w:val="1ffffffd"/>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d">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2"/>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2"/>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2"/>
    <w:rPr>
      <w:rFonts w:ascii="Symbol" w:hAnsi="Symbol" w:cs="Symbol"/>
      <w:sz w:val="20"/>
      <w:szCs w:val="20"/>
    </w:rPr>
  </w:style>
  <w:style w:type="paragraph" w:customStyle="1" w:styleId="WW-31">
    <w:name w:val="WW-Основной текст 3"/>
    <w:basedOn w:val="af2"/>
    <w:pPr>
      <w:spacing w:after="120"/>
    </w:pPr>
    <w:rPr>
      <w:sz w:val="16"/>
      <w:szCs w:val="16"/>
    </w:rPr>
  </w:style>
  <w:style w:type="paragraph" w:customStyle="1" w:styleId="affffffffffffffffffff6">
    <w:name w:val="Дисертация"/>
    <w:basedOn w:val="af2"/>
    <w:pPr>
      <w:spacing w:line="360" w:lineRule="auto"/>
      <w:ind w:firstLine="709"/>
      <w:jc w:val="both"/>
    </w:pPr>
    <w:rPr>
      <w:sz w:val="28"/>
      <w:szCs w:val="28"/>
    </w:rPr>
  </w:style>
  <w:style w:type="paragraph" w:customStyle="1" w:styleId="affffffffffffffffffff7">
    <w:name w:val="БИБЛИОГРАФИЯ"/>
    <w:basedOn w:val="af2"/>
    <w:pPr>
      <w:tabs>
        <w:tab w:val="left" w:pos="360"/>
      </w:tabs>
      <w:spacing w:line="360" w:lineRule="auto"/>
      <w:jc w:val="both"/>
    </w:pPr>
    <w:rPr>
      <w:sz w:val="28"/>
      <w:szCs w:val="20"/>
    </w:rPr>
  </w:style>
  <w:style w:type="paragraph" w:customStyle="1" w:styleId="14a">
    <w:name w:val="Стиль Основной текст + 14 пт"/>
    <w:basedOn w:val="affffffff"/>
    <w:pPr>
      <w:spacing w:after="0" w:line="360" w:lineRule="auto"/>
      <w:ind w:firstLine="454"/>
      <w:jc w:val="both"/>
    </w:pPr>
    <w:rPr>
      <w:szCs w:val="28"/>
    </w:rPr>
  </w:style>
  <w:style w:type="paragraph" w:customStyle="1" w:styleId="WW-210">
    <w:name w:val="WW-Основной текст с отступом 21"/>
    <w:basedOn w:val="af2"/>
    <w:pPr>
      <w:widowControl w:val="0"/>
      <w:ind w:firstLine="5670"/>
      <w:jc w:val="both"/>
    </w:pPr>
    <w:rPr>
      <w:b/>
      <w:bCs/>
      <w:sz w:val="28"/>
      <w:szCs w:val="28"/>
      <w:lang w:val="uk-UA"/>
    </w:rPr>
  </w:style>
  <w:style w:type="paragraph" w:customStyle="1" w:styleId="Head10">
    <w:name w:val="Head 1"/>
    <w:basedOn w:val="affffffff"/>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2"/>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8">
    <w:name w:val="òåêñò ñíîñêè"/>
    <w:basedOn w:val="af2"/>
    <w:rPr>
      <w:sz w:val="20"/>
      <w:szCs w:val="20"/>
      <w:lang w:val="en-GB"/>
    </w:rPr>
  </w:style>
  <w:style w:type="paragraph" w:customStyle="1" w:styleId="390">
    <w:name w:val="Основной текст (39)"/>
    <w:basedOn w:val="af2"/>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2"/>
    <w:pPr>
      <w:widowControl w:val="0"/>
      <w:shd w:val="clear" w:color="auto" w:fill="FFFFFF"/>
      <w:spacing w:before="180" w:after="180" w:line="0" w:lineRule="atLeast"/>
    </w:pPr>
    <w:rPr>
      <w:b/>
      <w:bCs/>
      <w:sz w:val="18"/>
      <w:szCs w:val="18"/>
    </w:rPr>
  </w:style>
  <w:style w:type="paragraph" w:customStyle="1" w:styleId="351">
    <w:name w:val="Основной текст (35)"/>
    <w:basedOn w:val="af2"/>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2"/>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2"/>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2"/>
    <w:pPr>
      <w:widowControl w:val="0"/>
      <w:shd w:val="clear" w:color="auto" w:fill="FFFFFF"/>
      <w:spacing w:line="178" w:lineRule="exact"/>
      <w:jc w:val="right"/>
    </w:pPr>
    <w:rPr>
      <w:b/>
      <w:bCs/>
      <w:sz w:val="16"/>
      <w:szCs w:val="16"/>
      <w:lang w:val="en-US" w:eastAsia="en-US" w:bidi="en-US"/>
    </w:rPr>
  </w:style>
  <w:style w:type="paragraph" w:customStyle="1" w:styleId="1ffffffe">
    <w:name w:val="Колонтитул1"/>
    <w:basedOn w:val="af2"/>
    <w:pPr>
      <w:widowControl w:val="0"/>
      <w:shd w:val="clear" w:color="auto" w:fill="FFFFFF"/>
      <w:spacing w:line="0" w:lineRule="atLeast"/>
      <w:jc w:val="center"/>
    </w:pPr>
    <w:rPr>
      <w:b/>
      <w:bCs/>
      <w:sz w:val="17"/>
      <w:szCs w:val="17"/>
    </w:rPr>
  </w:style>
  <w:style w:type="paragraph" w:customStyle="1" w:styleId="416">
    <w:name w:val="Основной текст (4)1"/>
    <w:basedOn w:val="af2"/>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2"/>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2"/>
    <w:pPr>
      <w:widowControl w:val="0"/>
      <w:shd w:val="clear" w:color="auto" w:fill="FFFFFF"/>
      <w:spacing w:after="240" w:line="0" w:lineRule="atLeast"/>
    </w:pPr>
    <w:rPr>
      <w:b/>
      <w:bCs/>
      <w:spacing w:val="80"/>
      <w:sz w:val="32"/>
      <w:szCs w:val="32"/>
    </w:rPr>
  </w:style>
  <w:style w:type="paragraph" w:customStyle="1" w:styleId="342">
    <w:name w:val="Заголовок №3 (4)"/>
    <w:basedOn w:val="af2"/>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6"/>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e"/>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2"/>
    <w:pPr>
      <w:widowControl w:val="0"/>
      <w:autoSpaceDE w:val="0"/>
      <w:spacing w:after="120"/>
    </w:pPr>
    <w:rPr>
      <w:sz w:val="20"/>
      <w:szCs w:val="20"/>
    </w:rPr>
  </w:style>
  <w:style w:type="paragraph" w:customStyle="1" w:styleId="affffffffffffffffffff9">
    <w:name w:val="Светлана"/>
    <w:basedOn w:val="af2"/>
    <w:pPr>
      <w:overflowPunct w:val="0"/>
      <w:autoSpaceDE w:val="0"/>
      <w:textAlignment w:val="baseline"/>
    </w:pPr>
    <w:rPr>
      <w:rFonts w:ascii="Alpha000" w:hAnsi="Alpha000" w:cs="Alpha000"/>
      <w:kern w:val="1"/>
      <w:sz w:val="28"/>
    </w:rPr>
  </w:style>
  <w:style w:type="paragraph" w:customStyle="1" w:styleId="affffffffffffffffffffa">
    <w:name w:val="Текст_осн"/>
    <w:pPr>
      <w:widowControl w:val="0"/>
      <w:suppressAutoHyphens/>
      <w:spacing w:line="360" w:lineRule="auto"/>
      <w:ind w:firstLine="567"/>
      <w:jc w:val="both"/>
    </w:pPr>
    <w:rPr>
      <w:sz w:val="28"/>
      <w:szCs w:val="28"/>
      <w:lang w:val="uk-UA" w:eastAsia="ar-SA"/>
    </w:rPr>
  </w:style>
  <w:style w:type="paragraph" w:styleId="affffffffffffffffffffb">
    <w:name w:val="Block Text"/>
    <w:basedOn w:val="af2"/>
    <w:rsid w:val="00803975"/>
    <w:pPr>
      <w:suppressAutoHyphens w:val="0"/>
      <w:ind w:left="1417" w:right="287"/>
    </w:pPr>
    <w:rPr>
      <w:rFonts w:ascii="PetersburgCTT" w:eastAsia="PetersburgCTT" w:hAnsi="PetersburgCTT" w:cs="PetersburgCTT"/>
      <w:sz w:val="28"/>
      <w:lang w:eastAsia="ru-RU"/>
    </w:rPr>
  </w:style>
  <w:style w:type="character" w:customStyle="1" w:styleId="1ff1">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f"/>
    <w:rsid w:val="00803975"/>
    <w:rPr>
      <w:rFonts w:ascii="Garamond" w:eastAsia="Garamond" w:hAnsi="Garamond" w:cs="Garamond"/>
      <w:sz w:val="28"/>
      <w:szCs w:val="24"/>
      <w:lang w:eastAsia="ar-SA"/>
    </w:rPr>
  </w:style>
  <w:style w:type="paragraph" w:styleId="38">
    <w:name w:val="Body Text Indent 3"/>
    <w:basedOn w:val="af2"/>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c">
    <w:name w:val="Table Grid"/>
    <w:basedOn w:val="af4"/>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basedOn w:val="af2"/>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3"/>
    <w:semiHidden/>
    <w:rsid w:val="00B46023"/>
    <w:rPr>
      <w:rFonts w:ascii="Garamond" w:eastAsia="Garamond" w:hAnsi="Garamond" w:cs="Garamond"/>
      <w:sz w:val="24"/>
      <w:szCs w:val="24"/>
      <w:lang w:eastAsia="ar-SA"/>
    </w:rPr>
  </w:style>
  <w:style w:type="paragraph" w:styleId="affffffffffffffffffffd">
    <w:name w:val="caption"/>
    <w:basedOn w:val="af2"/>
    <w:next w:val="af2"/>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3"/>
    <w:rsid w:val="00B46023"/>
    <w:rPr>
      <w:noProof w:val="0"/>
      <w:sz w:val="28"/>
      <w:lang w:val="uk-UA"/>
    </w:rPr>
  </w:style>
  <w:style w:type="paragraph" w:styleId="2ffff9">
    <w:name w:val="Body Text 2"/>
    <w:basedOn w:val="af2"/>
    <w:link w:val="225"/>
    <w:unhideWhenUsed/>
    <w:rsid w:val="00524D1A"/>
    <w:pPr>
      <w:spacing w:after="120" w:line="480" w:lineRule="auto"/>
    </w:pPr>
  </w:style>
  <w:style w:type="character" w:customStyle="1" w:styleId="225">
    <w:name w:val="Основной текст 2 Знак2"/>
    <w:basedOn w:val="af3"/>
    <w:link w:val="2ffff9"/>
    <w:uiPriority w:val="99"/>
    <w:semiHidden/>
    <w:rsid w:val="00524D1A"/>
    <w:rPr>
      <w:rFonts w:ascii="Garamond" w:eastAsia="Garamond" w:hAnsi="Garamond" w:cs="Garamond"/>
      <w:sz w:val="24"/>
      <w:szCs w:val="24"/>
      <w:lang w:eastAsia="ar-SA"/>
    </w:rPr>
  </w:style>
  <w:style w:type="character" w:styleId="affffffffffffffffffffe">
    <w:name w:val="footnote reference"/>
    <w:basedOn w:val="af3"/>
    <w:rsid w:val="00524D1A"/>
    <w:rPr>
      <w:vertAlign w:val="superscript"/>
    </w:rPr>
  </w:style>
  <w:style w:type="character" w:styleId="afffffffffffffffffffff">
    <w:name w:val="annotation reference"/>
    <w:basedOn w:val="af3"/>
    <w:semiHidden/>
    <w:rsid w:val="00524D1A"/>
    <w:rPr>
      <w:sz w:val="16"/>
    </w:rPr>
  </w:style>
  <w:style w:type="paragraph" w:styleId="aff8">
    <w:name w:val="annotation text"/>
    <w:basedOn w:val="af2"/>
    <w:link w:val="aff7"/>
    <w:semiHidden/>
    <w:rsid w:val="00524D1A"/>
    <w:pPr>
      <w:widowControl w:val="0"/>
      <w:suppressAutoHyphens w:val="0"/>
    </w:pPr>
    <w:rPr>
      <w:rFonts w:ascii="PetersburgCTT" w:eastAsia="PetersburgCTT" w:hAnsi="PetersburgCTT" w:cs="PetersburgCTT"/>
      <w:sz w:val="20"/>
      <w:szCs w:val="20"/>
      <w:lang w:eastAsia="ru-RU"/>
    </w:rPr>
  </w:style>
  <w:style w:type="character" w:customStyle="1" w:styleId="1fffffff">
    <w:name w:val="Текст примечания Знак1"/>
    <w:basedOn w:val="af3"/>
    <w:uiPriority w:val="99"/>
    <w:semiHidden/>
    <w:rsid w:val="00524D1A"/>
    <w:rPr>
      <w:rFonts w:ascii="Garamond" w:eastAsia="Garamond" w:hAnsi="Garamond" w:cs="Garamond"/>
      <w:lang w:eastAsia="ar-SA"/>
    </w:rPr>
  </w:style>
  <w:style w:type="paragraph" w:styleId="aff3">
    <w:name w:val="Document Map"/>
    <w:basedOn w:val="af2"/>
    <w:link w:val="aff2"/>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0">
    <w:name w:val="Схема документа Знак1"/>
    <w:basedOn w:val="af3"/>
    <w:uiPriority w:val="99"/>
    <w:semiHidden/>
    <w:rsid w:val="00524D1A"/>
    <w:rPr>
      <w:rFonts w:ascii="Segoe UI" w:eastAsia="Garamond" w:hAnsi="Segoe UI" w:cs="Segoe UI"/>
      <w:sz w:val="16"/>
      <w:szCs w:val="16"/>
      <w:lang w:eastAsia="ar-SA"/>
    </w:rPr>
  </w:style>
  <w:style w:type="character" w:styleId="afffffffffffffffffffff0">
    <w:name w:val="endnote reference"/>
    <w:basedOn w:val="af3"/>
    <w:semiHidden/>
    <w:rsid w:val="00524D1A"/>
    <w:rPr>
      <w:vertAlign w:val="superscript"/>
    </w:rPr>
  </w:style>
  <w:style w:type="paragraph" w:styleId="35">
    <w:name w:val="Body Text 3"/>
    <w:basedOn w:val="af2"/>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3"/>
    <w:uiPriority w:val="99"/>
    <w:semiHidden/>
    <w:rsid w:val="00524D1A"/>
    <w:rPr>
      <w:rFonts w:ascii="Garamond" w:eastAsia="Garamond" w:hAnsi="Garamond" w:cs="Garamond"/>
      <w:sz w:val="16"/>
      <w:szCs w:val="16"/>
      <w:lang w:eastAsia="ar-SA"/>
    </w:rPr>
  </w:style>
  <w:style w:type="character" w:customStyle="1" w:styleId="text31">
    <w:name w:val="text31"/>
    <w:basedOn w:val="af3"/>
    <w:rsid w:val="00524D1A"/>
    <w:rPr>
      <w:rFonts w:ascii="Arial" w:hAnsi="Arial" w:cs="Arial" w:hint="default"/>
      <w:b/>
      <w:bCs/>
      <w:color w:val="212063"/>
      <w:sz w:val="24"/>
      <w:szCs w:val="24"/>
    </w:rPr>
  </w:style>
  <w:style w:type="paragraph" w:styleId="aff1">
    <w:name w:val="Plain Text"/>
    <w:basedOn w:val="af2"/>
    <w:link w:val="aff0"/>
    <w:rsid w:val="00A41FCB"/>
    <w:pPr>
      <w:suppressAutoHyphens w:val="0"/>
    </w:pPr>
    <w:rPr>
      <w:rFonts w:ascii="ISOCPEUR" w:eastAsia="PetersburgCTT" w:hAnsi="ISOCPEUR" w:cs="ISOCPEUR"/>
      <w:sz w:val="20"/>
      <w:szCs w:val="20"/>
      <w:lang w:eastAsia="ru-RU"/>
    </w:rPr>
  </w:style>
  <w:style w:type="character" w:customStyle="1" w:styleId="1fffffff1">
    <w:name w:val="Текст Знак1"/>
    <w:basedOn w:val="af3"/>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3"/>
    <w:rsid w:val="00854667"/>
  </w:style>
  <w:style w:type="character" w:customStyle="1" w:styleId="b3t1">
    <w:name w:val="b3t1"/>
    <w:basedOn w:val="af3"/>
    <w:rsid w:val="00854667"/>
    <w:rPr>
      <w:rFonts w:ascii="Verdana" w:hAnsi="Verdana" w:hint="default"/>
      <w:b/>
      <w:bCs/>
      <w:color w:val="4556B1"/>
      <w:sz w:val="16"/>
      <w:szCs w:val="16"/>
    </w:rPr>
  </w:style>
  <w:style w:type="character" w:customStyle="1" w:styleId="b3t">
    <w:name w:val="b3t"/>
    <w:basedOn w:val="af3"/>
    <w:rsid w:val="00854667"/>
  </w:style>
  <w:style w:type="paragraph" w:customStyle="1" w:styleId="Web">
    <w:name w:val="Обычный (Web)"/>
    <w:basedOn w:val="af2"/>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2"/>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3"/>
    <w:rsid w:val="00854667"/>
    <w:rPr>
      <w:color w:val="000000"/>
      <w:sz w:val="17"/>
      <w:szCs w:val="17"/>
    </w:rPr>
  </w:style>
  <w:style w:type="character" w:customStyle="1" w:styleId="postdetails1">
    <w:name w:val="postdetails1"/>
    <w:basedOn w:val="af3"/>
    <w:rsid w:val="00854667"/>
    <w:rPr>
      <w:color w:val="000000"/>
      <w:sz w:val="15"/>
      <w:szCs w:val="15"/>
    </w:rPr>
  </w:style>
  <w:style w:type="character" w:customStyle="1" w:styleId="nav1">
    <w:name w:val="nav1"/>
    <w:basedOn w:val="af3"/>
    <w:rsid w:val="00854667"/>
    <w:rPr>
      <w:b/>
      <w:bCs/>
      <w:color w:val="000000"/>
      <w:sz w:val="17"/>
      <w:szCs w:val="17"/>
    </w:rPr>
  </w:style>
  <w:style w:type="character" w:customStyle="1" w:styleId="4fb">
    <w:name w:val="Гиперссылка4"/>
    <w:basedOn w:val="af3"/>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3"/>
    <w:rsid w:val="00902A7A"/>
    <w:rPr>
      <w:b/>
      <w:sz w:val="28"/>
      <w:szCs w:val="24"/>
      <w:lang w:val="uk-UA" w:eastAsia="ru-RU" w:bidi="ar-SA"/>
    </w:rPr>
  </w:style>
  <w:style w:type="character" w:customStyle="1" w:styleId="2ffffa">
    <w:name w:val="Основной текст 2 Знак Знак"/>
    <w:basedOn w:val="af3"/>
    <w:rsid w:val="00902A7A"/>
    <w:rPr>
      <w:sz w:val="28"/>
      <w:szCs w:val="24"/>
      <w:lang w:val="uk-UA" w:eastAsia="ru-RU" w:bidi="ar-SA"/>
    </w:rPr>
  </w:style>
  <w:style w:type="paragraph" w:styleId="afffffffffffffffffffff1">
    <w:name w:val="List Bullet"/>
    <w:basedOn w:val="af2"/>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b">
    <w:name w:val="Строгий2"/>
    <w:rsid w:val="00DD4EAD"/>
    <w:rPr>
      <w:b/>
    </w:rPr>
  </w:style>
  <w:style w:type="paragraph" w:customStyle="1" w:styleId="352">
    <w:name w:val="Основной текст с отступом 35"/>
    <w:basedOn w:val="af2"/>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3"/>
    <w:rsid w:val="00DD4EAD"/>
  </w:style>
  <w:style w:type="character" w:customStyle="1" w:styleId="resultbody">
    <w:name w:val="resultbody"/>
    <w:basedOn w:val="af3"/>
    <w:rsid w:val="00DD4EAD"/>
  </w:style>
  <w:style w:type="paragraph" w:customStyle="1" w:styleId="ParadoxNormal">
    <w:name w:val="Paradox_Normal"/>
    <w:basedOn w:val="affffffff6"/>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2"/>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2"/>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2"/>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c">
    <w:name w:val="List 2"/>
    <w:basedOn w:val="af2"/>
    <w:rsid w:val="00C70C58"/>
    <w:pPr>
      <w:suppressAutoHyphens w:val="0"/>
      <w:ind w:left="566" w:hanging="283"/>
    </w:pPr>
    <w:rPr>
      <w:rFonts w:ascii="Times New Roman" w:eastAsia="Times New Roman" w:hAnsi="Times New Roman" w:cs="Times New Roman"/>
      <w:lang w:eastAsia="ru-RU"/>
    </w:rPr>
  </w:style>
  <w:style w:type="paragraph" w:styleId="afffffffffffffffffffff2">
    <w:name w:val="List Continue"/>
    <w:basedOn w:val="af2"/>
    <w:rsid w:val="00C70C58"/>
    <w:pPr>
      <w:suppressAutoHyphens w:val="0"/>
      <w:spacing w:after="120"/>
      <w:ind w:left="283"/>
    </w:pPr>
    <w:rPr>
      <w:rFonts w:ascii="Times New Roman" w:eastAsia="Times New Roman" w:hAnsi="Times New Roman" w:cs="Times New Roman"/>
      <w:lang w:eastAsia="ru-RU"/>
    </w:rPr>
  </w:style>
  <w:style w:type="paragraph" w:styleId="2ffffd">
    <w:name w:val="List Continue 2"/>
    <w:basedOn w:val="af2"/>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3">
    <w:name w:val="Стиль власова"/>
    <w:basedOn w:val="af2"/>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3"/>
    <w:rsid w:val="004102F1"/>
    <w:rPr>
      <w:sz w:val="16"/>
      <w:szCs w:val="16"/>
    </w:rPr>
  </w:style>
  <w:style w:type="character" w:customStyle="1" w:styleId="editsection8">
    <w:name w:val="editsection8"/>
    <w:basedOn w:val="af3"/>
    <w:rsid w:val="004102F1"/>
    <w:rPr>
      <w:b w:val="0"/>
      <w:bCs w:val="0"/>
      <w:sz w:val="18"/>
      <w:szCs w:val="18"/>
    </w:rPr>
  </w:style>
  <w:style w:type="character" w:customStyle="1" w:styleId="editsection9">
    <w:name w:val="editsection9"/>
    <w:basedOn w:val="af3"/>
    <w:rsid w:val="004102F1"/>
    <w:rPr>
      <w:b w:val="0"/>
      <w:bCs w:val="0"/>
      <w:sz w:val="21"/>
      <w:szCs w:val="21"/>
    </w:rPr>
  </w:style>
  <w:style w:type="character" w:customStyle="1" w:styleId="editsection1">
    <w:name w:val="editsection1"/>
    <w:basedOn w:val="af3"/>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e">
    <w:name w:val="Основной текст с отступом2"/>
    <w:aliases w:val="___Основной текст с отступом"/>
    <w:basedOn w:val="af2"/>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2"/>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2"/>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4">
    <w:name w:val="Оглавление_"/>
    <w:basedOn w:val="af3"/>
    <w:rsid w:val="007C548E"/>
    <w:rPr>
      <w:rFonts w:ascii="Times New Roman" w:eastAsia="Times New Roman" w:hAnsi="Times New Roman" w:cs="Times New Roman"/>
      <w:sz w:val="18"/>
      <w:szCs w:val="18"/>
      <w:shd w:val="clear" w:color="auto" w:fill="FFFFFF"/>
    </w:rPr>
  </w:style>
  <w:style w:type="paragraph" w:customStyle="1" w:styleId="affffffc">
    <w:name w:val="Сноска"/>
    <w:basedOn w:val="af2"/>
    <w:link w:val="affffffb"/>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3"/>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3"/>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2"/>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2"/>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2"/>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2"/>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2"/>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2">
    <w:name w:val="Стиль1 Знак Знак"/>
    <w:basedOn w:val="affffffff1"/>
    <w:link w:val="1fffffff3"/>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3">
    <w:name w:val="Стиль1 Знак Знак Знак"/>
    <w:basedOn w:val="af3"/>
    <w:link w:val="1fffffff2"/>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2"/>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5">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3"/>
    <w:rsid w:val="00FB5208"/>
    <w:rPr>
      <w:rFonts w:ascii="Times New Roman serif" w:hAnsi="Times New Roman serif" w:cs="Times New Roman" w:hint="default"/>
      <w:b/>
      <w:bCs/>
      <w:i w:val="0"/>
      <w:iCs w:val="0"/>
      <w:color w:val="000000"/>
      <w:sz w:val="40"/>
      <w:szCs w:val="40"/>
    </w:rPr>
  </w:style>
  <w:style w:type="character" w:customStyle="1" w:styleId="2fffff">
    <w:name w:val="Основной текст с отступом Знак2 Знак Знак Знак Знак"/>
    <w:basedOn w:val="af3"/>
    <w:rsid w:val="00FB5208"/>
    <w:rPr>
      <w:sz w:val="24"/>
      <w:szCs w:val="24"/>
      <w:lang w:val="uk-UA" w:eastAsia="ru-RU" w:bidi="ar-SA"/>
    </w:rPr>
  </w:style>
  <w:style w:type="character" w:customStyle="1" w:styleId="s14bb">
    <w:name w:val="s14b b"/>
    <w:basedOn w:val="af3"/>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3"/>
    <w:rsid w:val="00FB5208"/>
    <w:rPr>
      <w:rFonts w:ascii="Verdana" w:hAnsi="Verdana" w:hint="default"/>
      <w:b/>
      <w:bCs/>
      <w:color w:val="FF0000"/>
      <w:sz w:val="21"/>
      <w:szCs w:val="21"/>
    </w:rPr>
  </w:style>
  <w:style w:type="character" w:customStyle="1" w:styleId="bigheadline1">
    <w:name w:val="bigheadline1"/>
    <w:basedOn w:val="af3"/>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3"/>
    <w:rsid w:val="00FB5208"/>
    <w:rPr>
      <w:rFonts w:ascii="Arial" w:hAnsi="Arial" w:cs="Arial" w:hint="default"/>
      <w:sz w:val="19"/>
      <w:szCs w:val="19"/>
    </w:rPr>
  </w:style>
  <w:style w:type="character" w:customStyle="1" w:styleId="inside-head1">
    <w:name w:val="inside-head1"/>
    <w:basedOn w:val="af3"/>
    <w:rsid w:val="00FB5208"/>
    <w:rPr>
      <w:rFonts w:ascii="Times New Roman" w:hAnsi="Times New Roman" w:cs="Times New Roman" w:hint="default"/>
      <w:b/>
      <w:bCs/>
      <w:sz w:val="36"/>
      <w:szCs w:val="36"/>
    </w:rPr>
  </w:style>
  <w:style w:type="paragraph" w:customStyle="1" w:styleId="inside-copy">
    <w:name w:val="inside-copy"/>
    <w:basedOn w:val="af2"/>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3"/>
    <w:rsid w:val="00FB5208"/>
  </w:style>
  <w:style w:type="character" w:customStyle="1" w:styleId="subhed">
    <w:name w:val="subhed"/>
    <w:basedOn w:val="af3"/>
    <w:rsid w:val="00FB5208"/>
  </w:style>
  <w:style w:type="character" w:customStyle="1" w:styleId="allbold1">
    <w:name w:val="allbold1"/>
    <w:basedOn w:val="af3"/>
    <w:rsid w:val="00FB5208"/>
    <w:rPr>
      <w:rFonts w:ascii="Arial" w:hAnsi="Arial" w:cs="Arial" w:hint="default"/>
      <w:b/>
      <w:bCs/>
      <w:color w:val="000000"/>
      <w:sz w:val="14"/>
      <w:szCs w:val="14"/>
    </w:rPr>
  </w:style>
  <w:style w:type="paragraph" w:customStyle="1" w:styleId="132">
    <w:name w:val="Заголовок 13"/>
    <w:basedOn w:val="af2"/>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2"/>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3"/>
    <w:rsid w:val="00FB5208"/>
    <w:rPr>
      <w:color w:val="000099"/>
    </w:rPr>
  </w:style>
  <w:style w:type="character" w:customStyle="1" w:styleId="cald-guideword">
    <w:name w:val="cald-guideword"/>
    <w:basedOn w:val="af3"/>
    <w:rsid w:val="00FB5208"/>
  </w:style>
  <w:style w:type="character" w:customStyle="1" w:styleId="def-classification">
    <w:name w:val="def-classification"/>
    <w:basedOn w:val="af3"/>
    <w:rsid w:val="00FB5208"/>
  </w:style>
  <w:style w:type="character" w:customStyle="1" w:styleId="cald-definition">
    <w:name w:val="cald-definition"/>
    <w:basedOn w:val="af3"/>
    <w:rsid w:val="00FB5208"/>
  </w:style>
  <w:style w:type="character" w:customStyle="1" w:styleId="resultbodyblack1">
    <w:name w:val="resultbodyblack1"/>
    <w:basedOn w:val="af3"/>
    <w:rsid w:val="00FB5208"/>
    <w:rPr>
      <w:rFonts w:ascii="Verdana" w:hAnsi="Verdana" w:hint="default"/>
      <w:b/>
      <w:bCs/>
      <w:color w:val="000000"/>
      <w:sz w:val="22"/>
      <w:szCs w:val="22"/>
    </w:rPr>
  </w:style>
  <w:style w:type="paragraph" w:customStyle="1" w:styleId="textbodyblack">
    <w:name w:val="textbodyblack"/>
    <w:basedOn w:val="af2"/>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3"/>
    <w:rsid w:val="00FB5208"/>
    <w:rPr>
      <w:rFonts w:ascii="Verdana" w:hAnsi="Verdana" w:hint="default"/>
      <w:b/>
      <w:bCs/>
      <w:color w:val="336699"/>
      <w:sz w:val="15"/>
      <w:szCs w:val="15"/>
    </w:rPr>
  </w:style>
  <w:style w:type="character" w:customStyle="1" w:styleId="headline1">
    <w:name w:val="headline1"/>
    <w:basedOn w:val="af3"/>
    <w:rsid w:val="00FB5208"/>
    <w:rPr>
      <w:rFonts w:ascii="Arial" w:hAnsi="Arial" w:cs="Arial" w:hint="default"/>
      <w:b/>
      <w:bCs/>
      <w:strike w:val="0"/>
      <w:dstrike w:val="0"/>
      <w:color w:val="333333"/>
      <w:sz w:val="30"/>
      <w:szCs w:val="30"/>
      <w:u w:val="none"/>
      <w:effect w:val="none"/>
    </w:rPr>
  </w:style>
  <w:style w:type="paragraph" w:customStyle="1" w:styleId="fp">
    <w:name w:val="fp"/>
    <w:basedOn w:val="af2"/>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4">
    <w:name w:val="Нет списка1"/>
    <w:next w:val="af5"/>
    <w:uiPriority w:val="99"/>
    <w:semiHidden/>
    <w:unhideWhenUsed/>
    <w:rsid w:val="0001496C"/>
  </w:style>
  <w:style w:type="numbering" w:customStyle="1" w:styleId="2fffff0">
    <w:name w:val="Нет списка2"/>
    <w:next w:val="af5"/>
    <w:semiHidden/>
    <w:unhideWhenUsed/>
    <w:rsid w:val="00A814A4"/>
  </w:style>
  <w:style w:type="paragraph" w:customStyle="1" w:styleId="3ffe">
    <w:name w:val="Основной текст с отступом3"/>
    <w:basedOn w:val="af2"/>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f2"/>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3"/>
    <w:rsid w:val="00FE1A62"/>
  </w:style>
  <w:style w:type="character" w:customStyle="1" w:styleId="small-text1">
    <w:name w:val="small-text1"/>
    <w:basedOn w:val="af3"/>
    <w:rsid w:val="00FE1A62"/>
    <w:rPr>
      <w:rFonts w:ascii="Arial" w:hAnsi="Arial" w:cs="Arial"/>
      <w:color w:val="000000"/>
      <w:sz w:val="20"/>
      <w:szCs w:val="20"/>
    </w:rPr>
  </w:style>
  <w:style w:type="paragraph" w:customStyle="1" w:styleId="Example1">
    <w:name w:val="Example 1"/>
    <w:basedOn w:val="af2"/>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3"/>
    <w:rsid w:val="00FE1A62"/>
    <w:rPr>
      <w:rFonts w:ascii="Verdana" w:hAnsi="Verdana"/>
      <w:color w:val="000000"/>
      <w:sz w:val="19"/>
      <w:szCs w:val="19"/>
    </w:rPr>
  </w:style>
  <w:style w:type="character" w:customStyle="1" w:styleId="pagetitle1">
    <w:name w:val="pagetitle1"/>
    <w:basedOn w:val="af3"/>
    <w:rsid w:val="00FE1A62"/>
    <w:rPr>
      <w:rFonts w:ascii="Arial" w:hAnsi="Arial" w:cs="Arial"/>
      <w:color w:val="000000"/>
      <w:sz w:val="23"/>
      <w:szCs w:val="23"/>
    </w:rPr>
  </w:style>
  <w:style w:type="character" w:customStyle="1" w:styleId="pagesubtitle1">
    <w:name w:val="pagesubtitle1"/>
    <w:basedOn w:val="af3"/>
    <w:rsid w:val="00FE1A62"/>
    <w:rPr>
      <w:rFonts w:ascii="Verdana" w:hAnsi="Verdana"/>
      <w:b/>
      <w:bCs/>
      <w:color w:val="000000"/>
      <w:sz w:val="13"/>
      <w:szCs w:val="13"/>
    </w:rPr>
  </w:style>
  <w:style w:type="character" w:customStyle="1" w:styleId="section1">
    <w:name w:val="section1"/>
    <w:basedOn w:val="af3"/>
    <w:rsid w:val="00FE1A62"/>
    <w:rPr>
      <w:rFonts w:ascii="Verdana" w:hAnsi="Verdana"/>
      <w:b/>
      <w:bCs/>
      <w:color w:val="000000"/>
      <w:sz w:val="24"/>
      <w:szCs w:val="24"/>
    </w:rPr>
  </w:style>
  <w:style w:type="character" w:customStyle="1" w:styleId="gift1">
    <w:name w:val="gift1"/>
    <w:basedOn w:val="af3"/>
    <w:rsid w:val="00FE1A62"/>
    <w:rPr>
      <w:rFonts w:ascii="Arial" w:hAnsi="Arial" w:cs="Arial"/>
      <w:b/>
      <w:bCs/>
      <w:color w:val="auto"/>
      <w:spacing w:val="13"/>
      <w:sz w:val="24"/>
      <w:szCs w:val="24"/>
    </w:rPr>
  </w:style>
  <w:style w:type="paragraph" w:customStyle="1" w:styleId="contactnew">
    <w:name w:val="contact_new"/>
    <w:basedOn w:val="af2"/>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2"/>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2"/>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3"/>
    <w:rsid w:val="00FE1A62"/>
    <w:rPr>
      <w:rFonts w:ascii="Verdana" w:hAnsi="Verdana"/>
      <w:color w:val="auto"/>
      <w:sz w:val="20"/>
      <w:szCs w:val="20"/>
      <w:u w:val="none"/>
      <w:effect w:val="none"/>
    </w:rPr>
  </w:style>
  <w:style w:type="character" w:customStyle="1" w:styleId="7c">
    <w:name w:val="Гиперссылка7"/>
    <w:basedOn w:val="af3"/>
    <w:rsid w:val="00FE1A62"/>
    <w:rPr>
      <w:rFonts w:ascii="Verdana" w:hAnsi="Verdana"/>
      <w:color w:val="auto"/>
      <w:sz w:val="20"/>
      <w:szCs w:val="20"/>
      <w:u w:val="none"/>
      <w:effect w:val="none"/>
    </w:rPr>
  </w:style>
  <w:style w:type="character" w:customStyle="1" w:styleId="toplinks1">
    <w:name w:val="top_links1"/>
    <w:basedOn w:val="af3"/>
    <w:rsid w:val="00FE1A62"/>
    <w:rPr>
      <w:b/>
      <w:bCs/>
      <w:caps/>
      <w:smallCaps/>
      <w:color w:val="auto"/>
      <w:sz w:val="22"/>
      <w:szCs w:val="22"/>
    </w:rPr>
  </w:style>
  <w:style w:type="character" w:customStyle="1" w:styleId="invisible1">
    <w:name w:val="invisible1"/>
    <w:basedOn w:val="af3"/>
    <w:rsid w:val="00FE1A62"/>
    <w:rPr>
      <w:vanish/>
    </w:rPr>
  </w:style>
  <w:style w:type="character" w:customStyle="1" w:styleId="infohead1">
    <w:name w:val="info_head1"/>
    <w:basedOn w:val="af3"/>
    <w:rsid w:val="00FE1A62"/>
    <w:rPr>
      <w:b/>
      <w:bCs/>
      <w:color w:val="auto"/>
      <w:sz w:val="24"/>
      <w:szCs w:val="24"/>
    </w:rPr>
  </w:style>
  <w:style w:type="character" w:customStyle="1" w:styleId="lineheight1">
    <w:name w:val="lineheight1"/>
    <w:basedOn w:val="af3"/>
    <w:rsid w:val="00FE1A62"/>
  </w:style>
  <w:style w:type="character" w:customStyle="1" w:styleId="newshead1">
    <w:name w:val="news_head1"/>
    <w:basedOn w:val="af3"/>
    <w:rsid w:val="00FE1A62"/>
    <w:rPr>
      <w:b/>
      <w:bCs/>
      <w:color w:val="FFFFFF"/>
      <w:sz w:val="24"/>
      <w:szCs w:val="24"/>
    </w:rPr>
  </w:style>
  <w:style w:type="character" w:customStyle="1" w:styleId="newssubhead1">
    <w:name w:val="news_sub_head1"/>
    <w:basedOn w:val="af3"/>
    <w:rsid w:val="00FE1A62"/>
    <w:rPr>
      <w:b/>
      <w:bCs/>
      <w:color w:val="auto"/>
      <w:sz w:val="24"/>
      <w:szCs w:val="24"/>
    </w:rPr>
  </w:style>
  <w:style w:type="character" w:customStyle="1" w:styleId="newstext1">
    <w:name w:val="news_text1"/>
    <w:basedOn w:val="af3"/>
    <w:rsid w:val="00FE1A62"/>
    <w:rPr>
      <w:color w:val="FFFFFF"/>
      <w:sz w:val="24"/>
      <w:szCs w:val="24"/>
    </w:rPr>
  </w:style>
  <w:style w:type="character" w:customStyle="1" w:styleId="bigbluelink1">
    <w:name w:val="big_blue_link1"/>
    <w:basedOn w:val="af3"/>
    <w:rsid w:val="00FE1A62"/>
    <w:rPr>
      <w:b/>
      <w:bCs/>
      <w:color w:val="auto"/>
      <w:sz w:val="42"/>
      <w:szCs w:val="42"/>
    </w:rPr>
  </w:style>
  <w:style w:type="character" w:customStyle="1" w:styleId="rotatetxt1">
    <w:name w:val="rotatetxt1"/>
    <w:basedOn w:val="af3"/>
    <w:rsid w:val="00FE1A62"/>
    <w:rPr>
      <w:rFonts w:ascii="Verdana" w:hAnsi="Verdana"/>
      <w:color w:val="auto"/>
      <w:sz w:val="19"/>
      <w:szCs w:val="19"/>
    </w:rPr>
  </w:style>
  <w:style w:type="character" w:customStyle="1" w:styleId="smallbluelink1">
    <w:name w:val="small_blue_link1"/>
    <w:basedOn w:val="af3"/>
    <w:rsid w:val="00FE1A62"/>
    <w:rPr>
      <w:color w:val="auto"/>
      <w:sz w:val="25"/>
      <w:szCs w:val="25"/>
    </w:rPr>
  </w:style>
  <w:style w:type="character" w:customStyle="1" w:styleId="footertext1">
    <w:name w:val="footer_text1"/>
    <w:basedOn w:val="af3"/>
    <w:rsid w:val="00FE1A62"/>
    <w:rPr>
      <w:rFonts w:ascii="Arial" w:hAnsi="Arial" w:cs="Arial"/>
      <w:color w:val="FFFFFF"/>
      <w:sz w:val="17"/>
      <w:szCs w:val="17"/>
    </w:rPr>
  </w:style>
  <w:style w:type="paragraph" w:customStyle="1" w:styleId="journaltitles">
    <w:name w:val="journaltitles"/>
    <w:basedOn w:val="af2"/>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3"/>
    <w:rsid w:val="00FE1A62"/>
    <w:rPr>
      <w:rFonts w:ascii="Arial" w:hAnsi="Arial" w:cs="Arial"/>
      <w:color w:val="000000"/>
      <w:sz w:val="16"/>
      <w:szCs w:val="16"/>
    </w:rPr>
  </w:style>
  <w:style w:type="character" w:customStyle="1" w:styleId="maintext1">
    <w:name w:val="maintext1"/>
    <w:basedOn w:val="af3"/>
    <w:rsid w:val="00FE1A62"/>
    <w:rPr>
      <w:rFonts w:ascii="Arial" w:hAnsi="Arial" w:cs="Arial"/>
      <w:color w:val="000000"/>
      <w:sz w:val="18"/>
      <w:szCs w:val="18"/>
    </w:rPr>
  </w:style>
  <w:style w:type="paragraph" w:customStyle="1" w:styleId="default0">
    <w:name w:val="default"/>
    <w:basedOn w:val="af2"/>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5"/>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5"/>
    <w:uiPriority w:val="99"/>
    <w:semiHidden/>
    <w:unhideWhenUsed/>
    <w:rsid w:val="00267173"/>
  </w:style>
  <w:style w:type="paragraph" w:customStyle="1" w:styleId="2fffff1">
    <w:name w:val="Текст выноски2"/>
    <w:basedOn w:val="af2"/>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3"/>
    <w:rsid w:val="00292B3F"/>
    <w:rPr>
      <w:rFonts w:ascii="Arial" w:hAnsi="Arial" w:cs="Arial" w:hint="default"/>
      <w:b/>
      <w:bCs/>
      <w:color w:val="990000"/>
      <w:sz w:val="21"/>
      <w:szCs w:val="21"/>
    </w:rPr>
  </w:style>
  <w:style w:type="paragraph" w:customStyle="1" w:styleId="14pt2">
    <w:name w:val="Стиль Текст + 14 pt"/>
    <w:basedOn w:val="af2"/>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6">
    <w:name w:val="Знак Знак"/>
    <w:basedOn w:val="af3"/>
    <w:rsid w:val="00937513"/>
    <w:rPr>
      <w:sz w:val="24"/>
      <w:szCs w:val="24"/>
      <w:lang w:val="ru-RU" w:eastAsia="ru-RU"/>
    </w:rPr>
  </w:style>
  <w:style w:type="character" w:customStyle="1" w:styleId="14pt3">
    <w:name w:val="Стиль Текст + 14 pt Знак"/>
    <w:basedOn w:val="af3"/>
    <w:locked/>
    <w:rsid w:val="00314A13"/>
    <w:rPr>
      <w:sz w:val="28"/>
      <w:szCs w:val="28"/>
      <w:lang w:val="ru-RU" w:eastAsia="ru-RU" w:bidi="ar-SA"/>
    </w:rPr>
  </w:style>
  <w:style w:type="character" w:customStyle="1" w:styleId="14pt4">
    <w:name w:val="Стиль Текст + 14 pt Знак Знак"/>
    <w:basedOn w:val="af3"/>
    <w:locked/>
    <w:rsid w:val="00314A13"/>
    <w:rPr>
      <w:sz w:val="28"/>
      <w:szCs w:val="28"/>
      <w:lang w:val="ru-RU" w:eastAsia="ru-RU" w:bidi="ar-SA"/>
    </w:rPr>
  </w:style>
  <w:style w:type="character" w:customStyle="1" w:styleId="133">
    <w:name w:val="Знак Знак13"/>
    <w:basedOn w:val="af3"/>
    <w:locked/>
    <w:rsid w:val="00314A13"/>
    <w:rPr>
      <w:i/>
      <w:iCs/>
      <w:sz w:val="28"/>
      <w:szCs w:val="28"/>
      <w:lang w:val="uk-UA" w:eastAsia="ru-RU" w:bidi="ar-SA"/>
    </w:rPr>
  </w:style>
  <w:style w:type="character" w:customStyle="1" w:styleId="normal10">
    <w:name w:val="normal1"/>
    <w:basedOn w:val="af3"/>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2"/>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5"/>
    <w:uiPriority w:val="99"/>
    <w:semiHidden/>
    <w:unhideWhenUsed/>
    <w:rsid w:val="0039380B"/>
  </w:style>
  <w:style w:type="paragraph" w:customStyle="1" w:styleId="260">
    <w:name w:val="Основной текст 26"/>
    <w:basedOn w:val="af2"/>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5"/>
    <w:uiPriority w:val="99"/>
    <w:semiHidden/>
    <w:unhideWhenUsed/>
    <w:rsid w:val="00BA3A4E"/>
  </w:style>
  <w:style w:type="paragraph" w:customStyle="1" w:styleId="160">
    <w:name w:val="Основной текст16"/>
    <w:basedOn w:val="af2"/>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2">
    <w:name w:val="Верхний колонтитул2"/>
    <w:basedOn w:val="8a"/>
    <w:rsid w:val="00FC5D3D"/>
    <w:pPr>
      <w:tabs>
        <w:tab w:val="center" w:pos="4153"/>
        <w:tab w:val="right" w:pos="8306"/>
      </w:tabs>
    </w:pPr>
  </w:style>
  <w:style w:type="character" w:customStyle="1" w:styleId="title11">
    <w:name w:val="title11"/>
    <w:basedOn w:val="af3"/>
    <w:rsid w:val="00E3373F"/>
    <w:rPr>
      <w:rFonts w:ascii="Verdana" w:hAnsi="Verdana" w:hint="default"/>
      <w:b/>
      <w:bCs/>
      <w:sz w:val="21"/>
      <w:szCs w:val="21"/>
    </w:rPr>
  </w:style>
  <w:style w:type="paragraph" w:customStyle="1" w:styleId="paper1">
    <w:name w:val="paper1"/>
    <w:basedOn w:val="af2"/>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2"/>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7">
    <w:name w:val="Дисс. Обычный абзац"/>
    <w:basedOn w:val="af2"/>
    <w:link w:val="afffffffffffffffffffff8"/>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8">
    <w:name w:val="Дисс. Обычный абзац Знак"/>
    <w:basedOn w:val="af3"/>
    <w:link w:val="afffffffffffffffffffff7"/>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2"/>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3"/>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2"/>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9">
    <w:name w:val="Определения Автора"/>
    <w:basedOn w:val="af2"/>
    <w:link w:val="afffffffffffffffffffffa"/>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a">
    <w:name w:val="Определения Автора Знак"/>
    <w:basedOn w:val="af3"/>
    <w:link w:val="afffffffffffffffffffff9"/>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2"/>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b">
    <w:name w:val="Обычный_Автореферат"/>
    <w:basedOn w:val="af2"/>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3"/>
    <w:rsid w:val="007B0B78"/>
  </w:style>
  <w:style w:type="character" w:customStyle="1" w:styleId="afffffffffffffffffffffc">
    <w:name w:val="Обычный абзац"/>
    <w:basedOn w:val="af3"/>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d">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e">
    <w:name w:val="дис как заголовок раздела"/>
    <w:basedOn w:val="af2"/>
    <w:next w:val="afffffffffffffffffffffd"/>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2"/>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
    <w:name w:val="Основний текст_"/>
    <w:link w:val="affffffffffffffffffffff0"/>
    <w:uiPriority w:val="99"/>
    <w:locked/>
    <w:rsid w:val="0010053C"/>
    <w:rPr>
      <w:sz w:val="21"/>
      <w:shd w:val="clear" w:color="auto" w:fill="FFFFFF"/>
    </w:rPr>
  </w:style>
  <w:style w:type="paragraph" w:customStyle="1" w:styleId="affffffffffffffffffffff0">
    <w:name w:val="Основний текст"/>
    <w:basedOn w:val="af2"/>
    <w:link w:val="affffffffffffffffffffff"/>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5">
    <w:name w:val="Table Grid 1"/>
    <w:basedOn w:val="af4"/>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1">
    <w:name w:val="Основний текст + Курсив"/>
    <w:uiPriority w:val="99"/>
    <w:rsid w:val="0010053C"/>
    <w:rPr>
      <w:i/>
      <w:sz w:val="19"/>
    </w:rPr>
  </w:style>
  <w:style w:type="table" w:customStyle="1" w:styleId="1fffffff6">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2"/>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3">
    <w:name w:val="Абзац списка2"/>
    <w:basedOn w:val="af2"/>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3"/>
    <w:rsid w:val="000071A8"/>
  </w:style>
  <w:style w:type="paragraph" w:customStyle="1" w:styleId="articleauthorname">
    <w:name w:val="articleauthorname"/>
    <w:basedOn w:val="af2"/>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3"/>
    <w:rsid w:val="000071A8"/>
  </w:style>
  <w:style w:type="character" w:customStyle="1" w:styleId="article-author">
    <w:name w:val="article-author"/>
    <w:basedOn w:val="af3"/>
    <w:rsid w:val="000071A8"/>
  </w:style>
  <w:style w:type="character" w:customStyle="1" w:styleId="orange1">
    <w:name w:val="orange1"/>
    <w:basedOn w:val="af3"/>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f3"/>
    <w:rsid w:val="004A5A83"/>
  </w:style>
  <w:style w:type="paragraph" w:customStyle="1" w:styleId="1fffffff7">
    <w:name w:val="Знак Знак Знак Знак Знак Знак Знак Знак Знак Знак Знак1 Знак Знак Знак Знак Знак Знак Знак Знак Знак Знак"/>
    <w:basedOn w:val="af2"/>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3"/>
    <w:rsid w:val="004A5A83"/>
  </w:style>
  <w:style w:type="character" w:customStyle="1" w:styleId="nobr">
    <w:name w:val="nobr"/>
    <w:basedOn w:val="af3"/>
    <w:rsid w:val="004A5A83"/>
  </w:style>
  <w:style w:type="paragraph" w:customStyle="1" w:styleId="ListParagraph1">
    <w:name w:val="List Paragraph1"/>
    <w:basedOn w:val="af2"/>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2"/>
    <w:next w:val="af2"/>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2"/>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2"/>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2"/>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2"/>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8">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4">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2">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9">
    <w:name w:val="Подпись к картинке_"/>
    <w:link w:val="affffffffffffffffff8"/>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5">
    <w:name w:val="Подпись к картинке (2)_"/>
    <w:link w:val="2fffff6"/>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3">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2">
    <w:name w:val="Подпись к таблице_"/>
    <w:link w:val="afffffffffffffffff1"/>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f2"/>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6">
    <w:name w:val="Подпись к картинке (2)"/>
    <w:basedOn w:val="af2"/>
    <w:link w:val="2fffff5"/>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2"/>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2"/>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2"/>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2"/>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2"/>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2"/>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2"/>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2"/>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2"/>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2"/>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2"/>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2"/>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2"/>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2"/>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7">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4">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8">
    <w:name w:val="Подпись к таблице (2)_"/>
    <w:link w:val="2fffff9"/>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9">
    <w:name w:val="Подпись к таблице (2)"/>
    <w:basedOn w:val="af2"/>
    <w:link w:val="2fffff8"/>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2"/>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2"/>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2"/>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5">
    <w:name w:val="Авторефукр"/>
    <w:basedOn w:val="af2"/>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2"/>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2"/>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6">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3"/>
    <w:rsid w:val="003A3D03"/>
  </w:style>
  <w:style w:type="paragraph" w:customStyle="1" w:styleId="4ff9">
    <w:name w:val="4"/>
    <w:basedOn w:val="af2"/>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3"/>
    <w:rsid w:val="003A3D03"/>
  </w:style>
  <w:style w:type="character" w:customStyle="1" w:styleId="75pt3">
    <w:name w:val="75pt"/>
    <w:basedOn w:val="af3"/>
    <w:rsid w:val="003A3D03"/>
  </w:style>
  <w:style w:type="character" w:customStyle="1" w:styleId="constantia12pt40">
    <w:name w:val="constantia12pt40"/>
    <w:basedOn w:val="af3"/>
    <w:rsid w:val="003A3D03"/>
  </w:style>
  <w:style w:type="character" w:customStyle="1" w:styleId="9pt2">
    <w:name w:val="9pt"/>
    <w:basedOn w:val="af3"/>
    <w:rsid w:val="003A3D03"/>
  </w:style>
  <w:style w:type="character" w:customStyle="1" w:styleId="a00">
    <w:name w:val="a0"/>
    <w:basedOn w:val="af3"/>
    <w:rsid w:val="003A3D03"/>
  </w:style>
  <w:style w:type="paragraph" w:styleId="3">
    <w:name w:val="List Number 3"/>
    <w:basedOn w:val="af2"/>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3"/>
    <w:rsid w:val="004313DD"/>
    <w:rPr>
      <w:sz w:val="24"/>
      <w:lang w:val="uk-UA" w:eastAsia="ru-RU" w:bidi="ar-SA"/>
    </w:rPr>
  </w:style>
  <w:style w:type="character" w:customStyle="1" w:styleId="affffffffffffffffffffff7">
    <w:name w:val="Основной текст Знак Знак Знак"/>
    <w:basedOn w:val="af3"/>
    <w:rsid w:val="004313DD"/>
    <w:rPr>
      <w:b/>
      <w:sz w:val="36"/>
      <w:szCs w:val="36"/>
      <w:lang w:val="ru-RU" w:eastAsia="ru-RU" w:bidi="ar-SA"/>
    </w:rPr>
  </w:style>
  <w:style w:type="character" w:customStyle="1" w:styleId="BodyTextIndent210">
    <w:name w:val="Body Text Indent 2 Знак Знак1"/>
    <w:basedOn w:val="af3"/>
    <w:rsid w:val="004313DD"/>
    <w:rPr>
      <w:sz w:val="24"/>
      <w:szCs w:val="24"/>
      <w:lang w:val="uk-UA" w:eastAsia="ru-RU" w:bidi="ar-SA"/>
    </w:rPr>
  </w:style>
  <w:style w:type="paragraph" w:customStyle="1" w:styleId="263">
    <w:name w:val="Основной текст с отступом 26"/>
    <w:basedOn w:val="af2"/>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2"/>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a">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8">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3"/>
    <w:rsid w:val="005C0E6E"/>
  </w:style>
  <w:style w:type="character" w:customStyle="1" w:styleId="date4">
    <w:name w:val="date4"/>
    <w:basedOn w:val="af3"/>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9">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b">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c">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2"/>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2"/>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2"/>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2"/>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2"/>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2"/>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9">
    <w:name w:val="таблица 1"/>
    <w:basedOn w:val="af2"/>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a">
    <w:name w:val="таблица название"/>
    <w:basedOn w:val="af2"/>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2"/>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3"/>
    <w:uiPriority w:val="99"/>
    <w:rsid w:val="00886B4E"/>
  </w:style>
  <w:style w:type="paragraph" w:customStyle="1" w:styleId="affffffffffffffffffffffb">
    <w:name w:val="Знак Знак Знак Знак Знак Знак Знак Знак Знак Знак Знак Знак"/>
    <w:basedOn w:val="af2"/>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f2"/>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c">
    <w:name w:val="!Автореферат"/>
    <w:basedOn w:val="af2"/>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d">
    <w:name w:val="Заголов."/>
    <w:basedOn w:val="af2"/>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a">
    <w:name w:val="Знак Знак Знак Знак Знак Знак Знак Знак Знак Знак Знак Знак1"/>
    <w:basedOn w:val="af2"/>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e">
    <w:name w:val="Вопросы"/>
    <w:basedOn w:val="af2"/>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3"/>
    <w:rsid w:val="00886B4E"/>
  </w:style>
  <w:style w:type="paragraph" w:customStyle="1" w:styleId="leftauthor">
    <w:name w:val="left_author"/>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
    <w:name w:val="название"/>
    <w:basedOn w:val="af3"/>
    <w:rsid w:val="00886B4E"/>
  </w:style>
  <w:style w:type="character" w:customStyle="1" w:styleId="afffffffffffffffffffffff0">
    <w:name w:val="назначение"/>
    <w:basedOn w:val="af3"/>
    <w:rsid w:val="00886B4E"/>
  </w:style>
  <w:style w:type="paragraph" w:customStyle="1" w:styleId="2fffffd">
    <w:name w:val="сновной текст с отступом 2"/>
    <w:basedOn w:val="10c"/>
    <w:rsid w:val="00886B4E"/>
    <w:pPr>
      <w:widowControl/>
      <w:tabs>
        <w:tab w:val="left" w:pos="1985"/>
      </w:tabs>
      <w:spacing w:line="240" w:lineRule="auto"/>
    </w:pPr>
    <w:rPr>
      <w:sz w:val="28"/>
    </w:rPr>
  </w:style>
  <w:style w:type="paragraph" w:styleId="afffffffffffffffffffffff1">
    <w:name w:val="Normal Indent"/>
    <w:basedOn w:val="af2"/>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2">
    <w:name w:val="Подпись к рисунку (заголовок)"/>
    <w:basedOn w:val="afffffffffffffffff0"/>
    <w:next w:val="afffffffffffffffff0"/>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3"/>
    <w:rsid w:val="00886B4E"/>
  </w:style>
  <w:style w:type="paragraph" w:customStyle="1" w:styleId="CharChar1CharChar1CharChar">
    <w:name w:val="Char Char Знак Знак1 Char Char1 Знак Знак Char Char"/>
    <w:basedOn w:val="af2"/>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3"/>
    <w:rsid w:val="00886B4E"/>
  </w:style>
  <w:style w:type="character" w:customStyle="1" w:styleId="y5blacky5bg">
    <w:name w:val="y5_black y5_bg"/>
    <w:basedOn w:val="af3"/>
    <w:rsid w:val="00886B4E"/>
  </w:style>
  <w:style w:type="character" w:customStyle="1" w:styleId="url">
    <w:name w:val="url"/>
    <w:basedOn w:val="af3"/>
    <w:rsid w:val="00886B4E"/>
  </w:style>
  <w:style w:type="paragraph" w:customStyle="1" w:styleId="bodytext2">
    <w:name w:val="bodytext2"/>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3">
    <w:name w:val="обычный_(веб)"/>
    <w:basedOn w:val="af2"/>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3"/>
    <w:rsid w:val="00886B4E"/>
  </w:style>
  <w:style w:type="paragraph" w:customStyle="1" w:styleId="afffffffffffffffffffffff4">
    <w:name w:val="АА"/>
    <w:basedOn w:val="af2"/>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5">
    <w:name w:val="Б"/>
    <w:basedOn w:val="af2"/>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3"/>
    <w:rsid w:val="00886B4E"/>
  </w:style>
  <w:style w:type="character" w:customStyle="1" w:styleId="search-keyword-match">
    <w:name w:val="search-keyword-match"/>
    <w:basedOn w:val="af3"/>
    <w:rsid w:val="00886B4E"/>
  </w:style>
  <w:style w:type="character" w:customStyle="1" w:styleId="title1">
    <w:name w:val="title1"/>
    <w:basedOn w:val="af3"/>
    <w:rsid w:val="001F66E7"/>
    <w:rPr>
      <w:rFonts w:ascii="Tahoma" w:hAnsi="Tahoma" w:cs="Tahoma" w:hint="default"/>
      <w:b/>
      <w:bCs/>
      <w:color w:val="000000"/>
      <w:sz w:val="18"/>
      <w:szCs w:val="18"/>
    </w:rPr>
  </w:style>
  <w:style w:type="character" w:customStyle="1" w:styleId="txt1">
    <w:name w:val="txt1"/>
    <w:basedOn w:val="af3"/>
    <w:rsid w:val="001F66E7"/>
    <w:rPr>
      <w:sz w:val="18"/>
      <w:szCs w:val="18"/>
    </w:rPr>
  </w:style>
  <w:style w:type="character" w:customStyle="1" w:styleId="s4">
    <w:name w:val="s4"/>
    <w:basedOn w:val="af3"/>
    <w:rsid w:val="001F66E7"/>
  </w:style>
  <w:style w:type="character" w:customStyle="1" w:styleId="s1">
    <w:name w:val="s1"/>
    <w:basedOn w:val="af3"/>
    <w:rsid w:val="001F66E7"/>
  </w:style>
  <w:style w:type="character" w:customStyle="1" w:styleId="s2">
    <w:name w:val="s2"/>
    <w:basedOn w:val="af3"/>
    <w:rsid w:val="001F66E7"/>
  </w:style>
  <w:style w:type="paragraph" w:customStyle="1" w:styleId="text-content-page1">
    <w:name w:val="text-content-page1"/>
    <w:basedOn w:val="af2"/>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3"/>
    <w:rsid w:val="001F66E7"/>
  </w:style>
  <w:style w:type="character" w:customStyle="1" w:styleId="dcom1">
    <w:name w:val="d_com1"/>
    <w:basedOn w:val="af3"/>
    <w:rsid w:val="001F66E7"/>
    <w:rPr>
      <w:i/>
      <w:iCs/>
      <w:color w:val="6F0000"/>
    </w:rPr>
  </w:style>
  <w:style w:type="paragraph" w:customStyle="1" w:styleId="p3">
    <w:name w:val="p3"/>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2"/>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2"/>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3"/>
    <w:uiPriority w:val="99"/>
    <w:rsid w:val="001F66E7"/>
    <w:rPr>
      <w:rFonts w:ascii="Times New Roman" w:hAnsi="Times New Roman" w:cs="Times New Roman"/>
      <w:b/>
      <w:bCs/>
      <w:sz w:val="22"/>
      <w:szCs w:val="22"/>
    </w:rPr>
  </w:style>
  <w:style w:type="character" w:customStyle="1" w:styleId="FontStyle175">
    <w:name w:val="Font Style175"/>
    <w:basedOn w:val="af3"/>
    <w:rsid w:val="001F66E7"/>
    <w:rPr>
      <w:rFonts w:ascii="Times New Roman" w:hAnsi="Times New Roman" w:cs="Times New Roman"/>
      <w:sz w:val="18"/>
      <w:szCs w:val="18"/>
    </w:rPr>
  </w:style>
  <w:style w:type="character" w:customStyle="1" w:styleId="FontStyle177">
    <w:name w:val="Font Style177"/>
    <w:basedOn w:val="af3"/>
    <w:rsid w:val="001F66E7"/>
    <w:rPr>
      <w:rFonts w:ascii="Times New Roman" w:hAnsi="Times New Roman" w:cs="Times New Roman"/>
      <w:sz w:val="18"/>
      <w:szCs w:val="18"/>
    </w:rPr>
  </w:style>
  <w:style w:type="character" w:customStyle="1" w:styleId="FontStyle188">
    <w:name w:val="Font Style188"/>
    <w:basedOn w:val="af3"/>
    <w:uiPriority w:val="99"/>
    <w:rsid w:val="001F66E7"/>
    <w:rPr>
      <w:rFonts w:ascii="Times New Roman" w:hAnsi="Times New Roman" w:cs="Times New Roman"/>
      <w:sz w:val="18"/>
      <w:szCs w:val="18"/>
    </w:rPr>
  </w:style>
  <w:style w:type="paragraph" w:customStyle="1" w:styleId="334">
    <w:name w:val="Основной текст 33"/>
    <w:basedOn w:val="af2"/>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2"/>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2"/>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2"/>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2"/>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2"/>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2"/>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2"/>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2"/>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2"/>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2"/>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2"/>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2"/>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2"/>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2"/>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2"/>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2"/>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2"/>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3"/>
    <w:rsid w:val="00181228"/>
  </w:style>
  <w:style w:type="character" w:customStyle="1" w:styleId="ti2">
    <w:name w:val="ti2"/>
    <w:basedOn w:val="af3"/>
    <w:rsid w:val="00181228"/>
    <w:rPr>
      <w:sz w:val="22"/>
      <w:szCs w:val="22"/>
    </w:rPr>
  </w:style>
  <w:style w:type="character" w:customStyle="1" w:styleId="featuredlinkouts">
    <w:name w:val="featured_linkouts"/>
    <w:basedOn w:val="af3"/>
    <w:rsid w:val="00181228"/>
  </w:style>
  <w:style w:type="character" w:customStyle="1" w:styleId="linkbar">
    <w:name w:val="linkbar"/>
    <w:basedOn w:val="af3"/>
    <w:rsid w:val="00181228"/>
  </w:style>
  <w:style w:type="paragraph" w:customStyle="1" w:styleId="affiliation2">
    <w:name w:val="affiliation2"/>
    <w:basedOn w:val="af2"/>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3"/>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2"/>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2"/>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2"/>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6">
    <w:name w:val="_рисунок"/>
    <w:basedOn w:val="af2"/>
    <w:next w:val="af2"/>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7">
    <w:name w:val="_рисунок Знак"/>
    <w:basedOn w:val="af3"/>
    <w:rsid w:val="00181228"/>
    <w:rPr>
      <w:b/>
      <w:i/>
      <w:sz w:val="22"/>
      <w:szCs w:val="24"/>
      <w:lang w:val="uk-UA" w:eastAsia="ru-RU" w:bidi="ar-SA"/>
    </w:rPr>
  </w:style>
  <w:style w:type="character" w:customStyle="1" w:styleId="nonunderlined1">
    <w:name w:val="nonunderlined1"/>
    <w:basedOn w:val="af3"/>
    <w:rsid w:val="00181228"/>
    <w:rPr>
      <w:strike w:val="0"/>
      <w:dstrike w:val="0"/>
      <w:u w:val="none"/>
      <w:effect w:val="none"/>
    </w:rPr>
  </w:style>
  <w:style w:type="character" w:customStyle="1" w:styleId="issue">
    <w:name w:val="issue"/>
    <w:basedOn w:val="af3"/>
    <w:rsid w:val="00181228"/>
  </w:style>
  <w:style w:type="character" w:customStyle="1" w:styleId="ref-vol1">
    <w:name w:val="ref-vol1"/>
    <w:basedOn w:val="af3"/>
    <w:rsid w:val="00181228"/>
    <w:rPr>
      <w:b/>
      <w:bCs/>
    </w:rPr>
  </w:style>
  <w:style w:type="table" w:styleId="afffffffffffffffffffffff8">
    <w:name w:val="Table Professional"/>
    <w:basedOn w:val="af4"/>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2"/>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2"/>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2"/>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2"/>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2"/>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2"/>
    <w:rsid w:val="006A457C"/>
    <w:pPr>
      <w:suppressAutoHyphens w:val="0"/>
      <w:spacing w:after="120"/>
      <w:ind w:left="1415"/>
    </w:pPr>
    <w:rPr>
      <w:rFonts w:ascii="Times New Roman" w:eastAsia="Times New Roman" w:hAnsi="Times New Roman" w:cs="Times New Roman"/>
      <w:lang w:val="uk-UA" w:eastAsia="ru-RU"/>
    </w:rPr>
  </w:style>
  <w:style w:type="paragraph" w:styleId="afff7">
    <w:name w:val="Body Text First Indent"/>
    <w:basedOn w:val="affffffff"/>
    <w:link w:val="afff6"/>
    <w:rsid w:val="006A457C"/>
    <w:pPr>
      <w:suppressAutoHyphens w:val="0"/>
      <w:ind w:firstLine="210"/>
    </w:pPr>
    <w:rPr>
      <w:rFonts w:ascii="PetersburgCTT" w:eastAsia="PetersburgCTT" w:hAnsi="PetersburgCTT" w:cs="PetersburgCTT"/>
      <w:sz w:val="24"/>
    </w:rPr>
  </w:style>
  <w:style w:type="character" w:customStyle="1" w:styleId="1fffffffb">
    <w:name w:val="Красная строка Знак1"/>
    <w:basedOn w:val="1ff1"/>
    <w:uiPriority w:val="99"/>
    <w:semiHidden/>
    <w:rsid w:val="006A457C"/>
    <w:rPr>
      <w:rFonts w:ascii="Garamond" w:eastAsia="Garamond" w:hAnsi="Garamond" w:cs="Garamond"/>
      <w:sz w:val="24"/>
      <w:szCs w:val="24"/>
      <w:lang w:eastAsia="ar-SA"/>
    </w:rPr>
  </w:style>
  <w:style w:type="paragraph" w:styleId="2d">
    <w:name w:val="Body Text First Indent 2"/>
    <w:basedOn w:val="affffffff6"/>
    <w:link w:val="2c"/>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w:basedOn w:val="af3"/>
    <w:link w:val="affffffff6"/>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2"/>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2"/>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2"/>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2"/>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e">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2"/>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2"/>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2"/>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2"/>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2"/>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2"/>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2"/>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2"/>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2"/>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2"/>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2"/>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2"/>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2"/>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2"/>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2"/>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2"/>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2"/>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2"/>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2"/>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2"/>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2"/>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2"/>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2"/>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2"/>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2"/>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2"/>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3"/>
    <w:rsid w:val="0011487C"/>
    <w:rPr>
      <w:rFonts w:ascii="Arial Narrow" w:hAnsi="Arial Narrow" w:cs="Arial Narrow"/>
      <w:b/>
      <w:bCs/>
      <w:i/>
      <w:iCs/>
      <w:caps/>
      <w:sz w:val="20"/>
      <w:szCs w:val="20"/>
    </w:rPr>
  </w:style>
  <w:style w:type="paragraph" w:customStyle="1" w:styleId="afffffffffffffffffffffff9">
    <w:name w:val="Титульний"/>
    <w:basedOn w:val="af2"/>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3"/>
    <w:rsid w:val="00821E3A"/>
    <w:rPr>
      <w:color w:val="FF0000"/>
    </w:rPr>
  </w:style>
  <w:style w:type="paragraph" w:customStyle="1" w:styleId="NienieEeo">
    <w:name w:val="NienieEeo"/>
    <w:basedOn w:val="af2"/>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2"/>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a">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2"/>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3"/>
    <w:rsid w:val="007B6B41"/>
  </w:style>
  <w:style w:type="character" w:customStyle="1" w:styleId="bindingblock1">
    <w:name w:val="bindingblock1"/>
    <w:basedOn w:val="af3"/>
    <w:rsid w:val="007B6B41"/>
  </w:style>
  <w:style w:type="paragraph" w:customStyle="1" w:styleId="afffffffffffffffffffffffb">
    <w:name w:val="КД Знак Знак"/>
    <w:basedOn w:val="af2"/>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2"/>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3"/>
    <w:rsid w:val="00733FD1"/>
  </w:style>
  <w:style w:type="character" w:customStyle="1" w:styleId="text41">
    <w:name w:val="text41"/>
    <w:basedOn w:val="af3"/>
    <w:rsid w:val="00733FD1"/>
    <w:rPr>
      <w:rFonts w:ascii="Verdana" w:hAnsi="Verdana" w:hint="default"/>
      <w:b w:val="0"/>
      <w:bCs w:val="0"/>
      <w:color w:val="212063"/>
    </w:rPr>
  </w:style>
  <w:style w:type="paragraph" w:customStyle="1" w:styleId="textjur">
    <w:name w:val="text_jur"/>
    <w:basedOn w:val="af2"/>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3"/>
    <w:rsid w:val="00733FD1"/>
    <w:rPr>
      <w:sz w:val="20"/>
      <w:szCs w:val="20"/>
    </w:rPr>
  </w:style>
  <w:style w:type="character" w:customStyle="1" w:styleId="comment">
    <w:name w:val="comment"/>
    <w:basedOn w:val="af3"/>
    <w:rsid w:val="00733FD1"/>
  </w:style>
  <w:style w:type="paragraph" w:customStyle="1" w:styleId="authorgroup">
    <w:name w:val="authorgroup"/>
    <w:basedOn w:val="af2"/>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3"/>
    <w:rsid w:val="00733FD1"/>
    <w:rPr>
      <w:rFonts w:ascii="Arial" w:hAnsi="Arial" w:cs="Arial" w:hint="default"/>
      <w:b/>
      <w:bCs/>
      <w:color w:val="003399"/>
      <w:sz w:val="32"/>
      <w:szCs w:val="32"/>
    </w:rPr>
  </w:style>
  <w:style w:type="character" w:customStyle="1" w:styleId="rvts21">
    <w:name w:val="rvts21"/>
    <w:basedOn w:val="af3"/>
    <w:rsid w:val="00733FD1"/>
    <w:rPr>
      <w:rFonts w:ascii="Times New Roman" w:hAnsi="Times New Roman" w:cs="Times New Roman" w:hint="default"/>
      <w:sz w:val="28"/>
      <w:szCs w:val="28"/>
    </w:rPr>
  </w:style>
  <w:style w:type="character" w:customStyle="1" w:styleId="srtitle">
    <w:name w:val="srtitle"/>
    <w:basedOn w:val="af3"/>
    <w:rsid w:val="00733FD1"/>
  </w:style>
  <w:style w:type="character" w:customStyle="1" w:styleId="grey">
    <w:name w:val="grey"/>
    <w:basedOn w:val="af3"/>
    <w:rsid w:val="00733FD1"/>
  </w:style>
  <w:style w:type="character" w:customStyle="1" w:styleId="addmd">
    <w:name w:val="addmd"/>
    <w:basedOn w:val="af3"/>
    <w:rsid w:val="00733FD1"/>
  </w:style>
  <w:style w:type="character" w:customStyle="1" w:styleId="bindingblock">
    <w:name w:val="bindingblock"/>
    <w:basedOn w:val="af3"/>
    <w:rsid w:val="00733FD1"/>
  </w:style>
  <w:style w:type="character" w:customStyle="1" w:styleId="binding">
    <w:name w:val="binding"/>
    <w:basedOn w:val="af3"/>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2"/>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c">
    <w:name w:val="СтФорм"/>
    <w:basedOn w:val="BodyText3"/>
    <w:rsid w:val="00187A91"/>
    <w:pPr>
      <w:widowControl/>
      <w:spacing w:after="120" w:line="360" w:lineRule="auto"/>
      <w:ind w:firstLine="851"/>
    </w:pPr>
    <w:rPr>
      <w:sz w:val="28"/>
      <w:szCs w:val="28"/>
    </w:rPr>
  </w:style>
  <w:style w:type="character" w:customStyle="1" w:styleId="afffffffffffffffffffffffd">
    <w:name w:val="Основной текст Знак.Основной текст Знак Знак Знак Знак Знак Знак Знак"/>
    <w:basedOn w:val="af3"/>
    <w:rsid w:val="00187A91"/>
    <w:rPr>
      <w:sz w:val="24"/>
      <w:szCs w:val="24"/>
      <w:lang w:val="ru-RU"/>
    </w:rPr>
  </w:style>
  <w:style w:type="paragraph" w:customStyle="1" w:styleId="3fffd">
    <w:name w:val="Текст выноски3"/>
    <w:basedOn w:val="af2"/>
    <w:rsid w:val="00187A91"/>
    <w:pPr>
      <w:suppressAutoHyphens w:val="0"/>
      <w:autoSpaceDE w:val="0"/>
      <w:autoSpaceDN w:val="0"/>
    </w:pPr>
    <w:rPr>
      <w:rFonts w:ascii="Tahoma" w:eastAsia="Times New Roman" w:hAnsi="Tahoma" w:cs="Tahoma"/>
      <w:sz w:val="16"/>
      <w:szCs w:val="16"/>
      <w:lang w:eastAsia="ru-RU"/>
    </w:rPr>
  </w:style>
  <w:style w:type="paragraph" w:customStyle="1" w:styleId="1fffffffc">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2"/>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e">
    <w:name w:val="А"/>
    <w:basedOn w:val="af2"/>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
    <w:name w:val="Список определений"/>
    <w:basedOn w:val="163"/>
    <w:next w:val="af2"/>
    <w:rsid w:val="000E45DD"/>
    <w:pPr>
      <w:widowControl/>
      <w:ind w:left="360"/>
    </w:pPr>
    <w:rPr>
      <w:b w:val="0"/>
      <w:sz w:val="24"/>
    </w:rPr>
  </w:style>
  <w:style w:type="paragraph" w:customStyle="1" w:styleId="21f3">
    <w:name w:val="Îñíîâíîé òåêñò 21"/>
    <w:basedOn w:val="affffffffffff4"/>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2"/>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2"/>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3"/>
    <w:rsid w:val="00125F49"/>
  </w:style>
  <w:style w:type="character" w:customStyle="1" w:styleId="7f">
    <w:name w:val="Название7"/>
    <w:basedOn w:val="af3"/>
    <w:rsid w:val="00125F49"/>
  </w:style>
  <w:style w:type="character" w:customStyle="1" w:styleId="hissue">
    <w:name w:val="hissue"/>
    <w:basedOn w:val="af3"/>
    <w:rsid w:val="00125F49"/>
  </w:style>
  <w:style w:type="character" w:customStyle="1" w:styleId="smalllight">
    <w:name w:val="small light"/>
    <w:basedOn w:val="af3"/>
    <w:rsid w:val="00125F49"/>
  </w:style>
  <w:style w:type="character" w:customStyle="1" w:styleId="c51">
    <w:name w:val="c51"/>
    <w:basedOn w:val="af3"/>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3"/>
    <w:rsid w:val="00140CEE"/>
    <w:rPr>
      <w:rFonts w:ascii="Times New Roman" w:hAnsi="Times New Roman"/>
      <w:noProof w:val="0"/>
      <w:sz w:val="28"/>
      <w:lang w:val="uk-UA"/>
    </w:rPr>
  </w:style>
  <w:style w:type="paragraph" w:customStyle="1" w:styleId="affffffffffffffffffffffff0">
    <w:name w:val="мій Знак Знак Знак Знак Знак Знак Знак Знак"/>
    <w:basedOn w:val="affffffff"/>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3"/>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2"/>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2"/>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2"/>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2"/>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0">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3"/>
    <w:rsid w:val="00A36128"/>
    <w:rPr>
      <w:rFonts w:ascii="Verdana" w:hAnsi="Verdana" w:cs="Verdana" w:hint="default"/>
      <w:sz w:val="14"/>
      <w:szCs w:val="14"/>
    </w:rPr>
  </w:style>
  <w:style w:type="paragraph" w:customStyle="1" w:styleId="5ff5">
    <w:name w:val="табл5"/>
    <w:basedOn w:val="af2"/>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2"/>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6">
    <w:name w:val="Текст выноски Знак1"/>
    <w:basedOn w:val="af3"/>
    <w:link w:val="afffffffff0"/>
    <w:rsid w:val="00AA46C8"/>
    <w:rPr>
      <w:rFonts w:ascii="Helvetica" w:eastAsia="Garamond" w:hAnsi="Helvetica" w:cs="Helvetica"/>
      <w:sz w:val="16"/>
      <w:szCs w:val="16"/>
      <w:lang w:eastAsia="ar-SA"/>
    </w:rPr>
  </w:style>
  <w:style w:type="paragraph" w:customStyle="1" w:styleId="dip">
    <w:name w:val="dip"/>
    <w:basedOn w:val="af2"/>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3"/>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2"/>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1">
    <w:name w:val="Нормальний текст"/>
    <w:basedOn w:val="af2"/>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2"/>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2"/>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3"/>
    <w:rsid w:val="00A473A1"/>
    <w:rPr>
      <w:rFonts w:ascii="Arial" w:hAnsi="Arial" w:cs="Arial" w:hint="default"/>
      <w:color w:val="494949"/>
      <w:sz w:val="19"/>
      <w:szCs w:val="19"/>
    </w:rPr>
  </w:style>
  <w:style w:type="paragraph" w:customStyle="1" w:styleId="2130">
    <w:name w:val="Основной текст 213"/>
    <w:basedOn w:val="af2"/>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2"/>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2"/>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d">
    <w:name w:val="Заголовок1"/>
    <w:basedOn w:val="af2"/>
    <w:next w:val="affffffff4"/>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2"/>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3"/>
    <w:rsid w:val="004B780E"/>
    <w:rPr>
      <w:b/>
      <w:bCs/>
      <w:color w:val="999999"/>
      <w:sz w:val="16"/>
      <w:szCs w:val="16"/>
    </w:rPr>
  </w:style>
  <w:style w:type="character" w:customStyle="1" w:styleId="htopic1">
    <w:name w:val="htopic1"/>
    <w:basedOn w:val="af3"/>
    <w:rsid w:val="004B780E"/>
    <w:rPr>
      <w:color w:val="999999"/>
      <w:sz w:val="16"/>
      <w:szCs w:val="16"/>
    </w:rPr>
  </w:style>
  <w:style w:type="paragraph" w:customStyle="1" w:styleId="bottom">
    <w:name w:val="bottom"/>
    <w:basedOn w:val="af2"/>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3"/>
    <w:rsid w:val="00C33A43"/>
    <w:rPr>
      <w:color w:val="ABDC7D"/>
      <w:sz w:val="27"/>
      <w:szCs w:val="27"/>
    </w:rPr>
  </w:style>
  <w:style w:type="character" w:customStyle="1" w:styleId="announcetitle1">
    <w:name w:val="announce_title1"/>
    <w:basedOn w:val="af3"/>
    <w:rsid w:val="00C33A43"/>
    <w:rPr>
      <w:b/>
      <w:bCs/>
      <w:color w:val="00763E"/>
      <w:sz w:val="21"/>
      <w:szCs w:val="21"/>
    </w:rPr>
  </w:style>
  <w:style w:type="character" w:customStyle="1" w:styleId="b4">
    <w:name w:val="b4"/>
    <w:basedOn w:val="af3"/>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2">
    <w:name w:val="Гост"/>
    <w:basedOn w:val="af2"/>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3">
    <w:name w:val="ГОСТ"/>
    <w:basedOn w:val="af2"/>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2"/>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2"/>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e">
    <w:name w:val="текст сноски1"/>
    <w:basedOn w:val="af2"/>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2"/>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2"/>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4"/>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0">
    <w:name w:val="Таблица2"/>
    <w:basedOn w:val="af2"/>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e">
    <w:name w:val="Список Литературы"/>
    <w:basedOn w:val="affffffff"/>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4">
    <w:name w:val="Стиль Основной текст + полужирный"/>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0">
    <w:name w:val="Стиль Основной текст + полужирный1"/>
    <w:basedOn w:val="affffffff"/>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1">
    <w:name w:val="Стиль Основной текст + полужирный2"/>
    <w:basedOn w:val="affffffff"/>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0"/>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2"/>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2"/>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5">
    <w:name w:val="Загл.табл."/>
    <w:basedOn w:val="af2"/>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2"/>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2"/>
    <w:next w:val="af2"/>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6">
    <w:name w:val="УПЖ"/>
    <w:basedOn w:val="af2"/>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7">
    <w:name w:val="Розділ"/>
    <w:basedOn w:val="af2"/>
    <w:next w:val="af2"/>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2"/>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2"/>
    <w:unhideWhenUsed/>
    <w:rsid w:val="0000123E"/>
    <w:pPr>
      <w:numPr>
        <w:numId w:val="45"/>
      </w:numPr>
      <w:contextualSpacing/>
    </w:pPr>
  </w:style>
  <w:style w:type="character" w:customStyle="1" w:styleId="mlxttrn">
    <w:name w:val="mlxt_trn"/>
    <w:basedOn w:val="af3"/>
    <w:rsid w:val="00CA7E0D"/>
    <w:rPr>
      <w:rFonts w:ascii="Times New Roman" w:hAnsi="Times New Roman" w:cs="Times New Roman"/>
    </w:rPr>
  </w:style>
  <w:style w:type="character" w:customStyle="1" w:styleId="3ffff0">
    <w:name w:val="Номер страницы3"/>
    <w:basedOn w:val="af3"/>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2">
    <w:name w:val="Îñíîâíîé òåêñò ñ îòñòóïîì 2"/>
    <w:basedOn w:val="af2"/>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3"/>
    <w:rsid w:val="00BF54BF"/>
    <w:rPr>
      <w:rFonts w:ascii="Arial" w:hAnsi="Arial" w:cs="Arial" w:hint="default"/>
      <w:color w:val="000000"/>
      <w:sz w:val="18"/>
      <w:szCs w:val="18"/>
    </w:rPr>
  </w:style>
  <w:style w:type="character" w:customStyle="1" w:styleId="ref-vol">
    <w:name w:val="ref-vol"/>
    <w:basedOn w:val="af3"/>
    <w:rsid w:val="00BF54BF"/>
  </w:style>
  <w:style w:type="character" w:customStyle="1" w:styleId="maintextbldleft">
    <w:name w:val="maintextbldleft"/>
    <w:basedOn w:val="af3"/>
    <w:rsid w:val="00BF54BF"/>
  </w:style>
  <w:style w:type="character" w:customStyle="1" w:styleId="maintextleft">
    <w:name w:val="maintextleft"/>
    <w:basedOn w:val="af3"/>
    <w:rsid w:val="00BF54BF"/>
  </w:style>
  <w:style w:type="character" w:customStyle="1" w:styleId="fm-vol-iss-date1">
    <w:name w:val="fm-vol-iss-date1"/>
    <w:basedOn w:val="af3"/>
    <w:rsid w:val="00BF54BF"/>
    <w:rPr>
      <w:rFonts w:ascii="Arial" w:hAnsi="Arial" w:cs="Arial" w:hint="default"/>
      <w:sz w:val="18"/>
      <w:szCs w:val="18"/>
    </w:rPr>
  </w:style>
  <w:style w:type="paragraph" w:customStyle="1" w:styleId="fm-author">
    <w:name w:val="fm-author"/>
    <w:basedOn w:val="af2"/>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2"/>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2"/>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2"/>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2"/>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2"/>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3"/>
    <w:rsid w:val="00296605"/>
    <w:rPr>
      <w:i/>
      <w:iCs/>
      <w:caps w:val="0"/>
    </w:rPr>
  </w:style>
  <w:style w:type="character" w:customStyle="1" w:styleId="normal--char">
    <w:name w:val="normal--char"/>
    <w:basedOn w:val="af3"/>
    <w:rsid w:val="00985F2A"/>
  </w:style>
  <w:style w:type="character" w:customStyle="1" w:styleId="ref-journal">
    <w:name w:val="ref-journal"/>
    <w:basedOn w:val="af3"/>
    <w:rsid w:val="00985F2A"/>
  </w:style>
  <w:style w:type="character" w:customStyle="1" w:styleId="e1">
    <w:name w:val="e1"/>
    <w:basedOn w:val="af3"/>
    <w:rsid w:val="00985F2A"/>
    <w:rPr>
      <w:color w:val="FF0000"/>
    </w:rPr>
  </w:style>
  <w:style w:type="character" w:customStyle="1" w:styleId="sz13">
    <w:name w:val="sz13"/>
    <w:basedOn w:val="af3"/>
    <w:rsid w:val="00985F2A"/>
  </w:style>
  <w:style w:type="character" w:customStyle="1" w:styleId="ref-journal1">
    <w:name w:val="ref-journal1"/>
    <w:basedOn w:val="af3"/>
    <w:rsid w:val="00985F2A"/>
    <w:rPr>
      <w:i/>
      <w:iCs/>
    </w:rPr>
  </w:style>
  <w:style w:type="character" w:customStyle="1" w:styleId="goohl2">
    <w:name w:val="goohl2"/>
    <w:basedOn w:val="af3"/>
    <w:rsid w:val="006B783C"/>
  </w:style>
  <w:style w:type="character" w:customStyle="1" w:styleId="goohl0">
    <w:name w:val="goohl0"/>
    <w:basedOn w:val="af3"/>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2"/>
    <w:next w:val="af2"/>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8">
    <w:name w:val="Обычный (д)"/>
    <w:basedOn w:val="af2"/>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1">
    <w:name w:val="Заголовок 1 (д)"/>
    <w:basedOn w:val="af2"/>
    <w:next w:val="af2"/>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9">
    <w:name w:val="Подзаголовок (д)"/>
    <w:basedOn w:val="20"/>
    <w:next w:val="affffffffffffffffffffffff8"/>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3">
    <w:name w:val="Заголовок 2 (д)"/>
    <w:basedOn w:val="20"/>
    <w:next w:val="affffffffffffffffffffffff8"/>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a">
    <w:name w:val="Таблица №"/>
    <w:basedOn w:val="affffffffffffffffffffffff8"/>
    <w:next w:val="affffffff9"/>
    <w:rsid w:val="007F0A39"/>
    <w:pPr>
      <w:jc w:val="right"/>
    </w:pPr>
    <w:rPr>
      <w:b/>
    </w:rPr>
  </w:style>
  <w:style w:type="paragraph" w:customStyle="1" w:styleId="3ffff2">
    <w:name w:val="Заголовок 3 (д)"/>
    <w:basedOn w:val="31"/>
    <w:next w:val="affffffffffffffffffffffff8"/>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b">
    <w:name w:val="Рисунок (название)"/>
    <w:basedOn w:val="affffffffffffffffffffffff8"/>
    <w:next w:val="affffffffffffffffffffffff8"/>
    <w:rsid w:val="007F0A39"/>
    <w:rPr>
      <w:i/>
    </w:rPr>
  </w:style>
  <w:style w:type="character" w:customStyle="1" w:styleId="maintextbldleft1">
    <w:name w:val="maintextbldleft1"/>
    <w:basedOn w:val="af3"/>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3"/>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c">
    <w:name w:val="Содержимое списка"/>
    <w:basedOn w:val="af2"/>
    <w:rsid w:val="007F0A39"/>
    <w:pPr>
      <w:widowControl w:val="0"/>
      <w:ind w:left="567"/>
    </w:pPr>
    <w:rPr>
      <w:rFonts w:ascii="Times New Roman" w:eastAsia="Lucida Sans Unicode" w:hAnsi="Times New Roman" w:cs="Times New Roman"/>
    </w:rPr>
  </w:style>
  <w:style w:type="paragraph" w:customStyle="1" w:styleId="affffffffffffffffffffffffd">
    <w:name w:val="Нормальный"/>
    <w:rsid w:val="00A8527C"/>
    <w:rPr>
      <w:rFonts w:ascii="Peterburg" w:eastAsia="Times New Roman" w:hAnsi="Peterburg" w:cs="Times New Roman"/>
      <w:sz w:val="26"/>
    </w:rPr>
  </w:style>
  <w:style w:type="paragraph" w:customStyle="1" w:styleId="Dtext">
    <w:name w:val="D_text"/>
    <w:basedOn w:val="af2"/>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2"/>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2"/>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3"/>
    <w:rsid w:val="00680AB0"/>
    <w:rPr>
      <w:color w:val="0000FF"/>
      <w:sz w:val="28"/>
      <w:szCs w:val="28"/>
      <w:lang w:val="uk-UA"/>
    </w:rPr>
  </w:style>
  <w:style w:type="paragraph" w:customStyle="1" w:styleId="Dtext0">
    <w:name w:val="D_text Знак"/>
    <w:basedOn w:val="af2"/>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e">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2"/>
    <w:rsid w:val="006E39C1"/>
    <w:pPr>
      <w:ind w:left="720"/>
    </w:pPr>
    <w:rPr>
      <w:rFonts w:ascii="Calibri" w:eastAsia="Times New Roman" w:hAnsi="Calibri" w:cs="Times New Roman"/>
      <w:lang w:val="en-US"/>
    </w:rPr>
  </w:style>
  <w:style w:type="paragraph" w:customStyle="1" w:styleId="5ff6">
    <w:name w:val="Текст выноски5"/>
    <w:basedOn w:val="af2"/>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2"/>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4">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5">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3"/>
    <w:rsid w:val="00D93504"/>
    <w:rPr>
      <w:b/>
      <w:bCs/>
      <w:sz w:val="26"/>
      <w:szCs w:val="24"/>
      <w:lang w:val="uk-UA"/>
    </w:rPr>
  </w:style>
  <w:style w:type="character" w:customStyle="1" w:styleId="1210">
    <w:name w:val="Знак Знак121"/>
    <w:basedOn w:val="af3"/>
    <w:rsid w:val="00D93504"/>
    <w:rPr>
      <w:sz w:val="28"/>
      <w:szCs w:val="24"/>
      <w:lang w:val="uk-UA"/>
    </w:rPr>
  </w:style>
  <w:style w:type="paragraph" w:customStyle="1" w:styleId="afffffffffffffffffffffffff">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2">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6"/>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3">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6">
    <w:name w:val="Стиль Заголовок 2 + полужирный все прописные"/>
    <w:basedOn w:val="20"/>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0">
    <w:name w:val="подраздел"/>
    <w:basedOn w:val="af2"/>
    <w:next w:val="af2"/>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1">
    <w:name w:val="Table Elegant"/>
    <w:basedOn w:val="af4"/>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2">
    <w:name w:val="обычный выделенный Знак Знак Знак"/>
    <w:basedOn w:val="af2"/>
    <w:link w:val="afffffffffffffffffffffffff3"/>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3">
    <w:name w:val="обычный выделенный Знак Знак Знак Знак"/>
    <w:basedOn w:val="af3"/>
    <w:link w:val="afffffffffffffffffffffffff2"/>
    <w:rsid w:val="00372848"/>
    <w:rPr>
      <w:rFonts w:ascii="Courier New" w:eastAsia="Times New Roman" w:hAnsi="Courier New" w:cs="Courier New"/>
      <w:b/>
      <w:spacing w:val="3"/>
      <w:sz w:val="28"/>
      <w:szCs w:val="28"/>
      <w:lang w:val="uk-UA"/>
    </w:rPr>
  </w:style>
  <w:style w:type="character" w:customStyle="1" w:styleId="afffffffffffffffffffffffff4">
    <w:name w:val="обычный выделенный Знак Знак Знак Знак Знак"/>
    <w:basedOn w:val="af3"/>
    <w:rsid w:val="0034262A"/>
    <w:rPr>
      <w:rFonts w:ascii="Courier New" w:hAnsi="Courier New" w:cs="Courier New"/>
      <w:b/>
      <w:spacing w:val="3"/>
      <w:sz w:val="28"/>
      <w:szCs w:val="28"/>
      <w:lang w:val="uk-UA"/>
    </w:rPr>
  </w:style>
  <w:style w:type="paragraph" w:customStyle="1" w:styleId="afffffffffffffffffffffffff5">
    <w:name w:val="Таблиця"/>
    <w:basedOn w:val="af2"/>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2"/>
    <w:rsid w:val="007D5B26"/>
    <w:pPr>
      <w:widowControl w:val="0"/>
      <w:suppressAutoHyphens w:val="0"/>
    </w:pPr>
    <w:rPr>
      <w:rFonts w:ascii="Times New Roman" w:eastAsia="Times New Roman" w:hAnsi="Times New Roman" w:cs="Times New Roman"/>
      <w:lang w:val="en-US" w:eastAsia="ru-RU"/>
    </w:rPr>
  </w:style>
  <w:style w:type="character" w:customStyle="1" w:styleId="affffffffd">
    <w:name w:val="Обычный (веб) Знак"/>
    <w:basedOn w:val="af3"/>
    <w:link w:val="affffffffc"/>
    <w:rsid w:val="006C2CC6"/>
    <w:rPr>
      <w:rFonts w:ascii="Garamond" w:eastAsia="Garamond" w:hAnsi="Garamond" w:cs="Garamond"/>
      <w:color w:val="000000"/>
      <w:sz w:val="24"/>
      <w:szCs w:val="24"/>
      <w:lang w:eastAsia="ar-SA"/>
    </w:rPr>
  </w:style>
  <w:style w:type="paragraph" w:customStyle="1" w:styleId="aa">
    <w:name w:val="Рис"/>
    <w:basedOn w:val="affffffff6"/>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6">
    <w:name w:val="Обзор"/>
    <w:basedOn w:val="af2"/>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4">
    <w:name w:val="Table Classic 1"/>
    <w:basedOn w:val="af4"/>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5">
    <w:name w:val="Table Simple 1"/>
    <w:basedOn w:val="af4"/>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7">
    <w:name w:val="íîìåð ñòðàíèöû"/>
    <w:basedOn w:val="af3"/>
    <w:rsid w:val="006C2CC6"/>
  </w:style>
  <w:style w:type="character" w:customStyle="1" w:styleId="variant1">
    <w:name w:val="variant1"/>
    <w:basedOn w:val="af3"/>
    <w:rsid w:val="006C2CC6"/>
    <w:rPr>
      <w:color w:val="0000FF"/>
    </w:rPr>
  </w:style>
  <w:style w:type="character" w:customStyle="1" w:styleId="lowimportantproductattribute1">
    <w:name w:val="lowimportantproductattribute1"/>
    <w:basedOn w:val="af3"/>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3"/>
    <w:rsid w:val="00E64939"/>
  </w:style>
  <w:style w:type="paragraph" w:styleId="4fffa">
    <w:name w:val="index 4"/>
    <w:basedOn w:val="af2"/>
    <w:next w:val="af2"/>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2"/>
    <w:next w:val="af2"/>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2"/>
    <w:next w:val="af2"/>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2"/>
    <w:next w:val="af2"/>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2"/>
    <w:next w:val="af2"/>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2"/>
    <w:next w:val="af2"/>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8">
    <w:name w:val="Ãëàâà äîêóìåíòó"/>
    <w:basedOn w:val="af2"/>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9">
    <w:name w:val="Çàãîëîâîê"/>
    <w:basedOn w:val="af2"/>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a">
    <w:name w:val="Íîðìàëüíèé òåêñò"/>
    <w:basedOn w:val="af2"/>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b">
    <w:name w:val="Ï³äïèñ"/>
    <w:basedOn w:val="af2"/>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c">
    <w:name w:val="Øàïêà äîêóìåíòó"/>
    <w:basedOn w:val="af2"/>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6">
    <w:name w:val="Заголов1"/>
    <w:basedOn w:val="af2"/>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2"/>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b">
    <w:name w:val="Название12"/>
    <w:basedOn w:val="245"/>
    <w:rsid w:val="00B80692"/>
    <w:pPr>
      <w:pBdr>
        <w:bottom w:val="single" w:sz="6" w:space="1" w:color="auto"/>
      </w:pBdr>
      <w:spacing w:before="240" w:line="240" w:lineRule="exact"/>
      <w:jc w:val="center"/>
    </w:pPr>
    <w:rPr>
      <w:b/>
      <w:sz w:val="24"/>
    </w:rPr>
  </w:style>
  <w:style w:type="paragraph" w:customStyle="1" w:styleId="1ffffffff7">
    <w:name w:val="Список1"/>
    <w:basedOn w:val="245"/>
    <w:rsid w:val="00B80692"/>
    <w:pPr>
      <w:ind w:left="283" w:hanging="283"/>
    </w:pPr>
    <w:rPr>
      <w:snapToGrid/>
    </w:rPr>
  </w:style>
  <w:style w:type="paragraph" w:customStyle="1" w:styleId="1ffffffff8">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2"/>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3"/>
    <w:rsid w:val="00B80692"/>
    <w:rPr>
      <w:rFonts w:ascii="Arial" w:hAnsi="Arial" w:cs="Arial" w:hint="default"/>
      <w:b/>
      <w:bCs/>
      <w:color w:val="092869"/>
      <w:sz w:val="22"/>
      <w:szCs w:val="22"/>
    </w:rPr>
  </w:style>
  <w:style w:type="paragraph" w:customStyle="1" w:styleId="abzac">
    <w:name w:val="abzac"/>
    <w:basedOn w:val="af2"/>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2"/>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2"/>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2"/>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3"/>
    <w:rsid w:val="00B80692"/>
  </w:style>
  <w:style w:type="paragraph" w:customStyle="1" w:styleId="gutter3">
    <w:name w:val="gutter3"/>
    <w:basedOn w:val="af2"/>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3"/>
    <w:rsid w:val="00B80692"/>
    <w:rPr>
      <w:rFonts w:ascii="Arial" w:hAnsi="Arial" w:cs="Arial" w:hint="default"/>
      <w:b w:val="0"/>
      <w:bCs w:val="0"/>
      <w:i w:val="0"/>
      <w:iCs w:val="0"/>
      <w:color w:val="000000"/>
      <w:sz w:val="17"/>
      <w:szCs w:val="17"/>
    </w:rPr>
  </w:style>
  <w:style w:type="character" w:customStyle="1" w:styleId="pit">
    <w:name w:val="pit"/>
    <w:basedOn w:val="af3"/>
    <w:rsid w:val="00B80692"/>
  </w:style>
  <w:style w:type="character" w:customStyle="1" w:styleId="content1">
    <w:name w:val="content1"/>
    <w:basedOn w:val="af3"/>
    <w:rsid w:val="00E66720"/>
    <w:rPr>
      <w:rFonts w:ascii="Verdana" w:hAnsi="Verdana" w:hint="default"/>
      <w:strike w:val="0"/>
      <w:dstrike w:val="0"/>
      <w:sz w:val="18"/>
      <w:szCs w:val="18"/>
      <w:u w:val="none"/>
      <w:effect w:val="none"/>
    </w:rPr>
  </w:style>
  <w:style w:type="character" w:customStyle="1" w:styleId="h22">
    <w:name w:val="h22"/>
    <w:basedOn w:val="af3"/>
    <w:rsid w:val="00E66720"/>
    <w:rPr>
      <w:b/>
      <w:bCs/>
      <w:color w:val="669933"/>
    </w:rPr>
  </w:style>
  <w:style w:type="character" w:customStyle="1" w:styleId="citation2">
    <w:name w:val="citation2"/>
    <w:basedOn w:val="af3"/>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7">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8">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9">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d">
    <w:name w:val="Узел"/>
    <w:rsid w:val="00997C25"/>
    <w:rPr>
      <w:i/>
    </w:rPr>
  </w:style>
  <w:style w:type="paragraph" w:customStyle="1" w:styleId="spec">
    <w:name w:val="spec"/>
    <w:basedOn w:val="af2"/>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2"/>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2"/>
    <w:rsid w:val="00EA0D9F"/>
    <w:pPr>
      <w:widowControl w:val="0"/>
      <w:autoSpaceDE w:val="0"/>
    </w:pPr>
    <w:rPr>
      <w:rFonts w:ascii="Arial" w:eastAsia="Times New Roman" w:hAnsi="Arial" w:cs="Arial"/>
      <w:b/>
      <w:bCs/>
      <w:sz w:val="20"/>
      <w:szCs w:val="20"/>
    </w:rPr>
  </w:style>
  <w:style w:type="character" w:customStyle="1" w:styleId="highlight01">
    <w:name w:val="highlight01"/>
    <w:basedOn w:val="af3"/>
    <w:rsid w:val="00EA0D9F"/>
    <w:rPr>
      <w:sz w:val="24"/>
      <w:szCs w:val="24"/>
      <w:shd w:val="clear" w:color="auto" w:fill="auto"/>
    </w:rPr>
  </w:style>
  <w:style w:type="paragraph" w:customStyle="1" w:styleId="Affils">
    <w:name w:val="Affils"/>
    <w:basedOn w:val="af2"/>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2"/>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3"/>
    <w:rsid w:val="00EA0D9F"/>
    <w:rPr>
      <w:b/>
      <w:bCs/>
      <w:color w:val="FF0000"/>
    </w:rPr>
  </w:style>
  <w:style w:type="paragraph" w:customStyle="1" w:styleId="2ffffffa">
    <w:name w:val="Тема примечания2"/>
    <w:basedOn w:val="aff8"/>
    <w:next w:val="aff8"/>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e">
    <w:name w:val="Основной текст с отступом + по центру"/>
    <w:aliases w:val="Слева:  0 см,Междустр.интервал:  полу..."/>
    <w:basedOn w:val="af2"/>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2"/>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2"/>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2"/>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d">
    <w:name w:val="Обычный + по ширине"/>
    <w:aliases w:val="Междустр.интервал:  полуторный,5 см,..."/>
    <w:basedOn w:val="af2"/>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3"/>
    <w:rsid w:val="00673773"/>
    <w:rPr>
      <w:rFonts w:ascii="Verdana" w:hAnsi="Verdana" w:hint="default"/>
      <w:b/>
      <w:bCs/>
      <w:color w:val="000000"/>
      <w:sz w:val="9"/>
      <w:szCs w:val="9"/>
    </w:rPr>
  </w:style>
  <w:style w:type="paragraph" w:customStyle="1" w:styleId="Zagol">
    <w:name w:val="Zagol"/>
    <w:next w:val="af2"/>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3"/>
    <w:rsid w:val="00673773"/>
    <w:rPr>
      <w:b/>
      <w:bCs/>
    </w:rPr>
  </w:style>
  <w:style w:type="character" w:customStyle="1" w:styleId="textitalic1">
    <w:name w:val="text_italic1"/>
    <w:basedOn w:val="af3"/>
    <w:rsid w:val="00673773"/>
    <w:rPr>
      <w:i/>
      <w:iCs/>
    </w:rPr>
  </w:style>
  <w:style w:type="character" w:customStyle="1" w:styleId="searchresulthittext1">
    <w:name w:val="search_result_hit_text1"/>
    <w:basedOn w:val="af3"/>
    <w:rsid w:val="00673773"/>
    <w:rPr>
      <w:shd w:val="clear" w:color="auto" w:fill="FFFF00"/>
    </w:rPr>
  </w:style>
  <w:style w:type="paragraph" w:customStyle="1" w:styleId="affffffffffffffffffffffffff">
    <w:name w:val="название таблицы"/>
    <w:basedOn w:val="af2"/>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0">
    <w:name w:val="номер таблицы"/>
    <w:basedOn w:val="af2"/>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1">
    <w:name w:val="мой заголовок"/>
    <w:basedOn w:val="affffffff6"/>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2"/>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2">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3"/>
    <w:rsid w:val="00FD2FD6"/>
    <w:rPr>
      <w:vertAlign w:val="superscript"/>
    </w:rPr>
  </w:style>
  <w:style w:type="paragraph" w:customStyle="1" w:styleId="2ffffffb">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3">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4">
    <w:name w:val="Дистекст"/>
    <w:basedOn w:val="af2"/>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5">
    <w:name w:val="Êîëîíêà"/>
    <w:basedOn w:val="af2"/>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9">
    <w:name w:val="Основний текст1"/>
    <w:basedOn w:val="af2"/>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c">
    <w:name w:val="Основний текст2"/>
    <w:basedOn w:val="af2"/>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6">
    <w:name w:val="Îñíîâíèé òåêñò"/>
    <w:basedOn w:val="af2"/>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9"/>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1">
    <w:name w:val="Нумерованый"/>
    <w:basedOn w:val="af2"/>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
    <w:name w:val="Нумерація"/>
    <w:basedOn w:val="af2"/>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a">
    <w:name w:val="Нумерованый 1"/>
    <w:basedOn w:val="af2"/>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b"/>
    <w:rsid w:val="00C71DF4"/>
  </w:style>
  <w:style w:type="character" w:customStyle="1" w:styleId="3ffff7">
    <w:name w:val="Выделение3"/>
    <w:rsid w:val="00C71DF4"/>
    <w:rPr>
      <w:i/>
    </w:rPr>
  </w:style>
  <w:style w:type="paragraph" w:customStyle="1" w:styleId="3100">
    <w:name w:val="Основной текст с отступом 310"/>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2"/>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4"/>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1">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2"/>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3"/>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2"/>
    <w:next w:val="af2"/>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3"/>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3"/>
    <w:rsid w:val="00CB2DD4"/>
  </w:style>
  <w:style w:type="paragraph" w:customStyle="1" w:styleId="Pa20">
    <w:name w:val="Pa20"/>
    <w:basedOn w:val="af2"/>
    <w:next w:val="af2"/>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2"/>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2"/>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4"/>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2"/>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2"/>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3"/>
    <w:rsid w:val="00A736DB"/>
    <w:rPr>
      <w:rFonts w:ascii="Arial" w:hAnsi="Arial" w:cs="Arial" w:hint="default"/>
      <w:b/>
      <w:bCs/>
      <w:color w:val="000000"/>
      <w:sz w:val="22"/>
      <w:szCs w:val="22"/>
    </w:rPr>
  </w:style>
  <w:style w:type="character" w:customStyle="1" w:styleId="summarypages">
    <w:name w:val="summary_pages"/>
    <w:basedOn w:val="af3"/>
    <w:rsid w:val="00A736DB"/>
  </w:style>
  <w:style w:type="character" w:customStyle="1" w:styleId="articletitle">
    <w:name w:val="articletitle"/>
    <w:basedOn w:val="af3"/>
    <w:rsid w:val="00A736DB"/>
  </w:style>
  <w:style w:type="paragraph" w:customStyle="1" w:styleId="rvps15">
    <w:name w:val="rvps15"/>
    <w:basedOn w:val="af2"/>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7">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8">
    <w:name w:val="текст дис.ЖК"/>
    <w:basedOn w:val="affffffffffffffffffffffffff7"/>
    <w:next w:val="affffffffffffffffffffffffff7"/>
    <w:autoRedefine/>
    <w:rsid w:val="00A6044C"/>
    <w:rPr>
      <w:b/>
      <w:i/>
    </w:rPr>
  </w:style>
  <w:style w:type="paragraph" w:customStyle="1" w:styleId="1ffffffffb">
    <w:name w:val="Дис. 1"/>
    <w:basedOn w:val="affffffffffffffffffffffffff7"/>
    <w:next w:val="affffffffffffffffffffffffff7"/>
    <w:autoRedefine/>
    <w:rsid w:val="00A6044C"/>
    <w:pPr>
      <w:spacing w:before="120" w:after="360"/>
      <w:ind w:firstLine="0"/>
      <w:jc w:val="center"/>
      <w:outlineLvl w:val="0"/>
    </w:pPr>
    <w:rPr>
      <w:b/>
      <w:caps/>
      <w:szCs w:val="28"/>
    </w:rPr>
  </w:style>
  <w:style w:type="paragraph" w:customStyle="1" w:styleId="affffffffffffffffffffffffff9">
    <w:name w:val="Тит. Шапка дис."/>
    <w:basedOn w:val="affffffffffffffffffffffffff7"/>
    <w:next w:val="affffffffffffffffffffffffff7"/>
    <w:autoRedefine/>
    <w:rsid w:val="00A6044C"/>
    <w:pPr>
      <w:spacing w:line="240" w:lineRule="auto"/>
      <w:ind w:firstLine="0"/>
      <w:jc w:val="center"/>
    </w:pPr>
    <w:rPr>
      <w:b/>
      <w:caps/>
      <w:szCs w:val="28"/>
    </w:rPr>
  </w:style>
  <w:style w:type="paragraph" w:customStyle="1" w:styleId="affffffffffffffffffffffffffa">
    <w:name w:val="Тит. Название дис."/>
    <w:next w:val="affffffffffffffffffffffffff7"/>
    <w:autoRedefine/>
    <w:rsid w:val="00A6044C"/>
    <w:pPr>
      <w:jc w:val="center"/>
    </w:pPr>
    <w:rPr>
      <w:rFonts w:ascii="Arial" w:eastAsia="Times New Roman" w:hAnsi="Arial" w:cs="Times New Roman"/>
      <w:b/>
      <w:caps/>
      <w:sz w:val="36"/>
      <w:szCs w:val="36"/>
    </w:rPr>
  </w:style>
  <w:style w:type="paragraph" w:customStyle="1" w:styleId="affffffffffffffffffffffffffb">
    <w:name w:val="текст дис. Ц"/>
    <w:basedOn w:val="affffffffffffffffffffffffff7"/>
    <w:next w:val="affffffffffffffffffffffffff7"/>
    <w:autoRedefine/>
    <w:rsid w:val="00A6044C"/>
    <w:pPr>
      <w:ind w:firstLine="0"/>
      <w:jc w:val="center"/>
    </w:pPr>
  </w:style>
  <w:style w:type="character" w:customStyle="1" w:styleId="affffffffffffffffffffffffffc">
    <w:name w:val="Шрифт Ж"/>
    <w:basedOn w:val="af3"/>
    <w:rsid w:val="00A6044C"/>
    <w:rPr>
      <w:b/>
    </w:rPr>
  </w:style>
  <w:style w:type="character" w:customStyle="1" w:styleId="affffffffffffffffffffffffffd">
    <w:name w:val="Шрифт К"/>
    <w:basedOn w:val="af3"/>
    <w:rsid w:val="00A6044C"/>
    <w:rPr>
      <w:i/>
    </w:rPr>
  </w:style>
  <w:style w:type="paragraph" w:customStyle="1" w:styleId="affffffffffffffffffffffffffe">
    <w:name w:val="Тит. рук."/>
    <w:basedOn w:val="affffffffffffffffffffffffff7"/>
    <w:next w:val="affffffffffffffffffffffffff7"/>
    <w:autoRedefine/>
    <w:rsid w:val="00A6044C"/>
    <w:pPr>
      <w:ind w:left="5670" w:firstLine="0"/>
    </w:pPr>
  </w:style>
  <w:style w:type="character" w:customStyle="1" w:styleId="afffffffffffffffffffffffffff">
    <w:name w:val="текст дис.ЖК Знак"/>
    <w:basedOn w:val="af3"/>
    <w:rsid w:val="00A6044C"/>
    <w:rPr>
      <w:b/>
      <w:i/>
      <w:sz w:val="28"/>
      <w:szCs w:val="24"/>
      <w:lang w:val="ru-RU" w:eastAsia="ru-RU" w:bidi="ar-SA"/>
    </w:rPr>
  </w:style>
  <w:style w:type="paragraph" w:customStyle="1" w:styleId="afffffffffffffffffffffffffff0">
    <w:name w:val="текст дис.Ж"/>
    <w:basedOn w:val="affffffffffffffffffffffffff7"/>
    <w:next w:val="affffffffffffffffffffffffff7"/>
    <w:autoRedefine/>
    <w:rsid w:val="00A6044C"/>
    <w:rPr>
      <w:b/>
    </w:rPr>
  </w:style>
  <w:style w:type="paragraph" w:customStyle="1" w:styleId="afffffffffffffffffffffffffff1">
    <w:name w:val="текст дис. К"/>
    <w:basedOn w:val="affffffffffffffffffffffffff7"/>
    <w:next w:val="affffffffffffffffffffffffff7"/>
    <w:link w:val="afffffffffffffffffffffffffff2"/>
    <w:autoRedefine/>
    <w:rsid w:val="00A6044C"/>
  </w:style>
  <w:style w:type="paragraph" w:customStyle="1" w:styleId="11f5">
    <w:name w:val="Дис. 1.1"/>
    <w:basedOn w:val="affffffffffffffffffffffffff7"/>
    <w:next w:val="affffffffffffffffffffffffff7"/>
    <w:autoRedefine/>
    <w:rsid w:val="00A6044C"/>
    <w:pPr>
      <w:spacing w:before="120" w:after="240"/>
      <w:ind w:left="709" w:firstLine="0"/>
      <w:contextualSpacing/>
      <w:jc w:val="left"/>
      <w:outlineLvl w:val="1"/>
    </w:pPr>
  </w:style>
  <w:style w:type="paragraph" w:customStyle="1" w:styleId="1113">
    <w:name w:val="Дис. 1.1.1"/>
    <w:basedOn w:val="affffffffffffffffffffffffff7"/>
    <w:next w:val="affffffffffffffffffffffffff7"/>
    <w:autoRedefine/>
    <w:rsid w:val="00A6044C"/>
    <w:pPr>
      <w:spacing w:before="120" w:after="240"/>
      <w:ind w:left="720" w:firstLine="0"/>
      <w:jc w:val="left"/>
      <w:outlineLvl w:val="2"/>
    </w:pPr>
    <w:rPr>
      <w:bCs/>
    </w:rPr>
  </w:style>
  <w:style w:type="paragraph" w:customStyle="1" w:styleId="11111">
    <w:name w:val="Дис. 1.1.1.1"/>
    <w:basedOn w:val="affffffffffffffffffffffffff7"/>
    <w:next w:val="affffffffffffffffffffffffff7"/>
    <w:autoRedefine/>
    <w:rsid w:val="00A6044C"/>
    <w:pPr>
      <w:spacing w:before="120" w:after="240"/>
      <w:ind w:left="709" w:firstLine="0"/>
      <w:contextualSpacing/>
      <w:jc w:val="left"/>
      <w:outlineLvl w:val="3"/>
    </w:pPr>
  </w:style>
  <w:style w:type="paragraph" w:customStyle="1" w:styleId="afffffffffffffffffffffffffff3">
    <w:name w:val="текст дис. Пр"/>
    <w:basedOn w:val="affffffffffffffffffffffffff7"/>
    <w:next w:val="affffffffffffffffffffffffff7"/>
    <w:autoRedefine/>
    <w:rsid w:val="00A6044C"/>
    <w:pPr>
      <w:jc w:val="right"/>
    </w:pPr>
  </w:style>
  <w:style w:type="paragraph" w:customStyle="1" w:styleId="afffffffffffffffffffffffffff4">
    <w:name w:val="Таб. номер"/>
    <w:basedOn w:val="affffffffffffffffffffffffff7"/>
    <w:next w:val="afffffffffffffffffffffffffff5"/>
    <w:autoRedefine/>
    <w:rsid w:val="00A6044C"/>
    <w:pPr>
      <w:ind w:firstLine="0"/>
      <w:jc w:val="right"/>
    </w:pPr>
    <w:rPr>
      <w:i/>
    </w:rPr>
  </w:style>
  <w:style w:type="paragraph" w:customStyle="1" w:styleId="afffffffffffffffffffffffffff5">
    <w:name w:val="Таб. название"/>
    <w:basedOn w:val="affffffffffffffffffffffffff7"/>
    <w:next w:val="affffffffffffffffffffffffff7"/>
    <w:link w:val="afffffffffffffffffffffffffff6"/>
    <w:autoRedefine/>
    <w:rsid w:val="00A6044C"/>
    <w:pPr>
      <w:spacing w:line="240" w:lineRule="auto"/>
      <w:ind w:firstLine="0"/>
      <w:jc w:val="center"/>
    </w:pPr>
    <w:rPr>
      <w:b/>
    </w:rPr>
  </w:style>
  <w:style w:type="character" w:customStyle="1" w:styleId="afffffffffffffffffffffffffff7">
    <w:name w:val="Шрифт"/>
    <w:basedOn w:val="af3"/>
    <w:rsid w:val="00A6044C"/>
  </w:style>
  <w:style w:type="paragraph" w:customStyle="1" w:styleId="afffffffffffffffffffffffffff8">
    <w:name w:val="текст табл."/>
    <w:basedOn w:val="affffffffffffffffffffffffff7"/>
    <w:next w:val="affffffffffffffffffffffffff7"/>
    <w:autoRedefine/>
    <w:rsid w:val="00A6044C"/>
    <w:pPr>
      <w:spacing w:line="240" w:lineRule="auto"/>
    </w:pPr>
    <w:rPr>
      <w:sz w:val="24"/>
    </w:rPr>
  </w:style>
  <w:style w:type="paragraph" w:customStyle="1" w:styleId="afffffffffffffffffffffffffff9">
    <w:name w:val="Примечание"/>
    <w:basedOn w:val="affffffffffffffffffffffffff7"/>
    <w:next w:val="affffffffffffffffffffffffff7"/>
    <w:autoRedefine/>
    <w:rsid w:val="00A6044C"/>
    <w:pPr>
      <w:spacing w:before="240" w:line="240" w:lineRule="auto"/>
      <w:ind w:left="1158" w:hanging="449"/>
      <w:contextualSpacing/>
    </w:pPr>
  </w:style>
  <w:style w:type="paragraph" w:customStyle="1" w:styleId="afffffffffffffffffffffffffffa">
    <w:name w:val="текст табл. Лево"/>
    <w:basedOn w:val="afffffffffffffffffffffffffff8"/>
    <w:next w:val="affffffffffffffffffffffffff7"/>
    <w:autoRedefine/>
    <w:rsid w:val="00A6044C"/>
    <w:pPr>
      <w:spacing w:line="360" w:lineRule="auto"/>
      <w:ind w:firstLine="0"/>
      <w:jc w:val="left"/>
    </w:pPr>
  </w:style>
  <w:style w:type="paragraph" w:customStyle="1" w:styleId="157">
    <w:name w:val="табл. Лево 1.5"/>
    <w:basedOn w:val="af2"/>
    <w:next w:val="affffffffffffffffffffffffff7"/>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2"/>
    <w:next w:val="affffffffffffffffffffffffff7"/>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2"/>
    <w:next w:val="afffffffffffffffffffffffff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b">
    <w:name w:val="текст дис. Знак"/>
    <w:basedOn w:val="af3"/>
    <w:rsid w:val="00A6044C"/>
    <w:rPr>
      <w:sz w:val="28"/>
      <w:szCs w:val="24"/>
      <w:lang w:val="ru-RU" w:eastAsia="ru-RU" w:bidi="ar-SA"/>
    </w:rPr>
  </w:style>
  <w:style w:type="paragraph" w:customStyle="1" w:styleId="afffffffffffffffffffffffffffc">
    <w:name w:val="Осн.текст"/>
    <w:basedOn w:val="af2"/>
    <w:link w:val="afffffffffffffffffffffffffffd"/>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e">
    <w:name w:val="текст дис.Ж Знак"/>
    <w:basedOn w:val="afffffffffffffffffffffffffffb"/>
    <w:rsid w:val="00A6044C"/>
    <w:rPr>
      <w:b/>
      <w:sz w:val="28"/>
      <w:szCs w:val="24"/>
      <w:lang w:val="ru-RU" w:eastAsia="ru-RU" w:bidi="ar-SA"/>
    </w:rPr>
  </w:style>
  <w:style w:type="paragraph" w:customStyle="1" w:styleId="1215">
    <w:name w:val="табл. Ц 12пт 1.5"/>
    <w:basedOn w:val="12c"/>
    <w:rsid w:val="00A6044C"/>
    <w:pPr>
      <w:spacing w:line="360" w:lineRule="auto"/>
    </w:pPr>
    <w:rPr>
      <w:lang w:val="uk-UA"/>
    </w:rPr>
  </w:style>
  <w:style w:type="paragraph" w:customStyle="1" w:styleId="12c">
    <w:name w:val="табл. Центр 12 пт"/>
    <w:basedOn w:val="11f6"/>
    <w:rsid w:val="00A6044C"/>
    <w:rPr>
      <w:sz w:val="24"/>
    </w:rPr>
  </w:style>
  <w:style w:type="character" w:customStyle="1" w:styleId="affffffffffffffffffffffffffff">
    <w:name w:val="Таб. номер Знак"/>
    <w:basedOn w:val="afffffffffffffffffffffffffffb"/>
    <w:rsid w:val="00A6044C"/>
    <w:rPr>
      <w:i/>
      <w:sz w:val="28"/>
      <w:szCs w:val="24"/>
      <w:lang w:val="ru-RU" w:eastAsia="ru-RU" w:bidi="ar-SA"/>
    </w:rPr>
  </w:style>
  <w:style w:type="character" w:customStyle="1" w:styleId="11f7">
    <w:name w:val="Дис. 1.1 Знак"/>
    <w:basedOn w:val="afffffffffffffffffffffffffffb"/>
    <w:rsid w:val="00A6044C"/>
    <w:rPr>
      <w:sz w:val="28"/>
      <w:szCs w:val="24"/>
      <w:lang w:val="ru-RU" w:eastAsia="ru-RU" w:bidi="ar-SA"/>
    </w:rPr>
  </w:style>
  <w:style w:type="character" w:customStyle="1" w:styleId="1ffffffffc">
    <w:name w:val="текст дис. Знак1"/>
    <w:basedOn w:val="af3"/>
    <w:rsid w:val="00A6044C"/>
    <w:rPr>
      <w:sz w:val="28"/>
      <w:szCs w:val="24"/>
      <w:lang w:val="ru-RU" w:eastAsia="ru-RU" w:bidi="ar-SA"/>
    </w:rPr>
  </w:style>
  <w:style w:type="paragraph" w:customStyle="1" w:styleId="1ffffffffd">
    <w:name w:val="Рис 1"/>
    <w:basedOn w:val="affffffffffffffff1"/>
    <w:next w:val="af2"/>
    <w:link w:val="1ffffffffe"/>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8">
    <w:name w:val="1.1"/>
    <w:basedOn w:val="af2"/>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2"/>
    <w:rsid w:val="006F11FC"/>
    <w:pPr>
      <w:suppressAutoHyphens w:val="0"/>
    </w:pPr>
    <w:rPr>
      <w:rFonts w:ascii="Tahoma" w:eastAsia="Times New Roman" w:hAnsi="Tahoma" w:cs="Tahoma"/>
      <w:sz w:val="16"/>
      <w:szCs w:val="16"/>
      <w:lang w:eastAsia="ru-RU"/>
    </w:rPr>
  </w:style>
  <w:style w:type="paragraph" w:customStyle="1" w:styleId="Tabl">
    <w:name w:val="Tabl"/>
    <w:basedOn w:val="af2"/>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2"/>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2"/>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0">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0">
    <w:name w:val="формула"/>
    <w:basedOn w:val="affffffff"/>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1">
    <w:name w:val="Осн текст дис"/>
    <w:basedOn w:val="affffffff"/>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2">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2"/>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2"/>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3">
    <w:name w:val="Осн текст дис Знак"/>
    <w:basedOn w:val="af3"/>
    <w:rsid w:val="00BE2D47"/>
    <w:rPr>
      <w:sz w:val="28"/>
      <w:szCs w:val="28"/>
      <w:lang w:val="uk-UA" w:eastAsia="ru-RU" w:bidi="ar-SA"/>
    </w:rPr>
  </w:style>
  <w:style w:type="paragraph" w:customStyle="1" w:styleId="affffffffffffffffffffffffffff4">
    <w:name w:val="ткс"/>
    <w:basedOn w:val="af2"/>
    <w:next w:val="af2"/>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5">
    <w:name w:val="відступ"/>
    <w:basedOn w:val="affffffffffffffffffffffffffff4"/>
    <w:next w:val="affffffffffffffffffffffffffff4"/>
    <w:rsid w:val="00B50BD7"/>
    <w:pPr>
      <w:ind w:left="227" w:hanging="227"/>
    </w:pPr>
  </w:style>
  <w:style w:type="paragraph" w:customStyle="1" w:styleId="affffffffffffffffffffffffffff6">
    <w:name w:val="Заголовок статей"/>
    <w:basedOn w:val="affffffff"/>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6"/>
    <w:rsid w:val="00B50BD7"/>
    <w:rPr>
      <w:b w:val="0"/>
      <w:sz w:val="20"/>
    </w:rPr>
  </w:style>
  <w:style w:type="paragraph" w:customStyle="1" w:styleId="affffffffffffffffffffffffffff7">
    <w:name w:val="мой"/>
    <w:basedOn w:val="af2"/>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8"/>
    <w:next w:val="aff8"/>
    <w:rsid w:val="00E36270"/>
    <w:pPr>
      <w:widowControl/>
    </w:pPr>
    <w:rPr>
      <w:rFonts w:ascii="Times New Roman" w:eastAsia="Times New Roman" w:hAnsi="Times New Roman" w:cs="Times New Roman"/>
      <w:b/>
      <w:bCs/>
    </w:rPr>
  </w:style>
  <w:style w:type="paragraph" w:customStyle="1" w:styleId="5ffe">
    <w:name w:val="Абзац списка5"/>
    <w:basedOn w:val="af2"/>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3"/>
    <w:rsid w:val="00794DF8"/>
  </w:style>
  <w:style w:type="character" w:customStyle="1" w:styleId="mlxttrngo1">
    <w:name w:val="mlxt_trn_go1"/>
    <w:basedOn w:val="af3"/>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7">
    <w:name w:val="стиль41"/>
    <w:basedOn w:val="af2"/>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2"/>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2"/>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8">
    <w:name w:val="Підпис"/>
    <w:basedOn w:val="af2"/>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2"/>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9">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2"/>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2"/>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2"/>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3"/>
    <w:rsid w:val="00363673"/>
    <w:rPr>
      <w:b w:val="0"/>
      <w:bCs w:val="0"/>
      <w:i w:val="0"/>
      <w:iCs w:val="0"/>
    </w:rPr>
  </w:style>
  <w:style w:type="character" w:customStyle="1" w:styleId="txr-x-x-70">
    <w:name w:val="txr-x-x-70"/>
    <w:basedOn w:val="af3"/>
    <w:rsid w:val="00363673"/>
  </w:style>
  <w:style w:type="character" w:customStyle="1" w:styleId="medium-font1">
    <w:name w:val="medium-font1"/>
    <w:basedOn w:val="af3"/>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2"/>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3"/>
    <w:rsid w:val="00D04D7C"/>
  </w:style>
  <w:style w:type="paragraph" w:customStyle="1" w:styleId="Header4">
    <w:name w:val="Header_4"/>
    <w:basedOn w:val="af2"/>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3"/>
    <w:rsid w:val="000D4C60"/>
    <w:rPr>
      <w:rFonts w:ascii="Verdana" w:hAnsi="Verdana"/>
      <w:b/>
      <w:bCs/>
      <w:sz w:val="15"/>
      <w:szCs w:val="15"/>
    </w:rPr>
  </w:style>
  <w:style w:type="paragraph" w:customStyle="1" w:styleId="rvps39">
    <w:name w:val="rvps39"/>
    <w:basedOn w:val="af2"/>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2"/>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2"/>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d">
    <w:name w:val="List Number 2"/>
    <w:basedOn w:val="af2"/>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2"/>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2"/>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2"/>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a">
    <w:name w:val="табл. Право"/>
    <w:basedOn w:val="affffffffffffffffffffffffff7"/>
    <w:next w:val="affffffffffffffffffffffffff7"/>
    <w:autoRedefine/>
    <w:rsid w:val="00F73245"/>
    <w:pPr>
      <w:spacing w:line="240" w:lineRule="auto"/>
      <w:ind w:right="113" w:firstLine="0"/>
      <w:jc w:val="right"/>
    </w:pPr>
    <w:rPr>
      <w:sz w:val="24"/>
    </w:rPr>
  </w:style>
  <w:style w:type="character" w:customStyle="1" w:styleId="afffffffffffffffffffffffffff6">
    <w:name w:val="Таб. название Знак"/>
    <w:basedOn w:val="afffffffffffffffffffffffffffb"/>
    <w:link w:val="afffffffffffffffffffffffffff5"/>
    <w:locked/>
    <w:rsid w:val="00F73245"/>
    <w:rPr>
      <w:rFonts w:ascii="Times New Roman" w:eastAsia="Times New Roman" w:hAnsi="Times New Roman" w:cs="Times New Roman"/>
      <w:b/>
      <w:sz w:val="28"/>
      <w:szCs w:val="24"/>
      <w:lang w:val="ru-RU" w:eastAsia="ru-RU" w:bidi="ar-SA"/>
    </w:rPr>
  </w:style>
  <w:style w:type="character" w:customStyle="1" w:styleId="afffffffffffffffffffffffffff2">
    <w:name w:val="текст дис. К Знак"/>
    <w:basedOn w:val="afffffffffffffffffffffffffffb"/>
    <w:link w:val="afffffffffffffffffffffffffff1"/>
    <w:locked/>
    <w:rsid w:val="00F73245"/>
    <w:rPr>
      <w:rFonts w:ascii="Times New Roman" w:eastAsia="Times New Roman" w:hAnsi="Times New Roman" w:cs="Times New Roman"/>
      <w:sz w:val="28"/>
      <w:szCs w:val="24"/>
      <w:lang w:val="ru-RU" w:eastAsia="ru-RU" w:bidi="ar-SA"/>
    </w:rPr>
  </w:style>
  <w:style w:type="paragraph" w:customStyle="1" w:styleId="affffffffffffffffffffffffffffb">
    <w:name w:val="табл. Лево"/>
    <w:basedOn w:val="af2"/>
    <w:next w:val="affffffffffffffffffffffffff7"/>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c">
    <w:name w:val="табл. Центр Знак"/>
    <w:basedOn w:val="af3"/>
    <w:link w:val="affffffffffffffffffffffffffffd"/>
    <w:locked/>
    <w:rsid w:val="00F73245"/>
    <w:rPr>
      <w:rFonts w:ascii="Times New Roman" w:eastAsia="Times New Roman" w:hAnsi="Times New Roman" w:cs="Times New Roman"/>
      <w:sz w:val="26"/>
      <w:szCs w:val="28"/>
      <w:lang w:val="uk-UA"/>
    </w:rPr>
  </w:style>
  <w:style w:type="paragraph" w:customStyle="1" w:styleId="affffffffffffffffffffffffffffd">
    <w:name w:val="табл. Центр"/>
    <w:basedOn w:val="af2"/>
    <w:next w:val="af2"/>
    <w:link w:val="affffffffffffffffffffffffffffc"/>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e">
    <w:name w:val="Табл.Шапка"/>
    <w:basedOn w:val="affffffffffffffffffffffffffffd"/>
    <w:next w:val="affffffffffffffffffffffffffffd"/>
    <w:autoRedefine/>
    <w:rsid w:val="00F73245"/>
    <w:rPr>
      <w:b/>
      <w:bCs/>
      <w:szCs w:val="22"/>
    </w:rPr>
  </w:style>
  <w:style w:type="paragraph" w:customStyle="1" w:styleId="11f9">
    <w:name w:val="Табл.Шапка 11 пт"/>
    <w:basedOn w:val="affffffffffffffffffffffffffffe"/>
    <w:next w:val="affffffffffffffffffffffffff7"/>
    <w:rsid w:val="00F73245"/>
    <w:rPr>
      <w:sz w:val="22"/>
    </w:rPr>
  </w:style>
  <w:style w:type="character" w:customStyle="1" w:styleId="1ffffffffe">
    <w:name w:val="Рис 1 Знак"/>
    <w:link w:val="1ffffffffd"/>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b"/>
    <w:rsid w:val="00F73245"/>
  </w:style>
  <w:style w:type="character" w:customStyle="1" w:styleId="afffffffffffffffffffffffffffd">
    <w:name w:val="Осн.текст Знак"/>
    <w:basedOn w:val="af3"/>
    <w:link w:val="afffffffffffffffffffffffffffc"/>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
    <w:name w:val="текст д.литер"/>
    <w:basedOn w:val="af2"/>
    <w:next w:val="af2"/>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0">
    <w:name w:val="Стиль Табл.Шапка +"/>
    <w:basedOn w:val="af2"/>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1">
    <w:name w:val="Стиль табл. Центр + Знак"/>
    <w:basedOn w:val="affffffffffffffffffffffffffffc"/>
    <w:link w:val="afffffffffffffffffffffffffffff2"/>
    <w:locked/>
    <w:rsid w:val="00F73245"/>
    <w:rPr>
      <w:rFonts w:ascii="Times New Roman" w:eastAsia="Times New Roman" w:hAnsi="Times New Roman" w:cs="Times New Roman"/>
      <w:sz w:val="24"/>
      <w:szCs w:val="28"/>
      <w:lang w:val="uk-UA"/>
    </w:rPr>
  </w:style>
  <w:style w:type="paragraph" w:customStyle="1" w:styleId="afffffffffffffffffffffffffffff2">
    <w:name w:val="Стиль табл. Центр +"/>
    <w:basedOn w:val="affffffffffffffffffffffffffffd"/>
    <w:link w:val="afffffffffffffffffffffffffffff1"/>
    <w:rsid w:val="00F73245"/>
    <w:rPr>
      <w:sz w:val="24"/>
    </w:rPr>
  </w:style>
  <w:style w:type="paragraph" w:customStyle="1" w:styleId="afffffffffffffffffffffffffffff3">
    <w:name w:val="Стиль Стиль Табл.Шапка + +"/>
    <w:basedOn w:val="afffffffffffffffffffffffffffff0"/>
    <w:rsid w:val="00F73245"/>
    <w:rPr>
      <w:b w:val="0"/>
      <w:szCs w:val="24"/>
    </w:rPr>
  </w:style>
  <w:style w:type="character" w:customStyle="1" w:styleId="afffffffffffffffffffffffffffff4">
    <w:name w:val="Осн.текст Знак Знак"/>
    <w:basedOn w:val="af3"/>
    <w:rsid w:val="00F73245"/>
    <w:rPr>
      <w:rFonts w:ascii="ZWAdobeF" w:hAnsi="ZWAdobeF" w:cs="ZWAdobeF" w:hint="default"/>
      <w:color w:val="008000"/>
      <w:sz w:val="28"/>
      <w:szCs w:val="28"/>
      <w:lang w:val="ru-RU" w:eastAsia="ru-RU" w:bidi="ar-SA"/>
    </w:rPr>
  </w:style>
  <w:style w:type="character" w:customStyle="1" w:styleId="afffffffffffffffffffffffffffff5">
    <w:name w:val="текст дис. Знак Знак"/>
    <w:basedOn w:val="af3"/>
    <w:rsid w:val="00F73245"/>
    <w:rPr>
      <w:sz w:val="28"/>
      <w:szCs w:val="24"/>
      <w:lang w:val="ru-RU" w:eastAsia="ru-RU" w:bidi="ar-SA"/>
    </w:rPr>
  </w:style>
  <w:style w:type="table" w:customStyle="1" w:styleId="afffffffffffffffffffffffffffff6">
    <w:name w:val="Сокращения"/>
    <w:basedOn w:val="af4"/>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7">
    <w:name w:val="Таб."/>
    <w:basedOn w:val="af4"/>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
    <w:name w:val="Список многоуровневый 14 пт"/>
    <w:rsid w:val="00F73245"/>
    <w:pPr>
      <w:numPr>
        <w:numId w:val="51"/>
      </w:numPr>
    </w:pPr>
  </w:style>
  <w:style w:type="paragraph" w:customStyle="1" w:styleId="afffffffffffffffffffffffffffff8">
    <w:name w:val="ОбычныйКрасный"/>
    <w:basedOn w:val="af2"/>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9">
    <w:name w:val="НазваниеРаздела"/>
    <w:basedOn w:val="af2"/>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2"/>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a">
    <w:name w:val="Содержан1.1"/>
    <w:basedOn w:val="af2"/>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1">
    <w:name w:val="Содержан1"/>
    <w:basedOn w:val="af2"/>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2"/>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b">
    <w:name w:val="ОбычныйСписок"/>
    <w:basedOn w:val="af2"/>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a">
    <w:name w:val="НазваниеПодраздела"/>
    <w:basedOn w:val="afffffffffffffffffffffffffffff8"/>
    <w:rsid w:val="00CA29EF"/>
    <w:pPr>
      <w:ind w:left="1276" w:hanging="567"/>
      <w:jc w:val="left"/>
    </w:pPr>
  </w:style>
  <w:style w:type="paragraph" w:customStyle="1" w:styleId="1fffffffff2">
    <w:name w:val="Таблица1Номер"/>
    <w:basedOn w:val="af2"/>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e">
    <w:name w:val="Таблица2Название"/>
    <w:basedOn w:val="af2"/>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2"/>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2"/>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b">
    <w:name w:val="НазваПодраз11"/>
    <w:basedOn w:val="afffffffffffffffffffffffffffff8"/>
    <w:rsid w:val="00CA29EF"/>
    <w:pPr>
      <w:ind w:left="1219" w:hanging="510"/>
      <w:jc w:val="left"/>
    </w:pPr>
  </w:style>
  <w:style w:type="paragraph" w:customStyle="1" w:styleId="11112">
    <w:name w:val="НазваПодраз1111"/>
    <w:basedOn w:val="11fb"/>
    <w:rsid w:val="00CA29EF"/>
    <w:pPr>
      <w:ind w:left="1616" w:hanging="907"/>
    </w:pPr>
  </w:style>
  <w:style w:type="paragraph" w:customStyle="1" w:styleId="afffffffffffffffffffffffffffffb">
    <w:name w:val="СборТабТекст"/>
    <w:basedOn w:val="af2"/>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c">
    <w:name w:val="СборТаблицаНазвание"/>
    <w:basedOn w:val="af2"/>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d">
    <w:name w:val="СборТаблицаНомер"/>
    <w:basedOn w:val="afffffffffffffffffffffffffffffc"/>
    <w:rsid w:val="00CA29EF"/>
    <w:pPr>
      <w:spacing w:after="0" w:line="240" w:lineRule="auto"/>
      <w:ind w:left="0" w:right="567"/>
      <w:jc w:val="right"/>
    </w:pPr>
  </w:style>
  <w:style w:type="paragraph" w:customStyle="1" w:styleId="afffffffffffffffffffffffffffffe">
    <w:name w:val="СборТекстОснов"/>
    <w:basedOn w:val="af2"/>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
    <w:name w:val="ОбычныйКрасный Знак"/>
    <w:basedOn w:val="af3"/>
    <w:rsid w:val="00CA29EF"/>
    <w:rPr>
      <w:sz w:val="28"/>
      <w:szCs w:val="24"/>
      <w:lang w:val="ru-RU" w:eastAsia="ru-RU" w:bidi="ar-SA"/>
    </w:rPr>
  </w:style>
  <w:style w:type="paragraph" w:customStyle="1" w:styleId="affffffffffffffffffffffffffffff0">
    <w:name w:val="ТабицаСтиль"/>
    <w:basedOn w:val="af2"/>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1">
    <w:name w:val="РисунокСтиль"/>
    <w:basedOn w:val="af2"/>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2">
    <w:name w:val="РисНазвание"/>
    <w:basedOn w:val="af2"/>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2"/>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ПодраздНазвание"/>
    <w:basedOn w:val="af2"/>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2"/>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b">
    <w:name w:val="Норм1.5"/>
    <w:basedOn w:val="af2"/>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4">
    <w:name w:val="ТаблицаТекст"/>
    <w:basedOn w:val="af2"/>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5">
    <w:name w:val="СборЛитНазв"/>
    <w:basedOn w:val="af2"/>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2">
    <w:name w:val="ОбычныйКрасн14"/>
    <w:basedOn w:val="af2"/>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2"/>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6">
    <w:name w:val="АвторефКрас"/>
    <w:basedOn w:val="166"/>
    <w:rsid w:val="00CA29EF"/>
    <w:pPr>
      <w:keepNext w:val="0"/>
      <w:spacing w:line="293" w:lineRule="auto"/>
    </w:pPr>
  </w:style>
  <w:style w:type="paragraph" w:customStyle="1" w:styleId="affffffffffffffffffffffffffffff7">
    <w:name w:val="ОбычныйКрасн"/>
    <w:basedOn w:val="af2"/>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2"/>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
    <w:name w:val="ЖурнКрас2"/>
    <w:basedOn w:val="af2"/>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3"/>
    <w:rsid w:val="00004FC9"/>
    <w:rPr>
      <w:rFonts w:ascii="Georgia" w:hAnsi="Georgia" w:hint="default"/>
      <w:b/>
      <w:bCs/>
      <w:sz w:val="24"/>
      <w:szCs w:val="24"/>
    </w:rPr>
  </w:style>
  <w:style w:type="paragraph" w:customStyle="1" w:styleId="affffffffffffffffffffffffffffff8">
    <w:name w:val="машинка"/>
    <w:basedOn w:val="af2"/>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2"/>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2"/>
    <w:rsid w:val="00E13078"/>
    <w:pPr>
      <w:suppressAutoHyphens w:val="0"/>
    </w:pPr>
    <w:rPr>
      <w:rFonts w:ascii="Tahoma" w:eastAsia="Times New Roman" w:hAnsi="Tahoma" w:cs="Tahoma"/>
      <w:sz w:val="16"/>
      <w:szCs w:val="16"/>
      <w:lang w:val="uk-UA" w:eastAsia="uk-UA"/>
    </w:rPr>
  </w:style>
  <w:style w:type="table" w:styleId="4fffe">
    <w:name w:val="Table Classic 4"/>
    <w:basedOn w:val="af4"/>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9">
    <w:name w:val="текст таблиці зліва"/>
    <w:basedOn w:val="afffffffff9"/>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a">
    <w:name w:val="З"/>
    <w:basedOn w:val="af2"/>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b">
    <w:name w:val="текст Знак"/>
    <w:basedOn w:val="af3"/>
    <w:rsid w:val="00DF444E"/>
    <w:rPr>
      <w:sz w:val="28"/>
      <w:lang w:val="uk-UA" w:eastAsia="ru-RU" w:bidi="ar-SA"/>
    </w:rPr>
  </w:style>
  <w:style w:type="paragraph" w:customStyle="1" w:styleId="affffffffffffffffffffffffffffffc">
    <w:name w:val="текст таблиці центр"/>
    <w:basedOn w:val="affffffffffffffffffffffffffffff9"/>
    <w:rsid w:val="00DF444E"/>
    <w:pPr>
      <w:jc w:val="center"/>
    </w:pPr>
  </w:style>
  <w:style w:type="character" w:customStyle="1" w:styleId="affffffffffffffffffffffffffffffd">
    <w:name w:val="текст Знак Знак"/>
    <w:basedOn w:val="af3"/>
    <w:rsid w:val="00DF444E"/>
    <w:rPr>
      <w:sz w:val="28"/>
      <w:lang w:val="uk-UA" w:eastAsia="ru-RU" w:bidi="ar-SA"/>
    </w:rPr>
  </w:style>
  <w:style w:type="paragraph" w:customStyle="1" w:styleId="1fffffffff3">
    <w:name w:val="Стиль текст таблиці зліва + разреженный на  1 пт"/>
    <w:basedOn w:val="affffffffffffffffffffffffffffff9"/>
    <w:rsid w:val="00DF444E"/>
    <w:rPr>
      <w:szCs w:val="28"/>
    </w:rPr>
  </w:style>
  <w:style w:type="paragraph" w:customStyle="1" w:styleId="affffffffffffffffffffffffffffffe">
    <w:name w:val="Підпис до рис"/>
    <w:basedOn w:val="af2"/>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
    <w:name w:val="Клінічний приклад"/>
    <w:basedOn w:val="af2"/>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0">
    <w:name w:val="фото"/>
    <w:basedOn w:val="af2"/>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2"/>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4">
    <w:name w:val="таблиця1"/>
    <w:basedOn w:val="af2"/>
    <w:next w:val="af2"/>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1">
    <w:name w:val="таблиці назва"/>
    <w:basedOn w:val="af2"/>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2">
    <w:name w:val="таблиця номер"/>
    <w:basedOn w:val="1fffffffff4"/>
    <w:rsid w:val="00DF444E"/>
    <w:rPr>
      <w:i/>
      <w:iCs/>
    </w:rPr>
  </w:style>
  <w:style w:type="paragraph" w:customStyle="1" w:styleId="afffffffffffffffffffffffffffffff3">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9">
    <w:name w:val="список літератури"/>
    <w:basedOn w:val="af2"/>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2"/>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4">
    <w:name w:val="Примітка"/>
    <w:basedOn w:val="af3"/>
    <w:rsid w:val="00DF444E"/>
    <w:rPr>
      <w:sz w:val="20"/>
    </w:rPr>
  </w:style>
  <w:style w:type="character" w:customStyle="1" w:styleId="afffffffffffffffffffffffffffffff5">
    <w:name w:val="ТЕКСТ Знак Знак"/>
    <w:basedOn w:val="af3"/>
    <w:rsid w:val="00DF444E"/>
    <w:rPr>
      <w:spacing w:val="-6"/>
      <w:sz w:val="28"/>
      <w:szCs w:val="28"/>
      <w:lang w:val="uk-UA" w:eastAsia="ru-RU" w:bidi="ar-SA"/>
    </w:rPr>
  </w:style>
  <w:style w:type="character" w:customStyle="1" w:styleId="afffffffffffffffffffffffffffffff6">
    <w:name w:val="фото Знак"/>
    <w:basedOn w:val="af3"/>
    <w:rsid w:val="00DF444E"/>
    <w:rPr>
      <w:sz w:val="24"/>
      <w:lang w:val="uk-UA" w:eastAsia="ru-RU" w:bidi="ar-SA"/>
    </w:rPr>
  </w:style>
  <w:style w:type="table" w:styleId="5fff0">
    <w:name w:val="Table Grid 5"/>
    <w:basedOn w:val="af4"/>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7">
    <w:name w:val="Автореф"/>
    <w:basedOn w:val="affffffff"/>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3"/>
    <w:rsid w:val="00F937AA"/>
    <w:rPr>
      <w:rFonts w:ascii="Arial" w:hAnsi="Arial" w:cs="Arial" w:hint="default"/>
      <w:strike w:val="0"/>
      <w:dstrike w:val="0"/>
      <w:color w:val="000000"/>
      <w:sz w:val="20"/>
      <w:szCs w:val="20"/>
      <w:u w:val="none"/>
      <w:effect w:val="none"/>
    </w:rPr>
  </w:style>
  <w:style w:type="character" w:customStyle="1" w:styleId="hilight1">
    <w:name w:val="hilight1"/>
    <w:basedOn w:val="af3"/>
    <w:rsid w:val="00F937AA"/>
    <w:rPr>
      <w:b/>
      <w:bCs/>
      <w:color w:val="660066"/>
    </w:rPr>
  </w:style>
  <w:style w:type="character" w:customStyle="1" w:styleId="searchcriteria">
    <w:name w:val="searchcriteria"/>
    <w:basedOn w:val="af3"/>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2"/>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d">
    <w:name w:val="О1новной текст с отступом 2"/>
    <w:basedOn w:val="af2"/>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8">
    <w:name w:val="СтильМОЙ"/>
    <w:basedOn w:val="af2"/>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2"/>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3"/>
    <w:rsid w:val="00E53E36"/>
    <w:rPr>
      <w:b/>
      <w:bCs/>
    </w:rPr>
  </w:style>
  <w:style w:type="character" w:customStyle="1" w:styleId="it1">
    <w:name w:val="it1"/>
    <w:basedOn w:val="af3"/>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2"/>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2"/>
    <w:next w:val="af2"/>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9">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2"/>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2"/>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a">
    <w:name w:val="Обычный + Черный Знак"/>
    <w:basedOn w:val="af3"/>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3">
    <w:name w:val="Обычный (веб) + 14 пт;Черный Знак Знак"/>
    <w:basedOn w:val="af3"/>
    <w:rsid w:val="00FC2C7A"/>
    <w:rPr>
      <w:sz w:val="28"/>
      <w:szCs w:val="28"/>
      <w:lang w:val="ru-RU" w:eastAsia="ru-RU" w:bidi="ar-SA"/>
    </w:rPr>
  </w:style>
  <w:style w:type="character" w:customStyle="1" w:styleId="ja50-sb-authors">
    <w:name w:val="ja50-sb-authors"/>
    <w:basedOn w:val="af3"/>
    <w:rsid w:val="00FC2C7A"/>
  </w:style>
  <w:style w:type="character" w:customStyle="1" w:styleId="ja50-ce-author">
    <w:name w:val="ja50-ce-author"/>
    <w:basedOn w:val="af3"/>
    <w:rsid w:val="00FC2C7A"/>
  </w:style>
  <w:style w:type="character" w:customStyle="1" w:styleId="it">
    <w:name w:val="it"/>
    <w:basedOn w:val="af3"/>
    <w:rsid w:val="00FC2C7A"/>
  </w:style>
  <w:style w:type="paragraph" w:customStyle="1" w:styleId="afffffffffffffffffffffffffffffffb">
    <w:name w:val="Обычный + Черный"/>
    <w:basedOn w:val="af2"/>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2"/>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c">
    <w:name w:val="диссер стиль"/>
    <w:basedOn w:val="af2"/>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2"/>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2"/>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2"/>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2"/>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3"/>
    <w:rsid w:val="00252F9F"/>
    <w:rPr>
      <w:i/>
      <w:sz w:val="20"/>
    </w:rPr>
  </w:style>
  <w:style w:type="paragraph" w:customStyle="1" w:styleId="4ffff1">
    <w:name w:val="Дата4"/>
    <w:basedOn w:val="af2"/>
    <w:next w:val="af2"/>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2"/>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d">
    <w:name w:val="Table Theme"/>
    <w:basedOn w:val="af4"/>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2"/>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2"/>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2"/>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2"/>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3"/>
    <w:locked/>
    <w:rsid w:val="003C6685"/>
    <w:rPr>
      <w:rFonts w:ascii="Arial" w:hAnsi="Arial" w:cs="Arial"/>
      <w:sz w:val="28"/>
      <w:szCs w:val="28"/>
      <w:lang w:val="ru-RU" w:eastAsia="ru-RU" w:bidi="ar-SA"/>
    </w:rPr>
  </w:style>
  <w:style w:type="paragraph" w:customStyle="1" w:styleId="Avtoref14">
    <w:name w:val="Avtoref14"/>
    <w:basedOn w:val="af2"/>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2"/>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e">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0">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2"/>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0">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1">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2"/>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2">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5">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3">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2"/>
    <w:next w:val="af2"/>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2"/>
    <w:next w:val="af2"/>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2"/>
    <w:next w:val="af2"/>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2"/>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4">
    <w:name w:val="Основной_абзац"/>
    <w:basedOn w:val="affffffff"/>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2"/>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5">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2"/>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2"/>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1">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6">
    <w:name w:val="ãîñò"/>
    <w:basedOn w:val="af2"/>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7">
    <w:name w:val="документ"/>
    <w:basedOn w:val="af2"/>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2"/>
    <w:rsid w:val="00647FFC"/>
    <w:pPr>
      <w:suppressAutoHyphens w:val="0"/>
    </w:pPr>
    <w:rPr>
      <w:rFonts w:ascii="Tahoma" w:eastAsia="Times New Roman" w:hAnsi="Tahoma" w:cs="Tahoma"/>
      <w:sz w:val="16"/>
      <w:szCs w:val="16"/>
      <w:lang w:eastAsia="ru-RU"/>
    </w:rPr>
  </w:style>
  <w:style w:type="paragraph" w:customStyle="1" w:styleId="disert">
    <w:name w:val="disert"/>
    <w:basedOn w:val="affffffff6"/>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2">
    <w:name w:val="Стиль нумерованный1"/>
    <w:rsid w:val="000555E3"/>
    <w:pPr>
      <w:numPr>
        <w:numId w:val="55"/>
      </w:numPr>
    </w:pPr>
  </w:style>
  <w:style w:type="numbering" w:customStyle="1" w:styleId="ac">
    <w:name w:val="Стиль нумерованный"/>
    <w:rsid w:val="000555E3"/>
    <w:pPr>
      <w:numPr>
        <w:numId w:val="54"/>
      </w:numPr>
    </w:pPr>
  </w:style>
  <w:style w:type="paragraph" w:customStyle="1" w:styleId="3140">
    <w:name w:val="Основной текст с отступом 314"/>
    <w:basedOn w:val="af2"/>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2"/>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8">
    <w:name w:val="Стиль По ширине"/>
    <w:basedOn w:val="af3"/>
    <w:rsid w:val="00311D30"/>
    <w:rPr>
      <w:rFonts w:ascii="Times New Roman" w:hAnsi="Times New Roman" w:cs="Times New Roman" w:hint="default"/>
      <w:color w:val="000000"/>
      <w:sz w:val="28"/>
      <w:szCs w:val="28"/>
      <w:lang w:val="uk-UA"/>
    </w:rPr>
  </w:style>
  <w:style w:type="paragraph" w:customStyle="1" w:styleId="reference">
    <w:name w:val="reference"/>
    <w:basedOn w:val="af2"/>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3"/>
    <w:rsid w:val="00311D30"/>
    <w:rPr>
      <w:rFonts w:ascii="Arial" w:hAnsi="Arial" w:cs="Arial" w:hint="default"/>
      <w:sz w:val="18"/>
      <w:szCs w:val="18"/>
    </w:rPr>
  </w:style>
  <w:style w:type="character" w:customStyle="1" w:styleId="citation-issue">
    <w:name w:val="citation-issue"/>
    <w:basedOn w:val="af3"/>
    <w:rsid w:val="00311D30"/>
    <w:rPr>
      <w:rFonts w:ascii="Arial" w:hAnsi="Arial" w:cs="Arial" w:hint="default"/>
      <w:sz w:val="18"/>
      <w:szCs w:val="18"/>
    </w:rPr>
  </w:style>
  <w:style w:type="character" w:customStyle="1" w:styleId="fm-vol-iss-date3">
    <w:name w:val="fm-vol-iss-date3"/>
    <w:basedOn w:val="af3"/>
    <w:rsid w:val="00311D30"/>
    <w:rPr>
      <w:rFonts w:ascii="Arial" w:hAnsi="Arial" w:cs="Arial" w:hint="default"/>
      <w:sz w:val="24"/>
      <w:szCs w:val="24"/>
    </w:rPr>
  </w:style>
  <w:style w:type="character" w:customStyle="1" w:styleId="ots1">
    <w:name w:val="ots1"/>
    <w:basedOn w:val="af3"/>
    <w:rsid w:val="0033024A"/>
    <w:rPr>
      <w:rFonts w:cs="Times New Roman"/>
      <w:b/>
      <w:bCs/>
      <w:caps/>
      <w:sz w:val="27"/>
      <w:szCs w:val="27"/>
    </w:rPr>
  </w:style>
  <w:style w:type="paragraph" w:customStyle="1" w:styleId="head0">
    <w:name w:val="head"/>
    <w:basedOn w:val="af2"/>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2"/>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2"/>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2"/>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2"/>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2"/>
    <w:next w:val="af2"/>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2"/>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9">
    <w:name w:val="Параграф"/>
    <w:basedOn w:val="24"/>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c">
    <w:name w:val="Обычный (веб)11"/>
    <w:basedOn w:val="af2"/>
    <w:rsid w:val="00A21F15"/>
    <w:pPr>
      <w:suppressAutoHyphens w:val="0"/>
      <w:spacing w:before="100" w:after="100"/>
    </w:pPr>
    <w:rPr>
      <w:rFonts w:ascii="Verdana" w:eastAsia="Times New Roman" w:hAnsi="Verdana" w:cs="Times New Roman"/>
      <w:sz w:val="20"/>
      <w:lang w:eastAsia="ru-RU"/>
    </w:rPr>
  </w:style>
  <w:style w:type="paragraph" w:customStyle="1" w:styleId="1fffffffff6">
    <w:name w:val="Текст сноски1"/>
    <w:basedOn w:val="af2"/>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3"/>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2"/>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2"/>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a">
    <w:name w:val="Пункт"/>
    <w:basedOn w:val="af2"/>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2"/>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2"/>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3"/>
    <w:rsid w:val="00A21F15"/>
  </w:style>
  <w:style w:type="character" w:customStyle="1" w:styleId="aum1">
    <w:name w:val="aum1"/>
    <w:basedOn w:val="af3"/>
    <w:rsid w:val="00A21F15"/>
    <w:rPr>
      <w:rFonts w:ascii="Times New Roman" w:hAnsi="Times New Roman" w:cs="Times New Roman" w:hint="default"/>
      <w:b/>
      <w:bCs/>
      <w:color w:val="663333"/>
      <w:sz w:val="23"/>
      <w:szCs w:val="23"/>
    </w:rPr>
  </w:style>
  <w:style w:type="paragraph" w:customStyle="1" w:styleId="186">
    <w:name w:val="Название18"/>
    <w:basedOn w:val="af2"/>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7">
    <w:name w:val="Осн1"/>
    <w:basedOn w:val="affffffff"/>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b">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c">
    <w:name w:val="Маркер_мой"/>
    <w:basedOn w:val="af2"/>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2"/>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2"/>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8">
    <w:name w:val="Мой Стиль1"/>
    <w:basedOn w:val="af2"/>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3"/>
    <w:rsid w:val="002464E1"/>
  </w:style>
  <w:style w:type="character" w:customStyle="1" w:styleId="MTEquationSection">
    <w:name w:val="MTEquationSection"/>
    <w:basedOn w:val="af3"/>
    <w:rsid w:val="004A05B7"/>
    <w:rPr>
      <w:i/>
      <w:noProof w:val="0"/>
      <w:vanish w:val="0"/>
      <w:color w:val="FF0000"/>
      <w:sz w:val="28"/>
      <w:lang w:val="uk-UA"/>
    </w:rPr>
  </w:style>
  <w:style w:type="paragraph" w:customStyle="1" w:styleId="Authors">
    <w:name w:val="Authors"/>
    <w:basedOn w:val="af2"/>
    <w:next w:val="af2"/>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d">
    <w:name w:val="Основной текст абзаца"/>
    <w:basedOn w:val="af2"/>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3"/>
    <w:link w:val="Text4"/>
    <w:rsid w:val="004A05B7"/>
    <w:rPr>
      <w:rFonts w:ascii="Garamond" w:eastAsia="Garamond" w:hAnsi="Garamond" w:cs="Garamond"/>
      <w:color w:val="000000"/>
      <w:sz w:val="22"/>
      <w:lang w:eastAsia="ar-SA"/>
    </w:rPr>
  </w:style>
  <w:style w:type="character" w:customStyle="1" w:styleId="FigureCaption">
    <w:name w:val="Figure Caption Знак"/>
    <w:basedOn w:val="af3"/>
    <w:link w:val="FigureCaption0"/>
    <w:rsid w:val="004A05B7"/>
    <w:rPr>
      <w:sz w:val="16"/>
      <w:szCs w:val="16"/>
      <w:lang w:val="en-US" w:eastAsia="pl-PL"/>
    </w:rPr>
  </w:style>
  <w:style w:type="paragraph" w:customStyle="1" w:styleId="FigureCaption0">
    <w:name w:val="Figure Caption"/>
    <w:basedOn w:val="af2"/>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3"/>
    <w:link w:val="Authors"/>
    <w:rsid w:val="004A05B7"/>
    <w:rPr>
      <w:rFonts w:ascii="Times New Roman" w:eastAsia="Times New Roman" w:hAnsi="Times New Roman" w:cs="Times New Roman"/>
      <w:sz w:val="24"/>
      <w:lang w:val="en-US" w:eastAsia="pl-PL"/>
    </w:rPr>
  </w:style>
  <w:style w:type="paragraph" w:customStyle="1" w:styleId="12e">
    <w:name w:val="Таблица12"/>
    <w:basedOn w:val="af2"/>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3"/>
    <w:rsid w:val="003D171E"/>
    <w:rPr>
      <w:b/>
      <w:bCs/>
    </w:rPr>
  </w:style>
  <w:style w:type="paragraph" w:customStyle="1" w:styleId="affffffffffffffffffffffffffffffffe">
    <w:name w:val="Основной текст.Знак"/>
    <w:basedOn w:val="af2"/>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2"/>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2"/>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3"/>
    <w:rsid w:val="008F2219"/>
  </w:style>
  <w:style w:type="paragraph" w:customStyle="1" w:styleId="afffffffffffffffffffffffffffffffff">
    <w:name w:val="Текст авт"/>
    <w:basedOn w:val="af2"/>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9">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3"/>
    <w:rsid w:val="003D2A30"/>
    <w:rPr>
      <w:sz w:val="17"/>
      <w:szCs w:val="17"/>
    </w:rPr>
  </w:style>
  <w:style w:type="paragraph" w:customStyle="1" w:styleId="4ffff3">
    <w:name w:val="Тема примечания4"/>
    <w:basedOn w:val="aff8"/>
    <w:next w:val="aff8"/>
    <w:rsid w:val="00536854"/>
    <w:pPr>
      <w:widowControl/>
    </w:pPr>
    <w:rPr>
      <w:rFonts w:ascii="Times New Roman" w:eastAsia="Times New Roman" w:hAnsi="Times New Roman" w:cs="Times New Roman"/>
      <w:b/>
      <w:bCs/>
    </w:rPr>
  </w:style>
  <w:style w:type="paragraph" w:customStyle="1" w:styleId="9f2">
    <w:name w:val="Текст выноски9"/>
    <w:basedOn w:val="af2"/>
    <w:rsid w:val="00536854"/>
    <w:pPr>
      <w:suppressAutoHyphens w:val="0"/>
    </w:pPr>
    <w:rPr>
      <w:rFonts w:ascii="Tahoma" w:eastAsia="Times New Roman" w:hAnsi="Tahoma" w:cs="Tahoma"/>
      <w:sz w:val="16"/>
      <w:szCs w:val="16"/>
      <w:lang w:eastAsia="ru-RU"/>
    </w:rPr>
  </w:style>
  <w:style w:type="paragraph" w:customStyle="1" w:styleId="365">
    <w:name w:val="Обычный36"/>
    <w:basedOn w:val="af2"/>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2"/>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2">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0">
    <w:name w:val="таблица"/>
    <w:basedOn w:val="af2"/>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3"/>
    <w:rsid w:val="00DA6E15"/>
  </w:style>
  <w:style w:type="table" w:customStyle="1" w:styleId="1fffffffffa">
    <w:name w:val="Стиль таблицы1"/>
    <w:basedOn w:val="af4"/>
    <w:rsid w:val="00DA6E15"/>
    <w:rPr>
      <w:rFonts w:ascii="Times New Roman" w:eastAsia="Times New Roman" w:hAnsi="Times New Roman" w:cs="Times New Roman"/>
    </w:rPr>
    <w:tblPr/>
  </w:style>
  <w:style w:type="paragraph" w:customStyle="1" w:styleId="2fffffff3">
    <w:name w:val="Список2"/>
    <w:basedOn w:val="af2"/>
    <w:rsid w:val="00DA6E15"/>
    <w:pPr>
      <w:suppressAutoHyphens w:val="0"/>
      <w:ind w:left="283" w:hanging="283"/>
    </w:pPr>
    <w:rPr>
      <w:rFonts w:ascii="Times New Roman" w:eastAsia="Times New Roman" w:hAnsi="Times New Roman" w:cs="Times New Roman"/>
      <w:sz w:val="20"/>
      <w:szCs w:val="20"/>
      <w:lang w:eastAsia="ru-RU"/>
    </w:rPr>
  </w:style>
  <w:style w:type="paragraph" w:styleId="affffff7">
    <w:name w:val="Date"/>
    <w:basedOn w:val="af2"/>
    <w:next w:val="af2"/>
    <w:link w:val="affffff6"/>
    <w:rsid w:val="00DA6E15"/>
    <w:pPr>
      <w:suppressAutoHyphens w:val="0"/>
    </w:pPr>
    <w:rPr>
      <w:rFonts w:ascii="PetersburgCTT" w:eastAsia="PetersburgCTT" w:hAnsi="PetersburgCTT" w:cs="PetersburgCTT"/>
      <w:szCs w:val="20"/>
      <w:lang w:eastAsia="ru-RU"/>
    </w:rPr>
  </w:style>
  <w:style w:type="character" w:customStyle="1" w:styleId="1fffffffffb">
    <w:name w:val="Дата Знак1"/>
    <w:basedOn w:val="af3"/>
    <w:uiPriority w:val="99"/>
    <w:semiHidden/>
    <w:rsid w:val="00DA6E15"/>
    <w:rPr>
      <w:rFonts w:ascii="Garamond" w:eastAsia="Garamond" w:hAnsi="Garamond" w:cs="Garamond"/>
      <w:sz w:val="24"/>
      <w:szCs w:val="24"/>
      <w:lang w:eastAsia="ar-SA"/>
    </w:rPr>
  </w:style>
  <w:style w:type="paragraph" w:customStyle="1" w:styleId="326">
    <w:name w:val="Список 32"/>
    <w:basedOn w:val="af2"/>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4">
    <w:name w:val="Обычный 14"/>
    <w:basedOn w:val="af2"/>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0"/>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d"/>
    <w:rsid w:val="00911335"/>
    <w:rPr>
      <w:color w:val="800080"/>
      <w:u w:val="single"/>
    </w:rPr>
  </w:style>
  <w:style w:type="character" w:customStyle="1" w:styleId="11fd">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2"/>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1">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2"/>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2"/>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2"/>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2">
    <w:name w:val="Подглава"/>
    <w:basedOn w:val="af2"/>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3">
    <w:name w:val="Таб_заг"/>
    <w:basedOn w:val="af2"/>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2"/>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4">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3"/>
    <w:rsid w:val="00605518"/>
  </w:style>
  <w:style w:type="character" w:customStyle="1" w:styleId="BodyText20">
    <w:name w:val="Body Text 2 Знак"/>
    <w:basedOn w:val="af3"/>
    <w:rsid w:val="00605518"/>
    <w:rPr>
      <w:rFonts w:ascii="Courier New" w:hAnsi="Courier New"/>
      <w:spacing w:val="-20"/>
      <w:sz w:val="28"/>
      <w:lang w:val="uk-UA" w:eastAsia="ru-RU" w:bidi="ar-SA"/>
    </w:rPr>
  </w:style>
  <w:style w:type="character" w:customStyle="1" w:styleId="orangecellsimple">
    <w:name w:val="orangecellsimple"/>
    <w:basedOn w:val="af3"/>
    <w:rsid w:val="00605518"/>
  </w:style>
  <w:style w:type="character" w:customStyle="1" w:styleId="BodyText210">
    <w:name w:val="Body Text 2 Знак1"/>
    <w:basedOn w:val="af3"/>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2"/>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5">
    <w:name w:val="Назва таблиці"/>
    <w:basedOn w:val="af2"/>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6">
    <w:name w:val="Під таблицею"/>
    <w:basedOn w:val="af2"/>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7">
    <w:name w:val="Диссертация Знак Знак Знак Знак Знак"/>
    <w:basedOn w:val="af2"/>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8">
    <w:name w:val="Диссертация Знак Знак Знак"/>
    <w:basedOn w:val="af2"/>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3"/>
    <w:rsid w:val="0027249B"/>
    <w:rPr>
      <w:rFonts w:ascii="Arial" w:hAnsi="Arial" w:cs="Arial"/>
      <w:b/>
      <w:bCs/>
      <w:i/>
      <w:iCs/>
      <w:sz w:val="28"/>
      <w:szCs w:val="28"/>
      <w:lang w:val="ru-RU" w:eastAsia="ru-RU"/>
    </w:rPr>
  </w:style>
  <w:style w:type="character" w:customStyle="1" w:styleId="CharChar3">
    <w:name w:val="Char Char3"/>
    <w:basedOn w:val="af3"/>
    <w:rsid w:val="0027249B"/>
    <w:rPr>
      <w:rFonts w:ascii="Arial" w:hAnsi="Arial" w:cs="Arial"/>
      <w:b/>
      <w:bCs/>
      <w:sz w:val="26"/>
      <w:szCs w:val="26"/>
      <w:lang w:val="ru-RU" w:eastAsia="ru-RU"/>
    </w:rPr>
  </w:style>
  <w:style w:type="character" w:customStyle="1" w:styleId="CharChar2">
    <w:name w:val="Char Char2"/>
    <w:basedOn w:val="af3"/>
    <w:rsid w:val="0027249B"/>
    <w:rPr>
      <w:rFonts w:eastAsia="MS Mincho"/>
      <w:b/>
      <w:bCs/>
      <w:lang w:val="en-US" w:eastAsia="ja-JP"/>
    </w:rPr>
  </w:style>
  <w:style w:type="paragraph" w:customStyle="1" w:styleId="StyleAfter12pt">
    <w:name w:val="Style After:  12 pt"/>
    <w:basedOn w:val="af2"/>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3"/>
    <w:rsid w:val="0027249B"/>
    <w:rPr>
      <w:rFonts w:ascii="Arial" w:hAnsi="Arial" w:cs="Arial"/>
      <w:b/>
      <w:bCs/>
      <w:i/>
      <w:iCs/>
      <w:sz w:val="28"/>
      <w:szCs w:val="28"/>
      <w:lang w:val="ru-RU" w:eastAsia="ru-RU"/>
    </w:rPr>
  </w:style>
  <w:style w:type="character" w:customStyle="1" w:styleId="CharChar">
    <w:name w:val="Char Char"/>
    <w:basedOn w:val="af3"/>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d"/>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9">
    <w:name w:val="table of figures"/>
    <w:basedOn w:val="af2"/>
    <w:next w:val="af2"/>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d"/>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d"/>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2"/>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2"/>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3"/>
    <w:rsid w:val="0027249B"/>
    <w:rPr>
      <w:rFonts w:ascii="Arial" w:hAnsi="Arial" w:cs="Arial"/>
      <w:b/>
      <w:bCs/>
      <w:i/>
      <w:iCs/>
      <w:sz w:val="28"/>
      <w:szCs w:val="28"/>
      <w:lang w:val="ru-RU" w:eastAsia="ru-RU"/>
    </w:rPr>
  </w:style>
  <w:style w:type="character" w:customStyle="1" w:styleId="Heading3Char">
    <w:name w:val="Heading 3 Char"/>
    <w:basedOn w:val="af3"/>
    <w:rsid w:val="0027249B"/>
    <w:rPr>
      <w:rFonts w:ascii="Arial" w:hAnsi="Arial" w:cs="Arial"/>
      <w:b/>
      <w:bCs/>
      <w:sz w:val="26"/>
      <w:szCs w:val="26"/>
      <w:lang w:val="ru-RU" w:eastAsia="ru-RU"/>
    </w:rPr>
  </w:style>
  <w:style w:type="character" w:customStyle="1" w:styleId="CaptionChar">
    <w:name w:val="Caption Char"/>
    <w:basedOn w:val="af3"/>
    <w:rsid w:val="0027249B"/>
    <w:rPr>
      <w:rFonts w:eastAsia="MS Mincho"/>
      <w:b/>
      <w:bCs/>
      <w:lang w:val="en-US" w:eastAsia="ja-JP"/>
    </w:rPr>
  </w:style>
  <w:style w:type="paragraph" w:customStyle="1" w:styleId="afffffffffffffffffffffffffffffffffa">
    <w:name w:val="Заглавия приложений."/>
    <w:basedOn w:val="af2"/>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4">
    <w:name w:val="основной текст2"/>
    <w:basedOn w:val="affffffff"/>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5">
    <w:name w:val="Заголовок 2 Знак Знак Знак Знак Знак"/>
    <w:basedOn w:val="af3"/>
    <w:rsid w:val="007406BD"/>
    <w:rPr>
      <w:rFonts w:ascii="Arial" w:hAnsi="Arial" w:cs="Arial"/>
      <w:b/>
      <w:bCs/>
      <w:i/>
      <w:iCs/>
      <w:sz w:val="28"/>
      <w:szCs w:val="28"/>
      <w:lang w:val="uk-UA" w:eastAsia="ru-RU" w:bidi="ar-SA"/>
    </w:rPr>
  </w:style>
  <w:style w:type="character" w:customStyle="1" w:styleId="italic">
    <w:name w:val="italic"/>
    <w:basedOn w:val="af3"/>
    <w:rsid w:val="003E6EC4"/>
    <w:rPr>
      <w:i/>
      <w:iCs/>
    </w:rPr>
  </w:style>
  <w:style w:type="paragraph" w:customStyle="1" w:styleId="14pt9">
    <w:name w:val="Стиль 14 pt Междустр.интервал:  полуторный"/>
    <w:basedOn w:val="af2"/>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3"/>
    <w:rsid w:val="009A66F2"/>
  </w:style>
  <w:style w:type="paragraph" w:customStyle="1" w:styleId="8f5">
    <w:name w:val="Текст8"/>
    <w:basedOn w:val="af2"/>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b">
    <w:name w:val="Дис"/>
    <w:basedOn w:val="af2"/>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2"/>
    <w:rsid w:val="00835ECC"/>
    <w:pPr>
      <w:suppressAutoHyphens w:val="0"/>
    </w:pPr>
    <w:rPr>
      <w:rFonts w:ascii="Arial" w:eastAsia="Times New Roman" w:hAnsi="Arial" w:cs="Arial"/>
      <w:sz w:val="20"/>
      <w:szCs w:val="20"/>
      <w:lang w:eastAsia="ru-RU"/>
    </w:rPr>
  </w:style>
  <w:style w:type="paragraph" w:customStyle="1" w:styleId="a8">
    <w:name w:val="Дисерт"/>
    <w:basedOn w:val="af2"/>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c">
    <w:name w:val="Статут 1"/>
    <w:basedOn w:val="af2"/>
    <w:next w:val="af2"/>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6">
    <w:name w:val="Статут 2"/>
    <w:basedOn w:val="af2"/>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2"/>
    <w:next w:val="1fffffffffc"/>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d">
    <w:name w:val="Текст_1"/>
    <w:basedOn w:val="aff1"/>
    <w:next w:val="aff1"/>
    <w:rsid w:val="00835ECC"/>
    <w:pPr>
      <w:jc w:val="both"/>
    </w:pPr>
    <w:rPr>
      <w:rFonts w:ascii="Verdana" w:eastAsia="Times New Roman" w:hAnsi="Verdana" w:cs="Times New Roman"/>
      <w:b/>
      <w:bCs/>
      <w:sz w:val="24"/>
      <w:szCs w:val="24"/>
      <w:lang w:val="uk-UA"/>
    </w:rPr>
  </w:style>
  <w:style w:type="paragraph" w:customStyle="1" w:styleId="afffffffffffffffffffffffffffffffffc">
    <w:name w:val="Рис."/>
    <w:basedOn w:val="af2"/>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d">
    <w:name w:val="Запален"/>
    <w:basedOn w:val="af2"/>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e">
    <w:name w:val="Зап_1"/>
    <w:basedOn w:val="afffffffffffffffffffffffffffffffffd"/>
    <w:next w:val="afffffffffffffffffffffffffffffffffd"/>
    <w:rsid w:val="00835ECC"/>
    <w:pPr>
      <w:ind w:firstLine="0"/>
      <w:jc w:val="center"/>
    </w:pPr>
    <w:rPr>
      <w:rFonts w:ascii="Bookman Old Style" w:hAnsi="Bookman Old Style"/>
      <w:b/>
      <w:bCs/>
      <w:sz w:val="36"/>
      <w:szCs w:val="36"/>
    </w:rPr>
  </w:style>
  <w:style w:type="paragraph" w:customStyle="1" w:styleId="2fffffff7">
    <w:name w:val="Зап_2"/>
    <w:basedOn w:val="20"/>
    <w:next w:val="afffffffffffffffffffffffffffffffffd"/>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2"/>
    <w:next w:val="afffffffffffffffffffffffffffffffffd"/>
    <w:rsid w:val="00835ECC"/>
    <w:pPr>
      <w:suppressAutoHyphens w:val="0"/>
      <w:jc w:val="both"/>
    </w:pPr>
    <w:rPr>
      <w:rFonts w:ascii="Arial" w:eastAsia="Times New Roman" w:hAnsi="Arial" w:cs="Arial"/>
      <w:b/>
      <w:bCs/>
      <w:lang w:val="uk-UA" w:eastAsia="ru-RU"/>
    </w:rPr>
  </w:style>
  <w:style w:type="paragraph" w:customStyle="1" w:styleId="Ask">
    <w:name w:val="Ask"/>
    <w:basedOn w:val="af2"/>
    <w:next w:val="af2"/>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e">
    <w:name w:val="Текст главы"/>
    <w:basedOn w:val="af2"/>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8">
    <w:name w:val="заголовок2 +"/>
    <w:basedOn w:val="af2"/>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2"/>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3"/>
    <w:rsid w:val="004153ED"/>
    <w:rPr>
      <w:i/>
      <w:iCs/>
    </w:rPr>
  </w:style>
  <w:style w:type="paragraph" w:customStyle="1" w:styleId="2280">
    <w:name w:val="Основной текст 228"/>
    <w:basedOn w:val="af2"/>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2"/>
    <w:next w:val="af2"/>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2"/>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3"/>
    <w:rsid w:val="004B7E34"/>
    <w:rPr>
      <w:rFonts w:ascii="Times New Roman" w:hAnsi="Times New Roman" w:cs="Times New Roman"/>
      <w:i/>
      <w:iCs/>
      <w:sz w:val="24"/>
      <w:szCs w:val="24"/>
    </w:rPr>
  </w:style>
  <w:style w:type="character" w:customStyle="1" w:styleId="fulltext-issue1">
    <w:name w:val="fulltext-issue1"/>
    <w:basedOn w:val="af3"/>
    <w:rsid w:val="004B7E34"/>
    <w:rPr>
      <w:rFonts w:ascii="Times New Roman" w:hAnsi="Times New Roman" w:cs="Times New Roman"/>
      <w:sz w:val="24"/>
      <w:szCs w:val="24"/>
    </w:rPr>
  </w:style>
  <w:style w:type="paragraph" w:customStyle="1" w:styleId="2fffffff9">
    <w:name w:val="???????2"/>
    <w:rsid w:val="003538E4"/>
    <w:rPr>
      <w:rFonts w:ascii="Times New Roman" w:eastAsia="Times New Roman" w:hAnsi="Times New Roman" w:cs="Times New Roman"/>
      <w:lang w:eastAsia="uk-UA"/>
    </w:rPr>
  </w:style>
  <w:style w:type="paragraph" w:customStyle="1" w:styleId="1ffffffffff">
    <w:name w:val="???????1"/>
    <w:rsid w:val="003538E4"/>
    <w:rPr>
      <w:rFonts w:ascii="Times New Roman" w:eastAsia="Times New Roman" w:hAnsi="Times New Roman" w:cs="Times New Roman"/>
    </w:rPr>
  </w:style>
  <w:style w:type="paragraph" w:customStyle="1" w:styleId="1ffffffffff0">
    <w:name w:val="???????? ?????1"/>
    <w:basedOn w:val="affffffffffffffb"/>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e">
    <w:name w:val="????????? 11"/>
    <w:basedOn w:val="1ffffffffff"/>
    <w:next w:val="1ffffffffff"/>
    <w:rsid w:val="003538E4"/>
    <w:pPr>
      <w:keepNext/>
      <w:jc w:val="center"/>
    </w:pPr>
    <w:rPr>
      <w:b/>
      <w:sz w:val="24"/>
    </w:rPr>
  </w:style>
  <w:style w:type="paragraph" w:customStyle="1" w:styleId="affffffffffffffffffffffffffffffffff">
    <w:name w:val="Заголовок списка"/>
    <w:basedOn w:val="af2"/>
    <w:next w:val="affffffffffffffffffffffffc"/>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3"/>
    <w:rsid w:val="00DF4684"/>
    <w:rPr>
      <w:rFonts w:ascii="Times New Roman" w:hAnsi="Times New Roman" w:cs="Times New Roman" w:hint="default"/>
      <w:sz w:val="24"/>
      <w:szCs w:val="24"/>
    </w:rPr>
  </w:style>
  <w:style w:type="character" w:customStyle="1" w:styleId="rvts35">
    <w:name w:val="rvts35"/>
    <w:basedOn w:val="af3"/>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3"/>
    <w:rsid w:val="002435E8"/>
  </w:style>
  <w:style w:type="paragraph" w:customStyle="1" w:styleId="affffffffffffffffffffffffffffffffff0">
    <w:name w:val="ДИС"/>
    <w:basedOn w:val="af2"/>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2"/>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2"/>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5">
    <w:name w:val="Рабочий 14"/>
    <w:basedOn w:val="af2"/>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2"/>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3"/>
    <w:rsid w:val="00946056"/>
    <w:rPr>
      <w:sz w:val="18"/>
      <w:szCs w:val="18"/>
    </w:rPr>
  </w:style>
  <w:style w:type="character" w:customStyle="1" w:styleId="c71">
    <w:name w:val="c71"/>
    <w:basedOn w:val="af3"/>
    <w:rsid w:val="00946056"/>
    <w:rPr>
      <w:strike w:val="0"/>
      <w:dstrike w:val="0"/>
      <w:u w:val="none"/>
      <w:effect w:val="none"/>
    </w:rPr>
  </w:style>
  <w:style w:type="character" w:customStyle="1" w:styleId="c81">
    <w:name w:val="c81"/>
    <w:basedOn w:val="af3"/>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3"/>
    <w:rsid w:val="007B0123"/>
  </w:style>
  <w:style w:type="character" w:customStyle="1" w:styleId="searchterm1">
    <w:name w:val="searchterm1"/>
    <w:basedOn w:val="af3"/>
    <w:rsid w:val="007B0123"/>
  </w:style>
  <w:style w:type="character" w:customStyle="1" w:styleId="searchterm2">
    <w:name w:val="searchterm2"/>
    <w:basedOn w:val="af3"/>
    <w:rsid w:val="007B0123"/>
  </w:style>
  <w:style w:type="character" w:customStyle="1" w:styleId="citation">
    <w:name w:val="citation"/>
    <w:basedOn w:val="af3"/>
    <w:rsid w:val="007B0123"/>
  </w:style>
  <w:style w:type="character" w:customStyle="1" w:styleId="fulltext-issue">
    <w:name w:val="fulltext-issue"/>
    <w:basedOn w:val="af3"/>
    <w:rsid w:val="007B0123"/>
  </w:style>
  <w:style w:type="paragraph" w:customStyle="1" w:styleId="vivan">
    <w:name w:val="vivan"/>
    <w:basedOn w:val="af2"/>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2"/>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2"/>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1">
    <w:name w:val="Заголовок 1 Знак Знак"/>
    <w:basedOn w:val="af3"/>
    <w:rsid w:val="000533F6"/>
    <w:rPr>
      <w:rFonts w:ascii="Arial" w:hAnsi="Arial" w:cs="Arial"/>
      <w:b/>
      <w:bCs/>
      <w:kern w:val="32"/>
      <w:sz w:val="32"/>
      <w:szCs w:val="32"/>
      <w:lang w:val="uk-UA" w:eastAsia="ru-RU" w:bidi="ar-SA"/>
    </w:rPr>
  </w:style>
  <w:style w:type="paragraph" w:customStyle="1" w:styleId="t12">
    <w:name w:val="Оt1новной текст 2"/>
    <w:basedOn w:val="af2"/>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3"/>
    <w:rsid w:val="00985361"/>
  </w:style>
  <w:style w:type="character" w:customStyle="1" w:styleId="fieldyear">
    <w:name w:val="field_year"/>
    <w:basedOn w:val="af3"/>
    <w:rsid w:val="00985361"/>
  </w:style>
  <w:style w:type="character" w:customStyle="1" w:styleId="fieldtitle">
    <w:name w:val="field_title"/>
    <w:basedOn w:val="af3"/>
    <w:rsid w:val="00985361"/>
  </w:style>
  <w:style w:type="character" w:customStyle="1" w:styleId="fieldpublication">
    <w:name w:val="field_publication"/>
    <w:basedOn w:val="af3"/>
    <w:rsid w:val="00985361"/>
  </w:style>
  <w:style w:type="character" w:customStyle="1" w:styleId="fieldvolume">
    <w:name w:val="field_volume"/>
    <w:basedOn w:val="af3"/>
    <w:rsid w:val="00985361"/>
  </w:style>
  <w:style w:type="character" w:customStyle="1" w:styleId="fieldnumber">
    <w:name w:val="field_number"/>
    <w:basedOn w:val="af3"/>
    <w:rsid w:val="00985361"/>
  </w:style>
  <w:style w:type="character" w:customStyle="1" w:styleId="fieldpages">
    <w:name w:val="field_pages"/>
    <w:basedOn w:val="af3"/>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2"/>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3"/>
    <w:rsid w:val="00274327"/>
  </w:style>
  <w:style w:type="paragraph" w:customStyle="1" w:styleId="affffffffffffffffffffffffffffffffff1">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9">
    <w:name w:val="Salutation"/>
    <w:basedOn w:val="af2"/>
    <w:next w:val="af2"/>
    <w:link w:val="affffff8"/>
    <w:rsid w:val="000D668B"/>
    <w:pPr>
      <w:suppressAutoHyphens w:val="0"/>
    </w:pPr>
    <w:rPr>
      <w:rFonts w:ascii="PetersburgCTT" w:eastAsia="PetersburgCTT" w:hAnsi="PetersburgCTT" w:cs="PetersburgCTT"/>
      <w:szCs w:val="20"/>
      <w:lang w:eastAsia="ru-RU"/>
    </w:rPr>
  </w:style>
  <w:style w:type="character" w:customStyle="1" w:styleId="1ffffffffff2">
    <w:name w:val="Приветствие Знак1"/>
    <w:basedOn w:val="af3"/>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2"/>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2"/>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3"/>
    <w:rsid w:val="000D668B"/>
  </w:style>
  <w:style w:type="character" w:customStyle="1" w:styleId="postbody">
    <w:name w:val="postbody"/>
    <w:basedOn w:val="af3"/>
    <w:rsid w:val="000D668B"/>
  </w:style>
  <w:style w:type="paragraph" w:customStyle="1" w:styleId="2310">
    <w:name w:val="Основной текст 231"/>
    <w:basedOn w:val="af2"/>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8">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3"/>
    <w:rsid w:val="00AF459F"/>
  </w:style>
  <w:style w:type="character" w:customStyle="1" w:styleId="21f5">
    <w:name w:val="Название21"/>
    <w:basedOn w:val="af3"/>
    <w:rsid w:val="00AF459F"/>
  </w:style>
  <w:style w:type="paragraph" w:customStyle="1" w:styleId="affffffffffffffffffffffffffffffffff2">
    <w:name w:val="Огл_глава"/>
    <w:basedOn w:val="af2"/>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3">
    <w:name w:val="Огл_подглава"/>
    <w:basedOn w:val="af2"/>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3"/>
    <w:rsid w:val="006410EB"/>
  </w:style>
  <w:style w:type="paragraph" w:customStyle="1" w:styleId="3101">
    <w:name w:val="Основной текст 310"/>
    <w:basedOn w:val="af2"/>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2"/>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2"/>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4">
    <w:name w:val="заг_табл"/>
    <w:next w:val="af2"/>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0">
    <w:name w:val="маркированный"/>
    <w:basedOn w:val="af2"/>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3"/>
    <w:rsid w:val="00FD269E"/>
  </w:style>
  <w:style w:type="paragraph" w:customStyle="1" w:styleId="affffffffffffffffffffffffffffffffff5">
    <w:name w:val="підрозділ дис"/>
    <w:basedOn w:val="af2"/>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6">
    <w:name w:val="Структ.елемент"/>
    <w:basedOn w:val="af2"/>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3">
    <w:name w:val="Пункт 1"/>
    <w:basedOn w:val="af2"/>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2"/>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7">
    <w:name w:val="Стиль Основной текст + не разреженный на / уплотненный на  Междуст..."/>
    <w:basedOn w:val="affffffff"/>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Normal7">
    <w:name w:val="Normal"/>
    <w:rsid w:val="00C23607"/>
    <w:pPr>
      <w:widowControl w:val="0"/>
      <w:ind w:firstLine="280"/>
    </w:pPr>
    <w:rPr>
      <w:rFonts w:ascii="Times New Roman" w:eastAsia="Times New Roman" w:hAnsi="Times New Roman" w:cs="Times New Roman"/>
      <w:snapToGrid w:val="0"/>
      <w:sz w:val="16"/>
    </w:rPr>
  </w:style>
  <w:style w:type="paragraph" w:customStyle="1" w:styleId="BodyTextIndent3">
    <w:name w:val="Body Text Indent 3"/>
    <w:basedOn w:val="Normal7"/>
    <w:rsid w:val="00EF25F5"/>
    <w:pPr>
      <w:widowControl/>
      <w:suppressAutoHyphens/>
      <w:spacing w:line="360" w:lineRule="auto"/>
      <w:ind w:firstLine="851"/>
      <w:jc w:val="both"/>
    </w:pPr>
    <w:rPr>
      <w:rFonts w:eastAsia="Arial"/>
      <w:snapToGrid/>
      <w:spacing w:val="20"/>
      <w:sz w:val="28"/>
      <w:lang w:eastAsia="ar-SA"/>
    </w:rPr>
  </w:style>
  <w:style w:type="paragraph" w:customStyle="1" w:styleId="BodyText24">
    <w:name w:val="Body Text 2"/>
    <w:basedOn w:val="af2"/>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2"/>
    <w:rsid w:val="00EF25F5"/>
    <w:pPr>
      <w:suppressLineNumbers/>
    </w:pPr>
    <w:rPr>
      <w:rFonts w:ascii="Arial" w:eastAsia="Times New Roman" w:hAnsi="Arial" w:cs="Tahoma"/>
      <w:lang w:val="uk-UA"/>
    </w:rPr>
  </w:style>
  <w:style w:type="paragraph" w:customStyle="1" w:styleId="BodyText5">
    <w:name w:val="Body Text"/>
    <w:basedOn w:val="Normal7"/>
    <w:rsid w:val="00CA6C26"/>
    <w:pPr>
      <w:widowControl/>
      <w:spacing w:line="360" w:lineRule="auto"/>
      <w:ind w:firstLine="0"/>
      <w:jc w:val="both"/>
    </w:pPr>
    <w:rPr>
      <w:snapToGrid/>
      <w:sz w:val="28"/>
      <w:lang w:val="uk-UA"/>
    </w:rPr>
  </w:style>
  <w:style w:type="character" w:customStyle="1" w:styleId="Hyperlink">
    <w:name w:val="Hyperlink"/>
    <w:basedOn w:val="af3"/>
    <w:rsid w:val="00CA6C26"/>
    <w:rPr>
      <w:color w:val="0000FF"/>
      <w:u w:val="single"/>
    </w:rPr>
  </w:style>
  <w:style w:type="paragraph" w:customStyle="1" w:styleId="caaieiaie41">
    <w:name w:val="caaieiaie 41"/>
    <w:basedOn w:val="af2"/>
    <w:next w:val="af2"/>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8">
    <w:name w:val="азвание"/>
    <w:basedOn w:val="af2"/>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normal8">
    <w:name w:val="normal"/>
    <w:basedOn w:val="af2"/>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2"/>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9">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2"/>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BodyTextIndent23">
    <w:name w:val="Body Text Indent 2"/>
    <w:basedOn w:val="af2"/>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a">
    <w:name w:val="Стиль дисерт"/>
    <w:basedOn w:val="af2"/>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2"/>
    <w:next w:val="af2"/>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2"/>
    <w:next w:val="af2"/>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BalloonText">
    <w:name w:val="Balloon Text"/>
    <w:basedOn w:val="af2"/>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2"/>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entrez/query.fcgi?db=pubmed&amp;cmd=Search&amp;term=%22Ohsato+K%22%5BAuthor%5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entrez/query.fcgi?db=pubmed&amp;cmd=Search&amp;term=%22Mizuno+S%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ntrez/query.fcgi?db=pubmed&amp;cmd=Search&amp;term=%22Kaku+B%22%5BAuthor%5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irc.ahajournals.org/cgi/ijlink?linkType=ABST&amp;journalCode=strokeaha&amp;resid=25/1/66" TargetMode="Externa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D348-54DB-4696-8812-6D032CEB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44</Pages>
  <Words>12035</Words>
  <Characters>68603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80478</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267</cp:revision>
  <cp:lastPrinted>2009-02-06T08:36:00Z</cp:lastPrinted>
  <dcterms:created xsi:type="dcterms:W3CDTF">2015-03-22T11:10:00Z</dcterms:created>
  <dcterms:modified xsi:type="dcterms:W3CDTF">2015-08-28T08:14:00Z</dcterms:modified>
</cp:coreProperties>
</file>