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A25" w:rsidRDefault="00944A25" w:rsidP="00944A25">
      <w:pPr>
        <w:spacing w:after="0" w:line="240" w:lineRule="auto"/>
        <w:ind w:firstLine="0"/>
        <w:jc w:val="left"/>
        <w:rPr>
          <w:rFonts w:ascii="Verdana" w:hAnsi="Verdana"/>
          <w:b/>
          <w:color w:val="000000"/>
          <w:shd w:val="clear" w:color="auto" w:fill="FFFFFF"/>
          <w:lang w:val="en-US"/>
        </w:rPr>
      </w:pPr>
      <w:r w:rsidRPr="00944A25">
        <w:rPr>
          <w:rFonts w:ascii="Verdana" w:hAnsi="Verdana"/>
          <w:b/>
          <w:color w:val="000000"/>
          <w:shd w:val="clear" w:color="auto" w:fill="FFFFFF"/>
        </w:rPr>
        <w:t>Развитие интереса старших дошкольников к архитектуре Санкт-Петербурга в условиях дошкольного образовательного учреждения</w:t>
      </w:r>
    </w:p>
    <w:p w:rsidR="00944A25" w:rsidRDefault="00944A25" w:rsidP="00944A25">
      <w:pPr>
        <w:spacing w:after="0" w:line="240" w:lineRule="auto"/>
        <w:ind w:firstLine="0"/>
        <w:jc w:val="left"/>
        <w:rPr>
          <w:rFonts w:ascii="Verdana" w:hAnsi="Verdana"/>
          <w:b/>
          <w:color w:val="000000"/>
          <w:shd w:val="clear" w:color="auto" w:fill="FFFFFF"/>
          <w:lang w:val="en-US"/>
        </w:rPr>
      </w:pPr>
    </w:p>
    <w:p w:rsidR="001225D1" w:rsidRPr="00944A25" w:rsidRDefault="00944A25" w:rsidP="00944A25">
      <w:pPr>
        <w:spacing w:after="0" w:line="240" w:lineRule="auto"/>
        <w:ind w:firstLine="0"/>
        <w:jc w:val="left"/>
        <w:rPr>
          <w:rFonts w:ascii="Verdana" w:hAnsi="Verdana"/>
          <w:b/>
          <w:color w:val="000000"/>
          <w:shd w:val="clear" w:color="auto" w:fill="FFFFFF"/>
          <w:lang w:val="en-US"/>
        </w:rPr>
      </w:pPr>
      <w:r w:rsidRPr="00944A25">
        <w:rPr>
          <w:rFonts w:ascii="Verdana" w:hAnsi="Verdana"/>
          <w:b/>
          <w:color w:val="000000"/>
          <w:shd w:val="clear" w:color="auto" w:fill="FFFFFF"/>
        </w:rPr>
        <w:t>тема диссертации и автореферата по ВАК 13.00.07, кандидат педагогических наук Борчанинова, Ксения Викторовна</w:t>
      </w:r>
      <w:r w:rsidRPr="00944A25">
        <w:rPr>
          <w:rFonts w:ascii="Verdana" w:hAnsi="Verdana"/>
          <w:b/>
          <w:color w:val="000000"/>
          <w:shd w:val="clear" w:color="auto" w:fill="FFFFFF"/>
        </w:rPr>
        <w:br/>
      </w:r>
      <w:r w:rsidRPr="00944A25">
        <w:rPr>
          <w:rFonts w:ascii="Verdana" w:hAnsi="Verdana"/>
          <w:b/>
          <w:color w:val="000000"/>
          <w:shd w:val="clear" w:color="auto" w:fill="FFFFFF"/>
        </w:rPr>
        <w:br/>
      </w:r>
    </w:p>
    <w:p w:rsidR="00944A25" w:rsidRDefault="00944A25" w:rsidP="00944A25">
      <w:pPr>
        <w:spacing w:after="0" w:line="240" w:lineRule="auto"/>
        <w:rPr>
          <w:rFonts w:ascii="Verdana" w:hAnsi="Verdana"/>
          <w:b/>
          <w:bCs/>
          <w:color w:val="000000"/>
          <w:sz w:val="15"/>
          <w:szCs w:val="15"/>
        </w:rPr>
      </w:pPr>
      <w:r>
        <w:rPr>
          <w:rFonts w:ascii="Verdana" w:hAnsi="Verdana"/>
          <w:b/>
          <w:bCs/>
          <w:color w:val="000000"/>
          <w:sz w:val="15"/>
          <w:szCs w:val="15"/>
        </w:rPr>
        <w:t>Год: </w:t>
      </w:r>
    </w:p>
    <w:p w:rsidR="00944A25" w:rsidRDefault="00944A25" w:rsidP="00944A25">
      <w:pPr>
        <w:spacing w:after="0" w:line="240" w:lineRule="auto"/>
        <w:rPr>
          <w:rFonts w:ascii="Verdana" w:hAnsi="Verdana"/>
          <w:color w:val="000000"/>
          <w:sz w:val="15"/>
          <w:szCs w:val="15"/>
        </w:rPr>
      </w:pPr>
      <w:r>
        <w:rPr>
          <w:rFonts w:ascii="Verdana" w:hAnsi="Verdana"/>
          <w:color w:val="000000"/>
          <w:sz w:val="15"/>
          <w:szCs w:val="15"/>
        </w:rPr>
        <w:t>2009</w:t>
      </w:r>
    </w:p>
    <w:p w:rsidR="00944A25" w:rsidRDefault="00944A25" w:rsidP="00944A25">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944A25" w:rsidRDefault="00944A25" w:rsidP="00944A25">
      <w:pPr>
        <w:spacing w:after="0" w:line="240" w:lineRule="auto"/>
        <w:rPr>
          <w:rFonts w:ascii="Verdana" w:hAnsi="Verdana"/>
          <w:color w:val="000000"/>
          <w:sz w:val="15"/>
          <w:szCs w:val="15"/>
        </w:rPr>
      </w:pPr>
      <w:r>
        <w:rPr>
          <w:rFonts w:ascii="Verdana" w:hAnsi="Verdana"/>
          <w:color w:val="000000"/>
          <w:sz w:val="15"/>
          <w:szCs w:val="15"/>
        </w:rPr>
        <w:t>Борчанинова, Ксения Викторовна</w:t>
      </w:r>
    </w:p>
    <w:p w:rsidR="00944A25" w:rsidRDefault="00944A25" w:rsidP="00944A25">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944A25" w:rsidRDefault="00944A25" w:rsidP="00944A25">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944A25" w:rsidRDefault="00944A25" w:rsidP="00944A25">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944A25" w:rsidRDefault="00944A25" w:rsidP="00944A25">
      <w:pPr>
        <w:spacing w:after="0" w:line="240" w:lineRule="auto"/>
        <w:rPr>
          <w:rFonts w:ascii="Verdana" w:hAnsi="Verdana"/>
          <w:color w:val="000000"/>
          <w:sz w:val="15"/>
          <w:szCs w:val="15"/>
        </w:rPr>
      </w:pPr>
      <w:r>
        <w:rPr>
          <w:rFonts w:ascii="Verdana" w:hAnsi="Verdana"/>
          <w:color w:val="000000"/>
          <w:sz w:val="15"/>
          <w:szCs w:val="15"/>
        </w:rPr>
        <w:t>Санкт-Петербург</w:t>
      </w:r>
    </w:p>
    <w:p w:rsidR="00944A25" w:rsidRDefault="00944A25" w:rsidP="00944A25">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944A25" w:rsidRDefault="00944A25" w:rsidP="00944A25">
      <w:pPr>
        <w:spacing w:after="0" w:line="240" w:lineRule="auto"/>
        <w:rPr>
          <w:rFonts w:ascii="Verdana" w:hAnsi="Verdana"/>
          <w:color w:val="000000"/>
          <w:sz w:val="15"/>
          <w:szCs w:val="15"/>
        </w:rPr>
      </w:pPr>
      <w:r>
        <w:rPr>
          <w:rFonts w:ascii="Verdana" w:hAnsi="Verdana"/>
          <w:color w:val="000000"/>
          <w:sz w:val="15"/>
          <w:szCs w:val="15"/>
        </w:rPr>
        <w:t>13.00.07</w:t>
      </w:r>
    </w:p>
    <w:p w:rsidR="00944A25" w:rsidRDefault="00944A25" w:rsidP="00944A25">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944A25" w:rsidRDefault="00944A25" w:rsidP="00944A25">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944A25" w:rsidRDefault="00944A25" w:rsidP="00944A25">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944A25" w:rsidRDefault="00944A25" w:rsidP="00944A25">
      <w:pPr>
        <w:spacing w:after="0" w:line="240" w:lineRule="auto"/>
        <w:rPr>
          <w:rFonts w:ascii="Verdana" w:hAnsi="Verdana"/>
          <w:color w:val="000000"/>
          <w:sz w:val="15"/>
          <w:szCs w:val="15"/>
          <w:lang w:val="en-US"/>
        </w:rPr>
      </w:pPr>
      <w:r>
        <w:rPr>
          <w:rFonts w:ascii="Verdana" w:hAnsi="Verdana"/>
          <w:color w:val="000000"/>
          <w:sz w:val="15"/>
          <w:szCs w:val="15"/>
        </w:rPr>
        <w:t>249</w:t>
      </w:r>
    </w:p>
    <w:p w:rsidR="00944A25" w:rsidRDefault="00944A25" w:rsidP="00944A25">
      <w:pPr>
        <w:spacing w:after="0" w:line="240" w:lineRule="auto"/>
        <w:rPr>
          <w:rFonts w:ascii="Verdana" w:hAnsi="Verdana"/>
          <w:color w:val="000000"/>
          <w:sz w:val="15"/>
          <w:szCs w:val="15"/>
          <w:lang w:val="en-US"/>
        </w:rPr>
      </w:pPr>
    </w:p>
    <w:p w:rsidR="00944A25" w:rsidRPr="00944A25" w:rsidRDefault="00944A25" w:rsidP="00944A25">
      <w:pPr>
        <w:spacing w:after="0" w:line="240" w:lineRule="auto"/>
        <w:rPr>
          <w:rFonts w:ascii="Verdana" w:hAnsi="Verdana"/>
          <w:color w:val="000000"/>
          <w:sz w:val="15"/>
          <w:szCs w:val="15"/>
          <w:lang w:val="en-US"/>
        </w:rPr>
      </w:pPr>
    </w:p>
    <w:p w:rsidR="00944A25" w:rsidRDefault="00944A25" w:rsidP="00944A25">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Борчанинова, Ксения Викторовна</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1. Теоретические основы проблемы развития</w:t>
      </w:r>
      <w:r>
        <w:rPr>
          <w:rStyle w:val="WW8Num2z0"/>
          <w:rFonts w:ascii="Verdana" w:hAnsi="Verdana"/>
          <w:color w:val="000000"/>
          <w:sz w:val="15"/>
          <w:szCs w:val="15"/>
        </w:rPr>
        <w:t> </w:t>
      </w:r>
      <w:r>
        <w:rPr>
          <w:rStyle w:val="WW8Num3z0"/>
          <w:rFonts w:ascii="Verdana" w:hAnsi="Verdana"/>
          <w:color w:val="4682B4"/>
          <w:sz w:val="15"/>
          <w:szCs w:val="15"/>
        </w:rPr>
        <w:t>интереса</w:t>
      </w:r>
      <w:r>
        <w:rPr>
          <w:rStyle w:val="WW8Num2z0"/>
          <w:rFonts w:ascii="Verdana" w:hAnsi="Verdana"/>
          <w:color w:val="000000"/>
          <w:sz w:val="15"/>
          <w:szCs w:val="15"/>
        </w:rPr>
        <w:t> </w:t>
      </w:r>
      <w:r>
        <w:rPr>
          <w:rFonts w:ascii="Verdana" w:hAnsi="Verdana"/>
          <w:color w:val="000000"/>
          <w:sz w:val="15"/>
          <w:szCs w:val="15"/>
        </w:rPr>
        <w:t>старших дошкольников к архитектуре</w:t>
      </w:r>
      <w:r>
        <w:rPr>
          <w:rStyle w:val="WW8Num2z0"/>
          <w:rFonts w:ascii="Verdana" w:hAnsi="Verdana"/>
          <w:color w:val="000000"/>
          <w:sz w:val="15"/>
          <w:szCs w:val="15"/>
        </w:rPr>
        <w:t> </w:t>
      </w:r>
      <w:r>
        <w:rPr>
          <w:rStyle w:val="WW8Num3z0"/>
          <w:rFonts w:ascii="Verdana" w:hAnsi="Verdana"/>
          <w:color w:val="4682B4"/>
          <w:sz w:val="15"/>
          <w:szCs w:val="15"/>
        </w:rPr>
        <w:t>Санкт-Петербурга</w:t>
      </w:r>
      <w:r>
        <w:rPr>
          <w:rStyle w:val="WW8Num2z0"/>
          <w:rFonts w:ascii="Verdana" w:hAnsi="Verdana"/>
          <w:color w:val="000000"/>
          <w:sz w:val="15"/>
          <w:szCs w:val="15"/>
        </w:rPr>
        <w:t> </w:t>
      </w:r>
      <w:r>
        <w:rPr>
          <w:rFonts w:ascii="Verdana" w:hAnsi="Verdana"/>
          <w:color w:val="000000"/>
          <w:sz w:val="15"/>
          <w:szCs w:val="15"/>
        </w:rPr>
        <w:t>в условиях дошкольного образовательного</w:t>
      </w:r>
      <w:r>
        <w:rPr>
          <w:rStyle w:val="WW8Num2z0"/>
          <w:rFonts w:ascii="Verdana" w:hAnsi="Verdana"/>
          <w:color w:val="000000"/>
          <w:sz w:val="15"/>
          <w:szCs w:val="15"/>
        </w:rPr>
        <w:t> </w:t>
      </w:r>
      <w:r>
        <w:rPr>
          <w:rStyle w:val="WW8Num3z0"/>
          <w:rFonts w:ascii="Verdana" w:hAnsi="Verdana"/>
          <w:color w:val="4682B4"/>
          <w:sz w:val="15"/>
          <w:szCs w:val="15"/>
        </w:rPr>
        <w:t>учреждения</w:t>
      </w:r>
      <w:r>
        <w:rPr>
          <w:rFonts w:ascii="Verdana" w:hAnsi="Verdana"/>
          <w:color w:val="000000"/>
          <w:sz w:val="15"/>
          <w:szCs w:val="15"/>
        </w:rPr>
        <w:t>.</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Архитектура города как средство социокультурного развития и начального</w:t>
      </w:r>
      <w:r>
        <w:rPr>
          <w:rStyle w:val="WW8Num2z0"/>
          <w:rFonts w:ascii="Verdana" w:hAnsi="Verdana"/>
          <w:color w:val="000000"/>
          <w:sz w:val="15"/>
          <w:szCs w:val="15"/>
        </w:rPr>
        <w:t> </w:t>
      </w:r>
      <w:r>
        <w:rPr>
          <w:rStyle w:val="WW8Num3z0"/>
          <w:rFonts w:ascii="Verdana" w:hAnsi="Verdana"/>
          <w:color w:val="4682B4"/>
          <w:sz w:val="15"/>
          <w:szCs w:val="15"/>
        </w:rPr>
        <w:t>краеведческого</w:t>
      </w:r>
      <w:r>
        <w:rPr>
          <w:rStyle w:val="WW8Num2z0"/>
          <w:rFonts w:ascii="Verdana" w:hAnsi="Verdana"/>
          <w:color w:val="000000"/>
          <w:sz w:val="15"/>
          <w:szCs w:val="15"/>
        </w:rPr>
        <w:t> </w:t>
      </w:r>
      <w:r>
        <w:rPr>
          <w:rFonts w:ascii="Verdana" w:hAnsi="Verdana"/>
          <w:color w:val="000000"/>
          <w:sz w:val="15"/>
          <w:szCs w:val="15"/>
        </w:rPr>
        <w:t>образования старших дошкольников.</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Развитие</w:t>
      </w:r>
      <w:r>
        <w:rPr>
          <w:rStyle w:val="WW8Num2z0"/>
          <w:rFonts w:ascii="Verdana" w:hAnsi="Verdana"/>
          <w:color w:val="000000"/>
          <w:sz w:val="15"/>
          <w:szCs w:val="15"/>
        </w:rPr>
        <w:t> </w:t>
      </w:r>
      <w:r>
        <w:rPr>
          <w:rFonts w:ascii="Verdana" w:hAnsi="Verdana"/>
          <w:color w:val="000000"/>
          <w:sz w:val="15"/>
          <w:szCs w:val="15"/>
        </w:rPr>
        <w:t>интереса старших дошкольников к</w:t>
      </w:r>
      <w:r>
        <w:rPr>
          <w:rStyle w:val="WW8Num2z0"/>
          <w:rFonts w:ascii="Verdana" w:hAnsi="Verdana"/>
          <w:color w:val="000000"/>
          <w:sz w:val="15"/>
          <w:szCs w:val="15"/>
        </w:rPr>
        <w:t> </w:t>
      </w:r>
      <w:r>
        <w:rPr>
          <w:rStyle w:val="WW8Num3z0"/>
          <w:rFonts w:ascii="Verdana" w:hAnsi="Verdana"/>
          <w:color w:val="4682B4"/>
          <w:sz w:val="15"/>
          <w:szCs w:val="15"/>
        </w:rPr>
        <w:t>архитектуре</w:t>
      </w:r>
      <w:r>
        <w:rPr>
          <w:rStyle w:val="WW8Num2z0"/>
          <w:rFonts w:ascii="Verdana" w:hAnsi="Verdana"/>
          <w:color w:val="000000"/>
          <w:sz w:val="15"/>
          <w:szCs w:val="15"/>
        </w:rPr>
        <w:t> </w:t>
      </w:r>
      <w:r>
        <w:rPr>
          <w:rFonts w:ascii="Verdana" w:hAnsi="Verdana"/>
          <w:color w:val="000000"/>
          <w:sz w:val="15"/>
          <w:szCs w:val="15"/>
        </w:rPr>
        <w:t>Санкт-Петербурга: определение понятия.</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Современные подходы к развитию интереса</w:t>
      </w:r>
      <w:r>
        <w:rPr>
          <w:rStyle w:val="WW8Num2z0"/>
          <w:rFonts w:ascii="Verdana" w:hAnsi="Verdana"/>
          <w:color w:val="000000"/>
          <w:sz w:val="15"/>
          <w:szCs w:val="15"/>
        </w:rPr>
        <w:t> </w:t>
      </w:r>
      <w:r>
        <w:rPr>
          <w:rStyle w:val="WW8Num3z0"/>
          <w:rFonts w:ascii="Verdana" w:hAnsi="Verdana"/>
          <w:color w:val="4682B4"/>
          <w:sz w:val="15"/>
          <w:szCs w:val="15"/>
        </w:rPr>
        <w:t>старших</w:t>
      </w:r>
      <w:r>
        <w:rPr>
          <w:rStyle w:val="WW8Num2z0"/>
          <w:rFonts w:ascii="Verdana" w:hAnsi="Verdana"/>
          <w:color w:val="000000"/>
          <w:sz w:val="15"/>
          <w:szCs w:val="15"/>
        </w:rPr>
        <w:t> </w:t>
      </w:r>
      <w:r>
        <w:rPr>
          <w:rFonts w:ascii="Verdana" w:hAnsi="Verdana"/>
          <w:color w:val="000000"/>
          <w:sz w:val="15"/>
          <w:szCs w:val="15"/>
        </w:rPr>
        <w:t>дошкольников к архитектуре Санкт-Петербурга.</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 по первой главе.</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2. Особенности развития интереса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к архитектуре Санкт-Петербурга в</w:t>
      </w:r>
      <w:r>
        <w:rPr>
          <w:rStyle w:val="WW8Num2z0"/>
          <w:rFonts w:ascii="Verdana" w:hAnsi="Verdana"/>
          <w:color w:val="000000"/>
          <w:sz w:val="15"/>
          <w:szCs w:val="15"/>
        </w:rPr>
        <w:t> </w:t>
      </w:r>
      <w:r>
        <w:rPr>
          <w:rStyle w:val="WW8Num3z0"/>
          <w:rFonts w:ascii="Verdana" w:hAnsi="Verdana"/>
          <w:color w:val="4682B4"/>
          <w:sz w:val="15"/>
          <w:szCs w:val="15"/>
        </w:rPr>
        <w:t>условиях</w:t>
      </w:r>
      <w:r>
        <w:rPr>
          <w:rStyle w:val="WW8Num2z0"/>
          <w:rFonts w:ascii="Verdana" w:hAnsi="Verdana"/>
          <w:color w:val="000000"/>
          <w:sz w:val="15"/>
          <w:szCs w:val="15"/>
        </w:rPr>
        <w:t> </w:t>
      </w:r>
      <w:r>
        <w:rPr>
          <w:rFonts w:ascii="Verdana" w:hAnsi="Verdana"/>
          <w:color w:val="000000"/>
          <w:sz w:val="15"/>
          <w:szCs w:val="15"/>
        </w:rPr>
        <w:t>дошкольного образовательного учреждения.</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Задачи и методика</w:t>
      </w:r>
      <w:r>
        <w:rPr>
          <w:rStyle w:val="WW8Num2z0"/>
          <w:rFonts w:ascii="Verdana" w:hAnsi="Verdana"/>
          <w:color w:val="000000"/>
          <w:sz w:val="15"/>
          <w:szCs w:val="15"/>
        </w:rPr>
        <w:t> </w:t>
      </w:r>
      <w:r>
        <w:rPr>
          <w:rStyle w:val="WW8Num3z0"/>
          <w:rFonts w:ascii="Verdana" w:hAnsi="Verdana"/>
          <w:color w:val="4682B4"/>
          <w:sz w:val="15"/>
          <w:szCs w:val="15"/>
        </w:rPr>
        <w:t>констатирующего</w:t>
      </w:r>
      <w:r>
        <w:rPr>
          <w:rStyle w:val="WW8Num2z0"/>
          <w:rFonts w:ascii="Verdana" w:hAnsi="Verdana"/>
          <w:color w:val="000000"/>
          <w:sz w:val="15"/>
          <w:szCs w:val="15"/>
        </w:rPr>
        <w:t> </w:t>
      </w:r>
      <w:r>
        <w:rPr>
          <w:rFonts w:ascii="Verdana" w:hAnsi="Verdana"/>
          <w:color w:val="000000"/>
          <w:sz w:val="15"/>
          <w:szCs w:val="15"/>
        </w:rPr>
        <w:t>эксперимента.</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Особенности проявления интереса старших дошкольников к Санкт-Петербургу и его архитектуре.</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Анализ педагогических условий развития интереса старших дошкольников к Санкт-Петербургу и его архитектуре в практике современных детских садах города.</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 по второй главе.</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3. Педагогические условия развития интереса старших дошкольников к архитектуре Санкт-Петербурга.</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 Задачи и содержание формирующего эксперимента.</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Поэтапный</w:t>
      </w:r>
      <w:r>
        <w:rPr>
          <w:rStyle w:val="WW8Num2z0"/>
          <w:rFonts w:ascii="Verdana" w:hAnsi="Verdana"/>
          <w:color w:val="000000"/>
          <w:sz w:val="15"/>
          <w:szCs w:val="15"/>
        </w:rPr>
        <w:t> </w:t>
      </w:r>
      <w:r>
        <w:rPr>
          <w:rFonts w:ascii="Verdana" w:hAnsi="Verdana"/>
          <w:color w:val="000000"/>
          <w:sz w:val="15"/>
          <w:szCs w:val="15"/>
        </w:rPr>
        <w:t>процесс развития интереса старших дошкольников к архитектуре Санкт-Петербурга.</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 Оценка результативности исследования (контрольный эксперимент).</w:t>
      </w:r>
    </w:p>
    <w:p w:rsidR="00944A25" w:rsidRDefault="00944A25" w:rsidP="00944A25">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"Развитие интереса старших дошкольников к архитектуре Санкт-Петербурга в условиях дошкольного образовательного учреждения"</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исследования. Целью современного образования является воспитание «</w:t>
      </w:r>
      <w:r>
        <w:rPr>
          <w:rStyle w:val="WW8Num3z0"/>
          <w:rFonts w:ascii="Verdana" w:hAnsi="Verdana"/>
          <w:color w:val="4682B4"/>
          <w:sz w:val="15"/>
          <w:szCs w:val="15"/>
        </w:rPr>
        <w:t>человека культуры</w:t>
      </w:r>
      <w:r>
        <w:rPr>
          <w:rFonts w:ascii="Verdana" w:hAnsi="Verdana"/>
          <w:color w:val="000000"/>
          <w:sz w:val="15"/>
          <w:szCs w:val="15"/>
        </w:rPr>
        <w:t>», способного к свободному творчеству и</w:t>
      </w:r>
      <w:r>
        <w:rPr>
          <w:rStyle w:val="WW8Num2z0"/>
          <w:rFonts w:ascii="Verdana" w:hAnsi="Verdana"/>
          <w:color w:val="000000"/>
          <w:sz w:val="15"/>
          <w:szCs w:val="15"/>
        </w:rPr>
        <w:t> </w:t>
      </w:r>
      <w:r>
        <w:rPr>
          <w:rStyle w:val="WW8Num3z0"/>
          <w:rFonts w:ascii="Verdana" w:hAnsi="Verdana"/>
          <w:color w:val="4682B4"/>
          <w:sz w:val="15"/>
          <w:szCs w:val="15"/>
        </w:rPr>
        <w:t>культурообусловленному</w:t>
      </w:r>
      <w:r>
        <w:rPr>
          <w:rStyle w:val="WW8Num2z0"/>
          <w:rFonts w:ascii="Verdana" w:hAnsi="Verdana"/>
          <w:color w:val="000000"/>
          <w:sz w:val="15"/>
          <w:szCs w:val="15"/>
        </w:rPr>
        <w:t> </w:t>
      </w:r>
      <w:r>
        <w:rPr>
          <w:rFonts w:ascii="Verdana" w:hAnsi="Verdana"/>
          <w:color w:val="000000"/>
          <w:sz w:val="15"/>
          <w:szCs w:val="15"/>
        </w:rPr>
        <w:t>взаимодействию с окружающей средой (А.Г.</w:t>
      </w:r>
      <w:r>
        <w:rPr>
          <w:rStyle w:val="WW8Num2z0"/>
          <w:rFonts w:ascii="Verdana" w:hAnsi="Verdana"/>
          <w:color w:val="000000"/>
          <w:sz w:val="15"/>
          <w:szCs w:val="15"/>
        </w:rPr>
        <w:t> </w:t>
      </w:r>
      <w:r>
        <w:rPr>
          <w:rStyle w:val="WW8Num3z0"/>
          <w:rFonts w:ascii="Verdana" w:hAnsi="Verdana"/>
          <w:color w:val="4682B4"/>
          <w:sz w:val="15"/>
          <w:szCs w:val="15"/>
        </w:rPr>
        <w:t>Гогоберидзе</w:t>
      </w:r>
      <w:r>
        <w:rPr>
          <w:rFonts w:ascii="Verdana" w:hAnsi="Verdana"/>
          <w:color w:val="000000"/>
          <w:sz w:val="15"/>
          <w:szCs w:val="15"/>
        </w:rPr>
        <w:t>, Н.Ф. Голованова, Т.И. Бабаева, Е.В.</w:t>
      </w:r>
      <w:r>
        <w:rPr>
          <w:rStyle w:val="WW8Num2z0"/>
          <w:rFonts w:ascii="Verdana" w:hAnsi="Verdana"/>
          <w:color w:val="000000"/>
          <w:sz w:val="15"/>
          <w:szCs w:val="15"/>
        </w:rPr>
        <w:t> </w:t>
      </w:r>
      <w:r>
        <w:rPr>
          <w:rStyle w:val="WW8Num3z0"/>
          <w:rFonts w:ascii="Verdana" w:hAnsi="Verdana"/>
          <w:color w:val="4682B4"/>
          <w:sz w:val="15"/>
          <w:szCs w:val="15"/>
        </w:rPr>
        <w:t>Бондаревская</w:t>
      </w:r>
      <w:r>
        <w:rPr>
          <w:rFonts w:ascii="Verdana" w:hAnsi="Verdana"/>
          <w:color w:val="000000"/>
          <w:sz w:val="15"/>
          <w:szCs w:val="15"/>
        </w:rPr>
        <w:t>, И.А. Колесникова, Н.Б. Крылова, С.В.</w:t>
      </w:r>
      <w:r>
        <w:rPr>
          <w:rStyle w:val="WW8Num2z0"/>
          <w:rFonts w:ascii="Verdana" w:hAnsi="Verdana"/>
          <w:color w:val="000000"/>
          <w:sz w:val="15"/>
          <w:szCs w:val="15"/>
        </w:rPr>
        <w:t> </w:t>
      </w:r>
      <w:r>
        <w:rPr>
          <w:rStyle w:val="WW8Num3z0"/>
          <w:rFonts w:ascii="Verdana" w:hAnsi="Verdana"/>
          <w:color w:val="4682B4"/>
          <w:sz w:val="15"/>
          <w:szCs w:val="15"/>
        </w:rPr>
        <w:t>Кульневич</w:t>
      </w:r>
      <w:r>
        <w:rPr>
          <w:rStyle w:val="WW8Num2z0"/>
          <w:rFonts w:ascii="Verdana" w:hAnsi="Verdana"/>
          <w:color w:val="000000"/>
          <w:sz w:val="15"/>
          <w:szCs w:val="15"/>
        </w:rPr>
        <w:t> </w:t>
      </w:r>
      <w:r>
        <w:rPr>
          <w:rFonts w:ascii="Verdana" w:hAnsi="Verdana"/>
          <w:color w:val="000000"/>
          <w:sz w:val="15"/>
          <w:szCs w:val="15"/>
        </w:rPr>
        <w:t>и др.). Начальное звено реализации данной цели обеспечивает</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образование.</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Особое значение для вхождения детской личности в сложный мир культуры имеет старший</w:t>
      </w:r>
      <w:r>
        <w:rPr>
          <w:rStyle w:val="WW8Num2z0"/>
          <w:rFonts w:ascii="Verdana" w:hAnsi="Verdana"/>
          <w:color w:val="000000"/>
          <w:sz w:val="15"/>
          <w:szCs w:val="15"/>
        </w:rPr>
        <w:t> </w:t>
      </w:r>
      <w:r>
        <w:rPr>
          <w:rStyle w:val="WW8Num3z0"/>
          <w:rFonts w:ascii="Verdana" w:hAnsi="Verdana"/>
          <w:color w:val="4682B4"/>
          <w:sz w:val="15"/>
          <w:szCs w:val="15"/>
        </w:rPr>
        <w:t>дошкольный</w:t>
      </w:r>
      <w:r>
        <w:rPr>
          <w:rStyle w:val="WW8Num2z0"/>
          <w:rFonts w:ascii="Verdana" w:hAnsi="Verdana"/>
          <w:color w:val="000000"/>
          <w:sz w:val="15"/>
          <w:szCs w:val="15"/>
        </w:rPr>
        <w:t> </w:t>
      </w:r>
      <w:r>
        <w:rPr>
          <w:rFonts w:ascii="Verdana" w:hAnsi="Verdana"/>
          <w:color w:val="000000"/>
          <w:sz w:val="15"/>
          <w:szCs w:val="15"/>
        </w:rPr>
        <w:t>возраст, когда у детей активно формируется начальное</w:t>
      </w:r>
      <w:r>
        <w:rPr>
          <w:rStyle w:val="WW8Num2z0"/>
          <w:rFonts w:ascii="Verdana" w:hAnsi="Verdana"/>
          <w:color w:val="000000"/>
          <w:sz w:val="15"/>
          <w:szCs w:val="15"/>
        </w:rPr>
        <w:t> </w:t>
      </w:r>
      <w:r>
        <w:rPr>
          <w:rStyle w:val="WW8Num3z0"/>
          <w:rFonts w:ascii="Verdana" w:hAnsi="Verdana"/>
          <w:color w:val="4682B4"/>
          <w:sz w:val="15"/>
          <w:szCs w:val="15"/>
        </w:rPr>
        <w:t>познавательное</w:t>
      </w:r>
      <w:r>
        <w:rPr>
          <w:rFonts w:ascii="Verdana" w:hAnsi="Verdana"/>
          <w:color w:val="000000"/>
          <w:sz w:val="15"/>
          <w:szCs w:val="15"/>
        </w:rPr>
        <w:t>, эстетическое и творческое отношение к действительности, происходит становление интересов к широкому кругу социальных явлений, выходящих за рамки личного опыта</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(JI.C. Выготский, О.В. Дыбина, В.В.</w:t>
      </w:r>
      <w:r>
        <w:rPr>
          <w:rStyle w:val="WW8Num2z0"/>
          <w:rFonts w:ascii="Verdana" w:hAnsi="Verdana"/>
          <w:color w:val="000000"/>
          <w:sz w:val="15"/>
          <w:szCs w:val="15"/>
        </w:rPr>
        <w:t> </w:t>
      </w:r>
      <w:r>
        <w:rPr>
          <w:rStyle w:val="WW8Num3z0"/>
          <w:rFonts w:ascii="Verdana" w:hAnsi="Verdana"/>
          <w:color w:val="4682B4"/>
          <w:sz w:val="15"/>
          <w:szCs w:val="15"/>
        </w:rPr>
        <w:t>Зеньковский</w:t>
      </w:r>
      <w:r>
        <w:rPr>
          <w:rFonts w:ascii="Verdana" w:hAnsi="Verdana"/>
          <w:color w:val="000000"/>
          <w:sz w:val="15"/>
          <w:szCs w:val="15"/>
        </w:rPr>
        <w:t>, И.Э. Куликовская, А.А. Люблинская, Д.И.</w:t>
      </w:r>
      <w:r>
        <w:rPr>
          <w:rStyle w:val="WW8Num2z0"/>
          <w:rFonts w:ascii="Verdana" w:hAnsi="Verdana"/>
          <w:color w:val="000000"/>
          <w:sz w:val="15"/>
          <w:szCs w:val="15"/>
        </w:rPr>
        <w:t> </w:t>
      </w:r>
      <w:r>
        <w:rPr>
          <w:rStyle w:val="WW8Num3z0"/>
          <w:rFonts w:ascii="Verdana" w:hAnsi="Verdana"/>
          <w:color w:val="4682B4"/>
          <w:sz w:val="15"/>
          <w:szCs w:val="15"/>
        </w:rPr>
        <w:t>Фельдштейн</w:t>
      </w:r>
      <w:r>
        <w:rPr>
          <w:rFonts w:ascii="Verdana" w:hAnsi="Verdana"/>
          <w:color w:val="000000"/>
          <w:sz w:val="15"/>
          <w:szCs w:val="15"/>
        </w:rPr>
        <w:t>, P.M. Чумичева и др.).</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Именно в этот период важно создать условия для развития у детей интереса к объектам, обладающим исторической и. художественной ценностью, тем самым, заложить основы непрерывного процесса</w:t>
      </w:r>
      <w:r>
        <w:rPr>
          <w:rStyle w:val="WW8Num2z0"/>
          <w:rFonts w:ascii="Verdana" w:hAnsi="Verdana"/>
          <w:color w:val="000000"/>
          <w:sz w:val="15"/>
          <w:szCs w:val="15"/>
        </w:rPr>
        <w:t> </w:t>
      </w:r>
      <w:r>
        <w:rPr>
          <w:rStyle w:val="WW8Num3z0"/>
          <w:rFonts w:ascii="Verdana" w:hAnsi="Verdana"/>
          <w:color w:val="4682B4"/>
          <w:sz w:val="15"/>
          <w:szCs w:val="15"/>
        </w:rPr>
        <w:t>приобщения</w:t>
      </w:r>
      <w:r>
        <w:rPr>
          <w:rStyle w:val="WW8Num2z0"/>
          <w:rFonts w:ascii="Verdana" w:hAnsi="Verdana"/>
          <w:color w:val="000000"/>
          <w:sz w:val="15"/>
          <w:szCs w:val="15"/>
        </w:rPr>
        <w:t> </w:t>
      </w:r>
      <w:r>
        <w:rPr>
          <w:rFonts w:ascii="Verdana" w:hAnsi="Verdana"/>
          <w:color w:val="000000"/>
          <w:sz w:val="15"/>
          <w:szCs w:val="15"/>
        </w:rPr>
        <w:t>к культуре. Среди многообразия таких объектов особое значение имеет архитектура города, в котором живет</w:t>
      </w:r>
      <w:r>
        <w:rPr>
          <w:rStyle w:val="WW8Num2z0"/>
          <w:rFonts w:ascii="Verdana" w:hAnsi="Verdana"/>
          <w:color w:val="000000"/>
          <w:sz w:val="15"/>
          <w:szCs w:val="15"/>
        </w:rPr>
        <w:t> </w:t>
      </w:r>
      <w:r>
        <w:rPr>
          <w:rStyle w:val="WW8Num3z0"/>
          <w:rFonts w:ascii="Verdana" w:hAnsi="Verdana"/>
          <w:color w:val="4682B4"/>
          <w:sz w:val="15"/>
          <w:szCs w:val="15"/>
        </w:rPr>
        <w:t>ребенок</w:t>
      </w:r>
      <w:r>
        <w:rPr>
          <w:rFonts w:ascii="Verdana" w:hAnsi="Verdana"/>
          <w:color w:val="000000"/>
          <w:sz w:val="15"/>
          <w:szCs w:val="15"/>
        </w:rPr>
        <w:t>.</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Архитектура Санкт-Петербурга, для которой характерна ансамблевость, единство функциональной и</w:t>
      </w:r>
      <w:r>
        <w:rPr>
          <w:rStyle w:val="WW8Num2z0"/>
          <w:rFonts w:ascii="Verdana" w:hAnsi="Verdana"/>
          <w:color w:val="000000"/>
          <w:sz w:val="15"/>
          <w:szCs w:val="15"/>
        </w:rPr>
        <w:t> </w:t>
      </w:r>
      <w:r>
        <w:rPr>
          <w:rStyle w:val="WW8Num3z0"/>
          <w:rFonts w:ascii="Verdana" w:hAnsi="Verdana"/>
          <w:color w:val="4682B4"/>
          <w:sz w:val="15"/>
          <w:szCs w:val="15"/>
        </w:rPr>
        <w:t>эстетической</w:t>
      </w:r>
      <w:r>
        <w:rPr>
          <w:rStyle w:val="WW8Num2z0"/>
          <w:rFonts w:ascii="Verdana" w:hAnsi="Verdana"/>
          <w:color w:val="000000"/>
          <w:sz w:val="15"/>
          <w:szCs w:val="15"/>
        </w:rPr>
        <w:t> </w:t>
      </w:r>
      <w:r>
        <w:rPr>
          <w:rFonts w:ascii="Verdana" w:hAnsi="Verdana"/>
          <w:color w:val="000000"/>
          <w:sz w:val="15"/>
          <w:szCs w:val="15"/>
        </w:rPr>
        <w:t>сторон, наглядно воплощает гуманистические идеалы, концентрированно выражает историко-культурные функции города во взаимосвязи с его природными особенностями и создает основу для синтеза искусств (Н.П.</w:t>
      </w:r>
      <w:r>
        <w:rPr>
          <w:rStyle w:val="WW8Num2z0"/>
          <w:rFonts w:ascii="Verdana" w:hAnsi="Verdana"/>
          <w:color w:val="000000"/>
          <w:sz w:val="15"/>
          <w:szCs w:val="15"/>
        </w:rPr>
        <w:t> </w:t>
      </w:r>
      <w:r>
        <w:rPr>
          <w:rStyle w:val="WW8Num3z0"/>
          <w:rFonts w:ascii="Verdana" w:hAnsi="Verdana"/>
          <w:color w:val="4682B4"/>
          <w:sz w:val="15"/>
          <w:szCs w:val="15"/>
        </w:rPr>
        <w:t>Анциферов</w:t>
      </w:r>
      <w:r>
        <w:rPr>
          <w:rFonts w:ascii="Verdana" w:hAnsi="Verdana"/>
          <w:color w:val="000000"/>
          <w:sz w:val="15"/>
          <w:szCs w:val="15"/>
        </w:rPr>
        <w:t>, И.А. Бартенев, И.М. Гревс, А.В.</w:t>
      </w:r>
      <w:r>
        <w:rPr>
          <w:rStyle w:val="WW8Num2z0"/>
          <w:rFonts w:ascii="Verdana" w:hAnsi="Verdana"/>
          <w:color w:val="000000"/>
          <w:sz w:val="15"/>
          <w:szCs w:val="15"/>
        </w:rPr>
        <w:t> </w:t>
      </w:r>
      <w:r>
        <w:rPr>
          <w:rStyle w:val="WW8Num3z0"/>
          <w:rFonts w:ascii="Verdana" w:hAnsi="Verdana"/>
          <w:color w:val="4682B4"/>
          <w:sz w:val="15"/>
          <w:szCs w:val="15"/>
        </w:rPr>
        <w:t>Иконников</w:t>
      </w:r>
      <w:r>
        <w:rPr>
          <w:rFonts w:ascii="Verdana" w:hAnsi="Verdana"/>
          <w:color w:val="000000"/>
          <w:sz w:val="15"/>
          <w:szCs w:val="15"/>
        </w:rPr>
        <w:t>, М.С. Каган, А.П. Крюковских). Она представляет собой уникальную среду для социокультурного развития старшего</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формирования первичных ценностных ориентаций и начального обобщенного представления о культурно - историческом своеобразии</w:t>
      </w:r>
      <w:r>
        <w:rPr>
          <w:rStyle w:val="WW8Num2z0"/>
          <w:rFonts w:ascii="Verdana" w:hAnsi="Verdana"/>
          <w:color w:val="000000"/>
          <w:sz w:val="15"/>
          <w:szCs w:val="15"/>
        </w:rPr>
        <w:t> </w:t>
      </w:r>
      <w:r>
        <w:rPr>
          <w:rStyle w:val="WW8Num3z0"/>
          <w:rFonts w:ascii="Verdana" w:hAnsi="Verdana"/>
          <w:color w:val="4682B4"/>
          <w:sz w:val="15"/>
          <w:szCs w:val="15"/>
        </w:rPr>
        <w:t>родного</w:t>
      </w:r>
      <w:r>
        <w:rPr>
          <w:rStyle w:val="WW8Num2z0"/>
          <w:rFonts w:ascii="Verdana" w:hAnsi="Verdana"/>
          <w:color w:val="000000"/>
          <w:sz w:val="15"/>
          <w:szCs w:val="15"/>
        </w:rPr>
        <w:t> </w:t>
      </w:r>
      <w:r>
        <w:rPr>
          <w:rFonts w:ascii="Verdana" w:hAnsi="Verdana"/>
          <w:color w:val="000000"/>
          <w:sz w:val="15"/>
          <w:szCs w:val="15"/>
        </w:rPr>
        <w:t>города. Учитывая системообразующую роль архитектуры в культуре города (Н.П. Анциферов, М.С.</w:t>
      </w:r>
      <w:r>
        <w:rPr>
          <w:rStyle w:val="WW8Num2z0"/>
          <w:rFonts w:ascii="Verdana" w:hAnsi="Verdana"/>
          <w:color w:val="000000"/>
          <w:sz w:val="15"/>
          <w:szCs w:val="15"/>
        </w:rPr>
        <w:t> </w:t>
      </w:r>
      <w:r>
        <w:rPr>
          <w:rStyle w:val="WW8Num3z0"/>
          <w:rFonts w:ascii="Verdana" w:hAnsi="Verdana"/>
          <w:color w:val="4682B4"/>
          <w:sz w:val="15"/>
          <w:szCs w:val="15"/>
        </w:rPr>
        <w:t>Каган</w:t>
      </w:r>
      <w:r>
        <w:rPr>
          <w:rFonts w:ascii="Verdana" w:hAnsi="Verdana"/>
          <w:color w:val="000000"/>
          <w:sz w:val="15"/>
          <w:szCs w:val="15"/>
        </w:rPr>
        <w:t>, Д.С. Лихачев) и заключенный в ней высокий образовательный потенциал, особую значимость приобретает проблема формирования на ступени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Fonts w:ascii="Verdana" w:hAnsi="Verdana"/>
          <w:color w:val="000000"/>
          <w:sz w:val="15"/>
          <w:szCs w:val="15"/>
        </w:rPr>
        <w:t>возраста активного интереса к архитектуре Санкт-Петербурга.</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настоящее время вопросы приобщения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к архитектуре изучены преимущественно с позиций: обучения</w:t>
      </w:r>
      <w:r>
        <w:rPr>
          <w:rStyle w:val="WW8Num2z0"/>
          <w:rFonts w:ascii="Verdana" w:hAnsi="Verdana"/>
          <w:color w:val="000000"/>
          <w:sz w:val="15"/>
          <w:szCs w:val="15"/>
        </w:rPr>
        <w:t> </w:t>
      </w:r>
      <w:r>
        <w:rPr>
          <w:rStyle w:val="WW8Num3z0"/>
          <w:rFonts w:ascii="Verdana" w:hAnsi="Verdana"/>
          <w:color w:val="4682B4"/>
          <w:sz w:val="15"/>
          <w:szCs w:val="15"/>
        </w:rPr>
        <w:t>изобразительной</w:t>
      </w:r>
      <w:r>
        <w:rPr>
          <w:rStyle w:val="WW8Num2z0"/>
          <w:rFonts w:ascii="Verdana" w:hAnsi="Verdana"/>
          <w:color w:val="000000"/>
          <w:sz w:val="15"/>
          <w:szCs w:val="15"/>
        </w:rPr>
        <w:t> </w:t>
      </w:r>
      <w:r>
        <w:rPr>
          <w:rFonts w:ascii="Verdana" w:hAnsi="Verdana"/>
          <w:color w:val="000000"/>
          <w:sz w:val="15"/>
          <w:szCs w:val="15"/>
        </w:rPr>
        <w:t>деятельности и конструированию (А.Н.</w:t>
      </w:r>
      <w:r>
        <w:rPr>
          <w:rStyle w:val="WW8Num2z0"/>
          <w:rFonts w:ascii="Verdana" w:hAnsi="Verdana"/>
          <w:color w:val="000000"/>
          <w:sz w:val="15"/>
          <w:szCs w:val="15"/>
        </w:rPr>
        <w:t> </w:t>
      </w:r>
      <w:r>
        <w:rPr>
          <w:rStyle w:val="WW8Num3z0"/>
          <w:rFonts w:ascii="Verdana" w:hAnsi="Verdana"/>
          <w:color w:val="4682B4"/>
          <w:sz w:val="15"/>
          <w:szCs w:val="15"/>
        </w:rPr>
        <w:t>Давидчук</w:t>
      </w:r>
      <w:r>
        <w:rPr>
          <w:rFonts w:ascii="Verdana" w:hAnsi="Verdana"/>
          <w:color w:val="000000"/>
          <w:sz w:val="15"/>
          <w:szCs w:val="15"/>
        </w:rPr>
        <w:t>, Т.С. Комарова, З.Б. Лиштван, JI.A.</w:t>
      </w:r>
      <w:r>
        <w:rPr>
          <w:rStyle w:val="WW8Num2z0"/>
          <w:rFonts w:ascii="Verdana" w:hAnsi="Verdana"/>
          <w:color w:val="000000"/>
          <w:sz w:val="15"/>
          <w:szCs w:val="15"/>
        </w:rPr>
        <w:t> </w:t>
      </w:r>
      <w:r>
        <w:rPr>
          <w:rStyle w:val="WW8Num3z0"/>
          <w:rFonts w:ascii="Verdana" w:hAnsi="Verdana"/>
          <w:color w:val="4682B4"/>
          <w:sz w:val="15"/>
          <w:szCs w:val="15"/>
        </w:rPr>
        <w:t>Парамонова</w:t>
      </w:r>
      <w:r>
        <w:rPr>
          <w:rFonts w:ascii="Verdana" w:hAnsi="Verdana"/>
          <w:color w:val="000000"/>
          <w:sz w:val="15"/>
          <w:szCs w:val="15"/>
        </w:rPr>
        <w:t>); ознакомления детей с фактами истории и явлениями социальной действительности (Н.Ф.</w:t>
      </w:r>
      <w:r>
        <w:rPr>
          <w:rStyle w:val="WW8Num2z0"/>
          <w:rFonts w:ascii="Verdana" w:hAnsi="Verdana"/>
          <w:color w:val="000000"/>
          <w:sz w:val="15"/>
          <w:szCs w:val="15"/>
        </w:rPr>
        <w:t> </w:t>
      </w:r>
      <w:r>
        <w:rPr>
          <w:rStyle w:val="WW8Num3z0"/>
          <w:rFonts w:ascii="Verdana" w:hAnsi="Verdana"/>
          <w:color w:val="4682B4"/>
          <w:sz w:val="15"/>
          <w:szCs w:val="15"/>
        </w:rPr>
        <w:t>Виноградова</w:t>
      </w:r>
      <w:r>
        <w:rPr>
          <w:rFonts w:ascii="Verdana" w:hAnsi="Verdana"/>
          <w:color w:val="000000"/>
          <w:sz w:val="15"/>
          <w:szCs w:val="15"/>
        </w:rPr>
        <w:t>, Р.И. Жуковская, С.А. Козлова, Н.А.</w:t>
      </w:r>
      <w:r>
        <w:rPr>
          <w:rStyle w:val="WW8Num2z0"/>
          <w:rFonts w:ascii="Verdana" w:hAnsi="Verdana"/>
          <w:color w:val="000000"/>
          <w:sz w:val="15"/>
          <w:szCs w:val="15"/>
        </w:rPr>
        <w:t> </w:t>
      </w:r>
      <w:r>
        <w:rPr>
          <w:rStyle w:val="WW8Num3z0"/>
          <w:rFonts w:ascii="Verdana" w:hAnsi="Verdana"/>
          <w:color w:val="4682B4"/>
          <w:sz w:val="15"/>
          <w:szCs w:val="15"/>
        </w:rPr>
        <w:t>Платохина</w:t>
      </w:r>
      <w:r>
        <w:rPr>
          <w:rFonts w:ascii="Verdana" w:hAnsi="Verdana"/>
          <w:color w:val="000000"/>
          <w:sz w:val="15"/>
          <w:szCs w:val="15"/>
        </w:rPr>
        <w:t>); художественного развития дошкольников (С.Ю.</w:t>
      </w:r>
      <w:r>
        <w:rPr>
          <w:rStyle w:val="WW8Num2z0"/>
          <w:rFonts w:ascii="Verdana" w:hAnsi="Verdana"/>
          <w:color w:val="000000"/>
          <w:sz w:val="15"/>
          <w:szCs w:val="15"/>
        </w:rPr>
        <w:t> </w:t>
      </w:r>
      <w:r>
        <w:rPr>
          <w:rStyle w:val="WW8Num3z0"/>
          <w:rFonts w:ascii="Verdana" w:hAnsi="Verdana"/>
          <w:color w:val="4682B4"/>
          <w:sz w:val="15"/>
          <w:szCs w:val="15"/>
        </w:rPr>
        <w:t>Болотова</w:t>
      </w:r>
      <w:r>
        <w:rPr>
          <w:rFonts w:ascii="Verdana" w:hAnsi="Verdana"/>
          <w:color w:val="000000"/>
          <w:sz w:val="15"/>
          <w:szCs w:val="15"/>
        </w:rPr>
        <w:t>, А.А. Грибовская, Н.С. Стерхова). Вместе с тем, еще не сложилась</w:t>
      </w:r>
      <w:r>
        <w:rPr>
          <w:rStyle w:val="WW8Num2z0"/>
          <w:rFonts w:ascii="Verdana" w:hAnsi="Verdana"/>
          <w:color w:val="000000"/>
          <w:sz w:val="15"/>
          <w:szCs w:val="15"/>
        </w:rPr>
        <w:t> </w:t>
      </w:r>
      <w:r>
        <w:rPr>
          <w:rStyle w:val="WW8Num3z0"/>
          <w:rFonts w:ascii="Verdana" w:hAnsi="Verdana"/>
          <w:color w:val="4682B4"/>
          <w:sz w:val="15"/>
          <w:szCs w:val="15"/>
        </w:rPr>
        <w:t>целостная</w:t>
      </w:r>
      <w:r>
        <w:rPr>
          <w:rStyle w:val="WW8Num2z0"/>
          <w:rFonts w:ascii="Verdana" w:hAnsi="Verdana"/>
          <w:color w:val="000000"/>
          <w:sz w:val="15"/>
          <w:szCs w:val="15"/>
        </w:rPr>
        <w:t> </w:t>
      </w:r>
      <w:r>
        <w:rPr>
          <w:rFonts w:ascii="Verdana" w:hAnsi="Verdana"/>
          <w:color w:val="000000"/>
          <w:sz w:val="15"/>
          <w:szCs w:val="15"/>
        </w:rPr>
        <w:t>концепция развития интереса старших дошкольников к архитектуре и архитектурными ансамблями города, отражающим процесс его поступательного становления в историко-событийном, функциональном и природообусловленном контексте.</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Как показывают научные данные (Б.Г.</w:t>
      </w:r>
      <w:r>
        <w:rPr>
          <w:rStyle w:val="WW8Num2z0"/>
          <w:rFonts w:ascii="Verdana" w:hAnsi="Verdana"/>
          <w:color w:val="000000"/>
          <w:sz w:val="15"/>
          <w:szCs w:val="15"/>
        </w:rPr>
        <w:t> </w:t>
      </w:r>
      <w:r>
        <w:rPr>
          <w:rStyle w:val="WW8Num3z0"/>
          <w:rFonts w:ascii="Verdana" w:hAnsi="Verdana"/>
          <w:color w:val="4682B4"/>
          <w:sz w:val="15"/>
          <w:szCs w:val="15"/>
        </w:rPr>
        <w:t>Ананьев</w:t>
      </w:r>
      <w:r>
        <w:rPr>
          <w:rFonts w:ascii="Verdana" w:hAnsi="Verdana"/>
          <w:color w:val="000000"/>
          <w:sz w:val="15"/>
          <w:szCs w:val="15"/>
        </w:rPr>
        <w:t>, Л.И. Божович,. А.Н. Леонтьев, Н.Г.</w:t>
      </w:r>
      <w:r>
        <w:rPr>
          <w:rStyle w:val="WW8Num2z0"/>
          <w:rFonts w:ascii="Verdana" w:hAnsi="Verdana"/>
          <w:color w:val="000000"/>
          <w:sz w:val="15"/>
          <w:szCs w:val="15"/>
        </w:rPr>
        <w:t> </w:t>
      </w:r>
      <w:r>
        <w:rPr>
          <w:rStyle w:val="WW8Num3z0"/>
          <w:rFonts w:ascii="Verdana" w:hAnsi="Verdana"/>
          <w:color w:val="4682B4"/>
          <w:sz w:val="15"/>
          <w:szCs w:val="15"/>
        </w:rPr>
        <w:t>Морозова</w:t>
      </w:r>
      <w:r>
        <w:rPr>
          <w:rFonts w:ascii="Verdana" w:hAnsi="Verdana"/>
          <w:color w:val="000000"/>
          <w:sz w:val="15"/>
          <w:szCs w:val="15"/>
        </w:rPr>
        <w:t>, В.Н. Мясищев, С.Л. Рубинштейн, Б.М.</w:t>
      </w:r>
      <w:r>
        <w:rPr>
          <w:rStyle w:val="WW8Num2z0"/>
          <w:rFonts w:ascii="Verdana" w:hAnsi="Verdana"/>
          <w:color w:val="000000"/>
          <w:sz w:val="15"/>
          <w:szCs w:val="15"/>
        </w:rPr>
        <w:t> </w:t>
      </w:r>
      <w:r>
        <w:rPr>
          <w:rStyle w:val="WW8Num3z0"/>
          <w:rFonts w:ascii="Verdana" w:hAnsi="Verdana"/>
          <w:color w:val="4682B4"/>
          <w:sz w:val="15"/>
          <w:szCs w:val="15"/>
        </w:rPr>
        <w:t>Теплов</w:t>
      </w:r>
      <w:r>
        <w:rPr>
          <w:rFonts w:ascii="Verdana" w:hAnsi="Verdana"/>
          <w:color w:val="000000"/>
          <w:sz w:val="15"/>
          <w:szCs w:val="15"/>
        </w:rPr>
        <w:t>, Г.И. Щукина), интерес является</w:t>
      </w:r>
      <w:r>
        <w:rPr>
          <w:rStyle w:val="WW8Num2z0"/>
          <w:rFonts w:ascii="Verdana" w:hAnsi="Verdana"/>
          <w:color w:val="000000"/>
          <w:sz w:val="15"/>
          <w:szCs w:val="15"/>
        </w:rPr>
        <w:t> </w:t>
      </w:r>
      <w:r>
        <w:rPr>
          <w:rStyle w:val="WW8Num3z0"/>
          <w:rFonts w:ascii="Verdana" w:hAnsi="Verdana"/>
          <w:color w:val="4682B4"/>
          <w:sz w:val="15"/>
          <w:szCs w:val="15"/>
        </w:rPr>
        <w:t>интегративным</w:t>
      </w:r>
      <w:r>
        <w:rPr>
          <w:rStyle w:val="WW8Num2z0"/>
          <w:rFonts w:ascii="Verdana" w:hAnsi="Verdana"/>
          <w:color w:val="000000"/>
          <w:sz w:val="15"/>
          <w:szCs w:val="15"/>
        </w:rPr>
        <w:t> </w:t>
      </w:r>
      <w:r>
        <w:rPr>
          <w:rFonts w:ascii="Verdana" w:hAnsi="Verdana"/>
          <w:color w:val="000000"/>
          <w:sz w:val="15"/>
          <w:szCs w:val="15"/>
        </w:rPr>
        <w:t>личностным образованием, включенным в активные процессы сознания и деятельности, обладающим побудительной силой, стимулирующей творческие проявления субъекта в освоении культурно-исторического опыта. С этих позиций формирование интереса к архитектуре Санкт-Петербурга выступает важным фактором приобщения детей к культурному наследию родного города, развития их</w:t>
      </w:r>
      <w:r>
        <w:rPr>
          <w:rStyle w:val="WW8Num2z0"/>
          <w:rFonts w:ascii="Verdana" w:hAnsi="Verdana"/>
          <w:color w:val="000000"/>
          <w:sz w:val="15"/>
          <w:szCs w:val="15"/>
        </w:rPr>
        <w:t> </w:t>
      </w:r>
      <w:r>
        <w:rPr>
          <w:rStyle w:val="WW8Num3z0"/>
          <w:rFonts w:ascii="Verdana" w:hAnsi="Verdana"/>
          <w:color w:val="4682B4"/>
          <w:sz w:val="15"/>
          <w:szCs w:val="15"/>
        </w:rPr>
        <w:t>познавательных</w:t>
      </w:r>
      <w:r>
        <w:rPr>
          <w:rFonts w:ascii="Verdana" w:hAnsi="Verdana"/>
          <w:color w:val="000000"/>
          <w:sz w:val="15"/>
          <w:szCs w:val="15"/>
        </w:rPr>
        <w:t>, творческих способностей и одновременно может рассматриваться необходимой частью начального</w:t>
      </w:r>
      <w:r>
        <w:rPr>
          <w:rStyle w:val="WW8Num2z0"/>
          <w:rFonts w:ascii="Verdana" w:hAnsi="Verdana"/>
          <w:color w:val="000000"/>
          <w:sz w:val="15"/>
          <w:szCs w:val="15"/>
        </w:rPr>
        <w:t> </w:t>
      </w:r>
      <w:r>
        <w:rPr>
          <w:rStyle w:val="WW8Num3z0"/>
          <w:rFonts w:ascii="Verdana" w:hAnsi="Verdana"/>
          <w:color w:val="4682B4"/>
          <w:sz w:val="15"/>
          <w:szCs w:val="15"/>
        </w:rPr>
        <w:t>краеведческого</w:t>
      </w:r>
      <w:r>
        <w:rPr>
          <w:rStyle w:val="WW8Num2z0"/>
          <w:rFonts w:ascii="Verdana" w:hAnsi="Verdana"/>
          <w:color w:val="000000"/>
          <w:sz w:val="15"/>
          <w:szCs w:val="15"/>
        </w:rPr>
        <w:t> </w:t>
      </w:r>
      <w:r>
        <w:rPr>
          <w:rFonts w:ascii="Verdana" w:hAnsi="Verdana"/>
          <w:color w:val="000000"/>
          <w:sz w:val="15"/>
          <w:szCs w:val="15"/>
        </w:rPr>
        <w:t>образования на ступени старшего дошкольного возраста.</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исследований в области</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показал, что проблема интереса преимущественно изучалась в аспекте</w:t>
      </w:r>
      <w:r>
        <w:rPr>
          <w:rStyle w:val="WW8Num2z0"/>
          <w:rFonts w:ascii="Verdana" w:hAnsi="Verdana"/>
          <w:color w:val="000000"/>
          <w:sz w:val="15"/>
          <w:szCs w:val="15"/>
        </w:rPr>
        <w:t> </w:t>
      </w:r>
      <w:r>
        <w:rPr>
          <w:rStyle w:val="WW8Num3z0"/>
          <w:rFonts w:ascii="Verdana" w:hAnsi="Verdana"/>
          <w:color w:val="4682B4"/>
          <w:sz w:val="15"/>
          <w:szCs w:val="15"/>
        </w:rPr>
        <w:t>познавательного</w:t>
      </w:r>
      <w:r>
        <w:rPr>
          <w:rStyle w:val="WW8Num2z0"/>
          <w:rFonts w:ascii="Verdana" w:hAnsi="Verdana"/>
          <w:color w:val="000000"/>
          <w:sz w:val="15"/>
          <w:szCs w:val="15"/>
        </w:rPr>
        <w:t> </w:t>
      </w:r>
      <w:r>
        <w:rPr>
          <w:rFonts w:ascii="Verdana" w:hAnsi="Verdana"/>
          <w:color w:val="000000"/>
          <w:sz w:val="15"/>
          <w:szCs w:val="15"/>
        </w:rPr>
        <w:t>развития дошкольников (Е.С. Бабунова, С.В.</w:t>
      </w:r>
      <w:r>
        <w:rPr>
          <w:rStyle w:val="WW8Num2z0"/>
          <w:rFonts w:ascii="Verdana" w:hAnsi="Verdana"/>
          <w:color w:val="000000"/>
          <w:sz w:val="15"/>
          <w:szCs w:val="15"/>
        </w:rPr>
        <w:t> </w:t>
      </w:r>
      <w:r>
        <w:rPr>
          <w:rStyle w:val="WW8Num3z0"/>
          <w:rFonts w:ascii="Verdana" w:hAnsi="Verdana"/>
          <w:color w:val="4682B4"/>
          <w:sz w:val="15"/>
          <w:szCs w:val="15"/>
        </w:rPr>
        <w:t>Гусарова</w:t>
      </w:r>
      <w:r>
        <w:rPr>
          <w:rFonts w:ascii="Verdana" w:hAnsi="Verdana"/>
          <w:color w:val="000000"/>
          <w:sz w:val="15"/>
          <w:szCs w:val="15"/>
        </w:rPr>
        <w:t>, Е.В. Иванова, Т.А. Куликова, Л.М.</w:t>
      </w:r>
      <w:r>
        <w:rPr>
          <w:rStyle w:val="WW8Num2z0"/>
          <w:rFonts w:ascii="Verdana" w:hAnsi="Verdana"/>
          <w:color w:val="000000"/>
          <w:sz w:val="15"/>
          <w:szCs w:val="15"/>
        </w:rPr>
        <w:t> </w:t>
      </w:r>
      <w:r>
        <w:rPr>
          <w:rStyle w:val="WW8Num3z0"/>
          <w:rFonts w:ascii="Verdana" w:hAnsi="Verdana"/>
          <w:color w:val="4682B4"/>
          <w:sz w:val="15"/>
          <w:szCs w:val="15"/>
        </w:rPr>
        <w:t>Маневцова</w:t>
      </w:r>
      <w:r>
        <w:rPr>
          <w:rFonts w:ascii="Verdana" w:hAnsi="Verdana"/>
          <w:color w:val="000000"/>
          <w:sz w:val="15"/>
          <w:szCs w:val="15"/>
        </w:rPr>
        <w:t>, Н.К. Постникова, М.Л. Семенова и др.). Проблема использования развивающих возможностей городской архитектурной среды как средства развития интересов старших дошкольников еще не получила научно-обоснованного решения. Необходимо теоретическое осмысление вопросов отбора целесообразного для старших дошкольников образовательного содержания, проектирования педагогической технологии, обеспечивающих динамику становления интереса в единстве составляющих его компонентов.</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Проведенный анализ позволил выявить противоречие между высоким образовательным потенциалом архитектуры Санкт-Петербурга, прежде всего его архитектурных ансамблей, и отсутствием научно-обоснованных</w:t>
      </w:r>
      <w:r>
        <w:rPr>
          <w:rStyle w:val="WW8Num2z0"/>
          <w:rFonts w:ascii="Verdana" w:hAnsi="Verdana"/>
          <w:color w:val="000000"/>
          <w:sz w:val="15"/>
          <w:szCs w:val="15"/>
        </w:rPr>
        <w:t> </w:t>
      </w:r>
      <w:r>
        <w:rPr>
          <w:rStyle w:val="WW8Num3z0"/>
          <w:rFonts w:ascii="Verdana" w:hAnsi="Verdana"/>
          <w:color w:val="4682B4"/>
          <w:sz w:val="15"/>
          <w:szCs w:val="15"/>
        </w:rPr>
        <w:t>содержательных</w:t>
      </w:r>
      <w:r>
        <w:rPr>
          <w:rStyle w:val="WW8Num2z0"/>
          <w:rFonts w:ascii="Verdana" w:hAnsi="Verdana"/>
          <w:color w:val="000000"/>
          <w:sz w:val="15"/>
          <w:szCs w:val="15"/>
        </w:rPr>
        <w:t> </w:t>
      </w:r>
      <w:r>
        <w:rPr>
          <w:rFonts w:ascii="Verdana" w:hAnsi="Verdana"/>
          <w:color w:val="000000"/>
          <w:sz w:val="15"/>
          <w:szCs w:val="15"/>
        </w:rPr>
        <w:t>и технологических аспектов целостного процесса развития интереса старших дошкольников к познанию и творческому отражению городской архитектуры в детской деятельности. Необходимость разрешения названного противоречия обусловила выбор темы и послужила основанием для формулировки проблемы исследования - каковы педагогические условия развития интереса старших дошкольников к архитектуре Санкт-Петербурга, обеспечивающие становление</w:t>
      </w:r>
      <w:r>
        <w:rPr>
          <w:rStyle w:val="WW8Num2z0"/>
          <w:rFonts w:ascii="Verdana" w:hAnsi="Verdana"/>
          <w:color w:val="000000"/>
          <w:sz w:val="15"/>
          <w:szCs w:val="15"/>
        </w:rPr>
        <w:t> </w:t>
      </w:r>
      <w:r>
        <w:rPr>
          <w:rStyle w:val="WW8Num3z0"/>
          <w:rFonts w:ascii="Verdana" w:hAnsi="Verdana"/>
          <w:color w:val="4682B4"/>
          <w:sz w:val="15"/>
          <w:szCs w:val="15"/>
        </w:rPr>
        <w:t>субъектной</w:t>
      </w:r>
      <w:r>
        <w:rPr>
          <w:rStyle w:val="WW8Num2z0"/>
          <w:rFonts w:ascii="Verdana" w:hAnsi="Verdana"/>
          <w:color w:val="000000"/>
          <w:sz w:val="15"/>
          <w:szCs w:val="15"/>
        </w:rPr>
        <w:t> </w:t>
      </w:r>
      <w:r>
        <w:rPr>
          <w:rFonts w:ascii="Verdana" w:hAnsi="Verdana"/>
          <w:color w:val="000000"/>
          <w:sz w:val="15"/>
          <w:szCs w:val="15"/>
        </w:rPr>
        <w:t>позиции и творческие проявления детей в процессе приобщения к культурно-историческому и художественному наследию, воплощенному в архитектуре родного города.</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исследования - теоретически обосновать pi экспериментально проверить педагогические условия эффективного процесса развития интереса старших дошкольников к архитектуре Санкт-Петербурга.</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 педагогический процесс дошкольного образовательного учреждения, направленный на</w:t>
      </w:r>
      <w:r>
        <w:rPr>
          <w:rStyle w:val="WW8Num2z0"/>
          <w:rFonts w:ascii="Verdana" w:hAnsi="Verdana"/>
          <w:color w:val="000000"/>
          <w:sz w:val="15"/>
          <w:szCs w:val="15"/>
        </w:rPr>
        <w:t> </w:t>
      </w:r>
      <w:r>
        <w:rPr>
          <w:rStyle w:val="WW8Num3z0"/>
          <w:rFonts w:ascii="Verdana" w:hAnsi="Verdana"/>
          <w:color w:val="4682B4"/>
          <w:sz w:val="15"/>
          <w:szCs w:val="15"/>
        </w:rPr>
        <w:t>ознакомление</w:t>
      </w:r>
      <w:r>
        <w:rPr>
          <w:rStyle w:val="WW8Num2z0"/>
          <w:rFonts w:ascii="Verdana" w:hAnsi="Verdana"/>
          <w:color w:val="000000"/>
          <w:sz w:val="15"/>
          <w:szCs w:val="15"/>
        </w:rPr>
        <w:t> </w:t>
      </w:r>
      <w:r>
        <w:rPr>
          <w:rFonts w:ascii="Verdana" w:hAnsi="Verdana"/>
          <w:color w:val="000000"/>
          <w:sz w:val="15"/>
          <w:szCs w:val="15"/>
        </w:rPr>
        <w:t>старших дошкольников с Санкт-Петербургом.</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 процесс становления и развития интереса детей старшего дошкольного возраста к архитектуре Санкт-Петербурга.</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Гипотезу исследования составляет предположение о том, что процесс развития интереса старших дошкольников к архитектуре Санкт-Петербурга может быть успешным, если:</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содержанием выступает ознакомление детей с архитектурными ансамблями, ярко наглядно отражающими основные историко-культурные функции Санкт-Петербурга,</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реализуется</w:t>
      </w:r>
      <w:r>
        <w:rPr>
          <w:rStyle w:val="WW8Num2z0"/>
          <w:rFonts w:ascii="Verdana" w:hAnsi="Verdana"/>
          <w:color w:val="000000"/>
          <w:sz w:val="15"/>
          <w:szCs w:val="15"/>
        </w:rPr>
        <w:t> </w:t>
      </w:r>
      <w:r>
        <w:rPr>
          <w:rStyle w:val="WW8Num3z0"/>
          <w:rFonts w:ascii="Verdana" w:hAnsi="Verdana"/>
          <w:color w:val="4682B4"/>
          <w:sz w:val="15"/>
          <w:szCs w:val="15"/>
        </w:rPr>
        <w:t>поэтапная</w:t>
      </w:r>
      <w:r>
        <w:rPr>
          <w:rStyle w:val="WW8Num2z0"/>
          <w:rFonts w:ascii="Verdana" w:hAnsi="Verdana"/>
          <w:color w:val="000000"/>
          <w:sz w:val="15"/>
          <w:szCs w:val="15"/>
        </w:rPr>
        <w:t> </w:t>
      </w:r>
      <w:r>
        <w:rPr>
          <w:rFonts w:ascii="Verdana" w:hAnsi="Verdana"/>
          <w:color w:val="000000"/>
          <w:sz w:val="15"/>
          <w:szCs w:val="15"/>
        </w:rPr>
        <w:t>педагогическая технология, обеспечивающая постепенное углубление интереса дошкольников к архитектуре города и его творческое отражение в разнообразных видах детской деятельности, конструируется обогащенная предметно-развивающая среда, стимулирующая проявление интереса детей к архитектуре города и позволяющая сочетать разнообразные виды детской деятельности,</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педагогическое взаимодействие направлено на поддержку и инициирование эмоционально-познавательного и творческого отношения старших дошкольников к городу и его архитектуре.</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предмет и гипотеза исследования определили необходимость постановки и решения следующих задач:</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Проанализировать современные научные подходы к проблеме исследования и обосновать педагогические условия развития интереса старших дошкольников к архитектуре Санкт-Петербурга.</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Изучить особенности развития интереса старших дошкольников к архитектуре Санкт-Петербурга в условиях дошкольного образовательного учреждения.</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Разработать и реализовать педагогические условия развития интереса старших дошкольников к архитектуре Санкт-Петербурга.</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Выявить эффективность созданных педагогических условий для развития интереса старших дошкольников к архитектуре Санкт-Петербурга.</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Теоретико-методологические основы:</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концепции</w:t>
      </w:r>
      <w:r>
        <w:rPr>
          <w:rStyle w:val="WW8Num2z0"/>
          <w:rFonts w:ascii="Verdana" w:hAnsi="Verdana"/>
          <w:color w:val="000000"/>
          <w:sz w:val="15"/>
          <w:szCs w:val="15"/>
        </w:rPr>
        <w:t> </w:t>
      </w:r>
      <w:r>
        <w:rPr>
          <w:rStyle w:val="WW8Num3z0"/>
          <w:rFonts w:ascii="Verdana" w:hAnsi="Verdana"/>
          <w:color w:val="4682B4"/>
          <w:sz w:val="15"/>
          <w:szCs w:val="15"/>
        </w:rPr>
        <w:t>личностно</w:t>
      </w:r>
      <w:r>
        <w:rPr>
          <w:rStyle w:val="WW8Num2z0"/>
          <w:rFonts w:ascii="Verdana" w:hAnsi="Verdana"/>
          <w:color w:val="000000"/>
          <w:sz w:val="15"/>
          <w:szCs w:val="15"/>
        </w:rPr>
        <w:t> </w:t>
      </w:r>
      <w:r>
        <w:rPr>
          <w:rFonts w:ascii="Verdana" w:hAnsi="Verdana"/>
          <w:color w:val="000000"/>
          <w:sz w:val="15"/>
          <w:szCs w:val="15"/>
        </w:rPr>
        <w:t>ориентированного и культуросообразного педагогического процесса (Е.В.</w:t>
      </w:r>
      <w:r>
        <w:rPr>
          <w:rStyle w:val="WW8Num2z0"/>
          <w:rFonts w:ascii="Verdana" w:hAnsi="Verdana"/>
          <w:color w:val="000000"/>
          <w:sz w:val="15"/>
          <w:szCs w:val="15"/>
        </w:rPr>
        <w:t> </w:t>
      </w:r>
      <w:r>
        <w:rPr>
          <w:rStyle w:val="WW8Num3z0"/>
          <w:rFonts w:ascii="Verdana" w:hAnsi="Verdana"/>
          <w:color w:val="4682B4"/>
          <w:sz w:val="15"/>
          <w:szCs w:val="15"/>
        </w:rPr>
        <w:t>Бондаревская</w:t>
      </w:r>
      <w:r>
        <w:rPr>
          <w:rFonts w:ascii="Verdana" w:hAnsi="Verdana"/>
          <w:color w:val="000000"/>
          <w:sz w:val="15"/>
          <w:szCs w:val="15"/>
        </w:rPr>
        <w:t>, Г.И. Вергелес, О.С. Газман, Б.С.</w:t>
      </w:r>
      <w:r>
        <w:rPr>
          <w:rStyle w:val="WW8Num2z0"/>
          <w:rFonts w:ascii="Verdana" w:hAnsi="Verdana"/>
          <w:color w:val="000000"/>
          <w:sz w:val="15"/>
          <w:szCs w:val="15"/>
        </w:rPr>
        <w:t> </w:t>
      </w:r>
      <w:r>
        <w:rPr>
          <w:rStyle w:val="WW8Num3z0"/>
          <w:rFonts w:ascii="Verdana" w:hAnsi="Verdana"/>
          <w:color w:val="4682B4"/>
          <w:sz w:val="15"/>
          <w:szCs w:val="15"/>
        </w:rPr>
        <w:t>Гершунский</w:t>
      </w:r>
      <w:r>
        <w:rPr>
          <w:rFonts w:ascii="Verdana" w:hAnsi="Verdana"/>
          <w:color w:val="000000"/>
          <w:sz w:val="15"/>
          <w:szCs w:val="15"/>
        </w:rPr>
        <w:t>, Н.Ф. Голованова, О.В. Дыбина, Н.Б.</w:t>
      </w:r>
      <w:r>
        <w:rPr>
          <w:rStyle w:val="WW8Num2z0"/>
          <w:rFonts w:ascii="Verdana" w:hAnsi="Verdana"/>
          <w:color w:val="000000"/>
          <w:sz w:val="15"/>
          <w:szCs w:val="15"/>
        </w:rPr>
        <w:t> </w:t>
      </w:r>
      <w:r>
        <w:rPr>
          <w:rStyle w:val="WW8Num3z0"/>
          <w:rFonts w:ascii="Verdana" w:hAnsi="Verdana"/>
          <w:color w:val="4682B4"/>
          <w:sz w:val="15"/>
          <w:szCs w:val="15"/>
        </w:rPr>
        <w:t>Крылова</w:t>
      </w:r>
      <w:r>
        <w:rPr>
          <w:rFonts w:ascii="Verdana" w:hAnsi="Verdana"/>
          <w:color w:val="000000"/>
          <w:sz w:val="15"/>
          <w:szCs w:val="15"/>
        </w:rPr>
        <w:t>, С.В. Кульневич, С.С. Лебедева, В.В.</w:t>
      </w:r>
      <w:r>
        <w:rPr>
          <w:rStyle w:val="WW8Num2z0"/>
          <w:rFonts w:ascii="Verdana" w:hAnsi="Verdana"/>
          <w:color w:val="000000"/>
          <w:sz w:val="15"/>
          <w:szCs w:val="15"/>
        </w:rPr>
        <w:t> </w:t>
      </w:r>
      <w:r>
        <w:rPr>
          <w:rStyle w:val="WW8Num3z0"/>
          <w:rFonts w:ascii="Verdana" w:hAnsi="Verdana"/>
          <w:color w:val="4682B4"/>
          <w:sz w:val="15"/>
          <w:szCs w:val="15"/>
        </w:rPr>
        <w:t>Сериков</w:t>
      </w:r>
      <w:r>
        <w:rPr>
          <w:rFonts w:ascii="Verdana" w:hAnsi="Verdana"/>
          <w:color w:val="000000"/>
          <w:sz w:val="15"/>
          <w:szCs w:val="15"/>
        </w:rPr>
        <w:t>, P.M. Чумичева и др.);</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теории</w:t>
      </w:r>
      <w:r>
        <w:rPr>
          <w:rStyle w:val="WW8Num2z0"/>
          <w:rFonts w:ascii="Verdana" w:hAnsi="Verdana"/>
          <w:color w:val="000000"/>
          <w:sz w:val="15"/>
          <w:szCs w:val="15"/>
        </w:rPr>
        <w:t> </w:t>
      </w:r>
      <w:r>
        <w:rPr>
          <w:rStyle w:val="WW8Num3z0"/>
          <w:rFonts w:ascii="Verdana" w:hAnsi="Verdana"/>
          <w:color w:val="4682B4"/>
          <w:sz w:val="15"/>
          <w:szCs w:val="15"/>
        </w:rPr>
        <w:t>социализации</w:t>
      </w:r>
      <w:r>
        <w:rPr>
          <w:rStyle w:val="WW8Num2z0"/>
          <w:rFonts w:ascii="Verdana" w:hAnsi="Verdana"/>
          <w:color w:val="000000"/>
          <w:sz w:val="15"/>
          <w:szCs w:val="15"/>
        </w:rPr>
        <w:t> </w:t>
      </w:r>
      <w:r>
        <w:rPr>
          <w:rFonts w:ascii="Verdana" w:hAnsi="Verdana"/>
          <w:color w:val="000000"/>
          <w:sz w:val="15"/>
          <w:szCs w:val="15"/>
        </w:rPr>
        <w:t>детской личности (К.А. Абульханова-Славская, В.В.</w:t>
      </w:r>
      <w:r>
        <w:rPr>
          <w:rStyle w:val="WW8Num2z0"/>
          <w:rFonts w:ascii="Verdana" w:hAnsi="Verdana"/>
          <w:color w:val="000000"/>
          <w:sz w:val="15"/>
          <w:szCs w:val="15"/>
        </w:rPr>
        <w:t> </w:t>
      </w:r>
      <w:r>
        <w:rPr>
          <w:rStyle w:val="WW8Num3z0"/>
          <w:rFonts w:ascii="Verdana" w:hAnsi="Verdana"/>
          <w:color w:val="4682B4"/>
          <w:sz w:val="15"/>
          <w:szCs w:val="15"/>
        </w:rPr>
        <w:t>Абраменкова</w:t>
      </w:r>
      <w:r>
        <w:rPr>
          <w:rFonts w:ascii="Verdana" w:hAnsi="Verdana"/>
          <w:color w:val="000000"/>
          <w:sz w:val="15"/>
          <w:szCs w:val="15"/>
        </w:rPr>
        <w:t>, Т.И. Бабаева, А.И. Буренина, Н.Ф.</w:t>
      </w:r>
      <w:r>
        <w:rPr>
          <w:rStyle w:val="WW8Num2z0"/>
          <w:rFonts w:ascii="Verdana" w:hAnsi="Verdana"/>
          <w:color w:val="000000"/>
          <w:sz w:val="15"/>
          <w:szCs w:val="15"/>
        </w:rPr>
        <w:t> </w:t>
      </w:r>
      <w:r>
        <w:rPr>
          <w:rStyle w:val="WW8Num3z0"/>
          <w:rFonts w:ascii="Verdana" w:hAnsi="Verdana"/>
          <w:color w:val="4682B4"/>
          <w:sz w:val="15"/>
          <w:szCs w:val="15"/>
        </w:rPr>
        <w:t>Голованова</w:t>
      </w:r>
      <w:r>
        <w:rPr>
          <w:rFonts w:ascii="Verdana" w:hAnsi="Verdana"/>
          <w:color w:val="000000"/>
          <w:sz w:val="15"/>
          <w:szCs w:val="15"/>
        </w:rPr>
        <w:t>, С.А. Козлова, В.Г. Каменская, М.В.</w:t>
      </w:r>
      <w:r>
        <w:rPr>
          <w:rStyle w:val="WW8Num2z0"/>
          <w:rFonts w:ascii="Verdana" w:hAnsi="Verdana"/>
          <w:color w:val="000000"/>
          <w:sz w:val="15"/>
          <w:szCs w:val="15"/>
        </w:rPr>
        <w:t> </w:t>
      </w:r>
      <w:r>
        <w:rPr>
          <w:rStyle w:val="WW8Num3z0"/>
          <w:rFonts w:ascii="Verdana" w:hAnsi="Verdana"/>
          <w:color w:val="4682B4"/>
          <w:sz w:val="15"/>
          <w:szCs w:val="15"/>
        </w:rPr>
        <w:t>Корепанова</w:t>
      </w:r>
      <w:r>
        <w:rPr>
          <w:rFonts w:ascii="Verdana" w:hAnsi="Verdana"/>
          <w:color w:val="000000"/>
          <w:sz w:val="15"/>
          <w:szCs w:val="15"/>
        </w:rPr>
        <w:t>, Д.И. Фельдштейн и др.);</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социальные, психологические, педагогические концепции интереса (А.Г.</w:t>
      </w:r>
      <w:r>
        <w:rPr>
          <w:rStyle w:val="WW8Num2z0"/>
          <w:rFonts w:ascii="Verdana" w:hAnsi="Verdana"/>
          <w:color w:val="000000"/>
          <w:sz w:val="15"/>
          <w:szCs w:val="15"/>
        </w:rPr>
        <w:t> </w:t>
      </w:r>
      <w:r>
        <w:rPr>
          <w:rStyle w:val="WW8Num3z0"/>
          <w:rFonts w:ascii="Verdana" w:hAnsi="Verdana"/>
          <w:color w:val="4682B4"/>
          <w:sz w:val="15"/>
          <w:szCs w:val="15"/>
        </w:rPr>
        <w:t>Архипов</w:t>
      </w:r>
      <w:r>
        <w:rPr>
          <w:rFonts w:ascii="Verdana" w:hAnsi="Verdana"/>
          <w:color w:val="000000"/>
          <w:sz w:val="15"/>
          <w:szCs w:val="15"/>
        </w:rPr>
        <w:t>, Б.Г. Ананьев, Л.И. Божович, А.К.</w:t>
      </w:r>
      <w:r>
        <w:rPr>
          <w:rStyle w:val="WW8Num2z0"/>
          <w:rFonts w:ascii="Verdana" w:hAnsi="Verdana"/>
          <w:color w:val="000000"/>
          <w:sz w:val="15"/>
          <w:szCs w:val="15"/>
        </w:rPr>
        <w:t> </w:t>
      </w:r>
      <w:r>
        <w:rPr>
          <w:rStyle w:val="WW8Num3z0"/>
          <w:rFonts w:ascii="Verdana" w:hAnsi="Verdana"/>
          <w:color w:val="4682B4"/>
          <w:sz w:val="15"/>
          <w:szCs w:val="15"/>
        </w:rPr>
        <w:t>Дусавицкий</w:t>
      </w:r>
      <w:r>
        <w:rPr>
          <w:rFonts w:ascii="Verdana" w:hAnsi="Verdana"/>
          <w:color w:val="000000"/>
          <w:sz w:val="15"/>
          <w:szCs w:val="15"/>
        </w:rPr>
        <w:t>, В.Г. Иванов Н.Г. Морозова, В.Н.</w:t>
      </w:r>
      <w:r>
        <w:rPr>
          <w:rStyle w:val="WW8Num2z0"/>
          <w:rFonts w:ascii="Verdana" w:hAnsi="Verdana"/>
          <w:color w:val="000000"/>
          <w:sz w:val="15"/>
          <w:szCs w:val="15"/>
        </w:rPr>
        <w:t> </w:t>
      </w:r>
      <w:r>
        <w:rPr>
          <w:rStyle w:val="WW8Num3z0"/>
          <w:rFonts w:ascii="Verdana" w:hAnsi="Verdana"/>
          <w:color w:val="4682B4"/>
          <w:sz w:val="15"/>
          <w:szCs w:val="15"/>
        </w:rPr>
        <w:t>Мясищев</w:t>
      </w:r>
      <w:r>
        <w:rPr>
          <w:rFonts w:ascii="Verdana" w:hAnsi="Verdana"/>
          <w:color w:val="000000"/>
          <w:sz w:val="15"/>
          <w:szCs w:val="15"/>
        </w:rPr>
        <w:t>, C.JI. Рубинштейн, Г.И. Щукина и др.);</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концепции сущности и специфики архитектуры города как ценности культуры (И.А.</w:t>
      </w:r>
      <w:r>
        <w:rPr>
          <w:rStyle w:val="WW8Num2z0"/>
          <w:rFonts w:ascii="Verdana" w:hAnsi="Verdana"/>
          <w:color w:val="000000"/>
          <w:sz w:val="15"/>
          <w:szCs w:val="15"/>
        </w:rPr>
        <w:t> </w:t>
      </w:r>
      <w:r>
        <w:rPr>
          <w:rStyle w:val="WW8Num3z0"/>
          <w:rFonts w:ascii="Verdana" w:hAnsi="Verdana"/>
          <w:color w:val="4682B4"/>
          <w:sz w:val="15"/>
          <w:szCs w:val="15"/>
        </w:rPr>
        <w:t>Бартенев</w:t>
      </w:r>
      <w:r>
        <w:rPr>
          <w:rFonts w:ascii="Verdana" w:hAnsi="Verdana"/>
          <w:color w:val="000000"/>
          <w:sz w:val="15"/>
          <w:szCs w:val="15"/>
        </w:rPr>
        <w:t>, М.Г. Бархин, 3. Гидион, B.JI. Глазычев, А.В.</w:t>
      </w:r>
      <w:r>
        <w:rPr>
          <w:rStyle w:val="WW8Num2z0"/>
          <w:rFonts w:ascii="Verdana" w:hAnsi="Verdana"/>
          <w:color w:val="000000"/>
          <w:sz w:val="15"/>
          <w:szCs w:val="15"/>
        </w:rPr>
        <w:t> </w:t>
      </w:r>
      <w:r>
        <w:rPr>
          <w:rStyle w:val="WW8Num3z0"/>
          <w:rFonts w:ascii="Verdana" w:hAnsi="Verdana"/>
          <w:color w:val="4682B4"/>
          <w:sz w:val="15"/>
          <w:szCs w:val="15"/>
        </w:rPr>
        <w:t>Иконников</w:t>
      </w:r>
      <w:r>
        <w:rPr>
          <w:rFonts w:ascii="Verdana" w:hAnsi="Verdana"/>
          <w:color w:val="000000"/>
          <w:sz w:val="15"/>
          <w:szCs w:val="15"/>
        </w:rPr>
        <w:t>, М.С. Каган, JI.M. Мосолова, А.Г.</w:t>
      </w:r>
      <w:r>
        <w:rPr>
          <w:rStyle w:val="WW8Num2z0"/>
          <w:rFonts w:ascii="Verdana" w:hAnsi="Verdana"/>
          <w:color w:val="000000"/>
          <w:sz w:val="15"/>
          <w:szCs w:val="15"/>
        </w:rPr>
        <w:t> </w:t>
      </w:r>
      <w:r>
        <w:rPr>
          <w:rStyle w:val="WW8Num3z0"/>
          <w:rFonts w:ascii="Verdana" w:hAnsi="Verdana"/>
          <w:color w:val="4682B4"/>
          <w:sz w:val="15"/>
          <w:szCs w:val="15"/>
        </w:rPr>
        <w:t>Раппопорт</w:t>
      </w:r>
      <w:r>
        <w:rPr>
          <w:rStyle w:val="WW8Num2z0"/>
          <w:rFonts w:ascii="Verdana" w:hAnsi="Verdana"/>
          <w:color w:val="000000"/>
          <w:sz w:val="15"/>
          <w:szCs w:val="15"/>
        </w:rPr>
        <w:t> </w:t>
      </w:r>
      <w:r>
        <w:rPr>
          <w:rFonts w:ascii="Verdana" w:hAnsi="Verdana"/>
          <w:color w:val="000000"/>
          <w:sz w:val="15"/>
          <w:szCs w:val="15"/>
        </w:rPr>
        <w:t>и др.);</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теория педагогического проектирования (Н.В.</w:t>
      </w:r>
      <w:r>
        <w:rPr>
          <w:rStyle w:val="WW8Num2z0"/>
          <w:rFonts w:ascii="Verdana" w:hAnsi="Verdana"/>
          <w:color w:val="000000"/>
          <w:sz w:val="15"/>
          <w:szCs w:val="15"/>
        </w:rPr>
        <w:t> </w:t>
      </w:r>
      <w:r>
        <w:rPr>
          <w:rStyle w:val="WW8Num3z0"/>
          <w:rFonts w:ascii="Verdana" w:hAnsi="Verdana"/>
          <w:color w:val="4682B4"/>
          <w:sz w:val="15"/>
          <w:szCs w:val="15"/>
        </w:rPr>
        <w:t>Бордовская</w:t>
      </w:r>
      <w:r>
        <w:rPr>
          <w:rFonts w:ascii="Verdana" w:hAnsi="Verdana"/>
          <w:color w:val="000000"/>
          <w:sz w:val="15"/>
          <w:szCs w:val="15"/>
        </w:rPr>
        <w:t>, Е.Н. Герасимова, Е.С. Заир-Бек, Е.И.</w:t>
      </w:r>
      <w:r>
        <w:rPr>
          <w:rStyle w:val="WW8Num2z0"/>
          <w:rFonts w:ascii="Verdana" w:hAnsi="Verdana"/>
          <w:color w:val="000000"/>
          <w:sz w:val="15"/>
          <w:szCs w:val="15"/>
        </w:rPr>
        <w:t> </w:t>
      </w:r>
      <w:r>
        <w:rPr>
          <w:rStyle w:val="WW8Num3z0"/>
          <w:rFonts w:ascii="Verdana" w:hAnsi="Verdana"/>
          <w:color w:val="4682B4"/>
          <w:sz w:val="15"/>
          <w:szCs w:val="15"/>
        </w:rPr>
        <w:t>Казакова</w:t>
      </w:r>
      <w:r>
        <w:rPr>
          <w:rFonts w:ascii="Verdana" w:hAnsi="Verdana"/>
          <w:color w:val="000000"/>
          <w:sz w:val="15"/>
          <w:szCs w:val="15"/>
        </w:rPr>
        <w:t>, С.С. Лебедева, О.С. Лебедев, О.Г.</w:t>
      </w:r>
      <w:r>
        <w:rPr>
          <w:rStyle w:val="WW8Num2z0"/>
          <w:rFonts w:ascii="Verdana" w:hAnsi="Verdana"/>
          <w:color w:val="000000"/>
          <w:sz w:val="15"/>
          <w:szCs w:val="15"/>
        </w:rPr>
        <w:t> </w:t>
      </w:r>
      <w:r>
        <w:rPr>
          <w:rStyle w:val="WW8Num3z0"/>
          <w:rFonts w:ascii="Verdana" w:hAnsi="Verdana"/>
          <w:color w:val="4682B4"/>
          <w:sz w:val="15"/>
          <w:szCs w:val="15"/>
        </w:rPr>
        <w:t>Прикот</w:t>
      </w:r>
      <w:r>
        <w:rPr>
          <w:rFonts w:ascii="Verdana" w:hAnsi="Verdana"/>
          <w:color w:val="000000"/>
          <w:sz w:val="15"/>
          <w:szCs w:val="15"/>
        </w:rPr>
        <w:t>, А.П. Тряпицына и др.);</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концепция развития ребенка-дошкольника как субъекта детских видов деятельности и поведения (А.Г.</w:t>
      </w:r>
      <w:r>
        <w:rPr>
          <w:rStyle w:val="WW8Num2z0"/>
          <w:rFonts w:ascii="Verdana" w:hAnsi="Verdana"/>
          <w:color w:val="000000"/>
          <w:sz w:val="15"/>
          <w:szCs w:val="15"/>
        </w:rPr>
        <w:t> </w:t>
      </w:r>
      <w:r>
        <w:rPr>
          <w:rStyle w:val="WW8Num3z0"/>
          <w:rFonts w:ascii="Verdana" w:hAnsi="Verdana"/>
          <w:color w:val="4682B4"/>
          <w:sz w:val="15"/>
          <w:szCs w:val="15"/>
        </w:rPr>
        <w:t>Гогоберидзе</w:t>
      </w:r>
      <w:r>
        <w:rPr>
          <w:rFonts w:ascii="Verdana" w:hAnsi="Verdana"/>
          <w:color w:val="000000"/>
          <w:sz w:val="15"/>
          <w:szCs w:val="15"/>
        </w:rPr>
        <w:t>, Т.И. Бабаева, О.В. Дыбина, Л.М.</w:t>
      </w:r>
      <w:r>
        <w:rPr>
          <w:rStyle w:val="WW8Num2z0"/>
          <w:rFonts w:ascii="Verdana" w:hAnsi="Verdana"/>
          <w:color w:val="000000"/>
          <w:sz w:val="15"/>
          <w:szCs w:val="15"/>
        </w:rPr>
        <w:t> </w:t>
      </w:r>
      <w:r>
        <w:rPr>
          <w:rStyle w:val="WW8Num3z0"/>
          <w:rFonts w:ascii="Verdana" w:hAnsi="Verdana"/>
          <w:color w:val="4682B4"/>
          <w:sz w:val="15"/>
          <w:szCs w:val="15"/>
        </w:rPr>
        <w:t>Кларина</w:t>
      </w:r>
      <w:r>
        <w:rPr>
          <w:rFonts w:ascii="Verdana" w:hAnsi="Verdana"/>
          <w:color w:val="000000"/>
          <w:sz w:val="15"/>
          <w:szCs w:val="15"/>
        </w:rPr>
        <w:t>, Н.Г. Косолапова, М.В. Крулехт, О.В.</w:t>
      </w:r>
      <w:r>
        <w:rPr>
          <w:rStyle w:val="WW8Num2z0"/>
          <w:rFonts w:ascii="Verdana" w:hAnsi="Verdana"/>
          <w:color w:val="000000"/>
          <w:sz w:val="15"/>
          <w:szCs w:val="15"/>
        </w:rPr>
        <w:t> </w:t>
      </w:r>
      <w:r>
        <w:rPr>
          <w:rStyle w:val="WW8Num3z0"/>
          <w:rFonts w:ascii="Verdana" w:hAnsi="Verdana"/>
          <w:color w:val="4682B4"/>
          <w:sz w:val="15"/>
          <w:szCs w:val="15"/>
        </w:rPr>
        <w:t>Солнцева</w:t>
      </w:r>
      <w:r>
        <w:rPr>
          <w:rStyle w:val="WW8Num2z0"/>
          <w:rFonts w:ascii="Verdana" w:hAnsi="Verdana"/>
          <w:color w:val="000000"/>
          <w:sz w:val="15"/>
          <w:szCs w:val="15"/>
        </w:rPr>
        <w:t> </w:t>
      </w:r>
      <w:r>
        <w:rPr>
          <w:rFonts w:ascii="Verdana" w:hAnsi="Verdana"/>
          <w:color w:val="000000"/>
          <w:sz w:val="15"/>
          <w:szCs w:val="15"/>
        </w:rPr>
        <w:t>и др.);</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концепция построения развивающей среды</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(Е.Н. Герасимова, Л.М.</w:t>
      </w:r>
      <w:r>
        <w:rPr>
          <w:rStyle w:val="WW8Num2z0"/>
          <w:rFonts w:ascii="Verdana" w:hAnsi="Verdana"/>
          <w:color w:val="000000"/>
          <w:sz w:val="15"/>
          <w:szCs w:val="15"/>
        </w:rPr>
        <w:t> </w:t>
      </w:r>
      <w:r>
        <w:rPr>
          <w:rStyle w:val="WW8Num3z0"/>
          <w:rFonts w:ascii="Verdana" w:hAnsi="Verdana"/>
          <w:color w:val="4682B4"/>
          <w:sz w:val="15"/>
          <w:szCs w:val="15"/>
        </w:rPr>
        <w:t>Кларина</w:t>
      </w:r>
      <w:r>
        <w:rPr>
          <w:rFonts w:ascii="Verdana" w:hAnsi="Verdana"/>
          <w:color w:val="000000"/>
          <w:sz w:val="15"/>
          <w:szCs w:val="15"/>
        </w:rPr>
        <w:t>, С.Л. Новоселова, М.Н. Полякова, В.А.</w:t>
      </w:r>
      <w:r>
        <w:rPr>
          <w:rStyle w:val="WW8Num2z0"/>
          <w:rFonts w:ascii="Verdana" w:hAnsi="Verdana"/>
          <w:color w:val="000000"/>
          <w:sz w:val="15"/>
          <w:szCs w:val="15"/>
        </w:rPr>
        <w:t> </w:t>
      </w:r>
      <w:r>
        <w:rPr>
          <w:rStyle w:val="WW8Num3z0"/>
          <w:rFonts w:ascii="Verdana" w:hAnsi="Verdana"/>
          <w:color w:val="4682B4"/>
          <w:sz w:val="15"/>
          <w:szCs w:val="15"/>
        </w:rPr>
        <w:t>Петровский</w:t>
      </w:r>
      <w:r>
        <w:rPr>
          <w:rFonts w:ascii="Verdana" w:hAnsi="Verdana"/>
          <w:color w:val="000000"/>
          <w:sz w:val="15"/>
          <w:szCs w:val="15"/>
        </w:rPr>
        <w:t>, Л.А. Смывина, Л.П. Стрелкова, В.А.</w:t>
      </w:r>
      <w:r>
        <w:rPr>
          <w:rStyle w:val="WW8Num2z0"/>
          <w:rFonts w:ascii="Verdana" w:hAnsi="Verdana"/>
          <w:color w:val="000000"/>
          <w:sz w:val="15"/>
          <w:szCs w:val="15"/>
        </w:rPr>
        <w:t> </w:t>
      </w:r>
      <w:r>
        <w:rPr>
          <w:rStyle w:val="WW8Num3z0"/>
          <w:rFonts w:ascii="Verdana" w:hAnsi="Verdana"/>
          <w:color w:val="4682B4"/>
          <w:sz w:val="15"/>
          <w:szCs w:val="15"/>
        </w:rPr>
        <w:t>Левин</w:t>
      </w:r>
      <w:r>
        <w:rPr>
          <w:rStyle w:val="WW8Num2z0"/>
          <w:rFonts w:ascii="Verdana" w:hAnsi="Verdana"/>
          <w:color w:val="000000"/>
          <w:sz w:val="15"/>
          <w:szCs w:val="15"/>
        </w:rPr>
        <w:t> </w:t>
      </w:r>
      <w:r>
        <w:rPr>
          <w:rFonts w:ascii="Verdana" w:hAnsi="Verdana"/>
          <w:color w:val="000000"/>
          <w:sz w:val="15"/>
          <w:szCs w:val="15"/>
        </w:rPr>
        <w:t>и др.);</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концепции краеведческого образования (В.И.</w:t>
      </w:r>
      <w:r>
        <w:rPr>
          <w:rStyle w:val="WW8Num2z0"/>
          <w:rFonts w:ascii="Verdana" w:hAnsi="Verdana"/>
          <w:color w:val="000000"/>
          <w:sz w:val="15"/>
          <w:szCs w:val="15"/>
        </w:rPr>
        <w:t> </w:t>
      </w:r>
      <w:r>
        <w:rPr>
          <w:rStyle w:val="WW8Num3z0"/>
          <w:rFonts w:ascii="Verdana" w:hAnsi="Verdana"/>
          <w:color w:val="4682B4"/>
          <w:sz w:val="15"/>
          <w:szCs w:val="15"/>
        </w:rPr>
        <w:t>Аксельрод</w:t>
      </w:r>
      <w:r>
        <w:rPr>
          <w:rFonts w:ascii="Verdana" w:hAnsi="Verdana"/>
          <w:color w:val="000000"/>
          <w:sz w:val="15"/>
          <w:szCs w:val="15"/>
        </w:rPr>
        <w:t>, Г.А. Богуславский, Л.К. Ермолаева, Л.Я.</w:t>
      </w:r>
      <w:r>
        <w:rPr>
          <w:rStyle w:val="WW8Num2z0"/>
          <w:rFonts w:ascii="Verdana" w:hAnsi="Verdana"/>
          <w:color w:val="000000"/>
          <w:sz w:val="15"/>
          <w:szCs w:val="15"/>
        </w:rPr>
        <w:t> </w:t>
      </w:r>
      <w:r>
        <w:rPr>
          <w:rStyle w:val="WW8Num3z0"/>
          <w:rFonts w:ascii="Verdana" w:hAnsi="Verdana"/>
          <w:color w:val="4682B4"/>
          <w:sz w:val="15"/>
          <w:szCs w:val="15"/>
        </w:rPr>
        <w:t>Лурье</w:t>
      </w:r>
      <w:r>
        <w:rPr>
          <w:rFonts w:ascii="Verdana" w:hAnsi="Verdana"/>
          <w:color w:val="000000"/>
          <w:sz w:val="15"/>
          <w:szCs w:val="15"/>
        </w:rPr>
        <w:t>, Л.Н. Махинько, Л.Г. Панфилова, О.В.</w:t>
      </w:r>
      <w:r>
        <w:rPr>
          <w:rStyle w:val="WW8Num2z0"/>
          <w:rFonts w:ascii="Verdana" w:hAnsi="Verdana"/>
          <w:color w:val="000000"/>
          <w:sz w:val="15"/>
          <w:szCs w:val="15"/>
        </w:rPr>
        <w:t> </w:t>
      </w:r>
      <w:r>
        <w:rPr>
          <w:rStyle w:val="WW8Num3z0"/>
          <w:rFonts w:ascii="Verdana" w:hAnsi="Verdana"/>
          <w:color w:val="4682B4"/>
          <w:sz w:val="15"/>
          <w:szCs w:val="15"/>
        </w:rPr>
        <w:t>Солнцева</w:t>
      </w:r>
      <w:r>
        <w:rPr>
          <w:rStyle w:val="WW8Num2z0"/>
          <w:rFonts w:ascii="Verdana" w:hAnsi="Verdana"/>
          <w:color w:val="000000"/>
          <w:sz w:val="15"/>
          <w:szCs w:val="15"/>
        </w:rPr>
        <w:t> </w:t>
      </w:r>
      <w:r>
        <w:rPr>
          <w:rFonts w:ascii="Verdana" w:hAnsi="Verdana"/>
          <w:color w:val="000000"/>
          <w:sz w:val="15"/>
          <w:szCs w:val="15"/>
        </w:rPr>
        <w:t>и др.), исторические работы в области отечественного</w:t>
      </w:r>
      <w:r>
        <w:rPr>
          <w:rStyle w:val="WW8Num2z0"/>
          <w:rFonts w:ascii="Verdana" w:hAnsi="Verdana"/>
          <w:color w:val="000000"/>
          <w:sz w:val="15"/>
          <w:szCs w:val="15"/>
        </w:rPr>
        <w:t> </w:t>
      </w:r>
      <w:r>
        <w:rPr>
          <w:rStyle w:val="WW8Num3z0"/>
          <w:rFonts w:ascii="Verdana" w:hAnsi="Verdana"/>
          <w:color w:val="4682B4"/>
          <w:sz w:val="15"/>
          <w:szCs w:val="15"/>
        </w:rPr>
        <w:t>краеведения</w:t>
      </w:r>
      <w:r>
        <w:rPr>
          <w:rStyle w:val="WW8Num2z0"/>
          <w:rFonts w:ascii="Verdana" w:hAnsi="Verdana"/>
          <w:color w:val="000000"/>
          <w:sz w:val="15"/>
          <w:szCs w:val="15"/>
        </w:rPr>
        <w:t> </w:t>
      </w:r>
      <w:r>
        <w:rPr>
          <w:rFonts w:ascii="Verdana" w:hAnsi="Verdana"/>
          <w:color w:val="000000"/>
          <w:sz w:val="15"/>
          <w:szCs w:val="15"/>
        </w:rPr>
        <w:t>(И.М. Гревс, Н.П. Анциферов).</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Методы исследования: использовалась комплексная методика исследования, включающая изучение, анализ и обобщение</w:t>
      </w:r>
      <w:r>
        <w:rPr>
          <w:rStyle w:val="WW8Num2z0"/>
          <w:rFonts w:ascii="Verdana" w:hAnsi="Verdana"/>
          <w:color w:val="000000"/>
          <w:sz w:val="15"/>
          <w:szCs w:val="15"/>
        </w:rPr>
        <w:t> </w:t>
      </w:r>
      <w:r>
        <w:rPr>
          <w:rStyle w:val="WW8Num3z0"/>
          <w:rFonts w:ascii="Verdana" w:hAnsi="Verdana"/>
          <w:color w:val="4682B4"/>
          <w:sz w:val="15"/>
          <w:szCs w:val="15"/>
        </w:rPr>
        <w:t>культурологической</w:t>
      </w:r>
      <w:r>
        <w:rPr>
          <w:rFonts w:ascii="Verdana" w:hAnsi="Verdana"/>
          <w:color w:val="000000"/>
          <w:sz w:val="15"/>
          <w:szCs w:val="15"/>
        </w:rPr>
        <w:t>, искусствоведческой, психо лого-педагогической литературы по изучаемой проблеме, разработку и проведение</w:t>
      </w:r>
      <w:r>
        <w:rPr>
          <w:rStyle w:val="WW8Num2z0"/>
          <w:rFonts w:ascii="Verdana" w:hAnsi="Verdana"/>
          <w:color w:val="000000"/>
          <w:sz w:val="15"/>
          <w:szCs w:val="15"/>
        </w:rPr>
        <w:t> </w:t>
      </w:r>
      <w:r>
        <w:rPr>
          <w:rStyle w:val="WW8Num3z0"/>
          <w:rFonts w:ascii="Verdana" w:hAnsi="Verdana"/>
          <w:color w:val="4682B4"/>
          <w:sz w:val="15"/>
          <w:szCs w:val="15"/>
        </w:rPr>
        <w:t>констатирующего</w:t>
      </w:r>
      <w:r>
        <w:rPr>
          <w:rFonts w:ascii="Verdana" w:hAnsi="Verdana"/>
          <w:color w:val="000000"/>
          <w:sz w:val="15"/>
          <w:szCs w:val="15"/>
        </w:rPr>
        <w:t>, формирующего и контрольного экспериментов, количественный и качественный анализ полученных данных. Основные этапы исследования:</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Первый этап (2006-2007 г.г.) - поисково-аналитический. Изучение культурологической, искусствоведческой и психолого-педагогической литературы по проблеме исследования, ее обобщение и теоретический анализ, разработка концептуальных идей исследования, постановка целей и задач, формулирование рабочей гипотезы исследования.</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Второй этап (2007-2008 г.г.) — опытно-экспериментальный. Проведение констатирующего и формирующего эксперимента, выявление особенностей развития интереса старших дошкольников к архитектуре Санкт-Петербурга, проектирование и апробация содержания и педагогической технологии развития интереса старших дошкольников к архитектуре Санкт-Петербурга в условиях дошкольного образовательного учреждения.</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Третий этап (2008-2009 г.г.) - обобщающий. Анализ и обобщение результатов проведенного исследования. Оформление материалов диссертационной работы.</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Базы проведения исследования: эксперимент проводился в дошкольных образовательных учреждениях г. Санкт-Петербурга:</w:t>
      </w:r>
      <w:r>
        <w:rPr>
          <w:rStyle w:val="WW8Num2z0"/>
          <w:rFonts w:ascii="Verdana" w:hAnsi="Verdana"/>
          <w:color w:val="000000"/>
          <w:sz w:val="15"/>
          <w:szCs w:val="15"/>
        </w:rPr>
        <w:t> </w:t>
      </w:r>
      <w:r>
        <w:rPr>
          <w:rStyle w:val="WW8Num3z0"/>
          <w:rFonts w:ascii="Verdana" w:hAnsi="Verdana"/>
          <w:color w:val="4682B4"/>
          <w:sz w:val="15"/>
          <w:szCs w:val="15"/>
        </w:rPr>
        <w:t>ГДОУ</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РАДУГА</w:t>
      </w:r>
      <w:r>
        <w:rPr>
          <w:rFonts w:ascii="Verdana" w:hAnsi="Verdana"/>
          <w:color w:val="000000"/>
          <w:sz w:val="15"/>
          <w:szCs w:val="15"/>
        </w:rPr>
        <w:t>» Центрального района, ГДОУ ЦРР № 64 Калининского района, Дошкольное отделение</w:t>
      </w:r>
      <w:r>
        <w:rPr>
          <w:rStyle w:val="WW8Num2z0"/>
          <w:rFonts w:ascii="Verdana" w:hAnsi="Verdana"/>
          <w:color w:val="000000"/>
          <w:sz w:val="15"/>
          <w:szCs w:val="15"/>
        </w:rPr>
        <w:t> </w:t>
      </w:r>
      <w:r>
        <w:rPr>
          <w:rStyle w:val="WW8Num3z0"/>
          <w:rFonts w:ascii="Verdana" w:hAnsi="Verdana"/>
          <w:color w:val="4682B4"/>
          <w:sz w:val="15"/>
          <w:szCs w:val="15"/>
        </w:rPr>
        <w:t>ГОУ</w:t>
      </w:r>
      <w:r>
        <w:rPr>
          <w:rStyle w:val="WW8Num2z0"/>
          <w:rFonts w:ascii="Verdana" w:hAnsi="Verdana"/>
          <w:color w:val="000000"/>
          <w:sz w:val="15"/>
          <w:szCs w:val="15"/>
        </w:rPr>
        <w:t> </w:t>
      </w:r>
      <w:r>
        <w:rPr>
          <w:rFonts w:ascii="Verdana" w:hAnsi="Verdana"/>
          <w:color w:val="000000"/>
          <w:sz w:val="15"/>
          <w:szCs w:val="15"/>
        </w:rPr>
        <w:t>Лицей № 369. В исследовании приняли участие 70 детей старшего дошкольного возраста, 18</w:t>
      </w:r>
      <w:r>
        <w:rPr>
          <w:rStyle w:val="WW8Num2z0"/>
          <w:rFonts w:ascii="Verdana" w:hAnsi="Verdana"/>
          <w:color w:val="000000"/>
          <w:sz w:val="15"/>
          <w:szCs w:val="15"/>
        </w:rPr>
        <w:t> </w:t>
      </w:r>
      <w:r>
        <w:rPr>
          <w:rStyle w:val="WW8Num3z0"/>
          <w:rFonts w:ascii="Verdana" w:hAnsi="Verdana"/>
          <w:color w:val="4682B4"/>
          <w:sz w:val="15"/>
          <w:szCs w:val="15"/>
        </w:rPr>
        <w:t>педагогов</w:t>
      </w:r>
      <w:r>
        <w:rPr>
          <w:rFonts w:ascii="Verdana" w:hAnsi="Verdana"/>
          <w:color w:val="000000"/>
          <w:sz w:val="15"/>
          <w:szCs w:val="15"/>
        </w:rPr>
        <w:t>, 22 родителя.</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и обоснованность результатов исследования обеспечиваются</w:t>
      </w:r>
      <w:r>
        <w:rPr>
          <w:rStyle w:val="WW8Num2z0"/>
          <w:rFonts w:ascii="Verdana" w:hAnsi="Verdana"/>
          <w:color w:val="000000"/>
          <w:sz w:val="15"/>
          <w:szCs w:val="15"/>
        </w:rPr>
        <w:t> </w:t>
      </w:r>
      <w:r>
        <w:rPr>
          <w:rStyle w:val="WW8Num3z0"/>
          <w:rFonts w:ascii="Verdana" w:hAnsi="Verdana"/>
          <w:color w:val="4682B4"/>
          <w:sz w:val="15"/>
          <w:szCs w:val="15"/>
        </w:rPr>
        <w:t>опорой</w:t>
      </w:r>
      <w:r>
        <w:rPr>
          <w:rStyle w:val="WW8Num2z0"/>
          <w:rFonts w:ascii="Verdana" w:hAnsi="Verdana"/>
          <w:color w:val="000000"/>
          <w:sz w:val="15"/>
          <w:szCs w:val="15"/>
        </w:rPr>
        <w:t> </w:t>
      </w:r>
      <w:r>
        <w:rPr>
          <w:rFonts w:ascii="Verdana" w:hAnsi="Verdana"/>
          <w:color w:val="000000"/>
          <w:sz w:val="15"/>
          <w:szCs w:val="15"/>
        </w:rPr>
        <w:t>на современные научные идеи философии, психологии и</w:t>
      </w:r>
      <w:r>
        <w:rPr>
          <w:rStyle w:val="WW8Num2z0"/>
          <w:rFonts w:ascii="Verdana" w:hAnsi="Verdana"/>
          <w:color w:val="000000"/>
          <w:sz w:val="15"/>
          <w:szCs w:val="15"/>
        </w:rPr>
        <w:t> </w:t>
      </w:r>
      <w:r>
        <w:rPr>
          <w:rStyle w:val="WW8Num3z0"/>
          <w:rFonts w:ascii="Verdana" w:hAnsi="Verdana"/>
          <w:color w:val="4682B4"/>
          <w:sz w:val="15"/>
          <w:szCs w:val="15"/>
        </w:rPr>
        <w:t>педагогики</w:t>
      </w:r>
      <w:r>
        <w:rPr>
          <w:rFonts w:ascii="Verdana" w:hAnsi="Verdana"/>
          <w:color w:val="000000"/>
          <w:sz w:val="15"/>
          <w:szCs w:val="15"/>
        </w:rPr>
        <w:t>; взаимодополняемостью используемых методов; адекватностью методов научного поиска поставленным задачам исследования; количественным и качественным анализом фактов, личным участием автора в опытно-экспериментальной работе.</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следующие положения:</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Интерес детей старшего дошкольного возраста к архитектуре Санкт-Петербурга может быть рассмотрен как проявление активного, эмоционально-положительного отношения детей к городу и его архитектурным ансамблям, выражающегося в стремлении к их</w:t>
      </w:r>
      <w:r>
        <w:rPr>
          <w:rStyle w:val="WW8Num2z0"/>
          <w:rFonts w:ascii="Verdana" w:hAnsi="Verdana"/>
          <w:color w:val="000000"/>
          <w:sz w:val="15"/>
          <w:szCs w:val="15"/>
        </w:rPr>
        <w:t> </w:t>
      </w:r>
      <w:r>
        <w:rPr>
          <w:rStyle w:val="WW8Num3z0"/>
          <w:rFonts w:ascii="Verdana" w:hAnsi="Verdana"/>
          <w:color w:val="4682B4"/>
          <w:sz w:val="15"/>
          <w:szCs w:val="15"/>
        </w:rPr>
        <w:t>разностороннему</w:t>
      </w:r>
      <w:r>
        <w:rPr>
          <w:rStyle w:val="WW8Num2z0"/>
          <w:rFonts w:ascii="Verdana" w:hAnsi="Verdana"/>
          <w:color w:val="000000"/>
          <w:sz w:val="15"/>
          <w:szCs w:val="15"/>
        </w:rPr>
        <w:t> </w:t>
      </w:r>
      <w:r>
        <w:rPr>
          <w:rFonts w:ascii="Verdana" w:hAnsi="Verdana"/>
          <w:color w:val="000000"/>
          <w:sz w:val="15"/>
          <w:szCs w:val="15"/>
        </w:rPr>
        <w:t>познанию и творческому отражению в разнообразных видах художественно-практической и</w:t>
      </w:r>
      <w:r>
        <w:rPr>
          <w:rStyle w:val="WW8Num2z0"/>
          <w:rFonts w:ascii="Verdana" w:hAnsi="Verdana"/>
          <w:color w:val="000000"/>
          <w:sz w:val="15"/>
          <w:szCs w:val="15"/>
        </w:rPr>
        <w:t> </w:t>
      </w:r>
      <w:r>
        <w:rPr>
          <w:rStyle w:val="WW8Num3z0"/>
          <w:rFonts w:ascii="Verdana" w:hAnsi="Verdana"/>
          <w:color w:val="4682B4"/>
          <w:sz w:val="15"/>
          <w:szCs w:val="15"/>
        </w:rPr>
        <w:t>игровой</w:t>
      </w:r>
      <w:r>
        <w:rPr>
          <w:rStyle w:val="WW8Num2z0"/>
          <w:rFonts w:ascii="Verdana" w:hAnsi="Verdana"/>
          <w:color w:val="000000"/>
          <w:sz w:val="15"/>
          <w:szCs w:val="15"/>
        </w:rPr>
        <w:t> </w:t>
      </w:r>
      <w:r>
        <w:rPr>
          <w:rFonts w:ascii="Verdana" w:hAnsi="Verdana"/>
          <w:color w:val="000000"/>
          <w:sz w:val="15"/>
          <w:szCs w:val="15"/>
        </w:rPr>
        <w:t>деятельности.</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Развитие активного интереса старших дошкольников к архитектуре Санкт-Петербурга обеспечивается совокупностью педагогических условий:</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ознакомлением</w:t>
      </w:r>
      <w:r>
        <w:rPr>
          <w:rStyle w:val="WW8Num2z0"/>
          <w:rFonts w:ascii="Verdana" w:hAnsi="Verdana"/>
          <w:color w:val="000000"/>
          <w:sz w:val="15"/>
          <w:szCs w:val="15"/>
        </w:rPr>
        <w:t> </w:t>
      </w:r>
      <w:r>
        <w:rPr>
          <w:rFonts w:ascii="Verdana" w:hAnsi="Verdana"/>
          <w:color w:val="000000"/>
          <w:sz w:val="15"/>
          <w:szCs w:val="15"/>
        </w:rPr>
        <w:t>детей с архитектурными ансамблями, ярко наглядно отражающими основные историко-культурные функции Санкт-Петербурга;</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реализацией</w:t>
      </w:r>
      <w:r>
        <w:rPr>
          <w:rStyle w:val="WW8Num2z0"/>
          <w:rFonts w:ascii="Verdana" w:hAnsi="Verdana"/>
          <w:color w:val="000000"/>
          <w:sz w:val="15"/>
          <w:szCs w:val="15"/>
        </w:rPr>
        <w:t> </w:t>
      </w:r>
      <w:r>
        <w:rPr>
          <w:rStyle w:val="WW8Num3z0"/>
          <w:rFonts w:ascii="Verdana" w:hAnsi="Verdana"/>
          <w:color w:val="4682B4"/>
          <w:sz w:val="15"/>
          <w:szCs w:val="15"/>
        </w:rPr>
        <w:t>поэтапной</w:t>
      </w:r>
      <w:r>
        <w:rPr>
          <w:rStyle w:val="WW8Num2z0"/>
          <w:rFonts w:ascii="Verdana" w:hAnsi="Verdana"/>
          <w:color w:val="000000"/>
          <w:sz w:val="15"/>
          <w:szCs w:val="15"/>
        </w:rPr>
        <w:t> </w:t>
      </w:r>
      <w:r>
        <w:rPr>
          <w:rFonts w:ascii="Verdana" w:hAnsi="Verdana"/>
          <w:color w:val="000000"/>
          <w:sz w:val="15"/>
          <w:szCs w:val="15"/>
        </w:rPr>
        <w:t>педагогической технологии, обеспечивающей постепенное углубление интереса дошкольников к архитектуре Санкт-Петербурга и его творческое отражение в детской деятельности; использованием программно-методического обеспечения, сопровождающего реализацию педагогической технологии развития интереса старших дошкольников к архитектуре Санкт-Петербурга;</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конструированием обогащенной предметно-развивающей среды, стимулирующей у старших дошкольников интерес к архитектуре города и позволяющей сочетать разнообразные виды детской деятельности;</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личностно ориентированным педагогическим взаимодействием, направленным на поддержку и инициирование эмоционально-познавательного и творческого отношения детей к городу и его архитектуре;</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гибким изменением позиции</w:t>
      </w:r>
      <w:r>
        <w:rPr>
          <w:rStyle w:val="WW8Num2z0"/>
          <w:rFonts w:ascii="Verdana" w:hAnsi="Verdana"/>
          <w:color w:val="000000"/>
          <w:sz w:val="15"/>
          <w:szCs w:val="15"/>
        </w:rPr>
        <w:t> </w:t>
      </w:r>
      <w:r>
        <w:rPr>
          <w:rStyle w:val="WW8Num3z0"/>
          <w:rFonts w:ascii="Verdana" w:hAnsi="Verdana"/>
          <w:color w:val="4682B4"/>
          <w:sz w:val="15"/>
          <w:szCs w:val="15"/>
        </w:rPr>
        <w:t>педагога</w:t>
      </w:r>
      <w:r>
        <w:rPr>
          <w:rStyle w:val="WW8Num2z0"/>
          <w:rFonts w:ascii="Verdana" w:hAnsi="Verdana"/>
          <w:color w:val="000000"/>
          <w:sz w:val="15"/>
          <w:szCs w:val="15"/>
        </w:rPr>
        <w:t> </w:t>
      </w:r>
      <w:r>
        <w:rPr>
          <w:rFonts w:ascii="Verdana" w:hAnsi="Verdana"/>
          <w:color w:val="000000"/>
          <w:sz w:val="15"/>
          <w:szCs w:val="15"/>
        </w:rPr>
        <w:t>(от обучающе-стимулирующей к проблемно-инициирующей и направляюще-сопровождающей), стимулирующей</w:t>
      </w:r>
      <w:r>
        <w:rPr>
          <w:rStyle w:val="WW8Num2z0"/>
          <w:rFonts w:ascii="Verdana" w:hAnsi="Verdana"/>
          <w:color w:val="000000"/>
          <w:sz w:val="15"/>
          <w:szCs w:val="15"/>
        </w:rPr>
        <w:t> </w:t>
      </w:r>
      <w:r>
        <w:rPr>
          <w:rStyle w:val="WW8Num3z0"/>
          <w:rFonts w:ascii="Verdana" w:hAnsi="Verdana"/>
          <w:color w:val="4682B4"/>
          <w:sz w:val="15"/>
          <w:szCs w:val="15"/>
        </w:rPr>
        <w:t>познавательную</w:t>
      </w:r>
      <w:r>
        <w:rPr>
          <w:rStyle w:val="WW8Num2z0"/>
          <w:rFonts w:ascii="Verdana" w:hAnsi="Verdana"/>
          <w:color w:val="000000"/>
          <w:sz w:val="15"/>
          <w:szCs w:val="15"/>
        </w:rPr>
        <w:t> </w:t>
      </w:r>
      <w:r>
        <w:rPr>
          <w:rFonts w:ascii="Verdana" w:hAnsi="Verdana"/>
          <w:color w:val="000000"/>
          <w:sz w:val="15"/>
          <w:szCs w:val="15"/>
        </w:rPr>
        <w:t>активность, субъектные и творческие проявления дошкольников в процессе</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с архитектурой города.</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Педагогическая технология развития интереса старших дошкольников к архитектуре Санкт-Петербурга разворачивается поэтапно и включает: вводный этап, направленный на формирование эмоционально-познавательного отношения к городу и его архитектурному облику; основной этап, связанный с дальнейшим углублением интереса детей к архитектуре Санкт-Петербурга в процессе</w:t>
      </w:r>
      <w:r>
        <w:rPr>
          <w:rStyle w:val="WW8Num2z0"/>
          <w:rFonts w:ascii="Verdana" w:hAnsi="Verdana"/>
          <w:color w:val="000000"/>
          <w:sz w:val="15"/>
          <w:szCs w:val="15"/>
        </w:rPr>
        <w:t> </w:t>
      </w:r>
      <w:r>
        <w:rPr>
          <w:rStyle w:val="WW8Num3z0"/>
          <w:rFonts w:ascii="Verdana" w:hAnsi="Verdana"/>
          <w:color w:val="4682B4"/>
          <w:sz w:val="15"/>
          <w:szCs w:val="15"/>
        </w:rPr>
        <w:t>увлекательного</w:t>
      </w:r>
      <w:r>
        <w:rPr>
          <w:rStyle w:val="WW8Num2z0"/>
          <w:rFonts w:ascii="Verdana" w:hAnsi="Verdana"/>
          <w:color w:val="000000"/>
          <w:sz w:val="15"/>
          <w:szCs w:val="15"/>
        </w:rPr>
        <w:t> </w:t>
      </w:r>
      <w:r>
        <w:rPr>
          <w:rFonts w:ascii="Verdana" w:hAnsi="Verdana"/>
          <w:color w:val="000000"/>
          <w:sz w:val="15"/>
          <w:szCs w:val="15"/>
        </w:rPr>
        <w:t>познания его основных архитектурных ансамблей; заключительный этап, направленный на широкое отражение интереса дошкольников к архитектуре города в разных видах совместной и</w:t>
      </w:r>
      <w:r>
        <w:rPr>
          <w:rStyle w:val="WW8Num2z0"/>
          <w:rFonts w:ascii="Verdana" w:hAnsi="Verdana"/>
          <w:color w:val="000000"/>
          <w:sz w:val="15"/>
          <w:szCs w:val="15"/>
        </w:rPr>
        <w:t> </w:t>
      </w:r>
      <w:r>
        <w:rPr>
          <w:rStyle w:val="WW8Num3z0"/>
          <w:rFonts w:ascii="Verdana" w:hAnsi="Verdana"/>
          <w:color w:val="4682B4"/>
          <w:sz w:val="15"/>
          <w:szCs w:val="15"/>
        </w:rPr>
        <w:t>самостоятельной</w:t>
      </w:r>
      <w:r>
        <w:rPr>
          <w:rFonts w:ascii="Verdana" w:hAnsi="Verdana"/>
          <w:color w:val="000000"/>
          <w:sz w:val="15"/>
          <w:szCs w:val="15"/>
        </w:rPr>
        <w:t>детской деятельности.</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Критерием эффективности созданных педагогических условий является наличие позитивной динамики в развитии интереса старших дошкольников к архитектуре Санкт-Петербурга, выражающейся в становлении</w:t>
      </w:r>
      <w:r>
        <w:rPr>
          <w:rStyle w:val="WW8Num2z0"/>
          <w:rFonts w:ascii="Verdana" w:hAnsi="Verdana"/>
          <w:color w:val="000000"/>
          <w:sz w:val="15"/>
          <w:szCs w:val="15"/>
        </w:rPr>
        <w:t> </w:t>
      </w:r>
      <w:r>
        <w:rPr>
          <w:rStyle w:val="WW8Num3z0"/>
          <w:rFonts w:ascii="Verdana" w:hAnsi="Verdana"/>
          <w:color w:val="4682B4"/>
          <w:sz w:val="15"/>
          <w:szCs w:val="15"/>
        </w:rPr>
        <w:t>ценностного</w:t>
      </w:r>
      <w:r>
        <w:rPr>
          <w:rStyle w:val="WW8Num2z0"/>
          <w:rFonts w:ascii="Verdana" w:hAnsi="Verdana"/>
          <w:color w:val="000000"/>
          <w:sz w:val="15"/>
          <w:szCs w:val="15"/>
        </w:rPr>
        <w:t> </w:t>
      </w:r>
      <w:r>
        <w:rPr>
          <w:rFonts w:ascii="Verdana" w:hAnsi="Verdana"/>
          <w:color w:val="000000"/>
          <w:sz w:val="15"/>
          <w:szCs w:val="15"/>
        </w:rPr>
        <w:t>отношения к городу и его архитектуре; в стремлении вникнуть в образное и историко-событийное содержание архитектурных ансамблей; в</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отражать свои впечатления, связанные с архитектурой Санкт-Петербурга, в</w:t>
      </w:r>
      <w:r>
        <w:rPr>
          <w:rStyle w:val="WW8Num2z0"/>
          <w:rFonts w:ascii="Verdana" w:hAnsi="Verdana"/>
          <w:color w:val="000000"/>
          <w:sz w:val="15"/>
          <w:szCs w:val="15"/>
        </w:rPr>
        <w:t> </w:t>
      </w:r>
      <w:r>
        <w:rPr>
          <w:rStyle w:val="WW8Num3z0"/>
          <w:rFonts w:ascii="Verdana" w:hAnsi="Verdana"/>
          <w:color w:val="4682B4"/>
          <w:sz w:val="15"/>
          <w:szCs w:val="15"/>
        </w:rPr>
        <w:t>общении</w:t>
      </w:r>
      <w:r>
        <w:rPr>
          <w:rStyle w:val="WW8Num2z0"/>
          <w:rFonts w:ascii="Verdana" w:hAnsi="Verdana"/>
          <w:color w:val="000000"/>
          <w:sz w:val="15"/>
          <w:szCs w:val="15"/>
        </w:rPr>
        <w:t> </w:t>
      </w:r>
      <w:r>
        <w:rPr>
          <w:rFonts w:ascii="Verdana" w:hAnsi="Verdana"/>
          <w:color w:val="000000"/>
          <w:sz w:val="15"/>
          <w:szCs w:val="15"/>
        </w:rPr>
        <w:t>со взрослыми и сверстниками, в совместной и индивидуальной детской деятельности.</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исследования состоит в том, что: определены сущностные и структурно-содержательные характеристики интереса старших дошкольников к архитектуре города;</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обоснованы педагогические условия, обеспечивающие развитие активного интереса старших дошкольников к архитектуре Санкт-Петербурга;</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разработано и апробировано содержание ознакомления старших дошкольников с архитектурными ансамблями Санкт-Петербурга;</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обоснована и экспериментально проверена педагогическая технология развития интереса старших дошкольников к архитектуре Санкт-Петербурга;</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прослежена динамика и индивидуальные особенности проявления интереса старших дошкольников к архитектуре города.</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значимость исследования заключается в следующем:</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уточнено понятие «интерес детей старшего дошкольного возраста к архитектуре Санкт-Петербурга»;</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обоснованы теоретические подходы и линии отбора краеведческого содержания в процессе развития интереса детей 5-6 лет к архитектуре города;</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определены педагогические условия и принципы организации процесса развития интереса старших дошкольников к архитектуре города;</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выявлены показатели развития интереса детей 5-6 лет к архитектуре Санкт-Петербурга, позволяющие диагностировать его проявление.</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состоит в разработке и апробации:</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педагогической диагностики развития интереса детей старшего дошкольного возраста к архитектуре Санкт-Петербурга;</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содержания и поэтапной педагогической технологии процесса развития интереса старших дошкольников к архитектуре Санкт-Петербурга;</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программно -</w:t>
      </w:r>
      <w:r>
        <w:rPr>
          <w:rStyle w:val="WW8Num2z0"/>
          <w:rFonts w:ascii="Verdana" w:hAnsi="Verdana"/>
          <w:color w:val="000000"/>
          <w:sz w:val="15"/>
          <w:szCs w:val="15"/>
        </w:rPr>
        <w:t> </w:t>
      </w:r>
      <w:r>
        <w:rPr>
          <w:rStyle w:val="WW8Num3z0"/>
          <w:rFonts w:ascii="Verdana" w:hAnsi="Verdana"/>
          <w:color w:val="4682B4"/>
          <w:sz w:val="15"/>
          <w:szCs w:val="15"/>
        </w:rPr>
        <w:t>методического</w:t>
      </w:r>
      <w:r>
        <w:rPr>
          <w:rStyle w:val="WW8Num2z0"/>
          <w:rFonts w:ascii="Verdana" w:hAnsi="Verdana"/>
          <w:color w:val="000000"/>
          <w:sz w:val="15"/>
          <w:szCs w:val="15"/>
        </w:rPr>
        <w:t> </w:t>
      </w:r>
      <w:r>
        <w:rPr>
          <w:rFonts w:ascii="Verdana" w:hAnsi="Verdana"/>
          <w:color w:val="000000"/>
          <w:sz w:val="15"/>
          <w:szCs w:val="15"/>
        </w:rPr>
        <w:t>обеспечения процесса развития интереса старших дошкольников к архитектуре Санкт-Петербурга для</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Рекомендации по использованию результатов исследования.</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Материалы исследования могут быть использованы при</w:t>
      </w:r>
      <w:r>
        <w:rPr>
          <w:rStyle w:val="WW8Num2z0"/>
          <w:rFonts w:ascii="Verdana" w:hAnsi="Verdana"/>
          <w:color w:val="000000"/>
          <w:sz w:val="15"/>
          <w:szCs w:val="15"/>
        </w:rPr>
        <w:t> </w:t>
      </w:r>
      <w:r>
        <w:rPr>
          <w:rStyle w:val="WW8Num3z0"/>
          <w:rFonts w:ascii="Verdana" w:hAnsi="Verdana"/>
          <w:color w:val="4682B4"/>
          <w:sz w:val="15"/>
          <w:szCs w:val="15"/>
        </w:rPr>
        <w:t>чтении</w:t>
      </w:r>
      <w:r>
        <w:rPr>
          <w:rStyle w:val="WW8Num2z0"/>
          <w:rFonts w:ascii="Verdana" w:hAnsi="Verdana"/>
          <w:color w:val="000000"/>
          <w:sz w:val="15"/>
          <w:szCs w:val="15"/>
        </w:rPr>
        <w:t> </w:t>
      </w:r>
      <w:r>
        <w:rPr>
          <w:rFonts w:ascii="Verdana" w:hAnsi="Verdana"/>
          <w:color w:val="000000"/>
          <w:sz w:val="15"/>
          <w:szCs w:val="15"/>
        </w:rPr>
        <w:t>учебной дисциплины «</w:t>
      </w:r>
      <w:r>
        <w:rPr>
          <w:rStyle w:val="WW8Num3z0"/>
          <w:rFonts w:ascii="Verdana" w:hAnsi="Verdana"/>
          <w:color w:val="4682B4"/>
          <w:sz w:val="15"/>
          <w:szCs w:val="15"/>
        </w:rPr>
        <w:t>Дошкольная педагогика</w:t>
      </w:r>
      <w:r>
        <w:rPr>
          <w:rFonts w:ascii="Verdana" w:hAnsi="Verdana"/>
          <w:color w:val="000000"/>
          <w:sz w:val="15"/>
          <w:szCs w:val="15"/>
        </w:rPr>
        <w:t>» в педагогических</w:t>
      </w:r>
      <w:r>
        <w:rPr>
          <w:rStyle w:val="WW8Num2z0"/>
          <w:rFonts w:ascii="Verdana" w:hAnsi="Verdana"/>
          <w:color w:val="000000"/>
          <w:sz w:val="15"/>
          <w:szCs w:val="15"/>
        </w:rPr>
        <w:t> </w:t>
      </w:r>
      <w:r>
        <w:rPr>
          <w:rStyle w:val="WW8Num3z0"/>
          <w:rFonts w:ascii="Verdana" w:hAnsi="Verdana"/>
          <w:color w:val="4682B4"/>
          <w:sz w:val="15"/>
          <w:szCs w:val="15"/>
        </w:rPr>
        <w:t>вузах</w:t>
      </w:r>
      <w:r>
        <w:rPr>
          <w:rStyle w:val="WW8Num2z0"/>
          <w:rFonts w:ascii="Verdana" w:hAnsi="Verdana"/>
          <w:color w:val="000000"/>
          <w:sz w:val="15"/>
          <w:szCs w:val="15"/>
        </w:rPr>
        <w:t> </w:t>
      </w:r>
      <w:r>
        <w:rPr>
          <w:rFonts w:ascii="Verdana" w:hAnsi="Verdana"/>
          <w:color w:val="000000"/>
          <w:sz w:val="15"/>
          <w:szCs w:val="15"/>
        </w:rPr>
        <w:t>и колледжах, спецкурсов по начальному</w:t>
      </w:r>
      <w:r>
        <w:rPr>
          <w:rStyle w:val="WW8Num2z0"/>
          <w:rFonts w:ascii="Verdana" w:hAnsi="Verdana"/>
          <w:color w:val="000000"/>
          <w:sz w:val="15"/>
          <w:szCs w:val="15"/>
        </w:rPr>
        <w:t> </w:t>
      </w:r>
      <w:r>
        <w:rPr>
          <w:rStyle w:val="WW8Num3z0"/>
          <w:rFonts w:ascii="Verdana" w:hAnsi="Verdana"/>
          <w:color w:val="4682B4"/>
          <w:sz w:val="15"/>
          <w:szCs w:val="15"/>
        </w:rPr>
        <w:t>краеведческому</w:t>
      </w:r>
      <w:r>
        <w:rPr>
          <w:rStyle w:val="WW8Num2z0"/>
          <w:rFonts w:ascii="Verdana" w:hAnsi="Verdana"/>
          <w:color w:val="000000"/>
          <w:sz w:val="15"/>
          <w:szCs w:val="15"/>
        </w:rPr>
        <w:t> </w:t>
      </w:r>
      <w:r>
        <w:rPr>
          <w:rFonts w:ascii="Verdana" w:hAnsi="Verdana"/>
          <w:color w:val="000000"/>
          <w:sz w:val="15"/>
          <w:szCs w:val="15"/>
        </w:rPr>
        <w:t>образованию детей, при разработке и реализации программ повышения квалификации педагогов дошкольных образовательных учреждений, в деятельности педагогов дополнительного образования, работающих с детьми дошкольного возраста.</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результатов исследования осуществлялась в форме выступлений на заседаниях кафедры дошкольной педагогики</w:t>
      </w:r>
      <w:r>
        <w:rPr>
          <w:rStyle w:val="WW8Num2z0"/>
          <w:rFonts w:ascii="Verdana" w:hAnsi="Verdana"/>
          <w:color w:val="000000"/>
          <w:sz w:val="15"/>
          <w:szCs w:val="15"/>
        </w:rPr>
        <w:t> </w:t>
      </w:r>
      <w:r>
        <w:rPr>
          <w:rStyle w:val="WW8Num3z0"/>
          <w:rFonts w:ascii="Verdana" w:hAnsi="Verdana"/>
          <w:color w:val="4682B4"/>
          <w:sz w:val="15"/>
          <w:szCs w:val="15"/>
        </w:rPr>
        <w:t>РГПУ</w:t>
      </w:r>
      <w:r>
        <w:rPr>
          <w:rStyle w:val="WW8Num2z0"/>
          <w:rFonts w:ascii="Verdana" w:hAnsi="Verdana"/>
          <w:color w:val="000000"/>
          <w:sz w:val="15"/>
          <w:szCs w:val="15"/>
        </w:rPr>
        <w:t> </w:t>
      </w:r>
      <w:r>
        <w:rPr>
          <w:rFonts w:ascii="Verdana" w:hAnsi="Verdana"/>
          <w:color w:val="000000"/>
          <w:sz w:val="15"/>
          <w:szCs w:val="15"/>
        </w:rPr>
        <w:t>им А.И. Герцена; Международной научно-практической конференции «Развитие научных идей педагогики детства в современном образовательном пространстве» (Санкт-Петербург, 2007); Международной научно-практической конференции «</w:t>
      </w:r>
      <w:r>
        <w:rPr>
          <w:rStyle w:val="WW8Num3z0"/>
          <w:rFonts w:ascii="Verdana" w:hAnsi="Verdana"/>
          <w:color w:val="4682B4"/>
          <w:sz w:val="15"/>
          <w:szCs w:val="15"/>
        </w:rPr>
        <w:t>Гуманитарные</w:t>
      </w:r>
      <w:r>
        <w:rPr>
          <w:rStyle w:val="WW8Num2z0"/>
          <w:rFonts w:ascii="Verdana" w:hAnsi="Verdana"/>
          <w:color w:val="000000"/>
          <w:sz w:val="15"/>
          <w:szCs w:val="15"/>
        </w:rPr>
        <w:t> </w:t>
      </w:r>
      <w:r>
        <w:rPr>
          <w:rFonts w:ascii="Verdana" w:hAnsi="Verdana"/>
          <w:color w:val="000000"/>
          <w:sz w:val="15"/>
          <w:szCs w:val="15"/>
        </w:rPr>
        <w:t>технологии педагогической диагностики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образовании: от теории к практике» (Санкт-Петербург, 2008); Международной научно-практической конференции «Проблемы дошкольного детства в</w:t>
      </w:r>
      <w:r>
        <w:rPr>
          <w:rStyle w:val="WW8Num2z0"/>
          <w:rFonts w:ascii="Verdana" w:hAnsi="Verdana"/>
          <w:color w:val="000000"/>
          <w:sz w:val="15"/>
          <w:szCs w:val="15"/>
        </w:rPr>
        <w:t> </w:t>
      </w:r>
      <w:r>
        <w:rPr>
          <w:rStyle w:val="WW8Num3z0"/>
          <w:rFonts w:ascii="Verdana" w:hAnsi="Verdana"/>
          <w:color w:val="4682B4"/>
          <w:sz w:val="15"/>
          <w:szCs w:val="15"/>
        </w:rPr>
        <w:t>поликультурном</w:t>
      </w:r>
      <w:r>
        <w:rPr>
          <w:rFonts w:ascii="Verdana" w:hAnsi="Verdana"/>
          <w:color w:val="000000"/>
          <w:sz w:val="15"/>
          <w:szCs w:val="15"/>
        </w:rPr>
        <w:t xml:space="preserve">пространстве изменяющейся России: от исследования к технологиям </w:t>
      </w:r>
      <w:r>
        <w:rPr>
          <w:rFonts w:ascii="Verdana" w:hAnsi="Verdana"/>
          <w:color w:val="000000"/>
          <w:sz w:val="15"/>
          <w:szCs w:val="15"/>
        </w:rPr>
        <w:lastRenderedPageBreak/>
        <w:t>сопровождения» (Санкт-Петербург, 2009). Основное содержание и результаты исследования отражены в 15 научных публикациях.</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и объем работы: диссертация общим объемом 176 страниц, состоит из введения, трех глав, библиографии, включающей 200 источников, и приложений. Текст иллюстрирован схемами, графиком, гистограммами, отражающими основные результаты исследования.</w:t>
      </w:r>
    </w:p>
    <w:p w:rsidR="00944A25" w:rsidRDefault="00944A25" w:rsidP="00944A25">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Борчанинова, Ксения Викторовна</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Данные выводы подтверждают гипотезу нашего исследования и позволяют рекомендовать методику развития интереса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к архитектуре Санкт-Петербурга в практику работы</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учреждений города.</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Проведенное исследование доказало правомерность выдвинутых положений, что позволило сформулировать следующие выводы.</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Интерес к архитектуре Санкт-Петербурга может быть рассмотрен как проявление активного, эмоционально-положительного отношения старших дошкольников к городу и его архитектурным ансамблям, выражающегося в стремлении к их</w:t>
      </w:r>
      <w:r>
        <w:rPr>
          <w:rStyle w:val="WW8Num2z0"/>
          <w:rFonts w:ascii="Verdana" w:hAnsi="Verdana"/>
          <w:color w:val="000000"/>
          <w:sz w:val="15"/>
          <w:szCs w:val="15"/>
        </w:rPr>
        <w:t> </w:t>
      </w:r>
      <w:r>
        <w:rPr>
          <w:rStyle w:val="WW8Num3z0"/>
          <w:rFonts w:ascii="Verdana" w:hAnsi="Verdana"/>
          <w:color w:val="4682B4"/>
          <w:sz w:val="15"/>
          <w:szCs w:val="15"/>
        </w:rPr>
        <w:t>разностороннему</w:t>
      </w:r>
      <w:r>
        <w:rPr>
          <w:rStyle w:val="WW8Num2z0"/>
          <w:rFonts w:ascii="Verdana" w:hAnsi="Verdana"/>
          <w:color w:val="000000"/>
          <w:sz w:val="15"/>
          <w:szCs w:val="15"/>
        </w:rPr>
        <w:t> </w:t>
      </w:r>
      <w:r>
        <w:rPr>
          <w:rFonts w:ascii="Verdana" w:hAnsi="Verdana"/>
          <w:color w:val="000000"/>
          <w:sz w:val="15"/>
          <w:szCs w:val="15"/>
        </w:rPr>
        <w:t>познанию и творческому отражению в разнообразных видах художественно-практической и</w:t>
      </w:r>
      <w:r>
        <w:rPr>
          <w:rStyle w:val="WW8Num2z0"/>
          <w:rFonts w:ascii="Verdana" w:hAnsi="Verdana"/>
          <w:color w:val="000000"/>
          <w:sz w:val="15"/>
          <w:szCs w:val="15"/>
        </w:rPr>
        <w:t> </w:t>
      </w:r>
      <w:r>
        <w:rPr>
          <w:rStyle w:val="WW8Num3z0"/>
          <w:rFonts w:ascii="Verdana" w:hAnsi="Verdana"/>
          <w:color w:val="4682B4"/>
          <w:sz w:val="15"/>
          <w:szCs w:val="15"/>
        </w:rPr>
        <w:t>игровой</w:t>
      </w:r>
      <w:r>
        <w:rPr>
          <w:rStyle w:val="WW8Num2z0"/>
          <w:rFonts w:ascii="Verdana" w:hAnsi="Verdana"/>
          <w:color w:val="000000"/>
          <w:sz w:val="15"/>
          <w:szCs w:val="15"/>
        </w:rPr>
        <w:t> </w:t>
      </w:r>
      <w:r>
        <w:rPr>
          <w:rFonts w:ascii="Verdana" w:hAnsi="Verdana"/>
          <w:color w:val="000000"/>
          <w:sz w:val="15"/>
          <w:szCs w:val="15"/>
        </w:rPr>
        <w:t>деятельности в соответствии с индивидуальными предпочтениями и склонностями детей.</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показал, что интерес старших дошкольников к архитектуре Санкт-Петербурга имеет сложную структуру, включающую несколько взаимосвязанных компонентов: эмоциональный, который проявляется в эмоционально положительном отношении старших дошкольников к городу и его архитектуре;</w:t>
      </w:r>
      <w:r>
        <w:rPr>
          <w:rStyle w:val="WW8Num3z0"/>
          <w:rFonts w:ascii="Verdana" w:hAnsi="Verdana"/>
          <w:color w:val="4682B4"/>
          <w:sz w:val="15"/>
          <w:szCs w:val="15"/>
        </w:rPr>
        <w:t>познавательный</w:t>
      </w:r>
      <w:r>
        <w:rPr>
          <w:rFonts w:ascii="Verdana" w:hAnsi="Verdana"/>
          <w:color w:val="000000"/>
          <w:sz w:val="15"/>
          <w:szCs w:val="15"/>
        </w:rPr>
        <w:t>, характеризующийся стремлением детей узнавать новое об архитектурных ансамблях города, вникнуть в их образное и историко-событийное содержание; деятельностно-творческий, выражающийся в</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дошкольников реализовать свои предпочтения, связанные с городской архитектурой, в деятельности;</w:t>
      </w:r>
      <w:r>
        <w:rPr>
          <w:rStyle w:val="WW8Num2z0"/>
          <w:rFonts w:ascii="Verdana" w:hAnsi="Verdana"/>
          <w:color w:val="000000"/>
          <w:sz w:val="15"/>
          <w:szCs w:val="15"/>
        </w:rPr>
        <w:t> </w:t>
      </w:r>
      <w:r>
        <w:rPr>
          <w:rStyle w:val="WW8Num3z0"/>
          <w:rFonts w:ascii="Verdana" w:hAnsi="Verdana"/>
          <w:color w:val="4682B4"/>
          <w:sz w:val="15"/>
          <w:szCs w:val="15"/>
        </w:rPr>
        <w:t>волевой</w:t>
      </w:r>
      <w:r>
        <w:rPr>
          <w:rFonts w:ascii="Verdana" w:hAnsi="Verdana"/>
          <w:color w:val="000000"/>
          <w:sz w:val="15"/>
          <w:szCs w:val="15"/>
        </w:rPr>
        <w:t>, проявляющийся в инициативности, настойчивости и</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Style w:val="WW8Num2z0"/>
          <w:rFonts w:ascii="Verdana" w:hAnsi="Verdana"/>
          <w:color w:val="000000"/>
          <w:sz w:val="15"/>
          <w:szCs w:val="15"/>
        </w:rPr>
        <w:t> </w:t>
      </w:r>
      <w:r>
        <w:rPr>
          <w:rFonts w:ascii="Verdana" w:hAnsi="Verdana"/>
          <w:color w:val="000000"/>
          <w:sz w:val="15"/>
          <w:szCs w:val="15"/>
        </w:rPr>
        <w:t>детей в познании архитектурных ансамблей и реализации своих творческих замыслов.</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процессе развития интереса старших дошкольников к архитектуре расширяется и дифференцируется его содержание - увеличивается число предпочитаемых архитектурных объектов, конкретизируются представления о них. Интерес углубляется: от интереса поверхностного, к ярким</w:t>
      </w:r>
      <w:r>
        <w:rPr>
          <w:rStyle w:val="WW8Num2z0"/>
          <w:rFonts w:ascii="Verdana" w:hAnsi="Verdana"/>
          <w:color w:val="000000"/>
          <w:sz w:val="15"/>
          <w:szCs w:val="15"/>
        </w:rPr>
        <w:t> </w:t>
      </w:r>
      <w:r>
        <w:rPr>
          <w:rStyle w:val="WW8Num3z0"/>
          <w:rFonts w:ascii="Verdana" w:hAnsi="Verdana"/>
          <w:color w:val="4682B4"/>
          <w:sz w:val="15"/>
          <w:szCs w:val="15"/>
        </w:rPr>
        <w:t>занимательным</w:t>
      </w:r>
      <w:r>
        <w:rPr>
          <w:rFonts w:ascii="Verdana" w:hAnsi="Verdana"/>
          <w:color w:val="000000"/>
          <w:sz w:val="15"/>
          <w:szCs w:val="15"/>
        </w:rPr>
        <w:t>сторонам архитектуры - к стремлению проникнуть за пределы увиденного. Нарастает устойчивость интереса — от интереса, подверженного внешним влияниям - к интересу постоянному,</w:t>
      </w:r>
      <w:r>
        <w:rPr>
          <w:rStyle w:val="WW8Num2z0"/>
          <w:rFonts w:ascii="Verdana" w:hAnsi="Verdana"/>
          <w:color w:val="000000"/>
          <w:sz w:val="15"/>
          <w:szCs w:val="15"/>
        </w:rPr>
        <w:t> </w:t>
      </w:r>
      <w:r>
        <w:rPr>
          <w:rStyle w:val="WW8Num3z0"/>
          <w:rFonts w:ascii="Verdana" w:hAnsi="Verdana"/>
          <w:color w:val="4682B4"/>
          <w:sz w:val="15"/>
          <w:szCs w:val="15"/>
        </w:rPr>
        <w:t>личностному</w:t>
      </w:r>
      <w:r>
        <w:rPr>
          <w:rFonts w:ascii="Verdana" w:hAnsi="Verdana"/>
          <w:color w:val="000000"/>
          <w:sz w:val="15"/>
          <w:szCs w:val="15"/>
        </w:rPr>
        <w:t>. Изменяется его направленность — от развлекательной и визуальной к</w:t>
      </w:r>
      <w:r>
        <w:rPr>
          <w:rStyle w:val="WW8Num2z0"/>
          <w:rFonts w:ascii="Verdana" w:hAnsi="Verdana"/>
          <w:color w:val="000000"/>
          <w:sz w:val="15"/>
          <w:szCs w:val="15"/>
        </w:rPr>
        <w:t> </w:t>
      </w:r>
      <w:r>
        <w:rPr>
          <w:rStyle w:val="WW8Num3z0"/>
          <w:rFonts w:ascii="Verdana" w:hAnsi="Verdana"/>
          <w:color w:val="4682B4"/>
          <w:sz w:val="15"/>
          <w:szCs w:val="15"/>
        </w:rPr>
        <w:t>познавательной</w:t>
      </w:r>
      <w:r>
        <w:rPr>
          <w:rStyle w:val="WW8Num2z0"/>
          <w:rFonts w:ascii="Verdana" w:hAnsi="Verdana"/>
          <w:color w:val="000000"/>
          <w:sz w:val="15"/>
          <w:szCs w:val="15"/>
        </w:rPr>
        <w:t> </w:t>
      </w:r>
      <w:r>
        <w:rPr>
          <w:rFonts w:ascii="Verdana" w:hAnsi="Verdana"/>
          <w:color w:val="000000"/>
          <w:sz w:val="15"/>
          <w:szCs w:val="15"/>
        </w:rPr>
        <w:t>и творческой. Возрастает действенность интереса, он становится стимулом творческой деятельности детей и</w:t>
      </w:r>
      <w:r>
        <w:rPr>
          <w:rStyle w:val="WW8Num2z0"/>
          <w:rFonts w:ascii="Verdana" w:hAnsi="Verdana"/>
          <w:color w:val="000000"/>
          <w:sz w:val="15"/>
          <w:szCs w:val="15"/>
        </w:rPr>
        <w:t> </w:t>
      </w:r>
      <w:r>
        <w:rPr>
          <w:rStyle w:val="WW8Num3z0"/>
          <w:rFonts w:ascii="Verdana" w:hAnsi="Verdana"/>
          <w:color w:val="4682B4"/>
          <w:sz w:val="15"/>
          <w:szCs w:val="15"/>
        </w:rPr>
        <w:t>содержательного</w:t>
      </w:r>
      <w:r>
        <w:rPr>
          <w:rStyle w:val="WW8Num2z0"/>
          <w:rFonts w:ascii="Verdana" w:hAnsi="Verdana"/>
          <w:color w:val="000000"/>
          <w:sz w:val="15"/>
          <w:szCs w:val="15"/>
        </w:rPr>
        <w:t> </w:t>
      </w:r>
      <w:r>
        <w:rPr>
          <w:rFonts w:ascii="Verdana" w:hAnsi="Verdana"/>
          <w:color w:val="000000"/>
          <w:sz w:val="15"/>
          <w:szCs w:val="15"/>
        </w:rPr>
        <w:t>общения со взрослыми и сверстниками.</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Констатирующий</w:t>
      </w:r>
      <w:r>
        <w:rPr>
          <w:rStyle w:val="WW8Num2z0"/>
          <w:rFonts w:ascii="Verdana" w:hAnsi="Verdana"/>
          <w:color w:val="000000"/>
          <w:sz w:val="15"/>
          <w:szCs w:val="15"/>
        </w:rPr>
        <w:t> </w:t>
      </w:r>
      <w:r>
        <w:rPr>
          <w:rFonts w:ascii="Verdana" w:hAnsi="Verdana"/>
          <w:color w:val="000000"/>
          <w:sz w:val="15"/>
          <w:szCs w:val="15"/>
        </w:rPr>
        <w:t>эксперимент позволил выявить особенности интереса старших дошкольников к архитектуре Санкт-Петербурга и определить на основе комплексного показателя уровни его развития. Преобладающими явились сниженные уровни (64 % детей), которые характеризовались проявлением широкого, поверхностного, ситуативного, недостаточно устойчивого и действенного интереса к архитектуре Санкт-Петербурга с выраженной визуальной</w:t>
      </w:r>
      <w:r>
        <w:rPr>
          <w:rStyle w:val="WW8Num2z0"/>
          <w:rFonts w:ascii="Verdana" w:hAnsi="Verdana"/>
          <w:color w:val="000000"/>
          <w:sz w:val="15"/>
          <w:szCs w:val="15"/>
        </w:rPr>
        <w:t> </w:t>
      </w:r>
      <w:r>
        <w:rPr>
          <w:rStyle w:val="WW8Num3z0"/>
          <w:rFonts w:ascii="Verdana" w:hAnsi="Verdana"/>
          <w:color w:val="4682B4"/>
          <w:sz w:val="15"/>
          <w:szCs w:val="15"/>
        </w:rPr>
        <w:t>направленностью</w:t>
      </w:r>
      <w:r>
        <w:rPr>
          <w:rFonts w:ascii="Verdana" w:hAnsi="Verdana"/>
          <w:color w:val="000000"/>
          <w:sz w:val="15"/>
          <w:szCs w:val="15"/>
        </w:rPr>
        <w:t>. Дошкольников привлекала возможность непосредственного восприятия и</w:t>
      </w:r>
      <w:r>
        <w:rPr>
          <w:rStyle w:val="WW8Num2z0"/>
          <w:rFonts w:ascii="Verdana" w:hAnsi="Verdana"/>
          <w:color w:val="000000"/>
          <w:sz w:val="15"/>
          <w:szCs w:val="15"/>
        </w:rPr>
        <w:t> </w:t>
      </w:r>
      <w:r>
        <w:rPr>
          <w:rStyle w:val="WW8Num3z0"/>
          <w:rFonts w:ascii="Verdana" w:hAnsi="Verdana"/>
          <w:color w:val="4682B4"/>
          <w:sz w:val="15"/>
          <w:szCs w:val="15"/>
        </w:rPr>
        <w:t>рассматривания</w:t>
      </w:r>
      <w:r>
        <w:rPr>
          <w:rStyle w:val="WW8Num2z0"/>
          <w:rFonts w:ascii="Verdana" w:hAnsi="Verdana"/>
          <w:color w:val="000000"/>
          <w:sz w:val="15"/>
          <w:szCs w:val="15"/>
        </w:rPr>
        <w:t> </w:t>
      </w:r>
      <w:r>
        <w:rPr>
          <w:rFonts w:ascii="Verdana" w:hAnsi="Verdana"/>
          <w:color w:val="000000"/>
          <w:sz w:val="15"/>
          <w:szCs w:val="15"/>
        </w:rPr>
        <w:t>архитектурных объектов Санкт-Петербурга с ярко выраженными внешними особенностями. Дети задавали преимущественно объектные вопросы об архитектурных сооружениях города и их особенностях, не пытались по собственной инициативе реализовать свои интересы, связанные с архитектурой Санкт-Петербурга, в деятельности. Вместе с тем, выявленный у некоторых дошкольников (15 %) более активный и устойчивый интерес к Санкт-Петербургу с признаками избирательной познавательной</w:t>
      </w:r>
      <w:r>
        <w:rPr>
          <w:rStyle w:val="WW8Num2z0"/>
          <w:rFonts w:ascii="Verdana" w:hAnsi="Verdana"/>
          <w:color w:val="000000"/>
          <w:sz w:val="15"/>
          <w:szCs w:val="15"/>
        </w:rPr>
        <w:t> </w:t>
      </w:r>
      <w:r>
        <w:rPr>
          <w:rStyle w:val="WW8Num3z0"/>
          <w:rFonts w:ascii="Verdana" w:hAnsi="Verdana"/>
          <w:color w:val="4682B4"/>
          <w:sz w:val="15"/>
          <w:szCs w:val="15"/>
        </w:rPr>
        <w:t>направленности</w:t>
      </w:r>
      <w:r>
        <w:rPr>
          <w:rStyle w:val="WW8Num2z0"/>
          <w:rFonts w:ascii="Verdana" w:hAnsi="Verdana"/>
          <w:color w:val="000000"/>
          <w:sz w:val="15"/>
          <w:szCs w:val="15"/>
        </w:rPr>
        <w:t> </w:t>
      </w:r>
      <w:r>
        <w:rPr>
          <w:rFonts w:ascii="Verdana" w:hAnsi="Verdana"/>
          <w:color w:val="000000"/>
          <w:sz w:val="15"/>
          <w:szCs w:val="15"/>
        </w:rPr>
        <w:t>к отдельным объектами архитектуры, свидетельствовал о потенциальных возможностях его дальнейшего развития.</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ходе анализа полученных данных было выявлено, что особенности интереса старших дошкольников к архитектуре Санкт-Петербурга зависят от</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начальных представлений о городе, опыта активного взаимодействия с городской средой и возможности переноса впечатлений, связанных с ее восприятием, в детские виды деятельности.</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практики развития интереса старших дошкольников к архитектуре Санкт-Петербурга показал недостаточно эффективное программно-методическое обеспечение данного процесса, неоправданно завышенные требования к знаниям детей об истории и культуре города, преобладание словесных методов, нацеливающих старших дошкольников на репродуктивный характер познавательной деятельности, излишний дидактизм во взаимодействии</w:t>
      </w:r>
      <w:r>
        <w:rPr>
          <w:rStyle w:val="WW8Num2z0"/>
          <w:rFonts w:ascii="Verdana" w:hAnsi="Verdana"/>
          <w:color w:val="000000"/>
          <w:sz w:val="15"/>
          <w:szCs w:val="15"/>
        </w:rPr>
        <w:t> </w:t>
      </w:r>
      <w:r>
        <w:rPr>
          <w:rStyle w:val="WW8Num3z0"/>
          <w:rFonts w:ascii="Verdana" w:hAnsi="Verdana"/>
          <w:color w:val="4682B4"/>
          <w:sz w:val="15"/>
          <w:szCs w:val="15"/>
        </w:rPr>
        <w:t>педагога</w:t>
      </w:r>
      <w:r>
        <w:rPr>
          <w:rStyle w:val="WW8Num2z0"/>
          <w:rFonts w:ascii="Verdana" w:hAnsi="Verdana"/>
          <w:color w:val="000000"/>
          <w:sz w:val="15"/>
          <w:szCs w:val="15"/>
        </w:rPr>
        <w:t> </w:t>
      </w:r>
      <w:r>
        <w:rPr>
          <w:rFonts w:ascii="Verdana" w:hAnsi="Verdana"/>
          <w:color w:val="000000"/>
          <w:sz w:val="15"/>
          <w:szCs w:val="15"/>
        </w:rPr>
        <w:t>с детьми без достаточного учета естественной для них потребности в активной и разнообразной деятельности по отражению своих интересов, связанных с архитектурой города.</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полученные в</w:t>
      </w:r>
      <w:r>
        <w:rPr>
          <w:rStyle w:val="WW8Num2z0"/>
          <w:rFonts w:ascii="Verdana" w:hAnsi="Verdana"/>
          <w:color w:val="000000"/>
          <w:sz w:val="15"/>
          <w:szCs w:val="15"/>
        </w:rPr>
        <w:t> </w:t>
      </w:r>
      <w:r>
        <w:rPr>
          <w:rStyle w:val="WW8Num3z0"/>
          <w:rFonts w:ascii="Verdana" w:hAnsi="Verdana"/>
          <w:color w:val="4682B4"/>
          <w:sz w:val="15"/>
          <w:szCs w:val="15"/>
        </w:rPr>
        <w:t>констатирующем</w:t>
      </w:r>
      <w:r>
        <w:rPr>
          <w:rStyle w:val="WW8Num2z0"/>
          <w:rFonts w:ascii="Verdana" w:hAnsi="Verdana"/>
          <w:color w:val="000000"/>
          <w:sz w:val="15"/>
          <w:szCs w:val="15"/>
        </w:rPr>
        <w:t> </w:t>
      </w:r>
      <w:r>
        <w:rPr>
          <w:rFonts w:ascii="Verdana" w:hAnsi="Verdana"/>
          <w:color w:val="000000"/>
          <w:sz w:val="15"/>
          <w:szCs w:val="15"/>
        </w:rPr>
        <w:t>эксперименте данные показали обусловленность сниженных уровней развития интереса старших дошкольников к архитектуре Санкт-Петербурга действием факторов внешнего и внутреннего порядка.</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Проведенное исследование доказало, что развитие интереса к архитектуре Санкт-Петербурга осуществляется эффективно, если его содержанием выступает</w:t>
      </w:r>
      <w:r>
        <w:rPr>
          <w:rStyle w:val="WW8Num2z0"/>
          <w:rFonts w:ascii="Verdana" w:hAnsi="Verdana"/>
          <w:color w:val="000000"/>
          <w:sz w:val="15"/>
          <w:szCs w:val="15"/>
        </w:rPr>
        <w:t> </w:t>
      </w:r>
      <w:r>
        <w:rPr>
          <w:rStyle w:val="WW8Num3z0"/>
          <w:rFonts w:ascii="Verdana" w:hAnsi="Verdana"/>
          <w:color w:val="4682B4"/>
          <w:sz w:val="15"/>
          <w:szCs w:val="15"/>
        </w:rPr>
        <w:t>ознакомление</w:t>
      </w:r>
      <w:r>
        <w:rPr>
          <w:rStyle w:val="WW8Num2z0"/>
          <w:rFonts w:ascii="Verdana" w:hAnsi="Verdana"/>
          <w:color w:val="000000"/>
          <w:sz w:val="15"/>
          <w:szCs w:val="15"/>
        </w:rPr>
        <w:t> </w:t>
      </w:r>
      <w:r>
        <w:rPr>
          <w:rFonts w:ascii="Verdana" w:hAnsi="Verdana"/>
          <w:color w:val="000000"/>
          <w:sz w:val="15"/>
          <w:szCs w:val="15"/>
        </w:rPr>
        <w:t>старших дошкольников с архитектурными ансамблями, ярко и наглядно отражающими основные историко-культурные функции города. В исследовании раскрываются историко-функциональный и комплексный подходы к отбору содержания, несколько взаимосвязанных линий отбора содержания, конкретизирующих данные подходы: линии</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детей с основными природными особенностями Санкт-Петербурга, архитектурными ансамблями, воплощающими его историко-культурные функции; событийная, искусствоведческая; субъектно-личностная линия («</w:t>
      </w:r>
      <w:r>
        <w:rPr>
          <w:rStyle w:val="WW8Num3z0"/>
          <w:rFonts w:ascii="Verdana" w:hAnsi="Verdana"/>
          <w:color w:val="4682B4"/>
          <w:sz w:val="15"/>
          <w:szCs w:val="15"/>
        </w:rPr>
        <w:t>я петербуржец</w:t>
      </w:r>
      <w:r>
        <w:rPr>
          <w:rFonts w:ascii="Verdana" w:hAnsi="Verdana"/>
          <w:color w:val="000000"/>
          <w:sz w:val="15"/>
          <w:szCs w:val="15"/>
        </w:rPr>
        <w:t>»).</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исследовании представлены принципы</w:t>
      </w:r>
      <w:r>
        <w:rPr>
          <w:rStyle w:val="WW8Num2z0"/>
          <w:rFonts w:ascii="Verdana" w:hAnsi="Verdana"/>
          <w:color w:val="000000"/>
          <w:sz w:val="15"/>
          <w:szCs w:val="15"/>
        </w:rPr>
        <w:t> </w:t>
      </w:r>
      <w:r>
        <w:rPr>
          <w:rStyle w:val="WW8Num3z0"/>
          <w:rFonts w:ascii="Verdana" w:hAnsi="Verdana"/>
          <w:color w:val="4682B4"/>
          <w:sz w:val="15"/>
          <w:szCs w:val="15"/>
        </w:rPr>
        <w:t>культуросообразности</w:t>
      </w:r>
      <w:r>
        <w:rPr>
          <w:rFonts w:ascii="Verdana" w:hAnsi="Verdana"/>
          <w:color w:val="000000"/>
          <w:sz w:val="15"/>
          <w:szCs w:val="15"/>
        </w:rPr>
        <w:t>, природосообразности, целостности, комплексности, увлекательности, активности и самостоятельности, творчества и продуктивности, которые выступали концептуальной основой проектирования парциальной образовательной программы («</w:t>
      </w:r>
      <w:r>
        <w:rPr>
          <w:rStyle w:val="WW8Num3z0"/>
          <w:rFonts w:ascii="Verdana" w:hAnsi="Verdana"/>
          <w:color w:val="4682B4"/>
          <w:sz w:val="15"/>
          <w:szCs w:val="15"/>
        </w:rPr>
        <w:t>Здравствуй, город дорогой!</w:t>
      </w:r>
      <w:r>
        <w:rPr>
          <w:rFonts w:ascii="Verdana" w:hAnsi="Verdana"/>
          <w:color w:val="000000"/>
          <w:sz w:val="15"/>
          <w:szCs w:val="15"/>
        </w:rPr>
        <w:t>») и педагогической технологии развития интереса старших дошкольников к архитектуре Санкт-Петербурга.</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Проведенное исследование доказало, что развитие интереса старших дошкольников к архитектуре Санкт-Петербурга происходит успешно при этапном построении данного процесса, обеспечивающего планомерное обогащение основных компонентов интереса.</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Первый, вводный, этап был направлен на формирование эмоционально-познавательного отношения старших дошкольников к городу и его архитектурному облику.</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Содержанием данного этапа выступал особый раздел разработанной нами программы, представляющий Санкт-Петербург «</w:t>
      </w:r>
      <w:r>
        <w:rPr>
          <w:rStyle w:val="WW8Num3z0"/>
          <w:rFonts w:ascii="Verdana" w:hAnsi="Verdana"/>
          <w:color w:val="4682B4"/>
          <w:sz w:val="15"/>
          <w:szCs w:val="15"/>
        </w:rPr>
        <w:t>собирательной личностью</w:t>
      </w:r>
      <w:r>
        <w:rPr>
          <w:rFonts w:ascii="Verdana" w:hAnsi="Verdana"/>
          <w:color w:val="000000"/>
          <w:sz w:val="15"/>
          <w:szCs w:val="15"/>
        </w:rPr>
        <w:t>» («</w:t>
      </w:r>
      <w:r>
        <w:rPr>
          <w:rStyle w:val="WW8Num3z0"/>
          <w:rFonts w:ascii="Verdana" w:hAnsi="Verdana"/>
          <w:color w:val="4682B4"/>
          <w:sz w:val="15"/>
          <w:szCs w:val="15"/>
        </w:rPr>
        <w:t>Город как личность</w:t>
      </w:r>
      <w:r>
        <w:rPr>
          <w:rFonts w:ascii="Verdana" w:hAnsi="Verdana"/>
          <w:color w:val="000000"/>
          <w:sz w:val="15"/>
          <w:szCs w:val="15"/>
        </w:rPr>
        <w:t>»), основанный на проведении, смысловых параллелей между личностью</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и особенностями города (у ребенка и города есть имя, день рождения, «</w:t>
      </w:r>
      <w:r>
        <w:rPr>
          <w:rStyle w:val="WW8Num3z0"/>
          <w:rFonts w:ascii="Verdana" w:hAnsi="Verdana"/>
          <w:color w:val="4682B4"/>
          <w:sz w:val="15"/>
          <w:szCs w:val="15"/>
        </w:rPr>
        <w:t>настроение</w:t>
      </w:r>
      <w:r>
        <w:rPr>
          <w:rFonts w:ascii="Verdana" w:hAnsi="Verdana"/>
          <w:color w:val="000000"/>
          <w:sz w:val="15"/>
          <w:szCs w:val="15"/>
        </w:rPr>
        <w:t xml:space="preserve">», отличительные внешние черты и т.д.). С целью развития интереса к архитектурному облику Санкт-Петербурга, накопления зрительных образов архитектуры города дети включались в реальные и воображаемые путешествия по </w:t>
      </w:r>
      <w:r>
        <w:rPr>
          <w:rFonts w:ascii="Verdana" w:hAnsi="Verdana"/>
          <w:color w:val="000000"/>
          <w:sz w:val="15"/>
          <w:szCs w:val="15"/>
        </w:rPr>
        <w:lastRenderedPageBreak/>
        <w:t>городу обзорного характера, в ситуации панорамного рассматривания Санкт-Петербурга. Все это обеспечивало возможности установления взаимосвязей с детским опытом и формирования на этой основе эмоционально окрашенных начальных представлений о своеобразии архитектурного облика Санкт-Петербурга.</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целом, на вводном этапе осуществился переход от ситуативного неустойчивого интереса старших дошкольников к городу и его архитектурному облику к интересу с элементами познавательной направленности, что позволило перейти к следующему этапу эксперимента.</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Второй, основной, этап был направлен на углубление и повышение действенности интереса старших дошкольников в процессе дифференцированного познания основных архитектурных ансамблей, воплощающих историко-культурные функции Санкт-Петербурга.</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соответствии с принципом культуросообразности, основной этап педагогической технологии реализовывал разделы разработанной нами программы, условно названные: «Город-крепость», «Город-верфь», «Город — морские ворота», смысловыми центрами которых выступали архитектурные ансамбли Петропавловской крепости, Адмиралтейства, Стрелки Васильевского острова. Согласно принципу комплексности для раскрытия культурно-исторического своеобразия каждого архитектурного ансамбля привлекались разнообразные сведения: об основных природных условиях, в которых создавался Санкт-Петербург, о знаменитых архитекторах, ярких исторических фактах и событиях, традициях и символах, связанных с ними. Исходя из принципа</w:t>
      </w:r>
      <w:r>
        <w:rPr>
          <w:rStyle w:val="WW8Num2z0"/>
          <w:rFonts w:ascii="Verdana" w:hAnsi="Verdana"/>
          <w:color w:val="000000"/>
          <w:sz w:val="15"/>
          <w:szCs w:val="15"/>
        </w:rPr>
        <w:t> </w:t>
      </w:r>
      <w:r>
        <w:rPr>
          <w:rStyle w:val="WW8Num3z0"/>
          <w:rFonts w:ascii="Verdana" w:hAnsi="Verdana"/>
          <w:color w:val="4682B4"/>
          <w:sz w:val="15"/>
          <w:szCs w:val="15"/>
        </w:rPr>
        <w:t>увлекательности</w:t>
      </w:r>
      <w:r>
        <w:rPr>
          <w:rFonts w:ascii="Verdana" w:hAnsi="Verdana"/>
          <w:color w:val="000000"/>
          <w:sz w:val="15"/>
          <w:szCs w:val="15"/>
        </w:rPr>
        <w:t>, знакомство старших дошкольников с архитектурными ансамблями Санкт-Петербурга облекалось в сюжетно-игровую оболочку</w:t>
      </w:r>
      <w:r>
        <w:rPr>
          <w:rStyle w:val="WW8Num2z0"/>
          <w:rFonts w:ascii="Verdana" w:hAnsi="Verdana"/>
          <w:color w:val="000000"/>
          <w:sz w:val="15"/>
          <w:szCs w:val="15"/>
        </w:rPr>
        <w:t> </w:t>
      </w:r>
      <w:r>
        <w:rPr>
          <w:rStyle w:val="WW8Num3z0"/>
          <w:rFonts w:ascii="Verdana" w:hAnsi="Verdana"/>
          <w:color w:val="4682B4"/>
          <w:sz w:val="15"/>
          <w:szCs w:val="15"/>
        </w:rPr>
        <w:t>познавательного</w:t>
      </w:r>
      <w:r>
        <w:rPr>
          <w:rStyle w:val="WW8Num2z0"/>
          <w:rFonts w:ascii="Verdana" w:hAnsi="Verdana"/>
          <w:color w:val="000000"/>
          <w:sz w:val="15"/>
          <w:szCs w:val="15"/>
        </w:rPr>
        <w:t> </w:t>
      </w:r>
      <w:r>
        <w:rPr>
          <w:rFonts w:ascii="Verdana" w:hAnsi="Verdana"/>
          <w:color w:val="000000"/>
          <w:sz w:val="15"/>
          <w:szCs w:val="15"/>
        </w:rPr>
        <w:t>путешествия по городу, в котором детей сопровождал игровой персонаж петербургской тематики.</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Освоение</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каждого архитектурного ансамбля осуществлялось пошагово в логике возрастающей детской</w:t>
      </w:r>
      <w:r>
        <w:rPr>
          <w:rStyle w:val="WW8Num2z0"/>
          <w:rFonts w:ascii="Verdana" w:hAnsi="Verdana"/>
          <w:color w:val="000000"/>
          <w:sz w:val="15"/>
          <w:szCs w:val="15"/>
        </w:rPr>
        <w:t> </w:t>
      </w:r>
      <w:r>
        <w:rPr>
          <w:rStyle w:val="WW8Num3z0"/>
          <w:rFonts w:ascii="Verdana" w:hAnsi="Verdana"/>
          <w:color w:val="4682B4"/>
          <w:sz w:val="15"/>
          <w:szCs w:val="15"/>
        </w:rPr>
        <w:t>любознательности</w:t>
      </w:r>
      <w:r>
        <w:rPr>
          <w:rStyle w:val="WW8Num2z0"/>
          <w:rFonts w:ascii="Verdana" w:hAnsi="Verdana"/>
          <w:color w:val="000000"/>
          <w:sz w:val="15"/>
          <w:szCs w:val="15"/>
        </w:rPr>
        <w:t> </w:t>
      </w:r>
      <w:r>
        <w:rPr>
          <w:rFonts w:ascii="Verdana" w:hAnsi="Verdana"/>
          <w:color w:val="000000"/>
          <w:sz w:val="15"/>
          <w:szCs w:val="15"/>
        </w:rPr>
        <w:t>и постепенно усложняющейся интриги совершения маленьких</w:t>
      </w:r>
      <w:r>
        <w:rPr>
          <w:rStyle w:val="WW8Num2z0"/>
          <w:rFonts w:ascii="Verdana" w:hAnsi="Verdana"/>
          <w:color w:val="000000"/>
          <w:sz w:val="15"/>
          <w:szCs w:val="15"/>
        </w:rPr>
        <w:t> </w:t>
      </w:r>
      <w:r>
        <w:rPr>
          <w:rStyle w:val="WW8Num3z0"/>
          <w:rFonts w:ascii="Verdana" w:hAnsi="Verdana"/>
          <w:color w:val="4682B4"/>
          <w:sz w:val="15"/>
          <w:szCs w:val="15"/>
        </w:rPr>
        <w:t>познавательных</w:t>
      </w:r>
      <w:r>
        <w:rPr>
          <w:rStyle w:val="WW8Num2z0"/>
          <w:rFonts w:ascii="Verdana" w:hAnsi="Verdana"/>
          <w:color w:val="000000"/>
          <w:sz w:val="15"/>
          <w:szCs w:val="15"/>
        </w:rPr>
        <w:t> </w:t>
      </w:r>
      <w:r>
        <w:rPr>
          <w:rFonts w:ascii="Verdana" w:hAnsi="Verdana"/>
          <w:color w:val="000000"/>
          <w:sz w:val="15"/>
          <w:szCs w:val="15"/>
        </w:rPr>
        <w:t>открытий. Первый шаг был направлен на то, чтобы заинтересовать детей, вызвать у них эмоционально-познавательное отношение к определенному архитектурному ансамблю. Второй шаг был направлен на расширение и углубление интереса к архитектурному ансамблю в процессе формирования представлений о назначении, историко-событийных и</w:t>
      </w:r>
      <w:r>
        <w:rPr>
          <w:rStyle w:val="WW8Num2z0"/>
          <w:rFonts w:ascii="Verdana" w:hAnsi="Verdana"/>
          <w:color w:val="000000"/>
          <w:sz w:val="15"/>
          <w:szCs w:val="15"/>
        </w:rPr>
        <w:t> </w:t>
      </w:r>
      <w:r>
        <w:rPr>
          <w:rStyle w:val="WW8Num3z0"/>
          <w:rFonts w:ascii="Verdana" w:hAnsi="Verdana"/>
          <w:color w:val="4682B4"/>
          <w:sz w:val="15"/>
          <w:szCs w:val="15"/>
        </w:rPr>
        <w:t>личностных</w:t>
      </w:r>
      <w:r>
        <w:rPr>
          <w:rStyle w:val="WW8Num2z0"/>
          <w:rFonts w:ascii="Verdana" w:hAnsi="Verdana"/>
          <w:color w:val="000000"/>
          <w:sz w:val="15"/>
          <w:szCs w:val="15"/>
        </w:rPr>
        <w:t> </w:t>
      </w:r>
      <w:r>
        <w:rPr>
          <w:rFonts w:ascii="Verdana" w:hAnsi="Verdana"/>
          <w:color w:val="000000"/>
          <w:sz w:val="15"/>
          <w:szCs w:val="15"/>
        </w:rPr>
        <w:t>моментах его создания. Третий шаг был направлен на повышение избирательности и действенности интереса старших дошкольников к архитектурному ансамблю в процессе его дифференцированного восприятия и формирования представлений о составляющих его архитектурных, скульптурных объектах и символах. Четвертый шаг был направлен на отражение интересов детей к архитектурным ансамблям Санкт-Петербурга в детской деятельности (с обращением к «</w:t>
      </w:r>
      <w:r>
        <w:rPr>
          <w:rStyle w:val="WW8Num3z0"/>
          <w:rFonts w:ascii="Verdana" w:hAnsi="Verdana"/>
          <w:color w:val="4682B4"/>
          <w:sz w:val="15"/>
          <w:szCs w:val="15"/>
        </w:rPr>
        <w:t>путевым заметкам</w:t>
      </w:r>
      <w:r>
        <w:rPr>
          <w:rFonts w:ascii="Verdana" w:hAnsi="Verdana"/>
          <w:color w:val="000000"/>
          <w:sz w:val="15"/>
          <w:szCs w:val="15"/>
        </w:rPr>
        <w:t>»). На данном этапе широко использовались</w:t>
      </w:r>
      <w:r>
        <w:rPr>
          <w:rStyle w:val="WW8Num2z0"/>
          <w:rFonts w:ascii="Verdana" w:hAnsi="Verdana"/>
          <w:color w:val="000000"/>
          <w:sz w:val="15"/>
          <w:szCs w:val="15"/>
        </w:rPr>
        <w:t> </w:t>
      </w:r>
      <w:r>
        <w:rPr>
          <w:rStyle w:val="WW8Num3z0"/>
          <w:rFonts w:ascii="Verdana" w:hAnsi="Verdana"/>
          <w:color w:val="4682B4"/>
          <w:sz w:val="15"/>
          <w:szCs w:val="15"/>
        </w:rPr>
        <w:t>дидактические</w:t>
      </w:r>
      <w:r>
        <w:rPr>
          <w:rStyle w:val="WW8Num2z0"/>
          <w:rFonts w:ascii="Verdana" w:hAnsi="Verdana"/>
          <w:color w:val="000000"/>
          <w:sz w:val="15"/>
          <w:szCs w:val="15"/>
        </w:rPr>
        <w:t> </w:t>
      </w:r>
      <w:r>
        <w:rPr>
          <w:rFonts w:ascii="Verdana" w:hAnsi="Verdana"/>
          <w:color w:val="000000"/>
          <w:sz w:val="15"/>
          <w:szCs w:val="15"/>
        </w:rPr>
        <w:t>игры типа «</w:t>
      </w:r>
      <w:r>
        <w:rPr>
          <w:rStyle w:val="WW8Num3z0"/>
          <w:rFonts w:ascii="Verdana" w:hAnsi="Verdana"/>
          <w:color w:val="4682B4"/>
          <w:sz w:val="15"/>
          <w:szCs w:val="15"/>
        </w:rPr>
        <w:t>найди сходства и отличия</w:t>
      </w:r>
      <w:r>
        <w:rPr>
          <w:rFonts w:ascii="Verdana" w:hAnsi="Verdana"/>
          <w:color w:val="000000"/>
          <w:sz w:val="15"/>
          <w:szCs w:val="15"/>
        </w:rPr>
        <w:t>», «</w:t>
      </w:r>
      <w:r>
        <w:rPr>
          <w:rStyle w:val="WW8Num3z0"/>
          <w:rFonts w:ascii="Verdana" w:hAnsi="Verdana"/>
          <w:color w:val="4682B4"/>
          <w:sz w:val="15"/>
          <w:szCs w:val="15"/>
        </w:rPr>
        <w:t>узнай по детали (силуэту, цвету)</w:t>
      </w:r>
      <w:r>
        <w:rPr>
          <w:rFonts w:ascii="Verdana" w:hAnsi="Verdana"/>
          <w:color w:val="000000"/>
          <w:sz w:val="15"/>
          <w:szCs w:val="15"/>
        </w:rPr>
        <w:t>», «</w:t>
      </w:r>
      <w:r>
        <w:rPr>
          <w:rStyle w:val="WW8Num3z0"/>
          <w:rFonts w:ascii="Verdana" w:hAnsi="Verdana"/>
          <w:color w:val="4682B4"/>
          <w:sz w:val="15"/>
          <w:szCs w:val="15"/>
        </w:rPr>
        <w:t>собери из частей</w:t>
      </w:r>
      <w:r>
        <w:rPr>
          <w:rFonts w:ascii="Verdana" w:hAnsi="Verdana"/>
          <w:color w:val="000000"/>
          <w:sz w:val="15"/>
          <w:szCs w:val="15"/>
        </w:rPr>
        <w:t>», которые помогали закрепить представления дошкольников о характерных функциональных и художественных особенностях архитектурных ансамблей Санкт-Петербурга.</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ходе реализации основного этапа была отмечена нарастающая</w:t>
      </w:r>
      <w:r>
        <w:rPr>
          <w:rStyle w:val="WW8Num2z0"/>
          <w:rFonts w:ascii="Verdana" w:hAnsi="Verdana"/>
          <w:color w:val="000000"/>
          <w:sz w:val="15"/>
          <w:szCs w:val="15"/>
        </w:rPr>
        <w:t> </w:t>
      </w:r>
      <w:r>
        <w:rPr>
          <w:rStyle w:val="WW8Num3z0"/>
          <w:rFonts w:ascii="Verdana" w:hAnsi="Verdana"/>
          <w:color w:val="4682B4"/>
          <w:sz w:val="15"/>
          <w:szCs w:val="15"/>
        </w:rPr>
        <w:t>субъектная</w:t>
      </w:r>
      <w:r>
        <w:rPr>
          <w:rStyle w:val="WW8Num2z0"/>
          <w:rFonts w:ascii="Verdana" w:hAnsi="Verdana"/>
          <w:color w:val="000000"/>
          <w:sz w:val="15"/>
          <w:szCs w:val="15"/>
        </w:rPr>
        <w:t> </w:t>
      </w:r>
      <w:r>
        <w:rPr>
          <w:rFonts w:ascii="Verdana" w:hAnsi="Verdana"/>
          <w:color w:val="000000"/>
          <w:sz w:val="15"/>
          <w:szCs w:val="15"/>
        </w:rPr>
        <w:t>позиция старших дошкольников по отношению к архитектуре города. Это выражалось в эмоционально-субъектных и деятельностносубъектных проявлениях: становлении индивидуальных предпочтений, связанных с архитектурными ансамблями Санкт-Петербурга, инициативном желании узнавать новое и отражать их в детской деятельности; в настойчивости и самостоятельности в поиске информации об интересующих архитектурных объектах города. Контрольный срез показал повышение уровня интереса старших дошкольников к архитектуре Санкт-Петербурга, что выразилось в становлении познавательной направленности интереса, появлении избирательности и действенности, что позволило перейти к третьему этапу формирующего эксперимента.</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Третий заключительный, этап был направлен на широкое отражение интересов старших дошкольников к архитектуре Санкт-Петербурга в разных видах совместной и</w:t>
      </w:r>
      <w:r>
        <w:rPr>
          <w:rStyle w:val="WW8Num2z0"/>
          <w:rFonts w:ascii="Verdana" w:hAnsi="Verdana"/>
          <w:color w:val="000000"/>
          <w:sz w:val="15"/>
          <w:szCs w:val="15"/>
        </w:rPr>
        <w:t> </w:t>
      </w:r>
      <w:r>
        <w:rPr>
          <w:rStyle w:val="WW8Num3z0"/>
          <w:rFonts w:ascii="Verdana" w:hAnsi="Verdana"/>
          <w:color w:val="4682B4"/>
          <w:sz w:val="15"/>
          <w:szCs w:val="15"/>
        </w:rPr>
        <w:t>самостоятельной</w:t>
      </w:r>
      <w:r>
        <w:rPr>
          <w:rStyle w:val="WW8Num2z0"/>
          <w:rFonts w:ascii="Verdana" w:hAnsi="Verdana"/>
          <w:color w:val="000000"/>
          <w:sz w:val="15"/>
          <w:szCs w:val="15"/>
        </w:rPr>
        <w:t> </w:t>
      </w:r>
      <w:r>
        <w:rPr>
          <w:rFonts w:ascii="Verdana" w:hAnsi="Verdana"/>
          <w:color w:val="000000"/>
          <w:sz w:val="15"/>
          <w:szCs w:val="15"/>
        </w:rPr>
        <w:t>детской деятельности.</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Содержанием заключительного этапа выступала</w:t>
      </w:r>
      <w:r>
        <w:rPr>
          <w:rStyle w:val="WW8Num2z0"/>
          <w:rFonts w:ascii="Verdana" w:hAnsi="Verdana"/>
          <w:color w:val="000000"/>
          <w:sz w:val="15"/>
          <w:szCs w:val="15"/>
        </w:rPr>
        <w:t> </w:t>
      </w:r>
      <w:r>
        <w:rPr>
          <w:rStyle w:val="WW8Num3z0"/>
          <w:rFonts w:ascii="Verdana" w:hAnsi="Verdana"/>
          <w:color w:val="4682B4"/>
          <w:sz w:val="15"/>
          <w:szCs w:val="15"/>
        </w:rPr>
        <w:t>вариативная</w:t>
      </w:r>
      <w:r>
        <w:rPr>
          <w:rStyle w:val="WW8Num2z0"/>
          <w:rFonts w:ascii="Verdana" w:hAnsi="Verdana"/>
          <w:color w:val="000000"/>
          <w:sz w:val="15"/>
          <w:szCs w:val="15"/>
        </w:rPr>
        <w:t> </w:t>
      </w:r>
      <w:r>
        <w:rPr>
          <w:rFonts w:ascii="Verdana" w:hAnsi="Verdana"/>
          <w:color w:val="000000"/>
          <w:sz w:val="15"/>
          <w:szCs w:val="15"/>
        </w:rPr>
        <w:t>часть разработанной парциальной программы, которая включала адаптированные мифы и легенды, произведения классической музыки, воссоздающие историко-событийный, художественно-символический контекст, связанный с архитектурными ансамблями города. Исходя из принципа комплексности, старшие</w:t>
      </w:r>
      <w:r>
        <w:rPr>
          <w:rStyle w:val="WW8Num2z0"/>
          <w:rFonts w:ascii="Verdana" w:hAnsi="Verdana"/>
          <w:color w:val="000000"/>
          <w:sz w:val="15"/>
          <w:szCs w:val="15"/>
        </w:rPr>
        <w:t> </w:t>
      </w:r>
      <w:r>
        <w:rPr>
          <w:rStyle w:val="WW8Num3z0"/>
          <w:rFonts w:ascii="Verdana" w:hAnsi="Verdana"/>
          <w:color w:val="4682B4"/>
          <w:sz w:val="15"/>
          <w:szCs w:val="15"/>
        </w:rPr>
        <w:t>дошкольники</w:t>
      </w:r>
      <w:r>
        <w:rPr>
          <w:rStyle w:val="WW8Num2z0"/>
          <w:rFonts w:ascii="Verdana" w:hAnsi="Verdana"/>
          <w:color w:val="000000"/>
          <w:sz w:val="15"/>
          <w:szCs w:val="15"/>
        </w:rPr>
        <w:t> </w:t>
      </w:r>
      <w:r>
        <w:rPr>
          <w:rFonts w:ascii="Verdana" w:hAnsi="Verdana"/>
          <w:color w:val="000000"/>
          <w:sz w:val="15"/>
          <w:szCs w:val="15"/>
        </w:rPr>
        <w:t>включались в разнообразную художественно-практическую и</w:t>
      </w:r>
      <w:r>
        <w:rPr>
          <w:rStyle w:val="WW8Num2z0"/>
          <w:rFonts w:ascii="Verdana" w:hAnsi="Verdana"/>
          <w:color w:val="000000"/>
          <w:sz w:val="15"/>
          <w:szCs w:val="15"/>
        </w:rPr>
        <w:t> </w:t>
      </w:r>
      <w:r>
        <w:rPr>
          <w:rStyle w:val="WW8Num3z0"/>
          <w:rFonts w:ascii="Verdana" w:hAnsi="Verdana"/>
          <w:color w:val="4682B4"/>
          <w:sz w:val="15"/>
          <w:szCs w:val="15"/>
        </w:rPr>
        <w:t>игровую</w:t>
      </w:r>
      <w:r>
        <w:rPr>
          <w:rStyle w:val="WW8Num2z0"/>
          <w:rFonts w:ascii="Verdana" w:hAnsi="Verdana"/>
          <w:color w:val="000000"/>
          <w:sz w:val="15"/>
          <w:szCs w:val="15"/>
        </w:rPr>
        <w:t> </w:t>
      </w:r>
      <w:r>
        <w:rPr>
          <w:rFonts w:ascii="Verdana" w:hAnsi="Verdana"/>
          <w:color w:val="000000"/>
          <w:sz w:val="15"/>
          <w:szCs w:val="15"/>
        </w:rPr>
        <w:t>деятельность по отражению своих интересов к архитектурным ансамблям Санкт-Петербурга. В соответствии с этим образовательная работа с детьми осуществлялась в своеобразных «</w:t>
      </w:r>
      <w:r>
        <w:rPr>
          <w:rStyle w:val="WW8Num3z0"/>
          <w:rFonts w:ascii="Verdana" w:hAnsi="Verdana"/>
          <w:color w:val="4682B4"/>
          <w:sz w:val="15"/>
          <w:szCs w:val="15"/>
        </w:rPr>
        <w:t>творческих мастерских</w:t>
      </w:r>
      <w:r>
        <w:rPr>
          <w:rFonts w:ascii="Verdana" w:hAnsi="Verdana"/>
          <w:color w:val="000000"/>
          <w:sz w:val="15"/>
          <w:szCs w:val="15"/>
        </w:rPr>
        <w:t>» - «театрально-игровой», «музыкально-игровой», «словесно-художественной», «художественно-конструкторской». Исходя из принципа творчества и продуктивности, организация детской деятельности в данных «</w:t>
      </w:r>
      <w:r>
        <w:rPr>
          <w:rStyle w:val="WW8Num3z0"/>
          <w:rFonts w:ascii="Verdana" w:hAnsi="Verdana"/>
          <w:color w:val="4682B4"/>
          <w:sz w:val="15"/>
          <w:szCs w:val="15"/>
        </w:rPr>
        <w:t>мастерских</w:t>
      </w:r>
      <w:r>
        <w:rPr>
          <w:rFonts w:ascii="Verdana" w:hAnsi="Verdana"/>
          <w:color w:val="000000"/>
          <w:sz w:val="15"/>
          <w:szCs w:val="15"/>
        </w:rPr>
        <w:t>» была направлена на создание коллективного продукта, отражающего</w:t>
      </w:r>
      <w:r>
        <w:rPr>
          <w:rStyle w:val="WW8Num2z0"/>
          <w:rFonts w:ascii="Verdana" w:hAnsi="Verdana"/>
          <w:color w:val="000000"/>
          <w:sz w:val="15"/>
          <w:szCs w:val="15"/>
        </w:rPr>
        <w:t> </w:t>
      </w:r>
      <w:r>
        <w:rPr>
          <w:rStyle w:val="WW8Num3z0"/>
          <w:rFonts w:ascii="Verdana" w:hAnsi="Verdana"/>
          <w:color w:val="4682B4"/>
          <w:sz w:val="15"/>
          <w:szCs w:val="15"/>
        </w:rPr>
        <w:t>посильный</w:t>
      </w:r>
      <w:r>
        <w:rPr>
          <w:rStyle w:val="WW8Num2z0"/>
          <w:rFonts w:ascii="Verdana" w:hAnsi="Verdana"/>
          <w:color w:val="000000"/>
          <w:sz w:val="15"/>
          <w:szCs w:val="15"/>
        </w:rPr>
        <w:t> </w:t>
      </w:r>
      <w:r>
        <w:rPr>
          <w:rFonts w:ascii="Verdana" w:hAnsi="Verdana"/>
          <w:color w:val="000000"/>
          <w:sz w:val="15"/>
          <w:szCs w:val="15"/>
        </w:rPr>
        <w:t>вклад в него каждого ребенка (например, книг со сказочными историями, загадками о городе и его архитектурных объектах и иллюстрирующими их детскими рисунками).</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результате систематического наблюдения, были выделены типы дошкольников по особенностям проявления интереса к архитектуре Санкт</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Петербурга. «</w:t>
      </w:r>
      <w:r>
        <w:rPr>
          <w:rStyle w:val="WW8Num3z0"/>
          <w:rFonts w:ascii="Verdana" w:hAnsi="Verdana"/>
          <w:color w:val="4682B4"/>
          <w:sz w:val="15"/>
          <w:szCs w:val="15"/>
        </w:rPr>
        <w:t>Рассказчики</w:t>
      </w:r>
      <w:r>
        <w:rPr>
          <w:rFonts w:ascii="Verdana" w:hAnsi="Verdana"/>
          <w:color w:val="000000"/>
          <w:sz w:val="15"/>
          <w:szCs w:val="15"/>
        </w:rPr>
        <w:t>» (39 %) - это дети, которые стремились реализовать свои интересы к архитектуре преимущественно в</w:t>
      </w:r>
      <w:r>
        <w:rPr>
          <w:rStyle w:val="WW8Num2z0"/>
          <w:rFonts w:ascii="Verdana" w:hAnsi="Verdana"/>
          <w:color w:val="000000"/>
          <w:sz w:val="15"/>
          <w:szCs w:val="15"/>
        </w:rPr>
        <w:t> </w:t>
      </w:r>
      <w:r>
        <w:rPr>
          <w:rStyle w:val="WW8Num3z0"/>
          <w:rFonts w:ascii="Verdana" w:hAnsi="Verdana"/>
          <w:color w:val="4682B4"/>
          <w:sz w:val="15"/>
          <w:szCs w:val="15"/>
        </w:rPr>
        <w:t>общении</w:t>
      </w:r>
      <w:r>
        <w:rPr>
          <w:rStyle w:val="WW8Num2z0"/>
          <w:rFonts w:ascii="Verdana" w:hAnsi="Verdana"/>
          <w:color w:val="000000"/>
          <w:sz w:val="15"/>
          <w:szCs w:val="15"/>
        </w:rPr>
        <w:t> </w:t>
      </w:r>
      <w:r>
        <w:rPr>
          <w:rFonts w:ascii="Verdana" w:hAnsi="Verdana"/>
          <w:color w:val="000000"/>
          <w:sz w:val="15"/>
          <w:szCs w:val="15"/>
        </w:rPr>
        <w:t>со взрослыми и сверстниками. «</w:t>
      </w:r>
      <w:r>
        <w:rPr>
          <w:rStyle w:val="WW8Num3z0"/>
          <w:rFonts w:ascii="Verdana" w:hAnsi="Verdana"/>
          <w:color w:val="4682B4"/>
          <w:sz w:val="15"/>
          <w:szCs w:val="15"/>
        </w:rPr>
        <w:t>Фантазеры</w:t>
      </w:r>
      <w:r>
        <w:rPr>
          <w:rFonts w:ascii="Verdana" w:hAnsi="Verdana"/>
          <w:color w:val="000000"/>
          <w:sz w:val="15"/>
          <w:szCs w:val="15"/>
        </w:rPr>
        <w:t>» (24 %) - дошкольники, отличавшиеся оригинальностью творческих замыслов, связанных с архитектурой, в</w:t>
      </w:r>
      <w:r>
        <w:rPr>
          <w:rStyle w:val="WW8Num2z0"/>
          <w:rFonts w:ascii="Verdana" w:hAnsi="Verdana"/>
          <w:color w:val="000000"/>
          <w:sz w:val="15"/>
          <w:szCs w:val="15"/>
        </w:rPr>
        <w:t> </w:t>
      </w:r>
      <w:r>
        <w:rPr>
          <w:rStyle w:val="WW8Num3z0"/>
          <w:rFonts w:ascii="Verdana" w:hAnsi="Verdana"/>
          <w:color w:val="4682B4"/>
          <w:sz w:val="15"/>
          <w:szCs w:val="15"/>
        </w:rPr>
        <w:t>изобразительной</w:t>
      </w:r>
      <w:r>
        <w:rPr>
          <w:rFonts w:ascii="Verdana" w:hAnsi="Verdana"/>
          <w:color w:val="000000"/>
          <w:sz w:val="15"/>
          <w:szCs w:val="15"/>
        </w:rPr>
        <w:t>, игровой, конструкторской деятельности. «</w:t>
      </w:r>
      <w:r>
        <w:rPr>
          <w:rStyle w:val="WW8Num3z0"/>
          <w:rFonts w:ascii="Verdana" w:hAnsi="Verdana"/>
          <w:color w:val="4682B4"/>
          <w:sz w:val="15"/>
          <w:szCs w:val="15"/>
        </w:rPr>
        <w:t>Знатоки</w:t>
      </w:r>
      <w:r>
        <w:rPr>
          <w:rFonts w:ascii="Verdana" w:hAnsi="Verdana"/>
          <w:color w:val="000000"/>
          <w:sz w:val="15"/>
          <w:szCs w:val="15"/>
        </w:rPr>
        <w:t>» (22 %) — это дети с активным</w:t>
      </w:r>
      <w:r>
        <w:rPr>
          <w:rStyle w:val="WW8Num2z0"/>
          <w:rFonts w:ascii="Verdana" w:hAnsi="Verdana"/>
          <w:color w:val="000000"/>
          <w:sz w:val="15"/>
          <w:szCs w:val="15"/>
        </w:rPr>
        <w:t> </w:t>
      </w:r>
      <w:r>
        <w:rPr>
          <w:rStyle w:val="WW8Num3z0"/>
          <w:rFonts w:ascii="Verdana" w:hAnsi="Verdana"/>
          <w:color w:val="4682B4"/>
          <w:sz w:val="15"/>
          <w:szCs w:val="15"/>
        </w:rPr>
        <w:t>познавательным</w:t>
      </w:r>
      <w:r>
        <w:rPr>
          <w:rStyle w:val="WW8Num2z0"/>
          <w:rFonts w:ascii="Verdana" w:hAnsi="Verdana"/>
          <w:color w:val="000000"/>
          <w:sz w:val="15"/>
          <w:szCs w:val="15"/>
        </w:rPr>
        <w:t> </w:t>
      </w:r>
      <w:r>
        <w:rPr>
          <w:rFonts w:ascii="Verdana" w:hAnsi="Verdana"/>
          <w:color w:val="000000"/>
          <w:sz w:val="15"/>
          <w:szCs w:val="15"/>
        </w:rPr>
        <w:t>интересом к широкому кругу архитектурных объектов города. «</w:t>
      </w:r>
      <w:r>
        <w:rPr>
          <w:rStyle w:val="WW8Num3z0"/>
          <w:rFonts w:ascii="Verdana" w:hAnsi="Verdana"/>
          <w:color w:val="4682B4"/>
          <w:sz w:val="15"/>
          <w:szCs w:val="15"/>
        </w:rPr>
        <w:t>Художники</w:t>
      </w:r>
      <w:r>
        <w:rPr>
          <w:rFonts w:ascii="Verdana" w:hAnsi="Verdana"/>
          <w:color w:val="000000"/>
          <w:sz w:val="15"/>
          <w:szCs w:val="15"/>
        </w:rPr>
        <w:t>» (15 %) — старшие дошкольники, которых привлекала</w:t>
      </w:r>
      <w:r>
        <w:rPr>
          <w:rStyle w:val="WW8Num2z0"/>
          <w:rFonts w:ascii="Verdana" w:hAnsi="Verdana"/>
          <w:color w:val="000000"/>
          <w:sz w:val="15"/>
          <w:szCs w:val="15"/>
        </w:rPr>
        <w:t> </w:t>
      </w:r>
      <w:r>
        <w:rPr>
          <w:rStyle w:val="WW8Num3z0"/>
          <w:rFonts w:ascii="Verdana" w:hAnsi="Verdana"/>
          <w:color w:val="4682B4"/>
          <w:sz w:val="15"/>
          <w:szCs w:val="15"/>
        </w:rPr>
        <w:t>эстетическая</w:t>
      </w:r>
      <w:r>
        <w:rPr>
          <w:rStyle w:val="WW8Num2z0"/>
          <w:rFonts w:ascii="Verdana" w:hAnsi="Verdana"/>
          <w:color w:val="000000"/>
          <w:sz w:val="15"/>
          <w:szCs w:val="15"/>
        </w:rPr>
        <w:t> </w:t>
      </w:r>
      <w:r>
        <w:rPr>
          <w:rFonts w:ascii="Verdana" w:hAnsi="Verdana"/>
          <w:color w:val="000000"/>
          <w:sz w:val="15"/>
          <w:szCs w:val="15"/>
        </w:rPr>
        <w:t>сторона архитектуры Санкт-Петербурга, изобразительная деятельность, в которой они стремились к детализированному и реалистичному изображению предпочитаемых архитектурных объектов города. Было отмечено, что у дошкольников более ярко стало проявляться</w:t>
      </w:r>
      <w:r>
        <w:rPr>
          <w:rStyle w:val="WW8Num2z0"/>
          <w:rFonts w:ascii="Verdana" w:hAnsi="Verdana"/>
          <w:color w:val="000000"/>
          <w:sz w:val="15"/>
          <w:szCs w:val="15"/>
        </w:rPr>
        <w:t> </w:t>
      </w:r>
      <w:r>
        <w:rPr>
          <w:rStyle w:val="WW8Num3z0"/>
          <w:rFonts w:ascii="Verdana" w:hAnsi="Verdana"/>
          <w:color w:val="4682B4"/>
          <w:sz w:val="15"/>
          <w:szCs w:val="15"/>
        </w:rPr>
        <w:t>личностное</w:t>
      </w:r>
      <w:r>
        <w:rPr>
          <w:rFonts w:ascii="Verdana" w:hAnsi="Verdana"/>
          <w:color w:val="000000"/>
          <w:sz w:val="15"/>
          <w:szCs w:val="15"/>
        </w:rPr>
        <w:t>, заинтересованно бережное и уважительное отношение к городу и его архитектурным ансамблям, свою позицию</w:t>
      </w:r>
      <w:r>
        <w:rPr>
          <w:rStyle w:val="WW8Num2z0"/>
          <w:rFonts w:ascii="Verdana" w:hAnsi="Verdana"/>
          <w:color w:val="000000"/>
          <w:sz w:val="15"/>
          <w:szCs w:val="15"/>
        </w:rPr>
        <w:t> </w:t>
      </w:r>
      <w:r>
        <w:rPr>
          <w:rStyle w:val="WW8Num3z0"/>
          <w:rFonts w:ascii="Verdana" w:hAnsi="Verdana"/>
          <w:color w:val="4682B4"/>
          <w:sz w:val="15"/>
          <w:szCs w:val="15"/>
        </w:rPr>
        <w:t>юного</w:t>
      </w:r>
      <w:r>
        <w:rPr>
          <w:rStyle w:val="WW8Num2z0"/>
          <w:rFonts w:ascii="Verdana" w:hAnsi="Verdana"/>
          <w:color w:val="000000"/>
          <w:sz w:val="15"/>
          <w:szCs w:val="15"/>
        </w:rPr>
        <w:t> </w:t>
      </w:r>
      <w:r>
        <w:rPr>
          <w:rFonts w:ascii="Verdana" w:hAnsi="Verdana"/>
          <w:color w:val="000000"/>
          <w:sz w:val="15"/>
          <w:szCs w:val="15"/>
        </w:rPr>
        <w:t>петербуржца дети связывали не только с местом жительства, но и эмоционально — познавательным и</w:t>
      </w:r>
      <w:r>
        <w:rPr>
          <w:rStyle w:val="WW8Num2z0"/>
          <w:rFonts w:ascii="Verdana" w:hAnsi="Verdana"/>
          <w:color w:val="000000"/>
          <w:sz w:val="15"/>
          <w:szCs w:val="15"/>
        </w:rPr>
        <w:t> </w:t>
      </w:r>
      <w:r>
        <w:rPr>
          <w:rStyle w:val="WW8Num3z0"/>
          <w:rFonts w:ascii="Verdana" w:hAnsi="Verdana"/>
          <w:color w:val="4682B4"/>
          <w:sz w:val="15"/>
          <w:szCs w:val="15"/>
        </w:rPr>
        <w:t>деятельностным</w:t>
      </w:r>
      <w:r>
        <w:rPr>
          <w:rStyle w:val="WW8Num2z0"/>
          <w:rFonts w:ascii="Verdana" w:hAnsi="Verdana"/>
          <w:color w:val="000000"/>
          <w:sz w:val="15"/>
          <w:szCs w:val="15"/>
        </w:rPr>
        <w:t> </w:t>
      </w:r>
      <w:r>
        <w:rPr>
          <w:rFonts w:ascii="Verdana" w:hAnsi="Verdana"/>
          <w:color w:val="000000"/>
          <w:sz w:val="15"/>
          <w:szCs w:val="15"/>
        </w:rPr>
        <w:t>опытом взаимодействия с городской средой.</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доказало, что развитие интереса старших дошкольников к архитектуре Санкт-Петербурга обеспечивается</w:t>
      </w:r>
      <w:r>
        <w:rPr>
          <w:rStyle w:val="WW8Num2z0"/>
          <w:rFonts w:ascii="Verdana" w:hAnsi="Verdana"/>
          <w:color w:val="000000"/>
          <w:sz w:val="15"/>
          <w:szCs w:val="15"/>
        </w:rPr>
        <w:t> </w:t>
      </w:r>
      <w:r>
        <w:rPr>
          <w:rStyle w:val="WW8Num3z0"/>
          <w:rFonts w:ascii="Verdana" w:hAnsi="Verdana"/>
          <w:color w:val="4682B4"/>
          <w:sz w:val="15"/>
          <w:szCs w:val="15"/>
        </w:rPr>
        <w:t>личностно</w:t>
      </w:r>
      <w:r>
        <w:rPr>
          <w:rStyle w:val="WW8Num2z0"/>
          <w:rFonts w:ascii="Verdana" w:hAnsi="Verdana"/>
          <w:color w:val="000000"/>
          <w:sz w:val="15"/>
          <w:szCs w:val="15"/>
        </w:rPr>
        <w:t> </w:t>
      </w:r>
      <w:r>
        <w:rPr>
          <w:rFonts w:ascii="Verdana" w:hAnsi="Verdana"/>
          <w:color w:val="000000"/>
          <w:sz w:val="15"/>
          <w:szCs w:val="15"/>
        </w:rPr>
        <w:t>ориентированным педагогическим взаимодействием, основанным на гибком изменении позиции педагога (от обучающе-стимулирующей через проблемно-инициирующую к направляюще-сопровождающей) и направленным на поддержку и инициирование эмоционально-познавательного и творческого отношения детей к городу и его архитектуре.</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Проведенное исследование подтвердило целесообразность конструирования обогащенной предметно-развивающей среды на основе принципов активности и творчества, комфортности и эмоциогенности, динамичности и опережающего характера образовательной работы с детьми, стимулирующий интерес старших дошкольников к архитектуре города и возможность отразить его в разных видах детской деятельности.</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В результате реализации разработанного комплекса педагогических условий произошло общее повышение уровня интереса старших дошкольников к архитектуре Санкт-Петербурга. Преобладающими явились высокие уровни (46 %), характеризующиеся проявлением активного, достаточно устойчивого, глубокого и действенного интереса </w:t>
      </w:r>
      <w:r>
        <w:rPr>
          <w:rFonts w:ascii="Verdana" w:hAnsi="Verdana"/>
          <w:color w:val="000000"/>
          <w:sz w:val="15"/>
          <w:szCs w:val="15"/>
        </w:rPr>
        <w:lastRenderedPageBreak/>
        <w:t>старших дошкольников к архитектуре Санкт-Петербурга познавательной и творческой направленности. Повысился уровень представлений детей об архитектуре Санкт-Петербурга, качественно изменился характер отношения дошкольников к городу, произошло нарастание их эмоционально-субъектных и деятельностно-субъектных проявлений, что явилось подтверждением рациональности и эффективности педагогических подходов.</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целом, проведенное исследование доказало, что развитие интереса к архитектуре Санкт-Петербурга (прежде всего к архитектурным ансамблям, воплощающим его основные историко-культурные функции) способствует формированию начального обобщенного представления о своеобразии</w:t>
      </w:r>
      <w:r>
        <w:rPr>
          <w:rStyle w:val="WW8Num2z0"/>
          <w:rFonts w:ascii="Verdana" w:hAnsi="Verdana"/>
          <w:color w:val="000000"/>
          <w:sz w:val="15"/>
          <w:szCs w:val="15"/>
        </w:rPr>
        <w:t> </w:t>
      </w:r>
      <w:r>
        <w:rPr>
          <w:rStyle w:val="WW8Num3z0"/>
          <w:rFonts w:ascii="Verdana" w:hAnsi="Verdana"/>
          <w:color w:val="4682B4"/>
          <w:sz w:val="15"/>
          <w:szCs w:val="15"/>
        </w:rPr>
        <w:t>родного</w:t>
      </w:r>
      <w:r>
        <w:rPr>
          <w:rStyle w:val="WW8Num2z0"/>
          <w:rFonts w:ascii="Verdana" w:hAnsi="Verdana"/>
          <w:color w:val="000000"/>
          <w:sz w:val="15"/>
          <w:szCs w:val="15"/>
        </w:rPr>
        <w:t> </w:t>
      </w:r>
      <w:r>
        <w:rPr>
          <w:rFonts w:ascii="Verdana" w:hAnsi="Verdana"/>
          <w:color w:val="000000"/>
          <w:sz w:val="15"/>
          <w:szCs w:val="15"/>
        </w:rPr>
        <w:t>города, проявлению ценностного, заинтересованно</w:t>
      </w:r>
      <w:r>
        <w:rPr>
          <w:rStyle w:val="WW8Num2z0"/>
          <w:rFonts w:ascii="Verdana" w:hAnsi="Verdana"/>
          <w:color w:val="000000"/>
          <w:sz w:val="15"/>
          <w:szCs w:val="15"/>
        </w:rPr>
        <w:t> </w:t>
      </w:r>
      <w:r>
        <w:rPr>
          <w:rStyle w:val="WW8Num3z0"/>
          <w:rFonts w:ascii="Verdana" w:hAnsi="Verdana"/>
          <w:color w:val="4682B4"/>
          <w:sz w:val="15"/>
          <w:szCs w:val="15"/>
        </w:rPr>
        <w:t>бережного</w:t>
      </w:r>
      <w:r>
        <w:rPr>
          <w:rStyle w:val="WW8Num2z0"/>
          <w:rFonts w:ascii="Verdana" w:hAnsi="Verdana"/>
          <w:color w:val="000000"/>
          <w:sz w:val="15"/>
          <w:szCs w:val="15"/>
        </w:rPr>
        <w:t> </w:t>
      </w:r>
      <w:r>
        <w:rPr>
          <w:rFonts w:ascii="Verdana" w:hAnsi="Verdana"/>
          <w:color w:val="000000"/>
          <w:sz w:val="15"/>
          <w:szCs w:val="15"/>
        </w:rPr>
        <w:t>отношения к нему, раскрытию творческих способностей детей и становлению</w:t>
      </w:r>
      <w:r>
        <w:rPr>
          <w:rStyle w:val="WW8Num2z0"/>
          <w:rFonts w:ascii="Verdana" w:hAnsi="Verdana"/>
          <w:color w:val="000000"/>
          <w:sz w:val="15"/>
          <w:szCs w:val="15"/>
        </w:rPr>
        <w:t> </w:t>
      </w:r>
      <w:r>
        <w:rPr>
          <w:rStyle w:val="WW8Num3z0"/>
          <w:rFonts w:ascii="Verdana" w:hAnsi="Verdana"/>
          <w:color w:val="4682B4"/>
          <w:sz w:val="15"/>
          <w:szCs w:val="15"/>
        </w:rPr>
        <w:t>субъектной</w:t>
      </w:r>
      <w:r>
        <w:rPr>
          <w:rStyle w:val="WW8Num2z0"/>
          <w:rFonts w:ascii="Verdana" w:hAnsi="Verdana"/>
          <w:color w:val="000000"/>
          <w:sz w:val="15"/>
          <w:szCs w:val="15"/>
        </w:rPr>
        <w:t> </w:t>
      </w:r>
      <w:r>
        <w:rPr>
          <w:rFonts w:ascii="Verdana" w:hAnsi="Verdana"/>
          <w:color w:val="000000"/>
          <w:sz w:val="15"/>
          <w:szCs w:val="15"/>
        </w:rPr>
        <w:t>позиции в процессе взаимодействия с культурным наследием родного города. Таким образом, в исследовании подтвердилась правомерность выдвинутой гипотезы, реализована его цель и решены поставленные задачи.</w:t>
      </w:r>
    </w:p>
    <w:p w:rsidR="00944A25" w:rsidRDefault="00944A25" w:rsidP="00944A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Проведенная экспериментальная работа позволяет наметить направления дальнейшего изучения проблемы: развитие</w:t>
      </w:r>
      <w:r>
        <w:rPr>
          <w:rStyle w:val="WW8Num2z0"/>
          <w:rFonts w:ascii="Verdana" w:hAnsi="Verdana"/>
          <w:color w:val="000000"/>
          <w:sz w:val="15"/>
          <w:szCs w:val="15"/>
        </w:rPr>
        <w:t> </w:t>
      </w:r>
      <w:r>
        <w:rPr>
          <w:rStyle w:val="WW8Num3z0"/>
          <w:rFonts w:ascii="Verdana" w:hAnsi="Verdana"/>
          <w:color w:val="4682B4"/>
          <w:sz w:val="15"/>
          <w:szCs w:val="15"/>
        </w:rPr>
        <w:t>ценностного</w:t>
      </w:r>
      <w:r>
        <w:rPr>
          <w:rStyle w:val="WW8Num2z0"/>
          <w:rFonts w:ascii="Verdana" w:hAnsi="Verdana"/>
          <w:color w:val="000000"/>
          <w:sz w:val="15"/>
          <w:szCs w:val="15"/>
        </w:rPr>
        <w:t> </w:t>
      </w:r>
      <w:r>
        <w:rPr>
          <w:rFonts w:ascii="Verdana" w:hAnsi="Verdana"/>
          <w:color w:val="000000"/>
          <w:sz w:val="15"/>
          <w:szCs w:val="15"/>
        </w:rPr>
        <w:t>отношения и творческих способностей старших дошкольников в условиях</w:t>
      </w:r>
      <w:r>
        <w:rPr>
          <w:rStyle w:val="WW8Num2z0"/>
          <w:rFonts w:ascii="Verdana" w:hAnsi="Verdana"/>
          <w:color w:val="000000"/>
          <w:sz w:val="15"/>
          <w:szCs w:val="15"/>
        </w:rPr>
        <w:t> </w:t>
      </w:r>
      <w:r>
        <w:rPr>
          <w:rStyle w:val="WW8Num3z0"/>
          <w:rFonts w:ascii="Verdana" w:hAnsi="Verdana"/>
          <w:color w:val="4682B4"/>
          <w:sz w:val="15"/>
          <w:szCs w:val="15"/>
        </w:rPr>
        <w:t>приобщения</w:t>
      </w:r>
      <w:r>
        <w:rPr>
          <w:rStyle w:val="WW8Num2z0"/>
          <w:rFonts w:ascii="Verdana" w:hAnsi="Verdana"/>
          <w:color w:val="000000"/>
          <w:sz w:val="15"/>
          <w:szCs w:val="15"/>
        </w:rPr>
        <w:t> </w:t>
      </w:r>
      <w:r>
        <w:rPr>
          <w:rFonts w:ascii="Verdana" w:hAnsi="Verdana"/>
          <w:color w:val="000000"/>
          <w:sz w:val="15"/>
          <w:szCs w:val="15"/>
        </w:rPr>
        <w:t>к культуре родного города, взаимодействие</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и семьи в данном процессе.</w:t>
      </w:r>
    </w:p>
    <w:p w:rsidR="00944A25" w:rsidRDefault="00944A25" w:rsidP="00944A25">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Борчанинова, Ксения Викторовна, 2009 год</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 Абульханова-Славская К.А. Деятельность и психология личности. М.: Наука, 1980. 335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w:t>
      </w:r>
      <w:r>
        <w:rPr>
          <w:rStyle w:val="WW8Num2z0"/>
          <w:rFonts w:ascii="Verdana" w:hAnsi="Verdana"/>
          <w:color w:val="000000"/>
          <w:sz w:val="15"/>
          <w:szCs w:val="15"/>
        </w:rPr>
        <w:t> </w:t>
      </w:r>
      <w:r>
        <w:rPr>
          <w:rStyle w:val="WW8Num3z0"/>
          <w:rFonts w:ascii="Verdana" w:hAnsi="Verdana"/>
          <w:color w:val="4682B4"/>
          <w:sz w:val="15"/>
          <w:szCs w:val="15"/>
        </w:rPr>
        <w:t>Алифанова</w:t>
      </w:r>
      <w:r>
        <w:rPr>
          <w:rStyle w:val="WW8Num2z0"/>
          <w:rFonts w:ascii="Verdana" w:hAnsi="Verdana"/>
          <w:color w:val="000000"/>
          <w:sz w:val="15"/>
          <w:szCs w:val="15"/>
        </w:rPr>
        <w:t> </w:t>
      </w:r>
      <w:r>
        <w:rPr>
          <w:rFonts w:ascii="Verdana" w:hAnsi="Verdana"/>
          <w:color w:val="000000"/>
          <w:sz w:val="15"/>
          <w:szCs w:val="15"/>
        </w:rPr>
        <w:t>Г.Т. Первые шаги. Программа воспитания</w:t>
      </w:r>
      <w:r>
        <w:rPr>
          <w:rStyle w:val="WW8Num2z0"/>
          <w:rFonts w:ascii="Verdana" w:hAnsi="Verdana"/>
          <w:color w:val="000000"/>
          <w:sz w:val="15"/>
          <w:szCs w:val="15"/>
        </w:rPr>
        <w:t> </w:t>
      </w:r>
      <w:r>
        <w:rPr>
          <w:rStyle w:val="WW8Num3z0"/>
          <w:rFonts w:ascii="Verdana" w:hAnsi="Verdana"/>
          <w:color w:val="4682B4"/>
          <w:sz w:val="15"/>
          <w:szCs w:val="15"/>
        </w:rPr>
        <w:t>юного</w:t>
      </w:r>
      <w:r>
        <w:rPr>
          <w:rStyle w:val="WW8Num2z0"/>
          <w:rFonts w:ascii="Verdana" w:hAnsi="Verdana"/>
          <w:color w:val="000000"/>
          <w:sz w:val="15"/>
          <w:szCs w:val="15"/>
        </w:rPr>
        <w:t> </w:t>
      </w:r>
      <w:r>
        <w:rPr>
          <w:rFonts w:ascii="Verdana" w:hAnsi="Verdana"/>
          <w:color w:val="000000"/>
          <w:sz w:val="15"/>
          <w:szCs w:val="15"/>
        </w:rPr>
        <w:t>петербуржца. СПб.: Паритет, 2005. 285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Человек как предмет познания. СПб.: Питербук, 2001. 282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Анциферов</w:t>
      </w:r>
      <w:r>
        <w:rPr>
          <w:rStyle w:val="WW8Num2z0"/>
          <w:rFonts w:ascii="Verdana" w:hAnsi="Verdana"/>
          <w:color w:val="000000"/>
          <w:sz w:val="15"/>
          <w:szCs w:val="15"/>
        </w:rPr>
        <w:t> </w:t>
      </w:r>
      <w:r>
        <w:rPr>
          <w:rFonts w:ascii="Verdana" w:hAnsi="Verdana"/>
          <w:color w:val="000000"/>
          <w:sz w:val="15"/>
          <w:szCs w:val="15"/>
        </w:rPr>
        <w:t>Н.П. Город как объект</w:t>
      </w:r>
      <w:r>
        <w:rPr>
          <w:rStyle w:val="WW8Num2z0"/>
          <w:rFonts w:ascii="Verdana" w:hAnsi="Verdana"/>
          <w:color w:val="000000"/>
          <w:sz w:val="15"/>
          <w:szCs w:val="15"/>
        </w:rPr>
        <w:t> </w:t>
      </w:r>
      <w:r>
        <w:rPr>
          <w:rStyle w:val="WW8Num3z0"/>
          <w:rFonts w:ascii="Verdana" w:hAnsi="Verdana"/>
          <w:color w:val="4682B4"/>
          <w:sz w:val="15"/>
          <w:szCs w:val="15"/>
        </w:rPr>
        <w:t>экскурсий</w:t>
      </w:r>
      <w:r>
        <w:rPr>
          <w:rStyle w:val="WW8Num2z0"/>
          <w:rFonts w:ascii="Verdana" w:hAnsi="Verdana"/>
          <w:color w:val="000000"/>
          <w:sz w:val="15"/>
          <w:szCs w:val="15"/>
        </w:rPr>
        <w:t> </w:t>
      </w:r>
      <w:r>
        <w:rPr>
          <w:rFonts w:ascii="Verdana" w:hAnsi="Verdana"/>
          <w:color w:val="000000"/>
          <w:sz w:val="15"/>
          <w:szCs w:val="15"/>
        </w:rPr>
        <w:t>для внешкольников / Внешкольные</w:t>
      </w:r>
      <w:r>
        <w:rPr>
          <w:rStyle w:val="WW8Num2z0"/>
          <w:rFonts w:ascii="Verdana" w:hAnsi="Verdana"/>
          <w:color w:val="000000"/>
          <w:sz w:val="15"/>
          <w:szCs w:val="15"/>
        </w:rPr>
        <w:t> </w:t>
      </w:r>
      <w:r>
        <w:rPr>
          <w:rStyle w:val="WW8Num3z0"/>
          <w:rFonts w:ascii="Verdana" w:hAnsi="Verdana"/>
          <w:color w:val="4682B4"/>
          <w:sz w:val="15"/>
          <w:szCs w:val="15"/>
        </w:rPr>
        <w:t>экскурсии</w:t>
      </w:r>
      <w:r>
        <w:rPr>
          <w:rFonts w:ascii="Verdana" w:hAnsi="Verdana"/>
          <w:color w:val="000000"/>
          <w:sz w:val="15"/>
          <w:szCs w:val="15"/>
        </w:rPr>
        <w:t>. М.: Красная новь, 1924. 207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Анциферов</w:t>
      </w:r>
      <w:r>
        <w:rPr>
          <w:rStyle w:val="WW8Num2z0"/>
          <w:rFonts w:ascii="Verdana" w:hAnsi="Verdana"/>
          <w:color w:val="000000"/>
          <w:sz w:val="15"/>
          <w:szCs w:val="15"/>
        </w:rPr>
        <w:t> </w:t>
      </w:r>
      <w:r>
        <w:rPr>
          <w:rFonts w:ascii="Verdana" w:hAnsi="Verdana"/>
          <w:color w:val="000000"/>
          <w:sz w:val="15"/>
          <w:szCs w:val="15"/>
        </w:rPr>
        <w:t>Н.П. Душа Петербурга. Л.: Агентство «Лира», 1990. 249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 Артур Ребер Большой толковый психологический словарь. М.: ВЕЧЕ, 2003.</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Архипова</w:t>
      </w:r>
      <w:r>
        <w:rPr>
          <w:rStyle w:val="WW8Num2z0"/>
          <w:rFonts w:ascii="Verdana" w:hAnsi="Verdana"/>
          <w:color w:val="000000"/>
          <w:sz w:val="15"/>
          <w:szCs w:val="15"/>
        </w:rPr>
        <w:t> </w:t>
      </w:r>
      <w:r>
        <w:rPr>
          <w:rFonts w:ascii="Verdana" w:hAnsi="Verdana"/>
          <w:color w:val="000000"/>
          <w:sz w:val="15"/>
          <w:szCs w:val="15"/>
        </w:rPr>
        <w:t>О.Г. Роль экскурсий в</w:t>
      </w:r>
      <w:r>
        <w:rPr>
          <w:rStyle w:val="WW8Num2z0"/>
          <w:rFonts w:ascii="Verdana" w:hAnsi="Verdana"/>
          <w:color w:val="000000"/>
          <w:sz w:val="15"/>
          <w:szCs w:val="15"/>
        </w:rPr>
        <w:t> </w:t>
      </w:r>
      <w:r>
        <w:rPr>
          <w:rStyle w:val="WW8Num3z0"/>
          <w:rFonts w:ascii="Verdana" w:hAnsi="Verdana"/>
          <w:color w:val="4682B4"/>
          <w:sz w:val="15"/>
          <w:szCs w:val="15"/>
        </w:rPr>
        <w:t>ознакомлении</w:t>
      </w:r>
      <w:r>
        <w:rPr>
          <w:rStyle w:val="WW8Num2z0"/>
          <w:rFonts w:ascii="Verdana" w:hAnsi="Verdana"/>
          <w:color w:val="000000"/>
          <w:sz w:val="15"/>
          <w:szCs w:val="15"/>
        </w:rPr>
        <w:t> </w:t>
      </w:r>
      <w:r>
        <w:rPr>
          <w:rFonts w:ascii="Verdana" w:hAnsi="Verdana"/>
          <w:color w:val="000000"/>
          <w:sz w:val="15"/>
          <w:szCs w:val="15"/>
        </w:rPr>
        <w:t>детей с родным городом /</w:t>
      </w:r>
      <w:r>
        <w:rPr>
          <w:rStyle w:val="WW8Num2z0"/>
          <w:rFonts w:ascii="Verdana" w:hAnsi="Verdana"/>
          <w:color w:val="000000"/>
          <w:sz w:val="15"/>
          <w:szCs w:val="15"/>
        </w:rPr>
        <w:t> </w:t>
      </w:r>
      <w:r>
        <w:rPr>
          <w:rStyle w:val="WW8Num3z0"/>
          <w:rFonts w:ascii="Verdana" w:hAnsi="Verdana"/>
          <w:color w:val="4682B4"/>
          <w:sz w:val="15"/>
          <w:szCs w:val="15"/>
        </w:rPr>
        <w:t>Нравственное</w:t>
      </w:r>
      <w:r>
        <w:rPr>
          <w:rStyle w:val="WW8Num2z0"/>
          <w:rFonts w:ascii="Verdana" w:hAnsi="Verdana"/>
          <w:color w:val="000000"/>
          <w:sz w:val="15"/>
          <w:szCs w:val="15"/>
        </w:rPr>
        <w:t> </w:t>
      </w:r>
      <w:r>
        <w:rPr>
          <w:rFonts w:ascii="Verdana" w:hAnsi="Verdana"/>
          <w:color w:val="000000"/>
          <w:sz w:val="15"/>
          <w:szCs w:val="15"/>
        </w:rPr>
        <w:t>воспитание в детском саду. М.: «</w:t>
      </w:r>
      <w:r>
        <w:rPr>
          <w:rStyle w:val="WW8Num3z0"/>
          <w:rFonts w:ascii="Verdana" w:hAnsi="Verdana"/>
          <w:color w:val="4682B4"/>
          <w:sz w:val="15"/>
          <w:szCs w:val="15"/>
        </w:rPr>
        <w:t>Просвещение</w:t>
      </w:r>
      <w:r>
        <w:rPr>
          <w:rFonts w:ascii="Verdana" w:hAnsi="Verdana"/>
          <w:color w:val="000000"/>
          <w:sz w:val="15"/>
          <w:szCs w:val="15"/>
        </w:rPr>
        <w:t>», 1959. 187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Бабаева</w:t>
      </w:r>
      <w:r>
        <w:rPr>
          <w:rStyle w:val="WW8Num2z0"/>
          <w:rFonts w:ascii="Verdana" w:hAnsi="Verdana"/>
          <w:color w:val="000000"/>
          <w:sz w:val="15"/>
          <w:szCs w:val="15"/>
        </w:rPr>
        <w:t> </w:t>
      </w:r>
      <w:r>
        <w:rPr>
          <w:rFonts w:ascii="Verdana" w:hAnsi="Verdana"/>
          <w:color w:val="000000"/>
          <w:sz w:val="15"/>
          <w:szCs w:val="15"/>
        </w:rPr>
        <w:t>Т.Н. Актуальные проблемы современного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образования // Инновационные процессы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и начальном образовании: Матер, междунар. семинара. СПб.: Изд-во</w:t>
      </w:r>
      <w:r>
        <w:rPr>
          <w:rStyle w:val="WW8Num2z0"/>
          <w:rFonts w:ascii="Verdana" w:hAnsi="Verdana"/>
          <w:color w:val="000000"/>
          <w:sz w:val="15"/>
          <w:szCs w:val="15"/>
        </w:rPr>
        <w:t> </w:t>
      </w:r>
      <w:r>
        <w:rPr>
          <w:rStyle w:val="WW8Num3z0"/>
          <w:rFonts w:ascii="Verdana" w:hAnsi="Verdana"/>
          <w:color w:val="4682B4"/>
          <w:sz w:val="15"/>
          <w:szCs w:val="15"/>
        </w:rPr>
        <w:t>РГПУ</w:t>
      </w:r>
      <w:r>
        <w:rPr>
          <w:rStyle w:val="WW8Num2z0"/>
          <w:rFonts w:ascii="Verdana" w:hAnsi="Verdana"/>
          <w:color w:val="000000"/>
          <w:sz w:val="15"/>
          <w:szCs w:val="15"/>
        </w:rPr>
        <w:t> </w:t>
      </w:r>
      <w:r>
        <w:rPr>
          <w:rFonts w:ascii="Verdana" w:hAnsi="Verdana"/>
          <w:color w:val="000000"/>
          <w:sz w:val="15"/>
          <w:szCs w:val="15"/>
        </w:rPr>
        <w:t>им. А.И. Герцена, 1999. С. 49-55.</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Бабаева</w:t>
      </w:r>
      <w:r>
        <w:rPr>
          <w:rStyle w:val="WW8Num2z0"/>
          <w:rFonts w:ascii="Verdana" w:hAnsi="Verdana"/>
          <w:color w:val="000000"/>
          <w:sz w:val="15"/>
          <w:szCs w:val="15"/>
        </w:rPr>
        <w:t> </w:t>
      </w:r>
      <w:r>
        <w:rPr>
          <w:rFonts w:ascii="Verdana" w:hAnsi="Verdana"/>
          <w:color w:val="000000"/>
          <w:sz w:val="15"/>
          <w:szCs w:val="15"/>
        </w:rPr>
        <w:t>Т.И. Гуманизация педагогического процесса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 Гуманизация процесса воспитания и развития</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Сб. науч. трудов. СПб.: «</w:t>
      </w:r>
      <w:r>
        <w:rPr>
          <w:rStyle w:val="WW8Num3z0"/>
          <w:rFonts w:ascii="Verdana" w:hAnsi="Verdana"/>
          <w:color w:val="4682B4"/>
          <w:sz w:val="15"/>
          <w:szCs w:val="15"/>
        </w:rPr>
        <w:t>Образование</w:t>
      </w:r>
      <w:r>
        <w:rPr>
          <w:rFonts w:ascii="Verdana" w:hAnsi="Verdana"/>
          <w:color w:val="000000"/>
          <w:sz w:val="15"/>
          <w:szCs w:val="15"/>
        </w:rPr>
        <w:t>», 1994. С. 3-15.</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 Ю.Бабаева Т.И.</w:t>
      </w:r>
      <w:r>
        <w:rPr>
          <w:rStyle w:val="WW8Num2z0"/>
          <w:rFonts w:ascii="Verdana" w:hAnsi="Verdana"/>
          <w:color w:val="000000"/>
          <w:sz w:val="15"/>
          <w:szCs w:val="15"/>
        </w:rPr>
        <w:t> </w:t>
      </w:r>
      <w:r>
        <w:rPr>
          <w:rStyle w:val="WW8Num3z0"/>
          <w:rFonts w:ascii="Verdana" w:hAnsi="Verdana"/>
          <w:color w:val="4682B4"/>
          <w:sz w:val="15"/>
          <w:szCs w:val="15"/>
        </w:rPr>
        <w:t>Дошкольники</w:t>
      </w:r>
      <w:r>
        <w:rPr>
          <w:rStyle w:val="WW8Num2z0"/>
          <w:rFonts w:ascii="Verdana" w:hAnsi="Verdana"/>
          <w:color w:val="000000"/>
          <w:sz w:val="15"/>
          <w:szCs w:val="15"/>
        </w:rPr>
        <w:t> </w:t>
      </w:r>
      <w:r>
        <w:rPr>
          <w:rFonts w:ascii="Verdana" w:hAnsi="Verdana"/>
          <w:color w:val="000000"/>
          <w:sz w:val="15"/>
          <w:szCs w:val="15"/>
        </w:rPr>
        <w:t>на пороге XXI века //</w:t>
      </w:r>
      <w:r>
        <w:rPr>
          <w:rStyle w:val="WW8Num2z0"/>
          <w:rFonts w:ascii="Verdana" w:hAnsi="Verdana"/>
          <w:color w:val="000000"/>
          <w:sz w:val="15"/>
          <w:szCs w:val="15"/>
        </w:rPr>
        <w:t> </w:t>
      </w:r>
      <w:r>
        <w:rPr>
          <w:rStyle w:val="WW8Num3z0"/>
          <w:rFonts w:ascii="Verdana" w:hAnsi="Verdana"/>
          <w:color w:val="4682B4"/>
          <w:sz w:val="15"/>
          <w:szCs w:val="15"/>
        </w:rPr>
        <w:t>Педагогика</w:t>
      </w:r>
      <w:r>
        <w:rPr>
          <w:rStyle w:val="WW8Num2z0"/>
          <w:rFonts w:ascii="Verdana" w:hAnsi="Verdana"/>
          <w:color w:val="000000"/>
          <w:sz w:val="15"/>
          <w:szCs w:val="15"/>
        </w:rPr>
        <w:t> </w:t>
      </w:r>
      <w:r>
        <w:rPr>
          <w:rFonts w:ascii="Verdana" w:hAnsi="Verdana"/>
          <w:color w:val="000000"/>
          <w:sz w:val="15"/>
          <w:szCs w:val="15"/>
        </w:rPr>
        <w:t>и психология дошкольного и начального образования: анализ прошлого и взгляд в</w:t>
      </w:r>
      <w:r>
        <w:rPr>
          <w:rStyle w:val="WW8Num2z0"/>
          <w:rFonts w:ascii="Verdana" w:hAnsi="Verdana"/>
          <w:color w:val="000000"/>
          <w:sz w:val="15"/>
          <w:szCs w:val="15"/>
        </w:rPr>
        <w:t> </w:t>
      </w:r>
      <w:r>
        <w:rPr>
          <w:rStyle w:val="WW8Num3z0"/>
          <w:rFonts w:ascii="Verdana" w:hAnsi="Verdana"/>
          <w:color w:val="4682B4"/>
          <w:sz w:val="15"/>
          <w:szCs w:val="15"/>
        </w:rPr>
        <w:t>будущее</w:t>
      </w:r>
      <w:r>
        <w:rPr>
          <w:rFonts w:ascii="Verdana" w:hAnsi="Verdana"/>
          <w:color w:val="000000"/>
          <w:sz w:val="15"/>
          <w:szCs w:val="15"/>
        </w:rPr>
        <w:t>. СПб.: Изд-во РГПУ им. А.И. Герцена, 2000. С. 3-6.</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П.Бабаева Т.И. Социально-эмоциональное развитие</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в детском саду /</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советы к программе «</w:t>
      </w:r>
      <w:r>
        <w:rPr>
          <w:rStyle w:val="WW8Num3z0"/>
          <w:rFonts w:ascii="Verdana" w:hAnsi="Verdana"/>
          <w:color w:val="4682B4"/>
          <w:sz w:val="15"/>
          <w:szCs w:val="15"/>
        </w:rPr>
        <w:t>Детство</w:t>
      </w:r>
      <w:r>
        <w:rPr>
          <w:rFonts w:ascii="Verdana" w:hAnsi="Verdana"/>
          <w:color w:val="000000"/>
          <w:sz w:val="15"/>
          <w:szCs w:val="15"/>
        </w:rPr>
        <w:t>». СПб.: Детство-Пресс, 2002. С. 47-63.</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Бабунова</w:t>
      </w:r>
      <w:r>
        <w:rPr>
          <w:rStyle w:val="WW8Num2z0"/>
          <w:rFonts w:ascii="Verdana" w:hAnsi="Verdana"/>
          <w:color w:val="000000"/>
          <w:sz w:val="15"/>
          <w:szCs w:val="15"/>
        </w:rPr>
        <w:t> </w:t>
      </w:r>
      <w:r>
        <w:rPr>
          <w:rFonts w:ascii="Verdana" w:hAnsi="Verdana"/>
          <w:color w:val="000000"/>
          <w:sz w:val="15"/>
          <w:szCs w:val="15"/>
        </w:rPr>
        <w:t>Е.С. Формирование интереса у детей старшего дошкольного возраста к русской семейной традиционной культуре. Автореф. дис. . канд.</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 М., 1996.</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З.Баранова Э.А. Диагностика</w:t>
      </w:r>
      <w:r>
        <w:rPr>
          <w:rStyle w:val="WW8Num2z0"/>
          <w:rFonts w:ascii="Verdana" w:hAnsi="Verdana"/>
          <w:color w:val="000000"/>
          <w:sz w:val="15"/>
          <w:szCs w:val="15"/>
        </w:rPr>
        <w:t> </w:t>
      </w:r>
      <w:r>
        <w:rPr>
          <w:rStyle w:val="WW8Num3z0"/>
          <w:rFonts w:ascii="Verdana" w:hAnsi="Verdana"/>
          <w:color w:val="4682B4"/>
          <w:sz w:val="15"/>
          <w:szCs w:val="15"/>
        </w:rPr>
        <w:t>познавательного</w:t>
      </w:r>
      <w:r>
        <w:rPr>
          <w:rStyle w:val="WW8Num2z0"/>
          <w:rFonts w:ascii="Verdana" w:hAnsi="Verdana"/>
          <w:color w:val="000000"/>
          <w:sz w:val="15"/>
          <w:szCs w:val="15"/>
        </w:rPr>
        <w:t> </w:t>
      </w:r>
      <w:r>
        <w:rPr>
          <w:rFonts w:ascii="Verdana" w:hAnsi="Verdana"/>
          <w:color w:val="000000"/>
          <w:sz w:val="15"/>
          <w:szCs w:val="15"/>
        </w:rPr>
        <w:t>интереса у младших школьников и дошкольников. СПб.: Речь, 2005. 21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Бартенев</w:t>
      </w:r>
      <w:r>
        <w:rPr>
          <w:rStyle w:val="WW8Num2z0"/>
          <w:rFonts w:ascii="Verdana" w:hAnsi="Verdana"/>
          <w:color w:val="000000"/>
          <w:sz w:val="15"/>
          <w:szCs w:val="15"/>
        </w:rPr>
        <w:t> </w:t>
      </w:r>
      <w:r>
        <w:rPr>
          <w:rFonts w:ascii="Verdana" w:hAnsi="Verdana"/>
          <w:color w:val="000000"/>
          <w:sz w:val="15"/>
          <w:szCs w:val="15"/>
        </w:rPr>
        <w:t>И.А. Архитектура. Л.: «Художник</w:t>
      </w:r>
      <w:r>
        <w:rPr>
          <w:rStyle w:val="WW8Num2z0"/>
          <w:rFonts w:ascii="Verdana" w:hAnsi="Verdana"/>
          <w:color w:val="000000"/>
          <w:sz w:val="15"/>
          <w:szCs w:val="15"/>
        </w:rPr>
        <w:t> </w:t>
      </w:r>
      <w:r>
        <w:rPr>
          <w:rStyle w:val="WW8Num3z0"/>
          <w:rFonts w:ascii="Verdana" w:hAnsi="Verdana"/>
          <w:color w:val="4682B4"/>
          <w:sz w:val="15"/>
          <w:szCs w:val="15"/>
        </w:rPr>
        <w:t>РСФСР</w:t>
      </w:r>
      <w:r>
        <w:rPr>
          <w:rFonts w:ascii="Verdana" w:hAnsi="Verdana"/>
          <w:color w:val="000000"/>
          <w:sz w:val="15"/>
          <w:szCs w:val="15"/>
        </w:rPr>
        <w:t>», 1960. 63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Белик</w:t>
      </w:r>
      <w:r>
        <w:rPr>
          <w:rStyle w:val="WW8Num2z0"/>
          <w:rFonts w:ascii="Verdana" w:hAnsi="Verdana"/>
          <w:color w:val="000000"/>
          <w:sz w:val="15"/>
          <w:szCs w:val="15"/>
        </w:rPr>
        <w:t> </w:t>
      </w:r>
      <w:r>
        <w:rPr>
          <w:rFonts w:ascii="Verdana" w:hAnsi="Verdana"/>
          <w:color w:val="000000"/>
          <w:sz w:val="15"/>
          <w:szCs w:val="15"/>
        </w:rPr>
        <w:t>А.А. Культурология. Антропологические теории культуры. М.: Изд-во Рос.</w:t>
      </w:r>
      <w:r>
        <w:rPr>
          <w:rStyle w:val="WW8Num2z0"/>
          <w:rFonts w:ascii="Verdana" w:hAnsi="Verdana"/>
          <w:color w:val="000000"/>
          <w:sz w:val="15"/>
          <w:szCs w:val="15"/>
        </w:rPr>
        <w:t> </w:t>
      </w:r>
      <w:r>
        <w:rPr>
          <w:rStyle w:val="WW8Num3z0"/>
          <w:rFonts w:ascii="Verdana" w:hAnsi="Verdana"/>
          <w:color w:val="4682B4"/>
          <w:sz w:val="15"/>
          <w:szCs w:val="15"/>
        </w:rPr>
        <w:t>гос</w:t>
      </w:r>
      <w:r>
        <w:rPr>
          <w:rFonts w:ascii="Verdana" w:hAnsi="Verdana"/>
          <w:color w:val="000000"/>
          <w:sz w:val="15"/>
          <w:szCs w:val="15"/>
        </w:rPr>
        <w:t>. гуманитар, ун-та, 2000. 238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Беспалько</w:t>
      </w:r>
      <w:r>
        <w:rPr>
          <w:rStyle w:val="WW8Num2z0"/>
          <w:rFonts w:ascii="Verdana" w:hAnsi="Verdana"/>
          <w:color w:val="000000"/>
          <w:sz w:val="15"/>
          <w:szCs w:val="15"/>
        </w:rPr>
        <w:t> </w:t>
      </w:r>
      <w:r>
        <w:rPr>
          <w:rFonts w:ascii="Verdana" w:hAnsi="Verdana"/>
          <w:color w:val="000000"/>
          <w:sz w:val="15"/>
          <w:szCs w:val="15"/>
        </w:rPr>
        <w:t>В.П. Слагаемые педагогической технологии. М.: Педагогика, 1989.</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Божович</w:t>
      </w:r>
      <w:r>
        <w:rPr>
          <w:rStyle w:val="WW8Num2z0"/>
          <w:rFonts w:ascii="Verdana" w:hAnsi="Verdana"/>
          <w:color w:val="000000"/>
          <w:sz w:val="15"/>
          <w:szCs w:val="15"/>
        </w:rPr>
        <w:t> </w:t>
      </w:r>
      <w:r>
        <w:rPr>
          <w:rFonts w:ascii="Verdana" w:hAnsi="Verdana"/>
          <w:color w:val="000000"/>
          <w:sz w:val="15"/>
          <w:szCs w:val="15"/>
        </w:rPr>
        <w:t>Л.И. Личность и ее формирование в детском возрасте. СПб.: Питер, 2008. 398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Божович</w:t>
      </w:r>
      <w:r>
        <w:rPr>
          <w:rStyle w:val="WW8Num2z0"/>
          <w:rFonts w:ascii="Verdana" w:hAnsi="Verdana"/>
          <w:color w:val="000000"/>
          <w:sz w:val="15"/>
          <w:szCs w:val="15"/>
        </w:rPr>
        <w:t> </w:t>
      </w:r>
      <w:r>
        <w:rPr>
          <w:rFonts w:ascii="Verdana" w:hAnsi="Verdana"/>
          <w:color w:val="000000"/>
          <w:sz w:val="15"/>
          <w:szCs w:val="15"/>
        </w:rPr>
        <w:t>Л.И. Познавательные интересы и условия их формирования в детском возрасте / Известия</w:t>
      </w:r>
      <w:r>
        <w:rPr>
          <w:rStyle w:val="WW8Num2z0"/>
          <w:rFonts w:ascii="Verdana" w:hAnsi="Verdana"/>
          <w:color w:val="000000"/>
          <w:sz w:val="15"/>
          <w:szCs w:val="15"/>
        </w:rPr>
        <w:t> </w:t>
      </w:r>
      <w:r>
        <w:rPr>
          <w:rStyle w:val="WW8Num3z0"/>
          <w:rFonts w:ascii="Verdana" w:hAnsi="Verdana"/>
          <w:color w:val="4682B4"/>
          <w:sz w:val="15"/>
          <w:szCs w:val="15"/>
        </w:rPr>
        <w:t>АПН</w:t>
      </w:r>
      <w:r>
        <w:rPr>
          <w:rFonts w:ascii="Verdana" w:hAnsi="Verdana"/>
          <w:color w:val="000000"/>
          <w:sz w:val="15"/>
          <w:szCs w:val="15"/>
        </w:rPr>
        <w:t>. Вып. 73. М., 1955.</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Болотова</w:t>
      </w:r>
      <w:r>
        <w:rPr>
          <w:rStyle w:val="WW8Num2z0"/>
          <w:rFonts w:ascii="Verdana" w:hAnsi="Verdana"/>
          <w:color w:val="000000"/>
          <w:sz w:val="15"/>
          <w:szCs w:val="15"/>
        </w:rPr>
        <w:t> </w:t>
      </w:r>
      <w:r>
        <w:rPr>
          <w:rFonts w:ascii="Verdana" w:hAnsi="Verdana"/>
          <w:color w:val="000000"/>
          <w:sz w:val="15"/>
          <w:szCs w:val="15"/>
        </w:rPr>
        <w:t>С.Ю. Особенности представлений детей 5 — 6 лет об архитектуре // Психолого-педагогические проблемы обучения и воспитания. М., 1994.</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Бологова</w:t>
      </w:r>
      <w:r>
        <w:rPr>
          <w:rStyle w:val="WW8Num2z0"/>
          <w:rFonts w:ascii="Verdana" w:hAnsi="Verdana"/>
          <w:color w:val="000000"/>
          <w:sz w:val="15"/>
          <w:szCs w:val="15"/>
        </w:rPr>
        <w:t> </w:t>
      </w:r>
      <w:r>
        <w:rPr>
          <w:rFonts w:ascii="Verdana" w:hAnsi="Verdana"/>
          <w:color w:val="000000"/>
          <w:sz w:val="15"/>
          <w:szCs w:val="15"/>
        </w:rPr>
        <w:t>С.Ю. Художественно-творческое развитие детей старшего дошкольного возраста в процессе</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с архитектурой. Автореф. Дис. . канд. пед. наук. М., 1996.</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Большой психологический словарь. СПб.: Прайм-ЕВРОЗНАК, 2007. 660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Бондаревская</w:t>
      </w:r>
      <w:r>
        <w:rPr>
          <w:rStyle w:val="WW8Num2z0"/>
          <w:rFonts w:ascii="Verdana" w:hAnsi="Verdana"/>
          <w:color w:val="000000"/>
          <w:sz w:val="15"/>
          <w:szCs w:val="15"/>
        </w:rPr>
        <w:t> </w:t>
      </w:r>
      <w:r>
        <w:rPr>
          <w:rFonts w:ascii="Verdana" w:hAnsi="Verdana"/>
          <w:color w:val="000000"/>
          <w:sz w:val="15"/>
          <w:szCs w:val="15"/>
        </w:rPr>
        <w:t>Е.В., Кульневич С.В. Педагогика: личность в</w:t>
      </w:r>
      <w:r>
        <w:rPr>
          <w:rStyle w:val="WW8Num2z0"/>
          <w:rFonts w:ascii="Verdana" w:hAnsi="Verdana"/>
          <w:color w:val="000000"/>
          <w:sz w:val="15"/>
          <w:szCs w:val="15"/>
        </w:rPr>
        <w:t> </w:t>
      </w:r>
      <w:r>
        <w:rPr>
          <w:rStyle w:val="WW8Num3z0"/>
          <w:rFonts w:ascii="Verdana" w:hAnsi="Verdana"/>
          <w:color w:val="4682B4"/>
          <w:sz w:val="15"/>
          <w:szCs w:val="15"/>
        </w:rPr>
        <w:t>гуманистических</w:t>
      </w:r>
      <w:r>
        <w:rPr>
          <w:rStyle w:val="WW8Num2z0"/>
          <w:rFonts w:ascii="Verdana" w:hAnsi="Verdana"/>
          <w:color w:val="000000"/>
          <w:sz w:val="15"/>
          <w:szCs w:val="15"/>
        </w:rPr>
        <w:t> </w:t>
      </w:r>
      <w:r>
        <w:rPr>
          <w:rFonts w:ascii="Verdana" w:hAnsi="Verdana"/>
          <w:color w:val="000000"/>
          <w:sz w:val="15"/>
          <w:szCs w:val="15"/>
        </w:rPr>
        <w:t>теориях и системах воспитания. Ростов н/Д.: ТЦ «</w:t>
      </w:r>
      <w:r>
        <w:rPr>
          <w:rStyle w:val="WW8Num3z0"/>
          <w:rFonts w:ascii="Verdana" w:hAnsi="Verdana"/>
          <w:color w:val="4682B4"/>
          <w:sz w:val="15"/>
          <w:szCs w:val="15"/>
        </w:rPr>
        <w:t>Учитель</w:t>
      </w:r>
      <w:r>
        <w:rPr>
          <w:rFonts w:ascii="Verdana" w:hAnsi="Verdana"/>
          <w:color w:val="000000"/>
          <w:sz w:val="15"/>
          <w:szCs w:val="15"/>
        </w:rPr>
        <w:t>», 1999. 558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Бондаревская</w:t>
      </w:r>
      <w:r>
        <w:rPr>
          <w:rStyle w:val="WW8Num2z0"/>
          <w:rFonts w:ascii="Verdana" w:hAnsi="Verdana"/>
          <w:color w:val="000000"/>
          <w:sz w:val="15"/>
          <w:szCs w:val="15"/>
        </w:rPr>
        <w:t> </w:t>
      </w:r>
      <w:r>
        <w:rPr>
          <w:rFonts w:ascii="Verdana" w:hAnsi="Verdana"/>
          <w:color w:val="000000"/>
          <w:sz w:val="15"/>
          <w:szCs w:val="15"/>
        </w:rPr>
        <w:t>Е.В. Ценностные основания личностно-ориентированного воспитания // Педагогика. 1995. №4.</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Бордовская</w:t>
      </w:r>
      <w:r>
        <w:rPr>
          <w:rStyle w:val="WW8Num2z0"/>
          <w:rFonts w:ascii="Verdana" w:hAnsi="Verdana"/>
          <w:color w:val="000000"/>
          <w:sz w:val="15"/>
          <w:szCs w:val="15"/>
        </w:rPr>
        <w:t> </w:t>
      </w:r>
      <w:r>
        <w:rPr>
          <w:rFonts w:ascii="Verdana" w:hAnsi="Verdana"/>
          <w:color w:val="000000"/>
          <w:sz w:val="15"/>
          <w:szCs w:val="15"/>
        </w:rPr>
        <w:t>Н.В. Диалектика педагогического исследования. СПб.: Изд-во Рус. христиан, гуманитар, ин-та, 2001. 511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Бордовская</w:t>
      </w:r>
      <w:r>
        <w:rPr>
          <w:rStyle w:val="WW8Num2z0"/>
          <w:rFonts w:ascii="Verdana" w:hAnsi="Verdana"/>
          <w:color w:val="000000"/>
          <w:sz w:val="15"/>
          <w:szCs w:val="15"/>
        </w:rPr>
        <w:t> </w:t>
      </w:r>
      <w:r>
        <w:rPr>
          <w:rFonts w:ascii="Verdana" w:hAnsi="Verdana"/>
          <w:color w:val="000000"/>
          <w:sz w:val="15"/>
          <w:szCs w:val="15"/>
        </w:rPr>
        <w:t>Н.В., Реан А.А. Педагогика. СПб.: Питер, 2006. 299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Борев</w:t>
      </w:r>
      <w:r>
        <w:rPr>
          <w:rStyle w:val="WW8Num2z0"/>
          <w:rFonts w:ascii="Verdana" w:hAnsi="Verdana"/>
          <w:color w:val="000000"/>
          <w:sz w:val="15"/>
          <w:szCs w:val="15"/>
        </w:rPr>
        <w:t> </w:t>
      </w:r>
      <w:r>
        <w:rPr>
          <w:rFonts w:ascii="Verdana" w:hAnsi="Verdana"/>
          <w:color w:val="000000"/>
          <w:sz w:val="15"/>
          <w:szCs w:val="15"/>
        </w:rPr>
        <w:t>Ю.Б. Эстетика. М.: «Русь» «</w:t>
      </w:r>
      <w:r>
        <w:rPr>
          <w:rStyle w:val="WW8Num3z0"/>
          <w:rFonts w:ascii="Verdana" w:hAnsi="Verdana"/>
          <w:color w:val="4682B4"/>
          <w:sz w:val="15"/>
          <w:szCs w:val="15"/>
        </w:rPr>
        <w:t>Олимп</w:t>
      </w:r>
      <w:r>
        <w:rPr>
          <w:rFonts w:ascii="Verdana" w:hAnsi="Verdana"/>
          <w:color w:val="000000"/>
          <w:sz w:val="15"/>
          <w:szCs w:val="15"/>
        </w:rPr>
        <w:t>», 2000. 829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Боякова</w:t>
      </w:r>
      <w:r>
        <w:rPr>
          <w:rStyle w:val="WW8Num2z0"/>
          <w:rFonts w:ascii="Verdana" w:hAnsi="Verdana"/>
          <w:color w:val="000000"/>
          <w:sz w:val="15"/>
          <w:szCs w:val="15"/>
        </w:rPr>
        <w:t> </w:t>
      </w:r>
      <w:r>
        <w:rPr>
          <w:rFonts w:ascii="Verdana" w:hAnsi="Verdana"/>
          <w:color w:val="000000"/>
          <w:sz w:val="15"/>
          <w:szCs w:val="15"/>
        </w:rPr>
        <w:t>Е.В. Воспитание интереса к музыке у детей старшего дошкольного возраста. Автореф. дис. канд. пед. наук. М., 2001.</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Буренина</w:t>
      </w:r>
      <w:r>
        <w:rPr>
          <w:rStyle w:val="WW8Num2z0"/>
          <w:rFonts w:ascii="Verdana" w:hAnsi="Verdana"/>
          <w:color w:val="000000"/>
          <w:sz w:val="15"/>
          <w:szCs w:val="15"/>
        </w:rPr>
        <w:t> </w:t>
      </w:r>
      <w:r>
        <w:rPr>
          <w:rFonts w:ascii="Verdana" w:hAnsi="Verdana"/>
          <w:color w:val="000000"/>
          <w:sz w:val="15"/>
          <w:szCs w:val="15"/>
        </w:rPr>
        <w:t>А.И. Ритмическая мозаика. Программа по ритмической пластике для детей дошкольного и</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школьного возраста. М.: ЛОИРО, 1999.</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Брушлинский</w:t>
      </w:r>
      <w:r>
        <w:rPr>
          <w:rStyle w:val="WW8Num2z0"/>
          <w:rFonts w:ascii="Verdana" w:hAnsi="Verdana"/>
          <w:color w:val="000000"/>
          <w:sz w:val="15"/>
          <w:szCs w:val="15"/>
        </w:rPr>
        <w:t> </w:t>
      </w:r>
      <w:r>
        <w:rPr>
          <w:rFonts w:ascii="Verdana" w:hAnsi="Verdana"/>
          <w:color w:val="000000"/>
          <w:sz w:val="15"/>
          <w:szCs w:val="15"/>
        </w:rPr>
        <w:t>А.В. Психология субъекта. СПб.: «</w:t>
      </w:r>
      <w:r>
        <w:rPr>
          <w:rStyle w:val="WW8Num3z0"/>
          <w:rFonts w:ascii="Verdana" w:hAnsi="Verdana"/>
          <w:color w:val="4682B4"/>
          <w:sz w:val="15"/>
          <w:szCs w:val="15"/>
        </w:rPr>
        <w:t>Алтейя</w:t>
      </w:r>
      <w:r>
        <w:rPr>
          <w:rFonts w:ascii="Verdana" w:hAnsi="Verdana"/>
          <w:color w:val="000000"/>
          <w:sz w:val="15"/>
          <w:szCs w:val="15"/>
        </w:rPr>
        <w:t>», 2003. 268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 Введение в архитектуру. М.: Б. и., 1989. 87 с.31 .</w:t>
      </w:r>
      <w:r>
        <w:rPr>
          <w:rStyle w:val="WW8Num3z0"/>
          <w:rFonts w:ascii="Verdana" w:hAnsi="Verdana"/>
          <w:color w:val="4682B4"/>
          <w:sz w:val="15"/>
          <w:szCs w:val="15"/>
        </w:rPr>
        <w:t>Ветлугина</w:t>
      </w:r>
      <w:r>
        <w:rPr>
          <w:rStyle w:val="WW8Num2z0"/>
          <w:rFonts w:ascii="Verdana" w:hAnsi="Verdana"/>
          <w:color w:val="000000"/>
          <w:sz w:val="15"/>
          <w:szCs w:val="15"/>
        </w:rPr>
        <w:t> </w:t>
      </w:r>
      <w:r>
        <w:rPr>
          <w:rFonts w:ascii="Verdana" w:hAnsi="Verdana"/>
          <w:color w:val="000000"/>
          <w:sz w:val="15"/>
          <w:szCs w:val="15"/>
        </w:rPr>
        <w:t>Н.А. Воспитание эстетического отношения к окружающему / Основы</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М.: Педагогика, 1980. 271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Ветлугина</w:t>
      </w:r>
      <w:r>
        <w:rPr>
          <w:rStyle w:val="WW8Num2z0"/>
          <w:rFonts w:ascii="Verdana" w:hAnsi="Verdana"/>
          <w:color w:val="000000"/>
          <w:sz w:val="15"/>
          <w:szCs w:val="15"/>
        </w:rPr>
        <w:t> </w:t>
      </w:r>
      <w:r>
        <w:rPr>
          <w:rFonts w:ascii="Verdana" w:hAnsi="Verdana"/>
          <w:color w:val="000000"/>
          <w:sz w:val="15"/>
          <w:szCs w:val="15"/>
        </w:rPr>
        <w:t>Н.А. Художественное творчество и</w:t>
      </w:r>
      <w:r>
        <w:rPr>
          <w:rStyle w:val="WW8Num2z0"/>
          <w:rFonts w:ascii="Verdana" w:hAnsi="Verdana"/>
          <w:color w:val="000000"/>
          <w:sz w:val="15"/>
          <w:szCs w:val="15"/>
        </w:rPr>
        <w:t> </w:t>
      </w:r>
      <w:r>
        <w:rPr>
          <w:rStyle w:val="WW8Num3z0"/>
          <w:rFonts w:ascii="Verdana" w:hAnsi="Verdana"/>
          <w:color w:val="4682B4"/>
          <w:sz w:val="15"/>
          <w:szCs w:val="15"/>
        </w:rPr>
        <w:t>ребенок</w:t>
      </w:r>
      <w:r>
        <w:rPr>
          <w:rFonts w:ascii="Verdana" w:hAnsi="Verdana"/>
          <w:color w:val="000000"/>
          <w:sz w:val="15"/>
          <w:szCs w:val="15"/>
        </w:rPr>
        <w:t>. М.: Педагогика, 1972.</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 Витрувий Десть книг об архитектуре. М., 1936. 331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r>
        <w:rPr>
          <w:rStyle w:val="WW8Num3z0"/>
          <w:rFonts w:ascii="Verdana" w:hAnsi="Verdana"/>
          <w:color w:val="4682B4"/>
          <w:sz w:val="15"/>
          <w:szCs w:val="15"/>
        </w:rPr>
        <w:t>Волков</w:t>
      </w:r>
      <w:r>
        <w:rPr>
          <w:rStyle w:val="WW8Num2z0"/>
          <w:rFonts w:ascii="Verdana" w:hAnsi="Verdana"/>
          <w:color w:val="000000"/>
          <w:sz w:val="15"/>
          <w:szCs w:val="15"/>
        </w:rPr>
        <w:t> </w:t>
      </w:r>
      <w:r>
        <w:rPr>
          <w:rFonts w:ascii="Verdana" w:hAnsi="Verdana"/>
          <w:color w:val="000000"/>
          <w:sz w:val="15"/>
          <w:szCs w:val="15"/>
        </w:rPr>
        <w:t>Б.С. Детская психология. СПб.: Питер, 2009. 240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Волостникова</w:t>
      </w:r>
      <w:r>
        <w:rPr>
          <w:rStyle w:val="WW8Num2z0"/>
          <w:rFonts w:ascii="Verdana" w:hAnsi="Verdana"/>
          <w:color w:val="000000"/>
          <w:sz w:val="15"/>
          <w:szCs w:val="15"/>
        </w:rPr>
        <w:t> </w:t>
      </w:r>
      <w:r>
        <w:rPr>
          <w:rFonts w:ascii="Verdana" w:hAnsi="Verdana"/>
          <w:color w:val="000000"/>
          <w:sz w:val="15"/>
          <w:szCs w:val="15"/>
        </w:rPr>
        <w:t>А.Г. Познавательные интересы и их роль в формировании личности: Учебно-методическое пособие. Свердловск, 1971. 18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Воспитываем</w:t>
      </w:r>
      <w:r>
        <w:rPr>
          <w:rStyle w:val="WW8Num2z0"/>
          <w:rFonts w:ascii="Verdana" w:hAnsi="Verdana"/>
          <w:color w:val="000000"/>
          <w:sz w:val="15"/>
          <w:szCs w:val="15"/>
        </w:rPr>
        <w:t> </w:t>
      </w:r>
      <w:r>
        <w:rPr>
          <w:rFonts w:ascii="Verdana" w:hAnsi="Verdana"/>
          <w:color w:val="000000"/>
          <w:sz w:val="15"/>
          <w:szCs w:val="15"/>
        </w:rPr>
        <w:t>дошкольников самостоятельными: Сб. науч. статей // Под ред. Т.И. Бабаевой. СПб.: Детство-Пресс, 2000. 191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JT.C. Вопросы детской психологии. СПб.: Союз, 1997. 220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 Галина Ивановна</w:t>
      </w:r>
      <w:r>
        <w:rPr>
          <w:rStyle w:val="WW8Num2z0"/>
          <w:rFonts w:ascii="Verdana" w:hAnsi="Verdana"/>
          <w:color w:val="000000"/>
          <w:sz w:val="15"/>
          <w:szCs w:val="15"/>
        </w:rPr>
        <w:t> </w:t>
      </w:r>
      <w:r>
        <w:rPr>
          <w:rStyle w:val="WW8Num3z0"/>
          <w:rFonts w:ascii="Verdana" w:hAnsi="Verdana"/>
          <w:color w:val="4682B4"/>
          <w:sz w:val="15"/>
          <w:szCs w:val="15"/>
        </w:rPr>
        <w:t>Щукина</w:t>
      </w:r>
      <w:r>
        <w:rPr>
          <w:rFonts w:ascii="Verdana" w:hAnsi="Verdana"/>
          <w:color w:val="000000"/>
          <w:sz w:val="15"/>
          <w:szCs w:val="15"/>
        </w:rPr>
        <w:t>. Труды и дни. СПб.: Б.и., 1997. 335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Гершунский</w:t>
      </w:r>
      <w:r>
        <w:rPr>
          <w:rStyle w:val="WW8Num2z0"/>
          <w:rFonts w:ascii="Verdana" w:hAnsi="Verdana"/>
          <w:color w:val="000000"/>
          <w:sz w:val="15"/>
          <w:szCs w:val="15"/>
        </w:rPr>
        <w:t> </w:t>
      </w:r>
      <w:r>
        <w:rPr>
          <w:rFonts w:ascii="Verdana" w:hAnsi="Verdana"/>
          <w:color w:val="000000"/>
          <w:sz w:val="15"/>
          <w:szCs w:val="15"/>
        </w:rPr>
        <w:t>Б.С. Философия образования. М.: Флинта, 1998. 428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Гинецинский</w:t>
      </w:r>
      <w:r>
        <w:rPr>
          <w:rStyle w:val="WW8Num2z0"/>
          <w:rFonts w:ascii="Verdana" w:hAnsi="Verdana"/>
          <w:color w:val="000000"/>
          <w:sz w:val="15"/>
          <w:szCs w:val="15"/>
        </w:rPr>
        <w:t> </w:t>
      </w:r>
      <w:r>
        <w:rPr>
          <w:rFonts w:ascii="Verdana" w:hAnsi="Verdana"/>
          <w:color w:val="000000"/>
          <w:sz w:val="15"/>
          <w:szCs w:val="15"/>
        </w:rPr>
        <w:t>В.И. Основы теоретической педагогики. СПб.: Изд-во СПБГУ,1992. 151с.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Гогоберидзе</w:t>
      </w:r>
      <w:r>
        <w:rPr>
          <w:rStyle w:val="WW8Num2z0"/>
          <w:rFonts w:ascii="Verdana" w:hAnsi="Verdana"/>
          <w:color w:val="000000"/>
          <w:sz w:val="15"/>
          <w:szCs w:val="15"/>
        </w:rPr>
        <w:t> </w:t>
      </w:r>
      <w:r>
        <w:rPr>
          <w:rFonts w:ascii="Verdana" w:hAnsi="Verdana"/>
          <w:color w:val="000000"/>
          <w:sz w:val="15"/>
          <w:szCs w:val="15"/>
        </w:rPr>
        <w:t>А.Г. Образование студента: Монография. СПб.: Изд-во РГПУ им. А.И. Герцена, 2000. 203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r>
        <w:rPr>
          <w:rStyle w:val="WW8Num3z0"/>
          <w:rFonts w:ascii="Verdana" w:hAnsi="Verdana"/>
          <w:color w:val="4682B4"/>
          <w:sz w:val="15"/>
          <w:szCs w:val="15"/>
        </w:rPr>
        <w:t>Гогоберидзе</w:t>
      </w:r>
      <w:r>
        <w:rPr>
          <w:rStyle w:val="WW8Num2z0"/>
          <w:rFonts w:ascii="Verdana" w:hAnsi="Verdana"/>
          <w:color w:val="000000"/>
          <w:sz w:val="15"/>
          <w:szCs w:val="15"/>
        </w:rPr>
        <w:t> </w:t>
      </w:r>
      <w:r>
        <w:rPr>
          <w:rFonts w:ascii="Verdana" w:hAnsi="Verdana"/>
          <w:color w:val="000000"/>
          <w:sz w:val="15"/>
          <w:szCs w:val="15"/>
        </w:rPr>
        <w:t>А.Г., Деркунская В.А. Теория и методика</w:t>
      </w:r>
      <w:r>
        <w:rPr>
          <w:rStyle w:val="WW8Num2z0"/>
          <w:rFonts w:ascii="Verdana" w:hAnsi="Verdana"/>
          <w:color w:val="000000"/>
          <w:sz w:val="15"/>
          <w:szCs w:val="15"/>
        </w:rPr>
        <w:t> </w:t>
      </w:r>
      <w:r>
        <w:rPr>
          <w:rStyle w:val="WW8Num3z0"/>
          <w:rFonts w:ascii="Verdana" w:hAnsi="Verdana"/>
          <w:color w:val="4682B4"/>
          <w:sz w:val="15"/>
          <w:szCs w:val="15"/>
        </w:rPr>
        <w:t>музыкального</w:t>
      </w:r>
      <w:r>
        <w:rPr>
          <w:rStyle w:val="WW8Num2z0"/>
          <w:rFonts w:ascii="Verdana" w:hAnsi="Verdana"/>
          <w:color w:val="000000"/>
          <w:sz w:val="15"/>
          <w:szCs w:val="15"/>
        </w:rPr>
        <w:t> </w:t>
      </w:r>
      <w:r>
        <w:rPr>
          <w:rFonts w:ascii="Verdana" w:hAnsi="Verdana"/>
          <w:color w:val="000000"/>
          <w:sz w:val="15"/>
          <w:szCs w:val="15"/>
        </w:rPr>
        <w:t xml:space="preserve">воспитания детей дошкольного возраста: </w:t>
      </w:r>
      <w:r>
        <w:rPr>
          <w:rFonts w:ascii="Verdana" w:hAnsi="Verdana"/>
          <w:color w:val="000000"/>
          <w:sz w:val="15"/>
          <w:szCs w:val="15"/>
        </w:rPr>
        <w:lastRenderedPageBreak/>
        <w:t>Учеб. пос. М.: Академия, 2007.</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2z0"/>
          <w:rFonts w:ascii="Verdana" w:hAnsi="Verdana"/>
          <w:color w:val="000000"/>
          <w:sz w:val="15"/>
          <w:szCs w:val="15"/>
        </w:rPr>
        <w:t> </w:t>
      </w:r>
      <w:r>
        <w:rPr>
          <w:rStyle w:val="WW8Num3z0"/>
          <w:rFonts w:ascii="Verdana" w:hAnsi="Verdana"/>
          <w:color w:val="4682B4"/>
          <w:sz w:val="15"/>
          <w:szCs w:val="15"/>
        </w:rPr>
        <w:t>Гогоберидзе</w:t>
      </w:r>
      <w:r>
        <w:rPr>
          <w:rStyle w:val="WW8Num2z0"/>
          <w:rFonts w:ascii="Verdana" w:hAnsi="Verdana"/>
          <w:color w:val="000000"/>
          <w:sz w:val="15"/>
          <w:szCs w:val="15"/>
        </w:rPr>
        <w:t> </w:t>
      </w:r>
      <w:r>
        <w:rPr>
          <w:rFonts w:ascii="Verdana" w:hAnsi="Verdana"/>
          <w:color w:val="000000"/>
          <w:sz w:val="15"/>
          <w:szCs w:val="15"/>
        </w:rPr>
        <w:t>А.Г. Исследовательская работа кафедры в рамках научных проектов: концепция организации образования детей старшего дошкольного возраста // Педагогика детства: Петербургская научная школа. СПб.: «</w:t>
      </w:r>
      <w:r>
        <w:rPr>
          <w:rStyle w:val="WW8Num3z0"/>
          <w:rFonts w:ascii="Verdana" w:hAnsi="Verdana"/>
          <w:color w:val="4682B4"/>
          <w:sz w:val="15"/>
          <w:szCs w:val="15"/>
        </w:rPr>
        <w:t>Адверта</w:t>
      </w:r>
      <w:r>
        <w:rPr>
          <w:rFonts w:ascii="Verdana" w:hAnsi="Verdana"/>
          <w:color w:val="000000"/>
          <w:sz w:val="15"/>
          <w:szCs w:val="15"/>
        </w:rPr>
        <w:t>», 2005. С. 50-64.</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w:t>
      </w:r>
      <w:r>
        <w:rPr>
          <w:rStyle w:val="WW8Num2z0"/>
          <w:rFonts w:ascii="Verdana" w:hAnsi="Verdana"/>
          <w:color w:val="000000"/>
          <w:sz w:val="15"/>
          <w:szCs w:val="15"/>
        </w:rPr>
        <w:t> </w:t>
      </w:r>
      <w:r>
        <w:rPr>
          <w:rStyle w:val="WW8Num3z0"/>
          <w:rFonts w:ascii="Verdana" w:hAnsi="Verdana"/>
          <w:color w:val="4682B4"/>
          <w:sz w:val="15"/>
          <w:szCs w:val="15"/>
        </w:rPr>
        <w:t>Гогоберидзе</w:t>
      </w:r>
      <w:r>
        <w:rPr>
          <w:rStyle w:val="WW8Num2z0"/>
          <w:rFonts w:ascii="Verdana" w:hAnsi="Verdana"/>
          <w:color w:val="000000"/>
          <w:sz w:val="15"/>
          <w:szCs w:val="15"/>
        </w:rPr>
        <w:t> </w:t>
      </w:r>
      <w:r>
        <w:rPr>
          <w:rFonts w:ascii="Verdana" w:hAnsi="Verdana"/>
          <w:color w:val="000000"/>
          <w:sz w:val="15"/>
          <w:szCs w:val="15"/>
        </w:rPr>
        <w:t>А.Г. Развитие творческой деятельности в процессе освоения детьми народных хороводных</w:t>
      </w:r>
      <w:r>
        <w:rPr>
          <w:rStyle w:val="WW8Num2z0"/>
          <w:rFonts w:ascii="Verdana" w:hAnsi="Verdana"/>
          <w:color w:val="000000"/>
          <w:sz w:val="15"/>
          <w:szCs w:val="15"/>
        </w:rPr>
        <w:t> </w:t>
      </w:r>
      <w:r>
        <w:rPr>
          <w:rStyle w:val="WW8Num3z0"/>
          <w:rFonts w:ascii="Verdana" w:hAnsi="Verdana"/>
          <w:color w:val="4682B4"/>
          <w:sz w:val="15"/>
          <w:szCs w:val="15"/>
        </w:rPr>
        <w:t>игр</w:t>
      </w:r>
      <w:r>
        <w:rPr>
          <w:rFonts w:ascii="Verdana" w:hAnsi="Verdana"/>
          <w:color w:val="000000"/>
          <w:sz w:val="15"/>
          <w:szCs w:val="15"/>
        </w:rPr>
        <w:t>. Автореф. дис . канд. пед. наук. СПб.,1993.</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Голованова</w:t>
      </w:r>
      <w:r>
        <w:rPr>
          <w:rStyle w:val="WW8Num2z0"/>
          <w:rFonts w:ascii="Verdana" w:hAnsi="Verdana"/>
          <w:color w:val="000000"/>
          <w:sz w:val="15"/>
          <w:szCs w:val="15"/>
        </w:rPr>
        <w:t> </w:t>
      </w:r>
      <w:r>
        <w:rPr>
          <w:rFonts w:ascii="Verdana" w:hAnsi="Verdana"/>
          <w:color w:val="000000"/>
          <w:sz w:val="15"/>
          <w:szCs w:val="15"/>
        </w:rPr>
        <w:t>Н.Ф. Общая педагогика. СПб.: Речь, 2005. 315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w:t>
      </w:r>
      <w:r>
        <w:rPr>
          <w:rStyle w:val="WW8Num2z0"/>
          <w:rFonts w:ascii="Verdana" w:hAnsi="Verdana"/>
          <w:color w:val="000000"/>
          <w:sz w:val="15"/>
          <w:szCs w:val="15"/>
        </w:rPr>
        <w:t> </w:t>
      </w:r>
      <w:r>
        <w:rPr>
          <w:rStyle w:val="WW8Num3z0"/>
          <w:rFonts w:ascii="Verdana" w:hAnsi="Verdana"/>
          <w:color w:val="4682B4"/>
          <w:sz w:val="15"/>
          <w:szCs w:val="15"/>
        </w:rPr>
        <w:t>Голованова</w:t>
      </w:r>
      <w:r>
        <w:rPr>
          <w:rStyle w:val="WW8Num2z0"/>
          <w:rFonts w:ascii="Verdana" w:hAnsi="Verdana"/>
          <w:color w:val="000000"/>
          <w:sz w:val="15"/>
          <w:szCs w:val="15"/>
        </w:rPr>
        <w:t> </w:t>
      </w:r>
      <w:r>
        <w:rPr>
          <w:rFonts w:ascii="Verdana" w:hAnsi="Verdana"/>
          <w:color w:val="000000"/>
          <w:sz w:val="15"/>
          <w:szCs w:val="15"/>
        </w:rPr>
        <w:t>Н.Ф. Социализация младшего школьника как педагогическая проблема. СПб.: Спец. лит., 1997. 190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Горбачевич</w:t>
      </w:r>
      <w:r>
        <w:rPr>
          <w:rStyle w:val="WW8Num2z0"/>
          <w:rFonts w:ascii="Verdana" w:hAnsi="Verdana"/>
          <w:color w:val="000000"/>
          <w:sz w:val="15"/>
          <w:szCs w:val="15"/>
        </w:rPr>
        <w:t> </w:t>
      </w:r>
      <w:r>
        <w:rPr>
          <w:rFonts w:ascii="Verdana" w:hAnsi="Verdana"/>
          <w:color w:val="000000"/>
          <w:sz w:val="15"/>
          <w:szCs w:val="15"/>
        </w:rPr>
        <w:t>К.С. Почему так названы. СПб.: Норинт, 2006. 347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Гревс</w:t>
      </w:r>
      <w:r>
        <w:rPr>
          <w:rStyle w:val="WW8Num2z0"/>
          <w:rFonts w:ascii="Verdana" w:hAnsi="Verdana"/>
          <w:color w:val="000000"/>
          <w:sz w:val="15"/>
          <w:szCs w:val="15"/>
        </w:rPr>
        <w:t> </w:t>
      </w:r>
      <w:r>
        <w:rPr>
          <w:rFonts w:ascii="Verdana" w:hAnsi="Verdana"/>
          <w:color w:val="000000"/>
          <w:sz w:val="15"/>
          <w:szCs w:val="15"/>
        </w:rPr>
        <w:t>И.М. Город как предмет</w:t>
      </w:r>
      <w:r>
        <w:rPr>
          <w:rStyle w:val="WW8Num2z0"/>
          <w:rFonts w:ascii="Verdana" w:hAnsi="Verdana"/>
          <w:color w:val="000000"/>
          <w:sz w:val="15"/>
          <w:szCs w:val="15"/>
        </w:rPr>
        <w:t> </w:t>
      </w:r>
      <w:r>
        <w:rPr>
          <w:rStyle w:val="WW8Num3z0"/>
          <w:rFonts w:ascii="Verdana" w:hAnsi="Verdana"/>
          <w:color w:val="4682B4"/>
          <w:sz w:val="15"/>
          <w:szCs w:val="15"/>
        </w:rPr>
        <w:t>школьного</w:t>
      </w:r>
      <w:r>
        <w:rPr>
          <w:rStyle w:val="WW8Num2z0"/>
          <w:rFonts w:ascii="Verdana" w:hAnsi="Verdana"/>
          <w:color w:val="000000"/>
          <w:sz w:val="15"/>
          <w:szCs w:val="15"/>
        </w:rPr>
        <w:t> </w:t>
      </w:r>
      <w:r>
        <w:rPr>
          <w:rFonts w:ascii="Verdana" w:hAnsi="Verdana"/>
          <w:color w:val="000000"/>
          <w:sz w:val="15"/>
          <w:szCs w:val="15"/>
        </w:rPr>
        <w:t>краеведения // Краеведение. 1924. №3.</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w:t>
      </w:r>
      <w:r>
        <w:rPr>
          <w:rStyle w:val="WW8Num2z0"/>
          <w:rFonts w:ascii="Verdana" w:hAnsi="Verdana"/>
          <w:color w:val="000000"/>
          <w:sz w:val="15"/>
          <w:szCs w:val="15"/>
        </w:rPr>
        <w:t> </w:t>
      </w:r>
      <w:r>
        <w:rPr>
          <w:rStyle w:val="WW8Num3z0"/>
          <w:rFonts w:ascii="Verdana" w:hAnsi="Verdana"/>
          <w:color w:val="4682B4"/>
          <w:sz w:val="15"/>
          <w:szCs w:val="15"/>
        </w:rPr>
        <w:t>Гревс</w:t>
      </w:r>
      <w:r>
        <w:rPr>
          <w:rStyle w:val="WW8Num2z0"/>
          <w:rFonts w:ascii="Verdana" w:hAnsi="Verdana"/>
          <w:color w:val="000000"/>
          <w:sz w:val="15"/>
          <w:szCs w:val="15"/>
        </w:rPr>
        <w:t> </w:t>
      </w:r>
      <w:r>
        <w:rPr>
          <w:rFonts w:ascii="Verdana" w:hAnsi="Verdana"/>
          <w:color w:val="000000"/>
          <w:sz w:val="15"/>
          <w:szCs w:val="15"/>
        </w:rPr>
        <w:t>И.М. Краеведение в современной германской школе. JL: Брокгауз-Ефрон, 1926. 79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Гревс</w:t>
      </w:r>
      <w:r>
        <w:rPr>
          <w:rStyle w:val="WW8Num2z0"/>
          <w:rFonts w:ascii="Verdana" w:hAnsi="Verdana"/>
          <w:color w:val="000000"/>
          <w:sz w:val="15"/>
          <w:szCs w:val="15"/>
        </w:rPr>
        <w:t> </w:t>
      </w:r>
      <w:r>
        <w:rPr>
          <w:rFonts w:ascii="Verdana" w:hAnsi="Verdana"/>
          <w:color w:val="000000"/>
          <w:sz w:val="15"/>
          <w:szCs w:val="15"/>
        </w:rPr>
        <w:t>И.М. Монументальный город и исторические экскурсии. JL: Гос. тип. 1921. 14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Гусарова</w:t>
      </w:r>
      <w:r>
        <w:rPr>
          <w:rStyle w:val="WW8Num2z0"/>
          <w:rFonts w:ascii="Verdana" w:hAnsi="Verdana"/>
          <w:color w:val="000000"/>
          <w:sz w:val="15"/>
          <w:szCs w:val="15"/>
        </w:rPr>
        <w:t> </w:t>
      </w:r>
      <w:r>
        <w:rPr>
          <w:rFonts w:ascii="Verdana" w:hAnsi="Verdana"/>
          <w:color w:val="000000"/>
          <w:sz w:val="15"/>
          <w:szCs w:val="15"/>
        </w:rPr>
        <w:t>С.В. Формирование представлений о технике как средство развития познавательного интереса у детей старшего дошкольного возраста. Автореф. дис. . канд. пед. наук. М., 2000.</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Давидчук</w:t>
      </w:r>
      <w:r>
        <w:rPr>
          <w:rStyle w:val="WW8Num2z0"/>
          <w:rFonts w:ascii="Verdana" w:hAnsi="Verdana"/>
          <w:color w:val="000000"/>
          <w:sz w:val="15"/>
          <w:szCs w:val="15"/>
        </w:rPr>
        <w:t> </w:t>
      </w:r>
      <w:r>
        <w:rPr>
          <w:rFonts w:ascii="Verdana" w:hAnsi="Verdana"/>
          <w:color w:val="000000"/>
          <w:sz w:val="15"/>
          <w:szCs w:val="15"/>
        </w:rPr>
        <w:t>А.Н. Конструирование и творчество дошкольника. М.: Просвещение, 1973. 79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Даль</w:t>
      </w:r>
      <w:r>
        <w:rPr>
          <w:rStyle w:val="WW8Num2z0"/>
          <w:rFonts w:ascii="Verdana" w:hAnsi="Verdana"/>
          <w:color w:val="000000"/>
          <w:sz w:val="15"/>
          <w:szCs w:val="15"/>
        </w:rPr>
        <w:t> </w:t>
      </w:r>
      <w:r>
        <w:rPr>
          <w:rFonts w:ascii="Verdana" w:hAnsi="Verdana"/>
          <w:color w:val="000000"/>
          <w:sz w:val="15"/>
          <w:szCs w:val="15"/>
        </w:rPr>
        <w:t>В.И. Толковый словарь. М.: ЭКСМО-Пресс, 2000. 735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Даринский</w:t>
      </w:r>
      <w:r>
        <w:rPr>
          <w:rStyle w:val="WW8Num2z0"/>
          <w:rFonts w:ascii="Verdana" w:hAnsi="Verdana"/>
          <w:color w:val="000000"/>
          <w:sz w:val="15"/>
          <w:szCs w:val="15"/>
        </w:rPr>
        <w:t> </w:t>
      </w:r>
      <w:r>
        <w:rPr>
          <w:rFonts w:ascii="Verdana" w:hAnsi="Verdana"/>
          <w:color w:val="000000"/>
          <w:sz w:val="15"/>
          <w:szCs w:val="15"/>
        </w:rPr>
        <w:t>А.В. Краеведение в современной петербургской школе // География в школе. 2003. № 1.</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Дейкина</w:t>
      </w:r>
      <w:r>
        <w:rPr>
          <w:rStyle w:val="WW8Num2z0"/>
          <w:rFonts w:ascii="Verdana" w:hAnsi="Verdana"/>
          <w:color w:val="000000"/>
          <w:sz w:val="15"/>
          <w:szCs w:val="15"/>
        </w:rPr>
        <w:t> </w:t>
      </w:r>
      <w:r>
        <w:rPr>
          <w:rFonts w:ascii="Verdana" w:hAnsi="Verdana"/>
          <w:color w:val="000000"/>
          <w:sz w:val="15"/>
          <w:szCs w:val="15"/>
        </w:rPr>
        <w:t>А.Ю. Познавательный интерес: сущность и проблемы изучения. Бийск:</w:t>
      </w:r>
      <w:r>
        <w:rPr>
          <w:rStyle w:val="WW8Num2z0"/>
          <w:rFonts w:ascii="Verdana" w:hAnsi="Verdana"/>
          <w:color w:val="000000"/>
          <w:sz w:val="15"/>
          <w:szCs w:val="15"/>
        </w:rPr>
        <w:t> </w:t>
      </w:r>
      <w:r>
        <w:rPr>
          <w:rStyle w:val="WW8Num3z0"/>
          <w:rFonts w:ascii="Verdana" w:hAnsi="Verdana"/>
          <w:color w:val="4682B4"/>
          <w:sz w:val="15"/>
          <w:szCs w:val="15"/>
        </w:rPr>
        <w:t>НИЦ</w:t>
      </w:r>
      <w:r>
        <w:rPr>
          <w:rStyle w:val="WW8Num2z0"/>
          <w:rFonts w:ascii="Verdana" w:hAnsi="Verdana"/>
          <w:color w:val="000000"/>
          <w:sz w:val="15"/>
          <w:szCs w:val="15"/>
        </w:rPr>
        <w:t> </w:t>
      </w:r>
      <w:r>
        <w:rPr>
          <w:rFonts w:ascii="Verdana" w:hAnsi="Verdana"/>
          <w:color w:val="000000"/>
          <w:sz w:val="15"/>
          <w:szCs w:val="15"/>
        </w:rPr>
        <w:t>БПГУ им. В.М. Шукшина, 2002. 47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 Детство. Программа развития и воспитания детей / Под ред. В.И.</w:t>
      </w:r>
      <w:r>
        <w:rPr>
          <w:rStyle w:val="WW8Num2z0"/>
          <w:rFonts w:ascii="Verdana" w:hAnsi="Verdana"/>
          <w:color w:val="000000"/>
          <w:sz w:val="15"/>
          <w:szCs w:val="15"/>
        </w:rPr>
        <w:t> </w:t>
      </w:r>
      <w:r>
        <w:rPr>
          <w:rStyle w:val="WW8Num3z0"/>
          <w:rFonts w:ascii="Verdana" w:hAnsi="Verdana"/>
          <w:color w:val="4682B4"/>
          <w:sz w:val="15"/>
          <w:szCs w:val="15"/>
        </w:rPr>
        <w:t>Логиновой</w:t>
      </w:r>
      <w:r>
        <w:rPr>
          <w:rFonts w:ascii="Verdana" w:hAnsi="Verdana"/>
          <w:color w:val="000000"/>
          <w:sz w:val="15"/>
          <w:szCs w:val="15"/>
        </w:rPr>
        <w:t>, Т.И. Бабаевой, Н.А. Ноткиной, З.А.</w:t>
      </w:r>
      <w:r>
        <w:rPr>
          <w:rStyle w:val="WW8Num2z0"/>
          <w:rFonts w:ascii="Verdana" w:hAnsi="Verdana"/>
          <w:color w:val="000000"/>
          <w:sz w:val="15"/>
          <w:szCs w:val="15"/>
        </w:rPr>
        <w:t> </w:t>
      </w:r>
      <w:r>
        <w:rPr>
          <w:rStyle w:val="WW8Num3z0"/>
          <w:rFonts w:ascii="Verdana" w:hAnsi="Verdana"/>
          <w:color w:val="4682B4"/>
          <w:sz w:val="15"/>
          <w:szCs w:val="15"/>
        </w:rPr>
        <w:t>Михайловой</w:t>
      </w:r>
      <w:r>
        <w:rPr>
          <w:rFonts w:ascii="Verdana" w:hAnsi="Verdana"/>
          <w:color w:val="000000"/>
          <w:sz w:val="15"/>
          <w:szCs w:val="15"/>
        </w:rPr>
        <w:t>. СПб.: Детство-пресс, 2000.</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r>
        <w:rPr>
          <w:rStyle w:val="WW8Num3z0"/>
          <w:rFonts w:ascii="Verdana" w:hAnsi="Verdana"/>
          <w:color w:val="4682B4"/>
          <w:sz w:val="15"/>
          <w:szCs w:val="15"/>
        </w:rPr>
        <w:t>Дмитриев</w:t>
      </w:r>
      <w:r>
        <w:rPr>
          <w:rStyle w:val="WW8Num2z0"/>
          <w:rFonts w:ascii="Verdana" w:hAnsi="Verdana"/>
          <w:color w:val="000000"/>
          <w:sz w:val="15"/>
          <w:szCs w:val="15"/>
        </w:rPr>
        <w:t> </w:t>
      </w:r>
      <w:r>
        <w:rPr>
          <w:rFonts w:ascii="Verdana" w:hAnsi="Verdana"/>
          <w:color w:val="000000"/>
          <w:sz w:val="15"/>
          <w:szCs w:val="15"/>
        </w:rPr>
        <w:t>В.К. Санкт-Петербург для малышей: пособие по истории города. СПб.: КОРОНА принт, 2006.</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2z0"/>
          <w:rFonts w:ascii="Verdana" w:hAnsi="Verdana"/>
          <w:color w:val="000000"/>
          <w:sz w:val="15"/>
          <w:szCs w:val="15"/>
        </w:rPr>
        <w:t> </w:t>
      </w:r>
      <w:r>
        <w:rPr>
          <w:rStyle w:val="WW8Num3z0"/>
          <w:rFonts w:ascii="Verdana" w:hAnsi="Verdana"/>
          <w:color w:val="4682B4"/>
          <w:sz w:val="15"/>
          <w:szCs w:val="15"/>
        </w:rPr>
        <w:t>Додонов</w:t>
      </w:r>
      <w:r>
        <w:rPr>
          <w:rStyle w:val="WW8Num2z0"/>
          <w:rFonts w:ascii="Verdana" w:hAnsi="Verdana"/>
          <w:color w:val="000000"/>
          <w:sz w:val="15"/>
          <w:szCs w:val="15"/>
        </w:rPr>
        <w:t> </w:t>
      </w:r>
      <w:r>
        <w:rPr>
          <w:rFonts w:ascii="Verdana" w:hAnsi="Verdana"/>
          <w:color w:val="000000"/>
          <w:sz w:val="15"/>
          <w:szCs w:val="15"/>
        </w:rPr>
        <w:t>Б.И. О сущности интересов и подходе к их исследованию // Советская педагогика. М., 1971. № 9.</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w:t>
      </w:r>
      <w:r>
        <w:rPr>
          <w:rStyle w:val="WW8Num2z0"/>
          <w:rFonts w:ascii="Verdana" w:hAnsi="Verdana"/>
          <w:color w:val="000000"/>
          <w:sz w:val="15"/>
          <w:szCs w:val="15"/>
        </w:rPr>
        <w:t> </w:t>
      </w:r>
      <w:r>
        <w:rPr>
          <w:rStyle w:val="WW8Num3z0"/>
          <w:rFonts w:ascii="Verdana" w:hAnsi="Verdana"/>
          <w:color w:val="4682B4"/>
          <w:sz w:val="15"/>
          <w:szCs w:val="15"/>
        </w:rPr>
        <w:t>Дошкольная</w:t>
      </w:r>
      <w:r>
        <w:rPr>
          <w:rStyle w:val="WW8Num2z0"/>
          <w:rFonts w:ascii="Verdana" w:hAnsi="Verdana"/>
          <w:color w:val="000000"/>
          <w:sz w:val="15"/>
          <w:szCs w:val="15"/>
        </w:rPr>
        <w:t> </w:t>
      </w:r>
      <w:r>
        <w:rPr>
          <w:rFonts w:ascii="Verdana" w:hAnsi="Verdana"/>
          <w:color w:val="000000"/>
          <w:sz w:val="15"/>
          <w:szCs w:val="15"/>
        </w:rPr>
        <w:t>педагогика / Под ред. В.И.</w:t>
      </w:r>
      <w:r>
        <w:rPr>
          <w:rStyle w:val="WW8Num2z0"/>
          <w:rFonts w:ascii="Verdana" w:hAnsi="Verdana"/>
          <w:color w:val="000000"/>
          <w:sz w:val="15"/>
          <w:szCs w:val="15"/>
        </w:rPr>
        <w:t> </w:t>
      </w:r>
      <w:r>
        <w:rPr>
          <w:rStyle w:val="WW8Num3z0"/>
          <w:rFonts w:ascii="Verdana" w:hAnsi="Verdana"/>
          <w:color w:val="4682B4"/>
          <w:sz w:val="15"/>
          <w:szCs w:val="15"/>
        </w:rPr>
        <w:t>Логиновой</w:t>
      </w:r>
      <w:r>
        <w:rPr>
          <w:rFonts w:ascii="Verdana" w:hAnsi="Verdana"/>
          <w:color w:val="000000"/>
          <w:sz w:val="15"/>
          <w:szCs w:val="15"/>
        </w:rPr>
        <w:t>, П.Г. Саморуковой. В 2 ч. М.: Просвещение, 1989.</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w:t>
      </w:r>
      <w:r>
        <w:rPr>
          <w:rStyle w:val="WW8Num2z0"/>
          <w:rFonts w:ascii="Verdana" w:hAnsi="Verdana"/>
          <w:color w:val="000000"/>
          <w:sz w:val="15"/>
          <w:szCs w:val="15"/>
        </w:rPr>
        <w:t> </w:t>
      </w:r>
      <w:r>
        <w:rPr>
          <w:rStyle w:val="WW8Num3z0"/>
          <w:rFonts w:ascii="Verdana" w:hAnsi="Verdana"/>
          <w:color w:val="4682B4"/>
          <w:sz w:val="15"/>
          <w:szCs w:val="15"/>
        </w:rPr>
        <w:t>Дусавицкий</w:t>
      </w:r>
      <w:r>
        <w:rPr>
          <w:rStyle w:val="WW8Num2z0"/>
          <w:rFonts w:ascii="Verdana" w:hAnsi="Verdana"/>
          <w:color w:val="000000"/>
          <w:sz w:val="15"/>
          <w:szCs w:val="15"/>
        </w:rPr>
        <w:t> </w:t>
      </w:r>
      <w:r>
        <w:rPr>
          <w:rFonts w:ascii="Verdana" w:hAnsi="Verdana"/>
          <w:color w:val="000000"/>
          <w:sz w:val="15"/>
          <w:szCs w:val="15"/>
        </w:rPr>
        <w:t>А.К. Исследование развития познавательных интересов</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школьников в зависимости от способа обучения. Автореф. дис. . канд. псих, наук. М., 1975.</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Дьяченко</w:t>
      </w:r>
      <w:r>
        <w:rPr>
          <w:rStyle w:val="WW8Num2z0"/>
          <w:rFonts w:ascii="Verdana" w:hAnsi="Verdana"/>
          <w:color w:val="000000"/>
          <w:sz w:val="15"/>
          <w:szCs w:val="15"/>
        </w:rPr>
        <w:t> </w:t>
      </w:r>
      <w:r>
        <w:rPr>
          <w:rFonts w:ascii="Verdana" w:hAnsi="Verdana"/>
          <w:color w:val="000000"/>
          <w:sz w:val="15"/>
          <w:szCs w:val="15"/>
        </w:rPr>
        <w:t>М.И., Кандыбин Л.А. Психология: словарь-справочник. Минск:</w:t>
      </w:r>
      <w:r>
        <w:rPr>
          <w:rStyle w:val="WW8Num2z0"/>
          <w:rFonts w:ascii="Verdana" w:hAnsi="Verdana"/>
          <w:color w:val="000000"/>
          <w:sz w:val="15"/>
          <w:szCs w:val="15"/>
        </w:rPr>
        <w:t> </w:t>
      </w:r>
      <w:r>
        <w:rPr>
          <w:rStyle w:val="WW8Num3z0"/>
          <w:rFonts w:ascii="Verdana" w:hAnsi="Verdana"/>
          <w:color w:val="4682B4"/>
          <w:sz w:val="15"/>
          <w:szCs w:val="15"/>
        </w:rPr>
        <w:t>ООО</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Хэлтон</w:t>
      </w:r>
      <w:r>
        <w:rPr>
          <w:rFonts w:ascii="Verdana" w:hAnsi="Verdana"/>
          <w:color w:val="000000"/>
          <w:sz w:val="15"/>
          <w:szCs w:val="15"/>
        </w:rPr>
        <w:t>», 1998. 399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w:t>
      </w:r>
      <w:r>
        <w:rPr>
          <w:rStyle w:val="WW8Num2z0"/>
          <w:rFonts w:ascii="Verdana" w:hAnsi="Verdana"/>
          <w:color w:val="000000"/>
          <w:sz w:val="15"/>
          <w:szCs w:val="15"/>
        </w:rPr>
        <w:t> </w:t>
      </w:r>
      <w:r>
        <w:rPr>
          <w:rStyle w:val="WW8Num3z0"/>
          <w:rFonts w:ascii="Verdana" w:hAnsi="Verdana"/>
          <w:color w:val="4682B4"/>
          <w:sz w:val="15"/>
          <w:szCs w:val="15"/>
        </w:rPr>
        <w:t>Иванов</w:t>
      </w:r>
      <w:r>
        <w:rPr>
          <w:rStyle w:val="WW8Num2z0"/>
          <w:rFonts w:ascii="Verdana" w:hAnsi="Verdana"/>
          <w:color w:val="000000"/>
          <w:sz w:val="15"/>
          <w:szCs w:val="15"/>
        </w:rPr>
        <w:t> </w:t>
      </w:r>
      <w:r>
        <w:rPr>
          <w:rFonts w:ascii="Verdana" w:hAnsi="Verdana"/>
          <w:color w:val="000000"/>
          <w:sz w:val="15"/>
          <w:szCs w:val="15"/>
        </w:rPr>
        <w:t>В.Г. Основные положения теории интереса в свете проблемы отношения человека // Ученые записки Ленингр. Гос. ун-та. Серия философских наук. Психология и педагогика. Вып. 214. Л., 1956.</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2z0"/>
          <w:rFonts w:ascii="Verdana" w:hAnsi="Verdana"/>
          <w:color w:val="000000"/>
          <w:sz w:val="15"/>
          <w:szCs w:val="15"/>
        </w:rPr>
        <w:t> </w:t>
      </w:r>
      <w:r>
        <w:rPr>
          <w:rStyle w:val="WW8Num3z0"/>
          <w:rFonts w:ascii="Verdana" w:hAnsi="Verdana"/>
          <w:color w:val="4682B4"/>
          <w:sz w:val="15"/>
          <w:szCs w:val="15"/>
        </w:rPr>
        <w:t>Иванова</w:t>
      </w:r>
      <w:r>
        <w:rPr>
          <w:rStyle w:val="WW8Num2z0"/>
          <w:rFonts w:ascii="Verdana" w:hAnsi="Verdana"/>
          <w:color w:val="000000"/>
          <w:sz w:val="15"/>
          <w:szCs w:val="15"/>
        </w:rPr>
        <w:t> </w:t>
      </w:r>
      <w:r>
        <w:rPr>
          <w:rFonts w:ascii="Verdana" w:hAnsi="Verdana"/>
          <w:color w:val="000000"/>
          <w:sz w:val="15"/>
          <w:szCs w:val="15"/>
        </w:rPr>
        <w:t>Е.В. Формирование интереса к деятельности с компьютером у детей старшего дошкольного возраста. Автореф. дис. . канд. пед. наук. СПб., 1993.</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2z0"/>
          <w:rFonts w:ascii="Verdana" w:hAnsi="Verdana"/>
          <w:color w:val="000000"/>
          <w:sz w:val="15"/>
          <w:szCs w:val="15"/>
        </w:rPr>
        <w:t> </w:t>
      </w:r>
      <w:r>
        <w:rPr>
          <w:rStyle w:val="WW8Num3z0"/>
          <w:rFonts w:ascii="Verdana" w:hAnsi="Verdana"/>
          <w:color w:val="4682B4"/>
          <w:sz w:val="15"/>
          <w:szCs w:val="15"/>
        </w:rPr>
        <w:t>Игра</w:t>
      </w:r>
      <w:r>
        <w:rPr>
          <w:rStyle w:val="WW8Num2z0"/>
          <w:rFonts w:ascii="Verdana" w:hAnsi="Verdana"/>
          <w:color w:val="000000"/>
          <w:sz w:val="15"/>
          <w:szCs w:val="15"/>
        </w:rPr>
        <w:t> </w:t>
      </w:r>
      <w:r>
        <w:rPr>
          <w:rFonts w:ascii="Verdana" w:hAnsi="Verdana"/>
          <w:color w:val="000000"/>
          <w:sz w:val="15"/>
          <w:szCs w:val="15"/>
        </w:rPr>
        <w:t>и дошкольник Развитие детей старшего дошкольного возраста в</w:t>
      </w:r>
      <w:r>
        <w:rPr>
          <w:rStyle w:val="WW8Num2z0"/>
          <w:rFonts w:ascii="Verdana" w:hAnsi="Verdana"/>
          <w:color w:val="000000"/>
          <w:sz w:val="15"/>
          <w:szCs w:val="15"/>
        </w:rPr>
        <w:t> </w:t>
      </w:r>
      <w:r>
        <w:rPr>
          <w:rStyle w:val="WW8Num3z0"/>
          <w:rFonts w:ascii="Verdana" w:hAnsi="Verdana"/>
          <w:color w:val="4682B4"/>
          <w:sz w:val="15"/>
          <w:szCs w:val="15"/>
        </w:rPr>
        <w:t>игровой</w:t>
      </w:r>
      <w:r>
        <w:rPr>
          <w:rStyle w:val="WW8Num2z0"/>
          <w:rFonts w:ascii="Verdana" w:hAnsi="Verdana"/>
          <w:color w:val="000000"/>
          <w:sz w:val="15"/>
          <w:szCs w:val="15"/>
        </w:rPr>
        <w:t> </w:t>
      </w:r>
      <w:r>
        <w:rPr>
          <w:rFonts w:ascii="Verdana" w:hAnsi="Verdana"/>
          <w:color w:val="000000"/>
          <w:sz w:val="15"/>
          <w:szCs w:val="15"/>
        </w:rPr>
        <w:t>деятельности: Сб. науч. статей / Под ред. Т.И.</w:t>
      </w:r>
      <w:r>
        <w:rPr>
          <w:rStyle w:val="WW8Num2z0"/>
          <w:rFonts w:ascii="Verdana" w:hAnsi="Verdana"/>
          <w:color w:val="000000"/>
          <w:sz w:val="15"/>
          <w:szCs w:val="15"/>
        </w:rPr>
        <w:t> </w:t>
      </w:r>
      <w:r>
        <w:rPr>
          <w:rStyle w:val="WW8Num3z0"/>
          <w:rFonts w:ascii="Verdana" w:hAnsi="Verdana"/>
          <w:color w:val="4682B4"/>
          <w:sz w:val="15"/>
          <w:szCs w:val="15"/>
        </w:rPr>
        <w:t>Бабаевой</w:t>
      </w:r>
      <w:r>
        <w:rPr>
          <w:rFonts w:ascii="Verdana" w:hAnsi="Verdana"/>
          <w:color w:val="000000"/>
          <w:sz w:val="15"/>
          <w:szCs w:val="15"/>
        </w:rPr>
        <w:t>, З.А. Михайловой. СПб.: Детство-Пресс, 2004.</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Иконников</w:t>
      </w:r>
      <w:r>
        <w:rPr>
          <w:rStyle w:val="WW8Num2z0"/>
          <w:rFonts w:ascii="Verdana" w:hAnsi="Verdana"/>
          <w:color w:val="000000"/>
          <w:sz w:val="15"/>
          <w:szCs w:val="15"/>
        </w:rPr>
        <w:t> </w:t>
      </w:r>
      <w:r>
        <w:rPr>
          <w:rFonts w:ascii="Verdana" w:hAnsi="Verdana"/>
          <w:color w:val="000000"/>
          <w:sz w:val="15"/>
          <w:szCs w:val="15"/>
        </w:rPr>
        <w:t>А.В. Архитектура города. Эстетические проблемы композиции. М.: Стройиздат, 1972. 215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Иконников</w:t>
      </w:r>
      <w:r>
        <w:rPr>
          <w:rStyle w:val="WW8Num2z0"/>
          <w:rFonts w:ascii="Verdana" w:hAnsi="Verdana"/>
          <w:color w:val="000000"/>
          <w:sz w:val="15"/>
          <w:szCs w:val="15"/>
        </w:rPr>
        <w:t> </w:t>
      </w:r>
      <w:r>
        <w:rPr>
          <w:rFonts w:ascii="Verdana" w:hAnsi="Verdana"/>
          <w:color w:val="000000"/>
          <w:sz w:val="15"/>
          <w:szCs w:val="15"/>
        </w:rPr>
        <w:t>А.В. Архитектурный ансамбль. М.: Знание, 1979. 48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Иконников</w:t>
      </w:r>
      <w:r>
        <w:rPr>
          <w:rStyle w:val="WW8Num2z0"/>
          <w:rFonts w:ascii="Verdana" w:hAnsi="Verdana"/>
          <w:color w:val="000000"/>
          <w:sz w:val="15"/>
          <w:szCs w:val="15"/>
        </w:rPr>
        <w:t> </w:t>
      </w:r>
      <w:r>
        <w:rPr>
          <w:rFonts w:ascii="Verdana" w:hAnsi="Verdana"/>
          <w:color w:val="000000"/>
          <w:sz w:val="15"/>
          <w:szCs w:val="15"/>
        </w:rPr>
        <w:t>А.В. Функция, форма, образ в архитектуре. М.: Стройиздат, 1986.</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Иконников</w:t>
      </w:r>
      <w:r>
        <w:rPr>
          <w:rStyle w:val="WW8Num2z0"/>
          <w:rFonts w:ascii="Verdana" w:hAnsi="Verdana"/>
          <w:color w:val="000000"/>
          <w:sz w:val="15"/>
          <w:szCs w:val="15"/>
        </w:rPr>
        <w:t> </w:t>
      </w:r>
      <w:r>
        <w:rPr>
          <w:rFonts w:ascii="Verdana" w:hAnsi="Verdana"/>
          <w:color w:val="000000"/>
          <w:sz w:val="15"/>
          <w:szCs w:val="15"/>
        </w:rPr>
        <w:t>А.В. Художественный язык архитектуры. М.: Искусство, 1985.</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2z0"/>
          <w:rFonts w:ascii="Verdana" w:hAnsi="Verdana"/>
          <w:color w:val="000000"/>
          <w:sz w:val="15"/>
          <w:szCs w:val="15"/>
        </w:rPr>
        <w:t> </w:t>
      </w:r>
      <w:r>
        <w:rPr>
          <w:rStyle w:val="WW8Num3z0"/>
          <w:rFonts w:ascii="Verdana" w:hAnsi="Verdana"/>
          <w:color w:val="4682B4"/>
          <w:sz w:val="15"/>
          <w:szCs w:val="15"/>
        </w:rPr>
        <w:t>Имакаев</w:t>
      </w:r>
      <w:r>
        <w:rPr>
          <w:rStyle w:val="WW8Num2z0"/>
          <w:rFonts w:ascii="Verdana" w:hAnsi="Verdana"/>
          <w:color w:val="000000"/>
          <w:sz w:val="15"/>
          <w:szCs w:val="15"/>
        </w:rPr>
        <w:t> </w:t>
      </w:r>
      <w:r>
        <w:rPr>
          <w:rFonts w:ascii="Verdana" w:hAnsi="Verdana"/>
          <w:color w:val="000000"/>
          <w:sz w:val="15"/>
          <w:szCs w:val="15"/>
        </w:rPr>
        <w:t>В.Р., Каменский Р.Г., Краснов С.И., Культурно —</w:t>
      </w:r>
      <w:r>
        <w:rPr>
          <w:rStyle w:val="WW8Num2z0"/>
          <w:rFonts w:ascii="Verdana" w:hAnsi="Verdana"/>
          <w:color w:val="000000"/>
          <w:sz w:val="15"/>
          <w:szCs w:val="15"/>
        </w:rPr>
        <w:t> </w:t>
      </w:r>
      <w:r>
        <w:rPr>
          <w:rStyle w:val="WW8Num3z0"/>
          <w:rFonts w:ascii="Verdana" w:hAnsi="Verdana"/>
          <w:color w:val="4682B4"/>
          <w:sz w:val="15"/>
          <w:szCs w:val="15"/>
        </w:rPr>
        <w:t>ценностный</w:t>
      </w:r>
      <w:r>
        <w:rPr>
          <w:rStyle w:val="WW8Num2z0"/>
          <w:rFonts w:ascii="Verdana" w:hAnsi="Verdana"/>
          <w:color w:val="000000"/>
          <w:sz w:val="15"/>
          <w:szCs w:val="15"/>
        </w:rPr>
        <w:t> </w:t>
      </w:r>
      <w:r>
        <w:rPr>
          <w:rFonts w:ascii="Verdana" w:hAnsi="Verdana"/>
          <w:color w:val="000000"/>
          <w:sz w:val="15"/>
          <w:szCs w:val="15"/>
        </w:rPr>
        <w:t>подход к проектированию педагогических инноваций. Москва — Пермь, 1999.</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Ингенкамп</w:t>
      </w:r>
      <w:r>
        <w:rPr>
          <w:rStyle w:val="WW8Num2z0"/>
          <w:rFonts w:ascii="Verdana" w:hAnsi="Verdana"/>
          <w:color w:val="000000"/>
          <w:sz w:val="15"/>
          <w:szCs w:val="15"/>
        </w:rPr>
        <w:t> </w:t>
      </w:r>
      <w:r>
        <w:rPr>
          <w:rFonts w:ascii="Verdana" w:hAnsi="Verdana"/>
          <w:color w:val="000000"/>
          <w:sz w:val="15"/>
          <w:szCs w:val="15"/>
        </w:rPr>
        <w:t>К. Педагогическая диагностика. М.: Педагогика, 1991. 238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 Истоки. Базисная программа развития ребенка-дошкольника / Под ред. Л.А. Парамоновой. М.: Просвещение, 2003. 335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Град Петров в истории русской культуры. СПб.: Паритет, 2006.</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Искусство в системе культуры / Под ред. М.С. Кагана. Л.: Наука. Ленигр. отд-е, 1987. 272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История культуры Петербурга: Учеб. пос. СПб., 2006.</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Философия культуры. СПб.:</w:t>
      </w:r>
      <w:r>
        <w:rPr>
          <w:rStyle w:val="WW8Num2z0"/>
          <w:rFonts w:ascii="Verdana" w:hAnsi="Verdana"/>
          <w:color w:val="000000"/>
          <w:sz w:val="15"/>
          <w:szCs w:val="15"/>
        </w:rPr>
        <w:t> </w:t>
      </w:r>
      <w:r>
        <w:rPr>
          <w:rStyle w:val="WW8Num3z0"/>
          <w:rFonts w:ascii="Verdana" w:hAnsi="Verdana"/>
          <w:color w:val="4682B4"/>
          <w:sz w:val="15"/>
          <w:szCs w:val="15"/>
        </w:rPr>
        <w:t>ТОО</w:t>
      </w:r>
      <w:r>
        <w:rPr>
          <w:rStyle w:val="WW8Num2z0"/>
          <w:rFonts w:ascii="Verdana" w:hAnsi="Verdana"/>
          <w:color w:val="000000"/>
          <w:sz w:val="15"/>
          <w:szCs w:val="15"/>
        </w:rPr>
        <w:t> </w:t>
      </w:r>
      <w:r>
        <w:rPr>
          <w:rFonts w:ascii="Verdana" w:hAnsi="Verdana"/>
          <w:color w:val="000000"/>
          <w:sz w:val="15"/>
          <w:szCs w:val="15"/>
        </w:rPr>
        <w:t>ТК Петрополис, 1996.414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Философская теория ценности. СПб.: Петрополис, 1997. 204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Этическое и эстетическое. М.: Изд-во Ленингр. ун-та, 1973. 119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Кильпе</w:t>
      </w:r>
      <w:r>
        <w:rPr>
          <w:rStyle w:val="WW8Num2z0"/>
          <w:rFonts w:ascii="Verdana" w:hAnsi="Verdana"/>
          <w:color w:val="000000"/>
          <w:sz w:val="15"/>
          <w:szCs w:val="15"/>
        </w:rPr>
        <w:t> </w:t>
      </w:r>
      <w:r>
        <w:rPr>
          <w:rFonts w:ascii="Verdana" w:hAnsi="Verdana"/>
          <w:color w:val="000000"/>
          <w:sz w:val="15"/>
          <w:szCs w:val="15"/>
        </w:rPr>
        <w:t>Т.Л. Основы архитектуры. М.: Высш. шк., 1984. 174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Китаев</w:t>
      </w:r>
      <w:r>
        <w:rPr>
          <w:rStyle w:val="WW8Num2z0"/>
          <w:rFonts w:ascii="Verdana" w:hAnsi="Verdana"/>
          <w:color w:val="000000"/>
          <w:sz w:val="15"/>
          <w:szCs w:val="15"/>
        </w:rPr>
        <w:t> </w:t>
      </w:r>
      <w:r>
        <w:rPr>
          <w:rFonts w:ascii="Verdana" w:hAnsi="Verdana"/>
          <w:color w:val="000000"/>
          <w:sz w:val="15"/>
          <w:szCs w:val="15"/>
        </w:rPr>
        <w:t>П.М. Культура: человеческое измерение. СПб.: Изд-во С-Петербургского гос. ун-та, 1997. 134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Кларин</w:t>
      </w:r>
      <w:r>
        <w:rPr>
          <w:rStyle w:val="WW8Num2z0"/>
          <w:rFonts w:ascii="Verdana" w:hAnsi="Verdana"/>
          <w:color w:val="000000"/>
          <w:sz w:val="15"/>
          <w:szCs w:val="15"/>
        </w:rPr>
        <w:t> </w:t>
      </w:r>
      <w:r>
        <w:rPr>
          <w:rFonts w:ascii="Verdana" w:hAnsi="Verdana"/>
          <w:color w:val="000000"/>
          <w:sz w:val="15"/>
          <w:szCs w:val="15"/>
        </w:rPr>
        <w:t>М.В. Педагогическая технология в учебном процессе. М.: Знание, 1989. 75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Кларина</w:t>
      </w:r>
      <w:r>
        <w:rPr>
          <w:rStyle w:val="WW8Num2z0"/>
          <w:rFonts w:ascii="Verdana" w:hAnsi="Verdana"/>
          <w:color w:val="000000"/>
          <w:sz w:val="15"/>
          <w:szCs w:val="15"/>
        </w:rPr>
        <w:t> </w:t>
      </w:r>
      <w:r>
        <w:rPr>
          <w:rFonts w:ascii="Verdana" w:hAnsi="Verdana"/>
          <w:color w:val="000000"/>
          <w:sz w:val="15"/>
          <w:szCs w:val="15"/>
        </w:rPr>
        <w:t>Л.М. Развитие субъектности детей дошкольного возраста // Новые ценности образования: Самобытность детства. 2007. №3. С. 38-46.</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 Коваличева А.В. Воспитание у детей любви к</w:t>
      </w:r>
      <w:r>
        <w:rPr>
          <w:rStyle w:val="WW8Num2z0"/>
          <w:rFonts w:ascii="Verdana" w:hAnsi="Verdana"/>
          <w:color w:val="000000"/>
          <w:sz w:val="15"/>
          <w:szCs w:val="15"/>
        </w:rPr>
        <w:t> </w:t>
      </w:r>
      <w:r>
        <w:rPr>
          <w:rStyle w:val="WW8Num3z0"/>
          <w:rFonts w:ascii="Verdana" w:hAnsi="Verdana"/>
          <w:color w:val="4682B4"/>
          <w:sz w:val="15"/>
          <w:szCs w:val="15"/>
        </w:rPr>
        <w:t>родному</w:t>
      </w:r>
      <w:r>
        <w:rPr>
          <w:rStyle w:val="WW8Num2z0"/>
          <w:rFonts w:ascii="Verdana" w:hAnsi="Verdana"/>
          <w:color w:val="000000"/>
          <w:sz w:val="15"/>
          <w:szCs w:val="15"/>
        </w:rPr>
        <w:t> </w:t>
      </w:r>
      <w:r>
        <w:rPr>
          <w:rFonts w:ascii="Verdana" w:hAnsi="Verdana"/>
          <w:color w:val="000000"/>
          <w:sz w:val="15"/>
          <w:szCs w:val="15"/>
        </w:rPr>
        <w:t>городу // Дошкольное воспитание. 1951. № 4.</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Колесникова</w:t>
      </w:r>
      <w:r>
        <w:rPr>
          <w:rStyle w:val="WW8Num2z0"/>
          <w:rFonts w:ascii="Verdana" w:hAnsi="Verdana"/>
          <w:color w:val="000000"/>
          <w:sz w:val="15"/>
          <w:szCs w:val="15"/>
        </w:rPr>
        <w:t> </w:t>
      </w:r>
      <w:r>
        <w:rPr>
          <w:rFonts w:ascii="Verdana" w:hAnsi="Verdana"/>
          <w:color w:val="000000"/>
          <w:sz w:val="15"/>
          <w:szCs w:val="15"/>
        </w:rPr>
        <w:t>И.А. Педагогическая реальность: опыт</w:t>
      </w:r>
      <w:r>
        <w:rPr>
          <w:rStyle w:val="WW8Num2z0"/>
          <w:rFonts w:ascii="Verdana" w:hAnsi="Verdana"/>
          <w:color w:val="000000"/>
          <w:sz w:val="15"/>
          <w:szCs w:val="15"/>
        </w:rPr>
        <w:t> </w:t>
      </w:r>
      <w:r>
        <w:rPr>
          <w:rStyle w:val="WW8Num3z0"/>
          <w:rFonts w:ascii="Verdana" w:hAnsi="Verdana"/>
          <w:color w:val="4682B4"/>
          <w:sz w:val="15"/>
          <w:szCs w:val="15"/>
        </w:rPr>
        <w:t>межпарадигмальной</w:t>
      </w:r>
      <w:r>
        <w:rPr>
          <w:rStyle w:val="WW8Num2z0"/>
          <w:rFonts w:ascii="Verdana" w:hAnsi="Verdana"/>
          <w:color w:val="000000"/>
          <w:sz w:val="15"/>
          <w:szCs w:val="15"/>
        </w:rPr>
        <w:t> </w:t>
      </w:r>
      <w:r>
        <w:rPr>
          <w:rFonts w:ascii="Verdana" w:hAnsi="Verdana"/>
          <w:color w:val="000000"/>
          <w:sz w:val="15"/>
          <w:szCs w:val="15"/>
        </w:rPr>
        <w:t>рефлексии. СПб.: Детство-Пресс, 2001. 285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Антонова А.В., Зацепина М.Б. Красота. Радость. Творчество: Программа</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развития детей 2-7 лет. М.: Пед. об-во России, 2000. 127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Изобразительная деятельность в детском саду: обучение и творчество. М.: Педагогика, 1990. 142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 Концепция дошкольного воспитания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1989. № 5.</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 Концепция содержания непрерывного образования (дошкольное и начальное звено) // Начальная школа. 2000. № 4.</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Котова</w:t>
      </w:r>
      <w:r>
        <w:rPr>
          <w:rStyle w:val="WW8Num2z0"/>
          <w:rFonts w:ascii="Verdana" w:hAnsi="Verdana"/>
          <w:color w:val="000000"/>
          <w:sz w:val="15"/>
          <w:szCs w:val="15"/>
        </w:rPr>
        <w:t> </w:t>
      </w:r>
      <w:r>
        <w:rPr>
          <w:rFonts w:ascii="Verdana" w:hAnsi="Verdana"/>
          <w:color w:val="000000"/>
          <w:sz w:val="15"/>
          <w:szCs w:val="15"/>
        </w:rPr>
        <w:t>И.Б., Шиянов Е.Н. Развитие личности в обучении. М.: Академия, 2000. 286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 Краткий психологический словарь / Под ред. А.В. Петровского. М.: Политиздат, 1985.431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w:t>
      </w:r>
      <w:r>
        <w:rPr>
          <w:rStyle w:val="WW8Num2z0"/>
          <w:rFonts w:ascii="Verdana" w:hAnsi="Verdana"/>
          <w:color w:val="000000"/>
          <w:sz w:val="15"/>
          <w:szCs w:val="15"/>
        </w:rPr>
        <w:t> </w:t>
      </w:r>
      <w:r>
        <w:rPr>
          <w:rStyle w:val="WW8Num3z0"/>
          <w:rFonts w:ascii="Verdana" w:hAnsi="Verdana"/>
          <w:color w:val="4682B4"/>
          <w:sz w:val="15"/>
          <w:szCs w:val="15"/>
        </w:rPr>
        <w:t>Крулехт</w:t>
      </w:r>
      <w:r>
        <w:rPr>
          <w:rStyle w:val="WW8Num2z0"/>
          <w:rFonts w:ascii="Verdana" w:hAnsi="Verdana"/>
          <w:color w:val="000000"/>
          <w:sz w:val="15"/>
          <w:szCs w:val="15"/>
        </w:rPr>
        <w:t> </w:t>
      </w:r>
      <w:r>
        <w:rPr>
          <w:rFonts w:ascii="Verdana" w:hAnsi="Verdana"/>
          <w:color w:val="000000"/>
          <w:sz w:val="15"/>
          <w:szCs w:val="15"/>
        </w:rPr>
        <w:t>М.В. Проблема целостного развития ребенка-дошкольника как субъекта детской трудовой деятельности. Автореф. дис. . докт. пед. наук. СПб., 1996.</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Крылова</w:t>
      </w:r>
      <w:r>
        <w:rPr>
          <w:rStyle w:val="WW8Num2z0"/>
          <w:rFonts w:ascii="Verdana" w:hAnsi="Verdana"/>
          <w:color w:val="000000"/>
          <w:sz w:val="15"/>
          <w:szCs w:val="15"/>
        </w:rPr>
        <w:t> </w:t>
      </w:r>
      <w:r>
        <w:rPr>
          <w:rFonts w:ascii="Verdana" w:hAnsi="Verdana"/>
          <w:color w:val="000000"/>
          <w:sz w:val="15"/>
          <w:szCs w:val="15"/>
        </w:rPr>
        <w:t>Н.Б. Культурология образования. М.: Нар. образование, 2000. 269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Крылова</w:t>
      </w:r>
      <w:r>
        <w:rPr>
          <w:rStyle w:val="WW8Num2z0"/>
          <w:rFonts w:ascii="Verdana" w:hAnsi="Verdana"/>
          <w:color w:val="000000"/>
          <w:sz w:val="15"/>
          <w:szCs w:val="15"/>
        </w:rPr>
        <w:t> </w:t>
      </w:r>
      <w:r>
        <w:rPr>
          <w:rFonts w:ascii="Verdana" w:hAnsi="Verdana"/>
          <w:color w:val="000000"/>
          <w:sz w:val="15"/>
          <w:szCs w:val="15"/>
        </w:rPr>
        <w:t>Н.Б. Культурные практики детства и их роль в становлении культурной идеи</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 Новые ценности образования: Самобытность детства. 2007. №3. С. 79-96.</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w:t>
      </w:r>
      <w:r>
        <w:rPr>
          <w:rStyle w:val="WW8Num2z0"/>
          <w:rFonts w:ascii="Verdana" w:hAnsi="Verdana"/>
          <w:color w:val="000000"/>
          <w:sz w:val="15"/>
          <w:szCs w:val="15"/>
        </w:rPr>
        <w:t> </w:t>
      </w:r>
      <w:r>
        <w:rPr>
          <w:rStyle w:val="WW8Num3z0"/>
          <w:rFonts w:ascii="Verdana" w:hAnsi="Verdana"/>
          <w:color w:val="4682B4"/>
          <w:sz w:val="15"/>
          <w:szCs w:val="15"/>
        </w:rPr>
        <w:t>Крюков</w:t>
      </w:r>
      <w:r>
        <w:rPr>
          <w:rStyle w:val="WW8Num2z0"/>
          <w:rFonts w:ascii="Verdana" w:hAnsi="Verdana"/>
          <w:color w:val="000000"/>
          <w:sz w:val="15"/>
          <w:szCs w:val="15"/>
        </w:rPr>
        <w:t> </w:t>
      </w:r>
      <w:r>
        <w:rPr>
          <w:rFonts w:ascii="Verdana" w:hAnsi="Verdana"/>
          <w:color w:val="000000"/>
          <w:sz w:val="15"/>
          <w:szCs w:val="15"/>
        </w:rPr>
        <w:t>В.В., Данилков М.П. Основные концепции теории ценности. Новосибирск:</w:t>
      </w:r>
      <w:r>
        <w:rPr>
          <w:rStyle w:val="WW8Num2z0"/>
          <w:rFonts w:ascii="Verdana" w:hAnsi="Verdana"/>
          <w:color w:val="000000"/>
          <w:sz w:val="15"/>
          <w:szCs w:val="15"/>
        </w:rPr>
        <w:t> </w:t>
      </w:r>
      <w:r>
        <w:rPr>
          <w:rStyle w:val="WW8Num3z0"/>
          <w:rFonts w:ascii="Verdana" w:hAnsi="Verdana"/>
          <w:color w:val="4682B4"/>
          <w:sz w:val="15"/>
          <w:szCs w:val="15"/>
        </w:rPr>
        <w:t>НГТУ</w:t>
      </w:r>
      <w:r>
        <w:rPr>
          <w:rFonts w:ascii="Verdana" w:hAnsi="Verdana"/>
          <w:color w:val="000000"/>
          <w:sz w:val="15"/>
          <w:szCs w:val="15"/>
        </w:rPr>
        <w:t>, 2003. 102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w:t>
      </w:r>
      <w:r>
        <w:rPr>
          <w:rStyle w:val="WW8Num2z0"/>
          <w:rFonts w:ascii="Verdana" w:hAnsi="Verdana"/>
          <w:color w:val="000000"/>
          <w:sz w:val="15"/>
          <w:szCs w:val="15"/>
        </w:rPr>
        <w:t> </w:t>
      </w:r>
      <w:r>
        <w:rPr>
          <w:rStyle w:val="WW8Num3z0"/>
          <w:rFonts w:ascii="Verdana" w:hAnsi="Verdana"/>
          <w:color w:val="4682B4"/>
          <w:sz w:val="15"/>
          <w:szCs w:val="15"/>
        </w:rPr>
        <w:t>Крюковских</w:t>
      </w:r>
      <w:r>
        <w:rPr>
          <w:rStyle w:val="WW8Num2z0"/>
          <w:rFonts w:ascii="Verdana" w:hAnsi="Verdana"/>
          <w:color w:val="000000"/>
          <w:sz w:val="15"/>
          <w:szCs w:val="15"/>
        </w:rPr>
        <w:t> </w:t>
      </w:r>
      <w:r>
        <w:rPr>
          <w:rFonts w:ascii="Verdana" w:hAnsi="Verdana"/>
          <w:color w:val="000000"/>
          <w:sz w:val="15"/>
          <w:szCs w:val="15"/>
        </w:rPr>
        <w:t>А.П. Санкт-Петербург. Памятники искусства. Художественно-исторический очерк. СПб.: Паритет 2004. 460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w:t>
      </w:r>
      <w:r>
        <w:rPr>
          <w:rStyle w:val="WW8Num2z0"/>
          <w:rFonts w:ascii="Verdana" w:hAnsi="Verdana"/>
          <w:color w:val="000000"/>
          <w:sz w:val="15"/>
          <w:szCs w:val="15"/>
        </w:rPr>
        <w:t> </w:t>
      </w:r>
      <w:r>
        <w:rPr>
          <w:rStyle w:val="WW8Num3z0"/>
          <w:rFonts w:ascii="Verdana" w:hAnsi="Verdana"/>
          <w:color w:val="4682B4"/>
          <w:sz w:val="15"/>
          <w:szCs w:val="15"/>
        </w:rPr>
        <w:t>Кудрявцев</w:t>
      </w:r>
      <w:r>
        <w:rPr>
          <w:rStyle w:val="WW8Num2z0"/>
          <w:rFonts w:ascii="Verdana" w:hAnsi="Verdana"/>
          <w:color w:val="000000"/>
          <w:sz w:val="15"/>
          <w:szCs w:val="15"/>
        </w:rPr>
        <w:t> </w:t>
      </w:r>
      <w:r>
        <w:rPr>
          <w:rFonts w:ascii="Verdana" w:hAnsi="Verdana"/>
          <w:color w:val="000000"/>
          <w:sz w:val="15"/>
          <w:szCs w:val="15"/>
        </w:rPr>
        <w:t>В.Т. Исследования детского развития на рубеже столетий // Вопросы психологии. 2001. № 2.</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w:t>
      </w:r>
      <w:r>
        <w:rPr>
          <w:rStyle w:val="WW8Num2z0"/>
          <w:rFonts w:ascii="Verdana" w:hAnsi="Verdana"/>
          <w:color w:val="000000"/>
          <w:sz w:val="15"/>
          <w:szCs w:val="15"/>
        </w:rPr>
        <w:t> </w:t>
      </w:r>
      <w:r>
        <w:rPr>
          <w:rStyle w:val="WW8Num3z0"/>
          <w:rFonts w:ascii="Verdana" w:hAnsi="Verdana"/>
          <w:color w:val="4682B4"/>
          <w:sz w:val="15"/>
          <w:szCs w:val="15"/>
        </w:rPr>
        <w:t>Кудрявцев</w:t>
      </w:r>
      <w:r>
        <w:rPr>
          <w:rStyle w:val="WW8Num2z0"/>
          <w:rFonts w:ascii="Verdana" w:hAnsi="Verdana"/>
          <w:color w:val="000000"/>
          <w:sz w:val="15"/>
          <w:szCs w:val="15"/>
        </w:rPr>
        <w:t> </w:t>
      </w:r>
      <w:r>
        <w:rPr>
          <w:rFonts w:ascii="Verdana" w:hAnsi="Verdana"/>
          <w:color w:val="000000"/>
          <w:sz w:val="15"/>
          <w:szCs w:val="15"/>
        </w:rPr>
        <w:t>В.Т. Психология развития человека. Рига: Эксперимент, 1999.</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w:t>
      </w:r>
      <w:r>
        <w:rPr>
          <w:rStyle w:val="WW8Num2z0"/>
          <w:rFonts w:ascii="Verdana" w:hAnsi="Verdana"/>
          <w:color w:val="000000"/>
          <w:sz w:val="15"/>
          <w:szCs w:val="15"/>
        </w:rPr>
        <w:t> </w:t>
      </w:r>
      <w:r>
        <w:rPr>
          <w:rStyle w:val="WW8Num3z0"/>
          <w:rFonts w:ascii="Verdana" w:hAnsi="Verdana"/>
          <w:color w:val="4682B4"/>
          <w:sz w:val="15"/>
          <w:szCs w:val="15"/>
        </w:rPr>
        <w:t>Куликовская</w:t>
      </w:r>
      <w:r>
        <w:rPr>
          <w:rStyle w:val="WW8Num2z0"/>
          <w:rFonts w:ascii="Verdana" w:hAnsi="Verdana"/>
          <w:color w:val="000000"/>
          <w:sz w:val="15"/>
          <w:szCs w:val="15"/>
        </w:rPr>
        <w:t> </w:t>
      </w:r>
      <w:r>
        <w:rPr>
          <w:rFonts w:ascii="Verdana" w:hAnsi="Verdana"/>
          <w:color w:val="000000"/>
          <w:sz w:val="15"/>
          <w:szCs w:val="15"/>
        </w:rPr>
        <w:t>И.Э. Педагогические условия становления</w:t>
      </w:r>
      <w:r>
        <w:rPr>
          <w:rStyle w:val="WW8Num2z0"/>
          <w:rFonts w:ascii="Verdana" w:hAnsi="Verdana"/>
          <w:color w:val="000000"/>
          <w:sz w:val="15"/>
          <w:szCs w:val="15"/>
        </w:rPr>
        <w:t> </w:t>
      </w:r>
      <w:r>
        <w:rPr>
          <w:rStyle w:val="WW8Num3z0"/>
          <w:rFonts w:ascii="Verdana" w:hAnsi="Verdana"/>
          <w:color w:val="4682B4"/>
          <w:sz w:val="15"/>
          <w:szCs w:val="15"/>
        </w:rPr>
        <w:t>целостной</w:t>
      </w:r>
      <w:r>
        <w:rPr>
          <w:rStyle w:val="WW8Num2z0"/>
          <w:rFonts w:ascii="Verdana" w:hAnsi="Verdana"/>
          <w:color w:val="000000"/>
          <w:sz w:val="15"/>
          <w:szCs w:val="15"/>
        </w:rPr>
        <w:t> </w:t>
      </w:r>
      <w:r>
        <w:rPr>
          <w:rFonts w:ascii="Verdana" w:hAnsi="Verdana"/>
          <w:color w:val="000000"/>
          <w:sz w:val="15"/>
          <w:szCs w:val="15"/>
        </w:rPr>
        <w:t xml:space="preserve">картины мира у дошкольников. М.: Пед. </w:t>
      </w:r>
      <w:r>
        <w:rPr>
          <w:rFonts w:ascii="Verdana" w:hAnsi="Verdana"/>
          <w:color w:val="000000"/>
          <w:sz w:val="15"/>
          <w:szCs w:val="15"/>
        </w:rPr>
        <w:lastRenderedPageBreak/>
        <w:t>об-во России, 2004. 160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Кульневич</w:t>
      </w:r>
      <w:r>
        <w:rPr>
          <w:rStyle w:val="WW8Num2z0"/>
          <w:rFonts w:ascii="Verdana" w:hAnsi="Verdana"/>
          <w:color w:val="000000"/>
          <w:sz w:val="15"/>
          <w:szCs w:val="15"/>
        </w:rPr>
        <w:t> </w:t>
      </w:r>
      <w:r>
        <w:rPr>
          <w:rFonts w:ascii="Verdana" w:hAnsi="Verdana"/>
          <w:color w:val="000000"/>
          <w:sz w:val="15"/>
          <w:szCs w:val="15"/>
        </w:rPr>
        <w:t>С.В. Педагогика личности от концепций до технологий. Ростов-н/Д: Творческий центр «</w:t>
      </w:r>
      <w:r>
        <w:rPr>
          <w:rStyle w:val="WW8Num3z0"/>
          <w:rFonts w:ascii="Verdana" w:hAnsi="Verdana"/>
          <w:color w:val="4682B4"/>
          <w:sz w:val="15"/>
          <w:szCs w:val="15"/>
        </w:rPr>
        <w:t>Учитель</w:t>
      </w:r>
      <w:r>
        <w:rPr>
          <w:rFonts w:ascii="Verdana" w:hAnsi="Verdana"/>
          <w:color w:val="000000"/>
          <w:sz w:val="15"/>
          <w:szCs w:val="15"/>
        </w:rPr>
        <w:t>», 2001.</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w:t>
      </w:r>
      <w:r>
        <w:rPr>
          <w:rStyle w:val="WW8Num2z0"/>
          <w:rFonts w:ascii="Verdana" w:hAnsi="Verdana"/>
          <w:color w:val="000000"/>
          <w:sz w:val="15"/>
          <w:szCs w:val="15"/>
        </w:rPr>
        <w:t> </w:t>
      </w:r>
      <w:r>
        <w:rPr>
          <w:rStyle w:val="WW8Num3z0"/>
          <w:rFonts w:ascii="Verdana" w:hAnsi="Verdana"/>
          <w:color w:val="4682B4"/>
          <w:sz w:val="15"/>
          <w:szCs w:val="15"/>
        </w:rPr>
        <w:t>Кутьина</w:t>
      </w:r>
      <w:r>
        <w:rPr>
          <w:rStyle w:val="WW8Num2z0"/>
          <w:rFonts w:ascii="Verdana" w:hAnsi="Verdana"/>
          <w:color w:val="000000"/>
          <w:sz w:val="15"/>
          <w:szCs w:val="15"/>
        </w:rPr>
        <w:t> </w:t>
      </w:r>
      <w:r>
        <w:rPr>
          <w:rFonts w:ascii="Verdana" w:hAnsi="Verdana"/>
          <w:color w:val="000000"/>
          <w:sz w:val="15"/>
          <w:szCs w:val="15"/>
        </w:rPr>
        <w:t>Н.Б. Ребенок в XXI веке Воспитание культурой: Образовательная программа. СПб.: Детство-Пресс, 2004. 204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w:t>
      </w:r>
      <w:r>
        <w:rPr>
          <w:rStyle w:val="WW8Num2z0"/>
          <w:rFonts w:ascii="Verdana" w:hAnsi="Verdana"/>
          <w:color w:val="000000"/>
          <w:sz w:val="15"/>
          <w:szCs w:val="15"/>
        </w:rPr>
        <w:t> </w:t>
      </w:r>
      <w:r>
        <w:rPr>
          <w:rStyle w:val="WW8Num3z0"/>
          <w:rFonts w:ascii="Verdana" w:hAnsi="Verdana"/>
          <w:color w:val="4682B4"/>
          <w:sz w:val="15"/>
          <w:szCs w:val="15"/>
        </w:rPr>
        <w:t>Лебедева</w:t>
      </w:r>
      <w:r>
        <w:rPr>
          <w:rStyle w:val="WW8Num2z0"/>
          <w:rFonts w:ascii="Verdana" w:hAnsi="Verdana"/>
          <w:color w:val="000000"/>
          <w:sz w:val="15"/>
          <w:szCs w:val="15"/>
        </w:rPr>
        <w:t> </w:t>
      </w:r>
      <w:r>
        <w:rPr>
          <w:rFonts w:ascii="Verdana" w:hAnsi="Verdana"/>
          <w:color w:val="000000"/>
          <w:sz w:val="15"/>
          <w:szCs w:val="15"/>
        </w:rPr>
        <w:t>С.С., Маневцова Л.М. Проблемы управления инновационным</w:t>
      </w:r>
      <w:r>
        <w:rPr>
          <w:rStyle w:val="WW8Num2z0"/>
          <w:rFonts w:ascii="Verdana" w:hAnsi="Verdana"/>
          <w:color w:val="000000"/>
          <w:sz w:val="15"/>
          <w:szCs w:val="15"/>
        </w:rPr>
        <w:t> </w:t>
      </w:r>
      <w:r>
        <w:rPr>
          <w:rStyle w:val="WW8Num3z0"/>
          <w:rFonts w:ascii="Verdana" w:hAnsi="Verdana"/>
          <w:color w:val="4682B4"/>
          <w:sz w:val="15"/>
          <w:szCs w:val="15"/>
        </w:rPr>
        <w:t>дошкольным</w:t>
      </w:r>
      <w:r>
        <w:rPr>
          <w:rStyle w:val="WW8Num2z0"/>
          <w:rFonts w:ascii="Verdana" w:hAnsi="Verdana"/>
          <w:color w:val="000000"/>
          <w:sz w:val="15"/>
          <w:szCs w:val="15"/>
        </w:rPr>
        <w:t> </w:t>
      </w:r>
      <w:r>
        <w:rPr>
          <w:rFonts w:ascii="Verdana" w:hAnsi="Verdana"/>
          <w:color w:val="000000"/>
          <w:sz w:val="15"/>
          <w:szCs w:val="15"/>
        </w:rPr>
        <w:t>образовательным учреждением в условиях социального партнерства. СПб.: Детство-Пресс, 2001. 96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 Н. Проблемы развития психики. М.: Изд-во</w:t>
      </w:r>
      <w:r>
        <w:rPr>
          <w:rStyle w:val="WW8Num2z0"/>
          <w:rFonts w:ascii="Verdana" w:hAnsi="Verdana"/>
          <w:color w:val="000000"/>
          <w:sz w:val="15"/>
          <w:szCs w:val="15"/>
        </w:rPr>
        <w:t> </w:t>
      </w:r>
      <w:r>
        <w:rPr>
          <w:rStyle w:val="WW8Num3z0"/>
          <w:rFonts w:ascii="Verdana" w:hAnsi="Verdana"/>
          <w:color w:val="4682B4"/>
          <w:sz w:val="15"/>
          <w:szCs w:val="15"/>
        </w:rPr>
        <w:t>МГУ</w:t>
      </w:r>
      <w:r>
        <w:rPr>
          <w:rFonts w:ascii="Verdana" w:hAnsi="Verdana"/>
          <w:color w:val="000000"/>
          <w:sz w:val="15"/>
          <w:szCs w:val="15"/>
        </w:rPr>
        <w:t>, 1981. 584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w:t>
      </w:r>
      <w:r>
        <w:rPr>
          <w:rStyle w:val="WW8Num2z0"/>
          <w:rFonts w:ascii="Verdana" w:hAnsi="Verdana"/>
          <w:color w:val="000000"/>
          <w:sz w:val="15"/>
          <w:szCs w:val="15"/>
        </w:rPr>
        <w:t> </w:t>
      </w:r>
      <w:r>
        <w:rPr>
          <w:rStyle w:val="WW8Num3z0"/>
          <w:rFonts w:ascii="Verdana" w:hAnsi="Verdana"/>
          <w:color w:val="4682B4"/>
          <w:sz w:val="15"/>
          <w:szCs w:val="15"/>
        </w:rPr>
        <w:t>Лихачев</w:t>
      </w:r>
      <w:r>
        <w:rPr>
          <w:rStyle w:val="WW8Num2z0"/>
          <w:rFonts w:ascii="Verdana" w:hAnsi="Verdana"/>
          <w:color w:val="000000"/>
          <w:sz w:val="15"/>
          <w:szCs w:val="15"/>
        </w:rPr>
        <w:t> </w:t>
      </w:r>
      <w:r>
        <w:rPr>
          <w:rFonts w:ascii="Verdana" w:hAnsi="Verdana"/>
          <w:color w:val="000000"/>
          <w:sz w:val="15"/>
          <w:szCs w:val="15"/>
        </w:rPr>
        <w:t>Д.С. Земля родная. М.: Просвещение, 1983. 256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2z0"/>
          <w:rFonts w:ascii="Verdana" w:hAnsi="Verdana"/>
          <w:color w:val="000000"/>
          <w:sz w:val="15"/>
          <w:szCs w:val="15"/>
        </w:rPr>
        <w:t> </w:t>
      </w:r>
      <w:r>
        <w:rPr>
          <w:rStyle w:val="WW8Num3z0"/>
          <w:rFonts w:ascii="Verdana" w:hAnsi="Verdana"/>
          <w:color w:val="4682B4"/>
          <w:sz w:val="15"/>
          <w:szCs w:val="15"/>
        </w:rPr>
        <w:t>Лихачев</w:t>
      </w:r>
      <w:r>
        <w:rPr>
          <w:rStyle w:val="WW8Num2z0"/>
          <w:rFonts w:ascii="Verdana" w:hAnsi="Verdana"/>
          <w:color w:val="000000"/>
          <w:sz w:val="15"/>
          <w:szCs w:val="15"/>
        </w:rPr>
        <w:t> </w:t>
      </w:r>
      <w:r>
        <w:rPr>
          <w:rFonts w:ascii="Verdana" w:hAnsi="Verdana"/>
          <w:color w:val="000000"/>
          <w:sz w:val="15"/>
          <w:szCs w:val="15"/>
        </w:rPr>
        <w:t>Д.С. Раздумья о России. СПб.: Logos, 2004. 666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w:t>
      </w:r>
      <w:r>
        <w:rPr>
          <w:rStyle w:val="WW8Num2z0"/>
          <w:rFonts w:ascii="Verdana" w:hAnsi="Verdana"/>
          <w:color w:val="000000"/>
          <w:sz w:val="15"/>
          <w:szCs w:val="15"/>
        </w:rPr>
        <w:t> </w:t>
      </w:r>
      <w:r>
        <w:rPr>
          <w:rStyle w:val="WW8Num3z0"/>
          <w:rFonts w:ascii="Verdana" w:hAnsi="Verdana"/>
          <w:color w:val="4682B4"/>
          <w:sz w:val="15"/>
          <w:szCs w:val="15"/>
        </w:rPr>
        <w:t>Лиштван</w:t>
      </w:r>
      <w:r>
        <w:rPr>
          <w:rStyle w:val="WW8Num2z0"/>
          <w:rFonts w:ascii="Verdana" w:hAnsi="Verdana"/>
          <w:color w:val="000000"/>
          <w:sz w:val="15"/>
          <w:szCs w:val="15"/>
        </w:rPr>
        <w:t> </w:t>
      </w:r>
      <w:r>
        <w:rPr>
          <w:rFonts w:ascii="Verdana" w:hAnsi="Verdana"/>
          <w:color w:val="000000"/>
          <w:sz w:val="15"/>
          <w:szCs w:val="15"/>
        </w:rPr>
        <w:t>З.В. Конструирование. М.: Просвещение, 1981. 159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 Ш.Логинова В.И. Теоретические основы программы воспитания и обученияребенка-дошкольника // Теоретические основы программы воспитания в детском саду: Сб. науч. трудов. СПб.: Образование, 1992 г. С. 3-14.</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2z0"/>
          <w:rFonts w:ascii="Verdana" w:hAnsi="Verdana"/>
          <w:color w:val="000000"/>
          <w:sz w:val="15"/>
          <w:szCs w:val="15"/>
        </w:rPr>
        <w:t> </w:t>
      </w:r>
      <w:r>
        <w:rPr>
          <w:rStyle w:val="WW8Num3z0"/>
          <w:rFonts w:ascii="Verdana" w:hAnsi="Verdana"/>
          <w:color w:val="4682B4"/>
          <w:sz w:val="15"/>
          <w:szCs w:val="15"/>
        </w:rPr>
        <w:t>Люблинская</w:t>
      </w:r>
      <w:r>
        <w:rPr>
          <w:rStyle w:val="WW8Num2z0"/>
          <w:rFonts w:ascii="Verdana" w:hAnsi="Verdana"/>
          <w:color w:val="000000"/>
          <w:sz w:val="15"/>
          <w:szCs w:val="15"/>
        </w:rPr>
        <w:t> </w:t>
      </w:r>
      <w:r>
        <w:rPr>
          <w:rFonts w:ascii="Verdana" w:hAnsi="Verdana"/>
          <w:color w:val="000000"/>
          <w:sz w:val="15"/>
          <w:szCs w:val="15"/>
        </w:rPr>
        <w:t>А.А. Детская психология. М.: Просвещение, 1971.415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 Маленький горожанин. Программа петербурговедческой студии Н.В. Еуровой //</w:t>
      </w:r>
      <w:r>
        <w:rPr>
          <w:rStyle w:val="WW8Num2z0"/>
          <w:rFonts w:ascii="Verdana" w:hAnsi="Verdana"/>
          <w:color w:val="000000"/>
          <w:sz w:val="15"/>
          <w:szCs w:val="15"/>
        </w:rPr>
        <w:t> </w:t>
      </w:r>
      <w:r>
        <w:rPr>
          <w:rStyle w:val="WW8Num3z0"/>
          <w:rFonts w:ascii="Verdana" w:hAnsi="Verdana"/>
          <w:color w:val="4682B4"/>
          <w:sz w:val="15"/>
          <w:szCs w:val="15"/>
        </w:rPr>
        <w:t>Классный</w:t>
      </w:r>
      <w:r>
        <w:rPr>
          <w:rStyle w:val="WW8Num2z0"/>
          <w:rFonts w:ascii="Verdana" w:hAnsi="Verdana"/>
          <w:color w:val="000000"/>
          <w:sz w:val="15"/>
          <w:szCs w:val="15"/>
        </w:rPr>
        <w:t> </w:t>
      </w:r>
      <w:r>
        <w:rPr>
          <w:rFonts w:ascii="Verdana" w:hAnsi="Verdana"/>
          <w:color w:val="000000"/>
          <w:sz w:val="15"/>
          <w:szCs w:val="15"/>
        </w:rPr>
        <w:t>вестник. 2002. № 1.</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w:t>
      </w:r>
      <w:r>
        <w:rPr>
          <w:rStyle w:val="WW8Num2z0"/>
          <w:rFonts w:ascii="Verdana" w:hAnsi="Verdana"/>
          <w:color w:val="000000"/>
          <w:sz w:val="15"/>
          <w:szCs w:val="15"/>
        </w:rPr>
        <w:t> </w:t>
      </w:r>
      <w:r>
        <w:rPr>
          <w:rStyle w:val="WW8Num3z0"/>
          <w:rFonts w:ascii="Verdana" w:hAnsi="Verdana"/>
          <w:color w:val="4682B4"/>
          <w:sz w:val="15"/>
          <w:szCs w:val="15"/>
        </w:rPr>
        <w:t>Маневцова</w:t>
      </w:r>
      <w:r>
        <w:rPr>
          <w:rStyle w:val="WW8Num2z0"/>
          <w:rFonts w:ascii="Verdana" w:hAnsi="Verdana"/>
          <w:color w:val="000000"/>
          <w:sz w:val="15"/>
          <w:szCs w:val="15"/>
        </w:rPr>
        <w:t> </w:t>
      </w:r>
      <w:r>
        <w:rPr>
          <w:rFonts w:ascii="Verdana" w:hAnsi="Verdana"/>
          <w:color w:val="000000"/>
          <w:sz w:val="15"/>
          <w:szCs w:val="15"/>
        </w:rPr>
        <w:t>JI.M. Формирование познавательных интересов у старших дошкольников в процессе организации элементарной</w:t>
      </w:r>
      <w:r>
        <w:rPr>
          <w:rStyle w:val="WW8Num2z0"/>
          <w:rFonts w:ascii="Verdana" w:hAnsi="Verdana"/>
          <w:color w:val="000000"/>
          <w:sz w:val="15"/>
          <w:szCs w:val="15"/>
        </w:rPr>
        <w:t> </w:t>
      </w:r>
      <w:r>
        <w:rPr>
          <w:rStyle w:val="WW8Num3z0"/>
          <w:rFonts w:ascii="Verdana" w:hAnsi="Verdana"/>
          <w:color w:val="4682B4"/>
          <w:sz w:val="15"/>
          <w:szCs w:val="15"/>
        </w:rPr>
        <w:t>поисковой</w:t>
      </w:r>
      <w:r>
        <w:rPr>
          <w:rStyle w:val="WW8Num2z0"/>
          <w:rFonts w:ascii="Verdana" w:hAnsi="Verdana"/>
          <w:color w:val="000000"/>
          <w:sz w:val="15"/>
          <w:szCs w:val="15"/>
        </w:rPr>
        <w:t> </w:t>
      </w:r>
      <w:r>
        <w:rPr>
          <w:rFonts w:ascii="Verdana" w:hAnsi="Verdana"/>
          <w:color w:val="000000"/>
          <w:sz w:val="15"/>
          <w:szCs w:val="15"/>
        </w:rPr>
        <w:t>деятельное™. Автореф. дис. . канд. пед. наук. Л., 1975.</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Махинько</w:t>
      </w:r>
      <w:r>
        <w:rPr>
          <w:rStyle w:val="WW8Num2z0"/>
          <w:rFonts w:ascii="Verdana" w:hAnsi="Verdana"/>
          <w:color w:val="000000"/>
          <w:sz w:val="15"/>
          <w:szCs w:val="15"/>
        </w:rPr>
        <w:t> </w:t>
      </w:r>
      <w:r>
        <w:rPr>
          <w:rFonts w:ascii="Verdana" w:hAnsi="Verdana"/>
          <w:color w:val="000000"/>
          <w:sz w:val="15"/>
          <w:szCs w:val="15"/>
        </w:rPr>
        <w:t>Л.Н. Я петербуржец. М.: Питер Пресс, 1997. 95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w:t>
      </w:r>
      <w:r>
        <w:rPr>
          <w:rStyle w:val="WW8Num2z0"/>
          <w:rFonts w:ascii="Verdana" w:hAnsi="Verdana"/>
          <w:color w:val="000000"/>
          <w:sz w:val="15"/>
          <w:szCs w:val="15"/>
        </w:rPr>
        <w:t> </w:t>
      </w:r>
      <w:r>
        <w:rPr>
          <w:rStyle w:val="WW8Num3z0"/>
          <w:rFonts w:ascii="Verdana" w:hAnsi="Verdana"/>
          <w:color w:val="4682B4"/>
          <w:sz w:val="15"/>
          <w:szCs w:val="15"/>
        </w:rPr>
        <w:t>Морозова</w:t>
      </w:r>
      <w:r>
        <w:rPr>
          <w:rStyle w:val="WW8Num2z0"/>
          <w:rFonts w:ascii="Verdana" w:hAnsi="Verdana"/>
          <w:color w:val="000000"/>
          <w:sz w:val="15"/>
          <w:szCs w:val="15"/>
        </w:rPr>
        <w:t> </w:t>
      </w:r>
      <w:r>
        <w:rPr>
          <w:rFonts w:ascii="Verdana" w:hAnsi="Verdana"/>
          <w:color w:val="000000"/>
          <w:sz w:val="15"/>
          <w:szCs w:val="15"/>
        </w:rPr>
        <w:t>Н.Г. Учителю о познавательном интересе. М., 1979.</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w:t>
      </w:r>
      <w:r>
        <w:rPr>
          <w:rStyle w:val="WW8Num2z0"/>
          <w:rFonts w:ascii="Verdana" w:hAnsi="Verdana"/>
          <w:color w:val="000000"/>
          <w:sz w:val="15"/>
          <w:szCs w:val="15"/>
        </w:rPr>
        <w:t> </w:t>
      </w:r>
      <w:r>
        <w:rPr>
          <w:rStyle w:val="WW8Num3z0"/>
          <w:rFonts w:ascii="Verdana" w:hAnsi="Verdana"/>
          <w:color w:val="4682B4"/>
          <w:sz w:val="15"/>
          <w:szCs w:val="15"/>
        </w:rPr>
        <w:t>Морозова</w:t>
      </w:r>
      <w:r>
        <w:rPr>
          <w:rStyle w:val="WW8Num2z0"/>
          <w:rFonts w:ascii="Verdana" w:hAnsi="Verdana"/>
          <w:color w:val="000000"/>
          <w:sz w:val="15"/>
          <w:szCs w:val="15"/>
        </w:rPr>
        <w:t> </w:t>
      </w:r>
      <w:r>
        <w:rPr>
          <w:rFonts w:ascii="Verdana" w:hAnsi="Verdana"/>
          <w:color w:val="000000"/>
          <w:sz w:val="15"/>
          <w:szCs w:val="15"/>
        </w:rPr>
        <w:t>Н.Г. Формирование интересов у детей в условиях нормального и аномального развития. Автореф. дис. .докт. пед. наук. М., 1967.</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w:t>
      </w:r>
      <w:r>
        <w:rPr>
          <w:rStyle w:val="WW8Num2z0"/>
          <w:rFonts w:ascii="Verdana" w:hAnsi="Verdana"/>
          <w:color w:val="000000"/>
          <w:sz w:val="15"/>
          <w:szCs w:val="15"/>
        </w:rPr>
        <w:t> </w:t>
      </w:r>
      <w:r>
        <w:rPr>
          <w:rStyle w:val="WW8Num3z0"/>
          <w:rFonts w:ascii="Verdana" w:hAnsi="Verdana"/>
          <w:color w:val="4682B4"/>
          <w:sz w:val="15"/>
          <w:szCs w:val="15"/>
        </w:rPr>
        <w:t>Мясищев</w:t>
      </w:r>
      <w:r>
        <w:rPr>
          <w:rStyle w:val="WW8Num2z0"/>
          <w:rFonts w:ascii="Verdana" w:hAnsi="Verdana"/>
          <w:color w:val="000000"/>
          <w:sz w:val="15"/>
          <w:szCs w:val="15"/>
        </w:rPr>
        <w:t> </w:t>
      </w:r>
      <w:r>
        <w:rPr>
          <w:rFonts w:ascii="Verdana" w:hAnsi="Verdana"/>
          <w:color w:val="000000"/>
          <w:sz w:val="15"/>
          <w:szCs w:val="15"/>
        </w:rPr>
        <w:t>В.Н. Психология отношений / Под ред. А.А.</w:t>
      </w:r>
      <w:r>
        <w:rPr>
          <w:rStyle w:val="WW8Num2z0"/>
          <w:rFonts w:ascii="Verdana" w:hAnsi="Verdana"/>
          <w:color w:val="000000"/>
          <w:sz w:val="15"/>
          <w:szCs w:val="15"/>
        </w:rPr>
        <w:t> </w:t>
      </w:r>
      <w:r>
        <w:rPr>
          <w:rStyle w:val="WW8Num3z0"/>
          <w:rFonts w:ascii="Verdana" w:hAnsi="Verdana"/>
          <w:color w:val="4682B4"/>
          <w:sz w:val="15"/>
          <w:szCs w:val="15"/>
        </w:rPr>
        <w:t>Бодалева</w:t>
      </w:r>
      <w:r>
        <w:rPr>
          <w:rFonts w:ascii="Verdana" w:hAnsi="Verdana"/>
          <w:color w:val="000000"/>
          <w:sz w:val="15"/>
          <w:szCs w:val="15"/>
        </w:rPr>
        <w:t>. Воронеж: Изд-во НПО «</w:t>
      </w:r>
      <w:r>
        <w:rPr>
          <w:rStyle w:val="WW8Num3z0"/>
          <w:rFonts w:ascii="Verdana" w:hAnsi="Verdana"/>
          <w:color w:val="4682B4"/>
          <w:sz w:val="15"/>
          <w:szCs w:val="15"/>
        </w:rPr>
        <w:t>МОДЭК</w:t>
      </w:r>
      <w:r>
        <w:rPr>
          <w:rFonts w:ascii="Verdana" w:hAnsi="Verdana"/>
          <w:color w:val="000000"/>
          <w:sz w:val="15"/>
          <w:szCs w:val="15"/>
        </w:rPr>
        <w:t>», 1998. 362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2z0"/>
          <w:rFonts w:ascii="Verdana" w:hAnsi="Verdana"/>
          <w:color w:val="000000"/>
          <w:sz w:val="15"/>
          <w:szCs w:val="15"/>
        </w:rPr>
        <w:t> </w:t>
      </w:r>
      <w:r>
        <w:rPr>
          <w:rStyle w:val="WW8Num3z0"/>
          <w:rFonts w:ascii="Verdana" w:hAnsi="Verdana"/>
          <w:color w:val="4682B4"/>
          <w:sz w:val="15"/>
          <w:szCs w:val="15"/>
        </w:rPr>
        <w:t>Неменский</w:t>
      </w:r>
      <w:r>
        <w:rPr>
          <w:rStyle w:val="WW8Num2z0"/>
          <w:rFonts w:ascii="Verdana" w:hAnsi="Verdana"/>
          <w:color w:val="000000"/>
          <w:sz w:val="15"/>
          <w:szCs w:val="15"/>
        </w:rPr>
        <w:t> </w:t>
      </w:r>
      <w:r>
        <w:rPr>
          <w:rFonts w:ascii="Verdana" w:hAnsi="Verdana"/>
          <w:color w:val="000000"/>
          <w:sz w:val="15"/>
          <w:szCs w:val="15"/>
        </w:rPr>
        <w:t>Б.С. Мудрость красоты. М.: Просвещение, 1981. 253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Неменский</w:t>
      </w:r>
      <w:r>
        <w:rPr>
          <w:rStyle w:val="WW8Num2z0"/>
          <w:rFonts w:ascii="Verdana" w:hAnsi="Verdana"/>
          <w:color w:val="000000"/>
          <w:sz w:val="15"/>
          <w:szCs w:val="15"/>
        </w:rPr>
        <w:t> </w:t>
      </w:r>
      <w:r>
        <w:rPr>
          <w:rFonts w:ascii="Verdana" w:hAnsi="Verdana"/>
          <w:color w:val="000000"/>
          <w:sz w:val="15"/>
          <w:szCs w:val="15"/>
        </w:rPr>
        <w:t>Б.М. Эмоционально-образное познание в развитии ребенка // Вопросы психологии. 1991. № 3.</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w:t>
      </w:r>
      <w:r>
        <w:rPr>
          <w:rStyle w:val="WW8Num2z0"/>
          <w:rFonts w:ascii="Verdana" w:hAnsi="Verdana"/>
          <w:color w:val="000000"/>
          <w:sz w:val="15"/>
          <w:szCs w:val="15"/>
        </w:rPr>
        <w:t> </w:t>
      </w:r>
      <w:r>
        <w:rPr>
          <w:rStyle w:val="WW8Num3z0"/>
          <w:rFonts w:ascii="Verdana" w:hAnsi="Verdana"/>
          <w:color w:val="4682B4"/>
          <w:sz w:val="15"/>
          <w:szCs w:val="15"/>
        </w:rPr>
        <w:t>Немов</w:t>
      </w:r>
      <w:r>
        <w:rPr>
          <w:rStyle w:val="WW8Num2z0"/>
          <w:rFonts w:ascii="Verdana" w:hAnsi="Verdana"/>
          <w:color w:val="000000"/>
          <w:sz w:val="15"/>
          <w:szCs w:val="15"/>
        </w:rPr>
        <w:t> </w:t>
      </w:r>
      <w:r>
        <w:rPr>
          <w:rFonts w:ascii="Verdana" w:hAnsi="Verdana"/>
          <w:color w:val="000000"/>
          <w:sz w:val="15"/>
          <w:szCs w:val="15"/>
        </w:rPr>
        <w:t>Р.С. Психологический словарь. М.:</w:t>
      </w:r>
      <w:r>
        <w:rPr>
          <w:rStyle w:val="WW8Num2z0"/>
          <w:rFonts w:ascii="Verdana" w:hAnsi="Verdana"/>
          <w:color w:val="000000"/>
          <w:sz w:val="15"/>
          <w:szCs w:val="15"/>
        </w:rPr>
        <w:t> </w:t>
      </w:r>
      <w:r>
        <w:rPr>
          <w:rStyle w:val="WW8Num3z0"/>
          <w:rFonts w:ascii="Verdana" w:hAnsi="Verdana"/>
          <w:color w:val="4682B4"/>
          <w:sz w:val="15"/>
          <w:szCs w:val="15"/>
        </w:rPr>
        <w:t>ВЛАДОС</w:t>
      </w:r>
      <w:r>
        <w:rPr>
          <w:rFonts w:ascii="Verdana" w:hAnsi="Verdana"/>
          <w:color w:val="000000"/>
          <w:sz w:val="15"/>
          <w:szCs w:val="15"/>
        </w:rPr>
        <w:t>, 2007. 559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w:t>
      </w:r>
      <w:r>
        <w:rPr>
          <w:rStyle w:val="WW8Num2z0"/>
          <w:rFonts w:ascii="Verdana" w:hAnsi="Verdana"/>
          <w:color w:val="000000"/>
          <w:sz w:val="15"/>
          <w:szCs w:val="15"/>
        </w:rPr>
        <w:t> </w:t>
      </w:r>
      <w:r>
        <w:rPr>
          <w:rStyle w:val="WW8Num3z0"/>
          <w:rFonts w:ascii="Verdana" w:hAnsi="Verdana"/>
          <w:color w:val="4682B4"/>
          <w:sz w:val="15"/>
          <w:szCs w:val="15"/>
        </w:rPr>
        <w:t>Никонова</w:t>
      </w:r>
      <w:r>
        <w:rPr>
          <w:rStyle w:val="WW8Num2z0"/>
          <w:rFonts w:ascii="Verdana" w:hAnsi="Verdana"/>
          <w:color w:val="000000"/>
          <w:sz w:val="15"/>
          <w:szCs w:val="15"/>
        </w:rPr>
        <w:t> </w:t>
      </w:r>
      <w:r>
        <w:rPr>
          <w:rFonts w:ascii="Verdana" w:hAnsi="Verdana"/>
          <w:color w:val="000000"/>
          <w:sz w:val="15"/>
          <w:szCs w:val="15"/>
        </w:rPr>
        <w:t>Е.А. Первые прогулки по Петербургу: Учеб. пос. СПб.: Паритет, 2007. 48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 Образовательная программа — маршрут</w:t>
      </w:r>
      <w:r>
        <w:rPr>
          <w:rStyle w:val="WW8Num2z0"/>
          <w:rFonts w:ascii="Verdana" w:hAnsi="Verdana"/>
          <w:color w:val="000000"/>
          <w:sz w:val="15"/>
          <w:szCs w:val="15"/>
        </w:rPr>
        <w:t> </w:t>
      </w:r>
      <w:r>
        <w:rPr>
          <w:rStyle w:val="WW8Num3z0"/>
          <w:rFonts w:ascii="Verdana" w:hAnsi="Verdana"/>
          <w:color w:val="4682B4"/>
          <w:sz w:val="15"/>
          <w:szCs w:val="15"/>
        </w:rPr>
        <w:t>ученика</w:t>
      </w:r>
      <w:r>
        <w:rPr>
          <w:rStyle w:val="WW8Num2z0"/>
          <w:rFonts w:ascii="Verdana" w:hAnsi="Verdana"/>
          <w:color w:val="000000"/>
          <w:sz w:val="15"/>
          <w:szCs w:val="15"/>
        </w:rPr>
        <w:t> </w:t>
      </w:r>
      <w:r>
        <w:rPr>
          <w:rFonts w:ascii="Verdana" w:hAnsi="Verdana"/>
          <w:color w:val="000000"/>
          <w:sz w:val="15"/>
          <w:szCs w:val="15"/>
        </w:rPr>
        <w:t>/ Под ред. А.П.</w:t>
      </w:r>
      <w:r>
        <w:rPr>
          <w:rStyle w:val="WW8Num2z0"/>
          <w:rFonts w:ascii="Verdana" w:hAnsi="Verdana"/>
          <w:color w:val="000000"/>
          <w:sz w:val="15"/>
          <w:szCs w:val="15"/>
        </w:rPr>
        <w:t> </w:t>
      </w:r>
      <w:r>
        <w:rPr>
          <w:rStyle w:val="WW8Num3z0"/>
          <w:rFonts w:ascii="Verdana" w:hAnsi="Verdana"/>
          <w:color w:val="4682B4"/>
          <w:sz w:val="15"/>
          <w:szCs w:val="15"/>
        </w:rPr>
        <w:t>Тряпицыной</w:t>
      </w:r>
      <w:r>
        <w:rPr>
          <w:rFonts w:ascii="Verdana" w:hAnsi="Verdana"/>
          <w:color w:val="000000"/>
          <w:sz w:val="15"/>
          <w:szCs w:val="15"/>
        </w:rPr>
        <w:t>. СПб.: Изд-во Центра проф. образования, 2000. 226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w:t>
      </w:r>
      <w:r>
        <w:rPr>
          <w:rStyle w:val="WW8Num2z0"/>
          <w:rFonts w:ascii="Verdana" w:hAnsi="Verdana"/>
          <w:color w:val="000000"/>
          <w:sz w:val="15"/>
          <w:szCs w:val="15"/>
        </w:rPr>
        <w:t> </w:t>
      </w:r>
      <w:r>
        <w:rPr>
          <w:rStyle w:val="WW8Num3z0"/>
          <w:rFonts w:ascii="Verdana" w:hAnsi="Verdana"/>
          <w:color w:val="4682B4"/>
          <w:sz w:val="15"/>
          <w:szCs w:val="15"/>
        </w:rPr>
        <w:t>Ознакомление</w:t>
      </w:r>
      <w:r>
        <w:rPr>
          <w:rStyle w:val="WW8Num2z0"/>
          <w:rFonts w:ascii="Verdana" w:hAnsi="Verdana"/>
          <w:color w:val="000000"/>
          <w:sz w:val="15"/>
          <w:szCs w:val="15"/>
        </w:rPr>
        <w:t> </w:t>
      </w:r>
      <w:r>
        <w:rPr>
          <w:rFonts w:ascii="Verdana" w:hAnsi="Verdana"/>
          <w:color w:val="000000"/>
          <w:sz w:val="15"/>
          <w:szCs w:val="15"/>
        </w:rPr>
        <w:t>дошкольников с архитектурой. Метод, пос. / Под ред. А.А. Грибовской. М.: Пед. об-во России, 2005. 96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 Основы теории художественной культуры / Под ред. Л.М. Мосоловой. СПб.: Лань, 2001.287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 Педагогика / Под ред. П.И.</w:t>
      </w:r>
      <w:r>
        <w:rPr>
          <w:rStyle w:val="WW8Num2z0"/>
          <w:rFonts w:ascii="Verdana" w:hAnsi="Verdana"/>
          <w:color w:val="000000"/>
          <w:sz w:val="15"/>
          <w:szCs w:val="15"/>
        </w:rPr>
        <w:t> </w:t>
      </w:r>
      <w:r>
        <w:rPr>
          <w:rStyle w:val="WW8Num3z0"/>
          <w:rFonts w:ascii="Verdana" w:hAnsi="Verdana"/>
          <w:color w:val="4682B4"/>
          <w:sz w:val="15"/>
          <w:szCs w:val="15"/>
        </w:rPr>
        <w:t>Пидкасистого</w:t>
      </w:r>
      <w:r>
        <w:rPr>
          <w:rFonts w:ascii="Verdana" w:hAnsi="Verdana"/>
          <w:color w:val="000000"/>
          <w:sz w:val="15"/>
          <w:szCs w:val="15"/>
        </w:rPr>
        <w:t>. М.: РПА, 1996. 602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 Педагогика детства: Петербургская научная школа. СПб.: «</w:t>
      </w:r>
      <w:r>
        <w:rPr>
          <w:rStyle w:val="WW8Num3z0"/>
          <w:rFonts w:ascii="Verdana" w:hAnsi="Verdana"/>
          <w:color w:val="4682B4"/>
          <w:sz w:val="15"/>
          <w:szCs w:val="15"/>
        </w:rPr>
        <w:t>Адверта</w:t>
      </w:r>
      <w:r>
        <w:rPr>
          <w:rFonts w:ascii="Verdana" w:hAnsi="Verdana"/>
          <w:color w:val="000000"/>
          <w:sz w:val="15"/>
          <w:szCs w:val="15"/>
        </w:rPr>
        <w:t>», 2005. 490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 Педагогическая энциклопедия. В 4 т. М.: «Сов. энциклопедия», 1968.</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 Первые шаги в мире архитектуры //</w:t>
      </w:r>
      <w:r>
        <w:rPr>
          <w:rStyle w:val="WW8Num2z0"/>
          <w:rFonts w:ascii="Verdana" w:hAnsi="Verdana"/>
          <w:color w:val="000000"/>
          <w:sz w:val="15"/>
          <w:szCs w:val="15"/>
        </w:rPr>
        <w:t> </w:t>
      </w:r>
      <w:r>
        <w:rPr>
          <w:rStyle w:val="WW8Num3z0"/>
          <w:rFonts w:ascii="Verdana" w:hAnsi="Verdana"/>
          <w:color w:val="4682B4"/>
          <w:sz w:val="15"/>
          <w:szCs w:val="15"/>
        </w:rPr>
        <w:t>Культурологическое</w:t>
      </w:r>
      <w:r>
        <w:rPr>
          <w:rStyle w:val="WW8Num2z0"/>
          <w:rFonts w:ascii="Verdana" w:hAnsi="Verdana"/>
          <w:color w:val="000000"/>
          <w:sz w:val="15"/>
          <w:szCs w:val="15"/>
        </w:rPr>
        <w:t> </w:t>
      </w:r>
      <w:r>
        <w:rPr>
          <w:rFonts w:ascii="Verdana" w:hAnsi="Verdana"/>
          <w:color w:val="000000"/>
          <w:sz w:val="15"/>
          <w:szCs w:val="15"/>
        </w:rPr>
        <w:t>образование детей дошкольного возраста. Вып. 8. Ульяновск, 2002.</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 Перминова Л.М, Баранов П.А,</w:t>
      </w:r>
      <w:r>
        <w:rPr>
          <w:rStyle w:val="WW8Num2z0"/>
          <w:rFonts w:ascii="Verdana" w:hAnsi="Verdana"/>
          <w:color w:val="000000"/>
          <w:sz w:val="15"/>
          <w:szCs w:val="15"/>
        </w:rPr>
        <w:t> </w:t>
      </w:r>
      <w:r>
        <w:rPr>
          <w:rStyle w:val="WW8Num3z0"/>
          <w:rFonts w:ascii="Verdana" w:hAnsi="Verdana"/>
          <w:color w:val="4682B4"/>
          <w:sz w:val="15"/>
          <w:szCs w:val="15"/>
        </w:rPr>
        <w:t>Ермолаева</w:t>
      </w:r>
      <w:r>
        <w:rPr>
          <w:rStyle w:val="WW8Num2z0"/>
          <w:rFonts w:ascii="Verdana" w:hAnsi="Verdana"/>
          <w:color w:val="000000"/>
          <w:sz w:val="15"/>
          <w:szCs w:val="15"/>
        </w:rPr>
        <w:t> </w:t>
      </w:r>
      <w:r>
        <w:rPr>
          <w:rFonts w:ascii="Verdana" w:hAnsi="Verdana"/>
          <w:color w:val="000000"/>
          <w:sz w:val="15"/>
          <w:szCs w:val="15"/>
        </w:rPr>
        <w:t>Л.К., Махинько Л.Н. Опыт введения регионального компонента в содержание образования // Педагогика. М., 1998. № 4.</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 Петербургская школа: образовательные программы / Под ред. О.Е. Лебедева. СПб.: Спец. Лит., 1999. 182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w:t>
      </w:r>
      <w:r>
        <w:rPr>
          <w:rStyle w:val="WW8Num2z0"/>
          <w:rFonts w:ascii="Verdana" w:hAnsi="Verdana"/>
          <w:color w:val="000000"/>
          <w:sz w:val="15"/>
          <w:szCs w:val="15"/>
        </w:rPr>
        <w:t> </w:t>
      </w:r>
      <w:r>
        <w:rPr>
          <w:rStyle w:val="WW8Num3z0"/>
          <w:rFonts w:ascii="Verdana" w:hAnsi="Verdana"/>
          <w:color w:val="4682B4"/>
          <w:sz w:val="15"/>
          <w:szCs w:val="15"/>
        </w:rPr>
        <w:t>Питюков</w:t>
      </w:r>
      <w:r>
        <w:rPr>
          <w:rStyle w:val="WW8Num2z0"/>
          <w:rFonts w:ascii="Verdana" w:hAnsi="Verdana"/>
          <w:color w:val="000000"/>
          <w:sz w:val="15"/>
          <w:szCs w:val="15"/>
        </w:rPr>
        <w:t> </w:t>
      </w:r>
      <w:r>
        <w:rPr>
          <w:rFonts w:ascii="Verdana" w:hAnsi="Verdana"/>
          <w:color w:val="000000"/>
          <w:sz w:val="15"/>
          <w:szCs w:val="15"/>
        </w:rPr>
        <w:t>В. Ю. Основы педагогической технологии. М.: Гном и Д, 2001.</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w:t>
      </w:r>
      <w:r>
        <w:rPr>
          <w:rStyle w:val="WW8Num2z0"/>
          <w:rFonts w:ascii="Verdana" w:hAnsi="Verdana"/>
          <w:color w:val="000000"/>
          <w:sz w:val="15"/>
          <w:szCs w:val="15"/>
        </w:rPr>
        <w:t> </w:t>
      </w:r>
      <w:r>
        <w:rPr>
          <w:rStyle w:val="WW8Num3z0"/>
          <w:rFonts w:ascii="Verdana" w:hAnsi="Verdana"/>
          <w:color w:val="4682B4"/>
          <w:sz w:val="15"/>
          <w:szCs w:val="15"/>
        </w:rPr>
        <w:t>Платохина</w:t>
      </w:r>
      <w:r>
        <w:rPr>
          <w:rStyle w:val="WW8Num2z0"/>
          <w:rFonts w:ascii="Verdana" w:hAnsi="Verdana"/>
          <w:color w:val="000000"/>
          <w:sz w:val="15"/>
          <w:szCs w:val="15"/>
        </w:rPr>
        <w:t> </w:t>
      </w:r>
      <w:r>
        <w:rPr>
          <w:rFonts w:ascii="Verdana" w:hAnsi="Verdana"/>
          <w:color w:val="000000"/>
          <w:sz w:val="15"/>
          <w:szCs w:val="15"/>
        </w:rPr>
        <w:t>Н.А. Архитектурное пространство как среда развития у дошкольников</w:t>
      </w:r>
      <w:r>
        <w:rPr>
          <w:rStyle w:val="WW8Num2z0"/>
          <w:rFonts w:ascii="Verdana" w:hAnsi="Verdana"/>
          <w:color w:val="000000"/>
          <w:sz w:val="15"/>
          <w:szCs w:val="15"/>
        </w:rPr>
        <w:t> </w:t>
      </w:r>
      <w:r>
        <w:rPr>
          <w:rStyle w:val="WW8Num3z0"/>
          <w:rFonts w:ascii="Verdana" w:hAnsi="Verdana"/>
          <w:color w:val="4682B4"/>
          <w:sz w:val="15"/>
          <w:szCs w:val="15"/>
        </w:rPr>
        <w:t>ценностного</w:t>
      </w:r>
      <w:r>
        <w:rPr>
          <w:rStyle w:val="WW8Num2z0"/>
          <w:rFonts w:ascii="Verdana" w:hAnsi="Verdana"/>
          <w:color w:val="000000"/>
          <w:sz w:val="15"/>
          <w:szCs w:val="15"/>
        </w:rPr>
        <w:t> </w:t>
      </w:r>
      <w:r>
        <w:rPr>
          <w:rFonts w:ascii="Verdana" w:hAnsi="Verdana"/>
          <w:color w:val="000000"/>
          <w:sz w:val="15"/>
          <w:szCs w:val="15"/>
        </w:rPr>
        <w:t>отношения к родному городу. Автореф. дис. . канд. пед. наук. Ростов-н/Д., 2002.</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w:t>
      </w:r>
      <w:r>
        <w:rPr>
          <w:rStyle w:val="WW8Num2z0"/>
          <w:rFonts w:ascii="Verdana" w:hAnsi="Verdana"/>
          <w:color w:val="000000"/>
          <w:sz w:val="15"/>
          <w:szCs w:val="15"/>
        </w:rPr>
        <w:t> </w:t>
      </w:r>
      <w:r>
        <w:rPr>
          <w:rStyle w:val="WW8Num3z0"/>
          <w:rFonts w:ascii="Verdana" w:hAnsi="Verdana"/>
          <w:color w:val="4682B4"/>
          <w:sz w:val="15"/>
          <w:szCs w:val="15"/>
        </w:rPr>
        <w:t>Платохина</w:t>
      </w:r>
      <w:r>
        <w:rPr>
          <w:rStyle w:val="WW8Num2z0"/>
          <w:rFonts w:ascii="Verdana" w:hAnsi="Verdana"/>
          <w:color w:val="000000"/>
          <w:sz w:val="15"/>
          <w:szCs w:val="15"/>
        </w:rPr>
        <w:t> </w:t>
      </w:r>
      <w:r>
        <w:rPr>
          <w:rFonts w:ascii="Verdana" w:hAnsi="Verdana"/>
          <w:color w:val="000000"/>
          <w:sz w:val="15"/>
          <w:szCs w:val="15"/>
        </w:rPr>
        <w:t>Н.А. Развитие у дошкольников ценностного отношения к городу // Моделирование образовательного пространства: Сб. науч. трудов. Вып. 2 Ростов-н/Д., 1998.</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 Погаленко И.А. Город мой над Невой. Программа по</w:t>
      </w:r>
      <w:r>
        <w:rPr>
          <w:rStyle w:val="WW8Num2z0"/>
          <w:rFonts w:ascii="Verdana" w:hAnsi="Verdana"/>
          <w:color w:val="000000"/>
          <w:sz w:val="15"/>
          <w:szCs w:val="15"/>
        </w:rPr>
        <w:t> </w:t>
      </w:r>
      <w:r>
        <w:rPr>
          <w:rStyle w:val="WW8Num3z0"/>
          <w:rFonts w:ascii="Verdana" w:hAnsi="Verdana"/>
          <w:color w:val="4682B4"/>
          <w:sz w:val="15"/>
          <w:szCs w:val="15"/>
        </w:rPr>
        <w:t>ознакомлению</w:t>
      </w:r>
      <w:r>
        <w:rPr>
          <w:rStyle w:val="WW8Num2z0"/>
          <w:rFonts w:ascii="Verdana" w:hAnsi="Verdana"/>
          <w:color w:val="000000"/>
          <w:sz w:val="15"/>
          <w:szCs w:val="15"/>
        </w:rPr>
        <w:t> </w:t>
      </w:r>
      <w:r>
        <w:rPr>
          <w:rFonts w:ascii="Verdana" w:hAnsi="Verdana"/>
          <w:color w:val="000000"/>
          <w:sz w:val="15"/>
          <w:szCs w:val="15"/>
        </w:rPr>
        <w:t>дошкольников с историей и культурой Санкт-Петербурга. СПб., 1999.</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w:t>
      </w:r>
      <w:r>
        <w:rPr>
          <w:rStyle w:val="WW8Num2z0"/>
          <w:rFonts w:ascii="Verdana" w:hAnsi="Verdana"/>
          <w:color w:val="000000"/>
          <w:sz w:val="15"/>
          <w:szCs w:val="15"/>
        </w:rPr>
        <w:t> </w:t>
      </w:r>
      <w:r>
        <w:rPr>
          <w:rStyle w:val="WW8Num3z0"/>
          <w:rFonts w:ascii="Verdana" w:hAnsi="Verdana"/>
          <w:color w:val="4682B4"/>
          <w:sz w:val="15"/>
          <w:szCs w:val="15"/>
        </w:rPr>
        <w:t>Поддъяков</w:t>
      </w:r>
      <w:r>
        <w:rPr>
          <w:rStyle w:val="WW8Num2z0"/>
          <w:rFonts w:ascii="Verdana" w:hAnsi="Verdana"/>
          <w:color w:val="000000"/>
          <w:sz w:val="15"/>
          <w:szCs w:val="15"/>
        </w:rPr>
        <w:t> </w:t>
      </w:r>
      <w:r>
        <w:rPr>
          <w:rFonts w:ascii="Verdana" w:hAnsi="Verdana"/>
          <w:color w:val="000000"/>
          <w:sz w:val="15"/>
          <w:szCs w:val="15"/>
        </w:rPr>
        <w:t>Н.Н. Принципы обучения и воспитания в детском саду / Закономерности психического развития ребенка. Краснодар: МГЭУ, 1997.</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w:t>
      </w:r>
      <w:r>
        <w:rPr>
          <w:rStyle w:val="WW8Num2z0"/>
          <w:rFonts w:ascii="Verdana" w:hAnsi="Verdana"/>
          <w:color w:val="000000"/>
          <w:sz w:val="15"/>
          <w:szCs w:val="15"/>
        </w:rPr>
        <w:t> </w:t>
      </w:r>
      <w:r>
        <w:rPr>
          <w:rStyle w:val="WW8Num3z0"/>
          <w:rFonts w:ascii="Verdana" w:hAnsi="Verdana"/>
          <w:color w:val="4682B4"/>
          <w:sz w:val="15"/>
          <w:szCs w:val="15"/>
        </w:rPr>
        <w:t>Поддъяков</w:t>
      </w:r>
      <w:r>
        <w:rPr>
          <w:rStyle w:val="WW8Num2z0"/>
          <w:rFonts w:ascii="Verdana" w:hAnsi="Verdana"/>
          <w:color w:val="000000"/>
          <w:sz w:val="15"/>
          <w:szCs w:val="15"/>
        </w:rPr>
        <w:t> </w:t>
      </w:r>
      <w:r>
        <w:rPr>
          <w:rFonts w:ascii="Verdana" w:hAnsi="Verdana"/>
          <w:color w:val="000000"/>
          <w:sz w:val="15"/>
          <w:szCs w:val="15"/>
        </w:rPr>
        <w:t>Н.Н. Проблемы психического развития ребенка // Вопросы психологии. 2001. № 9.</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w:t>
      </w:r>
      <w:r>
        <w:rPr>
          <w:rStyle w:val="WW8Num2z0"/>
          <w:rFonts w:ascii="Verdana" w:hAnsi="Verdana"/>
          <w:color w:val="000000"/>
          <w:sz w:val="15"/>
          <w:szCs w:val="15"/>
        </w:rPr>
        <w:t> </w:t>
      </w:r>
      <w:r>
        <w:rPr>
          <w:rStyle w:val="WW8Num3z0"/>
          <w:rFonts w:ascii="Verdana" w:hAnsi="Verdana"/>
          <w:color w:val="4682B4"/>
          <w:sz w:val="15"/>
          <w:szCs w:val="15"/>
        </w:rPr>
        <w:t>Подласый</w:t>
      </w:r>
      <w:r>
        <w:rPr>
          <w:rStyle w:val="WW8Num2z0"/>
          <w:rFonts w:ascii="Verdana" w:hAnsi="Verdana"/>
          <w:color w:val="000000"/>
          <w:sz w:val="15"/>
          <w:szCs w:val="15"/>
        </w:rPr>
        <w:t> </w:t>
      </w:r>
      <w:r>
        <w:rPr>
          <w:rFonts w:ascii="Verdana" w:hAnsi="Verdana"/>
          <w:color w:val="000000"/>
          <w:sz w:val="15"/>
          <w:szCs w:val="15"/>
        </w:rPr>
        <w:t>И.П. Педагогика. М.: Просвещение, 1996. 630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w:t>
      </w:r>
      <w:r>
        <w:rPr>
          <w:rStyle w:val="WW8Num2z0"/>
          <w:rFonts w:ascii="Verdana" w:hAnsi="Verdana"/>
          <w:color w:val="000000"/>
          <w:sz w:val="15"/>
          <w:szCs w:val="15"/>
        </w:rPr>
        <w:t> </w:t>
      </w:r>
      <w:r>
        <w:rPr>
          <w:rStyle w:val="WW8Num3z0"/>
          <w:rFonts w:ascii="Verdana" w:hAnsi="Verdana"/>
          <w:color w:val="4682B4"/>
          <w:sz w:val="15"/>
          <w:szCs w:val="15"/>
        </w:rPr>
        <w:t>Полякова</w:t>
      </w:r>
      <w:r>
        <w:rPr>
          <w:rStyle w:val="WW8Num2z0"/>
          <w:rFonts w:ascii="Verdana" w:hAnsi="Verdana"/>
          <w:color w:val="000000"/>
          <w:sz w:val="15"/>
          <w:szCs w:val="15"/>
        </w:rPr>
        <w:t> </w:t>
      </w:r>
      <w:r>
        <w:rPr>
          <w:rFonts w:ascii="Verdana" w:hAnsi="Verdana"/>
          <w:color w:val="000000"/>
          <w:sz w:val="15"/>
          <w:szCs w:val="15"/>
        </w:rPr>
        <w:t>М.Н. Конструирование предметно-развивающей среды: Методические рекомендации для</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работников. СПб.: Изд-во РГПУ им. А.И. Герцена, 2006. 83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 По очагам культуры / Под ред. И.М. Гревса. Л.: Сеятель, 1926. 168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w:t>
      </w:r>
      <w:r>
        <w:rPr>
          <w:rStyle w:val="WW8Num2z0"/>
          <w:rFonts w:ascii="Verdana" w:hAnsi="Verdana"/>
          <w:color w:val="000000"/>
          <w:sz w:val="15"/>
          <w:szCs w:val="15"/>
        </w:rPr>
        <w:t> </w:t>
      </w:r>
      <w:r>
        <w:rPr>
          <w:rStyle w:val="WW8Num3z0"/>
          <w:rFonts w:ascii="Verdana" w:hAnsi="Verdana"/>
          <w:color w:val="4682B4"/>
          <w:sz w:val="15"/>
          <w:szCs w:val="15"/>
        </w:rPr>
        <w:t>Постникова</w:t>
      </w:r>
      <w:r>
        <w:rPr>
          <w:rStyle w:val="WW8Num2z0"/>
          <w:rFonts w:ascii="Verdana" w:hAnsi="Verdana"/>
          <w:color w:val="000000"/>
          <w:sz w:val="15"/>
          <w:szCs w:val="15"/>
        </w:rPr>
        <w:t> </w:t>
      </w:r>
      <w:r>
        <w:rPr>
          <w:rFonts w:ascii="Verdana" w:hAnsi="Verdana"/>
          <w:color w:val="000000"/>
          <w:sz w:val="15"/>
          <w:szCs w:val="15"/>
        </w:rPr>
        <w:t>Н.К. Развитие познавательных интересов у старших дошкольников (в процессе труда по выращиванию растений). Автореф. дис. . канд. пед. наук. Ленинград, 1968.</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 Предметно-пространственная развивающая среда в детском саду. Принципы построения, советы, рекомендации / Сост. Н.В. Нищева. Санкт-Петербург, 2006.</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 НЗ.Прикот О.Г. Педагогическое проектирование: основания, процесс, результаты (образовательная программа). СПб.: TVP incorporated, 1998. 36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 Программа воспитания и обучения в детском саду / Под ред. М.А.Васильевой, В.В.Гербовой, Т.С.Комаровой. М.: Мозаика-Синтез, 2004.</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 Психологический словарь / Под ред. В.П.</w:t>
      </w:r>
      <w:r>
        <w:rPr>
          <w:rStyle w:val="WW8Num2z0"/>
          <w:rFonts w:ascii="Verdana" w:hAnsi="Verdana"/>
          <w:color w:val="000000"/>
          <w:sz w:val="15"/>
          <w:szCs w:val="15"/>
        </w:rPr>
        <w:t> </w:t>
      </w:r>
      <w:r>
        <w:rPr>
          <w:rStyle w:val="WW8Num3z0"/>
          <w:rFonts w:ascii="Verdana" w:hAnsi="Verdana"/>
          <w:color w:val="4682B4"/>
          <w:sz w:val="15"/>
          <w:szCs w:val="15"/>
        </w:rPr>
        <w:t>Зинченко</w:t>
      </w:r>
      <w:r>
        <w:rPr>
          <w:rFonts w:ascii="Verdana" w:hAnsi="Verdana"/>
          <w:color w:val="000000"/>
          <w:sz w:val="15"/>
          <w:szCs w:val="15"/>
        </w:rPr>
        <w:t>, Б.Г. Мещерякова. М.: ACT, 2004. 479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 Психологический словарь / Под ред. Ю.Л. Неймера. Ростов-н/Д.: Феникс, 2003. 637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 Радуга. Программа воспитания, образования и развития детей дошкольного возраста в условиях</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от 3 до 6 лет / Под ред. Т.Н.</w:t>
      </w:r>
      <w:r>
        <w:rPr>
          <w:rStyle w:val="WW8Num2z0"/>
          <w:rFonts w:ascii="Verdana" w:hAnsi="Verdana"/>
          <w:color w:val="000000"/>
          <w:sz w:val="15"/>
          <w:szCs w:val="15"/>
        </w:rPr>
        <w:t> </w:t>
      </w:r>
      <w:r>
        <w:rPr>
          <w:rStyle w:val="WW8Num3z0"/>
          <w:rFonts w:ascii="Verdana" w:hAnsi="Verdana"/>
          <w:color w:val="4682B4"/>
          <w:sz w:val="15"/>
          <w:szCs w:val="15"/>
        </w:rPr>
        <w:t>Дороновой</w:t>
      </w:r>
      <w:r>
        <w:rPr>
          <w:rFonts w:ascii="Verdana" w:hAnsi="Verdana"/>
          <w:color w:val="000000"/>
          <w:sz w:val="15"/>
          <w:szCs w:val="15"/>
        </w:rPr>
        <w:t>, М.: Просвещение, 1997.</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 Развитие: программа</w:t>
      </w:r>
      <w:r>
        <w:rPr>
          <w:rStyle w:val="WW8Num2z0"/>
          <w:rFonts w:ascii="Verdana" w:hAnsi="Verdana"/>
          <w:color w:val="000000"/>
          <w:sz w:val="15"/>
          <w:szCs w:val="15"/>
        </w:rPr>
        <w:t> </w:t>
      </w:r>
      <w:r>
        <w:rPr>
          <w:rStyle w:val="WW8Num3z0"/>
          <w:rFonts w:ascii="Verdana" w:hAnsi="Verdana"/>
          <w:color w:val="4682B4"/>
          <w:sz w:val="15"/>
          <w:szCs w:val="15"/>
        </w:rPr>
        <w:t>умственного</w:t>
      </w:r>
      <w:r>
        <w:rPr>
          <w:rStyle w:val="WW8Num2z0"/>
          <w:rFonts w:ascii="Verdana" w:hAnsi="Verdana"/>
          <w:color w:val="000000"/>
          <w:sz w:val="15"/>
          <w:szCs w:val="15"/>
        </w:rPr>
        <w:t> </w:t>
      </w:r>
      <w:r>
        <w:rPr>
          <w:rFonts w:ascii="Verdana" w:hAnsi="Verdana"/>
          <w:color w:val="000000"/>
          <w:sz w:val="15"/>
          <w:szCs w:val="15"/>
        </w:rPr>
        <w:t>и художественного развития детей от 3 до 6 лет / Под ред. Л.А.</w:t>
      </w:r>
      <w:r>
        <w:rPr>
          <w:rStyle w:val="WW8Num2z0"/>
          <w:rFonts w:ascii="Verdana" w:hAnsi="Verdana"/>
          <w:color w:val="000000"/>
          <w:sz w:val="15"/>
          <w:szCs w:val="15"/>
        </w:rPr>
        <w:t> </w:t>
      </w:r>
      <w:r>
        <w:rPr>
          <w:rStyle w:val="WW8Num3z0"/>
          <w:rFonts w:ascii="Verdana" w:hAnsi="Verdana"/>
          <w:color w:val="4682B4"/>
          <w:sz w:val="15"/>
          <w:szCs w:val="15"/>
        </w:rPr>
        <w:t>Венгера</w:t>
      </w:r>
      <w:r>
        <w:rPr>
          <w:rFonts w:ascii="Verdana" w:hAnsi="Verdana"/>
          <w:color w:val="000000"/>
          <w:sz w:val="15"/>
          <w:szCs w:val="15"/>
        </w:rPr>
        <w:t>, О. М. Дьяченко.М.: Новая школа, 2003.</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w:t>
      </w:r>
      <w:r>
        <w:rPr>
          <w:rStyle w:val="WW8Num2z0"/>
          <w:rFonts w:ascii="Verdana" w:hAnsi="Verdana"/>
          <w:color w:val="000000"/>
          <w:sz w:val="15"/>
          <w:szCs w:val="15"/>
        </w:rPr>
        <w:t> </w:t>
      </w:r>
      <w:r>
        <w:rPr>
          <w:rStyle w:val="WW8Num3z0"/>
          <w:rFonts w:ascii="Verdana" w:hAnsi="Verdana"/>
          <w:color w:val="4682B4"/>
          <w:sz w:val="15"/>
          <w:szCs w:val="15"/>
        </w:rPr>
        <w:t>Раков</w:t>
      </w:r>
      <w:r>
        <w:rPr>
          <w:rStyle w:val="WW8Num2z0"/>
          <w:rFonts w:ascii="Verdana" w:hAnsi="Verdana"/>
          <w:color w:val="000000"/>
          <w:sz w:val="15"/>
          <w:szCs w:val="15"/>
        </w:rPr>
        <w:t> </w:t>
      </w:r>
      <w:r>
        <w:rPr>
          <w:rFonts w:ascii="Verdana" w:hAnsi="Verdana"/>
          <w:color w:val="000000"/>
          <w:sz w:val="15"/>
          <w:szCs w:val="15"/>
        </w:rPr>
        <w:t>Ю.А. Античные стражи Петербурга. СПб.: Химиздат, 2000. 79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w:t>
      </w:r>
      <w:r>
        <w:rPr>
          <w:rStyle w:val="WW8Num2z0"/>
          <w:rFonts w:ascii="Verdana" w:hAnsi="Verdana"/>
          <w:color w:val="000000"/>
          <w:sz w:val="15"/>
          <w:szCs w:val="15"/>
        </w:rPr>
        <w:t> </w:t>
      </w:r>
      <w:r>
        <w:rPr>
          <w:rStyle w:val="WW8Num3z0"/>
          <w:rFonts w:ascii="Verdana" w:hAnsi="Verdana"/>
          <w:color w:val="4682B4"/>
          <w:sz w:val="15"/>
          <w:szCs w:val="15"/>
        </w:rPr>
        <w:t>Раков</w:t>
      </w:r>
      <w:r>
        <w:rPr>
          <w:rStyle w:val="WW8Num2z0"/>
          <w:rFonts w:ascii="Verdana" w:hAnsi="Verdana"/>
          <w:color w:val="000000"/>
          <w:sz w:val="15"/>
          <w:szCs w:val="15"/>
        </w:rPr>
        <w:t> </w:t>
      </w:r>
      <w:r>
        <w:rPr>
          <w:rFonts w:ascii="Verdana" w:hAnsi="Verdana"/>
          <w:color w:val="000000"/>
          <w:sz w:val="15"/>
          <w:szCs w:val="15"/>
        </w:rPr>
        <w:t>Ю.А. Скульптурный олимп Петербурга. СПб.: Искусство-СПб., 2000.</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w:t>
      </w:r>
      <w:r>
        <w:rPr>
          <w:rStyle w:val="WW8Num2z0"/>
          <w:rFonts w:ascii="Verdana" w:hAnsi="Verdana"/>
          <w:color w:val="000000"/>
          <w:sz w:val="15"/>
          <w:szCs w:val="15"/>
        </w:rPr>
        <w:t> </w:t>
      </w:r>
      <w:r>
        <w:rPr>
          <w:rStyle w:val="WW8Num3z0"/>
          <w:rFonts w:ascii="Verdana" w:hAnsi="Verdana"/>
          <w:color w:val="4682B4"/>
          <w:sz w:val="15"/>
          <w:szCs w:val="15"/>
        </w:rPr>
        <w:t>Рамонова</w:t>
      </w:r>
      <w:r>
        <w:rPr>
          <w:rStyle w:val="WW8Num2z0"/>
          <w:rFonts w:ascii="Verdana" w:hAnsi="Verdana"/>
          <w:color w:val="000000"/>
          <w:sz w:val="15"/>
          <w:szCs w:val="15"/>
        </w:rPr>
        <w:t> </w:t>
      </w:r>
      <w:r>
        <w:rPr>
          <w:rFonts w:ascii="Verdana" w:hAnsi="Verdana"/>
          <w:color w:val="000000"/>
          <w:sz w:val="15"/>
          <w:szCs w:val="15"/>
        </w:rPr>
        <w:t>К.М. О психологических особенностях</w:t>
      </w:r>
      <w:r>
        <w:rPr>
          <w:rStyle w:val="WW8Num2z0"/>
          <w:rFonts w:ascii="Verdana" w:hAnsi="Verdana"/>
          <w:color w:val="000000"/>
          <w:sz w:val="15"/>
          <w:szCs w:val="15"/>
        </w:rPr>
        <w:t> </w:t>
      </w:r>
      <w:r>
        <w:rPr>
          <w:rStyle w:val="WW8Num3z0"/>
          <w:rFonts w:ascii="Verdana" w:hAnsi="Verdana"/>
          <w:color w:val="4682B4"/>
          <w:sz w:val="15"/>
          <w:szCs w:val="15"/>
        </w:rPr>
        <w:t>любознательности</w:t>
      </w:r>
      <w:r>
        <w:rPr>
          <w:rStyle w:val="WW8Num2z0"/>
          <w:rFonts w:ascii="Verdana" w:hAnsi="Verdana"/>
          <w:color w:val="000000"/>
          <w:sz w:val="15"/>
          <w:szCs w:val="15"/>
        </w:rPr>
        <w:t> </w:t>
      </w:r>
      <w:r>
        <w:rPr>
          <w:rFonts w:ascii="Verdana" w:hAnsi="Verdana"/>
          <w:color w:val="000000"/>
          <w:sz w:val="15"/>
          <w:szCs w:val="15"/>
        </w:rPr>
        <w:t>детей дошкольного возраста. Орджоникидзе, 1961.</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 Рахмонов С. Развитие познавательного интереса у детей старшего дошкольного возраста. Автореф. дис. . канд. пед. наук. Душанбе, 1974.</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w:t>
      </w:r>
      <w:r>
        <w:rPr>
          <w:rStyle w:val="WW8Num2z0"/>
          <w:rFonts w:ascii="Verdana" w:hAnsi="Verdana"/>
          <w:color w:val="000000"/>
          <w:sz w:val="15"/>
          <w:szCs w:val="15"/>
        </w:rPr>
        <w:t> </w:t>
      </w:r>
      <w:r>
        <w:rPr>
          <w:rStyle w:val="WW8Num3z0"/>
          <w:rFonts w:ascii="Verdana" w:hAnsi="Verdana"/>
          <w:color w:val="4682B4"/>
          <w:sz w:val="15"/>
          <w:szCs w:val="15"/>
        </w:rPr>
        <w:t>Рейнберг</w:t>
      </w:r>
      <w:r>
        <w:rPr>
          <w:rStyle w:val="WW8Num2z0"/>
          <w:rFonts w:ascii="Verdana" w:hAnsi="Verdana"/>
          <w:color w:val="000000"/>
          <w:sz w:val="15"/>
          <w:szCs w:val="15"/>
        </w:rPr>
        <w:t> </w:t>
      </w:r>
      <w:r>
        <w:rPr>
          <w:rFonts w:ascii="Verdana" w:hAnsi="Verdana"/>
          <w:color w:val="000000"/>
          <w:sz w:val="15"/>
          <w:szCs w:val="15"/>
        </w:rPr>
        <w:t>Е.Г. Цикл интегрированных занятий</w:t>
      </w:r>
      <w:r>
        <w:rPr>
          <w:rStyle w:val="WW8Num2z0"/>
          <w:rFonts w:ascii="Verdana" w:hAnsi="Verdana"/>
          <w:color w:val="000000"/>
          <w:sz w:val="15"/>
          <w:szCs w:val="15"/>
        </w:rPr>
        <w:t> </w:t>
      </w:r>
      <w:r>
        <w:rPr>
          <w:rStyle w:val="WW8Num3z0"/>
          <w:rFonts w:ascii="Verdana" w:hAnsi="Verdana"/>
          <w:color w:val="4682B4"/>
          <w:sz w:val="15"/>
          <w:szCs w:val="15"/>
        </w:rPr>
        <w:t>краеведческого</w:t>
      </w:r>
      <w:r>
        <w:rPr>
          <w:rStyle w:val="WW8Num2z0"/>
          <w:rFonts w:ascii="Verdana" w:hAnsi="Verdana"/>
          <w:color w:val="000000"/>
          <w:sz w:val="15"/>
          <w:szCs w:val="15"/>
        </w:rPr>
        <w:t> </w:t>
      </w:r>
      <w:r>
        <w:rPr>
          <w:rFonts w:ascii="Verdana" w:hAnsi="Verdana"/>
          <w:color w:val="000000"/>
          <w:sz w:val="15"/>
          <w:szCs w:val="15"/>
        </w:rPr>
        <w:t>направления. СПб., 2001.</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147. Российская педагогическая энциклопедия. В 2 т. М.: Большая Рос. энциклопедия, 1993.</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С.Л. Основы общей психологии. СПб: Питер Ком, 1989. 705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 Рыбалова И. Ознакомление с</w:t>
      </w:r>
      <w:r>
        <w:rPr>
          <w:rStyle w:val="WW8Num2z0"/>
          <w:rFonts w:ascii="Verdana" w:hAnsi="Verdana"/>
          <w:color w:val="000000"/>
          <w:sz w:val="15"/>
          <w:szCs w:val="15"/>
        </w:rPr>
        <w:t> </w:t>
      </w:r>
      <w:r>
        <w:rPr>
          <w:rStyle w:val="WW8Num3z0"/>
          <w:rFonts w:ascii="Verdana" w:hAnsi="Verdana"/>
          <w:color w:val="4682B4"/>
          <w:sz w:val="15"/>
          <w:szCs w:val="15"/>
        </w:rPr>
        <w:t>родным</w:t>
      </w:r>
      <w:r>
        <w:rPr>
          <w:rStyle w:val="WW8Num2z0"/>
          <w:rFonts w:ascii="Verdana" w:hAnsi="Verdana"/>
          <w:color w:val="000000"/>
          <w:sz w:val="15"/>
          <w:szCs w:val="15"/>
        </w:rPr>
        <w:t> </w:t>
      </w:r>
      <w:r>
        <w:rPr>
          <w:rFonts w:ascii="Verdana" w:hAnsi="Verdana"/>
          <w:color w:val="000000"/>
          <w:sz w:val="15"/>
          <w:szCs w:val="15"/>
        </w:rPr>
        <w:t>городом как средство патриотического воспитания // Дошкольное воспитание. 2003. № 6.</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w:t>
      </w:r>
      <w:r>
        <w:rPr>
          <w:rStyle w:val="WW8Num2z0"/>
          <w:rFonts w:ascii="Verdana" w:hAnsi="Verdana"/>
          <w:color w:val="000000"/>
          <w:sz w:val="15"/>
          <w:szCs w:val="15"/>
        </w:rPr>
        <w:t> </w:t>
      </w:r>
      <w:r>
        <w:rPr>
          <w:rStyle w:val="WW8Num3z0"/>
          <w:rFonts w:ascii="Verdana" w:hAnsi="Verdana"/>
          <w:color w:val="4682B4"/>
          <w:sz w:val="15"/>
          <w:szCs w:val="15"/>
        </w:rPr>
        <w:t>Семенова</w:t>
      </w:r>
      <w:r>
        <w:rPr>
          <w:rStyle w:val="WW8Num2z0"/>
          <w:rFonts w:ascii="Verdana" w:hAnsi="Verdana"/>
          <w:color w:val="000000"/>
          <w:sz w:val="15"/>
          <w:szCs w:val="15"/>
        </w:rPr>
        <w:t> </w:t>
      </w:r>
      <w:r>
        <w:rPr>
          <w:rFonts w:ascii="Verdana" w:hAnsi="Verdana"/>
          <w:color w:val="000000"/>
          <w:sz w:val="15"/>
          <w:szCs w:val="15"/>
        </w:rPr>
        <w:t>М.Л. Педагогические средства развития познавательного интереса у старших дошкольников. Автореф. дис. . канд. пед. наук. Екатеринбург, 2006.</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w:t>
      </w:r>
      <w:r>
        <w:rPr>
          <w:rStyle w:val="WW8Num2z0"/>
          <w:rFonts w:ascii="Verdana" w:hAnsi="Verdana"/>
          <w:color w:val="000000"/>
          <w:sz w:val="15"/>
          <w:szCs w:val="15"/>
        </w:rPr>
        <w:t> </w:t>
      </w:r>
      <w:r>
        <w:rPr>
          <w:rStyle w:val="WW8Num3z0"/>
          <w:rFonts w:ascii="Verdana" w:hAnsi="Verdana"/>
          <w:color w:val="4682B4"/>
          <w:sz w:val="15"/>
          <w:szCs w:val="15"/>
        </w:rPr>
        <w:t>Сериков</w:t>
      </w:r>
      <w:r>
        <w:rPr>
          <w:rStyle w:val="WW8Num2z0"/>
          <w:rFonts w:ascii="Verdana" w:hAnsi="Verdana"/>
          <w:color w:val="000000"/>
          <w:sz w:val="15"/>
          <w:szCs w:val="15"/>
        </w:rPr>
        <w:t> </w:t>
      </w:r>
      <w:r>
        <w:rPr>
          <w:rFonts w:ascii="Verdana" w:hAnsi="Verdana"/>
          <w:color w:val="000000"/>
          <w:sz w:val="15"/>
          <w:szCs w:val="15"/>
        </w:rPr>
        <w:t>В.В. Личностно ориентированное образование: феномен, концепция, технологии / Педагогический</w:t>
      </w:r>
      <w:r>
        <w:rPr>
          <w:rStyle w:val="WW8Num2z0"/>
          <w:rFonts w:ascii="Verdana" w:hAnsi="Verdana"/>
          <w:color w:val="000000"/>
          <w:sz w:val="15"/>
          <w:szCs w:val="15"/>
        </w:rPr>
        <w:t> </w:t>
      </w:r>
      <w:r>
        <w:rPr>
          <w:rStyle w:val="WW8Num3z0"/>
          <w:rFonts w:ascii="Verdana" w:hAnsi="Verdana"/>
          <w:color w:val="4682B4"/>
          <w:sz w:val="15"/>
          <w:szCs w:val="15"/>
        </w:rPr>
        <w:t>лицей</w:t>
      </w:r>
      <w:r>
        <w:rPr>
          <w:rFonts w:ascii="Verdana" w:hAnsi="Verdana"/>
          <w:color w:val="000000"/>
          <w:sz w:val="15"/>
          <w:szCs w:val="15"/>
        </w:rPr>
        <w:t>: становление будущего учителя. Волгоград: Перемена, 2000. 147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w:t>
      </w:r>
      <w:r>
        <w:rPr>
          <w:rStyle w:val="WW8Num2z0"/>
          <w:rFonts w:ascii="Verdana" w:hAnsi="Verdana"/>
          <w:color w:val="000000"/>
          <w:sz w:val="15"/>
          <w:szCs w:val="15"/>
        </w:rPr>
        <w:t> </w:t>
      </w:r>
      <w:r>
        <w:rPr>
          <w:rStyle w:val="WW8Num3z0"/>
          <w:rFonts w:ascii="Verdana" w:hAnsi="Verdana"/>
          <w:color w:val="4682B4"/>
          <w:sz w:val="15"/>
          <w:szCs w:val="15"/>
        </w:rPr>
        <w:t>Серова</w:t>
      </w:r>
      <w:r>
        <w:rPr>
          <w:rStyle w:val="WW8Num2z0"/>
          <w:rFonts w:ascii="Verdana" w:hAnsi="Verdana"/>
          <w:color w:val="000000"/>
          <w:sz w:val="15"/>
          <w:szCs w:val="15"/>
        </w:rPr>
        <w:t> </w:t>
      </w:r>
      <w:r>
        <w:rPr>
          <w:rFonts w:ascii="Verdana" w:hAnsi="Verdana"/>
          <w:color w:val="000000"/>
          <w:sz w:val="15"/>
          <w:szCs w:val="15"/>
        </w:rPr>
        <w:t>З.А. Знаешь ли ты Санкт-Петербург: Система</w:t>
      </w:r>
      <w:r>
        <w:rPr>
          <w:rStyle w:val="WW8Num2z0"/>
          <w:rFonts w:ascii="Verdana" w:hAnsi="Verdana"/>
          <w:color w:val="000000"/>
          <w:sz w:val="15"/>
          <w:szCs w:val="15"/>
        </w:rPr>
        <w:t> </w:t>
      </w:r>
      <w:r>
        <w:rPr>
          <w:rStyle w:val="WW8Num3z0"/>
          <w:rFonts w:ascii="Verdana" w:hAnsi="Verdana"/>
          <w:color w:val="4682B4"/>
          <w:sz w:val="15"/>
          <w:szCs w:val="15"/>
        </w:rPr>
        <w:t>краеведческих</w:t>
      </w:r>
      <w:r>
        <w:rPr>
          <w:rStyle w:val="WW8Num2z0"/>
          <w:rFonts w:ascii="Verdana" w:hAnsi="Verdana"/>
          <w:color w:val="000000"/>
          <w:sz w:val="15"/>
          <w:szCs w:val="15"/>
        </w:rPr>
        <w:t> </w:t>
      </w:r>
      <w:r>
        <w:rPr>
          <w:rFonts w:ascii="Verdana" w:hAnsi="Verdana"/>
          <w:color w:val="000000"/>
          <w:sz w:val="15"/>
          <w:szCs w:val="15"/>
        </w:rPr>
        <w:t>игр для дошкольников. СПб.: МиМ, 1998. 30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w:t>
      </w:r>
      <w:r>
        <w:rPr>
          <w:rStyle w:val="WW8Num2z0"/>
          <w:rFonts w:ascii="Verdana" w:hAnsi="Verdana"/>
          <w:color w:val="000000"/>
          <w:sz w:val="15"/>
          <w:szCs w:val="15"/>
        </w:rPr>
        <w:t> </w:t>
      </w:r>
      <w:r>
        <w:rPr>
          <w:rStyle w:val="WW8Num3z0"/>
          <w:rFonts w:ascii="Verdana" w:hAnsi="Verdana"/>
          <w:color w:val="4682B4"/>
          <w:sz w:val="15"/>
          <w:szCs w:val="15"/>
        </w:rPr>
        <w:t>Серова</w:t>
      </w:r>
      <w:r>
        <w:rPr>
          <w:rStyle w:val="WW8Num2z0"/>
          <w:rFonts w:ascii="Verdana" w:hAnsi="Verdana"/>
          <w:color w:val="000000"/>
          <w:sz w:val="15"/>
          <w:szCs w:val="15"/>
        </w:rPr>
        <w:t> </w:t>
      </w:r>
      <w:r>
        <w:rPr>
          <w:rFonts w:ascii="Verdana" w:hAnsi="Verdana"/>
          <w:color w:val="000000"/>
          <w:sz w:val="15"/>
          <w:szCs w:val="15"/>
        </w:rPr>
        <w:t>З.А. Петербургский задачник для</w:t>
      </w:r>
      <w:r>
        <w:rPr>
          <w:rStyle w:val="WW8Num2z0"/>
          <w:rFonts w:ascii="Verdana" w:hAnsi="Verdana"/>
          <w:color w:val="000000"/>
          <w:sz w:val="15"/>
          <w:szCs w:val="15"/>
        </w:rPr>
        <w:t> </w:t>
      </w:r>
      <w:r>
        <w:rPr>
          <w:rStyle w:val="WW8Num3z0"/>
          <w:rFonts w:ascii="Verdana" w:hAnsi="Verdana"/>
          <w:color w:val="4682B4"/>
          <w:sz w:val="15"/>
          <w:szCs w:val="15"/>
        </w:rPr>
        <w:t>малышей</w:t>
      </w:r>
      <w:r>
        <w:rPr>
          <w:rFonts w:ascii="Verdana" w:hAnsi="Verdana"/>
          <w:color w:val="000000"/>
          <w:sz w:val="15"/>
          <w:szCs w:val="15"/>
        </w:rPr>
        <w:t>. СПб.: Паритет, 2003.</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w:t>
      </w:r>
      <w:r>
        <w:rPr>
          <w:rStyle w:val="WW8Num2z0"/>
          <w:rFonts w:ascii="Verdana" w:hAnsi="Verdana"/>
          <w:color w:val="000000"/>
          <w:sz w:val="15"/>
          <w:szCs w:val="15"/>
        </w:rPr>
        <w:t> </w:t>
      </w:r>
      <w:r>
        <w:rPr>
          <w:rStyle w:val="WW8Num3z0"/>
          <w:rFonts w:ascii="Verdana" w:hAnsi="Verdana"/>
          <w:color w:val="4682B4"/>
          <w:sz w:val="15"/>
          <w:szCs w:val="15"/>
        </w:rPr>
        <w:t>Синдаловский</w:t>
      </w:r>
      <w:r>
        <w:rPr>
          <w:rStyle w:val="WW8Num2z0"/>
          <w:rFonts w:ascii="Verdana" w:hAnsi="Verdana"/>
          <w:color w:val="000000"/>
          <w:sz w:val="15"/>
          <w:szCs w:val="15"/>
        </w:rPr>
        <w:t> </w:t>
      </w:r>
      <w:r>
        <w:rPr>
          <w:rFonts w:ascii="Verdana" w:hAnsi="Verdana"/>
          <w:color w:val="000000"/>
          <w:sz w:val="15"/>
          <w:szCs w:val="15"/>
        </w:rPr>
        <w:t>Н.А. Легенды и мифы Санкт-Петербурга. СПб.: Фонд «</w:t>
      </w:r>
      <w:r>
        <w:rPr>
          <w:rStyle w:val="WW8Num3z0"/>
          <w:rFonts w:ascii="Verdana" w:hAnsi="Verdana"/>
          <w:color w:val="4682B4"/>
          <w:sz w:val="15"/>
          <w:szCs w:val="15"/>
        </w:rPr>
        <w:t>Ленинградская галерея</w:t>
      </w:r>
      <w:r>
        <w:rPr>
          <w:rFonts w:ascii="Verdana" w:hAnsi="Verdana"/>
          <w:color w:val="000000"/>
          <w:sz w:val="15"/>
          <w:szCs w:val="15"/>
        </w:rPr>
        <w:t>», 1994.</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w:t>
      </w:r>
      <w:r>
        <w:rPr>
          <w:rStyle w:val="WW8Num2z0"/>
          <w:rFonts w:ascii="Verdana" w:hAnsi="Verdana"/>
          <w:color w:val="000000"/>
          <w:sz w:val="15"/>
          <w:szCs w:val="15"/>
        </w:rPr>
        <w:t> </w:t>
      </w:r>
      <w:r>
        <w:rPr>
          <w:rStyle w:val="WW8Num3z0"/>
          <w:rFonts w:ascii="Verdana" w:hAnsi="Verdana"/>
          <w:color w:val="4682B4"/>
          <w:sz w:val="15"/>
          <w:szCs w:val="15"/>
        </w:rPr>
        <w:t>Сирбиладзе</w:t>
      </w:r>
      <w:r>
        <w:rPr>
          <w:rStyle w:val="WW8Num2z0"/>
          <w:rFonts w:ascii="Verdana" w:hAnsi="Verdana"/>
          <w:color w:val="000000"/>
          <w:sz w:val="15"/>
          <w:szCs w:val="15"/>
        </w:rPr>
        <w:t> </w:t>
      </w:r>
      <w:r>
        <w:rPr>
          <w:rFonts w:ascii="Verdana" w:hAnsi="Verdana"/>
          <w:color w:val="000000"/>
          <w:sz w:val="15"/>
          <w:szCs w:val="15"/>
        </w:rPr>
        <w:t>П.Г. Познавательные интересы дошкольников (от 3 до 7 лет). Автореф. дис. . канд. пед. наук. Тбилиси, 1966 г.</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w:t>
      </w:r>
      <w:r>
        <w:rPr>
          <w:rStyle w:val="WW8Num2z0"/>
          <w:rFonts w:ascii="Verdana" w:hAnsi="Verdana"/>
          <w:color w:val="000000"/>
          <w:sz w:val="15"/>
          <w:szCs w:val="15"/>
        </w:rPr>
        <w:t> </w:t>
      </w:r>
      <w:r>
        <w:rPr>
          <w:rStyle w:val="WW8Num3z0"/>
          <w:rFonts w:ascii="Verdana" w:hAnsi="Verdana"/>
          <w:color w:val="4682B4"/>
          <w:sz w:val="15"/>
          <w:szCs w:val="15"/>
        </w:rPr>
        <w:t>Сластенин</w:t>
      </w:r>
      <w:r>
        <w:rPr>
          <w:rStyle w:val="WW8Num2z0"/>
          <w:rFonts w:ascii="Verdana" w:hAnsi="Verdana"/>
          <w:color w:val="000000"/>
          <w:sz w:val="15"/>
          <w:szCs w:val="15"/>
        </w:rPr>
        <w:t> </w:t>
      </w:r>
      <w:r>
        <w:rPr>
          <w:rFonts w:ascii="Verdana" w:hAnsi="Verdana"/>
          <w:color w:val="000000"/>
          <w:sz w:val="15"/>
          <w:szCs w:val="15"/>
        </w:rPr>
        <w:t>В.А. Чижакова Г.И. Введение в педагогическую аксиологию. М.: Академия, 2003. 185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w:t>
      </w:r>
      <w:r>
        <w:rPr>
          <w:rStyle w:val="WW8Num2z0"/>
          <w:rFonts w:ascii="Verdana" w:hAnsi="Verdana"/>
          <w:color w:val="000000"/>
          <w:sz w:val="15"/>
          <w:szCs w:val="15"/>
        </w:rPr>
        <w:t> </w:t>
      </w:r>
      <w:r>
        <w:rPr>
          <w:rStyle w:val="WW8Num3z0"/>
          <w:rFonts w:ascii="Verdana" w:hAnsi="Verdana"/>
          <w:color w:val="4682B4"/>
          <w:sz w:val="15"/>
          <w:szCs w:val="15"/>
        </w:rPr>
        <w:t>Слободчиков</w:t>
      </w:r>
      <w:r>
        <w:rPr>
          <w:rStyle w:val="WW8Num2z0"/>
          <w:rFonts w:ascii="Verdana" w:hAnsi="Verdana"/>
          <w:color w:val="000000"/>
          <w:sz w:val="15"/>
          <w:szCs w:val="15"/>
        </w:rPr>
        <w:t> </w:t>
      </w:r>
      <w:r>
        <w:rPr>
          <w:rFonts w:ascii="Verdana" w:hAnsi="Verdana"/>
          <w:color w:val="000000"/>
          <w:sz w:val="15"/>
          <w:szCs w:val="15"/>
        </w:rPr>
        <w:t>В.И., Короткова Н.А. Детство до школы: альтернативный взгляд // Новые ценности образования: Самобытность детства. 2007. №3.</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w:t>
      </w:r>
      <w:r>
        <w:rPr>
          <w:rStyle w:val="WW8Num2z0"/>
          <w:rFonts w:ascii="Verdana" w:hAnsi="Verdana"/>
          <w:color w:val="000000"/>
          <w:sz w:val="15"/>
          <w:szCs w:val="15"/>
        </w:rPr>
        <w:t> </w:t>
      </w:r>
      <w:r>
        <w:rPr>
          <w:rStyle w:val="WW8Num3z0"/>
          <w:rFonts w:ascii="Verdana" w:hAnsi="Verdana"/>
          <w:color w:val="4682B4"/>
          <w:sz w:val="15"/>
          <w:szCs w:val="15"/>
        </w:rPr>
        <w:t>Смирнова</w:t>
      </w:r>
      <w:r>
        <w:rPr>
          <w:rStyle w:val="WW8Num2z0"/>
          <w:rFonts w:ascii="Verdana" w:hAnsi="Verdana"/>
          <w:color w:val="000000"/>
          <w:sz w:val="15"/>
          <w:szCs w:val="15"/>
        </w:rPr>
        <w:t> </w:t>
      </w:r>
      <w:r>
        <w:rPr>
          <w:rFonts w:ascii="Verdana" w:hAnsi="Verdana"/>
          <w:color w:val="000000"/>
          <w:sz w:val="15"/>
          <w:szCs w:val="15"/>
        </w:rPr>
        <w:t>Н.Т. Город мой любимый: Учеб. пос. к программе «</w:t>
      </w:r>
      <w:r>
        <w:rPr>
          <w:rStyle w:val="WW8Num3z0"/>
          <w:rFonts w:ascii="Verdana" w:hAnsi="Verdana"/>
          <w:color w:val="4682B4"/>
          <w:sz w:val="15"/>
          <w:szCs w:val="15"/>
        </w:rPr>
        <w:t>Знакомство</w:t>
      </w:r>
      <w:r>
        <w:rPr>
          <w:rStyle w:val="WW8Num2z0"/>
          <w:rFonts w:ascii="Verdana" w:hAnsi="Verdana"/>
          <w:color w:val="000000"/>
          <w:sz w:val="15"/>
          <w:szCs w:val="15"/>
        </w:rPr>
        <w:t> </w:t>
      </w:r>
      <w:r>
        <w:rPr>
          <w:rFonts w:ascii="Verdana" w:hAnsi="Verdana"/>
          <w:color w:val="000000"/>
          <w:sz w:val="15"/>
          <w:szCs w:val="15"/>
        </w:rPr>
        <w:t>с Санкт-Петербургом». СПб.: Изд-во частной школы «</w:t>
      </w:r>
      <w:r>
        <w:rPr>
          <w:rStyle w:val="WW8Num3z0"/>
          <w:rFonts w:ascii="Verdana" w:hAnsi="Verdana"/>
          <w:color w:val="4682B4"/>
          <w:sz w:val="15"/>
          <w:szCs w:val="15"/>
        </w:rPr>
        <w:t>Эпиграф</w:t>
      </w:r>
      <w:r>
        <w:rPr>
          <w:rFonts w:ascii="Verdana" w:hAnsi="Verdana"/>
          <w:color w:val="000000"/>
          <w:sz w:val="15"/>
          <w:szCs w:val="15"/>
        </w:rPr>
        <w:t>», 2001.</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w:t>
      </w:r>
      <w:r>
        <w:rPr>
          <w:rStyle w:val="WW8Num2z0"/>
          <w:rFonts w:ascii="Verdana" w:hAnsi="Verdana"/>
          <w:color w:val="000000"/>
          <w:sz w:val="15"/>
          <w:szCs w:val="15"/>
        </w:rPr>
        <w:t> </w:t>
      </w:r>
      <w:r>
        <w:rPr>
          <w:rStyle w:val="WW8Num3z0"/>
          <w:rFonts w:ascii="Verdana" w:hAnsi="Verdana"/>
          <w:color w:val="4682B4"/>
          <w:sz w:val="15"/>
          <w:szCs w:val="15"/>
        </w:rPr>
        <w:t>Смирнова</w:t>
      </w:r>
      <w:r>
        <w:rPr>
          <w:rStyle w:val="WW8Num2z0"/>
          <w:rFonts w:ascii="Verdana" w:hAnsi="Verdana"/>
          <w:color w:val="000000"/>
          <w:sz w:val="15"/>
          <w:szCs w:val="15"/>
        </w:rPr>
        <w:t> </w:t>
      </w:r>
      <w:r>
        <w:rPr>
          <w:rFonts w:ascii="Verdana" w:hAnsi="Verdana"/>
          <w:color w:val="000000"/>
          <w:sz w:val="15"/>
          <w:szCs w:val="15"/>
        </w:rPr>
        <w:t>Н.Т. Знакомство с Санкт-Петербургом. Программа. СПб.: Изд-во частной школы «</w:t>
      </w:r>
      <w:r>
        <w:rPr>
          <w:rStyle w:val="WW8Num3z0"/>
          <w:rFonts w:ascii="Verdana" w:hAnsi="Verdana"/>
          <w:color w:val="4682B4"/>
          <w:sz w:val="15"/>
          <w:szCs w:val="15"/>
        </w:rPr>
        <w:t>Эпиграф</w:t>
      </w:r>
      <w:r>
        <w:rPr>
          <w:rFonts w:ascii="Verdana" w:hAnsi="Verdana"/>
          <w:color w:val="000000"/>
          <w:sz w:val="15"/>
          <w:szCs w:val="15"/>
        </w:rPr>
        <w:t>», 2001.</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 Современный словарь-справочник по культурологии. Минск: Соврем, слово, 1999.729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w:t>
      </w:r>
      <w:r>
        <w:rPr>
          <w:rStyle w:val="WW8Num2z0"/>
          <w:rFonts w:ascii="Verdana" w:hAnsi="Verdana"/>
          <w:color w:val="000000"/>
          <w:sz w:val="15"/>
          <w:szCs w:val="15"/>
        </w:rPr>
        <w:t> </w:t>
      </w:r>
      <w:r>
        <w:rPr>
          <w:rStyle w:val="WW8Num3z0"/>
          <w:rFonts w:ascii="Verdana" w:hAnsi="Verdana"/>
          <w:color w:val="4682B4"/>
          <w:sz w:val="15"/>
          <w:szCs w:val="15"/>
        </w:rPr>
        <w:t>Солнцева</w:t>
      </w:r>
      <w:r>
        <w:rPr>
          <w:rStyle w:val="WW8Num2z0"/>
          <w:rFonts w:ascii="Verdana" w:hAnsi="Verdana"/>
          <w:color w:val="000000"/>
          <w:sz w:val="15"/>
          <w:szCs w:val="15"/>
        </w:rPr>
        <w:t> </w:t>
      </w:r>
      <w:r>
        <w:rPr>
          <w:rFonts w:ascii="Verdana" w:hAnsi="Verdana"/>
          <w:color w:val="000000"/>
          <w:sz w:val="15"/>
          <w:szCs w:val="15"/>
        </w:rPr>
        <w:t>О.В. Принципы организации работы по</w:t>
      </w:r>
      <w:r>
        <w:rPr>
          <w:rStyle w:val="WW8Num2z0"/>
          <w:rFonts w:ascii="Verdana" w:hAnsi="Verdana"/>
          <w:color w:val="000000"/>
          <w:sz w:val="15"/>
          <w:szCs w:val="15"/>
        </w:rPr>
        <w:t> </w:t>
      </w:r>
      <w:r>
        <w:rPr>
          <w:rStyle w:val="WW8Num3z0"/>
          <w:rFonts w:ascii="Verdana" w:hAnsi="Verdana"/>
          <w:color w:val="4682B4"/>
          <w:sz w:val="15"/>
          <w:szCs w:val="15"/>
        </w:rPr>
        <w:t>приобщению</w:t>
      </w:r>
      <w:r>
        <w:rPr>
          <w:rStyle w:val="WW8Num2z0"/>
          <w:rFonts w:ascii="Verdana" w:hAnsi="Verdana"/>
          <w:color w:val="000000"/>
          <w:sz w:val="15"/>
          <w:szCs w:val="15"/>
        </w:rPr>
        <w:t> </w:t>
      </w:r>
      <w:r>
        <w:rPr>
          <w:rFonts w:ascii="Verdana" w:hAnsi="Verdana"/>
          <w:color w:val="000000"/>
          <w:sz w:val="15"/>
          <w:szCs w:val="15"/>
        </w:rPr>
        <w:t>детей дошкольного возраста к культуре Санкт-Петербурга // Система дошкольного и начального образования: пути развития: Матер. Всерос. науч.-практ. конф. СПб.: Изд-во РГПУ им. А.И. Герцена, 2005.</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w:t>
      </w:r>
      <w:r>
        <w:rPr>
          <w:rStyle w:val="WW8Num2z0"/>
          <w:rFonts w:ascii="Verdana" w:hAnsi="Verdana"/>
          <w:color w:val="000000"/>
          <w:sz w:val="15"/>
          <w:szCs w:val="15"/>
        </w:rPr>
        <w:t> </w:t>
      </w:r>
      <w:r>
        <w:rPr>
          <w:rStyle w:val="WW8Num3z0"/>
          <w:rFonts w:ascii="Verdana" w:hAnsi="Verdana"/>
          <w:color w:val="4682B4"/>
          <w:sz w:val="15"/>
          <w:szCs w:val="15"/>
        </w:rPr>
        <w:t>Солнцева</w:t>
      </w:r>
      <w:r>
        <w:rPr>
          <w:rStyle w:val="WW8Num2z0"/>
          <w:rFonts w:ascii="Verdana" w:hAnsi="Verdana"/>
          <w:color w:val="000000"/>
          <w:sz w:val="15"/>
          <w:szCs w:val="15"/>
        </w:rPr>
        <w:t> </w:t>
      </w:r>
      <w:r>
        <w:rPr>
          <w:rFonts w:ascii="Verdana" w:hAnsi="Verdana"/>
          <w:color w:val="000000"/>
          <w:sz w:val="15"/>
          <w:szCs w:val="15"/>
        </w:rPr>
        <w:t>О.В. Приобщение дошкольников к культуре Санкт-Петербурга как педагогическая проблема // Тезисы докладов и сообщений междунар. конф. «</w:t>
      </w:r>
      <w:r>
        <w:rPr>
          <w:rStyle w:val="WW8Num3z0"/>
          <w:rFonts w:ascii="Verdana" w:hAnsi="Verdana"/>
          <w:color w:val="4682B4"/>
          <w:sz w:val="15"/>
          <w:szCs w:val="15"/>
        </w:rPr>
        <w:t>Ребенок в современном мире</w:t>
      </w:r>
      <w:r>
        <w:rPr>
          <w:rFonts w:ascii="Verdana" w:hAnsi="Verdana"/>
          <w:color w:val="000000"/>
          <w:sz w:val="15"/>
          <w:szCs w:val="15"/>
        </w:rPr>
        <w:t>». СПб.: Изд-во Политехи, ун-та, 2001.</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w:t>
      </w:r>
      <w:r>
        <w:rPr>
          <w:rStyle w:val="WW8Num2z0"/>
          <w:rFonts w:ascii="Verdana" w:hAnsi="Verdana"/>
          <w:color w:val="000000"/>
          <w:sz w:val="15"/>
          <w:szCs w:val="15"/>
        </w:rPr>
        <w:t> </w:t>
      </w:r>
      <w:r>
        <w:rPr>
          <w:rStyle w:val="WW8Num3z0"/>
          <w:rFonts w:ascii="Verdana" w:hAnsi="Verdana"/>
          <w:color w:val="4682B4"/>
          <w:sz w:val="15"/>
          <w:szCs w:val="15"/>
        </w:rPr>
        <w:t>Сорокина</w:t>
      </w:r>
      <w:r>
        <w:rPr>
          <w:rStyle w:val="WW8Num2z0"/>
          <w:rFonts w:ascii="Verdana" w:hAnsi="Verdana"/>
          <w:color w:val="000000"/>
          <w:sz w:val="15"/>
          <w:szCs w:val="15"/>
        </w:rPr>
        <w:t> </w:t>
      </w:r>
      <w:r>
        <w:rPr>
          <w:rFonts w:ascii="Verdana" w:hAnsi="Verdana"/>
          <w:color w:val="000000"/>
          <w:sz w:val="15"/>
          <w:szCs w:val="15"/>
        </w:rPr>
        <w:t>А.И. Мотивы вопросов ребенка дошкольного возраста // Ученые записки. Кафедра дошкольной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Fonts w:ascii="Verdana" w:hAnsi="Verdana"/>
          <w:color w:val="000000"/>
          <w:sz w:val="15"/>
          <w:szCs w:val="15"/>
        </w:rPr>
        <w:t>. Том 56. JL: 1947. С. 115-133.</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w:t>
      </w:r>
      <w:r>
        <w:rPr>
          <w:rStyle w:val="WW8Num2z0"/>
          <w:rFonts w:ascii="Verdana" w:hAnsi="Verdana"/>
          <w:color w:val="000000"/>
          <w:sz w:val="15"/>
          <w:szCs w:val="15"/>
        </w:rPr>
        <w:t> </w:t>
      </w:r>
      <w:r>
        <w:rPr>
          <w:rStyle w:val="WW8Num3z0"/>
          <w:rFonts w:ascii="Verdana" w:hAnsi="Verdana"/>
          <w:color w:val="4682B4"/>
          <w:sz w:val="15"/>
          <w:szCs w:val="15"/>
        </w:rPr>
        <w:t>Стерхова</w:t>
      </w:r>
      <w:r>
        <w:rPr>
          <w:rStyle w:val="WW8Num2z0"/>
          <w:rFonts w:ascii="Verdana" w:hAnsi="Verdana"/>
          <w:color w:val="000000"/>
          <w:sz w:val="15"/>
          <w:szCs w:val="15"/>
        </w:rPr>
        <w:t> </w:t>
      </w:r>
      <w:r>
        <w:rPr>
          <w:rFonts w:ascii="Verdana" w:hAnsi="Verdana"/>
          <w:color w:val="000000"/>
          <w:sz w:val="15"/>
          <w:szCs w:val="15"/>
        </w:rPr>
        <w:t>Н.С. Воспитание художественного вкуса старших дошкольников посредством</w:t>
      </w:r>
      <w:r>
        <w:rPr>
          <w:rStyle w:val="WW8Num2z0"/>
          <w:rFonts w:ascii="Verdana" w:hAnsi="Verdana"/>
          <w:color w:val="000000"/>
          <w:sz w:val="15"/>
          <w:szCs w:val="15"/>
        </w:rPr>
        <w:t> </w:t>
      </w:r>
      <w:r>
        <w:rPr>
          <w:rStyle w:val="WW8Num3z0"/>
          <w:rFonts w:ascii="Verdana" w:hAnsi="Verdana"/>
          <w:color w:val="4682B4"/>
          <w:sz w:val="15"/>
          <w:szCs w:val="15"/>
        </w:rPr>
        <w:t>приобщения</w:t>
      </w:r>
      <w:r>
        <w:rPr>
          <w:rStyle w:val="WW8Num2z0"/>
          <w:rFonts w:ascii="Verdana" w:hAnsi="Verdana"/>
          <w:color w:val="000000"/>
          <w:sz w:val="15"/>
          <w:szCs w:val="15"/>
        </w:rPr>
        <w:t> </w:t>
      </w:r>
      <w:r>
        <w:rPr>
          <w:rFonts w:ascii="Verdana" w:hAnsi="Verdana"/>
          <w:color w:val="000000"/>
          <w:sz w:val="15"/>
          <w:szCs w:val="15"/>
        </w:rPr>
        <w:t>к архитектуре. Автореф. дис. . канд. пед. наук. Екатеринбург, 1999.</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w:t>
      </w:r>
      <w:r>
        <w:rPr>
          <w:rStyle w:val="WW8Num2z0"/>
          <w:rFonts w:ascii="Verdana" w:hAnsi="Verdana"/>
          <w:color w:val="000000"/>
          <w:sz w:val="15"/>
          <w:szCs w:val="15"/>
        </w:rPr>
        <w:t> </w:t>
      </w:r>
      <w:r>
        <w:rPr>
          <w:rStyle w:val="WW8Num3z0"/>
          <w:rFonts w:ascii="Verdana" w:hAnsi="Verdana"/>
          <w:color w:val="4682B4"/>
          <w:sz w:val="15"/>
          <w:szCs w:val="15"/>
        </w:rPr>
        <w:t>Теплов</w:t>
      </w:r>
      <w:r>
        <w:rPr>
          <w:rStyle w:val="WW8Num2z0"/>
          <w:rFonts w:ascii="Verdana" w:hAnsi="Verdana"/>
          <w:color w:val="000000"/>
          <w:sz w:val="15"/>
          <w:szCs w:val="15"/>
        </w:rPr>
        <w:t> </w:t>
      </w:r>
      <w:r>
        <w:rPr>
          <w:rFonts w:ascii="Verdana" w:hAnsi="Verdana"/>
          <w:color w:val="000000"/>
          <w:sz w:val="15"/>
          <w:szCs w:val="15"/>
        </w:rPr>
        <w:t>Б.М. Психология. М.: Учпедгиз, 1952. 256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w:t>
      </w:r>
      <w:r>
        <w:rPr>
          <w:rStyle w:val="WW8Num2z0"/>
          <w:rFonts w:ascii="Verdana" w:hAnsi="Verdana"/>
          <w:color w:val="000000"/>
          <w:sz w:val="15"/>
          <w:szCs w:val="15"/>
        </w:rPr>
        <w:t> </w:t>
      </w:r>
      <w:r>
        <w:rPr>
          <w:rStyle w:val="WW8Num3z0"/>
          <w:rFonts w:ascii="Verdana" w:hAnsi="Verdana"/>
          <w:color w:val="4682B4"/>
          <w:sz w:val="15"/>
          <w:szCs w:val="15"/>
        </w:rPr>
        <w:t>Тихонова</w:t>
      </w:r>
      <w:r>
        <w:rPr>
          <w:rStyle w:val="WW8Num2z0"/>
          <w:rFonts w:ascii="Verdana" w:hAnsi="Verdana"/>
          <w:color w:val="000000"/>
          <w:sz w:val="15"/>
          <w:szCs w:val="15"/>
        </w:rPr>
        <w:t> </w:t>
      </w:r>
      <w:r>
        <w:rPr>
          <w:rFonts w:ascii="Verdana" w:hAnsi="Verdana"/>
          <w:color w:val="000000"/>
          <w:sz w:val="15"/>
          <w:szCs w:val="15"/>
        </w:rPr>
        <w:t>А.Ю. Воспитание интереса к региональной культуре у детей старшего дошкольного возраста. Автореф. дис. . канд. пед. наук. М., 1999.</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w:t>
      </w:r>
      <w:r>
        <w:rPr>
          <w:rStyle w:val="WW8Num2z0"/>
          <w:rFonts w:ascii="Verdana" w:hAnsi="Verdana"/>
          <w:color w:val="000000"/>
          <w:sz w:val="15"/>
          <w:szCs w:val="15"/>
        </w:rPr>
        <w:t> </w:t>
      </w:r>
      <w:r>
        <w:rPr>
          <w:rStyle w:val="WW8Num3z0"/>
          <w:rFonts w:ascii="Verdana" w:hAnsi="Verdana"/>
          <w:color w:val="4682B4"/>
          <w:sz w:val="15"/>
          <w:szCs w:val="15"/>
        </w:rPr>
        <w:t>Тугаринов</w:t>
      </w:r>
      <w:r>
        <w:rPr>
          <w:rStyle w:val="WW8Num2z0"/>
          <w:rFonts w:ascii="Verdana" w:hAnsi="Verdana"/>
          <w:color w:val="000000"/>
          <w:sz w:val="15"/>
          <w:szCs w:val="15"/>
        </w:rPr>
        <w:t> </w:t>
      </w:r>
      <w:r>
        <w:rPr>
          <w:rFonts w:ascii="Verdana" w:hAnsi="Verdana"/>
          <w:color w:val="000000"/>
          <w:sz w:val="15"/>
          <w:szCs w:val="15"/>
        </w:rPr>
        <w:t>В.П. О ценностях жизни и культуры. Д.: Изд-во</w:t>
      </w:r>
      <w:r>
        <w:rPr>
          <w:rStyle w:val="WW8Num2z0"/>
          <w:rFonts w:ascii="Verdana" w:hAnsi="Verdana"/>
          <w:color w:val="000000"/>
          <w:sz w:val="15"/>
          <w:szCs w:val="15"/>
        </w:rPr>
        <w:t> </w:t>
      </w:r>
      <w:r>
        <w:rPr>
          <w:rStyle w:val="WW8Num3z0"/>
          <w:rFonts w:ascii="Verdana" w:hAnsi="Verdana"/>
          <w:color w:val="4682B4"/>
          <w:sz w:val="15"/>
          <w:szCs w:val="15"/>
        </w:rPr>
        <w:t>ЛГУ</w:t>
      </w:r>
      <w:r>
        <w:rPr>
          <w:rFonts w:ascii="Verdana" w:hAnsi="Verdana"/>
          <w:color w:val="000000"/>
          <w:sz w:val="15"/>
          <w:szCs w:val="15"/>
        </w:rPr>
        <w:t>, 1960.</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w:t>
      </w:r>
      <w:r>
        <w:rPr>
          <w:rStyle w:val="WW8Num2z0"/>
          <w:rFonts w:ascii="Verdana" w:hAnsi="Verdana"/>
          <w:color w:val="000000"/>
          <w:sz w:val="15"/>
          <w:szCs w:val="15"/>
        </w:rPr>
        <w:t> </w:t>
      </w:r>
      <w:r>
        <w:rPr>
          <w:rStyle w:val="WW8Num3z0"/>
          <w:rFonts w:ascii="Verdana" w:hAnsi="Verdana"/>
          <w:color w:val="4682B4"/>
          <w:sz w:val="15"/>
          <w:szCs w:val="15"/>
        </w:rPr>
        <w:t>Уемов</w:t>
      </w:r>
      <w:r>
        <w:rPr>
          <w:rStyle w:val="WW8Num2z0"/>
          <w:rFonts w:ascii="Verdana" w:hAnsi="Verdana"/>
          <w:color w:val="000000"/>
          <w:sz w:val="15"/>
          <w:szCs w:val="15"/>
        </w:rPr>
        <w:t> </w:t>
      </w:r>
      <w:r>
        <w:rPr>
          <w:rFonts w:ascii="Verdana" w:hAnsi="Verdana"/>
          <w:color w:val="000000"/>
          <w:sz w:val="15"/>
          <w:szCs w:val="15"/>
        </w:rPr>
        <w:t>А.И. Вещи. Свойства. Отношения. М.: Изд-во Акад. наук</w:t>
      </w:r>
      <w:r>
        <w:rPr>
          <w:rStyle w:val="WW8Num2z0"/>
          <w:rFonts w:ascii="Verdana" w:hAnsi="Verdana"/>
          <w:color w:val="000000"/>
          <w:sz w:val="15"/>
          <w:szCs w:val="15"/>
        </w:rPr>
        <w:t> </w:t>
      </w:r>
      <w:r>
        <w:rPr>
          <w:rStyle w:val="WW8Num3z0"/>
          <w:rFonts w:ascii="Verdana" w:hAnsi="Verdana"/>
          <w:color w:val="4682B4"/>
          <w:sz w:val="15"/>
          <w:szCs w:val="15"/>
        </w:rPr>
        <w:t>СССР</w:t>
      </w:r>
      <w:r>
        <w:rPr>
          <w:rFonts w:ascii="Verdana" w:hAnsi="Verdana"/>
          <w:color w:val="000000"/>
          <w:sz w:val="15"/>
          <w:szCs w:val="15"/>
        </w:rPr>
        <w:t>, 1963. 184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w:t>
      </w:r>
      <w:r>
        <w:rPr>
          <w:rStyle w:val="WW8Num2z0"/>
          <w:rFonts w:ascii="Verdana" w:hAnsi="Verdana"/>
          <w:color w:val="000000"/>
          <w:sz w:val="15"/>
          <w:szCs w:val="15"/>
        </w:rPr>
        <w:t> </w:t>
      </w:r>
      <w:r>
        <w:rPr>
          <w:rStyle w:val="WW8Num3z0"/>
          <w:rFonts w:ascii="Verdana" w:hAnsi="Verdana"/>
          <w:color w:val="4682B4"/>
          <w:sz w:val="15"/>
          <w:szCs w:val="15"/>
        </w:rPr>
        <w:t>Узнадзе</w:t>
      </w:r>
      <w:r>
        <w:rPr>
          <w:rStyle w:val="WW8Num2z0"/>
          <w:rFonts w:ascii="Verdana" w:hAnsi="Verdana"/>
          <w:color w:val="000000"/>
          <w:sz w:val="15"/>
          <w:szCs w:val="15"/>
        </w:rPr>
        <w:t> </w:t>
      </w:r>
      <w:r>
        <w:rPr>
          <w:rFonts w:ascii="Verdana" w:hAnsi="Verdana"/>
          <w:color w:val="000000"/>
          <w:sz w:val="15"/>
          <w:szCs w:val="15"/>
        </w:rPr>
        <w:t>Н.Д. Общая психология. М.: Смысл, 2004. 412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w:t>
      </w:r>
      <w:r>
        <w:rPr>
          <w:rStyle w:val="WW8Num2z0"/>
          <w:rFonts w:ascii="Verdana" w:hAnsi="Verdana"/>
          <w:color w:val="000000"/>
          <w:sz w:val="15"/>
          <w:szCs w:val="15"/>
        </w:rPr>
        <w:t> </w:t>
      </w:r>
      <w:r>
        <w:rPr>
          <w:rStyle w:val="WW8Num3z0"/>
          <w:rFonts w:ascii="Verdana" w:hAnsi="Verdana"/>
          <w:color w:val="4682B4"/>
          <w:sz w:val="15"/>
          <w:szCs w:val="15"/>
        </w:rPr>
        <w:t>Фельдштейн</w:t>
      </w:r>
      <w:r>
        <w:rPr>
          <w:rStyle w:val="WW8Num2z0"/>
          <w:rFonts w:ascii="Verdana" w:hAnsi="Verdana"/>
          <w:color w:val="000000"/>
          <w:sz w:val="15"/>
          <w:szCs w:val="15"/>
        </w:rPr>
        <w:t> </w:t>
      </w:r>
      <w:r>
        <w:rPr>
          <w:rFonts w:ascii="Verdana" w:hAnsi="Verdana"/>
          <w:color w:val="000000"/>
          <w:sz w:val="15"/>
          <w:szCs w:val="15"/>
        </w:rPr>
        <w:t>Т.И. Детство как социально-психологический феномен и особое состояние развития // Вопросы психологии. 1998. № 1.</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w:t>
      </w:r>
      <w:r>
        <w:rPr>
          <w:rStyle w:val="WW8Num2z0"/>
          <w:rFonts w:ascii="Verdana" w:hAnsi="Verdana"/>
          <w:color w:val="000000"/>
          <w:sz w:val="15"/>
          <w:szCs w:val="15"/>
        </w:rPr>
        <w:t> </w:t>
      </w:r>
      <w:r>
        <w:rPr>
          <w:rStyle w:val="WW8Num3z0"/>
          <w:rFonts w:ascii="Verdana" w:hAnsi="Verdana"/>
          <w:color w:val="4682B4"/>
          <w:sz w:val="15"/>
          <w:szCs w:val="15"/>
        </w:rPr>
        <w:t>Харчевникова</w:t>
      </w:r>
      <w:r>
        <w:rPr>
          <w:rStyle w:val="WW8Num2z0"/>
          <w:rFonts w:ascii="Verdana" w:hAnsi="Verdana"/>
          <w:color w:val="000000"/>
          <w:sz w:val="15"/>
          <w:szCs w:val="15"/>
        </w:rPr>
        <w:t> </w:t>
      </w:r>
      <w:r>
        <w:rPr>
          <w:rFonts w:ascii="Verdana" w:hAnsi="Verdana"/>
          <w:color w:val="000000"/>
          <w:sz w:val="15"/>
          <w:szCs w:val="15"/>
        </w:rPr>
        <w:t>Е.В. Формирование интереса к русской народной песне у детей 4-6 лет на</w:t>
      </w:r>
      <w:r>
        <w:rPr>
          <w:rStyle w:val="WW8Num2z0"/>
          <w:rFonts w:ascii="Verdana" w:hAnsi="Verdana"/>
          <w:color w:val="000000"/>
          <w:sz w:val="15"/>
          <w:szCs w:val="15"/>
        </w:rPr>
        <w:t> </w:t>
      </w:r>
      <w:r>
        <w:rPr>
          <w:rStyle w:val="WW8Num3z0"/>
          <w:rFonts w:ascii="Verdana" w:hAnsi="Verdana"/>
          <w:color w:val="4682B4"/>
          <w:sz w:val="15"/>
          <w:szCs w:val="15"/>
        </w:rPr>
        <w:t>занятиях</w:t>
      </w:r>
      <w:r>
        <w:rPr>
          <w:rStyle w:val="WW8Num2z0"/>
          <w:rFonts w:ascii="Verdana" w:hAnsi="Verdana"/>
          <w:color w:val="000000"/>
          <w:sz w:val="15"/>
          <w:szCs w:val="15"/>
        </w:rPr>
        <w:t> </w:t>
      </w:r>
      <w:r>
        <w:rPr>
          <w:rFonts w:ascii="Verdana" w:hAnsi="Verdana"/>
          <w:color w:val="000000"/>
          <w:sz w:val="15"/>
          <w:szCs w:val="15"/>
        </w:rPr>
        <w:t>по постановке голоса. Автореф. дис. . канд. пед. наук. Москва, 1996 г.</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w:t>
      </w:r>
      <w:r>
        <w:rPr>
          <w:rStyle w:val="WW8Num2z0"/>
          <w:rFonts w:ascii="Verdana" w:hAnsi="Verdana"/>
          <w:color w:val="000000"/>
          <w:sz w:val="15"/>
          <w:szCs w:val="15"/>
        </w:rPr>
        <w:t> </w:t>
      </w:r>
      <w:r>
        <w:rPr>
          <w:rStyle w:val="WW8Num3z0"/>
          <w:rFonts w:ascii="Verdana" w:hAnsi="Verdana"/>
          <w:color w:val="4682B4"/>
          <w:sz w:val="15"/>
          <w:szCs w:val="15"/>
        </w:rPr>
        <w:t>Чавчавадзе</w:t>
      </w:r>
      <w:r>
        <w:rPr>
          <w:rStyle w:val="WW8Num2z0"/>
          <w:rFonts w:ascii="Verdana" w:hAnsi="Verdana"/>
          <w:color w:val="000000"/>
          <w:sz w:val="15"/>
          <w:szCs w:val="15"/>
        </w:rPr>
        <w:t> </w:t>
      </w:r>
      <w:r>
        <w:rPr>
          <w:rFonts w:ascii="Verdana" w:hAnsi="Verdana"/>
          <w:color w:val="000000"/>
          <w:sz w:val="15"/>
          <w:szCs w:val="15"/>
        </w:rPr>
        <w:t>Н.З. Культура и ценности. Тбилиси: Мецнисреба, 1984. 171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w:t>
      </w:r>
      <w:r>
        <w:rPr>
          <w:rStyle w:val="WW8Num2z0"/>
          <w:rFonts w:ascii="Verdana" w:hAnsi="Verdana"/>
          <w:color w:val="000000"/>
          <w:sz w:val="15"/>
          <w:szCs w:val="15"/>
        </w:rPr>
        <w:t> </w:t>
      </w:r>
      <w:r>
        <w:rPr>
          <w:rStyle w:val="WW8Num3z0"/>
          <w:rFonts w:ascii="Verdana" w:hAnsi="Verdana"/>
          <w:color w:val="4682B4"/>
          <w:sz w:val="15"/>
          <w:szCs w:val="15"/>
        </w:rPr>
        <w:t>Чумичева</w:t>
      </w:r>
      <w:r>
        <w:rPr>
          <w:rStyle w:val="WW8Num2z0"/>
          <w:rFonts w:ascii="Verdana" w:hAnsi="Verdana"/>
          <w:color w:val="000000"/>
          <w:sz w:val="15"/>
          <w:szCs w:val="15"/>
        </w:rPr>
        <w:t> </w:t>
      </w:r>
      <w:r>
        <w:rPr>
          <w:rFonts w:ascii="Verdana" w:hAnsi="Verdana"/>
          <w:color w:val="000000"/>
          <w:sz w:val="15"/>
          <w:szCs w:val="15"/>
        </w:rPr>
        <w:t>P.M., Ведмедь O.JL, Платохина Н.Т. Ребенок в пространстве города: Учеб.-метод. пос. Ростов-н/Д., 1999.</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w:t>
      </w:r>
      <w:r>
        <w:rPr>
          <w:rStyle w:val="WW8Num2z0"/>
          <w:rFonts w:ascii="Verdana" w:hAnsi="Verdana"/>
          <w:color w:val="000000"/>
          <w:sz w:val="15"/>
          <w:szCs w:val="15"/>
        </w:rPr>
        <w:t> </w:t>
      </w:r>
      <w:r>
        <w:rPr>
          <w:rStyle w:val="WW8Num3z0"/>
          <w:rFonts w:ascii="Verdana" w:hAnsi="Verdana"/>
          <w:color w:val="4682B4"/>
          <w:sz w:val="15"/>
          <w:szCs w:val="15"/>
        </w:rPr>
        <w:t>Чумичева</w:t>
      </w:r>
      <w:r>
        <w:rPr>
          <w:rStyle w:val="WW8Num2z0"/>
          <w:rFonts w:ascii="Verdana" w:hAnsi="Verdana"/>
          <w:color w:val="000000"/>
          <w:sz w:val="15"/>
          <w:szCs w:val="15"/>
        </w:rPr>
        <w:t> </w:t>
      </w:r>
      <w:r>
        <w:rPr>
          <w:rFonts w:ascii="Verdana" w:hAnsi="Verdana"/>
          <w:color w:val="000000"/>
          <w:sz w:val="15"/>
          <w:szCs w:val="15"/>
        </w:rPr>
        <w:t>P.M. Взаимодействие искусств в развитии личности старшего дошкольника. Автореф. дис. . докт. пед. наук. Ростов-н/Д., 1995.</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w:t>
      </w:r>
      <w:r>
        <w:rPr>
          <w:rStyle w:val="WW8Num2z0"/>
          <w:rFonts w:ascii="Verdana" w:hAnsi="Verdana"/>
          <w:color w:val="000000"/>
          <w:sz w:val="15"/>
          <w:szCs w:val="15"/>
        </w:rPr>
        <w:t> </w:t>
      </w:r>
      <w:r>
        <w:rPr>
          <w:rStyle w:val="WW8Num3z0"/>
          <w:rFonts w:ascii="Verdana" w:hAnsi="Verdana"/>
          <w:color w:val="4682B4"/>
          <w:sz w:val="15"/>
          <w:szCs w:val="15"/>
        </w:rPr>
        <w:t>Чумичева</w:t>
      </w:r>
      <w:r>
        <w:rPr>
          <w:rStyle w:val="WW8Num2z0"/>
          <w:rFonts w:ascii="Verdana" w:hAnsi="Verdana"/>
          <w:color w:val="000000"/>
          <w:sz w:val="15"/>
          <w:szCs w:val="15"/>
        </w:rPr>
        <w:t> </w:t>
      </w:r>
      <w:r>
        <w:rPr>
          <w:rFonts w:ascii="Verdana" w:hAnsi="Verdana"/>
          <w:color w:val="000000"/>
          <w:sz w:val="15"/>
          <w:szCs w:val="15"/>
        </w:rPr>
        <w:t>P.M. Ребенок в мире культуры. Ставрополь: Ставропольсервисшкола, 1998. 557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w:t>
      </w:r>
      <w:r>
        <w:rPr>
          <w:rStyle w:val="WW8Num2z0"/>
          <w:rFonts w:ascii="Verdana" w:hAnsi="Verdana"/>
          <w:color w:val="000000"/>
          <w:sz w:val="15"/>
          <w:szCs w:val="15"/>
        </w:rPr>
        <w:t> </w:t>
      </w:r>
      <w:r>
        <w:rPr>
          <w:rStyle w:val="WW8Num3z0"/>
          <w:rFonts w:ascii="Verdana" w:hAnsi="Verdana"/>
          <w:color w:val="4682B4"/>
          <w:sz w:val="15"/>
          <w:szCs w:val="15"/>
        </w:rPr>
        <w:t>Шумакова</w:t>
      </w:r>
      <w:r>
        <w:rPr>
          <w:rStyle w:val="WW8Num2z0"/>
          <w:rFonts w:ascii="Verdana" w:hAnsi="Verdana"/>
          <w:color w:val="000000"/>
          <w:sz w:val="15"/>
          <w:szCs w:val="15"/>
        </w:rPr>
        <w:t> </w:t>
      </w:r>
      <w:r>
        <w:rPr>
          <w:rFonts w:ascii="Verdana" w:hAnsi="Verdana"/>
          <w:color w:val="000000"/>
          <w:sz w:val="15"/>
          <w:szCs w:val="15"/>
        </w:rPr>
        <w:t>Н.Б. Возраст вопросов. М.: Знание, 1990. 78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w:t>
      </w:r>
      <w:r>
        <w:rPr>
          <w:rStyle w:val="WW8Num2z0"/>
          <w:rFonts w:ascii="Verdana" w:hAnsi="Verdana"/>
          <w:color w:val="000000"/>
          <w:sz w:val="15"/>
          <w:szCs w:val="15"/>
        </w:rPr>
        <w:t> </w:t>
      </w:r>
      <w:r>
        <w:rPr>
          <w:rStyle w:val="WW8Num3z0"/>
          <w:rFonts w:ascii="Verdana" w:hAnsi="Verdana"/>
          <w:color w:val="4682B4"/>
          <w:sz w:val="15"/>
          <w:szCs w:val="15"/>
        </w:rPr>
        <w:t>Щукина</w:t>
      </w:r>
      <w:r>
        <w:rPr>
          <w:rStyle w:val="WW8Num2z0"/>
          <w:rFonts w:ascii="Verdana" w:hAnsi="Verdana"/>
          <w:color w:val="000000"/>
          <w:sz w:val="15"/>
          <w:szCs w:val="15"/>
        </w:rPr>
        <w:t> </w:t>
      </w:r>
      <w:r>
        <w:rPr>
          <w:rFonts w:ascii="Verdana" w:hAnsi="Verdana"/>
          <w:color w:val="000000"/>
          <w:sz w:val="15"/>
          <w:szCs w:val="15"/>
        </w:rPr>
        <w:t>Г.И. Познавательный интерес как педагогическая проблема. Автореф. дис.докт. пед. наук. JL, 1969.</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w:t>
      </w:r>
      <w:r>
        <w:rPr>
          <w:rStyle w:val="WW8Num2z0"/>
          <w:rFonts w:ascii="Verdana" w:hAnsi="Verdana"/>
          <w:color w:val="000000"/>
          <w:sz w:val="15"/>
          <w:szCs w:val="15"/>
        </w:rPr>
        <w:t> </w:t>
      </w:r>
      <w:r>
        <w:rPr>
          <w:rStyle w:val="WW8Num3z0"/>
          <w:rFonts w:ascii="Verdana" w:hAnsi="Verdana"/>
          <w:color w:val="4682B4"/>
          <w:sz w:val="15"/>
          <w:szCs w:val="15"/>
        </w:rPr>
        <w:t>Щукина</w:t>
      </w:r>
      <w:r>
        <w:rPr>
          <w:rStyle w:val="WW8Num2z0"/>
          <w:rFonts w:ascii="Verdana" w:hAnsi="Verdana"/>
          <w:color w:val="000000"/>
          <w:sz w:val="15"/>
          <w:szCs w:val="15"/>
        </w:rPr>
        <w:t> </w:t>
      </w:r>
      <w:r>
        <w:rPr>
          <w:rFonts w:ascii="Verdana" w:hAnsi="Verdana"/>
          <w:color w:val="000000"/>
          <w:sz w:val="15"/>
          <w:szCs w:val="15"/>
        </w:rPr>
        <w:t>Г.И. Актуальные вопросы формирования познавательного интереса в обучении. М.: Просвещение, 1984. 176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w:t>
      </w:r>
      <w:r>
        <w:rPr>
          <w:rStyle w:val="WW8Num2z0"/>
          <w:rFonts w:ascii="Verdana" w:hAnsi="Verdana"/>
          <w:color w:val="000000"/>
          <w:sz w:val="15"/>
          <w:szCs w:val="15"/>
        </w:rPr>
        <w:t> </w:t>
      </w:r>
      <w:r>
        <w:rPr>
          <w:rStyle w:val="WW8Num3z0"/>
          <w:rFonts w:ascii="Verdana" w:hAnsi="Verdana"/>
          <w:color w:val="4682B4"/>
          <w:sz w:val="15"/>
          <w:szCs w:val="15"/>
        </w:rPr>
        <w:t>Щукина</w:t>
      </w:r>
      <w:r>
        <w:rPr>
          <w:rStyle w:val="WW8Num2z0"/>
          <w:rFonts w:ascii="Verdana" w:hAnsi="Verdana"/>
          <w:color w:val="000000"/>
          <w:sz w:val="15"/>
          <w:szCs w:val="15"/>
        </w:rPr>
        <w:t> </w:t>
      </w:r>
      <w:r>
        <w:rPr>
          <w:rFonts w:ascii="Verdana" w:hAnsi="Verdana"/>
          <w:color w:val="000000"/>
          <w:sz w:val="15"/>
          <w:szCs w:val="15"/>
        </w:rPr>
        <w:t>Г.И. Педагогические проблемы формирования</w:t>
      </w:r>
      <w:r>
        <w:rPr>
          <w:rStyle w:val="WW8Num2z0"/>
          <w:rFonts w:ascii="Verdana" w:hAnsi="Verdana"/>
          <w:color w:val="000000"/>
          <w:sz w:val="15"/>
          <w:szCs w:val="15"/>
        </w:rPr>
        <w:t> </w:t>
      </w:r>
      <w:r>
        <w:rPr>
          <w:rStyle w:val="WW8Num3z0"/>
          <w:rFonts w:ascii="Verdana" w:hAnsi="Verdana"/>
          <w:color w:val="4682B4"/>
          <w:sz w:val="15"/>
          <w:szCs w:val="15"/>
        </w:rPr>
        <w:t>познавательных</w:t>
      </w:r>
      <w:r>
        <w:rPr>
          <w:rStyle w:val="WW8Num2z0"/>
          <w:rFonts w:ascii="Verdana" w:hAnsi="Verdana"/>
          <w:color w:val="000000"/>
          <w:sz w:val="15"/>
          <w:szCs w:val="15"/>
        </w:rPr>
        <w:t> </w:t>
      </w:r>
      <w:r>
        <w:rPr>
          <w:rFonts w:ascii="Verdana" w:hAnsi="Verdana"/>
          <w:color w:val="000000"/>
          <w:sz w:val="15"/>
          <w:szCs w:val="15"/>
        </w:rPr>
        <w:t>интересов учащихся. М.: Педагогика, 1988. 203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Детская психология. М.:</w:t>
      </w:r>
      <w:r>
        <w:rPr>
          <w:rStyle w:val="WW8Num2z0"/>
          <w:rFonts w:ascii="Verdana" w:hAnsi="Verdana"/>
          <w:color w:val="000000"/>
          <w:sz w:val="15"/>
          <w:szCs w:val="15"/>
        </w:rPr>
        <w:t> </w:t>
      </w:r>
      <w:r>
        <w:rPr>
          <w:rStyle w:val="WW8Num3z0"/>
          <w:rFonts w:ascii="Verdana" w:hAnsi="Verdana"/>
          <w:color w:val="4682B4"/>
          <w:sz w:val="15"/>
          <w:szCs w:val="15"/>
        </w:rPr>
        <w:t>Учпедгиз</w:t>
      </w:r>
      <w:r>
        <w:rPr>
          <w:rFonts w:ascii="Verdana" w:hAnsi="Verdana"/>
          <w:color w:val="000000"/>
          <w:sz w:val="15"/>
          <w:szCs w:val="15"/>
        </w:rPr>
        <w:t>, 1978. 328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 Экскурсии в культуру.</w:t>
      </w:r>
      <w:r>
        <w:rPr>
          <w:rStyle w:val="WW8Num2z0"/>
          <w:rFonts w:ascii="Verdana" w:hAnsi="Verdana"/>
          <w:color w:val="000000"/>
          <w:sz w:val="15"/>
          <w:szCs w:val="15"/>
        </w:rPr>
        <w:t> </w:t>
      </w:r>
      <w:r>
        <w:rPr>
          <w:rStyle w:val="WW8Num3z0"/>
          <w:rFonts w:ascii="Verdana" w:hAnsi="Verdana"/>
          <w:color w:val="4682B4"/>
          <w:sz w:val="15"/>
          <w:szCs w:val="15"/>
        </w:rPr>
        <w:t>Методический</w:t>
      </w:r>
      <w:r>
        <w:rPr>
          <w:rStyle w:val="WW8Num2z0"/>
          <w:rFonts w:ascii="Verdana" w:hAnsi="Verdana"/>
          <w:color w:val="000000"/>
          <w:sz w:val="15"/>
          <w:szCs w:val="15"/>
        </w:rPr>
        <w:t> </w:t>
      </w:r>
      <w:r>
        <w:rPr>
          <w:rFonts w:ascii="Verdana" w:hAnsi="Verdana"/>
          <w:color w:val="000000"/>
          <w:sz w:val="15"/>
          <w:szCs w:val="15"/>
        </w:rPr>
        <w:t>сборник / Под ред. И.М. Гревса. М.: Мир, 1925. 204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 Энциклопедический словарь / Под ред. А.В. Петровского. СПб.: Речь, 2005.</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w:t>
      </w:r>
      <w:r>
        <w:rPr>
          <w:rStyle w:val="WW8Num2z0"/>
          <w:rFonts w:ascii="Verdana" w:hAnsi="Verdana"/>
          <w:color w:val="000000"/>
          <w:sz w:val="15"/>
          <w:szCs w:val="15"/>
        </w:rPr>
        <w:t> </w:t>
      </w:r>
      <w:r>
        <w:rPr>
          <w:rStyle w:val="WW8Num3z0"/>
          <w:rFonts w:ascii="Verdana" w:hAnsi="Verdana"/>
          <w:color w:val="4682B4"/>
          <w:sz w:val="15"/>
          <w:szCs w:val="15"/>
        </w:rPr>
        <w:t>Эстетические</w:t>
      </w:r>
      <w:r>
        <w:rPr>
          <w:rStyle w:val="WW8Num2z0"/>
          <w:rFonts w:ascii="Verdana" w:hAnsi="Verdana"/>
          <w:color w:val="000000"/>
          <w:sz w:val="15"/>
          <w:szCs w:val="15"/>
        </w:rPr>
        <w:t> </w:t>
      </w:r>
      <w:r>
        <w:rPr>
          <w:rFonts w:ascii="Verdana" w:hAnsi="Verdana"/>
          <w:color w:val="000000"/>
          <w:sz w:val="15"/>
          <w:szCs w:val="15"/>
        </w:rPr>
        <w:t>ценности предметно-пространственной среды / Под ред. А.В. Иконникова. М.: Стройиздат, 1990. 334 с.</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w:t>
      </w:r>
      <w:r>
        <w:rPr>
          <w:rStyle w:val="WW8Num2z0"/>
          <w:rFonts w:ascii="Verdana" w:hAnsi="Verdana"/>
          <w:color w:val="000000"/>
          <w:sz w:val="15"/>
          <w:szCs w:val="15"/>
        </w:rPr>
        <w:t> </w:t>
      </w:r>
      <w:r>
        <w:rPr>
          <w:rStyle w:val="WW8Num3z0"/>
          <w:rFonts w:ascii="Verdana" w:hAnsi="Verdana"/>
          <w:color w:val="4682B4"/>
          <w:sz w:val="15"/>
          <w:szCs w:val="15"/>
        </w:rPr>
        <w:t>Юсов</w:t>
      </w:r>
      <w:r>
        <w:rPr>
          <w:rStyle w:val="WW8Num2z0"/>
          <w:rFonts w:ascii="Verdana" w:hAnsi="Verdana"/>
          <w:color w:val="000000"/>
          <w:sz w:val="15"/>
          <w:szCs w:val="15"/>
        </w:rPr>
        <w:t> </w:t>
      </w:r>
      <w:r>
        <w:rPr>
          <w:rFonts w:ascii="Verdana" w:hAnsi="Verdana"/>
          <w:color w:val="000000"/>
          <w:sz w:val="15"/>
          <w:szCs w:val="15"/>
        </w:rPr>
        <w:t>Б.П. Живой мир искусства // Дошкольное воспитание. 1993. № 6.</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185.</w:t>
      </w:r>
      <w:r>
        <w:rPr>
          <w:rStyle w:val="WW8Num2z0"/>
          <w:rFonts w:ascii="Verdana" w:hAnsi="Verdana"/>
          <w:color w:val="000000"/>
          <w:sz w:val="15"/>
          <w:szCs w:val="15"/>
        </w:rPr>
        <w:t> </w:t>
      </w:r>
      <w:r>
        <w:rPr>
          <w:rStyle w:val="WW8Num3z0"/>
          <w:rFonts w:ascii="Verdana" w:hAnsi="Verdana"/>
          <w:color w:val="4682B4"/>
          <w:sz w:val="15"/>
          <w:szCs w:val="15"/>
        </w:rPr>
        <w:t>Юсов</w:t>
      </w:r>
      <w:r>
        <w:rPr>
          <w:rStyle w:val="WW8Num2z0"/>
          <w:rFonts w:ascii="Verdana" w:hAnsi="Verdana"/>
          <w:color w:val="000000"/>
          <w:sz w:val="15"/>
          <w:szCs w:val="15"/>
        </w:rPr>
        <w:t> </w:t>
      </w:r>
      <w:r>
        <w:rPr>
          <w:rFonts w:ascii="Verdana" w:hAnsi="Verdana"/>
          <w:color w:val="000000"/>
          <w:sz w:val="15"/>
          <w:szCs w:val="15"/>
        </w:rPr>
        <w:t>Б.П. Когда все искусства вместе. М.: Просвещение, 1995.</w:t>
      </w:r>
    </w:p>
    <w:p w:rsidR="00944A25" w:rsidRPr="00944A25" w:rsidRDefault="00944A25" w:rsidP="00944A25">
      <w:pPr>
        <w:pStyle w:val="WW8Num1z2"/>
        <w:shd w:val="clear" w:color="auto" w:fill="F7F7F7"/>
        <w:spacing w:after="0" w:line="240" w:lineRule="auto"/>
        <w:rPr>
          <w:rFonts w:ascii="Verdana" w:hAnsi="Verdana"/>
          <w:color w:val="000000"/>
          <w:sz w:val="15"/>
          <w:szCs w:val="15"/>
          <w:lang w:val="en-US"/>
        </w:rPr>
      </w:pPr>
      <w:r>
        <w:rPr>
          <w:rFonts w:ascii="Verdana" w:hAnsi="Verdana"/>
          <w:color w:val="000000"/>
          <w:sz w:val="15"/>
          <w:szCs w:val="15"/>
        </w:rPr>
        <w:t>186.</w:t>
      </w:r>
      <w:r>
        <w:rPr>
          <w:rStyle w:val="WW8Num2z0"/>
          <w:rFonts w:ascii="Verdana" w:hAnsi="Verdana"/>
          <w:color w:val="000000"/>
          <w:sz w:val="15"/>
          <w:szCs w:val="15"/>
        </w:rPr>
        <w:t> </w:t>
      </w:r>
      <w:r>
        <w:rPr>
          <w:rStyle w:val="WW8Num3z0"/>
          <w:rFonts w:ascii="Verdana" w:hAnsi="Verdana"/>
          <w:color w:val="4682B4"/>
          <w:sz w:val="15"/>
          <w:szCs w:val="15"/>
        </w:rPr>
        <w:t>Якиманская</w:t>
      </w:r>
      <w:r>
        <w:rPr>
          <w:rStyle w:val="WW8Num2z0"/>
          <w:rFonts w:ascii="Verdana" w:hAnsi="Verdana"/>
          <w:color w:val="000000"/>
          <w:sz w:val="15"/>
          <w:szCs w:val="15"/>
        </w:rPr>
        <w:t> </w:t>
      </w:r>
      <w:r>
        <w:rPr>
          <w:rFonts w:ascii="Verdana" w:hAnsi="Verdana"/>
          <w:color w:val="000000"/>
          <w:sz w:val="15"/>
          <w:szCs w:val="15"/>
        </w:rPr>
        <w:t>И.С. Личностно-ориентированное образование в современной школе. М</w:t>
      </w:r>
      <w:r w:rsidRPr="00944A25">
        <w:rPr>
          <w:rFonts w:ascii="Verdana" w:hAnsi="Verdana"/>
          <w:color w:val="000000"/>
          <w:sz w:val="15"/>
          <w:szCs w:val="15"/>
          <w:lang w:val="en-US"/>
        </w:rPr>
        <w:t xml:space="preserve">.: </w:t>
      </w:r>
      <w:r>
        <w:rPr>
          <w:rFonts w:ascii="Verdana" w:hAnsi="Verdana"/>
          <w:color w:val="000000"/>
          <w:sz w:val="15"/>
          <w:szCs w:val="15"/>
        </w:rPr>
        <w:t>Сентябрь</w:t>
      </w:r>
      <w:r w:rsidRPr="00944A25">
        <w:rPr>
          <w:rFonts w:ascii="Verdana" w:hAnsi="Verdana"/>
          <w:color w:val="000000"/>
          <w:sz w:val="15"/>
          <w:szCs w:val="15"/>
          <w:lang w:val="en-US"/>
        </w:rPr>
        <w:t xml:space="preserve">, 1996. 111 </w:t>
      </w:r>
      <w:r>
        <w:rPr>
          <w:rFonts w:ascii="Verdana" w:hAnsi="Verdana"/>
          <w:color w:val="000000"/>
          <w:sz w:val="15"/>
          <w:szCs w:val="15"/>
        </w:rPr>
        <w:t>с</w:t>
      </w:r>
      <w:r w:rsidRPr="00944A25">
        <w:rPr>
          <w:rFonts w:ascii="Verdana" w:hAnsi="Verdana"/>
          <w:color w:val="000000"/>
          <w:sz w:val="15"/>
          <w:szCs w:val="15"/>
          <w:lang w:val="en-US"/>
        </w:rPr>
        <w:t>.</w:t>
      </w:r>
    </w:p>
    <w:p w:rsidR="00944A25" w:rsidRPr="00944A25" w:rsidRDefault="00944A25" w:rsidP="00944A25">
      <w:pPr>
        <w:pStyle w:val="WW8Num1z2"/>
        <w:shd w:val="clear" w:color="auto" w:fill="F7F7F7"/>
        <w:spacing w:after="0" w:line="240" w:lineRule="auto"/>
        <w:rPr>
          <w:rFonts w:ascii="Verdana" w:hAnsi="Verdana"/>
          <w:color w:val="000000"/>
          <w:sz w:val="15"/>
          <w:szCs w:val="15"/>
          <w:lang w:val="en-US"/>
        </w:rPr>
      </w:pPr>
      <w:r w:rsidRPr="00944A25">
        <w:rPr>
          <w:rFonts w:ascii="Verdana" w:hAnsi="Verdana"/>
          <w:color w:val="000000"/>
          <w:sz w:val="15"/>
          <w:szCs w:val="15"/>
          <w:lang w:val="en-US"/>
        </w:rPr>
        <w:t>187. Elschtnbroich D. Weltwissen der Siebenjahrigen. Wie Kinder die Welt entdecken konnen. Miinccn, 2001.</w:t>
      </w:r>
    </w:p>
    <w:p w:rsidR="00944A25" w:rsidRDefault="00944A25" w:rsidP="00944A25">
      <w:pPr>
        <w:pStyle w:val="WW8Num1z2"/>
        <w:shd w:val="clear" w:color="auto" w:fill="F7F7F7"/>
        <w:spacing w:after="0" w:line="240" w:lineRule="auto"/>
        <w:rPr>
          <w:rFonts w:ascii="Verdana" w:hAnsi="Verdana"/>
          <w:color w:val="000000"/>
          <w:sz w:val="15"/>
          <w:szCs w:val="15"/>
        </w:rPr>
      </w:pPr>
      <w:r w:rsidRPr="00944A25">
        <w:rPr>
          <w:rFonts w:ascii="Verdana" w:hAnsi="Verdana"/>
          <w:color w:val="000000"/>
          <w:sz w:val="15"/>
          <w:szCs w:val="15"/>
          <w:lang w:val="en-US"/>
        </w:rPr>
        <w:t xml:space="preserve">188. Reinhoffer B. Mensch, Natur und Kultur: Anregungen zu einer Facherverbunsdidaktik. </w:t>
      </w:r>
      <w:r>
        <w:rPr>
          <w:rFonts w:ascii="Verdana" w:hAnsi="Verdana"/>
          <w:color w:val="000000"/>
          <w:sz w:val="15"/>
          <w:szCs w:val="15"/>
        </w:rPr>
        <w:t>Braunsweig, 2006.</w:t>
      </w:r>
    </w:p>
    <w:p w:rsidR="00944A25" w:rsidRDefault="00944A25" w:rsidP="00944A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 Walter G. Spielen in Sachunterricht. Heinsberg, 1984.</w:t>
      </w:r>
    </w:p>
    <w:p w:rsidR="00376B5D" w:rsidRPr="00944A25" w:rsidRDefault="00944A25" w:rsidP="00944A25">
      <w:pPr>
        <w:spacing w:after="0" w:line="240" w:lineRule="auto"/>
        <w:jc w:val="left"/>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rPr>
        <w:br/>
      </w:r>
      <w:r>
        <w:rPr>
          <w:rFonts w:ascii="Verdana" w:hAnsi="Verdana"/>
          <w:color w:val="000000"/>
          <w:sz w:val="15"/>
          <w:szCs w:val="15"/>
          <w:lang w:val="en-US"/>
        </w:rPr>
        <w:t xml:space="preserve"> </w:t>
      </w:r>
    </w:p>
    <w:sectPr w:rsidR="00376B5D" w:rsidRPr="00944A2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6081"/>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616"/>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9171</TotalTime>
  <Pages>9</Pages>
  <Words>8199</Words>
  <Characters>46739</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54829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25</cp:revision>
  <cp:lastPrinted>2009-02-06T05:36:00Z</cp:lastPrinted>
  <dcterms:created xsi:type="dcterms:W3CDTF">2016-09-19T15:12:00Z</dcterms:created>
  <dcterms:modified xsi:type="dcterms:W3CDTF">2017-01-11T12:57:00Z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