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948" w:rsidRDefault="00183948" w:rsidP="00183948">
      <w:pPr>
        <w:jc w:val="center"/>
        <w:rPr>
          <w:rStyle w:val="a5"/>
        </w:rPr>
      </w:pPr>
      <w:r>
        <w:rPr>
          <w:rStyle w:val="a5"/>
        </w:rPr>
        <w:t>ВИСНОВОК</w:t>
      </w:r>
    </w:p>
    <w:p w:rsidR="00183948" w:rsidRDefault="00183948" w:rsidP="00183948">
      <w:pPr>
        <w:rPr>
          <w:rStyle w:val="a5"/>
          <w:i w:val="0"/>
          <w:sz w:val="28"/>
          <w:szCs w:val="28"/>
        </w:rPr>
      </w:pPr>
    </w:p>
    <w:p w:rsidR="00183948" w:rsidRDefault="00183948" w:rsidP="00183948">
      <w:pPr>
        <w:spacing w:line="360" w:lineRule="auto"/>
        <w:jc w:val="both"/>
        <w:rPr>
          <w:rStyle w:val="a5"/>
          <w:i w:val="0"/>
          <w:sz w:val="28"/>
          <w:szCs w:val="28"/>
        </w:rPr>
      </w:pPr>
      <w:r>
        <w:rPr>
          <w:rStyle w:val="a5"/>
          <w:i w:val="0"/>
          <w:sz w:val="28"/>
          <w:szCs w:val="28"/>
        </w:rPr>
        <w:t xml:space="preserve">Для нормального </w:t>
      </w:r>
      <w:proofErr w:type="spellStart"/>
      <w:r>
        <w:rPr>
          <w:rStyle w:val="a5"/>
          <w:i w:val="0"/>
          <w:sz w:val="28"/>
          <w:szCs w:val="28"/>
        </w:rPr>
        <w:t>функціонування</w:t>
      </w:r>
      <w:proofErr w:type="spellEnd"/>
      <w:r>
        <w:rPr>
          <w:rStyle w:val="a5"/>
          <w:i w:val="0"/>
          <w:sz w:val="28"/>
          <w:szCs w:val="28"/>
        </w:rPr>
        <w:t xml:space="preserve"> будь-</w:t>
      </w:r>
      <w:proofErr w:type="spellStart"/>
      <w:r>
        <w:rPr>
          <w:rStyle w:val="a5"/>
          <w:i w:val="0"/>
          <w:sz w:val="28"/>
          <w:szCs w:val="28"/>
        </w:rPr>
        <w:t>якої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частини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ринкової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економіки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потрібно</w:t>
      </w:r>
      <w:proofErr w:type="spellEnd"/>
      <w:r>
        <w:rPr>
          <w:rStyle w:val="a5"/>
          <w:i w:val="0"/>
          <w:sz w:val="28"/>
          <w:szCs w:val="28"/>
        </w:rPr>
        <w:t xml:space="preserve">, </w:t>
      </w:r>
      <w:proofErr w:type="spellStart"/>
      <w:r>
        <w:rPr>
          <w:rStyle w:val="a5"/>
          <w:i w:val="0"/>
          <w:sz w:val="28"/>
          <w:szCs w:val="28"/>
        </w:rPr>
        <w:t>щоб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учасники</w:t>
      </w:r>
      <w:proofErr w:type="spellEnd"/>
      <w:r>
        <w:rPr>
          <w:rStyle w:val="a5"/>
          <w:i w:val="0"/>
          <w:sz w:val="28"/>
          <w:szCs w:val="28"/>
        </w:rPr>
        <w:t xml:space="preserve">, </w:t>
      </w:r>
      <w:proofErr w:type="spellStart"/>
      <w:r>
        <w:rPr>
          <w:rStyle w:val="a5"/>
          <w:i w:val="0"/>
          <w:sz w:val="28"/>
          <w:szCs w:val="28"/>
        </w:rPr>
        <w:t>приймаючи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proofErr w:type="gramStart"/>
      <w:r>
        <w:rPr>
          <w:rStyle w:val="a5"/>
          <w:i w:val="0"/>
          <w:sz w:val="28"/>
          <w:szCs w:val="28"/>
        </w:rPr>
        <w:t>р</w:t>
      </w:r>
      <w:proofErr w:type="gramEnd"/>
      <w:r>
        <w:rPr>
          <w:rStyle w:val="a5"/>
          <w:i w:val="0"/>
          <w:sz w:val="28"/>
          <w:szCs w:val="28"/>
        </w:rPr>
        <w:t>ішення</w:t>
      </w:r>
      <w:proofErr w:type="spellEnd"/>
      <w:r>
        <w:rPr>
          <w:rStyle w:val="a5"/>
          <w:i w:val="0"/>
          <w:sz w:val="28"/>
          <w:szCs w:val="28"/>
        </w:rPr>
        <w:t xml:space="preserve">, </w:t>
      </w:r>
      <w:proofErr w:type="spellStart"/>
      <w:r>
        <w:rPr>
          <w:rStyle w:val="a5"/>
          <w:i w:val="0"/>
          <w:sz w:val="28"/>
          <w:szCs w:val="28"/>
        </w:rPr>
        <w:t>мали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правдиву</w:t>
      </w:r>
      <w:proofErr w:type="spellEnd"/>
      <w:r>
        <w:rPr>
          <w:rStyle w:val="a5"/>
          <w:i w:val="0"/>
          <w:sz w:val="28"/>
          <w:szCs w:val="28"/>
        </w:rPr>
        <w:t xml:space="preserve"> та </w:t>
      </w:r>
      <w:proofErr w:type="spellStart"/>
      <w:r>
        <w:rPr>
          <w:rStyle w:val="a5"/>
          <w:i w:val="0"/>
          <w:sz w:val="28"/>
          <w:szCs w:val="28"/>
        </w:rPr>
        <w:t>об'єктивну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інформацію</w:t>
      </w:r>
      <w:proofErr w:type="spellEnd"/>
      <w:r>
        <w:rPr>
          <w:rStyle w:val="a5"/>
          <w:i w:val="0"/>
          <w:sz w:val="28"/>
          <w:szCs w:val="28"/>
        </w:rPr>
        <w:t xml:space="preserve"> про </w:t>
      </w:r>
      <w:proofErr w:type="spellStart"/>
      <w:r>
        <w:rPr>
          <w:rStyle w:val="a5"/>
          <w:i w:val="0"/>
          <w:sz w:val="28"/>
          <w:szCs w:val="28"/>
        </w:rPr>
        <w:t>майно</w:t>
      </w:r>
      <w:proofErr w:type="spellEnd"/>
      <w:r>
        <w:rPr>
          <w:rStyle w:val="a5"/>
          <w:i w:val="0"/>
          <w:sz w:val="28"/>
          <w:szCs w:val="28"/>
        </w:rPr>
        <w:t xml:space="preserve">, </w:t>
      </w:r>
      <w:proofErr w:type="spellStart"/>
      <w:r>
        <w:rPr>
          <w:rStyle w:val="a5"/>
          <w:i w:val="0"/>
          <w:sz w:val="28"/>
          <w:szCs w:val="28"/>
        </w:rPr>
        <w:t>грошовий</w:t>
      </w:r>
      <w:proofErr w:type="spellEnd"/>
      <w:r>
        <w:rPr>
          <w:rStyle w:val="a5"/>
          <w:i w:val="0"/>
          <w:sz w:val="28"/>
          <w:szCs w:val="28"/>
        </w:rPr>
        <w:t xml:space="preserve"> та </w:t>
      </w:r>
      <w:proofErr w:type="spellStart"/>
      <w:r>
        <w:rPr>
          <w:rStyle w:val="a5"/>
          <w:i w:val="0"/>
          <w:sz w:val="28"/>
          <w:szCs w:val="28"/>
        </w:rPr>
        <w:t>фінансовий</w:t>
      </w:r>
      <w:proofErr w:type="spellEnd"/>
      <w:r>
        <w:rPr>
          <w:rStyle w:val="a5"/>
          <w:i w:val="0"/>
          <w:sz w:val="28"/>
          <w:szCs w:val="28"/>
        </w:rPr>
        <w:t xml:space="preserve"> стан, </w:t>
      </w:r>
      <w:proofErr w:type="spellStart"/>
      <w:r>
        <w:rPr>
          <w:rStyle w:val="a5"/>
          <w:i w:val="0"/>
          <w:sz w:val="28"/>
          <w:szCs w:val="28"/>
        </w:rPr>
        <w:t>результати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роботи</w:t>
      </w:r>
      <w:proofErr w:type="spellEnd"/>
      <w:r>
        <w:rPr>
          <w:rStyle w:val="a5"/>
          <w:i w:val="0"/>
          <w:sz w:val="28"/>
          <w:szCs w:val="28"/>
        </w:rPr>
        <w:t xml:space="preserve"> - </w:t>
      </w:r>
      <w:proofErr w:type="spellStart"/>
      <w:r>
        <w:rPr>
          <w:rStyle w:val="a5"/>
          <w:i w:val="0"/>
          <w:sz w:val="28"/>
          <w:szCs w:val="28"/>
        </w:rPr>
        <w:t>прибутки</w:t>
      </w:r>
      <w:proofErr w:type="spellEnd"/>
      <w:r>
        <w:rPr>
          <w:rStyle w:val="a5"/>
          <w:i w:val="0"/>
          <w:sz w:val="28"/>
          <w:szCs w:val="28"/>
        </w:rPr>
        <w:t xml:space="preserve">, доходи </w:t>
      </w:r>
      <w:proofErr w:type="spellStart"/>
      <w:r>
        <w:rPr>
          <w:rStyle w:val="a5"/>
          <w:i w:val="0"/>
          <w:sz w:val="28"/>
          <w:szCs w:val="28"/>
        </w:rPr>
        <w:t>чи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збитки</w:t>
      </w:r>
      <w:proofErr w:type="spellEnd"/>
      <w:r>
        <w:rPr>
          <w:rStyle w:val="a5"/>
          <w:i w:val="0"/>
          <w:sz w:val="28"/>
          <w:szCs w:val="28"/>
        </w:rPr>
        <w:t xml:space="preserve">, а </w:t>
      </w:r>
      <w:proofErr w:type="spellStart"/>
      <w:r>
        <w:rPr>
          <w:rStyle w:val="a5"/>
          <w:i w:val="0"/>
          <w:sz w:val="28"/>
          <w:szCs w:val="28"/>
        </w:rPr>
        <w:t>також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особливості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їх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досягнення</w:t>
      </w:r>
      <w:proofErr w:type="spellEnd"/>
      <w:r>
        <w:rPr>
          <w:rStyle w:val="a5"/>
          <w:i w:val="0"/>
          <w:sz w:val="28"/>
          <w:szCs w:val="28"/>
        </w:rPr>
        <w:t xml:space="preserve"> (на </w:t>
      </w:r>
      <w:proofErr w:type="spellStart"/>
      <w:r>
        <w:rPr>
          <w:rStyle w:val="a5"/>
          <w:i w:val="0"/>
          <w:sz w:val="28"/>
          <w:szCs w:val="28"/>
        </w:rPr>
        <w:t>основі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попередніх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даних</w:t>
      </w:r>
      <w:proofErr w:type="spellEnd"/>
      <w:r>
        <w:rPr>
          <w:rStyle w:val="a5"/>
          <w:i w:val="0"/>
          <w:sz w:val="28"/>
          <w:szCs w:val="28"/>
        </w:rPr>
        <w:t>) .</w:t>
      </w:r>
    </w:p>
    <w:p w:rsidR="00183948" w:rsidRDefault="00183948" w:rsidP="00183948">
      <w:pPr>
        <w:spacing w:line="360" w:lineRule="auto"/>
        <w:jc w:val="both"/>
        <w:rPr>
          <w:rStyle w:val="a5"/>
          <w:i w:val="0"/>
          <w:sz w:val="28"/>
          <w:szCs w:val="28"/>
        </w:rPr>
      </w:pPr>
      <w:r>
        <w:rPr>
          <w:rStyle w:val="a5"/>
          <w:i w:val="0"/>
          <w:sz w:val="28"/>
          <w:szCs w:val="28"/>
        </w:rPr>
        <w:t> </w:t>
      </w:r>
      <w:proofErr w:type="spellStart"/>
      <w:r>
        <w:rPr>
          <w:rStyle w:val="a5"/>
          <w:i w:val="0"/>
          <w:sz w:val="28"/>
          <w:szCs w:val="28"/>
        </w:rPr>
        <w:t>Вирішити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актуальні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проблеми</w:t>
      </w:r>
      <w:proofErr w:type="spellEnd"/>
      <w:r>
        <w:rPr>
          <w:rStyle w:val="a5"/>
          <w:i w:val="0"/>
          <w:sz w:val="28"/>
          <w:szCs w:val="28"/>
        </w:rPr>
        <w:t xml:space="preserve"> в </w:t>
      </w:r>
      <w:proofErr w:type="spellStart"/>
      <w:r>
        <w:rPr>
          <w:rStyle w:val="a5"/>
          <w:i w:val="0"/>
          <w:sz w:val="28"/>
          <w:szCs w:val="28"/>
        </w:rPr>
        <w:t>галузі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економіки</w:t>
      </w:r>
      <w:proofErr w:type="spellEnd"/>
      <w:r>
        <w:rPr>
          <w:rStyle w:val="a5"/>
          <w:i w:val="0"/>
          <w:sz w:val="28"/>
          <w:szCs w:val="28"/>
        </w:rPr>
        <w:t xml:space="preserve"> не </w:t>
      </w:r>
      <w:proofErr w:type="spellStart"/>
      <w:r>
        <w:rPr>
          <w:rStyle w:val="a5"/>
          <w:i w:val="0"/>
          <w:sz w:val="28"/>
          <w:szCs w:val="28"/>
        </w:rPr>
        <w:t>можна</w:t>
      </w:r>
      <w:proofErr w:type="spellEnd"/>
      <w:r>
        <w:rPr>
          <w:rStyle w:val="a5"/>
          <w:i w:val="0"/>
          <w:sz w:val="28"/>
          <w:szCs w:val="28"/>
        </w:rPr>
        <w:t xml:space="preserve"> без </w:t>
      </w:r>
      <w:proofErr w:type="spellStart"/>
      <w:r>
        <w:rPr>
          <w:rStyle w:val="a5"/>
          <w:i w:val="0"/>
          <w:sz w:val="28"/>
          <w:szCs w:val="28"/>
        </w:rPr>
        <w:t>удосконалення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побудови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бухгалтерського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proofErr w:type="gramStart"/>
      <w:r>
        <w:rPr>
          <w:rStyle w:val="a5"/>
          <w:i w:val="0"/>
          <w:sz w:val="28"/>
          <w:szCs w:val="28"/>
        </w:rPr>
        <w:t>обл</w:t>
      </w:r>
      <w:proofErr w:type="gramEnd"/>
      <w:r>
        <w:rPr>
          <w:rStyle w:val="a5"/>
          <w:i w:val="0"/>
          <w:sz w:val="28"/>
          <w:szCs w:val="28"/>
        </w:rPr>
        <w:t>іку</w:t>
      </w:r>
      <w:proofErr w:type="spellEnd"/>
      <w:r>
        <w:rPr>
          <w:rStyle w:val="a5"/>
          <w:i w:val="0"/>
          <w:sz w:val="28"/>
          <w:szCs w:val="28"/>
        </w:rPr>
        <w:t xml:space="preserve">. </w:t>
      </w:r>
      <w:proofErr w:type="spellStart"/>
      <w:r>
        <w:rPr>
          <w:rStyle w:val="a5"/>
          <w:i w:val="0"/>
          <w:sz w:val="28"/>
          <w:szCs w:val="28"/>
        </w:rPr>
        <w:t>Чітко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налагоджений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бухгалтерський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proofErr w:type="gramStart"/>
      <w:r>
        <w:rPr>
          <w:rStyle w:val="a5"/>
          <w:i w:val="0"/>
          <w:sz w:val="28"/>
          <w:szCs w:val="28"/>
        </w:rPr>
        <w:t>обл</w:t>
      </w:r>
      <w:proofErr w:type="gramEnd"/>
      <w:r>
        <w:rPr>
          <w:rStyle w:val="a5"/>
          <w:i w:val="0"/>
          <w:sz w:val="28"/>
          <w:szCs w:val="28"/>
        </w:rPr>
        <w:t>ік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своєчасно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забезпечує</w:t>
      </w:r>
      <w:proofErr w:type="spellEnd"/>
      <w:r>
        <w:rPr>
          <w:rStyle w:val="a5"/>
          <w:i w:val="0"/>
          <w:sz w:val="28"/>
          <w:szCs w:val="28"/>
        </w:rPr>
        <w:t xml:space="preserve"> потреби </w:t>
      </w:r>
      <w:proofErr w:type="spellStart"/>
      <w:r>
        <w:rPr>
          <w:rStyle w:val="a5"/>
          <w:i w:val="0"/>
          <w:sz w:val="28"/>
          <w:szCs w:val="28"/>
        </w:rPr>
        <w:t>управління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необхідною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інформацією</w:t>
      </w:r>
      <w:proofErr w:type="spellEnd"/>
      <w:r>
        <w:rPr>
          <w:rStyle w:val="a5"/>
          <w:i w:val="0"/>
          <w:sz w:val="28"/>
          <w:szCs w:val="28"/>
        </w:rPr>
        <w:t xml:space="preserve"> для </w:t>
      </w:r>
      <w:proofErr w:type="spellStart"/>
      <w:r>
        <w:rPr>
          <w:rStyle w:val="a5"/>
          <w:i w:val="0"/>
          <w:sz w:val="28"/>
          <w:szCs w:val="28"/>
        </w:rPr>
        <w:t>виконання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всебічного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аналізу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господарської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діяльності</w:t>
      </w:r>
      <w:proofErr w:type="spellEnd"/>
      <w:r>
        <w:rPr>
          <w:rStyle w:val="a5"/>
          <w:i w:val="0"/>
          <w:sz w:val="28"/>
          <w:szCs w:val="28"/>
        </w:rPr>
        <w:t xml:space="preserve"> та </w:t>
      </w:r>
      <w:proofErr w:type="spellStart"/>
      <w:r>
        <w:rPr>
          <w:rStyle w:val="a5"/>
          <w:i w:val="0"/>
          <w:sz w:val="28"/>
          <w:szCs w:val="28"/>
        </w:rPr>
        <w:t>обгрунтування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відповідних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управлінських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рішень</w:t>
      </w:r>
      <w:proofErr w:type="spellEnd"/>
      <w:r>
        <w:rPr>
          <w:rStyle w:val="a5"/>
          <w:i w:val="0"/>
          <w:sz w:val="28"/>
          <w:szCs w:val="28"/>
        </w:rPr>
        <w:t xml:space="preserve">. Сфера </w:t>
      </w:r>
      <w:proofErr w:type="spellStart"/>
      <w:r>
        <w:rPr>
          <w:rStyle w:val="a5"/>
          <w:i w:val="0"/>
          <w:sz w:val="28"/>
          <w:szCs w:val="28"/>
        </w:rPr>
        <w:t>використання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бухгалтерського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proofErr w:type="gramStart"/>
      <w:r>
        <w:rPr>
          <w:rStyle w:val="a5"/>
          <w:i w:val="0"/>
          <w:sz w:val="28"/>
          <w:szCs w:val="28"/>
        </w:rPr>
        <w:t>обл</w:t>
      </w:r>
      <w:proofErr w:type="gramEnd"/>
      <w:r>
        <w:rPr>
          <w:rStyle w:val="a5"/>
          <w:i w:val="0"/>
          <w:sz w:val="28"/>
          <w:szCs w:val="28"/>
        </w:rPr>
        <w:t>іку</w:t>
      </w:r>
      <w:proofErr w:type="spellEnd"/>
      <w:r>
        <w:rPr>
          <w:rStyle w:val="a5"/>
          <w:i w:val="0"/>
          <w:sz w:val="28"/>
          <w:szCs w:val="28"/>
        </w:rPr>
        <w:t xml:space="preserve"> - </w:t>
      </w:r>
      <w:proofErr w:type="spellStart"/>
      <w:r>
        <w:rPr>
          <w:rStyle w:val="a5"/>
          <w:i w:val="0"/>
          <w:sz w:val="28"/>
          <w:szCs w:val="28"/>
        </w:rPr>
        <w:t>підприємства</w:t>
      </w:r>
      <w:proofErr w:type="spellEnd"/>
      <w:r>
        <w:rPr>
          <w:rStyle w:val="a5"/>
          <w:i w:val="0"/>
          <w:sz w:val="28"/>
          <w:szCs w:val="28"/>
        </w:rPr>
        <w:t xml:space="preserve">, </w:t>
      </w:r>
      <w:proofErr w:type="spellStart"/>
      <w:r>
        <w:rPr>
          <w:rStyle w:val="a5"/>
          <w:i w:val="0"/>
          <w:sz w:val="28"/>
          <w:szCs w:val="28"/>
        </w:rPr>
        <w:t>організації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різних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видів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діяльності</w:t>
      </w:r>
      <w:proofErr w:type="spellEnd"/>
      <w:r>
        <w:rPr>
          <w:rStyle w:val="a5"/>
          <w:i w:val="0"/>
          <w:sz w:val="28"/>
          <w:szCs w:val="28"/>
        </w:rPr>
        <w:t>.</w:t>
      </w:r>
    </w:p>
    <w:p w:rsidR="00183948" w:rsidRDefault="00183948" w:rsidP="00183948">
      <w:pPr>
        <w:spacing w:line="360" w:lineRule="auto"/>
        <w:jc w:val="both"/>
        <w:rPr>
          <w:rStyle w:val="a5"/>
          <w:i w:val="0"/>
          <w:sz w:val="28"/>
          <w:szCs w:val="28"/>
        </w:rPr>
      </w:pPr>
      <w:r>
        <w:rPr>
          <w:rStyle w:val="a5"/>
          <w:i w:val="0"/>
          <w:sz w:val="28"/>
          <w:szCs w:val="28"/>
        </w:rPr>
        <w:t xml:space="preserve">В </w:t>
      </w:r>
      <w:proofErr w:type="spellStart"/>
      <w:r>
        <w:rPr>
          <w:rStyle w:val="a5"/>
          <w:i w:val="0"/>
          <w:sz w:val="28"/>
          <w:szCs w:val="28"/>
        </w:rPr>
        <w:t>умовах</w:t>
      </w:r>
      <w:proofErr w:type="spellEnd"/>
      <w:r>
        <w:rPr>
          <w:rStyle w:val="a5"/>
          <w:i w:val="0"/>
          <w:sz w:val="28"/>
          <w:szCs w:val="28"/>
        </w:rPr>
        <w:t xml:space="preserve"> переходу </w:t>
      </w:r>
      <w:proofErr w:type="spellStart"/>
      <w:r>
        <w:rPr>
          <w:rStyle w:val="a5"/>
          <w:i w:val="0"/>
          <w:sz w:val="28"/>
          <w:szCs w:val="28"/>
        </w:rPr>
        <w:t>України</w:t>
      </w:r>
      <w:proofErr w:type="spellEnd"/>
      <w:r>
        <w:rPr>
          <w:rStyle w:val="a5"/>
          <w:i w:val="0"/>
          <w:sz w:val="28"/>
          <w:szCs w:val="28"/>
        </w:rPr>
        <w:t xml:space="preserve"> до </w:t>
      </w:r>
      <w:proofErr w:type="spellStart"/>
      <w:r>
        <w:rPr>
          <w:rStyle w:val="a5"/>
          <w:i w:val="0"/>
          <w:sz w:val="28"/>
          <w:szCs w:val="28"/>
        </w:rPr>
        <w:t>ринкової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економіки</w:t>
      </w:r>
      <w:proofErr w:type="spellEnd"/>
      <w:r>
        <w:rPr>
          <w:rStyle w:val="a5"/>
          <w:i w:val="0"/>
          <w:sz w:val="28"/>
          <w:szCs w:val="28"/>
        </w:rPr>
        <w:t xml:space="preserve">, раз ¬ </w:t>
      </w:r>
      <w:proofErr w:type="spellStart"/>
      <w:r>
        <w:rPr>
          <w:rStyle w:val="a5"/>
          <w:i w:val="0"/>
          <w:sz w:val="28"/>
          <w:szCs w:val="28"/>
        </w:rPr>
        <w:t>вітія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міжнародних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господарських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зв'язків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зростає</w:t>
      </w:r>
      <w:proofErr w:type="spellEnd"/>
      <w:r>
        <w:rPr>
          <w:rStyle w:val="a5"/>
          <w:i w:val="0"/>
          <w:sz w:val="28"/>
          <w:szCs w:val="28"/>
        </w:rPr>
        <w:t xml:space="preserve"> пот ¬ </w:t>
      </w:r>
      <w:proofErr w:type="spellStart"/>
      <w:r>
        <w:rPr>
          <w:rStyle w:val="a5"/>
          <w:i w:val="0"/>
          <w:sz w:val="28"/>
          <w:szCs w:val="28"/>
        </w:rPr>
        <w:t>ребность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всіх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proofErr w:type="gramStart"/>
      <w:r>
        <w:rPr>
          <w:rStyle w:val="a5"/>
          <w:i w:val="0"/>
          <w:sz w:val="28"/>
          <w:szCs w:val="28"/>
        </w:rPr>
        <w:t>р</w:t>
      </w:r>
      <w:proofErr w:type="gramEnd"/>
      <w:r>
        <w:rPr>
          <w:rStyle w:val="a5"/>
          <w:i w:val="0"/>
          <w:sz w:val="28"/>
          <w:szCs w:val="28"/>
        </w:rPr>
        <w:t>івнів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управління</w:t>
      </w:r>
      <w:proofErr w:type="spellEnd"/>
      <w:r>
        <w:rPr>
          <w:rStyle w:val="a5"/>
          <w:i w:val="0"/>
          <w:sz w:val="28"/>
          <w:szCs w:val="28"/>
        </w:rPr>
        <w:t xml:space="preserve"> у </w:t>
      </w:r>
      <w:proofErr w:type="spellStart"/>
      <w:r>
        <w:rPr>
          <w:rStyle w:val="a5"/>
          <w:i w:val="0"/>
          <w:sz w:val="28"/>
          <w:szCs w:val="28"/>
        </w:rPr>
        <w:t>своєчасній</w:t>
      </w:r>
      <w:proofErr w:type="spellEnd"/>
      <w:r>
        <w:rPr>
          <w:rStyle w:val="a5"/>
          <w:i w:val="0"/>
          <w:sz w:val="28"/>
          <w:szCs w:val="28"/>
        </w:rPr>
        <w:t xml:space="preserve"> і </w:t>
      </w:r>
      <w:proofErr w:type="spellStart"/>
      <w:r>
        <w:rPr>
          <w:rStyle w:val="a5"/>
          <w:i w:val="0"/>
          <w:sz w:val="28"/>
          <w:szCs w:val="28"/>
        </w:rPr>
        <w:t>достовірність</w:t>
      </w:r>
      <w:proofErr w:type="spellEnd"/>
      <w:r>
        <w:rPr>
          <w:rStyle w:val="a5"/>
          <w:i w:val="0"/>
          <w:sz w:val="28"/>
          <w:szCs w:val="28"/>
        </w:rPr>
        <w:t xml:space="preserve"> ¬ </w:t>
      </w:r>
      <w:proofErr w:type="spellStart"/>
      <w:r>
        <w:rPr>
          <w:rStyle w:val="a5"/>
          <w:i w:val="0"/>
          <w:sz w:val="28"/>
          <w:szCs w:val="28"/>
        </w:rPr>
        <w:t>ної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інформації</w:t>
      </w:r>
      <w:proofErr w:type="spellEnd"/>
      <w:r>
        <w:rPr>
          <w:rStyle w:val="a5"/>
          <w:i w:val="0"/>
          <w:sz w:val="28"/>
          <w:szCs w:val="28"/>
        </w:rPr>
        <w:t xml:space="preserve">, </w:t>
      </w:r>
      <w:proofErr w:type="spellStart"/>
      <w:r>
        <w:rPr>
          <w:rStyle w:val="a5"/>
          <w:i w:val="0"/>
          <w:sz w:val="28"/>
          <w:szCs w:val="28"/>
        </w:rPr>
        <w:t>що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забезпечує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прийняття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обгрунтованих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рішень</w:t>
      </w:r>
      <w:proofErr w:type="spellEnd"/>
      <w:r>
        <w:rPr>
          <w:rStyle w:val="a5"/>
          <w:i w:val="0"/>
          <w:sz w:val="28"/>
          <w:szCs w:val="28"/>
        </w:rPr>
        <w:t xml:space="preserve">. У </w:t>
      </w:r>
      <w:proofErr w:type="spellStart"/>
      <w:r>
        <w:rPr>
          <w:rStyle w:val="a5"/>
          <w:i w:val="0"/>
          <w:sz w:val="28"/>
          <w:szCs w:val="28"/>
        </w:rPr>
        <w:t>зв'язку</w:t>
      </w:r>
      <w:proofErr w:type="spellEnd"/>
      <w:r>
        <w:rPr>
          <w:rStyle w:val="a5"/>
          <w:i w:val="0"/>
          <w:sz w:val="28"/>
          <w:szCs w:val="28"/>
        </w:rPr>
        <w:t xml:space="preserve"> з </w:t>
      </w:r>
      <w:proofErr w:type="spellStart"/>
      <w:r>
        <w:rPr>
          <w:rStyle w:val="a5"/>
          <w:i w:val="0"/>
          <w:sz w:val="28"/>
          <w:szCs w:val="28"/>
        </w:rPr>
        <w:t>цим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зростає</w:t>
      </w:r>
      <w:proofErr w:type="spellEnd"/>
      <w:r>
        <w:rPr>
          <w:rStyle w:val="a5"/>
          <w:i w:val="0"/>
          <w:sz w:val="28"/>
          <w:szCs w:val="28"/>
        </w:rPr>
        <w:t xml:space="preserve"> роль </w:t>
      </w:r>
      <w:proofErr w:type="spellStart"/>
      <w:proofErr w:type="gramStart"/>
      <w:r>
        <w:rPr>
          <w:rStyle w:val="a5"/>
          <w:i w:val="0"/>
          <w:sz w:val="28"/>
          <w:szCs w:val="28"/>
        </w:rPr>
        <w:t>обл</w:t>
      </w:r>
      <w:proofErr w:type="gramEnd"/>
      <w:r>
        <w:rPr>
          <w:rStyle w:val="a5"/>
          <w:i w:val="0"/>
          <w:sz w:val="28"/>
          <w:szCs w:val="28"/>
        </w:rPr>
        <w:t>іку</w:t>
      </w:r>
      <w:proofErr w:type="spellEnd"/>
      <w:r>
        <w:rPr>
          <w:rStyle w:val="a5"/>
          <w:i w:val="0"/>
          <w:sz w:val="28"/>
          <w:szCs w:val="28"/>
        </w:rPr>
        <w:t xml:space="preserve"> як </w:t>
      </w:r>
      <w:proofErr w:type="spellStart"/>
      <w:r>
        <w:rPr>
          <w:rStyle w:val="a5"/>
          <w:i w:val="0"/>
          <w:sz w:val="28"/>
          <w:szCs w:val="28"/>
        </w:rPr>
        <w:t>складової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частини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економічної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інформації</w:t>
      </w:r>
      <w:proofErr w:type="spellEnd"/>
      <w:r>
        <w:rPr>
          <w:rStyle w:val="a5"/>
          <w:i w:val="0"/>
          <w:sz w:val="28"/>
          <w:szCs w:val="28"/>
        </w:rPr>
        <w:t>.</w:t>
      </w:r>
    </w:p>
    <w:p w:rsidR="00183948" w:rsidRDefault="00183948" w:rsidP="00183948">
      <w:pPr>
        <w:spacing w:line="360" w:lineRule="auto"/>
        <w:jc w:val="both"/>
        <w:rPr>
          <w:rStyle w:val="a5"/>
          <w:i w:val="0"/>
          <w:sz w:val="28"/>
          <w:szCs w:val="28"/>
        </w:rPr>
      </w:pPr>
      <w:proofErr w:type="spellStart"/>
      <w:r>
        <w:rPr>
          <w:rStyle w:val="a5"/>
          <w:i w:val="0"/>
          <w:sz w:val="28"/>
          <w:szCs w:val="28"/>
        </w:rPr>
        <w:t>Користуючись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показниками</w:t>
      </w:r>
      <w:proofErr w:type="spellEnd"/>
      <w:r>
        <w:rPr>
          <w:rStyle w:val="a5"/>
          <w:i w:val="0"/>
          <w:sz w:val="28"/>
          <w:szCs w:val="28"/>
        </w:rPr>
        <w:t xml:space="preserve"> поточного </w:t>
      </w:r>
      <w:proofErr w:type="spellStart"/>
      <w:proofErr w:type="gramStart"/>
      <w:r>
        <w:rPr>
          <w:rStyle w:val="a5"/>
          <w:i w:val="0"/>
          <w:sz w:val="28"/>
          <w:szCs w:val="28"/>
        </w:rPr>
        <w:t>обл</w:t>
      </w:r>
      <w:proofErr w:type="gramEnd"/>
      <w:r>
        <w:rPr>
          <w:rStyle w:val="a5"/>
          <w:i w:val="0"/>
          <w:sz w:val="28"/>
          <w:szCs w:val="28"/>
        </w:rPr>
        <w:t>іку</w:t>
      </w:r>
      <w:proofErr w:type="spellEnd"/>
      <w:r>
        <w:rPr>
          <w:rStyle w:val="a5"/>
          <w:i w:val="0"/>
          <w:sz w:val="28"/>
          <w:szCs w:val="28"/>
        </w:rPr>
        <w:t xml:space="preserve"> і </w:t>
      </w:r>
      <w:proofErr w:type="spellStart"/>
      <w:r>
        <w:rPr>
          <w:rStyle w:val="a5"/>
          <w:i w:val="0"/>
          <w:sz w:val="28"/>
          <w:szCs w:val="28"/>
        </w:rPr>
        <w:t>звітності</w:t>
      </w:r>
      <w:proofErr w:type="spellEnd"/>
      <w:r>
        <w:rPr>
          <w:rStyle w:val="a5"/>
          <w:i w:val="0"/>
          <w:sz w:val="28"/>
          <w:szCs w:val="28"/>
        </w:rPr>
        <w:t xml:space="preserve">, </w:t>
      </w:r>
      <w:proofErr w:type="spellStart"/>
      <w:r>
        <w:rPr>
          <w:rStyle w:val="a5"/>
          <w:i w:val="0"/>
          <w:sz w:val="28"/>
          <w:szCs w:val="28"/>
        </w:rPr>
        <w:t>керів</w:t>
      </w:r>
      <w:proofErr w:type="spellEnd"/>
      <w:r>
        <w:rPr>
          <w:rStyle w:val="a5"/>
          <w:i w:val="0"/>
          <w:sz w:val="28"/>
          <w:szCs w:val="28"/>
        </w:rPr>
        <w:t xml:space="preserve"> ¬ </w:t>
      </w:r>
      <w:proofErr w:type="spellStart"/>
      <w:r>
        <w:rPr>
          <w:rStyle w:val="a5"/>
          <w:i w:val="0"/>
          <w:sz w:val="28"/>
          <w:szCs w:val="28"/>
        </w:rPr>
        <w:t>ництво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підприємства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контролює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раціональність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використання</w:t>
      </w:r>
      <w:proofErr w:type="spellEnd"/>
      <w:r>
        <w:rPr>
          <w:rStyle w:val="a5"/>
          <w:i w:val="0"/>
          <w:sz w:val="28"/>
          <w:szCs w:val="28"/>
        </w:rPr>
        <w:t xml:space="preserve"> ¬ </w:t>
      </w:r>
      <w:proofErr w:type="spellStart"/>
      <w:r>
        <w:rPr>
          <w:rStyle w:val="a5"/>
          <w:i w:val="0"/>
          <w:sz w:val="28"/>
          <w:szCs w:val="28"/>
        </w:rPr>
        <w:t>вання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господарських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ресурсів</w:t>
      </w:r>
      <w:proofErr w:type="spellEnd"/>
      <w:r>
        <w:rPr>
          <w:rStyle w:val="a5"/>
          <w:i w:val="0"/>
          <w:sz w:val="28"/>
          <w:szCs w:val="28"/>
        </w:rPr>
        <w:t xml:space="preserve">, </w:t>
      </w:r>
      <w:proofErr w:type="spellStart"/>
      <w:r>
        <w:rPr>
          <w:rStyle w:val="a5"/>
          <w:i w:val="0"/>
          <w:sz w:val="28"/>
          <w:szCs w:val="28"/>
        </w:rPr>
        <w:t>рентабельність</w:t>
      </w:r>
      <w:proofErr w:type="spellEnd"/>
      <w:r>
        <w:rPr>
          <w:rStyle w:val="a5"/>
          <w:i w:val="0"/>
          <w:sz w:val="28"/>
          <w:szCs w:val="28"/>
        </w:rPr>
        <w:t xml:space="preserve"> (</w:t>
      </w:r>
      <w:proofErr w:type="spellStart"/>
      <w:r>
        <w:rPr>
          <w:rStyle w:val="a5"/>
          <w:i w:val="0"/>
          <w:sz w:val="28"/>
          <w:szCs w:val="28"/>
        </w:rPr>
        <w:t>тобто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отримання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прибутку</w:t>
      </w:r>
      <w:proofErr w:type="spellEnd"/>
      <w:r>
        <w:rPr>
          <w:rStyle w:val="a5"/>
          <w:i w:val="0"/>
          <w:sz w:val="28"/>
          <w:szCs w:val="28"/>
        </w:rPr>
        <w:t xml:space="preserve">, </w:t>
      </w:r>
      <w:proofErr w:type="spellStart"/>
      <w:r>
        <w:rPr>
          <w:rStyle w:val="a5"/>
          <w:i w:val="0"/>
          <w:sz w:val="28"/>
          <w:szCs w:val="28"/>
        </w:rPr>
        <w:t>достатнього</w:t>
      </w:r>
      <w:proofErr w:type="spellEnd"/>
      <w:r>
        <w:rPr>
          <w:rStyle w:val="a5"/>
          <w:i w:val="0"/>
          <w:sz w:val="28"/>
          <w:szCs w:val="28"/>
        </w:rPr>
        <w:t xml:space="preserve"> для </w:t>
      </w:r>
      <w:proofErr w:type="spellStart"/>
      <w:r>
        <w:rPr>
          <w:rStyle w:val="a5"/>
          <w:i w:val="0"/>
          <w:sz w:val="28"/>
          <w:szCs w:val="28"/>
        </w:rPr>
        <w:t>залучення</w:t>
      </w:r>
      <w:proofErr w:type="spellEnd"/>
      <w:r>
        <w:rPr>
          <w:rStyle w:val="a5"/>
          <w:i w:val="0"/>
          <w:sz w:val="28"/>
          <w:szCs w:val="28"/>
        </w:rPr>
        <w:t xml:space="preserve"> й </w:t>
      </w:r>
      <w:proofErr w:type="spellStart"/>
      <w:r>
        <w:rPr>
          <w:rStyle w:val="a5"/>
          <w:i w:val="0"/>
          <w:sz w:val="28"/>
          <w:szCs w:val="28"/>
        </w:rPr>
        <w:t>утримання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вкладений</w:t>
      </w:r>
      <w:proofErr w:type="spellEnd"/>
      <w:r>
        <w:rPr>
          <w:rStyle w:val="a5"/>
          <w:i w:val="0"/>
          <w:sz w:val="28"/>
          <w:szCs w:val="28"/>
        </w:rPr>
        <w:t xml:space="preserve"> ¬ </w:t>
      </w:r>
      <w:proofErr w:type="spellStart"/>
      <w:r>
        <w:rPr>
          <w:rStyle w:val="a5"/>
          <w:i w:val="0"/>
          <w:sz w:val="28"/>
          <w:szCs w:val="28"/>
        </w:rPr>
        <w:t>ного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капіталу</w:t>
      </w:r>
      <w:proofErr w:type="spellEnd"/>
      <w:r>
        <w:rPr>
          <w:rStyle w:val="a5"/>
          <w:i w:val="0"/>
          <w:sz w:val="28"/>
          <w:szCs w:val="28"/>
        </w:rPr>
        <w:t xml:space="preserve">), </w:t>
      </w:r>
      <w:proofErr w:type="spellStart"/>
      <w:r>
        <w:rPr>
          <w:rStyle w:val="a5"/>
          <w:i w:val="0"/>
          <w:sz w:val="28"/>
          <w:szCs w:val="28"/>
        </w:rPr>
        <w:t>ліквідність</w:t>
      </w:r>
      <w:proofErr w:type="spellEnd"/>
      <w:r>
        <w:rPr>
          <w:rStyle w:val="a5"/>
          <w:i w:val="0"/>
          <w:sz w:val="28"/>
          <w:szCs w:val="28"/>
        </w:rPr>
        <w:t xml:space="preserve"> (</w:t>
      </w:r>
      <w:proofErr w:type="spellStart"/>
      <w:r>
        <w:rPr>
          <w:rStyle w:val="a5"/>
          <w:i w:val="0"/>
          <w:sz w:val="28"/>
          <w:szCs w:val="28"/>
        </w:rPr>
        <w:t>достатності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коштів</w:t>
      </w:r>
      <w:proofErr w:type="spellEnd"/>
      <w:r>
        <w:rPr>
          <w:rStyle w:val="a5"/>
          <w:i w:val="0"/>
          <w:sz w:val="28"/>
          <w:szCs w:val="28"/>
        </w:rPr>
        <w:t xml:space="preserve"> для </w:t>
      </w:r>
      <w:proofErr w:type="spellStart"/>
      <w:r>
        <w:rPr>
          <w:rStyle w:val="a5"/>
          <w:i w:val="0"/>
          <w:sz w:val="28"/>
          <w:szCs w:val="28"/>
        </w:rPr>
        <w:t>пога</w:t>
      </w:r>
      <w:proofErr w:type="spellEnd"/>
      <w:r>
        <w:rPr>
          <w:rStyle w:val="a5"/>
          <w:i w:val="0"/>
          <w:sz w:val="28"/>
          <w:szCs w:val="28"/>
        </w:rPr>
        <w:t xml:space="preserve"> ¬ </w:t>
      </w:r>
      <w:proofErr w:type="spellStart"/>
      <w:r>
        <w:rPr>
          <w:rStyle w:val="a5"/>
          <w:i w:val="0"/>
          <w:sz w:val="28"/>
          <w:szCs w:val="28"/>
        </w:rPr>
        <w:t>шення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заборгованості</w:t>
      </w:r>
      <w:proofErr w:type="spellEnd"/>
      <w:r>
        <w:rPr>
          <w:rStyle w:val="a5"/>
          <w:i w:val="0"/>
          <w:sz w:val="28"/>
          <w:szCs w:val="28"/>
        </w:rPr>
        <w:t xml:space="preserve"> за </w:t>
      </w:r>
      <w:proofErr w:type="spellStart"/>
      <w:r>
        <w:rPr>
          <w:rStyle w:val="a5"/>
          <w:i w:val="0"/>
          <w:sz w:val="28"/>
          <w:szCs w:val="28"/>
        </w:rPr>
        <w:t>зобов'язаннями</w:t>
      </w:r>
      <w:proofErr w:type="spellEnd"/>
      <w:r>
        <w:rPr>
          <w:rStyle w:val="a5"/>
          <w:i w:val="0"/>
          <w:sz w:val="28"/>
          <w:szCs w:val="28"/>
        </w:rPr>
        <w:t xml:space="preserve"> ), </w:t>
      </w:r>
      <w:proofErr w:type="spellStart"/>
      <w:r>
        <w:rPr>
          <w:rStyle w:val="a5"/>
          <w:i w:val="0"/>
          <w:sz w:val="28"/>
          <w:szCs w:val="28"/>
        </w:rPr>
        <w:t>отримує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іншу</w:t>
      </w:r>
      <w:proofErr w:type="spellEnd"/>
      <w:r>
        <w:rPr>
          <w:rStyle w:val="a5"/>
          <w:i w:val="0"/>
          <w:sz w:val="28"/>
          <w:szCs w:val="28"/>
        </w:rPr>
        <w:t xml:space="preserve"> де ¬ </w:t>
      </w:r>
      <w:proofErr w:type="spellStart"/>
      <w:r>
        <w:rPr>
          <w:rStyle w:val="a5"/>
          <w:i w:val="0"/>
          <w:sz w:val="28"/>
          <w:szCs w:val="28"/>
        </w:rPr>
        <w:t>ловую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інформацію</w:t>
      </w:r>
      <w:proofErr w:type="spellEnd"/>
      <w:r>
        <w:rPr>
          <w:rStyle w:val="a5"/>
          <w:i w:val="0"/>
          <w:sz w:val="28"/>
          <w:szCs w:val="28"/>
        </w:rPr>
        <w:t xml:space="preserve">, а </w:t>
      </w:r>
      <w:proofErr w:type="spellStart"/>
      <w:r>
        <w:rPr>
          <w:rStyle w:val="a5"/>
          <w:i w:val="0"/>
          <w:sz w:val="28"/>
          <w:szCs w:val="28"/>
        </w:rPr>
        <w:t>також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здійснює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планування</w:t>
      </w:r>
      <w:proofErr w:type="spellEnd"/>
      <w:r>
        <w:rPr>
          <w:rStyle w:val="a5"/>
          <w:i w:val="0"/>
          <w:sz w:val="28"/>
          <w:szCs w:val="28"/>
        </w:rPr>
        <w:t xml:space="preserve"> і </w:t>
      </w:r>
      <w:proofErr w:type="spellStart"/>
      <w:r>
        <w:rPr>
          <w:rStyle w:val="a5"/>
          <w:i w:val="0"/>
          <w:sz w:val="28"/>
          <w:szCs w:val="28"/>
        </w:rPr>
        <w:t>прогнозування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i w:val="0"/>
          <w:sz w:val="28"/>
          <w:szCs w:val="28"/>
        </w:rPr>
        <w:t>діяльності</w:t>
      </w:r>
      <w:proofErr w:type="spellEnd"/>
      <w:r>
        <w:rPr>
          <w:rStyle w:val="a5"/>
          <w:i w:val="0"/>
          <w:sz w:val="28"/>
          <w:szCs w:val="28"/>
        </w:rPr>
        <w:t xml:space="preserve"> </w:t>
      </w:r>
      <w:proofErr w:type="spellStart"/>
      <w:proofErr w:type="gramStart"/>
      <w:r>
        <w:rPr>
          <w:rStyle w:val="a5"/>
          <w:i w:val="0"/>
          <w:sz w:val="28"/>
          <w:szCs w:val="28"/>
        </w:rPr>
        <w:t>п</w:t>
      </w:r>
      <w:proofErr w:type="gramEnd"/>
      <w:r>
        <w:rPr>
          <w:rStyle w:val="a5"/>
          <w:i w:val="0"/>
          <w:sz w:val="28"/>
          <w:szCs w:val="28"/>
        </w:rPr>
        <w:t>ідприємства</w:t>
      </w:r>
      <w:proofErr w:type="spellEnd"/>
      <w:r>
        <w:rPr>
          <w:rStyle w:val="a5"/>
          <w:i w:val="0"/>
          <w:sz w:val="28"/>
          <w:szCs w:val="28"/>
        </w:rPr>
        <w:t>.</w:t>
      </w:r>
    </w:p>
    <w:p w:rsidR="00183948" w:rsidRDefault="00183948" w:rsidP="00183948">
      <w:pPr>
        <w:rPr>
          <w:rStyle w:val="a5"/>
        </w:rPr>
      </w:pPr>
    </w:p>
    <w:p w:rsidR="00183948" w:rsidRDefault="00183948" w:rsidP="00183948">
      <w:pPr>
        <w:pStyle w:val="9"/>
        <w:spacing w:before="0"/>
        <w:rPr>
          <w:rStyle w:val="a5"/>
        </w:rPr>
      </w:pPr>
      <w:r>
        <w:rPr>
          <w:rStyle w:val="a5"/>
        </w:rPr>
        <w:t xml:space="preserve">                                        </w:t>
      </w:r>
    </w:p>
    <w:p w:rsidR="00183948" w:rsidRDefault="00183948" w:rsidP="00183948">
      <w:pPr>
        <w:pStyle w:val="9"/>
        <w:spacing w:before="0"/>
        <w:rPr>
          <w:rStyle w:val="a5"/>
        </w:rPr>
      </w:pPr>
    </w:p>
    <w:p w:rsidR="00183948" w:rsidRDefault="00183948" w:rsidP="00183948">
      <w:pPr>
        <w:pStyle w:val="9"/>
        <w:spacing w:before="0"/>
        <w:rPr>
          <w:rStyle w:val="a5"/>
        </w:rPr>
      </w:pPr>
    </w:p>
    <w:p w:rsidR="00183948" w:rsidRDefault="00183948" w:rsidP="00183948">
      <w:pPr>
        <w:pStyle w:val="9"/>
        <w:spacing w:before="0"/>
        <w:rPr>
          <w:rStyle w:val="a5"/>
        </w:rPr>
      </w:pPr>
    </w:p>
    <w:p w:rsidR="00183948" w:rsidRDefault="00183948" w:rsidP="00183948">
      <w:pPr>
        <w:pStyle w:val="9"/>
        <w:spacing w:before="0"/>
        <w:rPr>
          <w:rStyle w:val="a5"/>
        </w:rPr>
      </w:pPr>
    </w:p>
    <w:p w:rsidR="00183948" w:rsidRDefault="00183948" w:rsidP="00183948">
      <w:pPr>
        <w:pStyle w:val="9"/>
        <w:spacing w:before="0"/>
        <w:rPr>
          <w:rStyle w:val="a5"/>
        </w:rPr>
      </w:pPr>
    </w:p>
    <w:p w:rsidR="00183948" w:rsidRDefault="00183948" w:rsidP="00183948">
      <w:pPr>
        <w:pStyle w:val="9"/>
        <w:spacing w:before="0"/>
        <w:rPr>
          <w:rStyle w:val="a5"/>
        </w:rPr>
      </w:pPr>
      <w:r>
        <w:rPr>
          <w:rStyle w:val="a5"/>
        </w:rPr>
        <w:t xml:space="preserve">  </w:t>
      </w:r>
    </w:p>
    <w:p w:rsidR="00183948" w:rsidRDefault="00183948" w:rsidP="00183948">
      <w:pPr>
        <w:spacing w:line="360" w:lineRule="auto"/>
        <w:jc w:val="center"/>
        <w:rPr>
          <w:rStyle w:val="a5"/>
          <w:lang w:val="uk-UA"/>
        </w:rPr>
      </w:pPr>
    </w:p>
    <w:p w:rsidR="00183948" w:rsidRDefault="00183948" w:rsidP="00183948">
      <w:pPr>
        <w:spacing w:line="360" w:lineRule="auto"/>
        <w:jc w:val="center"/>
        <w:rPr>
          <w:rStyle w:val="a5"/>
          <w:lang w:val="uk-UA"/>
        </w:rPr>
      </w:pPr>
    </w:p>
    <w:p w:rsidR="00183948" w:rsidRDefault="00183948" w:rsidP="00183948">
      <w:pPr>
        <w:spacing w:line="360" w:lineRule="auto"/>
        <w:jc w:val="center"/>
        <w:rPr>
          <w:rStyle w:val="a5"/>
          <w:lang w:val="uk-UA"/>
        </w:rPr>
      </w:pPr>
      <w:bookmarkStart w:id="0" w:name="_GoBack"/>
      <w:bookmarkEnd w:id="0"/>
      <w:r>
        <w:rPr>
          <w:rStyle w:val="a5"/>
        </w:rPr>
        <w:t>СПИСОК ВИКОРИСТАННО</w:t>
      </w:r>
      <w:r>
        <w:rPr>
          <w:rStyle w:val="a5"/>
          <w:lang w:val="uk-UA"/>
        </w:rPr>
        <w:t>Ї ЛІТЕРАТУРИ</w:t>
      </w:r>
    </w:p>
    <w:p w:rsidR="00183948" w:rsidRDefault="00183948" w:rsidP="00183948">
      <w:pPr>
        <w:spacing w:line="360" w:lineRule="auto"/>
        <w:jc w:val="center"/>
        <w:rPr>
          <w:rStyle w:val="a5"/>
          <w:lang w:val="uk-UA"/>
        </w:rPr>
      </w:pPr>
    </w:p>
    <w:p w:rsidR="00183948" w:rsidRDefault="00183948" w:rsidP="00183948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Н.Н. </w:t>
      </w:r>
      <w:proofErr w:type="spellStart"/>
      <w:r>
        <w:rPr>
          <w:sz w:val="28"/>
          <w:szCs w:val="28"/>
        </w:rPr>
        <w:t>Грабова</w:t>
      </w:r>
      <w:proofErr w:type="spellEnd"/>
      <w:r>
        <w:rPr>
          <w:sz w:val="28"/>
          <w:szCs w:val="28"/>
        </w:rPr>
        <w:t xml:space="preserve">, В.Н. </w:t>
      </w:r>
      <w:proofErr w:type="spellStart"/>
      <w:r>
        <w:rPr>
          <w:sz w:val="28"/>
          <w:szCs w:val="28"/>
        </w:rPr>
        <w:t>Добровский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“</w:t>
      </w:r>
      <w:r>
        <w:rPr>
          <w:sz w:val="28"/>
          <w:szCs w:val="28"/>
        </w:rPr>
        <w:t>Бухгалтерский учет в производственных и торговых предприятиях</w:t>
      </w:r>
      <w:r>
        <w:rPr>
          <w:sz w:val="28"/>
          <w:szCs w:val="28"/>
          <w:lang w:val="uk-UA"/>
        </w:rPr>
        <w:t>”</w:t>
      </w:r>
      <w:r>
        <w:rPr>
          <w:sz w:val="28"/>
          <w:szCs w:val="28"/>
        </w:rPr>
        <w:t>. Учебное пособие, Киев: АСК, 2000</w:t>
      </w:r>
    </w:p>
    <w:p w:rsidR="00183948" w:rsidRDefault="00183948" w:rsidP="00183948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Е.П. Козлова, Т.Н. Бойченко </w:t>
      </w:r>
      <w:r>
        <w:rPr>
          <w:sz w:val="28"/>
          <w:szCs w:val="28"/>
          <w:lang w:val="uk-UA"/>
        </w:rPr>
        <w:t>“</w:t>
      </w:r>
      <w:r>
        <w:rPr>
          <w:sz w:val="28"/>
          <w:szCs w:val="28"/>
        </w:rPr>
        <w:t>Бухгалтерский учет</w:t>
      </w:r>
      <w:r>
        <w:rPr>
          <w:sz w:val="28"/>
          <w:szCs w:val="28"/>
          <w:lang w:val="uk-UA"/>
        </w:rPr>
        <w:t>”, Москва: “</w:t>
      </w:r>
      <w:proofErr w:type="spellStart"/>
      <w:r>
        <w:rPr>
          <w:sz w:val="28"/>
          <w:szCs w:val="28"/>
          <w:lang w:val="uk-UA"/>
        </w:rPr>
        <w:t>Финансы</w:t>
      </w:r>
      <w:proofErr w:type="spellEnd"/>
      <w:r>
        <w:rPr>
          <w:sz w:val="28"/>
          <w:szCs w:val="28"/>
          <w:lang w:val="uk-UA"/>
        </w:rPr>
        <w:t xml:space="preserve"> и статистика”, 1994</w:t>
      </w:r>
    </w:p>
    <w:p w:rsidR="00183948" w:rsidRDefault="00183948" w:rsidP="00183948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Н.М. Ткаченко “</w:t>
      </w:r>
      <w:proofErr w:type="spellStart"/>
      <w:r>
        <w:rPr>
          <w:sz w:val="28"/>
          <w:szCs w:val="28"/>
          <w:lang w:val="uk-UA"/>
        </w:rPr>
        <w:t>Бухгалтерский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учет</w:t>
      </w:r>
      <w:proofErr w:type="spellEnd"/>
      <w:r>
        <w:rPr>
          <w:sz w:val="28"/>
          <w:szCs w:val="28"/>
          <w:lang w:val="uk-UA"/>
        </w:rPr>
        <w:t xml:space="preserve"> на </w:t>
      </w:r>
      <w:proofErr w:type="spellStart"/>
      <w:r>
        <w:rPr>
          <w:sz w:val="28"/>
          <w:szCs w:val="28"/>
          <w:lang w:val="uk-UA"/>
        </w:rPr>
        <w:t>предприятиях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Украины</w:t>
      </w:r>
      <w:proofErr w:type="spellEnd"/>
      <w:r>
        <w:rPr>
          <w:sz w:val="28"/>
          <w:szCs w:val="28"/>
          <w:lang w:val="uk-UA"/>
        </w:rPr>
        <w:t xml:space="preserve"> с </w:t>
      </w:r>
      <w:proofErr w:type="spellStart"/>
      <w:r>
        <w:rPr>
          <w:sz w:val="28"/>
          <w:szCs w:val="28"/>
          <w:lang w:val="uk-UA"/>
        </w:rPr>
        <w:t>разными</w:t>
      </w:r>
      <w:proofErr w:type="spellEnd"/>
      <w:r>
        <w:rPr>
          <w:sz w:val="28"/>
          <w:szCs w:val="28"/>
          <w:lang w:val="uk-UA"/>
        </w:rPr>
        <w:t xml:space="preserve"> формами </w:t>
      </w:r>
      <w:proofErr w:type="spellStart"/>
      <w:r>
        <w:rPr>
          <w:sz w:val="28"/>
          <w:szCs w:val="28"/>
          <w:lang w:val="uk-UA"/>
        </w:rPr>
        <w:t>собственности</w:t>
      </w:r>
      <w:proofErr w:type="spellEnd"/>
      <w:r>
        <w:rPr>
          <w:sz w:val="28"/>
          <w:szCs w:val="28"/>
          <w:lang w:val="uk-UA"/>
        </w:rPr>
        <w:t xml:space="preserve">”. </w:t>
      </w:r>
      <w:proofErr w:type="spellStart"/>
      <w:r>
        <w:rPr>
          <w:sz w:val="28"/>
          <w:szCs w:val="28"/>
          <w:lang w:val="uk-UA"/>
        </w:rPr>
        <w:t>Учебное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пособие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Киев</w:t>
      </w:r>
      <w:proofErr w:type="spellEnd"/>
      <w:r>
        <w:rPr>
          <w:sz w:val="28"/>
          <w:szCs w:val="28"/>
          <w:lang w:val="uk-UA"/>
        </w:rPr>
        <w:t>: АСК, 1998</w:t>
      </w:r>
    </w:p>
    <w:p w:rsidR="00183948" w:rsidRDefault="00183948" w:rsidP="00183948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В. </w:t>
      </w:r>
      <w:proofErr w:type="spellStart"/>
      <w:r>
        <w:rPr>
          <w:sz w:val="28"/>
          <w:szCs w:val="28"/>
          <w:lang w:val="uk-UA"/>
        </w:rPr>
        <w:t>Сопко</w:t>
      </w:r>
      <w:proofErr w:type="spellEnd"/>
      <w:r>
        <w:rPr>
          <w:sz w:val="28"/>
          <w:szCs w:val="28"/>
          <w:lang w:val="uk-UA"/>
        </w:rPr>
        <w:t xml:space="preserve"> “Бухгалтерський облік”. Навчальний посібник, Київ – 1999 р.</w:t>
      </w:r>
    </w:p>
    <w:p w:rsidR="00183948" w:rsidRDefault="00183948" w:rsidP="00183948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uk-UA"/>
        </w:rPr>
        <w:t>Инструкция</w:t>
      </w:r>
      <w:proofErr w:type="spellEnd"/>
      <w:r>
        <w:rPr>
          <w:sz w:val="28"/>
          <w:szCs w:val="28"/>
          <w:lang w:val="uk-UA"/>
        </w:rPr>
        <w:t xml:space="preserve"> по </w:t>
      </w:r>
      <w:proofErr w:type="spellStart"/>
      <w:r>
        <w:rPr>
          <w:sz w:val="28"/>
          <w:szCs w:val="28"/>
          <w:lang w:val="uk-UA"/>
        </w:rPr>
        <w:t>бухгалтерскому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учету</w:t>
      </w:r>
      <w:proofErr w:type="spellEnd"/>
      <w:r>
        <w:rPr>
          <w:sz w:val="28"/>
          <w:szCs w:val="28"/>
          <w:lang w:val="uk-UA"/>
        </w:rPr>
        <w:t xml:space="preserve"> по </w:t>
      </w:r>
      <w:proofErr w:type="spellStart"/>
      <w:r>
        <w:rPr>
          <w:sz w:val="28"/>
          <w:szCs w:val="28"/>
          <w:lang w:val="uk-UA"/>
        </w:rPr>
        <w:t>налогу</w:t>
      </w:r>
      <w:proofErr w:type="spellEnd"/>
      <w:r>
        <w:rPr>
          <w:sz w:val="28"/>
          <w:szCs w:val="28"/>
          <w:lang w:val="uk-UA"/>
        </w:rPr>
        <w:t xml:space="preserve"> на </w:t>
      </w:r>
      <w:proofErr w:type="spellStart"/>
      <w:r>
        <w:rPr>
          <w:sz w:val="28"/>
          <w:szCs w:val="28"/>
          <w:lang w:val="uk-UA"/>
        </w:rPr>
        <w:t>добавленную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стоимость</w:t>
      </w:r>
      <w:proofErr w:type="spellEnd"/>
      <w:r>
        <w:rPr>
          <w:sz w:val="28"/>
          <w:szCs w:val="28"/>
          <w:lang w:val="uk-UA"/>
        </w:rPr>
        <w:t xml:space="preserve"> № 141 от 01.07.97г. с </w:t>
      </w:r>
      <w:proofErr w:type="spellStart"/>
      <w:r>
        <w:rPr>
          <w:sz w:val="28"/>
          <w:szCs w:val="28"/>
          <w:lang w:val="uk-UA"/>
        </w:rPr>
        <w:t>изменениями</w:t>
      </w:r>
      <w:proofErr w:type="spellEnd"/>
      <w:r>
        <w:rPr>
          <w:sz w:val="28"/>
          <w:szCs w:val="28"/>
          <w:lang w:val="uk-UA"/>
        </w:rPr>
        <w:t>.</w:t>
      </w:r>
    </w:p>
    <w:p w:rsidR="00183948" w:rsidRDefault="00183948" w:rsidP="00183948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uk-UA"/>
        </w:rPr>
        <w:t>Инструкция</w:t>
      </w:r>
      <w:proofErr w:type="spellEnd"/>
      <w:r>
        <w:rPr>
          <w:sz w:val="28"/>
          <w:szCs w:val="28"/>
          <w:lang w:val="uk-UA"/>
        </w:rPr>
        <w:t xml:space="preserve"> о </w:t>
      </w:r>
      <w:proofErr w:type="spellStart"/>
      <w:r>
        <w:rPr>
          <w:sz w:val="28"/>
          <w:szCs w:val="28"/>
          <w:lang w:val="uk-UA"/>
        </w:rPr>
        <w:t>балансовой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отчетности</w:t>
      </w:r>
      <w:proofErr w:type="spellEnd"/>
      <w:r>
        <w:rPr>
          <w:sz w:val="28"/>
          <w:szCs w:val="28"/>
          <w:lang w:val="uk-UA"/>
        </w:rPr>
        <w:t xml:space="preserve"> о</w:t>
      </w:r>
      <w:r>
        <w:rPr>
          <w:sz w:val="28"/>
          <w:szCs w:val="28"/>
        </w:rPr>
        <w:t>основных фондов № 159 от 24.07.97г.</w:t>
      </w:r>
    </w:p>
    <w:p w:rsidR="00183948" w:rsidRDefault="00183948" w:rsidP="00183948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Инструкция о подоходном налоге с граждан. </w:t>
      </w:r>
      <w:proofErr w:type="gramStart"/>
      <w:r>
        <w:rPr>
          <w:sz w:val="28"/>
          <w:szCs w:val="28"/>
        </w:rPr>
        <w:t>Утверждена</w:t>
      </w:r>
      <w:proofErr w:type="gramEnd"/>
      <w:r>
        <w:rPr>
          <w:sz w:val="28"/>
          <w:szCs w:val="28"/>
        </w:rPr>
        <w:t xml:space="preserve"> ГНАУ 25.04.93г. № 12 с изменениями и дополнениями.</w:t>
      </w:r>
    </w:p>
    <w:p w:rsidR="00183948" w:rsidRDefault="00183948" w:rsidP="00183948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Инструкция по статистике заработной платы. </w:t>
      </w:r>
      <w:proofErr w:type="gramStart"/>
      <w:r>
        <w:rPr>
          <w:sz w:val="28"/>
          <w:szCs w:val="28"/>
        </w:rPr>
        <w:t>Утверждена</w:t>
      </w:r>
      <w:proofErr w:type="gramEnd"/>
      <w:r>
        <w:rPr>
          <w:sz w:val="28"/>
          <w:szCs w:val="28"/>
        </w:rPr>
        <w:t xml:space="preserve"> Министерством Статистики Украины от 11.12.99г. № 323</w:t>
      </w:r>
    </w:p>
    <w:p w:rsidR="00183948" w:rsidRDefault="00183948" w:rsidP="00183948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Приказ Министерства Финансов Украины от 30.11.99г. № 291 об утверждении Плана счетов бухгалтерского учета и инструкц</w:t>
      </w:r>
      <w:proofErr w:type="gramStart"/>
      <w:r>
        <w:rPr>
          <w:sz w:val="28"/>
          <w:szCs w:val="28"/>
        </w:rPr>
        <w:t>ии о е</w:t>
      </w:r>
      <w:proofErr w:type="gramEnd"/>
      <w:r>
        <w:rPr>
          <w:sz w:val="28"/>
          <w:szCs w:val="28"/>
        </w:rPr>
        <w:t xml:space="preserve">го применении. </w:t>
      </w:r>
      <w:proofErr w:type="spellStart"/>
      <w:r>
        <w:rPr>
          <w:sz w:val="28"/>
          <w:szCs w:val="28"/>
        </w:rPr>
        <w:t>Зарегестрированная</w:t>
      </w:r>
      <w:proofErr w:type="spellEnd"/>
      <w:r>
        <w:rPr>
          <w:sz w:val="28"/>
          <w:szCs w:val="28"/>
        </w:rPr>
        <w:t xml:space="preserve"> в Министерстве юстиции Украины 21.12.99г. № 892/4185, Баланс № 3 (284), 18.01.2000г.</w:t>
      </w:r>
    </w:p>
    <w:p w:rsidR="00183948" w:rsidRDefault="00183948" w:rsidP="00183948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 Украины </w:t>
      </w:r>
      <w:r>
        <w:rPr>
          <w:sz w:val="28"/>
          <w:szCs w:val="28"/>
          <w:lang w:val="uk-UA"/>
        </w:rPr>
        <w:t>“</w:t>
      </w:r>
      <w:r>
        <w:rPr>
          <w:sz w:val="28"/>
          <w:szCs w:val="28"/>
        </w:rPr>
        <w:t xml:space="preserve">О </w:t>
      </w:r>
      <w:proofErr w:type="spellStart"/>
      <w:r>
        <w:rPr>
          <w:sz w:val="28"/>
          <w:szCs w:val="28"/>
        </w:rPr>
        <w:t>налогооблажении</w:t>
      </w:r>
      <w:proofErr w:type="spellEnd"/>
      <w:r>
        <w:rPr>
          <w:sz w:val="28"/>
          <w:szCs w:val="28"/>
        </w:rPr>
        <w:t xml:space="preserve"> прибыли предприятия</w:t>
      </w:r>
      <w:r>
        <w:rPr>
          <w:sz w:val="28"/>
          <w:szCs w:val="28"/>
          <w:lang w:val="uk-UA"/>
        </w:rPr>
        <w:t>”</w:t>
      </w:r>
      <w:r>
        <w:rPr>
          <w:sz w:val="28"/>
          <w:szCs w:val="28"/>
        </w:rPr>
        <w:t>. Утвержден Указом Президента Украины 28.12.94г. № 334/94</w:t>
      </w:r>
    </w:p>
    <w:p w:rsidR="00183948" w:rsidRDefault="00183948" w:rsidP="0018394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11  «Бухгалтерский учет промышленных предприятий» </w:t>
      </w:r>
      <w:proofErr w:type="spellStart"/>
      <w:r>
        <w:rPr>
          <w:sz w:val="28"/>
          <w:szCs w:val="28"/>
        </w:rPr>
        <w:t>Ж.К.Нестеренко</w:t>
      </w:r>
      <w:proofErr w:type="spellEnd"/>
    </w:p>
    <w:p w:rsidR="00183948" w:rsidRDefault="00183948" w:rsidP="0018394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Киев-2005</w:t>
      </w:r>
    </w:p>
    <w:p w:rsidR="00183948" w:rsidRDefault="00183948" w:rsidP="00183948">
      <w:pPr>
        <w:rPr>
          <w:sz w:val="28"/>
          <w:szCs w:val="28"/>
        </w:rPr>
      </w:pPr>
    </w:p>
    <w:p w:rsidR="00183948" w:rsidRDefault="00183948" w:rsidP="00183948">
      <w:pPr>
        <w:rPr>
          <w:sz w:val="28"/>
          <w:szCs w:val="28"/>
        </w:rPr>
      </w:pPr>
    </w:p>
    <w:p w:rsidR="00183948" w:rsidRDefault="00183948" w:rsidP="00183948">
      <w:pPr>
        <w:rPr>
          <w:sz w:val="28"/>
          <w:szCs w:val="28"/>
          <w:lang w:val="uk-UA"/>
        </w:rPr>
      </w:pPr>
    </w:p>
    <w:p w:rsidR="00183948" w:rsidRDefault="00183948" w:rsidP="00183948">
      <w:pPr>
        <w:pStyle w:val="a3"/>
        <w:rPr>
          <w:lang w:val="uk-UA"/>
        </w:rPr>
      </w:pPr>
    </w:p>
    <w:p w:rsidR="003D225D" w:rsidRDefault="003D225D"/>
    <w:sectPr w:rsidR="003D22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27770"/>
    <w:multiLevelType w:val="multilevel"/>
    <w:tmpl w:val="9FBC740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987"/>
        </w:tabs>
        <w:ind w:left="987" w:hanging="420"/>
      </w:p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6696"/>
        </w:tabs>
        <w:ind w:left="6696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948"/>
    <w:rsid w:val="00183948"/>
    <w:rsid w:val="003D2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9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18394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183948"/>
    <w:rPr>
      <w:rFonts w:ascii="Arial" w:eastAsia="Times New Roman" w:hAnsi="Arial" w:cs="Arial"/>
      <w:lang w:eastAsia="ru-RU"/>
    </w:rPr>
  </w:style>
  <w:style w:type="paragraph" w:styleId="a3">
    <w:name w:val="Body Text"/>
    <w:basedOn w:val="a"/>
    <w:link w:val="a4"/>
    <w:semiHidden/>
    <w:unhideWhenUsed/>
    <w:rsid w:val="00183948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1839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qFormat/>
    <w:rsid w:val="0018394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9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18394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183948"/>
    <w:rPr>
      <w:rFonts w:ascii="Arial" w:eastAsia="Times New Roman" w:hAnsi="Arial" w:cs="Arial"/>
      <w:lang w:eastAsia="ru-RU"/>
    </w:rPr>
  </w:style>
  <w:style w:type="paragraph" w:styleId="a3">
    <w:name w:val="Body Text"/>
    <w:basedOn w:val="a"/>
    <w:link w:val="a4"/>
    <w:semiHidden/>
    <w:unhideWhenUsed/>
    <w:rsid w:val="00183948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1839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qFormat/>
    <w:rsid w:val="0018394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420</Words>
  <Characters>2395</Characters>
  <Application>Microsoft Office Word</Application>
  <DocSecurity>0</DocSecurity>
  <Lines>19</Lines>
  <Paragraphs>5</Paragraphs>
  <ScaleCrop>false</ScaleCrop>
  <Company>UralSOFT</Company>
  <LinksUpToDate>false</LinksUpToDate>
  <CharactersWithSpaces>2810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2013-05-27T17:37:00Z</dcterms:created>
  <dcterms:modified xsi:type="dcterms:W3CDTF">2013-05-27T17:38:00Z</dcterms:modified>
</cp:coreProperties>
</file>