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194ED8" w:rsidRDefault="00194ED8" w:rsidP="00194ED8">
      <w:r w:rsidRPr="00263F71">
        <w:rPr>
          <w:rFonts w:ascii="Times New Roman" w:hAnsi="Times New Roman" w:cs="Times New Roman"/>
          <w:b/>
          <w:sz w:val="24"/>
          <w:szCs w:val="24"/>
        </w:rPr>
        <w:t>Мазур Анатолій Васильович</w:t>
      </w:r>
      <w:r w:rsidRPr="00263F71">
        <w:rPr>
          <w:rFonts w:ascii="Times New Roman" w:hAnsi="Times New Roman" w:cs="Times New Roman"/>
          <w:sz w:val="24"/>
          <w:szCs w:val="24"/>
        </w:rPr>
        <w:t>, доцент кафедри адміністративного та митного права Університету митної справи та фінансів. Назва дисертації: «Адміністративно-правові проблеми митного регулювання в Україні». Шифр та назва спеціальності – 12.00.07 – адміністративне право і процес; фінансове право; інформаційне право. Спецрада Д 08.893.03 Університету митної справи та фінансів</w:t>
      </w:r>
    </w:p>
    <w:sectPr w:rsidR="004111C7" w:rsidRPr="00194ED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194ED8" w:rsidRPr="00194ED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AD068-EB6F-47F6-BE6F-93A7C9C2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2021-03-18T09:04:00Z</dcterms:created>
  <dcterms:modified xsi:type="dcterms:W3CDTF">2021-03-18T15:03:00Z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