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BF6BF1" w:rsidRDefault="00BF6BF1" w:rsidP="00BF6BF1">
      <w:pPr>
        <w:spacing w:line="270" w:lineRule="atLeast"/>
        <w:rPr>
          <w:rFonts w:ascii="Verdana" w:hAnsi="Verdana"/>
          <w:b/>
          <w:bCs/>
          <w:color w:val="000000"/>
          <w:sz w:val="18"/>
          <w:szCs w:val="18"/>
        </w:rPr>
      </w:pPr>
      <w:r>
        <w:rPr>
          <w:rFonts w:ascii="Verdana" w:hAnsi="Verdana"/>
          <w:color w:val="000000"/>
          <w:sz w:val="18"/>
          <w:szCs w:val="18"/>
          <w:shd w:val="clear" w:color="auto" w:fill="FFFFFF"/>
        </w:rPr>
        <w:t>Письменные доказательства в гражданском процессе России и Франции</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BF6BF1" w:rsidRDefault="00BF6BF1" w:rsidP="00BF6BF1">
      <w:pPr>
        <w:spacing w:line="270" w:lineRule="atLeast"/>
        <w:rPr>
          <w:rFonts w:ascii="Verdana" w:hAnsi="Verdana"/>
          <w:color w:val="000000"/>
          <w:sz w:val="18"/>
          <w:szCs w:val="18"/>
        </w:rPr>
      </w:pPr>
      <w:r>
        <w:rPr>
          <w:rFonts w:ascii="Verdana" w:hAnsi="Verdana"/>
          <w:color w:val="000000"/>
          <w:sz w:val="18"/>
          <w:szCs w:val="18"/>
        </w:rPr>
        <w:t>2003</w:t>
      </w:r>
    </w:p>
    <w:p w:rsidR="00BF6BF1" w:rsidRDefault="00BF6BF1" w:rsidP="00BF6BF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BF6BF1" w:rsidRDefault="00BF6BF1" w:rsidP="00BF6BF1">
      <w:pPr>
        <w:spacing w:line="270" w:lineRule="atLeast"/>
        <w:rPr>
          <w:rFonts w:ascii="Verdana" w:hAnsi="Verdana"/>
          <w:color w:val="000000"/>
          <w:sz w:val="18"/>
          <w:szCs w:val="18"/>
        </w:rPr>
      </w:pPr>
      <w:r>
        <w:rPr>
          <w:rFonts w:ascii="Verdana" w:hAnsi="Verdana"/>
          <w:color w:val="000000"/>
          <w:sz w:val="18"/>
          <w:szCs w:val="18"/>
        </w:rPr>
        <w:t>Медведев, Игорь Геннадьевич</w:t>
      </w:r>
    </w:p>
    <w:p w:rsidR="00BF6BF1" w:rsidRDefault="00BF6BF1" w:rsidP="00BF6BF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BF6BF1" w:rsidRDefault="00BF6BF1" w:rsidP="00BF6BF1">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BF6BF1" w:rsidRDefault="00BF6BF1" w:rsidP="00BF6BF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BF6BF1" w:rsidRDefault="00BF6BF1" w:rsidP="00BF6BF1">
      <w:pPr>
        <w:spacing w:line="270" w:lineRule="atLeast"/>
        <w:rPr>
          <w:rFonts w:ascii="Verdana" w:hAnsi="Verdana"/>
          <w:color w:val="000000"/>
          <w:sz w:val="18"/>
          <w:szCs w:val="18"/>
        </w:rPr>
      </w:pPr>
      <w:r>
        <w:rPr>
          <w:rFonts w:ascii="Verdana" w:hAnsi="Verdana"/>
          <w:color w:val="000000"/>
          <w:sz w:val="18"/>
          <w:szCs w:val="18"/>
        </w:rPr>
        <w:t>Екатеринбург</w:t>
      </w:r>
    </w:p>
    <w:p w:rsidR="00BF6BF1" w:rsidRDefault="00BF6BF1" w:rsidP="00BF6BF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BF6BF1" w:rsidRDefault="00BF6BF1" w:rsidP="00BF6BF1">
      <w:pPr>
        <w:spacing w:line="270" w:lineRule="atLeast"/>
        <w:rPr>
          <w:rFonts w:ascii="Verdana" w:hAnsi="Verdana"/>
          <w:color w:val="000000"/>
          <w:sz w:val="18"/>
          <w:szCs w:val="18"/>
        </w:rPr>
      </w:pPr>
      <w:r>
        <w:rPr>
          <w:rFonts w:ascii="Verdana" w:hAnsi="Verdana"/>
          <w:color w:val="000000"/>
          <w:sz w:val="18"/>
          <w:szCs w:val="18"/>
        </w:rPr>
        <w:t>12.00.15</w:t>
      </w:r>
    </w:p>
    <w:p w:rsidR="00BF6BF1" w:rsidRDefault="00BF6BF1" w:rsidP="00BF6BF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BF6BF1" w:rsidRDefault="00BF6BF1" w:rsidP="00BF6BF1">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BF6BF1" w:rsidRDefault="00BF6BF1" w:rsidP="00BF6BF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BF6BF1" w:rsidRDefault="00BF6BF1" w:rsidP="00BF6BF1">
      <w:pPr>
        <w:spacing w:line="270" w:lineRule="atLeast"/>
        <w:rPr>
          <w:rFonts w:ascii="Verdana" w:hAnsi="Verdana"/>
          <w:color w:val="000000"/>
          <w:sz w:val="18"/>
          <w:szCs w:val="18"/>
        </w:rPr>
      </w:pPr>
      <w:r>
        <w:rPr>
          <w:rFonts w:ascii="Verdana" w:hAnsi="Verdana"/>
          <w:color w:val="000000"/>
          <w:sz w:val="18"/>
          <w:szCs w:val="18"/>
        </w:rPr>
        <w:t>348</w:t>
      </w:r>
    </w:p>
    <w:p w:rsidR="00BF6BF1" w:rsidRDefault="00BF6BF1" w:rsidP="00BF6BF1">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Медведев, Игорь Геннадьевич</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 Часть I</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Постановка проблемы</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Раздел</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2°</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Раздел</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2°</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Style w:val="WW8Num3z0"/>
          <w:rFonts w:ascii="Verdana" w:hAnsi="Verdana"/>
          <w:color w:val="4682B4"/>
          <w:sz w:val="18"/>
          <w:szCs w:val="18"/>
        </w:rPr>
        <w:t>Доказательственное</w:t>
      </w:r>
      <w:r>
        <w:rPr>
          <w:rStyle w:val="WW8Num4z0"/>
          <w:rFonts w:ascii="Verdana" w:hAnsi="Verdana"/>
          <w:color w:val="000000"/>
          <w:sz w:val="18"/>
          <w:szCs w:val="18"/>
        </w:rPr>
        <w:t> </w:t>
      </w:r>
      <w:r>
        <w:rPr>
          <w:rFonts w:ascii="Verdana" w:hAnsi="Verdana"/>
          <w:color w:val="000000"/>
          <w:sz w:val="18"/>
          <w:szCs w:val="18"/>
        </w:rPr>
        <w:t>право России и Франции</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Место и значение национального</w:t>
      </w:r>
      <w:r>
        <w:rPr>
          <w:rStyle w:val="WW8Num4z0"/>
          <w:rFonts w:ascii="Verdana" w:hAnsi="Verdana"/>
          <w:color w:val="000000"/>
          <w:sz w:val="18"/>
          <w:szCs w:val="18"/>
        </w:rPr>
        <w:t> </w:t>
      </w:r>
      <w:r>
        <w:rPr>
          <w:rStyle w:val="WW8Num3z0"/>
          <w:rFonts w:ascii="Verdana" w:hAnsi="Verdana"/>
          <w:color w:val="4682B4"/>
          <w:sz w:val="18"/>
          <w:szCs w:val="18"/>
        </w:rPr>
        <w:t>доказательственного</w:t>
      </w:r>
      <w:r>
        <w:rPr>
          <w:rStyle w:val="WW8Num4z0"/>
          <w:rFonts w:ascii="Verdana" w:hAnsi="Verdana"/>
          <w:color w:val="000000"/>
          <w:sz w:val="18"/>
          <w:szCs w:val="18"/>
        </w:rPr>
        <w:t> </w:t>
      </w:r>
      <w:r>
        <w:rPr>
          <w:rFonts w:ascii="Verdana" w:hAnsi="Verdana"/>
          <w:color w:val="000000"/>
          <w:sz w:val="18"/>
          <w:szCs w:val="18"/>
        </w:rPr>
        <w:t>права</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Франция: истоки</w:t>
      </w:r>
      <w:r>
        <w:rPr>
          <w:rStyle w:val="WW8Num4z0"/>
          <w:rFonts w:ascii="Verdana" w:hAnsi="Verdana"/>
          <w:color w:val="000000"/>
          <w:sz w:val="18"/>
          <w:szCs w:val="18"/>
        </w:rPr>
        <w:t> </w:t>
      </w:r>
      <w:r>
        <w:rPr>
          <w:rStyle w:val="WW8Num3z0"/>
          <w:rFonts w:ascii="Verdana" w:hAnsi="Verdana"/>
          <w:color w:val="4682B4"/>
          <w:sz w:val="18"/>
          <w:szCs w:val="18"/>
        </w:rPr>
        <w:t>цивилистического</w:t>
      </w:r>
      <w:r>
        <w:rPr>
          <w:rStyle w:val="WW8Num4z0"/>
          <w:rFonts w:ascii="Verdana" w:hAnsi="Verdana"/>
          <w:color w:val="000000"/>
          <w:sz w:val="18"/>
          <w:szCs w:val="18"/>
        </w:rPr>
        <w:t> </w:t>
      </w:r>
      <w:r>
        <w:rPr>
          <w:rFonts w:ascii="Verdana" w:hAnsi="Verdana"/>
          <w:color w:val="000000"/>
          <w:sz w:val="18"/>
          <w:szCs w:val="18"/>
        </w:rPr>
        <w:t>подхода</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Россия:</w:t>
      </w:r>
      <w:r>
        <w:rPr>
          <w:rStyle w:val="WW8Num4z0"/>
          <w:rFonts w:ascii="Verdana" w:hAnsi="Verdana"/>
          <w:color w:val="000000"/>
          <w:sz w:val="18"/>
          <w:szCs w:val="18"/>
        </w:rPr>
        <w:t> </w:t>
      </w:r>
      <w:r>
        <w:rPr>
          <w:rStyle w:val="WW8Num3z0"/>
          <w:rFonts w:ascii="Verdana" w:hAnsi="Verdana"/>
          <w:color w:val="4682B4"/>
          <w:sz w:val="18"/>
          <w:szCs w:val="18"/>
        </w:rPr>
        <w:t>процессуальные</w:t>
      </w:r>
      <w:r>
        <w:rPr>
          <w:rStyle w:val="WW8Num4z0"/>
          <w:rFonts w:ascii="Verdana" w:hAnsi="Verdana"/>
          <w:color w:val="000000"/>
          <w:sz w:val="18"/>
          <w:szCs w:val="18"/>
        </w:rPr>
        <w:t> </w:t>
      </w:r>
      <w:r>
        <w:rPr>
          <w:rFonts w:ascii="Verdana" w:hAnsi="Verdana"/>
          <w:color w:val="000000"/>
          <w:sz w:val="18"/>
          <w:szCs w:val="18"/>
        </w:rPr>
        <w:t>основы</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Style w:val="WW8Num3z0"/>
          <w:rFonts w:ascii="Verdana" w:hAnsi="Verdana"/>
          <w:color w:val="4682B4"/>
          <w:sz w:val="18"/>
          <w:szCs w:val="18"/>
        </w:rPr>
        <w:t>Доказательства</w:t>
      </w:r>
      <w:r>
        <w:rPr>
          <w:rStyle w:val="WW8Num4z0"/>
          <w:rFonts w:ascii="Verdana" w:hAnsi="Verdana"/>
          <w:color w:val="000000"/>
          <w:sz w:val="18"/>
          <w:szCs w:val="18"/>
        </w:rPr>
        <w:t> </w:t>
      </w:r>
      <w:r>
        <w:rPr>
          <w:rFonts w:ascii="Verdana" w:hAnsi="Verdana"/>
          <w:color w:val="000000"/>
          <w:sz w:val="18"/>
          <w:szCs w:val="18"/>
        </w:rPr>
        <w:t>в позитивном праве Франции и</w:t>
      </w:r>
      <w:r>
        <w:rPr>
          <w:rStyle w:val="WW8Num4z0"/>
          <w:rFonts w:ascii="Verdana" w:hAnsi="Verdana"/>
          <w:color w:val="000000"/>
          <w:sz w:val="18"/>
          <w:szCs w:val="18"/>
        </w:rPr>
        <w:t> </w:t>
      </w:r>
      <w:r>
        <w:rPr>
          <w:rStyle w:val="WW8Num3z0"/>
          <w:rFonts w:ascii="Verdana" w:hAnsi="Verdana"/>
          <w:color w:val="4682B4"/>
          <w:sz w:val="18"/>
          <w:szCs w:val="18"/>
        </w:rPr>
        <w:t>России</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Style w:val="WW8Num3z0"/>
          <w:rFonts w:ascii="Verdana" w:hAnsi="Verdana"/>
          <w:color w:val="4682B4"/>
          <w:sz w:val="18"/>
          <w:szCs w:val="18"/>
        </w:rPr>
        <w:t>Законодательные</w:t>
      </w:r>
      <w:r>
        <w:rPr>
          <w:rStyle w:val="WW8Num4z0"/>
          <w:rFonts w:ascii="Verdana" w:hAnsi="Verdana"/>
          <w:color w:val="000000"/>
          <w:sz w:val="18"/>
          <w:szCs w:val="18"/>
        </w:rPr>
        <w:t> </w:t>
      </w:r>
      <w:r>
        <w:rPr>
          <w:rFonts w:ascii="Verdana" w:hAnsi="Verdana"/>
          <w:color w:val="000000"/>
          <w:sz w:val="18"/>
          <w:szCs w:val="18"/>
        </w:rPr>
        <w:t>источники доказательственного права</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Франция:</w:t>
      </w:r>
      <w:r>
        <w:rPr>
          <w:rStyle w:val="WW8Num4z0"/>
          <w:rFonts w:ascii="Verdana" w:hAnsi="Verdana"/>
          <w:color w:val="000000"/>
          <w:sz w:val="18"/>
          <w:szCs w:val="18"/>
        </w:rPr>
        <w:t> </w:t>
      </w:r>
      <w:r>
        <w:rPr>
          <w:rStyle w:val="WW8Num3z0"/>
          <w:rFonts w:ascii="Verdana" w:hAnsi="Verdana"/>
          <w:color w:val="4682B4"/>
          <w:sz w:val="18"/>
          <w:szCs w:val="18"/>
        </w:rPr>
        <w:t>коллизии</w:t>
      </w:r>
      <w:r>
        <w:rPr>
          <w:rStyle w:val="WW8Num4z0"/>
          <w:rFonts w:ascii="Verdana" w:hAnsi="Verdana"/>
          <w:color w:val="000000"/>
          <w:sz w:val="18"/>
          <w:szCs w:val="18"/>
        </w:rPr>
        <w:t> </w:t>
      </w:r>
      <w:r>
        <w:rPr>
          <w:rFonts w:ascii="Verdana" w:hAnsi="Verdana"/>
          <w:color w:val="000000"/>
          <w:sz w:val="18"/>
          <w:szCs w:val="18"/>
        </w:rPr>
        <w:t>источников и системность регулирования</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Россия: материально-правовые и</w:t>
      </w:r>
      <w:r>
        <w:rPr>
          <w:rStyle w:val="WW8Num4z0"/>
          <w:rFonts w:ascii="Verdana" w:hAnsi="Verdana"/>
          <w:color w:val="000000"/>
          <w:sz w:val="18"/>
          <w:szCs w:val="18"/>
        </w:rPr>
        <w:t> </w:t>
      </w:r>
      <w:r>
        <w:rPr>
          <w:rStyle w:val="WW8Num3z0"/>
          <w:rFonts w:ascii="Verdana" w:hAnsi="Verdana"/>
          <w:color w:val="4682B4"/>
          <w:sz w:val="18"/>
          <w:szCs w:val="18"/>
        </w:rPr>
        <w:t>частноправовые</w:t>
      </w:r>
      <w:r>
        <w:rPr>
          <w:rStyle w:val="WW8Num4z0"/>
          <w:rFonts w:ascii="Verdana" w:hAnsi="Verdana"/>
          <w:color w:val="000000"/>
          <w:sz w:val="18"/>
          <w:szCs w:val="18"/>
        </w:rPr>
        <w:t> </w:t>
      </w:r>
      <w:r>
        <w:rPr>
          <w:rFonts w:ascii="Verdana" w:hAnsi="Verdana"/>
          <w:color w:val="000000"/>
          <w:sz w:val="18"/>
          <w:szCs w:val="18"/>
        </w:rPr>
        <w:t>основания доказательственного права</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Характер норм о</w:t>
      </w:r>
      <w:r>
        <w:rPr>
          <w:rStyle w:val="WW8Num4z0"/>
          <w:rFonts w:ascii="Verdana" w:hAnsi="Verdana"/>
          <w:color w:val="000000"/>
          <w:sz w:val="18"/>
          <w:szCs w:val="18"/>
        </w:rPr>
        <w:t> </w:t>
      </w:r>
      <w:r>
        <w:rPr>
          <w:rStyle w:val="WW8Num3z0"/>
          <w:rFonts w:ascii="Verdana" w:hAnsi="Verdana"/>
          <w:color w:val="4682B4"/>
          <w:sz w:val="18"/>
          <w:szCs w:val="18"/>
        </w:rPr>
        <w:t>доказательствах</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Франция:</w:t>
      </w:r>
      <w:r>
        <w:rPr>
          <w:rStyle w:val="WW8Num4z0"/>
          <w:rFonts w:ascii="Verdana" w:hAnsi="Verdana"/>
          <w:color w:val="000000"/>
          <w:sz w:val="18"/>
          <w:szCs w:val="18"/>
        </w:rPr>
        <w:t> </w:t>
      </w:r>
      <w:r>
        <w:rPr>
          <w:rStyle w:val="WW8Num3z0"/>
          <w:rFonts w:ascii="Verdana" w:hAnsi="Verdana"/>
          <w:color w:val="4682B4"/>
          <w:sz w:val="18"/>
          <w:szCs w:val="18"/>
        </w:rPr>
        <w:t>диспозитивные</w:t>
      </w:r>
      <w:r>
        <w:rPr>
          <w:rStyle w:val="WW8Num4z0"/>
          <w:rFonts w:ascii="Verdana" w:hAnsi="Verdana"/>
          <w:color w:val="000000"/>
          <w:sz w:val="18"/>
          <w:szCs w:val="18"/>
        </w:rPr>
        <w:t> </w:t>
      </w:r>
      <w:r>
        <w:rPr>
          <w:rFonts w:ascii="Verdana" w:hAnsi="Verdana"/>
          <w:color w:val="000000"/>
          <w:sz w:val="18"/>
          <w:szCs w:val="18"/>
        </w:rPr>
        <w:t>начала</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Россия: дифференциация методов</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Концепции построения</w:t>
      </w:r>
      <w:r>
        <w:rPr>
          <w:rStyle w:val="WW8Num4z0"/>
          <w:rFonts w:ascii="Verdana" w:hAnsi="Verdana"/>
          <w:color w:val="000000"/>
          <w:sz w:val="18"/>
          <w:szCs w:val="18"/>
        </w:rPr>
        <w:t> </w:t>
      </w:r>
      <w:r>
        <w:rPr>
          <w:rStyle w:val="WW8Num3z0"/>
          <w:rFonts w:ascii="Verdana" w:hAnsi="Verdana"/>
          <w:color w:val="4682B4"/>
          <w:sz w:val="18"/>
          <w:szCs w:val="18"/>
        </w:rPr>
        <w:t>доказательственных</w:t>
      </w:r>
      <w:r>
        <w:rPr>
          <w:rStyle w:val="WW8Num4z0"/>
          <w:rFonts w:ascii="Verdana" w:hAnsi="Verdana"/>
          <w:color w:val="000000"/>
          <w:sz w:val="18"/>
          <w:szCs w:val="18"/>
        </w:rPr>
        <w:t> </w:t>
      </w:r>
      <w:r>
        <w:rPr>
          <w:rFonts w:ascii="Verdana" w:hAnsi="Verdana"/>
          <w:color w:val="000000"/>
          <w:sz w:val="18"/>
          <w:szCs w:val="18"/>
        </w:rPr>
        <w:t>систем в России и</w:t>
      </w:r>
      <w:r>
        <w:rPr>
          <w:rStyle w:val="WW8Num4z0"/>
          <w:rFonts w:ascii="Verdana" w:hAnsi="Verdana"/>
          <w:color w:val="000000"/>
          <w:sz w:val="18"/>
          <w:szCs w:val="18"/>
        </w:rPr>
        <w:t> </w:t>
      </w:r>
      <w:r>
        <w:rPr>
          <w:rStyle w:val="WW8Num3z0"/>
          <w:rFonts w:ascii="Verdana" w:hAnsi="Verdana"/>
          <w:color w:val="4682B4"/>
          <w:sz w:val="18"/>
          <w:szCs w:val="18"/>
        </w:rPr>
        <w:t>Франции</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Концепции в чистом виде</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Действующие модели</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Франция: смешанная модель Россия:</w:t>
      </w:r>
      <w:r>
        <w:rPr>
          <w:rStyle w:val="WW8Num4z0"/>
          <w:rFonts w:ascii="Verdana" w:hAnsi="Verdana"/>
          <w:color w:val="000000"/>
          <w:sz w:val="18"/>
          <w:szCs w:val="18"/>
        </w:rPr>
        <w:t> </w:t>
      </w:r>
      <w:r>
        <w:rPr>
          <w:rStyle w:val="WW8Num3z0"/>
          <w:rFonts w:ascii="Verdana" w:hAnsi="Verdana"/>
          <w:color w:val="4682B4"/>
          <w:sz w:val="18"/>
          <w:szCs w:val="18"/>
        </w:rPr>
        <w:t>свобода</w:t>
      </w:r>
      <w:r>
        <w:rPr>
          <w:rStyle w:val="WW8Num4z0"/>
          <w:rFonts w:ascii="Verdana" w:hAnsi="Verdana"/>
          <w:color w:val="000000"/>
          <w:sz w:val="18"/>
          <w:szCs w:val="18"/>
        </w:rPr>
        <w:t> </w:t>
      </w:r>
      <w:r>
        <w:rPr>
          <w:rFonts w:ascii="Verdana" w:hAnsi="Verdana"/>
          <w:color w:val="000000"/>
          <w:sz w:val="18"/>
          <w:szCs w:val="18"/>
        </w:rPr>
        <w:t>доказательств</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Принципы доказательственного права во Франции и России</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Раздел 1 Действие общих принципов гражданского</w:t>
      </w:r>
      <w:r>
        <w:rPr>
          <w:rStyle w:val="WW8Num4z0"/>
          <w:rFonts w:ascii="Verdana" w:hAnsi="Verdana"/>
          <w:color w:val="000000"/>
          <w:sz w:val="18"/>
          <w:szCs w:val="18"/>
        </w:rPr>
        <w:t> </w:t>
      </w:r>
      <w:r>
        <w:rPr>
          <w:rStyle w:val="WW8Num3z0"/>
          <w:rFonts w:ascii="Verdana" w:hAnsi="Verdana"/>
          <w:color w:val="4682B4"/>
          <w:sz w:val="18"/>
          <w:szCs w:val="18"/>
        </w:rPr>
        <w:t>судопроизводства</w:t>
      </w:r>
      <w:r>
        <w:rPr>
          <w:rStyle w:val="WW8Num4z0"/>
          <w:rFonts w:ascii="Verdana" w:hAnsi="Verdana"/>
          <w:color w:val="000000"/>
          <w:sz w:val="18"/>
          <w:szCs w:val="18"/>
        </w:rPr>
        <w:t> </w:t>
      </w:r>
      <w:r>
        <w:rPr>
          <w:rFonts w:ascii="Verdana" w:hAnsi="Verdana"/>
          <w:color w:val="000000"/>
          <w:sz w:val="18"/>
          <w:szCs w:val="18"/>
        </w:rPr>
        <w:t>в доказательственном праве</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Нейтралитет суда</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Франция: новые приоритеты</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Россия: на переломе</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4z0"/>
          <w:rFonts w:ascii="Verdana" w:hAnsi="Verdana"/>
          <w:color w:val="000000"/>
          <w:sz w:val="18"/>
          <w:szCs w:val="18"/>
        </w:rPr>
        <w:t> </w:t>
      </w:r>
      <w:r>
        <w:rPr>
          <w:rStyle w:val="WW8Num3z0"/>
          <w:rFonts w:ascii="Verdana" w:hAnsi="Verdana"/>
          <w:color w:val="4682B4"/>
          <w:sz w:val="18"/>
          <w:szCs w:val="18"/>
        </w:rPr>
        <w:t>Состязательность</w:t>
      </w:r>
      <w:r>
        <w:rPr>
          <w:rStyle w:val="WW8Num4z0"/>
          <w:rFonts w:ascii="Verdana" w:hAnsi="Verdana"/>
          <w:color w:val="000000"/>
          <w:sz w:val="18"/>
          <w:szCs w:val="18"/>
        </w:rPr>
        <w:t> </w:t>
      </w:r>
      <w:r>
        <w:rPr>
          <w:rFonts w:ascii="Verdana" w:hAnsi="Verdana"/>
          <w:color w:val="000000"/>
          <w:sz w:val="18"/>
          <w:szCs w:val="18"/>
        </w:rPr>
        <w:t>сторон</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Франция: техническая механистичность</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Россия: в поисках «</w:t>
      </w:r>
      <w:r>
        <w:rPr>
          <w:rStyle w:val="WW8Num3z0"/>
          <w:rFonts w:ascii="Verdana" w:hAnsi="Verdana"/>
          <w:color w:val="4682B4"/>
          <w:sz w:val="18"/>
          <w:szCs w:val="18"/>
        </w:rPr>
        <w:t>золотой</w:t>
      </w:r>
      <w:r>
        <w:rPr>
          <w:rFonts w:ascii="Verdana" w:hAnsi="Verdana"/>
          <w:color w:val="000000"/>
          <w:sz w:val="18"/>
          <w:szCs w:val="18"/>
        </w:rPr>
        <w:t>» середины</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Принцип</w:t>
      </w:r>
      <w:r>
        <w:rPr>
          <w:rStyle w:val="WW8Num4z0"/>
          <w:rFonts w:ascii="Verdana" w:hAnsi="Verdana"/>
          <w:color w:val="000000"/>
          <w:sz w:val="18"/>
          <w:szCs w:val="18"/>
        </w:rPr>
        <w:t> </w:t>
      </w:r>
      <w:r>
        <w:rPr>
          <w:rStyle w:val="WW8Num3z0"/>
          <w:rFonts w:ascii="Verdana" w:hAnsi="Verdana"/>
          <w:color w:val="4682B4"/>
          <w:sz w:val="18"/>
          <w:szCs w:val="18"/>
        </w:rPr>
        <w:t>законности</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Франция: вековые стандарты</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Россия: возрождение формализма?</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Раздел 2 Специфические принципы доказательственного права</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Истина как цель</w:t>
      </w:r>
      <w:r>
        <w:rPr>
          <w:rStyle w:val="WW8Num4z0"/>
          <w:rFonts w:ascii="Verdana" w:hAnsi="Verdana"/>
          <w:color w:val="000000"/>
          <w:sz w:val="18"/>
          <w:szCs w:val="18"/>
        </w:rPr>
        <w:t> </w:t>
      </w:r>
      <w:r>
        <w:rPr>
          <w:rStyle w:val="WW8Num3z0"/>
          <w:rFonts w:ascii="Verdana" w:hAnsi="Verdana"/>
          <w:color w:val="4682B4"/>
          <w:sz w:val="18"/>
          <w:szCs w:val="18"/>
        </w:rPr>
        <w:t>доказывания</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Франция: утилитарный подход</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Россия: в плену идеалов</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Только факты подлежат</w:t>
      </w:r>
      <w:r>
        <w:rPr>
          <w:rStyle w:val="WW8Num4z0"/>
          <w:rFonts w:ascii="Verdana" w:hAnsi="Verdana"/>
          <w:color w:val="000000"/>
          <w:sz w:val="18"/>
          <w:szCs w:val="18"/>
        </w:rPr>
        <w:t> </w:t>
      </w:r>
      <w:r>
        <w:rPr>
          <w:rStyle w:val="WW8Num3z0"/>
          <w:rFonts w:ascii="Verdana" w:hAnsi="Verdana"/>
          <w:color w:val="4682B4"/>
          <w:sz w:val="18"/>
          <w:szCs w:val="18"/>
        </w:rPr>
        <w:t>доказыванию</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Франция: юридический конструктивизм</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Россия: в правильном направлении</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Приоритет письменных</w:t>
      </w:r>
      <w:r>
        <w:rPr>
          <w:rStyle w:val="WW8Num4z0"/>
          <w:rFonts w:ascii="Verdana" w:hAnsi="Verdana"/>
          <w:color w:val="000000"/>
          <w:sz w:val="18"/>
          <w:szCs w:val="18"/>
        </w:rPr>
        <w:t> </w:t>
      </w:r>
      <w:r>
        <w:rPr>
          <w:rStyle w:val="WW8Num3z0"/>
          <w:rFonts w:ascii="Verdana" w:hAnsi="Verdana"/>
          <w:color w:val="4682B4"/>
          <w:sz w:val="18"/>
          <w:szCs w:val="18"/>
        </w:rPr>
        <w:t>доказательств</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Франция: верность традициям или застой?</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Россия: новые цели</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Часть II</w:t>
      </w:r>
      <w:r>
        <w:rPr>
          <w:rStyle w:val="WW8Num4z0"/>
          <w:rFonts w:ascii="Verdana" w:hAnsi="Verdana"/>
          <w:color w:val="000000"/>
          <w:sz w:val="18"/>
          <w:szCs w:val="18"/>
        </w:rPr>
        <w:t> </w:t>
      </w:r>
      <w:r>
        <w:rPr>
          <w:rStyle w:val="WW8Num3z0"/>
          <w:rFonts w:ascii="Verdana" w:hAnsi="Verdana"/>
          <w:color w:val="4682B4"/>
          <w:sz w:val="18"/>
          <w:szCs w:val="18"/>
        </w:rPr>
        <w:t>Письменные</w:t>
      </w:r>
      <w:r>
        <w:rPr>
          <w:rStyle w:val="WW8Num4z0"/>
          <w:rFonts w:ascii="Verdana" w:hAnsi="Verdana"/>
          <w:color w:val="000000"/>
          <w:sz w:val="18"/>
          <w:szCs w:val="18"/>
        </w:rPr>
        <w:t> </w:t>
      </w:r>
      <w:r>
        <w:rPr>
          <w:rFonts w:ascii="Verdana" w:hAnsi="Verdana"/>
          <w:color w:val="000000"/>
          <w:sz w:val="18"/>
          <w:szCs w:val="18"/>
        </w:rPr>
        <w:t>доказательства в гражданском процессе России и Франции</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Существо письменного доказательства</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Виды (иерархия) письменных доказательств</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Аутентичный акт и его</w:t>
      </w:r>
      <w:r>
        <w:rPr>
          <w:rStyle w:val="WW8Num4z0"/>
          <w:rFonts w:ascii="Verdana" w:hAnsi="Verdana"/>
          <w:color w:val="000000"/>
          <w:sz w:val="18"/>
          <w:szCs w:val="18"/>
        </w:rPr>
        <w:t> </w:t>
      </w:r>
      <w:r>
        <w:rPr>
          <w:rStyle w:val="WW8Num3z0"/>
          <w:rFonts w:ascii="Verdana" w:hAnsi="Verdana"/>
          <w:color w:val="4682B4"/>
          <w:sz w:val="18"/>
          <w:szCs w:val="18"/>
        </w:rPr>
        <w:t>доказательственная</w:t>
      </w:r>
      <w:r>
        <w:rPr>
          <w:rStyle w:val="WW8Num4z0"/>
          <w:rFonts w:ascii="Verdana" w:hAnsi="Verdana"/>
          <w:color w:val="000000"/>
          <w:sz w:val="18"/>
          <w:szCs w:val="18"/>
        </w:rPr>
        <w:t> </w:t>
      </w:r>
      <w:r>
        <w:rPr>
          <w:rFonts w:ascii="Verdana" w:hAnsi="Verdana"/>
          <w:color w:val="000000"/>
          <w:sz w:val="18"/>
          <w:szCs w:val="18"/>
        </w:rPr>
        <w:t>сила</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2°</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Условия аутентичности</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Доказательственная сила аутентичных актов</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Часть III</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Раздел</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2°</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Документы в простой письменной форме</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Понятие и условия придания доказательственного значения</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Доказательственная сила актов в простой письменной форме</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Электронные документы и цифровая подпись</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Новые информационные технологии и доказательственное право</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Электронный документ: понятие и признаки</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Условия использования электронных документов в качестве доказательств</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Доказательственная сила электронных документов</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Письменные доказательства в международном</w:t>
      </w:r>
      <w:r>
        <w:rPr>
          <w:rStyle w:val="WW8Num4z0"/>
          <w:rFonts w:ascii="Verdana" w:hAnsi="Verdana"/>
          <w:color w:val="000000"/>
          <w:sz w:val="18"/>
          <w:szCs w:val="18"/>
        </w:rPr>
        <w:t> </w:t>
      </w:r>
      <w:r>
        <w:rPr>
          <w:rStyle w:val="WW8Num3z0"/>
          <w:rFonts w:ascii="Verdana" w:hAnsi="Verdana"/>
          <w:color w:val="4682B4"/>
          <w:sz w:val="18"/>
          <w:szCs w:val="18"/>
        </w:rPr>
        <w:t>гражданском</w:t>
      </w:r>
      <w:r>
        <w:rPr>
          <w:rStyle w:val="WW8Num4z0"/>
          <w:rFonts w:ascii="Verdana" w:hAnsi="Verdana"/>
          <w:color w:val="000000"/>
          <w:sz w:val="18"/>
          <w:szCs w:val="18"/>
        </w:rPr>
        <w:t> </w:t>
      </w:r>
      <w:r>
        <w:rPr>
          <w:rFonts w:ascii="Verdana" w:hAnsi="Verdana"/>
          <w:color w:val="000000"/>
          <w:sz w:val="18"/>
          <w:szCs w:val="18"/>
        </w:rPr>
        <w:t>процессе</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Применимое право в области доказательств</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Style w:val="WW8Num3z0"/>
          <w:rFonts w:ascii="Verdana" w:hAnsi="Verdana"/>
          <w:color w:val="4682B4"/>
          <w:sz w:val="18"/>
          <w:szCs w:val="18"/>
        </w:rPr>
        <w:t>Допустимость</w:t>
      </w:r>
      <w:r>
        <w:rPr>
          <w:rStyle w:val="WW8Num4z0"/>
          <w:rFonts w:ascii="Verdana" w:hAnsi="Verdana"/>
          <w:color w:val="000000"/>
          <w:sz w:val="18"/>
          <w:szCs w:val="18"/>
        </w:rPr>
        <w:t> </w:t>
      </w:r>
      <w:r>
        <w:rPr>
          <w:rFonts w:ascii="Verdana" w:hAnsi="Verdana"/>
          <w:color w:val="000000"/>
          <w:sz w:val="18"/>
          <w:szCs w:val="18"/>
        </w:rPr>
        <w:t>доказательств в международном гражданском</w:t>
      </w:r>
      <w:r>
        <w:rPr>
          <w:rStyle w:val="WW8Num4z0"/>
          <w:rFonts w:ascii="Verdana" w:hAnsi="Verdana"/>
          <w:color w:val="000000"/>
          <w:sz w:val="18"/>
          <w:szCs w:val="18"/>
        </w:rPr>
        <w:t> </w:t>
      </w:r>
      <w:r>
        <w:rPr>
          <w:rStyle w:val="WW8Num3z0"/>
          <w:rFonts w:ascii="Verdana" w:hAnsi="Verdana"/>
          <w:color w:val="4682B4"/>
          <w:sz w:val="18"/>
          <w:szCs w:val="18"/>
        </w:rPr>
        <w:t>процессе</w:t>
      </w:r>
      <w:r>
        <w:rPr>
          <w:rStyle w:val="WW8Num4z0"/>
          <w:rFonts w:ascii="Verdana" w:hAnsi="Verdana"/>
          <w:color w:val="000000"/>
          <w:sz w:val="18"/>
          <w:szCs w:val="18"/>
        </w:rPr>
        <w:t> </w:t>
      </w:r>
      <w:r>
        <w:rPr>
          <w:rFonts w:ascii="Verdana" w:hAnsi="Verdana"/>
          <w:color w:val="000000"/>
          <w:sz w:val="18"/>
          <w:szCs w:val="18"/>
        </w:rPr>
        <w:t>Франции и России</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Теоретический анализ</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Критический обзор доктрины Предлагаемое позитивное решение</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2°</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Раздел</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2°</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Раздел 1 81.</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Раздел</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Практический аспект</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Анализ</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Позитивное право и</w:t>
      </w:r>
      <w:r>
        <w:rPr>
          <w:rStyle w:val="WW8Num4z0"/>
          <w:rFonts w:ascii="Verdana" w:hAnsi="Verdana"/>
          <w:color w:val="000000"/>
          <w:sz w:val="18"/>
          <w:szCs w:val="18"/>
        </w:rPr>
        <w:t> </w:t>
      </w:r>
      <w:r>
        <w:rPr>
          <w:rStyle w:val="WW8Num3z0"/>
          <w:rFonts w:ascii="Verdana" w:hAnsi="Verdana"/>
          <w:color w:val="4682B4"/>
          <w:sz w:val="18"/>
          <w:szCs w:val="18"/>
        </w:rPr>
        <w:t>судебная</w:t>
      </w:r>
      <w:r>
        <w:rPr>
          <w:rStyle w:val="WW8Num4z0"/>
          <w:rFonts w:ascii="Verdana" w:hAnsi="Verdana"/>
          <w:color w:val="000000"/>
          <w:sz w:val="18"/>
          <w:szCs w:val="18"/>
        </w:rPr>
        <w:t> </w:t>
      </w:r>
      <w:r>
        <w:rPr>
          <w:rFonts w:ascii="Verdana" w:hAnsi="Verdana"/>
          <w:color w:val="000000"/>
          <w:sz w:val="18"/>
          <w:szCs w:val="18"/>
        </w:rPr>
        <w:t>практика</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Доказательственная сила в международном частном праве и международном гражданском процессе</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Теоретический анализ</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Обзор основных</w:t>
      </w:r>
      <w:r>
        <w:rPr>
          <w:rStyle w:val="WW8Num4z0"/>
          <w:rFonts w:ascii="Verdana" w:hAnsi="Verdana"/>
          <w:color w:val="000000"/>
          <w:sz w:val="18"/>
          <w:szCs w:val="18"/>
        </w:rPr>
        <w:t> </w:t>
      </w:r>
      <w:r>
        <w:rPr>
          <w:rStyle w:val="WW8Num3z0"/>
          <w:rFonts w:ascii="Verdana" w:hAnsi="Verdana"/>
          <w:color w:val="4682B4"/>
          <w:sz w:val="18"/>
          <w:szCs w:val="18"/>
        </w:rPr>
        <w:t>доктринальных</w:t>
      </w:r>
      <w:r>
        <w:rPr>
          <w:rStyle w:val="WW8Num4z0"/>
          <w:rFonts w:ascii="Verdana" w:hAnsi="Verdana"/>
          <w:color w:val="000000"/>
          <w:sz w:val="18"/>
          <w:szCs w:val="18"/>
        </w:rPr>
        <w:t> </w:t>
      </w:r>
      <w:r>
        <w:rPr>
          <w:rFonts w:ascii="Verdana" w:hAnsi="Verdana"/>
          <w:color w:val="000000"/>
          <w:sz w:val="18"/>
          <w:szCs w:val="18"/>
        </w:rPr>
        <w:t>подходов</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Предлагаемое решение</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Практика</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Доказательственная сила официальных документов</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Реакция for на применение иностранного права при определении</w:t>
      </w:r>
      <w:r>
        <w:rPr>
          <w:rStyle w:val="WW8Num4z0"/>
          <w:rFonts w:ascii="Verdana" w:hAnsi="Verdana"/>
          <w:color w:val="000000"/>
          <w:sz w:val="18"/>
          <w:szCs w:val="18"/>
        </w:rPr>
        <w:t> </w:t>
      </w:r>
      <w:r>
        <w:rPr>
          <w:rStyle w:val="WW8Num3z0"/>
          <w:rFonts w:ascii="Verdana" w:hAnsi="Verdana"/>
          <w:color w:val="4682B4"/>
          <w:sz w:val="18"/>
          <w:szCs w:val="18"/>
        </w:rPr>
        <w:t>доказательственной</w:t>
      </w:r>
      <w:r>
        <w:rPr>
          <w:rStyle w:val="WW8Num4z0"/>
          <w:rFonts w:ascii="Verdana" w:hAnsi="Verdana"/>
          <w:color w:val="000000"/>
          <w:sz w:val="18"/>
          <w:szCs w:val="18"/>
        </w:rPr>
        <w:t> </w:t>
      </w:r>
      <w:r>
        <w:rPr>
          <w:rFonts w:ascii="Verdana" w:hAnsi="Verdana"/>
          <w:color w:val="000000"/>
          <w:sz w:val="18"/>
          <w:szCs w:val="18"/>
        </w:rPr>
        <w:t>силы</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Сбор и получение доказательств за границей</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Style w:val="WW8Num3z0"/>
          <w:rFonts w:ascii="Verdana" w:hAnsi="Verdana"/>
          <w:color w:val="4682B4"/>
          <w:sz w:val="18"/>
          <w:szCs w:val="18"/>
        </w:rPr>
        <w:lastRenderedPageBreak/>
        <w:t>Гаагская</w:t>
      </w:r>
      <w:r>
        <w:rPr>
          <w:rStyle w:val="WW8Num4z0"/>
          <w:rFonts w:ascii="Verdana" w:hAnsi="Verdana"/>
          <w:color w:val="000000"/>
          <w:sz w:val="18"/>
          <w:szCs w:val="18"/>
        </w:rPr>
        <w:t> </w:t>
      </w:r>
      <w:r>
        <w:rPr>
          <w:rFonts w:ascii="Verdana" w:hAnsi="Verdana"/>
          <w:color w:val="000000"/>
          <w:sz w:val="18"/>
          <w:szCs w:val="18"/>
        </w:rPr>
        <w:t>конвенция 1970 года</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Процедуры получения доказательств за рубежом</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Style w:val="WW8Num3z0"/>
          <w:rFonts w:ascii="Verdana" w:hAnsi="Verdana"/>
          <w:color w:val="4682B4"/>
          <w:sz w:val="18"/>
          <w:szCs w:val="18"/>
        </w:rPr>
        <w:t>Судебный</w:t>
      </w:r>
      <w:r>
        <w:rPr>
          <w:rStyle w:val="WW8Num4z0"/>
          <w:rFonts w:ascii="Verdana" w:hAnsi="Verdana"/>
          <w:color w:val="000000"/>
          <w:sz w:val="18"/>
          <w:szCs w:val="18"/>
        </w:rPr>
        <w:t> </w:t>
      </w:r>
      <w:r>
        <w:rPr>
          <w:rFonts w:ascii="Verdana" w:hAnsi="Verdana"/>
          <w:color w:val="000000"/>
          <w:sz w:val="18"/>
          <w:szCs w:val="18"/>
        </w:rPr>
        <w:t>путь</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Получение доказательств</w:t>
      </w:r>
      <w:r>
        <w:rPr>
          <w:rStyle w:val="WW8Num4z0"/>
          <w:rFonts w:ascii="Verdana" w:hAnsi="Verdana"/>
          <w:color w:val="000000"/>
          <w:sz w:val="18"/>
          <w:szCs w:val="18"/>
        </w:rPr>
        <w:t> </w:t>
      </w:r>
      <w:r>
        <w:rPr>
          <w:rStyle w:val="WW8Num3z0"/>
          <w:rFonts w:ascii="Verdana" w:hAnsi="Verdana"/>
          <w:color w:val="4682B4"/>
          <w:sz w:val="18"/>
          <w:szCs w:val="18"/>
        </w:rPr>
        <w:t>консульскими</w:t>
      </w:r>
      <w:r>
        <w:rPr>
          <w:rStyle w:val="WW8Num4z0"/>
          <w:rFonts w:ascii="Verdana" w:hAnsi="Verdana"/>
          <w:color w:val="000000"/>
          <w:sz w:val="18"/>
          <w:szCs w:val="18"/>
        </w:rPr>
        <w:t> </w:t>
      </w:r>
      <w:r>
        <w:rPr>
          <w:rFonts w:ascii="Verdana" w:hAnsi="Verdana"/>
          <w:color w:val="000000"/>
          <w:sz w:val="18"/>
          <w:szCs w:val="18"/>
        </w:rPr>
        <w:t>и дипломатическими агентами или комиссарами</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Область применения</w:t>
      </w:r>
      <w:r>
        <w:rPr>
          <w:rStyle w:val="WW8Num4z0"/>
          <w:rFonts w:ascii="Verdana" w:hAnsi="Verdana"/>
          <w:color w:val="000000"/>
          <w:sz w:val="18"/>
          <w:szCs w:val="18"/>
        </w:rPr>
        <w:t> </w:t>
      </w:r>
      <w:r>
        <w:rPr>
          <w:rStyle w:val="WW8Num3z0"/>
          <w:rFonts w:ascii="Verdana" w:hAnsi="Verdana"/>
          <w:color w:val="4682B4"/>
          <w:sz w:val="18"/>
          <w:szCs w:val="18"/>
        </w:rPr>
        <w:t>Конвенции</w:t>
      </w:r>
      <w:r>
        <w:rPr>
          <w:rStyle w:val="WW8Num4z0"/>
          <w:rFonts w:ascii="Verdana" w:hAnsi="Verdana"/>
          <w:color w:val="000000"/>
          <w:sz w:val="18"/>
          <w:szCs w:val="18"/>
        </w:rPr>
        <w:t> </w:t>
      </w:r>
      <w:r>
        <w:rPr>
          <w:rFonts w:ascii="Verdana" w:hAnsi="Verdana"/>
          <w:color w:val="000000"/>
          <w:sz w:val="18"/>
          <w:szCs w:val="18"/>
        </w:rPr>
        <w:t>1970 года</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Проблема исключительности</w:t>
      </w:r>
      <w:r>
        <w:rPr>
          <w:rStyle w:val="WW8Num4z0"/>
          <w:rFonts w:ascii="Verdana" w:hAnsi="Verdana"/>
          <w:color w:val="000000"/>
          <w:sz w:val="18"/>
          <w:szCs w:val="18"/>
        </w:rPr>
        <w:t> </w:t>
      </w:r>
      <w:r>
        <w:rPr>
          <w:rStyle w:val="WW8Num3z0"/>
          <w:rFonts w:ascii="Verdana" w:hAnsi="Verdana"/>
          <w:color w:val="4682B4"/>
          <w:sz w:val="18"/>
          <w:szCs w:val="18"/>
        </w:rPr>
        <w:t>Гаагской</w:t>
      </w:r>
      <w:r>
        <w:rPr>
          <w:rStyle w:val="WW8Num4z0"/>
          <w:rFonts w:ascii="Verdana" w:hAnsi="Verdana"/>
          <w:color w:val="000000"/>
          <w:sz w:val="18"/>
          <w:szCs w:val="18"/>
        </w:rPr>
        <w:t> </w:t>
      </w:r>
      <w:r>
        <w:rPr>
          <w:rFonts w:ascii="Verdana" w:hAnsi="Verdana"/>
          <w:color w:val="000000"/>
          <w:sz w:val="18"/>
          <w:szCs w:val="18"/>
        </w:rPr>
        <w:t>конвенции 1970 года и применение внутренних механизмов получения доказательств за рубежом</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Постановка проблемы</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Международная компетенция государств и Гаагская</w:t>
      </w:r>
      <w:r>
        <w:rPr>
          <w:rStyle w:val="WW8Num4z0"/>
          <w:rFonts w:ascii="Verdana" w:hAnsi="Verdana"/>
          <w:color w:val="000000"/>
          <w:sz w:val="18"/>
          <w:szCs w:val="18"/>
        </w:rPr>
        <w:t> </w:t>
      </w:r>
      <w:r>
        <w:rPr>
          <w:rStyle w:val="WW8Num3z0"/>
          <w:rFonts w:ascii="Verdana" w:hAnsi="Verdana"/>
          <w:color w:val="4682B4"/>
          <w:sz w:val="18"/>
          <w:szCs w:val="18"/>
        </w:rPr>
        <w:t>конвенция</w:t>
      </w:r>
      <w:r>
        <w:rPr>
          <w:rStyle w:val="WW8Num4z0"/>
          <w:rFonts w:ascii="Verdana" w:hAnsi="Verdana"/>
          <w:color w:val="000000"/>
          <w:sz w:val="18"/>
          <w:szCs w:val="18"/>
        </w:rPr>
        <w:t> </w:t>
      </w:r>
      <w:r>
        <w:rPr>
          <w:rFonts w:ascii="Verdana" w:hAnsi="Verdana"/>
          <w:color w:val="000000"/>
          <w:sz w:val="18"/>
          <w:szCs w:val="18"/>
        </w:rPr>
        <w:t>1970 года</w:t>
      </w:r>
    </w:p>
    <w:p w:rsidR="00BF6BF1" w:rsidRDefault="00BF6BF1" w:rsidP="00BF6BF1">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"Письменные доказательства в гражданском процессе России и Франции"</w:t>
      </w:r>
    </w:p>
    <w:p w:rsidR="00BF6BF1" w:rsidRDefault="00BF6BF1" w:rsidP="00BF6B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L — Актуальность. Смена приоритетов, произошедшая в нашем государстве и обществе за последнее десятилетие, самым серьёзным образом отразилась на</w:t>
      </w:r>
      <w:r>
        <w:rPr>
          <w:rStyle w:val="WW8Num4z0"/>
          <w:rFonts w:ascii="Verdana" w:hAnsi="Verdana"/>
          <w:color w:val="000000"/>
          <w:sz w:val="18"/>
          <w:szCs w:val="18"/>
        </w:rPr>
        <w:t> </w:t>
      </w:r>
      <w:r>
        <w:rPr>
          <w:rStyle w:val="WW8Num3z0"/>
          <w:rFonts w:ascii="Verdana" w:hAnsi="Verdana"/>
          <w:color w:val="4682B4"/>
          <w:sz w:val="18"/>
          <w:szCs w:val="18"/>
        </w:rPr>
        <w:t>правосудии</w:t>
      </w:r>
      <w:r>
        <w:rPr>
          <w:rFonts w:ascii="Verdana" w:hAnsi="Verdana"/>
          <w:color w:val="000000"/>
          <w:sz w:val="18"/>
          <w:szCs w:val="18"/>
        </w:rPr>
        <w:t>. Другому обществу потребовался другой суд — действительно объективный и беспристрастный, способный стать реальным инструментом воплощения и защиты новых, рыночных ценностей. Возвращение России из изоляции в лоно родственной нам европейской цивилизации также влияет на определение путей совершенствования</w:t>
      </w:r>
      <w:r>
        <w:rPr>
          <w:rStyle w:val="WW8Num4z0"/>
          <w:rFonts w:ascii="Verdana" w:hAnsi="Verdana"/>
          <w:color w:val="000000"/>
          <w:sz w:val="18"/>
          <w:szCs w:val="18"/>
        </w:rPr>
        <w:t> </w:t>
      </w:r>
      <w:r>
        <w:rPr>
          <w:rStyle w:val="WW8Num3z0"/>
          <w:rFonts w:ascii="Verdana" w:hAnsi="Verdana"/>
          <w:color w:val="4682B4"/>
          <w:sz w:val="18"/>
          <w:szCs w:val="18"/>
        </w:rPr>
        <w:t>правосудной</w:t>
      </w:r>
      <w:r>
        <w:rPr>
          <w:rStyle w:val="WW8Num4z0"/>
          <w:rFonts w:ascii="Verdana" w:hAnsi="Verdana"/>
          <w:color w:val="000000"/>
          <w:sz w:val="18"/>
          <w:szCs w:val="18"/>
        </w:rPr>
        <w:t> </w:t>
      </w:r>
      <w:r>
        <w:rPr>
          <w:rFonts w:ascii="Verdana" w:hAnsi="Verdana"/>
          <w:color w:val="000000"/>
          <w:sz w:val="18"/>
          <w:szCs w:val="18"/>
        </w:rPr>
        <w:t>деятельности в русле общепризнанных мировых стандартов. Изучение позитивного зарубежного опыта и его последующая адаптация во внутреннее право является одним из известных мировой практике способов эволюционного развития национальной правовой модели.</w:t>
      </w:r>
    </w:p>
    <w:p w:rsidR="00BF6BF1" w:rsidRDefault="00BF6BF1" w:rsidP="00BF6B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внимания в настоящем исследовании стали</w:t>
      </w:r>
      <w:r>
        <w:rPr>
          <w:rStyle w:val="WW8Num4z0"/>
          <w:rFonts w:ascii="Verdana" w:hAnsi="Verdana"/>
          <w:color w:val="000000"/>
          <w:sz w:val="18"/>
          <w:szCs w:val="18"/>
        </w:rPr>
        <w:t> </w:t>
      </w:r>
      <w:r>
        <w:rPr>
          <w:rStyle w:val="WW8Num3z0"/>
          <w:rFonts w:ascii="Verdana" w:hAnsi="Verdana"/>
          <w:color w:val="4682B4"/>
          <w:sz w:val="18"/>
          <w:szCs w:val="18"/>
        </w:rPr>
        <w:t>доказательства</w:t>
      </w:r>
      <w:r>
        <w:rPr>
          <w:rStyle w:val="WW8Num4z0"/>
          <w:rFonts w:ascii="Verdana" w:hAnsi="Verdana"/>
          <w:color w:val="000000"/>
          <w:sz w:val="18"/>
          <w:szCs w:val="18"/>
        </w:rPr>
        <w:t> </w:t>
      </w:r>
      <w:r>
        <w:rPr>
          <w:rFonts w:ascii="Verdana" w:hAnsi="Verdana"/>
          <w:color w:val="000000"/>
          <w:sz w:val="18"/>
          <w:szCs w:val="18"/>
        </w:rPr>
        <w:t>— сердцевина всякого судебного процесса. Не будет большого преувеличения сказать, что в зависимости от концепции</w:t>
      </w:r>
      <w:r>
        <w:rPr>
          <w:rStyle w:val="WW8Num4z0"/>
          <w:rFonts w:ascii="Verdana" w:hAnsi="Verdana"/>
          <w:color w:val="000000"/>
          <w:sz w:val="18"/>
          <w:szCs w:val="18"/>
        </w:rPr>
        <w:t> </w:t>
      </w:r>
      <w:r>
        <w:rPr>
          <w:rStyle w:val="WW8Num3z0"/>
          <w:rFonts w:ascii="Verdana" w:hAnsi="Verdana"/>
          <w:color w:val="4682B4"/>
          <w:sz w:val="18"/>
          <w:szCs w:val="18"/>
        </w:rPr>
        <w:t>доказательств</w:t>
      </w:r>
      <w:r>
        <w:rPr>
          <w:rFonts w:ascii="Verdana" w:hAnsi="Verdana"/>
          <w:color w:val="000000"/>
          <w:sz w:val="18"/>
          <w:szCs w:val="18"/>
        </w:rPr>
        <w:t>, проводимой национальным законодательством того или иного государства, складывается его концепция</w:t>
      </w:r>
      <w:r>
        <w:rPr>
          <w:rStyle w:val="WW8Num4z0"/>
          <w:rFonts w:ascii="Verdana" w:hAnsi="Verdana"/>
          <w:color w:val="000000"/>
          <w:sz w:val="18"/>
          <w:szCs w:val="18"/>
        </w:rPr>
        <w:t> </w:t>
      </w:r>
      <w:r>
        <w:rPr>
          <w:rStyle w:val="WW8Num3z0"/>
          <w:rFonts w:ascii="Verdana" w:hAnsi="Verdana"/>
          <w:color w:val="4682B4"/>
          <w:sz w:val="18"/>
          <w:szCs w:val="18"/>
        </w:rPr>
        <w:t>правосудия</w:t>
      </w:r>
      <w:r>
        <w:rPr>
          <w:rFonts w:ascii="Verdana" w:hAnsi="Verdana"/>
          <w:color w:val="000000"/>
          <w:sz w:val="18"/>
          <w:szCs w:val="18"/>
        </w:rPr>
        <w:t>. Зная, какими параметрами обладает</w:t>
      </w:r>
      <w:r>
        <w:rPr>
          <w:rStyle w:val="WW8Num3z0"/>
          <w:rFonts w:ascii="Verdana" w:hAnsi="Verdana"/>
          <w:color w:val="4682B4"/>
          <w:sz w:val="18"/>
          <w:szCs w:val="18"/>
        </w:rPr>
        <w:t>доказательственная</w:t>
      </w:r>
      <w:r>
        <w:rPr>
          <w:rStyle w:val="WW8Num4z0"/>
          <w:rFonts w:ascii="Verdana" w:hAnsi="Verdana"/>
          <w:color w:val="000000"/>
          <w:sz w:val="18"/>
          <w:szCs w:val="18"/>
        </w:rPr>
        <w:t> </w:t>
      </w:r>
      <w:r>
        <w:rPr>
          <w:rFonts w:ascii="Verdana" w:hAnsi="Verdana"/>
          <w:color w:val="000000"/>
          <w:sz w:val="18"/>
          <w:szCs w:val="18"/>
        </w:rPr>
        <w:t>система государства, можно с определённой долей уверенности судить и о качественных характеристиках его</w:t>
      </w:r>
      <w:r>
        <w:rPr>
          <w:rStyle w:val="WW8Num4z0"/>
          <w:rFonts w:ascii="Verdana" w:hAnsi="Verdana"/>
          <w:color w:val="000000"/>
          <w:sz w:val="18"/>
          <w:szCs w:val="18"/>
        </w:rPr>
        <w:t> </w:t>
      </w:r>
      <w:r>
        <w:rPr>
          <w:rStyle w:val="WW8Num3z0"/>
          <w:rFonts w:ascii="Verdana" w:hAnsi="Verdana"/>
          <w:color w:val="4682B4"/>
          <w:sz w:val="18"/>
          <w:szCs w:val="18"/>
        </w:rPr>
        <w:t>процессуальной</w:t>
      </w:r>
      <w:r>
        <w:rPr>
          <w:rStyle w:val="WW8Num4z0"/>
          <w:rFonts w:ascii="Verdana" w:hAnsi="Verdana"/>
          <w:color w:val="000000"/>
          <w:sz w:val="18"/>
          <w:szCs w:val="18"/>
        </w:rPr>
        <w:t> </w:t>
      </w:r>
      <w:r>
        <w:rPr>
          <w:rFonts w:ascii="Verdana" w:hAnsi="Verdana"/>
          <w:color w:val="000000"/>
          <w:sz w:val="18"/>
          <w:szCs w:val="18"/>
        </w:rPr>
        <w:t>модели.</w:t>
      </w:r>
    </w:p>
    <w:p w:rsidR="00BF6BF1" w:rsidRDefault="00BF6BF1" w:rsidP="00BF6B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Письменные доказательства - важная часть любой</w:t>
      </w:r>
      <w:r>
        <w:rPr>
          <w:rStyle w:val="WW8Num4z0"/>
          <w:rFonts w:ascii="Verdana" w:hAnsi="Verdana"/>
          <w:color w:val="000000"/>
          <w:sz w:val="18"/>
          <w:szCs w:val="18"/>
        </w:rPr>
        <w:t> </w:t>
      </w:r>
      <w:r>
        <w:rPr>
          <w:rStyle w:val="WW8Num3z0"/>
          <w:rFonts w:ascii="Verdana" w:hAnsi="Verdana"/>
          <w:color w:val="4682B4"/>
          <w:sz w:val="18"/>
          <w:szCs w:val="18"/>
        </w:rPr>
        <w:t>доказательственной</w:t>
      </w:r>
      <w:r>
        <w:rPr>
          <w:rStyle w:val="WW8Num4z0"/>
          <w:rFonts w:ascii="Verdana" w:hAnsi="Verdana"/>
          <w:color w:val="000000"/>
          <w:sz w:val="18"/>
          <w:szCs w:val="18"/>
        </w:rPr>
        <w:t> </w:t>
      </w:r>
      <w:r>
        <w:rPr>
          <w:rFonts w:ascii="Verdana" w:hAnsi="Verdana"/>
          <w:color w:val="000000"/>
          <w:sz w:val="18"/>
          <w:szCs w:val="18"/>
        </w:rPr>
        <w:t>системы, можно сказать, её концептуальная часть. В зависимости от отношения в национальном праве к документам и иным письменным актам вырабатываются стандарты юридической безопасности правовых отношений, определяются цели гражданского правосудия. Там, где письменное</w:t>
      </w:r>
      <w:r>
        <w:rPr>
          <w:rStyle w:val="WW8Num3z0"/>
          <w:rFonts w:ascii="Verdana" w:hAnsi="Verdana"/>
          <w:color w:val="4682B4"/>
          <w:sz w:val="18"/>
          <w:szCs w:val="18"/>
        </w:rPr>
        <w:t>доказательство</w:t>
      </w:r>
      <w:r>
        <w:rPr>
          <w:rStyle w:val="WW8Num4z0"/>
          <w:rFonts w:ascii="Verdana" w:hAnsi="Verdana"/>
          <w:color w:val="000000"/>
          <w:sz w:val="18"/>
          <w:szCs w:val="18"/>
        </w:rPr>
        <w:t> </w:t>
      </w:r>
      <w:r>
        <w:rPr>
          <w:rFonts w:ascii="Verdana" w:hAnsi="Verdana"/>
          <w:color w:val="000000"/>
          <w:sz w:val="18"/>
          <w:szCs w:val="18"/>
        </w:rPr>
        <w:t>- «</w:t>
      </w:r>
      <w:r>
        <w:rPr>
          <w:rStyle w:val="WW8Num3z0"/>
          <w:rFonts w:ascii="Verdana" w:hAnsi="Verdana"/>
          <w:color w:val="4682B4"/>
          <w:sz w:val="18"/>
          <w:szCs w:val="18"/>
        </w:rPr>
        <w:t>лучший</w:t>
      </w:r>
      <w:r>
        <w:rPr>
          <w:rFonts w:ascii="Verdana" w:hAnsi="Verdana"/>
          <w:color w:val="000000"/>
          <w:sz w:val="18"/>
          <w:szCs w:val="18"/>
        </w:rPr>
        <w:t>» и основной источник информации о фактах, приоритетным является стабильность и неизменность правовых отношений и гражданского оборота в целом.</w:t>
      </w:r>
    </w:p>
    <w:p w:rsidR="00BF6BF1" w:rsidRDefault="00BF6BF1" w:rsidP="00BF6B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1L - Франция - страна с богатыми правовыми и либеральными традициями, с которой у нас на всём протяжении истории складывались отношения особого притяжения. Как и в сегодняшней России, формирование новых отношений в области доказательств во Франции бы тесно связано со значительными событиями в политической жизни этого государства в конце XVIII века. Великая Французская Революция подтолкнула к неизбежному отказу от правовой системы Старого Режима,</w:t>
      </w:r>
      <w:r>
        <w:rPr>
          <w:rStyle w:val="WW8Num4z0"/>
          <w:rFonts w:ascii="Verdana" w:hAnsi="Verdana"/>
          <w:color w:val="000000"/>
          <w:sz w:val="18"/>
          <w:szCs w:val="18"/>
        </w:rPr>
        <w:t> </w:t>
      </w:r>
      <w:r>
        <w:rPr>
          <w:rStyle w:val="WW8Num3z0"/>
          <w:rFonts w:ascii="Verdana" w:hAnsi="Verdana"/>
          <w:color w:val="4682B4"/>
          <w:sz w:val="18"/>
          <w:szCs w:val="18"/>
        </w:rPr>
        <w:t>злоупотребления</w:t>
      </w:r>
      <w:r>
        <w:rPr>
          <w:rStyle w:val="WW8Num4z0"/>
          <w:rFonts w:ascii="Verdana" w:hAnsi="Verdana"/>
          <w:color w:val="000000"/>
          <w:sz w:val="18"/>
          <w:szCs w:val="18"/>
        </w:rPr>
        <w:t> </w:t>
      </w:r>
      <w:r>
        <w:rPr>
          <w:rFonts w:ascii="Verdana" w:hAnsi="Verdana"/>
          <w:color w:val="000000"/>
          <w:sz w:val="18"/>
          <w:szCs w:val="18"/>
        </w:rPr>
        <w:t>и пережитки которой были безжалостно искоренены и провозглашены новые принципы, воплощаемые впоследствии порой с чрезмерным рвением1.</w:t>
      </w:r>
    </w:p>
    <w:p w:rsidR="00BF6BF1" w:rsidRDefault="00BF6BF1" w:rsidP="00BF6B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какой-то момент революционные лидеры настолько увлеклись борьбой со</w:t>
      </w:r>
      <w:r>
        <w:rPr>
          <w:rStyle w:val="WW8Num4z0"/>
          <w:rFonts w:ascii="Verdana" w:hAnsi="Verdana"/>
          <w:color w:val="000000"/>
          <w:sz w:val="18"/>
          <w:szCs w:val="18"/>
        </w:rPr>
        <w:t> </w:t>
      </w:r>
      <w:r>
        <w:rPr>
          <w:rStyle w:val="WW8Num3z0"/>
          <w:rFonts w:ascii="Verdana" w:hAnsi="Verdana"/>
          <w:color w:val="4682B4"/>
          <w:sz w:val="18"/>
          <w:szCs w:val="18"/>
        </w:rPr>
        <w:t>злоупотреблениями</w:t>
      </w:r>
      <w:r>
        <w:rPr>
          <w:rStyle w:val="WW8Num4z0"/>
          <w:rFonts w:ascii="Verdana" w:hAnsi="Verdana"/>
          <w:color w:val="000000"/>
          <w:sz w:val="18"/>
          <w:szCs w:val="18"/>
        </w:rPr>
        <w:t> </w:t>
      </w:r>
      <w:r>
        <w:rPr>
          <w:rFonts w:ascii="Verdana" w:hAnsi="Verdana"/>
          <w:color w:val="000000"/>
          <w:sz w:val="18"/>
          <w:szCs w:val="18"/>
        </w:rPr>
        <w:t>ритуалами и формальными требованиями</w:t>
      </w:r>
      <w:r>
        <w:rPr>
          <w:rStyle w:val="WW8Num4z0"/>
          <w:rFonts w:ascii="Verdana" w:hAnsi="Verdana"/>
          <w:color w:val="000000"/>
          <w:sz w:val="18"/>
          <w:szCs w:val="18"/>
        </w:rPr>
        <w:t> </w:t>
      </w:r>
      <w:r>
        <w:rPr>
          <w:rStyle w:val="WW8Num3z0"/>
          <w:rFonts w:ascii="Verdana" w:hAnsi="Verdana"/>
          <w:color w:val="4682B4"/>
          <w:sz w:val="18"/>
          <w:szCs w:val="18"/>
        </w:rPr>
        <w:t>судопроизводства</w:t>
      </w:r>
      <w:r>
        <w:rPr>
          <w:rFonts w:ascii="Verdana" w:hAnsi="Verdana"/>
          <w:color w:val="000000"/>
          <w:sz w:val="18"/>
          <w:szCs w:val="18"/>
        </w:rPr>
        <w:t>, что хотели отказаться от самой</w:t>
      </w:r>
      <w:r>
        <w:rPr>
          <w:rStyle w:val="WW8Num4z0"/>
          <w:rFonts w:ascii="Verdana" w:hAnsi="Verdana"/>
          <w:color w:val="000000"/>
          <w:sz w:val="18"/>
          <w:szCs w:val="18"/>
        </w:rPr>
        <w:t> </w:t>
      </w:r>
      <w:r>
        <w:rPr>
          <w:rStyle w:val="WW8Num3z0"/>
          <w:rFonts w:ascii="Verdana" w:hAnsi="Verdana"/>
          <w:color w:val="4682B4"/>
          <w:sz w:val="18"/>
          <w:szCs w:val="18"/>
        </w:rPr>
        <w:t>судебной</w:t>
      </w:r>
      <w:r>
        <w:rPr>
          <w:rStyle w:val="WW8Num4z0"/>
          <w:rFonts w:ascii="Verdana" w:hAnsi="Verdana"/>
          <w:color w:val="000000"/>
          <w:sz w:val="18"/>
          <w:szCs w:val="18"/>
        </w:rPr>
        <w:t> </w:t>
      </w:r>
      <w:r>
        <w:rPr>
          <w:rFonts w:ascii="Verdana" w:hAnsi="Verdana"/>
          <w:color w:val="000000"/>
          <w:sz w:val="18"/>
          <w:szCs w:val="18"/>
        </w:rPr>
        <w:t>процедуры. Казалось, что рациональный идеал</w:t>
      </w:r>
      <w:r>
        <w:rPr>
          <w:rStyle w:val="WW8Num4z0"/>
          <w:rFonts w:ascii="Verdana" w:hAnsi="Verdana"/>
          <w:color w:val="000000"/>
          <w:sz w:val="18"/>
          <w:szCs w:val="18"/>
        </w:rPr>
        <w:t> </w:t>
      </w:r>
      <w:r>
        <w:rPr>
          <w:rStyle w:val="WW8Num3z0"/>
          <w:rFonts w:ascii="Verdana" w:hAnsi="Verdana"/>
          <w:color w:val="4682B4"/>
          <w:sz w:val="18"/>
          <w:szCs w:val="18"/>
        </w:rPr>
        <w:t>свободы</w:t>
      </w:r>
      <w:r>
        <w:rPr>
          <w:rFonts w:ascii="Verdana" w:hAnsi="Verdana"/>
          <w:color w:val="000000"/>
          <w:sz w:val="18"/>
          <w:szCs w:val="18"/>
        </w:rPr>
        <w:t>, справедливости и братства (liberie, egaliie, fraternite) только сковывается формой, а скрупулезные требования, устанавливаемые в рамках системы</w:t>
      </w:r>
      <w:r>
        <w:rPr>
          <w:rStyle w:val="WW8Num4z0"/>
          <w:rFonts w:ascii="Verdana" w:hAnsi="Verdana"/>
          <w:color w:val="000000"/>
          <w:sz w:val="18"/>
          <w:szCs w:val="18"/>
        </w:rPr>
        <w:t> </w:t>
      </w:r>
      <w:r>
        <w:rPr>
          <w:rStyle w:val="WW8Num3z0"/>
          <w:rFonts w:ascii="Verdana" w:hAnsi="Verdana"/>
          <w:color w:val="4682B4"/>
          <w:sz w:val="18"/>
          <w:szCs w:val="18"/>
        </w:rPr>
        <w:t>законных</w:t>
      </w:r>
      <w:r>
        <w:rPr>
          <w:rFonts w:ascii="Verdana" w:hAnsi="Verdana"/>
          <w:color w:val="000000"/>
          <w:sz w:val="18"/>
          <w:szCs w:val="18"/>
        </w:rPr>
        <w:t>, позитивных и строгих процедурных правил, только способствуют человеческому коварству, обеспечивая защиту формально</w:t>
      </w:r>
      <w:r>
        <w:rPr>
          <w:rStyle w:val="WW8Num4z0"/>
          <w:rFonts w:ascii="Verdana" w:hAnsi="Verdana"/>
          <w:color w:val="000000"/>
          <w:sz w:val="18"/>
          <w:szCs w:val="18"/>
        </w:rPr>
        <w:t> </w:t>
      </w:r>
      <w:r>
        <w:rPr>
          <w:rStyle w:val="WW8Num3z0"/>
          <w:rFonts w:ascii="Verdana" w:hAnsi="Verdana"/>
          <w:color w:val="4682B4"/>
          <w:sz w:val="18"/>
          <w:szCs w:val="18"/>
        </w:rPr>
        <w:t>законного</w:t>
      </w:r>
      <w:r>
        <w:rPr>
          <w:rStyle w:val="WW8Num4z0"/>
          <w:rFonts w:ascii="Verdana" w:hAnsi="Verdana"/>
          <w:color w:val="000000"/>
          <w:sz w:val="18"/>
          <w:szCs w:val="18"/>
        </w:rPr>
        <w:t> </w:t>
      </w:r>
      <w:r>
        <w:rPr>
          <w:rFonts w:ascii="Verdana" w:hAnsi="Verdana"/>
          <w:color w:val="000000"/>
          <w:sz w:val="18"/>
          <w:szCs w:val="18"/>
        </w:rPr>
        <w:t>права. Но, с другой стороны, это же «человеческое коварство находит свою выгоду, с легкостью сея сомнение в душе</w:t>
      </w:r>
      <w:r>
        <w:rPr>
          <w:rStyle w:val="WW8Num4z0"/>
          <w:rFonts w:ascii="Verdana" w:hAnsi="Verdana"/>
          <w:color w:val="000000"/>
          <w:sz w:val="18"/>
          <w:szCs w:val="18"/>
        </w:rPr>
        <w:t> </w:t>
      </w:r>
      <w:r>
        <w:rPr>
          <w:rStyle w:val="WW8Num3z0"/>
          <w:rFonts w:ascii="Verdana" w:hAnsi="Verdana"/>
          <w:color w:val="4682B4"/>
          <w:sz w:val="18"/>
          <w:szCs w:val="18"/>
        </w:rPr>
        <w:t>судьи</w:t>
      </w:r>
      <w:r>
        <w:rPr>
          <w:rFonts w:ascii="Verdana" w:hAnsi="Verdana"/>
          <w:color w:val="000000"/>
          <w:sz w:val="18"/>
          <w:szCs w:val="18"/>
        </w:rPr>
        <w:t>, который, в соответствии с самыми возвышенными представлениями о справедливости и правосудии, выступает в процессе как партнер сторон»2.</w:t>
      </w:r>
    </w:p>
    <w:p w:rsidR="00BF6BF1" w:rsidRDefault="00BF6BF1" w:rsidP="00BF6B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Конец разногласиям в обществе по вопросу, каким быть суду и праву, положили наполеоновские</w:t>
      </w:r>
      <w:r>
        <w:rPr>
          <w:rStyle w:val="WW8Num4z0"/>
          <w:rFonts w:ascii="Verdana" w:hAnsi="Verdana"/>
          <w:color w:val="000000"/>
          <w:sz w:val="18"/>
          <w:szCs w:val="18"/>
        </w:rPr>
        <w:t> </w:t>
      </w:r>
      <w:r>
        <w:rPr>
          <w:rStyle w:val="WW8Num3z0"/>
          <w:rFonts w:ascii="Verdana" w:hAnsi="Verdana"/>
          <w:color w:val="4682B4"/>
          <w:sz w:val="18"/>
          <w:szCs w:val="18"/>
        </w:rPr>
        <w:t>кодификации</w:t>
      </w:r>
      <w:r>
        <w:rPr>
          <w:rFonts w:ascii="Verdana" w:hAnsi="Verdana"/>
          <w:color w:val="000000"/>
          <w:sz w:val="18"/>
          <w:szCs w:val="18"/>
        </w:rPr>
        <w:t>, имевшие знаменательную долговечность и оказавшие существенное влияние на развитие права во многих странах, в том числе и в России. Местами подправленный, французский Гражданский</w:t>
      </w:r>
      <w:r>
        <w:rPr>
          <w:rStyle w:val="WW8Num4z0"/>
          <w:rFonts w:ascii="Verdana" w:hAnsi="Verdana"/>
          <w:color w:val="000000"/>
          <w:sz w:val="18"/>
          <w:szCs w:val="18"/>
        </w:rPr>
        <w:t> </w:t>
      </w:r>
      <w:r>
        <w:rPr>
          <w:rStyle w:val="WW8Num3z0"/>
          <w:rFonts w:ascii="Verdana" w:hAnsi="Verdana"/>
          <w:color w:val="4682B4"/>
          <w:sz w:val="18"/>
          <w:szCs w:val="18"/>
        </w:rPr>
        <w:t>кодекс</w:t>
      </w:r>
      <w:r>
        <w:rPr>
          <w:rStyle w:val="WW8Num4z0"/>
          <w:rFonts w:ascii="Verdana" w:hAnsi="Verdana"/>
          <w:color w:val="000000"/>
          <w:sz w:val="18"/>
          <w:szCs w:val="18"/>
        </w:rPr>
        <w:t> </w:t>
      </w:r>
      <w:r>
        <w:rPr>
          <w:rFonts w:ascii="Verdana" w:hAnsi="Verdana"/>
          <w:color w:val="000000"/>
          <w:sz w:val="18"/>
          <w:szCs w:val="18"/>
        </w:rPr>
        <w:t>— основной среди «</w:t>
      </w:r>
      <w:r>
        <w:rPr>
          <w:rStyle w:val="WW8Num3z0"/>
          <w:rFonts w:ascii="Verdana" w:hAnsi="Verdana"/>
          <w:color w:val="4682B4"/>
          <w:sz w:val="18"/>
          <w:szCs w:val="18"/>
        </w:rPr>
        <w:t>имперских</w:t>
      </w:r>
      <w:r>
        <w:rPr>
          <w:rFonts w:ascii="Verdana" w:hAnsi="Verdana"/>
          <w:color w:val="000000"/>
          <w:sz w:val="18"/>
          <w:szCs w:val="18"/>
        </w:rPr>
        <w:t>»</w:t>
      </w:r>
      <w:r>
        <w:rPr>
          <w:rStyle w:val="WW8Num4z0"/>
          <w:rFonts w:ascii="Verdana" w:hAnsi="Verdana"/>
          <w:color w:val="000000"/>
          <w:sz w:val="18"/>
          <w:szCs w:val="18"/>
        </w:rPr>
        <w:t> </w:t>
      </w:r>
      <w:r>
        <w:rPr>
          <w:rStyle w:val="WW8Num3z0"/>
          <w:rFonts w:ascii="Verdana" w:hAnsi="Verdana"/>
          <w:color w:val="4682B4"/>
          <w:sz w:val="18"/>
          <w:szCs w:val="18"/>
        </w:rPr>
        <w:t>кодексов</w:t>
      </w:r>
      <w:r>
        <w:rPr>
          <w:rStyle w:val="WW8Num4z0"/>
          <w:rFonts w:ascii="Verdana" w:hAnsi="Verdana"/>
          <w:color w:val="000000"/>
          <w:sz w:val="18"/>
          <w:szCs w:val="18"/>
        </w:rPr>
        <w:t> </w:t>
      </w:r>
      <w:r>
        <w:rPr>
          <w:rFonts w:ascii="Verdana" w:hAnsi="Verdana"/>
          <w:color w:val="000000"/>
          <w:sz w:val="18"/>
          <w:szCs w:val="18"/>
        </w:rPr>
        <w:t>- до сих пор в действии и собирается праздновать своё 200-летие.</w:t>
      </w:r>
    </w:p>
    <w:p w:rsidR="00BF6BF1" w:rsidRDefault="00BF6BF1" w:rsidP="00BF6B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IIL - Конечно, подобная стабильность права, нормальный консерватизм его норм и институтов представляют собой необходимое условие последовательного развития и процветания нации. В какой-то степени, это ценно само по себе, даже помимо вызываемых последствий и сопутствующих обстоятельств. Главное — не ошибиться с выбором магистрального направления движения, что зачастую находится вне сферы правовой доктрины и юридической практики.</w:t>
      </w:r>
    </w:p>
    <w:p w:rsidR="00BF6BF1" w:rsidRDefault="00BF6BF1" w:rsidP="00BF6B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Тем не менее, каков бы ни был уровень развития права и</w:t>
      </w:r>
      <w:r>
        <w:rPr>
          <w:rStyle w:val="WW8Num4z0"/>
          <w:rFonts w:ascii="Verdana" w:hAnsi="Verdana"/>
          <w:color w:val="000000"/>
          <w:sz w:val="18"/>
          <w:szCs w:val="18"/>
        </w:rPr>
        <w:t> </w:t>
      </w:r>
      <w:r>
        <w:rPr>
          <w:rStyle w:val="WW8Num3z0"/>
          <w:rFonts w:ascii="Verdana" w:hAnsi="Verdana"/>
          <w:color w:val="4682B4"/>
          <w:sz w:val="18"/>
          <w:szCs w:val="18"/>
        </w:rPr>
        <w:t>правосознания</w:t>
      </w:r>
      <w:r>
        <w:rPr>
          <w:rStyle w:val="WW8Num4z0"/>
          <w:rFonts w:ascii="Verdana" w:hAnsi="Verdana"/>
          <w:color w:val="000000"/>
          <w:sz w:val="18"/>
          <w:szCs w:val="18"/>
        </w:rPr>
        <w:t> </w:t>
      </w:r>
      <w:r>
        <w:rPr>
          <w:rFonts w:ascii="Verdana" w:hAnsi="Verdana"/>
          <w:color w:val="000000"/>
          <w:sz w:val="18"/>
          <w:szCs w:val="18"/>
        </w:rPr>
        <w:t>в обществе, всегда остается что улучшать, оттачивать. В этом смысле, наше исследование, как, во-первых, сравнительно-правовое, имеет в качестве цели поиск</w:t>
      </w:r>
    </w:p>
    <w:p w:rsidR="00BF6BF1" w:rsidRDefault="00BF6BF1" w:rsidP="00BF6B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 чем-то условия во Франции сразу после буржуазной революции имеют удивительное сходство с российской действительностью конца 80-х, начала 90-х годов 20 века: тот же идеализм правовой доктрины и такой же правовой нигилизм в обществе. Л</w:t>
      </w:r>
    </w:p>
    <w:p w:rsidR="00BF6BF1" w:rsidRDefault="00BF6BF1" w:rsidP="00BF6B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Эти идеалистические представления о правосудии можно найти в пояснительной записке разработчиков законов от 16 и 24 августа 1790 года, учредивших на территории Французской республики должность мирового судьи: «Он (мировой</w:t>
      </w:r>
      <w:r>
        <w:rPr>
          <w:rStyle w:val="WW8Num4z0"/>
          <w:rFonts w:ascii="Verdana" w:hAnsi="Verdana"/>
          <w:color w:val="000000"/>
          <w:sz w:val="18"/>
          <w:szCs w:val="18"/>
        </w:rPr>
        <w:t> </w:t>
      </w:r>
      <w:r>
        <w:rPr>
          <w:rStyle w:val="WW8Num3z0"/>
          <w:rFonts w:ascii="Verdana" w:hAnsi="Verdana"/>
          <w:color w:val="4682B4"/>
          <w:sz w:val="18"/>
          <w:szCs w:val="18"/>
        </w:rPr>
        <w:t>судья</w:t>
      </w:r>
      <w:r>
        <w:rPr>
          <w:rFonts w:ascii="Verdana" w:hAnsi="Verdana"/>
          <w:color w:val="000000"/>
          <w:sz w:val="18"/>
          <w:szCs w:val="18"/>
        </w:rPr>
        <w:t>. - ИМ.) - скорее отец, чем судья, подлинное величие которого состоит не в том, чтобы постановить решение среди детей своих, а в том, чтобы помирить их» // Treilhard цит. по J. Vincent, S. Guinchard, Procedure Civile, 24*meed., Dalloz, 1996, p. 580. изъянов и предложение путей их устранения не только в российском, но и французском праве. Это задача тем более сложна и актуальна на фоне продолжающегося сближения различных правовых систем в общепланетарном масштабе, иначе говоря - процесса интернационализации права, его унификации и гармонизации3. Не допустимо сейчас оставаться в стороне от обсуждения будущего права и процесса, чтобы не «</w:t>
      </w:r>
      <w:r>
        <w:rPr>
          <w:rStyle w:val="WW8Num3z0"/>
          <w:rFonts w:ascii="Verdana" w:hAnsi="Verdana"/>
          <w:color w:val="4682B4"/>
          <w:sz w:val="18"/>
          <w:szCs w:val="18"/>
        </w:rPr>
        <w:t>проспать</w:t>
      </w:r>
      <w:r>
        <w:rPr>
          <w:rFonts w:ascii="Verdana" w:hAnsi="Verdana"/>
          <w:color w:val="000000"/>
          <w:sz w:val="18"/>
          <w:szCs w:val="18"/>
        </w:rPr>
        <w:t>» наступление новой эры, оказавшись неготовыми к приходу чужеродных юридических конструкций. Поэтому, во-вторых, данная работа имеет другой целью изучение проблем взаимодействия наших правовых систем в аспекте международного гражданского процесса и международного</w:t>
      </w:r>
      <w:r>
        <w:rPr>
          <w:rStyle w:val="WW8Num4z0"/>
          <w:rFonts w:ascii="Verdana" w:hAnsi="Verdana"/>
          <w:color w:val="000000"/>
          <w:sz w:val="18"/>
          <w:szCs w:val="18"/>
        </w:rPr>
        <w:t> </w:t>
      </w:r>
      <w:r>
        <w:rPr>
          <w:rStyle w:val="WW8Num3z0"/>
          <w:rFonts w:ascii="Verdana" w:hAnsi="Verdana"/>
          <w:color w:val="4682B4"/>
          <w:sz w:val="18"/>
          <w:szCs w:val="18"/>
        </w:rPr>
        <w:t>доказательственного</w:t>
      </w:r>
      <w:r>
        <w:rPr>
          <w:rStyle w:val="WW8Num4z0"/>
          <w:rFonts w:ascii="Verdana" w:hAnsi="Verdana"/>
          <w:color w:val="000000"/>
          <w:sz w:val="18"/>
          <w:szCs w:val="18"/>
        </w:rPr>
        <w:t> </w:t>
      </w:r>
      <w:r>
        <w:rPr>
          <w:rFonts w:ascii="Verdana" w:hAnsi="Verdana"/>
          <w:color w:val="000000"/>
          <w:sz w:val="18"/>
          <w:szCs w:val="18"/>
        </w:rPr>
        <w:t>права. Это позволит нам оценить настоящее и будущее такого взаимодействия и дать рекомендации по его совершенствованию.</w:t>
      </w:r>
    </w:p>
    <w:p w:rsidR="00BF6BF1" w:rsidRDefault="00BF6BF1" w:rsidP="00BF6B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IV. - Логика такого рода исследования не может строиться на пустом месте — нельзя перескочить к частным проблемам письменных доказательств (Часть II), а затем перейти в международно-правовое измерение доказательственного права (Часть III), не дав хотя бы самого общего представления о действующих в наших странах</w:t>
      </w:r>
      <w:r>
        <w:rPr>
          <w:rStyle w:val="WW8Num4z0"/>
          <w:rFonts w:ascii="Verdana" w:hAnsi="Verdana"/>
          <w:color w:val="000000"/>
          <w:sz w:val="18"/>
          <w:szCs w:val="18"/>
        </w:rPr>
        <w:t> </w:t>
      </w:r>
      <w:r>
        <w:rPr>
          <w:rStyle w:val="WW8Num3z0"/>
          <w:rFonts w:ascii="Verdana" w:hAnsi="Verdana"/>
          <w:color w:val="4682B4"/>
          <w:sz w:val="18"/>
          <w:szCs w:val="18"/>
        </w:rPr>
        <w:t>доказательственных</w:t>
      </w:r>
      <w:r>
        <w:rPr>
          <w:rStyle w:val="WW8Num4z0"/>
          <w:rFonts w:ascii="Verdana" w:hAnsi="Verdana"/>
          <w:color w:val="000000"/>
          <w:sz w:val="18"/>
          <w:szCs w:val="18"/>
        </w:rPr>
        <w:t> </w:t>
      </w:r>
      <w:r>
        <w:rPr>
          <w:rFonts w:ascii="Verdana" w:hAnsi="Verdana"/>
          <w:color w:val="000000"/>
          <w:sz w:val="18"/>
          <w:szCs w:val="18"/>
        </w:rPr>
        <w:t>системах и их характеристиках, об имеющихся подходах к определению в теории и на практике основных категорий доказательственного права (Часть Г).</w:t>
      </w:r>
    </w:p>
    <w:p w:rsidR="00BF6BF1" w:rsidRDefault="00BF6BF1" w:rsidP="00BF6B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Необходимость своего рода «</w:t>
      </w:r>
      <w:r>
        <w:rPr>
          <w:rStyle w:val="WW8Num3z0"/>
          <w:rFonts w:ascii="Verdana" w:hAnsi="Verdana"/>
          <w:color w:val="4682B4"/>
          <w:sz w:val="18"/>
          <w:szCs w:val="18"/>
        </w:rPr>
        <w:t>пассивного</w:t>
      </w:r>
      <w:r>
        <w:rPr>
          <w:rFonts w:ascii="Verdana" w:hAnsi="Verdana"/>
          <w:color w:val="000000"/>
          <w:sz w:val="18"/>
          <w:szCs w:val="18"/>
        </w:rPr>
        <w:t>» описания доказательственных моделей Франции и России, прежде их активного анализа и сравнения, требуется для определения системы и точного смысла используемой в диссертации терминологии, что само по себе не просто. Содержательный и функциональный объем одних и тех же терминов в российском и французском праве разнятся. Как совершенно справедливо заметил по этому поводу Рене Давид, отсутствие совпадения между понятиями и даже между принятыми там и здесь правовыми категориями представляют собой одну из самых больших трудностей для</w:t>
      </w:r>
      <w:r>
        <w:rPr>
          <w:rStyle w:val="WW8Num4z0"/>
          <w:rFonts w:ascii="Verdana" w:hAnsi="Verdana"/>
          <w:color w:val="000000"/>
          <w:sz w:val="18"/>
          <w:szCs w:val="18"/>
        </w:rPr>
        <w:t> </w:t>
      </w:r>
      <w:r>
        <w:rPr>
          <w:rStyle w:val="WW8Num3z0"/>
          <w:rFonts w:ascii="Verdana" w:hAnsi="Verdana"/>
          <w:color w:val="4682B4"/>
          <w:sz w:val="18"/>
          <w:szCs w:val="18"/>
        </w:rPr>
        <w:t>юриста</w:t>
      </w:r>
      <w:r>
        <w:rPr>
          <w:rFonts w:ascii="Verdana" w:hAnsi="Verdana"/>
          <w:color w:val="000000"/>
          <w:sz w:val="18"/>
          <w:szCs w:val="18"/>
        </w:rPr>
        <w:t>, желающего провести сравнение различных правовых систем4. Поэтому наша цель - не просто изложить некий материал, но адаптировать его для восприятия с обеих сторон, выработав некоторую унифицированную систему понятий и их содержания.</w:t>
      </w:r>
    </w:p>
    <w:p w:rsidR="00BF6BF1" w:rsidRDefault="00BF6BF1" w:rsidP="00BF6B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Наконец, задача-максимум нашего научного исследования - это не только и не столько техническое описание двух моделей, но попытка «объяснить ментальность, способ рассуждения и концепции иностранных систем, создать научный 1</w:t>
      </w:r>
    </w:p>
    <w:p w:rsidR="00BF6BF1" w:rsidRDefault="00BF6BF1" w:rsidP="00BF6B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См. например: Международное частное право-. Учебник / Под ред. Г.К.</w:t>
      </w:r>
      <w:r>
        <w:rPr>
          <w:rStyle w:val="WW8Num4z0"/>
          <w:rFonts w:ascii="Verdana" w:hAnsi="Verdana"/>
          <w:color w:val="000000"/>
          <w:sz w:val="18"/>
          <w:szCs w:val="18"/>
        </w:rPr>
        <w:t> </w:t>
      </w:r>
      <w:r>
        <w:rPr>
          <w:rStyle w:val="WW8Num3z0"/>
          <w:rFonts w:ascii="Verdana" w:hAnsi="Verdana"/>
          <w:color w:val="4682B4"/>
          <w:sz w:val="18"/>
          <w:szCs w:val="18"/>
        </w:rPr>
        <w:t>Дмитриевой</w:t>
      </w:r>
      <w:r>
        <w:rPr>
          <w:rFonts w:ascii="Verdana" w:hAnsi="Verdana"/>
          <w:color w:val="000000"/>
          <w:sz w:val="18"/>
          <w:szCs w:val="18"/>
        </w:rPr>
        <w:t>, М., Проспект, 2001. Гл. 6 (автор главы - Г.К.</w:t>
      </w:r>
      <w:r>
        <w:rPr>
          <w:rStyle w:val="WW8Num4z0"/>
          <w:rFonts w:ascii="Verdana" w:hAnsi="Verdana"/>
          <w:color w:val="000000"/>
          <w:sz w:val="18"/>
          <w:szCs w:val="18"/>
        </w:rPr>
        <w:t> </w:t>
      </w:r>
      <w:r>
        <w:rPr>
          <w:rStyle w:val="WW8Num3z0"/>
          <w:rFonts w:ascii="Verdana" w:hAnsi="Verdana"/>
          <w:color w:val="4682B4"/>
          <w:sz w:val="18"/>
          <w:szCs w:val="18"/>
        </w:rPr>
        <w:t>Дмитриева</w:t>
      </w:r>
      <w:r>
        <w:rPr>
          <w:rFonts w:ascii="Verdana" w:hAnsi="Verdana"/>
          <w:color w:val="000000"/>
          <w:sz w:val="18"/>
          <w:szCs w:val="18"/>
        </w:rPr>
        <w:t>).</w:t>
      </w:r>
    </w:p>
    <w:p w:rsidR="00BF6BF1" w:rsidRDefault="00BF6BF1" w:rsidP="00BF6B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Давид Р., Жоффре-Спинози К., Основные правовые системы современности, М., 1999. С. 17. юридический словарь в широком смысле слова, что позволило бы людям, которые говорят на разных правовых языках, понять друг друга»5. Помимо изучения позитивного доказательственного права, нам хотелось бы в какой-то степени отразить существенные элементы, которые не могут быть произвольно изменены, поскольку они теснейшим образом связаны с конкретной цивилизацией и культурой, нашим образом мыслей.</w:t>
      </w:r>
      <w:r>
        <w:rPr>
          <w:rStyle w:val="WW8Num4z0"/>
          <w:rFonts w:ascii="Verdana" w:hAnsi="Verdana"/>
          <w:color w:val="000000"/>
          <w:sz w:val="18"/>
          <w:szCs w:val="18"/>
        </w:rPr>
        <w:t> </w:t>
      </w:r>
      <w:r>
        <w:rPr>
          <w:rStyle w:val="WW8Num3z0"/>
          <w:rFonts w:ascii="Verdana" w:hAnsi="Verdana"/>
          <w:color w:val="4682B4"/>
          <w:sz w:val="18"/>
          <w:szCs w:val="18"/>
        </w:rPr>
        <w:t>Законодатель</w:t>
      </w:r>
      <w:r>
        <w:rPr>
          <w:rStyle w:val="WW8Num4z0"/>
          <w:rFonts w:ascii="Verdana" w:hAnsi="Verdana"/>
          <w:color w:val="000000"/>
          <w:sz w:val="18"/>
          <w:szCs w:val="18"/>
        </w:rPr>
        <w:t> </w:t>
      </w:r>
      <w:r>
        <w:rPr>
          <w:rFonts w:ascii="Verdana" w:hAnsi="Verdana"/>
          <w:color w:val="000000"/>
          <w:sz w:val="18"/>
          <w:szCs w:val="18"/>
        </w:rPr>
        <w:t xml:space="preserve">не может воздействовать на эти </w:t>
      </w:r>
      <w:r>
        <w:rPr>
          <w:rFonts w:ascii="Verdana" w:hAnsi="Verdana"/>
          <w:color w:val="000000"/>
          <w:sz w:val="18"/>
          <w:szCs w:val="18"/>
        </w:rPr>
        <w:lastRenderedPageBreak/>
        <w:t>элементы, точно так же, как на наш язык или нашу манеру размышлять, в то время, как эти последние оказывают самое непосредственное влияние на Право.</w:t>
      </w:r>
    </w:p>
    <w:p w:rsidR="00BF6BF1" w:rsidRDefault="00BF6BF1" w:rsidP="00BF6B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V. — Новизна. На защиту выносятся следующие основные положения, отражающие новизну проведённого исследования:</w:t>
      </w:r>
    </w:p>
    <w:p w:rsidR="00BF6BF1" w:rsidRDefault="00BF6BF1" w:rsidP="00BF6B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Последовательно рассматривая вопрос о значении письменных актов для доказательственных систем Франции и России, обосновывается существование принципа приоритета письменных доказательств. Сравнительно-правовой анализ законодательства наших стран показывает наличие существенного сходства в ограничении использования в процессе изначально ненадёжных источников информации и установлении требования предустановления доказательств.</w:t>
      </w:r>
    </w:p>
    <w:p w:rsidR="00BF6BF1" w:rsidRDefault="00BF6BF1" w:rsidP="00BF6B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Созданное заранее, до возникновения всякого</w:t>
      </w:r>
      <w:r>
        <w:rPr>
          <w:rStyle w:val="WW8Num4z0"/>
          <w:rFonts w:ascii="Verdana" w:hAnsi="Verdana"/>
          <w:color w:val="000000"/>
          <w:sz w:val="18"/>
          <w:szCs w:val="18"/>
        </w:rPr>
        <w:t> </w:t>
      </w:r>
      <w:r>
        <w:rPr>
          <w:rStyle w:val="WW8Num3z0"/>
          <w:rFonts w:ascii="Verdana" w:hAnsi="Verdana"/>
          <w:color w:val="4682B4"/>
          <w:sz w:val="18"/>
          <w:szCs w:val="18"/>
        </w:rPr>
        <w:t>судебного</w:t>
      </w:r>
      <w:r>
        <w:rPr>
          <w:rStyle w:val="WW8Num4z0"/>
          <w:rFonts w:ascii="Verdana" w:hAnsi="Verdana"/>
          <w:color w:val="000000"/>
          <w:sz w:val="18"/>
          <w:szCs w:val="18"/>
        </w:rPr>
        <w:t> </w:t>
      </w:r>
      <w:r>
        <w:rPr>
          <w:rFonts w:ascii="Verdana" w:hAnsi="Verdana"/>
          <w:color w:val="000000"/>
          <w:sz w:val="18"/>
          <w:szCs w:val="18"/>
        </w:rPr>
        <w:t>спора, при сотрудничестве сторон и специально предназначенное подтверждать их права и</w:t>
      </w:r>
      <w:r>
        <w:rPr>
          <w:rStyle w:val="WW8Num4z0"/>
          <w:rFonts w:ascii="Verdana" w:hAnsi="Verdana"/>
          <w:color w:val="000000"/>
          <w:sz w:val="18"/>
          <w:szCs w:val="18"/>
        </w:rPr>
        <w:t> </w:t>
      </w:r>
      <w:r>
        <w:rPr>
          <w:rStyle w:val="WW8Num3z0"/>
          <w:rFonts w:ascii="Verdana" w:hAnsi="Verdana"/>
          <w:color w:val="4682B4"/>
          <w:sz w:val="18"/>
          <w:szCs w:val="18"/>
        </w:rPr>
        <w:t>обязанности</w:t>
      </w:r>
      <w:r>
        <w:rPr>
          <w:rFonts w:ascii="Verdana" w:hAnsi="Verdana"/>
          <w:color w:val="000000"/>
          <w:sz w:val="18"/>
          <w:szCs w:val="18"/>
        </w:rPr>
        <w:t>, письменное доказательство имеет особое значение для установления действительных отношений сторон.</w:t>
      </w:r>
    </w:p>
    <w:p w:rsidR="00BF6BF1" w:rsidRDefault="00BF6BF1" w:rsidP="00BF6B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Повышенное</w:t>
      </w:r>
      <w:r>
        <w:rPr>
          <w:rStyle w:val="WW8Num4z0"/>
          <w:rFonts w:ascii="Verdana" w:hAnsi="Verdana"/>
          <w:color w:val="000000"/>
          <w:sz w:val="18"/>
          <w:szCs w:val="18"/>
        </w:rPr>
        <w:t> </w:t>
      </w:r>
      <w:r>
        <w:rPr>
          <w:rStyle w:val="WW8Num3z0"/>
          <w:rFonts w:ascii="Verdana" w:hAnsi="Verdana"/>
          <w:color w:val="4682B4"/>
          <w:sz w:val="18"/>
          <w:szCs w:val="18"/>
        </w:rPr>
        <w:t>доказательственное</w:t>
      </w:r>
      <w:r>
        <w:rPr>
          <w:rStyle w:val="WW8Num4z0"/>
          <w:rFonts w:ascii="Verdana" w:hAnsi="Verdana"/>
          <w:color w:val="000000"/>
          <w:sz w:val="18"/>
          <w:szCs w:val="18"/>
        </w:rPr>
        <w:t> </w:t>
      </w:r>
      <w:r>
        <w:rPr>
          <w:rFonts w:ascii="Verdana" w:hAnsi="Verdana"/>
          <w:color w:val="000000"/>
          <w:sz w:val="18"/>
          <w:szCs w:val="18"/>
        </w:rPr>
        <w:t>значение письменного документа, обусловлено также его природой, соединяющей в себе личное и вещественное начало. Материализация информации как итога познания и/или</w:t>
      </w:r>
      <w:r>
        <w:rPr>
          <w:rStyle w:val="WW8Num4z0"/>
          <w:rFonts w:ascii="Verdana" w:hAnsi="Verdana"/>
          <w:color w:val="000000"/>
          <w:sz w:val="18"/>
          <w:szCs w:val="18"/>
        </w:rPr>
        <w:t> </w:t>
      </w:r>
      <w:r>
        <w:rPr>
          <w:rStyle w:val="WW8Num3z0"/>
          <w:rFonts w:ascii="Verdana" w:hAnsi="Verdana"/>
          <w:color w:val="4682B4"/>
          <w:sz w:val="18"/>
          <w:szCs w:val="18"/>
        </w:rPr>
        <w:t>волеизъявления</w:t>
      </w:r>
      <w:r>
        <w:rPr>
          <w:rStyle w:val="WW8Num4z0"/>
          <w:rFonts w:ascii="Verdana" w:hAnsi="Verdana"/>
          <w:color w:val="000000"/>
          <w:sz w:val="18"/>
          <w:szCs w:val="18"/>
        </w:rPr>
        <w:t> </w:t>
      </w:r>
      <w:r>
        <w:rPr>
          <w:rFonts w:ascii="Verdana" w:hAnsi="Verdana"/>
          <w:color w:val="000000"/>
          <w:sz w:val="18"/>
          <w:szCs w:val="18"/>
        </w:rPr>
        <w:t>происходит при помощи письма как способности человека трансформировать идею в определенный логический набор символов, информационный код и переносить его на носитель, специально предназначенный для её (информации) длительного хранения без изменения содержания и приспособленный для её многократного воспроизведения без ущерба для качества сведений.</w:t>
      </w:r>
    </w:p>
    <w:p w:rsidR="00BF6BF1" w:rsidRDefault="00BF6BF1" w:rsidP="00BF6B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Учитывая время создания письменного акта, особенности его природы, можно говорить об объективном характере письменного доказательства. В то время как для устных доказательств усложнение социальных связей увеличивает возможность ошибки памяти или злоупотребления; кроме того, основываясь на памяти</w:t>
      </w:r>
      <w:r>
        <w:rPr>
          <w:rStyle w:val="WW8Num4z0"/>
          <w:rFonts w:ascii="Verdana" w:hAnsi="Verdana"/>
          <w:color w:val="000000"/>
          <w:sz w:val="18"/>
          <w:szCs w:val="18"/>
        </w:rPr>
        <w:t> </w:t>
      </w:r>
      <w:r>
        <w:rPr>
          <w:rStyle w:val="WW8Num3z0"/>
          <w:rFonts w:ascii="Verdana" w:hAnsi="Verdana"/>
          <w:color w:val="4682B4"/>
          <w:sz w:val="18"/>
          <w:szCs w:val="18"/>
        </w:rPr>
        <w:t>смертных</w:t>
      </w:r>
      <w:r>
        <w:rPr>
          <w:rStyle w:val="WW8Num4z0"/>
          <w:rFonts w:ascii="Verdana" w:hAnsi="Verdana"/>
          <w:color w:val="000000"/>
          <w:sz w:val="18"/>
          <w:szCs w:val="18"/>
        </w:rPr>
        <w:t> </w:t>
      </w:r>
      <w:r>
        <w:rPr>
          <w:rFonts w:ascii="Verdana" w:hAnsi="Verdana"/>
          <w:color w:val="000000"/>
          <w:sz w:val="18"/>
          <w:szCs w:val="18"/>
        </w:rPr>
        <w:t>людей, устные доказательства исчезают со временем.</w:t>
      </w:r>
    </w:p>
    <w:p w:rsidR="00BF6BF1" w:rsidRDefault="00BF6BF1" w:rsidP="00BF6B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Там же.</w:t>
      </w:r>
    </w:p>
    <w:p w:rsidR="00BF6BF1" w:rsidRDefault="00BF6BF1" w:rsidP="00BF6B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 то же время, в работе обосновывается дифференцированный подход к оценке различных видов письменных доказательств и необходимость построения их внутренней иерархии. Как следствие, автором предлагается новая классификация письменных доказательств, в зависимости от их доказательственной силы, как комплексного критерия.</w:t>
      </w:r>
    </w:p>
    <w:p w:rsidR="00BF6BF1" w:rsidRDefault="00BF6BF1" w:rsidP="00BF6B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основе анализа признаков различных письменных документов автором делается вывод, что качеством особой доказательственной ценности обладают инструментальные акты, специально создаваемые, чтобы служить в качестве доказательств. Понятие письменного доказательства в узком смысле ограничивается, по мнению автора, именно инструментальными актами. Во-первых, это документы, содержащие</w:t>
      </w:r>
      <w:r>
        <w:rPr>
          <w:rStyle w:val="WW8Num4z0"/>
          <w:rFonts w:ascii="Verdana" w:hAnsi="Verdana"/>
          <w:color w:val="000000"/>
          <w:sz w:val="18"/>
          <w:szCs w:val="18"/>
        </w:rPr>
        <w:t> </w:t>
      </w:r>
      <w:r>
        <w:rPr>
          <w:rStyle w:val="WW8Num3z0"/>
          <w:rFonts w:ascii="Verdana" w:hAnsi="Verdana"/>
          <w:color w:val="4682B4"/>
          <w:sz w:val="18"/>
          <w:szCs w:val="18"/>
        </w:rPr>
        <w:t>волеизъявление</w:t>
      </w:r>
      <w:r>
        <w:rPr>
          <w:rFonts w:ascii="Verdana" w:hAnsi="Verdana"/>
          <w:color w:val="000000"/>
          <w:sz w:val="18"/>
          <w:szCs w:val="18"/>
        </w:rPr>
        <w:t>, независимо от того происходило ли оно в одностороннем порядке или явилось итогом согласования нескольких воль. Во-вторых, повышенная доказательственная сила отдельных документов может связываться с качествами</w:t>
      </w:r>
      <w:r>
        <w:rPr>
          <w:rStyle w:val="WW8Num4z0"/>
          <w:rFonts w:ascii="Verdana" w:hAnsi="Verdana"/>
          <w:color w:val="000000"/>
          <w:sz w:val="18"/>
          <w:szCs w:val="18"/>
        </w:rPr>
        <w:t> </w:t>
      </w:r>
      <w:r>
        <w:rPr>
          <w:rStyle w:val="WW8Num3z0"/>
          <w:rFonts w:ascii="Verdana" w:hAnsi="Verdana"/>
          <w:color w:val="4682B4"/>
          <w:sz w:val="18"/>
          <w:szCs w:val="18"/>
        </w:rPr>
        <w:t>публичности</w:t>
      </w:r>
      <w:r>
        <w:rPr>
          <w:rStyle w:val="WW8Num4z0"/>
          <w:rFonts w:ascii="Verdana" w:hAnsi="Verdana"/>
          <w:color w:val="000000"/>
          <w:sz w:val="18"/>
          <w:szCs w:val="18"/>
        </w:rPr>
        <w:t> </w:t>
      </w:r>
      <w:r>
        <w:rPr>
          <w:rFonts w:ascii="Verdana" w:hAnsi="Verdana"/>
          <w:color w:val="000000"/>
          <w:sz w:val="18"/>
          <w:szCs w:val="18"/>
        </w:rPr>
        <w:t>их составителей, соблюдением специальной процедуры их создания и последующего хранения.</w:t>
      </w:r>
    </w:p>
    <w:p w:rsidR="00BF6BF1" w:rsidRDefault="00BF6BF1" w:rsidP="00BF6B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На основе изучения и сравнительного анализа французского и российского законодательства, а также международных правовых источников, даётся понятие аутентичного акта и обосновывается необходимость его использования в российском праве и доктрине. Подробно рассматриваются условия</w:t>
      </w:r>
      <w:r>
        <w:rPr>
          <w:rStyle w:val="WW8Num4z0"/>
          <w:rFonts w:ascii="Verdana" w:hAnsi="Verdana"/>
          <w:color w:val="000000"/>
          <w:sz w:val="18"/>
          <w:szCs w:val="18"/>
        </w:rPr>
        <w:t> </w:t>
      </w:r>
      <w:r>
        <w:rPr>
          <w:rStyle w:val="WW8Num3z0"/>
          <w:rFonts w:ascii="Verdana" w:hAnsi="Verdana"/>
          <w:color w:val="4682B4"/>
          <w:sz w:val="18"/>
          <w:szCs w:val="18"/>
        </w:rPr>
        <w:t>наделения</w:t>
      </w:r>
      <w:r>
        <w:rPr>
          <w:rStyle w:val="WW8Num4z0"/>
          <w:rFonts w:ascii="Verdana" w:hAnsi="Verdana"/>
          <w:color w:val="000000"/>
          <w:sz w:val="18"/>
          <w:szCs w:val="18"/>
        </w:rPr>
        <w:t> </w:t>
      </w:r>
      <w:r>
        <w:rPr>
          <w:rFonts w:ascii="Verdana" w:hAnsi="Verdana"/>
          <w:color w:val="000000"/>
          <w:sz w:val="18"/>
          <w:szCs w:val="18"/>
        </w:rPr>
        <w:t>документов аутентичным характером, решается вопрос об основаниях, объективных и субъективных пределах их доказательственной силы. В частности, в диссертации обосновывается связь между доказательственной силой документа и</w:t>
      </w:r>
      <w:r>
        <w:rPr>
          <w:rStyle w:val="WW8Num4z0"/>
          <w:rFonts w:ascii="Verdana" w:hAnsi="Verdana"/>
          <w:color w:val="000000"/>
          <w:sz w:val="18"/>
          <w:szCs w:val="18"/>
        </w:rPr>
        <w:t> </w:t>
      </w:r>
      <w:r>
        <w:rPr>
          <w:rStyle w:val="WW8Num3z0"/>
          <w:rFonts w:ascii="Verdana" w:hAnsi="Verdana"/>
          <w:color w:val="4682B4"/>
          <w:sz w:val="18"/>
          <w:szCs w:val="18"/>
        </w:rPr>
        <w:t>публичным</w:t>
      </w:r>
      <w:r>
        <w:rPr>
          <w:rStyle w:val="WW8Num4z0"/>
          <w:rFonts w:ascii="Verdana" w:hAnsi="Verdana"/>
          <w:color w:val="000000"/>
          <w:sz w:val="18"/>
          <w:szCs w:val="18"/>
        </w:rPr>
        <w:t> </w:t>
      </w:r>
      <w:r>
        <w:rPr>
          <w:rFonts w:ascii="Verdana" w:hAnsi="Verdana"/>
          <w:color w:val="000000"/>
          <w:sz w:val="18"/>
          <w:szCs w:val="18"/>
        </w:rPr>
        <w:t>характером полномочий составившего его</w:t>
      </w:r>
      <w:r>
        <w:rPr>
          <w:rStyle w:val="WW8Num4z0"/>
          <w:rFonts w:ascii="Verdana" w:hAnsi="Verdana"/>
          <w:color w:val="000000"/>
          <w:sz w:val="18"/>
          <w:szCs w:val="18"/>
        </w:rPr>
        <w:t> </w:t>
      </w:r>
      <w:r>
        <w:rPr>
          <w:rStyle w:val="WW8Num3z0"/>
          <w:rFonts w:ascii="Verdana" w:hAnsi="Verdana"/>
          <w:color w:val="4682B4"/>
          <w:sz w:val="18"/>
          <w:szCs w:val="18"/>
        </w:rPr>
        <w:t>должностного</w:t>
      </w:r>
      <w:r>
        <w:rPr>
          <w:rStyle w:val="WW8Num4z0"/>
          <w:rFonts w:ascii="Verdana" w:hAnsi="Verdana"/>
          <w:color w:val="000000"/>
          <w:sz w:val="18"/>
          <w:szCs w:val="18"/>
        </w:rPr>
        <w:t> </w:t>
      </w:r>
      <w:r>
        <w:rPr>
          <w:rFonts w:ascii="Verdana" w:hAnsi="Verdana"/>
          <w:color w:val="000000"/>
          <w:sz w:val="18"/>
          <w:szCs w:val="18"/>
        </w:rPr>
        <w:t>лица, соблюдением правил материальной (предметной) и территориальной компетенции, а также особой процедурой их создания.</w:t>
      </w:r>
    </w:p>
    <w:p w:rsidR="00BF6BF1" w:rsidRDefault="00BF6BF1" w:rsidP="00BF6B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целях обеспечения повышенной доказательственной силы аутентичных актов и документов в простой письменной формы, в работе предлагается ввести в российское</w:t>
      </w:r>
      <w:r>
        <w:rPr>
          <w:rStyle w:val="WW8Num4z0"/>
          <w:rFonts w:ascii="Verdana" w:hAnsi="Verdana"/>
          <w:color w:val="000000"/>
          <w:sz w:val="18"/>
          <w:szCs w:val="18"/>
        </w:rPr>
        <w:t> </w:t>
      </w:r>
      <w:r>
        <w:rPr>
          <w:rStyle w:val="WW8Num3z0"/>
          <w:rFonts w:ascii="Verdana" w:hAnsi="Verdana"/>
          <w:color w:val="4682B4"/>
          <w:sz w:val="18"/>
          <w:szCs w:val="18"/>
        </w:rPr>
        <w:t>процессуальное</w:t>
      </w:r>
      <w:r>
        <w:rPr>
          <w:rStyle w:val="WW8Num4z0"/>
          <w:rFonts w:ascii="Verdana" w:hAnsi="Verdana"/>
          <w:color w:val="000000"/>
          <w:sz w:val="18"/>
          <w:szCs w:val="18"/>
        </w:rPr>
        <w:t> </w:t>
      </w:r>
      <w:r>
        <w:rPr>
          <w:rFonts w:ascii="Verdana" w:hAnsi="Verdana"/>
          <w:color w:val="000000"/>
          <w:sz w:val="18"/>
          <w:szCs w:val="18"/>
        </w:rPr>
        <w:t>законодательство специальные, адаптированные процедуры их</w:t>
      </w:r>
      <w:r>
        <w:rPr>
          <w:rStyle w:val="WW8Num4z0"/>
          <w:rFonts w:ascii="Verdana" w:hAnsi="Verdana"/>
          <w:color w:val="000000"/>
          <w:sz w:val="18"/>
          <w:szCs w:val="18"/>
        </w:rPr>
        <w:t> </w:t>
      </w:r>
      <w:r>
        <w:rPr>
          <w:rStyle w:val="WW8Num3z0"/>
          <w:rFonts w:ascii="Verdana" w:hAnsi="Verdana"/>
          <w:color w:val="4682B4"/>
          <w:sz w:val="18"/>
          <w:szCs w:val="18"/>
        </w:rPr>
        <w:t>оспаривания</w:t>
      </w:r>
      <w:r>
        <w:rPr>
          <w:rFonts w:ascii="Verdana" w:hAnsi="Verdana"/>
          <w:color w:val="000000"/>
          <w:sz w:val="18"/>
          <w:szCs w:val="18"/>
        </w:rPr>
        <w:t xml:space="preserve">. При этом автор исходил из недостаточности регулирования процедуры оспаривания доказательств в российском процессе, которая, во-первых, применяется в отношении любых видов доказательств, без учёта особенностей их природы; во-вторых, отсутствует возможность оспаривания достоверности аутентичных (официальных) документов в рамках отдельного процесса; </w:t>
      </w:r>
      <w:r>
        <w:rPr>
          <w:rFonts w:ascii="Verdana" w:hAnsi="Verdana"/>
          <w:color w:val="000000"/>
          <w:sz w:val="18"/>
          <w:szCs w:val="18"/>
        </w:rPr>
        <w:lastRenderedPageBreak/>
        <w:t>в-третьих, отсутствует должная детализация процедуры рассмотрения</w:t>
      </w:r>
      <w:r>
        <w:rPr>
          <w:rStyle w:val="WW8Num3z0"/>
          <w:rFonts w:ascii="Verdana" w:hAnsi="Verdana"/>
          <w:color w:val="4682B4"/>
          <w:sz w:val="18"/>
          <w:szCs w:val="18"/>
        </w:rPr>
        <w:t>заявления</w:t>
      </w:r>
      <w:r>
        <w:rPr>
          <w:rStyle w:val="WW8Num4z0"/>
          <w:rFonts w:ascii="Verdana" w:hAnsi="Verdana"/>
          <w:color w:val="000000"/>
          <w:sz w:val="18"/>
          <w:szCs w:val="18"/>
        </w:rPr>
        <w:t> </w:t>
      </w:r>
      <w:r>
        <w:rPr>
          <w:rFonts w:ascii="Verdana" w:hAnsi="Verdana"/>
          <w:color w:val="000000"/>
          <w:sz w:val="18"/>
          <w:szCs w:val="18"/>
        </w:rPr>
        <w:t>о подлоге письменного доказательства (порядок, сроки, права и обязанности суда и сторон и т.д.); в-четвёртых, отсутствует ответственность за</w:t>
      </w:r>
      <w:r>
        <w:rPr>
          <w:rStyle w:val="WW8Num4z0"/>
          <w:rFonts w:ascii="Verdana" w:hAnsi="Verdana"/>
          <w:color w:val="000000"/>
          <w:sz w:val="18"/>
          <w:szCs w:val="18"/>
        </w:rPr>
        <w:t> </w:t>
      </w:r>
      <w:r>
        <w:rPr>
          <w:rStyle w:val="WW8Num3z0"/>
          <w:rFonts w:ascii="Verdana" w:hAnsi="Verdana"/>
          <w:color w:val="4682B4"/>
          <w:sz w:val="18"/>
          <w:szCs w:val="18"/>
        </w:rPr>
        <w:t>злоупотребление</w:t>
      </w:r>
      <w:r>
        <w:rPr>
          <w:rStyle w:val="WW8Num4z0"/>
          <w:rFonts w:ascii="Verdana" w:hAnsi="Verdana"/>
          <w:color w:val="000000"/>
          <w:sz w:val="18"/>
          <w:szCs w:val="18"/>
        </w:rPr>
        <w:t> </w:t>
      </w:r>
      <w:r>
        <w:rPr>
          <w:rFonts w:ascii="Verdana" w:hAnsi="Verdana"/>
          <w:color w:val="000000"/>
          <w:sz w:val="18"/>
          <w:szCs w:val="18"/>
        </w:rPr>
        <w:t>процессуальными правами в случаях</w:t>
      </w:r>
      <w:r>
        <w:rPr>
          <w:rStyle w:val="WW8Num4z0"/>
          <w:rFonts w:ascii="Verdana" w:hAnsi="Verdana"/>
          <w:color w:val="000000"/>
          <w:sz w:val="18"/>
          <w:szCs w:val="18"/>
        </w:rPr>
        <w:t> </w:t>
      </w:r>
      <w:r>
        <w:rPr>
          <w:rStyle w:val="WW8Num3z0"/>
          <w:rFonts w:ascii="Verdana" w:hAnsi="Verdana"/>
          <w:color w:val="4682B4"/>
          <w:sz w:val="18"/>
          <w:szCs w:val="18"/>
        </w:rPr>
        <w:t>недобросовестного</w:t>
      </w:r>
      <w:r>
        <w:rPr>
          <w:rStyle w:val="WW8Num4z0"/>
          <w:rFonts w:ascii="Verdana" w:hAnsi="Verdana"/>
          <w:color w:val="000000"/>
          <w:sz w:val="18"/>
          <w:szCs w:val="18"/>
        </w:rPr>
        <w:t> </w:t>
      </w:r>
      <w:r>
        <w:rPr>
          <w:rFonts w:ascii="Verdana" w:hAnsi="Verdana"/>
          <w:color w:val="000000"/>
          <w:sz w:val="18"/>
          <w:szCs w:val="18"/>
        </w:rPr>
        <w:t>заявления о фальсификации официальных (аутентичных) документов.</w:t>
      </w:r>
    </w:p>
    <w:p w:rsidR="00BF6BF1" w:rsidRDefault="00BF6BF1" w:rsidP="00BF6B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Введение усложнённой процедуры оспаривания в отношении, прежде всего, официальных документов позволит косвенно увеличить уровень их доказательственной силы, усилить его юридическую</w:t>
      </w:r>
      <w:r>
        <w:rPr>
          <w:rStyle w:val="WW8Num4z0"/>
          <w:rFonts w:ascii="Verdana" w:hAnsi="Verdana"/>
          <w:color w:val="000000"/>
          <w:sz w:val="18"/>
          <w:szCs w:val="18"/>
        </w:rPr>
        <w:t> </w:t>
      </w:r>
      <w:r>
        <w:rPr>
          <w:rStyle w:val="WW8Num3z0"/>
          <w:rFonts w:ascii="Verdana" w:hAnsi="Verdana"/>
          <w:color w:val="4682B4"/>
          <w:sz w:val="18"/>
          <w:szCs w:val="18"/>
        </w:rPr>
        <w:t>бесспорность</w:t>
      </w:r>
      <w:r>
        <w:rPr>
          <w:rFonts w:ascii="Verdana" w:hAnsi="Verdana"/>
          <w:color w:val="000000"/>
          <w:sz w:val="18"/>
          <w:szCs w:val="18"/>
        </w:rPr>
        <w:t>. Здесь процедура оспаривания выступает в качестве</w:t>
      </w:r>
      <w:r>
        <w:rPr>
          <w:rStyle w:val="WW8Num4z0"/>
          <w:rFonts w:ascii="Verdana" w:hAnsi="Verdana"/>
          <w:color w:val="000000"/>
          <w:sz w:val="18"/>
          <w:szCs w:val="18"/>
        </w:rPr>
        <w:t> </w:t>
      </w:r>
      <w:r>
        <w:rPr>
          <w:rStyle w:val="WW8Num3z0"/>
          <w:rFonts w:ascii="Verdana" w:hAnsi="Verdana"/>
          <w:color w:val="4682B4"/>
          <w:sz w:val="18"/>
          <w:szCs w:val="18"/>
        </w:rPr>
        <w:t>процессуального</w:t>
      </w:r>
      <w:r>
        <w:rPr>
          <w:rStyle w:val="WW8Num4z0"/>
          <w:rFonts w:ascii="Verdana" w:hAnsi="Verdana"/>
          <w:color w:val="000000"/>
          <w:sz w:val="18"/>
          <w:szCs w:val="18"/>
        </w:rPr>
        <w:t> </w:t>
      </w:r>
      <w:r>
        <w:rPr>
          <w:rFonts w:ascii="Verdana" w:hAnsi="Verdana"/>
          <w:color w:val="000000"/>
          <w:sz w:val="18"/>
          <w:szCs w:val="18"/>
        </w:rPr>
        <w:t>выражения доказательственной силы некоторых видов документов.</w:t>
      </w:r>
    </w:p>
    <w:p w:rsidR="00BF6BF1" w:rsidRDefault="00BF6BF1" w:rsidP="00BF6B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Отмечая постоянный рост влияния новых информационных технологий на доказательства и</w:t>
      </w:r>
      <w:r>
        <w:rPr>
          <w:rStyle w:val="WW8Num4z0"/>
          <w:rFonts w:ascii="Verdana" w:hAnsi="Verdana"/>
          <w:color w:val="000000"/>
          <w:sz w:val="18"/>
          <w:szCs w:val="18"/>
        </w:rPr>
        <w:t> </w:t>
      </w:r>
      <w:r>
        <w:rPr>
          <w:rStyle w:val="WW8Num3z0"/>
          <w:rFonts w:ascii="Verdana" w:hAnsi="Verdana"/>
          <w:color w:val="4682B4"/>
          <w:sz w:val="18"/>
          <w:szCs w:val="18"/>
        </w:rPr>
        <w:t>доказывание</w:t>
      </w:r>
      <w:r>
        <w:rPr>
          <w:rFonts w:ascii="Verdana" w:hAnsi="Verdana"/>
          <w:color w:val="000000"/>
          <w:sz w:val="18"/>
          <w:szCs w:val="18"/>
        </w:rPr>
        <w:t>, в диссертации на основе критического сравнения французского, российского и международного законодательства и доктрины даётся развёрнутый анализ электронного документа, его признаков и условий использования в</w:t>
      </w:r>
      <w:r>
        <w:rPr>
          <w:rStyle w:val="WW8Num4z0"/>
          <w:rFonts w:ascii="Verdana" w:hAnsi="Verdana"/>
          <w:color w:val="000000"/>
          <w:sz w:val="18"/>
          <w:szCs w:val="18"/>
        </w:rPr>
        <w:t> </w:t>
      </w:r>
      <w:r>
        <w:rPr>
          <w:rStyle w:val="WW8Num3z0"/>
          <w:rFonts w:ascii="Verdana" w:hAnsi="Verdana"/>
          <w:color w:val="4682B4"/>
          <w:sz w:val="18"/>
          <w:szCs w:val="18"/>
        </w:rPr>
        <w:t>судебном</w:t>
      </w:r>
      <w:r>
        <w:rPr>
          <w:rStyle w:val="WW8Num4z0"/>
          <w:rFonts w:ascii="Verdana" w:hAnsi="Verdana"/>
          <w:color w:val="000000"/>
          <w:sz w:val="18"/>
          <w:szCs w:val="18"/>
        </w:rPr>
        <w:t> </w:t>
      </w:r>
      <w:r>
        <w:rPr>
          <w:rFonts w:ascii="Verdana" w:hAnsi="Verdana"/>
          <w:color w:val="000000"/>
          <w:sz w:val="18"/>
          <w:szCs w:val="18"/>
        </w:rPr>
        <w:t>процессе в качестве доказательства. В частности, автор приходит к выводу, что в отличие от ряда модельных международных актов, французское и российское право «</w:t>
      </w:r>
      <w:r>
        <w:rPr>
          <w:rStyle w:val="WW8Num3z0"/>
          <w:rFonts w:ascii="Verdana" w:hAnsi="Verdana"/>
          <w:color w:val="4682B4"/>
          <w:sz w:val="18"/>
          <w:szCs w:val="18"/>
        </w:rPr>
        <w:t>пессимистично</w:t>
      </w:r>
      <w:r>
        <w:rPr>
          <w:rFonts w:ascii="Verdana" w:hAnsi="Verdana"/>
          <w:color w:val="000000"/>
          <w:sz w:val="18"/>
          <w:szCs w:val="18"/>
        </w:rPr>
        <w:t>» относятся к новым средствам</w:t>
      </w:r>
      <w:r>
        <w:rPr>
          <w:rStyle w:val="WW8Num4z0"/>
          <w:rFonts w:ascii="Verdana" w:hAnsi="Verdana"/>
          <w:color w:val="000000"/>
          <w:sz w:val="18"/>
          <w:szCs w:val="18"/>
        </w:rPr>
        <w:t> </w:t>
      </w:r>
      <w:r>
        <w:rPr>
          <w:rStyle w:val="WW8Num3z0"/>
          <w:rFonts w:ascii="Verdana" w:hAnsi="Verdana"/>
          <w:color w:val="4682B4"/>
          <w:sz w:val="18"/>
          <w:szCs w:val="18"/>
        </w:rPr>
        <w:t>доказывания</w:t>
      </w:r>
      <w:r>
        <w:rPr>
          <w:rFonts w:ascii="Verdana" w:hAnsi="Verdana"/>
          <w:color w:val="000000"/>
          <w:sz w:val="18"/>
          <w:szCs w:val="18"/>
        </w:rPr>
        <w:t>, обставляя их допуск в процесс дополнительными и не всегда оправданными условиями. Такая конструкция не соответствует формально провозглашённому у нас подходу о равенстве между документами в электронной и письменной форме, несмотря на фиктивность отнесения электронных документов к категории письменных доказательств.</w:t>
      </w:r>
    </w:p>
    <w:p w:rsidR="00BF6BF1" w:rsidRDefault="00BF6BF1" w:rsidP="00BF6B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Особое внимание автором уделяется проблеме использования электронной цифровой подписи, как одного из средств, гарантирующих достоверность электронных документов. Исследуя понятие</w:t>
      </w:r>
      <w:r>
        <w:rPr>
          <w:rStyle w:val="WW8Num4z0"/>
          <w:rFonts w:ascii="Verdana" w:hAnsi="Verdana"/>
          <w:color w:val="000000"/>
          <w:sz w:val="18"/>
          <w:szCs w:val="18"/>
        </w:rPr>
        <w:t> </w:t>
      </w:r>
      <w:r>
        <w:rPr>
          <w:rStyle w:val="WW8Num3z0"/>
          <w:rFonts w:ascii="Verdana" w:hAnsi="Verdana"/>
          <w:color w:val="4682B4"/>
          <w:sz w:val="18"/>
          <w:szCs w:val="18"/>
        </w:rPr>
        <w:t>ЭЦП</w:t>
      </w:r>
      <w:r>
        <w:rPr>
          <w:rFonts w:ascii="Verdana" w:hAnsi="Verdana"/>
          <w:color w:val="000000"/>
          <w:sz w:val="18"/>
          <w:szCs w:val="18"/>
        </w:rPr>
        <w:t>, в диссертации делается вывод о единой функциональной природе электронной и</w:t>
      </w:r>
      <w:r>
        <w:rPr>
          <w:rStyle w:val="WW8Num4z0"/>
          <w:rFonts w:ascii="Verdana" w:hAnsi="Verdana"/>
          <w:color w:val="000000"/>
          <w:sz w:val="18"/>
          <w:szCs w:val="18"/>
        </w:rPr>
        <w:t> </w:t>
      </w:r>
      <w:r>
        <w:rPr>
          <w:rStyle w:val="WW8Num3z0"/>
          <w:rFonts w:ascii="Verdana" w:hAnsi="Verdana"/>
          <w:color w:val="4682B4"/>
          <w:sz w:val="18"/>
          <w:szCs w:val="18"/>
        </w:rPr>
        <w:t>собственноручной</w:t>
      </w:r>
      <w:r>
        <w:rPr>
          <w:rStyle w:val="WW8Num4z0"/>
          <w:rFonts w:ascii="Verdana" w:hAnsi="Verdana"/>
          <w:color w:val="000000"/>
          <w:sz w:val="18"/>
          <w:szCs w:val="18"/>
        </w:rPr>
        <w:t> </w:t>
      </w:r>
      <w:r>
        <w:rPr>
          <w:rFonts w:ascii="Verdana" w:hAnsi="Verdana"/>
          <w:color w:val="000000"/>
          <w:sz w:val="18"/>
          <w:szCs w:val="18"/>
        </w:rPr>
        <w:t>подписи. При этом отмечается, что они не являются равноценными т.к. позитивное право наших стран устанавливает специальные условия признания равнозначности ЭЦП её</w:t>
      </w:r>
      <w:r>
        <w:rPr>
          <w:rStyle w:val="WW8Num4z0"/>
          <w:rFonts w:ascii="Verdana" w:hAnsi="Verdana"/>
          <w:color w:val="000000"/>
          <w:sz w:val="18"/>
          <w:szCs w:val="18"/>
        </w:rPr>
        <w:t> </w:t>
      </w:r>
      <w:r>
        <w:rPr>
          <w:rStyle w:val="WW8Num3z0"/>
          <w:rFonts w:ascii="Verdana" w:hAnsi="Verdana"/>
          <w:color w:val="4682B4"/>
          <w:sz w:val="18"/>
          <w:szCs w:val="18"/>
        </w:rPr>
        <w:t>собственноручному</w:t>
      </w:r>
      <w:r>
        <w:rPr>
          <w:rStyle w:val="WW8Num4z0"/>
          <w:rFonts w:ascii="Verdana" w:hAnsi="Verdana"/>
          <w:color w:val="000000"/>
          <w:sz w:val="18"/>
          <w:szCs w:val="18"/>
        </w:rPr>
        <w:t> </w:t>
      </w:r>
      <w:r>
        <w:rPr>
          <w:rFonts w:ascii="Verdana" w:hAnsi="Verdana"/>
          <w:color w:val="000000"/>
          <w:sz w:val="18"/>
          <w:szCs w:val="18"/>
        </w:rPr>
        <w:t>аналогу. Автором критикуется технический подход к определению электронной подписи, принятый в наших законодательствах, как не отвечающий её функциональному назначению и могущий препятствовать развитию альтернативных технологий. Более правильным следует признать подход, принятый в международных правовых актах (Типовой закон</w:t>
      </w:r>
      <w:r>
        <w:rPr>
          <w:rStyle w:val="WW8Num4z0"/>
          <w:rFonts w:ascii="Verdana" w:hAnsi="Verdana"/>
          <w:color w:val="000000"/>
          <w:sz w:val="18"/>
          <w:szCs w:val="18"/>
        </w:rPr>
        <w:t> </w:t>
      </w:r>
      <w:r>
        <w:rPr>
          <w:rStyle w:val="WW8Num3z0"/>
          <w:rFonts w:ascii="Verdana" w:hAnsi="Verdana"/>
          <w:color w:val="4682B4"/>
          <w:sz w:val="18"/>
          <w:szCs w:val="18"/>
        </w:rPr>
        <w:t>Юнситрал</w:t>
      </w:r>
      <w:r>
        <w:rPr>
          <w:rStyle w:val="WW8Num4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Об электронных подписях</w:t>
      </w:r>
      <w:r>
        <w:rPr>
          <w:rFonts w:ascii="Verdana" w:hAnsi="Verdana"/>
          <w:color w:val="000000"/>
          <w:sz w:val="18"/>
          <w:szCs w:val="18"/>
        </w:rPr>
        <w:t>», Европейская Директива 1999/93/СЕ по тому же вопросу, Типовой закон Юнситрал «</w:t>
      </w:r>
      <w:r>
        <w:rPr>
          <w:rStyle w:val="WW8Num3z0"/>
          <w:rFonts w:ascii="Verdana" w:hAnsi="Verdana"/>
          <w:color w:val="4682B4"/>
          <w:sz w:val="18"/>
          <w:szCs w:val="18"/>
        </w:rPr>
        <w:t>Об электронной торговле</w:t>
      </w:r>
      <w:r>
        <w:rPr>
          <w:rFonts w:ascii="Verdana" w:hAnsi="Verdana"/>
          <w:color w:val="000000"/>
          <w:sz w:val="18"/>
          <w:szCs w:val="18"/>
        </w:rPr>
        <w:t>»),</w:t>
      </w:r>
    </w:p>
    <w:p w:rsidR="00BF6BF1" w:rsidRDefault="00BF6BF1" w:rsidP="00BF6B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Переходя в практическую плоскость взаимодействия доказательственных моделей России и Франции, в диссертации на основе критического анализа доктрины и судебной практики обосновываются критерии</w:t>
      </w:r>
      <w:r>
        <w:rPr>
          <w:rStyle w:val="WW8Num4z0"/>
          <w:rFonts w:ascii="Verdana" w:hAnsi="Verdana"/>
          <w:color w:val="000000"/>
          <w:sz w:val="18"/>
          <w:szCs w:val="18"/>
        </w:rPr>
        <w:t> </w:t>
      </w:r>
      <w:r>
        <w:rPr>
          <w:rStyle w:val="WW8Num3z0"/>
          <w:rFonts w:ascii="Verdana" w:hAnsi="Verdana"/>
          <w:color w:val="4682B4"/>
          <w:sz w:val="18"/>
          <w:szCs w:val="18"/>
        </w:rPr>
        <w:t>допустимости</w:t>
      </w:r>
      <w:r>
        <w:rPr>
          <w:rStyle w:val="WW8Num4z0"/>
          <w:rFonts w:ascii="Verdana" w:hAnsi="Verdana"/>
          <w:color w:val="000000"/>
          <w:sz w:val="18"/>
          <w:szCs w:val="18"/>
        </w:rPr>
        <w:t> </w:t>
      </w:r>
      <w:r>
        <w:rPr>
          <w:rFonts w:ascii="Verdana" w:hAnsi="Verdana"/>
          <w:color w:val="000000"/>
          <w:sz w:val="18"/>
          <w:szCs w:val="18"/>
        </w:rPr>
        <w:t>и доказательственной силы иностранных письменных документов. В частности, автором предлагается отказаться от классического подхода, когда правила допустимости доказательств неизбежно подчиняются праву суда, рассматривающего дело (for). Как обосновывается в работе, такой категоричный подход не соответствует изначально материально-правовой природе правил допустимости документов, а также разумным предвидениям сторон. Более правильным будет применение к допустимости письменных доказательств того же</w:t>
      </w:r>
      <w:r>
        <w:rPr>
          <w:rStyle w:val="WW8Num4z0"/>
          <w:rFonts w:ascii="Verdana" w:hAnsi="Verdana"/>
          <w:color w:val="000000"/>
          <w:sz w:val="18"/>
          <w:szCs w:val="18"/>
        </w:rPr>
        <w:t> </w:t>
      </w:r>
      <w:r>
        <w:rPr>
          <w:rStyle w:val="WW8Num3z0"/>
          <w:rFonts w:ascii="Verdana" w:hAnsi="Verdana"/>
          <w:color w:val="4682B4"/>
          <w:sz w:val="18"/>
          <w:szCs w:val="18"/>
        </w:rPr>
        <w:t>коллизионного</w:t>
      </w:r>
      <w:r>
        <w:rPr>
          <w:rStyle w:val="WW8Num4z0"/>
          <w:rFonts w:ascii="Verdana" w:hAnsi="Verdana"/>
          <w:color w:val="000000"/>
          <w:sz w:val="18"/>
          <w:szCs w:val="18"/>
        </w:rPr>
        <w:t> </w:t>
      </w:r>
      <w:r>
        <w:rPr>
          <w:rFonts w:ascii="Verdana" w:hAnsi="Verdana"/>
          <w:color w:val="000000"/>
          <w:sz w:val="18"/>
          <w:szCs w:val="18"/>
        </w:rPr>
        <w:t>метода, что и при выборе применимого права к самому спорному материальному</w:t>
      </w:r>
      <w:r>
        <w:rPr>
          <w:rStyle w:val="WW8Num4z0"/>
          <w:rFonts w:ascii="Verdana" w:hAnsi="Verdana"/>
          <w:color w:val="000000"/>
          <w:sz w:val="18"/>
          <w:szCs w:val="18"/>
        </w:rPr>
        <w:t> </w:t>
      </w:r>
      <w:r>
        <w:rPr>
          <w:rStyle w:val="WW8Num3z0"/>
          <w:rFonts w:ascii="Verdana" w:hAnsi="Verdana"/>
          <w:color w:val="4682B4"/>
          <w:sz w:val="18"/>
          <w:szCs w:val="18"/>
        </w:rPr>
        <w:t>правоотношению</w:t>
      </w:r>
      <w:r>
        <w:rPr>
          <w:rStyle w:val="WW8Num4z0"/>
          <w:rFonts w:ascii="Verdana" w:hAnsi="Verdana"/>
          <w:color w:val="000000"/>
          <w:sz w:val="18"/>
          <w:szCs w:val="18"/>
        </w:rPr>
        <w:t> </w:t>
      </w:r>
      <w:r>
        <w:rPr>
          <w:rFonts w:ascii="Verdana" w:hAnsi="Verdana"/>
          <w:color w:val="000000"/>
          <w:sz w:val="18"/>
          <w:szCs w:val="18"/>
        </w:rPr>
        <w:t>(lex causae). Аналогичным образом должен решаться вопрос в отношении доказательственной силы документов. В основе такого вывода — констатация связи между правилами допустимости и доказательственной силы определённых письменных актов, а также со спорным</w:t>
      </w:r>
      <w:r>
        <w:rPr>
          <w:rStyle w:val="WW8Num4z0"/>
          <w:rFonts w:ascii="Verdana" w:hAnsi="Verdana"/>
          <w:color w:val="000000"/>
          <w:sz w:val="18"/>
          <w:szCs w:val="18"/>
        </w:rPr>
        <w:t> </w:t>
      </w:r>
      <w:r>
        <w:rPr>
          <w:rStyle w:val="WW8Num3z0"/>
          <w:rFonts w:ascii="Verdana" w:hAnsi="Verdana"/>
          <w:color w:val="4682B4"/>
          <w:sz w:val="18"/>
          <w:szCs w:val="18"/>
        </w:rPr>
        <w:t>правоотношением</w:t>
      </w:r>
      <w:r>
        <w:rPr>
          <w:rFonts w:ascii="Verdana" w:hAnsi="Verdana"/>
          <w:color w:val="000000"/>
          <w:sz w:val="18"/>
          <w:szCs w:val="18"/>
        </w:rPr>
        <w:t>.</w:t>
      </w:r>
    </w:p>
    <w:p w:rsidR="00BF6BF1" w:rsidRDefault="00BF6BF1" w:rsidP="00BF6B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Констатируя сложности получения доказательств за границей и, в основном, их документальную основу, в работе детально исследуется механизм действия</w:t>
      </w:r>
      <w:r>
        <w:rPr>
          <w:rStyle w:val="WW8Num4z0"/>
          <w:rFonts w:ascii="Verdana" w:hAnsi="Verdana"/>
          <w:color w:val="000000"/>
          <w:sz w:val="18"/>
          <w:szCs w:val="18"/>
        </w:rPr>
        <w:t> </w:t>
      </w:r>
      <w:r>
        <w:rPr>
          <w:rStyle w:val="WW8Num3z0"/>
          <w:rFonts w:ascii="Verdana" w:hAnsi="Verdana"/>
          <w:color w:val="4682B4"/>
          <w:sz w:val="18"/>
          <w:szCs w:val="18"/>
        </w:rPr>
        <w:t>Гаагской</w:t>
      </w:r>
      <w:r>
        <w:rPr>
          <w:rStyle w:val="WW8Num4z0"/>
          <w:rFonts w:ascii="Verdana" w:hAnsi="Verdana"/>
          <w:color w:val="000000"/>
          <w:sz w:val="18"/>
          <w:szCs w:val="18"/>
        </w:rPr>
        <w:t> </w:t>
      </w:r>
      <w:r>
        <w:rPr>
          <w:rFonts w:ascii="Verdana" w:hAnsi="Verdana"/>
          <w:color w:val="000000"/>
          <w:sz w:val="18"/>
          <w:szCs w:val="18"/>
        </w:rPr>
        <w:t>конвенции 1970 года о получении доказательств за границей по гражданским и коммерческим</w:t>
      </w:r>
      <w:r>
        <w:rPr>
          <w:rStyle w:val="WW8Num4z0"/>
          <w:rFonts w:ascii="Verdana" w:hAnsi="Verdana"/>
          <w:color w:val="000000"/>
          <w:sz w:val="18"/>
          <w:szCs w:val="18"/>
        </w:rPr>
        <w:t> </w:t>
      </w:r>
      <w:r>
        <w:rPr>
          <w:rStyle w:val="WW8Num3z0"/>
          <w:rFonts w:ascii="Verdana" w:hAnsi="Verdana"/>
          <w:color w:val="4682B4"/>
          <w:sz w:val="18"/>
          <w:szCs w:val="18"/>
        </w:rPr>
        <w:t>делам</w:t>
      </w:r>
      <w:r>
        <w:rPr>
          <w:rFonts w:ascii="Verdana" w:hAnsi="Verdana"/>
          <w:color w:val="000000"/>
          <w:sz w:val="18"/>
          <w:szCs w:val="18"/>
        </w:rPr>
        <w:t>, как одного из наиболее прогрессивных и типичных международных актов в данной сфере. Автором, в частности, аргументируется возможность использования судами процедур получения доказательств, неизвестных национальному процессу. Рассматривая вопрос о пределах контроля национальных судов за</w:t>
      </w:r>
      <w:r>
        <w:rPr>
          <w:rStyle w:val="WW8Num4z0"/>
          <w:rFonts w:ascii="Verdana" w:hAnsi="Verdana"/>
          <w:color w:val="000000"/>
          <w:sz w:val="18"/>
          <w:szCs w:val="18"/>
        </w:rPr>
        <w:t> </w:t>
      </w:r>
      <w:r>
        <w:rPr>
          <w:rStyle w:val="WW8Num3z0"/>
          <w:rFonts w:ascii="Verdana" w:hAnsi="Verdana"/>
          <w:color w:val="4682B4"/>
          <w:sz w:val="18"/>
          <w:szCs w:val="18"/>
        </w:rPr>
        <w:t>исполнением</w:t>
      </w:r>
      <w:r>
        <w:rPr>
          <w:rStyle w:val="WW8Num4z0"/>
          <w:rFonts w:ascii="Verdana" w:hAnsi="Verdana"/>
          <w:color w:val="000000"/>
          <w:sz w:val="18"/>
          <w:szCs w:val="18"/>
        </w:rPr>
        <w:t> </w:t>
      </w:r>
      <w:r>
        <w:rPr>
          <w:rFonts w:ascii="Verdana" w:hAnsi="Verdana"/>
          <w:color w:val="000000"/>
          <w:sz w:val="18"/>
          <w:szCs w:val="18"/>
        </w:rPr>
        <w:t>судебного поручения о получении доказательств за границей и последующем включении его результатов в основную процедуру, в диссертации делается вывод о том, что единственной границей законных</w:t>
      </w:r>
      <w:r>
        <w:rPr>
          <w:rStyle w:val="WW8Num4z0"/>
          <w:rFonts w:ascii="Verdana" w:hAnsi="Verdana"/>
          <w:color w:val="000000"/>
          <w:sz w:val="18"/>
          <w:szCs w:val="18"/>
        </w:rPr>
        <w:t> </w:t>
      </w:r>
      <w:r>
        <w:rPr>
          <w:rStyle w:val="WW8Num3z0"/>
          <w:rFonts w:ascii="Verdana" w:hAnsi="Verdana"/>
          <w:color w:val="4682B4"/>
          <w:sz w:val="18"/>
          <w:szCs w:val="18"/>
        </w:rPr>
        <w:t>полномочий</w:t>
      </w:r>
      <w:r>
        <w:rPr>
          <w:rStyle w:val="WW8Num4z0"/>
          <w:rFonts w:ascii="Verdana" w:hAnsi="Verdana"/>
          <w:color w:val="000000"/>
          <w:sz w:val="18"/>
          <w:szCs w:val="18"/>
        </w:rPr>
        <w:t> </w:t>
      </w:r>
      <w:r>
        <w:rPr>
          <w:rFonts w:ascii="Verdana" w:hAnsi="Verdana"/>
          <w:color w:val="000000"/>
          <w:sz w:val="18"/>
          <w:szCs w:val="18"/>
        </w:rPr>
        <w:t>суда for является категория</w:t>
      </w:r>
      <w:r>
        <w:rPr>
          <w:rStyle w:val="WW8Num4z0"/>
          <w:rFonts w:ascii="Verdana" w:hAnsi="Verdana"/>
          <w:color w:val="000000"/>
          <w:sz w:val="18"/>
          <w:szCs w:val="18"/>
        </w:rPr>
        <w:t> </w:t>
      </w:r>
      <w:r>
        <w:rPr>
          <w:rStyle w:val="WW8Num3z0"/>
          <w:rFonts w:ascii="Verdana" w:hAnsi="Verdana"/>
          <w:color w:val="4682B4"/>
          <w:sz w:val="18"/>
          <w:szCs w:val="18"/>
        </w:rPr>
        <w:t>публичного</w:t>
      </w:r>
      <w:r>
        <w:rPr>
          <w:rStyle w:val="WW8Num4z0"/>
          <w:rFonts w:ascii="Verdana" w:hAnsi="Verdana"/>
          <w:color w:val="000000"/>
          <w:sz w:val="18"/>
          <w:szCs w:val="18"/>
        </w:rPr>
        <w:t> </w:t>
      </w:r>
      <w:r>
        <w:rPr>
          <w:rFonts w:ascii="Verdana" w:hAnsi="Verdana"/>
          <w:color w:val="000000"/>
          <w:sz w:val="18"/>
          <w:szCs w:val="18"/>
        </w:rPr>
        <w:t>порядка.</w:t>
      </w:r>
    </w:p>
    <w:p w:rsidR="00BF6BF1" w:rsidRDefault="00BF6BF1" w:rsidP="00BF6B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на основе анализа положений самой</w:t>
      </w:r>
      <w:r>
        <w:rPr>
          <w:rStyle w:val="WW8Num4z0"/>
          <w:rFonts w:ascii="Verdana" w:hAnsi="Verdana"/>
          <w:color w:val="000000"/>
          <w:sz w:val="18"/>
          <w:szCs w:val="18"/>
        </w:rPr>
        <w:t> </w:t>
      </w:r>
      <w:r>
        <w:rPr>
          <w:rStyle w:val="WW8Num3z0"/>
          <w:rFonts w:ascii="Verdana" w:hAnsi="Verdana"/>
          <w:color w:val="4682B4"/>
          <w:sz w:val="18"/>
          <w:szCs w:val="18"/>
        </w:rPr>
        <w:t>Конвенции</w:t>
      </w:r>
      <w:r>
        <w:rPr>
          <w:rFonts w:ascii="Verdana" w:hAnsi="Verdana"/>
          <w:color w:val="000000"/>
          <w:sz w:val="18"/>
          <w:szCs w:val="18"/>
        </w:rPr>
        <w:t>, сложившейся судебной практики по её применению в различных странах, делается вывод об отсутствии у неё</w:t>
      </w:r>
      <w:r>
        <w:rPr>
          <w:rStyle w:val="WW8Num4z0"/>
          <w:rFonts w:ascii="Verdana" w:hAnsi="Verdana"/>
          <w:color w:val="000000"/>
          <w:sz w:val="18"/>
          <w:szCs w:val="18"/>
        </w:rPr>
        <w:t> </w:t>
      </w:r>
      <w:r>
        <w:rPr>
          <w:rStyle w:val="WW8Num3z0"/>
          <w:rFonts w:ascii="Verdana" w:hAnsi="Verdana"/>
          <w:color w:val="4682B4"/>
          <w:sz w:val="18"/>
          <w:szCs w:val="18"/>
        </w:rPr>
        <w:t>исключительного</w:t>
      </w:r>
      <w:r>
        <w:rPr>
          <w:rFonts w:ascii="Verdana" w:hAnsi="Verdana"/>
          <w:color w:val="000000"/>
          <w:sz w:val="18"/>
          <w:szCs w:val="18"/>
        </w:rPr>
        <w:t xml:space="preserve">, </w:t>
      </w:r>
      <w:r>
        <w:rPr>
          <w:rFonts w:ascii="Verdana" w:hAnsi="Verdana"/>
          <w:color w:val="000000"/>
          <w:sz w:val="18"/>
          <w:szCs w:val="18"/>
        </w:rPr>
        <w:lastRenderedPageBreak/>
        <w:t>универсального характера. Это, ведёт в свою очередь, к возможности использования чисто внутренних средств получения доказательств за границей, в том числе, связанных с</w:t>
      </w:r>
      <w:r>
        <w:rPr>
          <w:rStyle w:val="WW8Num3z0"/>
          <w:rFonts w:ascii="Verdana" w:hAnsi="Verdana"/>
          <w:color w:val="4682B4"/>
          <w:sz w:val="18"/>
          <w:szCs w:val="18"/>
        </w:rPr>
        <w:t>принуждением</w:t>
      </w:r>
      <w:r>
        <w:rPr>
          <w:rFonts w:ascii="Verdana" w:hAnsi="Verdana"/>
          <w:color w:val="000000"/>
          <w:sz w:val="18"/>
          <w:szCs w:val="18"/>
        </w:rPr>
        <w:t>. В то же время, автором обосновывается мнение, что применение внутренних методов получения доказательств за рубежом уменьшают значимость международных инструментов оказания правовой помощи, ведёт к увеличению конфликтов компетенций между</w:t>
      </w:r>
      <w:r>
        <w:rPr>
          <w:rStyle w:val="WW8Num4z0"/>
          <w:rFonts w:ascii="Verdana" w:hAnsi="Verdana"/>
          <w:color w:val="000000"/>
          <w:sz w:val="18"/>
          <w:szCs w:val="18"/>
        </w:rPr>
        <w:t> </w:t>
      </w:r>
      <w:r>
        <w:rPr>
          <w:rStyle w:val="WW8Num3z0"/>
          <w:rFonts w:ascii="Verdana" w:hAnsi="Verdana"/>
          <w:color w:val="4682B4"/>
          <w:sz w:val="18"/>
          <w:szCs w:val="18"/>
        </w:rPr>
        <w:t>юрисдикционными</w:t>
      </w:r>
      <w:r>
        <w:rPr>
          <w:rStyle w:val="WW8Num4z0"/>
          <w:rFonts w:ascii="Verdana" w:hAnsi="Verdana"/>
          <w:color w:val="000000"/>
          <w:sz w:val="18"/>
          <w:szCs w:val="18"/>
        </w:rPr>
        <w:t> </w:t>
      </w:r>
      <w:r>
        <w:rPr>
          <w:rFonts w:ascii="Verdana" w:hAnsi="Verdana"/>
          <w:color w:val="000000"/>
          <w:sz w:val="18"/>
          <w:szCs w:val="18"/>
        </w:rPr>
        <w:t>органами различных государств и поэтому непродуктивно.</w:t>
      </w:r>
    </w:p>
    <w:p w:rsidR="00BF6BF1" w:rsidRDefault="00BF6BF1" w:rsidP="00BF6B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При рассмотрении вопроса о месте доказательств и доказывания в правовой системе, автором на основе критического анализа доктрины и сравнения их правового регулирования во Франции и России делается вывод о том, что доказательственное право является автономным и системным правовым образованием, имеющим смешанную, материально-процессуальную природу. При этом автор исходит из функций норм о</w:t>
      </w:r>
      <w:r>
        <w:rPr>
          <w:rStyle w:val="WW8Num4z0"/>
          <w:rFonts w:ascii="Verdana" w:hAnsi="Verdana"/>
          <w:color w:val="000000"/>
          <w:sz w:val="18"/>
          <w:szCs w:val="18"/>
        </w:rPr>
        <w:t> </w:t>
      </w:r>
      <w:r>
        <w:rPr>
          <w:rStyle w:val="WW8Num3z0"/>
          <w:rFonts w:ascii="Verdana" w:hAnsi="Verdana"/>
          <w:color w:val="4682B4"/>
          <w:sz w:val="18"/>
          <w:szCs w:val="18"/>
        </w:rPr>
        <w:t>доказательствах</w:t>
      </w:r>
      <w:r>
        <w:rPr>
          <w:rFonts w:ascii="Verdana" w:hAnsi="Verdana"/>
          <w:color w:val="000000"/>
          <w:sz w:val="18"/>
          <w:szCs w:val="18"/>
        </w:rPr>
        <w:t>, которые нередко имеют двойной эффект: во-первых, и, прежде всего, влияя на само существо материального</w:t>
      </w:r>
      <w:r>
        <w:rPr>
          <w:rStyle w:val="WW8Num4z0"/>
          <w:rFonts w:ascii="Verdana" w:hAnsi="Verdana"/>
          <w:color w:val="000000"/>
          <w:sz w:val="18"/>
          <w:szCs w:val="18"/>
        </w:rPr>
        <w:t> </w:t>
      </w:r>
      <w:r>
        <w:rPr>
          <w:rStyle w:val="WW8Num3z0"/>
          <w:rFonts w:ascii="Verdana" w:hAnsi="Verdana"/>
          <w:color w:val="4682B4"/>
          <w:sz w:val="18"/>
          <w:szCs w:val="18"/>
        </w:rPr>
        <w:t>правоотношения</w:t>
      </w:r>
      <w:r>
        <w:rPr>
          <w:rFonts w:ascii="Verdana" w:hAnsi="Verdana"/>
          <w:color w:val="000000"/>
          <w:sz w:val="18"/>
          <w:szCs w:val="18"/>
        </w:rPr>
        <w:t>, его формы и содержание; во-вторых, и только в случае возникновения</w:t>
      </w:r>
      <w:r>
        <w:rPr>
          <w:rStyle w:val="WW8Num4z0"/>
          <w:rFonts w:ascii="Verdana" w:hAnsi="Verdana"/>
          <w:color w:val="000000"/>
          <w:sz w:val="18"/>
          <w:szCs w:val="18"/>
        </w:rPr>
        <w:t> </w:t>
      </w:r>
      <w:r>
        <w:rPr>
          <w:rStyle w:val="WW8Num3z0"/>
          <w:rFonts w:ascii="Verdana" w:hAnsi="Verdana"/>
          <w:color w:val="4682B4"/>
          <w:sz w:val="18"/>
          <w:szCs w:val="18"/>
        </w:rPr>
        <w:t>спора</w:t>
      </w:r>
      <w:r>
        <w:rPr>
          <w:rFonts w:ascii="Verdana" w:hAnsi="Verdana"/>
          <w:color w:val="000000"/>
          <w:sz w:val="18"/>
          <w:szCs w:val="18"/>
        </w:rPr>
        <w:t>, определяя специфику доказательственной деятельности по конкретным категориям дел. Таковы, например, нормы ГК о форме</w:t>
      </w:r>
      <w:r>
        <w:rPr>
          <w:rStyle w:val="WW8Num4z0"/>
          <w:rFonts w:ascii="Verdana" w:hAnsi="Verdana"/>
          <w:color w:val="000000"/>
          <w:sz w:val="18"/>
          <w:szCs w:val="18"/>
        </w:rPr>
        <w:t> </w:t>
      </w:r>
      <w:r>
        <w:rPr>
          <w:rStyle w:val="WW8Num3z0"/>
          <w:rFonts w:ascii="Verdana" w:hAnsi="Verdana"/>
          <w:color w:val="4682B4"/>
          <w:sz w:val="18"/>
          <w:szCs w:val="18"/>
        </w:rPr>
        <w:t>сделок</w:t>
      </w:r>
      <w:r>
        <w:rPr>
          <w:rStyle w:val="WW8Num4z0"/>
          <w:rFonts w:ascii="Verdana" w:hAnsi="Verdana"/>
          <w:color w:val="000000"/>
          <w:sz w:val="18"/>
          <w:szCs w:val="18"/>
        </w:rPr>
        <w:t> </w:t>
      </w:r>
      <w:r>
        <w:rPr>
          <w:rFonts w:ascii="Verdana" w:hAnsi="Verdana"/>
          <w:color w:val="000000"/>
          <w:sz w:val="18"/>
          <w:szCs w:val="18"/>
        </w:rPr>
        <w:t>и последствиях их несоблюдения, определяющие</w:t>
      </w:r>
      <w:r>
        <w:rPr>
          <w:rStyle w:val="WW8Num4z0"/>
          <w:rFonts w:ascii="Verdana" w:hAnsi="Verdana"/>
          <w:color w:val="000000"/>
          <w:sz w:val="18"/>
          <w:szCs w:val="18"/>
        </w:rPr>
        <w:t> </w:t>
      </w:r>
      <w:r>
        <w:rPr>
          <w:rStyle w:val="WW8Num3z0"/>
          <w:rFonts w:ascii="Verdana" w:hAnsi="Verdana"/>
          <w:color w:val="4682B4"/>
          <w:sz w:val="18"/>
          <w:szCs w:val="18"/>
        </w:rPr>
        <w:t>допустимость</w:t>
      </w:r>
      <w:r>
        <w:rPr>
          <w:rStyle w:val="WW8Num4z0"/>
          <w:rFonts w:ascii="Verdana" w:hAnsi="Verdana"/>
          <w:color w:val="000000"/>
          <w:sz w:val="18"/>
          <w:szCs w:val="18"/>
        </w:rPr>
        <w:t> </w:t>
      </w:r>
      <w:r>
        <w:rPr>
          <w:rFonts w:ascii="Verdana" w:hAnsi="Verdana"/>
          <w:color w:val="000000"/>
          <w:sz w:val="18"/>
          <w:szCs w:val="18"/>
        </w:rPr>
        <w:t>доказательств, а также большинство правовых</w:t>
      </w:r>
      <w:r>
        <w:rPr>
          <w:rStyle w:val="WW8Num4z0"/>
          <w:rFonts w:ascii="Verdana" w:hAnsi="Verdana"/>
          <w:color w:val="000000"/>
          <w:sz w:val="18"/>
          <w:szCs w:val="18"/>
        </w:rPr>
        <w:t> </w:t>
      </w:r>
      <w:r>
        <w:rPr>
          <w:rStyle w:val="WW8Num3z0"/>
          <w:rFonts w:ascii="Verdana" w:hAnsi="Verdana"/>
          <w:color w:val="4682B4"/>
          <w:sz w:val="18"/>
          <w:szCs w:val="18"/>
        </w:rPr>
        <w:t>презумпций</w:t>
      </w:r>
      <w:r>
        <w:rPr>
          <w:rFonts w:ascii="Verdana" w:hAnsi="Verdana"/>
          <w:color w:val="000000"/>
          <w:sz w:val="18"/>
          <w:szCs w:val="18"/>
        </w:rPr>
        <w:t>. Таким образом, автором предлагается определять материальную или</w:t>
      </w:r>
      <w:r>
        <w:rPr>
          <w:rStyle w:val="WW8Num4z0"/>
          <w:rFonts w:ascii="Verdana" w:hAnsi="Verdana"/>
          <w:color w:val="000000"/>
          <w:sz w:val="18"/>
          <w:szCs w:val="18"/>
        </w:rPr>
        <w:t> </w:t>
      </w:r>
      <w:r>
        <w:rPr>
          <w:rStyle w:val="WW8Num3z0"/>
          <w:rFonts w:ascii="Verdana" w:hAnsi="Verdana"/>
          <w:color w:val="4682B4"/>
          <w:sz w:val="18"/>
          <w:szCs w:val="18"/>
        </w:rPr>
        <w:t>процессуальную</w:t>
      </w:r>
      <w:r>
        <w:rPr>
          <w:rStyle w:val="WW8Num4z0"/>
          <w:rFonts w:ascii="Verdana" w:hAnsi="Verdana"/>
          <w:color w:val="000000"/>
          <w:sz w:val="18"/>
          <w:szCs w:val="18"/>
        </w:rPr>
        <w:t> </w:t>
      </w:r>
      <w:r>
        <w:rPr>
          <w:rFonts w:ascii="Verdana" w:hAnsi="Verdana"/>
          <w:color w:val="000000"/>
          <w:sz w:val="18"/>
          <w:szCs w:val="18"/>
        </w:rPr>
        <w:t>природу норм доказательственного права с учётом их правового действия на правоотношения, вызываемых последствий, а не места в системе позитивного права и законодательства. Дополнительно, в диссертации обосновывается наличие в</w:t>
      </w:r>
      <w:r>
        <w:rPr>
          <w:rStyle w:val="WW8Num4z0"/>
          <w:rFonts w:ascii="Verdana" w:hAnsi="Verdana"/>
          <w:color w:val="000000"/>
          <w:sz w:val="18"/>
          <w:szCs w:val="18"/>
        </w:rPr>
        <w:t> </w:t>
      </w:r>
      <w:r>
        <w:rPr>
          <w:rStyle w:val="WW8Num3z0"/>
          <w:rFonts w:ascii="Verdana" w:hAnsi="Verdana"/>
          <w:color w:val="4682B4"/>
          <w:sz w:val="18"/>
          <w:szCs w:val="18"/>
        </w:rPr>
        <w:t>доказательственном</w:t>
      </w:r>
      <w:r>
        <w:rPr>
          <w:rStyle w:val="WW8Num4z0"/>
          <w:rFonts w:ascii="Verdana" w:hAnsi="Verdana"/>
          <w:color w:val="000000"/>
          <w:sz w:val="18"/>
          <w:szCs w:val="18"/>
        </w:rPr>
        <w:t> </w:t>
      </w:r>
      <w:r>
        <w:rPr>
          <w:rFonts w:ascii="Verdana" w:hAnsi="Verdana"/>
          <w:color w:val="000000"/>
          <w:sz w:val="18"/>
          <w:szCs w:val="18"/>
        </w:rPr>
        <w:t>праве частноправовых и диспозитивных начал.</w:t>
      </w:r>
    </w:p>
    <w:p w:rsidR="00BF6BF1" w:rsidRDefault="00BF6BF1" w:rsidP="00BF6B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 диссертации впервые предлагается сравнительно-правовая система принципов доказательственного права во Франции и России, что позволяет в очередной раз обосновать довод о его автономном характере. При этом, не ставя себе цели выявить и обосновать все возможные принципы, автор исходит из преимущественного значения каждого из них для определения параметров национальных доказательственных систем, что позволяет осуществить их эффективное сравнение. Помимо особенностей действия в сфере доказательств общих принципов гражданского судопроизводства (нейтралитет суда,</w:t>
      </w:r>
      <w:r>
        <w:rPr>
          <w:rStyle w:val="WW8Num4z0"/>
          <w:rFonts w:ascii="Verdana" w:hAnsi="Verdana"/>
          <w:color w:val="000000"/>
          <w:sz w:val="18"/>
          <w:szCs w:val="18"/>
        </w:rPr>
        <w:t> </w:t>
      </w:r>
      <w:r>
        <w:rPr>
          <w:rStyle w:val="WW8Num3z0"/>
          <w:rFonts w:ascii="Verdana" w:hAnsi="Verdana"/>
          <w:color w:val="4682B4"/>
          <w:sz w:val="18"/>
          <w:szCs w:val="18"/>
        </w:rPr>
        <w:t>состязательность</w:t>
      </w:r>
      <w:r>
        <w:rPr>
          <w:rStyle w:val="WW8Num4z0"/>
          <w:rFonts w:ascii="Verdana" w:hAnsi="Verdana"/>
          <w:color w:val="000000"/>
          <w:sz w:val="18"/>
          <w:szCs w:val="18"/>
        </w:rPr>
        <w:t> </w:t>
      </w:r>
      <w:r>
        <w:rPr>
          <w:rFonts w:ascii="Verdana" w:hAnsi="Verdana"/>
          <w:color w:val="000000"/>
          <w:sz w:val="18"/>
          <w:szCs w:val="18"/>
        </w:rPr>
        <w:t>и законность), в работе аргументируется наличие специфических, присущих только деятельности по</w:t>
      </w:r>
      <w:r>
        <w:rPr>
          <w:rStyle w:val="WW8Num4z0"/>
          <w:rFonts w:ascii="Verdana" w:hAnsi="Verdana"/>
          <w:color w:val="000000"/>
          <w:sz w:val="18"/>
          <w:szCs w:val="18"/>
        </w:rPr>
        <w:t> </w:t>
      </w:r>
      <w:r>
        <w:rPr>
          <w:rStyle w:val="WW8Num3z0"/>
          <w:rFonts w:ascii="Verdana" w:hAnsi="Verdana"/>
          <w:color w:val="4682B4"/>
          <w:sz w:val="18"/>
          <w:szCs w:val="18"/>
        </w:rPr>
        <w:t>доказыванию</w:t>
      </w:r>
      <w:r>
        <w:rPr>
          <w:rStyle w:val="WW8Num4z0"/>
          <w:rFonts w:ascii="Verdana" w:hAnsi="Verdana"/>
          <w:color w:val="000000"/>
          <w:sz w:val="18"/>
          <w:szCs w:val="18"/>
        </w:rPr>
        <w:t> </w:t>
      </w:r>
      <w:r>
        <w:rPr>
          <w:rFonts w:ascii="Verdana" w:hAnsi="Verdana"/>
          <w:color w:val="000000"/>
          <w:sz w:val="18"/>
          <w:szCs w:val="18"/>
        </w:rPr>
        <w:t>и её правовой регламентации, основных начал. В частности, выделяются такие частные принципы доказательственного права: истина, как цель доказывания; факты, как его предмет; приоритет письменных доказательств.</w:t>
      </w:r>
    </w:p>
    <w:p w:rsidR="00BF6BF1" w:rsidRDefault="00BF6BF1" w:rsidP="00BF6B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целом, анализ принципов доказательственного права позволяет определить некоторые общие тенденции его развития в наших странах, в том числе: а) сравнительное увеличение активности суда в доказательственной деятельности, в особенности по делам, касающимся</w:t>
      </w:r>
      <w:r>
        <w:rPr>
          <w:rStyle w:val="WW8Num4z0"/>
          <w:rFonts w:ascii="Verdana" w:hAnsi="Verdana"/>
          <w:color w:val="000000"/>
          <w:sz w:val="18"/>
          <w:szCs w:val="18"/>
        </w:rPr>
        <w:t> </w:t>
      </w:r>
      <w:r>
        <w:rPr>
          <w:rStyle w:val="WW8Num3z0"/>
          <w:rFonts w:ascii="Verdana" w:hAnsi="Verdana"/>
          <w:color w:val="4682B4"/>
          <w:sz w:val="18"/>
          <w:szCs w:val="18"/>
        </w:rPr>
        <w:t>публичных</w:t>
      </w:r>
      <w:r>
        <w:rPr>
          <w:rStyle w:val="WW8Num4z0"/>
          <w:rFonts w:ascii="Verdana" w:hAnsi="Verdana"/>
          <w:color w:val="000000"/>
          <w:sz w:val="18"/>
          <w:szCs w:val="18"/>
        </w:rPr>
        <w:t> </w:t>
      </w:r>
      <w:r>
        <w:rPr>
          <w:rFonts w:ascii="Verdana" w:hAnsi="Verdana"/>
          <w:color w:val="000000"/>
          <w:sz w:val="18"/>
          <w:szCs w:val="18"/>
        </w:rPr>
        <w:t>интересов; б) увеличение значения формальных доказательственных процедур и правил; в) ограничение</w:t>
      </w:r>
      <w:r>
        <w:rPr>
          <w:rStyle w:val="WW8Num4z0"/>
          <w:rFonts w:ascii="Verdana" w:hAnsi="Verdana"/>
          <w:color w:val="000000"/>
          <w:sz w:val="18"/>
          <w:szCs w:val="18"/>
        </w:rPr>
        <w:t> </w:t>
      </w:r>
      <w:r>
        <w:rPr>
          <w:rStyle w:val="WW8Num3z0"/>
          <w:rFonts w:ascii="Verdana" w:hAnsi="Verdana"/>
          <w:color w:val="4682B4"/>
          <w:sz w:val="18"/>
          <w:szCs w:val="18"/>
        </w:rPr>
        <w:t>усмотрения</w:t>
      </w:r>
      <w:r>
        <w:rPr>
          <w:rStyle w:val="WW8Num4z0"/>
          <w:rFonts w:ascii="Verdana" w:hAnsi="Verdana"/>
          <w:color w:val="000000"/>
          <w:sz w:val="18"/>
          <w:szCs w:val="18"/>
        </w:rPr>
        <w:t> </w:t>
      </w:r>
      <w:r>
        <w:rPr>
          <w:rFonts w:ascii="Verdana" w:hAnsi="Verdana"/>
          <w:color w:val="000000"/>
          <w:sz w:val="18"/>
          <w:szCs w:val="18"/>
        </w:rPr>
        <w:t>суда при решении доказательственных вопросов.</w:t>
      </w:r>
    </w:p>
    <w:p w:rsidR="00BF6BF1" w:rsidRDefault="00BF6BF1" w:rsidP="00BF6B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На основе критического переосмысления классической теории доказательств и её методологической основы, в диссертации приводится дополнительная аргументация в пользу отказа от принципа истины, как основной цели доказывания и процесса в целом. При этом автор исходит из того, что</w:t>
      </w:r>
      <w:r>
        <w:rPr>
          <w:rStyle w:val="WW8Num4z0"/>
          <w:rFonts w:ascii="Verdana" w:hAnsi="Verdana"/>
          <w:color w:val="000000"/>
          <w:sz w:val="18"/>
          <w:szCs w:val="18"/>
        </w:rPr>
        <w:t> </w:t>
      </w:r>
      <w:r>
        <w:rPr>
          <w:rStyle w:val="WW8Num3z0"/>
          <w:rFonts w:ascii="Verdana" w:hAnsi="Verdana"/>
          <w:color w:val="4682B4"/>
          <w:sz w:val="18"/>
          <w:szCs w:val="18"/>
        </w:rPr>
        <w:t>спор</w:t>
      </w:r>
      <w:r>
        <w:rPr>
          <w:rStyle w:val="WW8Num4z0"/>
          <w:rFonts w:ascii="Verdana" w:hAnsi="Verdana"/>
          <w:color w:val="000000"/>
          <w:sz w:val="18"/>
          <w:szCs w:val="18"/>
        </w:rPr>
        <w:t> </w:t>
      </w:r>
      <w:r>
        <w:rPr>
          <w:rFonts w:ascii="Verdana" w:hAnsi="Verdana"/>
          <w:color w:val="000000"/>
          <w:sz w:val="18"/>
          <w:szCs w:val="18"/>
        </w:rPr>
        <w:t>о достижимости некой истины в процессе судебного познания носит идеологический характер и, как таковой, беспредметен. Отталкиваясь от социальной функции суда, его общественного предназначения в работе обосновывается, что ближайшей целью доказывания является обоснованность правовой и фактической составляющей</w:t>
      </w:r>
      <w:r>
        <w:rPr>
          <w:rStyle w:val="WW8Num4z0"/>
          <w:rFonts w:ascii="Verdana" w:hAnsi="Verdana"/>
          <w:color w:val="000000"/>
          <w:sz w:val="18"/>
          <w:szCs w:val="18"/>
        </w:rPr>
        <w:t> </w:t>
      </w:r>
      <w:r>
        <w:rPr>
          <w:rStyle w:val="WW8Num3z0"/>
          <w:rFonts w:ascii="Verdana" w:hAnsi="Verdana"/>
          <w:color w:val="4682B4"/>
          <w:sz w:val="18"/>
          <w:szCs w:val="18"/>
        </w:rPr>
        <w:t>судебных</w:t>
      </w:r>
      <w:r>
        <w:rPr>
          <w:rStyle w:val="WW8Num4z0"/>
          <w:rFonts w:ascii="Verdana" w:hAnsi="Verdana"/>
          <w:color w:val="000000"/>
          <w:sz w:val="18"/>
          <w:szCs w:val="18"/>
        </w:rPr>
        <w:t> </w:t>
      </w:r>
      <w:r>
        <w:rPr>
          <w:rFonts w:ascii="Verdana" w:hAnsi="Verdana"/>
          <w:color w:val="000000"/>
          <w:sz w:val="18"/>
          <w:szCs w:val="18"/>
        </w:rPr>
        <w:t>актов. Именно данная категория лежит в основе их легитимности (</w:t>
      </w:r>
      <w:r>
        <w:rPr>
          <w:rStyle w:val="WW8Num3z0"/>
          <w:rFonts w:ascii="Verdana" w:hAnsi="Verdana"/>
          <w:color w:val="4682B4"/>
          <w:sz w:val="18"/>
          <w:szCs w:val="18"/>
        </w:rPr>
        <w:t>законной</w:t>
      </w:r>
      <w:r>
        <w:rPr>
          <w:rFonts w:ascii="Verdana" w:hAnsi="Verdana"/>
          <w:color w:val="000000"/>
          <w:sz w:val="18"/>
          <w:szCs w:val="18"/>
        </w:rPr>
        <w:t>силы) и позволяет достигать своих</w:t>
      </w:r>
      <w:r>
        <w:rPr>
          <w:rStyle w:val="WW8Num4z0"/>
          <w:rFonts w:ascii="Verdana" w:hAnsi="Verdana"/>
          <w:color w:val="000000"/>
          <w:sz w:val="18"/>
          <w:szCs w:val="18"/>
        </w:rPr>
        <w:t> </w:t>
      </w:r>
      <w:r>
        <w:rPr>
          <w:rStyle w:val="WW8Num3z0"/>
          <w:rFonts w:ascii="Verdana" w:hAnsi="Verdana"/>
          <w:color w:val="4682B4"/>
          <w:sz w:val="18"/>
          <w:szCs w:val="18"/>
        </w:rPr>
        <w:t>особенных</w:t>
      </w:r>
      <w:r>
        <w:rPr>
          <w:rStyle w:val="WW8Num4z0"/>
          <w:rFonts w:ascii="Verdana" w:hAnsi="Verdana"/>
          <w:color w:val="000000"/>
          <w:sz w:val="18"/>
          <w:szCs w:val="18"/>
        </w:rPr>
        <w:t> </w:t>
      </w:r>
      <w:r>
        <w:rPr>
          <w:rFonts w:ascii="Verdana" w:hAnsi="Verdana"/>
          <w:color w:val="000000"/>
          <w:sz w:val="18"/>
          <w:szCs w:val="18"/>
        </w:rPr>
        <w:t>целей суду, обществу и отдельным лицам.</w:t>
      </w:r>
    </w:p>
    <w:p w:rsidR="00BF6BF1" w:rsidRDefault="00BF6BF1" w:rsidP="00BF6B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Сама обоснованность понимается как такая степень убедительности доказательств и выводов суда, при которой отсутствуют сомнения в возможности существования иного варианта действительности. Однако это не означает истинности полученного знания, а говорит скорее о невозможности доказать обратного. Обоснованность решения не следует сводить к его истинности, т.к. здесь мы всегда будет наталкиваться на невозможность внешнего подтверждения соответствия действительности наших выводов о фактах. Истинность решения — не более чем юридическая</w:t>
      </w:r>
      <w:r>
        <w:rPr>
          <w:rStyle w:val="WW8Num4z0"/>
          <w:rFonts w:ascii="Verdana" w:hAnsi="Verdana"/>
          <w:color w:val="000000"/>
          <w:sz w:val="18"/>
          <w:szCs w:val="18"/>
        </w:rPr>
        <w:t> </w:t>
      </w:r>
      <w:r>
        <w:rPr>
          <w:rStyle w:val="WW8Num3z0"/>
          <w:rFonts w:ascii="Verdana" w:hAnsi="Verdana"/>
          <w:color w:val="4682B4"/>
          <w:sz w:val="18"/>
          <w:szCs w:val="18"/>
        </w:rPr>
        <w:t>фикция</w:t>
      </w:r>
      <w:r>
        <w:rPr>
          <w:rFonts w:ascii="Verdana" w:hAnsi="Verdana"/>
          <w:color w:val="000000"/>
          <w:sz w:val="18"/>
          <w:szCs w:val="18"/>
        </w:rPr>
        <w:t>, в которой оно принимается за истинное (pro veritate habetur). Именно его субъективная убедительность, обоснованность запускают в ход механизм этой</w:t>
      </w:r>
      <w:r>
        <w:rPr>
          <w:rStyle w:val="WW8Num4z0"/>
          <w:rFonts w:ascii="Verdana" w:hAnsi="Verdana"/>
          <w:color w:val="000000"/>
          <w:sz w:val="18"/>
          <w:szCs w:val="18"/>
        </w:rPr>
        <w:t> </w:t>
      </w:r>
      <w:r>
        <w:rPr>
          <w:rStyle w:val="WW8Num3z0"/>
          <w:rFonts w:ascii="Verdana" w:hAnsi="Verdana"/>
          <w:color w:val="4682B4"/>
          <w:sz w:val="18"/>
          <w:szCs w:val="18"/>
        </w:rPr>
        <w:t>фикции</w:t>
      </w:r>
      <w:r>
        <w:rPr>
          <w:rFonts w:ascii="Verdana" w:hAnsi="Verdana"/>
          <w:color w:val="000000"/>
          <w:sz w:val="18"/>
          <w:szCs w:val="18"/>
        </w:rPr>
        <w:t>.</w:t>
      </w:r>
    </w:p>
    <w:p w:rsidR="00BF6BF1" w:rsidRDefault="00BF6BF1" w:rsidP="00BF6B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ЧАСТЫ</w:t>
      </w:r>
    </w:p>
    <w:p w:rsidR="00BF6BF1" w:rsidRDefault="00BF6BF1" w:rsidP="00BF6B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ДОКАЗАТЕЛЬСТВЕННОЕ ПРАВО РОССИИ И ФРАНЦИИ</w:t>
      </w:r>
    </w:p>
    <w:p w:rsidR="00BF6BF1" w:rsidRDefault="00BF6BF1" w:rsidP="00BF6B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Idem est поп esse out поп probari6</w:t>
      </w:r>
    </w:p>
    <w:p w:rsidR="00BF6BF1" w:rsidRDefault="00BF6BF1" w:rsidP="00BF6B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 Итак, в сравнительно-правовом аспекте представляется важным начать наше исследование с понятий элементарных и догматических для научной работы. Однако в противном случае есть риск перегрузить её техническими деталями, точный смысл которых останется за рамками понимания. Поэтому мы</w:t>
      </w:r>
    </w:p>
    <w:p w:rsidR="00BF6BF1" w:rsidRDefault="00BF6BF1" w:rsidP="00BF6B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Не доказанное - не существует (лат.). последовательно рассмотрим здесь вопросы места и значения доказательственного права (Глава 1) и затем его принципы (Глава 2), освещая данные вопросы параллельно в отношении каждой из наших стран для более очевидного «</w:t>
      </w:r>
      <w:r>
        <w:rPr>
          <w:rStyle w:val="WW8Num3z0"/>
          <w:rFonts w:ascii="Verdana" w:hAnsi="Verdana"/>
          <w:color w:val="4682B4"/>
          <w:sz w:val="18"/>
          <w:szCs w:val="18"/>
        </w:rPr>
        <w:t>сравнительного</w:t>
      </w:r>
      <w:r>
        <w:rPr>
          <w:rFonts w:ascii="Verdana" w:hAnsi="Verdana"/>
          <w:color w:val="000000"/>
          <w:sz w:val="18"/>
          <w:szCs w:val="18"/>
        </w:rPr>
        <w:t>» эффекта.</w:t>
      </w:r>
    </w:p>
    <w:p w:rsidR="00BF6BF1" w:rsidRDefault="00BF6BF1" w:rsidP="00BF6BF1">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Медведев, Игорь Геннадьевич, 2003 год</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Российские источники</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4z0"/>
          <w:rFonts w:ascii="Verdana" w:hAnsi="Verdana"/>
          <w:color w:val="000000"/>
          <w:sz w:val="18"/>
          <w:szCs w:val="18"/>
        </w:rPr>
        <w:t> </w:t>
      </w:r>
      <w:r>
        <w:rPr>
          <w:rStyle w:val="WW8Num3z0"/>
          <w:rFonts w:ascii="Verdana" w:hAnsi="Verdana"/>
          <w:color w:val="4682B4"/>
          <w:sz w:val="18"/>
          <w:szCs w:val="18"/>
        </w:rPr>
        <w:t>Абрамов</w:t>
      </w:r>
      <w:r>
        <w:rPr>
          <w:rStyle w:val="WW8Num4z0"/>
          <w:rFonts w:ascii="Verdana" w:hAnsi="Verdana"/>
          <w:color w:val="000000"/>
          <w:sz w:val="18"/>
          <w:szCs w:val="18"/>
        </w:rPr>
        <w:t> </w:t>
      </w:r>
      <w:r>
        <w:rPr>
          <w:rFonts w:ascii="Verdana" w:hAnsi="Verdana"/>
          <w:color w:val="000000"/>
          <w:sz w:val="18"/>
          <w:szCs w:val="18"/>
        </w:rPr>
        <w:t>С.Н., Советский гражданский процесс, М., 1952.</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4z0"/>
          <w:rFonts w:ascii="Verdana" w:hAnsi="Verdana"/>
          <w:color w:val="000000"/>
          <w:sz w:val="18"/>
          <w:szCs w:val="18"/>
        </w:rPr>
        <w:t> </w:t>
      </w:r>
      <w:r>
        <w:rPr>
          <w:rStyle w:val="WW8Num3z0"/>
          <w:rFonts w:ascii="Verdana" w:hAnsi="Verdana"/>
          <w:color w:val="4682B4"/>
          <w:sz w:val="18"/>
          <w:szCs w:val="18"/>
        </w:rPr>
        <w:t>Абушенко</w:t>
      </w:r>
      <w:r>
        <w:rPr>
          <w:rStyle w:val="WW8Num4z0"/>
          <w:rFonts w:ascii="Verdana" w:hAnsi="Verdana"/>
          <w:color w:val="000000"/>
          <w:sz w:val="18"/>
          <w:szCs w:val="18"/>
        </w:rPr>
        <w:t> </w:t>
      </w:r>
      <w:r>
        <w:rPr>
          <w:rFonts w:ascii="Verdana" w:hAnsi="Verdana"/>
          <w:color w:val="000000"/>
          <w:sz w:val="18"/>
          <w:szCs w:val="18"/>
        </w:rPr>
        <w:t>Д Б ., К вопросу о целях</w:t>
      </w:r>
      <w:r>
        <w:rPr>
          <w:rStyle w:val="WW8Num4z0"/>
          <w:rFonts w:ascii="Verdana" w:hAnsi="Verdana"/>
          <w:color w:val="000000"/>
          <w:sz w:val="18"/>
          <w:szCs w:val="18"/>
        </w:rPr>
        <w:t> </w:t>
      </w:r>
      <w:r>
        <w:rPr>
          <w:rStyle w:val="WW8Num3z0"/>
          <w:rFonts w:ascii="Verdana" w:hAnsi="Verdana"/>
          <w:color w:val="4682B4"/>
          <w:sz w:val="18"/>
          <w:szCs w:val="18"/>
        </w:rPr>
        <w:t>судебного</w:t>
      </w:r>
      <w:r>
        <w:rPr>
          <w:rStyle w:val="WW8Num4z0"/>
          <w:rFonts w:ascii="Verdana" w:hAnsi="Verdana"/>
          <w:color w:val="000000"/>
          <w:sz w:val="18"/>
          <w:szCs w:val="18"/>
        </w:rPr>
        <w:t> </w:t>
      </w:r>
      <w:r>
        <w:rPr>
          <w:rFonts w:ascii="Verdana" w:hAnsi="Verdana"/>
          <w:color w:val="000000"/>
          <w:sz w:val="18"/>
          <w:szCs w:val="18"/>
        </w:rPr>
        <w:t>усмотрения // Система гражданской</w:t>
      </w:r>
      <w:r>
        <w:rPr>
          <w:rStyle w:val="WW8Num4z0"/>
          <w:rFonts w:ascii="Verdana" w:hAnsi="Verdana"/>
          <w:color w:val="000000"/>
          <w:sz w:val="18"/>
          <w:szCs w:val="18"/>
        </w:rPr>
        <w:t> </w:t>
      </w:r>
      <w:r>
        <w:rPr>
          <w:rStyle w:val="WW8Num3z0"/>
          <w:rFonts w:ascii="Verdana" w:hAnsi="Verdana"/>
          <w:color w:val="4682B4"/>
          <w:sz w:val="18"/>
          <w:szCs w:val="18"/>
        </w:rPr>
        <w:t>юрисдикции</w:t>
      </w:r>
      <w:r>
        <w:rPr>
          <w:rStyle w:val="WW8Num4z0"/>
          <w:rFonts w:ascii="Verdana" w:hAnsi="Verdana"/>
          <w:color w:val="000000"/>
          <w:sz w:val="18"/>
          <w:szCs w:val="18"/>
        </w:rPr>
        <w:t> </w:t>
      </w:r>
      <w:r>
        <w:rPr>
          <w:rFonts w:ascii="Verdana" w:hAnsi="Verdana"/>
          <w:color w:val="000000"/>
          <w:sz w:val="18"/>
          <w:szCs w:val="18"/>
        </w:rPr>
        <w:t>в канун XXI века: современное состояние и</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В</w:t>
      </w:r>
      <w:r>
        <w:rPr>
          <w:rStyle w:val="WW8Num4z0"/>
          <w:rFonts w:ascii="Verdana" w:hAnsi="Verdana"/>
          <w:color w:val="000000"/>
          <w:sz w:val="18"/>
          <w:szCs w:val="18"/>
        </w:rPr>
        <w:t> </w:t>
      </w:r>
      <w:r>
        <w:rPr>
          <w:rStyle w:val="WW8Num3z0"/>
          <w:rFonts w:ascii="Verdana" w:hAnsi="Verdana"/>
          <w:color w:val="4682B4"/>
          <w:sz w:val="18"/>
          <w:szCs w:val="18"/>
        </w:rPr>
        <w:t>ГПК</w:t>
      </w:r>
      <w:r>
        <w:rPr>
          <w:rStyle w:val="WW8Num4z0"/>
          <w:rFonts w:ascii="Verdana" w:hAnsi="Verdana"/>
          <w:color w:val="000000"/>
          <w:sz w:val="18"/>
          <w:szCs w:val="18"/>
        </w:rPr>
        <w:t> </w:t>
      </w:r>
      <w:r>
        <w:rPr>
          <w:rFonts w:ascii="Verdana" w:hAnsi="Verdana"/>
          <w:color w:val="000000"/>
          <w:sz w:val="18"/>
          <w:szCs w:val="18"/>
        </w:rPr>
        <w:t>следовало бы ввести в часть 3</w:t>
      </w:r>
      <w:r>
        <w:rPr>
          <w:rStyle w:val="WW8Num4z0"/>
          <w:rFonts w:ascii="Verdana" w:hAnsi="Verdana"/>
          <w:color w:val="000000"/>
          <w:sz w:val="18"/>
          <w:szCs w:val="18"/>
        </w:rPr>
        <w:t> </w:t>
      </w:r>
      <w:r>
        <w:rPr>
          <w:rStyle w:val="WW8Num3z0"/>
          <w:rFonts w:ascii="Verdana" w:hAnsi="Verdana"/>
          <w:color w:val="4682B4"/>
          <w:sz w:val="18"/>
          <w:szCs w:val="18"/>
        </w:rPr>
        <w:t>статьи</w:t>
      </w:r>
      <w:r>
        <w:rPr>
          <w:rStyle w:val="WW8Num4z0"/>
          <w:rFonts w:ascii="Verdana" w:hAnsi="Verdana"/>
          <w:color w:val="000000"/>
          <w:sz w:val="18"/>
          <w:szCs w:val="18"/>
        </w:rPr>
        <w:t> </w:t>
      </w:r>
      <w:r>
        <w:rPr>
          <w:rFonts w:ascii="Verdana" w:hAnsi="Verdana"/>
          <w:color w:val="000000"/>
          <w:sz w:val="18"/>
          <w:szCs w:val="18"/>
        </w:rPr>
        <w:t>264 пункт 10 аналогичного содержания.</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В ГПК часть 10 статьи 264 стала бы частью 11.</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4z0"/>
          <w:rFonts w:ascii="Verdana" w:hAnsi="Verdana"/>
          <w:color w:val="000000"/>
          <w:sz w:val="18"/>
          <w:szCs w:val="18"/>
        </w:rPr>
        <w:t> </w:t>
      </w:r>
      <w:r>
        <w:rPr>
          <w:rStyle w:val="WW8Num3z0"/>
          <w:rFonts w:ascii="Verdana" w:hAnsi="Verdana"/>
          <w:color w:val="4682B4"/>
          <w:sz w:val="18"/>
          <w:szCs w:val="18"/>
        </w:rPr>
        <w:t>Авдюков</w:t>
      </w:r>
      <w:r>
        <w:rPr>
          <w:rStyle w:val="WW8Num4z0"/>
          <w:rFonts w:ascii="Verdana" w:hAnsi="Verdana"/>
          <w:color w:val="000000"/>
          <w:sz w:val="18"/>
          <w:szCs w:val="18"/>
        </w:rPr>
        <w:t> </w:t>
      </w:r>
      <w:r>
        <w:rPr>
          <w:rFonts w:ascii="Verdana" w:hAnsi="Verdana"/>
          <w:color w:val="000000"/>
          <w:sz w:val="18"/>
          <w:szCs w:val="18"/>
        </w:rPr>
        <w:t>КГ., Принцип законности в гражданском</w:t>
      </w:r>
      <w:r>
        <w:rPr>
          <w:rStyle w:val="WW8Num4z0"/>
          <w:rFonts w:ascii="Verdana" w:hAnsi="Verdana"/>
          <w:color w:val="000000"/>
          <w:sz w:val="18"/>
          <w:szCs w:val="18"/>
        </w:rPr>
        <w:t> </w:t>
      </w:r>
      <w:r>
        <w:rPr>
          <w:rStyle w:val="WW8Num3z0"/>
          <w:rFonts w:ascii="Verdana" w:hAnsi="Verdana"/>
          <w:color w:val="4682B4"/>
          <w:sz w:val="18"/>
          <w:szCs w:val="18"/>
        </w:rPr>
        <w:t>судопроизводстве</w:t>
      </w:r>
      <w:r>
        <w:rPr>
          <w:rFonts w:ascii="Verdana" w:hAnsi="Verdana"/>
          <w:color w:val="000000"/>
          <w:sz w:val="18"/>
          <w:szCs w:val="18"/>
        </w:rPr>
        <w:t>, М. 1970.</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4z0"/>
          <w:rFonts w:ascii="Verdana" w:hAnsi="Verdana"/>
          <w:color w:val="000000"/>
          <w:sz w:val="18"/>
          <w:szCs w:val="18"/>
        </w:rPr>
        <w:t> </w:t>
      </w:r>
      <w:r>
        <w:rPr>
          <w:rStyle w:val="WW8Num3z0"/>
          <w:rFonts w:ascii="Verdana" w:hAnsi="Verdana"/>
          <w:color w:val="4682B4"/>
          <w:sz w:val="18"/>
          <w:szCs w:val="18"/>
        </w:rPr>
        <w:t>Алексеев</w:t>
      </w:r>
      <w:r>
        <w:rPr>
          <w:rStyle w:val="WW8Num4z0"/>
          <w:rFonts w:ascii="Verdana" w:hAnsi="Verdana"/>
          <w:color w:val="000000"/>
          <w:sz w:val="18"/>
          <w:szCs w:val="18"/>
        </w:rPr>
        <w:t> </w:t>
      </w:r>
      <w:r>
        <w:rPr>
          <w:rFonts w:ascii="Verdana" w:hAnsi="Verdana"/>
          <w:color w:val="000000"/>
          <w:sz w:val="18"/>
          <w:szCs w:val="18"/>
        </w:rPr>
        <w:t>С.С., Основы правовой политики России, М., 1995.</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Анненков К., Опыт</w:t>
      </w:r>
      <w:r>
        <w:rPr>
          <w:rStyle w:val="WW8Num4z0"/>
          <w:rFonts w:ascii="Verdana" w:hAnsi="Verdana"/>
          <w:color w:val="000000"/>
          <w:sz w:val="18"/>
          <w:szCs w:val="18"/>
        </w:rPr>
        <w:t> </w:t>
      </w:r>
      <w:r>
        <w:rPr>
          <w:rStyle w:val="WW8Num3z0"/>
          <w:rFonts w:ascii="Verdana" w:hAnsi="Verdana"/>
          <w:color w:val="4682B4"/>
          <w:sz w:val="18"/>
          <w:szCs w:val="18"/>
        </w:rPr>
        <w:t>комментария</w:t>
      </w:r>
      <w:r>
        <w:rPr>
          <w:rStyle w:val="WW8Num4z0"/>
          <w:rFonts w:ascii="Verdana" w:hAnsi="Verdana"/>
          <w:color w:val="000000"/>
          <w:sz w:val="18"/>
          <w:szCs w:val="18"/>
        </w:rPr>
        <w:t> </w:t>
      </w:r>
      <w:r>
        <w:rPr>
          <w:rFonts w:ascii="Verdana" w:hAnsi="Verdana"/>
          <w:color w:val="000000"/>
          <w:sz w:val="18"/>
          <w:szCs w:val="18"/>
        </w:rPr>
        <w:t>к уставу гражданского судопроизводства, т. 2, 1887.</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Ануфриева Л П. Международное частное право, т. 3, М., Бек, 2001.</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4z0"/>
          <w:rFonts w:ascii="Verdana" w:hAnsi="Verdana"/>
          <w:color w:val="000000"/>
          <w:sz w:val="18"/>
          <w:szCs w:val="18"/>
        </w:rPr>
        <w:t> </w:t>
      </w:r>
      <w:r>
        <w:rPr>
          <w:rStyle w:val="WW8Num3z0"/>
          <w:rFonts w:ascii="Verdana" w:hAnsi="Verdana"/>
          <w:color w:val="4682B4"/>
          <w:sz w:val="18"/>
          <w:szCs w:val="18"/>
        </w:rPr>
        <w:t>Афанасьев</w:t>
      </w:r>
      <w:r>
        <w:rPr>
          <w:rStyle w:val="WW8Num4z0"/>
          <w:rFonts w:ascii="Verdana" w:hAnsi="Verdana"/>
          <w:color w:val="000000"/>
          <w:sz w:val="18"/>
          <w:szCs w:val="18"/>
        </w:rPr>
        <w:t> </w:t>
      </w:r>
      <w:r>
        <w:rPr>
          <w:rFonts w:ascii="Verdana" w:hAnsi="Verdana"/>
          <w:color w:val="000000"/>
          <w:sz w:val="18"/>
          <w:szCs w:val="18"/>
        </w:rPr>
        <w:t>С.В., Проблема истины в гражданском судопроизводстве, Саратов, 1999.</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4z0"/>
          <w:rFonts w:ascii="Verdana" w:hAnsi="Verdana"/>
          <w:color w:val="000000"/>
          <w:sz w:val="18"/>
          <w:szCs w:val="18"/>
        </w:rPr>
        <w:t> </w:t>
      </w:r>
      <w:r>
        <w:rPr>
          <w:rStyle w:val="WW8Num3z0"/>
          <w:rFonts w:ascii="Verdana" w:hAnsi="Verdana"/>
          <w:color w:val="4682B4"/>
          <w:sz w:val="18"/>
          <w:szCs w:val="18"/>
        </w:rPr>
        <w:t>Барашков</w:t>
      </w:r>
      <w:r>
        <w:rPr>
          <w:rStyle w:val="WW8Num4z0"/>
          <w:rFonts w:ascii="Verdana" w:hAnsi="Verdana"/>
          <w:color w:val="000000"/>
          <w:sz w:val="18"/>
          <w:szCs w:val="18"/>
        </w:rPr>
        <w:t> </w:t>
      </w:r>
      <w:r>
        <w:rPr>
          <w:rFonts w:ascii="Verdana" w:hAnsi="Verdana"/>
          <w:color w:val="000000"/>
          <w:sz w:val="18"/>
          <w:szCs w:val="18"/>
        </w:rPr>
        <w:t>С.А., Достоверность и вероятность в</w:t>
      </w:r>
      <w:r>
        <w:rPr>
          <w:rStyle w:val="WW8Num4z0"/>
          <w:rFonts w:ascii="Verdana" w:hAnsi="Verdana"/>
          <w:color w:val="000000"/>
          <w:sz w:val="18"/>
          <w:szCs w:val="18"/>
        </w:rPr>
        <w:t> </w:t>
      </w:r>
      <w:r>
        <w:rPr>
          <w:rStyle w:val="WW8Num3z0"/>
          <w:rFonts w:ascii="Verdana" w:hAnsi="Verdana"/>
          <w:color w:val="4682B4"/>
          <w:sz w:val="18"/>
          <w:szCs w:val="18"/>
        </w:rPr>
        <w:t>советском</w:t>
      </w:r>
      <w:r>
        <w:rPr>
          <w:rStyle w:val="WW8Num4z0"/>
          <w:rFonts w:ascii="Verdana" w:hAnsi="Verdana"/>
          <w:color w:val="000000"/>
          <w:sz w:val="18"/>
          <w:szCs w:val="18"/>
        </w:rPr>
        <w:t> </w:t>
      </w:r>
      <w:r>
        <w:rPr>
          <w:rFonts w:ascii="Verdana" w:hAnsi="Verdana"/>
          <w:color w:val="000000"/>
          <w:sz w:val="18"/>
          <w:szCs w:val="18"/>
        </w:rPr>
        <w:t>гражданском процессе, Автореф. канд. дис. Л., 1986.</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4z0"/>
          <w:rFonts w:ascii="Verdana" w:hAnsi="Verdana"/>
          <w:color w:val="000000"/>
          <w:sz w:val="18"/>
          <w:szCs w:val="18"/>
        </w:rPr>
        <w:t> </w:t>
      </w:r>
      <w:r>
        <w:rPr>
          <w:rStyle w:val="WW8Num3z0"/>
          <w:rFonts w:ascii="Verdana" w:hAnsi="Verdana"/>
          <w:color w:val="4682B4"/>
          <w:sz w:val="18"/>
          <w:szCs w:val="18"/>
        </w:rPr>
        <w:t>Бернэм</w:t>
      </w:r>
      <w:r>
        <w:rPr>
          <w:rStyle w:val="WW8Num4z0"/>
          <w:rFonts w:ascii="Verdana" w:hAnsi="Verdana"/>
          <w:color w:val="000000"/>
          <w:sz w:val="18"/>
          <w:szCs w:val="18"/>
        </w:rPr>
        <w:t> </w:t>
      </w:r>
      <w:r>
        <w:rPr>
          <w:rFonts w:ascii="Verdana" w:hAnsi="Verdana"/>
          <w:color w:val="000000"/>
          <w:sz w:val="18"/>
          <w:szCs w:val="18"/>
        </w:rPr>
        <w:t>У., Решетникова КВ., Ярков В.В.,</w:t>
      </w:r>
      <w:r>
        <w:rPr>
          <w:rStyle w:val="WW8Num4z0"/>
          <w:rFonts w:ascii="Verdana" w:hAnsi="Verdana"/>
          <w:color w:val="000000"/>
          <w:sz w:val="18"/>
          <w:szCs w:val="18"/>
        </w:rPr>
        <w:t> </w:t>
      </w:r>
      <w:r>
        <w:rPr>
          <w:rStyle w:val="WW8Num3z0"/>
          <w:rFonts w:ascii="Verdana" w:hAnsi="Verdana"/>
          <w:color w:val="4682B4"/>
          <w:sz w:val="18"/>
          <w:szCs w:val="18"/>
        </w:rPr>
        <w:t>Судебная</w:t>
      </w:r>
      <w:r>
        <w:rPr>
          <w:rStyle w:val="WW8Num4z0"/>
          <w:rFonts w:ascii="Verdana" w:hAnsi="Verdana"/>
          <w:color w:val="000000"/>
          <w:sz w:val="18"/>
          <w:szCs w:val="18"/>
        </w:rPr>
        <w:t> </w:t>
      </w:r>
      <w:r>
        <w:rPr>
          <w:rFonts w:ascii="Verdana" w:hAnsi="Verdana"/>
          <w:color w:val="000000"/>
          <w:sz w:val="18"/>
          <w:szCs w:val="18"/>
        </w:rPr>
        <w:t>реформа: проблемы гражданской юрисдикции, Екатеринбург, 1996.</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4z0"/>
          <w:rFonts w:ascii="Verdana" w:hAnsi="Verdana"/>
          <w:color w:val="000000"/>
          <w:sz w:val="18"/>
          <w:szCs w:val="18"/>
        </w:rPr>
        <w:t> </w:t>
      </w:r>
      <w:r>
        <w:rPr>
          <w:rStyle w:val="WW8Num3z0"/>
          <w:rFonts w:ascii="Verdana" w:hAnsi="Verdana"/>
          <w:color w:val="4682B4"/>
          <w:sz w:val="18"/>
          <w:szCs w:val="18"/>
        </w:rPr>
        <w:t>Богуславский</w:t>
      </w:r>
      <w:r>
        <w:rPr>
          <w:rStyle w:val="WW8Num4z0"/>
          <w:rFonts w:ascii="Verdana" w:hAnsi="Verdana"/>
          <w:color w:val="000000"/>
          <w:sz w:val="18"/>
          <w:szCs w:val="18"/>
        </w:rPr>
        <w:t> </w:t>
      </w:r>
      <w:r>
        <w:rPr>
          <w:rFonts w:ascii="Verdana" w:hAnsi="Verdana"/>
          <w:color w:val="000000"/>
          <w:sz w:val="18"/>
          <w:szCs w:val="18"/>
        </w:rPr>
        <w:t>М.М., Международное частное право: Учебник. 4-ое изд., М.,</w:t>
      </w:r>
      <w:r>
        <w:rPr>
          <w:rStyle w:val="WW8Num4z0"/>
          <w:rFonts w:ascii="Verdana" w:hAnsi="Verdana"/>
          <w:color w:val="000000"/>
          <w:sz w:val="18"/>
          <w:szCs w:val="18"/>
        </w:rPr>
        <w:t> </w:t>
      </w:r>
      <w:r>
        <w:rPr>
          <w:rStyle w:val="WW8Num3z0"/>
          <w:rFonts w:ascii="Verdana" w:hAnsi="Verdana"/>
          <w:color w:val="4682B4"/>
          <w:sz w:val="18"/>
          <w:szCs w:val="18"/>
        </w:rPr>
        <w:t>Юристь</w:t>
      </w:r>
      <w:r>
        <w:rPr>
          <w:rFonts w:ascii="Verdana" w:hAnsi="Verdana"/>
          <w:color w:val="000000"/>
          <w:sz w:val="18"/>
          <w:szCs w:val="18"/>
        </w:rPr>
        <w:t>, 2001.</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4z0"/>
          <w:rFonts w:ascii="Verdana" w:hAnsi="Verdana"/>
          <w:color w:val="000000"/>
          <w:sz w:val="18"/>
          <w:szCs w:val="18"/>
        </w:rPr>
        <w:t> </w:t>
      </w:r>
      <w:r>
        <w:rPr>
          <w:rStyle w:val="WW8Num3z0"/>
          <w:rFonts w:ascii="Verdana" w:hAnsi="Verdana"/>
          <w:color w:val="4682B4"/>
          <w:sz w:val="18"/>
          <w:szCs w:val="18"/>
        </w:rPr>
        <w:t>Боннер</w:t>
      </w:r>
      <w:r>
        <w:rPr>
          <w:rStyle w:val="WW8Num4z0"/>
          <w:rFonts w:ascii="Verdana" w:hAnsi="Verdana"/>
          <w:color w:val="000000"/>
          <w:sz w:val="18"/>
          <w:szCs w:val="18"/>
        </w:rPr>
        <w:t> </w:t>
      </w:r>
      <w:r>
        <w:rPr>
          <w:rFonts w:ascii="Verdana" w:hAnsi="Verdana"/>
          <w:color w:val="000000"/>
          <w:sz w:val="18"/>
          <w:szCs w:val="18"/>
        </w:rPr>
        <w:t>А.Т., Принцип диспозитивности советского гражданского</w:t>
      </w:r>
      <w:r>
        <w:rPr>
          <w:rStyle w:val="WW8Num4z0"/>
          <w:rFonts w:ascii="Verdana" w:hAnsi="Verdana"/>
          <w:color w:val="000000"/>
          <w:sz w:val="18"/>
          <w:szCs w:val="18"/>
        </w:rPr>
        <w:t> </w:t>
      </w:r>
      <w:r>
        <w:rPr>
          <w:rStyle w:val="WW8Num3z0"/>
          <w:rFonts w:ascii="Verdana" w:hAnsi="Verdana"/>
          <w:color w:val="4682B4"/>
          <w:sz w:val="18"/>
          <w:szCs w:val="18"/>
        </w:rPr>
        <w:t>процессуального</w:t>
      </w:r>
      <w:r>
        <w:rPr>
          <w:rStyle w:val="WW8Num4z0"/>
          <w:rFonts w:ascii="Verdana" w:hAnsi="Verdana"/>
          <w:color w:val="000000"/>
          <w:sz w:val="18"/>
          <w:szCs w:val="18"/>
        </w:rPr>
        <w:t> </w:t>
      </w:r>
      <w:r>
        <w:rPr>
          <w:rFonts w:ascii="Verdana" w:hAnsi="Verdana"/>
          <w:color w:val="000000"/>
          <w:sz w:val="18"/>
          <w:szCs w:val="18"/>
        </w:rPr>
        <w:t>права, М. 1987.</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4z0"/>
          <w:rFonts w:ascii="Verdana" w:hAnsi="Verdana"/>
          <w:color w:val="000000"/>
          <w:sz w:val="18"/>
          <w:szCs w:val="18"/>
        </w:rPr>
        <w:t> </w:t>
      </w:r>
      <w:r>
        <w:rPr>
          <w:rStyle w:val="WW8Num3z0"/>
          <w:rFonts w:ascii="Verdana" w:hAnsi="Verdana"/>
          <w:color w:val="4682B4"/>
          <w:sz w:val="18"/>
          <w:szCs w:val="18"/>
        </w:rPr>
        <w:t>Боннер</w:t>
      </w:r>
      <w:r>
        <w:rPr>
          <w:rStyle w:val="WW8Num4z0"/>
          <w:rFonts w:ascii="Verdana" w:hAnsi="Verdana"/>
          <w:color w:val="000000"/>
          <w:sz w:val="18"/>
          <w:szCs w:val="18"/>
        </w:rPr>
        <w:t> </w:t>
      </w:r>
      <w:r>
        <w:rPr>
          <w:rFonts w:ascii="Verdana" w:hAnsi="Verdana"/>
          <w:color w:val="000000"/>
          <w:sz w:val="18"/>
          <w:szCs w:val="18"/>
        </w:rPr>
        <w:t>А.Т., Принцип законности в советском гражданском процессе, М. 1989</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4z0"/>
          <w:rFonts w:ascii="Verdana" w:hAnsi="Verdana"/>
          <w:color w:val="000000"/>
          <w:sz w:val="18"/>
          <w:szCs w:val="18"/>
        </w:rPr>
        <w:t> </w:t>
      </w:r>
      <w:r>
        <w:rPr>
          <w:rStyle w:val="WW8Num3z0"/>
          <w:rFonts w:ascii="Verdana" w:hAnsi="Verdana"/>
          <w:color w:val="4682B4"/>
          <w:sz w:val="18"/>
          <w:szCs w:val="18"/>
        </w:rPr>
        <w:t>Боннер</w:t>
      </w:r>
      <w:r>
        <w:rPr>
          <w:rStyle w:val="WW8Num4z0"/>
          <w:rFonts w:ascii="Verdana" w:hAnsi="Verdana"/>
          <w:color w:val="000000"/>
          <w:sz w:val="18"/>
          <w:szCs w:val="18"/>
        </w:rPr>
        <w:t> </w:t>
      </w:r>
      <w:r>
        <w:rPr>
          <w:rFonts w:ascii="Verdana" w:hAnsi="Verdana"/>
          <w:color w:val="000000"/>
          <w:sz w:val="18"/>
          <w:szCs w:val="18"/>
        </w:rPr>
        <w:t>А.Т., Установление истины в</w:t>
      </w:r>
      <w:r>
        <w:rPr>
          <w:rStyle w:val="WW8Num4z0"/>
          <w:rFonts w:ascii="Verdana" w:hAnsi="Verdana"/>
          <w:color w:val="000000"/>
          <w:sz w:val="18"/>
          <w:szCs w:val="18"/>
        </w:rPr>
        <w:t> </w:t>
      </w:r>
      <w:r>
        <w:rPr>
          <w:rStyle w:val="WW8Num3z0"/>
          <w:rFonts w:ascii="Verdana" w:hAnsi="Verdana"/>
          <w:color w:val="4682B4"/>
          <w:sz w:val="18"/>
          <w:szCs w:val="18"/>
        </w:rPr>
        <w:t>правосудии</w:t>
      </w:r>
      <w:r>
        <w:rPr>
          <w:rStyle w:val="WW8Num4z0"/>
          <w:rFonts w:ascii="Verdana" w:hAnsi="Verdana"/>
          <w:color w:val="000000"/>
          <w:sz w:val="18"/>
          <w:szCs w:val="18"/>
        </w:rPr>
        <w:t> </w:t>
      </w:r>
      <w:r>
        <w:rPr>
          <w:rFonts w:ascii="Verdana" w:hAnsi="Verdana"/>
          <w:color w:val="000000"/>
          <w:sz w:val="18"/>
          <w:szCs w:val="18"/>
        </w:rPr>
        <w:t>и социально-нравственная оценка фактов // Советское государство и право. 1990. № 1.</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4z0"/>
          <w:rFonts w:ascii="Verdana" w:hAnsi="Verdana"/>
          <w:color w:val="000000"/>
          <w:sz w:val="18"/>
          <w:szCs w:val="18"/>
        </w:rPr>
        <w:t> </w:t>
      </w:r>
      <w:r>
        <w:rPr>
          <w:rStyle w:val="WW8Num3z0"/>
          <w:rFonts w:ascii="Verdana" w:hAnsi="Verdana"/>
          <w:color w:val="4682B4"/>
          <w:sz w:val="18"/>
          <w:szCs w:val="18"/>
        </w:rPr>
        <w:t>Боннер</w:t>
      </w:r>
      <w:r>
        <w:rPr>
          <w:rStyle w:val="WW8Num4z0"/>
          <w:rFonts w:ascii="Verdana" w:hAnsi="Verdana"/>
          <w:color w:val="000000"/>
          <w:sz w:val="18"/>
          <w:szCs w:val="18"/>
        </w:rPr>
        <w:t> </w:t>
      </w:r>
      <w:r>
        <w:rPr>
          <w:rFonts w:ascii="Verdana" w:hAnsi="Verdana"/>
          <w:color w:val="000000"/>
          <w:sz w:val="18"/>
          <w:szCs w:val="18"/>
        </w:rPr>
        <w:t>А.Т., Установление обстоятельств гражданских дел, М., 2000.</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Боровиковский АЛ., Отчет</w:t>
      </w:r>
      <w:r>
        <w:rPr>
          <w:rStyle w:val="WW8Num4z0"/>
          <w:rFonts w:ascii="Verdana" w:hAnsi="Verdana"/>
          <w:color w:val="000000"/>
          <w:sz w:val="18"/>
          <w:szCs w:val="18"/>
        </w:rPr>
        <w:t> </w:t>
      </w:r>
      <w:r>
        <w:rPr>
          <w:rStyle w:val="WW8Num3z0"/>
          <w:rFonts w:ascii="Verdana" w:hAnsi="Verdana"/>
          <w:color w:val="4682B4"/>
          <w:sz w:val="18"/>
          <w:szCs w:val="18"/>
        </w:rPr>
        <w:t>судьи</w:t>
      </w:r>
      <w:r>
        <w:rPr>
          <w:rFonts w:ascii="Verdana" w:hAnsi="Verdana"/>
          <w:color w:val="000000"/>
          <w:sz w:val="18"/>
          <w:szCs w:val="18"/>
        </w:rPr>
        <w:t>, в 3-х томах, т. III: «</w:t>
      </w:r>
      <w:r>
        <w:rPr>
          <w:rStyle w:val="WW8Num3z0"/>
          <w:rFonts w:ascii="Verdana" w:hAnsi="Verdana"/>
          <w:color w:val="4682B4"/>
          <w:sz w:val="18"/>
          <w:szCs w:val="18"/>
        </w:rPr>
        <w:t>Дела мужичьи</w:t>
      </w:r>
      <w:r>
        <w:rPr>
          <w:rFonts w:ascii="Verdana" w:hAnsi="Verdana"/>
          <w:color w:val="000000"/>
          <w:sz w:val="18"/>
          <w:szCs w:val="18"/>
        </w:rPr>
        <w:t>». СПб., 1909.</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4z0"/>
          <w:rFonts w:ascii="Verdana" w:hAnsi="Verdana"/>
          <w:color w:val="000000"/>
          <w:sz w:val="18"/>
          <w:szCs w:val="18"/>
        </w:rPr>
        <w:t> </w:t>
      </w:r>
      <w:r>
        <w:rPr>
          <w:rStyle w:val="WW8Num3z0"/>
          <w:rFonts w:ascii="Verdana" w:hAnsi="Verdana"/>
          <w:color w:val="4682B4"/>
          <w:sz w:val="18"/>
          <w:szCs w:val="18"/>
        </w:rPr>
        <w:t>Брунцева</w:t>
      </w:r>
      <w:r>
        <w:rPr>
          <w:rStyle w:val="WW8Num4z0"/>
          <w:rFonts w:ascii="Verdana" w:hAnsi="Verdana"/>
          <w:color w:val="000000"/>
          <w:sz w:val="18"/>
          <w:szCs w:val="18"/>
        </w:rPr>
        <w:t> </w:t>
      </w:r>
      <w:r>
        <w:rPr>
          <w:rFonts w:ascii="Verdana" w:hAnsi="Verdana"/>
          <w:color w:val="000000"/>
          <w:sz w:val="18"/>
          <w:szCs w:val="18"/>
        </w:rPr>
        <w:t>Е.В., Международный коммерческий арбитраж, СПб., 2001.</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Ванеева Л. А,</w:t>
      </w:r>
      <w:r>
        <w:rPr>
          <w:rStyle w:val="WW8Num4z0"/>
          <w:rFonts w:ascii="Verdana" w:hAnsi="Verdana"/>
          <w:color w:val="000000"/>
          <w:sz w:val="18"/>
          <w:szCs w:val="18"/>
        </w:rPr>
        <w:t> </w:t>
      </w:r>
      <w:r>
        <w:rPr>
          <w:rStyle w:val="WW8Num3z0"/>
          <w:rFonts w:ascii="Verdana" w:hAnsi="Verdana"/>
          <w:color w:val="4682B4"/>
          <w:sz w:val="18"/>
          <w:szCs w:val="18"/>
        </w:rPr>
        <w:t>Судебное</w:t>
      </w:r>
      <w:r>
        <w:rPr>
          <w:rStyle w:val="WW8Num4z0"/>
          <w:rFonts w:ascii="Verdana" w:hAnsi="Verdana"/>
          <w:color w:val="000000"/>
          <w:sz w:val="18"/>
          <w:szCs w:val="18"/>
        </w:rPr>
        <w:t> </w:t>
      </w:r>
      <w:r>
        <w:rPr>
          <w:rFonts w:ascii="Verdana" w:hAnsi="Verdana"/>
          <w:color w:val="000000"/>
          <w:sz w:val="18"/>
          <w:szCs w:val="18"/>
        </w:rPr>
        <w:t>познание в советском гражданском процессе, Владивосток, 1972.</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4z0"/>
          <w:rFonts w:ascii="Verdana" w:hAnsi="Verdana"/>
          <w:color w:val="000000"/>
          <w:sz w:val="18"/>
          <w:szCs w:val="18"/>
        </w:rPr>
        <w:t> </w:t>
      </w:r>
      <w:r>
        <w:rPr>
          <w:rStyle w:val="WW8Num3z0"/>
          <w:rFonts w:ascii="Verdana" w:hAnsi="Verdana"/>
          <w:color w:val="4682B4"/>
          <w:sz w:val="18"/>
          <w:szCs w:val="18"/>
        </w:rPr>
        <w:t>Васьковский</w:t>
      </w:r>
      <w:r>
        <w:rPr>
          <w:rStyle w:val="WW8Num4z0"/>
          <w:rFonts w:ascii="Verdana" w:hAnsi="Verdana"/>
          <w:color w:val="000000"/>
          <w:sz w:val="18"/>
          <w:szCs w:val="18"/>
        </w:rPr>
        <w:t> </w:t>
      </w:r>
      <w:r>
        <w:rPr>
          <w:rFonts w:ascii="Verdana" w:hAnsi="Verdana"/>
          <w:color w:val="000000"/>
          <w:sz w:val="18"/>
          <w:szCs w:val="18"/>
        </w:rPr>
        <w:t>Е.В., Курс гражданского процесса, т. I, М. 1913.</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4z0"/>
          <w:rFonts w:ascii="Verdana" w:hAnsi="Verdana"/>
          <w:color w:val="000000"/>
          <w:sz w:val="18"/>
          <w:szCs w:val="18"/>
        </w:rPr>
        <w:t> </w:t>
      </w:r>
      <w:r>
        <w:rPr>
          <w:rStyle w:val="WW8Num3z0"/>
          <w:rFonts w:ascii="Verdana" w:hAnsi="Verdana"/>
          <w:color w:val="4682B4"/>
          <w:sz w:val="18"/>
          <w:szCs w:val="18"/>
        </w:rPr>
        <w:t>Васьковский</w:t>
      </w:r>
      <w:r>
        <w:rPr>
          <w:rStyle w:val="WW8Num4z0"/>
          <w:rFonts w:ascii="Verdana" w:hAnsi="Verdana"/>
          <w:color w:val="000000"/>
          <w:sz w:val="18"/>
          <w:szCs w:val="18"/>
        </w:rPr>
        <w:t> </w:t>
      </w:r>
      <w:r>
        <w:rPr>
          <w:rFonts w:ascii="Verdana" w:hAnsi="Verdana"/>
          <w:color w:val="000000"/>
          <w:sz w:val="18"/>
          <w:szCs w:val="18"/>
        </w:rPr>
        <w:t>Е.В., Учебник гражданского процесса, 2-ое издание, 1917.</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4z0"/>
          <w:rFonts w:ascii="Verdana" w:hAnsi="Verdana"/>
          <w:color w:val="000000"/>
          <w:sz w:val="18"/>
          <w:szCs w:val="18"/>
        </w:rPr>
        <w:t> </w:t>
      </w:r>
      <w:r>
        <w:rPr>
          <w:rStyle w:val="WW8Num3z0"/>
          <w:rFonts w:ascii="Verdana" w:hAnsi="Verdana"/>
          <w:color w:val="4682B4"/>
          <w:sz w:val="18"/>
          <w:szCs w:val="18"/>
        </w:rPr>
        <w:t>Венгеров</w:t>
      </w:r>
      <w:r>
        <w:rPr>
          <w:rStyle w:val="WW8Num4z0"/>
          <w:rFonts w:ascii="Verdana" w:hAnsi="Verdana"/>
          <w:color w:val="000000"/>
          <w:sz w:val="18"/>
          <w:szCs w:val="18"/>
        </w:rPr>
        <w:t> </w:t>
      </w:r>
      <w:r>
        <w:rPr>
          <w:rFonts w:ascii="Verdana" w:hAnsi="Verdana"/>
          <w:color w:val="000000"/>
          <w:sz w:val="18"/>
          <w:szCs w:val="18"/>
        </w:rPr>
        <w:t>А. Б., Мурадьян Э. М., Фалькович М. С,</w:t>
      </w:r>
      <w:r>
        <w:rPr>
          <w:rStyle w:val="WW8Num4z0"/>
          <w:rFonts w:ascii="Verdana" w:hAnsi="Verdana"/>
          <w:color w:val="000000"/>
          <w:sz w:val="18"/>
          <w:szCs w:val="18"/>
        </w:rPr>
        <w:t> </w:t>
      </w:r>
      <w:r>
        <w:rPr>
          <w:rStyle w:val="WW8Num3z0"/>
          <w:rFonts w:ascii="Verdana" w:hAnsi="Verdana"/>
          <w:color w:val="4682B4"/>
          <w:sz w:val="18"/>
          <w:szCs w:val="18"/>
        </w:rPr>
        <w:t>ЭВМ</w:t>
      </w:r>
      <w:r>
        <w:rPr>
          <w:rStyle w:val="WW8Num4z0"/>
          <w:rFonts w:ascii="Verdana" w:hAnsi="Verdana"/>
          <w:color w:val="000000"/>
          <w:sz w:val="18"/>
          <w:szCs w:val="18"/>
        </w:rPr>
        <w:t> </w:t>
      </w:r>
      <w:r>
        <w:rPr>
          <w:rFonts w:ascii="Verdana" w:hAnsi="Verdana"/>
          <w:color w:val="000000"/>
          <w:sz w:val="18"/>
          <w:szCs w:val="18"/>
        </w:rPr>
        <w:t>и договорные отношения в народном хозяйстве II Сов. государство и право. 1980. № 7.</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4z0"/>
          <w:rFonts w:ascii="Verdana" w:hAnsi="Verdana"/>
          <w:color w:val="000000"/>
          <w:sz w:val="18"/>
          <w:szCs w:val="18"/>
        </w:rPr>
        <w:t> </w:t>
      </w:r>
      <w:r>
        <w:rPr>
          <w:rStyle w:val="WW8Num3z0"/>
          <w:rFonts w:ascii="Verdana" w:hAnsi="Verdana"/>
          <w:color w:val="4682B4"/>
          <w:sz w:val="18"/>
          <w:szCs w:val="18"/>
        </w:rPr>
        <w:t>Вершинин</w:t>
      </w:r>
      <w:r>
        <w:rPr>
          <w:rStyle w:val="WW8Num4z0"/>
          <w:rFonts w:ascii="Verdana" w:hAnsi="Verdana"/>
          <w:color w:val="000000"/>
          <w:sz w:val="18"/>
          <w:szCs w:val="18"/>
        </w:rPr>
        <w:t> </w:t>
      </w:r>
      <w:r>
        <w:rPr>
          <w:rFonts w:ascii="Verdana" w:hAnsi="Verdana"/>
          <w:color w:val="000000"/>
          <w:sz w:val="18"/>
          <w:szCs w:val="18"/>
        </w:rPr>
        <w:t>А.П., Электронный документ: правовая форма и</w:t>
      </w:r>
      <w:r>
        <w:rPr>
          <w:rStyle w:val="WW8Num4z0"/>
          <w:rFonts w:ascii="Verdana" w:hAnsi="Verdana"/>
          <w:color w:val="000000"/>
          <w:sz w:val="18"/>
          <w:szCs w:val="18"/>
        </w:rPr>
        <w:t> </w:t>
      </w:r>
      <w:r>
        <w:rPr>
          <w:rStyle w:val="WW8Num3z0"/>
          <w:rFonts w:ascii="Verdana" w:hAnsi="Verdana"/>
          <w:color w:val="4682B4"/>
          <w:sz w:val="18"/>
          <w:szCs w:val="18"/>
        </w:rPr>
        <w:t>доказательство</w:t>
      </w:r>
      <w:r>
        <w:rPr>
          <w:rStyle w:val="WW8Num4z0"/>
          <w:rFonts w:ascii="Verdana" w:hAnsi="Verdana"/>
          <w:color w:val="000000"/>
          <w:sz w:val="18"/>
          <w:szCs w:val="18"/>
        </w:rPr>
        <w:t> </w:t>
      </w:r>
      <w:r>
        <w:rPr>
          <w:rFonts w:ascii="Verdana" w:hAnsi="Verdana"/>
          <w:color w:val="000000"/>
          <w:sz w:val="18"/>
          <w:szCs w:val="18"/>
        </w:rPr>
        <w:t>в суде, М., Городец, 2000.</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4z0"/>
          <w:rFonts w:ascii="Verdana" w:hAnsi="Verdana"/>
          <w:color w:val="000000"/>
          <w:sz w:val="18"/>
          <w:szCs w:val="18"/>
        </w:rPr>
        <w:t> </w:t>
      </w:r>
      <w:r>
        <w:rPr>
          <w:rStyle w:val="WW8Num3z0"/>
          <w:rFonts w:ascii="Verdana" w:hAnsi="Verdana"/>
          <w:color w:val="4682B4"/>
          <w:sz w:val="18"/>
          <w:szCs w:val="18"/>
        </w:rPr>
        <w:t>Викут</w:t>
      </w:r>
      <w:r>
        <w:rPr>
          <w:rStyle w:val="WW8Num4z0"/>
          <w:rFonts w:ascii="Verdana" w:hAnsi="Verdana"/>
          <w:color w:val="000000"/>
          <w:sz w:val="18"/>
          <w:szCs w:val="18"/>
        </w:rPr>
        <w:t> </w:t>
      </w:r>
      <w:r>
        <w:rPr>
          <w:rFonts w:ascii="Verdana" w:hAnsi="Verdana"/>
          <w:color w:val="000000"/>
          <w:sz w:val="18"/>
          <w:szCs w:val="18"/>
        </w:rPr>
        <w:t>М. А., Взаимодействие публичного и частного права в гражданских</w:t>
      </w:r>
      <w:r>
        <w:rPr>
          <w:rStyle w:val="WW8Num4z0"/>
          <w:rFonts w:ascii="Verdana" w:hAnsi="Verdana"/>
          <w:color w:val="000000"/>
          <w:sz w:val="18"/>
          <w:szCs w:val="18"/>
        </w:rPr>
        <w:t> </w:t>
      </w:r>
      <w:r>
        <w:rPr>
          <w:rStyle w:val="WW8Num3z0"/>
          <w:rFonts w:ascii="Verdana" w:hAnsi="Verdana"/>
          <w:color w:val="4682B4"/>
          <w:sz w:val="18"/>
          <w:szCs w:val="18"/>
        </w:rPr>
        <w:t>процессуальных</w:t>
      </w:r>
      <w:r>
        <w:rPr>
          <w:rStyle w:val="WW8Num4z0"/>
          <w:rFonts w:ascii="Verdana" w:hAnsi="Verdana"/>
          <w:color w:val="000000"/>
          <w:sz w:val="18"/>
          <w:szCs w:val="18"/>
        </w:rPr>
        <w:t> </w:t>
      </w:r>
      <w:r>
        <w:rPr>
          <w:rFonts w:ascii="Verdana" w:hAnsi="Verdana"/>
          <w:color w:val="000000"/>
          <w:sz w:val="18"/>
          <w:szCs w:val="18"/>
        </w:rPr>
        <w:t>правоотношениях!7 Теоретические и прикладные проблемы реформы гражданской юрисдикции. Межвузовский сборник научных трудов, Екатеринбург, 1998.</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4z0"/>
          <w:rFonts w:ascii="Verdana" w:hAnsi="Verdana"/>
          <w:color w:val="000000"/>
          <w:sz w:val="18"/>
          <w:szCs w:val="18"/>
        </w:rPr>
        <w:t> </w:t>
      </w:r>
      <w:r>
        <w:rPr>
          <w:rStyle w:val="WW8Num3z0"/>
          <w:rFonts w:ascii="Verdana" w:hAnsi="Verdana"/>
          <w:color w:val="4682B4"/>
          <w:sz w:val="18"/>
          <w:szCs w:val="18"/>
        </w:rPr>
        <w:t>Викут</w:t>
      </w:r>
      <w:r>
        <w:rPr>
          <w:rStyle w:val="WW8Num4z0"/>
          <w:rFonts w:ascii="Verdana" w:hAnsi="Verdana"/>
          <w:color w:val="000000"/>
          <w:sz w:val="18"/>
          <w:szCs w:val="18"/>
        </w:rPr>
        <w:t> </w:t>
      </w:r>
      <w:r>
        <w:rPr>
          <w:rFonts w:ascii="Verdana" w:hAnsi="Verdana"/>
          <w:color w:val="000000"/>
          <w:sz w:val="18"/>
          <w:szCs w:val="18"/>
        </w:rPr>
        <w:t>М. А., Зайцев И.М., Гражданский процесс. Курс лекций, Саратов, 1998.</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4z0"/>
          <w:rFonts w:ascii="Verdana" w:hAnsi="Verdana"/>
          <w:color w:val="000000"/>
          <w:sz w:val="18"/>
          <w:szCs w:val="18"/>
        </w:rPr>
        <w:t> </w:t>
      </w:r>
      <w:r>
        <w:rPr>
          <w:rStyle w:val="WW8Num3z0"/>
          <w:rFonts w:ascii="Verdana" w:hAnsi="Verdana"/>
          <w:color w:val="4682B4"/>
          <w:sz w:val="18"/>
          <w:szCs w:val="18"/>
        </w:rPr>
        <w:t>Вышинский</w:t>
      </w:r>
      <w:r>
        <w:rPr>
          <w:rStyle w:val="WW8Num4z0"/>
          <w:rFonts w:ascii="Verdana" w:hAnsi="Verdana"/>
          <w:color w:val="000000"/>
          <w:sz w:val="18"/>
          <w:szCs w:val="18"/>
        </w:rPr>
        <w:t> </w:t>
      </w:r>
      <w:r>
        <w:rPr>
          <w:rFonts w:ascii="Verdana" w:hAnsi="Verdana"/>
          <w:color w:val="000000"/>
          <w:sz w:val="18"/>
          <w:szCs w:val="18"/>
        </w:rPr>
        <w:t>А .Я., Теория судебных</w:t>
      </w:r>
      <w:r>
        <w:rPr>
          <w:rStyle w:val="WW8Num4z0"/>
          <w:rFonts w:ascii="Verdana" w:hAnsi="Verdana"/>
          <w:color w:val="000000"/>
          <w:sz w:val="18"/>
          <w:szCs w:val="18"/>
        </w:rPr>
        <w:t> </w:t>
      </w:r>
      <w:r>
        <w:rPr>
          <w:rStyle w:val="WW8Num3z0"/>
          <w:rFonts w:ascii="Verdana" w:hAnsi="Verdana"/>
          <w:color w:val="4682B4"/>
          <w:sz w:val="18"/>
          <w:szCs w:val="18"/>
        </w:rPr>
        <w:t>доказательств</w:t>
      </w:r>
      <w:r>
        <w:rPr>
          <w:rStyle w:val="WW8Num4z0"/>
          <w:rFonts w:ascii="Verdana" w:hAnsi="Verdana"/>
          <w:color w:val="000000"/>
          <w:sz w:val="18"/>
          <w:szCs w:val="18"/>
        </w:rPr>
        <w:t> </w:t>
      </w:r>
      <w:r>
        <w:rPr>
          <w:rFonts w:ascii="Verdana" w:hAnsi="Verdana"/>
          <w:color w:val="000000"/>
          <w:sz w:val="18"/>
          <w:szCs w:val="18"/>
        </w:rPr>
        <w:t>в советском праве, М.</w:t>
      </w:r>
      <w:r>
        <w:rPr>
          <w:rStyle w:val="WW8Num4z0"/>
          <w:rFonts w:ascii="Verdana" w:hAnsi="Verdana"/>
          <w:color w:val="000000"/>
          <w:sz w:val="18"/>
          <w:szCs w:val="18"/>
        </w:rPr>
        <w:t> </w:t>
      </w:r>
      <w:r>
        <w:rPr>
          <w:rStyle w:val="WW8Num3z0"/>
          <w:rFonts w:ascii="Verdana" w:hAnsi="Verdana"/>
          <w:color w:val="4682B4"/>
          <w:sz w:val="18"/>
          <w:szCs w:val="18"/>
        </w:rPr>
        <w:t>Юриздат</w:t>
      </w:r>
      <w:r>
        <w:rPr>
          <w:rFonts w:ascii="Verdana" w:hAnsi="Verdana"/>
          <w:color w:val="000000"/>
          <w:sz w:val="18"/>
          <w:szCs w:val="18"/>
        </w:rPr>
        <w:t>, 1946.</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4z0"/>
          <w:rFonts w:ascii="Verdana" w:hAnsi="Verdana"/>
          <w:color w:val="000000"/>
          <w:sz w:val="18"/>
          <w:szCs w:val="18"/>
        </w:rPr>
        <w:t> </w:t>
      </w:r>
      <w:r>
        <w:rPr>
          <w:rStyle w:val="WW8Num3z0"/>
          <w:rFonts w:ascii="Verdana" w:hAnsi="Verdana"/>
          <w:color w:val="4682B4"/>
          <w:sz w:val="18"/>
          <w:szCs w:val="18"/>
        </w:rPr>
        <w:t>Вышинский</w:t>
      </w:r>
      <w:r>
        <w:rPr>
          <w:rStyle w:val="WW8Num4z0"/>
          <w:rFonts w:ascii="Verdana" w:hAnsi="Verdana"/>
          <w:color w:val="000000"/>
          <w:sz w:val="18"/>
          <w:szCs w:val="18"/>
        </w:rPr>
        <w:t> </w:t>
      </w:r>
      <w:r>
        <w:rPr>
          <w:rFonts w:ascii="Verdana" w:hAnsi="Verdana"/>
          <w:color w:val="000000"/>
          <w:sz w:val="18"/>
          <w:szCs w:val="18"/>
        </w:rPr>
        <w:t>А.Я., Теория судебных доказательств в советском праве, 3-ее изд-е, М., 1950.</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4z0"/>
          <w:rFonts w:ascii="Verdana" w:hAnsi="Verdana"/>
          <w:color w:val="000000"/>
          <w:sz w:val="18"/>
          <w:szCs w:val="18"/>
        </w:rPr>
        <w:t> </w:t>
      </w:r>
      <w:r>
        <w:rPr>
          <w:rStyle w:val="WW8Num3z0"/>
          <w:rFonts w:ascii="Verdana" w:hAnsi="Verdana"/>
          <w:color w:val="4682B4"/>
          <w:sz w:val="18"/>
          <w:szCs w:val="18"/>
        </w:rPr>
        <w:t>Гольмстен</w:t>
      </w:r>
      <w:r>
        <w:rPr>
          <w:rStyle w:val="WW8Num4z0"/>
          <w:rFonts w:ascii="Verdana" w:hAnsi="Verdana"/>
          <w:color w:val="000000"/>
          <w:sz w:val="18"/>
          <w:szCs w:val="18"/>
        </w:rPr>
        <w:t> </w:t>
      </w:r>
      <w:r>
        <w:rPr>
          <w:rFonts w:ascii="Verdana" w:hAnsi="Verdana"/>
          <w:color w:val="000000"/>
          <w:sz w:val="18"/>
          <w:szCs w:val="18"/>
        </w:rPr>
        <w:t>А.Х., Учебник русского гражданского</w:t>
      </w:r>
      <w:r>
        <w:rPr>
          <w:rStyle w:val="WW8Num4z0"/>
          <w:rFonts w:ascii="Verdana" w:hAnsi="Verdana"/>
          <w:color w:val="000000"/>
          <w:sz w:val="18"/>
          <w:szCs w:val="18"/>
        </w:rPr>
        <w:t> </w:t>
      </w:r>
      <w:r>
        <w:rPr>
          <w:rStyle w:val="WW8Num3z0"/>
          <w:rFonts w:ascii="Verdana" w:hAnsi="Verdana"/>
          <w:color w:val="4682B4"/>
          <w:sz w:val="18"/>
          <w:szCs w:val="18"/>
        </w:rPr>
        <w:t>судопроизводства</w:t>
      </w:r>
      <w:r>
        <w:rPr>
          <w:rFonts w:ascii="Verdana" w:hAnsi="Verdana"/>
          <w:color w:val="000000"/>
          <w:sz w:val="18"/>
          <w:szCs w:val="18"/>
        </w:rPr>
        <w:t>, 5-ое издание, 1913.</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Гражданский процесс / Под ред. проф. К.И.</w:t>
      </w:r>
      <w:r>
        <w:rPr>
          <w:rStyle w:val="WW8Num4z0"/>
          <w:rFonts w:ascii="Verdana" w:hAnsi="Verdana"/>
          <w:color w:val="000000"/>
          <w:sz w:val="18"/>
          <w:szCs w:val="18"/>
        </w:rPr>
        <w:t> </w:t>
      </w:r>
      <w:r>
        <w:rPr>
          <w:rStyle w:val="WW8Num3z0"/>
          <w:rFonts w:ascii="Verdana" w:hAnsi="Verdana"/>
          <w:color w:val="4682B4"/>
          <w:sz w:val="18"/>
          <w:szCs w:val="18"/>
        </w:rPr>
        <w:t>Комиссарова</w:t>
      </w:r>
      <w:r>
        <w:rPr>
          <w:rFonts w:ascii="Verdana" w:hAnsi="Verdana"/>
          <w:color w:val="000000"/>
          <w:sz w:val="18"/>
          <w:szCs w:val="18"/>
        </w:rPr>
        <w:t>, М., Бек, 1996.</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4z0"/>
          <w:rFonts w:ascii="Verdana" w:hAnsi="Verdana"/>
          <w:color w:val="000000"/>
          <w:sz w:val="18"/>
          <w:szCs w:val="18"/>
        </w:rPr>
        <w:t> </w:t>
      </w:r>
      <w:r>
        <w:rPr>
          <w:rStyle w:val="WW8Num3z0"/>
          <w:rFonts w:ascii="Verdana" w:hAnsi="Verdana"/>
          <w:color w:val="4682B4"/>
          <w:sz w:val="18"/>
          <w:szCs w:val="18"/>
        </w:rPr>
        <w:t>Гурвич</w:t>
      </w:r>
      <w:r>
        <w:rPr>
          <w:rStyle w:val="WW8Num4z0"/>
          <w:rFonts w:ascii="Verdana" w:hAnsi="Verdana"/>
          <w:color w:val="000000"/>
          <w:sz w:val="18"/>
          <w:szCs w:val="18"/>
        </w:rPr>
        <w:t> </w:t>
      </w:r>
      <w:r>
        <w:rPr>
          <w:rFonts w:ascii="Verdana" w:hAnsi="Verdana"/>
          <w:color w:val="000000"/>
          <w:sz w:val="18"/>
          <w:szCs w:val="18"/>
        </w:rPr>
        <w:t>М.А., Лекции по советскому гражданскому процессу, М., 1950.</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32.</w:t>
      </w:r>
      <w:r>
        <w:rPr>
          <w:rStyle w:val="WW8Num4z0"/>
          <w:rFonts w:ascii="Verdana" w:hAnsi="Verdana"/>
          <w:color w:val="000000"/>
          <w:sz w:val="18"/>
          <w:szCs w:val="18"/>
        </w:rPr>
        <w:t> </w:t>
      </w:r>
      <w:r>
        <w:rPr>
          <w:rStyle w:val="WW8Num3z0"/>
          <w:rFonts w:ascii="Verdana" w:hAnsi="Verdana"/>
          <w:color w:val="4682B4"/>
          <w:sz w:val="18"/>
          <w:szCs w:val="18"/>
        </w:rPr>
        <w:t>Гурвич</w:t>
      </w:r>
      <w:r>
        <w:rPr>
          <w:rStyle w:val="WW8Num4z0"/>
          <w:rFonts w:ascii="Verdana" w:hAnsi="Verdana"/>
          <w:color w:val="000000"/>
          <w:sz w:val="18"/>
          <w:szCs w:val="18"/>
        </w:rPr>
        <w:t> </w:t>
      </w:r>
      <w:r>
        <w:rPr>
          <w:rFonts w:ascii="Verdana" w:hAnsi="Verdana"/>
          <w:color w:val="000000"/>
          <w:sz w:val="18"/>
          <w:szCs w:val="18"/>
        </w:rPr>
        <w:t>М.А., Принципы советского гражданского</w:t>
      </w:r>
      <w:r>
        <w:rPr>
          <w:rStyle w:val="WW8Num4z0"/>
          <w:rFonts w:ascii="Verdana" w:hAnsi="Verdana"/>
          <w:color w:val="000000"/>
          <w:sz w:val="18"/>
          <w:szCs w:val="18"/>
        </w:rPr>
        <w:t> </w:t>
      </w:r>
      <w:r>
        <w:rPr>
          <w:rStyle w:val="WW8Num3z0"/>
          <w:rFonts w:ascii="Verdana" w:hAnsi="Verdana"/>
          <w:color w:val="4682B4"/>
          <w:sz w:val="18"/>
          <w:szCs w:val="18"/>
        </w:rPr>
        <w:t>процессуачьного</w:t>
      </w:r>
      <w:r>
        <w:rPr>
          <w:rStyle w:val="WW8Num4z0"/>
          <w:rFonts w:ascii="Verdana" w:hAnsi="Verdana"/>
          <w:color w:val="000000"/>
          <w:sz w:val="18"/>
          <w:szCs w:val="18"/>
        </w:rPr>
        <w:t> </w:t>
      </w:r>
      <w:r>
        <w:rPr>
          <w:rFonts w:ascii="Verdana" w:hAnsi="Verdana"/>
          <w:color w:val="000000"/>
          <w:sz w:val="18"/>
          <w:szCs w:val="18"/>
        </w:rPr>
        <w:t>права (Система и содержание) II Сов. гос-во и право. 1972. № 12.</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4z0"/>
          <w:rFonts w:ascii="Verdana" w:hAnsi="Verdana"/>
          <w:color w:val="000000"/>
          <w:sz w:val="18"/>
          <w:szCs w:val="18"/>
        </w:rPr>
        <w:t> </w:t>
      </w:r>
      <w:r>
        <w:rPr>
          <w:rStyle w:val="WW8Num3z0"/>
          <w:rFonts w:ascii="Verdana" w:hAnsi="Verdana"/>
          <w:color w:val="4682B4"/>
          <w:sz w:val="18"/>
          <w:szCs w:val="18"/>
        </w:rPr>
        <w:t>Гурвич</w:t>
      </w:r>
      <w:r>
        <w:rPr>
          <w:rStyle w:val="WW8Num4z0"/>
          <w:rFonts w:ascii="Verdana" w:hAnsi="Verdana"/>
          <w:color w:val="000000"/>
          <w:sz w:val="18"/>
          <w:szCs w:val="18"/>
        </w:rPr>
        <w:t> </w:t>
      </w:r>
      <w:r>
        <w:rPr>
          <w:rFonts w:ascii="Verdana" w:hAnsi="Verdana"/>
          <w:color w:val="000000"/>
          <w:sz w:val="18"/>
          <w:szCs w:val="18"/>
        </w:rPr>
        <w:t>М.А., Судебное решение. Теоретические проблемы. М., 1976.</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Давид Р., Жоффре-Спинози К., Основные правовые системы современности, М., 1999.3 3. Дегтярёв С. Л., К вопросу о принципах</w:t>
      </w:r>
      <w:r>
        <w:rPr>
          <w:rStyle w:val="WW8Num4z0"/>
          <w:rFonts w:ascii="Verdana" w:hAnsi="Verdana"/>
          <w:color w:val="000000"/>
          <w:sz w:val="18"/>
          <w:szCs w:val="18"/>
        </w:rPr>
        <w:t> </w:t>
      </w:r>
      <w:r>
        <w:rPr>
          <w:rStyle w:val="WW8Num3z0"/>
          <w:rFonts w:ascii="Verdana" w:hAnsi="Verdana"/>
          <w:color w:val="4682B4"/>
          <w:sz w:val="18"/>
          <w:szCs w:val="18"/>
        </w:rPr>
        <w:t>доказательственного</w:t>
      </w:r>
      <w:r>
        <w:rPr>
          <w:rStyle w:val="WW8Num4z0"/>
          <w:rFonts w:ascii="Verdana" w:hAnsi="Verdana"/>
          <w:color w:val="000000"/>
          <w:sz w:val="18"/>
          <w:szCs w:val="18"/>
        </w:rPr>
        <w:t> </w:t>
      </w:r>
      <w:r>
        <w:rPr>
          <w:rFonts w:ascii="Verdana" w:hAnsi="Verdana"/>
          <w:color w:val="000000"/>
          <w:sz w:val="18"/>
          <w:szCs w:val="18"/>
        </w:rPr>
        <w:t>права ПРоссийский ежегодник гражданского и</w:t>
      </w:r>
      <w:r>
        <w:rPr>
          <w:rStyle w:val="WW8Num4z0"/>
          <w:rFonts w:ascii="Verdana" w:hAnsi="Verdana"/>
          <w:color w:val="000000"/>
          <w:sz w:val="18"/>
          <w:szCs w:val="18"/>
        </w:rPr>
        <w:t> </w:t>
      </w:r>
      <w:r>
        <w:rPr>
          <w:rStyle w:val="WW8Num3z0"/>
          <w:rFonts w:ascii="Verdana" w:hAnsi="Verdana"/>
          <w:color w:val="4682B4"/>
          <w:sz w:val="18"/>
          <w:szCs w:val="18"/>
        </w:rPr>
        <w:t>арбитражного</w:t>
      </w:r>
      <w:r>
        <w:rPr>
          <w:rStyle w:val="WW8Num4z0"/>
          <w:rFonts w:ascii="Verdana" w:hAnsi="Verdana"/>
          <w:color w:val="000000"/>
          <w:sz w:val="18"/>
          <w:szCs w:val="18"/>
        </w:rPr>
        <w:t> </w:t>
      </w:r>
      <w:r>
        <w:rPr>
          <w:rFonts w:ascii="Verdana" w:hAnsi="Verdana"/>
          <w:color w:val="000000"/>
          <w:sz w:val="18"/>
          <w:szCs w:val="18"/>
        </w:rPr>
        <w:t>процесса 2001 год. М., Норма. 2002.</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4z0"/>
          <w:rFonts w:ascii="Verdana" w:hAnsi="Verdana"/>
          <w:color w:val="000000"/>
          <w:sz w:val="18"/>
          <w:szCs w:val="18"/>
        </w:rPr>
        <w:t> </w:t>
      </w:r>
      <w:r>
        <w:rPr>
          <w:rStyle w:val="WW8Num3z0"/>
          <w:rFonts w:ascii="Verdana" w:hAnsi="Verdana"/>
          <w:color w:val="4682B4"/>
          <w:sz w:val="18"/>
          <w:szCs w:val="18"/>
        </w:rPr>
        <w:t>Добровольский</w:t>
      </w:r>
      <w:r>
        <w:rPr>
          <w:rStyle w:val="WW8Num4z0"/>
          <w:rFonts w:ascii="Verdana" w:hAnsi="Verdana"/>
          <w:color w:val="000000"/>
          <w:sz w:val="18"/>
          <w:szCs w:val="18"/>
        </w:rPr>
        <w:t> </w:t>
      </w:r>
      <w:r>
        <w:rPr>
          <w:rFonts w:ascii="Verdana" w:hAnsi="Verdana"/>
          <w:color w:val="000000"/>
          <w:sz w:val="18"/>
          <w:szCs w:val="18"/>
        </w:rPr>
        <w:t>А. А., Предмет и система советского гражданского процессуального права II Советский гражданский процесс / Под ред. А. А.</w:t>
      </w:r>
      <w:r>
        <w:rPr>
          <w:rStyle w:val="WW8Num4z0"/>
          <w:rFonts w:ascii="Verdana" w:hAnsi="Verdana"/>
          <w:color w:val="000000"/>
          <w:sz w:val="18"/>
          <w:szCs w:val="18"/>
        </w:rPr>
        <w:t> </w:t>
      </w:r>
      <w:r>
        <w:rPr>
          <w:rStyle w:val="WW8Num3z0"/>
          <w:rFonts w:ascii="Verdana" w:hAnsi="Verdana"/>
          <w:color w:val="4682B4"/>
          <w:sz w:val="18"/>
          <w:szCs w:val="18"/>
        </w:rPr>
        <w:t>Добровольского</w:t>
      </w:r>
      <w:r>
        <w:rPr>
          <w:rFonts w:ascii="Verdana" w:hAnsi="Verdana"/>
          <w:color w:val="000000"/>
          <w:sz w:val="18"/>
          <w:szCs w:val="18"/>
        </w:rPr>
        <w:t>, 1979.</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Европейское право: Учебник / Под ред. Л.М.</w:t>
      </w:r>
      <w:r>
        <w:rPr>
          <w:rStyle w:val="WW8Num4z0"/>
          <w:rFonts w:ascii="Verdana" w:hAnsi="Verdana"/>
          <w:color w:val="000000"/>
          <w:sz w:val="18"/>
          <w:szCs w:val="18"/>
        </w:rPr>
        <w:t> </w:t>
      </w:r>
      <w:r>
        <w:rPr>
          <w:rStyle w:val="WW8Num3z0"/>
          <w:rFonts w:ascii="Verdana" w:hAnsi="Verdana"/>
          <w:color w:val="4682B4"/>
          <w:sz w:val="18"/>
          <w:szCs w:val="18"/>
        </w:rPr>
        <w:t>Энтина</w:t>
      </w:r>
      <w:r>
        <w:rPr>
          <w:rFonts w:ascii="Verdana" w:hAnsi="Verdana"/>
          <w:color w:val="000000"/>
          <w:sz w:val="18"/>
          <w:szCs w:val="18"/>
        </w:rPr>
        <w:t>, М., Норма, 2001.</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4z0"/>
          <w:rFonts w:ascii="Verdana" w:hAnsi="Verdana"/>
          <w:color w:val="000000"/>
          <w:sz w:val="18"/>
          <w:szCs w:val="18"/>
        </w:rPr>
        <w:t> </w:t>
      </w:r>
      <w:r>
        <w:rPr>
          <w:rStyle w:val="WW8Num3z0"/>
          <w:rFonts w:ascii="Verdana" w:hAnsi="Verdana"/>
          <w:color w:val="4682B4"/>
          <w:sz w:val="18"/>
          <w:szCs w:val="18"/>
        </w:rPr>
        <w:t>Елисеев</w:t>
      </w:r>
      <w:r>
        <w:rPr>
          <w:rStyle w:val="WW8Num4z0"/>
          <w:rFonts w:ascii="Verdana" w:hAnsi="Verdana"/>
          <w:color w:val="000000"/>
          <w:sz w:val="18"/>
          <w:szCs w:val="18"/>
        </w:rPr>
        <w:t> </w:t>
      </w:r>
      <w:r>
        <w:rPr>
          <w:rFonts w:ascii="Verdana" w:hAnsi="Verdana"/>
          <w:color w:val="000000"/>
          <w:sz w:val="18"/>
          <w:szCs w:val="18"/>
        </w:rPr>
        <w:t>Н.Г., Гражданское процессуальное право зарубежных стран: источники,</w:t>
      </w:r>
      <w:r>
        <w:rPr>
          <w:rStyle w:val="WW8Num4z0"/>
          <w:rFonts w:ascii="Verdana" w:hAnsi="Verdana"/>
          <w:color w:val="000000"/>
          <w:sz w:val="18"/>
          <w:szCs w:val="18"/>
        </w:rPr>
        <w:t> </w:t>
      </w:r>
      <w:r>
        <w:rPr>
          <w:rStyle w:val="WW8Num3z0"/>
          <w:rFonts w:ascii="Verdana" w:hAnsi="Verdana"/>
          <w:color w:val="4682B4"/>
          <w:sz w:val="18"/>
          <w:szCs w:val="18"/>
        </w:rPr>
        <w:t>судоустройство</w:t>
      </w:r>
      <w:r>
        <w:rPr>
          <w:rFonts w:ascii="Verdana" w:hAnsi="Verdana"/>
          <w:color w:val="000000"/>
          <w:sz w:val="18"/>
          <w:szCs w:val="18"/>
        </w:rPr>
        <w:t>, подсудность, М., Статут, 2000.</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Ж.-Ф.</w:t>
      </w:r>
      <w:r>
        <w:rPr>
          <w:rStyle w:val="WW8Num4z0"/>
          <w:rFonts w:ascii="Verdana" w:hAnsi="Verdana"/>
          <w:color w:val="000000"/>
          <w:sz w:val="18"/>
          <w:szCs w:val="18"/>
        </w:rPr>
        <w:t> </w:t>
      </w:r>
      <w:r>
        <w:rPr>
          <w:rStyle w:val="WW8Num3z0"/>
          <w:rFonts w:ascii="Verdana" w:hAnsi="Verdana"/>
          <w:color w:val="4682B4"/>
          <w:sz w:val="18"/>
          <w:szCs w:val="18"/>
        </w:rPr>
        <w:t>Пиепу</w:t>
      </w:r>
      <w:r>
        <w:rPr>
          <w:rFonts w:ascii="Verdana" w:hAnsi="Verdana"/>
          <w:color w:val="000000"/>
          <w:sz w:val="18"/>
          <w:szCs w:val="18"/>
        </w:rPr>
        <w:t>, Ж. Ягр, Профессиональное нотариальное право, М., Юристь, 2001.</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4z0"/>
          <w:rFonts w:ascii="Verdana" w:hAnsi="Verdana"/>
          <w:color w:val="000000"/>
          <w:sz w:val="18"/>
          <w:szCs w:val="18"/>
        </w:rPr>
        <w:t> </w:t>
      </w:r>
      <w:r>
        <w:rPr>
          <w:rStyle w:val="WW8Num3z0"/>
          <w:rFonts w:ascii="Verdana" w:hAnsi="Verdana"/>
          <w:color w:val="4682B4"/>
          <w:sz w:val="18"/>
          <w:szCs w:val="18"/>
        </w:rPr>
        <w:t>Жалинский</w:t>
      </w:r>
      <w:r>
        <w:rPr>
          <w:rStyle w:val="WW8Num4z0"/>
          <w:rFonts w:ascii="Verdana" w:hAnsi="Verdana"/>
          <w:color w:val="000000"/>
          <w:sz w:val="18"/>
          <w:szCs w:val="18"/>
        </w:rPr>
        <w:t> </w:t>
      </w:r>
      <w:r>
        <w:rPr>
          <w:rFonts w:ascii="Verdana" w:hAnsi="Verdana"/>
          <w:color w:val="000000"/>
          <w:sz w:val="18"/>
          <w:szCs w:val="18"/>
        </w:rPr>
        <w:t>А., Рёрихт А., Введение в немецкое право, М., Спарк, 2001.</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Жилин Г.А, Цели гражданского судопроизводства и ихреатзация в суде первой</w:t>
      </w:r>
      <w:r>
        <w:rPr>
          <w:rStyle w:val="WW8Num4z0"/>
          <w:rFonts w:ascii="Verdana" w:hAnsi="Verdana"/>
          <w:color w:val="000000"/>
          <w:sz w:val="18"/>
          <w:szCs w:val="18"/>
        </w:rPr>
        <w:t> </w:t>
      </w:r>
      <w:r>
        <w:rPr>
          <w:rStyle w:val="WW8Num3z0"/>
          <w:rFonts w:ascii="Verdana" w:hAnsi="Verdana"/>
          <w:color w:val="4682B4"/>
          <w:sz w:val="18"/>
          <w:szCs w:val="18"/>
        </w:rPr>
        <w:t>инстанции</w:t>
      </w:r>
      <w:r>
        <w:rPr>
          <w:rFonts w:ascii="Verdana" w:hAnsi="Verdana"/>
          <w:color w:val="000000"/>
          <w:sz w:val="18"/>
          <w:szCs w:val="18"/>
        </w:rPr>
        <w:t>, М., Городец, 2000.</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4z0"/>
          <w:rFonts w:ascii="Verdana" w:hAnsi="Verdana"/>
          <w:color w:val="000000"/>
          <w:sz w:val="18"/>
          <w:szCs w:val="18"/>
        </w:rPr>
        <w:t> </w:t>
      </w:r>
      <w:r>
        <w:rPr>
          <w:rStyle w:val="WW8Num3z0"/>
          <w:rFonts w:ascii="Verdana" w:hAnsi="Verdana"/>
          <w:color w:val="4682B4"/>
          <w:sz w:val="18"/>
          <w:szCs w:val="18"/>
        </w:rPr>
        <w:t>Жуйков</w:t>
      </w:r>
      <w:r>
        <w:rPr>
          <w:rStyle w:val="WW8Num4z0"/>
          <w:rFonts w:ascii="Verdana" w:hAnsi="Verdana"/>
          <w:color w:val="000000"/>
          <w:sz w:val="18"/>
          <w:szCs w:val="18"/>
        </w:rPr>
        <w:t> </w:t>
      </w:r>
      <w:r>
        <w:rPr>
          <w:rFonts w:ascii="Verdana" w:hAnsi="Verdana"/>
          <w:color w:val="000000"/>
          <w:sz w:val="18"/>
          <w:szCs w:val="18"/>
        </w:rPr>
        <w:t>В.М., Третейские суды: их роль в разрешении гражданско-правовых</w:t>
      </w:r>
      <w:r>
        <w:rPr>
          <w:rStyle w:val="WW8Num4z0"/>
          <w:rFonts w:ascii="Verdana" w:hAnsi="Verdana"/>
          <w:color w:val="000000"/>
          <w:sz w:val="18"/>
          <w:szCs w:val="18"/>
        </w:rPr>
        <w:t> </w:t>
      </w:r>
      <w:r>
        <w:rPr>
          <w:rStyle w:val="WW8Num3z0"/>
          <w:rFonts w:ascii="Verdana" w:hAnsi="Verdana"/>
          <w:color w:val="4682B4"/>
          <w:sz w:val="18"/>
          <w:szCs w:val="18"/>
        </w:rPr>
        <w:t>споров</w:t>
      </w:r>
      <w:r>
        <w:rPr>
          <w:rFonts w:ascii="Verdana" w:hAnsi="Verdana"/>
          <w:color w:val="000000"/>
          <w:sz w:val="18"/>
          <w:szCs w:val="18"/>
        </w:rPr>
        <w:t>, взаимоотношения с судами общей юрисдикции Л Альтернативные методы разрешения споров: посредничество и</w:t>
      </w:r>
      <w:r>
        <w:rPr>
          <w:rStyle w:val="WW8Num4z0"/>
          <w:rFonts w:ascii="Verdana" w:hAnsi="Verdana"/>
          <w:color w:val="000000"/>
          <w:sz w:val="18"/>
          <w:szCs w:val="18"/>
        </w:rPr>
        <w:t> </w:t>
      </w:r>
      <w:r>
        <w:rPr>
          <w:rStyle w:val="WW8Num3z0"/>
          <w:rFonts w:ascii="Verdana" w:hAnsi="Verdana"/>
          <w:color w:val="4682B4"/>
          <w:sz w:val="18"/>
          <w:szCs w:val="18"/>
        </w:rPr>
        <w:t>арбитраж</w:t>
      </w:r>
      <w:r>
        <w:rPr>
          <w:rFonts w:ascii="Verdana" w:hAnsi="Verdana"/>
          <w:color w:val="000000"/>
          <w:sz w:val="18"/>
          <w:szCs w:val="18"/>
        </w:rPr>
        <w:t>. Материалы международной конференции. М., 2000.</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4z0"/>
          <w:rFonts w:ascii="Verdana" w:hAnsi="Verdana"/>
          <w:color w:val="000000"/>
          <w:sz w:val="18"/>
          <w:szCs w:val="18"/>
        </w:rPr>
        <w:t> </w:t>
      </w:r>
      <w:r>
        <w:rPr>
          <w:rStyle w:val="WW8Num3z0"/>
          <w:rFonts w:ascii="Verdana" w:hAnsi="Verdana"/>
          <w:color w:val="4682B4"/>
          <w:sz w:val="18"/>
          <w:szCs w:val="18"/>
        </w:rPr>
        <w:t>Загайнова</w:t>
      </w:r>
      <w:r>
        <w:rPr>
          <w:rStyle w:val="WW8Num4z0"/>
          <w:rFonts w:ascii="Verdana" w:hAnsi="Verdana"/>
          <w:color w:val="000000"/>
          <w:sz w:val="18"/>
          <w:szCs w:val="18"/>
        </w:rPr>
        <w:t> </w:t>
      </w:r>
      <w:r>
        <w:rPr>
          <w:rFonts w:ascii="Verdana" w:hAnsi="Verdana"/>
          <w:color w:val="000000"/>
          <w:sz w:val="18"/>
          <w:szCs w:val="18"/>
        </w:rPr>
        <w:t>С.К., О роли судебной практики при осуществлении</w:t>
      </w:r>
      <w:r>
        <w:rPr>
          <w:rStyle w:val="WW8Num4z0"/>
          <w:rFonts w:ascii="Verdana" w:hAnsi="Verdana"/>
          <w:color w:val="000000"/>
          <w:sz w:val="18"/>
          <w:szCs w:val="18"/>
        </w:rPr>
        <w:t> </w:t>
      </w:r>
      <w:r>
        <w:rPr>
          <w:rStyle w:val="WW8Num3z0"/>
          <w:rFonts w:ascii="Verdana" w:hAnsi="Verdana"/>
          <w:color w:val="4682B4"/>
          <w:sz w:val="18"/>
          <w:szCs w:val="18"/>
        </w:rPr>
        <w:t>правосудия</w:t>
      </w:r>
      <w:r>
        <w:rPr>
          <w:rStyle w:val="WW8Num4z0"/>
          <w:rFonts w:ascii="Verdana" w:hAnsi="Verdana"/>
          <w:color w:val="000000"/>
          <w:sz w:val="18"/>
          <w:szCs w:val="18"/>
        </w:rPr>
        <w:t> </w:t>
      </w:r>
      <w:r>
        <w:rPr>
          <w:rFonts w:ascii="Verdana" w:hAnsi="Verdana"/>
          <w:color w:val="000000"/>
          <w:sz w:val="18"/>
          <w:szCs w:val="18"/>
        </w:rPr>
        <w:t>по гражданским делам II Система гражданской юрисдикции в канун XXI века: современное состояние и перспективы развития. Межвузовский сборник научных трудов. Екатеринбург, 2000.</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4z0"/>
          <w:rFonts w:ascii="Verdana" w:hAnsi="Verdana"/>
          <w:color w:val="000000"/>
          <w:sz w:val="18"/>
          <w:szCs w:val="18"/>
        </w:rPr>
        <w:t> </w:t>
      </w:r>
      <w:r>
        <w:rPr>
          <w:rStyle w:val="WW8Num3z0"/>
          <w:rFonts w:ascii="Verdana" w:hAnsi="Verdana"/>
          <w:color w:val="4682B4"/>
          <w:sz w:val="18"/>
          <w:szCs w:val="18"/>
        </w:rPr>
        <w:t>Зайцев</w:t>
      </w:r>
      <w:r>
        <w:rPr>
          <w:rStyle w:val="WW8Num4z0"/>
          <w:rFonts w:ascii="Verdana" w:hAnsi="Verdana"/>
          <w:color w:val="000000"/>
          <w:sz w:val="18"/>
          <w:szCs w:val="18"/>
        </w:rPr>
        <w:t> </w:t>
      </w:r>
      <w:r>
        <w:rPr>
          <w:rFonts w:ascii="Verdana" w:hAnsi="Verdana"/>
          <w:color w:val="000000"/>
          <w:sz w:val="18"/>
          <w:szCs w:val="18"/>
        </w:rPr>
        <w:t>И.М., Соотношение публично-правового и</w:t>
      </w:r>
      <w:r>
        <w:rPr>
          <w:rStyle w:val="WW8Num4z0"/>
          <w:rFonts w:ascii="Verdana" w:hAnsi="Verdana"/>
          <w:color w:val="000000"/>
          <w:sz w:val="18"/>
          <w:szCs w:val="18"/>
        </w:rPr>
        <w:t> </w:t>
      </w:r>
      <w:r>
        <w:rPr>
          <w:rStyle w:val="WW8Num3z0"/>
          <w:rFonts w:ascii="Verdana" w:hAnsi="Verdana"/>
          <w:color w:val="4682B4"/>
          <w:sz w:val="18"/>
          <w:szCs w:val="18"/>
        </w:rPr>
        <w:t>частноправового</w:t>
      </w:r>
      <w:r>
        <w:rPr>
          <w:rStyle w:val="WW8Num4z0"/>
          <w:rFonts w:ascii="Verdana" w:hAnsi="Verdana"/>
          <w:color w:val="000000"/>
          <w:sz w:val="18"/>
          <w:szCs w:val="18"/>
        </w:rPr>
        <w:t> </w:t>
      </w:r>
      <w:r>
        <w:rPr>
          <w:rFonts w:ascii="Verdana" w:hAnsi="Verdana"/>
          <w:color w:val="000000"/>
          <w:sz w:val="18"/>
          <w:szCs w:val="18"/>
        </w:rPr>
        <w:t>в гражданском процессуачьном кодексе И Теоретические и прикладные проблемы реформы гражданской юрисдикции. Межвузовский сборник научных трудов, Екатеринбург, 1998.</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4z0"/>
          <w:rFonts w:ascii="Verdana" w:hAnsi="Verdana"/>
          <w:color w:val="000000"/>
          <w:sz w:val="18"/>
          <w:szCs w:val="18"/>
        </w:rPr>
        <w:t> </w:t>
      </w:r>
      <w:r>
        <w:rPr>
          <w:rStyle w:val="WW8Num3z0"/>
          <w:rFonts w:ascii="Verdana" w:hAnsi="Verdana"/>
          <w:color w:val="4682B4"/>
          <w:sz w:val="18"/>
          <w:szCs w:val="18"/>
        </w:rPr>
        <w:t>Захарова</w:t>
      </w:r>
      <w:r>
        <w:rPr>
          <w:rStyle w:val="WW8Num4z0"/>
          <w:rFonts w:ascii="Verdana" w:hAnsi="Verdana"/>
          <w:color w:val="000000"/>
          <w:sz w:val="18"/>
          <w:szCs w:val="18"/>
        </w:rPr>
        <w:t> </w:t>
      </w:r>
      <w:r>
        <w:rPr>
          <w:rFonts w:ascii="Verdana" w:hAnsi="Verdana"/>
          <w:color w:val="000000"/>
          <w:sz w:val="18"/>
          <w:szCs w:val="18"/>
        </w:rPr>
        <w:t>Р.Ф., Особый вид письменных доказательств (</w:t>
      </w:r>
      <w:r>
        <w:rPr>
          <w:rStyle w:val="WW8Num3z0"/>
          <w:rFonts w:ascii="Verdana" w:hAnsi="Verdana"/>
          <w:color w:val="4682B4"/>
          <w:sz w:val="18"/>
          <w:szCs w:val="18"/>
        </w:rPr>
        <w:t>аффидевиты</w:t>
      </w:r>
      <w:r>
        <w:rPr>
          <w:rFonts w:ascii="Verdana" w:hAnsi="Verdana"/>
          <w:color w:val="000000"/>
          <w:sz w:val="18"/>
          <w:szCs w:val="18"/>
        </w:rPr>
        <w:t>) в странах англо-американского права по</w:t>
      </w:r>
      <w:r>
        <w:rPr>
          <w:rStyle w:val="WW8Num4z0"/>
          <w:rFonts w:ascii="Verdana" w:hAnsi="Verdana"/>
          <w:color w:val="000000"/>
          <w:sz w:val="18"/>
          <w:szCs w:val="18"/>
        </w:rPr>
        <w:t> </w:t>
      </w:r>
      <w:r>
        <w:rPr>
          <w:rStyle w:val="WW8Num3z0"/>
          <w:rFonts w:ascii="Verdana" w:hAnsi="Verdana"/>
          <w:color w:val="4682B4"/>
          <w:sz w:val="18"/>
          <w:szCs w:val="18"/>
        </w:rPr>
        <w:t>делам</w:t>
      </w:r>
      <w:r>
        <w:rPr>
          <w:rStyle w:val="WW8Num4z0"/>
          <w:rFonts w:ascii="Verdana" w:hAnsi="Verdana"/>
          <w:color w:val="000000"/>
          <w:sz w:val="18"/>
          <w:szCs w:val="18"/>
        </w:rPr>
        <w:t> </w:t>
      </w:r>
      <w:r>
        <w:rPr>
          <w:rFonts w:ascii="Verdana" w:hAnsi="Verdana"/>
          <w:color w:val="000000"/>
          <w:sz w:val="18"/>
          <w:szCs w:val="18"/>
        </w:rPr>
        <w:t>о наследовании советских граждан // В кн.: Проблемы государства и права на современном этапе. М.,</w:t>
      </w:r>
      <w:r>
        <w:rPr>
          <w:rStyle w:val="WW8Num4z0"/>
          <w:rFonts w:ascii="Verdana" w:hAnsi="Verdana"/>
          <w:color w:val="000000"/>
          <w:sz w:val="18"/>
          <w:szCs w:val="18"/>
        </w:rPr>
        <w:t> </w:t>
      </w:r>
      <w:r>
        <w:rPr>
          <w:rStyle w:val="WW8Num3z0"/>
          <w:rFonts w:ascii="Verdana" w:hAnsi="Verdana"/>
          <w:color w:val="4682B4"/>
          <w:sz w:val="18"/>
          <w:szCs w:val="18"/>
        </w:rPr>
        <w:t>ИГП</w:t>
      </w:r>
      <w:r>
        <w:rPr>
          <w:rStyle w:val="WW8Num4z0"/>
          <w:rFonts w:ascii="Verdana" w:hAnsi="Verdana"/>
          <w:color w:val="000000"/>
          <w:sz w:val="18"/>
          <w:szCs w:val="18"/>
        </w:rPr>
        <w:t> </w:t>
      </w:r>
      <w:r>
        <w:rPr>
          <w:rFonts w:ascii="Verdana" w:hAnsi="Verdana"/>
          <w:color w:val="000000"/>
          <w:sz w:val="18"/>
          <w:szCs w:val="18"/>
        </w:rPr>
        <w:t>АН СССР, 1973. Вып. 6.</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4z0"/>
          <w:rFonts w:ascii="Verdana" w:hAnsi="Verdana"/>
          <w:color w:val="000000"/>
          <w:sz w:val="18"/>
          <w:szCs w:val="18"/>
        </w:rPr>
        <w:t> </w:t>
      </w:r>
      <w:r>
        <w:rPr>
          <w:rStyle w:val="WW8Num3z0"/>
          <w:rFonts w:ascii="Verdana" w:hAnsi="Verdana"/>
          <w:color w:val="4682B4"/>
          <w:sz w:val="18"/>
          <w:szCs w:val="18"/>
        </w:rPr>
        <w:t>Звеков</w:t>
      </w:r>
      <w:r>
        <w:rPr>
          <w:rStyle w:val="WW8Num4z0"/>
          <w:rFonts w:ascii="Verdana" w:hAnsi="Verdana"/>
          <w:color w:val="000000"/>
          <w:sz w:val="18"/>
          <w:szCs w:val="18"/>
        </w:rPr>
        <w:t> </w:t>
      </w:r>
      <w:r>
        <w:rPr>
          <w:rFonts w:ascii="Verdana" w:hAnsi="Verdana"/>
          <w:color w:val="000000"/>
          <w:sz w:val="18"/>
          <w:szCs w:val="18"/>
        </w:rPr>
        <w:t>Ъ.Н., Международное частное право: Курс лекций. М., Норма, 2000.</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4z0"/>
          <w:rFonts w:ascii="Verdana" w:hAnsi="Verdana"/>
          <w:color w:val="000000"/>
          <w:sz w:val="18"/>
          <w:szCs w:val="18"/>
        </w:rPr>
        <w:t> </w:t>
      </w:r>
      <w:r>
        <w:rPr>
          <w:rStyle w:val="WW8Num3z0"/>
          <w:rFonts w:ascii="Verdana" w:hAnsi="Verdana"/>
          <w:color w:val="4682B4"/>
          <w:sz w:val="18"/>
          <w:szCs w:val="18"/>
        </w:rPr>
        <w:t>Зейдер</w:t>
      </w:r>
      <w:r>
        <w:rPr>
          <w:rStyle w:val="WW8Num4z0"/>
          <w:rFonts w:ascii="Verdana" w:hAnsi="Verdana"/>
          <w:color w:val="000000"/>
          <w:sz w:val="18"/>
          <w:szCs w:val="18"/>
        </w:rPr>
        <w:t> </w:t>
      </w:r>
      <w:r>
        <w:rPr>
          <w:rFonts w:ascii="Verdana" w:hAnsi="Verdana"/>
          <w:color w:val="000000"/>
          <w:sz w:val="18"/>
          <w:szCs w:val="18"/>
        </w:rPr>
        <w:t>Н.Б., Судебное решение по гражданскому</w:t>
      </w:r>
      <w:r>
        <w:rPr>
          <w:rStyle w:val="WW8Num4z0"/>
          <w:rFonts w:ascii="Verdana" w:hAnsi="Verdana"/>
          <w:color w:val="000000"/>
          <w:sz w:val="18"/>
          <w:szCs w:val="18"/>
        </w:rPr>
        <w:t> </w:t>
      </w:r>
      <w:r>
        <w:rPr>
          <w:rStyle w:val="WW8Num3z0"/>
          <w:rFonts w:ascii="Verdana" w:hAnsi="Verdana"/>
          <w:color w:val="4682B4"/>
          <w:sz w:val="18"/>
          <w:szCs w:val="18"/>
        </w:rPr>
        <w:t>делу</w:t>
      </w:r>
      <w:r>
        <w:rPr>
          <w:rFonts w:ascii="Verdana" w:hAnsi="Verdana"/>
          <w:color w:val="000000"/>
          <w:sz w:val="18"/>
          <w:szCs w:val="18"/>
        </w:rPr>
        <w:t>, М., 1966.</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4z0"/>
          <w:rFonts w:ascii="Verdana" w:hAnsi="Verdana"/>
          <w:color w:val="000000"/>
          <w:sz w:val="18"/>
          <w:szCs w:val="18"/>
        </w:rPr>
        <w:t> </w:t>
      </w:r>
      <w:r>
        <w:rPr>
          <w:rStyle w:val="WW8Num3z0"/>
          <w:rFonts w:ascii="Verdana" w:hAnsi="Verdana"/>
          <w:color w:val="4682B4"/>
          <w:sz w:val="18"/>
          <w:szCs w:val="18"/>
        </w:rPr>
        <w:t>Иванов</w:t>
      </w:r>
      <w:r>
        <w:rPr>
          <w:rStyle w:val="WW8Num4z0"/>
          <w:rFonts w:ascii="Verdana" w:hAnsi="Verdana"/>
          <w:color w:val="000000"/>
          <w:sz w:val="18"/>
          <w:szCs w:val="18"/>
        </w:rPr>
        <w:t> </w:t>
      </w:r>
      <w:r>
        <w:rPr>
          <w:rFonts w:ascii="Verdana" w:hAnsi="Verdana"/>
          <w:color w:val="000000"/>
          <w:sz w:val="18"/>
          <w:szCs w:val="18"/>
        </w:rPr>
        <w:t>О.В., Принцип объективной истины в советском гражданском процессе, М., 1964.</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4z0"/>
          <w:rFonts w:ascii="Verdana" w:hAnsi="Verdana"/>
          <w:color w:val="000000"/>
          <w:sz w:val="18"/>
          <w:szCs w:val="18"/>
        </w:rPr>
        <w:t> </w:t>
      </w:r>
      <w:r>
        <w:rPr>
          <w:rStyle w:val="WW8Num3z0"/>
          <w:rFonts w:ascii="Verdana" w:hAnsi="Verdana"/>
          <w:color w:val="4682B4"/>
          <w:sz w:val="18"/>
          <w:szCs w:val="18"/>
        </w:rPr>
        <w:t>Исаков</w:t>
      </w:r>
      <w:r>
        <w:rPr>
          <w:rStyle w:val="WW8Num4z0"/>
          <w:rFonts w:ascii="Verdana" w:hAnsi="Verdana"/>
          <w:color w:val="000000"/>
          <w:sz w:val="18"/>
          <w:szCs w:val="18"/>
        </w:rPr>
        <w:t> </w:t>
      </w:r>
      <w:r>
        <w:rPr>
          <w:rFonts w:ascii="Verdana" w:hAnsi="Verdana"/>
          <w:color w:val="000000"/>
          <w:sz w:val="18"/>
          <w:szCs w:val="18"/>
        </w:rPr>
        <w:t>В.Б., Юридические факты в советском праве, М., 1984.</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4z0"/>
          <w:rFonts w:ascii="Verdana" w:hAnsi="Verdana"/>
          <w:color w:val="000000"/>
          <w:sz w:val="18"/>
          <w:szCs w:val="18"/>
        </w:rPr>
        <w:t> </w:t>
      </w:r>
      <w:r>
        <w:rPr>
          <w:rStyle w:val="WW8Num3z0"/>
          <w:rFonts w:ascii="Verdana" w:hAnsi="Verdana"/>
          <w:color w:val="4682B4"/>
          <w:sz w:val="18"/>
          <w:szCs w:val="18"/>
        </w:rPr>
        <w:t>Кабатова</w:t>
      </w:r>
      <w:r>
        <w:rPr>
          <w:rStyle w:val="WW8Num4z0"/>
          <w:rFonts w:ascii="Verdana" w:hAnsi="Verdana"/>
          <w:color w:val="000000"/>
          <w:sz w:val="18"/>
          <w:szCs w:val="18"/>
        </w:rPr>
        <w:t> </w:t>
      </w:r>
      <w:r>
        <w:rPr>
          <w:rFonts w:ascii="Verdana" w:hAnsi="Verdana"/>
          <w:color w:val="000000"/>
          <w:sz w:val="18"/>
          <w:szCs w:val="18"/>
        </w:rPr>
        <w:t>Е.В., Изменение роли коллизионного метода в международном частном праве И Международное частное права. Современная практика / Сб. статей под ред. М.М. Богуславского и А.Г. Светланова. М., 2000.</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4z0"/>
          <w:rFonts w:ascii="Verdana" w:hAnsi="Verdana"/>
          <w:color w:val="000000"/>
          <w:sz w:val="18"/>
          <w:szCs w:val="18"/>
        </w:rPr>
        <w:t> </w:t>
      </w:r>
      <w:r>
        <w:rPr>
          <w:rStyle w:val="WW8Num3z0"/>
          <w:rFonts w:ascii="Verdana" w:hAnsi="Verdana"/>
          <w:color w:val="4682B4"/>
          <w:sz w:val="18"/>
          <w:szCs w:val="18"/>
        </w:rPr>
        <w:t>Карабельников</w:t>
      </w:r>
      <w:r>
        <w:rPr>
          <w:rStyle w:val="WW8Num4z0"/>
          <w:rFonts w:ascii="Verdana" w:hAnsi="Verdana"/>
          <w:color w:val="000000"/>
          <w:sz w:val="18"/>
          <w:szCs w:val="18"/>
        </w:rPr>
        <w:t> </w:t>
      </w:r>
      <w:r>
        <w:rPr>
          <w:rFonts w:ascii="Verdana" w:hAnsi="Verdana"/>
          <w:color w:val="000000"/>
          <w:sz w:val="18"/>
          <w:szCs w:val="18"/>
        </w:rPr>
        <w:t>Б., Признание и приведение в</w:t>
      </w:r>
      <w:r>
        <w:rPr>
          <w:rStyle w:val="WW8Num4z0"/>
          <w:rFonts w:ascii="Verdana" w:hAnsi="Verdana"/>
          <w:color w:val="000000"/>
          <w:sz w:val="18"/>
          <w:szCs w:val="18"/>
        </w:rPr>
        <w:t> </w:t>
      </w:r>
      <w:r>
        <w:rPr>
          <w:rStyle w:val="WW8Num3z0"/>
          <w:rFonts w:ascii="Verdana" w:hAnsi="Verdana"/>
          <w:color w:val="4682B4"/>
          <w:sz w:val="18"/>
          <w:szCs w:val="18"/>
        </w:rPr>
        <w:t>исполнение</w:t>
      </w:r>
      <w:r>
        <w:rPr>
          <w:rStyle w:val="WW8Num4z0"/>
          <w:rFonts w:ascii="Verdana" w:hAnsi="Verdana"/>
          <w:color w:val="000000"/>
          <w:sz w:val="18"/>
          <w:szCs w:val="18"/>
        </w:rPr>
        <w:t> </w:t>
      </w:r>
      <w:r>
        <w:rPr>
          <w:rFonts w:ascii="Verdana" w:hAnsi="Verdana"/>
          <w:color w:val="000000"/>
          <w:sz w:val="18"/>
          <w:szCs w:val="18"/>
        </w:rPr>
        <w:t>иностранных арбитражных решений. Научно-практический</w:t>
      </w:r>
      <w:r>
        <w:rPr>
          <w:rStyle w:val="WW8Num4z0"/>
          <w:rFonts w:ascii="Verdana" w:hAnsi="Verdana"/>
          <w:color w:val="000000"/>
          <w:sz w:val="18"/>
          <w:szCs w:val="18"/>
        </w:rPr>
        <w:t> </w:t>
      </w:r>
      <w:r>
        <w:rPr>
          <w:rStyle w:val="WW8Num3z0"/>
          <w:rFonts w:ascii="Verdana" w:hAnsi="Verdana"/>
          <w:color w:val="4682B4"/>
          <w:sz w:val="18"/>
          <w:szCs w:val="18"/>
        </w:rPr>
        <w:t>комментарий</w:t>
      </w:r>
      <w:r>
        <w:rPr>
          <w:rStyle w:val="WW8Num4z0"/>
          <w:rFonts w:ascii="Verdana" w:hAnsi="Verdana"/>
          <w:color w:val="000000"/>
          <w:sz w:val="18"/>
          <w:szCs w:val="18"/>
        </w:rPr>
        <w:t> </w:t>
      </w:r>
      <w:r>
        <w:rPr>
          <w:rFonts w:ascii="Verdana" w:hAnsi="Verdana"/>
          <w:color w:val="000000"/>
          <w:sz w:val="18"/>
          <w:szCs w:val="18"/>
        </w:rPr>
        <w:t>к Нью-Йоркской конвенции 1958 года, М.,</w:t>
      </w:r>
      <w:r>
        <w:rPr>
          <w:rStyle w:val="WW8Num4z0"/>
          <w:rFonts w:ascii="Verdana" w:hAnsi="Verdana"/>
          <w:color w:val="000000"/>
          <w:sz w:val="18"/>
          <w:szCs w:val="18"/>
        </w:rPr>
        <w:t> </w:t>
      </w:r>
      <w:r>
        <w:rPr>
          <w:rStyle w:val="WW8Num3z0"/>
          <w:rFonts w:ascii="Verdana" w:hAnsi="Verdana"/>
          <w:color w:val="4682B4"/>
          <w:sz w:val="18"/>
          <w:szCs w:val="18"/>
        </w:rPr>
        <w:t>Юстицинформ</w:t>
      </w:r>
      <w:r>
        <w:rPr>
          <w:rFonts w:ascii="Verdana" w:hAnsi="Verdana"/>
          <w:color w:val="000000"/>
          <w:sz w:val="18"/>
          <w:szCs w:val="18"/>
        </w:rPr>
        <w:t>, 2001.</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Карабельников Б., Проблема</w:t>
      </w:r>
      <w:r>
        <w:rPr>
          <w:rStyle w:val="WW8Num4z0"/>
          <w:rFonts w:ascii="Verdana" w:hAnsi="Verdana"/>
          <w:color w:val="000000"/>
          <w:sz w:val="18"/>
          <w:szCs w:val="18"/>
        </w:rPr>
        <w:t> </w:t>
      </w:r>
      <w:r>
        <w:rPr>
          <w:rStyle w:val="WW8Num3z0"/>
          <w:rFonts w:ascii="Verdana" w:hAnsi="Verdana"/>
          <w:color w:val="4682B4"/>
          <w:sz w:val="18"/>
          <w:szCs w:val="18"/>
        </w:rPr>
        <w:t>публичного</w:t>
      </w:r>
      <w:r>
        <w:rPr>
          <w:rStyle w:val="WW8Num4z0"/>
          <w:rFonts w:ascii="Verdana" w:hAnsi="Verdana"/>
          <w:color w:val="000000"/>
          <w:sz w:val="18"/>
          <w:szCs w:val="18"/>
        </w:rPr>
        <w:t> </w:t>
      </w:r>
      <w:r>
        <w:rPr>
          <w:rFonts w:ascii="Verdana" w:hAnsi="Verdana"/>
          <w:color w:val="000000"/>
          <w:sz w:val="18"/>
          <w:szCs w:val="18"/>
        </w:rPr>
        <w:t>порядка при приведении в исполнение решений международных коммерческих</w:t>
      </w:r>
      <w:r>
        <w:rPr>
          <w:rStyle w:val="WW8Num4z0"/>
          <w:rFonts w:ascii="Verdana" w:hAnsi="Verdana"/>
          <w:color w:val="000000"/>
          <w:sz w:val="18"/>
          <w:szCs w:val="18"/>
        </w:rPr>
        <w:t> </w:t>
      </w:r>
      <w:r>
        <w:rPr>
          <w:rStyle w:val="WW8Num3z0"/>
          <w:rFonts w:ascii="Verdana" w:hAnsi="Verdana"/>
          <w:color w:val="4682B4"/>
          <w:sz w:val="18"/>
          <w:szCs w:val="18"/>
        </w:rPr>
        <w:t>арбитражей</w:t>
      </w:r>
      <w:r>
        <w:rPr>
          <w:rStyle w:val="WW8Num4z0"/>
          <w:rFonts w:ascii="Verdana" w:hAnsi="Verdana"/>
          <w:color w:val="000000"/>
          <w:sz w:val="18"/>
          <w:szCs w:val="18"/>
        </w:rPr>
        <w:t> </w:t>
      </w:r>
      <w:r>
        <w:rPr>
          <w:rFonts w:ascii="Verdana" w:hAnsi="Verdana"/>
          <w:color w:val="000000"/>
          <w:sz w:val="18"/>
          <w:szCs w:val="18"/>
        </w:rPr>
        <w:t>II журнал Российского права. 2001. № 8.</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Кац А К,</w:t>
      </w:r>
      <w:r>
        <w:rPr>
          <w:rStyle w:val="WW8Num4z0"/>
          <w:rFonts w:ascii="Verdana" w:hAnsi="Verdana"/>
          <w:color w:val="000000"/>
          <w:sz w:val="18"/>
          <w:szCs w:val="18"/>
        </w:rPr>
        <w:t> </w:t>
      </w:r>
      <w:r>
        <w:rPr>
          <w:rStyle w:val="WW8Num3z0"/>
          <w:rFonts w:ascii="Verdana" w:hAnsi="Verdana"/>
          <w:color w:val="4682B4"/>
          <w:sz w:val="18"/>
          <w:szCs w:val="18"/>
        </w:rPr>
        <w:t>Козлов</w:t>
      </w:r>
      <w:r>
        <w:rPr>
          <w:rStyle w:val="WW8Num4z0"/>
          <w:rFonts w:ascii="Verdana" w:hAnsi="Verdana"/>
          <w:color w:val="000000"/>
          <w:sz w:val="18"/>
          <w:szCs w:val="18"/>
        </w:rPr>
        <w:t> </w:t>
      </w:r>
      <w:r>
        <w:rPr>
          <w:rFonts w:ascii="Verdana" w:hAnsi="Verdana"/>
          <w:color w:val="000000"/>
          <w:sz w:val="18"/>
          <w:szCs w:val="18"/>
        </w:rPr>
        <w:t>А.Ф., Комиссаров К.И., Осипов Ю.К., Некоторые вопросы теории советского гражданского npotfecca II Материалы конференции по итогам научно-исследовательской работы за 1966 год. Свердловск, 1968.</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4z0"/>
          <w:rFonts w:ascii="Verdana" w:hAnsi="Verdana"/>
          <w:color w:val="000000"/>
          <w:sz w:val="18"/>
          <w:szCs w:val="18"/>
        </w:rPr>
        <w:t> </w:t>
      </w:r>
      <w:r>
        <w:rPr>
          <w:rStyle w:val="WW8Num3z0"/>
          <w:rFonts w:ascii="Verdana" w:hAnsi="Verdana"/>
          <w:color w:val="4682B4"/>
          <w:sz w:val="18"/>
          <w:szCs w:val="18"/>
        </w:rPr>
        <w:t>Клейман</w:t>
      </w:r>
      <w:r>
        <w:rPr>
          <w:rStyle w:val="WW8Num4z0"/>
          <w:rFonts w:ascii="Verdana" w:hAnsi="Verdana"/>
          <w:color w:val="000000"/>
          <w:sz w:val="18"/>
          <w:szCs w:val="18"/>
        </w:rPr>
        <w:t> </w:t>
      </w:r>
      <w:r>
        <w:rPr>
          <w:rFonts w:ascii="Verdana" w:hAnsi="Verdana"/>
          <w:color w:val="000000"/>
          <w:sz w:val="18"/>
          <w:szCs w:val="18"/>
        </w:rPr>
        <w:t>А.Ф., Основные вопросы теории доказательств в советском гражданском процессе, М.-Л., Наука, 1950.</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4z0"/>
          <w:rFonts w:ascii="Verdana" w:hAnsi="Verdana"/>
          <w:color w:val="000000"/>
          <w:sz w:val="18"/>
          <w:szCs w:val="18"/>
        </w:rPr>
        <w:t> </w:t>
      </w:r>
      <w:r>
        <w:rPr>
          <w:rStyle w:val="WW8Num3z0"/>
          <w:rFonts w:ascii="Verdana" w:hAnsi="Verdana"/>
          <w:color w:val="4682B4"/>
          <w:sz w:val="18"/>
          <w:szCs w:val="18"/>
        </w:rPr>
        <w:t>Козлов</w:t>
      </w:r>
      <w:r>
        <w:rPr>
          <w:rStyle w:val="WW8Num4z0"/>
          <w:rFonts w:ascii="Verdana" w:hAnsi="Verdana"/>
          <w:color w:val="000000"/>
          <w:sz w:val="18"/>
          <w:szCs w:val="18"/>
        </w:rPr>
        <w:t> </w:t>
      </w:r>
      <w:r>
        <w:rPr>
          <w:rFonts w:ascii="Verdana" w:hAnsi="Verdana"/>
          <w:color w:val="000000"/>
          <w:sz w:val="18"/>
          <w:szCs w:val="18"/>
        </w:rPr>
        <w:t>А.С., Теоретические вопросы установления истины в гражданском процессе, Иркутск, изд-во Иркутского унта, 1980.</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4z0"/>
          <w:rFonts w:ascii="Verdana" w:hAnsi="Verdana"/>
          <w:color w:val="000000"/>
          <w:sz w:val="18"/>
          <w:szCs w:val="18"/>
        </w:rPr>
        <w:t> </w:t>
      </w:r>
      <w:r>
        <w:rPr>
          <w:rStyle w:val="WW8Num3z0"/>
          <w:rFonts w:ascii="Verdana" w:hAnsi="Verdana"/>
          <w:color w:val="4682B4"/>
          <w:sz w:val="18"/>
          <w:szCs w:val="18"/>
        </w:rPr>
        <w:t>Коломыцев</w:t>
      </w:r>
      <w:r>
        <w:rPr>
          <w:rStyle w:val="WW8Num4z0"/>
          <w:rFonts w:ascii="Verdana" w:hAnsi="Verdana"/>
          <w:color w:val="000000"/>
          <w:sz w:val="18"/>
          <w:szCs w:val="18"/>
        </w:rPr>
        <w:t> </w:t>
      </w:r>
      <w:r>
        <w:rPr>
          <w:rFonts w:ascii="Verdana" w:hAnsi="Verdana"/>
          <w:color w:val="000000"/>
          <w:sz w:val="18"/>
          <w:szCs w:val="18"/>
        </w:rPr>
        <w:t>В.И., Письменные доказательства по гражданским делай, М.,</w:t>
      </w:r>
      <w:r>
        <w:rPr>
          <w:rStyle w:val="WW8Num4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лит., 1978</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4z0"/>
          <w:rFonts w:ascii="Verdana" w:hAnsi="Verdana"/>
          <w:color w:val="000000"/>
          <w:sz w:val="18"/>
          <w:szCs w:val="18"/>
        </w:rPr>
        <w:t> </w:t>
      </w:r>
      <w:r>
        <w:rPr>
          <w:rStyle w:val="WW8Num3z0"/>
          <w:rFonts w:ascii="Verdana" w:hAnsi="Verdana"/>
          <w:color w:val="4682B4"/>
          <w:sz w:val="18"/>
          <w:szCs w:val="18"/>
        </w:rPr>
        <w:t>Комиссаров</w:t>
      </w:r>
      <w:r>
        <w:rPr>
          <w:rStyle w:val="WW8Num4z0"/>
          <w:rFonts w:ascii="Verdana" w:hAnsi="Verdana"/>
          <w:color w:val="000000"/>
          <w:sz w:val="18"/>
          <w:szCs w:val="18"/>
        </w:rPr>
        <w:t> </w:t>
      </w:r>
      <w:r>
        <w:rPr>
          <w:rFonts w:ascii="Verdana" w:hAnsi="Verdana"/>
          <w:color w:val="000000"/>
          <w:sz w:val="18"/>
          <w:szCs w:val="18"/>
        </w:rPr>
        <w:t>К.И., Диспозитивность как метод и черта гражданско-процессуального права И Гражданское право и способы его защиты. Сборник учёных трудов. Выпуск 33. Свердловск, 1974.</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4z0"/>
          <w:rFonts w:ascii="Verdana" w:hAnsi="Verdana"/>
          <w:color w:val="000000"/>
          <w:sz w:val="18"/>
          <w:szCs w:val="18"/>
        </w:rPr>
        <w:t> </w:t>
      </w:r>
      <w:r>
        <w:rPr>
          <w:rStyle w:val="WW8Num3z0"/>
          <w:rFonts w:ascii="Verdana" w:hAnsi="Verdana"/>
          <w:color w:val="4682B4"/>
          <w:sz w:val="18"/>
          <w:szCs w:val="18"/>
        </w:rPr>
        <w:t>Комиссаров</w:t>
      </w:r>
      <w:r>
        <w:rPr>
          <w:rStyle w:val="WW8Num4z0"/>
          <w:rFonts w:ascii="Verdana" w:hAnsi="Verdana"/>
          <w:color w:val="000000"/>
          <w:sz w:val="18"/>
          <w:szCs w:val="18"/>
        </w:rPr>
        <w:t> </w:t>
      </w:r>
      <w:r>
        <w:rPr>
          <w:rFonts w:ascii="Verdana" w:hAnsi="Verdana"/>
          <w:color w:val="000000"/>
          <w:sz w:val="18"/>
          <w:szCs w:val="18"/>
        </w:rPr>
        <w:t>К.И., Задачи судебного надзора в сфере гражданского судопршзводства, Свердловск, 1971.</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4z0"/>
          <w:rFonts w:ascii="Verdana" w:hAnsi="Verdana"/>
          <w:color w:val="000000"/>
          <w:sz w:val="18"/>
          <w:szCs w:val="18"/>
        </w:rPr>
        <w:t> </w:t>
      </w:r>
      <w:r>
        <w:rPr>
          <w:rStyle w:val="WW8Num3z0"/>
          <w:rFonts w:ascii="Verdana" w:hAnsi="Verdana"/>
          <w:color w:val="4682B4"/>
          <w:sz w:val="18"/>
          <w:szCs w:val="18"/>
        </w:rPr>
        <w:t>Комиссаров</w:t>
      </w:r>
      <w:r>
        <w:rPr>
          <w:rStyle w:val="WW8Num4z0"/>
          <w:rFonts w:ascii="Verdana" w:hAnsi="Verdana"/>
          <w:color w:val="000000"/>
          <w:sz w:val="18"/>
          <w:szCs w:val="18"/>
        </w:rPr>
        <w:t> </w:t>
      </w:r>
      <w:r>
        <w:rPr>
          <w:rFonts w:ascii="Verdana" w:hAnsi="Verdana"/>
          <w:color w:val="000000"/>
          <w:sz w:val="18"/>
          <w:szCs w:val="18"/>
        </w:rPr>
        <w:t>К.И., Последовательно прогрессивное развитие советского гражданского процессуального права. Свердловск, 1982.</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4z0"/>
          <w:rFonts w:ascii="Verdana" w:hAnsi="Verdana"/>
          <w:color w:val="000000"/>
          <w:sz w:val="18"/>
          <w:szCs w:val="18"/>
        </w:rPr>
        <w:t> </w:t>
      </w:r>
      <w:r>
        <w:rPr>
          <w:rStyle w:val="WW8Num3z0"/>
          <w:rFonts w:ascii="Verdana" w:hAnsi="Verdana"/>
          <w:color w:val="4682B4"/>
          <w:sz w:val="18"/>
          <w:szCs w:val="18"/>
        </w:rPr>
        <w:t>Красавчиков</w:t>
      </w:r>
      <w:r>
        <w:rPr>
          <w:rStyle w:val="WW8Num4z0"/>
          <w:rFonts w:ascii="Verdana" w:hAnsi="Verdana"/>
          <w:color w:val="000000"/>
          <w:sz w:val="18"/>
          <w:szCs w:val="18"/>
        </w:rPr>
        <w:t> </w:t>
      </w:r>
      <w:r>
        <w:rPr>
          <w:rFonts w:ascii="Verdana" w:hAnsi="Verdana"/>
          <w:color w:val="000000"/>
          <w:sz w:val="18"/>
          <w:szCs w:val="18"/>
        </w:rPr>
        <w:t>О. А., Юридические факты в советском гражданском праве, М. 1958</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60. Курылёв С.В. О достоверности и вероятности в правосудии И</w:t>
      </w:r>
      <w:r>
        <w:rPr>
          <w:rStyle w:val="WW8Num4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1968. № 1.</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Курылёв С.В., Объяснения сторон как доказательство в советском гражданском процессе, М. 1956.</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Курылёв С.В., Основы теории</w:t>
      </w:r>
      <w:r>
        <w:rPr>
          <w:rStyle w:val="WW8Num4z0"/>
          <w:rFonts w:ascii="Verdana" w:hAnsi="Verdana"/>
          <w:color w:val="000000"/>
          <w:sz w:val="18"/>
          <w:szCs w:val="18"/>
        </w:rPr>
        <w:t> </w:t>
      </w:r>
      <w:r>
        <w:rPr>
          <w:rStyle w:val="WW8Num3z0"/>
          <w:rFonts w:ascii="Verdana" w:hAnsi="Verdana"/>
          <w:color w:val="4682B4"/>
          <w:sz w:val="18"/>
          <w:szCs w:val="18"/>
        </w:rPr>
        <w:t>доказывания</w:t>
      </w:r>
      <w:r>
        <w:rPr>
          <w:rStyle w:val="WW8Num4z0"/>
          <w:rFonts w:ascii="Verdana" w:hAnsi="Verdana"/>
          <w:color w:val="000000"/>
          <w:sz w:val="18"/>
          <w:szCs w:val="18"/>
        </w:rPr>
        <w:t> </w:t>
      </w:r>
      <w:r>
        <w:rPr>
          <w:rFonts w:ascii="Verdana" w:hAnsi="Verdana"/>
          <w:color w:val="000000"/>
          <w:sz w:val="18"/>
          <w:szCs w:val="18"/>
        </w:rPr>
        <w:t>в советском правосудии, Минск, 1969.</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Курылёв С.В., Установление истины в советском правосудии, Автореф. дис. д-ра юрид. наук, М. 1967.</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4z0"/>
          <w:rFonts w:ascii="Verdana" w:hAnsi="Verdana"/>
          <w:color w:val="000000"/>
          <w:sz w:val="18"/>
          <w:szCs w:val="18"/>
        </w:rPr>
        <w:t> </w:t>
      </w:r>
      <w:r>
        <w:rPr>
          <w:rStyle w:val="WW8Num3z0"/>
          <w:rFonts w:ascii="Verdana" w:hAnsi="Verdana"/>
          <w:color w:val="4682B4"/>
          <w:sz w:val="18"/>
          <w:szCs w:val="18"/>
        </w:rPr>
        <w:t>Ленин</w:t>
      </w:r>
      <w:r>
        <w:rPr>
          <w:rStyle w:val="WW8Num4z0"/>
          <w:rFonts w:ascii="Verdana" w:hAnsi="Verdana"/>
          <w:color w:val="000000"/>
          <w:sz w:val="18"/>
          <w:szCs w:val="18"/>
        </w:rPr>
        <w:t> </w:t>
      </w:r>
      <w:r>
        <w:rPr>
          <w:rFonts w:ascii="Verdana" w:hAnsi="Verdana"/>
          <w:color w:val="000000"/>
          <w:sz w:val="18"/>
          <w:szCs w:val="18"/>
        </w:rPr>
        <w:t>В. И., Полное собрание сочинений, т. 36.</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4z0"/>
          <w:rFonts w:ascii="Verdana" w:hAnsi="Verdana"/>
          <w:color w:val="000000"/>
          <w:sz w:val="18"/>
          <w:szCs w:val="18"/>
        </w:rPr>
        <w:t> </w:t>
      </w:r>
      <w:r>
        <w:rPr>
          <w:rStyle w:val="WW8Num3z0"/>
          <w:rFonts w:ascii="Verdana" w:hAnsi="Verdana"/>
          <w:color w:val="4682B4"/>
          <w:sz w:val="18"/>
          <w:szCs w:val="18"/>
        </w:rPr>
        <w:t>Лукьянова</w:t>
      </w:r>
      <w:r>
        <w:rPr>
          <w:rStyle w:val="WW8Num4z0"/>
          <w:rFonts w:ascii="Verdana" w:hAnsi="Verdana"/>
          <w:color w:val="000000"/>
          <w:sz w:val="18"/>
          <w:szCs w:val="18"/>
        </w:rPr>
        <w:t> </w:t>
      </w:r>
      <w:r>
        <w:rPr>
          <w:rFonts w:ascii="Verdana" w:hAnsi="Verdana"/>
          <w:color w:val="000000"/>
          <w:sz w:val="18"/>
          <w:szCs w:val="18"/>
        </w:rPr>
        <w:t>Н. И., Использование документов и материалов, изготовленных посредством электронной связи, в качестве средств доказывания в</w:t>
      </w:r>
      <w:r>
        <w:rPr>
          <w:rStyle w:val="WW8Num4z0"/>
          <w:rFonts w:ascii="Verdana" w:hAnsi="Verdana"/>
          <w:color w:val="000000"/>
          <w:sz w:val="18"/>
          <w:szCs w:val="18"/>
        </w:rPr>
        <w:t> </w:t>
      </w:r>
      <w:r>
        <w:rPr>
          <w:rStyle w:val="WW8Num3z0"/>
          <w:rFonts w:ascii="Verdana" w:hAnsi="Verdana"/>
          <w:color w:val="4682B4"/>
          <w:sz w:val="18"/>
          <w:szCs w:val="18"/>
        </w:rPr>
        <w:t>арбитражном</w:t>
      </w:r>
      <w:r>
        <w:rPr>
          <w:rStyle w:val="WW8Num4z0"/>
          <w:rFonts w:ascii="Verdana" w:hAnsi="Verdana"/>
          <w:color w:val="000000"/>
          <w:sz w:val="18"/>
          <w:szCs w:val="18"/>
        </w:rPr>
        <w:t> </w:t>
      </w:r>
      <w:r>
        <w:rPr>
          <w:rFonts w:ascii="Verdana" w:hAnsi="Verdana"/>
          <w:color w:val="000000"/>
          <w:sz w:val="18"/>
          <w:szCs w:val="18"/>
        </w:rPr>
        <w:t>процессе РФ // Государство и Право. 2000. № 6.</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4z0"/>
          <w:rFonts w:ascii="Verdana" w:hAnsi="Verdana"/>
          <w:color w:val="000000"/>
          <w:sz w:val="18"/>
          <w:szCs w:val="18"/>
        </w:rPr>
        <w:t> </w:t>
      </w:r>
      <w:r>
        <w:rPr>
          <w:rStyle w:val="WW8Num3z0"/>
          <w:rFonts w:ascii="Verdana" w:hAnsi="Verdana"/>
          <w:color w:val="4682B4"/>
          <w:sz w:val="18"/>
          <w:szCs w:val="18"/>
        </w:rPr>
        <w:t>Лунц</w:t>
      </w:r>
      <w:r>
        <w:rPr>
          <w:rStyle w:val="WW8Num4z0"/>
          <w:rFonts w:ascii="Verdana" w:hAnsi="Verdana"/>
          <w:color w:val="000000"/>
          <w:sz w:val="18"/>
          <w:szCs w:val="18"/>
        </w:rPr>
        <w:t> </w:t>
      </w:r>
      <w:r>
        <w:rPr>
          <w:rFonts w:ascii="Verdana" w:hAnsi="Verdana"/>
          <w:color w:val="000000"/>
          <w:sz w:val="18"/>
          <w:szCs w:val="18"/>
        </w:rPr>
        <w:t>Л. А., Исключения из публичного порядка при ограничении конфликтов норм иностранного законодательства II журнал Российского права. 2001. №8.</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4z0"/>
          <w:rFonts w:ascii="Verdana" w:hAnsi="Verdana"/>
          <w:color w:val="000000"/>
          <w:sz w:val="18"/>
          <w:szCs w:val="18"/>
        </w:rPr>
        <w:t> </w:t>
      </w:r>
      <w:r>
        <w:rPr>
          <w:rStyle w:val="WW8Num3z0"/>
          <w:rFonts w:ascii="Verdana" w:hAnsi="Verdana"/>
          <w:color w:val="4682B4"/>
          <w:sz w:val="18"/>
          <w:szCs w:val="18"/>
        </w:rPr>
        <w:t>Лунц</w:t>
      </w:r>
      <w:r>
        <w:rPr>
          <w:rStyle w:val="WW8Num4z0"/>
          <w:rFonts w:ascii="Verdana" w:hAnsi="Verdana"/>
          <w:color w:val="000000"/>
          <w:sz w:val="18"/>
          <w:szCs w:val="18"/>
        </w:rPr>
        <w:t> </w:t>
      </w:r>
      <w:r>
        <w:rPr>
          <w:rFonts w:ascii="Verdana" w:hAnsi="Verdana"/>
          <w:color w:val="000000"/>
          <w:sz w:val="18"/>
          <w:szCs w:val="18"/>
        </w:rPr>
        <w:t>Л. А., Марышева Н И., Курс международного частного права. Международный гражданский процесс, М., Юрид. лит., 1976.</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4z0"/>
          <w:rFonts w:ascii="Verdana" w:hAnsi="Verdana"/>
          <w:color w:val="000000"/>
          <w:sz w:val="18"/>
          <w:szCs w:val="18"/>
        </w:rPr>
        <w:t> </w:t>
      </w:r>
      <w:r>
        <w:rPr>
          <w:rStyle w:val="WW8Num3z0"/>
          <w:rFonts w:ascii="Verdana" w:hAnsi="Verdana"/>
          <w:color w:val="4682B4"/>
          <w:sz w:val="18"/>
          <w:szCs w:val="18"/>
        </w:rPr>
        <w:t>Лунц</w:t>
      </w:r>
      <w:r>
        <w:rPr>
          <w:rStyle w:val="WW8Num4z0"/>
          <w:rFonts w:ascii="Verdana" w:hAnsi="Verdana"/>
          <w:color w:val="000000"/>
          <w:sz w:val="18"/>
          <w:szCs w:val="18"/>
        </w:rPr>
        <w:t> </w:t>
      </w:r>
      <w:r>
        <w:rPr>
          <w:rFonts w:ascii="Verdana" w:hAnsi="Verdana"/>
          <w:color w:val="000000"/>
          <w:sz w:val="18"/>
          <w:szCs w:val="18"/>
        </w:rPr>
        <w:t>Л. А., Судебные доказательства в аспекте международного гражданского процесса // Советская ассоциация международного права. VIII ежегодное собрание: Тезисы докладов. М., 1965.</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4z0"/>
          <w:rFonts w:ascii="Verdana" w:hAnsi="Verdana"/>
          <w:color w:val="000000"/>
          <w:sz w:val="18"/>
          <w:szCs w:val="18"/>
        </w:rPr>
        <w:t> </w:t>
      </w:r>
      <w:r>
        <w:rPr>
          <w:rStyle w:val="WW8Num3z0"/>
          <w:rFonts w:ascii="Verdana" w:hAnsi="Verdana"/>
          <w:color w:val="4682B4"/>
          <w:sz w:val="18"/>
          <w:szCs w:val="18"/>
        </w:rPr>
        <w:t>Марышева</w:t>
      </w:r>
      <w:r>
        <w:rPr>
          <w:rStyle w:val="WW8Num4z0"/>
          <w:rFonts w:ascii="Verdana" w:hAnsi="Verdana"/>
          <w:color w:val="000000"/>
          <w:sz w:val="18"/>
          <w:szCs w:val="18"/>
        </w:rPr>
        <w:t> </w:t>
      </w:r>
      <w:r>
        <w:rPr>
          <w:rFonts w:ascii="Verdana" w:hAnsi="Verdana"/>
          <w:color w:val="000000"/>
          <w:sz w:val="18"/>
          <w:szCs w:val="18"/>
        </w:rPr>
        <w:t>Н И., Гаагская конвенция 1 марта 1954 года по вопросам гражданского процесса и ее применение в</w:t>
      </w:r>
      <w:r>
        <w:rPr>
          <w:rStyle w:val="WW8Num4z0"/>
          <w:rFonts w:ascii="Verdana" w:hAnsi="Verdana"/>
          <w:color w:val="000000"/>
          <w:sz w:val="18"/>
          <w:szCs w:val="18"/>
        </w:rPr>
        <w:t> </w:t>
      </w:r>
      <w:r>
        <w:rPr>
          <w:rStyle w:val="WW8Num3z0"/>
          <w:rFonts w:ascii="Verdana" w:hAnsi="Verdana"/>
          <w:color w:val="4682B4"/>
          <w:sz w:val="18"/>
          <w:szCs w:val="18"/>
        </w:rPr>
        <w:t>СССР</w:t>
      </w:r>
      <w:r>
        <w:rPr>
          <w:rStyle w:val="WW8Num4z0"/>
          <w:rFonts w:ascii="Verdana" w:hAnsi="Verdana"/>
          <w:color w:val="000000"/>
          <w:sz w:val="18"/>
          <w:szCs w:val="18"/>
        </w:rPr>
        <w:t> </w:t>
      </w:r>
      <w:r>
        <w:rPr>
          <w:rFonts w:ascii="Verdana" w:hAnsi="Verdana"/>
          <w:color w:val="000000"/>
          <w:sz w:val="18"/>
          <w:szCs w:val="18"/>
        </w:rPr>
        <w:t>II Ученые записки ВНИИСЗ. 1969. № 17.</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Марышева Н И, Международное частное право, М., Инфра-М, 2000.</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Марышева Н И., Присоединение России к</w:t>
      </w:r>
      <w:r>
        <w:rPr>
          <w:rStyle w:val="WW8Num4z0"/>
          <w:rFonts w:ascii="Verdana" w:hAnsi="Verdana"/>
          <w:color w:val="000000"/>
          <w:sz w:val="18"/>
          <w:szCs w:val="18"/>
        </w:rPr>
        <w:t> </w:t>
      </w:r>
      <w:r>
        <w:rPr>
          <w:rStyle w:val="WW8Num3z0"/>
          <w:rFonts w:ascii="Verdana" w:hAnsi="Verdana"/>
          <w:color w:val="4682B4"/>
          <w:sz w:val="18"/>
          <w:szCs w:val="18"/>
        </w:rPr>
        <w:t>Гаагским</w:t>
      </w:r>
      <w:r>
        <w:rPr>
          <w:rStyle w:val="WW8Num4z0"/>
          <w:rFonts w:ascii="Verdana" w:hAnsi="Verdana"/>
          <w:color w:val="000000"/>
          <w:sz w:val="18"/>
          <w:szCs w:val="18"/>
        </w:rPr>
        <w:t> </w:t>
      </w:r>
      <w:r>
        <w:rPr>
          <w:rFonts w:ascii="Verdana" w:hAnsi="Verdana"/>
          <w:color w:val="000000"/>
          <w:sz w:val="18"/>
          <w:szCs w:val="18"/>
        </w:rPr>
        <w:t>конвенциям 1965 и 1970 годов по вопросам гражданского процесса // Журнал российского права. 2001. №6.</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4z0"/>
          <w:rFonts w:ascii="Verdana" w:hAnsi="Verdana"/>
          <w:color w:val="000000"/>
          <w:sz w:val="18"/>
          <w:szCs w:val="18"/>
        </w:rPr>
        <w:t> </w:t>
      </w:r>
      <w:r>
        <w:rPr>
          <w:rStyle w:val="WW8Num3z0"/>
          <w:rFonts w:ascii="Verdana" w:hAnsi="Verdana"/>
          <w:color w:val="4682B4"/>
          <w:sz w:val="18"/>
          <w:szCs w:val="18"/>
        </w:rPr>
        <w:t>Матюшин</w:t>
      </w:r>
      <w:r>
        <w:rPr>
          <w:rStyle w:val="WW8Num4z0"/>
          <w:rFonts w:ascii="Verdana" w:hAnsi="Verdana"/>
          <w:color w:val="000000"/>
          <w:sz w:val="18"/>
          <w:szCs w:val="18"/>
        </w:rPr>
        <w:t> </w:t>
      </w:r>
      <w:r>
        <w:rPr>
          <w:rFonts w:ascii="Verdana" w:hAnsi="Verdana"/>
          <w:color w:val="000000"/>
          <w:sz w:val="18"/>
          <w:szCs w:val="18"/>
        </w:rPr>
        <w:t>Б.Т., Внутреннее убеждение судей и оценка доказательств ИВестник Московского Университета. Серия Право. 1977. № 3.</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4z0"/>
          <w:rFonts w:ascii="Verdana" w:hAnsi="Verdana"/>
          <w:color w:val="000000"/>
          <w:sz w:val="18"/>
          <w:szCs w:val="18"/>
        </w:rPr>
        <w:t> </w:t>
      </w:r>
      <w:r>
        <w:rPr>
          <w:rStyle w:val="WW8Num3z0"/>
          <w:rFonts w:ascii="Verdana" w:hAnsi="Verdana"/>
          <w:color w:val="4682B4"/>
          <w:sz w:val="18"/>
          <w:szCs w:val="18"/>
        </w:rPr>
        <w:t>Матюшин</w:t>
      </w:r>
      <w:r>
        <w:rPr>
          <w:rStyle w:val="WW8Num4z0"/>
          <w:rFonts w:ascii="Verdana" w:hAnsi="Verdana"/>
          <w:color w:val="000000"/>
          <w:sz w:val="18"/>
          <w:szCs w:val="18"/>
        </w:rPr>
        <w:t> </w:t>
      </w:r>
      <w:r>
        <w:rPr>
          <w:rFonts w:ascii="Verdana" w:hAnsi="Verdana"/>
          <w:color w:val="000000"/>
          <w:sz w:val="18"/>
          <w:szCs w:val="18"/>
        </w:rPr>
        <w:t>Б.Т., Общие вопросы оценки доказательств в судопроизводстве, Хабаровск, 1987.</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Медведев И., Получение доказательств за границей: новые рубежи или старые проблемы? II</w:t>
      </w:r>
      <w:r>
        <w:rPr>
          <w:rStyle w:val="WW8Num4z0"/>
          <w:rFonts w:ascii="Verdana" w:hAnsi="Verdana"/>
          <w:color w:val="000000"/>
          <w:sz w:val="18"/>
          <w:szCs w:val="18"/>
        </w:rPr>
        <w:t> </w:t>
      </w:r>
      <w:r>
        <w:rPr>
          <w:rStyle w:val="WW8Num3z0"/>
          <w:rFonts w:ascii="Verdana" w:hAnsi="Verdana"/>
          <w:color w:val="4682B4"/>
          <w:sz w:val="18"/>
          <w:szCs w:val="18"/>
        </w:rPr>
        <w:t>Коллегия</w:t>
      </w:r>
      <w:r>
        <w:rPr>
          <w:rFonts w:ascii="Verdana" w:hAnsi="Verdana"/>
          <w:color w:val="000000"/>
          <w:sz w:val="18"/>
          <w:szCs w:val="18"/>
        </w:rPr>
        <w:t>. 2002. № 6.</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4z0"/>
          <w:rFonts w:ascii="Verdana" w:hAnsi="Verdana"/>
          <w:color w:val="000000"/>
          <w:sz w:val="18"/>
          <w:szCs w:val="18"/>
        </w:rPr>
        <w:t> </w:t>
      </w:r>
      <w:r>
        <w:rPr>
          <w:rStyle w:val="WW8Num3z0"/>
          <w:rFonts w:ascii="Verdana" w:hAnsi="Verdana"/>
          <w:color w:val="4682B4"/>
          <w:sz w:val="18"/>
          <w:szCs w:val="18"/>
        </w:rPr>
        <w:t>Медведев</w:t>
      </w:r>
      <w:r>
        <w:rPr>
          <w:rStyle w:val="WW8Num4z0"/>
          <w:rFonts w:ascii="Verdana" w:hAnsi="Verdana"/>
          <w:color w:val="000000"/>
          <w:sz w:val="18"/>
          <w:szCs w:val="18"/>
        </w:rPr>
        <w:t> </w:t>
      </w:r>
      <w:r>
        <w:rPr>
          <w:rFonts w:ascii="Verdana" w:hAnsi="Verdana"/>
          <w:color w:val="000000"/>
          <w:sz w:val="18"/>
          <w:szCs w:val="18"/>
        </w:rPr>
        <w:t>И.Г., Доказательства в информационном обществе //</w:t>
      </w:r>
      <w:r>
        <w:rPr>
          <w:rStyle w:val="WW8Num3z0"/>
          <w:rFonts w:ascii="Verdana" w:hAnsi="Verdana"/>
          <w:color w:val="4682B4"/>
          <w:sz w:val="18"/>
          <w:szCs w:val="18"/>
        </w:rPr>
        <w:t>Арбитражный</w:t>
      </w:r>
      <w:r>
        <w:rPr>
          <w:rStyle w:val="WW8Num4z0"/>
          <w:rFonts w:ascii="Verdana" w:hAnsi="Verdana"/>
          <w:color w:val="000000"/>
          <w:sz w:val="18"/>
          <w:szCs w:val="18"/>
        </w:rPr>
        <w:t> </w:t>
      </w:r>
      <w:r>
        <w:rPr>
          <w:rFonts w:ascii="Verdana" w:hAnsi="Verdana"/>
          <w:color w:val="000000"/>
          <w:sz w:val="18"/>
          <w:szCs w:val="18"/>
        </w:rPr>
        <w:t>и гражданский процесс. 2001. № 3.</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Медведев И Г., Принцип щторитета письменных доказательств II Система гражданской юрисдикции в канун XXI века: современное состояние и перспективы развития. Межвузовский сборник научных трудов. Екатеринбург, 2000.</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Медведев И Г., Проект Арбитражного процессуального</w:t>
      </w:r>
      <w:r>
        <w:rPr>
          <w:rStyle w:val="WW8Num4z0"/>
          <w:rFonts w:ascii="Verdana" w:hAnsi="Verdana"/>
          <w:color w:val="000000"/>
          <w:sz w:val="18"/>
          <w:szCs w:val="18"/>
        </w:rPr>
        <w:t> </w:t>
      </w:r>
      <w:r>
        <w:rPr>
          <w:rStyle w:val="WW8Num3z0"/>
          <w:rFonts w:ascii="Verdana" w:hAnsi="Verdana"/>
          <w:color w:val="4682B4"/>
          <w:sz w:val="18"/>
          <w:szCs w:val="18"/>
        </w:rPr>
        <w:t>кодекса</w:t>
      </w:r>
      <w:r>
        <w:rPr>
          <w:rFonts w:ascii="Verdana" w:hAnsi="Verdana"/>
          <w:color w:val="000000"/>
          <w:sz w:val="18"/>
          <w:szCs w:val="18"/>
        </w:rPr>
        <w:t>: вопросы письменных доказательств II Гражданский и арбитражный процесс. 2000. №2.</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4z0"/>
          <w:rFonts w:ascii="Verdana" w:hAnsi="Verdana"/>
          <w:color w:val="000000"/>
          <w:sz w:val="18"/>
          <w:szCs w:val="18"/>
        </w:rPr>
        <w:t> </w:t>
      </w:r>
      <w:r>
        <w:rPr>
          <w:rStyle w:val="WW8Num3z0"/>
          <w:rFonts w:ascii="Verdana" w:hAnsi="Verdana"/>
          <w:color w:val="4682B4"/>
          <w:sz w:val="18"/>
          <w:szCs w:val="18"/>
        </w:rPr>
        <w:t>Медведев</w:t>
      </w:r>
      <w:r>
        <w:rPr>
          <w:rStyle w:val="WW8Num4z0"/>
          <w:rFonts w:ascii="Verdana" w:hAnsi="Verdana"/>
          <w:color w:val="000000"/>
          <w:sz w:val="18"/>
          <w:szCs w:val="18"/>
        </w:rPr>
        <w:t> </w:t>
      </w:r>
      <w:r>
        <w:rPr>
          <w:rFonts w:ascii="Verdana" w:hAnsi="Verdana"/>
          <w:color w:val="000000"/>
          <w:sz w:val="18"/>
          <w:szCs w:val="18"/>
        </w:rPr>
        <w:t>И. Г., Современные проблемы гражданского правосудия во Франции И Российский ежегодник гражданского и арбитражного процесса -2001, М., Норма, 2002.</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Международное частное право-. Учебник / Под ред. Г.К.</w:t>
      </w:r>
      <w:r>
        <w:rPr>
          <w:rStyle w:val="WW8Num4z0"/>
          <w:rFonts w:ascii="Verdana" w:hAnsi="Verdana"/>
          <w:color w:val="000000"/>
          <w:sz w:val="18"/>
          <w:szCs w:val="18"/>
        </w:rPr>
        <w:t> </w:t>
      </w:r>
      <w:r>
        <w:rPr>
          <w:rStyle w:val="WW8Num3z0"/>
          <w:rFonts w:ascii="Verdana" w:hAnsi="Verdana"/>
          <w:color w:val="4682B4"/>
          <w:sz w:val="18"/>
          <w:szCs w:val="18"/>
        </w:rPr>
        <w:t>Дмитриевой</w:t>
      </w:r>
      <w:r>
        <w:rPr>
          <w:rFonts w:ascii="Verdana" w:hAnsi="Verdana"/>
          <w:color w:val="000000"/>
          <w:sz w:val="18"/>
          <w:szCs w:val="18"/>
        </w:rPr>
        <w:t>, М., Проспект, 2001.</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4z0"/>
          <w:rFonts w:ascii="Verdana" w:hAnsi="Verdana"/>
          <w:color w:val="000000"/>
          <w:sz w:val="18"/>
          <w:szCs w:val="18"/>
        </w:rPr>
        <w:t> </w:t>
      </w:r>
      <w:r>
        <w:rPr>
          <w:rStyle w:val="WW8Num3z0"/>
          <w:rFonts w:ascii="Verdana" w:hAnsi="Verdana"/>
          <w:color w:val="4682B4"/>
          <w:sz w:val="18"/>
          <w:szCs w:val="18"/>
        </w:rPr>
        <w:t>Михайлов</w:t>
      </w:r>
      <w:r>
        <w:rPr>
          <w:rStyle w:val="WW8Num4z0"/>
          <w:rFonts w:ascii="Verdana" w:hAnsi="Verdana"/>
          <w:color w:val="000000"/>
          <w:sz w:val="18"/>
          <w:szCs w:val="18"/>
        </w:rPr>
        <w:t> </w:t>
      </w:r>
      <w:r>
        <w:rPr>
          <w:rFonts w:ascii="Verdana" w:hAnsi="Verdana"/>
          <w:color w:val="000000"/>
          <w:sz w:val="18"/>
          <w:szCs w:val="18"/>
        </w:rPr>
        <w:t>М.М., Русское гражданское судопроизводство в историческом его развитии: От</w:t>
      </w:r>
      <w:r>
        <w:rPr>
          <w:rStyle w:val="WW8Num4z0"/>
          <w:rFonts w:ascii="Verdana" w:hAnsi="Verdana"/>
          <w:color w:val="000000"/>
          <w:sz w:val="18"/>
          <w:szCs w:val="18"/>
        </w:rPr>
        <w:t> </w:t>
      </w:r>
      <w:r>
        <w:rPr>
          <w:rStyle w:val="WW8Num3z0"/>
          <w:rFonts w:ascii="Verdana" w:hAnsi="Verdana"/>
          <w:color w:val="4682B4"/>
          <w:sz w:val="18"/>
          <w:szCs w:val="18"/>
        </w:rPr>
        <w:t>Уложения</w:t>
      </w:r>
      <w:r>
        <w:rPr>
          <w:rStyle w:val="WW8Num4z0"/>
          <w:rFonts w:ascii="Verdana" w:hAnsi="Verdana"/>
          <w:color w:val="000000"/>
          <w:sz w:val="18"/>
          <w:szCs w:val="18"/>
        </w:rPr>
        <w:t> </w:t>
      </w:r>
      <w:r>
        <w:rPr>
          <w:rFonts w:ascii="Verdana" w:hAnsi="Verdana"/>
          <w:color w:val="000000"/>
          <w:sz w:val="18"/>
          <w:szCs w:val="18"/>
        </w:rPr>
        <w:t>1649 года до издания Свода Законов, СПб., 1856.</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Молчанов В В.,</w:t>
      </w:r>
      <w:r>
        <w:rPr>
          <w:rStyle w:val="WW8Num4z0"/>
          <w:rFonts w:ascii="Verdana" w:hAnsi="Verdana"/>
          <w:color w:val="000000"/>
          <w:sz w:val="18"/>
          <w:szCs w:val="18"/>
        </w:rPr>
        <w:t> </w:t>
      </w:r>
      <w:r>
        <w:rPr>
          <w:rStyle w:val="WW8Num3z0"/>
          <w:rFonts w:ascii="Verdana" w:hAnsi="Verdana"/>
          <w:color w:val="4682B4"/>
          <w:sz w:val="18"/>
          <w:szCs w:val="18"/>
        </w:rPr>
        <w:t>Собирание</w:t>
      </w:r>
      <w:r>
        <w:rPr>
          <w:rStyle w:val="WW8Num4z0"/>
          <w:rFonts w:ascii="Verdana" w:hAnsi="Verdana"/>
          <w:color w:val="000000"/>
          <w:sz w:val="18"/>
          <w:szCs w:val="18"/>
        </w:rPr>
        <w:t> </w:t>
      </w:r>
      <w:r>
        <w:rPr>
          <w:rFonts w:ascii="Verdana" w:hAnsi="Verdana"/>
          <w:color w:val="000000"/>
          <w:sz w:val="18"/>
          <w:szCs w:val="18"/>
        </w:rPr>
        <w:t>доказательств в гражданском процессе, М., 1991.</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4z0"/>
          <w:rFonts w:ascii="Verdana" w:hAnsi="Verdana"/>
          <w:color w:val="000000"/>
          <w:sz w:val="18"/>
          <w:szCs w:val="18"/>
        </w:rPr>
        <w:t> </w:t>
      </w:r>
      <w:r>
        <w:rPr>
          <w:rStyle w:val="WW8Num3z0"/>
          <w:rFonts w:ascii="Verdana" w:hAnsi="Verdana"/>
          <w:color w:val="4682B4"/>
          <w:sz w:val="18"/>
          <w:szCs w:val="18"/>
        </w:rPr>
        <w:t>Морозова</w:t>
      </w:r>
      <w:r>
        <w:rPr>
          <w:rStyle w:val="WW8Num4z0"/>
          <w:rFonts w:ascii="Verdana" w:hAnsi="Verdana"/>
          <w:color w:val="000000"/>
          <w:sz w:val="18"/>
          <w:szCs w:val="18"/>
        </w:rPr>
        <w:t> </w:t>
      </w:r>
      <w:r>
        <w:rPr>
          <w:rFonts w:ascii="Verdana" w:hAnsi="Verdana"/>
          <w:color w:val="000000"/>
          <w:sz w:val="18"/>
          <w:szCs w:val="18"/>
        </w:rPr>
        <w:t>Ю.Г., Оговорка о публичном порядке в международном частном праве: понятие и современный порядок применения, Автореф. канд .дис. М., 2001.</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4z0"/>
          <w:rFonts w:ascii="Verdana" w:hAnsi="Verdana"/>
          <w:color w:val="000000"/>
          <w:sz w:val="18"/>
          <w:szCs w:val="18"/>
        </w:rPr>
        <w:t> </w:t>
      </w:r>
      <w:r>
        <w:rPr>
          <w:rStyle w:val="WW8Num3z0"/>
          <w:rFonts w:ascii="Verdana" w:hAnsi="Verdana"/>
          <w:color w:val="4682B4"/>
          <w:sz w:val="18"/>
          <w:szCs w:val="18"/>
        </w:rPr>
        <w:t>Морозова</w:t>
      </w:r>
      <w:r>
        <w:rPr>
          <w:rStyle w:val="WW8Num4z0"/>
          <w:rFonts w:ascii="Verdana" w:hAnsi="Verdana"/>
          <w:color w:val="000000"/>
          <w:sz w:val="18"/>
          <w:szCs w:val="18"/>
        </w:rPr>
        <w:t> </w:t>
      </w:r>
      <w:r>
        <w:rPr>
          <w:rFonts w:ascii="Verdana" w:hAnsi="Verdana"/>
          <w:color w:val="000000"/>
          <w:sz w:val="18"/>
          <w:szCs w:val="18"/>
        </w:rPr>
        <w:t>Ю.Г., Оговорка о публичном порядке: причины возникновения Н Законодательство. 2000. № 6.</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4z0"/>
          <w:rFonts w:ascii="Verdana" w:hAnsi="Verdana"/>
          <w:color w:val="000000"/>
          <w:sz w:val="18"/>
          <w:szCs w:val="18"/>
        </w:rPr>
        <w:t> </w:t>
      </w:r>
      <w:r>
        <w:rPr>
          <w:rStyle w:val="WW8Num3z0"/>
          <w:rFonts w:ascii="Verdana" w:hAnsi="Verdana"/>
          <w:color w:val="4682B4"/>
          <w:sz w:val="18"/>
          <w:szCs w:val="18"/>
        </w:rPr>
        <w:t>Морозова</w:t>
      </w:r>
      <w:r>
        <w:rPr>
          <w:rStyle w:val="WW8Num4z0"/>
          <w:rFonts w:ascii="Verdana" w:hAnsi="Verdana"/>
          <w:color w:val="000000"/>
          <w:sz w:val="18"/>
          <w:szCs w:val="18"/>
        </w:rPr>
        <w:t> </w:t>
      </w:r>
      <w:r>
        <w:rPr>
          <w:rFonts w:ascii="Verdana" w:hAnsi="Verdana"/>
          <w:color w:val="000000"/>
          <w:sz w:val="18"/>
          <w:szCs w:val="18"/>
        </w:rPr>
        <w:t>Ю.Г., Отказ в признании и приведении в исполнение иностранных</w:t>
      </w:r>
      <w:r>
        <w:rPr>
          <w:rStyle w:val="WW8Num4z0"/>
          <w:rFonts w:ascii="Verdana" w:hAnsi="Verdana"/>
          <w:color w:val="000000"/>
          <w:sz w:val="18"/>
          <w:szCs w:val="18"/>
        </w:rPr>
        <w:t> </w:t>
      </w:r>
      <w:r>
        <w:rPr>
          <w:rStyle w:val="WW8Num3z0"/>
          <w:rFonts w:ascii="Verdana" w:hAnsi="Verdana"/>
          <w:color w:val="4682B4"/>
          <w:sz w:val="18"/>
          <w:szCs w:val="18"/>
        </w:rPr>
        <w:t>судебных</w:t>
      </w:r>
      <w:r>
        <w:rPr>
          <w:rStyle w:val="WW8Num4z0"/>
          <w:rFonts w:ascii="Verdana" w:hAnsi="Verdana"/>
          <w:color w:val="000000"/>
          <w:sz w:val="18"/>
          <w:szCs w:val="18"/>
        </w:rPr>
        <w:t> </w:t>
      </w:r>
      <w:r>
        <w:rPr>
          <w:rFonts w:ascii="Verdana" w:hAnsi="Verdana"/>
          <w:color w:val="000000"/>
          <w:sz w:val="18"/>
          <w:szCs w:val="18"/>
        </w:rPr>
        <w:t>и арбитражных решений: основания публичного порядка IIВВ АС. 2000. № 7.</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4z0"/>
          <w:rFonts w:ascii="Verdana" w:hAnsi="Verdana"/>
          <w:color w:val="000000"/>
          <w:sz w:val="18"/>
          <w:szCs w:val="18"/>
        </w:rPr>
        <w:t> </w:t>
      </w:r>
      <w:r>
        <w:rPr>
          <w:rStyle w:val="WW8Num3z0"/>
          <w:rFonts w:ascii="Verdana" w:hAnsi="Verdana"/>
          <w:color w:val="4682B4"/>
          <w:sz w:val="18"/>
          <w:szCs w:val="18"/>
        </w:rPr>
        <w:t>Мурадьян</w:t>
      </w:r>
      <w:r>
        <w:rPr>
          <w:rStyle w:val="WW8Num4z0"/>
          <w:rFonts w:ascii="Verdana" w:hAnsi="Verdana"/>
          <w:color w:val="000000"/>
          <w:sz w:val="18"/>
          <w:szCs w:val="18"/>
        </w:rPr>
        <w:t> </w:t>
      </w:r>
      <w:r>
        <w:rPr>
          <w:rFonts w:ascii="Verdana" w:hAnsi="Verdana"/>
          <w:color w:val="000000"/>
          <w:sz w:val="18"/>
          <w:szCs w:val="18"/>
        </w:rPr>
        <w:t>Э. М. Использование в гражданском судопроизводстве машинных документов И Сов. государство и право. 1976. № 2.</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Мурадьян Э., Машинный документ как доказательство в гражданском процессе // Сов.</w:t>
      </w:r>
      <w:r>
        <w:rPr>
          <w:rStyle w:val="WW8Num4z0"/>
          <w:rFonts w:ascii="Verdana" w:hAnsi="Verdana"/>
          <w:color w:val="000000"/>
          <w:sz w:val="18"/>
          <w:szCs w:val="18"/>
        </w:rPr>
        <w:t> </w:t>
      </w:r>
      <w:r>
        <w:rPr>
          <w:rStyle w:val="WW8Num3z0"/>
          <w:rFonts w:ascii="Verdana" w:hAnsi="Verdana"/>
          <w:color w:val="4682B4"/>
          <w:sz w:val="18"/>
          <w:szCs w:val="18"/>
        </w:rPr>
        <w:t>юстиция</w:t>
      </w:r>
      <w:r>
        <w:rPr>
          <w:rFonts w:ascii="Verdana" w:hAnsi="Verdana"/>
          <w:color w:val="000000"/>
          <w:sz w:val="18"/>
          <w:szCs w:val="18"/>
        </w:rPr>
        <w:t>. 1975. № 22.</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Настольная книга</w:t>
      </w:r>
      <w:r>
        <w:rPr>
          <w:rStyle w:val="WW8Num4z0"/>
          <w:rFonts w:ascii="Verdana" w:hAnsi="Verdana"/>
          <w:color w:val="000000"/>
          <w:sz w:val="18"/>
          <w:szCs w:val="18"/>
        </w:rPr>
        <w:t> </w:t>
      </w:r>
      <w:r>
        <w:rPr>
          <w:rStyle w:val="WW8Num3z0"/>
          <w:rFonts w:ascii="Verdana" w:hAnsi="Verdana"/>
          <w:color w:val="4682B4"/>
          <w:sz w:val="18"/>
          <w:szCs w:val="18"/>
        </w:rPr>
        <w:t>нотариуса</w:t>
      </w:r>
      <w:r>
        <w:rPr>
          <w:rStyle w:val="WW8Num4z0"/>
          <w:rFonts w:ascii="Verdana" w:hAnsi="Verdana"/>
          <w:color w:val="000000"/>
          <w:sz w:val="18"/>
          <w:szCs w:val="18"/>
        </w:rPr>
        <w:t> </w:t>
      </w:r>
      <w:r>
        <w:rPr>
          <w:rFonts w:ascii="Verdana" w:hAnsi="Verdana"/>
          <w:color w:val="000000"/>
          <w:sz w:val="18"/>
          <w:szCs w:val="18"/>
        </w:rPr>
        <w:t>Под ред. проф. В В.</w:t>
      </w:r>
      <w:r>
        <w:rPr>
          <w:rStyle w:val="WW8Num4z0"/>
          <w:rFonts w:ascii="Verdana" w:hAnsi="Verdana"/>
          <w:color w:val="000000"/>
          <w:sz w:val="18"/>
          <w:szCs w:val="18"/>
        </w:rPr>
        <w:t> </w:t>
      </w:r>
      <w:r>
        <w:rPr>
          <w:rStyle w:val="WW8Num3z0"/>
          <w:rFonts w:ascii="Verdana" w:hAnsi="Verdana"/>
          <w:color w:val="4682B4"/>
          <w:sz w:val="18"/>
          <w:szCs w:val="18"/>
        </w:rPr>
        <w:t>Яркова</w:t>
      </w:r>
      <w:r>
        <w:rPr>
          <w:rFonts w:ascii="Verdana" w:hAnsi="Verdana"/>
          <w:color w:val="000000"/>
          <w:sz w:val="18"/>
          <w:szCs w:val="18"/>
        </w:rPr>
        <w:t>. М., Бек, 2000.</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Настольная книга судебного пристава-исполнителя Под. ред. проф. В.В. Яркова. М., Бек, 2001.</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Научно-практический комментарий к</w:t>
      </w:r>
      <w:r>
        <w:rPr>
          <w:rStyle w:val="WW8Num4z0"/>
          <w:rFonts w:ascii="Verdana" w:hAnsi="Verdana"/>
          <w:color w:val="000000"/>
          <w:sz w:val="18"/>
          <w:szCs w:val="18"/>
        </w:rPr>
        <w:t> </w:t>
      </w:r>
      <w:r>
        <w:rPr>
          <w:rStyle w:val="WW8Num3z0"/>
          <w:rFonts w:ascii="Verdana" w:hAnsi="Verdana"/>
          <w:color w:val="4682B4"/>
          <w:sz w:val="18"/>
          <w:szCs w:val="18"/>
        </w:rPr>
        <w:t>АПК</w:t>
      </w:r>
      <w:r>
        <w:rPr>
          <w:rStyle w:val="WW8Num4z0"/>
          <w:rFonts w:ascii="Verdana" w:hAnsi="Verdana"/>
          <w:color w:val="000000"/>
          <w:sz w:val="18"/>
          <w:szCs w:val="18"/>
        </w:rPr>
        <w:t> </w:t>
      </w:r>
      <w:r>
        <w:rPr>
          <w:rFonts w:ascii="Verdana" w:hAnsi="Verdana"/>
          <w:color w:val="000000"/>
          <w:sz w:val="18"/>
          <w:szCs w:val="18"/>
        </w:rPr>
        <w:t>РФ. Под ред. проф. В.В. Яркова. М., Бек, 2003.</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90.</w:t>
      </w:r>
      <w:r>
        <w:rPr>
          <w:rStyle w:val="WW8Num4z0"/>
          <w:rFonts w:ascii="Verdana" w:hAnsi="Verdana"/>
          <w:color w:val="000000"/>
          <w:sz w:val="18"/>
          <w:szCs w:val="18"/>
        </w:rPr>
        <w:t> </w:t>
      </w:r>
      <w:r>
        <w:rPr>
          <w:rStyle w:val="WW8Num3z0"/>
          <w:rFonts w:ascii="Verdana" w:hAnsi="Verdana"/>
          <w:color w:val="4682B4"/>
          <w:sz w:val="18"/>
          <w:szCs w:val="18"/>
        </w:rPr>
        <w:t>Нерсесянц</w:t>
      </w:r>
      <w:r>
        <w:rPr>
          <w:rStyle w:val="WW8Num4z0"/>
          <w:rFonts w:ascii="Verdana" w:hAnsi="Verdana"/>
          <w:color w:val="000000"/>
          <w:sz w:val="18"/>
          <w:szCs w:val="18"/>
        </w:rPr>
        <w:t> </w:t>
      </w:r>
      <w:r>
        <w:rPr>
          <w:rFonts w:ascii="Verdana" w:hAnsi="Verdana"/>
          <w:color w:val="000000"/>
          <w:sz w:val="18"/>
          <w:szCs w:val="18"/>
        </w:rPr>
        <w:t>B.C. У российских судов нет</w:t>
      </w:r>
      <w:r>
        <w:rPr>
          <w:rStyle w:val="WW8Num4z0"/>
          <w:rFonts w:ascii="Verdana" w:hAnsi="Verdana"/>
          <w:color w:val="000000"/>
          <w:sz w:val="18"/>
          <w:szCs w:val="18"/>
        </w:rPr>
        <w:t> </w:t>
      </w:r>
      <w:r>
        <w:rPr>
          <w:rStyle w:val="WW8Num3z0"/>
          <w:rFonts w:ascii="Verdana" w:hAnsi="Verdana"/>
          <w:color w:val="4682B4"/>
          <w:sz w:val="18"/>
          <w:szCs w:val="18"/>
        </w:rPr>
        <w:t>правотворческих</w:t>
      </w:r>
      <w:r>
        <w:rPr>
          <w:rStyle w:val="WW8Num4z0"/>
          <w:rFonts w:ascii="Verdana" w:hAnsi="Verdana"/>
          <w:color w:val="000000"/>
          <w:sz w:val="18"/>
          <w:szCs w:val="18"/>
        </w:rPr>
        <w:t> </w:t>
      </w:r>
      <w:r>
        <w:rPr>
          <w:rFonts w:ascii="Verdana" w:hAnsi="Verdana"/>
          <w:color w:val="000000"/>
          <w:sz w:val="18"/>
          <w:szCs w:val="18"/>
        </w:rPr>
        <w:t>полномочий II Судебная практика как источник права. Сборник научных статей. М., 2000.</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4z0"/>
          <w:rFonts w:ascii="Verdana" w:hAnsi="Verdana"/>
          <w:color w:val="000000"/>
          <w:sz w:val="18"/>
          <w:szCs w:val="18"/>
        </w:rPr>
        <w:t> </w:t>
      </w:r>
      <w:r>
        <w:rPr>
          <w:rStyle w:val="WW8Num3z0"/>
          <w:rFonts w:ascii="Verdana" w:hAnsi="Verdana"/>
          <w:color w:val="4682B4"/>
          <w:sz w:val="18"/>
          <w:szCs w:val="18"/>
        </w:rPr>
        <w:t>Нешатаева</w:t>
      </w:r>
      <w:r>
        <w:rPr>
          <w:rStyle w:val="WW8Num4z0"/>
          <w:rFonts w:ascii="Verdana" w:hAnsi="Verdana"/>
          <w:color w:val="000000"/>
          <w:sz w:val="18"/>
          <w:szCs w:val="18"/>
        </w:rPr>
        <w:t> </w:t>
      </w:r>
      <w:r>
        <w:rPr>
          <w:rFonts w:ascii="Verdana" w:hAnsi="Verdana"/>
          <w:color w:val="000000"/>
          <w:sz w:val="18"/>
          <w:szCs w:val="18"/>
        </w:rPr>
        <w:t>Т.Н., Международный гражданский процесс, М., Дело, 2001.</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Олегов М.Д, Истина в гражданском процессе, Автореф. дис. канд. юрид. наук, М., 1999.</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4z0"/>
          <w:rFonts w:ascii="Verdana" w:hAnsi="Verdana"/>
          <w:color w:val="000000"/>
          <w:sz w:val="18"/>
          <w:szCs w:val="18"/>
        </w:rPr>
        <w:t> </w:t>
      </w:r>
      <w:r>
        <w:rPr>
          <w:rStyle w:val="WW8Num3z0"/>
          <w:rFonts w:ascii="Verdana" w:hAnsi="Verdana"/>
          <w:color w:val="4682B4"/>
          <w:sz w:val="18"/>
          <w:szCs w:val="18"/>
        </w:rPr>
        <w:t>Осипов</w:t>
      </w:r>
      <w:r>
        <w:rPr>
          <w:rStyle w:val="WW8Num4z0"/>
          <w:rFonts w:ascii="Verdana" w:hAnsi="Verdana"/>
          <w:color w:val="000000"/>
          <w:sz w:val="18"/>
          <w:szCs w:val="18"/>
        </w:rPr>
        <w:t> </w:t>
      </w:r>
      <w:r>
        <w:rPr>
          <w:rFonts w:ascii="Verdana" w:hAnsi="Verdana"/>
          <w:color w:val="000000"/>
          <w:sz w:val="18"/>
          <w:szCs w:val="18"/>
        </w:rPr>
        <w:t>Ю. К., Подведомственность юридических дел, Свердловск, 1973.</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4z0"/>
          <w:rFonts w:ascii="Verdana" w:hAnsi="Verdana"/>
          <w:color w:val="000000"/>
          <w:sz w:val="18"/>
          <w:szCs w:val="18"/>
        </w:rPr>
        <w:t> </w:t>
      </w:r>
      <w:r>
        <w:rPr>
          <w:rStyle w:val="WW8Num3z0"/>
          <w:rFonts w:ascii="Verdana" w:hAnsi="Verdana"/>
          <w:color w:val="4682B4"/>
          <w:sz w:val="18"/>
          <w:szCs w:val="18"/>
        </w:rPr>
        <w:t>Осипов</w:t>
      </w:r>
      <w:r>
        <w:rPr>
          <w:rStyle w:val="WW8Num4z0"/>
          <w:rFonts w:ascii="Verdana" w:hAnsi="Verdana"/>
          <w:color w:val="000000"/>
          <w:sz w:val="18"/>
          <w:szCs w:val="18"/>
        </w:rPr>
        <w:t> </w:t>
      </w:r>
      <w:r>
        <w:rPr>
          <w:rFonts w:ascii="Verdana" w:hAnsi="Verdana"/>
          <w:color w:val="000000"/>
          <w:sz w:val="18"/>
          <w:szCs w:val="18"/>
        </w:rPr>
        <w:t>Ю.К., К вопросу об объективной истине в</w:t>
      </w:r>
      <w:r>
        <w:rPr>
          <w:rStyle w:val="WW8Num4z0"/>
          <w:rFonts w:ascii="Verdana" w:hAnsi="Verdana"/>
          <w:color w:val="000000"/>
          <w:sz w:val="18"/>
          <w:szCs w:val="18"/>
        </w:rPr>
        <w:t> </w:t>
      </w:r>
      <w:r>
        <w:rPr>
          <w:rStyle w:val="WW8Num3z0"/>
          <w:rFonts w:ascii="Verdana" w:hAnsi="Verdana"/>
          <w:color w:val="4682B4"/>
          <w:sz w:val="18"/>
          <w:szCs w:val="18"/>
        </w:rPr>
        <w:t>судебном</w:t>
      </w:r>
      <w:r>
        <w:rPr>
          <w:rStyle w:val="WW8Num4z0"/>
          <w:rFonts w:ascii="Verdana" w:hAnsi="Verdana"/>
          <w:color w:val="000000"/>
          <w:sz w:val="18"/>
          <w:szCs w:val="18"/>
        </w:rPr>
        <w:t> </w:t>
      </w:r>
      <w:r>
        <w:rPr>
          <w:rFonts w:ascii="Verdana" w:hAnsi="Verdana"/>
          <w:color w:val="000000"/>
          <w:sz w:val="18"/>
          <w:szCs w:val="18"/>
        </w:rPr>
        <w:t>процессе II Правоведение. 1960. № 2.</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4z0"/>
          <w:rFonts w:ascii="Verdana" w:hAnsi="Verdana"/>
          <w:color w:val="000000"/>
          <w:sz w:val="18"/>
          <w:szCs w:val="18"/>
        </w:rPr>
        <w:t> </w:t>
      </w:r>
      <w:r>
        <w:rPr>
          <w:rStyle w:val="WW8Num3z0"/>
          <w:rFonts w:ascii="Verdana" w:hAnsi="Verdana"/>
          <w:color w:val="4682B4"/>
          <w:sz w:val="18"/>
          <w:szCs w:val="18"/>
        </w:rPr>
        <w:t>Пахман</w:t>
      </w:r>
      <w:r>
        <w:rPr>
          <w:rStyle w:val="WW8Num4z0"/>
          <w:rFonts w:ascii="Verdana" w:hAnsi="Verdana"/>
          <w:color w:val="000000"/>
          <w:sz w:val="18"/>
          <w:szCs w:val="18"/>
        </w:rPr>
        <w:t> </w:t>
      </w:r>
      <w:r>
        <w:rPr>
          <w:rFonts w:ascii="Verdana" w:hAnsi="Verdana"/>
          <w:color w:val="000000"/>
          <w:sz w:val="18"/>
          <w:szCs w:val="18"/>
        </w:rPr>
        <w:t>С.В., О судебных доказательствах по древнему русскому праву, преимущественно гражданскому, в их историческом развитии, М., 1851.</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4z0"/>
          <w:rFonts w:ascii="Verdana" w:hAnsi="Verdana"/>
          <w:color w:val="000000"/>
          <w:sz w:val="18"/>
          <w:szCs w:val="18"/>
        </w:rPr>
        <w:t> </w:t>
      </w:r>
      <w:r>
        <w:rPr>
          <w:rStyle w:val="WW8Num3z0"/>
          <w:rFonts w:ascii="Verdana" w:hAnsi="Verdana"/>
          <w:color w:val="4682B4"/>
          <w:sz w:val="18"/>
          <w:szCs w:val="18"/>
        </w:rPr>
        <w:t>Плешанов</w:t>
      </w:r>
      <w:r>
        <w:rPr>
          <w:rStyle w:val="WW8Num4z0"/>
          <w:rFonts w:ascii="Verdana" w:hAnsi="Verdana"/>
          <w:color w:val="000000"/>
          <w:sz w:val="18"/>
          <w:szCs w:val="18"/>
        </w:rPr>
        <w:t> </w:t>
      </w:r>
      <w:r>
        <w:rPr>
          <w:rFonts w:ascii="Verdana" w:hAnsi="Verdana"/>
          <w:color w:val="000000"/>
          <w:sz w:val="18"/>
          <w:szCs w:val="18"/>
        </w:rPr>
        <w:t>А.Г., Диспозитивное начаю в сфере гражданской юрисдикции:проблемы теории и практики, Автореф. кан. дис., Екатеринбург, 2001.</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Плюхина М. А, Истина в гражданском судопроизводстве II Российский ежегодник гражданского и арбитражного процесса — 2001 год. М., Норма, 2002.</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4z0"/>
          <w:rFonts w:ascii="Verdana" w:hAnsi="Verdana"/>
          <w:color w:val="000000"/>
          <w:sz w:val="18"/>
          <w:szCs w:val="18"/>
        </w:rPr>
        <w:t> </w:t>
      </w:r>
      <w:r>
        <w:rPr>
          <w:rStyle w:val="WW8Num3z0"/>
          <w:rFonts w:ascii="Verdana" w:hAnsi="Verdana"/>
          <w:color w:val="4682B4"/>
          <w:sz w:val="18"/>
          <w:szCs w:val="18"/>
        </w:rPr>
        <w:t>Полумордвинов</w:t>
      </w:r>
      <w:r>
        <w:rPr>
          <w:rStyle w:val="WW8Num4z0"/>
          <w:rFonts w:ascii="Verdana" w:hAnsi="Verdana"/>
          <w:color w:val="000000"/>
          <w:sz w:val="18"/>
          <w:szCs w:val="18"/>
        </w:rPr>
        <w:t> </w:t>
      </w:r>
      <w:r>
        <w:rPr>
          <w:rFonts w:ascii="Verdana" w:hAnsi="Verdana"/>
          <w:color w:val="000000"/>
          <w:sz w:val="18"/>
          <w:szCs w:val="18"/>
        </w:rPr>
        <w:t>Д. И., Исследование и оценка доказательств в международном гражданском процессе II Советский ежегодник международного права, 1963 год». М., 1965.</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Полумордвинов Д И., Основные начат междунар(х)ного гражданского процессуального права II Известия Академии наук СССР. Отделение экономики и права. М., 1950. № 5.</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4z0"/>
          <w:rFonts w:ascii="Verdana" w:hAnsi="Verdana"/>
          <w:color w:val="000000"/>
          <w:sz w:val="18"/>
          <w:szCs w:val="18"/>
        </w:rPr>
        <w:t> </w:t>
      </w:r>
      <w:r>
        <w:rPr>
          <w:rStyle w:val="WW8Num3z0"/>
          <w:rFonts w:ascii="Verdana" w:hAnsi="Verdana"/>
          <w:color w:val="4682B4"/>
          <w:sz w:val="18"/>
          <w:szCs w:val="18"/>
        </w:rPr>
        <w:t>Полянский</w:t>
      </w:r>
      <w:r>
        <w:rPr>
          <w:rStyle w:val="WW8Num4z0"/>
          <w:rFonts w:ascii="Verdana" w:hAnsi="Verdana"/>
          <w:color w:val="000000"/>
          <w:sz w:val="18"/>
          <w:szCs w:val="18"/>
        </w:rPr>
        <w:t> </w:t>
      </w:r>
      <w:r>
        <w:rPr>
          <w:rFonts w:ascii="Verdana" w:hAnsi="Verdana"/>
          <w:color w:val="000000"/>
          <w:sz w:val="18"/>
          <w:szCs w:val="18"/>
        </w:rPr>
        <w:t>Н.Н., Строгович М.С., Савицкий В.М.,</w:t>
      </w:r>
      <w:r>
        <w:rPr>
          <w:rStyle w:val="WW8Num4z0"/>
          <w:rFonts w:ascii="Verdana" w:hAnsi="Verdana"/>
          <w:color w:val="000000"/>
          <w:sz w:val="18"/>
          <w:szCs w:val="18"/>
        </w:rPr>
        <w:t> </w:t>
      </w:r>
      <w:r>
        <w:rPr>
          <w:rStyle w:val="WW8Num3z0"/>
          <w:rFonts w:ascii="Verdana" w:hAnsi="Verdana"/>
          <w:color w:val="4682B4"/>
          <w:sz w:val="18"/>
          <w:szCs w:val="18"/>
        </w:rPr>
        <w:t>Мельников</w:t>
      </w:r>
      <w:r>
        <w:rPr>
          <w:rStyle w:val="WW8Num4z0"/>
          <w:rFonts w:ascii="Verdana" w:hAnsi="Verdana"/>
          <w:color w:val="000000"/>
          <w:sz w:val="18"/>
          <w:szCs w:val="18"/>
        </w:rPr>
        <w:t> </w:t>
      </w:r>
      <w:r>
        <w:rPr>
          <w:rFonts w:ascii="Verdana" w:hAnsi="Verdana"/>
          <w:color w:val="000000"/>
          <w:sz w:val="18"/>
          <w:szCs w:val="18"/>
        </w:rPr>
        <w:t>А.А., Проблемы судебного права, М., Наука, 1983.</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4z0"/>
          <w:rFonts w:ascii="Verdana" w:hAnsi="Verdana"/>
          <w:color w:val="000000"/>
          <w:sz w:val="18"/>
          <w:szCs w:val="18"/>
        </w:rPr>
        <w:t> </w:t>
      </w:r>
      <w:r>
        <w:rPr>
          <w:rStyle w:val="WW8Num3z0"/>
          <w:rFonts w:ascii="Verdana" w:hAnsi="Verdana"/>
          <w:color w:val="4682B4"/>
          <w:sz w:val="18"/>
          <w:szCs w:val="18"/>
        </w:rPr>
        <w:t>Прохоров</w:t>
      </w:r>
      <w:r>
        <w:rPr>
          <w:rStyle w:val="WW8Num4z0"/>
          <w:rFonts w:ascii="Verdana" w:hAnsi="Verdana"/>
          <w:color w:val="000000"/>
          <w:sz w:val="18"/>
          <w:szCs w:val="18"/>
        </w:rPr>
        <w:t> </w:t>
      </w:r>
      <w:r>
        <w:rPr>
          <w:rFonts w:ascii="Verdana" w:hAnsi="Verdana"/>
          <w:color w:val="000000"/>
          <w:sz w:val="18"/>
          <w:szCs w:val="18"/>
        </w:rPr>
        <w:t>А.Г., Принцип допустимости средств доказывания в советском гражданском</w:t>
      </w:r>
      <w:r>
        <w:rPr>
          <w:rStyle w:val="WW8Num4z0"/>
          <w:rFonts w:ascii="Verdana" w:hAnsi="Verdana"/>
          <w:color w:val="000000"/>
          <w:sz w:val="18"/>
          <w:szCs w:val="18"/>
        </w:rPr>
        <w:t> </w:t>
      </w:r>
      <w:r>
        <w:rPr>
          <w:rStyle w:val="WW8Num3z0"/>
          <w:rFonts w:ascii="Verdana" w:hAnsi="Verdana"/>
          <w:color w:val="4682B4"/>
          <w:sz w:val="18"/>
          <w:szCs w:val="18"/>
        </w:rPr>
        <w:t>процессуальном</w:t>
      </w:r>
      <w:r>
        <w:rPr>
          <w:rStyle w:val="WW8Num4z0"/>
          <w:rFonts w:ascii="Verdana" w:hAnsi="Verdana"/>
          <w:color w:val="000000"/>
          <w:sz w:val="18"/>
          <w:szCs w:val="18"/>
        </w:rPr>
        <w:t> </w:t>
      </w:r>
      <w:r>
        <w:rPr>
          <w:rFonts w:ascii="Verdana" w:hAnsi="Verdana"/>
          <w:color w:val="000000"/>
          <w:sz w:val="18"/>
          <w:szCs w:val="18"/>
        </w:rPr>
        <w:t>праве, Автореф. канд. дис., Свердловск, 1979.</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4z0"/>
          <w:rFonts w:ascii="Verdana" w:hAnsi="Verdana"/>
          <w:color w:val="000000"/>
          <w:sz w:val="18"/>
          <w:szCs w:val="18"/>
        </w:rPr>
        <w:t> </w:t>
      </w:r>
      <w:r>
        <w:rPr>
          <w:rStyle w:val="WW8Num3z0"/>
          <w:rFonts w:ascii="Verdana" w:hAnsi="Verdana"/>
          <w:color w:val="4682B4"/>
          <w:sz w:val="18"/>
          <w:szCs w:val="18"/>
        </w:rPr>
        <w:t>Пучинский</w:t>
      </w:r>
      <w:r>
        <w:rPr>
          <w:rStyle w:val="WW8Num4z0"/>
          <w:rFonts w:ascii="Verdana" w:hAnsi="Verdana"/>
          <w:color w:val="000000"/>
          <w:sz w:val="18"/>
          <w:szCs w:val="18"/>
        </w:rPr>
        <w:t> </w:t>
      </w:r>
      <w:r>
        <w:rPr>
          <w:rFonts w:ascii="Verdana" w:hAnsi="Verdana"/>
          <w:color w:val="000000"/>
          <w:sz w:val="18"/>
          <w:szCs w:val="18"/>
        </w:rPr>
        <w:t>В К., Признание стороны в советском гражданском процессе, М., 1955.</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Резниченко И М., О принципе объективной истины в советском гражданском судопроизв(н)стве И Труды</w:t>
      </w:r>
      <w:r>
        <w:rPr>
          <w:rStyle w:val="WW8Num4z0"/>
          <w:rFonts w:ascii="Verdana" w:hAnsi="Verdana"/>
          <w:color w:val="000000"/>
          <w:sz w:val="18"/>
          <w:szCs w:val="18"/>
        </w:rPr>
        <w:t> </w:t>
      </w:r>
      <w:r>
        <w:rPr>
          <w:rStyle w:val="WW8Num3z0"/>
          <w:rFonts w:ascii="Verdana" w:hAnsi="Verdana"/>
          <w:color w:val="4682B4"/>
          <w:sz w:val="18"/>
          <w:szCs w:val="18"/>
        </w:rPr>
        <w:t>ВЮЗИ</w:t>
      </w:r>
      <w:r>
        <w:rPr>
          <w:rFonts w:ascii="Verdana" w:hAnsi="Verdana"/>
          <w:color w:val="000000"/>
          <w:sz w:val="18"/>
          <w:szCs w:val="18"/>
        </w:rPr>
        <w:t>. Т. 4, М., 1965.</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Резниченко И М, Принцип формальной истины</w:t>
      </w:r>
      <w:r>
        <w:rPr>
          <w:rStyle w:val="WW8Num4z0"/>
          <w:rFonts w:ascii="Verdana" w:hAnsi="Verdana"/>
          <w:color w:val="000000"/>
          <w:sz w:val="18"/>
          <w:szCs w:val="18"/>
        </w:rPr>
        <w:t> </w:t>
      </w:r>
      <w:r>
        <w:rPr>
          <w:rStyle w:val="WW8Num3z0"/>
          <w:rFonts w:ascii="Verdana" w:hAnsi="Verdana"/>
          <w:color w:val="4682B4"/>
          <w:sz w:val="18"/>
          <w:szCs w:val="18"/>
        </w:rPr>
        <w:t>процессуальная</w:t>
      </w:r>
      <w:r>
        <w:rPr>
          <w:rStyle w:val="WW8Num4z0"/>
          <w:rFonts w:ascii="Verdana" w:hAnsi="Verdana"/>
          <w:color w:val="000000"/>
          <w:sz w:val="18"/>
          <w:szCs w:val="18"/>
        </w:rPr>
        <w:t> </w:t>
      </w:r>
      <w:r>
        <w:rPr>
          <w:rFonts w:ascii="Verdana" w:hAnsi="Verdana"/>
          <w:color w:val="000000"/>
          <w:sz w:val="18"/>
          <w:szCs w:val="18"/>
        </w:rPr>
        <w:t>реальность И Актуальные проблемы государства и права на рубеже веков. Владивосток, 1998.</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4z0"/>
          <w:rFonts w:ascii="Verdana" w:hAnsi="Verdana"/>
          <w:color w:val="000000"/>
          <w:sz w:val="18"/>
          <w:szCs w:val="18"/>
        </w:rPr>
        <w:t> </w:t>
      </w:r>
      <w:r>
        <w:rPr>
          <w:rStyle w:val="WW8Num3z0"/>
          <w:rFonts w:ascii="Verdana" w:hAnsi="Verdana"/>
          <w:color w:val="4682B4"/>
          <w:sz w:val="18"/>
          <w:szCs w:val="18"/>
        </w:rPr>
        <w:t>Решетникова</w:t>
      </w:r>
      <w:r>
        <w:rPr>
          <w:rStyle w:val="WW8Num4z0"/>
          <w:rFonts w:ascii="Verdana" w:hAnsi="Verdana"/>
          <w:color w:val="000000"/>
          <w:sz w:val="18"/>
          <w:szCs w:val="18"/>
        </w:rPr>
        <w:t> </w:t>
      </w:r>
      <w:r>
        <w:rPr>
          <w:rFonts w:ascii="Verdana" w:hAnsi="Verdana"/>
          <w:color w:val="000000"/>
          <w:sz w:val="18"/>
          <w:szCs w:val="18"/>
        </w:rPr>
        <w:t>И. В., Доказательственное право Англии и</w:t>
      </w:r>
      <w:r>
        <w:rPr>
          <w:rStyle w:val="WW8Num4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Екатеринбург, 1997.</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4z0"/>
          <w:rFonts w:ascii="Verdana" w:hAnsi="Verdana"/>
          <w:color w:val="000000"/>
          <w:sz w:val="18"/>
          <w:szCs w:val="18"/>
        </w:rPr>
        <w:t> </w:t>
      </w:r>
      <w:r>
        <w:rPr>
          <w:rStyle w:val="WW8Num3z0"/>
          <w:rFonts w:ascii="Verdana" w:hAnsi="Verdana"/>
          <w:color w:val="4682B4"/>
          <w:sz w:val="18"/>
          <w:szCs w:val="18"/>
        </w:rPr>
        <w:t>Решетникова</w:t>
      </w:r>
      <w:r>
        <w:rPr>
          <w:rStyle w:val="WW8Num4z0"/>
          <w:rFonts w:ascii="Verdana" w:hAnsi="Verdana"/>
          <w:color w:val="000000"/>
          <w:sz w:val="18"/>
          <w:szCs w:val="18"/>
        </w:rPr>
        <w:t> </w:t>
      </w:r>
      <w:r>
        <w:rPr>
          <w:rFonts w:ascii="Verdana" w:hAnsi="Verdana"/>
          <w:color w:val="000000"/>
          <w:sz w:val="18"/>
          <w:szCs w:val="18"/>
        </w:rPr>
        <w:t>И.В., Доказательственное право Англии и США, 2-ое изд., М.,</w:t>
      </w:r>
      <w:r>
        <w:rPr>
          <w:rStyle w:val="WW8Num4z0"/>
          <w:rFonts w:ascii="Verdana" w:hAnsi="Verdana"/>
          <w:color w:val="000000"/>
          <w:sz w:val="18"/>
          <w:szCs w:val="18"/>
        </w:rPr>
        <w:t> </w:t>
      </w:r>
      <w:r>
        <w:rPr>
          <w:rStyle w:val="WW8Num3z0"/>
          <w:rFonts w:ascii="Verdana" w:hAnsi="Verdana"/>
          <w:color w:val="4682B4"/>
          <w:sz w:val="18"/>
          <w:szCs w:val="18"/>
        </w:rPr>
        <w:t>Юристъ</w:t>
      </w:r>
      <w:r>
        <w:rPr>
          <w:rFonts w:ascii="Verdana" w:hAnsi="Verdana"/>
          <w:color w:val="000000"/>
          <w:sz w:val="18"/>
          <w:szCs w:val="18"/>
        </w:rPr>
        <w:t>, 1999.</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4z0"/>
          <w:rFonts w:ascii="Verdana" w:hAnsi="Verdana"/>
          <w:color w:val="000000"/>
          <w:sz w:val="18"/>
          <w:szCs w:val="18"/>
        </w:rPr>
        <w:t> </w:t>
      </w:r>
      <w:r>
        <w:rPr>
          <w:rStyle w:val="WW8Num3z0"/>
          <w:rFonts w:ascii="Verdana" w:hAnsi="Verdana"/>
          <w:color w:val="4682B4"/>
          <w:sz w:val="18"/>
          <w:szCs w:val="18"/>
        </w:rPr>
        <w:t>Решетникова</w:t>
      </w:r>
      <w:r>
        <w:rPr>
          <w:rStyle w:val="WW8Num4z0"/>
          <w:rFonts w:ascii="Verdana" w:hAnsi="Verdana"/>
          <w:color w:val="000000"/>
          <w:sz w:val="18"/>
          <w:szCs w:val="18"/>
        </w:rPr>
        <w:t> </w:t>
      </w:r>
      <w:r>
        <w:rPr>
          <w:rFonts w:ascii="Verdana" w:hAnsi="Verdana"/>
          <w:color w:val="000000"/>
          <w:sz w:val="18"/>
          <w:szCs w:val="18"/>
        </w:rPr>
        <w:t>И.В., Доказательственное право в гражданском судопроизводстве, Екатеринбург, 1997.</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4z0"/>
          <w:rFonts w:ascii="Verdana" w:hAnsi="Verdana"/>
          <w:color w:val="000000"/>
          <w:sz w:val="18"/>
          <w:szCs w:val="18"/>
        </w:rPr>
        <w:t> </w:t>
      </w:r>
      <w:r>
        <w:rPr>
          <w:rStyle w:val="WW8Num3z0"/>
          <w:rFonts w:ascii="Verdana" w:hAnsi="Verdana"/>
          <w:color w:val="4682B4"/>
          <w:sz w:val="18"/>
          <w:szCs w:val="18"/>
        </w:rPr>
        <w:t>Решетникова</w:t>
      </w:r>
      <w:r>
        <w:rPr>
          <w:rStyle w:val="WW8Num4z0"/>
          <w:rFonts w:ascii="Verdana" w:hAnsi="Verdana"/>
          <w:color w:val="000000"/>
          <w:sz w:val="18"/>
          <w:szCs w:val="18"/>
        </w:rPr>
        <w:t> </w:t>
      </w:r>
      <w:r>
        <w:rPr>
          <w:rFonts w:ascii="Verdana" w:hAnsi="Verdana"/>
          <w:color w:val="000000"/>
          <w:sz w:val="18"/>
          <w:szCs w:val="18"/>
        </w:rPr>
        <w:t>И. В., Курс доказательственного права в российском гражданском судопроизводстве, М., Норма, 2000</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4z0"/>
          <w:rFonts w:ascii="Verdana" w:hAnsi="Verdana"/>
          <w:color w:val="000000"/>
          <w:sz w:val="18"/>
          <w:szCs w:val="18"/>
        </w:rPr>
        <w:t> </w:t>
      </w:r>
      <w:r>
        <w:rPr>
          <w:rStyle w:val="WW8Num3z0"/>
          <w:rFonts w:ascii="Verdana" w:hAnsi="Verdana"/>
          <w:color w:val="4682B4"/>
          <w:sz w:val="18"/>
          <w:szCs w:val="18"/>
        </w:rPr>
        <w:t>Решетникова</w:t>
      </w:r>
      <w:r>
        <w:rPr>
          <w:rStyle w:val="WW8Num4z0"/>
          <w:rFonts w:ascii="Verdana" w:hAnsi="Verdana"/>
          <w:color w:val="000000"/>
          <w:sz w:val="18"/>
          <w:szCs w:val="18"/>
        </w:rPr>
        <w:t> </w:t>
      </w:r>
      <w:r>
        <w:rPr>
          <w:rFonts w:ascii="Verdana" w:hAnsi="Verdana"/>
          <w:color w:val="000000"/>
          <w:sz w:val="18"/>
          <w:szCs w:val="18"/>
        </w:rPr>
        <w:t>И.В., Ярков В.В., Гражданское право и гражданский процесс в современной России, Екатеринбург-Москва, 1999.</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4z0"/>
          <w:rFonts w:ascii="Verdana" w:hAnsi="Verdana"/>
          <w:color w:val="000000"/>
          <w:sz w:val="18"/>
          <w:szCs w:val="18"/>
        </w:rPr>
        <w:t> </w:t>
      </w:r>
      <w:r>
        <w:rPr>
          <w:rStyle w:val="WW8Num3z0"/>
          <w:rFonts w:ascii="Verdana" w:hAnsi="Verdana"/>
          <w:color w:val="4682B4"/>
          <w:sz w:val="18"/>
          <w:szCs w:val="18"/>
        </w:rPr>
        <w:t>Ривлин</w:t>
      </w:r>
      <w:r>
        <w:rPr>
          <w:rStyle w:val="WW8Num4z0"/>
          <w:rFonts w:ascii="Verdana" w:hAnsi="Verdana"/>
          <w:color w:val="000000"/>
          <w:sz w:val="18"/>
          <w:szCs w:val="18"/>
        </w:rPr>
        <w:t> </w:t>
      </w:r>
      <w:r>
        <w:rPr>
          <w:rFonts w:ascii="Verdana" w:hAnsi="Verdana"/>
          <w:color w:val="000000"/>
          <w:sz w:val="18"/>
          <w:szCs w:val="18"/>
        </w:rPr>
        <w:t>A.JI., Понятие материальной истины в советском уголовном процессе II Социалистическая</w:t>
      </w:r>
      <w:r>
        <w:rPr>
          <w:rStyle w:val="WW8Num4z0"/>
          <w:rFonts w:ascii="Verdana" w:hAnsi="Verdana"/>
          <w:color w:val="000000"/>
          <w:sz w:val="18"/>
          <w:szCs w:val="18"/>
        </w:rPr>
        <w:t> </w:t>
      </w:r>
      <w:r>
        <w:rPr>
          <w:rStyle w:val="WW8Num3z0"/>
          <w:rFonts w:ascii="Verdana" w:hAnsi="Verdana"/>
          <w:color w:val="4682B4"/>
          <w:sz w:val="18"/>
          <w:szCs w:val="18"/>
        </w:rPr>
        <w:t>законность</w:t>
      </w:r>
      <w:r>
        <w:rPr>
          <w:rFonts w:ascii="Verdana" w:hAnsi="Verdana"/>
          <w:color w:val="000000"/>
          <w:sz w:val="18"/>
          <w:szCs w:val="18"/>
        </w:rPr>
        <w:t>. 1951. № 11.</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Руководство по принятию Типового закона Юнситраг «</w:t>
      </w:r>
      <w:r>
        <w:rPr>
          <w:rStyle w:val="WW8Num3z0"/>
          <w:rFonts w:ascii="Verdana" w:hAnsi="Verdana"/>
          <w:color w:val="4682B4"/>
          <w:sz w:val="18"/>
          <w:szCs w:val="18"/>
        </w:rPr>
        <w:t>Об электронной торговле</w:t>
      </w:r>
      <w:r>
        <w:rPr>
          <w:rFonts w:ascii="Verdana" w:hAnsi="Verdana"/>
          <w:color w:val="000000"/>
          <w:sz w:val="18"/>
          <w:szCs w:val="18"/>
        </w:rPr>
        <w:t>», www uncitral.org.</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Самсонов В В.,</w:t>
      </w:r>
      <w:r>
        <w:rPr>
          <w:rStyle w:val="WW8Num4z0"/>
          <w:rFonts w:ascii="Verdana" w:hAnsi="Verdana"/>
          <w:color w:val="000000"/>
          <w:sz w:val="18"/>
          <w:szCs w:val="18"/>
        </w:rPr>
        <w:t> </w:t>
      </w:r>
      <w:r>
        <w:rPr>
          <w:rStyle w:val="WW8Num3z0"/>
          <w:rFonts w:ascii="Verdana" w:hAnsi="Verdana"/>
          <w:color w:val="4682B4"/>
          <w:sz w:val="18"/>
          <w:szCs w:val="18"/>
        </w:rPr>
        <w:t>Состязательность</w:t>
      </w:r>
      <w:r>
        <w:rPr>
          <w:rStyle w:val="WW8Num4z0"/>
          <w:rFonts w:ascii="Verdana" w:hAnsi="Verdana"/>
          <w:color w:val="000000"/>
          <w:sz w:val="18"/>
          <w:szCs w:val="18"/>
        </w:rPr>
        <w:t> </w:t>
      </w:r>
      <w:r>
        <w:rPr>
          <w:rFonts w:ascii="Verdana" w:hAnsi="Verdana"/>
          <w:color w:val="000000"/>
          <w:sz w:val="18"/>
          <w:szCs w:val="18"/>
        </w:rPr>
        <w:t>в гражданском процессуальном праве, Автореф.кан.дис. Саратов, 1999.</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4z0"/>
          <w:rFonts w:ascii="Verdana" w:hAnsi="Verdana"/>
          <w:color w:val="000000"/>
          <w:sz w:val="18"/>
          <w:szCs w:val="18"/>
        </w:rPr>
        <w:t> </w:t>
      </w:r>
      <w:r>
        <w:rPr>
          <w:rStyle w:val="WW8Num3z0"/>
          <w:rFonts w:ascii="Verdana" w:hAnsi="Verdana"/>
          <w:color w:val="4682B4"/>
          <w:sz w:val="18"/>
          <w:szCs w:val="18"/>
        </w:rPr>
        <w:t>Светланов</w:t>
      </w:r>
      <w:r>
        <w:rPr>
          <w:rStyle w:val="WW8Num4z0"/>
          <w:rFonts w:ascii="Verdana" w:hAnsi="Verdana"/>
          <w:color w:val="000000"/>
          <w:sz w:val="18"/>
          <w:szCs w:val="18"/>
        </w:rPr>
        <w:t> </w:t>
      </w:r>
      <w:r>
        <w:rPr>
          <w:rFonts w:ascii="Verdana" w:hAnsi="Verdana"/>
          <w:color w:val="000000"/>
          <w:sz w:val="18"/>
          <w:szCs w:val="18"/>
        </w:rPr>
        <w:t>А.Г., Международный гражданский процесс: современные тенденции, М.,</w:t>
      </w:r>
      <w:r>
        <w:rPr>
          <w:rStyle w:val="WW8Num4z0"/>
          <w:rFonts w:ascii="Verdana" w:hAnsi="Verdana"/>
          <w:color w:val="000000"/>
          <w:sz w:val="18"/>
          <w:szCs w:val="18"/>
        </w:rPr>
        <w:t> </w:t>
      </w:r>
      <w:r>
        <w:rPr>
          <w:rStyle w:val="WW8Num3z0"/>
          <w:rFonts w:ascii="Verdana" w:hAnsi="Verdana"/>
          <w:color w:val="4682B4"/>
          <w:sz w:val="18"/>
          <w:szCs w:val="18"/>
        </w:rPr>
        <w:t>ИГПАН</w:t>
      </w:r>
      <w:r>
        <w:rPr>
          <w:rFonts w:ascii="Verdana" w:hAnsi="Verdana"/>
          <w:color w:val="000000"/>
          <w:sz w:val="18"/>
          <w:szCs w:val="18"/>
        </w:rPr>
        <w:t>, 2002.</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Семёнов В.М., К вопросу о ценности гражданского процессуального права и гражданской</w:t>
      </w:r>
      <w:r>
        <w:rPr>
          <w:rStyle w:val="WW8Num4z0"/>
          <w:rFonts w:ascii="Verdana" w:hAnsi="Verdana"/>
          <w:color w:val="000000"/>
          <w:sz w:val="18"/>
          <w:szCs w:val="18"/>
        </w:rPr>
        <w:t> </w:t>
      </w:r>
      <w:r>
        <w:rPr>
          <w:rStyle w:val="WW8Num3z0"/>
          <w:rFonts w:ascii="Verdana" w:hAnsi="Verdana"/>
          <w:color w:val="4682B4"/>
          <w:sz w:val="18"/>
          <w:szCs w:val="18"/>
        </w:rPr>
        <w:t>процессуальной</w:t>
      </w:r>
      <w:r>
        <w:rPr>
          <w:rStyle w:val="WW8Num4z0"/>
          <w:rFonts w:ascii="Verdana" w:hAnsi="Verdana"/>
          <w:color w:val="000000"/>
          <w:sz w:val="18"/>
          <w:szCs w:val="18"/>
        </w:rPr>
        <w:t> </w:t>
      </w:r>
      <w:r>
        <w:rPr>
          <w:rFonts w:ascii="Verdana" w:hAnsi="Verdana"/>
          <w:color w:val="000000"/>
          <w:sz w:val="18"/>
          <w:szCs w:val="18"/>
        </w:rPr>
        <w:t>формы // Проблемы совершенствования Гражданского процессуального кодекса</w:t>
      </w:r>
      <w:r>
        <w:rPr>
          <w:rStyle w:val="WW8Num4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Свердловск, 1975.</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Семёнов В.М.,</w:t>
      </w:r>
      <w:r>
        <w:rPr>
          <w:rStyle w:val="WW8Num4z0"/>
          <w:rFonts w:ascii="Verdana" w:hAnsi="Verdana"/>
          <w:color w:val="000000"/>
          <w:sz w:val="18"/>
          <w:szCs w:val="18"/>
        </w:rPr>
        <w:t> </w:t>
      </w:r>
      <w:r>
        <w:rPr>
          <w:rStyle w:val="WW8Num3z0"/>
          <w:rFonts w:ascii="Verdana" w:hAnsi="Verdana"/>
          <w:color w:val="4682B4"/>
          <w:sz w:val="18"/>
          <w:szCs w:val="18"/>
        </w:rPr>
        <w:t>Конституционные</w:t>
      </w:r>
      <w:r>
        <w:rPr>
          <w:rStyle w:val="WW8Num4z0"/>
          <w:rFonts w:ascii="Verdana" w:hAnsi="Verdana"/>
          <w:color w:val="000000"/>
          <w:sz w:val="18"/>
          <w:szCs w:val="18"/>
        </w:rPr>
        <w:t> </w:t>
      </w:r>
      <w:r>
        <w:rPr>
          <w:rFonts w:ascii="Verdana" w:hAnsi="Verdana"/>
          <w:color w:val="000000"/>
          <w:sz w:val="18"/>
          <w:szCs w:val="18"/>
        </w:rPr>
        <w:t>принципы гражданского судопроизводства, М. 1982.</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4z0"/>
          <w:rFonts w:ascii="Verdana" w:hAnsi="Verdana"/>
          <w:color w:val="000000"/>
          <w:sz w:val="18"/>
          <w:szCs w:val="18"/>
        </w:rPr>
        <w:t> </w:t>
      </w:r>
      <w:r>
        <w:rPr>
          <w:rStyle w:val="WW8Num3z0"/>
          <w:rFonts w:ascii="Verdana" w:hAnsi="Verdana"/>
          <w:color w:val="4682B4"/>
          <w:sz w:val="18"/>
          <w:szCs w:val="18"/>
        </w:rPr>
        <w:t>Скуратовский</w:t>
      </w:r>
      <w:r>
        <w:rPr>
          <w:rStyle w:val="WW8Num4z0"/>
          <w:rFonts w:ascii="Verdana" w:hAnsi="Verdana"/>
          <w:color w:val="000000"/>
          <w:sz w:val="18"/>
          <w:szCs w:val="18"/>
        </w:rPr>
        <w:t> </w:t>
      </w:r>
      <w:r>
        <w:rPr>
          <w:rFonts w:ascii="Verdana" w:hAnsi="Verdana"/>
          <w:color w:val="000000"/>
          <w:sz w:val="18"/>
          <w:szCs w:val="18"/>
        </w:rPr>
        <w:t>М.Л., Трушников С.С., Ярков В.В., Конкурсное производство. Магистерский курс / Под ред. В.В. Яркова. М., 2003.</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Советский гражданский процесс — Под ред. проф. М.А. Гурвича. М., Высшая школа, 1967.</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4z0"/>
          <w:rFonts w:ascii="Verdana" w:hAnsi="Verdana"/>
          <w:color w:val="000000"/>
          <w:sz w:val="18"/>
          <w:szCs w:val="18"/>
        </w:rPr>
        <w:t> </w:t>
      </w:r>
      <w:r>
        <w:rPr>
          <w:rStyle w:val="WW8Num3z0"/>
          <w:rFonts w:ascii="Verdana" w:hAnsi="Verdana"/>
          <w:color w:val="4682B4"/>
          <w:sz w:val="18"/>
          <w:szCs w:val="18"/>
        </w:rPr>
        <w:t>Спиридонов</w:t>
      </w:r>
      <w:r>
        <w:rPr>
          <w:rStyle w:val="WW8Num4z0"/>
          <w:rFonts w:ascii="Verdana" w:hAnsi="Verdana"/>
          <w:color w:val="000000"/>
          <w:sz w:val="18"/>
          <w:szCs w:val="18"/>
        </w:rPr>
        <w:t> </w:t>
      </w:r>
      <w:r>
        <w:rPr>
          <w:rFonts w:ascii="Verdana" w:hAnsi="Verdana"/>
          <w:color w:val="000000"/>
          <w:sz w:val="18"/>
          <w:szCs w:val="18"/>
        </w:rPr>
        <w:t>Л.И., Теория государства и права, М., 1997.</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Степаненко Е., Как применять</w:t>
      </w:r>
      <w:r>
        <w:rPr>
          <w:rStyle w:val="WW8Num4z0"/>
          <w:rFonts w:ascii="Verdana" w:hAnsi="Verdana"/>
          <w:color w:val="000000"/>
          <w:sz w:val="18"/>
          <w:szCs w:val="18"/>
        </w:rPr>
        <w:t> </w:t>
      </w:r>
      <w:r>
        <w:rPr>
          <w:rStyle w:val="WW8Num3z0"/>
          <w:rFonts w:ascii="Verdana" w:hAnsi="Verdana"/>
          <w:color w:val="4682B4"/>
          <w:sz w:val="18"/>
          <w:szCs w:val="18"/>
        </w:rPr>
        <w:t>оговорку</w:t>
      </w:r>
      <w:r>
        <w:rPr>
          <w:rStyle w:val="WW8Num4z0"/>
          <w:rFonts w:ascii="Verdana" w:hAnsi="Verdana"/>
          <w:color w:val="000000"/>
          <w:sz w:val="18"/>
          <w:szCs w:val="18"/>
        </w:rPr>
        <w:t> </w:t>
      </w:r>
      <w:r>
        <w:rPr>
          <w:rFonts w:ascii="Verdana" w:hAnsi="Verdana"/>
          <w:color w:val="000000"/>
          <w:sz w:val="18"/>
          <w:szCs w:val="18"/>
        </w:rPr>
        <w:t>о публичном порядке при</w:t>
      </w:r>
      <w:r>
        <w:rPr>
          <w:rStyle w:val="WW8Num4z0"/>
          <w:rFonts w:ascii="Verdana" w:hAnsi="Verdana"/>
          <w:color w:val="000000"/>
          <w:sz w:val="18"/>
          <w:szCs w:val="18"/>
        </w:rPr>
        <w:t> </w:t>
      </w:r>
      <w:r>
        <w:rPr>
          <w:rStyle w:val="WW8Num3z0"/>
          <w:rFonts w:ascii="Verdana" w:hAnsi="Verdana"/>
          <w:color w:val="4682B4"/>
          <w:sz w:val="18"/>
          <w:szCs w:val="18"/>
        </w:rPr>
        <w:t>исполнении</w:t>
      </w:r>
      <w:r>
        <w:rPr>
          <w:rStyle w:val="WW8Num4z0"/>
          <w:rFonts w:ascii="Verdana" w:hAnsi="Verdana"/>
          <w:color w:val="000000"/>
          <w:sz w:val="18"/>
          <w:szCs w:val="18"/>
        </w:rPr>
        <w:t> </w:t>
      </w:r>
      <w:r>
        <w:rPr>
          <w:rFonts w:ascii="Verdana" w:hAnsi="Verdana"/>
          <w:color w:val="000000"/>
          <w:sz w:val="18"/>
          <w:szCs w:val="18"/>
        </w:rPr>
        <w:t>иностранных арбитражных решений // Хозяйство и право. 2001. №3.</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4z0"/>
          <w:rFonts w:ascii="Verdana" w:hAnsi="Verdana"/>
          <w:color w:val="000000"/>
          <w:sz w:val="18"/>
          <w:szCs w:val="18"/>
        </w:rPr>
        <w:t> </w:t>
      </w:r>
      <w:r>
        <w:rPr>
          <w:rStyle w:val="WW8Num3z0"/>
          <w:rFonts w:ascii="Verdana" w:hAnsi="Verdana"/>
          <w:color w:val="4682B4"/>
          <w:sz w:val="18"/>
          <w:szCs w:val="18"/>
        </w:rPr>
        <w:t>Строгович</w:t>
      </w:r>
      <w:r>
        <w:rPr>
          <w:rStyle w:val="WW8Num4z0"/>
          <w:rFonts w:ascii="Verdana" w:hAnsi="Verdana"/>
          <w:color w:val="000000"/>
          <w:sz w:val="18"/>
          <w:szCs w:val="18"/>
        </w:rPr>
        <w:t> </w:t>
      </w:r>
      <w:r>
        <w:rPr>
          <w:rFonts w:ascii="Verdana" w:hAnsi="Verdana"/>
          <w:color w:val="000000"/>
          <w:sz w:val="18"/>
          <w:szCs w:val="18"/>
        </w:rPr>
        <w:t>М.С. Учение о материальной истине в уголовном процессе, М., 1947.</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121.</w:t>
      </w:r>
      <w:r>
        <w:rPr>
          <w:rStyle w:val="WW8Num4z0"/>
          <w:rFonts w:ascii="Verdana" w:hAnsi="Verdana"/>
          <w:color w:val="000000"/>
          <w:sz w:val="18"/>
          <w:szCs w:val="18"/>
        </w:rPr>
        <w:t> </w:t>
      </w:r>
      <w:r>
        <w:rPr>
          <w:rStyle w:val="WW8Num3z0"/>
          <w:rFonts w:ascii="Verdana" w:hAnsi="Verdana"/>
          <w:color w:val="4682B4"/>
          <w:sz w:val="18"/>
          <w:szCs w:val="18"/>
        </w:rPr>
        <w:t>Тадевосян</w:t>
      </w:r>
      <w:r>
        <w:rPr>
          <w:rStyle w:val="WW8Num4z0"/>
          <w:rFonts w:ascii="Verdana" w:hAnsi="Verdana"/>
          <w:color w:val="000000"/>
          <w:sz w:val="18"/>
          <w:szCs w:val="18"/>
        </w:rPr>
        <w:t> </w:t>
      </w:r>
      <w:r>
        <w:rPr>
          <w:rFonts w:ascii="Verdana" w:hAnsi="Verdana"/>
          <w:color w:val="000000"/>
          <w:sz w:val="18"/>
          <w:szCs w:val="18"/>
        </w:rPr>
        <w:t>С.В., К вопросу об установлении материальной истины в советском процессе II Советское государство и право. 1948. № 6.</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4z0"/>
          <w:rFonts w:ascii="Verdana" w:hAnsi="Verdana"/>
          <w:color w:val="000000"/>
          <w:sz w:val="18"/>
          <w:szCs w:val="18"/>
        </w:rPr>
        <w:t> </w:t>
      </w:r>
      <w:r>
        <w:rPr>
          <w:rStyle w:val="WW8Num3z0"/>
          <w:rFonts w:ascii="Verdana" w:hAnsi="Verdana"/>
          <w:color w:val="4682B4"/>
          <w:sz w:val="18"/>
          <w:szCs w:val="18"/>
        </w:rPr>
        <w:t>Тимохов</w:t>
      </w:r>
      <w:r>
        <w:rPr>
          <w:rStyle w:val="WW8Num4z0"/>
          <w:rFonts w:ascii="Verdana" w:hAnsi="Verdana"/>
          <w:color w:val="000000"/>
          <w:sz w:val="18"/>
          <w:szCs w:val="18"/>
        </w:rPr>
        <w:t> </w:t>
      </w:r>
      <w:r>
        <w:rPr>
          <w:rFonts w:ascii="Verdana" w:hAnsi="Verdana"/>
          <w:color w:val="000000"/>
          <w:sz w:val="18"/>
          <w:szCs w:val="18"/>
        </w:rPr>
        <w:t>Ю.А., Применение иностранного права в практике российских судов II Международное частное право. Современная практика. М., 2000.</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4z0"/>
          <w:rFonts w:ascii="Verdana" w:hAnsi="Verdana"/>
          <w:color w:val="000000"/>
          <w:sz w:val="18"/>
          <w:szCs w:val="18"/>
        </w:rPr>
        <w:t> </w:t>
      </w:r>
      <w:r>
        <w:rPr>
          <w:rStyle w:val="WW8Num3z0"/>
          <w:rFonts w:ascii="Verdana" w:hAnsi="Verdana"/>
          <w:color w:val="4682B4"/>
          <w:sz w:val="18"/>
          <w:szCs w:val="18"/>
        </w:rPr>
        <w:t>Тихомиров</w:t>
      </w:r>
      <w:r>
        <w:rPr>
          <w:rStyle w:val="WW8Num4z0"/>
          <w:rFonts w:ascii="Verdana" w:hAnsi="Verdana"/>
          <w:color w:val="000000"/>
          <w:sz w:val="18"/>
          <w:szCs w:val="18"/>
        </w:rPr>
        <w:t> </w:t>
      </w:r>
      <w:r>
        <w:rPr>
          <w:rFonts w:ascii="Verdana" w:hAnsi="Verdana"/>
          <w:color w:val="000000"/>
          <w:sz w:val="18"/>
          <w:szCs w:val="18"/>
        </w:rPr>
        <w:t>Ю.А., Публичное право, М., 1995.</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4z0"/>
          <w:rFonts w:ascii="Verdana" w:hAnsi="Verdana"/>
          <w:color w:val="000000"/>
          <w:sz w:val="18"/>
          <w:szCs w:val="18"/>
        </w:rPr>
        <w:t> </w:t>
      </w:r>
      <w:r>
        <w:rPr>
          <w:rStyle w:val="WW8Num3z0"/>
          <w:rFonts w:ascii="Verdana" w:hAnsi="Verdana"/>
          <w:color w:val="4682B4"/>
          <w:sz w:val="18"/>
          <w:szCs w:val="18"/>
        </w:rPr>
        <w:t>Треушников</w:t>
      </w:r>
      <w:r>
        <w:rPr>
          <w:rStyle w:val="WW8Num4z0"/>
          <w:rFonts w:ascii="Verdana" w:hAnsi="Verdana"/>
          <w:color w:val="000000"/>
          <w:sz w:val="18"/>
          <w:szCs w:val="18"/>
        </w:rPr>
        <w:t> </w:t>
      </w:r>
      <w:r>
        <w:rPr>
          <w:rFonts w:ascii="Verdana" w:hAnsi="Verdana"/>
          <w:color w:val="000000"/>
          <w:sz w:val="18"/>
          <w:szCs w:val="18"/>
        </w:rPr>
        <w:t>М. К., Судебные доказательства, М., 1997.</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4z0"/>
          <w:rFonts w:ascii="Verdana" w:hAnsi="Verdana"/>
          <w:color w:val="000000"/>
          <w:sz w:val="18"/>
          <w:szCs w:val="18"/>
        </w:rPr>
        <w:t> </w:t>
      </w:r>
      <w:r>
        <w:rPr>
          <w:rStyle w:val="WW8Num3z0"/>
          <w:rFonts w:ascii="Verdana" w:hAnsi="Verdana"/>
          <w:color w:val="4682B4"/>
          <w:sz w:val="18"/>
          <w:szCs w:val="18"/>
        </w:rPr>
        <w:t>Треушников</w:t>
      </w:r>
      <w:r>
        <w:rPr>
          <w:rStyle w:val="WW8Num4z0"/>
          <w:rFonts w:ascii="Verdana" w:hAnsi="Verdana"/>
          <w:color w:val="000000"/>
          <w:sz w:val="18"/>
          <w:szCs w:val="18"/>
        </w:rPr>
        <w:t> </w:t>
      </w:r>
      <w:r>
        <w:rPr>
          <w:rFonts w:ascii="Verdana" w:hAnsi="Verdana"/>
          <w:color w:val="000000"/>
          <w:sz w:val="18"/>
          <w:szCs w:val="18"/>
        </w:rPr>
        <w:t>М.К., Доказательства и доказывание в советском гражданском процессе, М., Юрид. лит., 1982.</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4z0"/>
          <w:rFonts w:ascii="Verdana" w:hAnsi="Verdana"/>
          <w:color w:val="000000"/>
          <w:sz w:val="18"/>
          <w:szCs w:val="18"/>
        </w:rPr>
        <w:t> </w:t>
      </w:r>
      <w:r>
        <w:rPr>
          <w:rStyle w:val="WW8Num3z0"/>
          <w:rFonts w:ascii="Verdana" w:hAnsi="Verdana"/>
          <w:color w:val="4682B4"/>
          <w:sz w:val="18"/>
          <w:szCs w:val="18"/>
        </w:rPr>
        <w:t>Треушников</w:t>
      </w:r>
      <w:r>
        <w:rPr>
          <w:rStyle w:val="WW8Num4z0"/>
          <w:rFonts w:ascii="Verdana" w:hAnsi="Verdana"/>
          <w:color w:val="000000"/>
          <w:sz w:val="18"/>
          <w:szCs w:val="18"/>
        </w:rPr>
        <w:t> </w:t>
      </w:r>
      <w:r>
        <w:rPr>
          <w:rFonts w:ascii="Verdana" w:hAnsi="Verdana"/>
          <w:color w:val="000000"/>
          <w:sz w:val="18"/>
          <w:szCs w:val="18"/>
        </w:rPr>
        <w:t>М.К., Относимость и допустимость доказательств в гражданском процессе, М., Юрид. лит., 1981.</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4z0"/>
          <w:rFonts w:ascii="Verdana" w:hAnsi="Verdana"/>
          <w:color w:val="000000"/>
          <w:sz w:val="18"/>
          <w:szCs w:val="18"/>
        </w:rPr>
        <w:t> </w:t>
      </w:r>
      <w:r>
        <w:rPr>
          <w:rStyle w:val="WW8Num3z0"/>
          <w:rFonts w:ascii="Verdana" w:hAnsi="Verdana"/>
          <w:color w:val="4682B4"/>
          <w:sz w:val="18"/>
          <w:szCs w:val="18"/>
        </w:rPr>
        <w:t>Тютрюмов</w:t>
      </w:r>
      <w:r>
        <w:rPr>
          <w:rStyle w:val="WW8Num4z0"/>
          <w:rFonts w:ascii="Verdana" w:hAnsi="Verdana"/>
          <w:color w:val="000000"/>
          <w:sz w:val="18"/>
          <w:szCs w:val="18"/>
        </w:rPr>
        <w:t> </w:t>
      </w:r>
      <w:r>
        <w:rPr>
          <w:rFonts w:ascii="Verdana" w:hAnsi="Verdana"/>
          <w:color w:val="000000"/>
          <w:sz w:val="18"/>
          <w:szCs w:val="18"/>
        </w:rPr>
        <w:t>И.М., Устав гражданского судопроизводства с</w:t>
      </w:r>
      <w:r>
        <w:rPr>
          <w:rStyle w:val="WW8Num4z0"/>
          <w:rFonts w:ascii="Verdana" w:hAnsi="Verdana"/>
          <w:color w:val="000000"/>
          <w:sz w:val="18"/>
          <w:szCs w:val="18"/>
        </w:rPr>
        <w:t> </w:t>
      </w:r>
      <w:r>
        <w:rPr>
          <w:rStyle w:val="WW8Num3z0"/>
          <w:rFonts w:ascii="Verdana" w:hAnsi="Verdana"/>
          <w:color w:val="4682B4"/>
          <w:sz w:val="18"/>
          <w:szCs w:val="18"/>
        </w:rPr>
        <w:t>законодательными</w:t>
      </w:r>
      <w:r>
        <w:rPr>
          <w:rStyle w:val="WW8Num4z0"/>
          <w:rFonts w:ascii="Verdana" w:hAnsi="Verdana"/>
          <w:color w:val="000000"/>
          <w:sz w:val="18"/>
          <w:szCs w:val="18"/>
        </w:rPr>
        <w:t> </w:t>
      </w:r>
      <w:r>
        <w:rPr>
          <w:rFonts w:ascii="Verdana" w:hAnsi="Verdana"/>
          <w:color w:val="000000"/>
          <w:sz w:val="18"/>
          <w:szCs w:val="18"/>
        </w:rPr>
        <w:t>мотивами, разъяснениями правительствующего сената и</w:t>
      </w:r>
      <w:r>
        <w:rPr>
          <w:rStyle w:val="WW8Num4z0"/>
          <w:rFonts w:ascii="Verdana" w:hAnsi="Verdana"/>
          <w:color w:val="000000"/>
          <w:sz w:val="18"/>
          <w:szCs w:val="18"/>
        </w:rPr>
        <w:t> </w:t>
      </w:r>
      <w:r>
        <w:rPr>
          <w:rStyle w:val="WW8Num3z0"/>
          <w:rFonts w:ascii="Verdana" w:hAnsi="Verdana"/>
          <w:color w:val="4682B4"/>
          <w:sz w:val="18"/>
          <w:szCs w:val="18"/>
        </w:rPr>
        <w:t>комментариями</w:t>
      </w:r>
      <w:r>
        <w:rPr>
          <w:rStyle w:val="WW8Num4z0"/>
          <w:rFonts w:ascii="Verdana" w:hAnsi="Verdana"/>
          <w:color w:val="000000"/>
          <w:sz w:val="18"/>
          <w:szCs w:val="18"/>
        </w:rPr>
        <w:t> </w:t>
      </w:r>
      <w:r>
        <w:rPr>
          <w:rFonts w:ascii="Verdana" w:hAnsi="Verdana"/>
          <w:color w:val="000000"/>
          <w:sz w:val="18"/>
          <w:szCs w:val="18"/>
        </w:rPr>
        <w:t>русских юристов, т. I, Таллинн, 1923.</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Фархдинов Я. Ф., Источники гражданского процессу а л ь ного права, Казань, 1986.</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4z0"/>
          <w:rFonts w:ascii="Verdana" w:hAnsi="Verdana"/>
          <w:color w:val="000000"/>
          <w:sz w:val="18"/>
          <w:szCs w:val="18"/>
        </w:rPr>
        <w:t> </w:t>
      </w:r>
      <w:r>
        <w:rPr>
          <w:rStyle w:val="WW8Num3z0"/>
          <w:rFonts w:ascii="Verdana" w:hAnsi="Verdana"/>
          <w:color w:val="4682B4"/>
          <w:sz w:val="18"/>
          <w:szCs w:val="18"/>
        </w:rPr>
        <w:t>Фаткуллин</w:t>
      </w:r>
      <w:r>
        <w:rPr>
          <w:rStyle w:val="WW8Num4z0"/>
          <w:rFonts w:ascii="Verdana" w:hAnsi="Verdana"/>
          <w:color w:val="000000"/>
          <w:sz w:val="18"/>
          <w:szCs w:val="18"/>
        </w:rPr>
        <w:t> </w:t>
      </w:r>
      <w:r>
        <w:rPr>
          <w:rFonts w:ascii="Verdana" w:hAnsi="Verdana"/>
          <w:color w:val="000000"/>
          <w:sz w:val="18"/>
          <w:szCs w:val="18"/>
        </w:rPr>
        <w:t>Ф.Н., Общие проблемы процессуального доказывания, Казань, 1973.</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Фурсов ДА., Предмет, система и основные принципы арбитражного процессуального права (проблемы теории и практики), М., 1999.</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4z0"/>
          <w:rFonts w:ascii="Verdana" w:hAnsi="Verdana"/>
          <w:color w:val="000000"/>
          <w:sz w:val="18"/>
          <w:szCs w:val="18"/>
        </w:rPr>
        <w:t> </w:t>
      </w:r>
      <w:r>
        <w:rPr>
          <w:rStyle w:val="WW8Num3z0"/>
          <w:rFonts w:ascii="Verdana" w:hAnsi="Verdana"/>
          <w:color w:val="4682B4"/>
          <w:sz w:val="18"/>
          <w:szCs w:val="18"/>
        </w:rPr>
        <w:t>Цвайгерт</w:t>
      </w:r>
      <w:r>
        <w:rPr>
          <w:rStyle w:val="WW8Num4z0"/>
          <w:rFonts w:ascii="Verdana" w:hAnsi="Verdana"/>
          <w:color w:val="000000"/>
          <w:sz w:val="18"/>
          <w:szCs w:val="18"/>
        </w:rPr>
        <w:t> </w:t>
      </w:r>
      <w:r>
        <w:rPr>
          <w:rFonts w:ascii="Verdana" w:hAnsi="Verdana"/>
          <w:color w:val="000000"/>
          <w:sz w:val="18"/>
          <w:szCs w:val="18"/>
        </w:rPr>
        <w:t>К., Кетц X., Введение в сравнительное правоведение в сфере частного права, М., 1998.</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4z0"/>
          <w:rFonts w:ascii="Verdana" w:hAnsi="Verdana"/>
          <w:color w:val="000000"/>
          <w:sz w:val="18"/>
          <w:szCs w:val="18"/>
        </w:rPr>
        <w:t> </w:t>
      </w:r>
      <w:r>
        <w:rPr>
          <w:rStyle w:val="WW8Num3z0"/>
          <w:rFonts w:ascii="Verdana" w:hAnsi="Verdana"/>
          <w:color w:val="4682B4"/>
          <w:sz w:val="18"/>
          <w:szCs w:val="18"/>
        </w:rPr>
        <w:t>Черданцев</w:t>
      </w:r>
      <w:r>
        <w:rPr>
          <w:rStyle w:val="WW8Num4z0"/>
          <w:rFonts w:ascii="Verdana" w:hAnsi="Verdana"/>
          <w:color w:val="000000"/>
          <w:sz w:val="18"/>
          <w:szCs w:val="18"/>
        </w:rPr>
        <w:t> </w:t>
      </w:r>
      <w:r>
        <w:rPr>
          <w:rFonts w:ascii="Verdana" w:hAnsi="Verdana"/>
          <w:color w:val="000000"/>
          <w:sz w:val="18"/>
          <w:szCs w:val="18"/>
        </w:rPr>
        <w:t>А.Ф., Теория государства и права, Екатеринбург, 1996.</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4z0"/>
          <w:rFonts w:ascii="Verdana" w:hAnsi="Verdana"/>
          <w:color w:val="000000"/>
          <w:sz w:val="18"/>
          <w:szCs w:val="18"/>
        </w:rPr>
        <w:t> </w:t>
      </w:r>
      <w:r>
        <w:rPr>
          <w:rStyle w:val="WW8Num3z0"/>
          <w:rFonts w:ascii="Verdana" w:hAnsi="Verdana"/>
          <w:color w:val="4682B4"/>
          <w:sz w:val="18"/>
          <w:szCs w:val="18"/>
        </w:rPr>
        <w:t>Чесовской</w:t>
      </w:r>
      <w:r>
        <w:rPr>
          <w:rStyle w:val="WW8Num4z0"/>
          <w:rFonts w:ascii="Verdana" w:hAnsi="Verdana"/>
          <w:color w:val="000000"/>
          <w:sz w:val="18"/>
          <w:szCs w:val="18"/>
        </w:rPr>
        <w:t> </w:t>
      </w:r>
      <w:r>
        <w:rPr>
          <w:rFonts w:ascii="Verdana" w:hAnsi="Verdana"/>
          <w:color w:val="000000"/>
          <w:sz w:val="18"/>
          <w:szCs w:val="18"/>
        </w:rPr>
        <w:t>Е., Действует ли принцип объективной истины в гражданском процессе? II Российская юстиция. 2001. № 5.</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4z0"/>
          <w:rFonts w:ascii="Verdana" w:hAnsi="Verdana"/>
          <w:color w:val="000000"/>
          <w:sz w:val="18"/>
          <w:szCs w:val="18"/>
        </w:rPr>
        <w:t> </w:t>
      </w:r>
      <w:r>
        <w:rPr>
          <w:rStyle w:val="WW8Num3z0"/>
          <w:rFonts w:ascii="Verdana" w:hAnsi="Verdana"/>
          <w:color w:val="4682B4"/>
          <w:sz w:val="18"/>
          <w:szCs w:val="18"/>
        </w:rPr>
        <w:t>Чечот</w:t>
      </w:r>
      <w:r>
        <w:rPr>
          <w:rStyle w:val="WW8Num4z0"/>
          <w:rFonts w:ascii="Verdana" w:hAnsi="Verdana"/>
          <w:color w:val="000000"/>
          <w:sz w:val="18"/>
          <w:szCs w:val="18"/>
        </w:rPr>
        <w:t> </w:t>
      </w:r>
      <w:r>
        <w:rPr>
          <w:rFonts w:ascii="Verdana" w:hAnsi="Verdana"/>
          <w:color w:val="000000"/>
          <w:sz w:val="18"/>
          <w:szCs w:val="18"/>
        </w:rPr>
        <w:t>Д.М., Развитие принципа материальной истины в советском гражданском процессуальном праве II Материалы межвузовского научного совещания на тему: «40 лет советского государства и права и развитие правовой науки». JI., 1957.</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4z0"/>
          <w:rFonts w:ascii="Verdana" w:hAnsi="Verdana"/>
          <w:color w:val="000000"/>
          <w:sz w:val="18"/>
          <w:szCs w:val="18"/>
        </w:rPr>
        <w:t> </w:t>
      </w:r>
      <w:r>
        <w:rPr>
          <w:rStyle w:val="WW8Num3z0"/>
          <w:rFonts w:ascii="Verdana" w:hAnsi="Verdana"/>
          <w:color w:val="4682B4"/>
          <w:sz w:val="18"/>
          <w:szCs w:val="18"/>
        </w:rPr>
        <w:t>Чистякова</w:t>
      </w:r>
      <w:r>
        <w:rPr>
          <w:rStyle w:val="WW8Num4z0"/>
          <w:rFonts w:ascii="Verdana" w:hAnsi="Verdana"/>
          <w:color w:val="000000"/>
          <w:sz w:val="18"/>
          <w:szCs w:val="18"/>
        </w:rPr>
        <w:t> </w:t>
      </w:r>
      <w:r>
        <w:rPr>
          <w:rFonts w:ascii="Verdana" w:hAnsi="Verdana"/>
          <w:color w:val="000000"/>
          <w:sz w:val="18"/>
          <w:szCs w:val="18"/>
        </w:rPr>
        <w:t>О.П., Проблема активности суда в гражданском процессе Российской Федерации, Автореф. канд. дис., М., 1997.</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Шак X., Международное гражданское</w:t>
      </w:r>
      <w:r>
        <w:rPr>
          <w:rStyle w:val="WW8Num4z0"/>
          <w:rFonts w:ascii="Verdana" w:hAnsi="Verdana"/>
          <w:color w:val="000000"/>
          <w:sz w:val="18"/>
          <w:szCs w:val="18"/>
        </w:rPr>
        <w:t> </w:t>
      </w:r>
      <w:r>
        <w:rPr>
          <w:rStyle w:val="WW8Num3z0"/>
          <w:rFonts w:ascii="Verdana" w:hAnsi="Verdana"/>
          <w:color w:val="4682B4"/>
          <w:sz w:val="18"/>
          <w:szCs w:val="18"/>
        </w:rPr>
        <w:t>процессуальное</w:t>
      </w:r>
      <w:r>
        <w:rPr>
          <w:rStyle w:val="WW8Num4z0"/>
          <w:rFonts w:ascii="Verdana" w:hAnsi="Verdana"/>
          <w:color w:val="000000"/>
          <w:sz w:val="18"/>
          <w:szCs w:val="18"/>
        </w:rPr>
        <w:t> </w:t>
      </w:r>
      <w:r>
        <w:rPr>
          <w:rFonts w:ascii="Verdana" w:hAnsi="Verdana"/>
          <w:color w:val="000000"/>
          <w:sz w:val="18"/>
          <w:szCs w:val="18"/>
        </w:rPr>
        <w:t>право, М., Бек, 2001.</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Шананин А. А, Принцип</w:t>
      </w:r>
      <w:r>
        <w:rPr>
          <w:rStyle w:val="WW8Num4z0"/>
          <w:rFonts w:ascii="Verdana" w:hAnsi="Verdana"/>
          <w:color w:val="000000"/>
          <w:sz w:val="18"/>
          <w:szCs w:val="18"/>
        </w:rPr>
        <w:t> </w:t>
      </w:r>
      <w:r>
        <w:rPr>
          <w:rStyle w:val="WW8Num3z0"/>
          <w:rFonts w:ascii="Verdana" w:hAnsi="Verdana"/>
          <w:color w:val="4682B4"/>
          <w:sz w:val="18"/>
          <w:szCs w:val="18"/>
        </w:rPr>
        <w:t>диспозитивности</w:t>
      </w:r>
      <w:r>
        <w:rPr>
          <w:rStyle w:val="WW8Num4z0"/>
          <w:rFonts w:ascii="Verdana" w:hAnsi="Verdana"/>
          <w:color w:val="000000"/>
          <w:sz w:val="18"/>
          <w:szCs w:val="18"/>
        </w:rPr>
        <w:t> </w:t>
      </w:r>
      <w:r>
        <w:rPr>
          <w:rFonts w:ascii="Verdana" w:hAnsi="Verdana"/>
          <w:color w:val="000000"/>
          <w:sz w:val="18"/>
          <w:szCs w:val="18"/>
        </w:rPr>
        <w:t>гражданского процессуального права, Автореф. канд. дис., Саратов, 1999.</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4z0"/>
          <w:rFonts w:ascii="Verdana" w:hAnsi="Verdana"/>
          <w:color w:val="000000"/>
          <w:sz w:val="18"/>
          <w:szCs w:val="18"/>
        </w:rPr>
        <w:t> </w:t>
      </w:r>
      <w:r>
        <w:rPr>
          <w:rStyle w:val="WW8Num3z0"/>
          <w:rFonts w:ascii="Verdana" w:hAnsi="Verdana"/>
          <w:color w:val="4682B4"/>
          <w:sz w:val="18"/>
          <w:szCs w:val="18"/>
        </w:rPr>
        <w:t>Шерстюк</w:t>
      </w:r>
      <w:r>
        <w:rPr>
          <w:rStyle w:val="WW8Num4z0"/>
          <w:rFonts w:ascii="Verdana" w:hAnsi="Verdana"/>
          <w:color w:val="000000"/>
          <w:sz w:val="18"/>
          <w:szCs w:val="18"/>
        </w:rPr>
        <w:t> </w:t>
      </w:r>
      <w:r>
        <w:rPr>
          <w:rFonts w:ascii="Verdana" w:hAnsi="Verdana"/>
          <w:color w:val="000000"/>
          <w:sz w:val="18"/>
          <w:szCs w:val="18"/>
        </w:rPr>
        <w:t>В. М., Система советского гражданского процессуального права, 1989.</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4z0"/>
          <w:rFonts w:ascii="Verdana" w:hAnsi="Verdana"/>
          <w:color w:val="000000"/>
          <w:sz w:val="18"/>
          <w:szCs w:val="18"/>
        </w:rPr>
        <w:t> </w:t>
      </w:r>
      <w:r>
        <w:rPr>
          <w:rStyle w:val="WW8Num3z0"/>
          <w:rFonts w:ascii="Verdana" w:hAnsi="Verdana"/>
          <w:color w:val="4682B4"/>
          <w:sz w:val="18"/>
          <w:szCs w:val="18"/>
        </w:rPr>
        <w:t>Шишкин</w:t>
      </w:r>
      <w:r>
        <w:rPr>
          <w:rStyle w:val="WW8Num4z0"/>
          <w:rFonts w:ascii="Verdana" w:hAnsi="Verdana"/>
          <w:color w:val="000000"/>
          <w:sz w:val="18"/>
          <w:szCs w:val="18"/>
        </w:rPr>
        <w:t> </w:t>
      </w:r>
      <w:r>
        <w:rPr>
          <w:rFonts w:ascii="Verdana" w:hAnsi="Verdana"/>
          <w:color w:val="000000"/>
          <w:sz w:val="18"/>
          <w:szCs w:val="18"/>
        </w:rPr>
        <w:t>С.А., Состязательность в гражданском и арбитражном судопроизводстве, М., 1997.</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4z0"/>
          <w:rFonts w:ascii="Verdana" w:hAnsi="Verdana"/>
          <w:color w:val="000000"/>
          <w:sz w:val="18"/>
          <w:szCs w:val="18"/>
        </w:rPr>
        <w:t> </w:t>
      </w:r>
      <w:r>
        <w:rPr>
          <w:rStyle w:val="WW8Num3z0"/>
          <w:rFonts w:ascii="Verdana" w:hAnsi="Verdana"/>
          <w:color w:val="4682B4"/>
          <w:sz w:val="18"/>
          <w:szCs w:val="18"/>
        </w:rPr>
        <w:t>Юдельсон</w:t>
      </w:r>
      <w:r>
        <w:rPr>
          <w:rStyle w:val="WW8Num4z0"/>
          <w:rFonts w:ascii="Verdana" w:hAnsi="Verdana"/>
          <w:color w:val="000000"/>
          <w:sz w:val="18"/>
          <w:szCs w:val="18"/>
        </w:rPr>
        <w:t> </w:t>
      </w:r>
      <w:r>
        <w:rPr>
          <w:rFonts w:ascii="Verdana" w:hAnsi="Verdana"/>
          <w:color w:val="000000"/>
          <w:sz w:val="18"/>
          <w:szCs w:val="18"/>
        </w:rPr>
        <w:t>К.С., Проблема доказывания в советском гражданском процессе, М.,</w:t>
      </w:r>
      <w:r>
        <w:rPr>
          <w:rStyle w:val="WW8Num4z0"/>
          <w:rFonts w:ascii="Verdana" w:hAnsi="Verdana"/>
          <w:color w:val="000000"/>
          <w:sz w:val="18"/>
          <w:szCs w:val="18"/>
        </w:rPr>
        <w:t> </w:t>
      </w:r>
      <w:r>
        <w:rPr>
          <w:rStyle w:val="WW8Num3z0"/>
          <w:rFonts w:ascii="Verdana" w:hAnsi="Verdana"/>
          <w:color w:val="4682B4"/>
          <w:sz w:val="18"/>
          <w:szCs w:val="18"/>
        </w:rPr>
        <w:t>Госюриздат</w:t>
      </w:r>
      <w:r>
        <w:rPr>
          <w:rFonts w:ascii="Verdana" w:hAnsi="Verdana"/>
          <w:color w:val="000000"/>
          <w:sz w:val="18"/>
          <w:szCs w:val="18"/>
        </w:rPr>
        <w:t>, 1951.</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4z0"/>
          <w:rFonts w:ascii="Verdana" w:hAnsi="Verdana"/>
          <w:color w:val="000000"/>
          <w:sz w:val="18"/>
          <w:szCs w:val="18"/>
        </w:rPr>
        <w:t> </w:t>
      </w:r>
      <w:r>
        <w:rPr>
          <w:rStyle w:val="WW8Num3z0"/>
          <w:rFonts w:ascii="Verdana" w:hAnsi="Verdana"/>
          <w:color w:val="4682B4"/>
          <w:sz w:val="18"/>
          <w:szCs w:val="18"/>
        </w:rPr>
        <w:t>Юдельсон</w:t>
      </w:r>
      <w:r>
        <w:rPr>
          <w:rStyle w:val="WW8Num4z0"/>
          <w:rFonts w:ascii="Verdana" w:hAnsi="Verdana"/>
          <w:color w:val="000000"/>
          <w:sz w:val="18"/>
          <w:szCs w:val="18"/>
        </w:rPr>
        <w:t> </w:t>
      </w:r>
      <w:r>
        <w:rPr>
          <w:rFonts w:ascii="Verdana" w:hAnsi="Verdana"/>
          <w:color w:val="000000"/>
          <w:sz w:val="18"/>
          <w:szCs w:val="18"/>
        </w:rPr>
        <w:t>К.С., Судебные доказательства и практика использования их в советском гражданском процессе, М., Госюриздат, 1956.У *</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4z0"/>
          <w:rFonts w:ascii="Verdana" w:hAnsi="Verdana"/>
          <w:color w:val="000000"/>
          <w:sz w:val="18"/>
          <w:szCs w:val="18"/>
        </w:rPr>
        <w:t> </w:t>
      </w:r>
      <w:r>
        <w:rPr>
          <w:rStyle w:val="WW8Num3z0"/>
          <w:rFonts w:ascii="Verdana" w:hAnsi="Verdana"/>
          <w:color w:val="4682B4"/>
          <w:sz w:val="18"/>
          <w:szCs w:val="18"/>
        </w:rPr>
        <w:t>Ярков</w:t>
      </w:r>
      <w:r>
        <w:rPr>
          <w:rStyle w:val="WW8Num4z0"/>
          <w:rFonts w:ascii="Verdana" w:hAnsi="Verdana"/>
          <w:color w:val="000000"/>
          <w:sz w:val="18"/>
          <w:szCs w:val="18"/>
        </w:rPr>
        <w:t> </w:t>
      </w:r>
      <w:r>
        <w:rPr>
          <w:rFonts w:ascii="Verdana" w:hAnsi="Verdana"/>
          <w:color w:val="000000"/>
          <w:sz w:val="18"/>
          <w:szCs w:val="18"/>
        </w:rPr>
        <w:t>В.В., Влияние реформы частного права на развитие системы и форм гражданской юрисдикцииII Теоретические и прикладные проблемы реформы гражданской юрисдикции. Межвузовский сборник научных трудов, Екатеринбург, 1998.</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Ярков В В., Международное гражданское процессуальное и</w:t>
      </w:r>
      <w:r>
        <w:rPr>
          <w:rStyle w:val="WW8Num4z0"/>
          <w:rFonts w:ascii="Verdana" w:hAnsi="Verdana"/>
          <w:color w:val="000000"/>
          <w:sz w:val="18"/>
          <w:szCs w:val="18"/>
        </w:rPr>
        <w:t> </w:t>
      </w:r>
      <w:r>
        <w:rPr>
          <w:rStyle w:val="WW8Num3z0"/>
          <w:rFonts w:ascii="Verdana" w:hAnsi="Verdana"/>
          <w:color w:val="4682B4"/>
          <w:sz w:val="18"/>
          <w:szCs w:val="18"/>
        </w:rPr>
        <w:t>исполнительное</w:t>
      </w:r>
      <w:r>
        <w:rPr>
          <w:rStyle w:val="WW8Num4z0"/>
          <w:rFonts w:ascii="Verdana" w:hAnsi="Verdana"/>
          <w:color w:val="000000"/>
          <w:sz w:val="18"/>
          <w:szCs w:val="18"/>
        </w:rPr>
        <w:t> </w:t>
      </w:r>
      <w:r>
        <w:rPr>
          <w:rFonts w:ascii="Verdana" w:hAnsi="Verdana"/>
          <w:color w:val="000000"/>
          <w:sz w:val="18"/>
          <w:szCs w:val="18"/>
        </w:rPr>
        <w:t>право, М., 2003.</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Ярков ВВ., Юридические факты в механизме реализации норм гражданского процессуального права, Екатеринбург, 1992.1. Иностранные источники</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Ancel В. et Lequette Y., Grands arrets de la jurisprudence franqaise de droit international prive, 3e edition, Dalloz, 1997.</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Ancel В., L 'objet de qualification, J.DI. 1980, p. 227 et s.</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Ancel В., Le transfert international des informations necessaires a Vadministration du droit prive, un L 'internalisation du droit. Etudes ofTertes a Y. Loussouarn, Dalloz, 1994, p. 1 et s.</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Ancel В., Les conflits de qualification a I 'epreuve des donations entre epoux, these Paris, Dalloz, 1977, pref. H. BatifTol.</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Ancel P., Force obligatoire et contenu obligationnel du contrat, Rev. tr. dt. civ. 1999, 771.</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Andre A., Du principe de la neutralite du juge dans I'instruction des affaires civiles, these Paris, 1910.</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Aubry Ch. et Rau Ch., Cours de droit civilfrcmqais, t. XII, 6e ed., par Paul Esmein, 1958.</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Audit В., Droit internationalргыё, 3е ed., Economica 2000.</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153. Audit В., La vente internationale de marchandises, L.G.D.J. 1990.</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Azzabi S., Signature electronique et droit de la preuve, www.signelec.com (на 01.01.2003 г.).</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BatifTol H. et P. Lagarde, Droit international prive, t. 1, 84 ed., L.G.D.J. 1993 ; t. 2,7*ed„ 1983.</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BatifTol H., Aspects philosophiques du droit international prive, Dalloz, 1956.</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BatifTol H., L 'ceuvre constructive recente de la jurisprudence franqaise en droit international prive, in Melanges ofTerts a R. Savatier, Dalloz, 1965, p. 77 et s.</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BatifTol H., La onzieme session de la Conference de La Haye de droit international prive, R.C. 1969, p. 215 et s.</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Beaulieu M-L., Considerations sur deux tendances jurisprudentielles dans le droit de la preuve, 1957-1958.</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Beignier В., Les droitsfondamentaux dans le proces civil, 2ёте Montchrestien 1997</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Bellanger F., Les presomptions d'authenticite et de sincerite des actes administrates, RD.P. 1954, p. 543 et s.</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Bergel J.-L., Theorie generate du droit, 2e edition, Dalloz, 1989.</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Beudant Ch. et R. et Lerebours-Pigeonniere P., Cours de droit civilfranqais, Rousseau, t. IX par G. Lagarde et R. Perrot, 1953.</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Beudant R et Lerebours-Pigeonniere P., Cours de droit civilfranqais, t. IX, 2e edition, 1953.</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Black A. J., Pretrial discovery in Scotland, England and Canada, Netherlands Law Review, 1992, p. 267 et s.</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Blanc E., La preuve judiciaire, Paris 1974, Librairie du journal des notaires et des avocats.</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Bonnier E., Traite theorique et pratique des preuves en droit civil et en droit</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Born G.B. et Westin D., Civil litigation in United States courts, 3 th edition, Kluwer Law international, 1996.</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Bucher A., L'ordrepublic et le but social des lois, R.C. A.D.I 1993, П, p. 9 et s.</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Caflisch L., La pratique suisse en matiere de droit international public, Annuaire suisse de droit international, 1984, p. 160 et s.</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Capatina O., L 'entraide judiciaire international en matiere civile et commerciale, R C.A.D.I. 1983,1, t. 179, p. 305 et s.</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Carbonnier J., Droit civil, t. 2, Ixjfamille, 18611,6 edition, PUF, 1997.</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Carbonnier J., Droit civil. Introduction, 25eme edition, PUF, 1997.</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Catala P., Le formalisme et les nouvelles technologies, Defrenois 2000, 897.</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Chamoux F., 1мг preuve dans les affaires de I'ecrit au microfdm, thdse Paris, Litec 1979.</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Charlery E., La preuve par tous moyens des manifestations informelles de volonte, these Paris X, 1996.</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Closset-Marchal G., Le role du juge en matiere d'enquete et d'expertise, in Ixt Preuve, Colloque U.C.L., 1987.</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Cook W.W., Substance and procedure in the conflict of laws, Y.L.J. 1933, p. 333.</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Cornu G., Droit civil, Introduction, Lespersonnes, Les biens, в6™ edition, Montcherestien, 1997.</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Cornu G., Foyer J., Procedure civile, 3ime ёdition, PUF, 1996.</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D' Ambra D., L 'objet de la fonction juridictionnel: dire le droit et trancher les litiges, L.G.D.J. 1994, pref. G. Wiederkehr.</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Daigre J.-J., La production forcee des pieces dans le proces civil, P.U.F., 1979.</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David R., Le droitfranqais, 1.1: Les donneesfondamentales du droit franqais, Paris, 1960.</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De Boisseson M., Introduction comparative aux systemes d'administration des preuves dans les pays de Common Ijow et les pays de tradition romaniste, in1.administration de la preuve dans les procedures arbitrates internationales, ICC. 1990, p. 87 et s.</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De GeoufFre De La Pradelle G., Essai d'introduction au droitfranqais, I, Les Normes, editions Erasme, 1990.</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De GeoufTre De La Pradelle G., Les conflits de lois en matiere de nullite, Dalloz, 1967, pref. H. Batiffol.</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De Leval G., L 'instruction sans obstructions, in La preuve, Colloque U.C.L., 1987.</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Delaportes V., Recherches sur la forme des actes juridiques en droit international prive, these Paris, 1974.</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189. Demblon J. et P., Code du notariat, Rep. not., t. XI, Livre II, 1975.</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Denis J.-В., Quelques aspects de I'evolution recente du systeme des preuves en droit civil, Rev. trim. dt. civ. 1977.</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Deveze J., Contribution a I'etude de la charge de la preuve en matiere civile, these Toulouse 1980, P.U.G. 1980.</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Dicey A. V. et Morris J.H.C., The conflict of laws, 12ё edition, Sweet&amp;Maxwell, London, 1993.</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Dolez В., Le juge administratif et les conflits de lois, R.D.P. 1996, p. 1029 et s.</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Dreyfuss R.C., Ihe What and why of the new discovery rules, Florida Law review, 1994,p. 9 et s.</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Droz G. A.L., A comment on the role of the Hague Conference on Private international law, in Law and contepory problems, vol. 57, 1994, p. 3 et s.</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Droz G. A.L., Evolution du role des autorites administrates dans les conventions de droit international prive au cours du premier siecle de la conference de LaНауе, in Etudes offertes a P. Bellet, Litec 1992, p. 129 et s.</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Droz G. A.L., Les droits de la demande dans les relationsprivees internationales, T.C.F.D.I.P. 1993-1994, Pedone, 1996, p. 97 et s.</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Droz G. A.L., Regards sur le droit international prive compare, R.CAD.I. 1991, IV, t. 229.</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Dufour O., Huissiers de justice: une profession en voie de renovation, Petites affiches 1999, n. du 2 juin.</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Dumas A., Etude sur le classement des formes, Le Moyen Age, 1933, p. 81 et s., 145 ets.; 1934, p. 17ets.</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Dumas A., La diplomatique et laforme des actes, Le Moyen Age, 1932, p. 5 et s.</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Dupuy R-J., Droit international public, 4toe edition, Dalloz, 1998.</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Ehrenzweig A. A., Jayme E., Private international, a comparative treatise on american international conflict law including law of admiralty, 1977, vol. 3.</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Fabien C., Rapport canadien (Quebec) in Im valeur du temoignage en droit civil, sous la direction de H. Safai, XlVe congres de ГAcadёmie Internationale de droit compare, Kluwer Law International, 1995, p. 39 et s.</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Fadlallah I ., Im famille legitime en droit international prive, these Paris, Dalloz, 1976, pref. H. Batiffol.</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Fadlallah I., Im vocation international de I'activite notariale, in Livre bleu sur les regimes matrimoniaux, les successions, et les liberalites en droit international prive сотрагё, 1979, p. 20 et s.</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Fettweis, Manuel de procedure civile, 1987.</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Flauss J-F., Sources internationales du droit administratif frangais, J-Class. droit administratis fasc. 104-1.</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Flour J., Quelques remarques sur I'evolution du formalisme, in Etudes G. Ripert, t. 1, 1950, p. 93 et s.</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Flour J., Sur une notion nouvelle de I 'authenticite, Defrenois 1972, art. 30159.</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Foelix M., Traite de droit international prive, 4®"* edition par Demangeat, t. 1, Paris, 1866.</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Fontaine M., La preuve des actes juridiques et les techniques nouvelles, in La Preuve, Colloque U.C.L., 1987.</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Foyer J., Entree en vigueur de la Convention de Rome du 19 juin 1980 sur la loi applicable aux obligations contractuelles, J.D.I. 1991, p. 601 et s.</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Foyer J., Le Conseil d'Etat et les conflits des lois, in Mёlanges dёdiёs a D. Holleaux, Litec, 1990, p. 103 et s.</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Francescakis P., La theorie du renvoi et les conflits de systemes en droit international prive, Sirey, 1958.</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Francescakis P., Lois duplication immediate et droit du travail, R.C. 1974, p. 273 et s.</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Francescakis P., Lois d application immediate et regies de conflit, Rivista di diritto intenazionale privato e processuale, 1967.</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Francescakis P., Perspectives du droit international prive frangais actuel. A propos de la deuxieme edition du Traite de M. Hemi Batiffol. R.I D C. 1952, p. 635 et s.</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Francescakis P., Quelques precision sur « les lois d'application immediate » et leurs rapports avec les regies de conflit de lois, R.C. 1966, p. 1 et s.</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220. Freydria C., Im notion de conflits de lois en droit public, T.C.F.D.I.P. 1963, p. 103 et s.</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Friedel-Souchu E., Extraterritorialite du droit de la concurrence aux Etats-Unis et dans la communaute auropeenne, these Paris II 1992, L.G.D.J. 1994.</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Frison-Roche M-A., La procedure de I'expertise, in L'expertise, ouvrage collectif realise avec la coordination de M-A. Frison-Roche et D. Mazeaud, Dalloz, 1995.</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Furstom M P. and Simpson A.W.B., Cheshire, Fifoot andFurstom's Law of contract, 12th ed., Butterworths, 1991.</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Gavalda C., La Cooperation international en matiere de procedure civile, in Etudes de droit contemporain, Cujas, 1962, p. 335.</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Genin-Meric R., Ixt maxime «locus regit actum » nature etfondement, L.G.D.J. 1976.</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Ghestin J. et Goubeaux G, Traite de droit civil, edition, t. I, 1983.</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Ghestin J. et Goubeaux G., Traite de droit civil. Introduction generate. 4e edition, avec le concours de M. Fabre-Magnan, L.G.D.J., 1994.</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Glasson E. et Tissier A., Traite theorique et pratique d'organisation judiciaire, de competence et de procedure civile, t. II, Зё edition, Paris, 1926.</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Gore M., L 'administration des successions en droit international prive frangais, Economica, 1994.</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Goubeaux G. et Bihr Ph., Fjicycl. Dalloz, Rep. dr .civ., 2e ed., V° Preuve, 1979.</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Gouguenheim P., XI session de la Conference de lxx Haye de droit international prive. Convention sur I'obtention des preuves a I 'etranger en matiere civile et commerciale, J.D.I. 1969, p. 315 et s.</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Graveson R.H., 7 he conflict of laws, 5th edition, Sweet&amp;Maxwell, London, 1965.</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Greenwood D.J. and Campbell R.A., Electronic Commerce Legislation: From Written on Paper and Signed in Ink to Electronic Records and Online Authentication, Bus. Law. 307 (1997) илиhttp://www civics com/resume htm#Publications</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Gridel J-P., La valeur du temoignage en droit civil, R.I.D.C. 1994, p. 438 et s.</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Griffin J.P., Bravin M.N, Beyond Aerospatiale: a commentary on foreing discovery provisions of the restatement (third) and the proposed amendements to the Federal Rules of Civil Procudure, The International Lawyer, 1991, p. 331 et s.</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Groud Т. H., La preuve en droit international prive frangais, Presses universitaire d'Aix-Marselle, Faculte de droit et de science politique, 2000.</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Gwiazdomorski J. et Cieslak M., 1хг preuve judiciaire dans les pays socialistes, Recueil de la societe Jean Bodin, t. XIX: « La preuve. Periode contemporaine », Bruxelles, 1963.</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H. Batiffol, Les conflits de lois en matiere de contrats, etude de droit international prive compare, Sirey, 1938.</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Hamson C.J., Le trial anglais, R.I.D.C. 1956, p. 529 et s.</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Hanotiau В., Le droit international prive american (Du premier au second Restatement of the Law, Confht of Laws), L. G.D.J. 1979.</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Hemard J., La preuve en Europe occidentale, Recueil de la societe Jean Bodin, t. XIX : « La preuve. Periode contemporaine », Bruxelles, 1963.</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Henry L-C., Le regime de I'acte de notoriete selon la jurisprudence recente, R.T. 1994, p. 11 ets.</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Heuze V., Lar reglementation frangaise des contrats internationaux, etude critique des methodes, these Paris I, GLN Joly, 1990, pref. P. Lagarde.</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Неигё V., La vente internationale de marchandises, GLN Joly, 1992.</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Holleaux D., Competence du juge et ranger et reconnaissance des jugements, these Paris 1968, Dalloz 1970.</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Holleaux D., Foyer J., De GeoufTre De La Pradelle G., Droit international prive, Masson, 1987.</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Huet A., Les conflits de lois en matiere de preuve, Dalloz, 1965.</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J.J. White et R.S. Summers, Uniform commercial code, 2 th ed., Westpublishing&amp;Co.,</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Jacquet J-M., La norme juridique extraterritoriale dans le commerce international, J.D.I. 1985, p. 327 et s.</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Jacquet J-M., Principes d'cmtonomie et contrats internationaux, Economica, 1983.</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Jayme E., Cours general de droit international prive, R.C.A.D.I. 1995, t. 251, p. 10 et s.</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Jolowicz J. A., La production forcee des pieces. Droits franqais et anglais, in Melanges Perrot, Nouveaux juges, nouveauxptruvoirs ? Dalloz, 1996, p. 167 et s.</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253. Jolowicz J. А., 1л production forcee des pieces: Droit franqais et anglais, in Melanges sous direction de R. Perrot, Nouveaux juges, nouveaux pouvoirs ? Dalloz, 1996.</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Jouon Des Longrais F., La preuve en Angleterre, Recueil de la 5оаё1ё Jean Bodin, La preuve, Bruxelles, t. XVII, 1965, p. 259 et s.</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Kassis A., Le nouveau droit europeen des contrats internationaux, LGDJ, 1993.</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Kessedjian C., La codificationprivee, in EPluribus Unum, Liber amicorum G.A.L. Droz, Kluwer Law International, 1996.</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Kinsch P., Le fait du prince etranger, L.G.D. J. 1994.</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L 'entraide judiciaire en matiere penale, civile, administrative et fiscale, Etudes suisses de droit europeen, vol. 30, Georg, Geneve.</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 La preuve au Canada И Rapport du groupe de travail federal-provincial sur l'uniformisation des regies de preuve, Les Editions Yvon Blais Inc. et la Conference canadienne de runiformisation des lois, 1983.</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 La valeur du temoignage en droit civil, XIVе""5 congres international de droit compare, Academie internationale de droit compare, sous la dir. de H. Safai, Kluwer law international, 1995.</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 Lagarde P., Le nouveau droit international prive des contrats apres I 'entree en vigueur de la Convention de Rome du 19 juin 1980, R.C. 1991, p. 601 et s.</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Lagarde X., Reflexion critique sur le droit de la preuve, L.G.D. J., 1994.</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 Lagarde X., Verite et legitimite, Droits, in La preuve, 1996.</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 Lalive P., Le droit public etranger et le droit international prive, T.C.F.D.I.P. 1975, p. 215 ets.</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 Lalou H., La solennisation des actes sous seingprive ou des exigences abusives du « bonpour », D.H. 1933, chron., 33.</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 Lapeyre, L 'authenticite, J.C.P. 1970,1, 2365.</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 Larguier J., La preuve d'unfait negatif Rev.trim.dr.civ. 1953, p. 1 et s.</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 Larroumet C., Ixi valeur des principes d'Unidroit applicables aux contrats du commerce international, J.C.P. ё&amp; G, 1997,1, 4011</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 Le Balle R., Des conventions sur lesprocedes de preuve en droit civil, these Paris, 1923.</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 Le Masson J-M., La recherche de la verite dans le proces civil, these Nantes, 1991.</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 Le Tourneau, Contre le « bon pour », D., 1975, chron., 187.</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 Lebars Т., Le defautde base legale en droitjudiciaire prive, L.G.D.J., 1997.</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 Leclerc H., Les limites de la liberie de la preuve, Rev. sc. crim. 1992, p. 15 et s.</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 Leclercq J.F., Essai de solution d'une adaptation du regime despreuves en droit prive, in Unite et diversite du droit prive, U.L.B., 1983.</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 Leflar R., American conflicts law, The Bobbs-Merril company.</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 Legeais A., Les regies de preuve en droit civil, Paris 1955.</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 Legeais R., l^es regies de preuve en droit civil, Permanences et transformations, these Poitiers, L.G.D.J. 1954.</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 Legier G., La regie locus regit actum et les conflits de lois en matiere de forme des actes, these Aix-Marseille, 1976.</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 Lehman R., Les actes de commerce en droit international prive, J-Class. DI, fasc. 560.</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 Lepointe G., La preuve Jans les codes napoleoniens, Recueil de la societe Jean Bodin, t. XIX:« La preuve. Periode contemporaine », Bruxelles, 1963.</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 Lequette Y., Le droit international prive de la famille a Vepreuve des conventions internationales, R.C.A.D.I. 1994-II, t. 246.</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 Lequette Y., Le renvoi de qualifications, Melanges dedids a D. Holleaux, Litec, 1990, p. 249 ets.</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 Lequette Y., Recherches stir les modes de protection des incapables en droit international prive, Dalloz, 1976.</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 Lerebours-Pigeonniere P., Observations sur la force probante de I'acte ecrit specialement en matiere commerciale en vue du reglement du conflit de lois, in Etudes de droit civil a la memoire Henri Capitant, Paris 1938.</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 Lerebours-Pigeonniere P., Precis de droit international prive, 3*™° edition, Dalloz, 1937.</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 Lesprincipes communs d'une justice des etats de I'Union Europeenne, in Actes du colloque des 4 et 5 decembre 2000 (Cour de cassation de France)</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287. Levasseur G., La determination du domicile en droit international prive, these Paris, 1931.</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 Levy-Bruhl H., La preuve judiciaire, etude de sociologie juridique, Paris, 1964</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 Leymarie, Les usages en droit commercial, these Bordeaux, 1970.</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 Lochouarn D., Profession: huissier de justice, E.J.T. 1999, p. 15 et s.</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 Lorenzen, The statute of frauds and the conflict of laws, Y.L.J., 1923, p. 311 et s.</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 Loussouarn Y. et Bourel P., Droit international prive, 5^"* edition, Dalloz, 1996.</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 Loussouarn Y. et Bredin J-D., Droit du commerce international, 1969.</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 Loussouarn Y., С ours general de droit international prive, R.C.A.D.I. 1973, II, t. 139, p. 270 et s.</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 Lowenfeld A.F., Introduction: discovering discovery, international style, New York University Journal of International Law and Politics, 1984, p. 957 et s.</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 Lowenfeld A.F., Some reflections on transnational discovery, Journal of comparative bisiness and capital market law, 1986, p. 419 et s.</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 Lurquin, Traite de I'expertise en toutes matieres, t. 1, 1985.</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 Lyon-Caen A., Droit europeen de la concurrence et multinationalite, in1.enterprise multinationale face au droit, sous la direction de P. Francescakis et B. Goldman, Litec, 1977, p. 390 et s.</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 Manuel pratique sur le fonctionnement de la Convention de la Haye du 18 mars 1970 sur I 'ob tent ion des preuves a I Stranger en matiere civile et commerciale, СопГёгепсе de La Haye, 1984.</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 Marraud C., Le droit a la preuve, la production forcee des preuves en justice, J.C.P., 1973Д2572.</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 Marty G. et Raynaud P., Introduction generate aVetude du droit, 2cme edition, Sirey, 1972.</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 Maury J., Ixt preuve de Vetat civil et ranger etde la loi etrangere, in Le droit international prive de la famille en France et en Allemagne, 1954, p. 503 et s.</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 Mayer P., Droit international prive et droit international public sous Tangle de la notion de competence, R.C. 1979, p. 1 et s.</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 Mayer P., Heuze V., Droit international prive, T*™ edition, Montchrestien, 2001.</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 Mayer P., Le role du droit public en droit international prive, R.I.D.C. 1986, p. 467 et s.</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 Mayer P., Les lois de police etrangeres, J.D.I. 1981, p. 277 et s.</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 Mazeaud D., Le control, liberie contractuelle et securite juridique, Defrenois 1998, 1137.</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 Mazeaud H., L. et J., Legons de droit civil, 1.1, 5*"* ed. par M. de Juglart, 1972.</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 Mazeaud J., H. et L., Chabas F., Legons de droit civil, t. 1, 10е edition, 1991.</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 Merciai P., Les entreprises multinationales en droit international, Bruylant, Bruxelles, 1993.</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 Meurisse R., Le declin de la preuve ecrite, Gaz. Pal. 1951, II, Doct. 50.</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 Morad C-A., La sanction, A.P.D. 1990, t. 35, Vocabulaire fondamental du droit, p. 294 et s.</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 Morel R., Traite elementaire de procedure civile, 2eme edition, Paris, 1949.</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 Morelli, Dirittoprocessuale civile internazionale, 2nd, 1954.</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 Motulsky H., Droitprocessuel, par M. Capel, Montchrestien, 1973.</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 Motulsky H., L 'evolution recente de la condition de la loi etrangere en France, in Melanges offerts a R. Savatier, Dalloz, 1965.</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 Motulsky H., L 'office du juge et la loi etrangere, in Melanges Maury, t. 1, Dalloz-Sirey, 1960, p. 337.</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 Motulsky H., Principes d'une realisation methodique du droit prive, these Lion 1947, Dalloz 1991.</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 Muir-Watt H., Extraterritorialite des mesures conservatoires in personam (a propos de I'arret de la Court ofAppeal, credit suisse fades trust v. Cuoghi), R.C. 1998, p. 27 et s.</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 Niboyet-Noegy M-L., L'action en justice dans les rapports internationaux de droit prive, Economica, 1986.</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 Nicod ВL'huissier de justice, quel partenaire? Gaz. Pal. 7-9 mars 1999, 2</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 Normand J., Le juge et le litige, L.G.D.J., 1965.</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 North P.M. et Fawcett J. J., Cheshire etNort'hprivate international law, 12* ed., Butterworths, 1992.</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 Olivier J-M., L 'authenticite en droit positif frangais, P.A. 1993, n° 77, p. 12 et s.</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 Patocchi P-M., Regies de rattachement localisatrices et regies de rattachement a car act ere substantiel. De quelques aspects re cents de la diversification de la methode conflictuelle en Europe, Geneve 1985.</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 Perrot R., Le constat d'huissier de justice, Chambre nationale des huissiers de justice, 1985.</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327. Petitjean V., Le statut de l'huissier de justice, 1973.</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328. Philonenko, De la prescription extinctive en droit international prive, J.D.I. 1936, p. 259 et s.</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 Pillebout J-F. et Yaigre J., Droit professional notarial, 44me ёdition, Litec, 1998.</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330. Planiol M. et Ripert G., Traite pratique de droit civilfrangais, t. VII, L.G.D.J, Paris 1931.</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331. Plaster J.C., The Hague Evidence Convention: the need for guidance on procedures and resolution of conflicts in transnational discovery, Vanderbilt Journal of transnational law, 1994, p. 185 et s.</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 Rabel, The statute of frauds and comparative law history, L.Q.R. 1947, t. 63, p. 174 et s.</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 Rached, De Vintime conviction du juge, these Paris, 1942.</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 Radvan M., The Hague convention on taking evidence abroad in civil or commercial matters: several notes concerning its scope, methods and compulsion, in New York University Journal of International Law and Politics, 1984, p. 1031 ets.</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 Rapport concernant la convention sur la loi applicable aux obligations contractuelles par M. Giuliano et P. Lagarde, J.O.C.E. 31 octobre 1980.</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336. Raynouard A, Adaptation du droit de la preuve aux technologies de I 'informationet a la signature electronique, Defrenois, 2000, 593.</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337. Renard-Declairfayt M., Force probante et force executoire des actes notaies, Rep. not., t. XI Livre VI, 1983.</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338. Report on the work of the special commission on the operation on the convention of 18 march 1970 on the taking of evidence abroad in civil or commercial matters, ILM. 1978</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339. Revillard M., Droit international prive et pratique notariale, S6"16 ёdition, Оёй-епо15, 2001.</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340. Revillard M., La legalisation des actes, R.C. 1992, p. 552 et s.</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341. Rigaux F. avec Fallon M., Droit international prive, t. 2, 2eme ёdition, Droit positif beige, Bruylant, Bruxelles, 1993.</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342. Rigaux F., Laforce probante des ecrits en droit international prive, R.C. 1961, p. 1 et s.</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343. Rigaux F., La loi des juges, Odile Jacob, 1997.</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344. Rigaux F., La nature du controle de la Cour de cassation, Bruxelles 1966, pref. J. Dabin.</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345. Rigaux F., La theorie des qualifications en droit international prive, L.G.D.J. 1956.</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346. Rives-Langes J-L. et Contamine-Raynaud M., Droit bancaire, Dalloz, 6ime ёdition, 1994.</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347. Rollin Т., Le notairefrangais et le notaire suisse face a I'Europe, L.G.D.J., 1993.</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348. Royer J-C., Ixipreuve civile, 2e ed., Yvon Blais Inc., 1995.</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349. Scanaro J. P., Theme et variations sur la signature, Journ. not. av., 1991</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350. ShaefFer E., De la recherche etdel 'obtention despreuves a I 'etranger en matiere de droit civil et des affaires. Cooperation et anti-cooperation. Rev. jur. pol. ind. coop. 1985, p. 644 et s.</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351. Soirat F., Les regies de rattachement a caractere substantiel, these Paris I, 1995.</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352. Solus H. et Perrot R., Procedure de premiere instance, Sirey 1991.</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353. Solus H., Le role du juge dans I'administration de la preuve, in Travaux de I 'association H. Capitant, t. V, 1949, p. 128.</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354. Spiro E., Forum regitprossesum, I.C.L.Q., 1969, p. 949 et s.</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355. Starck, Roland et Boyer, Droit civil, Introduction, 3e ёdition, 1991.</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356. Szaszy S., The basic connecting factor in international cases in the domain of civil procedure, I.C.L.Q. 1966, p. 486 et s.</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357. Terre F., Introduction generate au droit, Dalloz 1991.</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358. Thery P., Les finalites du droit de la preuve en droit prive, Droits, t. 23, La preuve, 1996, p. 41 et s.</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359. Tissier A., Le centenaire du code de procedure, Rev.trim.dt.civ. 1906, p. 625 et s.</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360. Van Quickenborne, Quelques reflexions sur la signature des actes sous seing prive, Rev. Crit. Jur. Beige 1985, p. 325 et s.</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361. Vander Elst R. et Weser M., Droit international prive beige et droit conventionnel international, t. 1 : Conflits de lois par R. Vander Elst, Bruylant, Bruxelles, 1983.</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362. Verbaere-Krief C., l£s difficult es d'instauration d'un Etat de droit dans les democraties de I'ex-URSS, M.: Изд-во Посольства Франции, 1998.</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363. Verheyden-Jeanmart N., Droit de la preuve, Maison Larcier, Bruxelles, 1991.</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364. Vincent J., Guinchard S., Procedure Civile, 24"™ edition, Dalloz, 1996.</w:t>
      </w:r>
    </w:p>
    <w:p w:rsidR="00BF6BF1" w:rsidRDefault="00BF6BF1" w:rsidP="00BF6B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365. Vincent J., Guinchard S., Procedure civile, 25е ёdition, Dalloz, 1999.</w:t>
      </w:r>
    </w:p>
    <w:p w:rsidR="00BF6BF1" w:rsidRPr="00BF6BF1" w:rsidRDefault="00BF6BF1" w:rsidP="00BF6BF1">
      <w:pPr>
        <w:pStyle w:val="WW8Num2z0"/>
        <w:shd w:val="clear" w:color="auto" w:fill="F7F7F7"/>
        <w:spacing w:line="270" w:lineRule="atLeast"/>
        <w:jc w:val="both"/>
        <w:rPr>
          <w:rFonts w:ascii="Verdana" w:hAnsi="Verdana"/>
          <w:color w:val="000000"/>
          <w:sz w:val="18"/>
          <w:szCs w:val="18"/>
          <w:lang w:val="en-US"/>
        </w:rPr>
      </w:pPr>
      <w:r w:rsidRPr="00BF6BF1">
        <w:rPr>
          <w:rFonts w:ascii="Verdana" w:hAnsi="Verdana"/>
          <w:color w:val="000000"/>
          <w:sz w:val="18"/>
          <w:szCs w:val="18"/>
          <w:lang w:val="en-US"/>
        </w:rPr>
        <w:lastRenderedPageBreak/>
        <w:t>366. Visson A.E., Droit a la production des pieces et discovery (droit federal, droits cantonaux de Vaud, Geneve, Zurich et droit anglais), these Lausanne, Schultess Polygraphischer Verlag AG, Zurich, 1997.</w:t>
      </w:r>
    </w:p>
    <w:p w:rsidR="00BF6BF1" w:rsidRPr="00BF6BF1" w:rsidRDefault="00BF6BF1" w:rsidP="00BF6BF1">
      <w:pPr>
        <w:pStyle w:val="WW8Num2z0"/>
        <w:shd w:val="clear" w:color="auto" w:fill="F7F7F7"/>
        <w:spacing w:line="270" w:lineRule="atLeast"/>
        <w:jc w:val="both"/>
        <w:rPr>
          <w:rFonts w:ascii="Verdana" w:hAnsi="Verdana"/>
          <w:color w:val="000000"/>
          <w:sz w:val="18"/>
          <w:szCs w:val="18"/>
          <w:lang w:val="en-US"/>
        </w:rPr>
      </w:pPr>
      <w:r w:rsidRPr="00BF6BF1">
        <w:rPr>
          <w:rFonts w:ascii="Verdana" w:hAnsi="Verdana"/>
          <w:color w:val="000000"/>
          <w:sz w:val="18"/>
          <w:szCs w:val="18"/>
          <w:lang w:val="en-US"/>
        </w:rPr>
        <w:t>367. Watelet, La redaction des actes notaries, 1980.</w:t>
      </w:r>
    </w:p>
    <w:p w:rsidR="00BF6BF1" w:rsidRPr="00BF6BF1" w:rsidRDefault="00BF6BF1" w:rsidP="00BF6BF1">
      <w:pPr>
        <w:pStyle w:val="WW8Num2z0"/>
        <w:shd w:val="clear" w:color="auto" w:fill="F7F7F7"/>
        <w:spacing w:line="270" w:lineRule="atLeast"/>
        <w:jc w:val="both"/>
        <w:rPr>
          <w:rFonts w:ascii="Verdana" w:hAnsi="Verdana"/>
          <w:color w:val="000000"/>
          <w:sz w:val="18"/>
          <w:szCs w:val="18"/>
          <w:lang w:val="en-US"/>
        </w:rPr>
      </w:pPr>
      <w:r w:rsidRPr="00BF6BF1">
        <w:rPr>
          <w:rFonts w:ascii="Verdana" w:hAnsi="Verdana"/>
          <w:color w:val="000000"/>
          <w:sz w:val="18"/>
          <w:szCs w:val="18"/>
          <w:lang w:val="en-US"/>
        </w:rPr>
        <w:t>368. Wengler W., Reflexions sur la technique des qualifications en droit internationalprive, R.C. 1954, p. 661 et s.</w:t>
      </w:r>
    </w:p>
    <w:p w:rsidR="00BF6BF1" w:rsidRPr="00BF6BF1" w:rsidRDefault="00BF6BF1" w:rsidP="00BF6BF1">
      <w:pPr>
        <w:pStyle w:val="WW8Num2z0"/>
        <w:shd w:val="clear" w:color="auto" w:fill="F7F7F7"/>
        <w:spacing w:line="270" w:lineRule="atLeast"/>
        <w:jc w:val="both"/>
        <w:rPr>
          <w:rFonts w:ascii="Verdana" w:hAnsi="Verdana"/>
          <w:color w:val="000000"/>
          <w:sz w:val="18"/>
          <w:szCs w:val="18"/>
          <w:lang w:val="en-US"/>
        </w:rPr>
      </w:pPr>
      <w:r w:rsidRPr="00BF6BF1">
        <w:rPr>
          <w:rFonts w:ascii="Verdana" w:hAnsi="Verdana"/>
          <w:color w:val="000000"/>
          <w:sz w:val="18"/>
          <w:szCs w:val="18"/>
          <w:lang w:val="en-US"/>
        </w:rPr>
        <w:t>369. Wigmore, A treatise on the anglo-american evidence in the common law, vol. 1, Boston, 1940.</w:t>
      </w:r>
    </w:p>
    <w:p w:rsidR="00BF6BF1" w:rsidRPr="00BF6BF1" w:rsidRDefault="00BF6BF1" w:rsidP="00BF6BF1">
      <w:pPr>
        <w:pStyle w:val="WW8Num2z0"/>
        <w:shd w:val="clear" w:color="auto" w:fill="F7F7F7"/>
        <w:spacing w:line="270" w:lineRule="atLeast"/>
        <w:jc w:val="both"/>
        <w:rPr>
          <w:rFonts w:ascii="Verdana" w:hAnsi="Verdana"/>
          <w:color w:val="000000"/>
          <w:sz w:val="18"/>
          <w:szCs w:val="18"/>
          <w:lang w:val="en-US"/>
        </w:rPr>
      </w:pPr>
      <w:r w:rsidRPr="00BF6BF1">
        <w:rPr>
          <w:rFonts w:ascii="Verdana" w:hAnsi="Verdana"/>
          <w:color w:val="000000"/>
          <w:sz w:val="18"/>
          <w:szCs w:val="18"/>
          <w:lang w:val="en-US"/>
        </w:rPr>
        <w:t>370. Zenati F., Leproces, lieu du social, A.P.D. 1995, t. 139, Le proces, p. 240 et s.</w:t>
      </w:r>
    </w:p>
    <w:p w:rsidR="0068362D" w:rsidRPr="00031E5A" w:rsidRDefault="00BF6BF1" w:rsidP="00BF6BF1">
      <w:pPr>
        <w:jc w:val="both"/>
      </w:pPr>
      <w:r w:rsidRPr="00BF6BF1">
        <w:rPr>
          <w:rFonts w:ascii="Verdana" w:hAnsi="Verdana"/>
          <w:color w:val="000000"/>
          <w:sz w:val="18"/>
          <w:szCs w:val="18"/>
          <w:lang w:val="en-US"/>
        </w:rPr>
        <w:br/>
      </w:r>
      <w:r w:rsidRPr="00BF6BF1">
        <w:rPr>
          <w:rFonts w:ascii="Verdana" w:hAnsi="Verdana"/>
          <w:color w:val="000000"/>
          <w:sz w:val="18"/>
          <w:szCs w:val="18"/>
          <w:lang w:val="en-US"/>
        </w:rPr>
        <w:br/>
      </w:r>
      <w:bookmarkStart w:id="0" w:name="_GoBack"/>
      <w:bookmarkEnd w:id="0"/>
      <w:r w:rsidR="00052DA5">
        <w:rPr>
          <w:rFonts w:ascii="Verdana" w:hAnsi="Verdana"/>
          <w:color w:val="000000"/>
          <w:sz w:val="18"/>
          <w:szCs w:val="18"/>
        </w:rPr>
        <w:br/>
      </w:r>
      <w:r w:rsidR="00052DA5">
        <w:rPr>
          <w:rFonts w:ascii="Verdana" w:hAnsi="Verdana"/>
          <w:color w:val="000000"/>
          <w:sz w:val="18"/>
          <w:szCs w:val="18"/>
        </w:rPr>
        <w:br/>
      </w:r>
      <w:r w:rsidR="00ED1762"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B6E" w:rsidRDefault="00BD5B6E">
      <w:r>
        <w:separator/>
      </w:r>
    </w:p>
  </w:endnote>
  <w:endnote w:type="continuationSeparator" w:id="0">
    <w:p w:rsidR="00BD5B6E" w:rsidRDefault="00BD5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B6E" w:rsidRDefault="00BD5B6E">
      <w:r>
        <w:separator/>
      </w:r>
    </w:p>
  </w:footnote>
  <w:footnote w:type="continuationSeparator" w:id="0">
    <w:p w:rsidR="00BD5B6E" w:rsidRDefault="00BD5B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E3A"/>
    <w:rsid w:val="000122F0"/>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2515"/>
    <w:rsid w:val="000B2AE1"/>
    <w:rsid w:val="000B32A7"/>
    <w:rsid w:val="000B36F8"/>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FA5"/>
    <w:rsid w:val="003F01C0"/>
    <w:rsid w:val="003F05FC"/>
    <w:rsid w:val="003F08EE"/>
    <w:rsid w:val="003F1EBF"/>
    <w:rsid w:val="003F2351"/>
    <w:rsid w:val="003F2A08"/>
    <w:rsid w:val="003F2B1C"/>
    <w:rsid w:val="003F3549"/>
    <w:rsid w:val="003F3B03"/>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58F6"/>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5B6E"/>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1580600798">
          <w:marLeft w:val="0"/>
          <w:marRight w:val="0"/>
          <w:marTop w:val="0"/>
          <w:marBottom w:val="0"/>
          <w:divBdr>
            <w:top w:val="none" w:sz="0" w:space="0" w:color="auto"/>
            <w:left w:val="none" w:sz="0" w:space="0" w:color="auto"/>
            <w:bottom w:val="none" w:sz="0" w:space="0" w:color="auto"/>
            <w:right w:val="none" w:sz="0" w:space="0" w:color="auto"/>
          </w:divBdr>
        </w:div>
        <w:div w:id="2018534737">
          <w:marLeft w:val="0"/>
          <w:marRight w:val="0"/>
          <w:marTop w:val="0"/>
          <w:marBottom w:val="0"/>
          <w:divBdr>
            <w:top w:val="none" w:sz="0" w:space="0" w:color="auto"/>
            <w:left w:val="none" w:sz="0" w:space="0" w:color="auto"/>
            <w:bottom w:val="none" w:sz="0" w:space="0" w:color="auto"/>
            <w:right w:val="none" w:sz="0" w:space="0" w:color="auto"/>
          </w:divBdr>
          <w:divsChild>
            <w:div w:id="2141416178">
              <w:marLeft w:val="0"/>
              <w:marRight w:val="0"/>
              <w:marTop w:val="0"/>
              <w:marBottom w:val="0"/>
              <w:divBdr>
                <w:top w:val="none" w:sz="0" w:space="0" w:color="auto"/>
                <w:left w:val="none" w:sz="0" w:space="0" w:color="auto"/>
                <w:bottom w:val="none" w:sz="0" w:space="0" w:color="auto"/>
                <w:right w:val="none" w:sz="0" w:space="0" w:color="auto"/>
              </w:divBdr>
            </w:div>
          </w:divsChild>
        </w:div>
        <w:div w:id="9457049">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594977198">
          <w:marLeft w:val="0"/>
          <w:marRight w:val="0"/>
          <w:marTop w:val="0"/>
          <w:marBottom w:val="0"/>
          <w:divBdr>
            <w:top w:val="none" w:sz="0" w:space="0" w:color="auto"/>
            <w:left w:val="none" w:sz="0" w:space="0" w:color="auto"/>
            <w:bottom w:val="none" w:sz="0" w:space="0" w:color="auto"/>
            <w:right w:val="none" w:sz="0" w:space="0" w:color="auto"/>
          </w:divBdr>
        </w:div>
        <w:div w:id="2027827580">
          <w:marLeft w:val="0"/>
          <w:marRight w:val="0"/>
          <w:marTop w:val="0"/>
          <w:marBottom w:val="0"/>
          <w:divBdr>
            <w:top w:val="none" w:sz="0" w:space="0" w:color="auto"/>
            <w:left w:val="none" w:sz="0" w:space="0" w:color="auto"/>
            <w:bottom w:val="none" w:sz="0" w:space="0" w:color="auto"/>
            <w:right w:val="none" w:sz="0" w:space="0" w:color="auto"/>
          </w:divBdr>
          <w:divsChild>
            <w:div w:id="535778573">
              <w:marLeft w:val="0"/>
              <w:marRight w:val="0"/>
              <w:marTop w:val="0"/>
              <w:marBottom w:val="0"/>
              <w:divBdr>
                <w:top w:val="none" w:sz="0" w:space="0" w:color="auto"/>
                <w:left w:val="none" w:sz="0" w:space="0" w:color="auto"/>
                <w:bottom w:val="none" w:sz="0" w:space="0" w:color="auto"/>
                <w:right w:val="none" w:sz="0" w:space="0" w:color="auto"/>
              </w:divBdr>
            </w:div>
          </w:divsChild>
        </w:div>
        <w:div w:id="58216764">
          <w:marLeft w:val="0"/>
          <w:marRight w:val="0"/>
          <w:marTop w:val="0"/>
          <w:marBottom w:val="0"/>
          <w:divBdr>
            <w:top w:val="none" w:sz="0" w:space="0" w:color="auto"/>
            <w:left w:val="none" w:sz="0" w:space="0" w:color="auto"/>
            <w:bottom w:val="none" w:sz="0" w:space="0" w:color="auto"/>
            <w:right w:val="none" w:sz="0" w:space="0" w:color="auto"/>
          </w:divBdr>
        </w:div>
        <w:div w:id="1755469341">
          <w:marLeft w:val="0"/>
          <w:marRight w:val="0"/>
          <w:marTop w:val="0"/>
          <w:marBottom w:val="0"/>
          <w:divBdr>
            <w:top w:val="none" w:sz="0" w:space="0" w:color="auto"/>
            <w:left w:val="none" w:sz="0" w:space="0" w:color="auto"/>
            <w:bottom w:val="none" w:sz="0" w:space="0" w:color="auto"/>
            <w:right w:val="none" w:sz="0" w:space="0" w:color="auto"/>
          </w:divBdr>
          <w:divsChild>
            <w:div w:id="2028864732">
              <w:marLeft w:val="0"/>
              <w:marRight w:val="0"/>
              <w:marTop w:val="0"/>
              <w:marBottom w:val="0"/>
              <w:divBdr>
                <w:top w:val="none" w:sz="0" w:space="0" w:color="auto"/>
                <w:left w:val="none" w:sz="0" w:space="0" w:color="auto"/>
                <w:bottom w:val="none" w:sz="0" w:space="0" w:color="auto"/>
                <w:right w:val="none" w:sz="0" w:space="0" w:color="auto"/>
              </w:divBdr>
            </w:div>
          </w:divsChild>
        </w:div>
        <w:div w:id="1108232267">
          <w:marLeft w:val="0"/>
          <w:marRight w:val="0"/>
          <w:marTop w:val="0"/>
          <w:marBottom w:val="0"/>
          <w:divBdr>
            <w:top w:val="none" w:sz="0" w:space="0" w:color="auto"/>
            <w:left w:val="none" w:sz="0" w:space="0" w:color="auto"/>
            <w:bottom w:val="none" w:sz="0" w:space="0" w:color="auto"/>
            <w:right w:val="none" w:sz="0" w:space="0" w:color="auto"/>
          </w:divBdr>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649282616">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1661739284">
          <w:marLeft w:val="0"/>
          <w:marRight w:val="0"/>
          <w:marTop w:val="0"/>
          <w:marBottom w:val="0"/>
          <w:divBdr>
            <w:top w:val="none" w:sz="0" w:space="0" w:color="auto"/>
            <w:left w:val="none" w:sz="0" w:space="0" w:color="auto"/>
            <w:bottom w:val="none" w:sz="0" w:space="0" w:color="auto"/>
            <w:right w:val="none" w:sz="0" w:space="0" w:color="auto"/>
          </w:divBdr>
        </w:div>
        <w:div w:id="2111657070">
          <w:marLeft w:val="0"/>
          <w:marRight w:val="0"/>
          <w:marTop w:val="0"/>
          <w:marBottom w:val="0"/>
          <w:divBdr>
            <w:top w:val="none" w:sz="0" w:space="0" w:color="auto"/>
            <w:left w:val="none" w:sz="0" w:space="0" w:color="auto"/>
            <w:bottom w:val="none" w:sz="0" w:space="0" w:color="auto"/>
            <w:right w:val="none" w:sz="0" w:space="0" w:color="auto"/>
          </w:divBdr>
          <w:divsChild>
            <w:div w:id="30343802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2016805423">
          <w:marLeft w:val="0"/>
          <w:marRight w:val="0"/>
          <w:marTop w:val="0"/>
          <w:marBottom w:val="0"/>
          <w:divBdr>
            <w:top w:val="none" w:sz="0" w:space="0" w:color="auto"/>
            <w:left w:val="none" w:sz="0" w:space="0" w:color="auto"/>
            <w:bottom w:val="none" w:sz="0" w:space="0" w:color="auto"/>
            <w:right w:val="none" w:sz="0" w:space="0" w:color="auto"/>
          </w:divBdr>
          <w:divsChild>
            <w:div w:id="1540973585">
              <w:marLeft w:val="0"/>
              <w:marRight w:val="0"/>
              <w:marTop w:val="0"/>
              <w:marBottom w:val="0"/>
              <w:divBdr>
                <w:top w:val="none" w:sz="0" w:space="0" w:color="auto"/>
                <w:left w:val="none" w:sz="0" w:space="0" w:color="auto"/>
                <w:bottom w:val="none" w:sz="0" w:space="0" w:color="auto"/>
                <w:right w:val="none" w:sz="0" w:space="0" w:color="auto"/>
              </w:divBdr>
            </w:div>
          </w:divsChild>
        </w:div>
        <w:div w:id="1505584736">
          <w:marLeft w:val="0"/>
          <w:marRight w:val="0"/>
          <w:marTop w:val="0"/>
          <w:marBottom w:val="0"/>
          <w:divBdr>
            <w:top w:val="none" w:sz="0" w:space="0" w:color="auto"/>
            <w:left w:val="none" w:sz="0" w:space="0" w:color="auto"/>
            <w:bottom w:val="none" w:sz="0" w:space="0" w:color="auto"/>
            <w:right w:val="none" w:sz="0" w:space="0" w:color="auto"/>
          </w:divBdr>
        </w:div>
        <w:div w:id="1934971767">
          <w:marLeft w:val="0"/>
          <w:marRight w:val="0"/>
          <w:marTop w:val="0"/>
          <w:marBottom w:val="0"/>
          <w:divBdr>
            <w:top w:val="none" w:sz="0" w:space="0" w:color="auto"/>
            <w:left w:val="none" w:sz="0" w:space="0" w:color="auto"/>
            <w:bottom w:val="none" w:sz="0" w:space="0" w:color="auto"/>
            <w:right w:val="none" w:sz="0" w:space="0" w:color="auto"/>
          </w:divBdr>
          <w:divsChild>
            <w:div w:id="206919993">
              <w:marLeft w:val="0"/>
              <w:marRight w:val="0"/>
              <w:marTop w:val="0"/>
              <w:marBottom w:val="0"/>
              <w:divBdr>
                <w:top w:val="none" w:sz="0" w:space="0" w:color="auto"/>
                <w:left w:val="none" w:sz="0" w:space="0" w:color="auto"/>
                <w:bottom w:val="none" w:sz="0" w:space="0" w:color="auto"/>
                <w:right w:val="none" w:sz="0" w:space="0" w:color="auto"/>
              </w:divBdr>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1357195259">
          <w:marLeft w:val="0"/>
          <w:marRight w:val="0"/>
          <w:marTop w:val="0"/>
          <w:marBottom w:val="0"/>
          <w:divBdr>
            <w:top w:val="none" w:sz="0" w:space="0" w:color="auto"/>
            <w:left w:val="none" w:sz="0" w:space="0" w:color="auto"/>
            <w:bottom w:val="none" w:sz="0" w:space="0" w:color="auto"/>
            <w:right w:val="none" w:sz="0" w:space="0" w:color="auto"/>
          </w:divBdr>
        </w:div>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1647081975">
          <w:marLeft w:val="0"/>
          <w:marRight w:val="0"/>
          <w:marTop w:val="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1394039886">
          <w:marLeft w:val="0"/>
          <w:marRight w:val="0"/>
          <w:marTop w:val="0"/>
          <w:marBottom w:val="0"/>
          <w:divBdr>
            <w:top w:val="none" w:sz="0" w:space="0" w:color="auto"/>
            <w:left w:val="none" w:sz="0" w:space="0" w:color="auto"/>
            <w:bottom w:val="none" w:sz="0" w:space="0" w:color="auto"/>
            <w:right w:val="none" w:sz="0" w:space="0" w:color="auto"/>
          </w:divBdr>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374933529">
          <w:marLeft w:val="0"/>
          <w:marRight w:val="0"/>
          <w:marTop w:val="300"/>
          <w:marBottom w:val="0"/>
          <w:divBdr>
            <w:top w:val="none" w:sz="0" w:space="0" w:color="auto"/>
            <w:left w:val="none" w:sz="0" w:space="0" w:color="auto"/>
            <w:bottom w:val="none" w:sz="0" w:space="0" w:color="auto"/>
            <w:right w:val="none" w:sz="0" w:space="0" w:color="auto"/>
          </w:divBdr>
          <w:divsChild>
            <w:div w:id="1904218561">
              <w:marLeft w:val="0"/>
              <w:marRight w:val="0"/>
              <w:marTop w:val="0"/>
              <w:marBottom w:val="0"/>
              <w:divBdr>
                <w:top w:val="none" w:sz="0" w:space="0" w:color="auto"/>
                <w:left w:val="none" w:sz="0" w:space="0" w:color="auto"/>
                <w:bottom w:val="none" w:sz="0" w:space="0" w:color="auto"/>
                <w:right w:val="none" w:sz="0" w:space="0" w:color="auto"/>
              </w:divBdr>
              <w:divsChild>
                <w:div w:id="194126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sChild>
            <w:div w:id="2069523614">
              <w:marLeft w:val="0"/>
              <w:marRight w:val="0"/>
              <w:marTop w:val="0"/>
              <w:marBottom w:val="0"/>
              <w:divBdr>
                <w:top w:val="none" w:sz="0" w:space="0" w:color="auto"/>
                <w:left w:val="none" w:sz="0" w:space="0" w:color="auto"/>
                <w:bottom w:val="none" w:sz="0" w:space="0" w:color="auto"/>
                <w:right w:val="none" w:sz="0" w:space="0" w:color="auto"/>
              </w:divBdr>
              <w:divsChild>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1114978916">
          <w:marLeft w:val="0"/>
          <w:marRight w:val="0"/>
          <w:marTop w:val="0"/>
          <w:marBottom w:val="0"/>
          <w:divBdr>
            <w:top w:val="none" w:sz="0" w:space="0" w:color="auto"/>
            <w:left w:val="none" w:sz="0" w:space="0" w:color="auto"/>
            <w:bottom w:val="none" w:sz="0" w:space="0" w:color="auto"/>
            <w:right w:val="none" w:sz="0" w:space="0" w:color="auto"/>
          </w:divBdr>
        </w:div>
        <w:div w:id="2099019372">
          <w:marLeft w:val="0"/>
          <w:marRight w:val="0"/>
          <w:marTop w:val="0"/>
          <w:marBottom w:val="0"/>
          <w:divBdr>
            <w:top w:val="none" w:sz="0" w:space="0" w:color="auto"/>
            <w:left w:val="none" w:sz="0" w:space="0" w:color="auto"/>
            <w:bottom w:val="none" w:sz="0" w:space="0" w:color="auto"/>
            <w:right w:val="none" w:sz="0" w:space="0" w:color="auto"/>
          </w:divBdr>
          <w:divsChild>
            <w:div w:id="898714656">
              <w:marLeft w:val="0"/>
              <w:marRight w:val="0"/>
              <w:marTop w:val="0"/>
              <w:marBottom w:val="0"/>
              <w:divBdr>
                <w:top w:val="none" w:sz="0" w:space="0" w:color="auto"/>
                <w:left w:val="none" w:sz="0" w:space="0" w:color="auto"/>
                <w:bottom w:val="none" w:sz="0" w:space="0" w:color="auto"/>
                <w:right w:val="none" w:sz="0" w:space="0" w:color="auto"/>
              </w:divBdr>
            </w:div>
          </w:divsChild>
        </w:div>
        <w:div w:id="535697991">
          <w:marLeft w:val="0"/>
          <w:marRight w:val="0"/>
          <w:marTop w:val="0"/>
          <w:marBottom w:val="0"/>
          <w:divBdr>
            <w:top w:val="none" w:sz="0" w:space="0" w:color="auto"/>
            <w:left w:val="none" w:sz="0" w:space="0" w:color="auto"/>
            <w:bottom w:val="none" w:sz="0" w:space="0" w:color="auto"/>
            <w:right w:val="none" w:sz="0" w:space="0" w:color="auto"/>
          </w:divBdr>
        </w:div>
        <w:div w:id="2023629053">
          <w:marLeft w:val="0"/>
          <w:marRight w:val="0"/>
          <w:marTop w:val="0"/>
          <w:marBottom w:val="0"/>
          <w:divBdr>
            <w:top w:val="none" w:sz="0" w:space="0" w:color="auto"/>
            <w:left w:val="none" w:sz="0" w:space="0" w:color="auto"/>
            <w:bottom w:val="none" w:sz="0" w:space="0" w:color="auto"/>
            <w:right w:val="none" w:sz="0" w:space="0" w:color="auto"/>
          </w:divBdr>
          <w:divsChild>
            <w:div w:id="949820931">
              <w:marLeft w:val="0"/>
              <w:marRight w:val="0"/>
              <w:marTop w:val="0"/>
              <w:marBottom w:val="0"/>
              <w:divBdr>
                <w:top w:val="none" w:sz="0" w:space="0" w:color="auto"/>
                <w:left w:val="none" w:sz="0" w:space="0" w:color="auto"/>
                <w:bottom w:val="none" w:sz="0" w:space="0" w:color="auto"/>
                <w:right w:val="none" w:sz="0" w:space="0" w:color="auto"/>
              </w:divBdr>
            </w:div>
          </w:divsChild>
        </w:div>
        <w:div w:id="358549676">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1908371901">
          <w:marLeft w:val="0"/>
          <w:marRight w:val="0"/>
          <w:marTop w:val="0"/>
          <w:marBottom w:val="0"/>
          <w:divBdr>
            <w:top w:val="none" w:sz="0" w:space="0" w:color="auto"/>
            <w:left w:val="none" w:sz="0" w:space="0" w:color="auto"/>
            <w:bottom w:val="none" w:sz="0" w:space="0" w:color="auto"/>
            <w:right w:val="none" w:sz="0" w:space="0" w:color="auto"/>
          </w:divBdr>
          <w:divsChild>
            <w:div w:id="1760902571">
              <w:marLeft w:val="0"/>
              <w:marRight w:val="0"/>
              <w:marTop w:val="0"/>
              <w:marBottom w:val="0"/>
              <w:divBdr>
                <w:top w:val="none" w:sz="0" w:space="0" w:color="auto"/>
                <w:left w:val="none" w:sz="0" w:space="0" w:color="auto"/>
                <w:bottom w:val="none" w:sz="0" w:space="0" w:color="auto"/>
                <w:right w:val="none" w:sz="0" w:space="0" w:color="auto"/>
              </w:divBdr>
            </w:div>
          </w:divsChild>
        </w:div>
        <w:div w:id="233665234">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426661663">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40594879">
          <w:marLeft w:val="0"/>
          <w:marRight w:val="0"/>
          <w:marTop w:val="300"/>
          <w:marBottom w:val="0"/>
          <w:divBdr>
            <w:top w:val="none" w:sz="0" w:space="0" w:color="auto"/>
            <w:left w:val="none" w:sz="0" w:space="0" w:color="auto"/>
            <w:bottom w:val="none" w:sz="0" w:space="0" w:color="auto"/>
            <w:right w:val="none" w:sz="0" w:space="0" w:color="auto"/>
          </w:divBdr>
          <w:divsChild>
            <w:div w:id="1996181176">
              <w:marLeft w:val="0"/>
              <w:marRight w:val="0"/>
              <w:marTop w:val="0"/>
              <w:marBottom w:val="0"/>
              <w:divBdr>
                <w:top w:val="none" w:sz="0" w:space="0" w:color="auto"/>
                <w:left w:val="none" w:sz="0" w:space="0" w:color="auto"/>
                <w:bottom w:val="none" w:sz="0" w:space="0" w:color="auto"/>
                <w:right w:val="none" w:sz="0" w:space="0" w:color="auto"/>
              </w:divBdr>
              <w:divsChild>
                <w:div w:id="201445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sChild>
                <w:div w:id="193208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608916">
          <w:marLeft w:val="0"/>
          <w:marRight w:val="0"/>
          <w:marTop w:val="300"/>
          <w:marBottom w:val="0"/>
          <w:divBdr>
            <w:top w:val="none" w:sz="0" w:space="0" w:color="auto"/>
            <w:left w:val="none" w:sz="0" w:space="0" w:color="auto"/>
            <w:bottom w:val="none" w:sz="0" w:space="0" w:color="auto"/>
            <w:right w:val="none" w:sz="0" w:space="0" w:color="auto"/>
          </w:divBdr>
          <w:divsChild>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825435989">
          <w:marLeft w:val="0"/>
          <w:marRight w:val="0"/>
          <w:marTop w:val="0"/>
          <w:marBottom w:val="0"/>
          <w:divBdr>
            <w:top w:val="none" w:sz="0" w:space="0" w:color="auto"/>
            <w:left w:val="none" w:sz="0" w:space="0" w:color="auto"/>
            <w:bottom w:val="none" w:sz="0" w:space="0" w:color="auto"/>
            <w:right w:val="none" w:sz="0" w:space="0" w:color="auto"/>
          </w:divBdr>
        </w:div>
        <w:div w:id="1660234465">
          <w:marLeft w:val="0"/>
          <w:marRight w:val="0"/>
          <w:marTop w:val="0"/>
          <w:marBottom w:val="0"/>
          <w:divBdr>
            <w:top w:val="none" w:sz="0" w:space="0" w:color="auto"/>
            <w:left w:val="none" w:sz="0" w:space="0" w:color="auto"/>
            <w:bottom w:val="none" w:sz="0" w:space="0" w:color="auto"/>
            <w:right w:val="none" w:sz="0" w:space="0" w:color="auto"/>
          </w:divBdr>
          <w:divsChild>
            <w:div w:id="2121021276">
              <w:marLeft w:val="0"/>
              <w:marRight w:val="0"/>
              <w:marTop w:val="0"/>
              <w:marBottom w:val="0"/>
              <w:divBdr>
                <w:top w:val="none" w:sz="0" w:space="0" w:color="auto"/>
                <w:left w:val="none" w:sz="0" w:space="0" w:color="auto"/>
                <w:bottom w:val="none" w:sz="0" w:space="0" w:color="auto"/>
                <w:right w:val="none" w:sz="0" w:space="0" w:color="auto"/>
              </w:divBdr>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965352312">
          <w:marLeft w:val="0"/>
          <w:marRight w:val="0"/>
          <w:marTop w:val="0"/>
          <w:marBottom w:val="0"/>
          <w:divBdr>
            <w:top w:val="none" w:sz="0" w:space="0" w:color="auto"/>
            <w:left w:val="none" w:sz="0" w:space="0" w:color="auto"/>
            <w:bottom w:val="none" w:sz="0" w:space="0" w:color="auto"/>
            <w:right w:val="none" w:sz="0" w:space="0" w:color="auto"/>
          </w:divBdr>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753938015">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sChild>
            <w:div w:id="2039692503">
              <w:marLeft w:val="0"/>
              <w:marRight w:val="0"/>
              <w:marTop w:val="0"/>
              <w:marBottom w:val="0"/>
              <w:divBdr>
                <w:top w:val="none" w:sz="0" w:space="0" w:color="auto"/>
                <w:left w:val="none" w:sz="0" w:space="0" w:color="auto"/>
                <w:bottom w:val="none" w:sz="0" w:space="0" w:color="auto"/>
                <w:right w:val="none" w:sz="0" w:space="0" w:color="auto"/>
              </w:divBdr>
            </w:div>
          </w:divsChild>
        </w:div>
        <w:div w:id="2114544209">
          <w:marLeft w:val="0"/>
          <w:marRight w:val="0"/>
          <w:marTop w:val="0"/>
          <w:marBottom w:val="0"/>
          <w:divBdr>
            <w:top w:val="none" w:sz="0" w:space="0" w:color="auto"/>
            <w:left w:val="none" w:sz="0" w:space="0" w:color="auto"/>
            <w:bottom w:val="none" w:sz="0" w:space="0" w:color="auto"/>
            <w:right w:val="none" w:sz="0" w:space="0" w:color="auto"/>
          </w:divBdr>
        </w:div>
        <w:div w:id="663241177">
          <w:marLeft w:val="0"/>
          <w:marRight w:val="0"/>
          <w:marTop w:val="0"/>
          <w:marBottom w:val="0"/>
          <w:divBdr>
            <w:top w:val="none" w:sz="0" w:space="0" w:color="auto"/>
            <w:left w:val="none" w:sz="0" w:space="0" w:color="auto"/>
            <w:bottom w:val="none" w:sz="0" w:space="0" w:color="auto"/>
            <w:right w:val="none" w:sz="0" w:space="0" w:color="auto"/>
          </w:divBdr>
          <w:divsChild>
            <w:div w:id="1875921025">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1456867004">
          <w:marLeft w:val="0"/>
          <w:marRight w:val="0"/>
          <w:marTop w:val="0"/>
          <w:marBottom w:val="0"/>
          <w:divBdr>
            <w:top w:val="none" w:sz="0" w:space="0" w:color="auto"/>
            <w:left w:val="none" w:sz="0" w:space="0" w:color="auto"/>
            <w:bottom w:val="none" w:sz="0" w:space="0" w:color="auto"/>
            <w:right w:val="none" w:sz="0" w:space="0" w:color="auto"/>
          </w:divBdr>
        </w:div>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sChild>
            <w:div w:id="1965118849">
              <w:marLeft w:val="0"/>
              <w:marRight w:val="0"/>
              <w:marTop w:val="0"/>
              <w:marBottom w:val="0"/>
              <w:divBdr>
                <w:top w:val="none" w:sz="0" w:space="0" w:color="auto"/>
                <w:left w:val="none" w:sz="0" w:space="0" w:color="auto"/>
                <w:bottom w:val="none" w:sz="0" w:space="0" w:color="auto"/>
                <w:right w:val="none" w:sz="0" w:space="0" w:color="auto"/>
              </w:divBdr>
            </w:div>
          </w:divsChild>
        </w:div>
        <w:div w:id="1004091665">
          <w:marLeft w:val="0"/>
          <w:marRight w:val="0"/>
          <w:marTop w:val="0"/>
          <w:marBottom w:val="0"/>
          <w:divBdr>
            <w:top w:val="none" w:sz="0" w:space="0" w:color="auto"/>
            <w:left w:val="none" w:sz="0" w:space="0" w:color="auto"/>
            <w:bottom w:val="none" w:sz="0" w:space="0" w:color="auto"/>
            <w:right w:val="none" w:sz="0" w:space="0" w:color="auto"/>
          </w:divBdr>
        </w:div>
        <w:div w:id="2057391946">
          <w:marLeft w:val="0"/>
          <w:marRight w:val="0"/>
          <w:marTop w:val="0"/>
          <w:marBottom w:val="0"/>
          <w:divBdr>
            <w:top w:val="none" w:sz="0" w:space="0" w:color="auto"/>
            <w:left w:val="none" w:sz="0" w:space="0" w:color="auto"/>
            <w:bottom w:val="none" w:sz="0" w:space="0" w:color="auto"/>
            <w:right w:val="none" w:sz="0" w:space="0" w:color="auto"/>
          </w:divBdr>
          <w:divsChild>
            <w:div w:id="1502505684">
              <w:marLeft w:val="0"/>
              <w:marRight w:val="0"/>
              <w:marTop w:val="0"/>
              <w:marBottom w:val="0"/>
              <w:divBdr>
                <w:top w:val="none" w:sz="0" w:space="0" w:color="auto"/>
                <w:left w:val="none" w:sz="0" w:space="0" w:color="auto"/>
                <w:bottom w:val="none" w:sz="0" w:space="0" w:color="auto"/>
                <w:right w:val="none" w:sz="0" w:space="0" w:color="auto"/>
              </w:divBdr>
            </w:div>
          </w:divsChild>
        </w:div>
        <w:div w:id="1755397334">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sChild>
            <w:div w:id="1861430395">
              <w:marLeft w:val="0"/>
              <w:marRight w:val="0"/>
              <w:marTop w:val="0"/>
              <w:marBottom w:val="0"/>
              <w:divBdr>
                <w:top w:val="none" w:sz="0" w:space="0" w:color="auto"/>
                <w:left w:val="none" w:sz="0" w:space="0" w:color="auto"/>
                <w:bottom w:val="none" w:sz="0" w:space="0" w:color="auto"/>
                <w:right w:val="none" w:sz="0" w:space="0" w:color="auto"/>
              </w:divBdr>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1041591806">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2033264470">
          <w:marLeft w:val="0"/>
          <w:marRight w:val="0"/>
          <w:marTop w:val="0"/>
          <w:marBottom w:val="0"/>
          <w:divBdr>
            <w:top w:val="none" w:sz="0" w:space="0" w:color="auto"/>
            <w:left w:val="none" w:sz="0" w:space="0" w:color="auto"/>
            <w:bottom w:val="none" w:sz="0" w:space="0" w:color="auto"/>
            <w:right w:val="none" w:sz="0" w:space="0" w:color="auto"/>
          </w:divBdr>
          <w:divsChild>
            <w:div w:id="96188248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8">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1314331155">
          <w:marLeft w:val="0"/>
          <w:marRight w:val="0"/>
          <w:marTop w:val="0"/>
          <w:marBottom w:val="0"/>
          <w:divBdr>
            <w:top w:val="none" w:sz="0" w:space="0" w:color="auto"/>
            <w:left w:val="none" w:sz="0" w:space="0" w:color="auto"/>
            <w:bottom w:val="none" w:sz="0" w:space="0" w:color="auto"/>
            <w:right w:val="none" w:sz="0" w:space="0" w:color="auto"/>
          </w:divBdr>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19306561">
          <w:marLeft w:val="0"/>
          <w:marRight w:val="0"/>
          <w:marTop w:val="0"/>
          <w:marBottom w:val="0"/>
          <w:divBdr>
            <w:top w:val="none" w:sz="0" w:space="0" w:color="auto"/>
            <w:left w:val="none" w:sz="0" w:space="0" w:color="auto"/>
            <w:bottom w:val="none" w:sz="0" w:space="0" w:color="auto"/>
            <w:right w:val="none" w:sz="0" w:space="0" w:color="auto"/>
          </w:divBdr>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1294212528">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2029479972">
          <w:marLeft w:val="0"/>
          <w:marRight w:val="0"/>
          <w:marTop w:val="0"/>
          <w:marBottom w:val="0"/>
          <w:divBdr>
            <w:top w:val="none" w:sz="0" w:space="0" w:color="auto"/>
            <w:left w:val="none" w:sz="0" w:space="0" w:color="auto"/>
            <w:bottom w:val="none" w:sz="0" w:space="0" w:color="auto"/>
            <w:right w:val="none" w:sz="0" w:space="0" w:color="auto"/>
          </w:divBdr>
        </w:div>
        <w:div w:id="2083984875">
          <w:marLeft w:val="0"/>
          <w:marRight w:val="0"/>
          <w:marTop w:val="0"/>
          <w:marBottom w:val="0"/>
          <w:divBdr>
            <w:top w:val="none" w:sz="0" w:space="0" w:color="auto"/>
            <w:left w:val="none" w:sz="0" w:space="0" w:color="auto"/>
            <w:bottom w:val="none" w:sz="0" w:space="0" w:color="auto"/>
            <w:right w:val="none" w:sz="0" w:space="0" w:color="auto"/>
          </w:divBdr>
          <w:divsChild>
            <w:div w:id="1499538891">
              <w:marLeft w:val="0"/>
              <w:marRight w:val="0"/>
              <w:marTop w:val="0"/>
              <w:marBottom w:val="0"/>
              <w:divBdr>
                <w:top w:val="none" w:sz="0" w:space="0" w:color="auto"/>
                <w:left w:val="none" w:sz="0" w:space="0" w:color="auto"/>
                <w:bottom w:val="none" w:sz="0" w:space="0" w:color="auto"/>
                <w:right w:val="none" w:sz="0" w:space="0" w:color="auto"/>
              </w:divBdr>
            </w:div>
          </w:divsChild>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sChild>
                <w:div w:id="2065564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8796742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55712454">
          <w:marLeft w:val="0"/>
          <w:marRight w:val="0"/>
          <w:marTop w:val="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2046058054">
          <w:marLeft w:val="0"/>
          <w:marRight w:val="0"/>
          <w:marTop w:val="0"/>
          <w:marBottom w:val="0"/>
          <w:divBdr>
            <w:top w:val="none" w:sz="0" w:space="0" w:color="auto"/>
            <w:left w:val="none" w:sz="0" w:space="0" w:color="auto"/>
            <w:bottom w:val="none" w:sz="0" w:space="0" w:color="auto"/>
            <w:right w:val="none" w:sz="0" w:space="0" w:color="auto"/>
          </w:divBdr>
          <w:divsChild>
            <w:div w:id="754323914">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1938903161">
          <w:marLeft w:val="0"/>
          <w:marRight w:val="0"/>
          <w:marTop w:val="0"/>
          <w:marBottom w:val="0"/>
          <w:divBdr>
            <w:top w:val="none" w:sz="0" w:space="0" w:color="auto"/>
            <w:left w:val="none" w:sz="0" w:space="0" w:color="auto"/>
            <w:bottom w:val="none" w:sz="0" w:space="0" w:color="auto"/>
            <w:right w:val="none" w:sz="0" w:space="0" w:color="auto"/>
          </w:divBdr>
        </w:div>
        <w:div w:id="2019893241">
          <w:marLeft w:val="0"/>
          <w:marRight w:val="0"/>
          <w:marTop w:val="0"/>
          <w:marBottom w:val="0"/>
          <w:divBdr>
            <w:top w:val="none" w:sz="0" w:space="0" w:color="auto"/>
            <w:left w:val="none" w:sz="0" w:space="0" w:color="auto"/>
            <w:bottom w:val="none" w:sz="0" w:space="0" w:color="auto"/>
            <w:right w:val="none" w:sz="0" w:space="0" w:color="auto"/>
          </w:divBdr>
          <w:divsChild>
            <w:div w:id="1452748916">
              <w:marLeft w:val="0"/>
              <w:marRight w:val="0"/>
              <w:marTop w:val="0"/>
              <w:marBottom w:val="0"/>
              <w:divBdr>
                <w:top w:val="none" w:sz="0" w:space="0" w:color="auto"/>
                <w:left w:val="none" w:sz="0" w:space="0" w:color="auto"/>
                <w:bottom w:val="none" w:sz="0" w:space="0" w:color="auto"/>
                <w:right w:val="none" w:sz="0" w:space="0" w:color="auto"/>
              </w:divBdr>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7327">
          <w:marLeft w:val="0"/>
          <w:marRight w:val="0"/>
          <w:marTop w:val="300"/>
          <w:marBottom w:val="0"/>
          <w:divBdr>
            <w:top w:val="none" w:sz="0" w:space="0" w:color="auto"/>
            <w:left w:val="none" w:sz="0" w:space="0" w:color="auto"/>
            <w:bottom w:val="none" w:sz="0" w:space="0" w:color="auto"/>
            <w:right w:val="none" w:sz="0" w:space="0" w:color="auto"/>
          </w:divBdr>
          <w:divsChild>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631181470">
          <w:marLeft w:val="0"/>
          <w:marRight w:val="0"/>
          <w:marTop w:val="0"/>
          <w:marBottom w:val="0"/>
          <w:divBdr>
            <w:top w:val="none" w:sz="0" w:space="0" w:color="auto"/>
            <w:left w:val="none" w:sz="0" w:space="0" w:color="auto"/>
            <w:bottom w:val="none" w:sz="0" w:space="0" w:color="auto"/>
            <w:right w:val="none" w:sz="0" w:space="0" w:color="auto"/>
          </w:divBdr>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2084182095">
          <w:marLeft w:val="0"/>
          <w:marRight w:val="0"/>
          <w:marTop w:val="0"/>
          <w:marBottom w:val="0"/>
          <w:divBdr>
            <w:top w:val="none" w:sz="0" w:space="0" w:color="auto"/>
            <w:left w:val="none" w:sz="0" w:space="0" w:color="auto"/>
            <w:bottom w:val="none" w:sz="0" w:space="0" w:color="auto"/>
            <w:right w:val="none" w:sz="0" w:space="0" w:color="auto"/>
          </w:divBdr>
        </w:div>
        <w:div w:id="2006201379">
          <w:marLeft w:val="0"/>
          <w:marRight w:val="0"/>
          <w:marTop w:val="0"/>
          <w:marBottom w:val="0"/>
          <w:divBdr>
            <w:top w:val="none" w:sz="0" w:space="0" w:color="auto"/>
            <w:left w:val="none" w:sz="0" w:space="0" w:color="auto"/>
            <w:bottom w:val="none" w:sz="0" w:space="0" w:color="auto"/>
            <w:right w:val="none" w:sz="0" w:space="0" w:color="auto"/>
          </w:divBdr>
          <w:divsChild>
            <w:div w:id="241456444">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78989880">
          <w:marLeft w:val="0"/>
          <w:marRight w:val="0"/>
          <w:marTop w:val="0"/>
          <w:marBottom w:val="0"/>
          <w:divBdr>
            <w:top w:val="none" w:sz="0" w:space="0" w:color="auto"/>
            <w:left w:val="none" w:sz="0" w:space="0" w:color="auto"/>
            <w:bottom w:val="none" w:sz="0" w:space="0" w:color="auto"/>
            <w:right w:val="none" w:sz="0" w:space="0" w:color="auto"/>
          </w:divBdr>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88587365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0695">
          <w:marLeft w:val="0"/>
          <w:marRight w:val="0"/>
          <w:marTop w:val="300"/>
          <w:marBottom w:val="0"/>
          <w:divBdr>
            <w:top w:val="none" w:sz="0" w:space="0" w:color="auto"/>
            <w:left w:val="none" w:sz="0" w:space="0" w:color="auto"/>
            <w:bottom w:val="none" w:sz="0" w:space="0" w:color="auto"/>
            <w:right w:val="none" w:sz="0" w:space="0" w:color="auto"/>
          </w:divBdr>
          <w:divsChild>
            <w:div w:id="436099668">
              <w:marLeft w:val="0"/>
              <w:marRight w:val="0"/>
              <w:marTop w:val="0"/>
              <w:marBottom w:val="0"/>
              <w:divBdr>
                <w:top w:val="none" w:sz="0" w:space="0" w:color="auto"/>
                <w:left w:val="none" w:sz="0" w:space="0" w:color="auto"/>
                <w:bottom w:val="none" w:sz="0" w:space="0" w:color="auto"/>
                <w:right w:val="none" w:sz="0" w:space="0" w:color="auto"/>
              </w:divBdr>
              <w:divsChild>
                <w:div w:id="190522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sChild>
                <w:div w:id="190074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2056270408">
          <w:marLeft w:val="0"/>
          <w:marRight w:val="0"/>
          <w:marTop w:val="0"/>
          <w:marBottom w:val="0"/>
          <w:divBdr>
            <w:top w:val="none" w:sz="0" w:space="0" w:color="auto"/>
            <w:left w:val="none" w:sz="0" w:space="0" w:color="auto"/>
            <w:bottom w:val="none" w:sz="0" w:space="0" w:color="auto"/>
            <w:right w:val="none" w:sz="0" w:space="0" w:color="auto"/>
          </w:divBdr>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143574831">
          <w:marLeft w:val="0"/>
          <w:marRight w:val="0"/>
          <w:marTop w:val="0"/>
          <w:marBottom w:val="0"/>
          <w:divBdr>
            <w:top w:val="none" w:sz="0" w:space="0" w:color="auto"/>
            <w:left w:val="none" w:sz="0" w:space="0" w:color="auto"/>
            <w:bottom w:val="none" w:sz="0" w:space="0" w:color="auto"/>
            <w:right w:val="none" w:sz="0" w:space="0" w:color="auto"/>
          </w:divBdr>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1520267738">
          <w:marLeft w:val="0"/>
          <w:marRight w:val="0"/>
          <w:marTop w:val="0"/>
          <w:marBottom w:val="0"/>
          <w:divBdr>
            <w:top w:val="none" w:sz="0" w:space="0" w:color="auto"/>
            <w:left w:val="none" w:sz="0" w:space="0" w:color="auto"/>
            <w:bottom w:val="none" w:sz="0" w:space="0" w:color="auto"/>
            <w:right w:val="none" w:sz="0" w:space="0" w:color="auto"/>
          </w:divBdr>
        </w:div>
        <w:div w:id="1945766104">
          <w:marLeft w:val="0"/>
          <w:marRight w:val="0"/>
          <w:marTop w:val="0"/>
          <w:marBottom w:val="0"/>
          <w:divBdr>
            <w:top w:val="none" w:sz="0" w:space="0" w:color="auto"/>
            <w:left w:val="none" w:sz="0" w:space="0" w:color="auto"/>
            <w:bottom w:val="none" w:sz="0" w:space="0" w:color="auto"/>
            <w:right w:val="none" w:sz="0" w:space="0" w:color="auto"/>
          </w:divBdr>
          <w:divsChild>
            <w:div w:id="1822884987">
              <w:marLeft w:val="0"/>
              <w:marRight w:val="0"/>
              <w:marTop w:val="0"/>
              <w:marBottom w:val="0"/>
              <w:divBdr>
                <w:top w:val="none" w:sz="0" w:space="0" w:color="auto"/>
                <w:left w:val="none" w:sz="0" w:space="0" w:color="auto"/>
                <w:bottom w:val="none" w:sz="0" w:space="0" w:color="auto"/>
                <w:right w:val="none" w:sz="0" w:space="0" w:color="auto"/>
              </w:divBdr>
            </w:div>
          </w:divsChild>
        </w:div>
        <w:div w:id="1469281916">
          <w:marLeft w:val="0"/>
          <w:marRight w:val="0"/>
          <w:marTop w:val="0"/>
          <w:marBottom w:val="0"/>
          <w:divBdr>
            <w:top w:val="none" w:sz="0" w:space="0" w:color="auto"/>
            <w:left w:val="none" w:sz="0" w:space="0" w:color="auto"/>
            <w:bottom w:val="none" w:sz="0" w:space="0" w:color="auto"/>
            <w:right w:val="none" w:sz="0" w:space="0" w:color="auto"/>
          </w:divBdr>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888955097">
          <w:marLeft w:val="0"/>
          <w:marRight w:val="0"/>
          <w:marTop w:val="0"/>
          <w:marBottom w:val="0"/>
          <w:divBdr>
            <w:top w:val="none" w:sz="0" w:space="0" w:color="auto"/>
            <w:left w:val="none" w:sz="0" w:space="0" w:color="auto"/>
            <w:bottom w:val="none" w:sz="0" w:space="0" w:color="auto"/>
            <w:right w:val="none" w:sz="0" w:space="0" w:color="auto"/>
          </w:divBdr>
          <w:divsChild>
            <w:div w:id="195192635">
              <w:marLeft w:val="0"/>
              <w:marRight w:val="0"/>
              <w:marTop w:val="0"/>
              <w:marBottom w:val="0"/>
              <w:divBdr>
                <w:top w:val="none" w:sz="0" w:space="0" w:color="auto"/>
                <w:left w:val="none" w:sz="0" w:space="0" w:color="auto"/>
                <w:bottom w:val="none" w:sz="0" w:space="0" w:color="auto"/>
                <w:right w:val="none" w:sz="0" w:space="0" w:color="auto"/>
              </w:divBdr>
            </w:div>
          </w:divsChild>
        </w:div>
        <w:div w:id="1360933696">
          <w:marLeft w:val="0"/>
          <w:marRight w:val="0"/>
          <w:marTop w:val="0"/>
          <w:marBottom w:val="0"/>
          <w:divBdr>
            <w:top w:val="none" w:sz="0" w:space="0" w:color="auto"/>
            <w:left w:val="none" w:sz="0" w:space="0" w:color="auto"/>
            <w:bottom w:val="none" w:sz="0" w:space="0" w:color="auto"/>
            <w:right w:val="none" w:sz="0" w:space="0" w:color="auto"/>
          </w:divBdr>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sChild>
                <w:div w:id="186116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sChild>
                <w:div w:id="188227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1822653008">
          <w:marLeft w:val="0"/>
          <w:marRight w:val="0"/>
          <w:marTop w:val="0"/>
          <w:marBottom w:val="0"/>
          <w:divBdr>
            <w:top w:val="none" w:sz="0" w:space="0" w:color="auto"/>
            <w:left w:val="none" w:sz="0" w:space="0" w:color="auto"/>
            <w:bottom w:val="none" w:sz="0" w:space="0" w:color="auto"/>
            <w:right w:val="none" w:sz="0" w:space="0" w:color="auto"/>
          </w:divBdr>
        </w:div>
        <w:div w:id="931856898">
          <w:marLeft w:val="0"/>
          <w:marRight w:val="0"/>
          <w:marTop w:val="0"/>
          <w:marBottom w:val="0"/>
          <w:divBdr>
            <w:top w:val="none" w:sz="0" w:space="0" w:color="auto"/>
            <w:left w:val="none" w:sz="0" w:space="0" w:color="auto"/>
            <w:bottom w:val="none" w:sz="0" w:space="0" w:color="auto"/>
            <w:right w:val="none" w:sz="0" w:space="0" w:color="auto"/>
          </w:divBdr>
          <w:divsChild>
            <w:div w:id="2062440979">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55708577">
          <w:marLeft w:val="0"/>
          <w:marRight w:val="0"/>
          <w:marTop w:val="0"/>
          <w:marBottom w:val="0"/>
          <w:divBdr>
            <w:top w:val="none" w:sz="0" w:space="0" w:color="auto"/>
            <w:left w:val="none" w:sz="0" w:space="0" w:color="auto"/>
            <w:bottom w:val="none" w:sz="0" w:space="0" w:color="auto"/>
            <w:right w:val="none" w:sz="0" w:space="0" w:color="auto"/>
          </w:divBdr>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556549083">
          <w:marLeft w:val="0"/>
          <w:marRight w:val="0"/>
          <w:marTop w:val="0"/>
          <w:marBottom w:val="0"/>
          <w:divBdr>
            <w:top w:val="none" w:sz="0" w:space="0" w:color="auto"/>
            <w:left w:val="none" w:sz="0" w:space="0" w:color="auto"/>
            <w:bottom w:val="none" w:sz="0" w:space="0" w:color="auto"/>
            <w:right w:val="none" w:sz="0" w:space="0" w:color="auto"/>
          </w:divBdr>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395">
          <w:marLeft w:val="0"/>
          <w:marRight w:val="0"/>
          <w:marTop w:val="300"/>
          <w:marBottom w:val="0"/>
          <w:divBdr>
            <w:top w:val="none" w:sz="0" w:space="0" w:color="auto"/>
            <w:left w:val="none" w:sz="0" w:space="0" w:color="auto"/>
            <w:bottom w:val="none" w:sz="0" w:space="0" w:color="auto"/>
            <w:right w:val="none" w:sz="0" w:space="0" w:color="auto"/>
          </w:divBdr>
          <w:divsChild>
            <w:div w:id="2110736016">
              <w:marLeft w:val="0"/>
              <w:marRight w:val="0"/>
              <w:marTop w:val="0"/>
              <w:marBottom w:val="0"/>
              <w:divBdr>
                <w:top w:val="none" w:sz="0" w:space="0" w:color="auto"/>
                <w:left w:val="none" w:sz="0" w:space="0" w:color="auto"/>
                <w:bottom w:val="none" w:sz="0" w:space="0" w:color="auto"/>
                <w:right w:val="none" w:sz="0" w:space="0" w:color="auto"/>
              </w:divBdr>
              <w:divsChild>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9317">
          <w:marLeft w:val="0"/>
          <w:marRight w:val="0"/>
          <w:marTop w:val="300"/>
          <w:marBottom w:val="0"/>
          <w:divBdr>
            <w:top w:val="none" w:sz="0" w:space="0" w:color="auto"/>
            <w:left w:val="none" w:sz="0" w:space="0" w:color="auto"/>
            <w:bottom w:val="none" w:sz="0" w:space="0" w:color="auto"/>
            <w:right w:val="none" w:sz="0" w:space="0" w:color="auto"/>
          </w:divBdr>
          <w:divsChild>
            <w:div w:id="441337284">
              <w:marLeft w:val="0"/>
              <w:marRight w:val="0"/>
              <w:marTop w:val="0"/>
              <w:marBottom w:val="0"/>
              <w:divBdr>
                <w:top w:val="none" w:sz="0" w:space="0" w:color="auto"/>
                <w:left w:val="none" w:sz="0" w:space="0" w:color="auto"/>
                <w:bottom w:val="none" w:sz="0" w:space="0" w:color="auto"/>
                <w:right w:val="none" w:sz="0" w:space="0" w:color="auto"/>
              </w:divBdr>
              <w:divsChild>
                <w:div w:id="190494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753359873">
          <w:marLeft w:val="0"/>
          <w:marRight w:val="0"/>
          <w:marTop w:val="0"/>
          <w:marBottom w:val="0"/>
          <w:divBdr>
            <w:top w:val="none" w:sz="0" w:space="0" w:color="auto"/>
            <w:left w:val="none" w:sz="0" w:space="0" w:color="auto"/>
            <w:bottom w:val="none" w:sz="0" w:space="0" w:color="auto"/>
            <w:right w:val="none" w:sz="0" w:space="0" w:color="auto"/>
          </w:divBdr>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239251645">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2040815399">
          <w:marLeft w:val="0"/>
          <w:marRight w:val="0"/>
          <w:marTop w:val="0"/>
          <w:marBottom w:val="0"/>
          <w:divBdr>
            <w:top w:val="none" w:sz="0" w:space="0" w:color="auto"/>
            <w:left w:val="none" w:sz="0" w:space="0" w:color="auto"/>
            <w:bottom w:val="none" w:sz="0" w:space="0" w:color="auto"/>
            <w:right w:val="none" w:sz="0" w:space="0" w:color="auto"/>
          </w:divBdr>
          <w:divsChild>
            <w:div w:id="1014039298">
              <w:marLeft w:val="0"/>
              <w:marRight w:val="0"/>
              <w:marTop w:val="0"/>
              <w:marBottom w:val="0"/>
              <w:divBdr>
                <w:top w:val="none" w:sz="0" w:space="0" w:color="auto"/>
                <w:left w:val="none" w:sz="0" w:space="0" w:color="auto"/>
                <w:bottom w:val="none" w:sz="0" w:space="0" w:color="auto"/>
                <w:right w:val="none" w:sz="0" w:space="0" w:color="auto"/>
              </w:divBdr>
            </w:div>
          </w:divsChild>
        </w:div>
        <w:div w:id="1979262448">
          <w:marLeft w:val="0"/>
          <w:marRight w:val="0"/>
          <w:marTop w:val="0"/>
          <w:marBottom w:val="0"/>
          <w:divBdr>
            <w:top w:val="none" w:sz="0" w:space="0" w:color="auto"/>
            <w:left w:val="none" w:sz="0" w:space="0" w:color="auto"/>
            <w:bottom w:val="none" w:sz="0" w:space="0" w:color="auto"/>
            <w:right w:val="none" w:sz="0" w:space="0" w:color="auto"/>
          </w:divBdr>
        </w:div>
        <w:div w:id="1884369645">
          <w:marLeft w:val="0"/>
          <w:marRight w:val="0"/>
          <w:marTop w:val="0"/>
          <w:marBottom w:val="0"/>
          <w:divBdr>
            <w:top w:val="none" w:sz="0" w:space="0" w:color="auto"/>
            <w:left w:val="none" w:sz="0" w:space="0" w:color="auto"/>
            <w:bottom w:val="none" w:sz="0" w:space="0" w:color="auto"/>
            <w:right w:val="none" w:sz="0" w:space="0" w:color="auto"/>
          </w:divBdr>
          <w:divsChild>
            <w:div w:id="1890799000">
              <w:marLeft w:val="0"/>
              <w:marRight w:val="0"/>
              <w:marTop w:val="0"/>
              <w:marBottom w:val="0"/>
              <w:divBdr>
                <w:top w:val="none" w:sz="0" w:space="0" w:color="auto"/>
                <w:left w:val="none" w:sz="0" w:space="0" w:color="auto"/>
                <w:bottom w:val="none" w:sz="0" w:space="0" w:color="auto"/>
                <w:right w:val="none" w:sz="0" w:space="0" w:color="auto"/>
              </w:divBdr>
            </w:div>
          </w:divsChild>
        </w:div>
        <w:div w:id="1143886903">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sChild>
                <w:div w:id="206780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298215">
          <w:marLeft w:val="0"/>
          <w:marRight w:val="0"/>
          <w:marTop w:val="300"/>
          <w:marBottom w:val="0"/>
          <w:divBdr>
            <w:top w:val="none" w:sz="0" w:space="0" w:color="auto"/>
            <w:left w:val="none" w:sz="0" w:space="0" w:color="auto"/>
            <w:bottom w:val="none" w:sz="0" w:space="0" w:color="auto"/>
            <w:right w:val="none" w:sz="0" w:space="0" w:color="auto"/>
          </w:divBdr>
          <w:divsChild>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153229459">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96026161">
          <w:marLeft w:val="0"/>
          <w:marRight w:val="0"/>
          <w:marTop w:val="0"/>
          <w:marBottom w:val="0"/>
          <w:divBdr>
            <w:top w:val="none" w:sz="0" w:space="0" w:color="auto"/>
            <w:left w:val="none" w:sz="0" w:space="0" w:color="auto"/>
            <w:bottom w:val="none" w:sz="0" w:space="0" w:color="auto"/>
            <w:right w:val="none" w:sz="0" w:space="0" w:color="auto"/>
          </w:divBdr>
        </w:div>
        <w:div w:id="1905601681">
          <w:marLeft w:val="0"/>
          <w:marRight w:val="0"/>
          <w:marTop w:val="0"/>
          <w:marBottom w:val="0"/>
          <w:divBdr>
            <w:top w:val="none" w:sz="0" w:space="0" w:color="auto"/>
            <w:left w:val="none" w:sz="0" w:space="0" w:color="auto"/>
            <w:bottom w:val="none" w:sz="0" w:space="0" w:color="auto"/>
            <w:right w:val="none" w:sz="0" w:space="0" w:color="auto"/>
          </w:divBdr>
          <w:divsChild>
            <w:div w:id="2142913780">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250894755">
          <w:marLeft w:val="0"/>
          <w:marRight w:val="0"/>
          <w:marTop w:val="0"/>
          <w:marBottom w:val="0"/>
          <w:divBdr>
            <w:top w:val="none" w:sz="0" w:space="0" w:color="auto"/>
            <w:left w:val="none" w:sz="0" w:space="0" w:color="auto"/>
            <w:bottom w:val="none" w:sz="0" w:space="0" w:color="auto"/>
            <w:right w:val="none" w:sz="0" w:space="0" w:color="auto"/>
          </w:divBdr>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931234094">
          <w:marLeft w:val="0"/>
          <w:marRight w:val="0"/>
          <w:marTop w:val="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983656962">
              <w:marLeft w:val="0"/>
              <w:marRight w:val="0"/>
              <w:marTop w:val="0"/>
              <w:marBottom w:val="0"/>
              <w:divBdr>
                <w:top w:val="none" w:sz="0" w:space="0" w:color="auto"/>
                <w:left w:val="none" w:sz="0" w:space="0" w:color="auto"/>
                <w:bottom w:val="none" w:sz="0" w:space="0" w:color="auto"/>
                <w:right w:val="none" w:sz="0" w:space="0" w:color="auto"/>
              </w:divBdr>
              <w:divsChild>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sChild>
                <w:div w:id="21182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42075">
          <w:marLeft w:val="0"/>
          <w:marRight w:val="0"/>
          <w:marTop w:val="300"/>
          <w:marBottom w:val="0"/>
          <w:divBdr>
            <w:top w:val="none" w:sz="0" w:space="0" w:color="auto"/>
            <w:left w:val="none" w:sz="0" w:space="0" w:color="auto"/>
            <w:bottom w:val="none" w:sz="0" w:space="0" w:color="auto"/>
            <w:right w:val="none" w:sz="0" w:space="0" w:color="auto"/>
          </w:divBdr>
          <w:divsChild>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1718703308">
          <w:marLeft w:val="0"/>
          <w:marRight w:val="0"/>
          <w:marTop w:val="0"/>
          <w:marBottom w:val="0"/>
          <w:divBdr>
            <w:top w:val="none" w:sz="0" w:space="0" w:color="auto"/>
            <w:left w:val="none" w:sz="0" w:space="0" w:color="auto"/>
            <w:bottom w:val="none" w:sz="0" w:space="0" w:color="auto"/>
            <w:right w:val="none" w:sz="0" w:space="0" w:color="auto"/>
          </w:divBdr>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152449764">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70810940">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304194035">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sChild>
            <w:div w:id="1900507410">
              <w:marLeft w:val="0"/>
              <w:marRight w:val="0"/>
              <w:marTop w:val="0"/>
              <w:marBottom w:val="0"/>
              <w:divBdr>
                <w:top w:val="none" w:sz="0" w:space="0" w:color="auto"/>
                <w:left w:val="none" w:sz="0" w:space="0" w:color="auto"/>
                <w:bottom w:val="none" w:sz="0" w:space="0" w:color="auto"/>
                <w:right w:val="none" w:sz="0" w:space="0" w:color="auto"/>
              </w:divBdr>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1861970774">
          <w:marLeft w:val="0"/>
          <w:marRight w:val="0"/>
          <w:marTop w:val="0"/>
          <w:marBottom w:val="0"/>
          <w:divBdr>
            <w:top w:val="none" w:sz="0" w:space="0" w:color="auto"/>
            <w:left w:val="none" w:sz="0" w:space="0" w:color="auto"/>
            <w:bottom w:val="none" w:sz="0" w:space="0" w:color="auto"/>
            <w:right w:val="none" w:sz="0" w:space="0" w:color="auto"/>
          </w:divBdr>
          <w:divsChild>
            <w:div w:id="1442644825">
              <w:marLeft w:val="0"/>
              <w:marRight w:val="0"/>
              <w:marTop w:val="0"/>
              <w:marBottom w:val="0"/>
              <w:divBdr>
                <w:top w:val="none" w:sz="0" w:space="0" w:color="auto"/>
                <w:left w:val="none" w:sz="0" w:space="0" w:color="auto"/>
                <w:bottom w:val="none" w:sz="0" w:space="0" w:color="auto"/>
                <w:right w:val="none" w:sz="0" w:space="0" w:color="auto"/>
              </w:divBdr>
            </w:div>
          </w:divsChild>
        </w:div>
        <w:div w:id="245578119">
          <w:marLeft w:val="0"/>
          <w:marRight w:val="0"/>
          <w:marTop w:val="300"/>
          <w:marBottom w:val="0"/>
          <w:divBdr>
            <w:top w:val="none" w:sz="0" w:space="0" w:color="auto"/>
            <w:left w:val="none" w:sz="0" w:space="0" w:color="auto"/>
            <w:bottom w:val="none" w:sz="0" w:space="0" w:color="auto"/>
            <w:right w:val="none" w:sz="0" w:space="0" w:color="auto"/>
          </w:divBdr>
          <w:divsChild>
            <w:div w:id="2023389723">
              <w:marLeft w:val="0"/>
              <w:marRight w:val="0"/>
              <w:marTop w:val="0"/>
              <w:marBottom w:val="0"/>
              <w:divBdr>
                <w:top w:val="none" w:sz="0" w:space="0" w:color="auto"/>
                <w:left w:val="none" w:sz="0" w:space="0" w:color="auto"/>
                <w:bottom w:val="none" w:sz="0" w:space="0" w:color="auto"/>
                <w:right w:val="none" w:sz="0" w:space="0" w:color="auto"/>
              </w:divBdr>
              <w:divsChild>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3757">
          <w:marLeft w:val="0"/>
          <w:marRight w:val="0"/>
          <w:marTop w:val="300"/>
          <w:marBottom w:val="0"/>
          <w:divBdr>
            <w:top w:val="none" w:sz="0" w:space="0" w:color="auto"/>
            <w:left w:val="none" w:sz="0" w:space="0" w:color="auto"/>
            <w:bottom w:val="none" w:sz="0" w:space="0" w:color="auto"/>
            <w:right w:val="none" w:sz="0" w:space="0" w:color="auto"/>
          </w:divBdr>
          <w:divsChild>
            <w:div w:id="1336612535">
              <w:marLeft w:val="0"/>
              <w:marRight w:val="0"/>
              <w:marTop w:val="0"/>
              <w:marBottom w:val="0"/>
              <w:divBdr>
                <w:top w:val="none" w:sz="0" w:space="0" w:color="auto"/>
                <w:left w:val="none" w:sz="0" w:space="0" w:color="auto"/>
                <w:bottom w:val="none" w:sz="0" w:space="0" w:color="auto"/>
                <w:right w:val="none" w:sz="0" w:space="0" w:color="auto"/>
              </w:divBdr>
              <w:divsChild>
                <w:div w:id="19877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1814830123">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2099012301">
          <w:marLeft w:val="0"/>
          <w:marRight w:val="0"/>
          <w:marTop w:val="0"/>
          <w:marBottom w:val="0"/>
          <w:divBdr>
            <w:top w:val="none" w:sz="0" w:space="0" w:color="auto"/>
            <w:left w:val="none" w:sz="0" w:space="0" w:color="auto"/>
            <w:bottom w:val="none" w:sz="0" w:space="0" w:color="auto"/>
            <w:right w:val="none" w:sz="0" w:space="0" w:color="auto"/>
          </w:divBdr>
        </w:div>
        <w:div w:id="2023775827">
          <w:marLeft w:val="0"/>
          <w:marRight w:val="0"/>
          <w:marTop w:val="0"/>
          <w:marBottom w:val="0"/>
          <w:divBdr>
            <w:top w:val="none" w:sz="0" w:space="0" w:color="auto"/>
            <w:left w:val="none" w:sz="0" w:space="0" w:color="auto"/>
            <w:bottom w:val="none" w:sz="0" w:space="0" w:color="auto"/>
            <w:right w:val="none" w:sz="0" w:space="0" w:color="auto"/>
          </w:divBdr>
          <w:divsChild>
            <w:div w:id="26372233">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8658081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2094735388">
          <w:marLeft w:val="0"/>
          <w:marRight w:val="0"/>
          <w:marTop w:val="0"/>
          <w:marBottom w:val="0"/>
          <w:divBdr>
            <w:top w:val="none" w:sz="0" w:space="0" w:color="auto"/>
            <w:left w:val="none" w:sz="0" w:space="0" w:color="auto"/>
            <w:bottom w:val="none" w:sz="0" w:space="0" w:color="auto"/>
            <w:right w:val="none" w:sz="0" w:space="0" w:color="auto"/>
          </w:divBdr>
          <w:divsChild>
            <w:div w:id="132984475">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sChild>
            <w:div w:id="2117823699">
              <w:marLeft w:val="0"/>
              <w:marRight w:val="0"/>
              <w:marTop w:val="0"/>
              <w:marBottom w:val="0"/>
              <w:divBdr>
                <w:top w:val="none" w:sz="0" w:space="0" w:color="auto"/>
                <w:left w:val="none" w:sz="0" w:space="0" w:color="auto"/>
                <w:bottom w:val="none" w:sz="0" w:space="0" w:color="auto"/>
                <w:right w:val="none" w:sz="0" w:space="0" w:color="auto"/>
              </w:divBdr>
              <w:divsChild>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527066720">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2044476465">
          <w:marLeft w:val="0"/>
          <w:marRight w:val="0"/>
          <w:marTop w:val="0"/>
          <w:marBottom w:val="0"/>
          <w:divBdr>
            <w:top w:val="none" w:sz="0" w:space="0" w:color="auto"/>
            <w:left w:val="none" w:sz="0" w:space="0" w:color="auto"/>
            <w:bottom w:val="none" w:sz="0" w:space="0" w:color="auto"/>
            <w:right w:val="none" w:sz="0" w:space="0" w:color="auto"/>
          </w:divBdr>
        </w:div>
        <w:div w:id="2014137423">
          <w:marLeft w:val="0"/>
          <w:marRight w:val="0"/>
          <w:marTop w:val="0"/>
          <w:marBottom w:val="0"/>
          <w:divBdr>
            <w:top w:val="none" w:sz="0" w:space="0" w:color="auto"/>
            <w:left w:val="none" w:sz="0" w:space="0" w:color="auto"/>
            <w:bottom w:val="none" w:sz="0" w:space="0" w:color="auto"/>
            <w:right w:val="none" w:sz="0" w:space="0" w:color="auto"/>
          </w:divBdr>
          <w:divsChild>
            <w:div w:id="1334603653">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1402756003">
          <w:marLeft w:val="0"/>
          <w:marRight w:val="0"/>
          <w:marTop w:val="0"/>
          <w:marBottom w:val="0"/>
          <w:divBdr>
            <w:top w:val="none" w:sz="0" w:space="0" w:color="auto"/>
            <w:left w:val="none" w:sz="0" w:space="0" w:color="auto"/>
            <w:bottom w:val="none" w:sz="0" w:space="0" w:color="auto"/>
            <w:right w:val="none" w:sz="0" w:space="0" w:color="auto"/>
          </w:divBdr>
          <w:divsChild>
            <w:div w:id="1877691549">
              <w:marLeft w:val="0"/>
              <w:marRight w:val="0"/>
              <w:marTop w:val="0"/>
              <w:marBottom w:val="0"/>
              <w:divBdr>
                <w:top w:val="none" w:sz="0" w:space="0" w:color="auto"/>
                <w:left w:val="none" w:sz="0" w:space="0" w:color="auto"/>
                <w:bottom w:val="none" w:sz="0" w:space="0" w:color="auto"/>
                <w:right w:val="none" w:sz="0" w:space="0" w:color="auto"/>
              </w:divBdr>
            </w:div>
          </w:divsChild>
        </w:div>
        <w:div w:id="434133288">
          <w:marLeft w:val="0"/>
          <w:marRight w:val="0"/>
          <w:marTop w:val="0"/>
          <w:marBottom w:val="0"/>
          <w:divBdr>
            <w:top w:val="none" w:sz="0" w:space="0" w:color="auto"/>
            <w:left w:val="none" w:sz="0" w:space="0" w:color="auto"/>
            <w:bottom w:val="none" w:sz="0" w:space="0" w:color="auto"/>
            <w:right w:val="none" w:sz="0" w:space="0" w:color="auto"/>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1532650432">
          <w:marLeft w:val="0"/>
          <w:marRight w:val="0"/>
          <w:marTop w:val="0"/>
          <w:marBottom w:val="0"/>
          <w:divBdr>
            <w:top w:val="none" w:sz="0" w:space="0" w:color="auto"/>
            <w:left w:val="none" w:sz="0" w:space="0" w:color="auto"/>
            <w:bottom w:val="none" w:sz="0" w:space="0" w:color="auto"/>
            <w:right w:val="none" w:sz="0" w:space="0" w:color="auto"/>
          </w:divBdr>
        </w:div>
        <w:div w:id="610893190">
          <w:marLeft w:val="0"/>
          <w:marRight w:val="0"/>
          <w:marTop w:val="0"/>
          <w:marBottom w:val="0"/>
          <w:divBdr>
            <w:top w:val="none" w:sz="0" w:space="0" w:color="auto"/>
            <w:left w:val="none" w:sz="0" w:space="0" w:color="auto"/>
            <w:bottom w:val="none" w:sz="0" w:space="0" w:color="auto"/>
            <w:right w:val="none" w:sz="0" w:space="0" w:color="auto"/>
          </w:divBdr>
          <w:divsChild>
            <w:div w:id="1952974829">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698390389">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sChild>
                <w:div w:id="207966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sChild>
                <w:div w:id="206229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67528">
          <w:marLeft w:val="0"/>
          <w:marRight w:val="0"/>
          <w:marTop w:val="300"/>
          <w:marBottom w:val="0"/>
          <w:divBdr>
            <w:top w:val="none" w:sz="0" w:space="0" w:color="auto"/>
            <w:left w:val="none" w:sz="0" w:space="0" w:color="auto"/>
            <w:bottom w:val="none" w:sz="0" w:space="0" w:color="auto"/>
            <w:right w:val="none" w:sz="0" w:space="0" w:color="auto"/>
          </w:divBdr>
          <w:divsChild>
            <w:div w:id="2003659283">
              <w:marLeft w:val="0"/>
              <w:marRight w:val="0"/>
              <w:marTop w:val="0"/>
              <w:marBottom w:val="0"/>
              <w:divBdr>
                <w:top w:val="none" w:sz="0" w:space="0" w:color="auto"/>
                <w:left w:val="none" w:sz="0" w:space="0" w:color="auto"/>
                <w:bottom w:val="none" w:sz="0" w:space="0" w:color="auto"/>
                <w:right w:val="none" w:sz="0" w:space="0" w:color="auto"/>
              </w:divBdr>
              <w:divsChild>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1507204376">
          <w:marLeft w:val="0"/>
          <w:marRight w:val="0"/>
          <w:marTop w:val="0"/>
          <w:marBottom w:val="0"/>
          <w:divBdr>
            <w:top w:val="none" w:sz="0" w:space="0" w:color="auto"/>
            <w:left w:val="none" w:sz="0" w:space="0" w:color="auto"/>
            <w:bottom w:val="none" w:sz="0" w:space="0" w:color="auto"/>
            <w:right w:val="none" w:sz="0" w:space="0" w:color="auto"/>
          </w:divBdr>
        </w:div>
        <w:div w:id="2126003804">
          <w:marLeft w:val="0"/>
          <w:marRight w:val="0"/>
          <w:marTop w:val="0"/>
          <w:marBottom w:val="0"/>
          <w:divBdr>
            <w:top w:val="none" w:sz="0" w:space="0" w:color="auto"/>
            <w:left w:val="none" w:sz="0" w:space="0" w:color="auto"/>
            <w:bottom w:val="none" w:sz="0" w:space="0" w:color="auto"/>
            <w:right w:val="none" w:sz="0" w:space="0" w:color="auto"/>
          </w:divBdr>
          <w:divsChild>
            <w:div w:id="1062825204">
              <w:marLeft w:val="0"/>
              <w:marRight w:val="0"/>
              <w:marTop w:val="0"/>
              <w:marBottom w:val="0"/>
              <w:divBdr>
                <w:top w:val="none" w:sz="0" w:space="0" w:color="auto"/>
                <w:left w:val="none" w:sz="0" w:space="0" w:color="auto"/>
                <w:bottom w:val="none" w:sz="0" w:space="0" w:color="auto"/>
                <w:right w:val="none" w:sz="0" w:space="0" w:color="auto"/>
              </w:divBdr>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016233492">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201911885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sChild>
            <w:div w:id="2062945198">
              <w:marLeft w:val="0"/>
              <w:marRight w:val="0"/>
              <w:marTop w:val="0"/>
              <w:marBottom w:val="0"/>
              <w:divBdr>
                <w:top w:val="none" w:sz="0" w:space="0" w:color="auto"/>
                <w:left w:val="none" w:sz="0" w:space="0" w:color="auto"/>
                <w:bottom w:val="none" w:sz="0" w:space="0" w:color="auto"/>
                <w:right w:val="none" w:sz="0" w:space="0" w:color="auto"/>
              </w:divBdr>
              <w:divsChild>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553589378">
          <w:marLeft w:val="0"/>
          <w:marRight w:val="0"/>
          <w:marTop w:val="0"/>
          <w:marBottom w:val="0"/>
          <w:divBdr>
            <w:top w:val="none" w:sz="0" w:space="0" w:color="auto"/>
            <w:left w:val="none" w:sz="0" w:space="0" w:color="auto"/>
            <w:bottom w:val="none" w:sz="0" w:space="0" w:color="auto"/>
            <w:right w:val="none" w:sz="0" w:space="0" w:color="auto"/>
          </w:divBdr>
        </w:div>
        <w:div w:id="1947038074">
          <w:marLeft w:val="0"/>
          <w:marRight w:val="0"/>
          <w:marTop w:val="0"/>
          <w:marBottom w:val="0"/>
          <w:divBdr>
            <w:top w:val="none" w:sz="0" w:space="0" w:color="auto"/>
            <w:left w:val="none" w:sz="0" w:space="0" w:color="auto"/>
            <w:bottom w:val="none" w:sz="0" w:space="0" w:color="auto"/>
            <w:right w:val="none" w:sz="0" w:space="0" w:color="auto"/>
          </w:divBdr>
          <w:divsChild>
            <w:div w:id="1992244945">
              <w:marLeft w:val="0"/>
              <w:marRight w:val="0"/>
              <w:marTop w:val="0"/>
              <w:marBottom w:val="0"/>
              <w:divBdr>
                <w:top w:val="none" w:sz="0" w:space="0" w:color="auto"/>
                <w:left w:val="none" w:sz="0" w:space="0" w:color="auto"/>
                <w:bottom w:val="none" w:sz="0" w:space="0" w:color="auto"/>
                <w:right w:val="none" w:sz="0" w:space="0" w:color="auto"/>
              </w:divBdr>
            </w:div>
          </w:divsChild>
        </w:div>
        <w:div w:id="122694097">
          <w:marLeft w:val="0"/>
          <w:marRight w:val="0"/>
          <w:marTop w:val="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79125706">
          <w:marLeft w:val="0"/>
          <w:marRight w:val="0"/>
          <w:marTop w:val="0"/>
          <w:marBottom w:val="0"/>
          <w:divBdr>
            <w:top w:val="none" w:sz="0" w:space="0" w:color="auto"/>
            <w:left w:val="none" w:sz="0" w:space="0" w:color="auto"/>
            <w:bottom w:val="none" w:sz="0" w:space="0" w:color="auto"/>
            <w:right w:val="none" w:sz="0" w:space="0" w:color="auto"/>
          </w:divBdr>
        </w:div>
        <w:div w:id="551767568">
          <w:marLeft w:val="0"/>
          <w:marRight w:val="0"/>
          <w:marTop w:val="0"/>
          <w:marBottom w:val="0"/>
          <w:divBdr>
            <w:top w:val="none" w:sz="0" w:space="0" w:color="auto"/>
            <w:left w:val="none" w:sz="0" w:space="0" w:color="auto"/>
            <w:bottom w:val="none" w:sz="0" w:space="0" w:color="auto"/>
            <w:right w:val="none" w:sz="0" w:space="0" w:color="auto"/>
          </w:divBdr>
          <w:divsChild>
            <w:div w:id="2122525773">
              <w:marLeft w:val="0"/>
              <w:marRight w:val="0"/>
              <w:marTop w:val="0"/>
              <w:marBottom w:val="0"/>
              <w:divBdr>
                <w:top w:val="none" w:sz="0" w:space="0" w:color="auto"/>
                <w:left w:val="none" w:sz="0" w:space="0" w:color="auto"/>
                <w:bottom w:val="none" w:sz="0" w:space="0" w:color="auto"/>
                <w:right w:val="none" w:sz="0" w:space="0" w:color="auto"/>
              </w:divBdr>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955213991">
          <w:marLeft w:val="0"/>
          <w:marRight w:val="0"/>
          <w:marTop w:val="0"/>
          <w:marBottom w:val="0"/>
          <w:divBdr>
            <w:top w:val="none" w:sz="0" w:space="0" w:color="auto"/>
            <w:left w:val="none" w:sz="0" w:space="0" w:color="auto"/>
            <w:bottom w:val="none" w:sz="0" w:space="0" w:color="auto"/>
            <w:right w:val="none" w:sz="0" w:space="0" w:color="auto"/>
          </w:divBdr>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sChild>
            <w:div w:id="2015718389">
              <w:marLeft w:val="0"/>
              <w:marRight w:val="0"/>
              <w:marTop w:val="0"/>
              <w:marBottom w:val="0"/>
              <w:divBdr>
                <w:top w:val="none" w:sz="0" w:space="0" w:color="auto"/>
                <w:left w:val="none" w:sz="0" w:space="0" w:color="auto"/>
                <w:bottom w:val="none" w:sz="0" w:space="0" w:color="auto"/>
                <w:right w:val="none" w:sz="0" w:space="0" w:color="auto"/>
              </w:divBdr>
              <w:divsChild>
                <w:div w:id="19771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6593">
          <w:marLeft w:val="0"/>
          <w:marRight w:val="0"/>
          <w:marTop w:val="0"/>
          <w:marBottom w:val="0"/>
          <w:divBdr>
            <w:top w:val="none" w:sz="0" w:space="0" w:color="auto"/>
            <w:left w:val="none" w:sz="0" w:space="0" w:color="auto"/>
            <w:bottom w:val="none" w:sz="0" w:space="0" w:color="auto"/>
            <w:right w:val="none" w:sz="0" w:space="0" w:color="auto"/>
          </w:divBdr>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48187015">
          <w:marLeft w:val="0"/>
          <w:marRight w:val="0"/>
          <w:marTop w:val="0"/>
          <w:marBottom w:val="0"/>
          <w:divBdr>
            <w:top w:val="none" w:sz="0" w:space="0" w:color="auto"/>
            <w:left w:val="none" w:sz="0" w:space="0" w:color="auto"/>
            <w:bottom w:val="none" w:sz="0" w:space="0" w:color="auto"/>
            <w:right w:val="none" w:sz="0" w:space="0" w:color="auto"/>
          </w:divBdr>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 w:id="1872500205">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01627401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sChild>
            <w:div w:id="190598674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923075281">
          <w:marLeft w:val="0"/>
          <w:marRight w:val="0"/>
          <w:marTop w:val="0"/>
          <w:marBottom w:val="0"/>
          <w:divBdr>
            <w:top w:val="none" w:sz="0" w:space="0" w:color="auto"/>
            <w:left w:val="none" w:sz="0" w:space="0" w:color="auto"/>
            <w:bottom w:val="none" w:sz="0" w:space="0" w:color="auto"/>
            <w:right w:val="none" w:sz="0" w:space="0" w:color="auto"/>
          </w:divBdr>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1982613018">
          <w:marLeft w:val="0"/>
          <w:marRight w:val="0"/>
          <w:marTop w:val="0"/>
          <w:marBottom w:val="0"/>
          <w:divBdr>
            <w:top w:val="none" w:sz="0" w:space="0" w:color="auto"/>
            <w:left w:val="none" w:sz="0" w:space="0" w:color="auto"/>
            <w:bottom w:val="none" w:sz="0" w:space="0" w:color="auto"/>
            <w:right w:val="none" w:sz="0" w:space="0" w:color="auto"/>
          </w:divBdr>
        </w:div>
        <w:div w:id="1464421986">
          <w:marLeft w:val="0"/>
          <w:marRight w:val="0"/>
          <w:marTop w:val="0"/>
          <w:marBottom w:val="0"/>
          <w:divBdr>
            <w:top w:val="none" w:sz="0" w:space="0" w:color="auto"/>
            <w:left w:val="none" w:sz="0" w:space="0" w:color="auto"/>
            <w:bottom w:val="none" w:sz="0" w:space="0" w:color="auto"/>
            <w:right w:val="none" w:sz="0" w:space="0" w:color="auto"/>
          </w:divBdr>
          <w:divsChild>
            <w:div w:id="1908150429">
              <w:marLeft w:val="0"/>
              <w:marRight w:val="0"/>
              <w:marTop w:val="0"/>
              <w:marBottom w:val="0"/>
              <w:divBdr>
                <w:top w:val="none" w:sz="0" w:space="0" w:color="auto"/>
                <w:left w:val="none" w:sz="0" w:space="0" w:color="auto"/>
                <w:bottom w:val="none" w:sz="0" w:space="0" w:color="auto"/>
                <w:right w:val="none" w:sz="0" w:space="0" w:color="auto"/>
              </w:divBdr>
            </w:div>
          </w:divsChild>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923841">
          <w:marLeft w:val="0"/>
          <w:marRight w:val="0"/>
          <w:marTop w:val="300"/>
          <w:marBottom w:val="0"/>
          <w:divBdr>
            <w:top w:val="none" w:sz="0" w:space="0" w:color="auto"/>
            <w:left w:val="none" w:sz="0" w:space="0" w:color="auto"/>
            <w:bottom w:val="none" w:sz="0" w:space="0" w:color="auto"/>
            <w:right w:val="none" w:sz="0" w:space="0" w:color="auto"/>
          </w:divBdr>
          <w:divsChild>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221164">
          <w:marLeft w:val="0"/>
          <w:marRight w:val="0"/>
          <w:marTop w:val="300"/>
          <w:marBottom w:val="0"/>
          <w:divBdr>
            <w:top w:val="none" w:sz="0" w:space="0" w:color="auto"/>
            <w:left w:val="none" w:sz="0" w:space="0" w:color="auto"/>
            <w:bottom w:val="none" w:sz="0" w:space="0" w:color="auto"/>
            <w:right w:val="none" w:sz="0" w:space="0" w:color="auto"/>
          </w:divBdr>
          <w:divsChild>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88494869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sChild>
            <w:div w:id="1943948766">
              <w:marLeft w:val="0"/>
              <w:marRight w:val="0"/>
              <w:marTop w:val="0"/>
              <w:marBottom w:val="0"/>
              <w:divBdr>
                <w:top w:val="none" w:sz="0" w:space="0" w:color="auto"/>
                <w:left w:val="none" w:sz="0" w:space="0" w:color="auto"/>
                <w:bottom w:val="none" w:sz="0" w:space="0" w:color="auto"/>
                <w:right w:val="none" w:sz="0" w:space="0" w:color="auto"/>
              </w:divBdr>
            </w:div>
          </w:divsChild>
        </w:div>
        <w:div w:id="1388261698">
          <w:marLeft w:val="0"/>
          <w:marRight w:val="0"/>
          <w:marTop w:val="0"/>
          <w:marBottom w:val="0"/>
          <w:divBdr>
            <w:top w:val="none" w:sz="0" w:space="0" w:color="auto"/>
            <w:left w:val="none" w:sz="0" w:space="0" w:color="auto"/>
            <w:bottom w:val="none" w:sz="0" w:space="0" w:color="auto"/>
            <w:right w:val="none" w:sz="0" w:space="0" w:color="auto"/>
          </w:divBdr>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406882109">
          <w:marLeft w:val="0"/>
          <w:marRight w:val="0"/>
          <w:marTop w:val="0"/>
          <w:marBottom w:val="0"/>
          <w:divBdr>
            <w:top w:val="none" w:sz="0" w:space="0" w:color="auto"/>
            <w:left w:val="none" w:sz="0" w:space="0" w:color="auto"/>
            <w:bottom w:val="none" w:sz="0" w:space="0" w:color="auto"/>
            <w:right w:val="none" w:sz="0" w:space="0" w:color="auto"/>
          </w:divBdr>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251398718">
          <w:marLeft w:val="0"/>
          <w:marRight w:val="0"/>
          <w:marTop w:val="0"/>
          <w:marBottom w:val="0"/>
          <w:divBdr>
            <w:top w:val="none" w:sz="0" w:space="0" w:color="auto"/>
            <w:left w:val="none" w:sz="0" w:space="0" w:color="auto"/>
            <w:bottom w:val="none" w:sz="0" w:space="0" w:color="auto"/>
            <w:right w:val="none" w:sz="0" w:space="0" w:color="auto"/>
          </w:divBdr>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1756631856">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sChild>
                <w:div w:id="19989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sChild>
                <w:div w:id="189655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938363479">
          <w:marLeft w:val="0"/>
          <w:marRight w:val="0"/>
          <w:marTop w:val="0"/>
          <w:marBottom w:val="0"/>
          <w:divBdr>
            <w:top w:val="none" w:sz="0" w:space="0" w:color="auto"/>
            <w:left w:val="none" w:sz="0" w:space="0" w:color="auto"/>
            <w:bottom w:val="none" w:sz="0" w:space="0" w:color="auto"/>
            <w:right w:val="none" w:sz="0" w:space="0" w:color="auto"/>
          </w:divBdr>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1764379445">
          <w:marLeft w:val="0"/>
          <w:marRight w:val="0"/>
          <w:marTop w:val="0"/>
          <w:marBottom w:val="0"/>
          <w:divBdr>
            <w:top w:val="none" w:sz="0" w:space="0" w:color="auto"/>
            <w:left w:val="none" w:sz="0" w:space="0" w:color="auto"/>
            <w:bottom w:val="none" w:sz="0" w:space="0" w:color="auto"/>
            <w:right w:val="none" w:sz="0" w:space="0" w:color="auto"/>
          </w:divBdr>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881358351">
          <w:marLeft w:val="0"/>
          <w:marRight w:val="0"/>
          <w:marTop w:val="0"/>
          <w:marBottom w:val="0"/>
          <w:divBdr>
            <w:top w:val="none" w:sz="0" w:space="0" w:color="auto"/>
            <w:left w:val="none" w:sz="0" w:space="0" w:color="auto"/>
            <w:bottom w:val="none" w:sz="0" w:space="0" w:color="auto"/>
            <w:right w:val="none" w:sz="0" w:space="0" w:color="auto"/>
          </w:divBdr>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1025911953">
          <w:marLeft w:val="0"/>
          <w:marRight w:val="0"/>
          <w:marTop w:val="0"/>
          <w:marBottom w:val="0"/>
          <w:divBdr>
            <w:top w:val="none" w:sz="0" w:space="0" w:color="auto"/>
            <w:left w:val="none" w:sz="0" w:space="0" w:color="auto"/>
            <w:bottom w:val="none" w:sz="0" w:space="0" w:color="auto"/>
            <w:right w:val="none" w:sz="0" w:space="0" w:color="auto"/>
          </w:divBdr>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62903665">
          <w:marLeft w:val="0"/>
          <w:marRight w:val="0"/>
          <w:marTop w:val="0"/>
          <w:marBottom w:val="0"/>
          <w:divBdr>
            <w:top w:val="none" w:sz="0" w:space="0" w:color="auto"/>
            <w:left w:val="none" w:sz="0" w:space="0" w:color="auto"/>
            <w:bottom w:val="none" w:sz="0" w:space="0" w:color="auto"/>
            <w:right w:val="none" w:sz="0" w:space="0" w:color="auto"/>
          </w:divBdr>
        </w:div>
        <w:div w:id="720984513">
          <w:marLeft w:val="0"/>
          <w:marRight w:val="0"/>
          <w:marTop w:val="0"/>
          <w:marBottom w:val="0"/>
          <w:divBdr>
            <w:top w:val="none" w:sz="0" w:space="0" w:color="auto"/>
            <w:left w:val="none" w:sz="0" w:space="0" w:color="auto"/>
            <w:bottom w:val="none" w:sz="0" w:space="0" w:color="auto"/>
            <w:right w:val="none" w:sz="0" w:space="0" w:color="auto"/>
          </w:divBdr>
          <w:divsChild>
            <w:div w:id="1900941915">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323001965">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228762988">
          <w:marLeft w:val="0"/>
          <w:marRight w:val="0"/>
          <w:marTop w:val="0"/>
          <w:marBottom w:val="0"/>
          <w:divBdr>
            <w:top w:val="none" w:sz="0" w:space="0" w:color="auto"/>
            <w:left w:val="none" w:sz="0" w:space="0" w:color="auto"/>
            <w:bottom w:val="none" w:sz="0" w:space="0" w:color="auto"/>
            <w:right w:val="none" w:sz="0" w:space="0" w:color="auto"/>
          </w:divBdr>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2109231130">
          <w:marLeft w:val="0"/>
          <w:marRight w:val="0"/>
          <w:marTop w:val="0"/>
          <w:marBottom w:val="0"/>
          <w:divBdr>
            <w:top w:val="none" w:sz="0" w:space="0" w:color="auto"/>
            <w:left w:val="none" w:sz="0" w:space="0" w:color="auto"/>
            <w:bottom w:val="none" w:sz="0" w:space="0" w:color="auto"/>
            <w:right w:val="none" w:sz="0" w:space="0" w:color="auto"/>
          </w:divBdr>
          <w:divsChild>
            <w:div w:id="1416978335">
              <w:marLeft w:val="0"/>
              <w:marRight w:val="0"/>
              <w:marTop w:val="0"/>
              <w:marBottom w:val="0"/>
              <w:divBdr>
                <w:top w:val="none" w:sz="0" w:space="0" w:color="auto"/>
                <w:left w:val="none" w:sz="0" w:space="0" w:color="auto"/>
                <w:bottom w:val="none" w:sz="0" w:space="0" w:color="auto"/>
                <w:right w:val="none" w:sz="0" w:space="0" w:color="auto"/>
              </w:divBdr>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sChild>
            <w:div w:id="1967201194">
              <w:marLeft w:val="0"/>
              <w:marRight w:val="0"/>
              <w:marTop w:val="0"/>
              <w:marBottom w:val="0"/>
              <w:divBdr>
                <w:top w:val="none" w:sz="0" w:space="0" w:color="auto"/>
                <w:left w:val="none" w:sz="0" w:space="0" w:color="auto"/>
                <w:bottom w:val="none" w:sz="0" w:space="0" w:color="auto"/>
                <w:right w:val="none" w:sz="0" w:space="0" w:color="auto"/>
              </w:divBdr>
            </w:div>
          </w:divsChild>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159080892">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sChild>
            <w:div w:id="2146392445">
              <w:marLeft w:val="0"/>
              <w:marRight w:val="0"/>
              <w:marTop w:val="0"/>
              <w:marBottom w:val="0"/>
              <w:divBdr>
                <w:top w:val="none" w:sz="0" w:space="0" w:color="auto"/>
                <w:left w:val="none" w:sz="0" w:space="0" w:color="auto"/>
                <w:bottom w:val="none" w:sz="0" w:space="0" w:color="auto"/>
                <w:right w:val="none" w:sz="0" w:space="0" w:color="auto"/>
              </w:divBdr>
            </w:div>
          </w:divsChild>
        </w:div>
        <w:div w:id="284432074">
          <w:marLeft w:val="0"/>
          <w:marRight w:val="0"/>
          <w:marTop w:val="0"/>
          <w:marBottom w:val="0"/>
          <w:divBdr>
            <w:top w:val="none" w:sz="0" w:space="0" w:color="auto"/>
            <w:left w:val="none" w:sz="0" w:space="0" w:color="auto"/>
            <w:bottom w:val="none" w:sz="0" w:space="0" w:color="auto"/>
            <w:right w:val="none" w:sz="0" w:space="0" w:color="auto"/>
          </w:divBdr>
        </w:div>
        <w:div w:id="2068144187">
          <w:marLeft w:val="0"/>
          <w:marRight w:val="0"/>
          <w:marTop w:val="0"/>
          <w:marBottom w:val="0"/>
          <w:divBdr>
            <w:top w:val="none" w:sz="0" w:space="0" w:color="auto"/>
            <w:left w:val="none" w:sz="0" w:space="0" w:color="auto"/>
            <w:bottom w:val="none" w:sz="0" w:space="0" w:color="auto"/>
            <w:right w:val="none" w:sz="0" w:space="0" w:color="auto"/>
          </w:divBdr>
          <w:divsChild>
            <w:div w:id="1639072392">
              <w:marLeft w:val="0"/>
              <w:marRight w:val="0"/>
              <w:marTop w:val="0"/>
              <w:marBottom w:val="0"/>
              <w:divBdr>
                <w:top w:val="none" w:sz="0" w:space="0" w:color="auto"/>
                <w:left w:val="none" w:sz="0" w:space="0" w:color="auto"/>
                <w:bottom w:val="none" w:sz="0" w:space="0" w:color="auto"/>
                <w:right w:val="none" w:sz="0" w:space="0" w:color="auto"/>
              </w:divBdr>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1916815636">
          <w:marLeft w:val="0"/>
          <w:marRight w:val="0"/>
          <w:marTop w:val="0"/>
          <w:marBottom w:val="0"/>
          <w:divBdr>
            <w:top w:val="none" w:sz="0" w:space="0" w:color="auto"/>
            <w:left w:val="none" w:sz="0" w:space="0" w:color="auto"/>
            <w:bottom w:val="none" w:sz="0" w:space="0" w:color="auto"/>
            <w:right w:val="none" w:sz="0" w:space="0" w:color="auto"/>
          </w:divBdr>
          <w:divsChild>
            <w:div w:id="1143540730">
              <w:marLeft w:val="0"/>
              <w:marRight w:val="0"/>
              <w:marTop w:val="0"/>
              <w:marBottom w:val="0"/>
              <w:divBdr>
                <w:top w:val="none" w:sz="0" w:space="0" w:color="auto"/>
                <w:left w:val="none" w:sz="0" w:space="0" w:color="auto"/>
                <w:bottom w:val="none" w:sz="0" w:space="0" w:color="auto"/>
                <w:right w:val="none" w:sz="0" w:space="0" w:color="auto"/>
              </w:divBdr>
            </w:div>
          </w:divsChild>
        </w:div>
        <w:div w:id="397023972">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774636605">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316232939">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sChild>
            <w:div w:id="1906798391">
              <w:marLeft w:val="0"/>
              <w:marRight w:val="0"/>
              <w:marTop w:val="0"/>
              <w:marBottom w:val="0"/>
              <w:divBdr>
                <w:top w:val="none" w:sz="0" w:space="0" w:color="auto"/>
                <w:left w:val="none" w:sz="0" w:space="0" w:color="auto"/>
                <w:bottom w:val="none" w:sz="0" w:space="0" w:color="auto"/>
                <w:right w:val="none" w:sz="0" w:space="0" w:color="auto"/>
              </w:divBdr>
              <w:divsChild>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766465843">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2044162647">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861361221">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sChild>
            <w:div w:id="1961255307">
              <w:marLeft w:val="0"/>
              <w:marRight w:val="0"/>
              <w:marTop w:val="0"/>
              <w:marBottom w:val="0"/>
              <w:divBdr>
                <w:top w:val="none" w:sz="0" w:space="0" w:color="auto"/>
                <w:left w:val="none" w:sz="0" w:space="0" w:color="auto"/>
                <w:bottom w:val="none" w:sz="0" w:space="0" w:color="auto"/>
                <w:right w:val="none" w:sz="0" w:space="0" w:color="auto"/>
              </w:divBdr>
            </w:div>
          </w:divsChild>
        </w:div>
        <w:div w:id="35473070">
          <w:marLeft w:val="0"/>
          <w:marRight w:val="0"/>
          <w:marTop w:val="0"/>
          <w:marBottom w:val="0"/>
          <w:divBdr>
            <w:top w:val="none" w:sz="0" w:space="0" w:color="auto"/>
            <w:left w:val="none" w:sz="0" w:space="0" w:color="auto"/>
            <w:bottom w:val="none" w:sz="0" w:space="0" w:color="auto"/>
            <w:right w:val="none" w:sz="0" w:space="0" w:color="auto"/>
          </w:divBdr>
        </w:div>
        <w:div w:id="2066638746">
          <w:marLeft w:val="0"/>
          <w:marRight w:val="0"/>
          <w:marTop w:val="0"/>
          <w:marBottom w:val="0"/>
          <w:divBdr>
            <w:top w:val="none" w:sz="0" w:space="0" w:color="auto"/>
            <w:left w:val="none" w:sz="0" w:space="0" w:color="auto"/>
            <w:bottom w:val="none" w:sz="0" w:space="0" w:color="auto"/>
            <w:right w:val="none" w:sz="0" w:space="0" w:color="auto"/>
          </w:divBdr>
          <w:divsChild>
            <w:div w:id="378212873">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sChild>
            <w:div w:id="1915503677">
              <w:marLeft w:val="0"/>
              <w:marRight w:val="0"/>
              <w:marTop w:val="0"/>
              <w:marBottom w:val="0"/>
              <w:divBdr>
                <w:top w:val="none" w:sz="0" w:space="0" w:color="auto"/>
                <w:left w:val="none" w:sz="0" w:space="0" w:color="auto"/>
                <w:bottom w:val="none" w:sz="0" w:space="0" w:color="auto"/>
                <w:right w:val="none" w:sz="0" w:space="0" w:color="auto"/>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997888">
          <w:marLeft w:val="0"/>
          <w:marRight w:val="0"/>
          <w:marTop w:val="300"/>
          <w:marBottom w:val="0"/>
          <w:divBdr>
            <w:top w:val="none" w:sz="0" w:space="0" w:color="auto"/>
            <w:left w:val="none" w:sz="0" w:space="0" w:color="auto"/>
            <w:bottom w:val="none" w:sz="0" w:space="0" w:color="auto"/>
            <w:right w:val="none" w:sz="0" w:space="0" w:color="auto"/>
          </w:divBdr>
          <w:divsChild>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372339986">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502402747">
          <w:marLeft w:val="0"/>
          <w:marRight w:val="0"/>
          <w:marTop w:val="0"/>
          <w:marBottom w:val="0"/>
          <w:divBdr>
            <w:top w:val="none" w:sz="0" w:space="0" w:color="auto"/>
            <w:left w:val="none" w:sz="0" w:space="0" w:color="auto"/>
            <w:bottom w:val="none" w:sz="0" w:space="0" w:color="auto"/>
            <w:right w:val="none" w:sz="0" w:space="0" w:color="auto"/>
          </w:divBdr>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147985485">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1769109377">
          <w:marLeft w:val="0"/>
          <w:marRight w:val="0"/>
          <w:marTop w:val="0"/>
          <w:marBottom w:val="0"/>
          <w:divBdr>
            <w:top w:val="none" w:sz="0" w:space="0" w:color="auto"/>
            <w:left w:val="none" w:sz="0" w:space="0" w:color="auto"/>
            <w:bottom w:val="none" w:sz="0" w:space="0" w:color="auto"/>
            <w:right w:val="none" w:sz="0" w:space="0" w:color="auto"/>
          </w:divBdr>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14910280">
          <w:marLeft w:val="0"/>
          <w:marRight w:val="0"/>
          <w:marTop w:val="0"/>
          <w:marBottom w:val="0"/>
          <w:divBdr>
            <w:top w:val="none" w:sz="0" w:space="0" w:color="auto"/>
            <w:left w:val="none" w:sz="0" w:space="0" w:color="auto"/>
            <w:bottom w:val="none" w:sz="0" w:space="0" w:color="auto"/>
            <w:right w:val="none" w:sz="0" w:space="0" w:color="auto"/>
          </w:divBdr>
        </w:div>
        <w:div w:id="1970698834">
          <w:marLeft w:val="0"/>
          <w:marRight w:val="0"/>
          <w:marTop w:val="0"/>
          <w:marBottom w:val="0"/>
          <w:divBdr>
            <w:top w:val="none" w:sz="0" w:space="0" w:color="auto"/>
            <w:left w:val="none" w:sz="0" w:space="0" w:color="auto"/>
            <w:bottom w:val="none" w:sz="0" w:space="0" w:color="auto"/>
            <w:right w:val="none" w:sz="0" w:space="0" w:color="auto"/>
          </w:divBdr>
          <w:divsChild>
            <w:div w:id="1463883350">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037420">
          <w:marLeft w:val="0"/>
          <w:marRight w:val="0"/>
          <w:marTop w:val="300"/>
          <w:marBottom w:val="0"/>
          <w:divBdr>
            <w:top w:val="none" w:sz="0" w:space="0" w:color="auto"/>
            <w:left w:val="none" w:sz="0" w:space="0" w:color="auto"/>
            <w:bottom w:val="none" w:sz="0" w:space="0" w:color="auto"/>
            <w:right w:val="none" w:sz="0" w:space="0" w:color="auto"/>
          </w:divBdr>
          <w:divsChild>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65184">
          <w:marLeft w:val="0"/>
          <w:marRight w:val="0"/>
          <w:marTop w:val="300"/>
          <w:marBottom w:val="0"/>
          <w:divBdr>
            <w:top w:val="none" w:sz="0" w:space="0" w:color="auto"/>
            <w:left w:val="none" w:sz="0" w:space="0" w:color="auto"/>
            <w:bottom w:val="none" w:sz="0" w:space="0" w:color="auto"/>
            <w:right w:val="none" w:sz="0" w:space="0" w:color="auto"/>
          </w:divBdr>
          <w:divsChild>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1248615262">
          <w:marLeft w:val="0"/>
          <w:marRight w:val="0"/>
          <w:marTop w:val="0"/>
          <w:marBottom w:val="0"/>
          <w:divBdr>
            <w:top w:val="none" w:sz="0" w:space="0" w:color="auto"/>
            <w:left w:val="none" w:sz="0" w:space="0" w:color="auto"/>
            <w:bottom w:val="none" w:sz="0" w:space="0" w:color="auto"/>
            <w:right w:val="none" w:sz="0" w:space="0" w:color="auto"/>
          </w:divBdr>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2072577829">
          <w:marLeft w:val="0"/>
          <w:marRight w:val="0"/>
          <w:marTop w:val="0"/>
          <w:marBottom w:val="0"/>
          <w:divBdr>
            <w:top w:val="none" w:sz="0" w:space="0" w:color="auto"/>
            <w:left w:val="none" w:sz="0" w:space="0" w:color="auto"/>
            <w:bottom w:val="none" w:sz="0" w:space="0" w:color="auto"/>
            <w:right w:val="none" w:sz="0" w:space="0" w:color="auto"/>
          </w:divBdr>
          <w:divsChild>
            <w:div w:id="1460339852">
              <w:marLeft w:val="0"/>
              <w:marRight w:val="0"/>
              <w:marTop w:val="0"/>
              <w:marBottom w:val="0"/>
              <w:divBdr>
                <w:top w:val="none" w:sz="0" w:space="0" w:color="auto"/>
                <w:left w:val="none" w:sz="0" w:space="0" w:color="auto"/>
                <w:bottom w:val="none" w:sz="0" w:space="0" w:color="auto"/>
                <w:right w:val="none" w:sz="0" w:space="0" w:color="auto"/>
              </w:divBdr>
            </w:div>
          </w:divsChild>
        </w:div>
        <w:div w:id="670447060">
          <w:marLeft w:val="0"/>
          <w:marRight w:val="0"/>
          <w:marTop w:val="0"/>
          <w:marBottom w:val="0"/>
          <w:divBdr>
            <w:top w:val="none" w:sz="0" w:space="0" w:color="auto"/>
            <w:left w:val="none" w:sz="0" w:space="0" w:color="auto"/>
            <w:bottom w:val="none" w:sz="0" w:space="0" w:color="auto"/>
            <w:right w:val="none" w:sz="0" w:space="0" w:color="auto"/>
          </w:divBdr>
        </w:div>
        <w:div w:id="2007323999">
          <w:marLeft w:val="0"/>
          <w:marRight w:val="0"/>
          <w:marTop w:val="0"/>
          <w:marBottom w:val="0"/>
          <w:divBdr>
            <w:top w:val="none" w:sz="0" w:space="0" w:color="auto"/>
            <w:left w:val="none" w:sz="0" w:space="0" w:color="auto"/>
            <w:bottom w:val="none" w:sz="0" w:space="0" w:color="auto"/>
            <w:right w:val="none" w:sz="0" w:space="0" w:color="auto"/>
          </w:divBdr>
          <w:divsChild>
            <w:div w:id="370153096">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1114515700">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1290627785">
          <w:marLeft w:val="0"/>
          <w:marRight w:val="0"/>
          <w:marTop w:val="0"/>
          <w:marBottom w:val="0"/>
          <w:divBdr>
            <w:top w:val="none" w:sz="0" w:space="0" w:color="auto"/>
            <w:left w:val="none" w:sz="0" w:space="0" w:color="auto"/>
            <w:bottom w:val="none" w:sz="0" w:space="0" w:color="auto"/>
            <w:right w:val="none" w:sz="0" w:space="0" w:color="auto"/>
          </w:divBdr>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26374633">
          <w:marLeft w:val="0"/>
          <w:marRight w:val="0"/>
          <w:marTop w:val="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sChild>
            <w:div w:id="1964994964">
              <w:marLeft w:val="0"/>
              <w:marRight w:val="0"/>
              <w:marTop w:val="0"/>
              <w:marBottom w:val="0"/>
              <w:divBdr>
                <w:top w:val="none" w:sz="0" w:space="0" w:color="auto"/>
                <w:left w:val="none" w:sz="0" w:space="0" w:color="auto"/>
                <w:bottom w:val="none" w:sz="0" w:space="0" w:color="auto"/>
                <w:right w:val="none" w:sz="0" w:space="0" w:color="auto"/>
              </w:divBdr>
              <w:divsChild>
                <w:div w:id="190028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2054689440">
          <w:marLeft w:val="0"/>
          <w:marRight w:val="0"/>
          <w:marTop w:val="0"/>
          <w:marBottom w:val="0"/>
          <w:divBdr>
            <w:top w:val="none" w:sz="0" w:space="0" w:color="auto"/>
            <w:left w:val="none" w:sz="0" w:space="0" w:color="auto"/>
            <w:bottom w:val="none" w:sz="0" w:space="0" w:color="auto"/>
            <w:right w:val="none" w:sz="0" w:space="0" w:color="auto"/>
          </w:divBdr>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1941986519">
          <w:marLeft w:val="0"/>
          <w:marRight w:val="0"/>
          <w:marTop w:val="0"/>
          <w:marBottom w:val="0"/>
          <w:divBdr>
            <w:top w:val="none" w:sz="0" w:space="0" w:color="auto"/>
            <w:left w:val="none" w:sz="0" w:space="0" w:color="auto"/>
            <w:bottom w:val="none" w:sz="0" w:space="0" w:color="auto"/>
            <w:right w:val="none" w:sz="0" w:space="0" w:color="auto"/>
          </w:divBdr>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 w:id="2125534491">
          <w:marLeft w:val="0"/>
          <w:marRight w:val="0"/>
          <w:marTop w:val="0"/>
          <w:marBottom w:val="0"/>
          <w:divBdr>
            <w:top w:val="none" w:sz="0" w:space="0" w:color="auto"/>
            <w:left w:val="none" w:sz="0" w:space="0" w:color="auto"/>
            <w:bottom w:val="none" w:sz="0" w:space="0" w:color="auto"/>
            <w:right w:val="none" w:sz="0" w:space="0" w:color="auto"/>
          </w:divBdr>
          <w:divsChild>
            <w:div w:id="51511773">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1912615094">
          <w:marLeft w:val="0"/>
          <w:marRight w:val="0"/>
          <w:marTop w:val="0"/>
          <w:marBottom w:val="0"/>
          <w:divBdr>
            <w:top w:val="none" w:sz="0" w:space="0" w:color="auto"/>
            <w:left w:val="none" w:sz="0" w:space="0" w:color="auto"/>
            <w:bottom w:val="none" w:sz="0" w:space="0" w:color="auto"/>
            <w:right w:val="none" w:sz="0" w:space="0" w:color="auto"/>
          </w:divBdr>
          <w:divsChild>
            <w:div w:id="1658458583">
              <w:marLeft w:val="0"/>
              <w:marRight w:val="0"/>
              <w:marTop w:val="0"/>
              <w:marBottom w:val="0"/>
              <w:divBdr>
                <w:top w:val="none" w:sz="0" w:space="0" w:color="auto"/>
                <w:left w:val="none" w:sz="0" w:space="0" w:color="auto"/>
                <w:bottom w:val="none" w:sz="0" w:space="0" w:color="auto"/>
                <w:right w:val="none" w:sz="0" w:space="0" w:color="auto"/>
              </w:divBdr>
            </w:div>
          </w:divsChild>
        </w:div>
        <w:div w:id="1300960929">
          <w:marLeft w:val="0"/>
          <w:marRight w:val="0"/>
          <w:marTop w:val="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2084714011">
          <w:marLeft w:val="0"/>
          <w:marRight w:val="0"/>
          <w:marTop w:val="0"/>
          <w:marBottom w:val="0"/>
          <w:divBdr>
            <w:top w:val="none" w:sz="0" w:space="0" w:color="auto"/>
            <w:left w:val="none" w:sz="0" w:space="0" w:color="auto"/>
            <w:bottom w:val="none" w:sz="0" w:space="0" w:color="auto"/>
            <w:right w:val="none" w:sz="0" w:space="0" w:color="auto"/>
          </w:divBdr>
          <w:divsChild>
            <w:div w:id="1511792445">
              <w:marLeft w:val="0"/>
              <w:marRight w:val="0"/>
              <w:marTop w:val="0"/>
              <w:marBottom w:val="0"/>
              <w:divBdr>
                <w:top w:val="none" w:sz="0" w:space="0" w:color="auto"/>
                <w:left w:val="none" w:sz="0" w:space="0" w:color="auto"/>
                <w:bottom w:val="none" w:sz="0" w:space="0" w:color="auto"/>
                <w:right w:val="none" w:sz="0" w:space="0" w:color="auto"/>
              </w:divBdr>
            </w:div>
          </w:divsChild>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43523">
          <w:marLeft w:val="0"/>
          <w:marRight w:val="0"/>
          <w:marTop w:val="300"/>
          <w:marBottom w:val="0"/>
          <w:divBdr>
            <w:top w:val="none" w:sz="0" w:space="0" w:color="auto"/>
            <w:left w:val="none" w:sz="0" w:space="0" w:color="auto"/>
            <w:bottom w:val="none" w:sz="0" w:space="0" w:color="auto"/>
            <w:right w:val="none" w:sz="0" w:space="0" w:color="auto"/>
          </w:divBdr>
          <w:divsChild>
            <w:div w:id="1942107801">
              <w:marLeft w:val="0"/>
              <w:marRight w:val="0"/>
              <w:marTop w:val="0"/>
              <w:marBottom w:val="0"/>
              <w:divBdr>
                <w:top w:val="none" w:sz="0" w:space="0" w:color="auto"/>
                <w:left w:val="none" w:sz="0" w:space="0" w:color="auto"/>
                <w:bottom w:val="none" w:sz="0" w:space="0" w:color="auto"/>
                <w:right w:val="none" w:sz="0" w:space="0" w:color="auto"/>
              </w:divBdr>
              <w:divsChild>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714773">
          <w:marLeft w:val="0"/>
          <w:marRight w:val="0"/>
          <w:marTop w:val="300"/>
          <w:marBottom w:val="0"/>
          <w:divBdr>
            <w:top w:val="none" w:sz="0" w:space="0" w:color="auto"/>
            <w:left w:val="none" w:sz="0" w:space="0" w:color="auto"/>
            <w:bottom w:val="none" w:sz="0" w:space="0" w:color="auto"/>
            <w:right w:val="none" w:sz="0" w:space="0" w:color="auto"/>
          </w:divBdr>
          <w:divsChild>
            <w:div w:id="2020545289">
              <w:marLeft w:val="0"/>
              <w:marRight w:val="0"/>
              <w:marTop w:val="0"/>
              <w:marBottom w:val="0"/>
              <w:divBdr>
                <w:top w:val="none" w:sz="0" w:space="0" w:color="auto"/>
                <w:left w:val="none" w:sz="0" w:space="0" w:color="auto"/>
                <w:bottom w:val="none" w:sz="0" w:space="0" w:color="auto"/>
                <w:right w:val="none" w:sz="0" w:space="0" w:color="auto"/>
              </w:divBdr>
              <w:divsChild>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832838123">
          <w:marLeft w:val="0"/>
          <w:marRight w:val="0"/>
          <w:marTop w:val="0"/>
          <w:marBottom w:val="0"/>
          <w:divBdr>
            <w:top w:val="none" w:sz="0" w:space="0" w:color="auto"/>
            <w:left w:val="none" w:sz="0" w:space="0" w:color="auto"/>
            <w:bottom w:val="none" w:sz="0" w:space="0" w:color="auto"/>
            <w:right w:val="none" w:sz="0" w:space="0" w:color="auto"/>
          </w:divBdr>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562253877">
          <w:marLeft w:val="0"/>
          <w:marRight w:val="0"/>
          <w:marTop w:val="0"/>
          <w:marBottom w:val="0"/>
          <w:divBdr>
            <w:top w:val="none" w:sz="0" w:space="0" w:color="auto"/>
            <w:left w:val="none" w:sz="0" w:space="0" w:color="auto"/>
            <w:bottom w:val="none" w:sz="0" w:space="0" w:color="auto"/>
            <w:right w:val="none" w:sz="0" w:space="0" w:color="auto"/>
          </w:divBdr>
        </w:div>
        <w:div w:id="2054959599">
          <w:marLeft w:val="0"/>
          <w:marRight w:val="0"/>
          <w:marTop w:val="0"/>
          <w:marBottom w:val="0"/>
          <w:divBdr>
            <w:top w:val="none" w:sz="0" w:space="0" w:color="auto"/>
            <w:left w:val="none" w:sz="0" w:space="0" w:color="auto"/>
            <w:bottom w:val="none" w:sz="0" w:space="0" w:color="auto"/>
            <w:right w:val="none" w:sz="0" w:space="0" w:color="auto"/>
          </w:divBdr>
          <w:divsChild>
            <w:div w:id="330257804">
              <w:marLeft w:val="0"/>
              <w:marRight w:val="0"/>
              <w:marTop w:val="0"/>
              <w:marBottom w:val="0"/>
              <w:divBdr>
                <w:top w:val="none" w:sz="0" w:space="0" w:color="auto"/>
                <w:left w:val="none" w:sz="0" w:space="0" w:color="auto"/>
                <w:bottom w:val="none" w:sz="0" w:space="0" w:color="auto"/>
                <w:right w:val="none" w:sz="0" w:space="0" w:color="auto"/>
              </w:divBdr>
            </w:div>
          </w:divsChild>
        </w:div>
        <w:div w:id="1147238205">
          <w:marLeft w:val="0"/>
          <w:marRight w:val="0"/>
          <w:marTop w:val="0"/>
          <w:marBottom w:val="0"/>
          <w:divBdr>
            <w:top w:val="none" w:sz="0" w:space="0" w:color="auto"/>
            <w:left w:val="none" w:sz="0" w:space="0" w:color="auto"/>
            <w:bottom w:val="none" w:sz="0" w:space="0" w:color="auto"/>
            <w:right w:val="none" w:sz="0" w:space="0" w:color="auto"/>
          </w:divBdr>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5179561">
          <w:marLeft w:val="0"/>
          <w:marRight w:val="0"/>
          <w:marTop w:val="0"/>
          <w:marBottom w:val="0"/>
          <w:divBdr>
            <w:top w:val="none" w:sz="0" w:space="0" w:color="auto"/>
            <w:left w:val="none" w:sz="0" w:space="0" w:color="auto"/>
            <w:bottom w:val="none" w:sz="0" w:space="0" w:color="auto"/>
            <w:right w:val="none" w:sz="0" w:space="0" w:color="auto"/>
          </w:divBdr>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 w:id="562453793">
          <w:marLeft w:val="0"/>
          <w:marRight w:val="0"/>
          <w:marTop w:val="0"/>
          <w:marBottom w:val="0"/>
          <w:divBdr>
            <w:top w:val="none" w:sz="0" w:space="0" w:color="auto"/>
            <w:left w:val="none" w:sz="0" w:space="0" w:color="auto"/>
            <w:bottom w:val="none" w:sz="0" w:space="0" w:color="auto"/>
            <w:right w:val="none" w:sz="0" w:space="0" w:color="auto"/>
          </w:divBdr>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803544471">
          <w:marLeft w:val="0"/>
          <w:marRight w:val="0"/>
          <w:marTop w:val="0"/>
          <w:marBottom w:val="0"/>
          <w:divBdr>
            <w:top w:val="none" w:sz="0" w:space="0" w:color="auto"/>
            <w:left w:val="none" w:sz="0" w:space="0" w:color="auto"/>
            <w:bottom w:val="none" w:sz="0" w:space="0" w:color="auto"/>
            <w:right w:val="none" w:sz="0" w:space="0" w:color="auto"/>
          </w:divBdr>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1977639841">
          <w:marLeft w:val="0"/>
          <w:marRight w:val="0"/>
          <w:marTop w:val="0"/>
          <w:marBottom w:val="0"/>
          <w:divBdr>
            <w:top w:val="none" w:sz="0" w:space="0" w:color="auto"/>
            <w:left w:val="none" w:sz="0" w:space="0" w:color="auto"/>
            <w:bottom w:val="none" w:sz="0" w:space="0" w:color="auto"/>
            <w:right w:val="none" w:sz="0" w:space="0" w:color="auto"/>
          </w:divBdr>
          <w:divsChild>
            <w:div w:id="1859812470">
              <w:marLeft w:val="0"/>
              <w:marRight w:val="0"/>
              <w:marTop w:val="0"/>
              <w:marBottom w:val="0"/>
              <w:divBdr>
                <w:top w:val="none" w:sz="0" w:space="0" w:color="auto"/>
                <w:left w:val="none" w:sz="0" w:space="0" w:color="auto"/>
                <w:bottom w:val="none" w:sz="0" w:space="0" w:color="auto"/>
                <w:right w:val="none" w:sz="0" w:space="0" w:color="auto"/>
              </w:divBdr>
            </w:div>
          </w:divsChild>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sChild>
                <w:div w:id="214715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866720326">
          <w:marLeft w:val="0"/>
          <w:marRight w:val="0"/>
          <w:marTop w:val="0"/>
          <w:marBottom w:val="0"/>
          <w:divBdr>
            <w:top w:val="none" w:sz="0" w:space="0" w:color="auto"/>
            <w:left w:val="none" w:sz="0" w:space="0" w:color="auto"/>
            <w:bottom w:val="none" w:sz="0" w:space="0" w:color="auto"/>
            <w:right w:val="none" w:sz="0" w:space="0" w:color="auto"/>
          </w:divBdr>
        </w:div>
        <w:div w:id="1942755219">
          <w:marLeft w:val="0"/>
          <w:marRight w:val="0"/>
          <w:marTop w:val="0"/>
          <w:marBottom w:val="0"/>
          <w:divBdr>
            <w:top w:val="none" w:sz="0" w:space="0" w:color="auto"/>
            <w:left w:val="none" w:sz="0" w:space="0" w:color="auto"/>
            <w:bottom w:val="none" w:sz="0" w:space="0" w:color="auto"/>
            <w:right w:val="none" w:sz="0" w:space="0" w:color="auto"/>
          </w:divBdr>
          <w:divsChild>
            <w:div w:id="1999532370">
              <w:marLeft w:val="0"/>
              <w:marRight w:val="0"/>
              <w:marTop w:val="0"/>
              <w:marBottom w:val="0"/>
              <w:divBdr>
                <w:top w:val="none" w:sz="0" w:space="0" w:color="auto"/>
                <w:left w:val="none" w:sz="0" w:space="0" w:color="auto"/>
                <w:bottom w:val="none" w:sz="0" w:space="0" w:color="auto"/>
                <w:right w:val="none" w:sz="0" w:space="0" w:color="auto"/>
              </w:divBdr>
            </w:div>
          </w:divsChild>
        </w:div>
        <w:div w:id="1973554373">
          <w:marLeft w:val="0"/>
          <w:marRight w:val="0"/>
          <w:marTop w:val="0"/>
          <w:marBottom w:val="0"/>
          <w:divBdr>
            <w:top w:val="none" w:sz="0" w:space="0" w:color="auto"/>
            <w:left w:val="none" w:sz="0" w:space="0" w:color="auto"/>
            <w:bottom w:val="none" w:sz="0" w:space="0" w:color="auto"/>
            <w:right w:val="none" w:sz="0" w:space="0" w:color="auto"/>
          </w:divBdr>
        </w:div>
        <w:div w:id="649407265">
          <w:marLeft w:val="0"/>
          <w:marRight w:val="0"/>
          <w:marTop w:val="0"/>
          <w:marBottom w:val="0"/>
          <w:divBdr>
            <w:top w:val="none" w:sz="0" w:space="0" w:color="auto"/>
            <w:left w:val="none" w:sz="0" w:space="0" w:color="auto"/>
            <w:bottom w:val="none" w:sz="0" w:space="0" w:color="auto"/>
            <w:right w:val="none" w:sz="0" w:space="0" w:color="auto"/>
          </w:divBdr>
          <w:divsChild>
            <w:div w:id="1879507275">
              <w:marLeft w:val="0"/>
              <w:marRight w:val="0"/>
              <w:marTop w:val="0"/>
              <w:marBottom w:val="0"/>
              <w:divBdr>
                <w:top w:val="none" w:sz="0" w:space="0" w:color="auto"/>
                <w:left w:val="none" w:sz="0" w:space="0" w:color="auto"/>
                <w:bottom w:val="none" w:sz="0" w:space="0" w:color="auto"/>
                <w:right w:val="none" w:sz="0" w:space="0" w:color="auto"/>
              </w:divBdr>
            </w:div>
          </w:divsChild>
        </w:div>
        <w:div w:id="842477683">
          <w:marLeft w:val="0"/>
          <w:marRight w:val="0"/>
          <w:marTop w:val="0"/>
          <w:marBottom w:val="0"/>
          <w:divBdr>
            <w:top w:val="none" w:sz="0" w:space="0" w:color="auto"/>
            <w:left w:val="none" w:sz="0" w:space="0" w:color="auto"/>
            <w:bottom w:val="none" w:sz="0" w:space="0" w:color="auto"/>
            <w:right w:val="none" w:sz="0" w:space="0" w:color="auto"/>
          </w:divBdr>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885632155">
          <w:marLeft w:val="0"/>
          <w:marRight w:val="0"/>
          <w:marTop w:val="0"/>
          <w:marBottom w:val="0"/>
          <w:divBdr>
            <w:top w:val="none" w:sz="0" w:space="0" w:color="auto"/>
            <w:left w:val="none" w:sz="0" w:space="0" w:color="auto"/>
            <w:bottom w:val="none" w:sz="0" w:space="0" w:color="auto"/>
            <w:right w:val="none" w:sz="0" w:space="0" w:color="auto"/>
          </w:divBdr>
        </w:div>
        <w:div w:id="2062904364">
          <w:marLeft w:val="0"/>
          <w:marRight w:val="0"/>
          <w:marTop w:val="0"/>
          <w:marBottom w:val="0"/>
          <w:divBdr>
            <w:top w:val="none" w:sz="0" w:space="0" w:color="auto"/>
            <w:left w:val="none" w:sz="0" w:space="0" w:color="auto"/>
            <w:bottom w:val="none" w:sz="0" w:space="0" w:color="auto"/>
            <w:right w:val="none" w:sz="0" w:space="0" w:color="auto"/>
          </w:divBdr>
          <w:divsChild>
            <w:div w:id="921255270">
              <w:marLeft w:val="0"/>
              <w:marRight w:val="0"/>
              <w:marTop w:val="0"/>
              <w:marBottom w:val="0"/>
              <w:divBdr>
                <w:top w:val="none" w:sz="0" w:space="0" w:color="auto"/>
                <w:left w:val="none" w:sz="0" w:space="0" w:color="auto"/>
                <w:bottom w:val="none" w:sz="0" w:space="0" w:color="auto"/>
                <w:right w:val="none" w:sz="0" w:space="0" w:color="auto"/>
              </w:divBdr>
            </w:div>
          </w:divsChild>
        </w:div>
        <w:div w:id="16202450">
          <w:marLeft w:val="0"/>
          <w:marRight w:val="0"/>
          <w:marTop w:val="0"/>
          <w:marBottom w:val="0"/>
          <w:divBdr>
            <w:top w:val="none" w:sz="0" w:space="0" w:color="auto"/>
            <w:left w:val="none" w:sz="0" w:space="0" w:color="auto"/>
            <w:bottom w:val="none" w:sz="0" w:space="0" w:color="auto"/>
            <w:right w:val="none" w:sz="0" w:space="0" w:color="auto"/>
          </w:divBdr>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517933296">
          <w:marLeft w:val="0"/>
          <w:marRight w:val="0"/>
          <w:marTop w:val="0"/>
          <w:marBottom w:val="0"/>
          <w:divBdr>
            <w:top w:val="none" w:sz="0" w:space="0" w:color="auto"/>
            <w:left w:val="none" w:sz="0" w:space="0" w:color="auto"/>
            <w:bottom w:val="none" w:sz="0" w:space="0" w:color="auto"/>
            <w:right w:val="none" w:sz="0" w:space="0" w:color="auto"/>
          </w:divBdr>
        </w:div>
        <w:div w:id="1771511075">
          <w:marLeft w:val="0"/>
          <w:marRight w:val="0"/>
          <w:marTop w:val="0"/>
          <w:marBottom w:val="0"/>
          <w:divBdr>
            <w:top w:val="none" w:sz="0" w:space="0" w:color="auto"/>
            <w:left w:val="none" w:sz="0" w:space="0" w:color="auto"/>
            <w:bottom w:val="none" w:sz="0" w:space="0" w:color="auto"/>
            <w:right w:val="none" w:sz="0" w:space="0" w:color="auto"/>
          </w:divBdr>
          <w:divsChild>
            <w:div w:id="1928684217">
              <w:marLeft w:val="0"/>
              <w:marRight w:val="0"/>
              <w:marTop w:val="0"/>
              <w:marBottom w:val="0"/>
              <w:divBdr>
                <w:top w:val="none" w:sz="0" w:space="0" w:color="auto"/>
                <w:left w:val="none" w:sz="0" w:space="0" w:color="auto"/>
                <w:bottom w:val="none" w:sz="0" w:space="0" w:color="auto"/>
                <w:right w:val="none" w:sz="0" w:space="0" w:color="auto"/>
              </w:divBdr>
            </w:div>
          </w:divsChild>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1022127322">
          <w:marLeft w:val="0"/>
          <w:marRight w:val="0"/>
          <w:marTop w:val="0"/>
          <w:marBottom w:val="0"/>
          <w:divBdr>
            <w:top w:val="none" w:sz="0" w:space="0" w:color="auto"/>
            <w:left w:val="none" w:sz="0" w:space="0" w:color="auto"/>
            <w:bottom w:val="none" w:sz="0" w:space="0" w:color="auto"/>
            <w:right w:val="none" w:sz="0" w:space="0" w:color="auto"/>
          </w:divBdr>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52823118">
          <w:marLeft w:val="0"/>
          <w:marRight w:val="0"/>
          <w:marTop w:val="0"/>
          <w:marBottom w:val="0"/>
          <w:divBdr>
            <w:top w:val="none" w:sz="0" w:space="0" w:color="auto"/>
            <w:left w:val="none" w:sz="0" w:space="0" w:color="auto"/>
            <w:bottom w:val="none" w:sz="0" w:space="0" w:color="auto"/>
            <w:right w:val="none" w:sz="0" w:space="0" w:color="auto"/>
          </w:divBdr>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753919">
          <w:marLeft w:val="0"/>
          <w:marRight w:val="0"/>
          <w:marTop w:val="300"/>
          <w:marBottom w:val="0"/>
          <w:divBdr>
            <w:top w:val="none" w:sz="0" w:space="0" w:color="auto"/>
            <w:left w:val="none" w:sz="0" w:space="0" w:color="auto"/>
            <w:bottom w:val="none" w:sz="0" w:space="0" w:color="auto"/>
            <w:right w:val="none" w:sz="0" w:space="0" w:color="auto"/>
          </w:divBdr>
          <w:divsChild>
            <w:div w:id="1592540881">
              <w:marLeft w:val="0"/>
              <w:marRight w:val="0"/>
              <w:marTop w:val="0"/>
              <w:marBottom w:val="0"/>
              <w:divBdr>
                <w:top w:val="none" w:sz="0" w:space="0" w:color="auto"/>
                <w:left w:val="none" w:sz="0" w:space="0" w:color="auto"/>
                <w:bottom w:val="none" w:sz="0" w:space="0" w:color="auto"/>
                <w:right w:val="none" w:sz="0" w:space="0" w:color="auto"/>
              </w:divBdr>
              <w:divsChild>
                <w:div w:id="207508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800225996">
          <w:marLeft w:val="0"/>
          <w:marRight w:val="0"/>
          <w:marTop w:val="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sChild>
            <w:div w:id="1964116129">
              <w:marLeft w:val="0"/>
              <w:marRight w:val="0"/>
              <w:marTop w:val="0"/>
              <w:marBottom w:val="0"/>
              <w:divBdr>
                <w:top w:val="none" w:sz="0" w:space="0" w:color="auto"/>
                <w:left w:val="none" w:sz="0" w:space="0" w:color="auto"/>
                <w:bottom w:val="none" w:sz="0" w:space="0" w:color="auto"/>
                <w:right w:val="none" w:sz="0" w:space="0" w:color="auto"/>
              </w:divBdr>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805466388">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994024578">
          <w:marLeft w:val="0"/>
          <w:marRight w:val="0"/>
          <w:marTop w:val="0"/>
          <w:marBottom w:val="0"/>
          <w:divBdr>
            <w:top w:val="none" w:sz="0" w:space="0" w:color="auto"/>
            <w:left w:val="none" w:sz="0" w:space="0" w:color="auto"/>
            <w:bottom w:val="none" w:sz="0" w:space="0" w:color="auto"/>
            <w:right w:val="none" w:sz="0" w:space="0" w:color="auto"/>
          </w:divBdr>
          <w:divsChild>
            <w:div w:id="297492540">
              <w:marLeft w:val="0"/>
              <w:marRight w:val="0"/>
              <w:marTop w:val="0"/>
              <w:marBottom w:val="0"/>
              <w:divBdr>
                <w:top w:val="none" w:sz="0" w:space="0" w:color="auto"/>
                <w:left w:val="none" w:sz="0" w:space="0" w:color="auto"/>
                <w:bottom w:val="none" w:sz="0" w:space="0" w:color="auto"/>
                <w:right w:val="none" w:sz="0" w:space="0" w:color="auto"/>
              </w:divBdr>
            </w:div>
          </w:divsChild>
        </w:div>
        <w:div w:id="1004553809">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sChild>
            <w:div w:id="1865173661">
              <w:marLeft w:val="0"/>
              <w:marRight w:val="0"/>
              <w:marTop w:val="0"/>
              <w:marBottom w:val="0"/>
              <w:divBdr>
                <w:top w:val="none" w:sz="0" w:space="0" w:color="auto"/>
                <w:left w:val="none" w:sz="0" w:space="0" w:color="auto"/>
                <w:bottom w:val="none" w:sz="0" w:space="0" w:color="auto"/>
                <w:right w:val="none" w:sz="0" w:space="0" w:color="auto"/>
              </w:divBdr>
            </w:div>
          </w:divsChild>
        </w:div>
        <w:div w:id="344287583">
          <w:marLeft w:val="0"/>
          <w:marRight w:val="0"/>
          <w:marTop w:val="300"/>
          <w:marBottom w:val="0"/>
          <w:divBdr>
            <w:top w:val="none" w:sz="0" w:space="0" w:color="auto"/>
            <w:left w:val="none" w:sz="0" w:space="0" w:color="auto"/>
            <w:bottom w:val="none" w:sz="0" w:space="0" w:color="auto"/>
            <w:right w:val="none" w:sz="0" w:space="0" w:color="auto"/>
          </w:divBdr>
          <w:divsChild>
            <w:div w:id="2004433841">
              <w:marLeft w:val="0"/>
              <w:marRight w:val="0"/>
              <w:marTop w:val="0"/>
              <w:marBottom w:val="0"/>
              <w:divBdr>
                <w:top w:val="none" w:sz="0" w:space="0" w:color="auto"/>
                <w:left w:val="none" w:sz="0" w:space="0" w:color="auto"/>
                <w:bottom w:val="none" w:sz="0" w:space="0" w:color="auto"/>
                <w:right w:val="none" w:sz="0" w:space="0" w:color="auto"/>
              </w:divBdr>
              <w:divsChild>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sChild>
                <w:div w:id="197671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946688456">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881795481">
          <w:marLeft w:val="0"/>
          <w:marRight w:val="0"/>
          <w:marTop w:val="0"/>
          <w:marBottom w:val="0"/>
          <w:divBdr>
            <w:top w:val="none" w:sz="0" w:space="0" w:color="auto"/>
            <w:left w:val="none" w:sz="0" w:space="0" w:color="auto"/>
            <w:bottom w:val="none" w:sz="0" w:space="0" w:color="auto"/>
            <w:right w:val="none" w:sz="0" w:space="0" w:color="auto"/>
          </w:divBdr>
        </w:div>
        <w:div w:id="433132757">
          <w:marLeft w:val="0"/>
          <w:marRight w:val="0"/>
          <w:marTop w:val="0"/>
          <w:marBottom w:val="0"/>
          <w:divBdr>
            <w:top w:val="none" w:sz="0" w:space="0" w:color="auto"/>
            <w:left w:val="none" w:sz="0" w:space="0" w:color="auto"/>
            <w:bottom w:val="none" w:sz="0" w:space="0" w:color="auto"/>
            <w:right w:val="none" w:sz="0" w:space="0" w:color="auto"/>
          </w:divBdr>
          <w:divsChild>
            <w:div w:id="2097944388">
              <w:marLeft w:val="0"/>
              <w:marRight w:val="0"/>
              <w:marTop w:val="0"/>
              <w:marBottom w:val="0"/>
              <w:divBdr>
                <w:top w:val="none" w:sz="0" w:space="0" w:color="auto"/>
                <w:left w:val="none" w:sz="0" w:space="0" w:color="auto"/>
                <w:bottom w:val="none" w:sz="0" w:space="0" w:color="auto"/>
                <w:right w:val="none" w:sz="0" w:space="0" w:color="auto"/>
              </w:divBdr>
            </w:div>
          </w:divsChild>
        </w:div>
        <w:div w:id="77313694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968854212">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2043481913">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sChild>
                <w:div w:id="208032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471367209">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1697006059">
          <w:marLeft w:val="0"/>
          <w:marRight w:val="0"/>
          <w:marTop w:val="0"/>
          <w:marBottom w:val="0"/>
          <w:divBdr>
            <w:top w:val="none" w:sz="0" w:space="0" w:color="auto"/>
            <w:left w:val="none" w:sz="0" w:space="0" w:color="auto"/>
            <w:bottom w:val="none" w:sz="0" w:space="0" w:color="auto"/>
            <w:right w:val="none" w:sz="0" w:space="0" w:color="auto"/>
          </w:divBdr>
          <w:divsChild>
            <w:div w:id="2134473989">
              <w:marLeft w:val="0"/>
              <w:marRight w:val="0"/>
              <w:marTop w:val="0"/>
              <w:marBottom w:val="0"/>
              <w:divBdr>
                <w:top w:val="none" w:sz="0" w:space="0" w:color="auto"/>
                <w:left w:val="none" w:sz="0" w:space="0" w:color="auto"/>
                <w:bottom w:val="none" w:sz="0" w:space="0" w:color="auto"/>
                <w:right w:val="none" w:sz="0" w:space="0" w:color="auto"/>
              </w:divBdr>
            </w:div>
          </w:divsChild>
        </w:div>
        <w:div w:id="2075808395">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216207004">
          <w:marLeft w:val="0"/>
          <w:marRight w:val="0"/>
          <w:marTop w:val="0"/>
          <w:marBottom w:val="0"/>
          <w:divBdr>
            <w:top w:val="none" w:sz="0" w:space="0" w:color="auto"/>
            <w:left w:val="none" w:sz="0" w:space="0" w:color="auto"/>
            <w:bottom w:val="none" w:sz="0" w:space="0" w:color="auto"/>
            <w:right w:val="none" w:sz="0" w:space="0" w:color="auto"/>
          </w:divBdr>
        </w:div>
        <w:div w:id="932320823">
          <w:marLeft w:val="0"/>
          <w:marRight w:val="0"/>
          <w:marTop w:val="0"/>
          <w:marBottom w:val="0"/>
          <w:divBdr>
            <w:top w:val="none" w:sz="0" w:space="0" w:color="auto"/>
            <w:left w:val="none" w:sz="0" w:space="0" w:color="auto"/>
            <w:bottom w:val="none" w:sz="0" w:space="0" w:color="auto"/>
            <w:right w:val="none" w:sz="0" w:space="0" w:color="auto"/>
          </w:divBdr>
          <w:divsChild>
            <w:div w:id="2005277372">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195580819">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sChild>
            <w:div w:id="2087418249">
              <w:marLeft w:val="0"/>
              <w:marRight w:val="0"/>
              <w:marTop w:val="0"/>
              <w:marBottom w:val="0"/>
              <w:divBdr>
                <w:top w:val="none" w:sz="0" w:space="0" w:color="auto"/>
                <w:left w:val="none" w:sz="0" w:space="0" w:color="auto"/>
                <w:bottom w:val="none" w:sz="0" w:space="0" w:color="auto"/>
                <w:right w:val="none" w:sz="0" w:space="0" w:color="auto"/>
              </w:divBdr>
              <w:divsChild>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211648234">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39242288">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814420858">
          <w:marLeft w:val="0"/>
          <w:marRight w:val="0"/>
          <w:marTop w:val="0"/>
          <w:marBottom w:val="0"/>
          <w:divBdr>
            <w:top w:val="none" w:sz="0" w:space="0" w:color="auto"/>
            <w:left w:val="none" w:sz="0" w:space="0" w:color="auto"/>
            <w:bottom w:val="none" w:sz="0" w:space="0" w:color="auto"/>
            <w:right w:val="none" w:sz="0" w:space="0" w:color="auto"/>
          </w:divBdr>
        </w:div>
        <w:div w:id="2129543243">
          <w:marLeft w:val="0"/>
          <w:marRight w:val="0"/>
          <w:marTop w:val="0"/>
          <w:marBottom w:val="0"/>
          <w:divBdr>
            <w:top w:val="none" w:sz="0" w:space="0" w:color="auto"/>
            <w:left w:val="none" w:sz="0" w:space="0" w:color="auto"/>
            <w:bottom w:val="none" w:sz="0" w:space="0" w:color="auto"/>
            <w:right w:val="none" w:sz="0" w:space="0" w:color="auto"/>
          </w:divBdr>
          <w:divsChild>
            <w:div w:id="1091242545">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91802258">
          <w:marLeft w:val="0"/>
          <w:marRight w:val="0"/>
          <w:marTop w:val="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973021991">
          <w:marLeft w:val="0"/>
          <w:marRight w:val="0"/>
          <w:marTop w:val="0"/>
          <w:marBottom w:val="0"/>
          <w:divBdr>
            <w:top w:val="none" w:sz="0" w:space="0" w:color="auto"/>
            <w:left w:val="none" w:sz="0" w:space="0" w:color="auto"/>
            <w:bottom w:val="none" w:sz="0" w:space="0" w:color="auto"/>
            <w:right w:val="none" w:sz="0" w:space="0" w:color="auto"/>
          </w:divBdr>
        </w:div>
        <w:div w:id="2032951117">
          <w:marLeft w:val="0"/>
          <w:marRight w:val="0"/>
          <w:marTop w:val="0"/>
          <w:marBottom w:val="0"/>
          <w:divBdr>
            <w:top w:val="none" w:sz="0" w:space="0" w:color="auto"/>
            <w:left w:val="none" w:sz="0" w:space="0" w:color="auto"/>
            <w:bottom w:val="none" w:sz="0" w:space="0" w:color="auto"/>
            <w:right w:val="none" w:sz="0" w:space="0" w:color="auto"/>
          </w:divBdr>
          <w:divsChild>
            <w:div w:id="634412372">
              <w:marLeft w:val="0"/>
              <w:marRight w:val="0"/>
              <w:marTop w:val="0"/>
              <w:marBottom w:val="0"/>
              <w:divBdr>
                <w:top w:val="none" w:sz="0" w:space="0" w:color="auto"/>
                <w:left w:val="none" w:sz="0" w:space="0" w:color="auto"/>
                <w:bottom w:val="none" w:sz="0" w:space="0" w:color="auto"/>
                <w:right w:val="none" w:sz="0" w:space="0" w:color="auto"/>
              </w:divBdr>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sChild>
            <w:div w:id="2113938308">
              <w:marLeft w:val="0"/>
              <w:marRight w:val="0"/>
              <w:marTop w:val="0"/>
              <w:marBottom w:val="0"/>
              <w:divBdr>
                <w:top w:val="none" w:sz="0" w:space="0" w:color="auto"/>
                <w:left w:val="none" w:sz="0" w:space="0" w:color="auto"/>
                <w:bottom w:val="none" w:sz="0" w:space="0" w:color="auto"/>
                <w:right w:val="none" w:sz="0" w:space="0" w:color="auto"/>
              </w:divBdr>
              <w:divsChild>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333554">
          <w:marLeft w:val="0"/>
          <w:marRight w:val="0"/>
          <w:marTop w:val="300"/>
          <w:marBottom w:val="0"/>
          <w:divBdr>
            <w:top w:val="none" w:sz="0" w:space="0" w:color="auto"/>
            <w:left w:val="none" w:sz="0" w:space="0" w:color="auto"/>
            <w:bottom w:val="none" w:sz="0" w:space="0" w:color="auto"/>
            <w:right w:val="none" w:sz="0" w:space="0" w:color="auto"/>
          </w:divBdr>
          <w:divsChild>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sChild>
            <w:div w:id="1924415548">
              <w:marLeft w:val="0"/>
              <w:marRight w:val="0"/>
              <w:marTop w:val="0"/>
              <w:marBottom w:val="0"/>
              <w:divBdr>
                <w:top w:val="none" w:sz="0" w:space="0" w:color="auto"/>
                <w:left w:val="none" w:sz="0" w:space="0" w:color="auto"/>
                <w:bottom w:val="none" w:sz="0" w:space="0" w:color="auto"/>
                <w:right w:val="none" w:sz="0" w:space="0" w:color="auto"/>
              </w:divBdr>
              <w:divsChild>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1572037940">
          <w:marLeft w:val="0"/>
          <w:marRight w:val="0"/>
          <w:marTop w:val="0"/>
          <w:marBottom w:val="0"/>
          <w:divBdr>
            <w:top w:val="none" w:sz="0" w:space="0" w:color="auto"/>
            <w:left w:val="none" w:sz="0" w:space="0" w:color="auto"/>
            <w:bottom w:val="none" w:sz="0" w:space="0" w:color="auto"/>
            <w:right w:val="none" w:sz="0" w:space="0" w:color="auto"/>
          </w:divBdr>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1926842068">
          <w:marLeft w:val="0"/>
          <w:marRight w:val="0"/>
          <w:marTop w:val="0"/>
          <w:marBottom w:val="0"/>
          <w:divBdr>
            <w:top w:val="none" w:sz="0" w:space="0" w:color="auto"/>
            <w:left w:val="none" w:sz="0" w:space="0" w:color="auto"/>
            <w:bottom w:val="none" w:sz="0" w:space="0" w:color="auto"/>
            <w:right w:val="none" w:sz="0" w:space="0" w:color="auto"/>
          </w:divBdr>
          <w:divsChild>
            <w:div w:id="2031762009">
              <w:marLeft w:val="0"/>
              <w:marRight w:val="0"/>
              <w:marTop w:val="0"/>
              <w:marBottom w:val="0"/>
              <w:divBdr>
                <w:top w:val="none" w:sz="0" w:space="0" w:color="auto"/>
                <w:left w:val="none" w:sz="0" w:space="0" w:color="auto"/>
                <w:bottom w:val="none" w:sz="0" w:space="0" w:color="auto"/>
                <w:right w:val="none" w:sz="0" w:space="0" w:color="auto"/>
              </w:divBdr>
            </w:div>
          </w:divsChild>
        </w:div>
        <w:div w:id="1637292725">
          <w:marLeft w:val="0"/>
          <w:marRight w:val="0"/>
          <w:marTop w:val="0"/>
          <w:marBottom w:val="0"/>
          <w:divBdr>
            <w:top w:val="none" w:sz="0" w:space="0" w:color="auto"/>
            <w:left w:val="none" w:sz="0" w:space="0" w:color="auto"/>
            <w:bottom w:val="none" w:sz="0" w:space="0" w:color="auto"/>
            <w:right w:val="none" w:sz="0" w:space="0" w:color="auto"/>
          </w:divBdr>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885556498">
          <w:marLeft w:val="0"/>
          <w:marRight w:val="0"/>
          <w:marTop w:val="0"/>
          <w:marBottom w:val="0"/>
          <w:divBdr>
            <w:top w:val="none" w:sz="0" w:space="0" w:color="auto"/>
            <w:left w:val="none" w:sz="0" w:space="0" w:color="auto"/>
            <w:bottom w:val="none" w:sz="0" w:space="0" w:color="auto"/>
            <w:right w:val="none" w:sz="0" w:space="0" w:color="auto"/>
          </w:divBdr>
          <w:divsChild>
            <w:div w:id="174371637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14700">
          <w:marLeft w:val="0"/>
          <w:marRight w:val="0"/>
          <w:marTop w:val="300"/>
          <w:marBottom w:val="0"/>
          <w:divBdr>
            <w:top w:val="none" w:sz="0" w:space="0" w:color="auto"/>
            <w:left w:val="none" w:sz="0" w:space="0" w:color="auto"/>
            <w:bottom w:val="none" w:sz="0" w:space="0" w:color="auto"/>
            <w:right w:val="none" w:sz="0" w:space="0" w:color="auto"/>
          </w:divBdr>
          <w:divsChild>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101024196">
          <w:marLeft w:val="0"/>
          <w:marRight w:val="0"/>
          <w:marTop w:val="0"/>
          <w:marBottom w:val="0"/>
          <w:divBdr>
            <w:top w:val="none" w:sz="0" w:space="0" w:color="auto"/>
            <w:left w:val="none" w:sz="0" w:space="0" w:color="auto"/>
            <w:bottom w:val="none" w:sz="0" w:space="0" w:color="auto"/>
            <w:right w:val="none" w:sz="0" w:space="0" w:color="auto"/>
          </w:divBdr>
        </w:div>
        <w:div w:id="1861158409">
          <w:marLeft w:val="0"/>
          <w:marRight w:val="0"/>
          <w:marTop w:val="0"/>
          <w:marBottom w:val="0"/>
          <w:divBdr>
            <w:top w:val="none" w:sz="0" w:space="0" w:color="auto"/>
            <w:left w:val="none" w:sz="0" w:space="0" w:color="auto"/>
            <w:bottom w:val="none" w:sz="0" w:space="0" w:color="auto"/>
            <w:right w:val="none" w:sz="0" w:space="0" w:color="auto"/>
          </w:divBdr>
          <w:divsChild>
            <w:div w:id="1102720787">
              <w:marLeft w:val="0"/>
              <w:marRight w:val="0"/>
              <w:marTop w:val="0"/>
              <w:marBottom w:val="0"/>
              <w:divBdr>
                <w:top w:val="none" w:sz="0" w:space="0" w:color="auto"/>
                <w:left w:val="none" w:sz="0" w:space="0" w:color="auto"/>
                <w:bottom w:val="none" w:sz="0" w:space="0" w:color="auto"/>
                <w:right w:val="none" w:sz="0" w:space="0" w:color="auto"/>
              </w:divBdr>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16273330">
          <w:marLeft w:val="0"/>
          <w:marRight w:val="0"/>
          <w:marTop w:val="0"/>
          <w:marBottom w:val="0"/>
          <w:divBdr>
            <w:top w:val="none" w:sz="0" w:space="0" w:color="auto"/>
            <w:left w:val="none" w:sz="0" w:space="0" w:color="auto"/>
            <w:bottom w:val="none" w:sz="0" w:space="0" w:color="auto"/>
            <w:right w:val="none" w:sz="0" w:space="0" w:color="auto"/>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549656939">
          <w:marLeft w:val="0"/>
          <w:marRight w:val="0"/>
          <w:marTop w:val="0"/>
          <w:marBottom w:val="0"/>
          <w:divBdr>
            <w:top w:val="none" w:sz="0" w:space="0" w:color="auto"/>
            <w:left w:val="none" w:sz="0" w:space="0" w:color="auto"/>
            <w:bottom w:val="none" w:sz="0" w:space="0" w:color="auto"/>
            <w:right w:val="none" w:sz="0" w:space="0" w:color="auto"/>
          </w:divBdr>
          <w:divsChild>
            <w:div w:id="1942368811">
              <w:marLeft w:val="0"/>
              <w:marRight w:val="0"/>
              <w:marTop w:val="0"/>
              <w:marBottom w:val="0"/>
              <w:divBdr>
                <w:top w:val="none" w:sz="0" w:space="0" w:color="auto"/>
                <w:left w:val="none" w:sz="0" w:space="0" w:color="auto"/>
                <w:bottom w:val="none" w:sz="0" w:space="0" w:color="auto"/>
                <w:right w:val="none" w:sz="0" w:space="0" w:color="auto"/>
              </w:divBdr>
            </w:div>
          </w:divsChild>
        </w:div>
        <w:div w:id="653918902">
          <w:marLeft w:val="0"/>
          <w:marRight w:val="0"/>
          <w:marTop w:val="0"/>
          <w:marBottom w:val="0"/>
          <w:divBdr>
            <w:top w:val="none" w:sz="0" w:space="0" w:color="auto"/>
            <w:left w:val="none" w:sz="0" w:space="0" w:color="auto"/>
            <w:bottom w:val="none" w:sz="0" w:space="0" w:color="auto"/>
            <w:right w:val="none" w:sz="0" w:space="0" w:color="auto"/>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802306051">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sChild>
                <w:div w:id="1984772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1273442872">
          <w:marLeft w:val="0"/>
          <w:marRight w:val="0"/>
          <w:marTop w:val="0"/>
          <w:marBottom w:val="0"/>
          <w:divBdr>
            <w:top w:val="none" w:sz="0" w:space="0" w:color="auto"/>
            <w:left w:val="none" w:sz="0" w:space="0" w:color="auto"/>
            <w:bottom w:val="none" w:sz="0" w:space="0" w:color="auto"/>
            <w:right w:val="none" w:sz="0" w:space="0" w:color="auto"/>
          </w:divBdr>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992486978">
          <w:marLeft w:val="0"/>
          <w:marRight w:val="0"/>
          <w:marTop w:val="0"/>
          <w:marBottom w:val="0"/>
          <w:divBdr>
            <w:top w:val="none" w:sz="0" w:space="0" w:color="auto"/>
            <w:left w:val="none" w:sz="0" w:space="0" w:color="auto"/>
            <w:bottom w:val="none" w:sz="0" w:space="0" w:color="auto"/>
            <w:right w:val="none" w:sz="0" w:space="0" w:color="auto"/>
          </w:divBdr>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639379786">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913080264">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31402">
          <w:marLeft w:val="0"/>
          <w:marRight w:val="0"/>
          <w:marTop w:val="300"/>
          <w:marBottom w:val="0"/>
          <w:divBdr>
            <w:top w:val="none" w:sz="0" w:space="0" w:color="auto"/>
            <w:left w:val="none" w:sz="0" w:space="0" w:color="auto"/>
            <w:bottom w:val="none" w:sz="0" w:space="0" w:color="auto"/>
            <w:right w:val="none" w:sz="0" w:space="0" w:color="auto"/>
          </w:divBdr>
          <w:divsChild>
            <w:div w:id="1982611063">
              <w:marLeft w:val="0"/>
              <w:marRight w:val="0"/>
              <w:marTop w:val="0"/>
              <w:marBottom w:val="0"/>
              <w:divBdr>
                <w:top w:val="none" w:sz="0" w:space="0" w:color="auto"/>
                <w:left w:val="none" w:sz="0" w:space="0" w:color="auto"/>
                <w:bottom w:val="none" w:sz="0" w:space="0" w:color="auto"/>
                <w:right w:val="none" w:sz="0" w:space="0" w:color="auto"/>
              </w:divBdr>
              <w:divsChild>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2066683909">
          <w:marLeft w:val="0"/>
          <w:marRight w:val="0"/>
          <w:marTop w:val="0"/>
          <w:marBottom w:val="0"/>
          <w:divBdr>
            <w:top w:val="none" w:sz="0" w:space="0" w:color="auto"/>
            <w:left w:val="none" w:sz="0" w:space="0" w:color="auto"/>
            <w:bottom w:val="none" w:sz="0" w:space="0" w:color="auto"/>
            <w:right w:val="none" w:sz="0" w:space="0" w:color="auto"/>
          </w:divBdr>
        </w:div>
        <w:div w:id="1999067702">
          <w:marLeft w:val="0"/>
          <w:marRight w:val="0"/>
          <w:marTop w:val="0"/>
          <w:marBottom w:val="0"/>
          <w:divBdr>
            <w:top w:val="none" w:sz="0" w:space="0" w:color="auto"/>
            <w:left w:val="none" w:sz="0" w:space="0" w:color="auto"/>
            <w:bottom w:val="none" w:sz="0" w:space="0" w:color="auto"/>
            <w:right w:val="none" w:sz="0" w:space="0" w:color="auto"/>
          </w:divBdr>
          <w:divsChild>
            <w:div w:id="168183886">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973289172">
          <w:marLeft w:val="0"/>
          <w:marRight w:val="0"/>
          <w:marTop w:val="0"/>
          <w:marBottom w:val="0"/>
          <w:divBdr>
            <w:top w:val="none" w:sz="0" w:space="0" w:color="auto"/>
            <w:left w:val="none" w:sz="0" w:space="0" w:color="auto"/>
            <w:bottom w:val="none" w:sz="0" w:space="0" w:color="auto"/>
            <w:right w:val="none" w:sz="0" w:space="0" w:color="auto"/>
          </w:divBdr>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706682939">
          <w:marLeft w:val="0"/>
          <w:marRight w:val="0"/>
          <w:marTop w:val="0"/>
          <w:marBottom w:val="0"/>
          <w:divBdr>
            <w:top w:val="none" w:sz="0" w:space="0" w:color="auto"/>
            <w:left w:val="none" w:sz="0" w:space="0" w:color="auto"/>
            <w:bottom w:val="none" w:sz="0" w:space="0" w:color="auto"/>
            <w:right w:val="none" w:sz="0" w:space="0" w:color="auto"/>
          </w:divBdr>
          <w:divsChild>
            <w:div w:id="2058431429">
              <w:marLeft w:val="0"/>
              <w:marRight w:val="0"/>
              <w:marTop w:val="0"/>
              <w:marBottom w:val="0"/>
              <w:divBdr>
                <w:top w:val="none" w:sz="0" w:space="0" w:color="auto"/>
                <w:left w:val="none" w:sz="0" w:space="0" w:color="auto"/>
                <w:bottom w:val="none" w:sz="0" w:space="0" w:color="auto"/>
                <w:right w:val="none" w:sz="0" w:space="0" w:color="auto"/>
              </w:divBdr>
            </w:div>
          </w:divsChild>
        </w:div>
        <w:div w:id="97143497">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sChild>
                <w:div w:id="1866748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sChild>
                <w:div w:id="212299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960918953">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sChild>
            <w:div w:id="2065516786">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959599840">
          <w:marLeft w:val="0"/>
          <w:marRight w:val="0"/>
          <w:marTop w:val="0"/>
          <w:marBottom w:val="0"/>
          <w:divBdr>
            <w:top w:val="none" w:sz="0" w:space="0" w:color="auto"/>
            <w:left w:val="none" w:sz="0" w:space="0" w:color="auto"/>
            <w:bottom w:val="none" w:sz="0" w:space="0" w:color="auto"/>
            <w:right w:val="none" w:sz="0" w:space="0" w:color="auto"/>
          </w:divBdr>
          <w:divsChild>
            <w:div w:id="1432161741">
              <w:marLeft w:val="0"/>
              <w:marRight w:val="0"/>
              <w:marTop w:val="0"/>
              <w:marBottom w:val="0"/>
              <w:divBdr>
                <w:top w:val="none" w:sz="0" w:space="0" w:color="auto"/>
                <w:left w:val="none" w:sz="0" w:space="0" w:color="auto"/>
                <w:bottom w:val="none" w:sz="0" w:space="0" w:color="auto"/>
                <w:right w:val="none" w:sz="0" w:space="0" w:color="auto"/>
              </w:divBdr>
            </w:div>
          </w:divsChild>
        </w:div>
        <w:div w:id="188109737">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1953201757">
          <w:marLeft w:val="0"/>
          <w:marRight w:val="0"/>
          <w:marTop w:val="0"/>
          <w:marBottom w:val="0"/>
          <w:divBdr>
            <w:top w:val="none" w:sz="0" w:space="0" w:color="auto"/>
            <w:left w:val="none" w:sz="0" w:space="0" w:color="auto"/>
            <w:bottom w:val="none" w:sz="0" w:space="0" w:color="auto"/>
            <w:right w:val="none" w:sz="0" w:space="0" w:color="auto"/>
          </w:divBdr>
          <w:divsChild>
            <w:div w:id="403575695">
              <w:marLeft w:val="0"/>
              <w:marRight w:val="0"/>
              <w:marTop w:val="0"/>
              <w:marBottom w:val="0"/>
              <w:divBdr>
                <w:top w:val="none" w:sz="0" w:space="0" w:color="auto"/>
                <w:left w:val="none" w:sz="0" w:space="0" w:color="auto"/>
                <w:bottom w:val="none" w:sz="0" w:space="0" w:color="auto"/>
                <w:right w:val="none" w:sz="0" w:space="0" w:color="auto"/>
              </w:divBdr>
            </w:div>
          </w:divsChild>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 w:id="440684536">
          <w:marLeft w:val="0"/>
          <w:marRight w:val="0"/>
          <w:marTop w:val="0"/>
          <w:marBottom w:val="0"/>
          <w:divBdr>
            <w:top w:val="none" w:sz="0" w:space="0" w:color="auto"/>
            <w:left w:val="none" w:sz="0" w:space="0" w:color="auto"/>
            <w:bottom w:val="none" w:sz="0" w:space="0" w:color="auto"/>
            <w:right w:val="none" w:sz="0" w:space="0" w:color="auto"/>
          </w:divBdr>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sChild>
                <w:div w:id="194256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488442664">
          <w:marLeft w:val="0"/>
          <w:marRight w:val="0"/>
          <w:marTop w:val="0"/>
          <w:marBottom w:val="0"/>
          <w:divBdr>
            <w:top w:val="none" w:sz="0" w:space="0" w:color="auto"/>
            <w:left w:val="none" w:sz="0" w:space="0" w:color="auto"/>
            <w:bottom w:val="none" w:sz="0" w:space="0" w:color="auto"/>
            <w:right w:val="none" w:sz="0" w:space="0" w:color="auto"/>
          </w:divBdr>
        </w:div>
        <w:div w:id="2100591224">
          <w:marLeft w:val="0"/>
          <w:marRight w:val="0"/>
          <w:marTop w:val="0"/>
          <w:marBottom w:val="0"/>
          <w:divBdr>
            <w:top w:val="none" w:sz="0" w:space="0" w:color="auto"/>
            <w:left w:val="none" w:sz="0" w:space="0" w:color="auto"/>
            <w:bottom w:val="none" w:sz="0" w:space="0" w:color="auto"/>
            <w:right w:val="none" w:sz="0" w:space="0" w:color="auto"/>
          </w:divBdr>
          <w:divsChild>
            <w:div w:id="456530655">
              <w:marLeft w:val="0"/>
              <w:marRight w:val="0"/>
              <w:marTop w:val="0"/>
              <w:marBottom w:val="0"/>
              <w:divBdr>
                <w:top w:val="none" w:sz="0" w:space="0" w:color="auto"/>
                <w:left w:val="none" w:sz="0" w:space="0" w:color="auto"/>
                <w:bottom w:val="none" w:sz="0" w:space="0" w:color="auto"/>
                <w:right w:val="none" w:sz="0" w:space="0" w:color="auto"/>
              </w:divBdr>
            </w:div>
          </w:divsChild>
        </w:div>
        <w:div w:id="1913076196">
          <w:marLeft w:val="0"/>
          <w:marRight w:val="0"/>
          <w:marTop w:val="0"/>
          <w:marBottom w:val="0"/>
          <w:divBdr>
            <w:top w:val="none" w:sz="0" w:space="0" w:color="auto"/>
            <w:left w:val="none" w:sz="0" w:space="0" w:color="auto"/>
            <w:bottom w:val="none" w:sz="0" w:space="0" w:color="auto"/>
            <w:right w:val="none" w:sz="0" w:space="0" w:color="auto"/>
          </w:divBdr>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166898561">
          <w:marLeft w:val="0"/>
          <w:marRight w:val="0"/>
          <w:marTop w:val="0"/>
          <w:marBottom w:val="0"/>
          <w:divBdr>
            <w:top w:val="none" w:sz="0" w:space="0" w:color="auto"/>
            <w:left w:val="none" w:sz="0" w:space="0" w:color="auto"/>
            <w:bottom w:val="none" w:sz="0" w:space="0" w:color="auto"/>
            <w:right w:val="none" w:sz="0" w:space="0" w:color="auto"/>
          </w:divBdr>
        </w:div>
        <w:div w:id="2129200252">
          <w:marLeft w:val="0"/>
          <w:marRight w:val="0"/>
          <w:marTop w:val="0"/>
          <w:marBottom w:val="0"/>
          <w:divBdr>
            <w:top w:val="none" w:sz="0" w:space="0" w:color="auto"/>
            <w:left w:val="none" w:sz="0" w:space="0" w:color="auto"/>
            <w:bottom w:val="none" w:sz="0" w:space="0" w:color="auto"/>
            <w:right w:val="none" w:sz="0" w:space="0" w:color="auto"/>
          </w:divBdr>
          <w:divsChild>
            <w:div w:id="287666360">
              <w:marLeft w:val="0"/>
              <w:marRight w:val="0"/>
              <w:marTop w:val="0"/>
              <w:marBottom w:val="0"/>
              <w:divBdr>
                <w:top w:val="none" w:sz="0" w:space="0" w:color="auto"/>
                <w:left w:val="none" w:sz="0" w:space="0" w:color="auto"/>
                <w:bottom w:val="none" w:sz="0" w:space="0" w:color="auto"/>
                <w:right w:val="none" w:sz="0" w:space="0" w:color="auto"/>
              </w:divBdr>
            </w:div>
          </w:divsChild>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1148667449">
          <w:marLeft w:val="0"/>
          <w:marRight w:val="0"/>
          <w:marTop w:val="0"/>
          <w:marBottom w:val="0"/>
          <w:divBdr>
            <w:top w:val="none" w:sz="0" w:space="0" w:color="auto"/>
            <w:left w:val="none" w:sz="0" w:space="0" w:color="auto"/>
            <w:bottom w:val="none" w:sz="0" w:space="0" w:color="auto"/>
            <w:right w:val="none" w:sz="0" w:space="0" w:color="auto"/>
          </w:divBdr>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sChild>
                <w:div w:id="19909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344743">
      <w:bodyDiv w:val="1"/>
      <w:marLeft w:val="0"/>
      <w:marRight w:val="0"/>
      <w:marTop w:val="0"/>
      <w:marBottom w:val="0"/>
      <w:divBdr>
        <w:top w:val="none" w:sz="0" w:space="0" w:color="auto"/>
        <w:left w:val="none" w:sz="0" w:space="0" w:color="auto"/>
        <w:bottom w:val="none" w:sz="0" w:space="0" w:color="auto"/>
        <w:right w:val="none" w:sz="0" w:space="0" w:color="auto"/>
      </w:divBdr>
      <w:divsChild>
        <w:div w:id="483743613">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sChild>
            <w:div w:id="206401825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1940068189">
          <w:marLeft w:val="0"/>
          <w:marRight w:val="0"/>
          <w:marTop w:val="0"/>
          <w:marBottom w:val="0"/>
          <w:divBdr>
            <w:top w:val="none" w:sz="0" w:space="0" w:color="auto"/>
            <w:left w:val="none" w:sz="0" w:space="0" w:color="auto"/>
            <w:bottom w:val="none" w:sz="0" w:space="0" w:color="auto"/>
            <w:right w:val="none" w:sz="0" w:space="0" w:color="auto"/>
          </w:divBdr>
          <w:divsChild>
            <w:div w:id="977566591">
              <w:marLeft w:val="0"/>
              <w:marRight w:val="0"/>
              <w:marTop w:val="0"/>
              <w:marBottom w:val="0"/>
              <w:divBdr>
                <w:top w:val="none" w:sz="0" w:space="0" w:color="auto"/>
                <w:left w:val="none" w:sz="0" w:space="0" w:color="auto"/>
                <w:bottom w:val="none" w:sz="0" w:space="0" w:color="auto"/>
                <w:right w:val="none" w:sz="0" w:space="0" w:color="auto"/>
              </w:divBdr>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468207679">
          <w:marLeft w:val="0"/>
          <w:marRight w:val="0"/>
          <w:marTop w:val="0"/>
          <w:marBottom w:val="0"/>
          <w:divBdr>
            <w:top w:val="none" w:sz="0" w:space="0" w:color="auto"/>
            <w:left w:val="none" w:sz="0" w:space="0" w:color="auto"/>
            <w:bottom w:val="none" w:sz="0" w:space="0" w:color="auto"/>
            <w:right w:val="none" w:sz="0" w:space="0" w:color="auto"/>
          </w:divBdr>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821847634">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424033012">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507009">
      <w:bodyDiv w:val="1"/>
      <w:marLeft w:val="0"/>
      <w:marRight w:val="0"/>
      <w:marTop w:val="0"/>
      <w:marBottom w:val="0"/>
      <w:divBdr>
        <w:top w:val="none" w:sz="0" w:space="0" w:color="auto"/>
        <w:left w:val="none" w:sz="0" w:space="0" w:color="auto"/>
        <w:bottom w:val="none" w:sz="0" w:space="0" w:color="auto"/>
        <w:right w:val="none" w:sz="0" w:space="0" w:color="auto"/>
      </w:divBdr>
      <w:divsChild>
        <w:div w:id="1548058064">
          <w:marLeft w:val="0"/>
          <w:marRight w:val="0"/>
          <w:marTop w:val="0"/>
          <w:marBottom w:val="0"/>
          <w:divBdr>
            <w:top w:val="none" w:sz="0" w:space="0" w:color="auto"/>
            <w:left w:val="none" w:sz="0" w:space="0" w:color="auto"/>
            <w:bottom w:val="none" w:sz="0" w:space="0" w:color="auto"/>
            <w:right w:val="none" w:sz="0" w:space="0" w:color="auto"/>
          </w:divBdr>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2073699651">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sChild>
            <w:div w:id="1929339701">
              <w:marLeft w:val="0"/>
              <w:marRight w:val="0"/>
              <w:marTop w:val="0"/>
              <w:marBottom w:val="0"/>
              <w:divBdr>
                <w:top w:val="none" w:sz="0" w:space="0" w:color="auto"/>
                <w:left w:val="none" w:sz="0" w:space="0" w:color="auto"/>
                <w:bottom w:val="none" w:sz="0" w:space="0" w:color="auto"/>
                <w:right w:val="none" w:sz="0" w:space="0" w:color="auto"/>
              </w:divBdr>
            </w:div>
          </w:divsChild>
        </w:div>
        <w:div w:id="1538347240">
          <w:marLeft w:val="0"/>
          <w:marRight w:val="0"/>
          <w:marTop w:val="0"/>
          <w:marBottom w:val="0"/>
          <w:divBdr>
            <w:top w:val="none" w:sz="0" w:space="0" w:color="auto"/>
            <w:left w:val="none" w:sz="0" w:space="0" w:color="auto"/>
            <w:bottom w:val="none" w:sz="0" w:space="0" w:color="auto"/>
            <w:right w:val="none" w:sz="0" w:space="0" w:color="auto"/>
          </w:divBdr>
        </w:div>
        <w:div w:id="1747217654">
          <w:marLeft w:val="0"/>
          <w:marRight w:val="0"/>
          <w:marTop w:val="0"/>
          <w:marBottom w:val="0"/>
          <w:divBdr>
            <w:top w:val="none" w:sz="0" w:space="0" w:color="auto"/>
            <w:left w:val="none" w:sz="0" w:space="0" w:color="auto"/>
            <w:bottom w:val="none" w:sz="0" w:space="0" w:color="auto"/>
            <w:right w:val="none" w:sz="0" w:space="0" w:color="auto"/>
          </w:divBdr>
          <w:divsChild>
            <w:div w:id="2002730975">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476297">
      <w:bodyDiv w:val="1"/>
      <w:marLeft w:val="0"/>
      <w:marRight w:val="0"/>
      <w:marTop w:val="0"/>
      <w:marBottom w:val="0"/>
      <w:divBdr>
        <w:top w:val="none" w:sz="0" w:space="0" w:color="auto"/>
        <w:left w:val="none" w:sz="0" w:space="0" w:color="auto"/>
        <w:bottom w:val="none" w:sz="0" w:space="0" w:color="auto"/>
        <w:right w:val="none" w:sz="0" w:space="0" w:color="auto"/>
      </w:divBdr>
      <w:divsChild>
        <w:div w:id="196049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207597842">
          <w:marLeft w:val="0"/>
          <w:marRight w:val="0"/>
          <w:marTop w:val="0"/>
          <w:marBottom w:val="0"/>
          <w:divBdr>
            <w:top w:val="none" w:sz="0" w:space="0" w:color="auto"/>
            <w:left w:val="none" w:sz="0" w:space="0" w:color="auto"/>
            <w:bottom w:val="none" w:sz="0" w:space="0" w:color="auto"/>
            <w:right w:val="none" w:sz="0" w:space="0" w:color="auto"/>
          </w:divBdr>
        </w:div>
        <w:div w:id="1705403850">
          <w:marLeft w:val="0"/>
          <w:marRight w:val="0"/>
          <w:marTop w:val="0"/>
          <w:marBottom w:val="0"/>
          <w:divBdr>
            <w:top w:val="none" w:sz="0" w:space="0" w:color="auto"/>
            <w:left w:val="none" w:sz="0" w:space="0" w:color="auto"/>
            <w:bottom w:val="none" w:sz="0" w:space="0" w:color="auto"/>
            <w:right w:val="none" w:sz="0" w:space="0" w:color="auto"/>
          </w:divBdr>
          <w:divsChild>
            <w:div w:id="2112697243">
              <w:marLeft w:val="0"/>
              <w:marRight w:val="0"/>
              <w:marTop w:val="0"/>
              <w:marBottom w:val="0"/>
              <w:divBdr>
                <w:top w:val="none" w:sz="0" w:space="0" w:color="auto"/>
                <w:left w:val="none" w:sz="0" w:space="0" w:color="auto"/>
                <w:bottom w:val="none" w:sz="0" w:space="0" w:color="auto"/>
                <w:right w:val="none" w:sz="0" w:space="0" w:color="auto"/>
              </w:divBdr>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2018312899">
          <w:marLeft w:val="0"/>
          <w:marRight w:val="0"/>
          <w:marTop w:val="0"/>
          <w:marBottom w:val="0"/>
          <w:divBdr>
            <w:top w:val="none" w:sz="0" w:space="0" w:color="auto"/>
            <w:left w:val="none" w:sz="0" w:space="0" w:color="auto"/>
            <w:bottom w:val="none" w:sz="0" w:space="0" w:color="auto"/>
            <w:right w:val="none" w:sz="0" w:space="0" w:color="auto"/>
          </w:divBdr>
          <w:divsChild>
            <w:div w:id="103614975">
              <w:marLeft w:val="0"/>
              <w:marRight w:val="0"/>
              <w:marTop w:val="0"/>
              <w:marBottom w:val="0"/>
              <w:divBdr>
                <w:top w:val="none" w:sz="0" w:space="0" w:color="auto"/>
                <w:left w:val="none" w:sz="0" w:space="0" w:color="auto"/>
                <w:bottom w:val="none" w:sz="0" w:space="0" w:color="auto"/>
                <w:right w:val="none" w:sz="0" w:space="0" w:color="auto"/>
              </w:divBdr>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657223076">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752462729">
          <w:marLeft w:val="0"/>
          <w:marRight w:val="0"/>
          <w:marTop w:val="300"/>
          <w:marBottom w:val="0"/>
          <w:divBdr>
            <w:top w:val="none" w:sz="0" w:space="0" w:color="auto"/>
            <w:left w:val="none" w:sz="0" w:space="0" w:color="auto"/>
            <w:bottom w:val="none" w:sz="0" w:space="0" w:color="auto"/>
            <w:right w:val="none" w:sz="0" w:space="0" w:color="auto"/>
          </w:divBdr>
          <w:divsChild>
            <w:div w:id="2072999603">
              <w:marLeft w:val="0"/>
              <w:marRight w:val="0"/>
              <w:marTop w:val="0"/>
              <w:marBottom w:val="0"/>
              <w:divBdr>
                <w:top w:val="none" w:sz="0" w:space="0" w:color="auto"/>
                <w:left w:val="none" w:sz="0" w:space="0" w:color="auto"/>
                <w:bottom w:val="none" w:sz="0" w:space="0" w:color="auto"/>
                <w:right w:val="none" w:sz="0" w:space="0" w:color="auto"/>
              </w:divBdr>
              <w:divsChild>
                <w:div w:id="193751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695817">
          <w:marLeft w:val="0"/>
          <w:marRight w:val="0"/>
          <w:marTop w:val="300"/>
          <w:marBottom w:val="0"/>
          <w:divBdr>
            <w:top w:val="none" w:sz="0" w:space="0" w:color="auto"/>
            <w:left w:val="none" w:sz="0" w:space="0" w:color="auto"/>
            <w:bottom w:val="none" w:sz="0" w:space="0" w:color="auto"/>
            <w:right w:val="none" w:sz="0" w:space="0" w:color="auto"/>
          </w:divBdr>
          <w:divsChild>
            <w:div w:id="2092116874">
              <w:marLeft w:val="0"/>
              <w:marRight w:val="0"/>
              <w:marTop w:val="0"/>
              <w:marBottom w:val="0"/>
              <w:divBdr>
                <w:top w:val="none" w:sz="0" w:space="0" w:color="auto"/>
                <w:left w:val="none" w:sz="0" w:space="0" w:color="auto"/>
                <w:bottom w:val="none" w:sz="0" w:space="0" w:color="auto"/>
                <w:right w:val="none" w:sz="0" w:space="0" w:color="auto"/>
              </w:divBdr>
              <w:divsChild>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sChild>
        <w:div w:id="1828134049">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1603225638">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sChild>
            <w:div w:id="1867672587">
              <w:marLeft w:val="0"/>
              <w:marRight w:val="0"/>
              <w:marTop w:val="0"/>
              <w:marBottom w:val="0"/>
              <w:divBdr>
                <w:top w:val="none" w:sz="0" w:space="0" w:color="auto"/>
                <w:left w:val="none" w:sz="0" w:space="0" w:color="auto"/>
                <w:bottom w:val="none" w:sz="0" w:space="0" w:color="auto"/>
                <w:right w:val="none" w:sz="0" w:space="0" w:color="auto"/>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933780375">
          <w:marLeft w:val="0"/>
          <w:marRight w:val="0"/>
          <w:marTop w:val="0"/>
          <w:marBottom w:val="0"/>
          <w:divBdr>
            <w:top w:val="none" w:sz="0" w:space="0" w:color="auto"/>
            <w:left w:val="none" w:sz="0" w:space="0" w:color="auto"/>
            <w:bottom w:val="none" w:sz="0" w:space="0" w:color="auto"/>
            <w:right w:val="none" w:sz="0" w:space="0" w:color="auto"/>
          </w:divBdr>
          <w:divsChild>
            <w:div w:id="105781740">
              <w:marLeft w:val="0"/>
              <w:marRight w:val="0"/>
              <w:marTop w:val="0"/>
              <w:marBottom w:val="0"/>
              <w:divBdr>
                <w:top w:val="none" w:sz="0" w:space="0" w:color="auto"/>
                <w:left w:val="none" w:sz="0" w:space="0" w:color="auto"/>
                <w:bottom w:val="none" w:sz="0" w:space="0" w:color="auto"/>
                <w:right w:val="none" w:sz="0" w:space="0" w:color="auto"/>
              </w:divBdr>
            </w:div>
          </w:divsChild>
        </w:div>
        <w:div w:id="542714731">
          <w:marLeft w:val="0"/>
          <w:marRight w:val="0"/>
          <w:marTop w:val="0"/>
          <w:marBottom w:val="0"/>
          <w:divBdr>
            <w:top w:val="none" w:sz="0" w:space="0" w:color="auto"/>
            <w:left w:val="none" w:sz="0" w:space="0" w:color="auto"/>
            <w:bottom w:val="none" w:sz="0" w:space="0" w:color="auto"/>
            <w:right w:val="none" w:sz="0" w:space="0" w:color="auto"/>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49979415">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2054035604">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1540778438">
          <w:marLeft w:val="0"/>
          <w:marRight w:val="0"/>
          <w:marTop w:val="0"/>
          <w:marBottom w:val="0"/>
          <w:divBdr>
            <w:top w:val="none" w:sz="0" w:space="0" w:color="auto"/>
            <w:left w:val="none" w:sz="0" w:space="0" w:color="auto"/>
            <w:bottom w:val="none" w:sz="0" w:space="0" w:color="auto"/>
            <w:right w:val="none" w:sz="0" w:space="0" w:color="auto"/>
          </w:divBdr>
        </w:div>
        <w:div w:id="2082167923">
          <w:marLeft w:val="0"/>
          <w:marRight w:val="0"/>
          <w:marTop w:val="0"/>
          <w:marBottom w:val="0"/>
          <w:divBdr>
            <w:top w:val="none" w:sz="0" w:space="0" w:color="auto"/>
            <w:left w:val="none" w:sz="0" w:space="0" w:color="auto"/>
            <w:bottom w:val="none" w:sz="0" w:space="0" w:color="auto"/>
            <w:right w:val="none" w:sz="0" w:space="0" w:color="auto"/>
          </w:divBdr>
          <w:divsChild>
            <w:div w:id="2034763823">
              <w:marLeft w:val="0"/>
              <w:marRight w:val="0"/>
              <w:marTop w:val="0"/>
              <w:marBottom w:val="0"/>
              <w:divBdr>
                <w:top w:val="none" w:sz="0" w:space="0" w:color="auto"/>
                <w:left w:val="none" w:sz="0" w:space="0" w:color="auto"/>
                <w:bottom w:val="none" w:sz="0" w:space="0" w:color="auto"/>
                <w:right w:val="none" w:sz="0" w:space="0" w:color="auto"/>
              </w:divBdr>
            </w:div>
          </w:divsChild>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sChild>
            <w:div w:id="1959330518">
              <w:marLeft w:val="0"/>
              <w:marRight w:val="0"/>
              <w:marTop w:val="0"/>
              <w:marBottom w:val="0"/>
              <w:divBdr>
                <w:top w:val="none" w:sz="0" w:space="0" w:color="auto"/>
                <w:left w:val="none" w:sz="0" w:space="0" w:color="auto"/>
                <w:bottom w:val="none" w:sz="0" w:space="0" w:color="auto"/>
                <w:right w:val="none" w:sz="0" w:space="0" w:color="auto"/>
              </w:divBdr>
              <w:divsChild>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672840">
      <w:bodyDiv w:val="1"/>
      <w:marLeft w:val="0"/>
      <w:marRight w:val="0"/>
      <w:marTop w:val="0"/>
      <w:marBottom w:val="0"/>
      <w:divBdr>
        <w:top w:val="none" w:sz="0" w:space="0" w:color="auto"/>
        <w:left w:val="none" w:sz="0" w:space="0" w:color="auto"/>
        <w:bottom w:val="none" w:sz="0" w:space="0" w:color="auto"/>
        <w:right w:val="none" w:sz="0" w:space="0" w:color="auto"/>
      </w:divBdr>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843618">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291825">
      <w:bodyDiv w:val="1"/>
      <w:marLeft w:val="0"/>
      <w:marRight w:val="0"/>
      <w:marTop w:val="0"/>
      <w:marBottom w:val="0"/>
      <w:divBdr>
        <w:top w:val="none" w:sz="0" w:space="0" w:color="auto"/>
        <w:left w:val="none" w:sz="0" w:space="0" w:color="auto"/>
        <w:bottom w:val="none" w:sz="0" w:space="0" w:color="auto"/>
        <w:right w:val="none" w:sz="0" w:space="0" w:color="auto"/>
      </w:divBdr>
      <w:divsChild>
        <w:div w:id="1011446885">
          <w:marLeft w:val="0"/>
          <w:marRight w:val="0"/>
          <w:marTop w:val="0"/>
          <w:marBottom w:val="0"/>
          <w:divBdr>
            <w:top w:val="none" w:sz="0" w:space="0" w:color="auto"/>
            <w:left w:val="none" w:sz="0" w:space="0" w:color="auto"/>
            <w:bottom w:val="none" w:sz="0" w:space="0" w:color="auto"/>
            <w:right w:val="none" w:sz="0" w:space="0" w:color="auto"/>
          </w:divBdr>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609976134">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106237041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2010401537">
          <w:marLeft w:val="0"/>
          <w:marRight w:val="0"/>
          <w:marTop w:val="0"/>
          <w:marBottom w:val="0"/>
          <w:divBdr>
            <w:top w:val="none" w:sz="0" w:space="0" w:color="auto"/>
            <w:left w:val="none" w:sz="0" w:space="0" w:color="auto"/>
            <w:bottom w:val="none" w:sz="0" w:space="0" w:color="auto"/>
            <w:right w:val="none" w:sz="0" w:space="0" w:color="auto"/>
          </w:divBdr>
        </w:div>
        <w:div w:id="1919439661">
          <w:marLeft w:val="0"/>
          <w:marRight w:val="0"/>
          <w:marTop w:val="0"/>
          <w:marBottom w:val="0"/>
          <w:divBdr>
            <w:top w:val="none" w:sz="0" w:space="0" w:color="auto"/>
            <w:left w:val="none" w:sz="0" w:space="0" w:color="auto"/>
            <w:bottom w:val="none" w:sz="0" w:space="0" w:color="auto"/>
            <w:right w:val="none" w:sz="0" w:space="0" w:color="auto"/>
          </w:divBdr>
          <w:divsChild>
            <w:div w:id="202327755">
              <w:marLeft w:val="0"/>
              <w:marRight w:val="0"/>
              <w:marTop w:val="0"/>
              <w:marBottom w:val="0"/>
              <w:divBdr>
                <w:top w:val="none" w:sz="0" w:space="0" w:color="auto"/>
                <w:left w:val="none" w:sz="0" w:space="0" w:color="auto"/>
                <w:bottom w:val="none" w:sz="0" w:space="0" w:color="auto"/>
                <w:right w:val="none" w:sz="0" w:space="0" w:color="auto"/>
              </w:divBdr>
            </w:div>
          </w:divsChild>
        </w:div>
        <w:div w:id="255752141">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351073">
          <w:marLeft w:val="0"/>
          <w:marRight w:val="0"/>
          <w:marTop w:val="300"/>
          <w:marBottom w:val="0"/>
          <w:divBdr>
            <w:top w:val="none" w:sz="0" w:space="0" w:color="auto"/>
            <w:left w:val="none" w:sz="0" w:space="0" w:color="auto"/>
            <w:bottom w:val="none" w:sz="0" w:space="0" w:color="auto"/>
            <w:right w:val="none" w:sz="0" w:space="0" w:color="auto"/>
          </w:divBdr>
          <w:divsChild>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062896">
      <w:bodyDiv w:val="1"/>
      <w:marLeft w:val="0"/>
      <w:marRight w:val="0"/>
      <w:marTop w:val="0"/>
      <w:marBottom w:val="0"/>
      <w:divBdr>
        <w:top w:val="none" w:sz="0" w:space="0" w:color="auto"/>
        <w:left w:val="none" w:sz="0" w:space="0" w:color="auto"/>
        <w:bottom w:val="none" w:sz="0" w:space="0" w:color="auto"/>
        <w:right w:val="none" w:sz="0" w:space="0" w:color="auto"/>
      </w:divBdr>
      <w:divsChild>
        <w:div w:id="796989038">
          <w:marLeft w:val="0"/>
          <w:marRight w:val="0"/>
          <w:marTop w:val="0"/>
          <w:marBottom w:val="0"/>
          <w:divBdr>
            <w:top w:val="none" w:sz="0" w:space="0" w:color="auto"/>
            <w:left w:val="none" w:sz="0" w:space="0" w:color="auto"/>
            <w:bottom w:val="none" w:sz="0" w:space="0" w:color="auto"/>
            <w:right w:val="none" w:sz="0" w:space="0" w:color="auto"/>
          </w:divBdr>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798761258">
          <w:marLeft w:val="0"/>
          <w:marRight w:val="0"/>
          <w:marTop w:val="0"/>
          <w:marBottom w:val="0"/>
          <w:divBdr>
            <w:top w:val="none" w:sz="0" w:space="0" w:color="auto"/>
            <w:left w:val="none" w:sz="0" w:space="0" w:color="auto"/>
            <w:bottom w:val="none" w:sz="0" w:space="0" w:color="auto"/>
            <w:right w:val="none" w:sz="0" w:space="0" w:color="auto"/>
          </w:divBdr>
        </w:div>
        <w:div w:id="1869293016">
          <w:marLeft w:val="0"/>
          <w:marRight w:val="0"/>
          <w:marTop w:val="0"/>
          <w:marBottom w:val="0"/>
          <w:divBdr>
            <w:top w:val="none" w:sz="0" w:space="0" w:color="auto"/>
            <w:left w:val="none" w:sz="0" w:space="0" w:color="auto"/>
            <w:bottom w:val="none" w:sz="0" w:space="0" w:color="auto"/>
            <w:right w:val="none" w:sz="0" w:space="0" w:color="auto"/>
          </w:divBdr>
          <w:divsChild>
            <w:div w:id="1529755448">
              <w:marLeft w:val="0"/>
              <w:marRight w:val="0"/>
              <w:marTop w:val="0"/>
              <w:marBottom w:val="0"/>
              <w:divBdr>
                <w:top w:val="none" w:sz="0" w:space="0" w:color="auto"/>
                <w:left w:val="none" w:sz="0" w:space="0" w:color="auto"/>
                <w:bottom w:val="none" w:sz="0" w:space="0" w:color="auto"/>
                <w:right w:val="none" w:sz="0" w:space="0" w:color="auto"/>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191261437">
          <w:marLeft w:val="0"/>
          <w:marRight w:val="0"/>
          <w:marTop w:val="0"/>
          <w:marBottom w:val="0"/>
          <w:divBdr>
            <w:top w:val="none" w:sz="0" w:space="0" w:color="auto"/>
            <w:left w:val="none" w:sz="0" w:space="0" w:color="auto"/>
            <w:bottom w:val="none" w:sz="0" w:space="0" w:color="auto"/>
            <w:right w:val="none" w:sz="0" w:space="0" w:color="auto"/>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774352551">
          <w:marLeft w:val="0"/>
          <w:marRight w:val="0"/>
          <w:marTop w:val="0"/>
          <w:marBottom w:val="0"/>
          <w:divBdr>
            <w:top w:val="none" w:sz="0" w:space="0" w:color="auto"/>
            <w:left w:val="none" w:sz="0" w:space="0" w:color="auto"/>
            <w:bottom w:val="none" w:sz="0" w:space="0" w:color="auto"/>
            <w:right w:val="none" w:sz="0" w:space="0" w:color="auto"/>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4679">
          <w:marLeft w:val="0"/>
          <w:marRight w:val="0"/>
          <w:marTop w:val="300"/>
          <w:marBottom w:val="0"/>
          <w:divBdr>
            <w:top w:val="none" w:sz="0" w:space="0" w:color="auto"/>
            <w:left w:val="none" w:sz="0" w:space="0" w:color="auto"/>
            <w:bottom w:val="none" w:sz="0" w:space="0" w:color="auto"/>
            <w:right w:val="none" w:sz="0" w:space="0" w:color="auto"/>
          </w:divBdr>
          <w:divsChild>
            <w:div w:id="1956131163">
              <w:marLeft w:val="0"/>
              <w:marRight w:val="0"/>
              <w:marTop w:val="0"/>
              <w:marBottom w:val="0"/>
              <w:divBdr>
                <w:top w:val="none" w:sz="0" w:space="0" w:color="auto"/>
                <w:left w:val="none" w:sz="0" w:space="0" w:color="auto"/>
                <w:bottom w:val="none" w:sz="0" w:space="0" w:color="auto"/>
                <w:right w:val="none" w:sz="0" w:space="0" w:color="auto"/>
              </w:divBdr>
              <w:divsChild>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647539">
      <w:bodyDiv w:val="1"/>
      <w:marLeft w:val="0"/>
      <w:marRight w:val="0"/>
      <w:marTop w:val="0"/>
      <w:marBottom w:val="0"/>
      <w:divBdr>
        <w:top w:val="none" w:sz="0" w:space="0" w:color="auto"/>
        <w:left w:val="none" w:sz="0" w:space="0" w:color="auto"/>
        <w:bottom w:val="none" w:sz="0" w:space="0" w:color="auto"/>
        <w:right w:val="none" w:sz="0" w:space="0" w:color="auto"/>
      </w:divBdr>
      <w:divsChild>
        <w:div w:id="1724132615">
          <w:marLeft w:val="0"/>
          <w:marRight w:val="0"/>
          <w:marTop w:val="0"/>
          <w:marBottom w:val="0"/>
          <w:divBdr>
            <w:top w:val="none" w:sz="0" w:space="0" w:color="auto"/>
            <w:left w:val="none" w:sz="0" w:space="0" w:color="auto"/>
            <w:bottom w:val="none" w:sz="0" w:space="0" w:color="auto"/>
            <w:right w:val="none" w:sz="0" w:space="0" w:color="auto"/>
          </w:divBdr>
        </w:div>
        <w:div w:id="1966040566">
          <w:marLeft w:val="0"/>
          <w:marRight w:val="0"/>
          <w:marTop w:val="0"/>
          <w:marBottom w:val="0"/>
          <w:divBdr>
            <w:top w:val="none" w:sz="0" w:space="0" w:color="auto"/>
            <w:left w:val="none" w:sz="0" w:space="0" w:color="auto"/>
            <w:bottom w:val="none" w:sz="0" w:space="0" w:color="auto"/>
            <w:right w:val="none" w:sz="0" w:space="0" w:color="auto"/>
          </w:divBdr>
          <w:divsChild>
            <w:div w:id="170995254">
              <w:marLeft w:val="0"/>
              <w:marRight w:val="0"/>
              <w:marTop w:val="0"/>
              <w:marBottom w:val="0"/>
              <w:divBdr>
                <w:top w:val="none" w:sz="0" w:space="0" w:color="auto"/>
                <w:left w:val="none" w:sz="0" w:space="0" w:color="auto"/>
                <w:bottom w:val="none" w:sz="0" w:space="0" w:color="auto"/>
                <w:right w:val="none" w:sz="0" w:space="0" w:color="auto"/>
              </w:divBdr>
            </w:div>
          </w:divsChild>
        </w:div>
        <w:div w:id="741099302">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715815081">
          <w:marLeft w:val="0"/>
          <w:marRight w:val="0"/>
          <w:marTop w:val="0"/>
          <w:marBottom w:val="0"/>
          <w:divBdr>
            <w:top w:val="none" w:sz="0" w:space="0" w:color="auto"/>
            <w:left w:val="none" w:sz="0" w:space="0" w:color="auto"/>
            <w:bottom w:val="none" w:sz="0" w:space="0" w:color="auto"/>
            <w:right w:val="none" w:sz="0" w:space="0" w:color="auto"/>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72937407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sChild>
                <w:div w:id="213917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748355">
      <w:bodyDiv w:val="1"/>
      <w:marLeft w:val="0"/>
      <w:marRight w:val="0"/>
      <w:marTop w:val="0"/>
      <w:marBottom w:val="0"/>
      <w:divBdr>
        <w:top w:val="none" w:sz="0" w:space="0" w:color="auto"/>
        <w:left w:val="none" w:sz="0" w:space="0" w:color="auto"/>
        <w:bottom w:val="none" w:sz="0" w:space="0" w:color="auto"/>
        <w:right w:val="none" w:sz="0" w:space="0" w:color="auto"/>
      </w:divBdr>
      <w:divsChild>
        <w:div w:id="1971284102">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027829626">
          <w:marLeft w:val="0"/>
          <w:marRight w:val="0"/>
          <w:marTop w:val="0"/>
          <w:marBottom w:val="0"/>
          <w:divBdr>
            <w:top w:val="none" w:sz="0" w:space="0" w:color="auto"/>
            <w:left w:val="none" w:sz="0" w:space="0" w:color="auto"/>
            <w:bottom w:val="none" w:sz="0" w:space="0" w:color="auto"/>
            <w:right w:val="none" w:sz="0" w:space="0" w:color="auto"/>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563296178">
          <w:marLeft w:val="0"/>
          <w:marRight w:val="0"/>
          <w:marTop w:val="0"/>
          <w:marBottom w:val="0"/>
          <w:divBdr>
            <w:top w:val="none" w:sz="0" w:space="0" w:color="auto"/>
            <w:left w:val="none" w:sz="0" w:space="0" w:color="auto"/>
            <w:bottom w:val="none" w:sz="0" w:space="0" w:color="auto"/>
            <w:right w:val="none" w:sz="0" w:space="0" w:color="auto"/>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938">
          <w:marLeft w:val="0"/>
          <w:marRight w:val="0"/>
          <w:marTop w:val="300"/>
          <w:marBottom w:val="0"/>
          <w:divBdr>
            <w:top w:val="none" w:sz="0" w:space="0" w:color="auto"/>
            <w:left w:val="none" w:sz="0" w:space="0" w:color="auto"/>
            <w:bottom w:val="none" w:sz="0" w:space="0" w:color="auto"/>
            <w:right w:val="none" w:sz="0" w:space="0" w:color="auto"/>
          </w:divBdr>
          <w:divsChild>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12751">
      <w:bodyDiv w:val="1"/>
      <w:marLeft w:val="0"/>
      <w:marRight w:val="0"/>
      <w:marTop w:val="0"/>
      <w:marBottom w:val="0"/>
      <w:divBdr>
        <w:top w:val="none" w:sz="0" w:space="0" w:color="auto"/>
        <w:left w:val="none" w:sz="0" w:space="0" w:color="auto"/>
        <w:bottom w:val="none" w:sz="0" w:space="0" w:color="auto"/>
        <w:right w:val="none" w:sz="0" w:space="0" w:color="auto"/>
      </w:divBdr>
      <w:divsChild>
        <w:div w:id="1315448765">
          <w:marLeft w:val="0"/>
          <w:marRight w:val="0"/>
          <w:marTop w:val="0"/>
          <w:marBottom w:val="0"/>
          <w:divBdr>
            <w:top w:val="none" w:sz="0" w:space="0" w:color="auto"/>
            <w:left w:val="none" w:sz="0" w:space="0" w:color="auto"/>
            <w:bottom w:val="none" w:sz="0" w:space="0" w:color="auto"/>
            <w:right w:val="none" w:sz="0" w:space="0" w:color="auto"/>
          </w:divBdr>
        </w:div>
        <w:div w:id="2045061075">
          <w:marLeft w:val="0"/>
          <w:marRight w:val="0"/>
          <w:marTop w:val="0"/>
          <w:marBottom w:val="0"/>
          <w:divBdr>
            <w:top w:val="none" w:sz="0" w:space="0" w:color="auto"/>
            <w:left w:val="none" w:sz="0" w:space="0" w:color="auto"/>
            <w:bottom w:val="none" w:sz="0" w:space="0" w:color="auto"/>
            <w:right w:val="none" w:sz="0" w:space="0" w:color="auto"/>
          </w:divBdr>
          <w:divsChild>
            <w:div w:id="582838619">
              <w:marLeft w:val="0"/>
              <w:marRight w:val="0"/>
              <w:marTop w:val="0"/>
              <w:marBottom w:val="0"/>
              <w:divBdr>
                <w:top w:val="none" w:sz="0" w:space="0" w:color="auto"/>
                <w:left w:val="none" w:sz="0" w:space="0" w:color="auto"/>
                <w:bottom w:val="none" w:sz="0" w:space="0" w:color="auto"/>
                <w:right w:val="none" w:sz="0" w:space="0" w:color="auto"/>
              </w:divBdr>
            </w:div>
          </w:divsChild>
        </w:div>
        <w:div w:id="1420253332">
          <w:marLeft w:val="0"/>
          <w:marRight w:val="0"/>
          <w:marTop w:val="0"/>
          <w:marBottom w:val="0"/>
          <w:divBdr>
            <w:top w:val="none" w:sz="0" w:space="0" w:color="auto"/>
            <w:left w:val="none" w:sz="0" w:space="0" w:color="auto"/>
            <w:bottom w:val="none" w:sz="0" w:space="0" w:color="auto"/>
            <w:right w:val="none" w:sz="0" w:space="0" w:color="auto"/>
          </w:divBdr>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1056971422">
          <w:marLeft w:val="0"/>
          <w:marRight w:val="0"/>
          <w:marTop w:val="0"/>
          <w:marBottom w:val="0"/>
          <w:divBdr>
            <w:top w:val="none" w:sz="0" w:space="0" w:color="auto"/>
            <w:left w:val="none" w:sz="0" w:space="0" w:color="auto"/>
            <w:bottom w:val="none" w:sz="0" w:space="0" w:color="auto"/>
            <w:right w:val="none" w:sz="0" w:space="0" w:color="auto"/>
          </w:divBdr>
        </w:div>
        <w:div w:id="1957713992">
          <w:marLeft w:val="0"/>
          <w:marRight w:val="0"/>
          <w:marTop w:val="0"/>
          <w:marBottom w:val="0"/>
          <w:divBdr>
            <w:top w:val="none" w:sz="0" w:space="0" w:color="auto"/>
            <w:left w:val="none" w:sz="0" w:space="0" w:color="auto"/>
            <w:bottom w:val="none" w:sz="0" w:space="0" w:color="auto"/>
            <w:right w:val="none" w:sz="0" w:space="0" w:color="auto"/>
          </w:divBdr>
          <w:divsChild>
            <w:div w:id="878322777">
              <w:marLeft w:val="0"/>
              <w:marRight w:val="0"/>
              <w:marTop w:val="0"/>
              <w:marBottom w:val="0"/>
              <w:divBdr>
                <w:top w:val="none" w:sz="0" w:space="0" w:color="auto"/>
                <w:left w:val="none" w:sz="0" w:space="0" w:color="auto"/>
                <w:bottom w:val="none" w:sz="0" w:space="0" w:color="auto"/>
                <w:right w:val="none" w:sz="0" w:space="0" w:color="auto"/>
              </w:divBdr>
            </w:div>
          </w:divsChild>
        </w:div>
        <w:div w:id="1685472211">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2001422154">
          <w:marLeft w:val="0"/>
          <w:marRight w:val="0"/>
          <w:marTop w:val="0"/>
          <w:marBottom w:val="0"/>
          <w:divBdr>
            <w:top w:val="none" w:sz="0" w:space="0" w:color="auto"/>
            <w:left w:val="none" w:sz="0" w:space="0" w:color="auto"/>
            <w:bottom w:val="none" w:sz="0" w:space="0" w:color="auto"/>
            <w:right w:val="none" w:sz="0" w:space="0" w:color="auto"/>
          </w:divBdr>
        </w:div>
        <w:div w:id="2138184841">
          <w:marLeft w:val="0"/>
          <w:marRight w:val="0"/>
          <w:marTop w:val="0"/>
          <w:marBottom w:val="0"/>
          <w:divBdr>
            <w:top w:val="none" w:sz="0" w:space="0" w:color="auto"/>
            <w:left w:val="none" w:sz="0" w:space="0" w:color="auto"/>
            <w:bottom w:val="none" w:sz="0" w:space="0" w:color="auto"/>
            <w:right w:val="none" w:sz="0" w:space="0" w:color="auto"/>
          </w:divBdr>
          <w:divsChild>
            <w:div w:id="1979340809">
              <w:marLeft w:val="0"/>
              <w:marRight w:val="0"/>
              <w:marTop w:val="0"/>
              <w:marBottom w:val="0"/>
              <w:divBdr>
                <w:top w:val="none" w:sz="0" w:space="0" w:color="auto"/>
                <w:left w:val="none" w:sz="0" w:space="0" w:color="auto"/>
                <w:bottom w:val="none" w:sz="0" w:space="0" w:color="auto"/>
                <w:right w:val="none" w:sz="0" w:space="0" w:color="auto"/>
              </w:divBdr>
            </w:div>
          </w:divsChild>
        </w:div>
        <w:div w:id="905535935">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086268302">
          <w:marLeft w:val="0"/>
          <w:marRight w:val="0"/>
          <w:marTop w:val="0"/>
          <w:marBottom w:val="0"/>
          <w:divBdr>
            <w:top w:val="none" w:sz="0" w:space="0" w:color="auto"/>
            <w:left w:val="none" w:sz="0" w:space="0" w:color="auto"/>
            <w:bottom w:val="none" w:sz="0" w:space="0" w:color="auto"/>
            <w:right w:val="none" w:sz="0" w:space="0" w:color="auto"/>
          </w:divBdr>
        </w:div>
        <w:div w:id="2059550819">
          <w:marLeft w:val="0"/>
          <w:marRight w:val="0"/>
          <w:marTop w:val="0"/>
          <w:marBottom w:val="0"/>
          <w:divBdr>
            <w:top w:val="none" w:sz="0" w:space="0" w:color="auto"/>
            <w:left w:val="none" w:sz="0" w:space="0" w:color="auto"/>
            <w:bottom w:val="none" w:sz="0" w:space="0" w:color="auto"/>
            <w:right w:val="none" w:sz="0" w:space="0" w:color="auto"/>
          </w:divBdr>
          <w:divsChild>
            <w:div w:id="371226038">
              <w:marLeft w:val="0"/>
              <w:marRight w:val="0"/>
              <w:marTop w:val="0"/>
              <w:marBottom w:val="0"/>
              <w:divBdr>
                <w:top w:val="none" w:sz="0" w:space="0" w:color="auto"/>
                <w:left w:val="none" w:sz="0" w:space="0" w:color="auto"/>
                <w:bottom w:val="none" w:sz="0" w:space="0" w:color="auto"/>
                <w:right w:val="none" w:sz="0" w:space="0" w:color="auto"/>
              </w:divBdr>
            </w:div>
          </w:divsChild>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sChild>
                <w:div w:id="21002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776380">
      <w:bodyDiv w:val="1"/>
      <w:marLeft w:val="0"/>
      <w:marRight w:val="0"/>
      <w:marTop w:val="0"/>
      <w:marBottom w:val="0"/>
      <w:divBdr>
        <w:top w:val="none" w:sz="0" w:space="0" w:color="auto"/>
        <w:left w:val="none" w:sz="0" w:space="0" w:color="auto"/>
        <w:bottom w:val="none" w:sz="0" w:space="0" w:color="auto"/>
        <w:right w:val="none" w:sz="0" w:space="0" w:color="auto"/>
      </w:divBdr>
      <w:divsChild>
        <w:div w:id="1819569934">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909268925">
          <w:marLeft w:val="0"/>
          <w:marRight w:val="0"/>
          <w:marTop w:val="0"/>
          <w:marBottom w:val="0"/>
          <w:divBdr>
            <w:top w:val="none" w:sz="0" w:space="0" w:color="auto"/>
            <w:left w:val="none" w:sz="0" w:space="0" w:color="auto"/>
            <w:bottom w:val="none" w:sz="0" w:space="0" w:color="auto"/>
            <w:right w:val="none" w:sz="0" w:space="0" w:color="auto"/>
          </w:divBdr>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sChild>
            <w:div w:id="2091922219">
              <w:marLeft w:val="0"/>
              <w:marRight w:val="0"/>
              <w:marTop w:val="0"/>
              <w:marBottom w:val="0"/>
              <w:divBdr>
                <w:top w:val="none" w:sz="0" w:space="0" w:color="auto"/>
                <w:left w:val="none" w:sz="0" w:space="0" w:color="auto"/>
                <w:bottom w:val="none" w:sz="0" w:space="0" w:color="auto"/>
                <w:right w:val="none" w:sz="0" w:space="0" w:color="auto"/>
              </w:divBdr>
            </w:div>
          </w:divsChild>
        </w:div>
        <w:div w:id="531307069">
          <w:marLeft w:val="0"/>
          <w:marRight w:val="0"/>
          <w:marTop w:val="0"/>
          <w:marBottom w:val="0"/>
          <w:divBdr>
            <w:top w:val="none" w:sz="0" w:space="0" w:color="auto"/>
            <w:left w:val="none" w:sz="0" w:space="0" w:color="auto"/>
            <w:bottom w:val="none" w:sz="0" w:space="0" w:color="auto"/>
            <w:right w:val="none" w:sz="0" w:space="0" w:color="auto"/>
          </w:divBdr>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629438116">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808716604">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A450E-973F-422A-B6B2-FE903F36E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11076</TotalTime>
  <Pages>19</Pages>
  <Words>10182</Words>
  <Characters>58039</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68085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2924</cp:revision>
  <cp:lastPrinted>2009-02-06T08:36:00Z</cp:lastPrinted>
  <dcterms:created xsi:type="dcterms:W3CDTF">2015-03-22T11:10:00Z</dcterms:created>
  <dcterms:modified xsi:type="dcterms:W3CDTF">2015-10-05T12:25:00Z</dcterms:modified>
</cp:coreProperties>
</file>