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765" w:rsidRDefault="00E85765" w:rsidP="00E85765">
      <w:pPr>
        <w:widowControl/>
        <w:tabs>
          <w:tab w:val="clear" w:pos="709"/>
        </w:tabs>
        <w:suppressAutoHyphens w:val="0"/>
        <w:autoSpaceDE w:val="0"/>
        <w:autoSpaceDN w:val="0"/>
        <w:adjustRightInd w:val="0"/>
        <w:spacing w:after="0" w:line="240" w:lineRule="auto"/>
        <w:ind w:firstLine="0"/>
        <w:jc w:val="left"/>
        <w:rPr>
          <w:rFonts w:ascii="Arial" w:hAnsi="Arial" w:cs="Arial"/>
          <w:color w:val="000000"/>
          <w:kern w:val="0"/>
          <w:sz w:val="28"/>
          <w:szCs w:val="28"/>
          <w:lang w:eastAsia="ru-RU"/>
        </w:rPr>
      </w:pPr>
      <w:r>
        <w:rPr>
          <w:rFonts w:ascii="Arial,Bold" w:hAnsi="Arial,Bold" w:cs="Arial,Bold"/>
          <w:b/>
          <w:bCs/>
          <w:color w:val="000000"/>
          <w:kern w:val="0"/>
          <w:sz w:val="28"/>
          <w:szCs w:val="28"/>
          <w:lang w:eastAsia="ru-RU"/>
        </w:rPr>
        <w:t>Кремова Дар’я Сергіївна</w:t>
      </w:r>
      <w:r>
        <w:rPr>
          <w:rFonts w:ascii="Arial" w:hAnsi="Arial" w:cs="Arial"/>
          <w:color w:val="000000"/>
          <w:kern w:val="0"/>
          <w:sz w:val="28"/>
          <w:szCs w:val="28"/>
          <w:lang w:eastAsia="ru-RU"/>
        </w:rPr>
        <w:t>, аспірант Запорізького національного</w:t>
      </w:r>
    </w:p>
    <w:p w:rsidR="00E85765" w:rsidRDefault="00E85765" w:rsidP="00E85765">
      <w:pPr>
        <w:widowControl/>
        <w:tabs>
          <w:tab w:val="clear" w:pos="709"/>
        </w:tabs>
        <w:suppressAutoHyphens w:val="0"/>
        <w:autoSpaceDE w:val="0"/>
        <w:autoSpaceDN w:val="0"/>
        <w:adjustRightInd w:val="0"/>
        <w:spacing w:after="0" w:line="240" w:lineRule="auto"/>
        <w:ind w:firstLine="0"/>
        <w:jc w:val="left"/>
        <w:rPr>
          <w:rFonts w:ascii="Arial" w:hAnsi="Arial" w:cs="Arial"/>
          <w:color w:val="000000"/>
          <w:kern w:val="0"/>
          <w:sz w:val="28"/>
          <w:szCs w:val="28"/>
          <w:lang w:eastAsia="ru-RU"/>
        </w:rPr>
      </w:pPr>
      <w:r>
        <w:rPr>
          <w:rFonts w:ascii="Arial" w:hAnsi="Arial" w:cs="Arial"/>
          <w:color w:val="000000"/>
          <w:kern w:val="0"/>
          <w:sz w:val="28"/>
          <w:szCs w:val="28"/>
          <w:lang w:eastAsia="ru-RU"/>
        </w:rPr>
        <w:t>університету, тема дисертації: «Інститут присяги у службовому праві</w:t>
      </w:r>
    </w:p>
    <w:p w:rsidR="00E85765" w:rsidRDefault="00E85765" w:rsidP="00E85765">
      <w:pPr>
        <w:widowControl/>
        <w:tabs>
          <w:tab w:val="clear" w:pos="709"/>
        </w:tabs>
        <w:suppressAutoHyphens w:val="0"/>
        <w:autoSpaceDE w:val="0"/>
        <w:autoSpaceDN w:val="0"/>
        <w:adjustRightInd w:val="0"/>
        <w:spacing w:after="0" w:line="240" w:lineRule="auto"/>
        <w:ind w:firstLine="0"/>
        <w:jc w:val="left"/>
        <w:rPr>
          <w:rFonts w:ascii="Arial" w:hAnsi="Arial" w:cs="Arial"/>
          <w:color w:val="000000"/>
          <w:kern w:val="0"/>
          <w:sz w:val="28"/>
          <w:szCs w:val="28"/>
          <w:lang w:eastAsia="ru-RU"/>
        </w:rPr>
      </w:pPr>
      <w:r>
        <w:rPr>
          <w:rFonts w:ascii="Arial" w:hAnsi="Arial" w:cs="Arial"/>
          <w:color w:val="000000"/>
          <w:kern w:val="0"/>
          <w:sz w:val="28"/>
          <w:szCs w:val="28"/>
          <w:lang w:eastAsia="ru-RU"/>
        </w:rPr>
        <w:t>України», (081 Право). Спеціалізована вчена рада ДФ 17.051.052</w:t>
      </w:r>
    </w:p>
    <w:p w:rsidR="0074532F" w:rsidRPr="00E85765" w:rsidRDefault="00E85765" w:rsidP="00E85765">
      <w:r>
        <w:rPr>
          <w:rFonts w:ascii="Arial" w:hAnsi="Arial" w:cs="Arial"/>
          <w:color w:val="000000"/>
          <w:kern w:val="0"/>
          <w:sz w:val="28"/>
          <w:szCs w:val="28"/>
          <w:lang w:eastAsia="ru-RU"/>
        </w:rPr>
        <w:t>у Запорізькому національному університеті</w:t>
      </w:r>
    </w:p>
    <w:sectPr w:rsidR="0074532F" w:rsidRPr="00E85765"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E85765" w:rsidRPr="00E8576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C7"/>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A09AB0-53F5-492E-A1E8-064B43C0E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34</Words>
  <Characters>200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cp:revision>
  <cp:lastPrinted>2009-02-06T05:36:00Z</cp:lastPrinted>
  <dcterms:created xsi:type="dcterms:W3CDTF">2022-01-24T20:03:00Z</dcterms:created>
  <dcterms:modified xsi:type="dcterms:W3CDTF">2022-01-24T20:23:00Z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