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36" w:rsidRDefault="00251436" w:rsidP="00251436">
      <w:pPr>
        <w:spacing w:after="0" w:line="240" w:lineRule="auto"/>
        <w:rPr>
          <w:rFonts w:ascii="Verdana" w:hAnsi="Verdana"/>
          <w:b/>
          <w:color w:val="000000"/>
          <w:shd w:val="clear" w:color="auto" w:fill="FFFFFF"/>
        </w:rPr>
      </w:pPr>
      <w:r w:rsidRPr="00251436">
        <w:rPr>
          <w:rFonts w:ascii="Verdana" w:hAnsi="Verdana"/>
          <w:b/>
          <w:color w:val="000000"/>
          <w:shd w:val="clear" w:color="auto" w:fill="FFFFFF"/>
        </w:rPr>
        <w:t>Методическое сопровождение воспитателя в условиях современного дошкольного образовательного учреждения</w:t>
      </w:r>
    </w:p>
    <w:p w:rsidR="00251436" w:rsidRDefault="00251436" w:rsidP="00251436">
      <w:pPr>
        <w:spacing w:after="0" w:line="240" w:lineRule="auto"/>
        <w:rPr>
          <w:rFonts w:ascii="Verdana" w:hAnsi="Verdana"/>
          <w:b/>
          <w:color w:val="000000"/>
          <w:shd w:val="clear" w:color="auto" w:fill="FFFFFF"/>
        </w:rPr>
      </w:pPr>
    </w:p>
    <w:p w:rsidR="00251436" w:rsidRDefault="00251436" w:rsidP="00251436">
      <w:pPr>
        <w:spacing w:after="0" w:line="240" w:lineRule="auto"/>
        <w:rPr>
          <w:rFonts w:ascii="Verdana" w:hAnsi="Verdana"/>
          <w:b/>
          <w:bCs/>
          <w:color w:val="000000"/>
          <w:sz w:val="12"/>
          <w:szCs w:val="12"/>
        </w:rPr>
      </w:pPr>
      <w:r w:rsidRPr="00251436">
        <w:rPr>
          <w:rFonts w:ascii="Verdana" w:hAnsi="Verdana"/>
          <w:b/>
          <w:color w:val="000000"/>
          <w:shd w:val="clear" w:color="auto" w:fill="FFFFFF"/>
        </w:rPr>
        <w:t>тема диссертации и автореферата по ВАК 13.00.07, кандидат педагогических наук Новицкая, Виктория Александровна</w:t>
      </w:r>
      <w:r w:rsidRPr="00251436">
        <w:rPr>
          <w:rFonts w:ascii="Verdana" w:hAnsi="Verdana"/>
          <w:b/>
          <w:color w:val="000000"/>
          <w:shd w:val="clear" w:color="auto" w:fill="FFFFFF"/>
        </w:rPr>
        <w:br/>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251436" w:rsidRDefault="00251436" w:rsidP="00251436">
      <w:pPr>
        <w:spacing w:after="0" w:line="240" w:lineRule="auto"/>
        <w:rPr>
          <w:rFonts w:ascii="Verdana" w:hAnsi="Verdana"/>
          <w:color w:val="000000"/>
          <w:sz w:val="12"/>
          <w:szCs w:val="12"/>
        </w:rPr>
      </w:pPr>
      <w:r>
        <w:rPr>
          <w:rFonts w:ascii="Verdana" w:hAnsi="Verdana"/>
          <w:color w:val="000000"/>
          <w:sz w:val="12"/>
          <w:szCs w:val="12"/>
        </w:rPr>
        <w:t>2007</w:t>
      </w:r>
    </w:p>
    <w:p w:rsidR="00251436" w:rsidRDefault="00251436" w:rsidP="00251436">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251436" w:rsidRDefault="00251436" w:rsidP="00251436">
      <w:pPr>
        <w:spacing w:after="0" w:line="240" w:lineRule="auto"/>
        <w:rPr>
          <w:rFonts w:ascii="Verdana" w:hAnsi="Verdana"/>
          <w:color w:val="000000"/>
          <w:sz w:val="12"/>
          <w:szCs w:val="12"/>
        </w:rPr>
      </w:pPr>
      <w:r>
        <w:rPr>
          <w:rFonts w:ascii="Verdana" w:hAnsi="Verdana"/>
          <w:color w:val="000000"/>
          <w:sz w:val="12"/>
          <w:szCs w:val="12"/>
        </w:rPr>
        <w:t>Новицкая, Виктория Александровна</w:t>
      </w:r>
    </w:p>
    <w:p w:rsidR="00251436" w:rsidRDefault="00251436" w:rsidP="00251436">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251436" w:rsidRDefault="00251436" w:rsidP="00251436">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251436" w:rsidRDefault="00251436" w:rsidP="00251436">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251436" w:rsidRDefault="00251436" w:rsidP="00251436">
      <w:pPr>
        <w:spacing w:after="0" w:line="240" w:lineRule="auto"/>
        <w:rPr>
          <w:rFonts w:ascii="Verdana" w:hAnsi="Verdana"/>
          <w:color w:val="000000"/>
          <w:sz w:val="12"/>
          <w:szCs w:val="12"/>
        </w:rPr>
      </w:pPr>
      <w:r>
        <w:rPr>
          <w:rFonts w:ascii="Verdana" w:hAnsi="Verdana"/>
          <w:color w:val="000000"/>
          <w:sz w:val="12"/>
          <w:szCs w:val="12"/>
        </w:rPr>
        <w:t>Санкт-Петербург</w:t>
      </w:r>
    </w:p>
    <w:p w:rsidR="00251436" w:rsidRDefault="00251436" w:rsidP="00251436">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251436" w:rsidRDefault="00251436" w:rsidP="00251436">
      <w:pPr>
        <w:spacing w:after="0" w:line="240" w:lineRule="auto"/>
        <w:rPr>
          <w:rFonts w:ascii="Verdana" w:hAnsi="Verdana"/>
          <w:color w:val="000000"/>
          <w:sz w:val="12"/>
          <w:szCs w:val="12"/>
        </w:rPr>
      </w:pPr>
      <w:r>
        <w:rPr>
          <w:rFonts w:ascii="Verdana" w:hAnsi="Verdana"/>
          <w:color w:val="000000"/>
          <w:sz w:val="12"/>
          <w:szCs w:val="12"/>
        </w:rPr>
        <w:t>13.00.07</w:t>
      </w:r>
    </w:p>
    <w:p w:rsidR="00251436" w:rsidRDefault="00251436" w:rsidP="00251436">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251436" w:rsidRDefault="00251436" w:rsidP="00251436">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251436" w:rsidRDefault="00251436" w:rsidP="00251436">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251436" w:rsidRDefault="00251436" w:rsidP="00251436">
      <w:pPr>
        <w:spacing w:after="0" w:line="240" w:lineRule="auto"/>
        <w:rPr>
          <w:rFonts w:ascii="Verdana" w:hAnsi="Verdana"/>
          <w:color w:val="000000"/>
          <w:sz w:val="12"/>
          <w:szCs w:val="12"/>
        </w:rPr>
      </w:pPr>
      <w:r>
        <w:rPr>
          <w:rFonts w:ascii="Verdana" w:hAnsi="Verdana"/>
          <w:color w:val="000000"/>
          <w:sz w:val="12"/>
          <w:szCs w:val="12"/>
        </w:rPr>
        <w:t>281</w:t>
      </w:r>
    </w:p>
    <w:p w:rsidR="00251436" w:rsidRDefault="00251436" w:rsidP="00251436">
      <w:pPr>
        <w:spacing w:after="0" w:line="240" w:lineRule="auto"/>
        <w:rPr>
          <w:rFonts w:ascii="Verdana" w:hAnsi="Verdana"/>
          <w:color w:val="000000"/>
          <w:sz w:val="12"/>
          <w:szCs w:val="12"/>
        </w:rPr>
      </w:pPr>
    </w:p>
    <w:p w:rsidR="00251436" w:rsidRDefault="00251436" w:rsidP="00251436">
      <w:pPr>
        <w:spacing w:after="0" w:line="240" w:lineRule="auto"/>
        <w:rPr>
          <w:rFonts w:ascii="Verdana" w:hAnsi="Verdana"/>
          <w:color w:val="000000"/>
          <w:sz w:val="12"/>
          <w:szCs w:val="12"/>
        </w:rPr>
      </w:pPr>
    </w:p>
    <w:p w:rsidR="00251436" w:rsidRDefault="00251436" w:rsidP="00251436">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Новицкая, Виктория Александровна</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организации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деятельности в дошкольном образовательном учреждении.</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Ретроспективный анализ проблемы организации методической деятельности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Характеристика современных подходов к организации методической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Организация методической деятельности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с позиций</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сопровождения воспитателя.</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Особенности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старшего воспитателя дошкольного образовательного</w:t>
      </w:r>
      <w:r>
        <w:rPr>
          <w:rStyle w:val="WW8Num2z0"/>
          <w:rFonts w:ascii="Verdana" w:hAnsi="Verdana"/>
          <w:color w:val="000000"/>
          <w:sz w:val="12"/>
          <w:szCs w:val="12"/>
        </w:rPr>
        <w:t> </w:t>
      </w:r>
      <w:r>
        <w:rPr>
          <w:rStyle w:val="WW8Num3z0"/>
          <w:rFonts w:ascii="Verdana" w:hAnsi="Verdana"/>
          <w:color w:val="4682B4"/>
          <w:sz w:val="12"/>
          <w:szCs w:val="12"/>
        </w:rPr>
        <w:t>учреждения</w:t>
      </w:r>
      <w:r>
        <w:rPr>
          <w:rFonts w:ascii="Verdana" w:hAnsi="Verdana"/>
          <w:color w:val="000000"/>
          <w:sz w:val="12"/>
          <w:szCs w:val="12"/>
        </w:rPr>
        <w:t>.</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1 главе.</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П. Опыт организации методического сопровождения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дошкольного образовательного учреждения.</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Общий замысел, задачи, этапы и содержание опытно-экспериментальной работы.</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Особенности организации методической деятельности в дошкольном образовательном учреждении.</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Проектирование методической деятельности дошкольного</w:t>
      </w:r>
      <w:r>
        <w:rPr>
          <w:rStyle w:val="WW8Num2z0"/>
          <w:rFonts w:ascii="Verdana" w:hAnsi="Verdana"/>
          <w:color w:val="000000"/>
          <w:sz w:val="12"/>
          <w:szCs w:val="12"/>
        </w:rPr>
        <w:t> </w:t>
      </w:r>
      <w:r>
        <w:rPr>
          <w:rStyle w:val="WW8Num3z0"/>
          <w:rFonts w:ascii="Verdana" w:hAnsi="Verdana"/>
          <w:color w:val="4682B4"/>
          <w:sz w:val="12"/>
          <w:szCs w:val="12"/>
        </w:rPr>
        <w:t>образовательного</w:t>
      </w:r>
      <w:r>
        <w:rPr>
          <w:rStyle w:val="WW8Num2z0"/>
          <w:rFonts w:ascii="Verdana" w:hAnsi="Verdana"/>
          <w:color w:val="000000"/>
          <w:sz w:val="12"/>
          <w:szCs w:val="12"/>
        </w:rPr>
        <w:t> </w:t>
      </w:r>
      <w:r>
        <w:rPr>
          <w:rFonts w:ascii="Verdana" w:hAnsi="Verdana"/>
          <w:color w:val="000000"/>
          <w:sz w:val="12"/>
          <w:szCs w:val="12"/>
        </w:rPr>
        <w:t>учреждения с позиций методического сопровождения.</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Результаты апробации</w:t>
      </w:r>
      <w:r>
        <w:rPr>
          <w:rStyle w:val="WW8Num2z0"/>
          <w:rFonts w:ascii="Verdana" w:hAnsi="Verdana"/>
          <w:color w:val="000000"/>
          <w:sz w:val="12"/>
          <w:szCs w:val="12"/>
        </w:rPr>
        <w:t> </w:t>
      </w:r>
      <w:r>
        <w:rPr>
          <w:rStyle w:val="WW8Num3z0"/>
          <w:rFonts w:ascii="Verdana" w:hAnsi="Verdana"/>
          <w:color w:val="4682B4"/>
          <w:sz w:val="12"/>
          <w:szCs w:val="12"/>
        </w:rPr>
        <w:t>вариативных</w:t>
      </w:r>
      <w:r>
        <w:rPr>
          <w:rStyle w:val="WW8Num2z0"/>
          <w:rFonts w:ascii="Verdana" w:hAnsi="Verdana"/>
          <w:color w:val="000000"/>
          <w:sz w:val="12"/>
          <w:szCs w:val="12"/>
        </w:rPr>
        <w:t> </w:t>
      </w:r>
      <w:r>
        <w:rPr>
          <w:rFonts w:ascii="Verdana" w:hAnsi="Verdana"/>
          <w:color w:val="000000"/>
          <w:sz w:val="12"/>
          <w:szCs w:val="12"/>
        </w:rPr>
        <w:t>проектов методического сопровождения воспитателей дошкольного образовательного учреждения.</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2 главе.</w:t>
      </w:r>
    </w:p>
    <w:p w:rsidR="00251436" w:rsidRDefault="00251436" w:rsidP="00251436">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"Методическое сопровождение воспитателя в условиях современного дошкольного образовательного учреждения"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Педагогический процесс в современном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 это процесс, ориентированный на идеи</w:t>
      </w:r>
      <w:r>
        <w:rPr>
          <w:rStyle w:val="WW8Num2z0"/>
          <w:rFonts w:ascii="Verdana" w:hAnsi="Verdana"/>
          <w:color w:val="000000"/>
          <w:sz w:val="12"/>
          <w:szCs w:val="12"/>
        </w:rPr>
        <w:t> </w:t>
      </w:r>
      <w:r>
        <w:rPr>
          <w:rStyle w:val="WW8Num3z0"/>
          <w:rFonts w:ascii="Verdana" w:hAnsi="Verdana"/>
          <w:color w:val="4682B4"/>
          <w:sz w:val="12"/>
          <w:szCs w:val="12"/>
        </w:rPr>
        <w:t>субъектности</w:t>
      </w:r>
      <w:r>
        <w:rPr>
          <w:rFonts w:ascii="Verdana" w:hAnsi="Verdana"/>
          <w:color w:val="000000"/>
          <w:sz w:val="12"/>
          <w:szCs w:val="12"/>
        </w:rPr>
        <w:t>, диалогичности, гуманности и гуманитарности, принципы</w:t>
      </w:r>
      <w:r>
        <w:rPr>
          <w:rStyle w:val="WW8Num2z0"/>
          <w:rFonts w:ascii="Verdana" w:hAnsi="Verdana"/>
          <w:color w:val="000000"/>
          <w:sz w:val="12"/>
          <w:szCs w:val="12"/>
        </w:rPr>
        <w:t> </w:t>
      </w:r>
      <w:r>
        <w:rPr>
          <w:rStyle w:val="WW8Num3z0"/>
          <w:rFonts w:ascii="Verdana" w:hAnsi="Verdana"/>
          <w:color w:val="4682B4"/>
          <w:sz w:val="12"/>
          <w:szCs w:val="12"/>
        </w:rPr>
        <w:t>здоровьесбережения</w:t>
      </w:r>
      <w:r>
        <w:rPr>
          <w:rFonts w:ascii="Verdana" w:hAnsi="Verdana"/>
          <w:color w:val="000000"/>
          <w:sz w:val="12"/>
          <w:szCs w:val="12"/>
        </w:rPr>
        <w:t>, культуро-, природо-, социобразности и сопровождения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развитии его индивидуального потенциала, обогащения внутреннего мира. (О.С.Газман, А.Г.Гогоберидзе, В.А.Деркунская, Н.Н.Михайлова, С.Ф.Юсфин и др.).</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реализации обозначенных идей зависит от</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педагога к качественному выбору из существующего многообразия содержания и способов организации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методов взаимодействия с субъектами педагогического процесса и моделей построения развивающей среды в</w:t>
      </w:r>
      <w:r>
        <w:rPr>
          <w:rStyle w:val="WW8Num2z0"/>
          <w:rFonts w:ascii="Verdana" w:hAnsi="Verdana"/>
          <w:color w:val="000000"/>
          <w:sz w:val="12"/>
          <w:szCs w:val="12"/>
        </w:rPr>
        <w:t> </w:t>
      </w:r>
      <w:r>
        <w:rPr>
          <w:rStyle w:val="WW8Num3z0"/>
          <w:rFonts w:ascii="Verdana" w:hAnsi="Verdana"/>
          <w:color w:val="4682B4"/>
          <w:sz w:val="12"/>
          <w:szCs w:val="12"/>
        </w:rPr>
        <w:t>детском</w:t>
      </w:r>
      <w:r>
        <w:rPr>
          <w:rFonts w:ascii="Verdana" w:hAnsi="Verdana"/>
          <w:color w:val="000000"/>
          <w:sz w:val="12"/>
          <w:szCs w:val="12"/>
        </w:rPr>
        <w:t>саду.</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Вместе с тем, анализ деятельности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современных дошкольных образовательных учреждений свидетельствует, что они не всегда готовы к проектированию и организации педагогического процесса нового типа. Это обусловлено отсутствием у многих</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опыта нелинейного построения педагогического процесса и личностно-ориентированного взаимодействия с его субъектами. Накопить такой опыт, как правило, не позволяет существующая практика</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деятельности в дошкольном учреждении, для которой характерна ориентация на общие образовательные задачи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но не на помощь, поддержку и обогащение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каждого педагога.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 современной образовательной ситуации достаточно четко обозначается противоречие между требованием к обеспечению нового качества педагогического процесса детского сада как сопровождения ребенка и неготовностью педагогов к его организации, нереализованностью принципов педагогического сопровождения по отношению к</w:t>
      </w:r>
      <w:r>
        <w:rPr>
          <w:rStyle w:val="WW8Num2z0"/>
          <w:rFonts w:ascii="Verdana" w:hAnsi="Verdana"/>
          <w:color w:val="000000"/>
          <w:sz w:val="12"/>
          <w:szCs w:val="12"/>
        </w:rPr>
        <w:t> </w:t>
      </w:r>
      <w:r>
        <w:rPr>
          <w:rStyle w:val="WW8Num3z0"/>
          <w:rFonts w:ascii="Verdana" w:hAnsi="Verdana"/>
          <w:color w:val="4682B4"/>
          <w:sz w:val="12"/>
          <w:szCs w:val="12"/>
        </w:rPr>
        <w:t>воспитателю</w:t>
      </w:r>
      <w:r>
        <w:rPr>
          <w:rStyle w:val="WW8Num2z0"/>
          <w:rFonts w:ascii="Verdana" w:hAnsi="Verdana"/>
          <w:color w:val="000000"/>
          <w:sz w:val="12"/>
          <w:szCs w:val="12"/>
        </w:rPr>
        <w:t> </w:t>
      </w:r>
      <w:r>
        <w:rPr>
          <w:rFonts w:ascii="Verdana" w:hAnsi="Verdana"/>
          <w:color w:val="000000"/>
          <w:sz w:val="12"/>
          <w:szCs w:val="12"/>
        </w:rPr>
        <w:t>в методической деятельности образовательного учреждения.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педагогической науке накоплены знания о сущности и особенностях организации методической деятельности в системе образования (Ю.В.Васильев, В.И.Зверева, Ю.А.Конаржевский, Г.С.Лазарев, М.М.Поташник, Г.Н.Сериков,</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B.А.Сластенин, П.И.Третьяков, Т.И.Шамова и др.). В исследованиях Л.А.Бахтуриной, А.И.Васильевой, В.Я.Волобуевой, И.И.Кобитиной,</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C.С.Лебедевой, Л.М.Маневцовой, Л.В.Поздняк, В.Г.Фокиной и др. рассматривается специфика методической работы в дошкольном образовательном учреждении и характеризуется профессиональная деятельность старшего</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Однако в данных работах не исследовалась возможность организации методической деятельности с позиции теории и практики сопровождения взрослых. Вместе с тем, по мнению Н.Н.Бояринцевой, С.Н.Митина, П.И.Третьякова именно сопровождение воспитателя может являться наиболее эффективным способом обогащения профессиональной компетентности</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в ситуации реальной профессиональной деятельности.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педагогической литературе накоплен богатый</w:t>
      </w:r>
      <w:r>
        <w:rPr>
          <w:rStyle w:val="WW8Num2z0"/>
          <w:rFonts w:ascii="Verdana" w:hAnsi="Verdana"/>
          <w:color w:val="000000"/>
          <w:sz w:val="12"/>
          <w:szCs w:val="12"/>
        </w:rPr>
        <w:t> </w:t>
      </w:r>
      <w:r>
        <w:rPr>
          <w:rStyle w:val="WW8Num3z0"/>
          <w:rFonts w:ascii="Verdana" w:hAnsi="Verdana"/>
          <w:color w:val="4682B4"/>
          <w:sz w:val="12"/>
          <w:szCs w:val="12"/>
        </w:rPr>
        <w:t>исследовательский</w:t>
      </w:r>
      <w:r>
        <w:rPr>
          <w:rStyle w:val="WW8Num2z0"/>
          <w:rFonts w:ascii="Verdana" w:hAnsi="Verdana"/>
          <w:color w:val="000000"/>
          <w:sz w:val="12"/>
          <w:szCs w:val="12"/>
        </w:rPr>
        <w:t> </w:t>
      </w:r>
      <w:r>
        <w:rPr>
          <w:rFonts w:ascii="Verdana" w:hAnsi="Verdana"/>
          <w:color w:val="000000"/>
          <w:sz w:val="12"/>
          <w:szCs w:val="12"/>
        </w:rPr>
        <w:t>материал, обращенный к проблемам организации разных видов сопровождения субъектов педагогического процесса в образовательных учреждениях (Л.Н.Бережнова, М.Р.Битянова, О.С.Газман, Е.И.Казакова, Л.Б.Лаптева, М.С.Полянский, И.В.Серебрякова, Л.Г.Тарита и др.). Раскрывается содержание профессиональной деятельности специалистов, занимающихся организацией данного процесса (А.А.Архипова, Е.И.Казакова, Г.С.Курагина, И.В.Серебрякова). Однако организация</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сопровождения воспитателя современного детского сада в этих работах не рассматривалась.</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социальная значимость и недостаточная теоретическая разработанность указанной проблемы определили тему диссертационного исследования -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сопровождение воспитателя в условиях современного дошкольного образовательного учревдения».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и апробировать методическое сопровождение воспитателя как способ организации методической деятельности в условиях современного дошкольного образовательного учреждения.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деятельность в дошкольном образовательном учреждении.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организация методического сопровождения воспитателя дошкольного образовательного учреждения.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строилось на следующих гипотетических положениях: В условиях современного дошкольного образовательного учреждения традиционные способы организации методической деятельности не в полной мере ориентированы на помощь воспитателю в решении возникающих актуальных профессиональных задач, что препятствует эффективной реализации педагогического процесса. Методическое сопровождение воспитателя как способ организации методической деятельности в дошкольном образовательном учреждении наиболее полно отвечает потребностям современного педагога и позволяет эффективно решать приоритетные задачи детского сада.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Методическое сопровождение воспитателя можно рассматривать как процесс оказания методической помощи в ходе взаимодействия со старшим</w:t>
      </w:r>
      <w:r>
        <w:rPr>
          <w:rStyle w:val="WW8Num2z0"/>
          <w:rFonts w:ascii="Verdana" w:hAnsi="Verdana"/>
          <w:color w:val="000000"/>
          <w:sz w:val="12"/>
          <w:szCs w:val="12"/>
        </w:rPr>
        <w:t> </w:t>
      </w:r>
      <w:r>
        <w:rPr>
          <w:rStyle w:val="WW8Num3z0"/>
          <w:rFonts w:ascii="Verdana" w:hAnsi="Verdana"/>
          <w:color w:val="4682B4"/>
          <w:sz w:val="12"/>
          <w:szCs w:val="12"/>
        </w:rPr>
        <w:t>воспитателем</w:t>
      </w:r>
      <w:r>
        <w:rPr>
          <w:rFonts w:ascii="Verdana" w:hAnsi="Verdana"/>
          <w:color w:val="000000"/>
          <w:sz w:val="12"/>
          <w:szCs w:val="12"/>
        </w:rPr>
        <w:t>.</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Профессиональная деятельность старшего воспитателя по организации методического сопровождения воспитателя обладает рядом характеристик, обусловленных спецификой данного способа организации методической деятельности в дошкольном образовательном учреждении. Цель, предмет и гипотеза исследования определили необходимость постановки и решения следующих ЗАДАЧ:</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теоретический анализ философской и психолого-педагогической литературы по проблеме исследования.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Изучить особенности методической деятельности в современном дошкольном образовательном учреждении.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Раскрыть особенности методического сопровождения воспитателя как способа организации методической деятельности в детском саду.</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и обосновать характеристики профессиональной деятельности старшего воспитателя, организующего методическое сопровождение воспитателя в дошкольном образовательном учреждении.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5. Экспериментально проверить эффективность методического сопровождения воспитателя как способа организации методической </w:t>
      </w:r>
      <w:r>
        <w:rPr>
          <w:rFonts w:ascii="Verdana" w:hAnsi="Verdana"/>
          <w:color w:val="000000"/>
          <w:sz w:val="12"/>
          <w:szCs w:val="12"/>
        </w:rPr>
        <w:lastRenderedPageBreak/>
        <w:t>деятельности в дошкольном образовательном учреждении.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ИССЛЕДОВАНИЯ явились положения: системно-деятельностного подхода к методической деятельности; системно-ориентационного подхода, в логике которого развитие понимается как выбор и освоение субъектом развития тех или иных инноваций;</w:t>
      </w:r>
      <w:r>
        <w:rPr>
          <w:rStyle w:val="WW8Num2z0"/>
          <w:rFonts w:ascii="Verdana" w:hAnsi="Verdana"/>
          <w:color w:val="000000"/>
          <w:sz w:val="12"/>
          <w:szCs w:val="12"/>
        </w:rPr>
        <w:t> </w:t>
      </w:r>
      <w:r>
        <w:rPr>
          <w:rStyle w:val="WW8Num3z0"/>
          <w:rFonts w:ascii="Verdana" w:hAnsi="Verdana"/>
          <w:color w:val="4682B4"/>
          <w:sz w:val="12"/>
          <w:szCs w:val="12"/>
        </w:rPr>
        <w:t>компетентностного</w:t>
      </w:r>
      <w:r>
        <w:rPr>
          <w:rStyle w:val="WW8Num2z0"/>
          <w:rFonts w:ascii="Verdana" w:hAnsi="Verdana"/>
          <w:color w:val="000000"/>
          <w:sz w:val="12"/>
          <w:szCs w:val="12"/>
        </w:rPr>
        <w:t> </w:t>
      </w:r>
      <w:r>
        <w:rPr>
          <w:rFonts w:ascii="Verdana" w:hAnsi="Verdana"/>
          <w:color w:val="000000"/>
          <w:sz w:val="12"/>
          <w:szCs w:val="12"/>
        </w:rPr>
        <w:t>подхода в педагогическом образовании как основе систематизации требований к современному</w:t>
      </w:r>
      <w:r>
        <w:rPr>
          <w:rStyle w:val="WW8Num2z0"/>
          <w:rFonts w:ascii="Verdana" w:hAnsi="Verdana"/>
          <w:color w:val="000000"/>
          <w:sz w:val="12"/>
          <w:szCs w:val="12"/>
        </w:rPr>
        <w:t> </w:t>
      </w:r>
      <w:r>
        <w:rPr>
          <w:rStyle w:val="WW8Num3z0"/>
          <w:rFonts w:ascii="Verdana" w:hAnsi="Verdana"/>
          <w:color w:val="4682B4"/>
          <w:sz w:val="12"/>
          <w:szCs w:val="12"/>
        </w:rPr>
        <w:t>педагогу</w:t>
      </w:r>
      <w:r>
        <w:rPr>
          <w:rFonts w:ascii="Verdana" w:hAnsi="Verdana"/>
          <w:color w:val="000000"/>
          <w:sz w:val="12"/>
          <w:szCs w:val="12"/>
        </w:rPr>
        <w:t>. ТЕОРЕТИЧЕСКИЕ ОСНОВЫ ИССЛЕДОВАНИЯ: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определяющие сущность личностно-деятельностного и системного подходов к изучению проблем образования (Б.Г.Ананьев, В.Г.Афанасьев, В.П.Беспалько, И.В.Блауберг, Д.Н.Богоявленский, Ю.А.Конаржевский, В.Н.Садовский, Г.Н.Сериков, Э.Г.Юдин, Э.В.Яковлева и др.);</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концепции личностно-ориентированного подхода в образовании (Е.В.Бондаревская, В.В.Давыдов, О.С.Газман, С.В.Кульневич, О.Г.Прикот, И.С.Якиманская и др.);</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посвященные</w:t>
      </w:r>
      <w:r>
        <w:rPr>
          <w:rStyle w:val="WW8Num2z0"/>
          <w:rFonts w:ascii="Verdana" w:hAnsi="Verdana"/>
          <w:color w:val="000000"/>
          <w:sz w:val="12"/>
          <w:szCs w:val="12"/>
        </w:rPr>
        <w:t> </w:t>
      </w:r>
      <w:r>
        <w:rPr>
          <w:rStyle w:val="WW8Num3z0"/>
          <w:rFonts w:ascii="Verdana" w:hAnsi="Verdana"/>
          <w:color w:val="4682B4"/>
          <w:sz w:val="12"/>
          <w:szCs w:val="12"/>
        </w:rPr>
        <w:t>андрагогическим</w:t>
      </w:r>
      <w:r>
        <w:rPr>
          <w:rStyle w:val="WW8Num2z0"/>
          <w:rFonts w:ascii="Verdana" w:hAnsi="Verdana"/>
          <w:color w:val="000000"/>
          <w:sz w:val="12"/>
          <w:szCs w:val="12"/>
        </w:rPr>
        <w:t> </w:t>
      </w:r>
      <w:r>
        <w:rPr>
          <w:rFonts w:ascii="Verdana" w:hAnsi="Verdana"/>
          <w:color w:val="000000"/>
          <w:sz w:val="12"/>
          <w:szCs w:val="12"/>
        </w:rPr>
        <w:t>основам непрерывного образования (С.Г.Вершловский, С.И.Змеев, С.С.Лебедева Л.М.Маневцова и др.);</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работы, раскрывающие сущность и специфику методической деятельности в современных условиях (Ю.В.Васильев, В.И.Зверева, Ю.А.Конаржевский, Г.С.Лазарев, Т.И.Шамова, М.М.Поташник, Г.Н.Сериков, В.А.Сластенин, П.И.Третьяков и др.);</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концепции социально-педагогического и психологического сопровождения в системе образования (A.A.</w:t>
      </w:r>
      <w:r>
        <w:rPr>
          <w:rStyle w:val="WW8Num2z0"/>
          <w:rFonts w:ascii="Verdana" w:hAnsi="Verdana"/>
          <w:color w:val="000000"/>
          <w:sz w:val="12"/>
          <w:szCs w:val="12"/>
        </w:rPr>
        <w:t> </w:t>
      </w:r>
      <w:r>
        <w:rPr>
          <w:rStyle w:val="WW8Num3z0"/>
          <w:rFonts w:ascii="Verdana" w:hAnsi="Verdana"/>
          <w:color w:val="4682B4"/>
          <w:sz w:val="12"/>
          <w:szCs w:val="12"/>
        </w:rPr>
        <w:t>Архипова</w:t>
      </w:r>
      <w:r>
        <w:rPr>
          <w:rFonts w:ascii="Verdana" w:hAnsi="Verdana"/>
          <w:color w:val="000000"/>
          <w:sz w:val="12"/>
          <w:szCs w:val="12"/>
        </w:rPr>
        <w:t>, Л.Н.Бережнова, М.Р.Битянова, О.С.Газман, Е.И.Казакова, Г.С.Курагина, Л.Б.Лаптева, М.С.Полянский, И.В.</w:t>
      </w:r>
      <w:r>
        <w:rPr>
          <w:rStyle w:val="WW8Num2z0"/>
          <w:rFonts w:ascii="Verdana" w:hAnsi="Verdana"/>
          <w:color w:val="000000"/>
          <w:sz w:val="12"/>
          <w:szCs w:val="12"/>
        </w:rPr>
        <w:t> </w:t>
      </w:r>
      <w:r>
        <w:rPr>
          <w:rStyle w:val="WW8Num3z0"/>
          <w:rFonts w:ascii="Verdana" w:hAnsi="Verdana"/>
          <w:color w:val="4682B4"/>
          <w:sz w:val="12"/>
          <w:szCs w:val="12"/>
        </w:rPr>
        <w:t>Серебрякова</w:t>
      </w:r>
      <w:r>
        <w:rPr>
          <w:rFonts w:ascii="Verdana" w:hAnsi="Verdana"/>
          <w:color w:val="000000"/>
          <w:sz w:val="12"/>
          <w:szCs w:val="12"/>
        </w:rPr>
        <w:t>, Л.Г. Тарита, Л.М.Щипицина и др.);</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работы, характеризующие особенности профессиональной педагогической компетентности (Б.В.Авво, О.М.Атласова, Э.В.Балакирева, И.В.Гришина, Т.НГущина, В.А.Козырев, Н.В.Кузьмина, Б.С.Патралова, Ю.В.Подзюбанова, Н.Ф.Радионова, А.П.Тряпицина и др.);</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в области профессионально-педагогического образования (А.Г.Гогоберидзе, Н.В.Кузьмина, Ю.Н.Кулюткин, Л.В.Поздняк, В.А.Сластенин, А.П.Тряпицына и др.).</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целях решения поставленных задач применялся КОМПЛЕКС</w:t>
      </w:r>
      <w:r>
        <w:rPr>
          <w:rStyle w:val="WW8Num2z0"/>
          <w:rFonts w:ascii="Verdana" w:hAnsi="Verdana"/>
          <w:color w:val="000000"/>
          <w:sz w:val="12"/>
          <w:szCs w:val="12"/>
        </w:rPr>
        <w:t> </w:t>
      </w:r>
      <w:r>
        <w:rPr>
          <w:rStyle w:val="WW8Num3z0"/>
          <w:rFonts w:ascii="Verdana" w:hAnsi="Verdana"/>
          <w:color w:val="4682B4"/>
          <w:sz w:val="12"/>
          <w:szCs w:val="12"/>
        </w:rPr>
        <w:t>ИССЛЕДОВАТЕЛЬСКИХ</w:t>
      </w:r>
      <w:r>
        <w:rPr>
          <w:rStyle w:val="WW8Num2z0"/>
          <w:rFonts w:ascii="Verdana" w:hAnsi="Verdana"/>
          <w:color w:val="000000"/>
          <w:sz w:val="12"/>
          <w:szCs w:val="12"/>
        </w:rPr>
        <w:t> </w:t>
      </w:r>
      <w:r>
        <w:rPr>
          <w:rFonts w:ascii="Verdana" w:hAnsi="Verdana"/>
          <w:color w:val="000000"/>
          <w:sz w:val="12"/>
          <w:szCs w:val="12"/>
        </w:rPr>
        <w:t>МЕТОДОВ: теоретический анализ философских, социологических, психолого-педагогических источников, нормативно-правовых документов по проблеме исследования, ретроспективный анализ, опытно-экспериментальная работа. В ходе педагогического эксперимента использовались: включенное наблюдение,</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 анкетирование, анализ продуктов творческой деятельности педагогов, консультирование, проективные методики.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 ЭТАПЫ ИССЛЕДОВАНИЯ: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(2003 - 2004 гг.) осуществлялось накопление эмпирического материала, разрабатывалась программа исследования, в соответствии с которой проводился теоретический анализ научной литературы. Были сформулированы тема и рабочая гипотеза, определены объект, предмет, цель и основные задачи, разработана программа опытно-экспериментальной работы.</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(октябрь 2004 - май 2006 гг.) уточнялись теоретические позиции исследования, проводился анализ условий, способствующих организации методического сопровождения воспитателя дошкольного образовательного учреждения. Осуществлялась экспериментальная проверка гипотезы, и анализировались результаты эксперимента.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исследования (2005 - 2006 гг.) проводилась качественная и количественная обработка полученных результатов, их обобщение и систематизация, формулировались выводы, оформлялась диссертационная работа.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БАЗА</w:t>
      </w:r>
      <w:r>
        <w:rPr>
          <w:rStyle w:val="WW8Num2z0"/>
          <w:rFonts w:ascii="Verdana" w:hAnsi="Verdana"/>
          <w:color w:val="000000"/>
          <w:sz w:val="12"/>
          <w:szCs w:val="12"/>
        </w:rPr>
        <w:t> </w:t>
      </w:r>
      <w:r>
        <w:rPr>
          <w:rFonts w:ascii="Verdana" w:hAnsi="Verdana"/>
          <w:color w:val="000000"/>
          <w:sz w:val="12"/>
          <w:szCs w:val="12"/>
        </w:rPr>
        <w:t>ИССЛЕДОВАНИЯ: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Экспериментальная работа проводилось на базе научно-методического центра Центрального района Санкт-Петербурга. На разных этапах исследования в нем приняли участие 25 старших воспитателей и 125 педагогов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Центрального района г. Санкт-Петербурга.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ВЫНОСИМЫЕ НА ЗАЩИТУ:</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условиях современного дошкольного образовательного учреждения методическое сопровождение воспитателя можно рассматривать как наиболее оптимальный способ организации методической деятельности. Методическое сопровождение - это специально организованное систематическое взаимодействие старшего воспитателя и воспитателя, направленное на оказание помощи педагогу в выборе путей решения задач и типичных проблем, возникающих в ситуации реальной педагогической деятельности, с учетом его профессионального и жизненного опыта.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Методическое сопровождение воспитателя как способ организации методической деятельности в дошкольном образовательном учреждении включает: аналитико-диагностический этап, предполагающий выявление проблемы в профессиональной деятельности воспитателя,</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им необходимости ее решения с помощью более компетентного специалиста и последующее совместное формулирование вариантов дальнейших действий;</w:t>
      </w:r>
      <w:r>
        <w:rPr>
          <w:rStyle w:val="WW8Num2z0"/>
          <w:rFonts w:ascii="Verdana" w:hAnsi="Verdana"/>
          <w:color w:val="000000"/>
          <w:sz w:val="12"/>
          <w:szCs w:val="12"/>
        </w:rPr>
        <w:t> </w:t>
      </w:r>
      <w:r>
        <w:rPr>
          <w:rStyle w:val="WW8Num3z0"/>
          <w:rFonts w:ascii="Verdana" w:hAnsi="Verdana"/>
          <w:color w:val="4682B4"/>
          <w:sz w:val="12"/>
          <w:szCs w:val="12"/>
        </w:rPr>
        <w:t>проектировочный</w:t>
      </w:r>
      <w:r>
        <w:rPr>
          <w:rStyle w:val="WW8Num2z0"/>
          <w:rFonts w:ascii="Verdana" w:hAnsi="Verdana"/>
          <w:color w:val="000000"/>
          <w:sz w:val="12"/>
          <w:szCs w:val="12"/>
        </w:rPr>
        <w:t> </w:t>
      </w:r>
      <w:r>
        <w:rPr>
          <w:rFonts w:ascii="Verdana" w:hAnsi="Verdana"/>
          <w:color w:val="000000"/>
          <w:sz w:val="12"/>
          <w:szCs w:val="12"/>
        </w:rPr>
        <w:t>этап, включающий совместное проектирование маршрута профессиональной деятельности воспитателя, раскрывающего механизм разрешения возникшей проблемы; этап реализации маршрута профессиональной деятельности педагога, заключающийся в оказании систематической помощи старшим воспитателем педагогу при реализации маршрута профессиональной деятельности, путем использования наиболее адекватных профессиональным и</w:t>
      </w:r>
      <w:r>
        <w:rPr>
          <w:rStyle w:val="WW8Num2z0"/>
          <w:rFonts w:ascii="Verdana" w:hAnsi="Verdana"/>
          <w:color w:val="000000"/>
          <w:sz w:val="12"/>
          <w:szCs w:val="12"/>
        </w:rPr>
        <w:t> </w:t>
      </w:r>
      <w:r>
        <w:rPr>
          <w:rStyle w:val="WW8Num3z0"/>
          <w:rFonts w:ascii="Verdana" w:hAnsi="Verdana"/>
          <w:color w:val="4682B4"/>
          <w:sz w:val="12"/>
          <w:szCs w:val="12"/>
        </w:rPr>
        <w:t>личностным</w:t>
      </w:r>
      <w:r>
        <w:rPr>
          <w:rStyle w:val="WW8Num2z0"/>
          <w:rFonts w:ascii="Verdana" w:hAnsi="Verdana"/>
          <w:color w:val="000000"/>
          <w:sz w:val="12"/>
          <w:szCs w:val="12"/>
        </w:rPr>
        <w:t> </w:t>
      </w:r>
      <w:r>
        <w:rPr>
          <w:rFonts w:ascii="Verdana" w:hAnsi="Verdana"/>
          <w:color w:val="000000"/>
          <w:sz w:val="12"/>
          <w:szCs w:val="12"/>
        </w:rPr>
        <w:t>особенностям воспитателя методов и приемов; контрольно-оценочный этап, включающий совместное обсуждение результатов решения проблемы. 3. Методическое сопровождение педагогов дошкольного образовательного учреждения осуществляется старшим воспитателем, чья профессиональная</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характеризуется готовностью к решению следующих групп профессиональных задач: изучать воспитателя в педагогическом процессе детского сада, получать информацию о возможностях, потребностях и интересах педагогов, качестве их профессиональной деятельности; проектировать и помогать в реализации маршрутов профессиональной деятельности воспитателей в контексте решения общих задач дошкольного образовательного учреждения; организовывать взаимодействие с</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Fonts w:ascii="Verdana" w:hAnsi="Verdana"/>
          <w:color w:val="000000"/>
          <w:sz w:val="12"/>
          <w:szCs w:val="12"/>
        </w:rPr>
        <w:t>, координировать их взаимодействие друг с другом и с другими субъектами педагогического процесса; использовать предметно-развивающую среду образовательного учреждения, организовывать работу с ресурсами методического кабинета с учетом запросов воспитателей; организовывать процесс</w:t>
      </w:r>
      <w:r>
        <w:rPr>
          <w:rStyle w:val="WW8Num2z0"/>
          <w:rFonts w:ascii="Verdana" w:hAnsi="Verdana"/>
          <w:color w:val="000000"/>
          <w:sz w:val="12"/>
          <w:szCs w:val="12"/>
        </w:rPr>
        <w:t> </w:t>
      </w:r>
      <w:r>
        <w:rPr>
          <w:rStyle w:val="WW8Num3z0"/>
          <w:rFonts w:ascii="Verdana" w:hAnsi="Verdana"/>
          <w:color w:val="4682B4"/>
          <w:sz w:val="12"/>
          <w:szCs w:val="12"/>
        </w:rPr>
        <w:t>самообразования</w:t>
      </w:r>
      <w:r>
        <w:rPr>
          <w:rFonts w:ascii="Verdana" w:hAnsi="Verdana"/>
          <w:color w:val="000000"/>
          <w:sz w:val="12"/>
          <w:szCs w:val="12"/>
        </w:rPr>
        <w:t>, повышать собственный уровень профессиональной компетентности.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Процесс подготовки старшего воспитателя к организации методического сопровождения воспитателя носит</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Fonts w:ascii="Verdana" w:hAnsi="Verdana"/>
          <w:color w:val="000000"/>
          <w:sz w:val="12"/>
          <w:szCs w:val="12"/>
        </w:rPr>
        <w:t>, последовательный характер и предполагает: обогащение профессиональной компетентности старших воспитателей; определение и апробацию старшими воспитателями вариантов организации методического сопровождения в условиях дошкольного образовательного учреждения.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Эффективность методического сопровождения воспитателя как способа организации методической деятельности в детском саду определяется по следующим показателям:</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 отношению к старшему воспитателю: обогащение профессиональной компетентности,</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решать профессионально-методические задачи в процессе методического сопровождения воспитателя детского сада;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 отношению к воспитателю: удовлетворенность организацией методической работы в дошкольном учреждении, возможность включаться в решение приоритетных задач работы детского сада, исходя из личностно-профессиональных возможностей, потребностей и интересов;</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 отношению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образовательному учреждению: эффективность реализации текущих задач, повышение качества педагогического процесса.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основных положений и выводов исследования обеспечивается: непротиворечивостью и четким обозначением теоретико-методологических позиций, формированию которых способствовал анализ источниковедческой базы по проблеме исследования; применением методов исследования, адекватных предмету, целям, задачам исследования; личным участием автора в опытно-экспериментальной работе, направленной на решение системы исследовательских задач; многоаспектностью и длительностью исследования, положительными результатами эксперимента.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результаты исследования обсуждались и докладывались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Института детства РГПУ им. А.И. Герцена (2003-2006 гг.), отражены в материалах научно-практических конференций: ХП</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Международной конференции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современном мире. Семья и дети» (Санкт-Петербург 2005); Международной научно-практической конференции «Реалии и перспективы образования и развития детей в XXI веке» (Ульяновск, 2005); Всероссийской научно-практической конференции «</w:t>
      </w:r>
      <w:r>
        <w:rPr>
          <w:rStyle w:val="WW8Num3z0"/>
          <w:rFonts w:ascii="Verdana" w:hAnsi="Verdana"/>
          <w:color w:val="4682B4"/>
          <w:sz w:val="12"/>
          <w:szCs w:val="12"/>
        </w:rPr>
        <w:t>Система дошкольного и начального образования: пути развития</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Герценовские</w:t>
      </w:r>
      <w:r>
        <w:rPr>
          <w:rStyle w:val="WW8Num2z0"/>
          <w:rFonts w:ascii="Verdana" w:hAnsi="Verdana"/>
          <w:color w:val="000000"/>
          <w:sz w:val="12"/>
          <w:szCs w:val="12"/>
        </w:rPr>
        <w:t> </w:t>
      </w:r>
      <w:r>
        <w:rPr>
          <w:rFonts w:ascii="Verdana" w:hAnsi="Verdana"/>
          <w:color w:val="000000"/>
          <w:sz w:val="12"/>
          <w:szCs w:val="12"/>
        </w:rPr>
        <w:t>чтения (Санкт-Петербург, 2005), Всероссийской научно - практической конференции «</w:t>
      </w:r>
      <w:r>
        <w:rPr>
          <w:rStyle w:val="WW8Num3z0"/>
          <w:rFonts w:ascii="Verdana" w:hAnsi="Verdana"/>
          <w:color w:val="4682B4"/>
          <w:sz w:val="12"/>
          <w:szCs w:val="12"/>
        </w:rPr>
        <w:t>Диагностика и мониторинг в сфере воспитания</w:t>
      </w:r>
      <w:r>
        <w:rPr>
          <w:rFonts w:ascii="Verdana" w:hAnsi="Verdana"/>
          <w:color w:val="000000"/>
          <w:sz w:val="12"/>
          <w:szCs w:val="12"/>
        </w:rPr>
        <w:t>» (Тольятти, 2006). Материалы диссертации отражены в публикациях автора. Результаты исследования внедрены в учебный процесс Института детства</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использованы в ходе реализации федерального проекта «Разработка квалификационных требований (профессиональных стандартов) к профессиональной деятельности в сфере образования с участием объединений работодателей и с учетом международного опыта» (аналитическая ведомственная целевая программа Министерства образования и науки РФ «</w:t>
      </w:r>
      <w:r>
        <w:rPr>
          <w:rStyle w:val="WW8Num3z0"/>
          <w:rFonts w:ascii="Verdana" w:hAnsi="Verdana"/>
          <w:color w:val="4682B4"/>
          <w:sz w:val="12"/>
          <w:szCs w:val="12"/>
        </w:rPr>
        <w:t>Развитие научного потенциала высшей школы</w:t>
      </w:r>
      <w:r>
        <w:rPr>
          <w:rFonts w:ascii="Verdana" w:hAnsi="Verdana"/>
          <w:color w:val="000000"/>
          <w:sz w:val="12"/>
          <w:szCs w:val="12"/>
        </w:rPr>
        <w:t>») (2006 г.), проекта «Разработка минимальных лицензионных требований для дошкольных образовательных учреждений» (Федеральная целевая программа развития образования на 2006-2010 годы) (2006 г.), а также в работе научно-методического центра Центрального района г. Санкт-Петербурга.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Диссертация состоит из введения, двух глав, заключения, списка использованных источников, включающего 210 наименований. В приложении представлены: таблицы,</w:t>
      </w:r>
      <w:r>
        <w:rPr>
          <w:rStyle w:val="WW8Num2z0"/>
          <w:rFonts w:ascii="Verdana" w:hAnsi="Verdana"/>
          <w:color w:val="000000"/>
          <w:sz w:val="12"/>
          <w:szCs w:val="12"/>
        </w:rPr>
        <w:t> </w:t>
      </w:r>
      <w:r>
        <w:rPr>
          <w:rStyle w:val="WW8Num3z0"/>
          <w:rFonts w:ascii="Verdana" w:hAnsi="Verdana"/>
          <w:color w:val="4682B4"/>
          <w:sz w:val="12"/>
          <w:szCs w:val="12"/>
        </w:rPr>
        <w:t>анкеты</w:t>
      </w:r>
      <w:r>
        <w:rPr>
          <w:rStyle w:val="WW8Num2z0"/>
          <w:rFonts w:ascii="Verdana" w:hAnsi="Verdana"/>
          <w:color w:val="000000"/>
          <w:sz w:val="12"/>
          <w:szCs w:val="12"/>
        </w:rPr>
        <w:t> </w:t>
      </w:r>
      <w:r>
        <w:rPr>
          <w:rFonts w:ascii="Verdana" w:hAnsi="Verdana"/>
          <w:color w:val="000000"/>
          <w:sz w:val="12"/>
          <w:szCs w:val="12"/>
        </w:rPr>
        <w:t>для педагогов и старших воспитателей, проект организации методического сопровождения воспитателей, диагностические карты оценки профессиональной компетентности воспитателя, старшего воспитателя дошкольного образовательного учреждения.</w:t>
      </w:r>
    </w:p>
    <w:p w:rsidR="00251436" w:rsidRDefault="00251436" w:rsidP="00251436">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Новицкая, Виктория Александровна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2 ГЛАВЕ</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проведения экспериментальной работы была определена</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воспитателей решать профессионально-педагогические задачи в условиях современного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Было установлено, что</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более эффективно решают задачи проектирования и организации педагогического процесса и предметно-развивающей среды в группах. Вместе с тем,</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испытывают значительные затруднения при решении диагностических задач, позволяющих изучить потенциал, особенности и потребности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и задачи организации взаимодействия с субъектами педагогического процесса. В результате определена общая тенденция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воспитателей к организации унифицированного педагогического процесса, реализация которого не позволяет учитывать возможности, потребности и интересы каждого ребенка.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Вместе с тем, было установлено, что организация</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деятельности в дошкольных учреждениях не удовлетворяет</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в первую очередь, данная неудовлетворенность проявляется в неготовности старших воспитателей строить личностно-ориентированное взаимодействие с субъектами образовательного процесса, что значительно снижает число обращений воспитателей за методической помощью с поддержкой.</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Своеобразие организации методической деятельности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позволило определить особенности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старших воспитателей. Установлено, что данные специалисты испытывают значительные</w:t>
      </w:r>
      <w:r>
        <w:rPr>
          <w:rStyle w:val="WW8Num2z0"/>
          <w:rFonts w:ascii="Verdana" w:hAnsi="Verdana"/>
          <w:color w:val="000000"/>
          <w:sz w:val="12"/>
          <w:szCs w:val="12"/>
        </w:rPr>
        <w:t> </w:t>
      </w:r>
      <w:r>
        <w:rPr>
          <w:rStyle w:val="WW8Num3z0"/>
          <w:rFonts w:ascii="Verdana" w:hAnsi="Verdana"/>
          <w:color w:val="4682B4"/>
          <w:sz w:val="12"/>
          <w:szCs w:val="12"/>
        </w:rPr>
        <w:t>затруднения</w:t>
      </w:r>
      <w:r>
        <w:rPr>
          <w:rStyle w:val="WW8Num2z0"/>
          <w:rFonts w:ascii="Verdana" w:hAnsi="Verdana"/>
          <w:color w:val="000000"/>
          <w:sz w:val="12"/>
          <w:szCs w:val="12"/>
        </w:rPr>
        <w:t> </w:t>
      </w:r>
      <w:r>
        <w:rPr>
          <w:rFonts w:ascii="Verdana" w:hAnsi="Verdana"/>
          <w:color w:val="000000"/>
          <w:sz w:val="12"/>
          <w:szCs w:val="12"/>
        </w:rPr>
        <w:t>при проектировании и организации методической работы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не готовы личностно-ориентированно организовывать взаимодействие с субъектами образовательного процесса. Наличие выделенных трудностей, которые признаются старшими</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Fonts w:ascii="Verdana" w:hAnsi="Verdana"/>
          <w:color w:val="000000"/>
          <w:sz w:val="12"/>
          <w:szCs w:val="12"/>
        </w:rPr>
        <w:t>, не позволяют им организовывать</w:t>
      </w:r>
      <w:r>
        <w:rPr>
          <w:rStyle w:val="WW8Num2z0"/>
          <w:rFonts w:ascii="Verdana" w:hAnsi="Verdana"/>
          <w:color w:val="000000"/>
          <w:sz w:val="12"/>
          <w:szCs w:val="12"/>
        </w:rPr>
        <w:t> </w:t>
      </w:r>
      <w:r>
        <w:rPr>
          <w:rStyle w:val="WW8Num3z0"/>
          <w:rFonts w:ascii="Verdana" w:hAnsi="Verdana"/>
          <w:color w:val="4682B4"/>
          <w:sz w:val="12"/>
          <w:szCs w:val="12"/>
        </w:rPr>
        <w:t>методическую</w:t>
      </w:r>
      <w:r>
        <w:rPr>
          <w:rStyle w:val="WW8Num2z0"/>
          <w:rFonts w:ascii="Verdana" w:hAnsi="Verdana"/>
          <w:color w:val="000000"/>
          <w:sz w:val="12"/>
          <w:szCs w:val="12"/>
        </w:rPr>
        <w:t> </w:t>
      </w:r>
      <w:r>
        <w:rPr>
          <w:rFonts w:ascii="Verdana" w:hAnsi="Verdana"/>
          <w:color w:val="000000"/>
          <w:sz w:val="12"/>
          <w:szCs w:val="12"/>
        </w:rPr>
        <w:t>деятельность в дошкольном образовательном учреждении с позиции сопровождения.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проведенного анализа работы делается вывод о возможности в сложившихся условиях рассматривать</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сопровождение воспитателя как наиболее оптимальный способ организации методической деятельности ДОУ и необходимости проведения специальной работы, направленной на обогащение опыта старших воспитателей организовывать методическое сопровождение</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этой целью была разработана специальная программа опытно-экспериментальной работы. Алгоритм работы предполагал реализацию следующих шагов - обогащающего,</w:t>
      </w:r>
      <w:r>
        <w:rPr>
          <w:rStyle w:val="WW8Num2z0"/>
          <w:rFonts w:ascii="Verdana" w:hAnsi="Verdana"/>
          <w:color w:val="000000"/>
          <w:sz w:val="12"/>
          <w:szCs w:val="12"/>
        </w:rPr>
        <w:t> </w:t>
      </w:r>
      <w:r>
        <w:rPr>
          <w:rStyle w:val="WW8Num3z0"/>
          <w:rFonts w:ascii="Verdana" w:hAnsi="Verdana"/>
          <w:color w:val="4682B4"/>
          <w:sz w:val="12"/>
          <w:szCs w:val="12"/>
        </w:rPr>
        <w:t>проектировочного</w:t>
      </w:r>
      <w:r>
        <w:rPr>
          <w:rStyle w:val="WW8Num2z0"/>
          <w:rFonts w:ascii="Verdana" w:hAnsi="Verdana"/>
          <w:color w:val="000000"/>
          <w:sz w:val="12"/>
          <w:szCs w:val="12"/>
        </w:rPr>
        <w:t> </w:t>
      </w:r>
      <w:r>
        <w:rPr>
          <w:rFonts w:ascii="Verdana" w:hAnsi="Verdana"/>
          <w:color w:val="000000"/>
          <w:sz w:val="12"/>
          <w:szCs w:val="12"/>
        </w:rPr>
        <w:t>и организационного.</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участия в двухгодичном районном семинаре старшие воспитатели: обогащали свою профессиональную</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через:</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включение в решение диагностических задач, путем анализа различных видов диагностик и разработки диагностических материалов;</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 и организацию элементов методической работы;</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моделирование ситуаций взаимодействия с субъектами образовательного процесса, участие в решении</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макетов современного</w:t>
      </w:r>
      <w:r>
        <w:rPr>
          <w:rStyle w:val="WW8Num2z0"/>
          <w:rFonts w:ascii="Verdana" w:hAnsi="Verdana"/>
          <w:color w:val="000000"/>
          <w:sz w:val="12"/>
          <w:szCs w:val="12"/>
        </w:rPr>
        <w:t> </w:t>
      </w:r>
      <w:r>
        <w:rPr>
          <w:rStyle w:val="WW8Num3z0"/>
          <w:rFonts w:ascii="Verdana" w:hAnsi="Verdana"/>
          <w:color w:val="4682B4"/>
          <w:sz w:val="12"/>
          <w:szCs w:val="12"/>
        </w:rPr>
        <w:t>методкабинета</w:t>
      </w:r>
      <w:r>
        <w:rPr>
          <w:rFonts w:ascii="Verdana" w:hAnsi="Verdana"/>
          <w:color w:val="000000"/>
          <w:sz w:val="12"/>
          <w:szCs w:val="12"/>
        </w:rPr>
        <w:t>,</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разработку</w:t>
      </w:r>
      <w:r>
        <w:rPr>
          <w:rStyle w:val="WW8Num2z0"/>
          <w:rFonts w:ascii="Verdana" w:hAnsi="Verdana"/>
          <w:color w:val="000000"/>
          <w:sz w:val="12"/>
          <w:szCs w:val="12"/>
        </w:rPr>
        <w:t> </w:t>
      </w:r>
      <w:r>
        <w:rPr>
          <w:rStyle w:val="WW8Num3z0"/>
          <w:rFonts w:ascii="Verdana" w:hAnsi="Verdana"/>
          <w:color w:val="4682B4"/>
          <w:sz w:val="12"/>
          <w:szCs w:val="12"/>
        </w:rPr>
        <w:t>портфолио</w:t>
      </w:r>
      <w:r>
        <w:rPr>
          <w:rFonts w:ascii="Verdana" w:hAnsi="Verdana"/>
          <w:color w:val="000000"/>
          <w:sz w:val="12"/>
          <w:szCs w:val="12"/>
        </w:rPr>
        <w:t>, написание эссе и минисочинений, позволяющих включиться в процесс</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своей профессиональной компетентности. осваивали опыт реализации сопровождения в условиях реальной педагогической ситуации, включаясь в работу семинара и как сопровождаемые, занимая позицию</w:t>
      </w:r>
      <w:r>
        <w:rPr>
          <w:rStyle w:val="WW8Num2z0"/>
          <w:rFonts w:ascii="Verdana" w:hAnsi="Verdana"/>
          <w:color w:val="000000"/>
          <w:sz w:val="12"/>
          <w:szCs w:val="12"/>
        </w:rPr>
        <w:t> </w:t>
      </w:r>
      <w:r>
        <w:rPr>
          <w:rStyle w:val="WW8Num3z0"/>
          <w:rFonts w:ascii="Verdana" w:hAnsi="Verdana"/>
          <w:color w:val="4682B4"/>
          <w:sz w:val="12"/>
          <w:szCs w:val="12"/>
        </w:rPr>
        <w:t>обучающегося</w:t>
      </w:r>
      <w:r>
        <w:rPr>
          <w:rFonts w:ascii="Verdana" w:hAnsi="Verdana"/>
          <w:color w:val="000000"/>
          <w:sz w:val="12"/>
          <w:szCs w:val="12"/>
        </w:rPr>
        <w:t>, и как сопровождающие, организуя мероприятия для</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семинара, предоставляя базу детского сада для его проведения. обогащали опыт организации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сопровождения воспитателя в условиях дошкольного учреждения, разрабатывали этапы методического сопровождения, проектировали и организовывали различные варианты методического сопровождения воспитателей, в зависимости от их</w:t>
      </w:r>
      <w:r>
        <w:rPr>
          <w:rStyle w:val="WW8Num2z0"/>
          <w:rFonts w:ascii="Verdana" w:hAnsi="Verdana"/>
          <w:color w:val="000000"/>
          <w:sz w:val="12"/>
          <w:szCs w:val="12"/>
        </w:rPr>
        <w:t> </w:t>
      </w:r>
      <w:r>
        <w:rPr>
          <w:rStyle w:val="WW8Num3z0"/>
          <w:rFonts w:ascii="Verdana" w:hAnsi="Verdana"/>
          <w:color w:val="4682B4"/>
          <w:sz w:val="12"/>
          <w:szCs w:val="12"/>
        </w:rPr>
        <w:t>личностных</w:t>
      </w:r>
      <w:r>
        <w:rPr>
          <w:rFonts w:ascii="Verdana" w:hAnsi="Verdana"/>
          <w:color w:val="000000"/>
          <w:sz w:val="12"/>
          <w:szCs w:val="12"/>
        </w:rPr>
        <w:t>профессиональных возможностей. самостоятельно разработали и апробировали</w:t>
      </w:r>
      <w:r>
        <w:rPr>
          <w:rStyle w:val="WW8Num2z0"/>
          <w:rFonts w:ascii="Verdana" w:hAnsi="Verdana"/>
          <w:color w:val="000000"/>
          <w:sz w:val="12"/>
          <w:szCs w:val="12"/>
        </w:rPr>
        <w:t>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проекты организации методического сопровождения воспитателя в условиях конкретного дошкольного учреждения.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 концу опытно-экспериментальной работы была установлена положительная динамика обогащения профессиональной компетентности старших воспитателей организовывать методическое сопровождение</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детского сада. Эти изменения проявлялись в том, что, решая профессионально-методические задачи, старшие воспитатели акцентировали свое внимание в первую очередь на оказание</w:t>
      </w:r>
      <w:r>
        <w:rPr>
          <w:rStyle w:val="WW8Num2z0"/>
          <w:rFonts w:ascii="Verdana" w:hAnsi="Verdana"/>
          <w:color w:val="000000"/>
          <w:sz w:val="12"/>
          <w:szCs w:val="12"/>
        </w:rPr>
        <w:t> </w:t>
      </w:r>
      <w:r>
        <w:rPr>
          <w:rStyle w:val="WW8Num3z0"/>
          <w:rFonts w:ascii="Verdana" w:hAnsi="Verdana"/>
          <w:color w:val="4682B4"/>
          <w:sz w:val="12"/>
          <w:szCs w:val="12"/>
        </w:rPr>
        <w:t>воспитателям</w:t>
      </w:r>
      <w:r>
        <w:rPr>
          <w:rStyle w:val="WW8Num2z0"/>
          <w:rFonts w:ascii="Verdana" w:hAnsi="Verdana"/>
          <w:color w:val="000000"/>
          <w:sz w:val="12"/>
          <w:szCs w:val="12"/>
        </w:rPr>
        <w:t> </w:t>
      </w:r>
      <w:r>
        <w:rPr>
          <w:rFonts w:ascii="Verdana" w:hAnsi="Verdana"/>
          <w:color w:val="000000"/>
          <w:sz w:val="12"/>
          <w:szCs w:val="12"/>
        </w:rPr>
        <w:t>необходимой методической или педагогической помощи и поддержки в условиях реальной профессиональной деятельности. Воспитатели учреждений, где происходила апробация проектов проявляли удовлетворенность организацией методической работы, обращали внимание на получение своевременной и квалифицированной помощи со стороны</w:t>
      </w:r>
      <w:r>
        <w:rPr>
          <w:rStyle w:val="WW8Num2z0"/>
          <w:rFonts w:ascii="Verdana" w:hAnsi="Verdana"/>
          <w:color w:val="000000"/>
          <w:sz w:val="12"/>
          <w:szCs w:val="12"/>
        </w:rPr>
        <w:t> </w:t>
      </w:r>
      <w:r>
        <w:rPr>
          <w:rStyle w:val="WW8Num3z0"/>
          <w:rFonts w:ascii="Verdana" w:hAnsi="Verdana"/>
          <w:color w:val="4682B4"/>
          <w:sz w:val="12"/>
          <w:szCs w:val="12"/>
        </w:rPr>
        <w:t>методистов</w:t>
      </w:r>
      <w:r>
        <w:rPr>
          <w:rFonts w:ascii="Verdana" w:hAnsi="Verdana"/>
          <w:color w:val="000000"/>
          <w:sz w:val="12"/>
          <w:szCs w:val="12"/>
        </w:rPr>
        <w:t>, что позволило им включиться в решение общих годовых задач, исходя их своих возможностей потребностей и интересов. Получена определенная динамика и в повышении результативности методической деятельности дошкольных учреждений.</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Положительные результаты опытно-экспериментальной работы дали основание утверждать, что методическое сопровождение воспитателя может рассматриваться в качестве способа организации методической деятельности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основе педагогической деятельности воспитателя современного дошкольного образовательного учреждения лежат идеи</w:t>
      </w:r>
      <w:r>
        <w:rPr>
          <w:rStyle w:val="WW8Num2z0"/>
          <w:rFonts w:ascii="Verdana" w:hAnsi="Verdana"/>
          <w:color w:val="000000"/>
          <w:sz w:val="12"/>
          <w:szCs w:val="12"/>
        </w:rPr>
        <w:t> </w:t>
      </w:r>
      <w:r>
        <w:rPr>
          <w:rStyle w:val="WW8Num3z0"/>
          <w:rFonts w:ascii="Verdana" w:hAnsi="Verdana"/>
          <w:color w:val="4682B4"/>
          <w:sz w:val="12"/>
          <w:szCs w:val="12"/>
        </w:rPr>
        <w:t>гуманности</w:t>
      </w:r>
      <w:r>
        <w:rPr>
          <w:rStyle w:val="WW8Num2z0"/>
          <w:rFonts w:ascii="Verdana" w:hAnsi="Verdana"/>
          <w:color w:val="000000"/>
          <w:sz w:val="12"/>
          <w:szCs w:val="12"/>
        </w:rPr>
        <w:t> </w:t>
      </w:r>
      <w:r>
        <w:rPr>
          <w:rFonts w:ascii="Verdana" w:hAnsi="Verdana"/>
          <w:color w:val="000000"/>
          <w:sz w:val="12"/>
          <w:szCs w:val="12"/>
        </w:rPr>
        <w:t>и гуманитарности, субъектности, диалогичности,</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реализации обозначенных идеи зависит от способности воспитателя личностно-ориентированно решать профессиональные задачи, позволяющие организовывать педагогическое сопровождение ребенка, развивать его индивидуальный потенциал, обогащать внутренний мир. Однако в современных условиях педагогическая деятельность воспитателя осложняется контекстом конкретного</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а именно вариативностью программно-методического обеспечения детского сада, разнообразием моделей предметно-развивающей среды, способов организации педагогического процесса, методов взаимодействия с его субъектами. В результате,</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не всегда готов к качественному выбору содержания, форм, методов построения педагогического процесса, позволяющего учитывать интересы, потребности и возможности каждого ребенка. Это обусловлено отсутствием у многих педагогов опыта личностно-ориентированного взаимодействия с его субъектами: детьми,</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коллегами по работе, администрацией. В связи с этим, возникает необходимость накопления данного опыта, через включение самих воспитателей в процесс сопровождения.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Суть исследования заключалась в изучении специфики организации методической деятельности в современном дошкольном образовательном учреждении и рассмотрении возможности ее организации, в контексте теории и практики сопровождения. Научно-исследовательская работа заключалась в построении возможного варианта методического сопровождения воспитателя, позволяющего учитывать особенности работы конкретного детского сада и направленного на включение воспитателей в решение приоритетаых годовых задач работы детского сада, опираясь на их профессиональные и</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потребности, возможности и интересы. Исследование было направлено на определение этапов методического сопровождения воспитателя как способа организации методической деятельности, а также выделение качественных характеристик профессиональной компетентности старшего воспитателя дошкольного учреждения, готового к организации методического сопровождения.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подтвердило правомерность выдвинутой гипотезы и дало основание вынести на защиту следующие положения: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условиях современного дошкольного образовательного учреждения методическое сопровождение воспитателя можно рассматривать как наиболее оптимальный способ организации методической деятельности. Методическое сопровождение - это специально организованное систематическое взаимодействие старшего воспитателя и воспитателя, направленное на оказание помощи</w:t>
      </w:r>
      <w:r>
        <w:rPr>
          <w:rStyle w:val="WW8Num2z0"/>
          <w:rFonts w:ascii="Verdana" w:hAnsi="Verdana"/>
          <w:color w:val="000000"/>
          <w:sz w:val="12"/>
          <w:szCs w:val="12"/>
        </w:rPr>
        <w:t> </w:t>
      </w:r>
      <w:r>
        <w:rPr>
          <w:rStyle w:val="WW8Num3z0"/>
          <w:rFonts w:ascii="Verdana" w:hAnsi="Verdana"/>
          <w:color w:val="4682B4"/>
          <w:sz w:val="12"/>
          <w:szCs w:val="12"/>
        </w:rPr>
        <w:t>педагогу</w:t>
      </w:r>
      <w:r>
        <w:rPr>
          <w:rStyle w:val="WW8Num2z0"/>
          <w:rFonts w:ascii="Verdana" w:hAnsi="Verdana"/>
          <w:color w:val="000000"/>
          <w:sz w:val="12"/>
          <w:szCs w:val="12"/>
        </w:rPr>
        <w:t> </w:t>
      </w:r>
      <w:r>
        <w:rPr>
          <w:rFonts w:ascii="Verdana" w:hAnsi="Verdana"/>
          <w:color w:val="000000"/>
          <w:sz w:val="12"/>
          <w:szCs w:val="12"/>
        </w:rPr>
        <w:t>в выборе путей решения задач и типичных проблем, возникающих в ситуации реальной педагогической деятельности, с учетом его профессионального и жизненного опыта.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Методическое сопровождение воспитателя как способ организации методической деятельности в дошкольном образовательном учреждении включает: аналитико-диагностический этап, предполагающий выявление проблемы в профессиональной деятельности воспитателя,</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им необходимости ее решения с помощью более компетентного специалиста и последующее совместное формулирование вариантов дальнейших действий;</w:t>
      </w:r>
      <w:r>
        <w:rPr>
          <w:rStyle w:val="WW8Num2z0"/>
          <w:rFonts w:ascii="Verdana" w:hAnsi="Verdana"/>
          <w:color w:val="000000"/>
          <w:sz w:val="12"/>
          <w:szCs w:val="12"/>
        </w:rPr>
        <w:t> </w:t>
      </w:r>
      <w:r>
        <w:rPr>
          <w:rStyle w:val="WW8Num3z0"/>
          <w:rFonts w:ascii="Verdana" w:hAnsi="Verdana"/>
          <w:color w:val="4682B4"/>
          <w:sz w:val="12"/>
          <w:szCs w:val="12"/>
        </w:rPr>
        <w:t>проектировочный</w:t>
      </w:r>
      <w:r>
        <w:rPr>
          <w:rStyle w:val="WW8Num2z0"/>
          <w:rFonts w:ascii="Verdana" w:hAnsi="Verdana"/>
          <w:color w:val="000000"/>
          <w:sz w:val="12"/>
          <w:szCs w:val="12"/>
        </w:rPr>
        <w:t> </w:t>
      </w:r>
      <w:r>
        <w:rPr>
          <w:rFonts w:ascii="Verdana" w:hAnsi="Verdana"/>
          <w:color w:val="000000"/>
          <w:sz w:val="12"/>
          <w:szCs w:val="12"/>
        </w:rPr>
        <w:t>этап, включающий совместное проектирование маршрута профессиональной деятельности воспитателя, раскрывающего механизм разрешения возникшей проблемы; этап реализации маршрута профессиональной деятельности</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заключающийся в оказании систематической помощи старшим</w:t>
      </w:r>
      <w:r>
        <w:rPr>
          <w:rStyle w:val="WW8Num2z0"/>
          <w:rFonts w:ascii="Verdana" w:hAnsi="Verdana"/>
          <w:color w:val="000000"/>
          <w:sz w:val="12"/>
          <w:szCs w:val="12"/>
        </w:rPr>
        <w:t> </w:t>
      </w:r>
      <w:r>
        <w:rPr>
          <w:rStyle w:val="WW8Num3z0"/>
          <w:rFonts w:ascii="Verdana" w:hAnsi="Verdana"/>
          <w:color w:val="4682B4"/>
          <w:sz w:val="12"/>
          <w:szCs w:val="12"/>
        </w:rPr>
        <w:t>воспитателем</w:t>
      </w:r>
      <w:r>
        <w:rPr>
          <w:rStyle w:val="WW8Num2z0"/>
          <w:rFonts w:ascii="Verdana" w:hAnsi="Verdana"/>
          <w:color w:val="000000"/>
          <w:sz w:val="12"/>
          <w:szCs w:val="12"/>
        </w:rPr>
        <w:t> </w:t>
      </w:r>
      <w:r>
        <w:rPr>
          <w:rFonts w:ascii="Verdana" w:hAnsi="Verdana"/>
          <w:color w:val="000000"/>
          <w:sz w:val="12"/>
          <w:szCs w:val="12"/>
        </w:rPr>
        <w:t>педагогу при реализации маршрута профессиональной деятельности, путем использования наиболее адекватных профессиональным и</w:t>
      </w:r>
      <w:r>
        <w:rPr>
          <w:rStyle w:val="WW8Num2z0"/>
          <w:rFonts w:ascii="Verdana" w:hAnsi="Verdana"/>
          <w:color w:val="000000"/>
          <w:sz w:val="12"/>
          <w:szCs w:val="12"/>
        </w:rPr>
        <w:t> </w:t>
      </w:r>
      <w:r>
        <w:rPr>
          <w:rStyle w:val="WW8Num3z0"/>
          <w:rFonts w:ascii="Verdana" w:hAnsi="Verdana"/>
          <w:color w:val="4682B4"/>
          <w:sz w:val="12"/>
          <w:szCs w:val="12"/>
        </w:rPr>
        <w:t>личностным</w:t>
      </w:r>
      <w:r>
        <w:rPr>
          <w:rStyle w:val="WW8Num2z0"/>
          <w:rFonts w:ascii="Verdana" w:hAnsi="Verdana"/>
          <w:color w:val="000000"/>
          <w:sz w:val="12"/>
          <w:szCs w:val="12"/>
        </w:rPr>
        <w:t> </w:t>
      </w:r>
      <w:r>
        <w:rPr>
          <w:rFonts w:ascii="Verdana" w:hAnsi="Verdana"/>
          <w:color w:val="000000"/>
          <w:sz w:val="12"/>
          <w:szCs w:val="12"/>
        </w:rPr>
        <w:t>особенностям воспитателя методов и приемов; контрольно-оценочный этап, включающий совместное обсуждение результатов решения проблемы.</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Методическое сопровождение педагогов дошкольного образовательного учреждения осуществляется старшим воспитателем, чья профессиональная компетентность характеризуется</w:t>
      </w:r>
      <w:r>
        <w:rPr>
          <w:rStyle w:val="WW8Num2z0"/>
          <w:rFonts w:ascii="Verdana" w:hAnsi="Verdana"/>
          <w:color w:val="000000"/>
          <w:sz w:val="12"/>
          <w:szCs w:val="12"/>
        </w:rPr>
        <w:t> </w:t>
      </w:r>
      <w:r>
        <w:rPr>
          <w:rStyle w:val="WW8Num3z0"/>
          <w:rFonts w:ascii="Verdana" w:hAnsi="Verdana"/>
          <w:color w:val="4682B4"/>
          <w:sz w:val="12"/>
          <w:szCs w:val="12"/>
        </w:rPr>
        <w:t>готовностью</w:t>
      </w:r>
      <w:r>
        <w:rPr>
          <w:rStyle w:val="WW8Num2z0"/>
          <w:rFonts w:ascii="Verdana" w:hAnsi="Verdana"/>
          <w:color w:val="000000"/>
          <w:sz w:val="12"/>
          <w:szCs w:val="12"/>
        </w:rPr>
        <w:t> </w:t>
      </w:r>
      <w:r>
        <w:rPr>
          <w:rFonts w:ascii="Verdana" w:hAnsi="Verdana"/>
          <w:color w:val="000000"/>
          <w:sz w:val="12"/>
          <w:szCs w:val="12"/>
        </w:rPr>
        <w:t>к решению следующих групп профессиональных задач: изучать воспитателя в педагогическом процессе детского сада, получать информацию о возможностях, потребностях и интересах педагогов, качестве их профессиональной деятельности; проектировать и помогать в реализации маршрутов профессиональной деятельности воспитателей в контексте решения общих задач дошкольного образовательного учреждения; организовывать взаимодействие с воспитателями, координировать их взаимодействие друг с другом и с другими субъектами педагогического процесса; использовать предметно-развивающую среду образовательного учреждения, организовывать работу с ресурсами методического кабинета с учетом запросов воспитателей; организовывать процесс</w:t>
      </w:r>
      <w:r>
        <w:rPr>
          <w:rStyle w:val="WW8Num2z0"/>
          <w:rFonts w:ascii="Verdana" w:hAnsi="Verdana"/>
          <w:color w:val="000000"/>
          <w:sz w:val="12"/>
          <w:szCs w:val="12"/>
        </w:rPr>
        <w:t> </w:t>
      </w:r>
      <w:r>
        <w:rPr>
          <w:rStyle w:val="WW8Num3z0"/>
          <w:rFonts w:ascii="Verdana" w:hAnsi="Verdana"/>
          <w:color w:val="4682B4"/>
          <w:sz w:val="12"/>
          <w:szCs w:val="12"/>
        </w:rPr>
        <w:t>самообразования</w:t>
      </w:r>
      <w:r>
        <w:rPr>
          <w:rFonts w:ascii="Verdana" w:hAnsi="Verdana"/>
          <w:color w:val="000000"/>
          <w:sz w:val="12"/>
          <w:szCs w:val="12"/>
        </w:rPr>
        <w:t>, повышать собственный уровень профессиональной компетентности.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Процесс подготовки старшего воспитателя к организации методического сопровождения воспитателя носит</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Fonts w:ascii="Verdana" w:hAnsi="Verdana"/>
          <w:color w:val="000000"/>
          <w:sz w:val="12"/>
          <w:szCs w:val="12"/>
        </w:rPr>
        <w:t>, последовательный характер и предполагает: обогащение профессиональной компетентности старших воспитателей; определение и апробацию старшими воспитателями вариантов организации методического сопровождения в условиях дошкольного образовательного учреждения.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Эффективность методического сопровождения воспитателя как способа организации методической деятельности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определяется по следующим показателям:</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 отношению к старшему</w:t>
      </w:r>
      <w:r>
        <w:rPr>
          <w:rStyle w:val="WW8Num2z0"/>
          <w:rFonts w:ascii="Verdana" w:hAnsi="Verdana"/>
          <w:color w:val="000000"/>
          <w:sz w:val="12"/>
          <w:szCs w:val="12"/>
        </w:rPr>
        <w:t> </w:t>
      </w:r>
      <w:r>
        <w:rPr>
          <w:rStyle w:val="WW8Num3z0"/>
          <w:rFonts w:ascii="Verdana" w:hAnsi="Verdana"/>
          <w:color w:val="4682B4"/>
          <w:sz w:val="12"/>
          <w:szCs w:val="12"/>
        </w:rPr>
        <w:t>воспитателю</w:t>
      </w:r>
      <w:r>
        <w:rPr>
          <w:rFonts w:ascii="Verdana" w:hAnsi="Verdana"/>
          <w:color w:val="000000"/>
          <w:sz w:val="12"/>
          <w:szCs w:val="12"/>
        </w:rPr>
        <w:t>: обогащение профессиональной компетентности, готовность решать профессионально-методические задачи в процессе методического сопровождения воспитателя детского сада;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 отношению к воспитателю: удовлетворенность организацией методической работы в дошкольном учреждении, возможность включаться в решение приоритетных задач работы детского сада, исходя из личностно-профессиональных возможностей, потребностей и интересов;</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 отношению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образовательному учреждению: эффективность реализации текущих задач, повышение качества педагогического процесса. Научная новизна результатов диссертационного исследования состоит в том, что: методическое сопровождение воспитателя рассмотрено как способ организации методической деятельности в дошкольном образовательном учреждении, позволяющий максимально удовлетворять потребности педагогов в получении своевременной методической помощи при решении образовательных задач детского сада; в контексте</w:t>
      </w:r>
      <w:r>
        <w:rPr>
          <w:rStyle w:val="WW8Num2z0"/>
          <w:rFonts w:ascii="Verdana" w:hAnsi="Verdana"/>
          <w:color w:val="000000"/>
          <w:sz w:val="12"/>
          <w:szCs w:val="12"/>
        </w:rPr>
        <w:t> </w:t>
      </w:r>
      <w:r>
        <w:rPr>
          <w:rStyle w:val="WW8Num3z0"/>
          <w:rFonts w:ascii="Verdana" w:hAnsi="Verdana"/>
          <w:color w:val="4682B4"/>
          <w:sz w:val="12"/>
          <w:szCs w:val="12"/>
        </w:rPr>
        <w:t>компетентностного</w:t>
      </w:r>
      <w:r>
        <w:rPr>
          <w:rStyle w:val="WW8Num2z0"/>
          <w:rFonts w:ascii="Verdana" w:hAnsi="Verdana"/>
          <w:color w:val="000000"/>
          <w:sz w:val="12"/>
          <w:szCs w:val="12"/>
        </w:rPr>
        <w:t> </w:t>
      </w:r>
      <w:r>
        <w:rPr>
          <w:rFonts w:ascii="Verdana" w:hAnsi="Verdana"/>
          <w:color w:val="000000"/>
          <w:sz w:val="12"/>
          <w:szCs w:val="12"/>
        </w:rPr>
        <w:t>подхода конкретизирована сущность профессиональной деятельности старшего воспитателя, организующего методическое сопровождение воспитателя в дошкольном образовательном учреждении. профессиональная компетентность старшего воспитателя, позволяющая осуществлять диагностику, проектирование, реализацию и оценку маршрутов профессиональной деятельности воспитателей, охарактеризована как ведущее условие организации методического сопровождения в дошкольном образовательном учреждении.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Теоретическая значимость результатов диссертационного исследования заключается в том, что педагогическая наука обогащается современными знаниями о сущности и возможностях методического сопровождения воспитателя, о путях и условиях его организации в современном </w:t>
      </w:r>
      <w:r>
        <w:rPr>
          <w:rFonts w:ascii="Verdana" w:hAnsi="Verdana"/>
          <w:color w:val="000000"/>
          <w:sz w:val="12"/>
          <w:szCs w:val="12"/>
        </w:rPr>
        <w:lastRenderedPageBreak/>
        <w:t>дошкольном образовательном учреждении.</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диссертации и использование полученных результатов состоит в том, что:</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 пакет диагностических материалов, позволяющих изучить готовность старшего воспитателя организовывать методическое сопровождение педагогов детского сада;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и апробированы варианты организации методического сопровождения воспитателя в условиях конкретных дошкольных образовательных учреждений;</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программа семинара для старших воспитателей «Особенности организации методического сопровождения воспитателя в условиях современного детского сада».</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Перспективы дальнейшей научной разработки проблемы могут быть связаны:</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 организацией службы методического сопровождения в системе повышения квалификации на различных уровнях;</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 более глубоким изучением влияния методического сопровождения воспитателя на качество педагогического процесса дошкольного образовательного учреждения;</w:t>
      </w:r>
    </w:p>
    <w:p w:rsidR="00251436" w:rsidRDefault="00251436" w:rsidP="002514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 разработкой системы мониторинга развития профессиональной компетентности старших воспитателей детского сада.</w:t>
      </w:r>
    </w:p>
    <w:p w:rsidR="00251436" w:rsidRDefault="00251436" w:rsidP="00251436">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Новицкая, Виктория Александровна, 2007 год</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Абрамова</w:t>
      </w:r>
      <w:r>
        <w:rPr>
          <w:rStyle w:val="WW8Num2z0"/>
          <w:rFonts w:ascii="Verdana" w:hAnsi="Verdana"/>
          <w:color w:val="000000"/>
          <w:sz w:val="12"/>
          <w:szCs w:val="12"/>
        </w:rPr>
        <w:t> </w:t>
      </w:r>
      <w:r>
        <w:rPr>
          <w:rFonts w:ascii="Verdana" w:hAnsi="Verdana"/>
          <w:color w:val="000000"/>
          <w:sz w:val="12"/>
          <w:szCs w:val="12"/>
        </w:rPr>
        <w:t>И.Г. Игротехнические приемы. Рекомендации для организации</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занятий в школе. - СПб.: Образование, 1992.44с.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Авво</w:t>
      </w:r>
      <w:r>
        <w:rPr>
          <w:rStyle w:val="WW8Num2z0"/>
          <w:rFonts w:ascii="Verdana" w:hAnsi="Verdana"/>
          <w:color w:val="000000"/>
          <w:sz w:val="12"/>
          <w:szCs w:val="12"/>
        </w:rPr>
        <w:t> </w:t>
      </w:r>
      <w:r>
        <w:rPr>
          <w:rFonts w:ascii="Verdana" w:hAnsi="Verdana"/>
          <w:color w:val="000000"/>
          <w:sz w:val="12"/>
          <w:szCs w:val="12"/>
        </w:rPr>
        <w:t>Б.В. Возможности школы как образовательной системы в повышении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учителя: Дисс.канд.пед.наук: №13.00.01/науч. рук.: д.п.н., проф.</w:t>
      </w:r>
      <w:r>
        <w:rPr>
          <w:rStyle w:val="WW8Num2z0"/>
          <w:rFonts w:ascii="Verdana" w:hAnsi="Verdana"/>
          <w:color w:val="000000"/>
          <w:sz w:val="12"/>
          <w:szCs w:val="12"/>
        </w:rPr>
        <w:t> </w:t>
      </w:r>
      <w:r>
        <w:rPr>
          <w:rStyle w:val="WW8Num3z0"/>
          <w:rFonts w:ascii="Verdana" w:hAnsi="Verdana"/>
          <w:color w:val="4682B4"/>
          <w:sz w:val="12"/>
          <w:szCs w:val="12"/>
        </w:rPr>
        <w:t>Бордовская</w:t>
      </w:r>
      <w:r>
        <w:rPr>
          <w:rStyle w:val="WW8Num2z0"/>
          <w:rFonts w:ascii="Verdana" w:hAnsi="Verdana"/>
          <w:color w:val="000000"/>
          <w:sz w:val="12"/>
          <w:szCs w:val="12"/>
        </w:rPr>
        <w:t> </w:t>
      </w:r>
      <w:r>
        <w:rPr>
          <w:rFonts w:ascii="Verdana" w:hAnsi="Verdana"/>
          <w:color w:val="000000"/>
          <w:sz w:val="12"/>
          <w:szCs w:val="12"/>
        </w:rPr>
        <w:t>Н.В. РГПУ им. А.И.Герцена.-СПб., 1999. 150с.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Адольф</w:t>
      </w:r>
      <w:r>
        <w:rPr>
          <w:rStyle w:val="WW8Num2z0"/>
          <w:rFonts w:ascii="Verdana" w:hAnsi="Verdana"/>
          <w:color w:val="000000"/>
          <w:sz w:val="12"/>
          <w:szCs w:val="12"/>
        </w:rPr>
        <w:t> </w:t>
      </w:r>
      <w:r>
        <w:rPr>
          <w:rFonts w:ascii="Verdana" w:hAnsi="Verdana"/>
          <w:color w:val="000000"/>
          <w:sz w:val="12"/>
          <w:szCs w:val="12"/>
        </w:rPr>
        <w:t>В.А. Профессиональная компетентность современного учителя: Монография /В.А. Адольф; М-во общего и проф. Обр. РФ, Краснояр. Гос.у-т.- Красноярск: Красноярск ГУ, 1998.-309с.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Александрова</w:t>
      </w:r>
      <w:r>
        <w:rPr>
          <w:rStyle w:val="WW8Num2z0"/>
          <w:rFonts w:ascii="Verdana" w:hAnsi="Verdana"/>
          <w:color w:val="000000"/>
          <w:sz w:val="12"/>
          <w:szCs w:val="12"/>
        </w:rPr>
        <w:t> </w:t>
      </w:r>
      <w:r>
        <w:rPr>
          <w:rFonts w:ascii="Verdana" w:hAnsi="Verdana"/>
          <w:color w:val="000000"/>
          <w:sz w:val="12"/>
          <w:szCs w:val="12"/>
        </w:rPr>
        <w:t>Е.А. Педагогические команды в принятии решений при организации инновационной деятельности образовательных учреждений /Вестник поморского университета, серия «Физиологические и психолого-педагогические науки», 2006, № 3. с. 62-66.</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Алексашина</w:t>
      </w:r>
      <w:r>
        <w:rPr>
          <w:rStyle w:val="WW8Num2z0"/>
          <w:rFonts w:ascii="Verdana" w:hAnsi="Verdana"/>
          <w:color w:val="000000"/>
          <w:sz w:val="12"/>
          <w:szCs w:val="12"/>
        </w:rPr>
        <w:t> </w:t>
      </w:r>
      <w:r>
        <w:rPr>
          <w:rFonts w:ascii="Verdana" w:hAnsi="Verdana"/>
          <w:color w:val="000000"/>
          <w:sz w:val="12"/>
          <w:szCs w:val="12"/>
        </w:rPr>
        <w:t>И.Ю. Глобальное образование: Идеи, концепции, перспективы: Учеб. Пособие. СПб., 1997.104с.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Алексашина</w:t>
      </w:r>
      <w:r>
        <w:rPr>
          <w:rStyle w:val="WW8Num2z0"/>
          <w:rFonts w:ascii="Verdana" w:hAnsi="Verdana"/>
          <w:color w:val="000000"/>
          <w:sz w:val="12"/>
          <w:szCs w:val="12"/>
        </w:rPr>
        <w:t> </w:t>
      </w:r>
      <w:r>
        <w:rPr>
          <w:rFonts w:ascii="Verdana" w:hAnsi="Verdana"/>
          <w:color w:val="000000"/>
          <w:sz w:val="12"/>
          <w:szCs w:val="12"/>
        </w:rPr>
        <w:t>И.Ю. Педагогическая идея: Зарождение, осмысление, воплощение: практическая методология решения педагогических задач,-СПб.: СпецЛит, 2000. 223с.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Алифанова</w:t>
      </w:r>
      <w:r>
        <w:rPr>
          <w:rStyle w:val="WW8Num2z0"/>
          <w:rFonts w:ascii="Verdana" w:hAnsi="Verdana"/>
          <w:color w:val="000000"/>
          <w:sz w:val="12"/>
          <w:szCs w:val="12"/>
        </w:rPr>
        <w:t> </w:t>
      </w:r>
      <w:r>
        <w:rPr>
          <w:rFonts w:ascii="Verdana" w:hAnsi="Verdana"/>
          <w:color w:val="000000"/>
          <w:sz w:val="12"/>
          <w:szCs w:val="12"/>
        </w:rPr>
        <w:t>Е.М. Формирование коммуникативной компетентности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и младшего школьного возраста средствами</w:t>
      </w:r>
      <w:r>
        <w:rPr>
          <w:rStyle w:val="WW8Num2z0"/>
          <w:rFonts w:ascii="Verdana" w:hAnsi="Verdana"/>
          <w:color w:val="000000"/>
          <w:sz w:val="12"/>
          <w:szCs w:val="12"/>
        </w:rPr>
        <w:t> </w:t>
      </w:r>
      <w:r>
        <w:rPr>
          <w:rStyle w:val="WW8Num3z0"/>
          <w:rFonts w:ascii="Verdana" w:hAnsi="Verdana"/>
          <w:color w:val="4682B4"/>
          <w:sz w:val="12"/>
          <w:szCs w:val="12"/>
        </w:rPr>
        <w:t>театрализованных</w:t>
      </w:r>
      <w:r>
        <w:rPr>
          <w:rStyle w:val="WW8Num2z0"/>
          <w:rFonts w:ascii="Verdana" w:hAnsi="Verdana"/>
          <w:color w:val="000000"/>
          <w:sz w:val="12"/>
          <w:szCs w:val="12"/>
        </w:rPr>
        <w:t> </w:t>
      </w:r>
      <w:r>
        <w:rPr>
          <w:rFonts w:ascii="Verdana" w:hAnsi="Verdana"/>
          <w:color w:val="000000"/>
          <w:sz w:val="12"/>
          <w:szCs w:val="12"/>
        </w:rPr>
        <w:t>игр. Автореф. дисс.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Вологда 2001. 21с.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Алферова JIB. Организация</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работы в образовательном учреждении на основе проблемно-ориентированного анализа //</w:t>
      </w:r>
      <w:r>
        <w:rPr>
          <w:rStyle w:val="WW8Num2z0"/>
          <w:rFonts w:ascii="Verdana" w:hAnsi="Verdana"/>
          <w:color w:val="000000"/>
          <w:sz w:val="12"/>
          <w:szCs w:val="12"/>
        </w:rPr>
        <w:t> </w:t>
      </w:r>
      <w:r>
        <w:rPr>
          <w:rStyle w:val="WW8Num3z0"/>
          <w:rFonts w:ascii="Verdana" w:hAnsi="Verdana"/>
          <w:color w:val="4682B4"/>
          <w:sz w:val="12"/>
          <w:szCs w:val="12"/>
        </w:rPr>
        <w:t>Завуч</w:t>
      </w:r>
      <w:r>
        <w:rPr>
          <w:rFonts w:ascii="Verdana" w:hAnsi="Verdana"/>
          <w:color w:val="000000"/>
          <w:sz w:val="12"/>
          <w:szCs w:val="12"/>
        </w:rPr>
        <w:t>, 1998.- № 3- с. 124-140.</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Ю.Архипова A.A. Социально-педагогическое сопровождение детей, оставшихся без попечения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в процессе социализации. Автореф. дисс. канд. пед. наук. Санкт-Петербург, 2005.20с.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Асмолов</w:t>
      </w:r>
      <w:r>
        <w:rPr>
          <w:rStyle w:val="WW8Num2z0"/>
          <w:rFonts w:ascii="Verdana" w:hAnsi="Verdana"/>
          <w:color w:val="000000"/>
          <w:sz w:val="12"/>
          <w:szCs w:val="12"/>
        </w:rPr>
        <w:t> </w:t>
      </w:r>
      <w:r>
        <w:rPr>
          <w:rFonts w:ascii="Verdana" w:hAnsi="Verdana"/>
          <w:color w:val="000000"/>
          <w:sz w:val="12"/>
          <w:szCs w:val="12"/>
        </w:rPr>
        <w:t>А.О. О новых российских программах для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//Дошкольное воспитание. 1996. - № 4. с. 23-26</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Атласова</w:t>
      </w:r>
      <w:r>
        <w:rPr>
          <w:rStyle w:val="WW8Num2z0"/>
          <w:rFonts w:ascii="Verdana" w:hAnsi="Verdana"/>
          <w:color w:val="000000"/>
          <w:sz w:val="12"/>
          <w:szCs w:val="12"/>
        </w:rPr>
        <w:t> </w:t>
      </w:r>
      <w:r>
        <w:rPr>
          <w:rFonts w:ascii="Verdana" w:hAnsi="Verdana"/>
          <w:color w:val="000000"/>
          <w:sz w:val="12"/>
          <w:szCs w:val="12"/>
        </w:rPr>
        <w:t>О.М. Развитие профессиональной компетентности руководителей школ в процессе повышения квалификации: Автореф. Дисс.канд.пед.наук -СПб., 1995.-18с.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Афанасьев</w:t>
      </w:r>
      <w:r>
        <w:rPr>
          <w:rStyle w:val="WW8Num2z0"/>
          <w:rFonts w:ascii="Verdana" w:hAnsi="Verdana"/>
          <w:color w:val="000000"/>
          <w:sz w:val="12"/>
          <w:szCs w:val="12"/>
        </w:rPr>
        <w:t> </w:t>
      </w:r>
      <w:r>
        <w:rPr>
          <w:rFonts w:ascii="Verdana" w:hAnsi="Verdana"/>
          <w:color w:val="000000"/>
          <w:sz w:val="12"/>
          <w:szCs w:val="12"/>
        </w:rPr>
        <w:t>В.Г. Общество: системность, познание и управление. -М., -1981.- 432с.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Поташник М.М. Оптимизация педагогического процесса. Киев:</w:t>
      </w:r>
      <w:r>
        <w:rPr>
          <w:rStyle w:val="WW8Num2z0"/>
          <w:rFonts w:ascii="Verdana" w:hAnsi="Verdana"/>
          <w:color w:val="000000"/>
          <w:sz w:val="12"/>
          <w:szCs w:val="12"/>
        </w:rPr>
        <w:t> </w:t>
      </w:r>
      <w:r>
        <w:rPr>
          <w:rStyle w:val="WW8Num3z0"/>
          <w:rFonts w:ascii="Verdana" w:hAnsi="Verdana"/>
          <w:color w:val="4682B4"/>
          <w:sz w:val="12"/>
          <w:szCs w:val="12"/>
        </w:rPr>
        <w:t>Радянска</w:t>
      </w:r>
      <w:r>
        <w:rPr>
          <w:rStyle w:val="WW8Num2z0"/>
          <w:rFonts w:ascii="Verdana" w:hAnsi="Verdana"/>
          <w:color w:val="000000"/>
          <w:sz w:val="12"/>
          <w:szCs w:val="12"/>
        </w:rPr>
        <w:t> </w:t>
      </w:r>
      <w:r>
        <w:rPr>
          <w:rFonts w:ascii="Verdana" w:hAnsi="Verdana"/>
          <w:color w:val="000000"/>
          <w:sz w:val="12"/>
          <w:szCs w:val="12"/>
        </w:rPr>
        <w:t>школа, 1984.-287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Багадирова</w:t>
      </w:r>
      <w:r>
        <w:rPr>
          <w:rStyle w:val="WW8Num2z0"/>
          <w:rFonts w:ascii="Verdana" w:hAnsi="Verdana"/>
          <w:color w:val="000000"/>
          <w:sz w:val="12"/>
          <w:szCs w:val="12"/>
        </w:rPr>
        <w:t> </w:t>
      </w:r>
      <w:r>
        <w:rPr>
          <w:rFonts w:ascii="Verdana" w:hAnsi="Verdana"/>
          <w:color w:val="000000"/>
          <w:sz w:val="12"/>
          <w:szCs w:val="12"/>
        </w:rPr>
        <w:t>С.К. Методы и средства формирования компетентности</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преподавателя. Автореф. дисс. канд. пед. наук. Майкоп, 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300 ответов на вопросы заведующей детским садом. М.: Изд-во ACT, 2000. - 393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300 ответов на вопросы заведующей детским садом. М., 2003. -452с.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Дошкольное образовательное учреждение: контрольно-диагностическая функция. М., 2004. 32с.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Ежедневник старшего воспитателя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М., 2000. 80с.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Методическая работа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М., 1991. с 45.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Методическое обеспечение системы дошкольного образования в Москве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1997. - №2 с.25-31.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От сентября до сентября: Рекомендации заведующим и старшим</w:t>
      </w:r>
      <w:r>
        <w:rPr>
          <w:rStyle w:val="WW8Num2z0"/>
          <w:rFonts w:ascii="Verdana" w:hAnsi="Verdana"/>
          <w:color w:val="000000"/>
          <w:sz w:val="12"/>
          <w:szCs w:val="12"/>
        </w:rPr>
        <w:t> </w:t>
      </w:r>
      <w:r>
        <w:rPr>
          <w:rStyle w:val="WW8Num3z0"/>
          <w:rFonts w:ascii="Verdana" w:hAnsi="Verdana"/>
          <w:color w:val="4682B4"/>
          <w:sz w:val="12"/>
          <w:szCs w:val="12"/>
        </w:rPr>
        <w:t>воспитателям</w:t>
      </w:r>
      <w:r>
        <w:rPr>
          <w:rStyle w:val="WW8Num2z0"/>
          <w:rFonts w:ascii="Verdana" w:hAnsi="Verdana"/>
          <w:color w:val="000000"/>
          <w:sz w:val="12"/>
          <w:szCs w:val="12"/>
        </w:rPr>
        <w:t> </w:t>
      </w:r>
      <w:r>
        <w:rPr>
          <w:rFonts w:ascii="Verdana" w:hAnsi="Verdana"/>
          <w:color w:val="000000"/>
          <w:sz w:val="12"/>
          <w:szCs w:val="12"/>
        </w:rPr>
        <w:t>детских садов к планированию воспитательно-образовательной работы. М., 1998. 76с.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Педагогический совет в дошкольном образовательном учреждении: подготовка и проведение. М., 2004.56с.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Руководство ДОУ: контрольно-диагностическая функция. М., 2003. 75с.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Система управления дошкольным образовательным учреждением: Автореф. Дисс.кан.пед.наук. -М., 1998. 19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Белоусов</w:t>
      </w:r>
      <w:r>
        <w:rPr>
          <w:rStyle w:val="WW8Num2z0"/>
          <w:rFonts w:ascii="Verdana" w:hAnsi="Verdana"/>
          <w:color w:val="000000"/>
          <w:sz w:val="12"/>
          <w:szCs w:val="12"/>
        </w:rPr>
        <w:t> </w:t>
      </w:r>
      <w:r>
        <w:rPr>
          <w:rFonts w:ascii="Verdana" w:hAnsi="Verdana"/>
          <w:color w:val="000000"/>
          <w:sz w:val="12"/>
          <w:szCs w:val="12"/>
        </w:rPr>
        <w:t>P.A.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компетентности молодых офицеров. Автореф. дисс. канд. пед. наук. Йошкар-Ола, 2002.20с.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Белоцерковец</w:t>
      </w:r>
      <w:r>
        <w:rPr>
          <w:rStyle w:val="WW8Num2z0"/>
          <w:rFonts w:ascii="Verdana" w:hAnsi="Verdana"/>
          <w:color w:val="000000"/>
          <w:sz w:val="12"/>
          <w:szCs w:val="12"/>
        </w:rPr>
        <w:t> </w:t>
      </w:r>
      <w:r>
        <w:rPr>
          <w:rFonts w:ascii="Verdana" w:hAnsi="Verdana"/>
          <w:color w:val="000000"/>
          <w:sz w:val="12"/>
          <w:szCs w:val="12"/>
        </w:rPr>
        <w:t>Н.И. Формирование социальной компетентности детей 3-7 лет в условиях открытого дошкольного образовательного учреждения. Автореф. дисс. канд. пед. наук. Ставрополь, 2002.21с.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Бердяев</w:t>
      </w:r>
      <w:r>
        <w:rPr>
          <w:rStyle w:val="WW8Num2z0"/>
          <w:rFonts w:ascii="Verdana" w:hAnsi="Verdana"/>
          <w:color w:val="000000"/>
          <w:sz w:val="12"/>
          <w:szCs w:val="12"/>
        </w:rPr>
        <w:t> </w:t>
      </w:r>
      <w:r>
        <w:rPr>
          <w:rFonts w:ascii="Verdana" w:hAnsi="Verdana"/>
          <w:color w:val="000000"/>
          <w:sz w:val="12"/>
          <w:szCs w:val="12"/>
        </w:rPr>
        <w:t>H.A. Экзистенциальная диалектика божественного и человеческого /Мир человека. М., 1993.-е. 163-167.</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Бережнова</w:t>
      </w:r>
      <w:r>
        <w:rPr>
          <w:rStyle w:val="WW8Num2z0"/>
          <w:rFonts w:ascii="Verdana" w:hAnsi="Verdana"/>
          <w:color w:val="000000"/>
          <w:sz w:val="12"/>
          <w:szCs w:val="12"/>
        </w:rPr>
        <w:t> </w:t>
      </w:r>
      <w:r>
        <w:rPr>
          <w:rFonts w:ascii="Verdana" w:hAnsi="Verdana"/>
          <w:color w:val="000000"/>
          <w:sz w:val="12"/>
          <w:szCs w:val="12"/>
        </w:rPr>
        <w:t>Е.В. Методологическая культура педагога: (Проблемы профессиональной подготовки в пед. Вузах)//Гуманизация образования,-1995.-№1. с 63-68.</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Бережнова</w:t>
      </w:r>
      <w:r>
        <w:rPr>
          <w:rStyle w:val="WW8Num2z0"/>
          <w:rFonts w:ascii="Verdana" w:hAnsi="Verdana"/>
          <w:color w:val="000000"/>
          <w:sz w:val="12"/>
          <w:szCs w:val="12"/>
        </w:rPr>
        <w:t> </w:t>
      </w:r>
      <w:r>
        <w:rPr>
          <w:rFonts w:ascii="Verdana" w:hAnsi="Verdana"/>
          <w:color w:val="000000"/>
          <w:sz w:val="12"/>
          <w:szCs w:val="12"/>
        </w:rPr>
        <w:t>Е.В. Формирование методологической культуры учителя //Педагогика-1996.-№4.-с. 14-18.</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Бережнова JI.H. Сопровождение учителя при решении проблем модернизации образования // Модернизация общего образования на рубеже веков. СПб: Изд-во</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2001. - с. 122-128.</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Бессмертная</w:t>
      </w:r>
      <w:r>
        <w:rPr>
          <w:rStyle w:val="WW8Num2z0"/>
          <w:rFonts w:ascii="Verdana" w:hAnsi="Verdana"/>
          <w:color w:val="000000"/>
          <w:sz w:val="12"/>
          <w:szCs w:val="12"/>
        </w:rPr>
        <w:t> </w:t>
      </w:r>
      <w:r>
        <w:rPr>
          <w:rFonts w:ascii="Verdana" w:hAnsi="Verdana"/>
          <w:color w:val="000000"/>
          <w:sz w:val="12"/>
          <w:szCs w:val="12"/>
        </w:rPr>
        <w:t>H.A. Организационно-педагогические условия развития профессиональной компетентности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логопедов сельских образовательных учреждений. Автореф. дисс. канд. пед. наук. Якутск, 2001. 23с.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Битянова</w:t>
      </w:r>
      <w:r>
        <w:rPr>
          <w:rStyle w:val="WW8Num2z0"/>
          <w:rFonts w:ascii="Verdana" w:hAnsi="Verdana"/>
          <w:color w:val="000000"/>
          <w:sz w:val="12"/>
          <w:szCs w:val="12"/>
        </w:rPr>
        <w:t> </w:t>
      </w:r>
      <w:r>
        <w:rPr>
          <w:rFonts w:ascii="Verdana" w:hAnsi="Verdana"/>
          <w:color w:val="000000"/>
          <w:sz w:val="12"/>
          <w:szCs w:val="12"/>
        </w:rPr>
        <w:t>М. Р. Организация психологической работы в школе. М., 1998. -298с.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Бобкова</w:t>
      </w:r>
      <w:r>
        <w:rPr>
          <w:rStyle w:val="WW8Num2z0"/>
          <w:rFonts w:ascii="Verdana" w:hAnsi="Verdana"/>
          <w:color w:val="000000"/>
          <w:sz w:val="12"/>
          <w:szCs w:val="12"/>
        </w:rPr>
        <w:t> </w:t>
      </w:r>
      <w:r>
        <w:rPr>
          <w:rFonts w:ascii="Verdana" w:hAnsi="Verdana"/>
          <w:color w:val="000000"/>
          <w:sz w:val="12"/>
          <w:szCs w:val="12"/>
        </w:rPr>
        <w:t>Л.Г. Педагогическое содействие учителю сельской школы в развитии профессиональной компетентности (в системе повышения квалификации). Автореф. дисс. канд. пед. наук. Челябинск, 2001.21с.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Богданова</w:t>
      </w:r>
      <w:r>
        <w:rPr>
          <w:rStyle w:val="WW8Num2z0"/>
          <w:rFonts w:ascii="Verdana" w:hAnsi="Verdana"/>
          <w:color w:val="000000"/>
          <w:sz w:val="12"/>
          <w:szCs w:val="12"/>
        </w:rPr>
        <w:t> </w:t>
      </w:r>
      <w:r>
        <w:rPr>
          <w:rFonts w:ascii="Verdana" w:hAnsi="Verdana"/>
          <w:color w:val="000000"/>
          <w:sz w:val="12"/>
          <w:szCs w:val="12"/>
        </w:rPr>
        <w:t>Р.У. Введение в профессию:</w:t>
      </w:r>
      <w:r>
        <w:rPr>
          <w:rStyle w:val="WW8Num2z0"/>
          <w:rFonts w:ascii="Verdana" w:hAnsi="Verdana"/>
          <w:color w:val="000000"/>
          <w:sz w:val="12"/>
          <w:szCs w:val="12"/>
        </w:rPr>
        <w:t> </w:t>
      </w:r>
      <w:r>
        <w:rPr>
          <w:rStyle w:val="WW8Num3z0"/>
          <w:rFonts w:ascii="Verdana" w:hAnsi="Verdana"/>
          <w:color w:val="4682B4"/>
          <w:sz w:val="12"/>
          <w:szCs w:val="12"/>
        </w:rPr>
        <w:t>методист</w:t>
      </w:r>
      <w:r>
        <w:rPr>
          <w:rStyle w:val="WW8Num2z0"/>
          <w:rFonts w:ascii="Verdana" w:hAnsi="Verdana"/>
          <w:color w:val="000000"/>
          <w:sz w:val="12"/>
          <w:szCs w:val="12"/>
        </w:rPr>
        <w:t> </w:t>
      </w:r>
      <w:r>
        <w:rPr>
          <w:rFonts w:ascii="Verdana" w:hAnsi="Verdana"/>
          <w:color w:val="000000"/>
          <w:sz w:val="12"/>
          <w:szCs w:val="12"/>
        </w:rPr>
        <w:t>специалист по образовательным технология. СПб., 2000. - 80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Богданова</w:t>
      </w:r>
      <w:r>
        <w:rPr>
          <w:rStyle w:val="WW8Num2z0"/>
          <w:rFonts w:ascii="Verdana" w:hAnsi="Verdana"/>
          <w:color w:val="000000"/>
          <w:sz w:val="12"/>
          <w:szCs w:val="12"/>
        </w:rPr>
        <w:t> </w:t>
      </w:r>
      <w:r>
        <w:rPr>
          <w:rFonts w:ascii="Verdana" w:hAnsi="Verdana"/>
          <w:color w:val="000000"/>
          <w:sz w:val="12"/>
          <w:szCs w:val="12"/>
        </w:rPr>
        <w:t>Р.У. Введение в профессию: методист специалист по образовательным технология. СПб., 2000. - 44с.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Богословский</w:t>
      </w:r>
      <w:r>
        <w:rPr>
          <w:rStyle w:val="WW8Num2z0"/>
          <w:rFonts w:ascii="Verdana" w:hAnsi="Verdana"/>
          <w:color w:val="000000"/>
          <w:sz w:val="12"/>
          <w:szCs w:val="12"/>
        </w:rPr>
        <w:t> </w:t>
      </w:r>
      <w:r>
        <w:rPr>
          <w:rFonts w:ascii="Verdana" w:hAnsi="Verdana"/>
          <w:color w:val="000000"/>
          <w:sz w:val="12"/>
          <w:szCs w:val="12"/>
        </w:rPr>
        <w:t>В.И. Теоретические основы научного сопровождения образовательного процесса в педагогическом университете: Автореф. дис. д. пед. наук. — СПб., 2000. — 35с.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Гуманистическая парадигма личностно-ориентированного образовании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 1997. —№4. — С.11-17.</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Смыслы и стратегии личностно-ориентированного воспитания //Педагогика. 2001. - №1. - С. 17-24.</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Теория и практика</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образования. Ростов на Дону, 2000. - 320с.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А.К., Поздняк Л.В., Шкатулла В.И. Заведующая детским садом. -М., 1985.-87с.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Бордовская</w:t>
      </w:r>
      <w:r>
        <w:rPr>
          <w:rStyle w:val="WW8Num2z0"/>
          <w:rFonts w:ascii="Verdana" w:hAnsi="Verdana"/>
          <w:color w:val="000000"/>
          <w:sz w:val="12"/>
          <w:szCs w:val="12"/>
        </w:rPr>
        <w:t> </w:t>
      </w:r>
      <w:r>
        <w:rPr>
          <w:rFonts w:ascii="Verdana" w:hAnsi="Verdana"/>
          <w:color w:val="000000"/>
          <w:sz w:val="12"/>
          <w:szCs w:val="12"/>
        </w:rPr>
        <w:t>Н.В. Диалектика педагогического исследования: логико-методологические проблемы.</w:t>
      </w:r>
      <w:r>
        <w:rPr>
          <w:rStyle w:val="WW8Num2z0"/>
          <w:rFonts w:ascii="Verdana" w:hAnsi="Verdana"/>
          <w:color w:val="000000"/>
          <w:sz w:val="12"/>
          <w:szCs w:val="12"/>
        </w:rPr>
        <w:t> </w:t>
      </w:r>
      <w:r>
        <w:rPr>
          <w:rStyle w:val="WW8Num3z0"/>
          <w:rFonts w:ascii="Verdana" w:hAnsi="Verdana"/>
          <w:color w:val="4682B4"/>
          <w:sz w:val="12"/>
          <w:szCs w:val="12"/>
        </w:rPr>
        <w:t>СПБ</w:t>
      </w:r>
      <w:r>
        <w:rPr>
          <w:rFonts w:ascii="Verdana" w:hAnsi="Verdana"/>
          <w:color w:val="000000"/>
          <w:sz w:val="12"/>
          <w:szCs w:val="12"/>
        </w:rPr>
        <w:t>.: Из-во РХГИ, 2001. - 512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Бордовский</w:t>
      </w:r>
      <w:r>
        <w:rPr>
          <w:rStyle w:val="WW8Num2z0"/>
          <w:rFonts w:ascii="Verdana" w:hAnsi="Verdana"/>
          <w:color w:val="000000"/>
          <w:sz w:val="12"/>
          <w:szCs w:val="12"/>
        </w:rPr>
        <w:t> </w:t>
      </w:r>
      <w:r>
        <w:rPr>
          <w:rFonts w:ascii="Verdana" w:hAnsi="Verdana"/>
          <w:color w:val="000000"/>
          <w:sz w:val="12"/>
          <w:szCs w:val="12"/>
        </w:rPr>
        <w:t>Г.А., Радионова Н.Ф. Концепция педагогического образования в Российском Государственном педагогическом университете им. А.И. Герцена//Учитель в эпоху перемен: Коллективная монография. СПб: изд. РГПУ им. А.И.Герцена, 1999.-С.45-53.</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В педагогическом коллективе. М.: Просвещение, 1965. - 95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В помощь заведующему детским садом / Под ред. Волковой А.А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1949.-78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А.И., Бахтурина Л.А., Кобитина И.И. Воспитатель-методист детского сада. Минск: Народная</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1975. - 128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А.И., Бахтурина Л.А., Кобитина И.И. Старший</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детского сада. М., 1990.</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Е.Ю. Обучение молодого учителя стилю педагогического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в системе повышения квалификации: Автореф.дисс. .канд.пед.наук.-Петрозаводск, 1995.-21с.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Вергелес</w:t>
      </w:r>
      <w:r>
        <w:rPr>
          <w:rStyle w:val="WW8Num2z0"/>
          <w:rFonts w:ascii="Verdana" w:hAnsi="Verdana"/>
          <w:color w:val="000000"/>
          <w:sz w:val="12"/>
          <w:szCs w:val="12"/>
        </w:rPr>
        <w:t> </w:t>
      </w:r>
      <w:r>
        <w:rPr>
          <w:rFonts w:ascii="Verdana" w:hAnsi="Verdana"/>
          <w:color w:val="000000"/>
          <w:sz w:val="12"/>
          <w:szCs w:val="12"/>
        </w:rPr>
        <w:t>Г.И., Раев А.И. Показатели</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профессиональной педагогической деятельности //Подготовка специалиста в области образования (структура и содержание). СПб.: Образование, 1994. С.16-31.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Вершловский</w:t>
      </w:r>
      <w:r>
        <w:rPr>
          <w:rStyle w:val="WW8Num2z0"/>
          <w:rFonts w:ascii="Verdana" w:hAnsi="Verdana"/>
          <w:color w:val="000000"/>
          <w:sz w:val="12"/>
          <w:szCs w:val="12"/>
        </w:rPr>
        <w:t> </w:t>
      </w:r>
      <w:r>
        <w:rPr>
          <w:rFonts w:ascii="Verdana" w:hAnsi="Verdana"/>
          <w:color w:val="000000"/>
          <w:sz w:val="12"/>
          <w:szCs w:val="12"/>
        </w:rPr>
        <w:t>С.Г. Непрерывное образование как фактор</w:t>
      </w:r>
      <w:r>
        <w:rPr>
          <w:rStyle w:val="WW8Num2z0"/>
          <w:rFonts w:ascii="Verdana" w:hAnsi="Verdana"/>
          <w:color w:val="000000"/>
          <w:sz w:val="12"/>
          <w:szCs w:val="12"/>
        </w:rPr>
        <w:t> </w:t>
      </w:r>
      <w:r>
        <w:rPr>
          <w:rStyle w:val="WW8Num3z0"/>
          <w:rFonts w:ascii="Verdana" w:hAnsi="Verdana"/>
          <w:color w:val="4682B4"/>
          <w:sz w:val="12"/>
          <w:szCs w:val="12"/>
        </w:rPr>
        <w:t>социализации</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Новые знания. 2001. - №1. - С.1-5.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Вершловский</w:t>
      </w:r>
      <w:r>
        <w:rPr>
          <w:rStyle w:val="WW8Num2z0"/>
          <w:rFonts w:ascii="Verdana" w:hAnsi="Verdana"/>
          <w:color w:val="000000"/>
          <w:sz w:val="12"/>
          <w:szCs w:val="12"/>
        </w:rPr>
        <w:t> </w:t>
      </w:r>
      <w:r>
        <w:rPr>
          <w:rFonts w:ascii="Verdana" w:hAnsi="Verdana"/>
          <w:color w:val="000000"/>
          <w:sz w:val="12"/>
          <w:szCs w:val="12"/>
        </w:rPr>
        <w:t>С.Г. Рабочая книга Андрагога. С-Пб., 1998.</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Работа старшего воспитателя</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с педагогами. М., 2003. -96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Работа старшего воспитателя ДОУ с</w:t>
      </w:r>
      <w:r>
        <w:rPr>
          <w:rStyle w:val="WW8Num2z0"/>
          <w:rFonts w:ascii="Verdana" w:hAnsi="Verdana"/>
          <w:color w:val="000000"/>
          <w:sz w:val="12"/>
          <w:szCs w:val="12"/>
        </w:rPr>
        <w:t> </w:t>
      </w:r>
      <w:r>
        <w:rPr>
          <w:rStyle w:val="WW8Num3z0"/>
          <w:rFonts w:ascii="Verdana" w:hAnsi="Verdana"/>
          <w:color w:val="4682B4"/>
          <w:sz w:val="12"/>
          <w:szCs w:val="12"/>
        </w:rPr>
        <w:t>педагогами</w:t>
      </w:r>
      <w:r>
        <w:rPr>
          <w:rFonts w:ascii="Verdana" w:hAnsi="Verdana"/>
          <w:color w:val="000000"/>
          <w:sz w:val="12"/>
          <w:szCs w:val="12"/>
        </w:rPr>
        <w:t>. М., 2003. -89с.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Газина О.М., Фокина В.Г. Организация работы</w:t>
      </w:r>
      <w:r>
        <w:rPr>
          <w:rStyle w:val="WW8Num2z0"/>
          <w:rFonts w:ascii="Verdana" w:hAnsi="Verdana"/>
          <w:color w:val="000000"/>
          <w:sz w:val="12"/>
          <w:szCs w:val="12"/>
        </w:rPr>
        <w:t> </w:t>
      </w:r>
      <w:r>
        <w:rPr>
          <w:rStyle w:val="WW8Num3z0"/>
          <w:rFonts w:ascii="Verdana" w:hAnsi="Verdana"/>
          <w:color w:val="4682B4"/>
          <w:sz w:val="12"/>
          <w:szCs w:val="12"/>
        </w:rPr>
        <w:t>методиста</w:t>
      </w:r>
      <w:r>
        <w:rPr>
          <w:rStyle w:val="WW8Num2z0"/>
          <w:rFonts w:ascii="Verdana" w:hAnsi="Verdana"/>
          <w:color w:val="000000"/>
          <w:sz w:val="12"/>
          <w:szCs w:val="12"/>
        </w:rPr>
        <w:t> </w:t>
      </w:r>
      <w:r>
        <w:rPr>
          <w:rFonts w:ascii="Verdana" w:hAnsi="Verdana"/>
          <w:color w:val="000000"/>
          <w:sz w:val="12"/>
          <w:szCs w:val="12"/>
        </w:rPr>
        <w:t>детского сада. М., 1990. 80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Вопросы практической психодиагностики и консультирования в</w:t>
      </w:r>
      <w:r>
        <w:rPr>
          <w:rStyle w:val="WW8Num2z0"/>
          <w:rFonts w:ascii="Verdana" w:hAnsi="Verdana"/>
          <w:color w:val="000000"/>
          <w:sz w:val="12"/>
          <w:szCs w:val="12"/>
        </w:rPr>
        <w:t> </w:t>
      </w:r>
      <w:r>
        <w:rPr>
          <w:rStyle w:val="WW8Num3z0"/>
          <w:rFonts w:ascii="Verdana" w:hAnsi="Verdana"/>
          <w:color w:val="4682B4"/>
          <w:sz w:val="12"/>
          <w:szCs w:val="12"/>
        </w:rPr>
        <w:t>вузе</w:t>
      </w:r>
      <w:r>
        <w:rPr>
          <w:rStyle w:val="WW8Num2z0"/>
          <w:rFonts w:ascii="Verdana" w:hAnsi="Verdana"/>
          <w:color w:val="000000"/>
          <w:sz w:val="12"/>
          <w:szCs w:val="12"/>
        </w:rPr>
        <w:t> </w:t>
      </w:r>
      <w:r>
        <w:rPr>
          <w:rFonts w:ascii="Verdana" w:hAnsi="Verdana"/>
          <w:color w:val="000000"/>
          <w:sz w:val="12"/>
          <w:szCs w:val="12"/>
        </w:rPr>
        <w:t>/под ред. Н.Н. Обозова, М.Д. Дворяшкиной Л.:</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1984. - 153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Воронцова</w:t>
      </w:r>
      <w:r>
        <w:rPr>
          <w:rStyle w:val="WW8Num2z0"/>
          <w:rFonts w:ascii="Verdana" w:hAnsi="Verdana"/>
          <w:color w:val="000000"/>
          <w:sz w:val="12"/>
          <w:szCs w:val="12"/>
        </w:rPr>
        <w:t> </w:t>
      </w:r>
      <w:r>
        <w:rPr>
          <w:rFonts w:ascii="Verdana" w:hAnsi="Verdana"/>
          <w:color w:val="000000"/>
          <w:sz w:val="12"/>
          <w:szCs w:val="12"/>
        </w:rPr>
        <w:t>В.Г. Гуманитарно-аксиологические основы постдипломного образования</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монография.- Псков: изд. ПОИПКРО, 1997.- 421с.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Газман</w:t>
      </w:r>
      <w:r>
        <w:rPr>
          <w:rStyle w:val="WW8Num2z0"/>
          <w:rFonts w:ascii="Verdana" w:hAnsi="Verdana"/>
          <w:color w:val="000000"/>
          <w:sz w:val="12"/>
          <w:szCs w:val="12"/>
        </w:rPr>
        <w:t> </w:t>
      </w:r>
      <w:r>
        <w:rPr>
          <w:rFonts w:ascii="Verdana" w:hAnsi="Verdana"/>
          <w:color w:val="000000"/>
          <w:sz w:val="12"/>
          <w:szCs w:val="12"/>
        </w:rPr>
        <w:t>О.С. От авторитарного образования к</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свободы // Новые ценности образования, 1995. № 2. с. 17.</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Газман</w:t>
      </w:r>
      <w:r>
        <w:rPr>
          <w:rStyle w:val="WW8Num2z0"/>
          <w:rFonts w:ascii="Verdana" w:hAnsi="Verdana"/>
          <w:color w:val="000000"/>
          <w:sz w:val="12"/>
          <w:szCs w:val="12"/>
        </w:rPr>
        <w:t> </w:t>
      </w:r>
      <w:r>
        <w:rPr>
          <w:rFonts w:ascii="Verdana" w:hAnsi="Verdana"/>
          <w:color w:val="000000"/>
          <w:sz w:val="12"/>
          <w:szCs w:val="12"/>
        </w:rPr>
        <w:t>О.С. Педагогика свободы: путь в</w:t>
      </w:r>
      <w:r>
        <w:rPr>
          <w:rStyle w:val="WW8Num2z0"/>
          <w:rFonts w:ascii="Verdana" w:hAnsi="Verdana"/>
          <w:color w:val="000000"/>
          <w:sz w:val="12"/>
          <w:szCs w:val="12"/>
        </w:rPr>
        <w:t> </w:t>
      </w:r>
      <w:r>
        <w:rPr>
          <w:rStyle w:val="WW8Num3z0"/>
          <w:rFonts w:ascii="Verdana" w:hAnsi="Verdana"/>
          <w:color w:val="4682B4"/>
          <w:sz w:val="12"/>
          <w:szCs w:val="12"/>
        </w:rPr>
        <w:t>гуманистическую</w:t>
      </w:r>
      <w:r>
        <w:rPr>
          <w:rStyle w:val="WW8Num2z0"/>
          <w:rFonts w:ascii="Verdana" w:hAnsi="Verdana"/>
          <w:color w:val="000000"/>
          <w:sz w:val="12"/>
          <w:szCs w:val="12"/>
        </w:rPr>
        <w:t> </w:t>
      </w:r>
      <w:r>
        <w:rPr>
          <w:rFonts w:ascii="Verdana" w:hAnsi="Verdana"/>
          <w:color w:val="000000"/>
          <w:sz w:val="12"/>
          <w:szCs w:val="12"/>
        </w:rPr>
        <w:t>цивилизацию XXI века // Новые ценности образования. Вып. 6. - М.: Инноватор, 1996. -С. 10-38.</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Газман</w:t>
      </w:r>
      <w:r>
        <w:rPr>
          <w:rStyle w:val="WW8Num2z0"/>
          <w:rFonts w:ascii="Verdana" w:hAnsi="Verdana"/>
          <w:color w:val="000000"/>
          <w:sz w:val="12"/>
          <w:szCs w:val="12"/>
        </w:rPr>
        <w:t> </w:t>
      </w:r>
      <w:r>
        <w:rPr>
          <w:rFonts w:ascii="Verdana" w:hAnsi="Verdana"/>
          <w:color w:val="000000"/>
          <w:sz w:val="12"/>
          <w:szCs w:val="12"/>
        </w:rPr>
        <w:t>О.С., Вейсс Р.М., Крылова Н.Б. Новые ценности образования: содержание</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Style w:val="WW8Num2z0"/>
          <w:rFonts w:ascii="Verdana" w:hAnsi="Verdana"/>
          <w:color w:val="000000"/>
          <w:sz w:val="12"/>
          <w:szCs w:val="12"/>
        </w:rPr>
        <w:t> </w:t>
      </w:r>
      <w:r>
        <w:rPr>
          <w:rFonts w:ascii="Verdana" w:hAnsi="Verdana"/>
          <w:color w:val="000000"/>
          <w:sz w:val="12"/>
          <w:szCs w:val="12"/>
        </w:rPr>
        <w:t>образования. М., 1995. - 123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А.Г. Образование студента: Задачник по</w:t>
      </w:r>
      <w:r>
        <w:rPr>
          <w:rStyle w:val="WW8Num2z0"/>
          <w:rFonts w:ascii="Verdana" w:hAnsi="Verdana"/>
          <w:color w:val="000000"/>
          <w:sz w:val="12"/>
          <w:szCs w:val="12"/>
        </w:rPr>
        <w:t> </w:t>
      </w:r>
      <w:r>
        <w:rPr>
          <w:rStyle w:val="WW8Num3z0"/>
          <w:rFonts w:ascii="Verdana" w:hAnsi="Verdana"/>
          <w:color w:val="4682B4"/>
          <w:sz w:val="12"/>
          <w:szCs w:val="12"/>
        </w:rPr>
        <w:t>самодиагностике</w:t>
      </w:r>
      <w:r>
        <w:rPr>
          <w:rStyle w:val="WW8Num2z0"/>
          <w:rFonts w:ascii="Verdana" w:hAnsi="Verdana"/>
          <w:color w:val="000000"/>
          <w:sz w:val="12"/>
          <w:szCs w:val="12"/>
        </w:rPr>
        <w:t> </w:t>
      </w:r>
      <w:r>
        <w:rPr>
          <w:rFonts w:ascii="Verdana" w:hAnsi="Verdana"/>
          <w:color w:val="000000"/>
          <w:sz w:val="12"/>
          <w:szCs w:val="12"/>
        </w:rPr>
        <w:t xml:space="preserve">и самоинформированию. СПб.: Изд-во РГПУ им. А.И.Герцена, 2000. </w:t>
      </w:r>
      <w:r>
        <w:rPr>
          <w:rFonts w:ascii="Verdana" w:hAnsi="Verdana"/>
          <w:color w:val="000000"/>
          <w:sz w:val="12"/>
          <w:szCs w:val="12"/>
        </w:rPr>
        <w:lastRenderedPageBreak/>
        <w:t>- 204с.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Голицына</w:t>
      </w:r>
      <w:r>
        <w:rPr>
          <w:rStyle w:val="WW8Num2z0"/>
          <w:rFonts w:ascii="Verdana" w:hAnsi="Verdana"/>
          <w:color w:val="000000"/>
          <w:sz w:val="12"/>
          <w:szCs w:val="12"/>
        </w:rPr>
        <w:t> </w:t>
      </w:r>
      <w:r>
        <w:rPr>
          <w:rFonts w:ascii="Verdana" w:hAnsi="Verdana"/>
          <w:color w:val="000000"/>
          <w:sz w:val="12"/>
          <w:szCs w:val="12"/>
        </w:rPr>
        <w:t>Н.С. Система методической работы с кадрами в ДОУ. М., 2004. -75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Голицына</w:t>
      </w:r>
      <w:r>
        <w:rPr>
          <w:rStyle w:val="WW8Num2z0"/>
          <w:rFonts w:ascii="Verdana" w:hAnsi="Verdana"/>
          <w:color w:val="000000"/>
          <w:sz w:val="12"/>
          <w:szCs w:val="12"/>
        </w:rPr>
        <w:t> </w:t>
      </w:r>
      <w:r>
        <w:rPr>
          <w:rFonts w:ascii="Verdana" w:hAnsi="Verdana"/>
          <w:color w:val="000000"/>
          <w:sz w:val="12"/>
          <w:szCs w:val="12"/>
        </w:rPr>
        <w:t>Н.С. Организация и проведение тематического контроля в ДОУ. М., 2004. 69с.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Голицына</w:t>
      </w:r>
      <w:r>
        <w:rPr>
          <w:rStyle w:val="WW8Num2z0"/>
          <w:rFonts w:ascii="Verdana" w:hAnsi="Verdana"/>
          <w:color w:val="000000"/>
          <w:sz w:val="12"/>
          <w:szCs w:val="12"/>
        </w:rPr>
        <w:t> </w:t>
      </w:r>
      <w:r>
        <w:rPr>
          <w:rFonts w:ascii="Verdana" w:hAnsi="Verdana"/>
          <w:color w:val="000000"/>
          <w:sz w:val="12"/>
          <w:szCs w:val="12"/>
        </w:rPr>
        <w:t>Н.С. План работы воспитателя детского сада. М., 2004. 89с.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Готовимся к аттестации:</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педагогов ДОУ. СПб., 1999.112с.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Гришина Профессиональная</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руководителя школы как объект исследования /Монография, С-Пб., 2002. 342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Гришина Профессиональная компетентность руководителя школы как объект исследования /Монография, С-П., 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Горшкова</w:t>
      </w:r>
      <w:r>
        <w:rPr>
          <w:rStyle w:val="WW8Num2z0"/>
          <w:rFonts w:ascii="Verdana" w:hAnsi="Verdana"/>
          <w:color w:val="000000"/>
          <w:sz w:val="12"/>
          <w:szCs w:val="12"/>
        </w:rPr>
        <w:t> </w:t>
      </w:r>
      <w:r>
        <w:rPr>
          <w:rFonts w:ascii="Verdana" w:hAnsi="Verdana"/>
          <w:color w:val="000000"/>
          <w:sz w:val="12"/>
          <w:szCs w:val="12"/>
        </w:rPr>
        <w:t>В.В. проблема субъектности с педагогике. Учебное пособие к</w:t>
      </w:r>
      <w:r>
        <w:rPr>
          <w:rStyle w:val="WW8Num2z0"/>
          <w:rFonts w:ascii="Verdana" w:hAnsi="Verdana"/>
          <w:color w:val="000000"/>
          <w:sz w:val="12"/>
          <w:szCs w:val="12"/>
        </w:rPr>
        <w:t> </w:t>
      </w:r>
      <w:r>
        <w:rPr>
          <w:rStyle w:val="WW8Num3z0"/>
          <w:rFonts w:ascii="Verdana" w:hAnsi="Verdana"/>
          <w:color w:val="4682B4"/>
          <w:sz w:val="12"/>
          <w:szCs w:val="12"/>
        </w:rPr>
        <w:t>спецкурсу</w:t>
      </w:r>
      <w:r>
        <w:rPr>
          <w:rFonts w:ascii="Verdana" w:hAnsi="Verdana"/>
          <w:color w:val="000000"/>
          <w:sz w:val="12"/>
          <w:szCs w:val="12"/>
        </w:rPr>
        <w:t>. Л.: РГПУ им. А.И. Герцена, 1991. - 77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Данилина</w:t>
      </w:r>
      <w:r>
        <w:rPr>
          <w:rStyle w:val="WW8Num2z0"/>
          <w:rFonts w:ascii="Verdana" w:hAnsi="Verdana"/>
          <w:color w:val="000000"/>
          <w:sz w:val="12"/>
          <w:szCs w:val="12"/>
        </w:rPr>
        <w:t> </w:t>
      </w:r>
      <w:r>
        <w:rPr>
          <w:rFonts w:ascii="Verdana" w:hAnsi="Verdana"/>
          <w:color w:val="000000"/>
          <w:sz w:val="12"/>
          <w:szCs w:val="12"/>
        </w:rPr>
        <w:t>И.С. Развитие коммуникативной компетентности в процессе профессионально-педагогической подготовки будущего учителя (на</w:t>
      </w:r>
      <w:r>
        <w:rPr>
          <w:rStyle w:val="WW8Num2z0"/>
          <w:rFonts w:ascii="Verdana" w:hAnsi="Verdana"/>
          <w:color w:val="000000"/>
          <w:sz w:val="12"/>
          <w:szCs w:val="12"/>
        </w:rPr>
        <w:t> </w:t>
      </w:r>
      <w:r>
        <w:rPr>
          <w:rStyle w:val="WW8Num3z0"/>
          <w:rFonts w:ascii="Verdana" w:hAnsi="Verdana"/>
          <w:color w:val="4682B4"/>
          <w:sz w:val="12"/>
          <w:szCs w:val="12"/>
        </w:rPr>
        <w:t>неязыковых</w:t>
      </w:r>
      <w:r>
        <w:rPr>
          <w:rStyle w:val="WW8Num2z0"/>
          <w:rFonts w:ascii="Verdana" w:hAnsi="Verdana"/>
          <w:color w:val="000000"/>
          <w:sz w:val="12"/>
          <w:szCs w:val="12"/>
        </w:rPr>
        <w:t> </w:t>
      </w:r>
      <w:r>
        <w:rPr>
          <w:rFonts w:ascii="Verdana" w:hAnsi="Verdana"/>
          <w:color w:val="000000"/>
          <w:sz w:val="12"/>
          <w:szCs w:val="12"/>
        </w:rPr>
        <w:t>факультетах): Автореф.дисс.канд.пед.наук.- Тула, 2002.- 22с.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Демурова</w:t>
      </w:r>
      <w:r>
        <w:rPr>
          <w:rStyle w:val="WW8Num2z0"/>
          <w:rFonts w:ascii="Verdana" w:hAnsi="Verdana"/>
          <w:color w:val="000000"/>
          <w:sz w:val="12"/>
          <w:szCs w:val="12"/>
        </w:rPr>
        <w:t> </w:t>
      </w:r>
      <w:r>
        <w:rPr>
          <w:rFonts w:ascii="Verdana" w:hAnsi="Verdana"/>
          <w:color w:val="000000"/>
          <w:sz w:val="12"/>
          <w:szCs w:val="12"/>
        </w:rPr>
        <w:t>Е.Ю. Из дневника заведующей детским садом. М.: Учпедгиз, 1958.- 143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Демурова</w:t>
      </w:r>
      <w:r>
        <w:rPr>
          <w:rStyle w:val="WW8Num2z0"/>
          <w:rFonts w:ascii="Verdana" w:hAnsi="Verdana"/>
          <w:color w:val="000000"/>
          <w:sz w:val="12"/>
          <w:szCs w:val="12"/>
        </w:rPr>
        <w:t> </w:t>
      </w:r>
      <w:r>
        <w:rPr>
          <w:rFonts w:ascii="Verdana" w:hAnsi="Verdana"/>
          <w:color w:val="000000"/>
          <w:sz w:val="12"/>
          <w:szCs w:val="12"/>
        </w:rPr>
        <w:t>Е.Ю., Островская Л.Р. О руководстве детским садом. М.: Просвещение, 1973. - 19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Денякина</w:t>
      </w:r>
      <w:r>
        <w:rPr>
          <w:rStyle w:val="WW8Num2z0"/>
          <w:rFonts w:ascii="Verdana" w:hAnsi="Verdana"/>
          <w:color w:val="000000"/>
          <w:sz w:val="12"/>
          <w:szCs w:val="12"/>
        </w:rPr>
        <w:t> </w:t>
      </w:r>
      <w:r>
        <w:rPr>
          <w:rFonts w:ascii="Verdana" w:hAnsi="Verdana"/>
          <w:color w:val="000000"/>
          <w:sz w:val="12"/>
          <w:szCs w:val="12"/>
        </w:rPr>
        <w:t>Л.М. Новые подходы к управленческой деятельности в дошкольном образовательном учреждении. М., 1997.- 85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Денякина</w:t>
      </w:r>
      <w:r>
        <w:rPr>
          <w:rStyle w:val="WW8Num2z0"/>
          <w:rFonts w:ascii="Verdana" w:hAnsi="Verdana"/>
          <w:color w:val="000000"/>
          <w:sz w:val="12"/>
          <w:szCs w:val="12"/>
        </w:rPr>
        <w:t> </w:t>
      </w:r>
      <w:r>
        <w:rPr>
          <w:rFonts w:ascii="Verdana" w:hAnsi="Verdana"/>
          <w:color w:val="000000"/>
          <w:sz w:val="12"/>
          <w:szCs w:val="12"/>
        </w:rPr>
        <w:t>Л.М. Новые подходы к управленческой деятельности в дошкольном образовательном учреждении. М., 1997.</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Деркунская</w:t>
      </w:r>
      <w:r>
        <w:rPr>
          <w:rStyle w:val="WW8Num2z0"/>
          <w:rFonts w:ascii="Verdana" w:hAnsi="Verdana"/>
          <w:color w:val="000000"/>
          <w:sz w:val="12"/>
          <w:szCs w:val="12"/>
        </w:rPr>
        <w:t> </w:t>
      </w:r>
      <w:r>
        <w:rPr>
          <w:rFonts w:ascii="Verdana" w:hAnsi="Verdana"/>
          <w:color w:val="000000"/>
          <w:sz w:val="12"/>
          <w:szCs w:val="12"/>
        </w:rPr>
        <w:t>В.А. Личностно-профессиональное самоопределение студента педагогического</w:t>
      </w:r>
      <w:r>
        <w:rPr>
          <w:rStyle w:val="WW8Num2z0"/>
          <w:rFonts w:ascii="Verdana" w:hAnsi="Verdana"/>
          <w:color w:val="000000"/>
          <w:sz w:val="12"/>
          <w:szCs w:val="12"/>
        </w:rPr>
        <w:t> </w:t>
      </w:r>
      <w:r>
        <w:rPr>
          <w:rStyle w:val="WW8Num3z0"/>
          <w:rFonts w:ascii="Verdana" w:hAnsi="Verdana"/>
          <w:color w:val="4682B4"/>
          <w:sz w:val="12"/>
          <w:szCs w:val="12"/>
        </w:rPr>
        <w:t>ВУЗа</w:t>
      </w:r>
      <w:r>
        <w:rPr>
          <w:rFonts w:ascii="Verdana" w:hAnsi="Verdana"/>
          <w:color w:val="000000"/>
          <w:sz w:val="12"/>
          <w:szCs w:val="12"/>
        </w:rPr>
        <w:t>: психолого-педагогический практикум. СПб.: Изд-во РГПУ им. А.И. Герцена, 2004. - 125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книга для заведующей / Под ред. О.И. Соловьевой. М.: Просвещение, 1961.-324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Долженко Ю. Краевой институт муниципальным</w:t>
      </w:r>
      <w:r>
        <w:rPr>
          <w:rStyle w:val="WW8Num2z0"/>
          <w:rFonts w:ascii="Verdana" w:hAnsi="Verdana"/>
          <w:color w:val="000000"/>
          <w:sz w:val="12"/>
          <w:szCs w:val="12"/>
        </w:rPr>
        <w:t> </w:t>
      </w:r>
      <w:r>
        <w:rPr>
          <w:rStyle w:val="WW8Num3z0"/>
          <w:rFonts w:ascii="Verdana" w:hAnsi="Verdana"/>
          <w:color w:val="4682B4"/>
          <w:sz w:val="12"/>
          <w:szCs w:val="12"/>
        </w:rPr>
        <w:t>методическим</w:t>
      </w:r>
      <w:r>
        <w:rPr>
          <w:rStyle w:val="WW8Num2z0"/>
          <w:rFonts w:ascii="Verdana" w:hAnsi="Verdana"/>
          <w:color w:val="000000"/>
          <w:sz w:val="12"/>
          <w:szCs w:val="12"/>
        </w:rPr>
        <w:t> </w:t>
      </w:r>
      <w:r>
        <w:rPr>
          <w:rFonts w:ascii="Verdana" w:hAnsi="Verdana"/>
          <w:color w:val="000000"/>
          <w:sz w:val="12"/>
          <w:szCs w:val="12"/>
        </w:rPr>
        <w:t>службам // Народное образование. 1999.- №7-8.- с.47-55.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Дошкольное образование в России // сборник действующих нормативно-правовых документов и научно-методических материалов, М., Издательство</w:t>
      </w:r>
      <w:r>
        <w:rPr>
          <w:rStyle w:val="WW8Num2z0"/>
          <w:rFonts w:ascii="Verdana" w:hAnsi="Verdana"/>
          <w:color w:val="000000"/>
          <w:sz w:val="12"/>
          <w:szCs w:val="12"/>
        </w:rPr>
        <w:t> </w:t>
      </w:r>
      <w:r>
        <w:rPr>
          <w:rStyle w:val="WW8Num3z0"/>
          <w:rFonts w:ascii="Verdana" w:hAnsi="Verdana"/>
          <w:color w:val="4682B4"/>
          <w:sz w:val="12"/>
          <w:szCs w:val="12"/>
        </w:rPr>
        <w:t>АСТ</w:t>
      </w:r>
      <w:r>
        <w:rPr>
          <w:rFonts w:ascii="Verdana" w:hAnsi="Verdana"/>
          <w:color w:val="000000"/>
          <w:sz w:val="12"/>
          <w:szCs w:val="12"/>
        </w:rPr>
        <w:t>. - 1997.</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Дошкольное образование России в документах и материалах. М., 2003. -657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Дуброва</w:t>
      </w:r>
      <w:r>
        <w:rPr>
          <w:rStyle w:val="WW8Num2z0"/>
          <w:rFonts w:ascii="Verdana" w:hAnsi="Verdana"/>
          <w:color w:val="000000"/>
          <w:sz w:val="12"/>
          <w:szCs w:val="12"/>
        </w:rPr>
        <w:t> </w:t>
      </w:r>
      <w:r>
        <w:rPr>
          <w:rFonts w:ascii="Verdana" w:hAnsi="Verdana"/>
          <w:color w:val="000000"/>
          <w:sz w:val="12"/>
          <w:szCs w:val="12"/>
        </w:rPr>
        <w:t>В.П., Милашевич Е.П. Организация методической работы в дошкольном учреждении. М., 1995. 90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Евладова</w:t>
      </w:r>
      <w:r>
        <w:rPr>
          <w:rStyle w:val="WW8Num2z0"/>
          <w:rFonts w:ascii="Verdana" w:hAnsi="Verdana"/>
          <w:color w:val="000000"/>
          <w:sz w:val="12"/>
          <w:szCs w:val="12"/>
        </w:rPr>
        <w:t> </w:t>
      </w:r>
      <w:r>
        <w:rPr>
          <w:rFonts w:ascii="Verdana" w:hAnsi="Verdana"/>
          <w:color w:val="000000"/>
          <w:sz w:val="12"/>
          <w:szCs w:val="12"/>
        </w:rPr>
        <w:t>Е.Б., Логинова Л.Г., Михайлова Н.Н. Дополнительное образование детей: Учебное пособие.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2002. - 352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Езопова</w:t>
      </w:r>
      <w:r>
        <w:rPr>
          <w:rStyle w:val="WW8Num2z0"/>
          <w:rFonts w:ascii="Verdana" w:hAnsi="Verdana"/>
          <w:color w:val="000000"/>
          <w:sz w:val="12"/>
          <w:szCs w:val="12"/>
        </w:rPr>
        <w:t> </w:t>
      </w:r>
      <w:r>
        <w:rPr>
          <w:rFonts w:ascii="Verdana" w:hAnsi="Verdana"/>
          <w:color w:val="000000"/>
          <w:sz w:val="12"/>
          <w:szCs w:val="12"/>
        </w:rPr>
        <w:t>С.А. Формирование личностно-профессиональной готовности студентов к деятельности руководителя дошкольного образовательного учреждения. Автореф. Дисс. кан.пед.наук. С-Пб., 1999 - 16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Езопова</w:t>
      </w:r>
      <w:r>
        <w:rPr>
          <w:rStyle w:val="WW8Num2z0"/>
          <w:rFonts w:ascii="Verdana" w:hAnsi="Verdana"/>
          <w:color w:val="000000"/>
          <w:sz w:val="12"/>
          <w:szCs w:val="12"/>
        </w:rPr>
        <w:t> </w:t>
      </w:r>
      <w:r>
        <w:rPr>
          <w:rFonts w:ascii="Verdana" w:hAnsi="Verdana"/>
          <w:color w:val="000000"/>
          <w:sz w:val="12"/>
          <w:szCs w:val="12"/>
        </w:rPr>
        <w:t>С.А., Полякова М.Н., Таратухина М.С. Лицензирование дошкольных образовательных учреждений разных видов:</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СПб.: Изд-во РГПУ им. А.И. Герцена, 2006. - 54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Жуковский</w:t>
      </w:r>
      <w:r>
        <w:rPr>
          <w:rStyle w:val="WW8Num2z0"/>
          <w:rFonts w:ascii="Verdana" w:hAnsi="Verdana"/>
          <w:color w:val="000000"/>
          <w:sz w:val="12"/>
          <w:szCs w:val="12"/>
        </w:rPr>
        <w:t> </w:t>
      </w:r>
      <w:r>
        <w:rPr>
          <w:rFonts w:ascii="Verdana" w:hAnsi="Verdana"/>
          <w:color w:val="000000"/>
          <w:sz w:val="12"/>
          <w:szCs w:val="12"/>
        </w:rPr>
        <w:t>И.В. Методическая служба и профессионализм учителя //Официальные документы в образовании, 1999. № 19 с. 15-20.</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Жуковский</w:t>
      </w:r>
      <w:r>
        <w:rPr>
          <w:rStyle w:val="WW8Num2z0"/>
          <w:rFonts w:ascii="Verdana" w:hAnsi="Verdana"/>
          <w:color w:val="000000"/>
          <w:sz w:val="12"/>
          <w:szCs w:val="12"/>
        </w:rPr>
        <w:t> </w:t>
      </w:r>
      <w:r>
        <w:rPr>
          <w:rFonts w:ascii="Verdana" w:hAnsi="Verdana"/>
          <w:color w:val="000000"/>
          <w:sz w:val="12"/>
          <w:szCs w:val="12"/>
        </w:rPr>
        <w:t>И.В. Формирование адаптивной системы управления методической службой образования в городе: Автореф. Дисс. кан. Пед. Наук. М., 1999.- 17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Закон Российской Федерации об образовании. М.: изд АО «</w:t>
      </w:r>
      <w:r>
        <w:rPr>
          <w:rStyle w:val="WW8Num3z0"/>
          <w:rFonts w:ascii="Verdana" w:hAnsi="Verdana"/>
          <w:color w:val="4682B4"/>
          <w:sz w:val="12"/>
          <w:szCs w:val="12"/>
        </w:rPr>
        <w:t>ГИППОКРАТ</w:t>
      </w:r>
      <w:r>
        <w:rPr>
          <w:rFonts w:ascii="Verdana" w:hAnsi="Verdana"/>
          <w:color w:val="000000"/>
          <w:sz w:val="12"/>
          <w:szCs w:val="12"/>
        </w:rPr>
        <w:t>», 2005. - 64с.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Захарова</w:t>
      </w:r>
      <w:r>
        <w:rPr>
          <w:rStyle w:val="WW8Num2z0"/>
          <w:rFonts w:ascii="Verdana" w:hAnsi="Verdana"/>
          <w:color w:val="000000"/>
          <w:sz w:val="12"/>
          <w:szCs w:val="12"/>
        </w:rPr>
        <w:t> </w:t>
      </w:r>
      <w:r>
        <w:rPr>
          <w:rFonts w:ascii="Verdana" w:hAnsi="Verdana"/>
          <w:color w:val="000000"/>
          <w:sz w:val="12"/>
          <w:szCs w:val="12"/>
        </w:rPr>
        <w:t>Л.Н. и др. Профессиональная компетентность учителя и психолого-педагогическое проектирование: учеб. Пособие //Л.Н.Захарова, В.В.Соколова, В.М.Соколов; Нижегор. Ин-т развития образования -Н.Новгород: НГЦ, 1995.-134с.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Зверев</w:t>
      </w:r>
      <w:r>
        <w:rPr>
          <w:rStyle w:val="WW8Num2z0"/>
          <w:rFonts w:ascii="Verdana" w:hAnsi="Verdana"/>
          <w:color w:val="000000"/>
          <w:sz w:val="12"/>
          <w:szCs w:val="12"/>
        </w:rPr>
        <w:t> </w:t>
      </w:r>
      <w:r>
        <w:rPr>
          <w:rFonts w:ascii="Verdana" w:hAnsi="Verdana"/>
          <w:color w:val="000000"/>
          <w:sz w:val="12"/>
          <w:szCs w:val="12"/>
        </w:rPr>
        <w:t>С.М., Кондратьев Е.Б., Зверева Г.А.</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формы повышения квалификации кадров.- М.: Знание, 1989.-78с.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Зверева</w:t>
      </w:r>
      <w:r>
        <w:rPr>
          <w:rStyle w:val="WW8Num2z0"/>
          <w:rFonts w:ascii="Verdana" w:hAnsi="Verdana"/>
          <w:color w:val="000000"/>
          <w:sz w:val="12"/>
          <w:szCs w:val="12"/>
        </w:rPr>
        <w:t> </w:t>
      </w:r>
      <w:r>
        <w:rPr>
          <w:rFonts w:ascii="Verdana" w:hAnsi="Verdana"/>
          <w:color w:val="000000"/>
          <w:sz w:val="12"/>
          <w:szCs w:val="12"/>
        </w:rPr>
        <w:t>В.И. Организационно-педагогическая деятельность руководителя школы. 2-е изд., переработанное и дополненное М.: Новая школа, 1997. -320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Зимонина</w:t>
      </w:r>
      <w:r>
        <w:rPr>
          <w:rStyle w:val="WW8Num2z0"/>
          <w:rFonts w:ascii="Verdana" w:hAnsi="Verdana"/>
          <w:color w:val="000000"/>
          <w:sz w:val="12"/>
          <w:szCs w:val="12"/>
        </w:rPr>
        <w:t> </w:t>
      </w:r>
      <w:r>
        <w:rPr>
          <w:rFonts w:ascii="Verdana" w:hAnsi="Verdana"/>
          <w:color w:val="000000"/>
          <w:sz w:val="12"/>
          <w:szCs w:val="12"/>
        </w:rPr>
        <w:t>В.Н. Организация медико-педагогического контроля в дошкольном учреждении. М., 2003.</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Зорина</w:t>
      </w:r>
      <w:r>
        <w:rPr>
          <w:rStyle w:val="WW8Num2z0"/>
          <w:rFonts w:ascii="Verdana" w:hAnsi="Verdana"/>
          <w:color w:val="000000"/>
          <w:sz w:val="12"/>
          <w:szCs w:val="12"/>
        </w:rPr>
        <w:t> </w:t>
      </w:r>
      <w:r>
        <w:rPr>
          <w:rFonts w:ascii="Verdana" w:hAnsi="Verdana"/>
          <w:color w:val="000000"/>
          <w:sz w:val="12"/>
          <w:szCs w:val="12"/>
        </w:rPr>
        <w:t>А.И., Сергеева З.А. Детский сад (в помощь организаторам детских садов). М.: Учпедгиз, 1956. - 32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Зубарева</w:t>
      </w:r>
      <w:r>
        <w:rPr>
          <w:rStyle w:val="WW8Num2z0"/>
          <w:rFonts w:ascii="Verdana" w:hAnsi="Verdana"/>
          <w:color w:val="000000"/>
          <w:sz w:val="12"/>
          <w:szCs w:val="12"/>
        </w:rPr>
        <w:t> </w:t>
      </w:r>
      <w:r>
        <w:rPr>
          <w:rFonts w:ascii="Verdana" w:hAnsi="Verdana"/>
          <w:color w:val="000000"/>
          <w:sz w:val="12"/>
          <w:szCs w:val="12"/>
        </w:rPr>
        <w:t>Л.Б. Формирование интеркультурной компетентности в профессионалньой подготовке будущего учителя. Автореф. дисс. канд. пед. наук. Челябинск, 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Иваненко</w:t>
      </w:r>
      <w:r>
        <w:rPr>
          <w:rStyle w:val="WW8Num2z0"/>
          <w:rFonts w:ascii="Verdana" w:hAnsi="Verdana"/>
          <w:color w:val="000000"/>
          <w:sz w:val="12"/>
          <w:szCs w:val="12"/>
        </w:rPr>
        <w:t> </w:t>
      </w:r>
      <w:r>
        <w:rPr>
          <w:rFonts w:ascii="Verdana" w:hAnsi="Verdana"/>
          <w:color w:val="000000"/>
          <w:sz w:val="12"/>
          <w:szCs w:val="12"/>
        </w:rPr>
        <w:t>М.А. Педагогическое сопровождение социально-личностного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период детства. Автореф. дисс. канд. пед. наук. Екатеринбург, 2005.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Игонина</w:t>
      </w:r>
      <w:r>
        <w:rPr>
          <w:rStyle w:val="WW8Num2z0"/>
          <w:rFonts w:ascii="Verdana" w:hAnsi="Verdana"/>
          <w:color w:val="000000"/>
          <w:sz w:val="12"/>
          <w:szCs w:val="12"/>
        </w:rPr>
        <w:t> </w:t>
      </w:r>
      <w:r>
        <w:rPr>
          <w:rFonts w:ascii="Verdana" w:hAnsi="Verdana"/>
          <w:color w:val="000000"/>
          <w:sz w:val="12"/>
          <w:szCs w:val="12"/>
        </w:rPr>
        <w:t>Т.Б. Формирование профессиональной компетентности студентов в условиях педагогической практики (на примере классического университета). Автореф. дисс. канд. пед. наук. Кемерово, 2001.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Ильенко</w:t>
      </w:r>
      <w:r>
        <w:rPr>
          <w:rStyle w:val="WW8Num2z0"/>
          <w:rFonts w:ascii="Verdana" w:hAnsi="Verdana"/>
          <w:color w:val="000000"/>
          <w:sz w:val="12"/>
          <w:szCs w:val="12"/>
        </w:rPr>
        <w:t> </w:t>
      </w:r>
      <w:r>
        <w:rPr>
          <w:rFonts w:ascii="Verdana" w:hAnsi="Verdana"/>
          <w:color w:val="000000"/>
          <w:sz w:val="12"/>
          <w:szCs w:val="12"/>
        </w:rPr>
        <w:t>Л.П. Новые модели методической службы в</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учреждениях: Книга для учителя М., 1999.- 64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Ильенко</w:t>
      </w:r>
      <w:r>
        <w:rPr>
          <w:rStyle w:val="WW8Num2z0"/>
          <w:rFonts w:ascii="Verdana" w:hAnsi="Verdana"/>
          <w:color w:val="000000"/>
          <w:sz w:val="12"/>
          <w:szCs w:val="12"/>
        </w:rPr>
        <w:t> </w:t>
      </w:r>
      <w:r>
        <w:rPr>
          <w:rFonts w:ascii="Verdana" w:hAnsi="Verdana"/>
          <w:color w:val="000000"/>
          <w:sz w:val="12"/>
          <w:szCs w:val="12"/>
        </w:rPr>
        <w:t>Л.П. Новые модели методической службы в общеобразовательных учреждениях: Книга для учителя М., 1999.</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Инновационные процессы в образовании: Сборник статей. СПб.: РГПУ им. А.И. Герцена, 1997.-285с.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Институт дошкольного образования. Петербург, 1920. - 18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История</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Учебное пособие /под ред. Л.Н. Литвина. 2-е изд.,</w:t>
      </w:r>
      <w:r>
        <w:rPr>
          <w:rStyle w:val="WW8Num2z0"/>
          <w:rFonts w:ascii="Verdana" w:hAnsi="Verdana"/>
          <w:color w:val="000000"/>
          <w:sz w:val="12"/>
          <w:szCs w:val="12"/>
        </w:rPr>
        <w:t> </w:t>
      </w:r>
      <w:r>
        <w:rPr>
          <w:rStyle w:val="WW8Num3z0"/>
          <w:rFonts w:ascii="Verdana" w:hAnsi="Verdana"/>
          <w:color w:val="4682B4"/>
          <w:sz w:val="12"/>
          <w:szCs w:val="12"/>
        </w:rPr>
        <w:t>дораб</w:t>
      </w:r>
      <w:r>
        <w:rPr>
          <w:rFonts w:ascii="Verdana" w:hAnsi="Verdana"/>
          <w:color w:val="000000"/>
          <w:sz w:val="12"/>
          <w:szCs w:val="12"/>
        </w:rPr>
        <w:t>. - М.: Просвещение, 1989. - 352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Е.И., Тряпицина А.П. Диалог на лестнице успеха (школа на пороге нового века).-СПб.: «Петербург XXI век», совм. С</w:t>
      </w:r>
      <w:r>
        <w:rPr>
          <w:rStyle w:val="WW8Num2z0"/>
          <w:rFonts w:ascii="Verdana" w:hAnsi="Verdana"/>
          <w:color w:val="000000"/>
          <w:sz w:val="12"/>
          <w:szCs w:val="12"/>
        </w:rPr>
        <w:t> </w:t>
      </w:r>
      <w:r>
        <w:rPr>
          <w:rStyle w:val="WW8Num3z0"/>
          <w:rFonts w:ascii="Verdana" w:hAnsi="Verdana"/>
          <w:color w:val="4682B4"/>
          <w:sz w:val="12"/>
          <w:szCs w:val="12"/>
        </w:rPr>
        <w:t>ЗАО</w:t>
      </w:r>
      <w:r>
        <w:rPr>
          <w:rStyle w:val="WW8Num2z0"/>
          <w:rFonts w:ascii="Verdana" w:hAnsi="Verdana"/>
          <w:color w:val="000000"/>
          <w:sz w:val="12"/>
          <w:szCs w:val="12"/>
        </w:rPr>
        <w:t> </w:t>
      </w:r>
      <w:r>
        <w:rPr>
          <w:rFonts w:ascii="Verdana" w:hAnsi="Verdana"/>
          <w:color w:val="000000"/>
          <w:sz w:val="12"/>
          <w:szCs w:val="12"/>
        </w:rPr>
        <w:t>«Пресс. Атташе», 1997.-160с.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Как организовать выставку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для населения. -М. Л.: Государственное издательство, 1929. - 23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Качество дошкольного образования: состояние, проблемы, перспективы /Под ред.</w:t>
      </w:r>
      <w:r>
        <w:rPr>
          <w:rStyle w:val="WW8Num2z0"/>
          <w:rFonts w:ascii="Verdana" w:hAnsi="Verdana"/>
          <w:color w:val="000000"/>
          <w:sz w:val="12"/>
          <w:szCs w:val="12"/>
        </w:rPr>
        <w:t> </w:t>
      </w:r>
      <w:r>
        <w:rPr>
          <w:rStyle w:val="WW8Num3z0"/>
          <w:rFonts w:ascii="Verdana" w:hAnsi="Verdana"/>
          <w:color w:val="4682B4"/>
          <w:sz w:val="12"/>
          <w:szCs w:val="12"/>
        </w:rPr>
        <w:t>Оверчук</w:t>
      </w:r>
      <w:r>
        <w:rPr>
          <w:rStyle w:val="WW8Num2z0"/>
          <w:rFonts w:ascii="Verdana" w:hAnsi="Verdana"/>
          <w:color w:val="000000"/>
          <w:sz w:val="12"/>
          <w:szCs w:val="12"/>
        </w:rPr>
        <w:t> </w:t>
      </w:r>
      <w:r>
        <w:rPr>
          <w:rFonts w:ascii="Verdana" w:hAnsi="Verdana"/>
          <w:color w:val="000000"/>
          <w:sz w:val="12"/>
          <w:szCs w:val="12"/>
        </w:rPr>
        <w:t>Т.И. М., 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Кожокарь</w:t>
      </w:r>
      <w:r>
        <w:rPr>
          <w:rStyle w:val="WW8Num2z0"/>
          <w:rFonts w:ascii="Verdana" w:hAnsi="Verdana"/>
          <w:color w:val="000000"/>
          <w:sz w:val="12"/>
          <w:szCs w:val="12"/>
        </w:rPr>
        <w:t> </w:t>
      </w:r>
      <w:r>
        <w:rPr>
          <w:rFonts w:ascii="Verdana" w:hAnsi="Verdana"/>
          <w:color w:val="000000"/>
          <w:sz w:val="12"/>
          <w:szCs w:val="12"/>
        </w:rPr>
        <w:t>В.П. Взаимосвязь подготовки и повышения квалификации организаторов дошкольного образования Автореф. Дисс. кан.пед.наук. М., 1991.-18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A.B., Дешеулина Р.П. Работа ДОУ с семьей. М., 2004.</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Козырев</w:t>
      </w:r>
      <w:r>
        <w:rPr>
          <w:rStyle w:val="WW8Num2z0"/>
          <w:rFonts w:ascii="Verdana" w:hAnsi="Verdana"/>
          <w:color w:val="000000"/>
          <w:sz w:val="12"/>
          <w:szCs w:val="12"/>
        </w:rPr>
        <w:t> </w:t>
      </w:r>
      <w:r>
        <w:rPr>
          <w:rFonts w:ascii="Verdana" w:hAnsi="Verdana"/>
          <w:color w:val="000000"/>
          <w:sz w:val="12"/>
          <w:szCs w:val="12"/>
        </w:rPr>
        <w:t>В.А., Радионова Н.Ф., Тряпицина А.П. Педагогическая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базового образования специалиста // Подготовка специалиста в области образования. основные направления совершенствования. СПб.: Образование, 1996. - с. 119 - 125.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Колесникова</w:t>
      </w:r>
      <w:r>
        <w:rPr>
          <w:rStyle w:val="WW8Num2z0"/>
          <w:rFonts w:ascii="Verdana" w:hAnsi="Verdana"/>
          <w:color w:val="000000"/>
          <w:sz w:val="12"/>
          <w:szCs w:val="12"/>
        </w:rPr>
        <w:t> </w:t>
      </w:r>
      <w:r>
        <w:rPr>
          <w:rFonts w:ascii="Verdana" w:hAnsi="Verdana"/>
          <w:color w:val="000000"/>
          <w:sz w:val="12"/>
          <w:szCs w:val="12"/>
        </w:rPr>
        <w:t>Л.И. совместное проектирование как фактор развития профессиональной компетентности</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педагогического колледжа. Автореф. дисс. канд. пед. наук. Иркутск, 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Ю9.Компетентностный подход в педагогическом образовании: Коллективная монография / Под. ред. проф. В.А.Козырева, проф. Н.Ф.Радионовой и проф. А.П.Тряпицыной. СПб.: Изд-во РГПУ им. А.И.Герцена, 2005. -392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Комплексное сопровождение детей дошкольного возраста / под ред.</w:t>
      </w:r>
      <w:r>
        <w:rPr>
          <w:rStyle w:val="WW8Num2z0"/>
          <w:rFonts w:ascii="Verdana" w:hAnsi="Verdana"/>
          <w:color w:val="000000"/>
          <w:sz w:val="12"/>
          <w:szCs w:val="12"/>
        </w:rPr>
        <w:t> </w:t>
      </w:r>
      <w:r>
        <w:rPr>
          <w:rStyle w:val="WW8Num3z0"/>
          <w:rFonts w:ascii="Verdana" w:hAnsi="Verdana"/>
          <w:color w:val="4682B4"/>
          <w:sz w:val="12"/>
          <w:szCs w:val="12"/>
        </w:rPr>
        <w:t>Шипицыной</w:t>
      </w:r>
      <w:r>
        <w:rPr>
          <w:rStyle w:val="WW8Num2z0"/>
          <w:rFonts w:ascii="Verdana" w:hAnsi="Verdana"/>
          <w:color w:val="000000"/>
          <w:sz w:val="12"/>
          <w:szCs w:val="12"/>
        </w:rPr>
        <w:t> </w:t>
      </w:r>
      <w:r>
        <w:rPr>
          <w:rFonts w:ascii="Verdana" w:hAnsi="Verdana"/>
          <w:color w:val="000000"/>
          <w:sz w:val="12"/>
          <w:szCs w:val="12"/>
        </w:rPr>
        <w:t>Л.М., Хилько A.A., Галлямовой Ю.С.,</w:t>
      </w:r>
      <w:r>
        <w:rPr>
          <w:rStyle w:val="WW8Num2z0"/>
          <w:rFonts w:ascii="Verdana" w:hAnsi="Verdana"/>
          <w:color w:val="000000"/>
          <w:sz w:val="12"/>
          <w:szCs w:val="12"/>
        </w:rPr>
        <w:t> </w:t>
      </w:r>
      <w:r>
        <w:rPr>
          <w:rStyle w:val="WW8Num3z0"/>
          <w:rFonts w:ascii="Verdana" w:hAnsi="Verdana"/>
          <w:color w:val="4682B4"/>
          <w:sz w:val="12"/>
          <w:szCs w:val="12"/>
        </w:rPr>
        <w:t>Демьянчук</w:t>
      </w:r>
      <w:r>
        <w:rPr>
          <w:rStyle w:val="WW8Num2z0"/>
          <w:rFonts w:ascii="Verdana" w:hAnsi="Verdana"/>
          <w:color w:val="000000"/>
          <w:sz w:val="12"/>
          <w:szCs w:val="12"/>
        </w:rPr>
        <w:t> </w:t>
      </w:r>
      <w:r>
        <w:rPr>
          <w:rFonts w:ascii="Verdana" w:hAnsi="Verdana"/>
          <w:color w:val="000000"/>
          <w:sz w:val="12"/>
          <w:szCs w:val="12"/>
        </w:rPr>
        <w:t>Р.В., Яковлевой H.H.- СПб.: Речь, 2003.</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Ш.Конаржевский Ю.А. Система.</w:t>
      </w:r>
      <w:r>
        <w:rPr>
          <w:rStyle w:val="WW8Num2z0"/>
          <w:rFonts w:ascii="Verdana" w:hAnsi="Verdana"/>
          <w:color w:val="000000"/>
          <w:sz w:val="12"/>
          <w:szCs w:val="12"/>
        </w:rPr>
        <w:t> </w:t>
      </w:r>
      <w:r>
        <w:rPr>
          <w:rStyle w:val="WW8Num3z0"/>
          <w:rFonts w:ascii="Verdana" w:hAnsi="Verdana"/>
          <w:color w:val="4682B4"/>
          <w:sz w:val="12"/>
          <w:szCs w:val="12"/>
        </w:rPr>
        <w:t>Урок</w:t>
      </w:r>
      <w:r>
        <w:rPr>
          <w:rFonts w:ascii="Verdana" w:hAnsi="Verdana"/>
          <w:color w:val="000000"/>
          <w:sz w:val="12"/>
          <w:szCs w:val="12"/>
        </w:rPr>
        <w:t>. Анализ. (Управление образованием) -Псков:</w:t>
      </w:r>
      <w:r>
        <w:rPr>
          <w:rStyle w:val="WW8Num2z0"/>
          <w:rFonts w:ascii="Verdana" w:hAnsi="Verdana"/>
          <w:color w:val="000000"/>
          <w:sz w:val="12"/>
          <w:szCs w:val="12"/>
        </w:rPr>
        <w:t> </w:t>
      </w:r>
      <w:r>
        <w:rPr>
          <w:rStyle w:val="WW8Num3z0"/>
          <w:rFonts w:ascii="Verdana" w:hAnsi="Verdana"/>
          <w:color w:val="4682B4"/>
          <w:sz w:val="12"/>
          <w:szCs w:val="12"/>
        </w:rPr>
        <w:t>ПОИПКРО</w:t>
      </w:r>
      <w:r>
        <w:rPr>
          <w:rFonts w:ascii="Verdana" w:hAnsi="Verdana"/>
          <w:color w:val="000000"/>
          <w:sz w:val="12"/>
          <w:szCs w:val="12"/>
        </w:rPr>
        <w:t>, 1996.-440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Контроль функционирования и развития ДОУ/ Авт.-сост.:</w:t>
      </w:r>
      <w:r>
        <w:rPr>
          <w:rStyle w:val="WW8Num2z0"/>
          <w:rFonts w:ascii="Verdana" w:hAnsi="Verdana"/>
          <w:color w:val="000000"/>
          <w:sz w:val="12"/>
          <w:szCs w:val="12"/>
        </w:rPr>
        <w:t> </w:t>
      </w:r>
      <w:r>
        <w:rPr>
          <w:rStyle w:val="WW8Num3z0"/>
          <w:rFonts w:ascii="Verdana" w:hAnsi="Verdana"/>
          <w:color w:val="4682B4"/>
          <w:sz w:val="12"/>
          <w:szCs w:val="12"/>
        </w:rPr>
        <w:t>Корепанова</w:t>
      </w:r>
      <w:r>
        <w:rPr>
          <w:rStyle w:val="WW8Num2z0"/>
          <w:rFonts w:ascii="Verdana" w:hAnsi="Verdana"/>
          <w:color w:val="000000"/>
          <w:sz w:val="12"/>
          <w:szCs w:val="12"/>
        </w:rPr>
        <w:t> </w:t>
      </w:r>
      <w:r>
        <w:rPr>
          <w:rFonts w:ascii="Verdana" w:hAnsi="Verdana"/>
          <w:color w:val="000000"/>
          <w:sz w:val="12"/>
          <w:szCs w:val="12"/>
        </w:rPr>
        <w:t>М.В., Липчанская М.И. М., 2003.</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ПЗ.Кричевский В.Ю. профессиональная деятельность директора</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как объект междисциплинарного исследования: автореф. дисс.докт.пед наук. СПб., 1993.-23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Крылова Н.</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портрет методиста //Народное образование, 1999,-№7-8</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Методы исследования педагогической деятельности,- Л. : Изд-во ЛГУ, 1970.- 114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Кулюткин</w:t>
      </w:r>
      <w:r>
        <w:rPr>
          <w:rStyle w:val="WW8Num2z0"/>
          <w:rFonts w:ascii="Verdana" w:hAnsi="Verdana"/>
          <w:color w:val="000000"/>
          <w:sz w:val="12"/>
          <w:szCs w:val="12"/>
        </w:rPr>
        <w:t> </w:t>
      </w:r>
      <w:r>
        <w:rPr>
          <w:rFonts w:ascii="Verdana" w:hAnsi="Verdana"/>
          <w:color w:val="000000"/>
          <w:sz w:val="12"/>
          <w:szCs w:val="12"/>
        </w:rPr>
        <w:t>Ю.Н. Ценностно-смысловые ориентиры современного образования:</w:t>
      </w:r>
      <w:r>
        <w:rPr>
          <w:rStyle w:val="WW8Num2z0"/>
          <w:rFonts w:ascii="Verdana" w:hAnsi="Verdana"/>
          <w:color w:val="000000"/>
          <w:sz w:val="12"/>
          <w:szCs w:val="12"/>
        </w:rPr>
        <w:t> </w:t>
      </w:r>
      <w:r>
        <w:rPr>
          <w:rStyle w:val="WW8Num3z0"/>
          <w:rFonts w:ascii="Verdana" w:hAnsi="Verdana"/>
          <w:color w:val="4682B4"/>
          <w:sz w:val="12"/>
          <w:szCs w:val="12"/>
        </w:rPr>
        <w:t>Проблемные</w:t>
      </w:r>
      <w:r>
        <w:rPr>
          <w:rStyle w:val="WW8Num2z0"/>
          <w:rFonts w:ascii="Verdana" w:hAnsi="Verdana"/>
          <w:color w:val="000000"/>
          <w:sz w:val="12"/>
          <w:szCs w:val="12"/>
        </w:rPr>
        <w:t> </w:t>
      </w:r>
      <w:r>
        <w:rPr>
          <w:rFonts w:ascii="Verdana" w:hAnsi="Verdana"/>
          <w:color w:val="000000"/>
          <w:sz w:val="12"/>
          <w:szCs w:val="12"/>
        </w:rPr>
        <w:t>очерки. СПб.: СпецЛит, 2002. - 96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Кутузова</w:t>
      </w:r>
      <w:r>
        <w:rPr>
          <w:rStyle w:val="WW8Num2z0"/>
          <w:rFonts w:ascii="Verdana" w:hAnsi="Verdana"/>
          <w:color w:val="000000"/>
          <w:sz w:val="12"/>
          <w:szCs w:val="12"/>
        </w:rPr>
        <w:t> </w:t>
      </w:r>
      <w:r>
        <w:rPr>
          <w:rFonts w:ascii="Verdana" w:hAnsi="Verdana"/>
          <w:color w:val="000000"/>
          <w:sz w:val="12"/>
          <w:szCs w:val="12"/>
        </w:rPr>
        <w:t>И.А. Дошкольная методическая служба Санкт-Петербурга. Исторические вехи и современные реалии // Дошкольное воспитание 2003, -№5 с. 12-17.</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Кутузова</w:t>
      </w:r>
      <w:r>
        <w:rPr>
          <w:rStyle w:val="WW8Num2z0"/>
          <w:rFonts w:ascii="Verdana" w:hAnsi="Verdana"/>
          <w:color w:val="000000"/>
          <w:sz w:val="12"/>
          <w:szCs w:val="12"/>
        </w:rPr>
        <w:t> </w:t>
      </w:r>
      <w:r>
        <w:rPr>
          <w:rFonts w:ascii="Verdana" w:hAnsi="Verdana"/>
          <w:color w:val="000000"/>
          <w:sz w:val="12"/>
          <w:szCs w:val="12"/>
        </w:rPr>
        <w:t>И.А. Методические аспекты повышения качества образовательной деятельности дошкольных образовательных учреждений Санкт-Петербурга // Качество дошкольного образования: состояние, прроблемы, перспективы. -М., 2002.-с. 193-200.</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Кочнева JI.H.,</w:t>
      </w:r>
      <w:r>
        <w:rPr>
          <w:rStyle w:val="WW8Num2z0"/>
          <w:rFonts w:ascii="Verdana" w:hAnsi="Verdana"/>
          <w:color w:val="000000"/>
          <w:sz w:val="12"/>
          <w:szCs w:val="12"/>
        </w:rPr>
        <w:t> </w:t>
      </w:r>
      <w:r>
        <w:rPr>
          <w:rStyle w:val="WW8Num3z0"/>
          <w:rFonts w:ascii="Verdana" w:hAnsi="Verdana"/>
          <w:color w:val="4682B4"/>
          <w:sz w:val="12"/>
          <w:szCs w:val="12"/>
        </w:rPr>
        <w:t>Буйлова</w:t>
      </w:r>
      <w:r>
        <w:rPr>
          <w:rStyle w:val="WW8Num2z0"/>
          <w:rFonts w:ascii="Verdana" w:hAnsi="Verdana"/>
          <w:color w:val="000000"/>
          <w:sz w:val="12"/>
          <w:szCs w:val="12"/>
        </w:rPr>
        <w:t> </w:t>
      </w:r>
      <w:r>
        <w:rPr>
          <w:rFonts w:ascii="Verdana" w:hAnsi="Verdana"/>
          <w:color w:val="000000"/>
          <w:sz w:val="12"/>
          <w:szCs w:val="12"/>
        </w:rPr>
        <w:t>C.B. Организация методической службы учреждений дополнительного образования детей М.,Владос,2001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Лазарева</w:t>
      </w:r>
      <w:r>
        <w:rPr>
          <w:rStyle w:val="WW8Num2z0"/>
          <w:rFonts w:ascii="Verdana" w:hAnsi="Verdana"/>
          <w:color w:val="000000"/>
          <w:sz w:val="12"/>
          <w:szCs w:val="12"/>
        </w:rPr>
        <w:t> </w:t>
      </w:r>
      <w:r>
        <w:rPr>
          <w:rFonts w:ascii="Verdana" w:hAnsi="Verdana"/>
          <w:color w:val="000000"/>
          <w:sz w:val="12"/>
          <w:szCs w:val="12"/>
        </w:rPr>
        <w:t>Л.В. роль профессиональной компетентности учителя в формировании</w:t>
      </w:r>
      <w:r>
        <w:rPr>
          <w:rStyle w:val="WW8Num2z0"/>
          <w:rFonts w:ascii="Verdana" w:hAnsi="Verdana"/>
          <w:color w:val="000000"/>
          <w:sz w:val="12"/>
          <w:szCs w:val="12"/>
        </w:rPr>
        <w:t> </w:t>
      </w:r>
      <w:r>
        <w:rPr>
          <w:rStyle w:val="WW8Num3z0"/>
          <w:rFonts w:ascii="Verdana" w:hAnsi="Verdana"/>
          <w:color w:val="4682B4"/>
          <w:sz w:val="12"/>
          <w:szCs w:val="12"/>
        </w:rPr>
        <w:t>гражданственности</w:t>
      </w:r>
      <w:r>
        <w:rPr>
          <w:rStyle w:val="WW8Num2z0"/>
          <w:rFonts w:ascii="Verdana" w:hAnsi="Verdana"/>
          <w:color w:val="000000"/>
          <w:sz w:val="12"/>
          <w:szCs w:val="12"/>
        </w:rPr>
        <w:t> </w:t>
      </w:r>
      <w:r>
        <w:rPr>
          <w:rFonts w:ascii="Verdana" w:hAnsi="Verdana"/>
          <w:color w:val="000000"/>
          <w:sz w:val="12"/>
          <w:szCs w:val="12"/>
        </w:rPr>
        <w:t>старшеклассников (на примере гимназии): Автореф.дисс.канд.пед.наук-Рязань, 2002.-22с.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Лаптева</w:t>
      </w:r>
      <w:r>
        <w:rPr>
          <w:rStyle w:val="WW8Num2z0"/>
          <w:rFonts w:ascii="Verdana" w:hAnsi="Verdana"/>
          <w:color w:val="000000"/>
          <w:sz w:val="12"/>
          <w:szCs w:val="12"/>
        </w:rPr>
        <w:t> </w:t>
      </w:r>
      <w:r>
        <w:rPr>
          <w:rFonts w:ascii="Verdana" w:hAnsi="Verdana"/>
          <w:color w:val="000000"/>
          <w:sz w:val="12"/>
          <w:szCs w:val="12"/>
        </w:rPr>
        <w:t>Л.Б. Сопровождение учителя в условиях преобразования школы как фактор повышения качества образования // Модернизация общего образования на рубеже веков. СПб: Изд-во РГПУ им. А.И. Герцена, 2001. -с. 132-136.</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Лебедев</w:t>
      </w:r>
      <w:r>
        <w:rPr>
          <w:rStyle w:val="WW8Num2z0"/>
          <w:rFonts w:ascii="Verdana" w:hAnsi="Verdana"/>
          <w:color w:val="000000"/>
          <w:sz w:val="12"/>
          <w:szCs w:val="12"/>
        </w:rPr>
        <w:t> </w:t>
      </w:r>
      <w:r>
        <w:rPr>
          <w:rFonts w:ascii="Verdana" w:hAnsi="Verdana"/>
          <w:color w:val="000000"/>
          <w:sz w:val="12"/>
          <w:szCs w:val="12"/>
        </w:rPr>
        <w:t>O.E. Управление образовательными системами. Новгород, 1998. -90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Лебедева</w:t>
      </w:r>
      <w:r>
        <w:rPr>
          <w:rStyle w:val="WW8Num2z0"/>
          <w:rFonts w:ascii="Verdana" w:hAnsi="Verdana"/>
          <w:color w:val="000000"/>
          <w:sz w:val="12"/>
          <w:szCs w:val="12"/>
        </w:rPr>
        <w:t> </w:t>
      </w:r>
      <w:r>
        <w:rPr>
          <w:rFonts w:ascii="Verdana" w:hAnsi="Verdana"/>
          <w:color w:val="000000"/>
          <w:sz w:val="12"/>
          <w:szCs w:val="12"/>
        </w:rPr>
        <w:t>С.С. Организационно-педагогические проблемы управления детским инновационным учреждением. С-Пб., 1996. - 44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Лебедева</w:t>
      </w:r>
      <w:r>
        <w:rPr>
          <w:rStyle w:val="WW8Num2z0"/>
          <w:rFonts w:ascii="Verdana" w:hAnsi="Verdana"/>
          <w:color w:val="000000"/>
          <w:sz w:val="12"/>
          <w:szCs w:val="12"/>
        </w:rPr>
        <w:t> </w:t>
      </w:r>
      <w:r>
        <w:rPr>
          <w:rFonts w:ascii="Verdana" w:hAnsi="Verdana"/>
          <w:color w:val="000000"/>
          <w:sz w:val="12"/>
          <w:szCs w:val="12"/>
        </w:rPr>
        <w:t>С.С., Маневцова Л.М. Оценка качества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 на муниципальном уровне. СПб., 2003. 35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Лебедева</w:t>
      </w:r>
      <w:r>
        <w:rPr>
          <w:rStyle w:val="WW8Num2z0"/>
          <w:rFonts w:ascii="Verdana" w:hAnsi="Verdana"/>
          <w:color w:val="000000"/>
          <w:sz w:val="12"/>
          <w:szCs w:val="12"/>
        </w:rPr>
        <w:t> </w:t>
      </w:r>
      <w:r>
        <w:rPr>
          <w:rFonts w:ascii="Verdana" w:hAnsi="Verdana"/>
          <w:color w:val="000000"/>
          <w:sz w:val="12"/>
          <w:szCs w:val="12"/>
        </w:rPr>
        <w:t>С.С., Маневцова Л.М. Проблемы управления инновационным дошкольным образовательным учредением. СПб., 2001.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Лебедева, Л.М.</w:t>
      </w:r>
      <w:r>
        <w:rPr>
          <w:rStyle w:val="WW8Num2z0"/>
          <w:rFonts w:ascii="Verdana" w:hAnsi="Verdana"/>
          <w:color w:val="000000"/>
          <w:sz w:val="12"/>
          <w:szCs w:val="12"/>
        </w:rPr>
        <w:t> </w:t>
      </w:r>
      <w:r>
        <w:rPr>
          <w:rStyle w:val="WW8Num3z0"/>
          <w:rFonts w:ascii="Verdana" w:hAnsi="Verdana"/>
          <w:color w:val="4682B4"/>
          <w:sz w:val="12"/>
          <w:szCs w:val="12"/>
        </w:rPr>
        <w:t>Маневцова</w:t>
      </w:r>
      <w:r>
        <w:rPr>
          <w:rStyle w:val="WW8Num2z0"/>
          <w:rFonts w:ascii="Verdana" w:hAnsi="Verdana"/>
          <w:color w:val="000000"/>
          <w:sz w:val="12"/>
          <w:szCs w:val="12"/>
        </w:rPr>
        <w:t> </w:t>
      </w:r>
      <w:r>
        <w:rPr>
          <w:rFonts w:ascii="Verdana" w:hAnsi="Verdana"/>
          <w:color w:val="000000"/>
          <w:sz w:val="12"/>
          <w:szCs w:val="12"/>
        </w:rPr>
        <w:t>Управление инновационными ДОУ в условиях социального партнерства. С-Пб.,Детство-Пресс, 2003</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Личностно-ориентированное обучение в системе повышения квалификации работников образования: тезисы докладов и выступлений на научно-практической конференции (Петербург, май 1993). 4.1 Вопросы методологии/МО РФ РИПКРО.-М., 1993.-125с.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Лобанова</w:t>
      </w:r>
      <w:r>
        <w:rPr>
          <w:rStyle w:val="WW8Num2z0"/>
          <w:rFonts w:ascii="Verdana" w:hAnsi="Verdana"/>
          <w:color w:val="000000"/>
          <w:sz w:val="12"/>
          <w:szCs w:val="12"/>
        </w:rPr>
        <w:t> </w:t>
      </w:r>
      <w:r>
        <w:rPr>
          <w:rFonts w:ascii="Verdana" w:hAnsi="Verdana"/>
          <w:color w:val="000000"/>
          <w:sz w:val="12"/>
          <w:szCs w:val="12"/>
        </w:rPr>
        <w:t>H.H. Подходы и оценка уровня профессиональной компетентности педагога //Педагогическая компетентность, мобильность и творчество</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Материалы конференции. СПб.: ИОВ</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1994.-с.92-95.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125.</w:t>
      </w:r>
      <w:r>
        <w:rPr>
          <w:rStyle w:val="WW8Num2z0"/>
          <w:rFonts w:ascii="Verdana" w:hAnsi="Verdana"/>
          <w:color w:val="000000"/>
          <w:sz w:val="12"/>
          <w:szCs w:val="12"/>
        </w:rPr>
        <w:t> </w:t>
      </w:r>
      <w:r>
        <w:rPr>
          <w:rStyle w:val="WW8Num3z0"/>
          <w:rFonts w:ascii="Verdana" w:hAnsi="Verdana"/>
          <w:color w:val="4682B4"/>
          <w:sz w:val="12"/>
          <w:szCs w:val="12"/>
        </w:rPr>
        <w:t>Крулехт</w:t>
      </w:r>
      <w:r>
        <w:rPr>
          <w:rStyle w:val="WW8Num2z0"/>
          <w:rFonts w:ascii="Verdana" w:hAnsi="Verdana"/>
          <w:color w:val="000000"/>
          <w:sz w:val="12"/>
          <w:szCs w:val="12"/>
        </w:rPr>
        <w:t> </w:t>
      </w:r>
      <w:r>
        <w:rPr>
          <w:rFonts w:ascii="Verdana" w:hAnsi="Verdana"/>
          <w:color w:val="000000"/>
          <w:sz w:val="12"/>
          <w:szCs w:val="12"/>
        </w:rPr>
        <w:t>М.В. Инновационные программы дошкольного образования //Дошкольное воспитание 2003г., № 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Курагина</w:t>
      </w:r>
      <w:r>
        <w:rPr>
          <w:rStyle w:val="WW8Num2z0"/>
          <w:rFonts w:ascii="Verdana" w:hAnsi="Verdana"/>
          <w:color w:val="000000"/>
          <w:sz w:val="12"/>
          <w:szCs w:val="12"/>
        </w:rPr>
        <w:t> </w:t>
      </w:r>
      <w:r>
        <w:rPr>
          <w:rFonts w:ascii="Verdana" w:hAnsi="Verdana"/>
          <w:color w:val="000000"/>
          <w:sz w:val="12"/>
          <w:szCs w:val="12"/>
        </w:rPr>
        <w:t>Г.С. Социально-педагогическое сопровождение подростка из многодетной семьи. Автореф. дисс. канд. пед. наук, Санкт-Петербург, 2006. 20с.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Маневцова</w:t>
      </w:r>
      <w:r>
        <w:rPr>
          <w:rStyle w:val="WW8Num2z0"/>
          <w:rFonts w:ascii="Verdana" w:hAnsi="Verdana"/>
          <w:color w:val="000000"/>
          <w:sz w:val="12"/>
          <w:szCs w:val="12"/>
        </w:rPr>
        <w:t> </w:t>
      </w:r>
      <w:r>
        <w:rPr>
          <w:rFonts w:ascii="Verdana" w:hAnsi="Verdana"/>
          <w:color w:val="000000"/>
          <w:sz w:val="12"/>
          <w:szCs w:val="12"/>
        </w:rPr>
        <w:t>Л.М., Бабак С.А. Организация делопроизводства в дошкольном учреждении. СПб., 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Маневцова</w:t>
      </w:r>
      <w:r>
        <w:rPr>
          <w:rStyle w:val="WW8Num2z0"/>
          <w:rFonts w:ascii="Verdana" w:hAnsi="Verdana"/>
          <w:color w:val="000000"/>
          <w:sz w:val="12"/>
          <w:szCs w:val="12"/>
        </w:rPr>
        <w:t> </w:t>
      </w:r>
      <w:r>
        <w:rPr>
          <w:rFonts w:ascii="Verdana" w:hAnsi="Verdana"/>
          <w:color w:val="000000"/>
          <w:sz w:val="12"/>
          <w:szCs w:val="12"/>
        </w:rPr>
        <w:t>Л.М., Лебедева С.С. Самоанализ деятельности руководителя как фактор повышения качества управления ДОУ. СПб., 2003. 56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Марченко</w:t>
      </w:r>
      <w:r>
        <w:rPr>
          <w:rStyle w:val="WW8Num2z0"/>
          <w:rFonts w:ascii="Verdana" w:hAnsi="Verdana"/>
          <w:color w:val="000000"/>
          <w:sz w:val="12"/>
          <w:szCs w:val="12"/>
        </w:rPr>
        <w:t> </w:t>
      </w:r>
      <w:r>
        <w:rPr>
          <w:rFonts w:ascii="Verdana" w:hAnsi="Verdana"/>
          <w:color w:val="000000"/>
          <w:sz w:val="12"/>
          <w:szCs w:val="12"/>
        </w:rPr>
        <w:t>Г.М. Формирование профессиональной компетентности будущих офицеров тыла. Автореф. дисс. канд. пед. наук. Саратов, 2001.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Матвеева</w:t>
      </w:r>
      <w:r>
        <w:rPr>
          <w:rStyle w:val="WW8Num2z0"/>
          <w:rFonts w:ascii="Verdana" w:hAnsi="Verdana"/>
          <w:color w:val="000000"/>
          <w:sz w:val="12"/>
          <w:szCs w:val="12"/>
        </w:rPr>
        <w:t> </w:t>
      </w:r>
      <w:r>
        <w:rPr>
          <w:rFonts w:ascii="Verdana" w:hAnsi="Verdana"/>
          <w:color w:val="000000"/>
          <w:sz w:val="12"/>
          <w:szCs w:val="12"/>
        </w:rPr>
        <w:t>Т.М. Педагогические условия формирования предпринимательской компетентности у учащихся старших классов на основе метода проектов. Автореф. дисс. канд. пед. наук. М., 2001.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Матяш</w:t>
      </w:r>
      <w:r>
        <w:rPr>
          <w:rStyle w:val="WW8Num2z0"/>
          <w:rFonts w:ascii="Verdana" w:hAnsi="Verdana"/>
          <w:color w:val="000000"/>
          <w:sz w:val="12"/>
          <w:szCs w:val="12"/>
        </w:rPr>
        <w:t> </w:t>
      </w:r>
      <w:r>
        <w:rPr>
          <w:rFonts w:ascii="Verdana" w:hAnsi="Verdana"/>
          <w:color w:val="000000"/>
          <w:sz w:val="12"/>
          <w:szCs w:val="12"/>
        </w:rPr>
        <w:t>Н.В. Самовоспитание профессиональной компетентности будущего учителя: Автореф. Дисс. канд.пед.наук Брянск, 1994.-15с.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деятельность. Словарь-справочник. Л., 1991. 156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Методическая деятельность: словарь-справочник, /под научной редакцией канд. пед.наук Е.В.Титовой., JL, 1991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Методическая работа в школе: организация и управление /под ред.</w:t>
      </w:r>
      <w:r>
        <w:rPr>
          <w:rStyle w:val="WW8Num2z0"/>
          <w:rFonts w:ascii="Verdana" w:hAnsi="Verdana"/>
          <w:color w:val="000000"/>
          <w:sz w:val="12"/>
          <w:szCs w:val="12"/>
        </w:rPr>
        <w:t> </w:t>
      </w:r>
      <w:r>
        <w:rPr>
          <w:rStyle w:val="WW8Num3z0"/>
          <w:rFonts w:ascii="Verdana" w:hAnsi="Verdana"/>
          <w:color w:val="4682B4"/>
          <w:sz w:val="12"/>
          <w:szCs w:val="12"/>
        </w:rPr>
        <w:t>Бабанского</w:t>
      </w:r>
      <w:r>
        <w:rPr>
          <w:rStyle w:val="WW8Num2z0"/>
          <w:rFonts w:ascii="Verdana" w:hAnsi="Verdana"/>
          <w:color w:val="000000"/>
          <w:sz w:val="12"/>
          <w:szCs w:val="12"/>
        </w:rPr>
        <w:t> </w:t>
      </w:r>
      <w:r>
        <w:rPr>
          <w:rFonts w:ascii="Verdana" w:hAnsi="Verdana"/>
          <w:color w:val="000000"/>
          <w:sz w:val="12"/>
          <w:szCs w:val="12"/>
        </w:rPr>
        <w:t>Ю.К. М.1991.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Методическая работа: опыт научного исследования. М., 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Муренина</w:t>
      </w:r>
      <w:r>
        <w:rPr>
          <w:rStyle w:val="WW8Num2z0"/>
          <w:rFonts w:ascii="Verdana" w:hAnsi="Verdana"/>
          <w:color w:val="000000"/>
          <w:sz w:val="12"/>
          <w:szCs w:val="12"/>
        </w:rPr>
        <w:t> </w:t>
      </w:r>
      <w:r>
        <w:rPr>
          <w:rFonts w:ascii="Verdana" w:hAnsi="Verdana"/>
          <w:color w:val="000000"/>
          <w:sz w:val="12"/>
          <w:szCs w:val="12"/>
        </w:rPr>
        <w:t>C.B. Развитие межкультурной компетенции будущих юристов при изучении классической латыни. Автореф. дисс. канд. пед. наук. Саратов, 2001.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Мустафина</w:t>
      </w:r>
      <w:r>
        <w:rPr>
          <w:rStyle w:val="WW8Num2z0"/>
          <w:rFonts w:ascii="Verdana" w:hAnsi="Verdana"/>
          <w:color w:val="000000"/>
          <w:sz w:val="12"/>
          <w:szCs w:val="12"/>
        </w:rPr>
        <w:t> </w:t>
      </w:r>
      <w:r>
        <w:rPr>
          <w:rFonts w:ascii="Verdana" w:hAnsi="Verdana"/>
          <w:color w:val="000000"/>
          <w:sz w:val="12"/>
          <w:szCs w:val="12"/>
        </w:rPr>
        <w:t>Ф.З. Диагностика профессиональной компетентности как условие оптимизации деятельности</w:t>
      </w:r>
      <w:r>
        <w:rPr>
          <w:rStyle w:val="WW8Num2z0"/>
          <w:rFonts w:ascii="Verdana" w:hAnsi="Verdana"/>
          <w:color w:val="000000"/>
          <w:sz w:val="12"/>
          <w:szCs w:val="12"/>
        </w:rPr>
        <w:t> </w:t>
      </w:r>
      <w:r>
        <w:rPr>
          <w:rStyle w:val="WW8Num3z0"/>
          <w:rFonts w:ascii="Verdana" w:hAnsi="Verdana"/>
          <w:color w:val="4682B4"/>
          <w:sz w:val="12"/>
          <w:szCs w:val="12"/>
        </w:rPr>
        <w:t>классного</w:t>
      </w:r>
      <w:r>
        <w:rPr>
          <w:rStyle w:val="WW8Num2z0"/>
          <w:rFonts w:ascii="Verdana" w:hAnsi="Verdana"/>
          <w:color w:val="000000"/>
          <w:sz w:val="12"/>
          <w:szCs w:val="12"/>
        </w:rPr>
        <w:t> </w:t>
      </w:r>
      <w:r>
        <w:rPr>
          <w:rFonts w:ascii="Verdana" w:hAnsi="Verdana"/>
          <w:color w:val="000000"/>
          <w:sz w:val="12"/>
          <w:szCs w:val="12"/>
        </w:rPr>
        <w:t>воспитателя: Автореф. Дисс.канд.пед.наук Казань, 2002.-24с.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Н.С. Голицына Система методической работы с кадрами в дошкольном образовательном учреждении М., 2004</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Немова</w:t>
      </w:r>
      <w:r>
        <w:rPr>
          <w:rStyle w:val="WW8Num2z0"/>
          <w:rFonts w:ascii="Verdana" w:hAnsi="Verdana"/>
          <w:color w:val="000000"/>
          <w:sz w:val="12"/>
          <w:szCs w:val="12"/>
        </w:rPr>
        <w:t> </w:t>
      </w:r>
      <w:r>
        <w:rPr>
          <w:rFonts w:ascii="Verdana" w:hAnsi="Verdana"/>
          <w:color w:val="000000"/>
          <w:sz w:val="12"/>
          <w:szCs w:val="12"/>
        </w:rPr>
        <w:t>Н.В. Управление методической работой в школе //Сентябрь, 1999.</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Овсеева Е.А. Развитие социально-перцептивной компетентности педагогов в системе повышения квалификации: Авторф. Дисс.канд.пед.наук Омск, 2002.-22с.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С.И. Словарь русского языка. М.: Русский язык, 1988. - 750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Панфилова</w:t>
      </w:r>
      <w:r>
        <w:rPr>
          <w:rStyle w:val="WW8Num2z0"/>
          <w:rFonts w:ascii="Verdana" w:hAnsi="Verdana"/>
          <w:color w:val="000000"/>
          <w:sz w:val="12"/>
          <w:szCs w:val="12"/>
        </w:rPr>
        <w:t> </w:t>
      </w:r>
      <w:r>
        <w:rPr>
          <w:rFonts w:ascii="Verdana" w:hAnsi="Verdana"/>
          <w:color w:val="000000"/>
          <w:sz w:val="12"/>
          <w:szCs w:val="12"/>
        </w:rPr>
        <w:t>А.П. Игротехничский менеджмент: интерактивные технологии для обучения и организационного развития персонала/учебное пособие.-СПб., 2003.- 536с.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Паршукова</w:t>
      </w:r>
      <w:r>
        <w:rPr>
          <w:rStyle w:val="WW8Num2z0"/>
          <w:rFonts w:ascii="Verdana" w:hAnsi="Verdana"/>
          <w:color w:val="000000"/>
          <w:sz w:val="12"/>
          <w:szCs w:val="12"/>
        </w:rPr>
        <w:t> </w:t>
      </w:r>
      <w:r>
        <w:rPr>
          <w:rFonts w:ascii="Verdana" w:hAnsi="Verdana"/>
          <w:color w:val="000000"/>
          <w:sz w:val="12"/>
          <w:szCs w:val="12"/>
        </w:rPr>
        <w:t>И.Л. Методист ДОУ как организатор исследования и развития ребенка: Автореф. Дисс. кан. Пед.наук, С-Пб., 1999. - 16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Педагогические основы проектирования образовательных систем нового вида: Монография / Под ред. А.П.</w:t>
      </w:r>
      <w:r>
        <w:rPr>
          <w:rStyle w:val="WW8Num2z0"/>
          <w:rFonts w:ascii="Verdana" w:hAnsi="Verdana"/>
          <w:color w:val="000000"/>
          <w:sz w:val="12"/>
          <w:szCs w:val="12"/>
        </w:rPr>
        <w:t> </w:t>
      </w:r>
      <w:r>
        <w:rPr>
          <w:rStyle w:val="WW8Num3z0"/>
          <w:rFonts w:ascii="Verdana" w:hAnsi="Verdana"/>
          <w:color w:val="4682B4"/>
          <w:sz w:val="12"/>
          <w:szCs w:val="12"/>
        </w:rPr>
        <w:t>Тряпицыной</w:t>
      </w:r>
      <w:r>
        <w:rPr>
          <w:rFonts w:ascii="Verdana" w:hAnsi="Verdana"/>
          <w:color w:val="000000"/>
          <w:sz w:val="12"/>
          <w:szCs w:val="12"/>
        </w:rPr>
        <w:t>. — СПб.: Образование, 1995.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Педагогический совет: идеи, методики, формы/ Авт-сост.:</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Н.Ю., Иванченко С.Н. М., 2003.</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Пенькова</w:t>
      </w:r>
      <w:r>
        <w:rPr>
          <w:rStyle w:val="WW8Num2z0"/>
          <w:rFonts w:ascii="Verdana" w:hAnsi="Verdana"/>
          <w:color w:val="000000"/>
          <w:sz w:val="12"/>
          <w:szCs w:val="12"/>
        </w:rPr>
        <w:t> </w:t>
      </w:r>
      <w:r>
        <w:rPr>
          <w:rFonts w:ascii="Verdana" w:hAnsi="Verdana"/>
          <w:color w:val="000000"/>
          <w:sz w:val="12"/>
          <w:szCs w:val="12"/>
        </w:rPr>
        <w:t>Л.А. О критериях оценки эффективности методической работы в ДОУ//Диагностика и мониторинг в сфере образования. Сборник научных трудов Всероссийской научно-практической конференции М.: Педагогическое общество России, 2006. с. 317-321.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Первый Всероссийский съезд по дошкольному воспитанию. Доклады, протоколы, резолюции. М., 1921.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Подзюбанова</w:t>
      </w:r>
      <w:r>
        <w:rPr>
          <w:rStyle w:val="WW8Num2z0"/>
          <w:rFonts w:ascii="Verdana" w:hAnsi="Verdana"/>
          <w:color w:val="000000"/>
          <w:sz w:val="12"/>
          <w:szCs w:val="12"/>
        </w:rPr>
        <w:t> </w:t>
      </w:r>
      <w:r>
        <w:rPr>
          <w:rFonts w:ascii="Verdana" w:hAnsi="Verdana"/>
          <w:color w:val="000000"/>
          <w:sz w:val="12"/>
          <w:szCs w:val="12"/>
        </w:rPr>
        <w:t>Ю.В. Развитие профессиональной компетентности руководителей школ в процессе повышения квалификации в</w:t>
      </w:r>
      <w:r>
        <w:rPr>
          <w:rStyle w:val="WW8Num2z0"/>
          <w:rFonts w:ascii="Verdana" w:hAnsi="Verdana"/>
          <w:color w:val="000000"/>
          <w:sz w:val="12"/>
          <w:szCs w:val="12"/>
        </w:rPr>
        <w:t> </w:t>
      </w:r>
      <w:r>
        <w:rPr>
          <w:rStyle w:val="WW8Num3z0"/>
          <w:rFonts w:ascii="Verdana" w:hAnsi="Verdana"/>
          <w:color w:val="4682B4"/>
          <w:sz w:val="12"/>
          <w:szCs w:val="12"/>
        </w:rPr>
        <w:t>межкурсовой</w:t>
      </w:r>
      <w:r>
        <w:rPr>
          <w:rStyle w:val="WW8Num2z0"/>
          <w:rFonts w:ascii="Verdana" w:hAnsi="Verdana"/>
          <w:color w:val="000000"/>
          <w:sz w:val="12"/>
          <w:szCs w:val="12"/>
        </w:rPr>
        <w:t> </w:t>
      </w:r>
      <w:r>
        <w:rPr>
          <w:rFonts w:ascii="Verdana" w:hAnsi="Verdana"/>
          <w:color w:val="000000"/>
          <w:sz w:val="12"/>
          <w:szCs w:val="12"/>
        </w:rPr>
        <w:t>период: Автореф дисс.канд.пед.наук СПб., 2002.-19с.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Основы управления дошкольным образовательным учреждением:</w:t>
      </w:r>
      <w:r>
        <w:rPr>
          <w:rStyle w:val="WW8Num2z0"/>
          <w:rFonts w:ascii="Verdana" w:hAnsi="Verdana"/>
          <w:color w:val="000000"/>
          <w:sz w:val="12"/>
          <w:szCs w:val="12"/>
        </w:rPr>
        <w:t> </w:t>
      </w:r>
      <w:r>
        <w:rPr>
          <w:rStyle w:val="WW8Num3z0"/>
          <w:rFonts w:ascii="Verdana" w:hAnsi="Verdana"/>
          <w:color w:val="4682B4"/>
          <w:sz w:val="12"/>
          <w:szCs w:val="12"/>
        </w:rPr>
        <w:t>Спецкурс</w:t>
      </w:r>
      <w:r>
        <w:rPr>
          <w:rFonts w:ascii="Verdana" w:hAnsi="Verdana"/>
          <w:color w:val="000000"/>
          <w:sz w:val="12"/>
          <w:szCs w:val="12"/>
        </w:rPr>
        <w:t>. М.: АПО, 1994. - 76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Поздняк JI.В. Подготовка организатора дошкольного воспитания в системе высшего педагогического образования: Автореф. Дисс.кан.пед.наук. М., 1984.-16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Спецкурс: Основы управления дошкольным образовательным учреждением. М., 2000.</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Лященко H.H. Управление дошкольным образованием. М., 2000.</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Полянский</w:t>
      </w:r>
      <w:r>
        <w:rPr>
          <w:rStyle w:val="WW8Num2z0"/>
          <w:rFonts w:ascii="Verdana" w:hAnsi="Verdana"/>
          <w:color w:val="000000"/>
          <w:sz w:val="12"/>
          <w:szCs w:val="12"/>
        </w:rPr>
        <w:t> </w:t>
      </w:r>
      <w:r>
        <w:rPr>
          <w:rFonts w:ascii="Verdana" w:hAnsi="Verdana"/>
          <w:color w:val="000000"/>
          <w:sz w:val="12"/>
          <w:szCs w:val="12"/>
        </w:rPr>
        <w:t>М.С. Психолого-педагогическое сопровождение как компонент общей программы модернизации образования в России // Модернизация общего образования на рубеже веков. СПб: Изд-во РГПУ им. А.И. Герцена, 2001.-с. 128-131.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Потачев</w:t>
      </w:r>
      <w:r>
        <w:rPr>
          <w:rStyle w:val="WW8Num2z0"/>
          <w:rFonts w:ascii="Verdana" w:hAnsi="Verdana"/>
          <w:color w:val="000000"/>
          <w:sz w:val="12"/>
          <w:szCs w:val="12"/>
        </w:rPr>
        <w:t> </w:t>
      </w:r>
      <w:r>
        <w:rPr>
          <w:rFonts w:ascii="Verdana" w:hAnsi="Verdana"/>
          <w:color w:val="000000"/>
          <w:sz w:val="12"/>
          <w:szCs w:val="12"/>
        </w:rPr>
        <w:t>С.А. Обеспечение конкурентоспособности выпускников педагогических университетов (Методология и системные модели).Монография. СПб, 2003.- 137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Поторочина</w:t>
      </w:r>
      <w:r>
        <w:rPr>
          <w:rStyle w:val="WW8Num2z0"/>
          <w:rFonts w:ascii="Verdana" w:hAnsi="Verdana"/>
          <w:color w:val="000000"/>
          <w:sz w:val="12"/>
          <w:szCs w:val="12"/>
        </w:rPr>
        <w:t> </w:t>
      </w:r>
      <w:r>
        <w:rPr>
          <w:rFonts w:ascii="Verdana" w:hAnsi="Verdana"/>
          <w:color w:val="000000"/>
          <w:sz w:val="12"/>
          <w:szCs w:val="12"/>
        </w:rPr>
        <w:t>Г.Е. Дидактические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интеркультурной</w:t>
      </w:r>
      <w:r>
        <w:rPr>
          <w:rStyle w:val="WW8Num2z0"/>
          <w:rFonts w:ascii="Verdana" w:hAnsi="Verdana"/>
          <w:color w:val="000000"/>
          <w:sz w:val="12"/>
          <w:szCs w:val="12"/>
        </w:rPr>
        <w:t> </w:t>
      </w:r>
      <w:r>
        <w:rPr>
          <w:rFonts w:ascii="Verdana" w:hAnsi="Verdana"/>
          <w:color w:val="000000"/>
          <w:sz w:val="12"/>
          <w:szCs w:val="12"/>
        </w:rPr>
        <w:t>компетенции студентов педагогического вуза. Автореф. дисс. канд. пед. наук. Ижевск, 2001.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Пригожин</w:t>
      </w:r>
      <w:r>
        <w:rPr>
          <w:rStyle w:val="WW8Num2z0"/>
          <w:rFonts w:ascii="Verdana" w:hAnsi="Verdana"/>
          <w:color w:val="000000"/>
          <w:sz w:val="12"/>
          <w:szCs w:val="12"/>
        </w:rPr>
        <w:t> </w:t>
      </w:r>
      <w:r>
        <w:rPr>
          <w:rFonts w:ascii="Verdana" w:hAnsi="Verdana"/>
          <w:color w:val="000000"/>
          <w:sz w:val="12"/>
          <w:szCs w:val="12"/>
        </w:rPr>
        <w:t>А.И. Философия нестабильности // Вопросы философии. 1991. -№ 6. -с.46-52.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Прозорова</w:t>
      </w:r>
      <w:r>
        <w:rPr>
          <w:rStyle w:val="WW8Num2z0"/>
          <w:rFonts w:ascii="Verdana" w:hAnsi="Verdana"/>
          <w:color w:val="000000"/>
          <w:sz w:val="12"/>
          <w:szCs w:val="12"/>
        </w:rPr>
        <w:t> </w:t>
      </w:r>
      <w:r>
        <w:rPr>
          <w:rFonts w:ascii="Verdana" w:hAnsi="Verdana"/>
          <w:color w:val="000000"/>
          <w:sz w:val="12"/>
          <w:szCs w:val="12"/>
        </w:rPr>
        <w:t>Е.В. Педагогические условия развития коммуникативной компетентности: (в процессе подготовки учителя ср.шк. в пед.ВУЗе)/Е.В. Прозорова//Мир психологии.-2000.-№2.-С. 191-202.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Профессиональные объединения педагогов: Методические рекомендации для руководителей общеобразовательных учреждений и учителей /под ред. М.М.Поташника. М., 1997.</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Работа районного дошкольного</w:t>
      </w:r>
      <w:r>
        <w:rPr>
          <w:rStyle w:val="WW8Num2z0"/>
          <w:rFonts w:ascii="Verdana" w:hAnsi="Verdana"/>
          <w:color w:val="000000"/>
          <w:sz w:val="12"/>
          <w:szCs w:val="12"/>
        </w:rPr>
        <w:t> </w:t>
      </w:r>
      <w:r>
        <w:rPr>
          <w:rStyle w:val="WW8Num3z0"/>
          <w:rFonts w:ascii="Verdana" w:hAnsi="Verdana"/>
          <w:color w:val="4682B4"/>
          <w:sz w:val="12"/>
          <w:szCs w:val="12"/>
        </w:rPr>
        <w:t>методкабинета</w:t>
      </w:r>
      <w:r>
        <w:rPr>
          <w:rFonts w:ascii="Verdana" w:hAnsi="Verdana"/>
          <w:color w:val="000000"/>
          <w:sz w:val="12"/>
          <w:szCs w:val="12"/>
        </w:rPr>
        <w:t>. Наркомпрос РСФСР -Учпедгиз, 1935 - 64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Районная методическая служба (опыт, поиск, находки) /под ред. КричевскогоВ.Ю. С-Пб., 1998. 57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Рекомендации по экспертизе образовательных программ для дошкольных учреждений РФ. Методическое письмо МО РФ от 24.04.95 № 46/19-15 // Дошкольное образование в России.- М., 1997</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Руссия Л.Г. Организация коллективного планирования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Автореф. Дисс. кан.пед.наук. -М., 1985 16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Рягин</w:t>
      </w:r>
      <w:r>
        <w:rPr>
          <w:rStyle w:val="WW8Num2z0"/>
          <w:rFonts w:ascii="Verdana" w:hAnsi="Verdana"/>
          <w:color w:val="000000"/>
          <w:sz w:val="12"/>
          <w:szCs w:val="12"/>
        </w:rPr>
        <w:t> </w:t>
      </w:r>
      <w:r>
        <w:rPr>
          <w:rFonts w:ascii="Verdana" w:hAnsi="Verdana"/>
          <w:color w:val="000000"/>
          <w:sz w:val="12"/>
          <w:szCs w:val="12"/>
        </w:rPr>
        <w:t>С.Н. Проектирование процесса обучения</w:t>
      </w:r>
      <w:r>
        <w:rPr>
          <w:rStyle w:val="WW8Num2z0"/>
          <w:rFonts w:ascii="Verdana" w:hAnsi="Verdana"/>
          <w:color w:val="000000"/>
          <w:sz w:val="12"/>
          <w:szCs w:val="12"/>
        </w:rPr>
        <w:t> </w:t>
      </w:r>
      <w:r>
        <w:rPr>
          <w:rStyle w:val="WW8Num3z0"/>
          <w:rFonts w:ascii="Verdana" w:hAnsi="Verdana"/>
          <w:color w:val="4682B4"/>
          <w:sz w:val="12"/>
          <w:szCs w:val="12"/>
        </w:rPr>
        <w:t>старшеклассников</w:t>
      </w:r>
      <w:r>
        <w:rPr>
          <w:rStyle w:val="WW8Num2z0"/>
          <w:rFonts w:ascii="Verdana" w:hAnsi="Verdana"/>
          <w:color w:val="000000"/>
          <w:sz w:val="12"/>
          <w:szCs w:val="12"/>
        </w:rPr>
        <w:t> </w:t>
      </w:r>
      <w:r>
        <w:rPr>
          <w:rFonts w:ascii="Verdana" w:hAnsi="Verdana"/>
          <w:color w:val="000000"/>
          <w:sz w:val="12"/>
          <w:szCs w:val="12"/>
        </w:rPr>
        <w:t>на основе профильной компетентности. Автореф. дисс. канд. пед. наук. Омск, 2001.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В.В. Личностный подход в образовании, концепция: Монография. — Волгоград: Перемена, 1994. —150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Система методической работы в дошкольном учреждении при</w:t>
      </w:r>
      <w:r>
        <w:rPr>
          <w:rStyle w:val="WW8Num2z0"/>
          <w:rFonts w:ascii="Verdana" w:hAnsi="Verdana"/>
          <w:color w:val="000000"/>
          <w:sz w:val="12"/>
          <w:szCs w:val="12"/>
        </w:rPr>
        <w:t> </w:t>
      </w:r>
      <w:r>
        <w:rPr>
          <w:rStyle w:val="WW8Num3z0"/>
          <w:rFonts w:ascii="Verdana" w:hAnsi="Verdana"/>
          <w:color w:val="4682B4"/>
          <w:sz w:val="12"/>
          <w:szCs w:val="12"/>
        </w:rPr>
        <w:t>поэтапном</w:t>
      </w:r>
      <w:r>
        <w:rPr>
          <w:rStyle w:val="WW8Num2z0"/>
          <w:rFonts w:ascii="Verdana" w:hAnsi="Verdana"/>
          <w:color w:val="000000"/>
          <w:sz w:val="12"/>
          <w:szCs w:val="12"/>
        </w:rPr>
        <w:t> </w:t>
      </w:r>
      <w:r>
        <w:rPr>
          <w:rFonts w:ascii="Verdana" w:hAnsi="Verdana"/>
          <w:color w:val="000000"/>
          <w:sz w:val="12"/>
          <w:szCs w:val="12"/>
        </w:rPr>
        <w:t>переходе на работу по программе "Истоки"/ Под ред. Белой К.Ю. М., 1999.</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Скоролупова O.A. Контроль как один из этапов методической работы в ДОУ. М., 2003.- 40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Скоролупова O.A. Тематический контроль в дошкольном образовательном учреждении. М., 2004.</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 А. Современные подходы к подготовке учителя (в ВУЗе)/В.А.Сластенин// Педагогическое образование и наука.-2000.№ 1.-с.44-51.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Мищенко А.И. Профессионально-педагогическая подготовка современного учителя (в ВУЗе) // Советская педагогика.-1991.-№10.-С.79-84.</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Современное дошкольное образовательное учреждение (проблемы организации и руководства). Самара, 1996 - 48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Сопровождение личностно-профессионального развития студентов в педагогическом ВУЗе: научно-методическое пособие/отв. Ред. JT.H.</w:t>
      </w:r>
      <w:r>
        <w:rPr>
          <w:rStyle w:val="WW8Num2z0"/>
          <w:rFonts w:ascii="Verdana" w:hAnsi="Verdana"/>
          <w:color w:val="000000"/>
          <w:sz w:val="12"/>
          <w:szCs w:val="12"/>
        </w:rPr>
        <w:t> </w:t>
      </w:r>
      <w:r>
        <w:rPr>
          <w:rStyle w:val="WW8Num3z0"/>
          <w:rFonts w:ascii="Verdana" w:hAnsi="Verdana"/>
          <w:color w:val="4682B4"/>
          <w:sz w:val="12"/>
          <w:szCs w:val="12"/>
        </w:rPr>
        <w:t>Бережнова</w:t>
      </w:r>
      <w:r>
        <w:rPr>
          <w:rFonts w:ascii="Verdana" w:hAnsi="Verdana"/>
          <w:color w:val="000000"/>
          <w:sz w:val="12"/>
          <w:szCs w:val="12"/>
        </w:rPr>
        <w:t>, В.И. Богословский, В.В. Семикин. СПб.6 изд.РГПУ им. А.И. Герцена, 2002.-158с.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Социально-педагогические проблемы организации и управления в системе дошкольного воспитания / Под ред.</w:t>
      </w:r>
      <w:r>
        <w:rPr>
          <w:rStyle w:val="WW8Num2z0"/>
          <w:rFonts w:ascii="Verdana" w:hAnsi="Verdana"/>
          <w:color w:val="000000"/>
          <w:sz w:val="12"/>
          <w:szCs w:val="12"/>
        </w:rPr>
        <w:t> </w:t>
      </w:r>
      <w:r>
        <w:rPr>
          <w:rStyle w:val="WW8Num3z0"/>
          <w:rFonts w:ascii="Verdana" w:hAnsi="Verdana"/>
          <w:color w:val="4682B4"/>
          <w:sz w:val="12"/>
          <w:szCs w:val="12"/>
        </w:rPr>
        <w:t>Комаровой</w:t>
      </w:r>
      <w:r>
        <w:rPr>
          <w:rStyle w:val="WW8Num2z0"/>
          <w:rFonts w:ascii="Verdana" w:hAnsi="Verdana"/>
          <w:color w:val="000000"/>
          <w:sz w:val="12"/>
          <w:szCs w:val="12"/>
        </w:rPr>
        <w:t> </w:t>
      </w:r>
      <w:r>
        <w:rPr>
          <w:rFonts w:ascii="Verdana" w:hAnsi="Verdana"/>
          <w:color w:val="000000"/>
          <w:sz w:val="12"/>
          <w:szCs w:val="12"/>
        </w:rPr>
        <w:t>Т.С. М.: АПН СССР, 1981, - 324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Справочник по дошкольному воспитанию. Основные законодательные и инструктивные документы. Изд. 2-е, исправ. И допол. М.: Просвещение, 1967.-471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Спружа</w:t>
      </w:r>
      <w:r>
        <w:rPr>
          <w:rStyle w:val="WW8Num2z0"/>
          <w:rFonts w:ascii="Verdana" w:hAnsi="Verdana"/>
          <w:color w:val="000000"/>
          <w:sz w:val="12"/>
          <w:szCs w:val="12"/>
        </w:rPr>
        <w:t> </w:t>
      </w:r>
      <w:r>
        <w:rPr>
          <w:rFonts w:ascii="Verdana" w:hAnsi="Verdana"/>
          <w:color w:val="000000"/>
          <w:sz w:val="12"/>
          <w:szCs w:val="12"/>
        </w:rPr>
        <w:t>Р.Я. Планирование педагогической работы детского сада: Автореф. Дисс. канд.пед.наук. -М., 1984. 18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Степанов</w:t>
      </w:r>
      <w:r>
        <w:rPr>
          <w:rStyle w:val="WW8Num2z0"/>
          <w:rFonts w:ascii="Verdana" w:hAnsi="Verdana"/>
          <w:color w:val="000000"/>
          <w:sz w:val="12"/>
          <w:szCs w:val="12"/>
        </w:rPr>
        <w:t> </w:t>
      </w:r>
      <w:r>
        <w:rPr>
          <w:rFonts w:ascii="Verdana" w:hAnsi="Verdana"/>
          <w:color w:val="000000"/>
          <w:sz w:val="12"/>
          <w:szCs w:val="12"/>
        </w:rPr>
        <w:t>С.Г. Повышение фасилитационной компетентности учителей как условие воспитания достоинства старшеклассников. Автореф. дисс. канд. пед. наук. Хабаровск, 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 Современные проблемы научно-методического обеспечения системы дошкольного образования // Дошкольное воспитание. 1991. -№ 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Тертьяков</w:t>
      </w:r>
      <w:r>
        <w:rPr>
          <w:rStyle w:val="WW8Num2z0"/>
          <w:rFonts w:ascii="Verdana" w:hAnsi="Verdana"/>
          <w:color w:val="000000"/>
          <w:sz w:val="12"/>
          <w:szCs w:val="12"/>
        </w:rPr>
        <w:t> </w:t>
      </w:r>
      <w:r>
        <w:rPr>
          <w:rFonts w:ascii="Verdana" w:hAnsi="Verdana"/>
          <w:color w:val="000000"/>
          <w:sz w:val="12"/>
          <w:szCs w:val="12"/>
        </w:rPr>
        <w:t>П.И., Митин С.Н., Бояринцева H.H. Адаптивное управление педагогическими системами: Учебное пособие. М.: Академия, 2003. - 368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Тимошина</w:t>
      </w:r>
      <w:r>
        <w:rPr>
          <w:rStyle w:val="WW8Num2z0"/>
          <w:rFonts w:ascii="Verdana" w:hAnsi="Verdana"/>
          <w:color w:val="000000"/>
          <w:sz w:val="12"/>
          <w:szCs w:val="12"/>
        </w:rPr>
        <w:t> </w:t>
      </w:r>
      <w:r>
        <w:rPr>
          <w:rFonts w:ascii="Verdana" w:hAnsi="Verdana"/>
          <w:color w:val="000000"/>
          <w:sz w:val="12"/>
          <w:szCs w:val="12"/>
        </w:rPr>
        <w:t>Е.И. Педагогические условия развития социально-перцептивной компетентности будущих педагогов в процессе высшего профессионального образования: Автореф.дисс.док.пед.наук-Череповец, 2002.-23с.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Тихеева</w:t>
      </w:r>
      <w:r>
        <w:rPr>
          <w:rStyle w:val="WW8Num2z0"/>
          <w:rFonts w:ascii="Verdana" w:hAnsi="Verdana"/>
          <w:color w:val="000000"/>
          <w:sz w:val="12"/>
          <w:szCs w:val="12"/>
        </w:rPr>
        <w:t> </w:t>
      </w:r>
      <w:r>
        <w:rPr>
          <w:rFonts w:ascii="Verdana" w:hAnsi="Verdana"/>
          <w:color w:val="000000"/>
          <w:sz w:val="12"/>
          <w:szCs w:val="12"/>
        </w:rPr>
        <w:t>Е.И. Детский сад: его значение и оборудование. Петербург, 1920. -215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Тихоненко</w:t>
      </w:r>
      <w:r>
        <w:rPr>
          <w:rStyle w:val="WW8Num2z0"/>
          <w:rFonts w:ascii="Verdana" w:hAnsi="Verdana"/>
          <w:color w:val="000000"/>
          <w:sz w:val="12"/>
          <w:szCs w:val="12"/>
        </w:rPr>
        <w:t> </w:t>
      </w:r>
      <w:r>
        <w:rPr>
          <w:rFonts w:ascii="Verdana" w:hAnsi="Verdana"/>
          <w:color w:val="000000"/>
          <w:sz w:val="12"/>
          <w:szCs w:val="12"/>
        </w:rPr>
        <w:t>A.B. Компетентностный подход к формированию общенаучных понятий у учителей и учащихся начальной школы: Автореф.дисс.доктора пед.наук Тамбов, 2002.-48с.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Третьяков</w:t>
      </w:r>
      <w:r>
        <w:rPr>
          <w:rStyle w:val="WW8Num2z0"/>
          <w:rFonts w:ascii="Verdana" w:hAnsi="Verdana"/>
          <w:color w:val="000000"/>
          <w:sz w:val="12"/>
          <w:szCs w:val="12"/>
        </w:rPr>
        <w:t> </w:t>
      </w:r>
      <w:r>
        <w:rPr>
          <w:rFonts w:ascii="Verdana" w:hAnsi="Verdana"/>
          <w:color w:val="000000"/>
          <w:sz w:val="12"/>
          <w:szCs w:val="12"/>
        </w:rPr>
        <w:t>П.И., Белая К.Ю. Дошкольное образовательное учреждение: управление по результатам. М., 2001.- 284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Троян</w:t>
      </w:r>
      <w:r>
        <w:rPr>
          <w:rStyle w:val="WW8Num2z0"/>
          <w:rFonts w:ascii="Verdana" w:hAnsi="Verdana"/>
          <w:color w:val="000000"/>
          <w:sz w:val="12"/>
          <w:szCs w:val="12"/>
        </w:rPr>
        <w:t> </w:t>
      </w:r>
      <w:r>
        <w:rPr>
          <w:rFonts w:ascii="Verdana" w:hAnsi="Verdana"/>
          <w:color w:val="000000"/>
          <w:sz w:val="12"/>
          <w:szCs w:val="12"/>
        </w:rPr>
        <w:t>А.Н. Функция педагогического анализа в управлении работой дошкольного учреждения: автореф.дисс.кан.пед.наук, 1983. 17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Узденова</w:t>
      </w:r>
      <w:r>
        <w:rPr>
          <w:rStyle w:val="WW8Num2z0"/>
          <w:rFonts w:ascii="Verdana" w:hAnsi="Verdana"/>
          <w:color w:val="000000"/>
          <w:sz w:val="12"/>
          <w:szCs w:val="12"/>
        </w:rPr>
        <w:t> </w:t>
      </w:r>
      <w:r>
        <w:rPr>
          <w:rFonts w:ascii="Verdana" w:hAnsi="Verdana"/>
          <w:color w:val="000000"/>
          <w:sz w:val="12"/>
          <w:szCs w:val="12"/>
        </w:rPr>
        <w:t>A.A. Формирование профессиональной компетентности будущих учителей как условие развития информационно-компьютерной культуры</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Автореф. дисс. канд. пед. наук. Карачаевск, 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Урвант</w:t>
      </w:r>
      <w:r>
        <w:rPr>
          <w:rStyle w:val="WW8Num2z0"/>
          <w:rFonts w:ascii="Verdana" w:hAnsi="Verdana"/>
          <w:color w:val="000000"/>
          <w:sz w:val="12"/>
          <w:szCs w:val="12"/>
        </w:rPr>
        <w:t> </w:t>
      </w:r>
      <w:r>
        <w:rPr>
          <w:rFonts w:ascii="Verdana" w:hAnsi="Verdana"/>
          <w:color w:val="000000"/>
          <w:sz w:val="12"/>
          <w:szCs w:val="12"/>
        </w:rPr>
        <w:t>Я.М. Качество методической работы //Народное образование, 1998.</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Фалюшина</w:t>
      </w:r>
      <w:r>
        <w:rPr>
          <w:rStyle w:val="WW8Num2z0"/>
          <w:rFonts w:ascii="Verdana" w:hAnsi="Verdana"/>
          <w:color w:val="000000"/>
          <w:sz w:val="12"/>
          <w:szCs w:val="12"/>
        </w:rPr>
        <w:t> </w:t>
      </w:r>
      <w:r>
        <w:rPr>
          <w:rFonts w:ascii="Verdana" w:hAnsi="Verdana"/>
          <w:color w:val="000000"/>
          <w:sz w:val="12"/>
          <w:szCs w:val="12"/>
        </w:rPr>
        <w:t>Л.И. Управление качеством образовательного процесса в дошкольном образовательном учреждении/пособие для руководителей ДОУ. М.,2003.</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Фромм Э. Душа человека: ее способность к добру и злу / Мир человека. -М., 1993.-с. 18-22.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Царегородцева</w:t>
      </w:r>
      <w:r>
        <w:rPr>
          <w:rStyle w:val="WW8Num2z0"/>
          <w:rFonts w:ascii="Verdana" w:hAnsi="Verdana"/>
          <w:color w:val="000000"/>
          <w:sz w:val="12"/>
          <w:szCs w:val="12"/>
        </w:rPr>
        <w:t> </w:t>
      </w:r>
      <w:r>
        <w:rPr>
          <w:rFonts w:ascii="Verdana" w:hAnsi="Verdana"/>
          <w:color w:val="000000"/>
          <w:sz w:val="12"/>
          <w:szCs w:val="12"/>
        </w:rPr>
        <w:t>Т. А. Формирование психолого-педагогической компетентности</w:t>
      </w:r>
      <w:r>
        <w:rPr>
          <w:rStyle w:val="WW8Num2z0"/>
          <w:rFonts w:ascii="Verdana" w:hAnsi="Verdana"/>
          <w:color w:val="000000"/>
          <w:sz w:val="12"/>
          <w:szCs w:val="12"/>
        </w:rPr>
        <w:t> </w:t>
      </w:r>
      <w:r>
        <w:rPr>
          <w:rStyle w:val="WW8Num3z0"/>
          <w:rFonts w:ascii="Verdana" w:hAnsi="Verdana"/>
          <w:color w:val="4682B4"/>
          <w:sz w:val="12"/>
          <w:szCs w:val="12"/>
        </w:rPr>
        <w:t>преподавателя</w:t>
      </w:r>
      <w:r>
        <w:rPr>
          <w:rStyle w:val="WW8Num2z0"/>
          <w:rFonts w:ascii="Verdana" w:hAnsi="Verdana"/>
          <w:color w:val="000000"/>
          <w:sz w:val="12"/>
          <w:szCs w:val="12"/>
        </w:rPr>
        <w:t> </w:t>
      </w:r>
      <w:r>
        <w:rPr>
          <w:rFonts w:ascii="Verdana" w:hAnsi="Verdana"/>
          <w:color w:val="000000"/>
          <w:sz w:val="12"/>
          <w:szCs w:val="12"/>
        </w:rPr>
        <w:t>высшей школы в процессе</w:t>
      </w:r>
      <w:r>
        <w:rPr>
          <w:rStyle w:val="WW8Num2z0"/>
          <w:rFonts w:ascii="Verdana" w:hAnsi="Verdana"/>
          <w:color w:val="000000"/>
          <w:sz w:val="12"/>
          <w:szCs w:val="12"/>
        </w:rPr>
        <w:t> </w:t>
      </w:r>
      <w:r>
        <w:rPr>
          <w:rStyle w:val="WW8Num3z0"/>
          <w:rFonts w:ascii="Verdana" w:hAnsi="Verdana"/>
          <w:color w:val="4682B4"/>
          <w:sz w:val="12"/>
          <w:szCs w:val="12"/>
        </w:rPr>
        <w:t>постдипломного</w:t>
      </w:r>
      <w:r>
        <w:rPr>
          <w:rStyle w:val="WW8Num2z0"/>
          <w:rFonts w:ascii="Verdana" w:hAnsi="Verdana"/>
          <w:color w:val="000000"/>
          <w:sz w:val="12"/>
          <w:szCs w:val="12"/>
        </w:rPr>
        <w:t> </w:t>
      </w:r>
      <w:r>
        <w:rPr>
          <w:rFonts w:ascii="Verdana" w:hAnsi="Verdana"/>
          <w:color w:val="000000"/>
          <w:sz w:val="12"/>
          <w:szCs w:val="12"/>
        </w:rPr>
        <w:t>образования: Автореф .дисс.канд.пед.наук- Йошкар-Ола, 2002.-21с.J/ 168</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188.</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Г.И. Управление образовательными системами: Учебное пособие для Вузов/Т.И.</w:t>
      </w:r>
      <w:r>
        <w:rPr>
          <w:rStyle w:val="WW8Num2z0"/>
          <w:rFonts w:ascii="Verdana" w:hAnsi="Verdana"/>
          <w:color w:val="000000"/>
          <w:sz w:val="12"/>
          <w:szCs w:val="12"/>
        </w:rPr>
        <w:t> </w:t>
      </w:r>
      <w:r>
        <w:rPr>
          <w:rStyle w:val="WW8Num3z0"/>
          <w:rFonts w:ascii="Verdana" w:hAnsi="Verdana"/>
          <w:color w:val="4682B4"/>
          <w:sz w:val="12"/>
          <w:szCs w:val="12"/>
        </w:rPr>
        <w:t>Шамова</w:t>
      </w:r>
      <w:r>
        <w:rPr>
          <w:rFonts w:ascii="Verdana" w:hAnsi="Verdana"/>
          <w:color w:val="000000"/>
          <w:sz w:val="12"/>
          <w:szCs w:val="12"/>
        </w:rPr>
        <w:t>, П.И. Третьяков, Н.П. Капустин; под ред. Т.И.</w:t>
      </w:r>
      <w:r>
        <w:rPr>
          <w:rStyle w:val="WW8Num2z0"/>
          <w:rFonts w:ascii="Verdana" w:hAnsi="Verdana"/>
          <w:color w:val="000000"/>
          <w:sz w:val="12"/>
          <w:szCs w:val="12"/>
        </w:rPr>
        <w:t> </w:t>
      </w:r>
      <w:r>
        <w:rPr>
          <w:rStyle w:val="WW8Num3z0"/>
          <w:rFonts w:ascii="Verdana" w:hAnsi="Verdana"/>
          <w:color w:val="4682B4"/>
          <w:sz w:val="12"/>
          <w:szCs w:val="12"/>
        </w:rPr>
        <w:t>Шамовой</w:t>
      </w:r>
      <w:r>
        <w:rPr>
          <w:rFonts w:ascii="Verdana" w:hAnsi="Verdana"/>
          <w:color w:val="000000"/>
          <w:sz w:val="12"/>
          <w:szCs w:val="12"/>
        </w:rPr>
        <w:t>.- М.:Гумм.Изд.центр ВЛАДОС, 2001.-319с.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Внутришкольное управление: вопросы теории и практики. -М.: Педагогика, 1991.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Энциклопедия педагогических технологий под ред</w:t>
      </w:r>
      <w:r>
        <w:rPr>
          <w:rStyle w:val="WW8Num2z0"/>
          <w:rFonts w:ascii="Verdana" w:hAnsi="Verdana"/>
          <w:color w:val="000000"/>
          <w:sz w:val="12"/>
          <w:szCs w:val="12"/>
        </w:rPr>
        <w:t> </w:t>
      </w:r>
      <w:r>
        <w:rPr>
          <w:rStyle w:val="WW8Num3z0"/>
          <w:rFonts w:ascii="Verdana" w:hAnsi="Verdana"/>
          <w:color w:val="4682B4"/>
          <w:sz w:val="12"/>
          <w:szCs w:val="12"/>
        </w:rPr>
        <w:t>Миронова</w:t>
      </w:r>
      <w:r>
        <w:rPr>
          <w:rStyle w:val="WW8Num2z0"/>
          <w:rFonts w:ascii="Verdana" w:hAnsi="Verdana"/>
          <w:color w:val="000000"/>
          <w:sz w:val="12"/>
          <w:szCs w:val="12"/>
        </w:rPr>
        <w:t> </w:t>
      </w:r>
      <w:r>
        <w:rPr>
          <w:rFonts w:ascii="Verdana" w:hAnsi="Verdana"/>
          <w:color w:val="000000"/>
          <w:sz w:val="12"/>
          <w:szCs w:val="12"/>
        </w:rPr>
        <w:t>М.И. М.,2002</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Юдин</w:t>
      </w:r>
      <w:r>
        <w:rPr>
          <w:rStyle w:val="WW8Num2z0"/>
          <w:rFonts w:ascii="Verdana" w:hAnsi="Verdana"/>
          <w:color w:val="000000"/>
          <w:sz w:val="12"/>
          <w:szCs w:val="12"/>
        </w:rPr>
        <w:t> </w:t>
      </w:r>
      <w:r>
        <w:rPr>
          <w:rFonts w:ascii="Verdana" w:hAnsi="Verdana"/>
          <w:color w:val="000000"/>
          <w:sz w:val="12"/>
          <w:szCs w:val="12"/>
        </w:rPr>
        <w:t>В.И. Развитие профессиональной компетентности учителя в процессе освоения</w:t>
      </w:r>
      <w:r>
        <w:rPr>
          <w:rStyle w:val="WW8Num2z0"/>
          <w:rFonts w:ascii="Verdana" w:hAnsi="Verdana"/>
          <w:color w:val="000000"/>
          <w:sz w:val="12"/>
          <w:szCs w:val="12"/>
        </w:rPr>
        <w:t> </w:t>
      </w:r>
      <w:r>
        <w:rPr>
          <w:rStyle w:val="WW8Num3z0"/>
          <w:rFonts w:ascii="Verdana" w:hAnsi="Verdana"/>
          <w:color w:val="4682B4"/>
          <w:sz w:val="12"/>
          <w:szCs w:val="12"/>
        </w:rPr>
        <w:t>вариативных</w:t>
      </w:r>
      <w:r>
        <w:rPr>
          <w:rStyle w:val="WW8Num2z0"/>
          <w:rFonts w:ascii="Verdana" w:hAnsi="Verdana"/>
          <w:color w:val="000000"/>
          <w:sz w:val="12"/>
          <w:szCs w:val="12"/>
        </w:rPr>
        <w:t> </w:t>
      </w:r>
      <w:r>
        <w:rPr>
          <w:rFonts w:ascii="Verdana" w:hAnsi="Verdana"/>
          <w:color w:val="000000"/>
          <w:sz w:val="12"/>
          <w:szCs w:val="12"/>
        </w:rPr>
        <w:t>педагогических технологий: Автореф. Дисс.канд.пед.наук СПб.: 1996.-17с.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Юсеф</w:t>
      </w:r>
      <w:r>
        <w:rPr>
          <w:rStyle w:val="WW8Num2z0"/>
          <w:rFonts w:ascii="Verdana" w:hAnsi="Verdana"/>
          <w:color w:val="000000"/>
          <w:sz w:val="12"/>
          <w:szCs w:val="12"/>
        </w:rPr>
        <w:t> </w:t>
      </w:r>
      <w:r>
        <w:rPr>
          <w:rFonts w:ascii="Verdana" w:hAnsi="Verdana"/>
          <w:color w:val="000000"/>
          <w:sz w:val="12"/>
          <w:szCs w:val="12"/>
        </w:rPr>
        <w:t>Е.К. Личностная ориентация обучения как условие развития компетентности в сфере иностранного языка у студентов технического университета. Автореф. дисс. канд. пед. наук. Ростов на - Дону, 2001.</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Юсфин</w:t>
      </w:r>
      <w:r>
        <w:rPr>
          <w:rStyle w:val="WW8Num2z0"/>
          <w:rFonts w:ascii="Verdana" w:hAnsi="Verdana"/>
          <w:color w:val="000000"/>
          <w:sz w:val="12"/>
          <w:szCs w:val="12"/>
        </w:rPr>
        <w:t> </w:t>
      </w:r>
      <w:r>
        <w:rPr>
          <w:rFonts w:ascii="Verdana" w:hAnsi="Verdana"/>
          <w:color w:val="000000"/>
          <w:sz w:val="12"/>
          <w:szCs w:val="12"/>
        </w:rPr>
        <w:t>С.М., Михайлова H.H. Педагогика поддержки: Учебно-методическое пособие. -М.:МИРОС, 2002.-208 с.</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Юсфин</w:t>
      </w:r>
      <w:r>
        <w:rPr>
          <w:rStyle w:val="WW8Num2z0"/>
          <w:rFonts w:ascii="Verdana" w:hAnsi="Verdana"/>
          <w:color w:val="000000"/>
          <w:sz w:val="12"/>
          <w:szCs w:val="12"/>
        </w:rPr>
        <w:t> </w:t>
      </w:r>
      <w:r>
        <w:rPr>
          <w:rFonts w:ascii="Verdana" w:hAnsi="Verdana"/>
          <w:color w:val="000000"/>
          <w:sz w:val="12"/>
          <w:szCs w:val="12"/>
        </w:rPr>
        <w:t>С.М., Михайлова H.H. Договорное сообщество// Новые ценности образования. М., 1996 № 5. с. 18-25</w:t>
      </w:r>
    </w:p>
    <w:p w:rsidR="00251436" w:rsidRDefault="00251436" w:rsidP="002514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Юсфин</w:t>
      </w:r>
      <w:r>
        <w:rPr>
          <w:rStyle w:val="WW8Num2z0"/>
          <w:rFonts w:ascii="Verdana" w:hAnsi="Verdana"/>
          <w:color w:val="000000"/>
          <w:sz w:val="12"/>
          <w:szCs w:val="12"/>
        </w:rPr>
        <w:t> </w:t>
      </w:r>
      <w:r>
        <w:rPr>
          <w:rFonts w:ascii="Verdana" w:hAnsi="Verdana"/>
          <w:color w:val="000000"/>
          <w:sz w:val="12"/>
          <w:szCs w:val="12"/>
        </w:rPr>
        <w:t>С.М. Договор как средство</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отношений в процессе педагогической поддержки ребенка: Автореф. дисс.канд.пе.наук, М.:</w:t>
      </w:r>
      <w:r>
        <w:rPr>
          <w:rStyle w:val="WW8Num2z0"/>
          <w:rFonts w:ascii="Verdana" w:hAnsi="Verdana"/>
          <w:color w:val="000000"/>
          <w:sz w:val="12"/>
          <w:szCs w:val="12"/>
        </w:rPr>
        <w:t> </w:t>
      </w:r>
      <w:r>
        <w:rPr>
          <w:rStyle w:val="WW8Num3z0"/>
          <w:rFonts w:ascii="Verdana" w:hAnsi="Verdana"/>
          <w:color w:val="4682B4"/>
          <w:sz w:val="12"/>
          <w:szCs w:val="12"/>
        </w:rPr>
        <w:t>ИПИ</w:t>
      </w:r>
      <w:r>
        <w:rPr>
          <w:rStyle w:val="WW8Num2z0"/>
          <w:rFonts w:ascii="Verdana" w:hAnsi="Verdana"/>
          <w:color w:val="000000"/>
          <w:sz w:val="12"/>
          <w:szCs w:val="12"/>
        </w:rPr>
        <w:t> </w:t>
      </w:r>
      <w:r>
        <w:rPr>
          <w:rFonts w:ascii="Verdana" w:hAnsi="Verdana"/>
          <w:color w:val="000000"/>
          <w:sz w:val="12"/>
          <w:szCs w:val="12"/>
        </w:rPr>
        <w:t>РАО, 1996. 20 с.</w:t>
      </w:r>
    </w:p>
    <w:p w:rsidR="0039392F" w:rsidRPr="000E3A16" w:rsidRDefault="00251436" w:rsidP="00251436">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39392F"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052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9254</TotalTime>
  <Pages>7</Pages>
  <Words>8503</Words>
  <Characters>48470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80</cp:revision>
  <cp:lastPrinted>2009-02-06T05:36:00Z</cp:lastPrinted>
  <dcterms:created xsi:type="dcterms:W3CDTF">2016-09-19T15:12:00Z</dcterms:created>
  <dcterms:modified xsi:type="dcterms:W3CDTF">2017-01-13T07:22:00Z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