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A0035" w:rsidRPr="008A0035" w:rsidRDefault="008A0035" w:rsidP="008A0035">
      <w:pPr>
        <w:pStyle w:val="af4"/>
        <w:jc w:val="both"/>
        <w:rPr>
          <w:rFonts w:asciiTheme="minorHAnsi" w:eastAsiaTheme="minorHAnsi" w:hAnsiTheme="minorHAnsi" w:cstheme="minorBidi"/>
          <w:b/>
          <w:szCs w:val="28"/>
          <w:lang w:val="uk-UA" w:eastAsia="en-US"/>
        </w:rPr>
      </w:pPr>
      <w:bookmarkStart w:id="0" w:name="_Hlt522973996"/>
      <w:bookmarkEnd w:id="0"/>
    </w:p>
    <w:p w:rsidR="004D25AC" w:rsidRDefault="008A0035" w:rsidP="008A0035">
      <w:pPr>
        <w:pStyle w:val="af4"/>
        <w:jc w:val="both"/>
        <w:rPr>
          <w:rFonts w:asciiTheme="minorHAnsi" w:eastAsiaTheme="minorHAnsi" w:hAnsiTheme="minorHAnsi" w:cstheme="minorBidi"/>
          <w:b/>
          <w:szCs w:val="28"/>
          <w:lang w:val="uk-UA" w:eastAsia="en-US"/>
        </w:rPr>
      </w:pPr>
      <w:r w:rsidRPr="008A0035">
        <w:rPr>
          <w:rFonts w:asciiTheme="minorHAnsi" w:eastAsiaTheme="minorHAnsi" w:hAnsiTheme="minorHAnsi" w:cstheme="minorBidi"/>
          <w:b/>
          <w:szCs w:val="28"/>
          <w:lang w:val="uk-UA" w:eastAsia="en-US"/>
        </w:rPr>
        <w:t>Правовое регулирование организации перевозки в прямом смешанном сообщении</w:t>
      </w:r>
    </w:p>
    <w:p w:rsidR="008A0035" w:rsidRDefault="008A0035" w:rsidP="008A0035">
      <w:pPr>
        <w:pStyle w:val="af4"/>
        <w:jc w:val="both"/>
        <w:rPr>
          <w:rFonts w:asciiTheme="minorHAnsi" w:eastAsiaTheme="minorHAnsi" w:hAnsiTheme="minorHAnsi" w:cstheme="minorBidi"/>
          <w:b/>
          <w:szCs w:val="28"/>
          <w:lang w:val="uk-UA" w:eastAsia="en-US"/>
        </w:rPr>
      </w:pPr>
    </w:p>
    <w:p w:rsidR="008A0035" w:rsidRDefault="008A0035" w:rsidP="008A0035">
      <w:pPr>
        <w:pStyle w:val="af4"/>
        <w:jc w:val="both"/>
        <w:rPr>
          <w:rFonts w:asciiTheme="minorHAnsi" w:eastAsiaTheme="minorHAnsi" w:hAnsiTheme="minorHAnsi" w:cstheme="minorBidi"/>
          <w:b/>
          <w:szCs w:val="28"/>
          <w:lang w:val="uk-UA" w:eastAsia="en-US"/>
        </w:rPr>
      </w:pP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Год: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2013</w:t>
      </w: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Карпеев, Олег Владимирович</w:t>
      </w: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Ульяновск</w:t>
      </w: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12.00.03</w:t>
      </w: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8A0035" w:rsidRDefault="008A0035" w:rsidP="008A00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A0035" w:rsidRDefault="008A0035" w:rsidP="008A0035">
      <w:pPr>
        <w:spacing w:line="270" w:lineRule="atLeast"/>
        <w:rPr>
          <w:rFonts w:ascii="Verdana" w:hAnsi="Verdana"/>
          <w:color w:val="000000"/>
          <w:sz w:val="18"/>
          <w:szCs w:val="18"/>
        </w:rPr>
      </w:pPr>
      <w:r>
        <w:rPr>
          <w:rFonts w:ascii="Verdana" w:hAnsi="Verdana"/>
          <w:color w:val="000000"/>
          <w:sz w:val="18"/>
          <w:szCs w:val="18"/>
        </w:rPr>
        <w:t>262</w:t>
      </w:r>
    </w:p>
    <w:p w:rsidR="008A0035" w:rsidRDefault="008A0035" w:rsidP="008A0035">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Карпеев, Олег Владимирович</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Понятие</w:t>
      </w:r>
      <w:r>
        <w:rPr>
          <w:rStyle w:val="af6"/>
          <w:rFonts w:ascii="Verdana" w:hAnsi="Verdana"/>
          <w:color w:val="000000"/>
          <w:sz w:val="18"/>
          <w:szCs w:val="18"/>
        </w:rPr>
        <w:t> </w:t>
      </w:r>
      <w:r>
        <w:rPr>
          <w:rStyle w:val="af7"/>
          <w:rFonts w:ascii="Verdana" w:hAnsi="Verdana"/>
          <w:color w:val="4682B4"/>
          <w:sz w:val="18"/>
          <w:szCs w:val="18"/>
        </w:rPr>
        <w:t>организации</w:t>
      </w:r>
      <w:r>
        <w:rPr>
          <w:rStyle w:val="af6"/>
          <w:rFonts w:ascii="Verdana" w:hAnsi="Verdana"/>
          <w:color w:val="000000"/>
          <w:sz w:val="18"/>
          <w:szCs w:val="18"/>
        </w:rPr>
        <w:t> </w:t>
      </w:r>
      <w:r>
        <w:rPr>
          <w:rFonts w:ascii="Verdana" w:hAnsi="Verdana"/>
          <w:color w:val="000000"/>
          <w:sz w:val="18"/>
          <w:szCs w:val="18"/>
        </w:rPr>
        <w:t>перевозки в прямом смешанном</w:t>
      </w:r>
      <w:r>
        <w:rPr>
          <w:rStyle w:val="af6"/>
          <w:rFonts w:ascii="Verdana" w:hAnsi="Verdana"/>
          <w:color w:val="000000"/>
          <w:sz w:val="18"/>
          <w:szCs w:val="18"/>
        </w:rPr>
        <w:t> </w:t>
      </w:r>
      <w:r>
        <w:rPr>
          <w:rStyle w:val="af7"/>
          <w:rFonts w:ascii="Verdana" w:hAnsi="Verdana"/>
          <w:color w:val="4682B4"/>
          <w:sz w:val="18"/>
          <w:szCs w:val="18"/>
        </w:rPr>
        <w:t>сообщении</w:t>
      </w:r>
      <w:r>
        <w:rPr>
          <w:rFonts w:ascii="Verdana" w:hAnsi="Verdana"/>
          <w:color w:val="000000"/>
          <w:sz w:val="18"/>
          <w:szCs w:val="18"/>
        </w:rPr>
        <w:t>.</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Перевозка в</w:t>
      </w:r>
      <w:r>
        <w:rPr>
          <w:rStyle w:val="af6"/>
          <w:rFonts w:ascii="Verdana" w:hAnsi="Verdana"/>
          <w:color w:val="000000"/>
          <w:sz w:val="18"/>
          <w:szCs w:val="18"/>
        </w:rPr>
        <w:t> </w:t>
      </w:r>
      <w:r>
        <w:rPr>
          <w:rStyle w:val="af7"/>
          <w:rFonts w:ascii="Verdana" w:hAnsi="Verdana"/>
          <w:color w:val="4682B4"/>
          <w:sz w:val="18"/>
          <w:szCs w:val="18"/>
        </w:rPr>
        <w:t>прямом</w:t>
      </w:r>
      <w:r>
        <w:rPr>
          <w:rStyle w:val="af6"/>
          <w:rFonts w:ascii="Verdana" w:hAnsi="Verdana"/>
          <w:color w:val="000000"/>
          <w:sz w:val="18"/>
          <w:szCs w:val="18"/>
        </w:rPr>
        <w:t> </w:t>
      </w:r>
      <w:r>
        <w:rPr>
          <w:rFonts w:ascii="Verdana" w:hAnsi="Verdana"/>
          <w:color w:val="000000"/>
          <w:sz w:val="18"/>
          <w:szCs w:val="18"/>
        </w:rPr>
        <w:t>смешанном сообщении как вид деятельности.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Гражданско-правовые</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и организационные отношения как основа правового регулирования</w:t>
      </w:r>
      <w:r>
        <w:rPr>
          <w:rStyle w:val="af6"/>
          <w:rFonts w:ascii="Verdana" w:hAnsi="Verdana"/>
          <w:color w:val="000000"/>
          <w:sz w:val="18"/>
          <w:szCs w:val="18"/>
        </w:rPr>
        <w:t> </w:t>
      </w:r>
      <w:r>
        <w:rPr>
          <w:rStyle w:val="af7"/>
          <w:rFonts w:ascii="Verdana" w:hAnsi="Verdana"/>
          <w:color w:val="4682B4"/>
          <w:sz w:val="18"/>
          <w:szCs w:val="18"/>
        </w:rPr>
        <w:t>перевозки</w:t>
      </w:r>
      <w:r>
        <w:rPr>
          <w:rStyle w:val="af6"/>
          <w:rFonts w:ascii="Verdana" w:hAnsi="Verdana"/>
          <w:color w:val="000000"/>
          <w:sz w:val="18"/>
          <w:szCs w:val="18"/>
        </w:rPr>
        <w:t> </w:t>
      </w:r>
      <w:r>
        <w:rPr>
          <w:rFonts w:ascii="Verdana" w:hAnsi="Verdana"/>
          <w:color w:val="000000"/>
          <w:sz w:val="18"/>
          <w:szCs w:val="18"/>
        </w:rPr>
        <w:t>в прямом смешанном сообщении.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Система правового регулирования организации перевозки в прямом</w:t>
      </w:r>
      <w:r>
        <w:rPr>
          <w:rStyle w:val="af6"/>
          <w:rFonts w:ascii="Verdana" w:hAnsi="Verdana"/>
          <w:color w:val="000000"/>
          <w:sz w:val="18"/>
          <w:szCs w:val="18"/>
        </w:rPr>
        <w:t> </w:t>
      </w:r>
      <w:r>
        <w:rPr>
          <w:rStyle w:val="af7"/>
          <w:rFonts w:ascii="Verdana" w:hAnsi="Verdana"/>
          <w:color w:val="4682B4"/>
          <w:sz w:val="18"/>
          <w:szCs w:val="18"/>
        </w:rPr>
        <w:t>смешанном</w:t>
      </w:r>
      <w:r>
        <w:rPr>
          <w:rStyle w:val="af6"/>
          <w:rFonts w:ascii="Verdana" w:hAnsi="Verdana"/>
          <w:color w:val="000000"/>
          <w:sz w:val="18"/>
          <w:szCs w:val="18"/>
        </w:rPr>
        <w:t> </w:t>
      </w:r>
      <w:r>
        <w:rPr>
          <w:rFonts w:ascii="Verdana" w:hAnsi="Verdana"/>
          <w:color w:val="000000"/>
          <w:sz w:val="18"/>
          <w:szCs w:val="18"/>
        </w:rPr>
        <w:t>сообщении.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2.1.Генезис и эволюция российской системы правового регулирования организации перевозки в прямом смешанном сообщении в XIX - начале XX</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Современная система и перспективы развития правового регулирования организации перевозки в прямом смешанном сообщении.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прямом смешанном сообщении как гражданско-правовой договор и элемент системы правового регулирования организации перевозки в прямом смешанном сообщении.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Узловое соглашение.</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Понятие и субъектный состав узлового</w:t>
      </w:r>
      <w:r>
        <w:rPr>
          <w:rStyle w:val="af6"/>
          <w:rFonts w:ascii="Verdana" w:hAnsi="Verdana"/>
          <w:color w:val="000000"/>
          <w:sz w:val="18"/>
          <w:szCs w:val="18"/>
        </w:rPr>
        <w:t> </w:t>
      </w:r>
      <w:r>
        <w:rPr>
          <w:rStyle w:val="af7"/>
          <w:rFonts w:ascii="Verdana" w:hAnsi="Verdana"/>
          <w:color w:val="4682B4"/>
          <w:sz w:val="18"/>
          <w:szCs w:val="18"/>
        </w:rPr>
        <w:t>соглашения</w:t>
      </w:r>
      <w:r>
        <w:rPr>
          <w:rFonts w:ascii="Verdana" w:hAnsi="Verdana"/>
          <w:color w:val="000000"/>
          <w:sz w:val="18"/>
          <w:szCs w:val="18"/>
        </w:rPr>
        <w:t>.</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Содержание узлового соглашения.</w:t>
      </w:r>
    </w:p>
    <w:p w:rsidR="008A0035" w:rsidRDefault="008A0035" w:rsidP="008A0035">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"Правовое регулирование организации перевозки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Своевременность исследования выбранной темы диссертации и востребованность полученных результатов проявляются одновременно, как минимум, в четырех аспектах.</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Социально-экономический аспект. Специалистами практически всех отраслей научного знания, так или иначе исследующими вопросы транспорта, неоднократно отмечалась его особая роль для экономики России. «Транспортный комплекс - одна из фундаментальных составляющих институциональной экономической инфраструктуры, это «</w:t>
      </w:r>
      <w:r>
        <w:rPr>
          <w:rStyle w:val="af7"/>
          <w:rFonts w:ascii="Verdana" w:hAnsi="Verdana"/>
          <w:color w:val="4682B4"/>
          <w:sz w:val="18"/>
          <w:szCs w:val="18"/>
        </w:rPr>
        <w:t>кровеносная система экономики</w:t>
      </w:r>
      <w:r>
        <w:rPr>
          <w:rFonts w:ascii="Verdana" w:hAnsi="Verdana"/>
          <w:color w:val="000000"/>
          <w:sz w:val="18"/>
          <w:szCs w:val="18"/>
        </w:rPr>
        <w:t>»1. Транспорт - одна из крупнейших базовых отраслей хозяйства, взаимодействующая со всеми сферами экономики. В «Транспортной стратегии Российской Федерации на период до 2030 года»2 отмечается особая роль транспортных коммуникаций в обеспечении ее территориальной целостности, создании единства экономического пространства. В то же время именно транспорт является основой обеспечения внешнеэкономических связей РФ, условием ее интеграции в систему глобальной экономики.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Особенностью транспортной системы России является невозможность покрытия всей ее территории «</w:t>
      </w:r>
      <w:r>
        <w:rPr>
          <w:rStyle w:val="af7"/>
          <w:rFonts w:ascii="Verdana" w:hAnsi="Verdana"/>
          <w:color w:val="4682B4"/>
          <w:sz w:val="18"/>
          <w:szCs w:val="18"/>
        </w:rPr>
        <w:t>сетью одного вида транспорта</w:t>
      </w:r>
      <w:r>
        <w:rPr>
          <w:rFonts w:ascii="Verdana" w:hAnsi="Verdana"/>
          <w:color w:val="000000"/>
          <w:sz w:val="18"/>
          <w:szCs w:val="18"/>
        </w:rPr>
        <w:t>»3, и необходимость, в связи с этим, сочетания преимуществ разных видов транспорта при осуществлении перевозки4. Особенно это актуально для регионов Крайнего Севера и Дальнего Востока, для которых специфический способ перевозки - с привлечением нескольких видов транспорта является жизнеобеспечивающим и часто безальтернативным. Кроме того, в отдельных случаях, сочетание разных видов транспорта позволяет снижать себестоимость перевозок, повышать</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Вавилин, Е.В., Петров, Д.Е. Транспортное законодательство в условиях развития предпринимательства и модернизации российской экономики // Правовая политика и правовая жизнь. 2010. № 2. С. 121.</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Распоряжение Правительства РФ от 22.11.2008 № 1734 - р «</w:t>
      </w:r>
      <w:r>
        <w:rPr>
          <w:rStyle w:val="af7"/>
          <w:rFonts w:ascii="Verdana" w:hAnsi="Verdana"/>
          <w:color w:val="4682B4"/>
          <w:sz w:val="18"/>
          <w:szCs w:val="18"/>
        </w:rPr>
        <w:t>О Транспортной стратегии Российской Федерации</w:t>
      </w:r>
      <w:r>
        <w:rPr>
          <w:rFonts w:ascii="Verdana" w:hAnsi="Verdana"/>
          <w:color w:val="000000"/>
          <w:sz w:val="18"/>
          <w:szCs w:val="18"/>
        </w:rPr>
        <w:t>» // Собрание законодательства РФ. 2008. № 50. Ст. 5977.</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Тюпа</w:t>
      </w:r>
      <w:r>
        <w:rPr>
          <w:rStyle w:val="af6"/>
          <w:rFonts w:ascii="Verdana" w:hAnsi="Verdana"/>
          <w:color w:val="000000"/>
          <w:sz w:val="18"/>
          <w:szCs w:val="18"/>
        </w:rPr>
        <w:t> </w:t>
      </w:r>
      <w:r>
        <w:rPr>
          <w:rFonts w:ascii="Verdana" w:hAnsi="Verdana"/>
          <w:color w:val="000000"/>
          <w:sz w:val="18"/>
          <w:szCs w:val="18"/>
        </w:rPr>
        <w:t>В.В. Договор перевозки в прямом смешанном сообщении: теоретический и практический аспекты: дис.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12.00.03. М., 2011. С. 5.</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Необходимость именно комплексного развития транспортной системы России была осознана, в целом, в начале XX века. См. подробнее:</w:t>
      </w:r>
      <w:r>
        <w:rPr>
          <w:rStyle w:val="af6"/>
          <w:rFonts w:ascii="Verdana" w:hAnsi="Verdana"/>
          <w:color w:val="000000"/>
          <w:sz w:val="18"/>
          <w:szCs w:val="18"/>
        </w:rPr>
        <w:t> </w:t>
      </w:r>
      <w:r>
        <w:rPr>
          <w:rStyle w:val="af7"/>
          <w:rFonts w:ascii="Verdana" w:hAnsi="Verdana"/>
          <w:color w:val="4682B4"/>
          <w:sz w:val="18"/>
          <w:szCs w:val="18"/>
        </w:rPr>
        <w:t>Персианов</w:t>
      </w:r>
      <w:r>
        <w:rPr>
          <w:rStyle w:val="af6"/>
          <w:rFonts w:ascii="Verdana" w:hAnsi="Verdana"/>
          <w:color w:val="000000"/>
          <w:sz w:val="18"/>
          <w:szCs w:val="18"/>
        </w:rPr>
        <w:t> </w:t>
      </w:r>
      <w:r>
        <w:rPr>
          <w:rFonts w:ascii="Verdana" w:hAnsi="Verdana"/>
          <w:color w:val="000000"/>
          <w:sz w:val="18"/>
          <w:szCs w:val="18"/>
        </w:rPr>
        <w:t>В.А., Козлова В.П. Научная мысль в развитии путей сообщения России (исторические вехи, проблемные вопросы и решения). Монография. - М.:</w:t>
      </w:r>
      <w:r>
        <w:rPr>
          <w:rStyle w:val="af6"/>
          <w:rFonts w:ascii="Verdana" w:hAnsi="Verdana"/>
          <w:color w:val="000000"/>
          <w:sz w:val="18"/>
          <w:szCs w:val="18"/>
        </w:rPr>
        <w:t> </w:t>
      </w:r>
      <w:r>
        <w:rPr>
          <w:rStyle w:val="af7"/>
          <w:rFonts w:ascii="Verdana" w:hAnsi="Verdana"/>
          <w:color w:val="4682B4"/>
          <w:sz w:val="18"/>
          <w:szCs w:val="18"/>
        </w:rPr>
        <w:t>ГУУ</w:t>
      </w:r>
      <w:r>
        <w:rPr>
          <w:rFonts w:ascii="Verdana" w:hAnsi="Verdana"/>
          <w:color w:val="000000"/>
          <w:sz w:val="18"/>
          <w:szCs w:val="18"/>
        </w:rPr>
        <w:t>. 2008. С. 25-29. скорость доставки, обеспечивать соответствие транспортной деятельности ужесточающимся экологическим требованиям1. Очевидно, что эффективное правовое регулирования отношений, складывающихся при осуществлении перевозки в прямом смешанном сообщении должно способствовать защите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большого круга субъектов гражданского оборота.</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Доктринальный</w:t>
      </w:r>
      <w:r>
        <w:rPr>
          <w:rStyle w:val="af6"/>
          <w:rFonts w:ascii="Verdana" w:hAnsi="Verdana"/>
          <w:color w:val="000000"/>
          <w:sz w:val="18"/>
          <w:szCs w:val="18"/>
        </w:rPr>
        <w:t> </w:t>
      </w:r>
      <w:r>
        <w:rPr>
          <w:rFonts w:ascii="Verdana" w:hAnsi="Verdana"/>
          <w:color w:val="000000"/>
          <w:sz w:val="18"/>
          <w:szCs w:val="18"/>
        </w:rPr>
        <w:t>аспект. Социально-экономическая значимость перевозок в прямом смешанном сообщении обусловливает необходимость научного обоснования нормативного регулирования отношений по организации взаимодействия участников перевозочного процесса. Несмотря на всплеск интереса к данной проблеме, который наблюдается в последнее время со стороны ученых-правоведов, ее решение носит фрагментарный, несистемный характер. К числу нерешенных проблем современной</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науки можно отнести: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отсутствие единства взглядов на понятие «</w:t>
      </w:r>
      <w:r>
        <w:rPr>
          <w:rStyle w:val="af7"/>
          <w:rFonts w:ascii="Verdana" w:hAnsi="Verdana"/>
          <w:color w:val="4682B4"/>
          <w:sz w:val="18"/>
          <w:szCs w:val="18"/>
        </w:rPr>
        <w:t>перевозка в прямом смешанном сообщении</w:t>
      </w:r>
      <w:r>
        <w:rPr>
          <w:rFonts w:ascii="Verdana" w:hAnsi="Verdana"/>
          <w:color w:val="000000"/>
          <w:sz w:val="18"/>
          <w:szCs w:val="18"/>
        </w:rPr>
        <w:t>» как специфического вида деятельности;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неразработанность понятия «</w:t>
      </w:r>
      <w:r>
        <w:rPr>
          <w:rStyle w:val="af7"/>
          <w:rFonts w:ascii="Verdana" w:hAnsi="Verdana"/>
          <w:color w:val="4682B4"/>
          <w:sz w:val="18"/>
          <w:szCs w:val="18"/>
        </w:rPr>
        <w:t>организация перевозки в прямом смешанном сообщении</w:t>
      </w:r>
      <w:r>
        <w:rPr>
          <w:rFonts w:ascii="Verdana" w:hAnsi="Verdana"/>
          <w:color w:val="000000"/>
          <w:sz w:val="18"/>
          <w:szCs w:val="18"/>
        </w:rPr>
        <w:t>» как вида деятельности;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неоднозначное отношение представителей цивилистической науки к существованию организационных отношений в предмете гражданского права;</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отсутствие в отечественной доктрине единых подходов к правовой квалификации организационных договоров, как основания возникновения отношений по организации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 неоднозначность взглядов на правовую природу</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об организации перевозки в прямом смешанном сообщении между транспортными организациями;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отсутствие целостного представления о правовой природе узлового соглашения как об элементе системы организационных договоров, направленных на обеспечение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 по перевозке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Морчиладзе, И.Г. Перспективный вариант международных перевозок грузов // Железные дороги мира. 2005. № 12. С. 64.</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Правотворческий</w:t>
      </w:r>
      <w:r>
        <w:rPr>
          <w:rStyle w:val="af6"/>
          <w:rFonts w:ascii="Verdana" w:hAnsi="Verdana"/>
          <w:color w:val="000000"/>
          <w:sz w:val="18"/>
          <w:szCs w:val="18"/>
        </w:rPr>
        <w:t> </w:t>
      </w:r>
      <w:r>
        <w:rPr>
          <w:rFonts w:ascii="Verdana" w:hAnsi="Verdana"/>
          <w:color w:val="000000"/>
          <w:sz w:val="18"/>
          <w:szCs w:val="18"/>
        </w:rPr>
        <w:t>аспект. В юридической литературе неоднократно отмечалось, что, несмотря на длительное время, прошедшее после введение в действие второй части ГК РФ, упоминаемый в ст. 788 ГК РФ федеральный закон, на основании которого должны заключаться соглашения о порядке организации перевозки в прямом смешанном сообщении, так и не принят1.</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упоминания о разработке концепции Федерального закона «</w:t>
      </w:r>
      <w:r>
        <w:rPr>
          <w:rStyle w:val="af7"/>
          <w:rFonts w:ascii="Verdana" w:hAnsi="Verdana"/>
          <w:color w:val="4682B4"/>
          <w:sz w:val="18"/>
          <w:szCs w:val="18"/>
        </w:rPr>
        <w:t>О прямых смешанных (комбинированных) перевозках</w:t>
      </w:r>
      <w:r>
        <w:rPr>
          <w:rFonts w:ascii="Verdana" w:hAnsi="Verdana"/>
          <w:color w:val="000000"/>
          <w:sz w:val="18"/>
          <w:szCs w:val="18"/>
        </w:rPr>
        <w:t>» время от времени встречаются в специальной периодической литературе и</w:t>
      </w:r>
      <w:r>
        <w:rPr>
          <w:rStyle w:val="af6"/>
          <w:rFonts w:ascii="Verdana" w:hAnsi="Verdana"/>
          <w:color w:val="000000"/>
          <w:sz w:val="18"/>
          <w:szCs w:val="18"/>
        </w:rPr>
        <w:t> </w:t>
      </w:r>
      <w:r>
        <w:rPr>
          <w:rStyle w:val="af7"/>
          <w:rFonts w:ascii="Verdana" w:hAnsi="Verdana"/>
          <w:color w:val="4682B4"/>
          <w:sz w:val="18"/>
          <w:szCs w:val="18"/>
        </w:rPr>
        <w:t>СМИ</w:t>
      </w:r>
      <w:r>
        <w:rPr>
          <w:rStyle w:val="af6"/>
          <w:rFonts w:ascii="Verdana" w:hAnsi="Verdana"/>
          <w:color w:val="000000"/>
          <w:sz w:val="18"/>
          <w:szCs w:val="18"/>
        </w:rPr>
        <w:t> </w:t>
      </w:r>
      <w:r>
        <w:rPr>
          <w:rFonts w:ascii="Verdana" w:hAnsi="Verdana"/>
          <w:color w:val="000000"/>
          <w:sz w:val="18"/>
          <w:szCs w:val="18"/>
        </w:rPr>
        <w:t>, проект данного закона включен в план</w:t>
      </w:r>
      <w:r>
        <w:rPr>
          <w:rStyle w:val="af6"/>
          <w:rFonts w:ascii="Verdana" w:hAnsi="Verdana"/>
          <w:color w:val="000000"/>
          <w:sz w:val="18"/>
          <w:szCs w:val="18"/>
        </w:rPr>
        <w:t> </w:t>
      </w:r>
      <w:r>
        <w:rPr>
          <w:rStyle w:val="af7"/>
          <w:rFonts w:ascii="Verdana" w:hAnsi="Verdana"/>
          <w:color w:val="4682B4"/>
          <w:sz w:val="18"/>
          <w:szCs w:val="18"/>
        </w:rPr>
        <w:t>законопроектной</w:t>
      </w:r>
      <w:r>
        <w:rPr>
          <w:rStyle w:val="af6"/>
          <w:rFonts w:ascii="Verdana" w:hAnsi="Verdana"/>
          <w:color w:val="000000"/>
          <w:sz w:val="18"/>
          <w:szCs w:val="18"/>
        </w:rPr>
        <w:t> </w:t>
      </w:r>
      <w:r>
        <w:rPr>
          <w:rFonts w:ascii="Verdana" w:hAnsi="Verdana"/>
          <w:color w:val="000000"/>
          <w:sz w:val="18"/>
          <w:szCs w:val="18"/>
        </w:rPr>
        <w:t>деятельности Правительства РФ на 2011 год, Министерство транспорта РФ определено головным исполнителем, 22 октября 2010 года</w:t>
      </w:r>
      <w:r>
        <w:rPr>
          <w:rStyle w:val="af6"/>
          <w:rFonts w:ascii="Verdana" w:hAnsi="Verdana"/>
          <w:color w:val="000000"/>
          <w:sz w:val="18"/>
          <w:szCs w:val="18"/>
        </w:rPr>
        <w:t> </w:t>
      </w:r>
      <w:r>
        <w:rPr>
          <w:rStyle w:val="af7"/>
          <w:rFonts w:ascii="Verdana" w:hAnsi="Verdana"/>
          <w:color w:val="4682B4"/>
          <w:sz w:val="18"/>
          <w:szCs w:val="18"/>
        </w:rPr>
        <w:t>законопроект</w:t>
      </w:r>
      <w:r>
        <w:rPr>
          <w:rStyle w:val="af6"/>
          <w:rFonts w:ascii="Verdana" w:hAnsi="Verdana"/>
          <w:color w:val="000000"/>
          <w:sz w:val="18"/>
          <w:szCs w:val="18"/>
        </w:rPr>
        <w:t> </w:t>
      </w:r>
      <w:r>
        <w:rPr>
          <w:rFonts w:ascii="Verdana" w:hAnsi="Verdana"/>
          <w:color w:val="000000"/>
          <w:sz w:val="18"/>
          <w:szCs w:val="18"/>
        </w:rPr>
        <w:t>представлен в Правительство4, важность данного закона и необходимость его скорейшего принятия неоднократно подтверждалась на самом высоком уровне5. однако и по сей день вышеупомянутый нормативный акт так и не принят. Отсутствие правовой базы, регулирующей общественные отношения в сфере перевозки в прямом смешанном сообщении негативно сказывается на развитии транспортного комплекса страны и препятствует «его интеграции в мировую транспортно-логистическую систему» .</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недостаткам позитивного регулирования организации перевозки в прямом смешанном сообщении следует отнести наличие противоречий в</w:t>
      </w:r>
      <w:r>
        <w:rPr>
          <w:rStyle w:val="af6"/>
          <w:rFonts w:ascii="Verdana" w:hAnsi="Verdana"/>
          <w:color w:val="000000"/>
          <w:sz w:val="18"/>
          <w:szCs w:val="18"/>
        </w:rPr>
        <w:t> </w:t>
      </w:r>
      <w:r>
        <w:rPr>
          <w:rStyle w:val="af7"/>
          <w:rFonts w:ascii="Verdana" w:hAnsi="Verdana"/>
          <w:color w:val="4682B4"/>
          <w:sz w:val="18"/>
          <w:szCs w:val="18"/>
        </w:rPr>
        <w:t>УЖТ</w:t>
      </w:r>
      <w:r>
        <w:rPr>
          <w:rStyle w:val="af6"/>
          <w:rFonts w:ascii="Verdana" w:hAnsi="Verdana"/>
          <w:color w:val="000000"/>
          <w:sz w:val="18"/>
          <w:szCs w:val="18"/>
        </w:rPr>
        <w:t> </w:t>
      </w:r>
      <w:r>
        <w:rPr>
          <w:rFonts w:ascii="Verdana" w:hAnsi="Verdana"/>
          <w:color w:val="000000"/>
          <w:sz w:val="18"/>
          <w:szCs w:val="18"/>
        </w:rPr>
        <w:t>РФ и КВВТ РФ в случае, если речь идет о взаимодействии внутреннего водного и железнодорожного транспорта. Кроме того, УЖТ РФ и КВВТ РФ нормируют</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М.И., Витрянский, В.В. Договорное право. Книга четвертая: Договоры о перевозке, буксировке, транспортной экспедиции и иных услугах в сфере транспорта.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2003. С.526; Демченко, М.В. Гражданско-правовая ответственность</w:t>
      </w:r>
      <w:r>
        <w:rPr>
          <w:rStyle w:val="af6"/>
          <w:rFonts w:ascii="Verdana" w:hAnsi="Verdana"/>
          <w:color w:val="000000"/>
          <w:sz w:val="18"/>
          <w:szCs w:val="18"/>
        </w:rPr>
        <w:t> </w:t>
      </w:r>
      <w:r>
        <w:rPr>
          <w:rStyle w:val="af7"/>
          <w:rFonts w:ascii="Verdana" w:hAnsi="Verdana"/>
          <w:color w:val="4682B4"/>
          <w:sz w:val="18"/>
          <w:szCs w:val="18"/>
        </w:rPr>
        <w:t>перевозчика</w:t>
      </w:r>
      <w:r>
        <w:rPr>
          <w:rStyle w:val="af6"/>
          <w:rFonts w:ascii="Verdana" w:hAnsi="Verdana"/>
          <w:color w:val="000000"/>
          <w:sz w:val="18"/>
          <w:szCs w:val="18"/>
        </w:rPr>
        <w:t> </w:t>
      </w:r>
      <w:r>
        <w:rPr>
          <w:rFonts w:ascii="Verdana" w:hAnsi="Verdana"/>
          <w:color w:val="000000"/>
          <w:sz w:val="18"/>
          <w:szCs w:val="18"/>
        </w:rPr>
        <w:t>при перевозке грузов в прямом смешанном сообщении: дис. .канд. юрид. наук: 12.00.03. -М., 2010. С. 4-5; Тюпа, В.В.</w:t>
      </w:r>
      <w:r>
        <w:rPr>
          <w:rStyle w:val="af6"/>
          <w:rFonts w:ascii="Verdana" w:hAnsi="Verdana"/>
          <w:color w:val="000000"/>
          <w:sz w:val="18"/>
          <w:szCs w:val="18"/>
        </w:rPr>
        <w:t> </w:t>
      </w:r>
      <w:r>
        <w:rPr>
          <w:rStyle w:val="af7"/>
          <w:rFonts w:ascii="Verdana" w:hAnsi="Verdana"/>
          <w:color w:val="4682B4"/>
          <w:sz w:val="18"/>
          <w:szCs w:val="18"/>
        </w:rPr>
        <w:t>Указ</w:t>
      </w:r>
      <w:r>
        <w:rPr>
          <w:rFonts w:ascii="Verdana" w:hAnsi="Verdana"/>
          <w:color w:val="000000"/>
          <w:sz w:val="18"/>
          <w:szCs w:val="18"/>
        </w:rPr>
        <w:t>. соч. С. 4-5.</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См. например:</w:t>
      </w:r>
      <w:r>
        <w:rPr>
          <w:rStyle w:val="af6"/>
          <w:rFonts w:ascii="Verdana" w:hAnsi="Verdana"/>
          <w:color w:val="000000"/>
          <w:sz w:val="18"/>
          <w:szCs w:val="18"/>
        </w:rPr>
        <w:t> </w:t>
      </w:r>
      <w:r>
        <w:rPr>
          <w:rStyle w:val="af7"/>
          <w:rFonts w:ascii="Verdana" w:hAnsi="Verdana"/>
          <w:color w:val="4682B4"/>
          <w:sz w:val="18"/>
          <w:szCs w:val="18"/>
        </w:rPr>
        <w:t>Гагарский</w:t>
      </w:r>
      <w:r>
        <w:rPr>
          <w:rFonts w:ascii="Verdana" w:hAnsi="Verdana"/>
          <w:color w:val="000000"/>
          <w:sz w:val="18"/>
          <w:szCs w:val="18"/>
        </w:rPr>
        <w:t>, Э.А., Тонких, A.B., Милославская, М.Б. Вопросы правового регулирования перевозок грузов в прямом смешанном (комбинированном) сообщении в свете разработки и введения федерального закона «</w:t>
      </w:r>
      <w:r>
        <w:rPr>
          <w:rStyle w:val="af7"/>
          <w:rFonts w:ascii="Verdana" w:hAnsi="Verdana"/>
          <w:color w:val="4682B4"/>
          <w:sz w:val="18"/>
          <w:szCs w:val="18"/>
        </w:rPr>
        <w:t>О прямых смешанных (комбинированных) перевозках</w:t>
      </w:r>
      <w:r>
        <w:rPr>
          <w:rFonts w:ascii="Verdana" w:hAnsi="Verdana"/>
          <w:color w:val="000000"/>
          <w:sz w:val="18"/>
          <w:szCs w:val="18"/>
        </w:rPr>
        <w:t>»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транспортной информации. 2007. №9 (147). С. 10-13; Гагарский Э.А.,</w:t>
      </w:r>
      <w:r>
        <w:rPr>
          <w:rStyle w:val="af6"/>
          <w:rFonts w:ascii="Verdana" w:hAnsi="Verdana"/>
          <w:color w:val="000000"/>
          <w:sz w:val="18"/>
          <w:szCs w:val="18"/>
        </w:rPr>
        <w:t> </w:t>
      </w:r>
      <w:r>
        <w:rPr>
          <w:rStyle w:val="af7"/>
          <w:rFonts w:ascii="Verdana" w:hAnsi="Verdana"/>
          <w:color w:val="4682B4"/>
          <w:sz w:val="18"/>
          <w:szCs w:val="18"/>
        </w:rPr>
        <w:t>Тонких</w:t>
      </w:r>
      <w:r>
        <w:rPr>
          <w:rStyle w:val="af6"/>
          <w:rFonts w:ascii="Verdana" w:hAnsi="Verdana"/>
          <w:color w:val="000000"/>
          <w:sz w:val="18"/>
          <w:szCs w:val="18"/>
        </w:rPr>
        <w:t> </w:t>
      </w:r>
      <w:r>
        <w:rPr>
          <w:rFonts w:ascii="Verdana" w:hAnsi="Verdana"/>
          <w:color w:val="000000"/>
          <w:sz w:val="18"/>
          <w:szCs w:val="18"/>
        </w:rPr>
        <w:t>A.B., Мохова Е.М. Основные концептуальные положения разработки проекта Федерального закона «</w:t>
      </w:r>
      <w:r>
        <w:rPr>
          <w:rStyle w:val="af7"/>
          <w:rFonts w:ascii="Verdana" w:hAnsi="Verdana"/>
          <w:color w:val="4682B4"/>
          <w:sz w:val="18"/>
          <w:szCs w:val="18"/>
        </w:rPr>
        <w:t>О прямых смешанных (комбинированных) перевозках</w:t>
      </w:r>
      <w:r>
        <w:rPr>
          <w:rFonts w:ascii="Verdana" w:hAnsi="Verdana"/>
          <w:color w:val="000000"/>
          <w:sz w:val="18"/>
          <w:szCs w:val="18"/>
        </w:rPr>
        <w:t>». // Бюллетень транспортной информации. 2007. № 3 (141). С. 13-16.</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См. например: Григорьев Л. Закон смешивания. // Гудок. 07.12.10. [Электронный ресурс] / Режим доступа: http://www.gudok.ru/newspapir/detal.php?ID=38235&amp;SECTIONID=&amp;year=2010&amp;month=12</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План законопроектной деятельности Министерства транспорта Российской Федерации на 2011 год. Утвержден распоряжением Минтранса России от 19.01.2011 г. № ИЛ-2-p. [Электронный ресурс] / Режим доступа: http://www.mintrans.ru/documents/detal.php?ELEMENTID= 15558</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Иванов призвал ускорить принятие закона о смешанных перевозках. // «Вести. Ru» от 22 октября 2008 г. [Электронный ресурс] / Режим доступа: http://news.mail.ru/politics/2119586/?state= 16</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Гагарский, Э.А., Тонких, A.B., Мохова, Е.М. Указ. соч. С. 14. только грузовые перевозки, тогда как ГК РФ упоминает о перевозке грузов, пассажиров, багажа.</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особенностью регулирования организации перевозки в прямом смешанном сообщении является концептуальное заимствование основной массы нормативного материала из утратившего актуальность законодательства, предназначавшегося для</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 xml:space="preserve">отношений, складывающихся в рамках плановой экономики. В то же время, изучение опыта организации </w:t>
      </w:r>
      <w:r>
        <w:rPr>
          <w:rFonts w:ascii="Verdana" w:hAnsi="Verdana"/>
          <w:color w:val="000000"/>
          <w:sz w:val="18"/>
          <w:szCs w:val="18"/>
        </w:rPr>
        <w:lastRenderedPageBreak/>
        <w:t>такого рода перевозок1 за рубежом и в международном сообщении, построенных на принципах рыночной экономики, позволяет прийти к выводу о почти полном несовпадении применяющихся там в данной сфере деятельности</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конструкций с российским правом.</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несоответствие «</w:t>
      </w:r>
      <w:r>
        <w:rPr>
          <w:rStyle w:val="af7"/>
          <w:rFonts w:ascii="Verdana" w:hAnsi="Verdana"/>
          <w:color w:val="4682B4"/>
          <w:sz w:val="18"/>
          <w:szCs w:val="18"/>
        </w:rPr>
        <w:t>текущего</w:t>
      </w:r>
      <w:r>
        <w:rPr>
          <w:rFonts w:ascii="Verdana" w:hAnsi="Verdana"/>
          <w:color w:val="000000"/>
          <w:sz w:val="18"/>
          <w:szCs w:val="18"/>
        </w:rPr>
        <w:t>» позитивного правового регулирования организации перевозки в прямом смешанном сообщении требованиям сложившейся экономической парадигмы. В частности, отсутствует правовая</w:t>
      </w:r>
      <w:r>
        <w:rPr>
          <w:rStyle w:val="af6"/>
          <w:rFonts w:ascii="Verdana" w:hAnsi="Verdana"/>
          <w:color w:val="000000"/>
          <w:sz w:val="18"/>
          <w:szCs w:val="18"/>
        </w:rPr>
        <w:t> </w:t>
      </w:r>
      <w:r>
        <w:rPr>
          <w:rStyle w:val="af7"/>
          <w:rFonts w:ascii="Verdana" w:hAnsi="Verdana"/>
          <w:color w:val="4682B4"/>
          <w:sz w:val="18"/>
          <w:szCs w:val="18"/>
        </w:rPr>
        <w:t>регламентация</w:t>
      </w:r>
      <w:r>
        <w:rPr>
          <w:rStyle w:val="af6"/>
          <w:rFonts w:ascii="Verdana" w:hAnsi="Verdana"/>
          <w:color w:val="000000"/>
          <w:sz w:val="18"/>
          <w:szCs w:val="18"/>
        </w:rPr>
        <w:t> </w:t>
      </w:r>
      <w:r>
        <w:rPr>
          <w:rFonts w:ascii="Verdana" w:hAnsi="Verdana"/>
          <w:color w:val="000000"/>
          <w:sz w:val="18"/>
          <w:szCs w:val="18"/>
        </w:rPr>
        <w:t>статуса оператора прямой смешанной перевозки. Существующие правовые нормы не в полной мере регламентируют взаимодействие транспортных организаций в транспортных узлах. Отсутствует правовая регламентация перевозки пассажиров и багажа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Правоприменительный</w:t>
      </w:r>
      <w:r>
        <w:rPr>
          <w:rStyle w:val="af6"/>
          <w:rFonts w:ascii="Verdana" w:hAnsi="Verdana"/>
          <w:color w:val="000000"/>
          <w:sz w:val="18"/>
          <w:szCs w:val="18"/>
        </w:rPr>
        <w:t> </w:t>
      </w:r>
      <w:r>
        <w:rPr>
          <w:rFonts w:ascii="Verdana" w:hAnsi="Verdana"/>
          <w:color w:val="000000"/>
          <w:sz w:val="18"/>
          <w:szCs w:val="18"/>
        </w:rPr>
        <w:t>аспект. Отсутствие должной правовой регламентации организации перевозки в прямом смешанном сообщении, очевидно, сказывается на общем увеличении количества</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вытекающих из договора перевозки, в том числе - в прямом смешанном сообщении . Кроме того, складывающуюся при разрешении дел данной категории</w:t>
      </w:r>
      <w:r>
        <w:rPr>
          <w:rStyle w:val="af6"/>
          <w:rFonts w:ascii="Verdana" w:hAnsi="Verdana"/>
          <w:color w:val="000000"/>
          <w:sz w:val="18"/>
          <w:szCs w:val="18"/>
        </w:rPr>
        <w:t> </w:t>
      </w:r>
      <w:r>
        <w:rPr>
          <w:rStyle w:val="af7"/>
          <w:rFonts w:ascii="Verdana" w:hAnsi="Verdana"/>
          <w:color w:val="4682B4"/>
          <w:sz w:val="18"/>
          <w:szCs w:val="18"/>
        </w:rPr>
        <w:t>судебную</w:t>
      </w:r>
      <w:r>
        <w:rPr>
          <w:rStyle w:val="af6"/>
          <w:rFonts w:ascii="Verdana" w:hAnsi="Verdana"/>
          <w:color w:val="000000"/>
          <w:sz w:val="18"/>
          <w:szCs w:val="18"/>
        </w:rPr>
        <w:t> </w:t>
      </w:r>
      <w:r>
        <w:rPr>
          <w:rFonts w:ascii="Verdana" w:hAnsi="Verdana"/>
          <w:color w:val="000000"/>
          <w:sz w:val="18"/>
          <w:szCs w:val="18"/>
        </w:rPr>
        <w:t>практику</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Со всеми</w:t>
      </w:r>
      <w:r>
        <w:rPr>
          <w:rStyle w:val="af6"/>
          <w:rFonts w:ascii="Verdana" w:hAnsi="Verdana"/>
          <w:color w:val="000000"/>
          <w:sz w:val="18"/>
          <w:szCs w:val="18"/>
        </w:rPr>
        <w:t> </w:t>
      </w:r>
      <w:r>
        <w:rPr>
          <w:rStyle w:val="af7"/>
          <w:rFonts w:ascii="Verdana" w:hAnsi="Verdana"/>
          <w:color w:val="4682B4"/>
          <w:sz w:val="18"/>
          <w:szCs w:val="18"/>
        </w:rPr>
        <w:t>оговорками</w:t>
      </w:r>
      <w:r>
        <w:rPr>
          <w:rStyle w:val="af6"/>
          <w:rFonts w:ascii="Verdana" w:hAnsi="Verdana"/>
          <w:color w:val="000000"/>
          <w:sz w:val="18"/>
          <w:szCs w:val="18"/>
        </w:rPr>
        <w:t> </w:t>
      </w:r>
      <w:r>
        <w:rPr>
          <w:rFonts w:ascii="Verdana" w:hAnsi="Verdana"/>
          <w:color w:val="000000"/>
          <w:sz w:val="18"/>
          <w:szCs w:val="18"/>
        </w:rPr>
        <w:t>относительно концептуального и терминологического несовпадения.</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Статистические сведения о рассмотрении дел</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Российской Федерации указывают на наличие тенденции на увеличение общего количества дел, вытекающих из договора перевозки. В 2005 году, по сравнению с предыдущим - на 13,2%; в 2006 г. - на 4,9%, в 2007 г. - на 15,8 %, некоторое незначительное снижение - на 0,8% в 2008 г. было существенно компенсировано ростом количества дел данной категории в 2009 г. - на 77,9 % и последующим поступательным ростом в 2010 г. - на 18,1%. См.: Справка основных показателей работы</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российской Федерации в 2004 - 2005 гг.; Справка основных показателей работы арбитражных судов российской Федерации в 2005 - 2006 гг.; Справка основных показателей работы арбитражных судов российской Федерации в 2006 - 2007 гг.; Справка основных показателей работы арбитражных судов российской Федерации в 2007 - 2008 гг.; Справка основных показателей работы арбитражных судов российской Федерации в 2009 - 2010 гг. [Электронный ресурс] / Режим доступа: http://www.arbitr.ru нельзя назвать</w:t>
      </w:r>
      <w:r>
        <w:rPr>
          <w:rStyle w:val="af6"/>
          <w:rFonts w:ascii="Verdana" w:hAnsi="Verdana"/>
          <w:color w:val="000000"/>
          <w:sz w:val="18"/>
          <w:szCs w:val="18"/>
        </w:rPr>
        <w:t> </w:t>
      </w:r>
      <w:r>
        <w:rPr>
          <w:rStyle w:val="af7"/>
          <w:rFonts w:ascii="Verdana" w:hAnsi="Verdana"/>
          <w:color w:val="4682B4"/>
          <w:sz w:val="18"/>
          <w:szCs w:val="18"/>
        </w:rPr>
        <w:t>единообразной</w:t>
      </w:r>
      <w:r>
        <w:rPr>
          <w:rFonts w:ascii="Verdana" w:hAnsi="Verdana"/>
          <w:color w:val="000000"/>
          <w:sz w:val="18"/>
          <w:szCs w:val="18"/>
        </w:rPr>
        <w:t>. Рост количества споров в абсолютных числах и процентном соотношении при отсутствии единообразной</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не способствует определенности и стабильности гражданского оборота, в частности - снижает уровень достоверности оценки рисков, в том числе - в страховой деятельности. Это позволяет отметить в качестве существенной проблемы отсутствие единообразия судебной практики при разрешении споров об организации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течение длительного времени организация перевозки в прямом смешанном сообщении привлекала внимание не только ученых-правоведов, но и представителей иных отраслей научного знания: экономики, логистики, менеджмента, техники и технологии. Отдельным вопросам рассматриваемой сферы посвятили свои работы A.C.</w:t>
      </w:r>
      <w:r>
        <w:rPr>
          <w:rStyle w:val="af6"/>
          <w:rFonts w:ascii="Verdana" w:hAnsi="Verdana"/>
          <w:color w:val="000000"/>
          <w:sz w:val="18"/>
          <w:szCs w:val="18"/>
        </w:rPr>
        <w:t> </w:t>
      </w:r>
      <w:r>
        <w:rPr>
          <w:rStyle w:val="af7"/>
          <w:rFonts w:ascii="Verdana" w:hAnsi="Verdana"/>
          <w:color w:val="4682B4"/>
          <w:sz w:val="18"/>
          <w:szCs w:val="18"/>
        </w:rPr>
        <w:t>Балалаев</w:t>
      </w:r>
      <w:r>
        <w:rPr>
          <w:rFonts w:ascii="Verdana" w:hAnsi="Verdana"/>
          <w:color w:val="000000"/>
          <w:sz w:val="18"/>
          <w:szCs w:val="18"/>
        </w:rPr>
        <w:t>, Н.Г. Вензик, Э.А. Гагарский, П.В.</w:t>
      </w:r>
      <w:r>
        <w:rPr>
          <w:rStyle w:val="af6"/>
          <w:rFonts w:ascii="Verdana" w:hAnsi="Verdana"/>
          <w:color w:val="000000"/>
          <w:sz w:val="18"/>
          <w:szCs w:val="18"/>
        </w:rPr>
        <w:t> </w:t>
      </w:r>
      <w:r>
        <w:rPr>
          <w:rStyle w:val="af7"/>
          <w:rFonts w:ascii="Verdana" w:hAnsi="Verdana"/>
          <w:color w:val="4682B4"/>
          <w:sz w:val="18"/>
          <w:szCs w:val="18"/>
        </w:rPr>
        <w:t>Куренков</w:t>
      </w:r>
      <w:r>
        <w:rPr>
          <w:rFonts w:ascii="Verdana" w:hAnsi="Verdana"/>
          <w:color w:val="000000"/>
          <w:sz w:val="18"/>
          <w:szCs w:val="18"/>
        </w:rPr>
        <w:t>, Г.А. Левиков, C.B. Милославская, В.А.</w:t>
      </w:r>
      <w:r>
        <w:rPr>
          <w:rStyle w:val="af6"/>
          <w:rFonts w:ascii="Verdana" w:hAnsi="Verdana"/>
          <w:color w:val="000000"/>
          <w:sz w:val="18"/>
          <w:szCs w:val="18"/>
        </w:rPr>
        <w:t> </w:t>
      </w:r>
      <w:r>
        <w:rPr>
          <w:rStyle w:val="af7"/>
          <w:rFonts w:ascii="Verdana" w:hAnsi="Verdana"/>
          <w:color w:val="4682B4"/>
          <w:sz w:val="18"/>
          <w:szCs w:val="18"/>
        </w:rPr>
        <w:t>Персианов</w:t>
      </w:r>
      <w:r>
        <w:rPr>
          <w:rFonts w:ascii="Verdana" w:hAnsi="Verdana"/>
          <w:color w:val="000000"/>
          <w:sz w:val="18"/>
          <w:szCs w:val="18"/>
        </w:rPr>
        <w:t>, К.И. Плужников, С.М. Резер, И.В.</w:t>
      </w:r>
      <w:r>
        <w:rPr>
          <w:rStyle w:val="af6"/>
          <w:rFonts w:ascii="Verdana" w:hAnsi="Verdana"/>
          <w:color w:val="000000"/>
          <w:sz w:val="18"/>
          <w:szCs w:val="18"/>
        </w:rPr>
        <w:t> </w:t>
      </w:r>
      <w:r>
        <w:rPr>
          <w:rStyle w:val="af7"/>
          <w:rFonts w:ascii="Verdana" w:hAnsi="Verdana"/>
          <w:color w:val="4682B4"/>
          <w:sz w:val="18"/>
          <w:szCs w:val="18"/>
        </w:rPr>
        <w:t>Серяпова</w:t>
      </w:r>
      <w:r>
        <w:rPr>
          <w:rFonts w:ascii="Verdana" w:hAnsi="Verdana"/>
          <w:color w:val="000000"/>
          <w:sz w:val="18"/>
          <w:szCs w:val="18"/>
        </w:rPr>
        <w:t>, С.А. Уксусов, Д.В. Фомченков, К.В.</w:t>
      </w:r>
      <w:r>
        <w:rPr>
          <w:rStyle w:val="af6"/>
          <w:rFonts w:ascii="Verdana" w:hAnsi="Verdana"/>
          <w:color w:val="000000"/>
          <w:sz w:val="18"/>
          <w:szCs w:val="18"/>
        </w:rPr>
        <w:t> </w:t>
      </w:r>
      <w:r>
        <w:rPr>
          <w:rStyle w:val="af7"/>
          <w:rFonts w:ascii="Verdana" w:hAnsi="Verdana"/>
          <w:color w:val="4682B4"/>
          <w:sz w:val="18"/>
          <w:szCs w:val="18"/>
        </w:rPr>
        <w:t>Холопов</w:t>
      </w:r>
      <w:r>
        <w:rPr>
          <w:rFonts w:ascii="Verdana" w:hAnsi="Verdana"/>
          <w:color w:val="000000"/>
          <w:sz w:val="18"/>
          <w:szCs w:val="18"/>
        </w:rPr>
        <w:t>, Л.И. Чурилов. Результаты данных исследований имеют определенное значение для изучения гражданско-правового аспекта данного вида деятельности.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перевозки в прямом смешанном сообщении, как особого вида договора перевозки, исследовалось отечественными</w:t>
      </w:r>
      <w:r>
        <w:rPr>
          <w:rStyle w:val="af6"/>
          <w:rFonts w:ascii="Verdana" w:hAnsi="Verdana"/>
          <w:color w:val="000000"/>
          <w:sz w:val="18"/>
          <w:szCs w:val="18"/>
        </w:rPr>
        <w:t> </w:t>
      </w:r>
      <w:r>
        <w:rPr>
          <w:rStyle w:val="af7"/>
          <w:rFonts w:ascii="Verdana" w:hAnsi="Verdana"/>
          <w:color w:val="4682B4"/>
          <w:sz w:val="18"/>
          <w:szCs w:val="18"/>
        </w:rPr>
        <w:t>цивилистами</w:t>
      </w:r>
      <w:r>
        <w:rPr>
          <w:rStyle w:val="af6"/>
          <w:rFonts w:ascii="Verdana" w:hAnsi="Verdana"/>
          <w:color w:val="000000"/>
          <w:sz w:val="18"/>
          <w:szCs w:val="18"/>
        </w:rPr>
        <w:t> </w:t>
      </w:r>
      <w:r>
        <w:rPr>
          <w:rFonts w:ascii="Verdana" w:hAnsi="Verdana"/>
          <w:color w:val="000000"/>
          <w:sz w:val="18"/>
          <w:szCs w:val="18"/>
        </w:rPr>
        <w:t>с конца XIX - начала XX вв. Однако, правовое регулирование организации перевозки в прямом смешанном сообщении не исчерпывается одним видом гражданско-правового договора. В связи с осуществлением указанной деятельности возникает сложный комплекс</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Среди авторов, в разное время посвятивших свои работы изучению данного вопроса безусловно следует отметить Т.Е.</w:t>
      </w:r>
      <w:r>
        <w:rPr>
          <w:rStyle w:val="af6"/>
          <w:rFonts w:ascii="Verdana" w:hAnsi="Verdana"/>
          <w:color w:val="000000"/>
          <w:sz w:val="18"/>
          <w:szCs w:val="18"/>
        </w:rPr>
        <w:t> </w:t>
      </w:r>
      <w:r>
        <w:rPr>
          <w:rStyle w:val="af7"/>
          <w:rFonts w:ascii="Verdana" w:hAnsi="Verdana"/>
          <w:color w:val="4682B4"/>
          <w:sz w:val="18"/>
          <w:szCs w:val="18"/>
        </w:rPr>
        <w:t>Абову</w:t>
      </w:r>
      <w:r>
        <w:rPr>
          <w:rFonts w:ascii="Verdana" w:hAnsi="Verdana"/>
          <w:color w:val="000000"/>
          <w:sz w:val="18"/>
          <w:szCs w:val="18"/>
        </w:rPr>
        <w:t>, М.К. Александрова-Дольника, Г. Б.</w:t>
      </w:r>
      <w:r>
        <w:rPr>
          <w:rStyle w:val="af6"/>
          <w:rFonts w:ascii="Verdana" w:hAnsi="Verdana"/>
          <w:color w:val="000000"/>
          <w:sz w:val="18"/>
          <w:szCs w:val="18"/>
        </w:rPr>
        <w:t> </w:t>
      </w:r>
      <w:r>
        <w:rPr>
          <w:rStyle w:val="af7"/>
          <w:rFonts w:ascii="Verdana" w:hAnsi="Verdana"/>
          <w:color w:val="4682B4"/>
          <w:sz w:val="18"/>
          <w:szCs w:val="18"/>
        </w:rPr>
        <w:t>Астановского</w:t>
      </w:r>
      <w:r>
        <w:rPr>
          <w:rFonts w:ascii="Verdana" w:hAnsi="Verdana"/>
          <w:color w:val="000000"/>
          <w:sz w:val="18"/>
          <w:szCs w:val="18"/>
        </w:rPr>
        <w:t>, Н.П. Бурсу, А.Г. Быкова, В.А.</w:t>
      </w:r>
      <w:r>
        <w:rPr>
          <w:rStyle w:val="af6"/>
          <w:rFonts w:ascii="Verdana" w:hAnsi="Verdana"/>
          <w:color w:val="000000"/>
          <w:sz w:val="18"/>
          <w:szCs w:val="18"/>
        </w:rPr>
        <w:t> </w:t>
      </w:r>
      <w:r>
        <w:rPr>
          <w:rStyle w:val="af7"/>
          <w:rFonts w:ascii="Verdana" w:hAnsi="Verdana"/>
          <w:color w:val="4682B4"/>
          <w:sz w:val="18"/>
          <w:szCs w:val="18"/>
        </w:rPr>
        <w:t>Вайпана</w:t>
      </w:r>
      <w:r>
        <w:rPr>
          <w:rFonts w:ascii="Verdana" w:hAnsi="Verdana"/>
          <w:color w:val="000000"/>
          <w:sz w:val="18"/>
          <w:szCs w:val="18"/>
        </w:rPr>
        <w:t>, В.В. Витрянского, В.А. Егиазарова, К.П.</w:t>
      </w:r>
      <w:r>
        <w:rPr>
          <w:rStyle w:val="af6"/>
          <w:rFonts w:ascii="Verdana" w:hAnsi="Verdana"/>
          <w:color w:val="000000"/>
          <w:sz w:val="18"/>
          <w:szCs w:val="18"/>
        </w:rPr>
        <w:t> </w:t>
      </w:r>
      <w:r>
        <w:rPr>
          <w:rStyle w:val="af7"/>
          <w:rFonts w:ascii="Verdana" w:hAnsi="Verdana"/>
          <w:color w:val="4682B4"/>
          <w:sz w:val="18"/>
          <w:szCs w:val="18"/>
        </w:rPr>
        <w:t>Змирлова</w:t>
      </w:r>
      <w:r>
        <w:rPr>
          <w:rFonts w:ascii="Verdana" w:hAnsi="Verdana"/>
          <w:color w:val="000000"/>
          <w:sz w:val="18"/>
          <w:szCs w:val="18"/>
        </w:rPr>
        <w:t>, В.Л. Клячко, П.А. Курносенко, Н.Ф.</w:t>
      </w:r>
      <w:r>
        <w:rPr>
          <w:rStyle w:val="af6"/>
          <w:rFonts w:ascii="Verdana" w:hAnsi="Verdana"/>
          <w:color w:val="000000"/>
          <w:sz w:val="18"/>
          <w:szCs w:val="18"/>
        </w:rPr>
        <w:t> </w:t>
      </w:r>
      <w:r>
        <w:rPr>
          <w:rStyle w:val="af7"/>
          <w:rFonts w:ascii="Verdana" w:hAnsi="Verdana"/>
          <w:color w:val="4682B4"/>
          <w:sz w:val="18"/>
          <w:szCs w:val="18"/>
        </w:rPr>
        <w:t>Лопатину</w:t>
      </w:r>
      <w:r>
        <w:rPr>
          <w:rFonts w:ascii="Verdana" w:hAnsi="Verdana"/>
          <w:color w:val="000000"/>
          <w:sz w:val="18"/>
          <w:szCs w:val="18"/>
        </w:rPr>
        <w:t>, В.Б. Ляндреса, И.А. Масляева, Н. Плавтова, Д.И.</w:t>
      </w:r>
      <w:r>
        <w:rPr>
          <w:rStyle w:val="af6"/>
          <w:rFonts w:ascii="Verdana" w:hAnsi="Verdana"/>
          <w:color w:val="000000"/>
          <w:sz w:val="18"/>
          <w:szCs w:val="18"/>
        </w:rPr>
        <w:t> </w:t>
      </w:r>
      <w:r>
        <w:rPr>
          <w:rStyle w:val="af7"/>
          <w:rFonts w:ascii="Verdana" w:hAnsi="Verdana"/>
          <w:color w:val="4682B4"/>
          <w:sz w:val="18"/>
          <w:szCs w:val="18"/>
        </w:rPr>
        <w:t>Половинчика</w:t>
      </w:r>
      <w:r>
        <w:rPr>
          <w:rFonts w:ascii="Verdana" w:hAnsi="Verdana"/>
          <w:color w:val="000000"/>
          <w:sz w:val="18"/>
          <w:szCs w:val="18"/>
        </w:rPr>
        <w:t>, И.М. Рабиновича, В.Т. Смирнова, A.A.</w:t>
      </w:r>
      <w:r>
        <w:rPr>
          <w:rStyle w:val="af6"/>
          <w:rFonts w:ascii="Verdana" w:hAnsi="Verdana"/>
          <w:color w:val="000000"/>
          <w:sz w:val="18"/>
          <w:szCs w:val="18"/>
        </w:rPr>
        <w:t> </w:t>
      </w:r>
      <w:r>
        <w:rPr>
          <w:rStyle w:val="af7"/>
          <w:rFonts w:ascii="Verdana" w:hAnsi="Verdana"/>
          <w:color w:val="4682B4"/>
          <w:sz w:val="18"/>
          <w:szCs w:val="18"/>
        </w:rPr>
        <w:t>Соболева</w:t>
      </w:r>
      <w:r>
        <w:rPr>
          <w:rFonts w:ascii="Verdana" w:hAnsi="Verdana"/>
          <w:color w:val="000000"/>
          <w:sz w:val="18"/>
          <w:szCs w:val="18"/>
        </w:rPr>
        <w:t>, В.Ю. Стаскониса, З.М. Стасюк, М.А.</w:t>
      </w:r>
      <w:r>
        <w:rPr>
          <w:rStyle w:val="af6"/>
          <w:rFonts w:ascii="Verdana" w:hAnsi="Verdana"/>
          <w:color w:val="000000"/>
          <w:sz w:val="18"/>
          <w:szCs w:val="18"/>
        </w:rPr>
        <w:t> </w:t>
      </w:r>
      <w:r>
        <w:rPr>
          <w:rStyle w:val="af7"/>
          <w:rFonts w:ascii="Verdana" w:hAnsi="Verdana"/>
          <w:color w:val="4682B4"/>
          <w:sz w:val="18"/>
          <w:szCs w:val="18"/>
        </w:rPr>
        <w:t>Тарасова</w:t>
      </w:r>
      <w:r>
        <w:rPr>
          <w:rFonts w:ascii="Verdana" w:hAnsi="Verdana"/>
          <w:color w:val="000000"/>
          <w:sz w:val="18"/>
          <w:szCs w:val="18"/>
        </w:rPr>
        <w:t>, А.И. Хаснутдинова, М.Е. Ходунова, Х.И.</w:t>
      </w:r>
      <w:r>
        <w:rPr>
          <w:rStyle w:val="af6"/>
          <w:rFonts w:ascii="Verdana" w:hAnsi="Verdana"/>
          <w:color w:val="000000"/>
          <w:sz w:val="18"/>
          <w:szCs w:val="18"/>
        </w:rPr>
        <w:t> </w:t>
      </w:r>
      <w:r>
        <w:rPr>
          <w:rStyle w:val="af7"/>
          <w:rFonts w:ascii="Verdana" w:hAnsi="Verdana"/>
          <w:color w:val="4682B4"/>
          <w:sz w:val="18"/>
          <w:szCs w:val="18"/>
        </w:rPr>
        <w:t>Шварца</w:t>
      </w:r>
      <w:r>
        <w:rPr>
          <w:rFonts w:ascii="Verdana" w:hAnsi="Verdana"/>
          <w:color w:val="000000"/>
          <w:sz w:val="18"/>
          <w:szCs w:val="18"/>
        </w:rPr>
        <w:t>, В.В. Якушева и др.</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Обязательства по перевозке отдельными видами транспорта традиционно являются предметом диссертационных исследований, в последние годы договор перевозки грузов железнодорожным транспортом рассматривался в работах</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1 2</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A.A.</w:t>
      </w:r>
      <w:r>
        <w:rPr>
          <w:rStyle w:val="af6"/>
          <w:rFonts w:ascii="Verdana" w:hAnsi="Verdana"/>
          <w:color w:val="000000"/>
          <w:sz w:val="18"/>
          <w:szCs w:val="18"/>
        </w:rPr>
        <w:t> </w:t>
      </w:r>
      <w:r>
        <w:rPr>
          <w:rStyle w:val="af7"/>
          <w:rFonts w:ascii="Verdana" w:hAnsi="Verdana"/>
          <w:color w:val="4682B4"/>
          <w:sz w:val="18"/>
          <w:szCs w:val="18"/>
        </w:rPr>
        <w:t>Довгополова</w:t>
      </w:r>
      <w:r>
        <w:rPr>
          <w:rFonts w:ascii="Verdana" w:hAnsi="Verdana"/>
          <w:color w:val="000000"/>
          <w:sz w:val="18"/>
          <w:szCs w:val="18"/>
        </w:rPr>
        <w:t>, И.Н. Душиной . Отдельные аспекты перевозки грузов железнодорожным транспортом, в частности - оплата становились предметом исследования JI.A. Ковизиной3.</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Правовому регулированию договорных отношений по воздушному</w:t>
      </w:r>
      <w:r>
        <w:rPr>
          <w:rStyle w:val="af6"/>
          <w:rFonts w:ascii="Verdana" w:hAnsi="Verdana"/>
          <w:color w:val="000000"/>
          <w:sz w:val="18"/>
          <w:szCs w:val="18"/>
        </w:rPr>
        <w:t> </w:t>
      </w:r>
      <w:r>
        <w:rPr>
          <w:rStyle w:val="af7"/>
          <w:rFonts w:ascii="Verdana" w:hAnsi="Verdana"/>
          <w:color w:val="4682B4"/>
          <w:sz w:val="18"/>
          <w:szCs w:val="18"/>
        </w:rPr>
        <w:t>чартеру</w:t>
      </w:r>
      <w:r>
        <w:rPr>
          <w:rStyle w:val="af6"/>
          <w:rFonts w:ascii="Verdana" w:hAnsi="Verdana"/>
          <w:color w:val="000000"/>
          <w:sz w:val="18"/>
          <w:szCs w:val="18"/>
        </w:rPr>
        <w:t> </w:t>
      </w:r>
      <w:r>
        <w:rPr>
          <w:rFonts w:ascii="Verdana" w:hAnsi="Verdana"/>
          <w:color w:val="000000"/>
          <w:sz w:val="18"/>
          <w:szCs w:val="18"/>
        </w:rPr>
        <w:t>посвящена работа A.A. Старцевой4.</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пассажирских перевозок автомобильным транспортом рассматривалось Р.А.О. Ахундовым5, применительно к междугороднему сообщению - J1.B. Зарапиной6, грузовых автомобильных</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о перевозок - Г.А.О. Елдашовым и О.Ф. Фаст . Место договора автомобильной перевозки в системе транспортных договоров исследовалось Ю.А. Лончаковой9, договор перевозки внутренним водным транспортом рассматривался в диссертационной работе О.Н. Припузовой10.</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Обязательства, возникающие из отдельных видов транспортных обязательств также неоднократно становились предметом исследования, в частности, E.H.</w:t>
      </w:r>
      <w:r>
        <w:rPr>
          <w:rStyle w:val="af6"/>
          <w:rFonts w:ascii="Verdana" w:hAnsi="Verdana"/>
          <w:color w:val="000000"/>
          <w:sz w:val="18"/>
          <w:szCs w:val="18"/>
        </w:rPr>
        <w:t> </w:t>
      </w:r>
      <w:r>
        <w:rPr>
          <w:rStyle w:val="af7"/>
          <w:rFonts w:ascii="Verdana" w:hAnsi="Verdana"/>
          <w:color w:val="4682B4"/>
          <w:sz w:val="18"/>
          <w:szCs w:val="18"/>
        </w:rPr>
        <w:t>Астаховой</w:t>
      </w:r>
      <w:r>
        <w:rPr>
          <w:rFonts w:ascii="Verdana" w:hAnsi="Verdana"/>
          <w:color w:val="000000"/>
          <w:sz w:val="18"/>
          <w:szCs w:val="18"/>
        </w:rPr>
        <w:t>11, А.Е. Егоровым1 в своих работах рассматривался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Довгополов, A.A. Договор перевозки грузов железнодорожным транспортом по российскому праву: дис. . канд. юрид. наук: 12.00.03. Тверь, 2006. - 227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Душина, И.Н. Правовое регулирование железнодорожных перевозок грузов в Европейском Союзе и Российской Федерации: дис. . канд. юрид. наук: 12.00.03. М., 2007. - 172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Ковизина, Л.А. Провозная плата по договору перевозки грузов железнодорожным транспортом: дис. . канд. юрид. наук: 12.00.03. СПб., 2004. - 156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Старцева, A.A. Правовое регулирование договорных отношений по воздушному чартеру: дис. . канд. юрид. наук: 12.00.03. Саратов, 2009. - 210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Ахундов, Р.А.О. Правовое регулирование пассажирских перевозок автомобильным транспортом в Российской Федерации: дис. . канд. юрид. наук: 12.00.03. М., 2005. - 190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Зарапина, Л.В. Правовое регулирование перевозки пассажиров автомобильным транспортом в междугородном сообщении: дис. . канд. юрид. наук: 12.00.03. Волгоград, 2005. - 212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Елдашов, Г.А.О. Гражданско-правовое регулирование перевозки грузов автомобильным транспортом: дис. . канд. юрид. наук: 12.00.03. М., 2006. - 193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8 Фаст, О.Ф. Особенности договорных отношений перевозки грузов автомобильным транспортом: автореф. дис. . канд. юрид. наук: 12.00.03. Саратов. 2010.-22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9 Лончакова, Ю.А. Договор автомобильной перевозки грузов в системе транспортных договоров Российской Федерации: дис. . канд. юрид. наук: 12.00.03. М., 2009. - 172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 Припузова, О.Н. Гражданско-правовое регулирование договора перевозки груза внутренним водным транспортом: дис. . канд. юрид. наук: 12.00.03. М., 2006.-205 с.</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 Астахова, E.H. Договор о</w:t>
      </w:r>
      <w:r>
        <w:rPr>
          <w:rStyle w:val="af6"/>
          <w:rFonts w:ascii="Verdana" w:hAnsi="Verdana"/>
          <w:color w:val="000000"/>
          <w:sz w:val="18"/>
          <w:szCs w:val="18"/>
        </w:rPr>
        <w:t> </w:t>
      </w:r>
      <w:r>
        <w:rPr>
          <w:rStyle w:val="af7"/>
          <w:rFonts w:ascii="Verdana" w:hAnsi="Verdana"/>
          <w:color w:val="4682B4"/>
          <w:sz w:val="18"/>
          <w:szCs w:val="18"/>
        </w:rPr>
        <w:t>предъявлении</w:t>
      </w:r>
      <w:r>
        <w:rPr>
          <w:rStyle w:val="af6"/>
          <w:rFonts w:ascii="Verdana" w:hAnsi="Verdana"/>
          <w:color w:val="000000"/>
          <w:sz w:val="18"/>
          <w:szCs w:val="18"/>
        </w:rPr>
        <w:t> </w:t>
      </w:r>
      <w:r>
        <w:rPr>
          <w:rFonts w:ascii="Verdana" w:hAnsi="Verdana"/>
          <w:color w:val="000000"/>
          <w:sz w:val="18"/>
          <w:szCs w:val="18"/>
        </w:rPr>
        <w:t>груза и подаче транспортных средств на железнодорожном транспорте: дис. . канд. юрид. наук: 12.00.03. М., 2006.-210 с. договор о предъявлении груза и подаче транспортных средств на железнодорожном транспорте, а договору об оказании услуг по использованию инфраструктуры железнодорожного транспорта посвящена работа А.Р. Чаттаева2.</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перевозки в прямом смешанном сообщении в контексте правового регулирования транспортной экспедиции освещены в работах H.A. Андреевой3, И.Е.</w:t>
      </w:r>
      <w:r>
        <w:rPr>
          <w:rStyle w:val="af6"/>
          <w:rFonts w:ascii="Verdana" w:hAnsi="Verdana"/>
          <w:color w:val="000000"/>
          <w:sz w:val="18"/>
          <w:szCs w:val="18"/>
        </w:rPr>
        <w:t> </w:t>
      </w:r>
      <w:r>
        <w:rPr>
          <w:rStyle w:val="af7"/>
          <w:rFonts w:ascii="Verdana" w:hAnsi="Verdana"/>
          <w:color w:val="4682B4"/>
          <w:sz w:val="18"/>
          <w:szCs w:val="18"/>
        </w:rPr>
        <w:t>Данилиной</w:t>
      </w:r>
      <w:r>
        <w:rPr>
          <w:rFonts w:ascii="Verdana" w:hAnsi="Verdana"/>
          <w:color w:val="000000"/>
          <w:sz w:val="18"/>
          <w:szCs w:val="18"/>
        </w:rPr>
        <w:t>4, A.B. Динеки5, И.В. Динеки6, С.П. Хмелёва7.</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Международные комбинированные перевозки грузов исследовались Е.З. Прокопьевой , кроме того, последние годы вопросам гражданско-правовой ответственности сторон при перевозке грузов в прямом смешанном сообщении посвятил свое диссертационное исследование М.В. </w:t>
      </w:r>
      <w:r>
        <w:rPr>
          <w:rFonts w:ascii="Verdana" w:hAnsi="Verdana"/>
          <w:color w:val="000000"/>
          <w:sz w:val="18"/>
          <w:szCs w:val="18"/>
        </w:rPr>
        <w:lastRenderedPageBreak/>
        <w:t>Демченко. Отдельное исследование, посвященное теоретическим и практическим аспектам договора перевозки в прямом смешанном сообщении проведено В.В. Тюпой.</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Рассмотрению проблем систематизации транспортных обязательств посвящена работа H.H. Тютриной9 и докторское диссертационное исследование С.Ю. Морозова.</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по организации взаимодействия перевозчиков разных видов транспорта, участвующих в перевозке в прямом смешанном сообщении, и иных организаций, способствующих осуществлению этого вида деятельности, не становились пока предметом отдельного комплексного исследования.</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Егоров, А.Е. Обязательство по подаче транспортных средств и</w:t>
      </w:r>
      <w:r>
        <w:rPr>
          <w:rStyle w:val="af6"/>
          <w:rFonts w:ascii="Verdana" w:hAnsi="Verdana"/>
          <w:color w:val="000000"/>
          <w:sz w:val="18"/>
          <w:szCs w:val="18"/>
        </w:rPr>
        <w:t> </w:t>
      </w:r>
      <w:r>
        <w:rPr>
          <w:rStyle w:val="af7"/>
          <w:rFonts w:ascii="Verdana" w:hAnsi="Verdana"/>
          <w:color w:val="4682B4"/>
          <w:sz w:val="18"/>
          <w:szCs w:val="18"/>
        </w:rPr>
        <w:t>предъявлению</w:t>
      </w:r>
      <w:r>
        <w:rPr>
          <w:rStyle w:val="af6"/>
          <w:rFonts w:ascii="Verdana" w:hAnsi="Verdana"/>
          <w:color w:val="000000"/>
          <w:sz w:val="18"/>
          <w:szCs w:val="18"/>
        </w:rPr>
        <w:t> </w:t>
      </w:r>
      <w:r>
        <w:rPr>
          <w:rFonts w:ascii="Verdana" w:hAnsi="Verdana"/>
          <w:color w:val="000000"/>
          <w:sz w:val="18"/>
          <w:szCs w:val="18"/>
        </w:rPr>
        <w:t>грузов к перевозке и договор железнодорожной перевозки грузов: дис. . канд. юрид. наук: 12.00.03. М., 2007. - 146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Чаттаев, А.Р. Договор об оказании услуг по использованию инфраструктуры железнодорожного транспорта Российской Федерации: дис. . канд. юрид. наук: 12.00.03. М., 2008. - 182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Андреева, H.A. Правовое регулирование договора транспортной экспедиции: дис. . канд. юрид. наук: 12.00.03. М., 2008.-171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Данилина, И.Е. Тенденции развития транспортно-экспедиционных отношений: дис. . канд. юрид. наук: 12.00.03. М., 2009.-210 с.</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Динека</w:t>
      </w:r>
      <w:r>
        <w:rPr>
          <w:rFonts w:ascii="Verdana" w:hAnsi="Verdana"/>
          <w:color w:val="000000"/>
          <w:sz w:val="18"/>
          <w:szCs w:val="18"/>
        </w:rPr>
        <w:t>, A.B. Особенности гражданско-правового регулирования транспортной экспедиции: дис. . канд. юрид. наук: 12.00.03. М., 2009. - 220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Динека, И.В. Правовое регулирование транспортно-экспедиционного обслуживания прямых смешанных перевозок грузов: автореф. дис. . канд. юрид. наук: 12.00.03. М., 2012.-26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Хмелёв, С.П. Договор транспортной экспедиции: дис. . канд. юрид. наук: 12.00.03. Саратов, 1999. - 183 с.</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Прокопьева</w:t>
      </w:r>
      <w:r>
        <w:rPr>
          <w:rStyle w:val="af6"/>
          <w:rFonts w:ascii="Verdana" w:hAnsi="Verdana"/>
          <w:color w:val="000000"/>
          <w:sz w:val="18"/>
          <w:szCs w:val="18"/>
        </w:rPr>
        <w:t> </w:t>
      </w:r>
      <w:r>
        <w:rPr>
          <w:rFonts w:ascii="Verdana" w:hAnsi="Verdana"/>
          <w:color w:val="000000"/>
          <w:sz w:val="18"/>
          <w:szCs w:val="18"/>
        </w:rPr>
        <w:t>Е.З. Международные комбинированные перевозки грузов и разрешение споров, связанных с ними: дис. . канд. юрид. наук: 12.00.03. М., 1996. - 177 с.</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w:t>
      </w:r>
      <w:r>
        <w:rPr>
          <w:rStyle w:val="af6"/>
          <w:rFonts w:ascii="Verdana" w:hAnsi="Verdana"/>
          <w:color w:val="000000"/>
          <w:sz w:val="18"/>
          <w:szCs w:val="18"/>
        </w:rPr>
        <w:t> </w:t>
      </w:r>
      <w:r>
        <w:rPr>
          <w:rStyle w:val="af7"/>
          <w:rFonts w:ascii="Verdana" w:hAnsi="Verdana"/>
          <w:color w:val="4682B4"/>
          <w:sz w:val="18"/>
          <w:szCs w:val="18"/>
        </w:rPr>
        <w:t>Тютрина</w:t>
      </w:r>
      <w:r>
        <w:rPr>
          <w:rStyle w:val="af6"/>
          <w:rFonts w:ascii="Verdana" w:hAnsi="Verdana"/>
          <w:color w:val="000000"/>
          <w:sz w:val="18"/>
          <w:szCs w:val="18"/>
        </w:rPr>
        <w:t> </w:t>
      </w:r>
      <w:r>
        <w:rPr>
          <w:rFonts w:ascii="Verdana" w:hAnsi="Verdana"/>
          <w:color w:val="000000"/>
          <w:sz w:val="18"/>
          <w:szCs w:val="18"/>
        </w:rPr>
        <w:t>H.H. Транспортные обязательства: дис. . канд. юрид. наук: 12.00.03. М., 2005. - 198 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разработке концепции системного регулирования общественных отношений в сфере организации перевозки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исследовательские задачи: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обосновать необходимость систематизации общественных отношений в сфере организации перевозки в прямом смешанном сообщении, исходя из их правовой природы, основываясь на системно-деятельностном подходе;</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сформулировать понятия организации перевозки в прямом смешанном сообщении и перевозки в прямом смешанном сообщении как специфических видов деятельности;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выявить правовую природу правоотношений по организации перевозки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определить понятия и виды договоров, регулирующих организацию перевозки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научно обосновать правовую природу узлового соглашения, основываясь на анализе сущности регулируемых им организационных отношений;</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выявить правовую природу отдельных элементов системы организации перевозки в прямом смешанном сообщении, предложить новые современные</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конструкции, востребованные практикой для организации перевозок.</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регулируемые гражданским правом общественные отношения, складывающиеся в связи с организацией исполнения обязательств</w:t>
      </w:r>
      <w:r>
        <w:rPr>
          <w:rStyle w:val="af6"/>
          <w:rFonts w:ascii="Verdana" w:hAnsi="Verdana"/>
          <w:color w:val="000000"/>
          <w:sz w:val="18"/>
          <w:szCs w:val="18"/>
        </w:rPr>
        <w:t> </w:t>
      </w:r>
      <w:r>
        <w:rPr>
          <w:rStyle w:val="af7"/>
          <w:rFonts w:ascii="Verdana" w:hAnsi="Verdana"/>
          <w:color w:val="4682B4"/>
          <w:sz w:val="18"/>
          <w:szCs w:val="18"/>
        </w:rPr>
        <w:t>перевозчиками</w:t>
      </w:r>
      <w:r>
        <w:rPr>
          <w:rStyle w:val="af6"/>
          <w:rFonts w:ascii="Verdana" w:hAnsi="Verdana"/>
          <w:color w:val="000000"/>
          <w:sz w:val="18"/>
          <w:szCs w:val="18"/>
        </w:rPr>
        <w:t> </w:t>
      </w:r>
      <w:r>
        <w:rPr>
          <w:rFonts w:ascii="Verdana" w:hAnsi="Verdana"/>
          <w:color w:val="000000"/>
          <w:sz w:val="18"/>
          <w:szCs w:val="18"/>
        </w:rPr>
        <w:t>по договору перевозки в прямом смешанном сообщении, их состояние, перспективы развития правового регулирования.</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составляют: действующие, а также не вступившие в силу и утратившие силу российские и международные нормативно-правовые акты, регулирующие организацию исполнения договора перевозки в прямом смешанном сообщении; проекты нормативных актов, направленных на регулирование организации перевозки в прямом смешанном сообщении;</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по спорам, вытекающим из договоров, направленных на организацию исполнения договора прямой смешанной перевозки; документы транспортных компаний, осуществлявших перевозки в прямом смешанном сообщении; научная литература по рассматриваемой теме; противоречия теоретических воззрений учёных -</w:t>
      </w:r>
      <w:r>
        <w:rPr>
          <w:rStyle w:val="af6"/>
          <w:rFonts w:ascii="Verdana" w:hAnsi="Verdana"/>
          <w:color w:val="000000"/>
          <w:sz w:val="18"/>
          <w:szCs w:val="18"/>
        </w:rPr>
        <w:t> </w:t>
      </w:r>
      <w:r>
        <w:rPr>
          <w:rStyle w:val="af7"/>
          <w:rFonts w:ascii="Verdana" w:hAnsi="Verdana"/>
          <w:color w:val="4682B4"/>
          <w:sz w:val="18"/>
          <w:szCs w:val="18"/>
        </w:rPr>
        <w:t>правоведов</w:t>
      </w:r>
      <w:r>
        <w:rPr>
          <w:rStyle w:val="af6"/>
          <w:rFonts w:ascii="Verdana" w:hAnsi="Verdana"/>
          <w:color w:val="000000"/>
          <w:sz w:val="18"/>
          <w:szCs w:val="18"/>
        </w:rPr>
        <w:t> </w:t>
      </w:r>
      <w:r>
        <w:rPr>
          <w:rFonts w:ascii="Verdana" w:hAnsi="Verdana"/>
          <w:color w:val="000000"/>
          <w:sz w:val="18"/>
          <w:szCs w:val="18"/>
        </w:rPr>
        <w:t>и складывающейся правоприменительной практики.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более чёткого определения предмета исследования следует отметить, что частным случаем перевозки в прямом смешанном сообщении является ситуация, когда возникает необходимость систематических перевозок1. В данном случае отношения грузовладельца и перевозчика могут регулироваться договором Л об организации перевозок , предусмотренным ст. 798 ГК РФ. Также, теоретически можно предположить возможность заключения договора об организации перевозок пассажиров в прямом смешанном сообщении3.</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Терминологически такие «</w:t>
      </w:r>
      <w:r>
        <w:rPr>
          <w:rStyle w:val="af7"/>
          <w:rFonts w:ascii="Verdana" w:hAnsi="Verdana"/>
          <w:color w:val="4682B4"/>
          <w:sz w:val="18"/>
          <w:szCs w:val="18"/>
        </w:rPr>
        <w:t>договоры об организации перевозок</w:t>
      </w:r>
      <w:r>
        <w:rPr>
          <w:rFonts w:ascii="Verdana" w:hAnsi="Verdana"/>
          <w:color w:val="000000"/>
          <w:sz w:val="18"/>
          <w:szCs w:val="18"/>
        </w:rPr>
        <w:t>» применительно к перевозке в прямом смешанном сообщении и «</w:t>
      </w:r>
      <w:r>
        <w:rPr>
          <w:rStyle w:val="af7"/>
          <w:rFonts w:ascii="Verdana" w:hAnsi="Verdana"/>
          <w:color w:val="4682B4"/>
          <w:sz w:val="18"/>
          <w:szCs w:val="18"/>
        </w:rPr>
        <w:t>организация деятельности по перевозке в прямом смешанном сообщении</w:t>
      </w:r>
      <w:r>
        <w:rPr>
          <w:rFonts w:ascii="Verdana" w:hAnsi="Verdana"/>
          <w:color w:val="000000"/>
          <w:sz w:val="18"/>
          <w:szCs w:val="18"/>
        </w:rPr>
        <w:t>» очень схожи. Однако исследование этих договорных конструкций и возможность их практического применения к перевозке в прямом смешанном сообщении не является предметом настоящей работы, хотя и представляет безусловный интерес, полагаем, что они должны являться предметом отдельного исследования.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Кроме того, в предмет исследования настоящей работы не входит правовое регулирование отношений сторон по договору на централизованный завоз (вывоз) грузов. Причины этого следующие:</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При организации перевозки в прямом смешанном сообщении по трансконтинентальным маршрутам в рамках «</w:t>
      </w:r>
      <w:r>
        <w:rPr>
          <w:rStyle w:val="af7"/>
          <w:rFonts w:ascii="Verdana" w:hAnsi="Verdana"/>
          <w:color w:val="4682B4"/>
          <w:sz w:val="18"/>
          <w:szCs w:val="18"/>
        </w:rPr>
        <w:t>международных транспортных коридоров</w:t>
      </w:r>
      <w:r>
        <w:rPr>
          <w:rFonts w:ascii="Verdana" w:hAnsi="Verdana"/>
          <w:color w:val="000000"/>
          <w:sz w:val="18"/>
          <w:szCs w:val="18"/>
        </w:rPr>
        <w:t>» взаимоотношения сторон чаще всего носят именно систематический характер. Однако, исследование вопроса относительно количественного и качественного соотношения экономических показателей перевозок в прямом смешанном сообщении осуществляемых «</w:t>
      </w:r>
      <w:r>
        <w:rPr>
          <w:rStyle w:val="af7"/>
          <w:rFonts w:ascii="Verdana" w:hAnsi="Verdana"/>
          <w:color w:val="4682B4"/>
          <w:sz w:val="18"/>
          <w:szCs w:val="18"/>
        </w:rPr>
        <w:t>разово</w:t>
      </w:r>
      <w:r>
        <w:rPr>
          <w:rFonts w:ascii="Verdana" w:hAnsi="Verdana"/>
          <w:color w:val="000000"/>
          <w:sz w:val="18"/>
          <w:szCs w:val="18"/>
        </w:rPr>
        <w:t>» и «</w:t>
      </w:r>
      <w:r>
        <w:rPr>
          <w:rStyle w:val="af7"/>
          <w:rFonts w:ascii="Verdana" w:hAnsi="Verdana"/>
          <w:color w:val="4682B4"/>
          <w:sz w:val="18"/>
          <w:szCs w:val="18"/>
        </w:rPr>
        <w:t>систематически</w:t>
      </w:r>
      <w:r>
        <w:rPr>
          <w:rFonts w:ascii="Verdana" w:hAnsi="Verdana"/>
          <w:color w:val="000000"/>
          <w:sz w:val="18"/>
          <w:szCs w:val="18"/>
        </w:rPr>
        <w:t>» выходит за рамки настоящей работы.</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О договоре об организации перевозок грузов см. подробнее: Морозов, С.Ю. Система транспортных организационных договоров. М.: Норма, 2011. С. 207-238;</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Указ. соч. С. 344349.</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О договоре об организации перевозок пассажиров см. подробнее: Морозов, С.Ю. Система транспортных организационных договоров. С. 238-261.</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Во-первых, несмотря на то, что ст. 799 ГК РФ также упоминает данный договор как одну из возможных форм взаимодействия транспортных организаций, как отмечает В.В.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«В системе договорных отношений по централизованному завозу (вывозу) грузов приоритетное значение принадлежит договорам на транспортно-экспедиционное обслуживание»1 следствием чего является то, что «в отношениях с транспортными организациями иных видов транспорта автотранспортная организация выступает в роли представителя</w:t>
      </w:r>
      <w:r>
        <w:rPr>
          <w:rStyle w:val="af6"/>
          <w:rFonts w:ascii="Verdana" w:hAnsi="Verdana"/>
          <w:color w:val="000000"/>
          <w:sz w:val="18"/>
          <w:szCs w:val="18"/>
        </w:rPr>
        <w:t> </w:t>
      </w:r>
      <w:r>
        <w:rPr>
          <w:rStyle w:val="af7"/>
          <w:rFonts w:ascii="Verdana" w:hAnsi="Verdana"/>
          <w:color w:val="4682B4"/>
          <w:sz w:val="18"/>
          <w:szCs w:val="18"/>
        </w:rPr>
        <w:t>грузоотправителей</w:t>
      </w:r>
      <w:r>
        <w:rPr>
          <w:rStyle w:val="af6"/>
          <w:rFonts w:ascii="Verdana" w:hAnsi="Verdana"/>
          <w:color w:val="000000"/>
          <w:sz w:val="18"/>
          <w:szCs w:val="18"/>
        </w:rPr>
        <w:t> </w:t>
      </w:r>
      <w:r>
        <w:rPr>
          <w:rFonts w:ascii="Verdana" w:hAnsi="Verdana"/>
          <w:color w:val="000000"/>
          <w:sz w:val="18"/>
          <w:szCs w:val="18"/>
        </w:rPr>
        <w:t>и грузополучателей»2.</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Во-вторых, как отмечает В.В.</w:t>
      </w:r>
      <w:r>
        <w:rPr>
          <w:rStyle w:val="af6"/>
          <w:rFonts w:ascii="Verdana" w:hAnsi="Verdana"/>
          <w:color w:val="000000"/>
          <w:sz w:val="18"/>
          <w:szCs w:val="18"/>
        </w:rPr>
        <w:t> </w:t>
      </w:r>
      <w:r>
        <w:rPr>
          <w:rStyle w:val="af7"/>
          <w:rFonts w:ascii="Verdana" w:hAnsi="Verdana"/>
          <w:color w:val="4682B4"/>
          <w:sz w:val="18"/>
          <w:szCs w:val="18"/>
        </w:rPr>
        <w:t>Тюпа</w:t>
      </w:r>
      <w:r>
        <w:rPr>
          <w:rFonts w:ascii="Verdana" w:hAnsi="Verdana"/>
          <w:color w:val="000000"/>
          <w:sz w:val="18"/>
          <w:szCs w:val="18"/>
        </w:rPr>
        <w:t>, «</w:t>
      </w:r>
      <w:r>
        <w:rPr>
          <w:rStyle w:val="af7"/>
          <w:rFonts w:ascii="Verdana" w:hAnsi="Verdana"/>
          <w:color w:val="4682B4"/>
          <w:sz w:val="18"/>
          <w:szCs w:val="18"/>
        </w:rPr>
        <w:t>в настоящее время указанный договор используется крайне редко</w:t>
      </w:r>
      <w:r>
        <w:rPr>
          <w:rFonts w:ascii="Verdana" w:hAnsi="Verdana"/>
          <w:color w:val="000000"/>
          <w:sz w:val="18"/>
          <w:szCs w:val="18"/>
        </w:rPr>
        <w:t>» и лишь в очень специфических ситуациях, кроме того, следует согласиться с мнением данного автора о том, что после утраты юридической силы</w:t>
      </w:r>
      <w:r>
        <w:rPr>
          <w:rStyle w:val="af6"/>
          <w:rFonts w:ascii="Verdana" w:hAnsi="Verdana"/>
          <w:color w:val="000000"/>
          <w:sz w:val="18"/>
          <w:szCs w:val="18"/>
        </w:rPr>
        <w:t> </w:t>
      </w:r>
      <w:r>
        <w:rPr>
          <w:rStyle w:val="af7"/>
          <w:rFonts w:ascii="Verdana" w:hAnsi="Verdana"/>
          <w:color w:val="4682B4"/>
          <w:sz w:val="18"/>
          <w:szCs w:val="18"/>
        </w:rPr>
        <w:t>УАТ</w:t>
      </w:r>
      <w:r>
        <w:rPr>
          <w:rStyle w:val="af6"/>
          <w:rFonts w:ascii="Verdana" w:hAnsi="Verdana"/>
          <w:color w:val="000000"/>
          <w:sz w:val="18"/>
          <w:szCs w:val="18"/>
        </w:rPr>
        <w:t> </w:t>
      </w:r>
      <w:r>
        <w:rPr>
          <w:rFonts w:ascii="Verdana" w:hAnsi="Verdana"/>
          <w:color w:val="000000"/>
          <w:sz w:val="18"/>
          <w:szCs w:val="18"/>
        </w:rPr>
        <w:t>РСФСР 1965 г., кроме упоминания в ст. 799 ГК РФ, действующее законодательство не содержит указаний на этот вид договора, кроме упоминаний в нескольких</w:t>
      </w:r>
      <w:r>
        <w:rPr>
          <w:rStyle w:val="af6"/>
          <w:rFonts w:ascii="Verdana" w:hAnsi="Verdana"/>
          <w:color w:val="000000"/>
          <w:sz w:val="18"/>
          <w:szCs w:val="18"/>
        </w:rPr>
        <w:t> </w:t>
      </w:r>
      <w:r>
        <w:rPr>
          <w:rStyle w:val="af7"/>
          <w:rFonts w:ascii="Verdana" w:hAnsi="Verdana"/>
          <w:color w:val="4682B4"/>
          <w:sz w:val="18"/>
          <w:szCs w:val="18"/>
        </w:rPr>
        <w:t>подзаконных</w:t>
      </w:r>
      <w:r>
        <w:rPr>
          <w:rStyle w:val="af6"/>
          <w:rFonts w:ascii="Verdana" w:hAnsi="Verdana"/>
          <w:color w:val="000000"/>
          <w:sz w:val="18"/>
          <w:szCs w:val="18"/>
        </w:rPr>
        <w:t> </w:t>
      </w:r>
      <w:r>
        <w:rPr>
          <w:rFonts w:ascii="Verdana" w:hAnsi="Verdana"/>
          <w:color w:val="000000"/>
          <w:sz w:val="18"/>
          <w:szCs w:val="18"/>
        </w:rPr>
        <w:t>актах, которые как справедливо замечает С.Ю.</w:t>
      </w:r>
      <w:r>
        <w:rPr>
          <w:rStyle w:val="af6"/>
          <w:rFonts w:ascii="Verdana" w:hAnsi="Verdana"/>
          <w:color w:val="000000"/>
          <w:sz w:val="18"/>
          <w:szCs w:val="18"/>
        </w:rPr>
        <w:t> </w:t>
      </w:r>
      <w:r>
        <w:rPr>
          <w:rStyle w:val="af7"/>
          <w:rFonts w:ascii="Verdana" w:hAnsi="Verdana"/>
          <w:color w:val="4682B4"/>
          <w:sz w:val="18"/>
          <w:szCs w:val="18"/>
        </w:rPr>
        <w:t>Морозов</w:t>
      </w:r>
      <w:r>
        <w:rPr>
          <w:rFonts w:ascii="Verdana" w:hAnsi="Verdana"/>
          <w:color w:val="000000"/>
          <w:sz w:val="18"/>
          <w:szCs w:val="18"/>
        </w:rPr>
        <w:t>, «безнадёжно устарели»3.</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сочетание общенаучных методов, таких как индукция, дедукция, анализ, синтез, аналогия и частно-научных методов: конкретно-исторического, историко-сравнительного, сравнительно-правового, формально-юридического, системно-структурного.</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составляют труды отечественных ученых-правоведов: М.М.</w:t>
      </w:r>
      <w:r>
        <w:rPr>
          <w:rStyle w:val="af6"/>
          <w:rFonts w:ascii="Verdana" w:hAnsi="Verdana"/>
          <w:color w:val="000000"/>
          <w:sz w:val="18"/>
          <w:szCs w:val="18"/>
        </w:rPr>
        <w:t> </w:t>
      </w:r>
      <w:r>
        <w:rPr>
          <w:rStyle w:val="af7"/>
          <w:rFonts w:ascii="Verdana" w:hAnsi="Verdana"/>
          <w:color w:val="4682B4"/>
          <w:sz w:val="18"/>
          <w:szCs w:val="18"/>
        </w:rPr>
        <w:t>Агаркова</w:t>
      </w:r>
      <w:r>
        <w:rPr>
          <w:rFonts w:ascii="Verdana" w:hAnsi="Verdana"/>
          <w:color w:val="000000"/>
          <w:sz w:val="18"/>
          <w:szCs w:val="18"/>
        </w:rPr>
        <w:t>, С.С. Алексеева, H.A. Баринова, В.А.</w:t>
      </w:r>
      <w:r>
        <w:rPr>
          <w:rStyle w:val="af6"/>
          <w:rFonts w:ascii="Verdana" w:hAnsi="Verdana"/>
          <w:color w:val="000000"/>
          <w:sz w:val="18"/>
          <w:szCs w:val="18"/>
        </w:rPr>
        <w:t> </w:t>
      </w:r>
      <w:r>
        <w:rPr>
          <w:rStyle w:val="af7"/>
          <w:rFonts w:ascii="Verdana" w:hAnsi="Verdana"/>
          <w:color w:val="4682B4"/>
          <w:sz w:val="18"/>
          <w:szCs w:val="18"/>
        </w:rPr>
        <w:t>Белова</w:t>
      </w:r>
      <w:r>
        <w:rPr>
          <w:rFonts w:ascii="Verdana" w:hAnsi="Verdana"/>
          <w:color w:val="000000"/>
          <w:sz w:val="18"/>
          <w:szCs w:val="18"/>
        </w:rPr>
        <w:t>, Ф.О. Богатырёва, Б.Н. Братуся, Е.В.</w:t>
      </w:r>
      <w:r>
        <w:rPr>
          <w:rStyle w:val="af6"/>
          <w:rFonts w:ascii="Verdana" w:hAnsi="Verdana"/>
          <w:color w:val="000000"/>
          <w:sz w:val="18"/>
          <w:szCs w:val="18"/>
        </w:rPr>
        <w:t> </w:t>
      </w:r>
      <w:r>
        <w:rPr>
          <w:rStyle w:val="af7"/>
          <w:rFonts w:ascii="Verdana" w:hAnsi="Verdana"/>
          <w:color w:val="4682B4"/>
          <w:sz w:val="18"/>
          <w:szCs w:val="18"/>
        </w:rPr>
        <w:t>Вавилина</w:t>
      </w:r>
      <w:r>
        <w:rPr>
          <w:rFonts w:ascii="Verdana" w:hAnsi="Verdana"/>
          <w:color w:val="000000"/>
          <w:sz w:val="18"/>
          <w:szCs w:val="18"/>
        </w:rPr>
        <w:t>, А.Б. Венгерова, В.Г. Вердникова,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Б.М. Гонгало, В.Н. Гречухи, Г.Н.</w:t>
      </w:r>
      <w:r>
        <w:rPr>
          <w:rStyle w:val="af6"/>
          <w:rFonts w:ascii="Verdana" w:hAnsi="Verdana"/>
          <w:color w:val="000000"/>
          <w:sz w:val="18"/>
          <w:szCs w:val="18"/>
        </w:rPr>
        <w:t> </w:t>
      </w:r>
      <w:r>
        <w:rPr>
          <w:rStyle w:val="af7"/>
          <w:rFonts w:ascii="Verdana" w:hAnsi="Verdana"/>
          <w:color w:val="4682B4"/>
          <w:sz w:val="18"/>
          <w:szCs w:val="18"/>
        </w:rPr>
        <w:t>Давыдовой</w:t>
      </w:r>
      <w:r>
        <w:rPr>
          <w:rFonts w:ascii="Verdana" w:hAnsi="Verdana"/>
          <w:color w:val="000000"/>
          <w:sz w:val="18"/>
          <w:szCs w:val="18"/>
        </w:rPr>
        <w:t>, Л.Я. Даниловой, Ю.А. Дмитриева, В.А.</w:t>
      </w:r>
      <w:r>
        <w:rPr>
          <w:rStyle w:val="af6"/>
          <w:rFonts w:ascii="Verdana" w:hAnsi="Verdana"/>
          <w:color w:val="000000"/>
          <w:sz w:val="18"/>
          <w:szCs w:val="18"/>
        </w:rPr>
        <w:t> </w:t>
      </w:r>
      <w:r>
        <w:rPr>
          <w:rStyle w:val="af7"/>
          <w:rFonts w:ascii="Verdana" w:hAnsi="Verdana"/>
          <w:color w:val="4682B4"/>
          <w:sz w:val="18"/>
          <w:szCs w:val="18"/>
        </w:rPr>
        <w:t>Егиазарова</w:t>
      </w:r>
      <w:r>
        <w:rPr>
          <w:rFonts w:ascii="Verdana" w:hAnsi="Verdana"/>
          <w:color w:val="000000"/>
          <w:sz w:val="18"/>
          <w:szCs w:val="18"/>
        </w:rPr>
        <w:t>, М.А. Егорова, B.C. Ема, Т.И.</w:t>
      </w:r>
      <w:r>
        <w:rPr>
          <w:rStyle w:val="af6"/>
          <w:rFonts w:ascii="Verdana" w:hAnsi="Verdana"/>
          <w:color w:val="000000"/>
          <w:sz w:val="18"/>
          <w:szCs w:val="18"/>
        </w:rPr>
        <w:t> </w:t>
      </w:r>
      <w:r>
        <w:rPr>
          <w:rStyle w:val="af7"/>
          <w:rFonts w:ascii="Verdana" w:hAnsi="Verdana"/>
          <w:color w:val="4682B4"/>
          <w:sz w:val="18"/>
          <w:szCs w:val="18"/>
        </w:rPr>
        <w:t>Илларионовой</w:t>
      </w:r>
      <w:r>
        <w:rPr>
          <w:rFonts w:ascii="Verdana" w:hAnsi="Verdana"/>
          <w:color w:val="000000"/>
          <w:sz w:val="18"/>
          <w:szCs w:val="18"/>
        </w:rPr>
        <w:t>, О.С. Иоффе, А.Ю. Кабалкина, В.П.</w:t>
      </w:r>
      <w:r>
        <w:rPr>
          <w:rStyle w:val="af6"/>
          <w:rFonts w:ascii="Verdana" w:hAnsi="Verdana"/>
          <w:color w:val="000000"/>
          <w:sz w:val="18"/>
          <w:szCs w:val="18"/>
        </w:rPr>
        <w:t> </w:t>
      </w:r>
      <w:r>
        <w:rPr>
          <w:rStyle w:val="af7"/>
          <w:rFonts w:ascii="Verdana" w:hAnsi="Verdana"/>
          <w:color w:val="4682B4"/>
          <w:sz w:val="18"/>
          <w:szCs w:val="18"/>
        </w:rPr>
        <w:t>Камышанского</w:t>
      </w:r>
      <w:r>
        <w:rPr>
          <w:rFonts w:ascii="Verdana" w:hAnsi="Verdana"/>
          <w:color w:val="000000"/>
          <w:sz w:val="18"/>
          <w:szCs w:val="18"/>
        </w:rPr>
        <w:t>, А.Г. Калпина, К.А. Кирсанова, Е.Б.</w:t>
      </w:r>
      <w:r>
        <w:rPr>
          <w:rStyle w:val="af6"/>
          <w:rFonts w:ascii="Verdana" w:hAnsi="Verdana"/>
          <w:color w:val="000000"/>
          <w:sz w:val="18"/>
          <w:szCs w:val="18"/>
        </w:rPr>
        <w:t> </w:t>
      </w:r>
      <w:r>
        <w:rPr>
          <w:rStyle w:val="af7"/>
          <w:rFonts w:ascii="Verdana" w:hAnsi="Verdana"/>
          <w:color w:val="4682B4"/>
          <w:sz w:val="18"/>
          <w:szCs w:val="18"/>
        </w:rPr>
        <w:t>Козловой</w:t>
      </w:r>
      <w:r>
        <w:rPr>
          <w:rFonts w:ascii="Verdana" w:hAnsi="Verdana"/>
          <w:color w:val="000000"/>
          <w:sz w:val="18"/>
          <w:szCs w:val="18"/>
        </w:rPr>
        <w:t>, Н.М. Коршунова, , Н.И.</w:t>
      </w:r>
      <w:r>
        <w:rPr>
          <w:rStyle w:val="af6"/>
          <w:rFonts w:ascii="Verdana" w:hAnsi="Verdana"/>
          <w:color w:val="000000"/>
          <w:sz w:val="18"/>
          <w:szCs w:val="18"/>
        </w:rPr>
        <w:t> </w:t>
      </w:r>
      <w:r>
        <w:rPr>
          <w:rStyle w:val="af7"/>
          <w:rFonts w:ascii="Verdana" w:hAnsi="Verdana"/>
          <w:color w:val="4682B4"/>
          <w:sz w:val="18"/>
          <w:szCs w:val="18"/>
        </w:rPr>
        <w:t>Клейна</w:t>
      </w:r>
      <w:r>
        <w:rPr>
          <w:rFonts w:ascii="Verdana" w:hAnsi="Verdana"/>
          <w:color w:val="000000"/>
          <w:sz w:val="18"/>
          <w:szCs w:val="18"/>
        </w:rPr>
        <w:t>, O.A. Красавчикова, В.П. Лебедева, Л. А.</w:t>
      </w:r>
      <w:r>
        <w:rPr>
          <w:rStyle w:val="af6"/>
          <w:rFonts w:ascii="Verdana" w:hAnsi="Verdana"/>
          <w:color w:val="000000"/>
          <w:sz w:val="18"/>
          <w:szCs w:val="18"/>
        </w:rPr>
        <w:t> </w:t>
      </w:r>
      <w:r>
        <w:rPr>
          <w:rStyle w:val="af7"/>
          <w:rFonts w:ascii="Verdana" w:hAnsi="Verdana"/>
          <w:color w:val="4682B4"/>
          <w:sz w:val="18"/>
          <w:szCs w:val="18"/>
        </w:rPr>
        <w:t>Лунца</w:t>
      </w:r>
      <w:r>
        <w:rPr>
          <w:rFonts w:ascii="Verdana" w:hAnsi="Verdana"/>
          <w:color w:val="000000"/>
          <w:sz w:val="18"/>
          <w:szCs w:val="18"/>
        </w:rPr>
        <w:t>, A.M. Мартемьяновой, Н.И. Матузова, A.B.</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Д.А. Медведева, Б.Н. Мезрина, С.Ю.</w:t>
      </w:r>
      <w:r>
        <w:rPr>
          <w:rStyle w:val="af6"/>
          <w:rFonts w:ascii="Verdana" w:hAnsi="Verdana"/>
          <w:color w:val="000000"/>
          <w:sz w:val="18"/>
          <w:szCs w:val="18"/>
        </w:rPr>
        <w:t> </w:t>
      </w:r>
      <w:r>
        <w:rPr>
          <w:rStyle w:val="af7"/>
          <w:rFonts w:ascii="Verdana" w:hAnsi="Verdana"/>
          <w:color w:val="4682B4"/>
          <w:sz w:val="18"/>
          <w:szCs w:val="18"/>
        </w:rPr>
        <w:t>Морозова</w:t>
      </w:r>
      <w:r>
        <w:rPr>
          <w:rFonts w:ascii="Verdana" w:hAnsi="Verdana"/>
          <w:color w:val="000000"/>
          <w:sz w:val="18"/>
          <w:szCs w:val="18"/>
        </w:rPr>
        <w:t>,</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Брагинский, М.И., Витрянский, В.В. Указ.соч. С. 542.</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Там же. С. 544.</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Система транспортных организационных договоров. С. 297.</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A.Е.</w:t>
      </w:r>
      <w:r>
        <w:rPr>
          <w:rStyle w:val="af6"/>
          <w:rFonts w:ascii="Verdana" w:hAnsi="Verdana"/>
          <w:color w:val="000000"/>
          <w:sz w:val="18"/>
          <w:szCs w:val="18"/>
        </w:rPr>
        <w:t> </w:t>
      </w:r>
      <w:r>
        <w:rPr>
          <w:rStyle w:val="af7"/>
          <w:rFonts w:ascii="Verdana" w:hAnsi="Verdana"/>
          <w:color w:val="4682B4"/>
          <w:sz w:val="18"/>
          <w:szCs w:val="18"/>
        </w:rPr>
        <w:t>Назарова</w:t>
      </w:r>
      <w:r>
        <w:rPr>
          <w:rFonts w:ascii="Verdana" w:hAnsi="Verdana"/>
          <w:color w:val="000000"/>
          <w:sz w:val="18"/>
          <w:szCs w:val="18"/>
        </w:rPr>
        <w:t>, A.A. Павлова, A.C. Пиголкина, В.Н.</w:t>
      </w:r>
      <w:r>
        <w:rPr>
          <w:rStyle w:val="af6"/>
          <w:rFonts w:ascii="Verdana" w:hAnsi="Verdana"/>
          <w:color w:val="000000"/>
          <w:sz w:val="18"/>
          <w:szCs w:val="18"/>
        </w:rPr>
        <w:t> </w:t>
      </w:r>
      <w:r>
        <w:rPr>
          <w:rStyle w:val="af7"/>
          <w:rFonts w:ascii="Verdana" w:hAnsi="Verdana"/>
          <w:color w:val="4682B4"/>
          <w:sz w:val="18"/>
          <w:szCs w:val="18"/>
        </w:rPr>
        <w:t>Протасова</w:t>
      </w:r>
      <w:r>
        <w:rPr>
          <w:rFonts w:ascii="Verdana" w:hAnsi="Verdana"/>
          <w:color w:val="000000"/>
          <w:sz w:val="18"/>
          <w:szCs w:val="18"/>
        </w:rPr>
        <w:t>, В.В. Ровного, Ю.В. Романца, В.А.</w:t>
      </w:r>
      <w:r>
        <w:rPr>
          <w:rStyle w:val="af6"/>
          <w:rFonts w:ascii="Verdana" w:hAnsi="Verdana"/>
          <w:color w:val="000000"/>
          <w:sz w:val="18"/>
          <w:szCs w:val="18"/>
        </w:rPr>
        <w:t> </w:t>
      </w:r>
      <w:r>
        <w:rPr>
          <w:rStyle w:val="af7"/>
          <w:rFonts w:ascii="Verdana" w:hAnsi="Verdana"/>
          <w:color w:val="4682B4"/>
          <w:sz w:val="18"/>
          <w:szCs w:val="18"/>
        </w:rPr>
        <w:t>Рясенцева</w:t>
      </w:r>
      <w:r>
        <w:rPr>
          <w:rFonts w:ascii="Verdana" w:hAnsi="Verdana"/>
          <w:color w:val="000000"/>
          <w:sz w:val="18"/>
          <w:szCs w:val="18"/>
        </w:rPr>
        <w:t>, Г.П. Савичева, О.Н. Садикова,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B.Т.</w:t>
      </w:r>
      <w:r>
        <w:rPr>
          <w:rStyle w:val="af6"/>
          <w:rFonts w:ascii="Verdana" w:hAnsi="Verdana"/>
          <w:color w:val="000000"/>
          <w:sz w:val="18"/>
          <w:szCs w:val="18"/>
        </w:rPr>
        <w:t> </w:t>
      </w:r>
      <w:r>
        <w:rPr>
          <w:rStyle w:val="af7"/>
          <w:rFonts w:ascii="Verdana" w:hAnsi="Verdana"/>
          <w:color w:val="4682B4"/>
          <w:sz w:val="18"/>
          <w:szCs w:val="18"/>
        </w:rPr>
        <w:t>Смирнова</w:t>
      </w:r>
      <w:r>
        <w:rPr>
          <w:rFonts w:ascii="Verdana" w:hAnsi="Verdana"/>
          <w:color w:val="000000"/>
          <w:sz w:val="18"/>
          <w:szCs w:val="18"/>
        </w:rPr>
        <w:t>, Е.А. Суханова, Ю.К. Толстого, P.O.</w:t>
      </w:r>
      <w:r>
        <w:rPr>
          <w:rStyle w:val="af6"/>
          <w:rFonts w:ascii="Verdana" w:hAnsi="Verdana"/>
          <w:color w:val="000000"/>
          <w:sz w:val="18"/>
          <w:szCs w:val="18"/>
        </w:rPr>
        <w:t> </w:t>
      </w:r>
      <w:r>
        <w:rPr>
          <w:rStyle w:val="af7"/>
          <w:rFonts w:ascii="Verdana" w:hAnsi="Verdana"/>
          <w:color w:val="4682B4"/>
          <w:sz w:val="18"/>
          <w:szCs w:val="18"/>
        </w:rPr>
        <w:t>Халфиной</w:t>
      </w:r>
      <w:r>
        <w:rPr>
          <w:rFonts w:ascii="Verdana" w:hAnsi="Verdana"/>
          <w:color w:val="000000"/>
          <w:sz w:val="18"/>
          <w:szCs w:val="18"/>
        </w:rPr>
        <w:t>, Б.Л. Хаскельберга, Г.Ф Шершеневича, К.К.</w:t>
      </w:r>
      <w:r>
        <w:rPr>
          <w:rStyle w:val="af6"/>
          <w:rFonts w:ascii="Verdana" w:hAnsi="Verdana"/>
          <w:color w:val="000000"/>
          <w:sz w:val="18"/>
          <w:szCs w:val="18"/>
        </w:rPr>
        <w:t> </w:t>
      </w:r>
      <w:r>
        <w:rPr>
          <w:rStyle w:val="af7"/>
          <w:rFonts w:ascii="Verdana" w:hAnsi="Verdana"/>
          <w:color w:val="4682B4"/>
          <w:sz w:val="18"/>
          <w:szCs w:val="18"/>
        </w:rPr>
        <w:t>Яичкова</w:t>
      </w:r>
      <w:r>
        <w:rPr>
          <w:rFonts w:ascii="Verdana" w:hAnsi="Verdana"/>
          <w:color w:val="000000"/>
          <w:sz w:val="18"/>
          <w:szCs w:val="18"/>
        </w:rPr>
        <w:t>, В.Т. Яковлевой и других авторов.</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составляет судебная практика по 35</w:t>
      </w:r>
      <w:r>
        <w:rPr>
          <w:rStyle w:val="af6"/>
          <w:rFonts w:ascii="Verdana" w:hAnsi="Verdana"/>
          <w:color w:val="000000"/>
          <w:sz w:val="18"/>
          <w:szCs w:val="18"/>
        </w:rPr>
        <w:t> </w:t>
      </w:r>
      <w:r>
        <w:rPr>
          <w:rStyle w:val="af7"/>
          <w:rFonts w:ascii="Verdana" w:hAnsi="Verdana"/>
          <w:color w:val="4682B4"/>
          <w:sz w:val="18"/>
          <w:szCs w:val="18"/>
        </w:rPr>
        <w:t>делам</w:t>
      </w:r>
      <w:r>
        <w:rPr>
          <w:rFonts w:ascii="Verdana" w:hAnsi="Verdana"/>
          <w:color w:val="000000"/>
          <w:sz w:val="18"/>
          <w:szCs w:val="18"/>
        </w:rPr>
        <w:t>, вытекающим из рассматриваемых правоотношений, помещенных в «</w:t>
      </w:r>
      <w:r>
        <w:rPr>
          <w:rStyle w:val="af7"/>
          <w:rFonts w:ascii="Verdana" w:hAnsi="Verdana"/>
          <w:color w:val="4682B4"/>
          <w:sz w:val="18"/>
          <w:szCs w:val="18"/>
        </w:rPr>
        <w:t>Банк решений арбитражных судов</w:t>
      </w:r>
      <w:r>
        <w:rPr>
          <w:rFonts w:ascii="Verdana" w:hAnsi="Verdana"/>
          <w:color w:val="000000"/>
          <w:sz w:val="18"/>
          <w:szCs w:val="18"/>
        </w:rPr>
        <w:t>»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СПС «</w:t>
      </w:r>
      <w:r>
        <w:rPr>
          <w:rStyle w:val="af7"/>
          <w:rFonts w:ascii="Verdana" w:hAnsi="Verdana"/>
          <w:color w:val="4682B4"/>
          <w:sz w:val="18"/>
          <w:szCs w:val="18"/>
        </w:rPr>
        <w:t>КонсультантПлюс</w:t>
      </w:r>
      <w:r>
        <w:rPr>
          <w:rFonts w:ascii="Verdana" w:hAnsi="Verdana"/>
          <w:color w:val="000000"/>
          <w:sz w:val="18"/>
          <w:szCs w:val="18"/>
        </w:rPr>
        <w:t>»; 15 соглашений о перевозке грузов в прямом смешанном сообщении; документы транспортных компаний, осуществлявших смешанные перевозки грузов; ресурсы Интернет, содержащие информацию по практике организации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составляют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Кодекс внутреннего водного транспорта Российской Федерации,</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иные федеральные законы и</w:t>
      </w:r>
      <w:r>
        <w:rPr>
          <w:rStyle w:val="af6"/>
          <w:rFonts w:ascii="Verdana" w:hAnsi="Verdana"/>
          <w:color w:val="000000"/>
          <w:sz w:val="18"/>
          <w:szCs w:val="18"/>
        </w:rPr>
        <w:t> </w:t>
      </w:r>
      <w:r>
        <w:rPr>
          <w:rStyle w:val="af7"/>
          <w:rFonts w:ascii="Verdana" w:hAnsi="Verdana"/>
          <w:color w:val="4682B4"/>
          <w:sz w:val="18"/>
          <w:szCs w:val="18"/>
        </w:rPr>
        <w:t>подзаконные</w:t>
      </w:r>
      <w:r>
        <w:rPr>
          <w:rStyle w:val="af6"/>
          <w:rFonts w:ascii="Verdana" w:hAnsi="Verdana"/>
          <w:color w:val="000000"/>
          <w:sz w:val="18"/>
          <w:szCs w:val="18"/>
        </w:rPr>
        <w:t> </w:t>
      </w:r>
      <w:r>
        <w:rPr>
          <w:rFonts w:ascii="Verdana" w:hAnsi="Verdana"/>
          <w:color w:val="000000"/>
          <w:sz w:val="18"/>
          <w:szCs w:val="18"/>
        </w:rPr>
        <w:t>нормативные акты, регулирующие организацию перевозки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первым монографическим научным исследованием системы правового регулирования общественных отношений в сфере организации перевозки в прямом смешанном сообщении, отражающим на уровне целостной, развернутой концепции основные аспекты ее построения, целеполагания и функционирования. Разработанная автором концепция системного регулирования общественных отношений в сфере организации перевозки в прямом смешанном сообщении представляет собой систему взглядов о структуре, функциональном назначении и путях развития системы правовых норм, регулирующих соответствующие отношения. Фактической основой систематизации правовых норм, объективно объединенных по содержательным признакам в структурно упорядоченное целостное единство, является совокупность гражданско-правовых организационных отношений, складывающихся при взаимодействии транспортных организаций в процессе перевозки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разработано авторские понятия перевозки в прямом смешанном сообщении, организации перевозки в прямом смешанном сообщении, соглашения о прямом смешанном сообщении, узлового соглашения.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также содержанием теоретических и практических положений, выносимых на защиту:</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Разработана концепция правового регулирования организации перевозки в прямом смешанном сообщении, которое следует осуществить с применением системы, состоящей из двух элементов: федерального законодательства и</w:t>
      </w:r>
      <w:r>
        <w:rPr>
          <w:rStyle w:val="af6"/>
          <w:rFonts w:ascii="Verdana" w:hAnsi="Verdana"/>
          <w:color w:val="000000"/>
          <w:sz w:val="18"/>
          <w:szCs w:val="18"/>
        </w:rPr>
        <w:t> </w:t>
      </w:r>
      <w:r>
        <w:rPr>
          <w:rStyle w:val="af7"/>
          <w:rFonts w:ascii="Verdana" w:hAnsi="Verdana"/>
          <w:color w:val="4682B4"/>
          <w:sz w:val="18"/>
          <w:szCs w:val="18"/>
        </w:rPr>
        <w:t>соглашений</w:t>
      </w:r>
      <w:r>
        <w:rPr>
          <w:rStyle w:val="af6"/>
          <w:rFonts w:ascii="Verdana" w:hAnsi="Verdana"/>
          <w:color w:val="000000"/>
          <w:sz w:val="18"/>
          <w:szCs w:val="18"/>
        </w:rPr>
        <w:t> </w:t>
      </w:r>
      <w:r>
        <w:rPr>
          <w:rFonts w:ascii="Verdana" w:hAnsi="Verdana"/>
          <w:color w:val="000000"/>
          <w:sz w:val="18"/>
          <w:szCs w:val="18"/>
        </w:rPr>
        <w:t>об организации прямого смешанного сообщения между транспортными организациями. В свою очередь, соглашения об организации прямого смешанного сообщения между транспортными организациями следует подразделить на соглашения о прямом смешанном сообщении, узловые соглашения, другие соглашения. Использование термина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прямом смешанном сообщении» следует рекомендовать для исключения терминологического совпадения с созвучным, но несовпадающим договором, предусмотренным ст. 798 ГК РФ - договором об организации перевозок.</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2. Доказано, что перевозка в прямом смешанном сообщении - сложный вид деятельности по объединению и упорядочению деятельности разнородных транспортных предприятий и перемещение груза, пассажира, багажа из пункта отправления в пункт назначения по единому документу на весь путь следования.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Обосновано, что организация перевозки в прямом смешанном сообщении - вид деятельности по объединению и упорядочению деятельности разнородных транспортных предприятий по перемещению груза, пассажира, багажа из пункта отправления в пункт назначения по единому документу на весь путь следования.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Обоснована классификация правоотношений по перевозке в прямом смешанном сообщении на:</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правоотношения по перемещению груза, пассажира, багажа из пункта отправления в пункт назначения, возникающие между перевозчиками, участвующими в перевозке в прямом смешанном сообщении с одной стороны, и отправителем груза, пассажиром с другой стороны (организуемые правоотношения);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правоотношения по согласованию и упорядочению деятельности транспортных организаций, участвующих в перевозке в прямом смешанном сообщении, возникающих между ними (организационные правоотношения).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Организуемые и организационные правоотношения по перевозке в прямом смешанном сообщении не совпадают ни по субъектному составу, ни по объекту регулирования, ни по содержанию, но при этом взаимосвязаны и взаимообусловлены.</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предоставления возможности транспортным организациям оперативно и самостоятельно принимать меры к организации прямого смешанного сообщения. При разработке федерального закона «</w:t>
      </w:r>
      <w:r>
        <w:rPr>
          <w:rStyle w:val="af7"/>
          <w:rFonts w:ascii="Verdana" w:hAnsi="Verdana"/>
          <w:color w:val="4682B4"/>
          <w:sz w:val="18"/>
          <w:szCs w:val="18"/>
        </w:rPr>
        <w:t>О прямых смешанных (комбинированных) перевозках</w:t>
      </w:r>
      <w:r>
        <w:rPr>
          <w:rFonts w:ascii="Verdana" w:hAnsi="Verdana"/>
          <w:color w:val="000000"/>
          <w:sz w:val="18"/>
          <w:szCs w:val="18"/>
        </w:rPr>
        <w:t>» необходимо отказаться от</w:t>
      </w:r>
      <w:r>
        <w:rPr>
          <w:rStyle w:val="af6"/>
          <w:rFonts w:ascii="Verdana" w:hAnsi="Verdana"/>
          <w:color w:val="000000"/>
          <w:sz w:val="18"/>
          <w:szCs w:val="18"/>
        </w:rPr>
        <w:t> </w:t>
      </w:r>
      <w:r>
        <w:rPr>
          <w:rStyle w:val="af7"/>
          <w:rFonts w:ascii="Verdana" w:hAnsi="Verdana"/>
          <w:color w:val="4682B4"/>
          <w:sz w:val="18"/>
          <w:szCs w:val="18"/>
        </w:rPr>
        <w:t>административного</w:t>
      </w:r>
      <w:r>
        <w:rPr>
          <w:rStyle w:val="af6"/>
          <w:rFonts w:ascii="Verdana" w:hAnsi="Verdana"/>
          <w:color w:val="000000"/>
          <w:sz w:val="18"/>
          <w:szCs w:val="18"/>
        </w:rPr>
        <w:t> </w:t>
      </w:r>
      <w:r>
        <w:rPr>
          <w:rFonts w:ascii="Verdana" w:hAnsi="Verdana"/>
          <w:color w:val="000000"/>
          <w:sz w:val="18"/>
          <w:szCs w:val="18"/>
        </w:rPr>
        <w:t>порядка определения пунктов прямого смешанного сообщения.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Соглашение о прямом смешанном сообщении двух- или многосторонний рамочный гражданско-правовой договор определяющий порядок взаимодействия между транспортными организациями, осуществляющими оказание услуги по перевозке в прямом смешанном сообщении. Существенными условиями данного договора являются:</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начальные, конечные и промежуточные пункты, входящие в прямое смешанное сообщение по данному</w:t>
      </w:r>
      <w:r>
        <w:rPr>
          <w:rStyle w:val="af6"/>
          <w:rFonts w:ascii="Verdana" w:hAnsi="Verdana"/>
          <w:color w:val="000000"/>
          <w:sz w:val="18"/>
          <w:szCs w:val="18"/>
        </w:rPr>
        <w:t> </w:t>
      </w:r>
      <w:r>
        <w:rPr>
          <w:rStyle w:val="af7"/>
          <w:rFonts w:ascii="Verdana" w:hAnsi="Verdana"/>
          <w:color w:val="4682B4"/>
          <w:sz w:val="18"/>
          <w:szCs w:val="18"/>
        </w:rPr>
        <w:t>соглашению</w:t>
      </w:r>
      <w:r>
        <w:rPr>
          <w:rFonts w:ascii="Verdana" w:hAnsi="Verdana"/>
          <w:color w:val="000000"/>
          <w:sz w:val="18"/>
          <w:szCs w:val="18"/>
        </w:rPr>
        <w:t>;</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пункты перевалки и порядок заключения узлового соглашения по данным пунктам;</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формы транспортных документов;</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порядок распределения платы за оказанные услуги по перевозке между участниками соглашения;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порядок рассмотрения претензий по перевозке.</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Соглашение о прямом смешанном сообщении является центральным звеном предлагаемой системы правового регулирования организации перевозки в прямом смешанном сообщении. Узловые соглашения по каждому пункту перевалки должны заключаться на основании, в соответствии и в развитие соглашения о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8. Узловое соглашение - гражданско-правовой рамочный договор, определяющий порядок взаимодействия между перевозчиками, участвующими в прямом смешанном сообщении по передаче груза и (или) укрупнённой грузовой единицы (УТЕ) или перевозчиками, участвующими в прямом смешанном сообщении и предприятиями, осуществляющими перемещение грузов с одного вида транспорта на другой в пункте перевалки.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Целью узлового соглашения является организация исполнения</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перевозчиков по доставке груза в прямом смешанном сообщении. Узловое соглашение направлено на систематическую организацию исполнения договоров перевозки груза в прямом смешанном сообщении и договоров на перевалку груза между перевозчиками, исполняющими договор перевозки в прямом смешанном сообщении и предприятиями, осуществляющими перевалку груза.</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10. Заключение узлового соглашения является обязательным для сторон, осуществляющих передачу и перевалку грузов, следующих в прямом смешанном сообщении в том или ином пункте перевалки. Субъектом, ответственным за разработку и направление узлового соглашения контрагенту является организация, осуществляющая управление соответствующим пунктом перевалки или организация, осуществляющая перевалку, указанная в приказе Росжелдора о включении того или иного пункта перевалки или организации в прямое смешанное сообщение.</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11. Существенными условиями узлового соглашения, заслуживающими фиксации в качестве таковых в нормативном акте, осуществляющем правовое регулирование организации перевозки в прямом смешанном сообщении, являются:</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порядок совместного планирования работы по перевалке и передаче груза и (или) УГЕ с указанием</w:t>
      </w:r>
      <w:r>
        <w:rPr>
          <w:rStyle w:val="af6"/>
          <w:rFonts w:ascii="Verdana" w:hAnsi="Verdana"/>
          <w:color w:val="000000"/>
          <w:sz w:val="18"/>
          <w:szCs w:val="18"/>
        </w:rPr>
        <w:t> </w:t>
      </w:r>
      <w:r>
        <w:rPr>
          <w:rStyle w:val="af7"/>
          <w:rFonts w:ascii="Verdana" w:hAnsi="Verdana"/>
          <w:color w:val="4682B4"/>
          <w:sz w:val="18"/>
          <w:szCs w:val="18"/>
        </w:rPr>
        <w:t>уполномоченных</w:t>
      </w:r>
      <w:r>
        <w:rPr>
          <w:rStyle w:val="af6"/>
          <w:rFonts w:ascii="Verdana" w:hAnsi="Verdana"/>
          <w:color w:val="000000"/>
          <w:sz w:val="18"/>
          <w:szCs w:val="18"/>
        </w:rPr>
        <w:t> </w:t>
      </w:r>
      <w:r>
        <w:rPr>
          <w:rFonts w:ascii="Verdana" w:hAnsi="Verdana"/>
          <w:color w:val="000000"/>
          <w:sz w:val="18"/>
          <w:szCs w:val="18"/>
        </w:rPr>
        <w:t>лиц сторон, осуществляющих планирование, способа связи между этими лицами, установлением времени и формы документов планирования.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места передачи груза и (или) УГЕ в фактическом, коммерческом, техническом отношении.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порядок осуществления технологических операций по перевалке груза и (или) УГЕ.</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порядок передачи груза и (или) УГЕ</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сроки и нормативы на проведение перевалки и передачи.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12. Узловое соглашение и договоры на эксплуатацию железнодорожных путей необщего пользования и на подачу и уборку вагонов являются элементами системы организационных рамочных договоров. Их субъекты могут совпадать в одном лице, в случае, если в узловом</w:t>
      </w:r>
      <w:r>
        <w:rPr>
          <w:rStyle w:val="af6"/>
          <w:rFonts w:ascii="Verdana" w:hAnsi="Verdana"/>
          <w:color w:val="000000"/>
          <w:sz w:val="18"/>
          <w:szCs w:val="18"/>
        </w:rPr>
        <w:t> </w:t>
      </w:r>
      <w:r>
        <w:rPr>
          <w:rStyle w:val="af7"/>
          <w:rFonts w:ascii="Verdana" w:hAnsi="Verdana"/>
          <w:color w:val="4682B4"/>
          <w:sz w:val="18"/>
          <w:szCs w:val="18"/>
        </w:rPr>
        <w:t>соглашении</w:t>
      </w:r>
      <w:r>
        <w:rPr>
          <w:rStyle w:val="af6"/>
          <w:rFonts w:ascii="Verdana" w:hAnsi="Verdana"/>
          <w:color w:val="000000"/>
          <w:sz w:val="18"/>
          <w:szCs w:val="18"/>
        </w:rPr>
        <w:t> </w:t>
      </w:r>
      <w:r>
        <w:rPr>
          <w:rFonts w:ascii="Verdana" w:hAnsi="Verdana"/>
          <w:color w:val="000000"/>
          <w:sz w:val="18"/>
          <w:szCs w:val="18"/>
        </w:rPr>
        <w:t>участвует железная дорога, а</w:t>
      </w:r>
      <w:r>
        <w:rPr>
          <w:rStyle w:val="af6"/>
          <w:rFonts w:ascii="Verdana" w:hAnsi="Verdana"/>
          <w:color w:val="000000"/>
          <w:sz w:val="18"/>
          <w:szCs w:val="18"/>
        </w:rPr>
        <w:t> </w:t>
      </w:r>
      <w:r>
        <w:rPr>
          <w:rStyle w:val="af7"/>
          <w:rFonts w:ascii="Verdana" w:hAnsi="Verdana"/>
          <w:color w:val="4682B4"/>
          <w:sz w:val="18"/>
          <w:szCs w:val="18"/>
        </w:rPr>
        <w:t>соперевозчик</w:t>
      </w:r>
      <w:r>
        <w:rPr>
          <w:rFonts w:ascii="Verdana" w:hAnsi="Verdana"/>
          <w:color w:val="000000"/>
          <w:sz w:val="18"/>
          <w:szCs w:val="18"/>
        </w:rPr>
        <w:t>, участвующий в перевозке груза в прямом смешанном сообщении или организация, осуществляющая перевалку, являются владельцем или пользователем железнодорожного пути необщего пользования, либо контрагентом.</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При совпадении субъектного состава вышеназванных договоров и совпадении места погрузки-разгрузки вагонов, условия договоров на эксплуатацию железнодорожного пути необщего пользования и на подачу и уборку вагонов могут поглощаться условиями узлового соглашения.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Предлагается внесение изменений в ст. 788 ГК РФ «</w:t>
      </w:r>
      <w:r>
        <w:rPr>
          <w:rStyle w:val="af7"/>
          <w:rFonts w:ascii="Verdana" w:hAnsi="Verdana"/>
          <w:color w:val="4682B4"/>
          <w:sz w:val="18"/>
          <w:szCs w:val="18"/>
        </w:rPr>
        <w:t>Прямое смешанное сообщение</w:t>
      </w:r>
      <w:r>
        <w:rPr>
          <w:rFonts w:ascii="Verdana" w:hAnsi="Verdana"/>
          <w:color w:val="000000"/>
          <w:sz w:val="18"/>
          <w:szCs w:val="18"/>
        </w:rPr>
        <w:t>» и изложение её в следующей редакции: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Порядок организации взаимодействия</w:t>
      </w:r>
      <w:r>
        <w:rPr>
          <w:rStyle w:val="af6"/>
          <w:rFonts w:ascii="Verdana" w:hAnsi="Verdana"/>
          <w:color w:val="000000"/>
          <w:sz w:val="18"/>
          <w:szCs w:val="18"/>
        </w:rPr>
        <w:t> </w:t>
      </w:r>
      <w:r>
        <w:rPr>
          <w:rStyle w:val="af7"/>
          <w:rFonts w:ascii="Verdana" w:hAnsi="Verdana"/>
          <w:color w:val="4682B4"/>
          <w:sz w:val="18"/>
          <w:szCs w:val="18"/>
        </w:rPr>
        <w:t>перевозчиков</w:t>
      </w:r>
      <w:r>
        <w:rPr>
          <w:rStyle w:val="af6"/>
          <w:rFonts w:ascii="Verdana" w:hAnsi="Verdana"/>
          <w:color w:val="000000"/>
          <w:sz w:val="18"/>
          <w:szCs w:val="18"/>
        </w:rPr>
        <w:t> </w:t>
      </w:r>
      <w:r>
        <w:rPr>
          <w:rFonts w:ascii="Verdana" w:hAnsi="Verdana"/>
          <w:color w:val="000000"/>
          <w:sz w:val="18"/>
          <w:szCs w:val="18"/>
        </w:rPr>
        <w:t>и других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осуществления этих перевозок определяются</w:t>
      </w:r>
      <w:r>
        <w:rPr>
          <w:rStyle w:val="af6"/>
          <w:rFonts w:ascii="Verdana" w:hAnsi="Verdana"/>
          <w:color w:val="000000"/>
          <w:sz w:val="18"/>
          <w:szCs w:val="18"/>
        </w:rPr>
        <w:t> </w:t>
      </w:r>
      <w:r>
        <w:rPr>
          <w:rStyle w:val="af7"/>
          <w:rFonts w:ascii="Verdana" w:hAnsi="Verdana"/>
          <w:color w:val="4682B4"/>
          <w:sz w:val="18"/>
          <w:szCs w:val="18"/>
        </w:rPr>
        <w:t>соглашениями</w:t>
      </w:r>
      <w:r>
        <w:rPr>
          <w:rStyle w:val="af6"/>
          <w:rFonts w:ascii="Verdana" w:hAnsi="Verdana"/>
          <w:color w:val="000000"/>
          <w:sz w:val="18"/>
          <w:szCs w:val="18"/>
        </w:rPr>
        <w:t> </w:t>
      </w:r>
      <w:r>
        <w:rPr>
          <w:rFonts w:ascii="Verdana" w:hAnsi="Verdana"/>
          <w:color w:val="000000"/>
          <w:sz w:val="18"/>
          <w:szCs w:val="18"/>
        </w:rPr>
        <w:t>между организациями соответствующих видов транспорта, (соглашениями о прямом смешанном сообщении, узловыми соглашениями и другими), заключаемыми в соответствии с законом о прямых смешанных (комбинированных) перевозках.»</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Предлагается внесение изменений в ст. 799 ГК РФ «</w:t>
      </w:r>
      <w:r>
        <w:rPr>
          <w:rStyle w:val="af7"/>
          <w:rFonts w:ascii="Verdana" w:hAnsi="Verdana"/>
          <w:color w:val="4682B4"/>
          <w:sz w:val="18"/>
          <w:szCs w:val="18"/>
        </w:rPr>
        <w:t>Договоры между транспортными организациями</w:t>
      </w:r>
      <w:r>
        <w:rPr>
          <w:rFonts w:ascii="Verdana" w:hAnsi="Verdana"/>
          <w:color w:val="000000"/>
          <w:sz w:val="18"/>
          <w:szCs w:val="18"/>
        </w:rPr>
        <w:t>» и изложение её в следующей редакции: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Между организациями различных видов транспорта могут заключаться договоры об организации работы по обеспечению перевозок грузов.</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Порядок заключения таких договоров определяется транспортными</w:t>
      </w:r>
      <w:r>
        <w:rPr>
          <w:rStyle w:val="af6"/>
          <w:rFonts w:ascii="Verdana" w:hAnsi="Verdana"/>
          <w:color w:val="000000"/>
          <w:sz w:val="18"/>
          <w:szCs w:val="18"/>
        </w:rPr>
        <w:t> </w:t>
      </w:r>
      <w:r>
        <w:rPr>
          <w:rStyle w:val="af7"/>
          <w:rFonts w:ascii="Verdana" w:hAnsi="Verdana"/>
          <w:color w:val="4682B4"/>
          <w:sz w:val="18"/>
          <w:szCs w:val="18"/>
        </w:rPr>
        <w:t>уставами</w:t>
      </w:r>
      <w:r>
        <w:rPr>
          <w:rStyle w:val="af6"/>
          <w:rFonts w:ascii="Verdana" w:hAnsi="Verdana"/>
          <w:color w:val="000000"/>
          <w:sz w:val="18"/>
          <w:szCs w:val="18"/>
        </w:rPr>
        <w:t> </w:t>
      </w:r>
      <w:r>
        <w:rPr>
          <w:rFonts w:ascii="Verdana" w:hAnsi="Verdana"/>
          <w:color w:val="000000"/>
          <w:sz w:val="18"/>
          <w:szCs w:val="18"/>
        </w:rPr>
        <w:t>и кодексами, другими законами и иными правовыми актами».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определяется новизной полученных результатов, которые развивают и дополняют соответствующие теоретические положения науки гражданского права, являются основой для последующих исследований проблем правового регулирования организации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Авторская концепция системного регулирования общественных отношений в сфере организации перевозки в прямом смешанном сообщении является новым шагом на пути развития теории</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 xml:space="preserve">права, поскольку дает представление о рамочных транспортных организационных договорах, их правовой природе. Концепция также является вкладом в развитие </w:t>
      </w:r>
      <w:r>
        <w:rPr>
          <w:rFonts w:ascii="Verdana" w:hAnsi="Verdana"/>
          <w:color w:val="000000"/>
          <w:sz w:val="18"/>
          <w:szCs w:val="18"/>
        </w:rPr>
        <w:lastRenderedPageBreak/>
        <w:t>транспортного права потому, что закладывает научные основы организации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определяется возможностью использования результатов в</w:t>
      </w:r>
      <w:r>
        <w:rPr>
          <w:rStyle w:val="af6"/>
          <w:rFonts w:ascii="Verdana" w:hAnsi="Verdana"/>
          <w:color w:val="000000"/>
          <w:sz w:val="18"/>
          <w:szCs w:val="18"/>
        </w:rPr>
        <w:t> </w:t>
      </w:r>
      <w:r>
        <w:rPr>
          <w:rStyle w:val="af7"/>
          <w:rFonts w:ascii="Verdana" w:hAnsi="Verdana"/>
          <w:color w:val="4682B4"/>
          <w:sz w:val="18"/>
          <w:szCs w:val="18"/>
        </w:rPr>
        <w:t>правотворческой</w:t>
      </w:r>
      <w:r>
        <w:rPr>
          <w:rStyle w:val="af6"/>
          <w:rFonts w:ascii="Verdana" w:hAnsi="Verdana"/>
          <w:color w:val="000000"/>
          <w:sz w:val="18"/>
          <w:szCs w:val="18"/>
        </w:rPr>
        <w:t> </w:t>
      </w:r>
      <w:r>
        <w:rPr>
          <w:rFonts w:ascii="Verdana" w:hAnsi="Verdana"/>
          <w:color w:val="000000"/>
          <w:sz w:val="18"/>
          <w:szCs w:val="18"/>
        </w:rPr>
        <w:t>деятельности при разработке и обсуждении проекта предусмотренного ст. 788 ГК РФ федерального закона; при совершенствовании действующего гражданского законодательства; в</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деятельности; при повышении квалификации специалистов; в качестве</w:t>
      </w:r>
      <w:r>
        <w:rPr>
          <w:rStyle w:val="af6"/>
          <w:rFonts w:ascii="Verdana" w:hAnsi="Verdana"/>
          <w:color w:val="000000"/>
          <w:sz w:val="18"/>
          <w:szCs w:val="18"/>
        </w:rPr>
        <w:t> </w:t>
      </w:r>
      <w:r>
        <w:rPr>
          <w:rStyle w:val="af7"/>
          <w:rFonts w:ascii="Verdana" w:hAnsi="Verdana"/>
          <w:color w:val="4682B4"/>
          <w:sz w:val="18"/>
          <w:szCs w:val="18"/>
        </w:rPr>
        <w:t>комментария</w:t>
      </w:r>
      <w:r>
        <w:rPr>
          <w:rStyle w:val="af6"/>
          <w:rFonts w:ascii="Verdana" w:hAnsi="Verdana"/>
          <w:color w:val="000000"/>
          <w:sz w:val="18"/>
          <w:szCs w:val="18"/>
        </w:rPr>
        <w:t> </w:t>
      </w:r>
      <w:r>
        <w:rPr>
          <w:rFonts w:ascii="Verdana" w:hAnsi="Verdana"/>
          <w:color w:val="000000"/>
          <w:sz w:val="18"/>
          <w:szCs w:val="18"/>
        </w:rPr>
        <w:t>законодательства, регламентирующего организацию перевозки в прямом смешанном сообщении; в учебном процессе при подготовке учебных материалов и проведении практических занятий по гражданскому праву, транспортному праву, предпринимательскому праву в вузах</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РФ.</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Достоверность и научная обоснованность результатов исследования определяются эмпирической базой работы, использованием научных источников по гражданскому праву, правоприменительной практики.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на кафедре гражданского права и процесса Ульяновского государственного университета и на кафедре гражданского и международного частного права Саратовской государственной юридической академии.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положены в основу авторского курса «</w:t>
      </w:r>
      <w:r>
        <w:rPr>
          <w:rStyle w:val="af7"/>
          <w:rFonts w:ascii="Verdana" w:hAnsi="Verdana"/>
          <w:color w:val="4682B4"/>
          <w:sz w:val="18"/>
          <w:szCs w:val="18"/>
        </w:rPr>
        <w:t>Транспортное право</w:t>
      </w:r>
      <w:r>
        <w:rPr>
          <w:rFonts w:ascii="Verdana" w:hAnsi="Verdana"/>
          <w:color w:val="000000"/>
          <w:sz w:val="18"/>
          <w:szCs w:val="18"/>
        </w:rPr>
        <w:t>», который читается автором в Ульяновском государственном университете.</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отражены автором в 17 опубликованных</w:t>
      </w:r>
      <w:r>
        <w:rPr>
          <w:rStyle w:val="af6"/>
          <w:rFonts w:ascii="Verdana" w:hAnsi="Verdana"/>
          <w:color w:val="000000"/>
          <w:sz w:val="18"/>
          <w:szCs w:val="18"/>
        </w:rPr>
        <w:t> </w:t>
      </w:r>
      <w:r>
        <w:rPr>
          <w:rStyle w:val="af7"/>
          <w:rFonts w:ascii="Verdana" w:hAnsi="Verdana"/>
          <w:color w:val="4682B4"/>
          <w:sz w:val="18"/>
          <w:szCs w:val="18"/>
        </w:rPr>
        <w:t>статьях</w:t>
      </w:r>
      <w:r>
        <w:rPr>
          <w:rFonts w:ascii="Verdana" w:hAnsi="Verdana"/>
          <w:color w:val="000000"/>
          <w:sz w:val="18"/>
          <w:szCs w:val="18"/>
        </w:rPr>
        <w:t>, пятнадцать из которых - в ведущих рецензируемых научных изданиях, рекомендованных</w:t>
      </w:r>
      <w:r>
        <w:rPr>
          <w:rStyle w:val="af6"/>
          <w:rFonts w:ascii="Verdana" w:hAnsi="Verdana"/>
          <w:color w:val="000000"/>
          <w:sz w:val="18"/>
          <w:szCs w:val="18"/>
        </w:rPr>
        <w:t> </w:t>
      </w:r>
      <w:r>
        <w:rPr>
          <w:rStyle w:val="af7"/>
          <w:rFonts w:ascii="Verdana" w:hAnsi="Verdana"/>
          <w:color w:val="4682B4"/>
          <w:sz w:val="18"/>
          <w:szCs w:val="18"/>
        </w:rPr>
        <w:t>ВАК</w:t>
      </w:r>
      <w:r>
        <w:rPr>
          <w:rStyle w:val="af6"/>
          <w:rFonts w:ascii="Verdana" w:hAnsi="Verdana"/>
          <w:color w:val="000000"/>
          <w:sz w:val="18"/>
          <w:szCs w:val="18"/>
        </w:rPr>
        <w:t> </w:t>
      </w:r>
      <w:r>
        <w:rPr>
          <w:rFonts w:ascii="Verdana" w:hAnsi="Verdana"/>
          <w:color w:val="000000"/>
          <w:sz w:val="18"/>
          <w:szCs w:val="18"/>
        </w:rPr>
        <w:t>РФ, излагались на международной научно-практической конференции «Научные воззрения профессора Г.Ф.</w:t>
      </w:r>
      <w:r>
        <w:rPr>
          <w:rStyle w:val="af6"/>
          <w:rFonts w:ascii="Verdana" w:hAnsi="Verdana"/>
          <w:color w:val="000000"/>
          <w:sz w:val="18"/>
          <w:szCs w:val="18"/>
        </w:rPr>
        <w:t> </w:t>
      </w:r>
      <w:r>
        <w:rPr>
          <w:rStyle w:val="af7"/>
          <w:rFonts w:ascii="Verdana" w:hAnsi="Verdana"/>
          <w:color w:val="4682B4"/>
          <w:sz w:val="18"/>
          <w:szCs w:val="18"/>
        </w:rPr>
        <w:t>Шершеневича</w:t>
      </w:r>
      <w:r>
        <w:rPr>
          <w:rStyle w:val="af6"/>
          <w:rFonts w:ascii="Verdana" w:hAnsi="Verdana"/>
          <w:color w:val="000000"/>
          <w:sz w:val="18"/>
          <w:szCs w:val="18"/>
        </w:rPr>
        <w:t> </w:t>
      </w:r>
      <w:r>
        <w:rPr>
          <w:rFonts w:ascii="Verdana" w:hAnsi="Verdana"/>
          <w:color w:val="000000"/>
          <w:sz w:val="18"/>
          <w:szCs w:val="18"/>
        </w:rPr>
        <w:t>в современных условиях конвергенции частного и</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права (к 150-летию со дня рождения)».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предопределена содержанием темы, обусловлена целью исследования и состоит из введения, трех глав, объединяющих девять параграфов, заключения, списка сокращений и условных обозначений, списка использованных источников.</w:t>
      </w:r>
    </w:p>
    <w:p w:rsidR="008A0035" w:rsidRDefault="008A0035" w:rsidP="008A0035">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Карпеев, Олег Владимирович</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Выводы:</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Правовая природа узлового</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и договоров на эксплуатацию железнодорожных путей необщего пользования и на подачу и уборку вагонов схожа - это организационные рамочные договоры.</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Субъекты узлового соглашения, договора на эксплуатацию железнодорожного пути необщего пользования и договора на подачу и уборку вагонов в отдельных случаях могут совпадать в одном лице, в случае, если в</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Высший</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суд Российской Федерации. Картотека</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дел. [Электронный ресурс] / Режим доступа: http://kad.arbitr.rU/PdfDocument/l а 168267-6Г61 -4787-8ее 1 -c56dd 1 d3927c/A05-472</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200920090630Ро51апоу1ете apelljacii.pdf узловом</w:t>
      </w:r>
      <w:r>
        <w:rPr>
          <w:rStyle w:val="af6"/>
          <w:rFonts w:ascii="Verdana" w:hAnsi="Verdana"/>
          <w:color w:val="000000"/>
          <w:sz w:val="18"/>
          <w:szCs w:val="18"/>
        </w:rPr>
        <w:t> </w:t>
      </w:r>
      <w:r>
        <w:rPr>
          <w:rStyle w:val="af7"/>
          <w:rFonts w:ascii="Verdana" w:hAnsi="Verdana"/>
          <w:color w:val="4682B4"/>
          <w:sz w:val="18"/>
          <w:szCs w:val="18"/>
        </w:rPr>
        <w:t>соглашении</w:t>
      </w:r>
      <w:r>
        <w:rPr>
          <w:rStyle w:val="af6"/>
          <w:rFonts w:ascii="Verdana" w:hAnsi="Verdana"/>
          <w:color w:val="000000"/>
          <w:sz w:val="18"/>
          <w:szCs w:val="18"/>
        </w:rPr>
        <w:t> </w:t>
      </w:r>
      <w:r>
        <w:rPr>
          <w:rFonts w:ascii="Verdana" w:hAnsi="Verdana"/>
          <w:color w:val="000000"/>
          <w:sz w:val="18"/>
          <w:szCs w:val="18"/>
        </w:rPr>
        <w:t>участвует железная дорога, а</w:t>
      </w:r>
      <w:r>
        <w:rPr>
          <w:rStyle w:val="af6"/>
          <w:rFonts w:ascii="Verdana" w:hAnsi="Verdana"/>
          <w:color w:val="000000"/>
          <w:sz w:val="18"/>
          <w:szCs w:val="18"/>
        </w:rPr>
        <w:t> </w:t>
      </w:r>
      <w:r>
        <w:rPr>
          <w:rStyle w:val="af7"/>
          <w:rFonts w:ascii="Verdana" w:hAnsi="Verdana"/>
          <w:color w:val="4682B4"/>
          <w:sz w:val="18"/>
          <w:szCs w:val="18"/>
        </w:rPr>
        <w:t>соперевозчик</w:t>
      </w:r>
      <w:r>
        <w:rPr>
          <w:rFonts w:ascii="Verdana" w:hAnsi="Verdana"/>
          <w:color w:val="000000"/>
          <w:sz w:val="18"/>
          <w:szCs w:val="18"/>
        </w:rPr>
        <w:t>, участвующий в перевозке груза в прямом смешанном сообщении или организация, осуществляющая перевалку, являются владельцем или пользователем железнодорожного пути необщего пользования, либо контрагентом.</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Узловым</w:t>
      </w:r>
      <w:r>
        <w:rPr>
          <w:rStyle w:val="af6"/>
          <w:rFonts w:ascii="Verdana" w:hAnsi="Verdana"/>
          <w:color w:val="000000"/>
          <w:sz w:val="18"/>
          <w:szCs w:val="18"/>
        </w:rPr>
        <w:t> </w:t>
      </w:r>
      <w:r>
        <w:rPr>
          <w:rStyle w:val="af7"/>
          <w:rFonts w:ascii="Verdana" w:hAnsi="Verdana"/>
          <w:color w:val="4682B4"/>
          <w:sz w:val="18"/>
          <w:szCs w:val="18"/>
        </w:rPr>
        <w:t>соглашением</w:t>
      </w:r>
      <w:r>
        <w:rPr>
          <w:rFonts w:ascii="Verdana" w:hAnsi="Verdana"/>
          <w:color w:val="000000"/>
          <w:sz w:val="18"/>
          <w:szCs w:val="18"/>
        </w:rPr>
        <w:t>, в отдельных случаях, так же как и договором на подачу и уборку вагонов и договором на эксплуатацию железнодорожного пути необщего пользования в качестве условий устанавливаются порядок подачи и уборки вагонов, а также технологические сроки оборота вагонов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В качестве основы для разработки этих условий данных договоров в отношении одного и того же места разгрузки-погрузки вагонов должен использоваться один документ - единый технологический процесс работы (ЕТП).</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При совпадении субъектного состава данных договоров и совпадении места погрузки-разгрузки вагонов, условия договоров на эксплуатацию железнодорожного пути необщего пользования и на подачу и уборку вагонов могут поглощаться условиями узлового соглашения.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проведённому исследованию, хотелось бы констатировать, что необходимость совершенствования правового регулирования организации перевозки в прямом смешанном сообщении на сегодняшний день назрела. Полагаем, что при разработке федерального закона «</w:t>
      </w:r>
      <w:r>
        <w:rPr>
          <w:rStyle w:val="af7"/>
          <w:rFonts w:ascii="Verdana" w:hAnsi="Verdana"/>
          <w:color w:val="4682B4"/>
          <w:sz w:val="18"/>
          <w:szCs w:val="18"/>
        </w:rPr>
        <w:t>О прямых смешанных (комбинированных) перевозках</w:t>
      </w:r>
      <w:r>
        <w:rPr>
          <w:rFonts w:ascii="Verdana" w:hAnsi="Verdana"/>
          <w:color w:val="000000"/>
          <w:sz w:val="18"/>
          <w:szCs w:val="18"/>
        </w:rPr>
        <w:t>» целесообразно учесть имеющийся отечественный опыт, а также необходимость системно-деятельностного подхода к правовому регулированию общественных отношений, осуществляемого с учётом их правовой природы.</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Основой систематизации правовых норм, объединенных по содержательным признакам в структурно упорядоченное целостное единство, должна стать совокупность гражданско-правовых организационных отношений, складывающихся при взаимодействии транспортных организаций в процессе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Предлагаемая авторская концепция системного регулирования общественных отношений в сфере организации перевозки в прямом смешанном сообщении является новым шагом на пути развития теории</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права, поскольку дает представление о рамочных транспортных организационных договорах, их правовой природе. Концепция также является вкладом в развитие транспортного права потому, что закладывает научные основы организации перевозки в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Полагаем, что правовое регулирование организации перевозки в прямом смешанном сообщении следует осуществить с применением системы, состоящей из двух элементов: федерального законодательства и</w:t>
      </w:r>
      <w:r>
        <w:rPr>
          <w:rStyle w:val="af6"/>
          <w:rFonts w:ascii="Verdana" w:hAnsi="Verdana"/>
          <w:color w:val="000000"/>
          <w:sz w:val="18"/>
          <w:szCs w:val="18"/>
        </w:rPr>
        <w:t> </w:t>
      </w:r>
      <w:r>
        <w:rPr>
          <w:rStyle w:val="af7"/>
          <w:rFonts w:ascii="Verdana" w:hAnsi="Verdana"/>
          <w:color w:val="4682B4"/>
          <w:sz w:val="18"/>
          <w:szCs w:val="18"/>
        </w:rPr>
        <w:t>соглашений</w:t>
      </w:r>
      <w:r>
        <w:rPr>
          <w:rStyle w:val="af6"/>
          <w:rFonts w:ascii="Verdana" w:hAnsi="Verdana"/>
          <w:color w:val="000000"/>
          <w:sz w:val="18"/>
          <w:szCs w:val="18"/>
        </w:rPr>
        <w:t> </w:t>
      </w:r>
      <w:r>
        <w:rPr>
          <w:rFonts w:ascii="Verdana" w:hAnsi="Verdana"/>
          <w:color w:val="000000"/>
          <w:sz w:val="18"/>
          <w:szCs w:val="18"/>
        </w:rPr>
        <w:t>об организации прямого смешанного сообщения между транспортными организациями. В свою очередь, соглашения об организации прямого смешанного сообщения между транспортными организациями можно классифицировать на соглашения о прямом смешанном сообщении, узловые соглашения, другие соглашения.</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Использование термина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прямом смешанном сообщении» следует рекомендовать для исключения терминологического совпадения с созвучным, но не аналогичным договором, предусмотренным</w:t>
      </w:r>
      <w:r>
        <w:rPr>
          <w:rStyle w:val="af6"/>
          <w:rFonts w:ascii="Verdana" w:hAnsi="Verdana"/>
          <w:color w:val="000000"/>
          <w:sz w:val="18"/>
          <w:szCs w:val="18"/>
        </w:rPr>
        <w:t> </w:t>
      </w:r>
      <w:r>
        <w:rPr>
          <w:rStyle w:val="af7"/>
          <w:rFonts w:ascii="Verdana" w:hAnsi="Verdana"/>
          <w:color w:val="4682B4"/>
          <w:sz w:val="18"/>
          <w:szCs w:val="18"/>
        </w:rPr>
        <w:t>статьей</w:t>
      </w:r>
      <w:r>
        <w:rPr>
          <w:rStyle w:val="af6"/>
          <w:rFonts w:ascii="Verdana" w:hAnsi="Verdana"/>
          <w:color w:val="000000"/>
          <w:sz w:val="18"/>
          <w:szCs w:val="18"/>
        </w:rPr>
        <w:t> </w:t>
      </w:r>
      <w:r>
        <w:rPr>
          <w:rFonts w:ascii="Verdana" w:hAnsi="Verdana"/>
          <w:color w:val="000000"/>
          <w:sz w:val="18"/>
          <w:szCs w:val="18"/>
        </w:rPr>
        <w:t>798 ГК РФ - договором об организации перевозок.</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Полагаем также, что одной из задач, стоящих на повестке дня, является предоставление возможности транспортным организациям самостоятельно принимать меры к организации прямого смешанного сообщения. При разработке федерального закона «</w:t>
      </w:r>
      <w:r>
        <w:rPr>
          <w:rStyle w:val="af7"/>
          <w:rFonts w:ascii="Verdana" w:hAnsi="Verdana"/>
          <w:color w:val="4682B4"/>
          <w:sz w:val="18"/>
          <w:szCs w:val="18"/>
        </w:rPr>
        <w:t>О прямых смешанных (комбинированных) перевозках</w:t>
      </w:r>
      <w:r>
        <w:rPr>
          <w:rFonts w:ascii="Verdana" w:hAnsi="Verdana"/>
          <w:color w:val="000000"/>
          <w:sz w:val="18"/>
          <w:szCs w:val="18"/>
        </w:rPr>
        <w:t>» необходимо отказаться от</w:t>
      </w:r>
      <w:r>
        <w:rPr>
          <w:rStyle w:val="af6"/>
          <w:rFonts w:ascii="Verdana" w:hAnsi="Verdana"/>
          <w:color w:val="000000"/>
          <w:sz w:val="18"/>
          <w:szCs w:val="18"/>
        </w:rPr>
        <w:t> </w:t>
      </w:r>
      <w:r>
        <w:rPr>
          <w:rStyle w:val="af7"/>
          <w:rFonts w:ascii="Verdana" w:hAnsi="Verdana"/>
          <w:color w:val="4682B4"/>
          <w:sz w:val="18"/>
          <w:szCs w:val="18"/>
        </w:rPr>
        <w:t>административного</w:t>
      </w:r>
      <w:r>
        <w:rPr>
          <w:rStyle w:val="af6"/>
          <w:rFonts w:ascii="Verdana" w:hAnsi="Verdana"/>
          <w:color w:val="000000"/>
          <w:sz w:val="18"/>
          <w:szCs w:val="18"/>
        </w:rPr>
        <w:t> </w:t>
      </w:r>
      <w:r>
        <w:rPr>
          <w:rFonts w:ascii="Verdana" w:hAnsi="Verdana"/>
          <w:color w:val="000000"/>
          <w:sz w:val="18"/>
          <w:szCs w:val="18"/>
        </w:rPr>
        <w:t>порядка определения пунктов прямого смешанного сообщения.</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работе предлагается введение нового элемента системы правового регулирования организации перевозки в прямом смешанном сообщении -соглашения о прямом смешанном сообщении, понимаемого как двух- или многосторонний рамочный гражданско-правовой договор определяющий порядок взаимодействия между транспортными организациями, осуществляющими оказание услуги по перевозке в прямом смешанном сообщении.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Соглашение о прямом смешанном сообщении является центральным звеном предлагаемой системы правового регулирования организации перевозки в прямом смешанном сообщении. Узловые соглашения по каждому пункту перевалки должны заключаться на основании, в соответствии и в развитие соглашения о прямом смешанном сообщении.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свою очередь, узловое соглашение предлагается рассматривать как гражданско-правовой рамочный договор, определяющий порядок взаимодействия между</w:t>
      </w:r>
      <w:r>
        <w:rPr>
          <w:rStyle w:val="af6"/>
          <w:rFonts w:ascii="Verdana" w:hAnsi="Verdana"/>
          <w:color w:val="000000"/>
          <w:sz w:val="18"/>
          <w:szCs w:val="18"/>
        </w:rPr>
        <w:t> </w:t>
      </w:r>
      <w:r>
        <w:rPr>
          <w:rStyle w:val="af7"/>
          <w:rFonts w:ascii="Verdana" w:hAnsi="Verdana"/>
          <w:color w:val="4682B4"/>
          <w:sz w:val="18"/>
          <w:szCs w:val="18"/>
        </w:rPr>
        <w:t>перевозчиками</w:t>
      </w:r>
      <w:r>
        <w:rPr>
          <w:rFonts w:ascii="Verdana" w:hAnsi="Verdana"/>
          <w:color w:val="000000"/>
          <w:sz w:val="18"/>
          <w:szCs w:val="18"/>
        </w:rPr>
        <w:t>, участвующими в прямом смешанном сообщении по передаче груза или перевозчиками, участвующими в прямом смешанном сообщении и предприятиями, осуществляющими перемещение грузов с одного вида транспорта на другой в пункте перевалки в целях организации</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обязанности по доставке груза.</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узловое соглашение и предлагаемая в работе</w:t>
      </w:r>
      <w:r>
        <w:rPr>
          <w:rStyle w:val="af6"/>
          <w:rFonts w:ascii="Verdana" w:hAnsi="Verdana"/>
          <w:color w:val="000000"/>
          <w:sz w:val="18"/>
          <w:szCs w:val="18"/>
        </w:rPr>
        <w:t> </w:t>
      </w:r>
      <w:r>
        <w:rPr>
          <w:rStyle w:val="af7"/>
          <w:rFonts w:ascii="Verdana" w:hAnsi="Verdana"/>
          <w:color w:val="4682B4"/>
          <w:sz w:val="18"/>
          <w:szCs w:val="18"/>
        </w:rPr>
        <w:t>договорная</w:t>
      </w:r>
      <w:r>
        <w:rPr>
          <w:rStyle w:val="af6"/>
          <w:rFonts w:ascii="Verdana" w:hAnsi="Verdana"/>
          <w:color w:val="000000"/>
          <w:sz w:val="18"/>
          <w:szCs w:val="18"/>
        </w:rPr>
        <w:t> </w:t>
      </w:r>
      <w:r>
        <w:rPr>
          <w:rFonts w:ascii="Verdana" w:hAnsi="Verdana"/>
          <w:color w:val="000000"/>
          <w:sz w:val="18"/>
          <w:szCs w:val="18"/>
        </w:rPr>
        <w:t>конструкция соглашения о прямом смешанном сообщении соотносятся как часть с целым. При полном совпадении субъектного состава данных договоров условия узлового соглашения могут «</w:t>
      </w:r>
      <w:r>
        <w:rPr>
          <w:rStyle w:val="af7"/>
          <w:rFonts w:ascii="Verdana" w:hAnsi="Verdana"/>
          <w:color w:val="4682B4"/>
          <w:sz w:val="18"/>
          <w:szCs w:val="18"/>
        </w:rPr>
        <w:t>поглощаться</w:t>
      </w:r>
      <w:r>
        <w:rPr>
          <w:rFonts w:ascii="Verdana" w:hAnsi="Verdana"/>
          <w:color w:val="000000"/>
          <w:sz w:val="18"/>
          <w:szCs w:val="18"/>
        </w:rPr>
        <w:t>» соглашением о прямом смешанном сообщении. В этом случае количество пунктов, в которых осуществляется передача груза, не будет иметь принципиального значения, примером чего может служить функционирование паромной переправы.</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Узловое соглашение и договоры на эксплуатацию железнодорожных путей необщего пользования и на подачу и уборку вагонов являются элементами системы организационных рамочных договоров. Их субъекты могут совпадать в одном лице, в случае, если в узловом соглашении участвует железная дорога, а соперевозчик, участвующий в перевозке груза в прямом смешанном сообщении или организация, осуществляющая перевалку, являются владельцем или пользователем железнодорожного пути необщего пользования, либо контрагентом.</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Предлагаемая система правового регулирования организации перевозки в прямом смешанном сообщении и организация перевозки в прямом смешанном сообщении оператором прямой смешанной перевозки являются не взаимоисключающими, а скорее - взаимодополняющими конструкциями. Учитывая дуализм правовой природы оператора прямой смешанной перевозки, соглашение об организации перевозки в прямом смешанном сообщении с участием ОПСП относится к категории «</w:t>
      </w:r>
      <w:r>
        <w:rPr>
          <w:rStyle w:val="af7"/>
          <w:rFonts w:ascii="Verdana" w:hAnsi="Verdana"/>
          <w:color w:val="4682B4"/>
          <w:sz w:val="18"/>
          <w:szCs w:val="18"/>
        </w:rPr>
        <w:t>других соглашений</w:t>
      </w:r>
      <w:r>
        <w:rPr>
          <w:rFonts w:ascii="Verdana" w:hAnsi="Verdana"/>
          <w:color w:val="000000"/>
          <w:sz w:val="18"/>
          <w:szCs w:val="18"/>
        </w:rPr>
        <w:t>», также входящих в состав соглашений о порядке организации перевозки груза между транспортными организациями.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Список сокращений и условных обозначений</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ГКРФ УЖТРФ</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КВВТ РФ</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КТМРФ</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УАТиГЕЭТ РФ</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ВК РФ</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ФЗ «</w:t>
      </w:r>
      <w:r>
        <w:rPr>
          <w:rStyle w:val="af7"/>
          <w:rFonts w:ascii="Verdana" w:hAnsi="Verdana"/>
          <w:color w:val="4682B4"/>
          <w:sz w:val="18"/>
          <w:szCs w:val="18"/>
        </w:rPr>
        <w:t>О морских портах</w:t>
      </w:r>
      <w:r>
        <w:rPr>
          <w:rFonts w:ascii="Verdana" w:hAnsi="Verdana"/>
          <w:color w:val="000000"/>
          <w:sz w:val="18"/>
          <w:szCs w:val="18"/>
        </w:rPr>
        <w:t>»</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Правила 1956 г.</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ООН 1980 г.</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ОУРЖД</w:t>
      </w:r>
      <w:r>
        <w:rPr>
          <w:rStyle w:val="af6"/>
          <w:rFonts w:ascii="Verdana" w:hAnsi="Verdana"/>
          <w:color w:val="000000"/>
          <w:sz w:val="18"/>
          <w:szCs w:val="18"/>
        </w:rPr>
        <w:t> </w:t>
      </w:r>
      <w:r>
        <w:rPr>
          <w:rFonts w:ascii="Verdana" w:hAnsi="Verdana"/>
          <w:color w:val="000000"/>
          <w:sz w:val="18"/>
          <w:szCs w:val="18"/>
        </w:rPr>
        <w:t>УАТ РСФСР ОАО «РЖД»</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УГЕ ЕТП ОПСП Росжелдор</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железнодорожного транспорта Российской Федерации.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Кодекс внутреннего водного транспорта Российской Федерации.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Кодекс торгового</w:t>
      </w:r>
      <w:r>
        <w:rPr>
          <w:rStyle w:val="af6"/>
          <w:rFonts w:ascii="Verdana" w:hAnsi="Verdana"/>
          <w:color w:val="000000"/>
          <w:sz w:val="18"/>
          <w:szCs w:val="18"/>
        </w:rPr>
        <w:t> </w:t>
      </w:r>
      <w:r>
        <w:rPr>
          <w:rStyle w:val="af7"/>
          <w:rFonts w:ascii="Verdana" w:hAnsi="Verdana"/>
          <w:color w:val="4682B4"/>
          <w:sz w:val="18"/>
          <w:szCs w:val="18"/>
        </w:rPr>
        <w:t>мореплавания</w:t>
      </w:r>
      <w:r>
        <w:rPr>
          <w:rStyle w:val="af6"/>
          <w:rFonts w:ascii="Verdana" w:hAnsi="Verdana"/>
          <w:color w:val="000000"/>
          <w:sz w:val="18"/>
          <w:szCs w:val="18"/>
        </w:rPr>
        <w:t> </w:t>
      </w:r>
      <w:r>
        <w:rPr>
          <w:rFonts w:ascii="Verdana" w:hAnsi="Verdana"/>
          <w:color w:val="000000"/>
          <w:sz w:val="18"/>
          <w:szCs w:val="18"/>
        </w:rPr>
        <w:t>Российской Федерации.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Устав автомобильного и городского наземного электрического транспорта Российской Федерации.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Воздушный кодекс Российской Федерации.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Федеральный закон от 08.11.2007 № 261-ФЗ «О морских портах в Российской Федерации и о внесении изменений в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Правила перевозок грузов в прямом смешанном железнодорожно-водном сообщении от 17 - 24 апреля 1956 г. утверждены Министерством путей сообщения</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Министерством морского флота СССР и Министерством речного флота</w:t>
      </w:r>
      <w:r>
        <w:rPr>
          <w:rStyle w:val="af6"/>
          <w:rFonts w:ascii="Verdana" w:hAnsi="Verdana"/>
          <w:color w:val="000000"/>
          <w:sz w:val="18"/>
          <w:szCs w:val="18"/>
        </w:rPr>
        <w:t> </w:t>
      </w:r>
      <w:r>
        <w:rPr>
          <w:rStyle w:val="af7"/>
          <w:rFonts w:ascii="Verdana" w:hAnsi="Verdana"/>
          <w:color w:val="4682B4"/>
          <w:sz w:val="18"/>
          <w:szCs w:val="18"/>
        </w:rPr>
        <w:t>РСФСР</w:t>
      </w:r>
      <w:r>
        <w:rPr>
          <w:rFonts w:ascii="Verdana" w:hAnsi="Verdana"/>
          <w:color w:val="000000"/>
          <w:sz w:val="18"/>
          <w:szCs w:val="18"/>
        </w:rPr>
        <w:t>.</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Конвенция Организации Объединённых наций «</w:t>
      </w:r>
      <w:r>
        <w:rPr>
          <w:rStyle w:val="af7"/>
          <w:rFonts w:ascii="Verdana" w:hAnsi="Verdana"/>
          <w:color w:val="4682B4"/>
          <w:sz w:val="18"/>
          <w:szCs w:val="18"/>
        </w:rPr>
        <w:t>О международных смешанных перевозках грузов</w:t>
      </w:r>
      <w:r>
        <w:rPr>
          <w:rFonts w:ascii="Verdana" w:hAnsi="Verdana"/>
          <w:color w:val="000000"/>
          <w:sz w:val="18"/>
          <w:szCs w:val="18"/>
        </w:rPr>
        <w:t>» от 24 мая 1980 г.</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Общий устав российских железных дорог 1885 г.</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Устав автомобильного транспорта РСФСР 1965 г,</w:t>
      </w:r>
    </w:p>
    <w:p w:rsidR="008A0035" w:rsidRDefault="008A0035" w:rsidP="008A003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Открытое акционерное общество «</w:t>
      </w:r>
      <w:r>
        <w:rPr>
          <w:rStyle w:val="af7"/>
          <w:rFonts w:ascii="Verdana" w:hAnsi="Verdana"/>
          <w:color w:val="4682B4"/>
          <w:sz w:val="18"/>
          <w:szCs w:val="18"/>
        </w:rPr>
        <w:t>Российские железные дороги</w:t>
      </w:r>
      <w:r>
        <w:rPr>
          <w:rFonts w:ascii="Verdana" w:hAnsi="Verdana"/>
          <w:color w:val="000000"/>
          <w:sz w:val="18"/>
          <w:szCs w:val="18"/>
        </w:rPr>
        <w:t>».</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Укрупнённая грузовая единица.</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Единый технологический процесс.</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 Оператор прямой смешанной перевозки.</w:t>
      </w:r>
    </w:p>
    <w:p w:rsidR="008A0035" w:rsidRDefault="008A0035" w:rsidP="008A003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Федеральное агентство железнодорожного транспорта Министерства транспорта Российской федерации</w:t>
      </w:r>
    </w:p>
    <w:p w:rsidR="008A0035" w:rsidRDefault="008A0035" w:rsidP="008A0035">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Карпеев, Олег Владимирович, 2013 год</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Федеральный закон от 08.11.2007 № 259-ФЗ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автомобильного и городского наземного электрического транспорта» // СЗ РФ. 2007. - № 46. -Ст. 5555.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Федеральный закон от 10.01.2003 № 18-ФЗ «</w:t>
      </w:r>
      <w:r>
        <w:rPr>
          <w:rStyle w:val="af7"/>
          <w:rFonts w:ascii="Verdana" w:hAnsi="Verdana"/>
          <w:color w:val="4682B4"/>
          <w:sz w:val="18"/>
          <w:szCs w:val="18"/>
        </w:rPr>
        <w:t>Устав железнодорожного транспорта Российской Федерации</w:t>
      </w:r>
      <w:r>
        <w:rPr>
          <w:rFonts w:ascii="Verdana" w:hAnsi="Verdana"/>
          <w:color w:val="000000"/>
          <w:sz w:val="18"/>
          <w:szCs w:val="18"/>
        </w:rPr>
        <w:t>» // СЗ РФ. 2002. - № 2. - Ст. 170.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Федеральный закон от 07.03.2001 N 24-ФЗ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внутреннего водного транспорта Российской Федерации» // СЗ РФ. 2001. - № 11.- Ст. 1001.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Федеральный закон от 30.04.1999 № 81-ФЗ «Кодекс торгового</w:t>
      </w:r>
      <w:r>
        <w:rPr>
          <w:rStyle w:val="af6"/>
          <w:rFonts w:ascii="Verdana" w:hAnsi="Verdana"/>
          <w:color w:val="000000"/>
          <w:sz w:val="18"/>
          <w:szCs w:val="18"/>
        </w:rPr>
        <w:t> </w:t>
      </w:r>
      <w:r>
        <w:rPr>
          <w:rStyle w:val="af7"/>
          <w:rFonts w:ascii="Verdana" w:hAnsi="Verdana"/>
          <w:color w:val="4682B4"/>
          <w:sz w:val="18"/>
          <w:szCs w:val="18"/>
        </w:rPr>
        <w:t>мореплавания</w:t>
      </w:r>
      <w:r>
        <w:rPr>
          <w:rStyle w:val="af6"/>
          <w:rFonts w:ascii="Verdana" w:hAnsi="Verdana"/>
          <w:color w:val="000000"/>
          <w:sz w:val="18"/>
          <w:szCs w:val="18"/>
        </w:rPr>
        <w:t> </w:t>
      </w:r>
      <w:r>
        <w:rPr>
          <w:rFonts w:ascii="Verdana" w:hAnsi="Verdana"/>
          <w:color w:val="000000"/>
          <w:sz w:val="18"/>
          <w:szCs w:val="18"/>
        </w:rPr>
        <w:t>Российской Федерации» // СЗ РФ. 1999. - № 18. - Ст. 2207.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Федеральный закон от 26.01.1996 № 14-ФЗ «</w:t>
      </w:r>
      <w:r>
        <w:rPr>
          <w:rStyle w:val="af7"/>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 СЗ РФ. 1996. - № 5. - Ст. 410.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Федеральный закон от 19.03.1997 № 60-ФЗ «</w:t>
      </w:r>
      <w:r>
        <w:rPr>
          <w:rStyle w:val="af7"/>
          <w:rFonts w:ascii="Verdana" w:hAnsi="Verdana"/>
          <w:color w:val="4682B4"/>
          <w:sz w:val="18"/>
          <w:szCs w:val="18"/>
        </w:rPr>
        <w:t>Воздушный кодекс Российской Федерации</w:t>
      </w:r>
      <w:r>
        <w:rPr>
          <w:rFonts w:ascii="Verdana" w:hAnsi="Verdana"/>
          <w:color w:val="000000"/>
          <w:sz w:val="18"/>
          <w:szCs w:val="18"/>
        </w:rPr>
        <w:t>» // СЗ РФ. 1997. - № 12. - Ст. 1383.</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Федеральный закон от 30.11.1994 № 51 -ФЗ «</w:t>
      </w:r>
      <w:r>
        <w:rPr>
          <w:rStyle w:val="af7"/>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 СЗ РФ. 1994. - № 32. - Ст. 3301.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Федеральный закон от 08.11.2007 № 261-ФЗ «О морских портах в Российской Федерации и о внесении изменений в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 СЗ РФ. 2007. - № 46. Ст. 5557.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30.07.2004 N 397 «</w:t>
      </w:r>
      <w:r>
        <w:rPr>
          <w:rStyle w:val="af7"/>
          <w:rFonts w:ascii="Verdana" w:hAnsi="Verdana"/>
          <w:color w:val="4682B4"/>
          <w:sz w:val="18"/>
          <w:szCs w:val="18"/>
        </w:rPr>
        <w:t>Об утверждении Положения о Федеральном агентстве железнодорожного транспорта</w:t>
      </w:r>
      <w:r>
        <w:rPr>
          <w:rFonts w:ascii="Verdana" w:hAnsi="Verdana"/>
          <w:color w:val="000000"/>
          <w:sz w:val="18"/>
          <w:szCs w:val="18"/>
        </w:rPr>
        <w:t>». // СЗ РФ. 2004. - N 32. - Ст. 3344.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Распоряжение Правительства РФ от 22.11.2008 № 1734 р «</w:t>
      </w:r>
      <w:r>
        <w:rPr>
          <w:rStyle w:val="af7"/>
          <w:rFonts w:ascii="Verdana" w:hAnsi="Verdana"/>
          <w:color w:val="4682B4"/>
          <w:sz w:val="18"/>
          <w:szCs w:val="18"/>
        </w:rPr>
        <w:t>О Транспортной стратегии Российской Федерации</w:t>
      </w:r>
      <w:r>
        <w:rPr>
          <w:rFonts w:ascii="Verdana" w:hAnsi="Verdana"/>
          <w:color w:val="000000"/>
          <w:sz w:val="18"/>
          <w:szCs w:val="18"/>
        </w:rPr>
        <w:t>» // СЗ РФ. - 2008. - № 50. - Ст. 5977.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Правила перевозок грузов в прямом смешанном железнодорожно-водном сообщении. 3-е изд., испр. и доп. (по состоянию на 1 сентября 1984 г.) с изм., внесенным Определением</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от 30.11.2000 №</w:t>
      </w:r>
      <w:r>
        <w:rPr>
          <w:rStyle w:val="af6"/>
          <w:rFonts w:ascii="Verdana" w:hAnsi="Verdana"/>
          <w:color w:val="000000"/>
          <w:sz w:val="18"/>
          <w:szCs w:val="18"/>
        </w:rPr>
        <w:t> </w:t>
      </w:r>
      <w:r>
        <w:rPr>
          <w:rStyle w:val="af7"/>
          <w:rFonts w:ascii="Verdana" w:hAnsi="Verdana"/>
          <w:color w:val="4682B4"/>
          <w:sz w:val="18"/>
          <w:szCs w:val="18"/>
        </w:rPr>
        <w:t>КАС</w:t>
      </w:r>
      <w:r>
        <w:rPr>
          <w:rFonts w:ascii="Verdana" w:hAnsi="Verdana"/>
          <w:color w:val="000000"/>
          <w:sz w:val="18"/>
          <w:szCs w:val="18"/>
        </w:rPr>
        <w:t>00-467 // ИПСЗ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Приказ Министерства путей сообщения РФ от 10.11.2003 № 70 «О методике по разработке и определению технологических норм погрузки грузов в вагоны и выгрузки грузов из вагонов» // ИПСЗ</w:t>
      </w:r>
      <w:r>
        <w:rPr>
          <w:rStyle w:val="af6"/>
          <w:rFonts w:ascii="Verdana" w:hAnsi="Verdana"/>
          <w:color w:val="000000"/>
          <w:sz w:val="18"/>
          <w:szCs w:val="18"/>
        </w:rPr>
        <w:t> </w:t>
      </w:r>
      <w:r>
        <w:rPr>
          <w:rStyle w:val="af7"/>
          <w:rFonts w:ascii="Verdana" w:hAnsi="Verdana"/>
          <w:color w:val="4682B4"/>
          <w:sz w:val="18"/>
          <w:szCs w:val="18"/>
        </w:rPr>
        <w:t>КонсультантПлюс</w:t>
      </w:r>
      <w:r>
        <w:rPr>
          <w:rFonts w:ascii="Verdana" w:hAnsi="Verdana"/>
          <w:color w:val="000000"/>
          <w:sz w:val="18"/>
          <w:szCs w:val="18"/>
        </w:rPr>
        <w:t>.</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Приказ Министерства путей сообщения РФ от 18.06.2003 г. № 26 «Об утверждении правил эксплуатации и обслуживания железнодорожных путей необщего пользования» (в ред. Приказов Минтранса РФ от 15.02.2008 № 28, от 04.05.2009 № 72) // ИПСЗ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Нормативные акты иностранных государств</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Гражданский кодекс Азербайджанской Республики. Электронный ресурс. / Режим доступа: http: // www.legal.az/component/option,comdocman/task,docdetails/gid,3Atemid,36/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Гражданский кодекс Грузии / Науч. ред. З.К.</w:t>
      </w:r>
      <w:r>
        <w:rPr>
          <w:rStyle w:val="af6"/>
          <w:rFonts w:ascii="Verdana" w:hAnsi="Verdana"/>
          <w:color w:val="000000"/>
          <w:sz w:val="18"/>
          <w:szCs w:val="18"/>
        </w:rPr>
        <w:t> </w:t>
      </w:r>
      <w:r>
        <w:rPr>
          <w:rStyle w:val="af7"/>
          <w:rFonts w:ascii="Verdana" w:hAnsi="Verdana"/>
          <w:color w:val="4682B4"/>
          <w:sz w:val="18"/>
          <w:szCs w:val="18"/>
        </w:rPr>
        <w:t>Бигвава</w:t>
      </w:r>
      <w:r>
        <w:rPr>
          <w:rFonts w:ascii="Verdana" w:hAnsi="Verdana"/>
          <w:color w:val="000000"/>
          <w:sz w:val="18"/>
          <w:szCs w:val="18"/>
        </w:rPr>
        <w:t>, перевод И. Мериджанашвили, И. Чиковани. СПб.: Издательство Юридический центр Пресс, 2002. - 750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Гражданский кодекс Квебека / Под ред. О.М.</w:t>
      </w:r>
      <w:r>
        <w:rPr>
          <w:rStyle w:val="af6"/>
          <w:rFonts w:ascii="Verdana" w:hAnsi="Verdana"/>
          <w:color w:val="000000"/>
          <w:sz w:val="18"/>
          <w:szCs w:val="18"/>
        </w:rPr>
        <w:t> </w:t>
      </w:r>
      <w:r>
        <w:rPr>
          <w:rStyle w:val="af7"/>
          <w:rFonts w:ascii="Verdana" w:hAnsi="Verdana"/>
          <w:color w:val="4682B4"/>
          <w:sz w:val="18"/>
          <w:szCs w:val="18"/>
        </w:rPr>
        <w:t>Козырь</w:t>
      </w:r>
      <w:r>
        <w:rPr>
          <w:rFonts w:ascii="Verdana" w:hAnsi="Verdana"/>
          <w:color w:val="000000"/>
          <w:sz w:val="18"/>
          <w:szCs w:val="18"/>
        </w:rPr>
        <w:t>, A.A. Маковской. М.: Статут, 1999. - 472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Гражданский кодекс Республики Армения. Электронный ресурс. / Режим доступа: http://wvm.competition.am/uploads/resources/qorensgirkRUS.pdf</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Гражданский кодекс Республики Беларусь. Электронный ресурс. / Режим доступа: http://\vww.svodzakonov.com/kodeks/grazhdanskij-kodeks-rb.html</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Гражданский кодекс Республики Казахстан. Электронный ресурс. / Режим доступа: http://www. http://adilet.zan.kz/rus/docs/K990000409#z596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Гражданский кодекс Республики Молдова. Электронный ресурс. / Режим доступа: http:// www.lex.justice.md/ru/325085/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Гражданский кодекс Республики Узбекистан. Электронный ресурс. / Режим доступа: http://www.fmc.uz/legisl.php?id=kgrajd39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 Гражданский кодекс Туркменистана. Электронный ресурс. / Режим доступа: http:// www. aarhus.ngo-tm. org/Tmlaw/Grkod/Ch3 R02 .htm#st0713</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Гражданский кодекс Украины: Научно-практический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Fonts w:ascii="Verdana" w:hAnsi="Verdana"/>
          <w:color w:val="000000"/>
          <w:sz w:val="18"/>
          <w:szCs w:val="18"/>
        </w:rPr>
        <w:t>. Издание четвёртое, дополненное и переработанное / Под ред. д.ю.н., проф. Е.О. Харитонова. Харьков :</w:t>
      </w:r>
      <w:r>
        <w:rPr>
          <w:rStyle w:val="af6"/>
          <w:rFonts w:ascii="Verdana" w:hAnsi="Verdana"/>
          <w:color w:val="000000"/>
          <w:sz w:val="18"/>
          <w:szCs w:val="18"/>
        </w:rPr>
        <w:t> </w:t>
      </w:r>
      <w:r>
        <w:rPr>
          <w:rStyle w:val="af7"/>
          <w:rFonts w:ascii="Verdana" w:hAnsi="Verdana"/>
          <w:color w:val="4682B4"/>
          <w:sz w:val="18"/>
          <w:szCs w:val="18"/>
        </w:rPr>
        <w:t>ООО</w:t>
      </w:r>
      <w:r>
        <w:rPr>
          <w:rStyle w:val="af6"/>
          <w:rFonts w:ascii="Verdana" w:hAnsi="Verdana"/>
          <w:color w:val="000000"/>
          <w:sz w:val="18"/>
          <w:szCs w:val="18"/>
        </w:rPr>
        <w:t> </w:t>
      </w:r>
      <w:r>
        <w:rPr>
          <w:rFonts w:ascii="Verdana" w:hAnsi="Verdana"/>
          <w:color w:val="000000"/>
          <w:sz w:val="18"/>
          <w:szCs w:val="18"/>
        </w:rPr>
        <w:t>Одиссей, 2007. - 1280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Закон Республики Казахстан «</w:t>
      </w:r>
      <w:r>
        <w:rPr>
          <w:rStyle w:val="af7"/>
          <w:rFonts w:ascii="Verdana" w:hAnsi="Verdana"/>
          <w:color w:val="4682B4"/>
          <w:sz w:val="18"/>
          <w:szCs w:val="18"/>
        </w:rPr>
        <w:t>Об автомобильном транспорте</w:t>
      </w:r>
      <w:r>
        <w:rPr>
          <w:rFonts w:ascii="Verdana" w:hAnsi="Verdana"/>
          <w:color w:val="000000"/>
          <w:sz w:val="18"/>
          <w:szCs w:val="18"/>
        </w:rPr>
        <w:t>» от 4 июля 2003 г. № 476 Электронный ресурс. / Режим доступа: http:// www.adilet.zan.kz/rus/docs/Z030000476#z44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Устав железных дорог Украины. Электронный ресурс. / Режим доступа: http://p.www.pz.gov.ua/docum/ustavuzu.php#r5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Handelsgezetzbusch. Электронный ресурс. / Режим доступа: http ://www.gesetze-iminternet.de/hgb/BJNR002190897.html#B JNR002190897В JNG039900307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Нормативные акты, утратившие силу</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Общий Устав российских железных дорог. / Полное собрание законов Российской Империи. Собрание третье. Том V. 1885. От № 2443 3435 и Дополнения. СПб. 1887. - Ст. 3055.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Документы транспортных организаций</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Временная инструкция Хивинской Городской Станции и Транспортной Конторе Общества Рязанско-Уральской железной дороги. СПб. 1895. 18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Договоры о прямых Московско-Кавказско-Закаспийских через Рязань-Петровск и Курск-Петровск товарных сообщениях. М.: Товарищество Типографии А.И.</w:t>
      </w:r>
      <w:r>
        <w:rPr>
          <w:rStyle w:val="af6"/>
          <w:rFonts w:ascii="Verdana" w:hAnsi="Verdana"/>
          <w:color w:val="000000"/>
          <w:sz w:val="18"/>
          <w:szCs w:val="18"/>
        </w:rPr>
        <w:t> </w:t>
      </w:r>
      <w:r>
        <w:rPr>
          <w:rStyle w:val="af7"/>
          <w:rFonts w:ascii="Verdana" w:hAnsi="Verdana"/>
          <w:color w:val="4682B4"/>
          <w:sz w:val="18"/>
          <w:szCs w:val="18"/>
        </w:rPr>
        <w:t>Мамонтова</w:t>
      </w:r>
      <w:r>
        <w:rPr>
          <w:rFonts w:ascii="Verdana" w:hAnsi="Verdana"/>
          <w:color w:val="000000"/>
          <w:sz w:val="18"/>
          <w:szCs w:val="18"/>
        </w:rPr>
        <w:t>, 1894. - 31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прямом Московско-Крымско-Кавказском, через Севастополь, товарном сообщении. СПб.: В типографии Ф.С. Сущинского. 1883. - 30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Конвенция о прямом пассажирском и товарном сообщении между железными дорогами 3-й группы. Извлечение правил, касающихся пассажиров и товароотправителей. М.: Типография Каарсберг и Ко, 1875. -С. 62-64.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Положение о городской станции Общества Владикавказской железной дороги в городе Ташкенте. СПб.: Типография Ю.Н. Эрлих. 1892. 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Положение о прямом сообщении между русскими железными дорогами утвержденное XXIV Общим Съездом представителей железных дорог для применения с 15 апреля 1886 года. М.: Типография В.М.</w:t>
      </w:r>
      <w:r>
        <w:rPr>
          <w:rStyle w:val="af6"/>
          <w:rFonts w:ascii="Verdana" w:hAnsi="Verdana"/>
          <w:color w:val="000000"/>
          <w:sz w:val="18"/>
          <w:szCs w:val="18"/>
        </w:rPr>
        <w:t> </w:t>
      </w:r>
      <w:r>
        <w:rPr>
          <w:rStyle w:val="af7"/>
          <w:rFonts w:ascii="Verdana" w:hAnsi="Verdana"/>
          <w:color w:val="4682B4"/>
          <w:sz w:val="18"/>
          <w:szCs w:val="18"/>
        </w:rPr>
        <w:t>Фриш</w:t>
      </w:r>
      <w:r>
        <w:rPr>
          <w:rFonts w:ascii="Verdana" w:hAnsi="Verdana"/>
          <w:color w:val="000000"/>
          <w:sz w:val="18"/>
          <w:szCs w:val="18"/>
        </w:rPr>
        <w:t>, 1886. - 59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Проект</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о перевозке грузов в прямом Кавказско-Закаспийском сообщении. СПб.: Типография инженера Г.А. Бернштейна. 1896. - 69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Протокол IV Общего съезда представителей всех Северных заморских международных сообщений через Новый Порт, Ревель, Ригу и Либаву по конвенциональным и тарифным вопросам. Рига. 1893. 47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Протокол Второго Экстренного Съезда представителей всех северных заморских международных сообщений по тарифным вопросам. Рига. 1892. -8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Протокол особого совещания по</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Северных заморских международных сообщений 22 марта 3 апреля 1899 года. СПб.: Типо-Литография брат. Шумахер, 1899.-24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Протокол Частного Съезда представителей железных дорог и пароходных обществ по делам Московско-Рижско-Либавско и Варшавско-Волжско-Каспийских прямых через Царицын и Саратов сообщений. Заседания 12 и 13 ноября 1891 г. СПб.: 1891. - 13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Прямое русско-дунайское, через Одессу, товарное сообщение. Одесса.: Типография Одесского Вестника, 1886. - 27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прямом Варшавско-Кавказско-Закаспийском, через Одессу, товарном сообщении. СПб.: Лештуковская Паровая Скоропечатня П.О.</w:t>
      </w:r>
      <w:r>
        <w:rPr>
          <w:rStyle w:val="af6"/>
          <w:rFonts w:ascii="Verdana" w:hAnsi="Verdana"/>
          <w:color w:val="000000"/>
          <w:sz w:val="18"/>
          <w:szCs w:val="18"/>
        </w:rPr>
        <w:t> </w:t>
      </w:r>
      <w:r>
        <w:rPr>
          <w:rStyle w:val="af7"/>
          <w:rFonts w:ascii="Verdana" w:hAnsi="Verdana"/>
          <w:color w:val="4682B4"/>
          <w:sz w:val="18"/>
          <w:szCs w:val="18"/>
        </w:rPr>
        <w:t>Яблонского</w:t>
      </w:r>
      <w:r>
        <w:rPr>
          <w:rFonts w:ascii="Verdana" w:hAnsi="Verdana"/>
          <w:color w:val="000000"/>
          <w:sz w:val="18"/>
          <w:szCs w:val="18"/>
        </w:rPr>
        <w:t>, 1892. - 36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Соглашение о прямом Закаспийско-Волжском, через Узун-Ада, грузовом сообщении между Закаспийской военной железной дорогой и Администрацией по делам Пароходного Товарищества «</w:t>
      </w:r>
      <w:r>
        <w:rPr>
          <w:rStyle w:val="af7"/>
          <w:rFonts w:ascii="Verdana" w:hAnsi="Verdana"/>
          <w:color w:val="4682B4"/>
          <w:sz w:val="18"/>
          <w:szCs w:val="18"/>
        </w:rPr>
        <w:t>Лебедь</w:t>
      </w:r>
      <w:r>
        <w:rPr>
          <w:rFonts w:ascii="Verdana" w:hAnsi="Verdana"/>
          <w:color w:val="000000"/>
          <w:sz w:val="18"/>
          <w:szCs w:val="18"/>
        </w:rPr>
        <w:t>». СПб.: Типография М.Д. Ломковского, 1892. - 47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Соглашение о прямом Закаспийско-Волжско-Черноморском, через Узун-Ада грузовом сообщении между Закаспийской военной железной дорогой и товариществом пароходства «</w:t>
      </w:r>
      <w:r>
        <w:rPr>
          <w:rStyle w:val="af7"/>
          <w:rFonts w:ascii="Verdana" w:hAnsi="Verdana"/>
          <w:color w:val="4682B4"/>
          <w:sz w:val="18"/>
          <w:szCs w:val="18"/>
        </w:rPr>
        <w:t>Каспий</w:t>
      </w:r>
      <w:r>
        <w:rPr>
          <w:rFonts w:ascii="Verdana" w:hAnsi="Verdana"/>
          <w:color w:val="000000"/>
          <w:sz w:val="18"/>
          <w:szCs w:val="18"/>
        </w:rPr>
        <w:t>». СПб.: Паровая скоропеч. П.О.</w:t>
      </w:r>
      <w:r>
        <w:rPr>
          <w:rStyle w:val="af6"/>
          <w:rFonts w:ascii="Verdana" w:hAnsi="Verdana"/>
          <w:color w:val="000000"/>
          <w:sz w:val="18"/>
          <w:szCs w:val="18"/>
        </w:rPr>
        <w:t> </w:t>
      </w:r>
      <w:r>
        <w:rPr>
          <w:rStyle w:val="af7"/>
          <w:rFonts w:ascii="Verdana" w:hAnsi="Verdana"/>
          <w:color w:val="4682B4"/>
          <w:sz w:val="18"/>
          <w:szCs w:val="18"/>
        </w:rPr>
        <w:t>Яблонского</w:t>
      </w:r>
      <w:r>
        <w:rPr>
          <w:rFonts w:ascii="Verdana" w:hAnsi="Verdana"/>
          <w:color w:val="000000"/>
          <w:sz w:val="18"/>
          <w:szCs w:val="18"/>
        </w:rPr>
        <w:t>, 1893. - 36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47. Соглашение о прямом Закаспийско-Кавказско-Черноморском, через Узун-Ада грузовом сообщении между Закаспийской военной железной дорогой и пароходством «</w:t>
      </w:r>
      <w:r>
        <w:rPr>
          <w:rStyle w:val="af7"/>
          <w:rFonts w:ascii="Verdana" w:hAnsi="Verdana"/>
          <w:color w:val="4682B4"/>
          <w:sz w:val="18"/>
          <w:szCs w:val="18"/>
        </w:rPr>
        <w:t>Масис</w:t>
      </w:r>
      <w:r>
        <w:rPr>
          <w:rFonts w:ascii="Verdana" w:hAnsi="Verdana"/>
          <w:color w:val="000000"/>
          <w:sz w:val="18"/>
          <w:szCs w:val="18"/>
        </w:rPr>
        <w:t>». СПб.: Паровая скоропеч. П.О.</w:t>
      </w:r>
      <w:r>
        <w:rPr>
          <w:rStyle w:val="af6"/>
          <w:rFonts w:ascii="Verdana" w:hAnsi="Verdana"/>
          <w:color w:val="000000"/>
          <w:sz w:val="18"/>
          <w:szCs w:val="18"/>
        </w:rPr>
        <w:t> </w:t>
      </w:r>
      <w:r>
        <w:rPr>
          <w:rStyle w:val="af7"/>
          <w:rFonts w:ascii="Verdana" w:hAnsi="Verdana"/>
          <w:color w:val="4682B4"/>
          <w:sz w:val="18"/>
          <w:szCs w:val="18"/>
        </w:rPr>
        <w:t>Яблонского</w:t>
      </w:r>
      <w:r>
        <w:rPr>
          <w:rFonts w:ascii="Verdana" w:hAnsi="Verdana"/>
          <w:color w:val="000000"/>
          <w:sz w:val="18"/>
          <w:szCs w:val="18"/>
        </w:rPr>
        <w:t>, 1893. -36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Соглашение о прямом Московско-Кавказско-Закаспийском, через Курск-Таганрог товарном сообщении. М.: Товарищество Типографии А.И.</w:t>
      </w:r>
      <w:r>
        <w:rPr>
          <w:rStyle w:val="af6"/>
          <w:rFonts w:ascii="Verdana" w:hAnsi="Verdana"/>
          <w:color w:val="000000"/>
          <w:sz w:val="18"/>
          <w:szCs w:val="18"/>
        </w:rPr>
        <w:t> </w:t>
      </w:r>
      <w:r>
        <w:rPr>
          <w:rStyle w:val="af7"/>
          <w:rFonts w:ascii="Verdana" w:hAnsi="Verdana"/>
          <w:color w:val="4682B4"/>
          <w:sz w:val="18"/>
          <w:szCs w:val="18"/>
        </w:rPr>
        <w:t>Мамонтова</w:t>
      </w:r>
      <w:r>
        <w:rPr>
          <w:rFonts w:ascii="Verdana" w:hAnsi="Verdana"/>
          <w:color w:val="000000"/>
          <w:sz w:val="18"/>
          <w:szCs w:val="18"/>
        </w:rPr>
        <w:t>, 1895. - 30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Соглашение о прямом Московско-Черноморско-Кавказском, через Ростов на Дону товарном сообщении. СПб.: Типо-Литография Берман и Рабинович, 1893.-39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Устав «</w:t>
      </w:r>
      <w:r>
        <w:rPr>
          <w:rStyle w:val="af7"/>
          <w:rFonts w:ascii="Verdana" w:hAnsi="Verdana"/>
          <w:color w:val="4682B4"/>
          <w:sz w:val="18"/>
          <w:szCs w:val="18"/>
        </w:rPr>
        <w:t>Двигатель</w:t>
      </w:r>
      <w:r>
        <w:rPr>
          <w:rFonts w:ascii="Verdana" w:hAnsi="Verdana"/>
          <w:color w:val="000000"/>
          <w:sz w:val="18"/>
          <w:szCs w:val="18"/>
        </w:rPr>
        <w:t>», Высочайше учрежденное Общество сухопутного, речного и морского страхования, транспортирования кладей и выдачи под оные ссуд. СПб.: Типография Р. Веллинга, 1869. 23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Устав Акционерного общества пароходства и транспортирования кладей «</w:t>
      </w:r>
      <w:r>
        <w:rPr>
          <w:rStyle w:val="af7"/>
          <w:rFonts w:ascii="Verdana" w:hAnsi="Verdana"/>
          <w:color w:val="4682B4"/>
          <w:sz w:val="18"/>
          <w:szCs w:val="18"/>
        </w:rPr>
        <w:t>Енисей</w:t>
      </w:r>
      <w:r>
        <w:rPr>
          <w:rFonts w:ascii="Verdana" w:hAnsi="Verdana"/>
          <w:color w:val="000000"/>
          <w:sz w:val="18"/>
          <w:szCs w:val="18"/>
        </w:rPr>
        <w:t>». Н-Новгород,: Типо-Литография Т-ва И.М.</w:t>
      </w:r>
      <w:r>
        <w:rPr>
          <w:rStyle w:val="af6"/>
          <w:rFonts w:ascii="Verdana" w:hAnsi="Verdana"/>
          <w:color w:val="000000"/>
          <w:sz w:val="18"/>
          <w:szCs w:val="18"/>
        </w:rPr>
        <w:t> </w:t>
      </w:r>
      <w:r>
        <w:rPr>
          <w:rStyle w:val="af7"/>
          <w:rFonts w:ascii="Verdana" w:hAnsi="Verdana"/>
          <w:color w:val="4682B4"/>
          <w:sz w:val="18"/>
          <w:szCs w:val="18"/>
        </w:rPr>
        <w:t>Машистова</w:t>
      </w:r>
      <w:r>
        <w:rPr>
          <w:rFonts w:ascii="Verdana" w:hAnsi="Verdana"/>
          <w:color w:val="000000"/>
          <w:sz w:val="18"/>
          <w:szCs w:val="18"/>
        </w:rPr>
        <w:t>, 1915. 26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Устав Днепровского общества морского и речного транспортирования и взаимного страхования кладей с выдачей ссуд. Одесса.: Типография С. Манделькерна, 1880. 30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Устав товарищества пароходства и транспортирования грузов «Ф. и Г. Братья Каменские» (Распубликовано в Собрании</w:t>
      </w:r>
      <w:r>
        <w:rPr>
          <w:rStyle w:val="af6"/>
          <w:rFonts w:ascii="Verdana" w:hAnsi="Verdana"/>
          <w:color w:val="000000"/>
          <w:sz w:val="18"/>
          <w:szCs w:val="18"/>
        </w:rPr>
        <w:t> </w:t>
      </w:r>
      <w:r>
        <w:rPr>
          <w:rStyle w:val="af7"/>
          <w:rFonts w:ascii="Verdana" w:hAnsi="Verdana"/>
          <w:color w:val="4682B4"/>
          <w:sz w:val="18"/>
          <w:szCs w:val="18"/>
        </w:rPr>
        <w:t>узаконений</w:t>
      </w:r>
      <w:r>
        <w:rPr>
          <w:rStyle w:val="af6"/>
          <w:rFonts w:ascii="Verdana" w:hAnsi="Verdana"/>
          <w:color w:val="000000"/>
          <w:sz w:val="18"/>
          <w:szCs w:val="18"/>
        </w:rPr>
        <w:t> </w:t>
      </w:r>
      <w:r>
        <w:rPr>
          <w:rFonts w:ascii="Verdana" w:hAnsi="Verdana"/>
          <w:color w:val="000000"/>
          <w:sz w:val="18"/>
          <w:szCs w:val="18"/>
        </w:rPr>
        <w:t>и распоряжений Правительства № 91 24 сентября 1910 года). СПб.: Тип. Т-ва Екатеринг. Печатное Дело. 1913.-18 с.1. Книги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Избранные труды по гражданскому праву. В 2-х т. T. I. М.: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2002. 490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Избранные труды по гражданскому праву. В 2-х т. T. II. М.: Центр ЮрИнфоР, 2002. 452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Агарков, М.М. Обязательства по советскому гражданскому праву / М.М. Агарков. М. :</w:t>
      </w:r>
      <w:r>
        <w:rPr>
          <w:rStyle w:val="af6"/>
          <w:rFonts w:ascii="Verdana" w:hAnsi="Verdana"/>
          <w:color w:val="000000"/>
          <w:sz w:val="18"/>
          <w:szCs w:val="18"/>
        </w:rPr>
        <w:t> </w:t>
      </w:r>
      <w:r>
        <w:rPr>
          <w:rStyle w:val="af7"/>
          <w:rFonts w:ascii="Verdana" w:hAnsi="Verdana"/>
          <w:color w:val="4682B4"/>
          <w:sz w:val="18"/>
          <w:szCs w:val="18"/>
        </w:rPr>
        <w:t>Юриздат</w:t>
      </w:r>
      <w:r>
        <w:rPr>
          <w:rFonts w:ascii="Verdana" w:hAnsi="Verdana"/>
          <w:color w:val="000000"/>
          <w:sz w:val="18"/>
          <w:szCs w:val="18"/>
        </w:rPr>
        <w:t>, 1940. - 192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Александров-Дольник, М.К. Грузовые перевозки разными видами транспорта (правовые вопросы) / М.К. Александров-Дольник, Ф.М.</w:t>
      </w:r>
      <w:r>
        <w:rPr>
          <w:rStyle w:val="af6"/>
          <w:rFonts w:ascii="Verdana" w:hAnsi="Verdana"/>
          <w:color w:val="000000"/>
          <w:sz w:val="18"/>
          <w:szCs w:val="18"/>
        </w:rPr>
        <w:t> </w:t>
      </w:r>
      <w:r>
        <w:rPr>
          <w:rStyle w:val="af7"/>
          <w:rFonts w:ascii="Verdana" w:hAnsi="Verdana"/>
          <w:color w:val="4682B4"/>
          <w:sz w:val="18"/>
          <w:szCs w:val="18"/>
        </w:rPr>
        <w:t>Лучанский</w:t>
      </w:r>
      <w:r>
        <w:rPr>
          <w:rFonts w:ascii="Verdana" w:hAnsi="Verdana"/>
          <w:color w:val="000000"/>
          <w:sz w:val="18"/>
          <w:szCs w:val="18"/>
        </w:rPr>
        <w:t>. М.: Юрид. лит, 1971.-309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Алексеев, С.С. Общая теория права. В двух томах. Т. I / С.С. Алексеев.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1981.-306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Алексеев, С.С. Общая теория права. В двух томах. Т. II / С.С. Алексеев. М.: Юрид. лит, 1982.-360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Астановский</w:t>
      </w:r>
      <w:r>
        <w:rPr>
          <w:rFonts w:ascii="Verdana" w:hAnsi="Verdana"/>
          <w:color w:val="000000"/>
          <w:sz w:val="18"/>
          <w:szCs w:val="18"/>
        </w:rPr>
        <w:t>, Г.Б. Контейнерные перевозки на железнодорожном транспорте / Г.Б.</w:t>
      </w:r>
      <w:r>
        <w:rPr>
          <w:rStyle w:val="af6"/>
          <w:rFonts w:ascii="Verdana" w:hAnsi="Verdana"/>
          <w:color w:val="000000"/>
          <w:sz w:val="18"/>
          <w:szCs w:val="18"/>
        </w:rPr>
        <w:t> </w:t>
      </w:r>
      <w:r>
        <w:rPr>
          <w:rStyle w:val="af7"/>
          <w:rFonts w:ascii="Verdana" w:hAnsi="Verdana"/>
          <w:color w:val="4682B4"/>
          <w:sz w:val="18"/>
          <w:szCs w:val="18"/>
        </w:rPr>
        <w:t>Астановский</w:t>
      </w:r>
      <w:r>
        <w:rPr>
          <w:rFonts w:ascii="Verdana" w:hAnsi="Verdana"/>
          <w:color w:val="000000"/>
          <w:sz w:val="18"/>
          <w:szCs w:val="18"/>
        </w:rPr>
        <w:t>, В.Т. Смирнов. М.: Юрид. лит, 1976. - 152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Баринов, H.A. Услуги / H.A. Баринов. изд. 2-е, дополненное. - Саратов, Надежда, 2003. - 224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Баринов, H.A.</w:t>
      </w:r>
      <w:r>
        <w:rPr>
          <w:rStyle w:val="af6"/>
          <w:rFonts w:ascii="Verdana" w:hAnsi="Verdana"/>
          <w:color w:val="000000"/>
          <w:sz w:val="18"/>
          <w:szCs w:val="18"/>
        </w:rPr>
        <w:t> </w:t>
      </w:r>
      <w:r>
        <w:rPr>
          <w:rStyle w:val="af7"/>
          <w:rFonts w:ascii="Verdana" w:hAnsi="Verdana"/>
          <w:color w:val="4682B4"/>
          <w:sz w:val="18"/>
          <w:szCs w:val="18"/>
        </w:rPr>
        <w:t>Цивилистическое</w:t>
      </w:r>
      <w:r>
        <w:rPr>
          <w:rStyle w:val="af6"/>
          <w:rFonts w:ascii="Verdana" w:hAnsi="Verdana"/>
          <w:color w:val="000000"/>
          <w:sz w:val="18"/>
          <w:szCs w:val="18"/>
        </w:rPr>
        <w:t> </w:t>
      </w:r>
      <w:r>
        <w:rPr>
          <w:rFonts w:ascii="Verdana" w:hAnsi="Verdana"/>
          <w:color w:val="000000"/>
          <w:sz w:val="18"/>
          <w:szCs w:val="18"/>
        </w:rPr>
        <w:t>учение о потребностях: вопросы теории и практики: монография. М.: ИГ</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2012. - 335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Белов, В.А. Сингулярное</w:t>
      </w:r>
      <w:r>
        <w:rPr>
          <w:rStyle w:val="af6"/>
          <w:rFonts w:ascii="Verdana" w:hAnsi="Verdana"/>
          <w:color w:val="000000"/>
          <w:sz w:val="18"/>
          <w:szCs w:val="18"/>
        </w:rPr>
        <w:t> </w:t>
      </w:r>
      <w:r>
        <w:rPr>
          <w:rStyle w:val="af7"/>
          <w:rFonts w:ascii="Verdana" w:hAnsi="Verdana"/>
          <w:color w:val="4682B4"/>
          <w:sz w:val="18"/>
          <w:szCs w:val="18"/>
        </w:rPr>
        <w:t>правопреемство</w:t>
      </w:r>
      <w:r>
        <w:rPr>
          <w:rStyle w:val="af6"/>
          <w:rFonts w:ascii="Verdana" w:hAnsi="Verdana"/>
          <w:color w:val="000000"/>
          <w:sz w:val="18"/>
          <w:szCs w:val="18"/>
        </w:rPr>
        <w:t> </w:t>
      </w:r>
      <w:r>
        <w:rPr>
          <w:rFonts w:ascii="Verdana" w:hAnsi="Verdana"/>
          <w:color w:val="000000"/>
          <w:sz w:val="18"/>
          <w:szCs w:val="18"/>
        </w:rPr>
        <w:t>в обязательстве: Опыт исторического исследования теоретической и догматической конструкции и обобщение российской</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 В.А. Белов. М.: Центр ЮрИнфоР, 2002. - 298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М.И. Договорное право. Книга четвертая: Договоры о перевозке, буксировке, транспортной экспедиции и иных услугах в сфере транспорта / М.И.</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В.В. Витрянский М.: Статут, 2003. - 910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Быков</w:t>
      </w:r>
      <w:r>
        <w:rPr>
          <w:rFonts w:ascii="Verdana" w:hAnsi="Verdana"/>
          <w:color w:val="000000"/>
          <w:sz w:val="18"/>
          <w:szCs w:val="18"/>
        </w:rPr>
        <w:t>, А.Г., Половинчик Д.И., Савичев Г.П. Комментарий к</w:t>
      </w:r>
      <w:r>
        <w:rPr>
          <w:rStyle w:val="af6"/>
          <w:rFonts w:ascii="Verdana" w:hAnsi="Verdana"/>
          <w:color w:val="000000"/>
          <w:sz w:val="18"/>
          <w:szCs w:val="18"/>
        </w:rPr>
        <w:t> </w:t>
      </w:r>
      <w:r>
        <w:rPr>
          <w:rStyle w:val="af7"/>
          <w:rFonts w:ascii="Verdana" w:hAnsi="Verdana"/>
          <w:color w:val="4682B4"/>
          <w:sz w:val="18"/>
          <w:szCs w:val="18"/>
        </w:rPr>
        <w:t>Уставам</w:t>
      </w:r>
      <w:r>
        <w:rPr>
          <w:rStyle w:val="af6"/>
          <w:rFonts w:ascii="Verdana" w:hAnsi="Verdana"/>
          <w:color w:val="000000"/>
          <w:sz w:val="18"/>
          <w:szCs w:val="18"/>
        </w:rPr>
        <w:t> </w:t>
      </w:r>
      <w:r>
        <w:rPr>
          <w:rFonts w:ascii="Verdana" w:hAnsi="Verdana"/>
          <w:color w:val="000000"/>
          <w:sz w:val="18"/>
          <w:szCs w:val="18"/>
        </w:rPr>
        <w:t>автомобильного транспорта союзных республик / А.Г. Быков, Д.И.</w:t>
      </w:r>
      <w:r>
        <w:rPr>
          <w:rStyle w:val="af6"/>
          <w:rFonts w:ascii="Verdana" w:hAnsi="Verdana"/>
          <w:color w:val="000000"/>
          <w:sz w:val="18"/>
          <w:szCs w:val="18"/>
        </w:rPr>
        <w:t> </w:t>
      </w:r>
      <w:r>
        <w:rPr>
          <w:rStyle w:val="af7"/>
          <w:rFonts w:ascii="Verdana" w:hAnsi="Verdana"/>
          <w:color w:val="4682B4"/>
          <w:sz w:val="18"/>
          <w:szCs w:val="18"/>
        </w:rPr>
        <w:t>Половинчик</w:t>
      </w:r>
      <w:r>
        <w:rPr>
          <w:rFonts w:ascii="Verdana" w:hAnsi="Verdana"/>
          <w:color w:val="000000"/>
          <w:sz w:val="18"/>
          <w:szCs w:val="18"/>
        </w:rPr>
        <w:t>, Г.П. Савичев. М.: Юрид. лит, 1979. - 288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Вавилин</w:t>
      </w:r>
      <w:r>
        <w:rPr>
          <w:rStyle w:val="af6"/>
          <w:rFonts w:ascii="Verdana" w:hAnsi="Verdana"/>
          <w:color w:val="000000"/>
          <w:sz w:val="18"/>
          <w:szCs w:val="18"/>
        </w:rPr>
        <w:t> </w:t>
      </w:r>
      <w:r>
        <w:rPr>
          <w:rFonts w:ascii="Verdana" w:hAnsi="Verdana"/>
          <w:color w:val="000000"/>
          <w:sz w:val="18"/>
          <w:szCs w:val="18"/>
        </w:rPr>
        <w:t>Е.В. Осуществление и защита гражданских прав / Е.В. Вавилин; Российская академия наук, Институт государства и права.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2009. - 360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Вавилин, Е.В. Осуществление гражданских прав и</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обязанностей / Е.В. Вавилин;</w:t>
      </w:r>
      <w:r>
        <w:rPr>
          <w:rStyle w:val="af6"/>
          <w:rFonts w:ascii="Verdana" w:hAnsi="Verdana"/>
          <w:color w:val="000000"/>
          <w:sz w:val="18"/>
          <w:szCs w:val="18"/>
        </w:rPr>
        <w:t> </w:t>
      </w:r>
      <w:r>
        <w:rPr>
          <w:rStyle w:val="af7"/>
          <w:rFonts w:ascii="Verdana" w:hAnsi="Verdana"/>
          <w:color w:val="4682B4"/>
          <w:sz w:val="18"/>
          <w:szCs w:val="18"/>
        </w:rPr>
        <w:t>ГОУ</w:t>
      </w:r>
      <w:r>
        <w:rPr>
          <w:rStyle w:val="af6"/>
          <w:rFonts w:ascii="Verdana" w:hAnsi="Verdana"/>
          <w:color w:val="000000"/>
          <w:sz w:val="18"/>
          <w:szCs w:val="18"/>
        </w:rPr>
        <w:t> </w:t>
      </w:r>
      <w:r>
        <w:rPr>
          <w:rFonts w:ascii="Verdana" w:hAnsi="Verdana"/>
          <w:color w:val="000000"/>
          <w:sz w:val="18"/>
          <w:szCs w:val="18"/>
        </w:rPr>
        <w:t>ВПО Саратовская государственная академия права.</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Саратов, Изд-во ГОУ</w:t>
      </w:r>
      <w:r>
        <w:rPr>
          <w:rStyle w:val="af6"/>
          <w:rFonts w:ascii="Verdana" w:hAnsi="Verdana"/>
          <w:color w:val="000000"/>
          <w:sz w:val="18"/>
          <w:szCs w:val="18"/>
        </w:rPr>
        <w:t> </w:t>
      </w:r>
      <w:r>
        <w:rPr>
          <w:rStyle w:val="af7"/>
          <w:rFonts w:ascii="Verdana" w:hAnsi="Verdana"/>
          <w:color w:val="4682B4"/>
          <w:sz w:val="18"/>
          <w:szCs w:val="18"/>
        </w:rPr>
        <w:t>ВПО</w:t>
      </w:r>
      <w:r>
        <w:rPr>
          <w:rStyle w:val="af6"/>
          <w:rFonts w:ascii="Verdana" w:hAnsi="Verdana"/>
          <w:color w:val="000000"/>
          <w:sz w:val="18"/>
          <w:szCs w:val="18"/>
        </w:rPr>
        <w:t> </w:t>
      </w:r>
      <w:r>
        <w:rPr>
          <w:rFonts w:ascii="Verdana" w:hAnsi="Verdana"/>
          <w:color w:val="000000"/>
          <w:sz w:val="18"/>
          <w:szCs w:val="18"/>
        </w:rPr>
        <w:t>Саратовская государственная академия права, 2008. 240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Венгеров</w:t>
      </w:r>
      <w:r>
        <w:rPr>
          <w:rFonts w:ascii="Verdana" w:hAnsi="Verdana"/>
          <w:color w:val="000000"/>
          <w:sz w:val="18"/>
          <w:szCs w:val="18"/>
        </w:rPr>
        <w:t>, А.Б. Теория государства и права: Учебник для юридических вузов /А.Б. Венгеров. М.: Новый Юрист, 1998. - 624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Власов, В.И. Теория государства и права: Учебник для высших учебных заведений и факультетов /В.И. Власов. Ростов н/Д.: Феникс, 2002. - 512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71. Гетманова, А.Д. Логика: учебник для студентов высших учебных заведений /А.Д. Гетманова. 14-е изд. стер. - М.: Омега-Л, 2009. - 415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Гонгало</w:t>
      </w:r>
      <w:r>
        <w:rPr>
          <w:rFonts w:ascii="Verdana" w:hAnsi="Verdana"/>
          <w:color w:val="000000"/>
          <w:sz w:val="18"/>
          <w:szCs w:val="18"/>
        </w:rPr>
        <w:t>, Б.М. Предмет гражданского права /Б.М. Гонгало.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2003. -159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Гражданское право России. Часть первая: Учебник. / Под ред. З.И.</w:t>
      </w:r>
      <w:r>
        <w:rPr>
          <w:rStyle w:val="af6"/>
          <w:rFonts w:ascii="Verdana" w:hAnsi="Verdana"/>
          <w:color w:val="000000"/>
          <w:sz w:val="18"/>
          <w:szCs w:val="18"/>
        </w:rPr>
        <w:t> </w:t>
      </w:r>
      <w:r>
        <w:rPr>
          <w:rStyle w:val="af7"/>
          <w:rFonts w:ascii="Verdana" w:hAnsi="Verdana"/>
          <w:color w:val="4682B4"/>
          <w:sz w:val="18"/>
          <w:szCs w:val="18"/>
        </w:rPr>
        <w:t>Цыбуленко</w:t>
      </w:r>
      <w:r>
        <w:rPr>
          <w:rFonts w:ascii="Verdana" w:hAnsi="Verdana"/>
          <w:color w:val="000000"/>
          <w:sz w:val="18"/>
          <w:szCs w:val="18"/>
        </w:rPr>
        <w:t>. М.: Юристъ, 1998. - 464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Гражданское право. Т. 3.</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 под ред.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-М.: БЕК, 2006.-704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Гражданское право. Ч. 1. / под ред А.Г.</w:t>
      </w:r>
      <w:r>
        <w:rPr>
          <w:rStyle w:val="af6"/>
          <w:rFonts w:ascii="Verdana" w:hAnsi="Verdana"/>
          <w:color w:val="000000"/>
          <w:sz w:val="18"/>
          <w:szCs w:val="18"/>
        </w:rPr>
        <w:t> </w:t>
      </w:r>
      <w:r>
        <w:rPr>
          <w:rStyle w:val="af7"/>
          <w:rFonts w:ascii="Verdana" w:hAnsi="Verdana"/>
          <w:color w:val="4682B4"/>
          <w:sz w:val="18"/>
          <w:szCs w:val="18"/>
        </w:rPr>
        <w:t>Калпина</w:t>
      </w:r>
      <w:r>
        <w:rPr>
          <w:rFonts w:ascii="Verdana" w:hAnsi="Verdana"/>
          <w:color w:val="000000"/>
          <w:sz w:val="18"/>
          <w:szCs w:val="18"/>
        </w:rPr>
        <w:t>, А.И. Масляева. 2-е изд. -М.: Юрист, 2002.-470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Гражданское право: учебник в 2 т. Том I. / отв. ред. проф.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2-е изд., перераб. и доп. - М.: БЕК, 2002. - 816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Гражданское право: учебник в 3 т. Т 2. / под ред. А.П. Сергеева. М.: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2009. - 880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Гражданское право: учебник в 3 т. Т. 1. / отв. ред. А.П.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Ю.К. Толстой. 6-е изд., перераб и доп. - М.: ТК Велби : Проспект, 2008. - 784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Гражданское право: учебник в 3 т. Т. 1. / под ред. А. П. Сергеева. М.: РГ-Пресс, 2010.- 1008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Гражданское право: учебник в 3 т. Т. 2. / отв. ред. А.П.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Ю.К. Толстой. 4-е изд., перераб. и доп. - М.: Проспект, 2008. - 848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Гражданское право: учебник в трех частях. Часть первая / под ред. В.П.</w:t>
      </w:r>
      <w:r>
        <w:rPr>
          <w:rStyle w:val="af6"/>
          <w:rFonts w:ascii="Verdana" w:hAnsi="Verdana"/>
          <w:color w:val="000000"/>
          <w:sz w:val="18"/>
          <w:szCs w:val="18"/>
        </w:rPr>
        <w:t> </w:t>
      </w:r>
      <w:r>
        <w:rPr>
          <w:rStyle w:val="af7"/>
          <w:rFonts w:ascii="Verdana" w:hAnsi="Verdana"/>
          <w:color w:val="4682B4"/>
          <w:sz w:val="18"/>
          <w:szCs w:val="18"/>
        </w:rPr>
        <w:t>Камышанского</w:t>
      </w:r>
      <w:r>
        <w:rPr>
          <w:rFonts w:ascii="Verdana" w:hAnsi="Verdana"/>
          <w:color w:val="000000"/>
          <w:sz w:val="18"/>
          <w:szCs w:val="18"/>
        </w:rPr>
        <w:t>, Н.М. Коршунова, В.И. Иванова. 2-е изд., перераб. и доп. -М.: Эксмо, 2010.-704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Гражданское право: учебник Т. 1. / отв. ред. Е.А. Суханов. М.: БЕК, 1998. -544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Fonts w:ascii="Verdana" w:hAnsi="Verdana"/>
          <w:color w:val="000000"/>
          <w:sz w:val="18"/>
          <w:szCs w:val="18"/>
        </w:rPr>
        <w:t>: Проект Высочайше учрежденной Редакционной Комиссии по составлению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Fonts w:ascii="Verdana" w:hAnsi="Verdana"/>
          <w:color w:val="000000"/>
          <w:sz w:val="18"/>
          <w:szCs w:val="18"/>
        </w:rPr>
        <w:t>. Том второй. / под ред. И.М.</w:t>
      </w:r>
      <w:r>
        <w:rPr>
          <w:rStyle w:val="af6"/>
          <w:rFonts w:ascii="Verdana" w:hAnsi="Verdana"/>
          <w:color w:val="000000"/>
          <w:sz w:val="18"/>
          <w:szCs w:val="18"/>
        </w:rPr>
        <w:t> </w:t>
      </w:r>
      <w:r>
        <w:rPr>
          <w:rStyle w:val="af7"/>
          <w:rFonts w:ascii="Verdana" w:hAnsi="Verdana"/>
          <w:color w:val="4682B4"/>
          <w:sz w:val="18"/>
          <w:szCs w:val="18"/>
        </w:rPr>
        <w:t>Тютрюмова</w:t>
      </w:r>
      <w:r>
        <w:rPr>
          <w:rFonts w:ascii="Verdana" w:hAnsi="Verdana"/>
          <w:color w:val="000000"/>
          <w:sz w:val="18"/>
          <w:szCs w:val="18"/>
        </w:rPr>
        <w:t>. СПб. 1910.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Гречуха, В.Н. Транспортное право: Учебное пособие. Часть 1. / В.Н. Гречуха. -М.: Юрист, 2002.-347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Гриневский, А.Ф. Очерк деятельности Съездов представителей железных дорог III группы. 1870-1887. / А.Ф. Гриневский. М.: Типография Г.С.</w:t>
      </w:r>
      <w:r>
        <w:rPr>
          <w:rStyle w:val="af6"/>
          <w:rFonts w:ascii="Verdana" w:hAnsi="Verdana"/>
          <w:color w:val="000000"/>
          <w:sz w:val="18"/>
          <w:szCs w:val="18"/>
        </w:rPr>
        <w:t> </w:t>
      </w:r>
      <w:r>
        <w:rPr>
          <w:rStyle w:val="af7"/>
          <w:rFonts w:ascii="Verdana" w:hAnsi="Verdana"/>
          <w:color w:val="4682B4"/>
          <w:sz w:val="18"/>
          <w:szCs w:val="18"/>
        </w:rPr>
        <w:t>Золотова</w:t>
      </w:r>
      <w:r>
        <w:rPr>
          <w:rFonts w:ascii="Verdana" w:hAnsi="Verdana"/>
          <w:color w:val="000000"/>
          <w:sz w:val="18"/>
          <w:szCs w:val="18"/>
        </w:rPr>
        <w:t>, 1888.- 105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Егиазаров</w:t>
      </w:r>
      <w:r>
        <w:rPr>
          <w:rFonts w:ascii="Verdana" w:hAnsi="Verdana"/>
          <w:color w:val="000000"/>
          <w:sz w:val="18"/>
          <w:szCs w:val="18"/>
        </w:rPr>
        <w:t>, В.А. Совершенствование законодательства о перевозке грузов в прямом смешанном сообщении. / В.А. Егиазаров Казань. Издательство Казанского университета, 1984. - 126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Егиазаров, В.А. Транспортное право: учебник / В.А. Егиазаров.- 2-е изд., перераб. и доп.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 2004. - 554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Житков, С.М. Исторический Обзор устройства и содержания водных путей и портов в России за столетний период 1798 1898. / С.М. Житков. - СПб.: Типография Министерства Путей Сообщения (Т-ва И.Н. Кушнерев и Ко), 1900.-246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Записка о проекте железнодорожного закона в России. / Автор не указан М.: Товарищество</w:t>
      </w:r>
      <w:r>
        <w:rPr>
          <w:rStyle w:val="af6"/>
          <w:rFonts w:ascii="Verdana" w:hAnsi="Verdana"/>
          <w:color w:val="000000"/>
          <w:sz w:val="18"/>
          <w:szCs w:val="18"/>
        </w:rPr>
        <w:t> </w:t>
      </w:r>
      <w:r>
        <w:rPr>
          <w:rStyle w:val="af7"/>
          <w:rFonts w:ascii="Verdana" w:hAnsi="Verdana"/>
          <w:color w:val="4682B4"/>
          <w:sz w:val="18"/>
          <w:szCs w:val="18"/>
        </w:rPr>
        <w:t>Печатня</w:t>
      </w:r>
      <w:r>
        <w:rPr>
          <w:rStyle w:val="af6"/>
          <w:rFonts w:ascii="Verdana" w:hAnsi="Verdana"/>
          <w:color w:val="000000"/>
          <w:sz w:val="18"/>
          <w:szCs w:val="18"/>
        </w:rPr>
        <w:t> </w:t>
      </w:r>
      <w:r>
        <w:rPr>
          <w:rFonts w:ascii="Verdana" w:hAnsi="Verdana"/>
          <w:color w:val="000000"/>
          <w:sz w:val="18"/>
          <w:szCs w:val="18"/>
        </w:rPr>
        <w:t>С.П. Яковлева, 1883. - 26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Иванов, Г.Г. Правовое регулирование морского судоходства в Российской Федерации / Г.Г. Иванов. 2-е изд., перераб. и доп. - М.: Морские вести России, 2009. - 496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Ивлев, Ю.В. Логика: учебник ЛО.В. Ивлев. 4-е изд. перераб. и доп. - М.: ТК Велби : Проспект, 2008. - 304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Избранные труды. В 4 т. T.III. Обязательственное право. /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СПб.: Юридический центр Пресс, 2004. - 837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Иоффе, О.С. Избранные труды. В 4 т. T.I.</w:t>
      </w:r>
      <w:r>
        <w:rPr>
          <w:rStyle w:val="af6"/>
          <w:rFonts w:ascii="Verdana" w:hAnsi="Verdana"/>
          <w:color w:val="000000"/>
          <w:sz w:val="18"/>
          <w:szCs w:val="18"/>
        </w:rPr>
        <w:t> </w:t>
      </w:r>
      <w:r>
        <w:rPr>
          <w:rStyle w:val="af7"/>
          <w:rFonts w:ascii="Verdana" w:hAnsi="Verdana"/>
          <w:color w:val="4682B4"/>
          <w:sz w:val="18"/>
          <w:szCs w:val="18"/>
        </w:rPr>
        <w:t>Правоотношение</w:t>
      </w:r>
      <w:r>
        <w:rPr>
          <w:rStyle w:val="af6"/>
          <w:rFonts w:ascii="Verdana" w:hAnsi="Verdana"/>
          <w:color w:val="000000"/>
          <w:sz w:val="18"/>
          <w:szCs w:val="18"/>
        </w:rPr>
        <w:t> </w:t>
      </w:r>
      <w:r>
        <w:rPr>
          <w:rFonts w:ascii="Verdana" w:hAnsi="Verdana"/>
          <w:color w:val="000000"/>
          <w:sz w:val="18"/>
          <w:szCs w:val="18"/>
        </w:rPr>
        <w:t>по советскому гражданскому праву. Ответственность по советскому гражданскому праву. / О.С. Иоффе. СПб.: Юридический центр Пресс, 2003. - 574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Иоффе, О.С. Избранные труды: В 4 т. Т 2. Советское гражданское право / О.С. Иоффе. СПб.: Юридический центр Пресс, 2004. - 511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 Иоффе, О.С. Советское гражданское право. Курс лекций / О.С. Иоффе. Л. Изд-во Ленинград, ун-та, 1958. - 511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К двадцатипятилетию Совета по железнодорожным делам. / Автор не указан СПб.: Типография Министерства Путей Сообщения (</w:t>
      </w:r>
      <w:r>
        <w:rPr>
          <w:rStyle w:val="af7"/>
          <w:rFonts w:ascii="Verdana" w:hAnsi="Verdana"/>
          <w:color w:val="4682B4"/>
          <w:sz w:val="18"/>
          <w:szCs w:val="18"/>
        </w:rPr>
        <w:t>Товарищества</w:t>
      </w:r>
      <w:r>
        <w:rPr>
          <w:rStyle w:val="af6"/>
          <w:rFonts w:ascii="Verdana" w:hAnsi="Verdana"/>
          <w:color w:val="000000"/>
          <w:sz w:val="18"/>
          <w:szCs w:val="18"/>
        </w:rPr>
        <w:t> </w:t>
      </w:r>
      <w:r>
        <w:rPr>
          <w:rFonts w:ascii="Verdana" w:hAnsi="Verdana"/>
          <w:color w:val="000000"/>
          <w:sz w:val="18"/>
          <w:szCs w:val="18"/>
        </w:rPr>
        <w:t>И.Н. Кушнерев и Ко), 1911. - 74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Ш.Кириллов, В.И. Логика: учебник для юридических вузов / В.И.</w:t>
      </w:r>
      <w:r>
        <w:rPr>
          <w:rStyle w:val="af6"/>
          <w:rFonts w:ascii="Verdana" w:hAnsi="Verdana"/>
          <w:color w:val="000000"/>
          <w:sz w:val="18"/>
          <w:szCs w:val="18"/>
        </w:rPr>
        <w:t> </w:t>
      </w:r>
      <w:r>
        <w:rPr>
          <w:rStyle w:val="af7"/>
          <w:rFonts w:ascii="Verdana" w:hAnsi="Verdana"/>
          <w:color w:val="4682B4"/>
          <w:sz w:val="18"/>
          <w:szCs w:val="18"/>
        </w:rPr>
        <w:t>Кириллов</w:t>
      </w:r>
      <w:r>
        <w:rPr>
          <w:rFonts w:ascii="Verdana" w:hAnsi="Verdana"/>
          <w:color w:val="000000"/>
          <w:sz w:val="18"/>
          <w:szCs w:val="18"/>
        </w:rPr>
        <w:t>, A.A. Старченко ; под ред. проф. В.И. Кириллова. изд. 6-е, перераб. и доп. -М.: Проспект, 2009. - 240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98. Ковалёва, E.H. Договор перевозки / E.H. Ковалёва ; под ред. Л.Ю.</w:t>
      </w:r>
      <w:r>
        <w:rPr>
          <w:rStyle w:val="af6"/>
          <w:rFonts w:ascii="Verdana" w:hAnsi="Verdana"/>
          <w:color w:val="000000"/>
          <w:sz w:val="18"/>
          <w:szCs w:val="18"/>
        </w:rPr>
        <w:t> </w:t>
      </w:r>
      <w:r>
        <w:rPr>
          <w:rStyle w:val="af7"/>
          <w:rFonts w:ascii="Verdana" w:hAnsi="Verdana"/>
          <w:color w:val="4682B4"/>
          <w:sz w:val="18"/>
          <w:szCs w:val="18"/>
        </w:rPr>
        <w:t>Грудцыной</w:t>
      </w:r>
      <w:r>
        <w:rPr>
          <w:rFonts w:ascii="Verdana" w:hAnsi="Verdana"/>
          <w:color w:val="000000"/>
          <w:sz w:val="18"/>
          <w:szCs w:val="18"/>
        </w:rPr>
        <w:t>. М.: Эксмо, 2006. - 192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Колдомасов, Ю.И. Комплексное развитие транспорта</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 Ю.И. Колдомасов. -М.: Трансжелдориздат, 1961. 179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Комментарий к</w:t>
      </w:r>
      <w:r>
        <w:rPr>
          <w:rStyle w:val="af6"/>
          <w:rFonts w:ascii="Verdana" w:hAnsi="Verdana"/>
          <w:color w:val="000000"/>
          <w:sz w:val="18"/>
          <w:szCs w:val="18"/>
        </w:rPr>
        <w:t> </w:t>
      </w:r>
      <w:r>
        <w:rPr>
          <w:rStyle w:val="af7"/>
          <w:rFonts w:ascii="Verdana" w:hAnsi="Verdana"/>
          <w:color w:val="4682B4"/>
          <w:sz w:val="18"/>
          <w:szCs w:val="18"/>
        </w:rPr>
        <w:t>Уставу</w:t>
      </w:r>
      <w:r>
        <w:rPr>
          <w:rStyle w:val="af6"/>
          <w:rFonts w:ascii="Verdana" w:hAnsi="Verdana"/>
          <w:color w:val="000000"/>
          <w:sz w:val="18"/>
          <w:szCs w:val="18"/>
        </w:rPr>
        <w:t> </w:t>
      </w:r>
      <w:r>
        <w:rPr>
          <w:rFonts w:ascii="Verdana" w:hAnsi="Verdana"/>
          <w:color w:val="000000"/>
          <w:sz w:val="18"/>
          <w:szCs w:val="18"/>
        </w:rPr>
        <w:t>железных дорог СССР / под ред. Г.Б.</w:t>
      </w:r>
      <w:r>
        <w:rPr>
          <w:rStyle w:val="af6"/>
          <w:rFonts w:ascii="Verdana" w:hAnsi="Verdana"/>
          <w:color w:val="000000"/>
          <w:sz w:val="18"/>
          <w:szCs w:val="18"/>
        </w:rPr>
        <w:t> </w:t>
      </w:r>
      <w:r>
        <w:rPr>
          <w:rStyle w:val="af7"/>
          <w:rFonts w:ascii="Verdana" w:hAnsi="Verdana"/>
          <w:color w:val="4682B4"/>
          <w:sz w:val="18"/>
          <w:szCs w:val="18"/>
        </w:rPr>
        <w:t>Астановского</w:t>
      </w:r>
      <w:r>
        <w:rPr>
          <w:rFonts w:ascii="Verdana" w:hAnsi="Verdana"/>
          <w:color w:val="000000"/>
          <w:sz w:val="18"/>
          <w:szCs w:val="18"/>
        </w:rPr>
        <w:t>. -М.: Юрид. лит, 1986. 397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Красавчиков</w:t>
      </w:r>
      <w:r>
        <w:rPr>
          <w:rFonts w:ascii="Verdana" w:hAnsi="Verdana"/>
          <w:color w:val="000000"/>
          <w:sz w:val="18"/>
          <w:szCs w:val="18"/>
        </w:rPr>
        <w:t>, O.A. Категории науки гражданского права. Избранные труды. В 2 т. Т. 1. / O.A. Красавчиков. М.: Статут, 2005. - 492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 Красавчиков, O.A. Категории науки гражданского права. Избранные труды. В 2 т. Т. 2. / O.A. Красавчиков. М.: Статут, 2005. - 494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Куренков</w:t>
      </w:r>
      <w:r>
        <w:rPr>
          <w:rFonts w:ascii="Verdana" w:hAnsi="Verdana"/>
          <w:color w:val="000000"/>
          <w:sz w:val="18"/>
          <w:szCs w:val="18"/>
        </w:rPr>
        <w:t>, П.В. Внешнеторговые перевозки в смешанном сообщении. Экономика. Логистика. Управление. / П.В. Куренков, А.Ф.</w:t>
      </w:r>
      <w:r>
        <w:rPr>
          <w:rStyle w:val="af6"/>
          <w:rFonts w:ascii="Verdana" w:hAnsi="Verdana"/>
          <w:color w:val="000000"/>
          <w:sz w:val="18"/>
          <w:szCs w:val="18"/>
        </w:rPr>
        <w:t> </w:t>
      </w:r>
      <w:r>
        <w:rPr>
          <w:rStyle w:val="af7"/>
          <w:rFonts w:ascii="Verdana" w:hAnsi="Verdana"/>
          <w:color w:val="4682B4"/>
          <w:sz w:val="18"/>
          <w:szCs w:val="18"/>
        </w:rPr>
        <w:t>Котляренко</w:t>
      </w:r>
      <w:r>
        <w:rPr>
          <w:rFonts w:ascii="Verdana" w:hAnsi="Verdana"/>
          <w:color w:val="000000"/>
          <w:sz w:val="18"/>
          <w:szCs w:val="18"/>
        </w:rPr>
        <w:t>. -Самара: СамГАПС, 2002. 636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Курносенко, П.А. Организация перевозок грузов в смешанном сообщении с участием разных видов транспорта. Лекция / П.А. Курносенко. -Новосибирск, 1981. 37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Лопатина, Н.Ф. Единая транспортная система (хозяйственно-правовые аспекты) /Н.Ф. Лопатина. М.: Наука, 1988. - 160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Матузов</w:t>
      </w:r>
      <w:r>
        <w:rPr>
          <w:rFonts w:ascii="Verdana" w:hAnsi="Verdana"/>
          <w:color w:val="000000"/>
          <w:sz w:val="18"/>
          <w:szCs w:val="18"/>
        </w:rPr>
        <w:t>, H.H. Теория государства и права: Учебник. 2-е изд., перераб. и доп. / Н.И.</w:t>
      </w:r>
      <w:r>
        <w:rPr>
          <w:rStyle w:val="af6"/>
          <w:rFonts w:ascii="Verdana" w:hAnsi="Verdana"/>
          <w:color w:val="000000"/>
          <w:sz w:val="18"/>
          <w:szCs w:val="18"/>
        </w:rPr>
        <w:t> </w:t>
      </w:r>
      <w:r>
        <w:rPr>
          <w:rStyle w:val="af7"/>
          <w:rFonts w:ascii="Verdana" w:hAnsi="Verdana"/>
          <w:color w:val="4682B4"/>
          <w:sz w:val="18"/>
          <w:szCs w:val="18"/>
        </w:rPr>
        <w:t>Матузов</w:t>
      </w:r>
      <w:r>
        <w:rPr>
          <w:rFonts w:ascii="Verdana" w:hAnsi="Verdana"/>
          <w:color w:val="000000"/>
          <w:sz w:val="18"/>
          <w:szCs w:val="18"/>
        </w:rPr>
        <w:t>, A.B. Малько. - М.:</w:t>
      </w:r>
      <w:r>
        <w:rPr>
          <w:rStyle w:val="af6"/>
          <w:rFonts w:ascii="Verdana" w:hAnsi="Verdana"/>
          <w:color w:val="000000"/>
          <w:sz w:val="18"/>
          <w:szCs w:val="18"/>
        </w:rPr>
        <w:t> </w:t>
      </w:r>
      <w:r>
        <w:rPr>
          <w:rStyle w:val="af7"/>
          <w:rFonts w:ascii="Verdana" w:hAnsi="Verdana"/>
          <w:color w:val="4682B4"/>
          <w:sz w:val="18"/>
          <w:szCs w:val="18"/>
        </w:rPr>
        <w:t>Юристь</w:t>
      </w:r>
      <w:r>
        <w:rPr>
          <w:rFonts w:ascii="Verdana" w:hAnsi="Verdana"/>
          <w:color w:val="000000"/>
          <w:sz w:val="18"/>
          <w:szCs w:val="18"/>
        </w:rPr>
        <w:t>, 2005. - 541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Милославская</w:t>
      </w:r>
      <w:r>
        <w:rPr>
          <w:rFonts w:ascii="Verdana" w:hAnsi="Verdana"/>
          <w:color w:val="000000"/>
          <w:sz w:val="18"/>
          <w:szCs w:val="18"/>
        </w:rPr>
        <w:t>, C.B. Мультимодальные и интермодальные перевозки: учеб. пособие для студентов трансп. вузов. / C.B. Милославская, К.И.</w:t>
      </w:r>
      <w:r>
        <w:rPr>
          <w:rStyle w:val="af6"/>
          <w:rFonts w:ascii="Verdana" w:hAnsi="Verdana"/>
          <w:color w:val="000000"/>
          <w:sz w:val="18"/>
          <w:szCs w:val="18"/>
        </w:rPr>
        <w:t> </w:t>
      </w:r>
      <w:r>
        <w:rPr>
          <w:rStyle w:val="af7"/>
          <w:rFonts w:ascii="Verdana" w:hAnsi="Verdana"/>
          <w:color w:val="4682B4"/>
          <w:sz w:val="18"/>
          <w:szCs w:val="18"/>
        </w:rPr>
        <w:t>Плужников</w:t>
      </w:r>
      <w:r>
        <w:rPr>
          <w:rFonts w:ascii="Verdana" w:hAnsi="Verdana"/>
          <w:color w:val="000000"/>
          <w:sz w:val="18"/>
          <w:szCs w:val="18"/>
        </w:rPr>
        <w:t>. -М.: РосКонсульт, 2001. 364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Милославская, C.B. Организация взаимодействия речного транспорта со смежными видами транспорта: учебное пособие /C.B. Милославская. М.: Изд. МИИВТ, 1991. - 106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Морозов, С.Ю. Система транспортных организационных договоров. / С.Ю. Морозов. М.: Норма, 2011. - 352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Морозов, С.Ю. Транспортное право: учебное пособие. / С.Ю. Морозов.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2007. - 320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Новицкий</w:t>
      </w:r>
      <w:r>
        <w:rPr>
          <w:rFonts w:ascii="Verdana" w:hAnsi="Verdana"/>
          <w:color w:val="000000"/>
          <w:sz w:val="18"/>
          <w:szCs w:val="18"/>
        </w:rPr>
        <w:t>, И.Б. Общее учение об обязательстве / И.Б.</w:t>
      </w:r>
      <w:r>
        <w:rPr>
          <w:rStyle w:val="af6"/>
          <w:rFonts w:ascii="Verdana" w:hAnsi="Verdana"/>
          <w:color w:val="000000"/>
          <w:sz w:val="18"/>
          <w:szCs w:val="18"/>
        </w:rPr>
        <w:t> </w:t>
      </w:r>
      <w:r>
        <w:rPr>
          <w:rStyle w:val="af7"/>
          <w:rFonts w:ascii="Verdana" w:hAnsi="Verdana"/>
          <w:color w:val="4682B4"/>
          <w:sz w:val="18"/>
          <w:szCs w:val="18"/>
        </w:rPr>
        <w:t>Новицкий</w:t>
      </w:r>
      <w:r>
        <w:rPr>
          <w:rFonts w:ascii="Verdana" w:hAnsi="Verdana"/>
          <w:color w:val="000000"/>
          <w:sz w:val="18"/>
          <w:szCs w:val="18"/>
        </w:rPr>
        <w:t>, Л.А. Лунц. -М.: Госюриздат, 1950. 416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Ожегов</w:t>
      </w:r>
      <w:r>
        <w:rPr>
          <w:rFonts w:ascii="Verdana" w:hAnsi="Verdana"/>
          <w:color w:val="000000"/>
          <w:sz w:val="18"/>
          <w:szCs w:val="18"/>
        </w:rPr>
        <w:t>, С.И. Толковый словарь русского языка: 80 000 слов и фразеологических выражений. / С.И.</w:t>
      </w:r>
      <w:r>
        <w:rPr>
          <w:rStyle w:val="af6"/>
          <w:rFonts w:ascii="Verdana" w:hAnsi="Verdana"/>
          <w:color w:val="000000"/>
          <w:sz w:val="18"/>
          <w:szCs w:val="18"/>
        </w:rPr>
        <w:t> </w:t>
      </w:r>
      <w:r>
        <w:rPr>
          <w:rStyle w:val="af7"/>
          <w:rFonts w:ascii="Verdana" w:hAnsi="Verdana"/>
          <w:color w:val="4682B4"/>
          <w:sz w:val="18"/>
          <w:szCs w:val="18"/>
        </w:rPr>
        <w:t>Ожегов</w:t>
      </w:r>
      <w:r>
        <w:rPr>
          <w:rFonts w:ascii="Verdana" w:hAnsi="Verdana"/>
          <w:color w:val="000000"/>
          <w:sz w:val="18"/>
          <w:szCs w:val="18"/>
        </w:rPr>
        <w:t>, Н.Ю. Шведова. 4-е изд., дополненное. - М.: ИТИ Технологии, 2006. - 944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Персианов</w:t>
      </w:r>
      <w:r>
        <w:rPr>
          <w:rFonts w:ascii="Verdana" w:hAnsi="Verdana"/>
          <w:color w:val="000000"/>
          <w:sz w:val="18"/>
          <w:szCs w:val="18"/>
        </w:rPr>
        <w:t>, В.А. Научная мысль в развитии путей сообщения России (исторические вехи, проблемные вопросы и решения): монография /В.А. Персианов, В.П.</w:t>
      </w:r>
      <w:r>
        <w:rPr>
          <w:rStyle w:val="af6"/>
          <w:rFonts w:ascii="Verdana" w:hAnsi="Verdana"/>
          <w:color w:val="000000"/>
          <w:sz w:val="18"/>
          <w:szCs w:val="18"/>
        </w:rPr>
        <w:t> </w:t>
      </w:r>
      <w:r>
        <w:rPr>
          <w:rStyle w:val="af7"/>
          <w:rFonts w:ascii="Verdana" w:hAnsi="Verdana"/>
          <w:color w:val="4682B4"/>
          <w:sz w:val="18"/>
          <w:szCs w:val="18"/>
        </w:rPr>
        <w:t>Козлова</w:t>
      </w:r>
      <w:r>
        <w:rPr>
          <w:rFonts w:ascii="Verdana" w:hAnsi="Verdana"/>
          <w:color w:val="000000"/>
          <w:sz w:val="18"/>
          <w:szCs w:val="18"/>
        </w:rPr>
        <w:t>. М.: ГУУ, 2008. - 394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Персианов</w:t>
      </w:r>
      <w:r>
        <w:rPr>
          <w:rFonts w:ascii="Verdana" w:hAnsi="Verdana"/>
          <w:color w:val="000000"/>
          <w:sz w:val="18"/>
          <w:szCs w:val="18"/>
        </w:rPr>
        <w:t>, В.А. Транспорт России на рубеже столетий (XX XXI веков): состояние, проблемы, перспективы: монография /В.А. Персианов, И.Б. Мухаметдтнов. - М.:</w:t>
      </w:r>
      <w:r>
        <w:rPr>
          <w:rStyle w:val="af6"/>
          <w:rFonts w:ascii="Verdana" w:hAnsi="Verdana"/>
          <w:color w:val="000000"/>
          <w:sz w:val="18"/>
          <w:szCs w:val="18"/>
        </w:rPr>
        <w:t> </w:t>
      </w:r>
      <w:r>
        <w:rPr>
          <w:rStyle w:val="af7"/>
          <w:rFonts w:ascii="Verdana" w:hAnsi="Verdana"/>
          <w:color w:val="4682B4"/>
          <w:sz w:val="18"/>
          <w:szCs w:val="18"/>
        </w:rPr>
        <w:t>ИКФ</w:t>
      </w:r>
      <w:r>
        <w:rPr>
          <w:rStyle w:val="af6"/>
          <w:rFonts w:ascii="Verdana" w:hAnsi="Verdana"/>
          <w:color w:val="000000"/>
          <w:sz w:val="18"/>
          <w:szCs w:val="18"/>
        </w:rPr>
        <w:t> </w:t>
      </w:r>
      <w:r>
        <w:rPr>
          <w:rFonts w:ascii="Verdana" w:hAnsi="Verdana"/>
          <w:color w:val="000000"/>
          <w:sz w:val="18"/>
          <w:szCs w:val="18"/>
        </w:rPr>
        <w:t>Каталог, 2006. - 251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Протасов, В.Н. Теория права и государства. Проблемы теории права и государства: вопросы и ответы. / В.Н. Протасов М.: Новый Юрист, 1999. -240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Путинский, Б.И. Коммерческое право России / Б.И.</w:t>
      </w:r>
      <w:r>
        <w:rPr>
          <w:rStyle w:val="af6"/>
          <w:rFonts w:ascii="Verdana" w:hAnsi="Verdana"/>
          <w:color w:val="000000"/>
          <w:sz w:val="18"/>
          <w:szCs w:val="18"/>
        </w:rPr>
        <w:t> </w:t>
      </w:r>
      <w:r>
        <w:rPr>
          <w:rStyle w:val="af7"/>
          <w:rFonts w:ascii="Verdana" w:hAnsi="Verdana"/>
          <w:color w:val="4682B4"/>
          <w:sz w:val="18"/>
          <w:szCs w:val="18"/>
        </w:rPr>
        <w:t>Пугинский</w:t>
      </w:r>
      <w:r>
        <w:rPr>
          <w:rFonts w:ascii="Verdana" w:hAnsi="Verdana"/>
          <w:color w:val="000000"/>
          <w:sz w:val="18"/>
          <w:szCs w:val="18"/>
        </w:rPr>
        <w:t>. М.: Юрайт, 2003.-314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Пугинский, Б.И. Теория и практика</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 Б.И. Пугинский. М.: Зерцало-М, 2008. - 213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Рабинович, И.М. Общий Устав российских железных дорог по</w:t>
      </w:r>
      <w:r>
        <w:rPr>
          <w:rStyle w:val="af6"/>
          <w:rFonts w:ascii="Verdana" w:hAnsi="Verdana"/>
          <w:color w:val="000000"/>
          <w:sz w:val="18"/>
          <w:szCs w:val="18"/>
        </w:rPr>
        <w:t> </w:t>
      </w:r>
      <w:r>
        <w:rPr>
          <w:rStyle w:val="af7"/>
          <w:rFonts w:ascii="Verdana" w:hAnsi="Verdana"/>
          <w:color w:val="4682B4"/>
          <w:sz w:val="18"/>
          <w:szCs w:val="18"/>
        </w:rPr>
        <w:t>разъяснениям</w:t>
      </w:r>
      <w:r>
        <w:rPr>
          <w:rStyle w:val="af6"/>
          <w:rFonts w:ascii="Verdana" w:hAnsi="Verdana"/>
          <w:color w:val="000000"/>
          <w:sz w:val="18"/>
          <w:szCs w:val="18"/>
        </w:rPr>
        <w:t> </w:t>
      </w:r>
      <w:r>
        <w:rPr>
          <w:rFonts w:ascii="Verdana" w:hAnsi="Verdana"/>
          <w:color w:val="000000"/>
          <w:sz w:val="18"/>
          <w:szCs w:val="18"/>
        </w:rPr>
        <w:t>Гражданского Кассационного Департамента Правительствующего</w:t>
      </w:r>
      <w:r>
        <w:rPr>
          <w:rStyle w:val="af6"/>
          <w:rFonts w:ascii="Verdana" w:hAnsi="Verdana"/>
          <w:color w:val="000000"/>
          <w:sz w:val="18"/>
          <w:szCs w:val="18"/>
        </w:rPr>
        <w:t> </w:t>
      </w:r>
      <w:r>
        <w:rPr>
          <w:rStyle w:val="af7"/>
          <w:rFonts w:ascii="Verdana" w:hAnsi="Verdana"/>
          <w:color w:val="4682B4"/>
          <w:sz w:val="18"/>
          <w:szCs w:val="18"/>
        </w:rPr>
        <w:t>Сената</w:t>
      </w:r>
      <w:r>
        <w:rPr>
          <w:rStyle w:val="af6"/>
          <w:rFonts w:ascii="Verdana" w:hAnsi="Verdana"/>
          <w:color w:val="000000"/>
          <w:sz w:val="18"/>
          <w:szCs w:val="18"/>
        </w:rPr>
        <w:t> </w:t>
      </w:r>
      <w:r>
        <w:rPr>
          <w:rFonts w:ascii="Verdana" w:hAnsi="Verdana"/>
          <w:color w:val="000000"/>
          <w:sz w:val="18"/>
          <w:szCs w:val="18"/>
        </w:rPr>
        <w:t>и его отделений / И.М. Рабинович. СПб.: Издание Юридического книжного склада ПРАВО, 1914.-464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Разумов, О.С. Системные знания: концепция, методология, практика / Разумов, О.С.,</w:t>
      </w:r>
      <w:r>
        <w:rPr>
          <w:rStyle w:val="af6"/>
          <w:rFonts w:ascii="Verdana" w:hAnsi="Verdana"/>
          <w:color w:val="000000"/>
          <w:sz w:val="18"/>
          <w:szCs w:val="18"/>
        </w:rPr>
        <w:t> </w:t>
      </w:r>
      <w:r>
        <w:rPr>
          <w:rStyle w:val="af7"/>
          <w:rFonts w:ascii="Verdana" w:hAnsi="Verdana"/>
          <w:color w:val="4682B4"/>
          <w:sz w:val="18"/>
          <w:szCs w:val="18"/>
        </w:rPr>
        <w:t>Благодатских</w:t>
      </w:r>
      <w:r>
        <w:rPr>
          <w:rStyle w:val="af6"/>
          <w:rFonts w:ascii="Verdana" w:hAnsi="Verdana"/>
          <w:color w:val="000000"/>
          <w:sz w:val="18"/>
          <w:szCs w:val="18"/>
        </w:rPr>
        <w:t> </w:t>
      </w:r>
      <w:r>
        <w:rPr>
          <w:rFonts w:ascii="Verdana" w:hAnsi="Verdana"/>
          <w:color w:val="000000"/>
          <w:sz w:val="18"/>
          <w:szCs w:val="18"/>
        </w:rPr>
        <w:t>В.А. М.: Финансы и статистика, 2006. - 400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Резер, С.М. Взаимодействие и координация разных видов транспорта. (Новое в жизни, науке, технике. Сер. «</w:t>
      </w:r>
      <w:r>
        <w:rPr>
          <w:rStyle w:val="af7"/>
          <w:rFonts w:ascii="Verdana" w:hAnsi="Verdana"/>
          <w:color w:val="4682B4"/>
          <w:sz w:val="18"/>
          <w:szCs w:val="18"/>
        </w:rPr>
        <w:t>Транспорт</w:t>
      </w:r>
      <w:r>
        <w:rPr>
          <w:rFonts w:ascii="Verdana" w:hAnsi="Verdana"/>
          <w:color w:val="000000"/>
          <w:sz w:val="18"/>
          <w:szCs w:val="18"/>
        </w:rPr>
        <w:t>»; № 1) / С.М. Резер. М.: Знание, 1989.-64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Резер, С.М. Взаимодействие транспортных систем / С.М. Резер. М.: Наука, 1985.-246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Резер</w:t>
      </w:r>
      <w:r>
        <w:rPr>
          <w:rFonts w:ascii="Verdana" w:hAnsi="Verdana"/>
          <w:color w:val="000000"/>
          <w:sz w:val="18"/>
          <w:szCs w:val="18"/>
        </w:rPr>
        <w:t>, С.М. Международные транспортные коридоры: проблемы формирования и развития / С.М. Резер, Т.А.</w:t>
      </w:r>
      <w:r>
        <w:rPr>
          <w:rStyle w:val="af6"/>
          <w:rFonts w:ascii="Verdana" w:hAnsi="Verdana"/>
          <w:color w:val="000000"/>
          <w:sz w:val="18"/>
          <w:szCs w:val="18"/>
        </w:rPr>
        <w:t> </w:t>
      </w:r>
      <w:r>
        <w:rPr>
          <w:rStyle w:val="af7"/>
          <w:rFonts w:ascii="Verdana" w:hAnsi="Verdana"/>
          <w:color w:val="4682B4"/>
          <w:sz w:val="18"/>
          <w:szCs w:val="18"/>
        </w:rPr>
        <w:t>Прокофьева</w:t>
      </w:r>
      <w:r>
        <w:rPr>
          <w:rFonts w:ascii="Verdana" w:hAnsi="Verdana"/>
          <w:color w:val="000000"/>
          <w:sz w:val="18"/>
          <w:szCs w:val="18"/>
        </w:rPr>
        <w:t>, С.С. Гончаренко. -М.: ВИНИТИ</w:t>
      </w:r>
      <w:r>
        <w:rPr>
          <w:rStyle w:val="af6"/>
          <w:rFonts w:ascii="Verdana" w:hAnsi="Verdana"/>
          <w:color w:val="000000"/>
          <w:sz w:val="18"/>
          <w:szCs w:val="18"/>
        </w:rPr>
        <w:t> </w:t>
      </w:r>
      <w:r>
        <w:rPr>
          <w:rStyle w:val="af7"/>
          <w:rFonts w:ascii="Verdana" w:hAnsi="Verdana"/>
          <w:color w:val="4682B4"/>
          <w:sz w:val="18"/>
          <w:szCs w:val="18"/>
        </w:rPr>
        <w:t>РАН</w:t>
      </w:r>
      <w:r>
        <w:rPr>
          <w:rFonts w:ascii="Verdana" w:hAnsi="Verdana"/>
          <w:color w:val="000000"/>
          <w:sz w:val="18"/>
          <w:szCs w:val="18"/>
        </w:rPr>
        <w:t>, 2010. 312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Ровный, В.В. Проблемы единства российского частного права / В.В. Ровный. Иркутск.: Изд-во Иркут. ун-та, 1999. - 310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124. Романец, Ю.В. Система договоров в гражданском праве России / Ю.В. Романец.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2001. - 496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Романович, А.Н. Транспортные</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 А.Н. Романович.- Минск.: Изд-во Университетское, 1984. 126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Савичев, Г.П. Правовое регулирование перевозок народнохозяйственных грузов / Г.П. Савичев. М. Изд-во Московского ун-та, 1986. - 152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Савичев, Г.П. Проблемы эффективности законодательства в транспортных обязательствах / Г.П. Савичев. М.: Изд-во Московского ун-та, 1979. - 152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О.Н. Правовое регулирование международных перевозок / О.Н. Садиков. М.: Юрид. лит, 1981. - 286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 Смирнов, В.Т. Грузовые перевозки в прямом смешанном железнодорожно-водном сообщении / В.Т. Смирнов. М.: Юрид. лит, 1981. - 112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Смирнов</w:t>
      </w:r>
      <w:r>
        <w:rPr>
          <w:rFonts w:ascii="Verdana" w:hAnsi="Verdana"/>
          <w:color w:val="000000"/>
          <w:sz w:val="18"/>
          <w:szCs w:val="18"/>
        </w:rPr>
        <w:t>, В.Т. Правовые проблемы перевозки и материально-технического снабжения / В.Т. Смирнов, В.Ф.</w:t>
      </w:r>
      <w:r>
        <w:rPr>
          <w:rStyle w:val="af6"/>
          <w:rFonts w:ascii="Verdana" w:hAnsi="Verdana"/>
          <w:color w:val="000000"/>
          <w:sz w:val="18"/>
          <w:szCs w:val="18"/>
        </w:rPr>
        <w:t> </w:t>
      </w:r>
      <w:r>
        <w:rPr>
          <w:rStyle w:val="af7"/>
          <w:rFonts w:ascii="Verdana" w:hAnsi="Verdana"/>
          <w:color w:val="4682B4"/>
          <w:sz w:val="18"/>
          <w:szCs w:val="18"/>
        </w:rPr>
        <w:t>Яковлева</w:t>
      </w:r>
      <w:r>
        <w:rPr>
          <w:rFonts w:ascii="Verdana" w:hAnsi="Verdana"/>
          <w:color w:val="000000"/>
          <w:sz w:val="18"/>
          <w:szCs w:val="18"/>
        </w:rPr>
        <w:t>. Ленинград. Издательство Ленинградского ун-та, 1978. - 222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Советское гражданское право. В 2 ч. Ч. 1. / под ред. В.А.</w:t>
      </w:r>
      <w:r>
        <w:rPr>
          <w:rStyle w:val="af6"/>
          <w:rFonts w:ascii="Verdana" w:hAnsi="Verdana"/>
          <w:color w:val="000000"/>
          <w:sz w:val="18"/>
          <w:szCs w:val="18"/>
        </w:rPr>
        <w:t> </w:t>
      </w:r>
      <w:r>
        <w:rPr>
          <w:rStyle w:val="af7"/>
          <w:rFonts w:ascii="Verdana" w:hAnsi="Verdana"/>
          <w:color w:val="4682B4"/>
          <w:sz w:val="18"/>
          <w:szCs w:val="18"/>
        </w:rPr>
        <w:t>Рясенцева</w:t>
      </w:r>
      <w:r>
        <w:rPr>
          <w:rFonts w:ascii="Verdana" w:hAnsi="Verdana"/>
          <w:color w:val="000000"/>
          <w:sz w:val="18"/>
          <w:szCs w:val="18"/>
        </w:rPr>
        <w:t>. М.: Юридическая литература, 1986. 575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Советское гражданское право. В 2 ч. Ч. II. /отв. ред. В.А.</w:t>
      </w:r>
      <w:r>
        <w:rPr>
          <w:rStyle w:val="af6"/>
          <w:rFonts w:ascii="Verdana" w:hAnsi="Verdana"/>
          <w:color w:val="000000"/>
          <w:sz w:val="18"/>
          <w:szCs w:val="18"/>
        </w:rPr>
        <w:t> </w:t>
      </w:r>
      <w:r>
        <w:rPr>
          <w:rStyle w:val="af7"/>
          <w:rFonts w:ascii="Verdana" w:hAnsi="Verdana"/>
          <w:color w:val="4682B4"/>
          <w:sz w:val="18"/>
          <w:szCs w:val="18"/>
        </w:rPr>
        <w:t>Рясенцев</w:t>
      </w:r>
      <w:r>
        <w:rPr>
          <w:rFonts w:ascii="Verdana" w:hAnsi="Verdana"/>
          <w:color w:val="000000"/>
          <w:sz w:val="18"/>
          <w:szCs w:val="18"/>
        </w:rPr>
        <w:t>. М.: Юридическая литература, 1987. - 575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Советское гражданское право: учебник. В 2-х томах. Т. 2. / под ред. O.A.</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3-е изд., испр. и доп. - М.: Высшая школа, 1985. - 544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Спиркин, А.Г. Философия: учебник / А.Г. Спиркин 2-е изд. - М.: Гардарики, 2002. - 736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Тарасов</w:t>
      </w:r>
      <w:r>
        <w:rPr>
          <w:rStyle w:val="af6"/>
          <w:rFonts w:ascii="Verdana" w:hAnsi="Verdana"/>
          <w:color w:val="000000"/>
          <w:sz w:val="18"/>
          <w:szCs w:val="18"/>
        </w:rPr>
        <w:t> </w:t>
      </w:r>
      <w:r>
        <w:rPr>
          <w:rFonts w:ascii="Verdana" w:hAnsi="Verdana"/>
          <w:color w:val="000000"/>
          <w:sz w:val="18"/>
          <w:szCs w:val="18"/>
        </w:rPr>
        <w:t>М.А. Договор перевозки / М.А. Тарасов. Ростов н/Д.: Издательство Ростовского университета, 1965. - 456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 Тарасов, М.А. Договор перевозки по советскому праву. / М.А. Тарасов. М.: Государственное издательство водного транспорта, 1954. - 179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Тархов</w:t>
      </w:r>
      <w:r>
        <w:rPr>
          <w:rFonts w:ascii="Verdana" w:hAnsi="Verdana"/>
          <w:color w:val="000000"/>
          <w:sz w:val="18"/>
          <w:szCs w:val="18"/>
        </w:rPr>
        <w:t>, В.А. Гражданское право. Курс. Общая часть / В.А. Тархов. Уфа. Уфимский юридический институт</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РФ, 1998. - 330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 Теория государства и права: Курс лекций 2-е изд. Перераб и доп. / Под ред. Н.И.</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и A.B. Малько. - М.: Юристъ, 2001. - 776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 Теория государства и права: учебник / под ред. A.C.</w:t>
      </w:r>
      <w:r>
        <w:rPr>
          <w:rStyle w:val="af6"/>
          <w:rFonts w:ascii="Verdana" w:hAnsi="Verdana"/>
          <w:color w:val="000000"/>
          <w:sz w:val="18"/>
          <w:szCs w:val="18"/>
        </w:rPr>
        <w:t> </w:t>
      </w:r>
      <w:r>
        <w:rPr>
          <w:rStyle w:val="af7"/>
          <w:rFonts w:ascii="Verdana" w:hAnsi="Verdana"/>
          <w:color w:val="4682B4"/>
          <w:sz w:val="18"/>
          <w:szCs w:val="18"/>
        </w:rPr>
        <w:t>Пиголкина</w:t>
      </w:r>
      <w:r>
        <w:rPr>
          <w:rFonts w:ascii="Verdana" w:hAnsi="Verdana"/>
          <w:color w:val="000000"/>
          <w:sz w:val="18"/>
          <w:szCs w:val="18"/>
        </w:rPr>
        <w:t>, Ю.А. Дмитриева. 2-е изд., перераб. и доп. - М.:</w:t>
      </w:r>
      <w:r>
        <w:rPr>
          <w:rStyle w:val="af6"/>
          <w:rFonts w:ascii="Verdana" w:hAnsi="Verdana"/>
          <w:color w:val="000000"/>
          <w:sz w:val="18"/>
          <w:szCs w:val="18"/>
        </w:rPr>
        <w:t> </w:t>
      </w:r>
      <w:r>
        <w:rPr>
          <w:rStyle w:val="af7"/>
          <w:rFonts w:ascii="Verdana" w:hAnsi="Verdana"/>
          <w:color w:val="4682B4"/>
          <w:sz w:val="18"/>
          <w:szCs w:val="18"/>
        </w:rPr>
        <w:t>Юрайт</w:t>
      </w:r>
      <w:r>
        <w:rPr>
          <w:rStyle w:val="af6"/>
          <w:rFonts w:ascii="Verdana" w:hAnsi="Verdana"/>
          <w:color w:val="000000"/>
          <w:sz w:val="18"/>
          <w:szCs w:val="18"/>
        </w:rPr>
        <w:t> </w:t>
      </w:r>
      <w:r>
        <w:rPr>
          <w:rFonts w:ascii="Verdana" w:hAnsi="Verdana"/>
          <w:color w:val="000000"/>
          <w:sz w:val="18"/>
          <w:szCs w:val="18"/>
        </w:rPr>
        <w:t>: ИД Юрайт, 2010. - 744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Троицкая</w:t>
      </w:r>
      <w:r>
        <w:rPr>
          <w:rFonts w:ascii="Verdana" w:hAnsi="Verdana"/>
          <w:color w:val="000000"/>
          <w:sz w:val="18"/>
          <w:szCs w:val="18"/>
        </w:rPr>
        <w:t>, H.A. Мультимодальные системы транспортировки и интермодальные технологии: учеб. пособие для студ. высш. учеб. заведений / H.A. Троицкая, А.Б.</w:t>
      </w:r>
      <w:r>
        <w:rPr>
          <w:rStyle w:val="af6"/>
          <w:rFonts w:ascii="Verdana" w:hAnsi="Verdana"/>
          <w:color w:val="000000"/>
          <w:sz w:val="18"/>
          <w:szCs w:val="18"/>
        </w:rPr>
        <w:t> </w:t>
      </w:r>
      <w:r>
        <w:rPr>
          <w:rStyle w:val="af7"/>
          <w:rFonts w:ascii="Verdana" w:hAnsi="Verdana"/>
          <w:color w:val="4682B4"/>
          <w:sz w:val="18"/>
          <w:szCs w:val="18"/>
        </w:rPr>
        <w:t>Чубуков</w:t>
      </w:r>
      <w:r>
        <w:rPr>
          <w:rFonts w:ascii="Verdana" w:hAnsi="Verdana"/>
          <w:color w:val="000000"/>
          <w:sz w:val="18"/>
          <w:szCs w:val="18"/>
        </w:rPr>
        <w:t>, М.В. Шилимов. М.: Издательский центр Академия, 2009. - 336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Филиппова</w:t>
      </w:r>
      <w:r>
        <w:rPr>
          <w:rStyle w:val="af6"/>
          <w:rFonts w:ascii="Verdana" w:hAnsi="Verdana"/>
          <w:color w:val="000000"/>
          <w:sz w:val="18"/>
          <w:szCs w:val="18"/>
        </w:rPr>
        <w:t> </w:t>
      </w:r>
      <w:r>
        <w:rPr>
          <w:rFonts w:ascii="Verdana" w:hAnsi="Verdana"/>
          <w:color w:val="000000"/>
          <w:sz w:val="18"/>
          <w:szCs w:val="18"/>
        </w:rPr>
        <w:t>С.Ю. Частноправовые средства организации и достижения правовых целей. / С.Ю. Филиппова. М.: Статут, 2011. - 320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Экономика и организация внешнеторговых перевозок: учебник. / под ред. К.В. Холопова. М.: Юрист, 2000. - 682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Юдин, Э.Г. Методология науки. Системность. Деятельность / Э.Г. Юдин. -М.: Эдиториал УРСС, 1997. 444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Ammoser Н., Hoppe М. Glossar Verkehrswesen und Verkehrswissenschaften. Dresden, 2006.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Helm J. G. Frachtrecht. 2 Aufl. Berlin, 1994.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 Heymann/Schülter A. Handelsgesetzbuch. RdNr 3. 2. Aufl. Band 4. de Gruyter Recht. Berlin, 2005.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Kettler S. H. Wörterbuc-und Wirtschaftsh der Rechts- und Wirtschaftssprache. Deutsch-Russisch. München: Verlag C.H. Beck, 2006.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Knorre J., Demuth K., Schmid R. Th. Handbuch des Transportrechts. München: Verlag C.H. Beck oHG, 2008.</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 Koller I. Transportrecht. Kommentar. 7. Auflage. München: Verlag C.H. Beck, 2010.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 Schmidt K. Handelsrecht. 5. Auflage. Köln: Carl Heymanns Verlag KG, 1999.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Schmidt K. Münchener Kommentar zum Handelsgesetzbuch. Band 7. Viertes Buch. Handelsgeschäfte. München: Verlag C.H. Beck, 2009.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из периодической печати и сборников</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153.</w:t>
      </w:r>
      <w:r>
        <w:rPr>
          <w:rStyle w:val="af6"/>
          <w:rFonts w:ascii="Verdana" w:hAnsi="Verdana"/>
          <w:color w:val="000000"/>
          <w:sz w:val="18"/>
          <w:szCs w:val="18"/>
        </w:rPr>
        <w:t> </w:t>
      </w:r>
      <w:r>
        <w:rPr>
          <w:rStyle w:val="af7"/>
          <w:rFonts w:ascii="Verdana" w:hAnsi="Verdana"/>
          <w:color w:val="4682B4"/>
          <w:sz w:val="18"/>
          <w:szCs w:val="18"/>
        </w:rPr>
        <w:t>Абова</w:t>
      </w:r>
      <w:r>
        <w:rPr>
          <w:rFonts w:ascii="Verdana" w:hAnsi="Verdana"/>
          <w:color w:val="000000"/>
          <w:sz w:val="18"/>
          <w:szCs w:val="18"/>
        </w:rPr>
        <w:t>, Т.Е. Правовое регулирование перевозки: проблемы и</w:t>
      </w:r>
      <w:r>
        <w:rPr>
          <w:rStyle w:val="af6"/>
          <w:rFonts w:ascii="Verdana" w:hAnsi="Verdana"/>
          <w:color w:val="000000"/>
          <w:sz w:val="18"/>
          <w:szCs w:val="18"/>
        </w:rPr>
        <w:t> </w:t>
      </w:r>
      <w:r>
        <w:rPr>
          <w:rStyle w:val="af7"/>
          <w:rFonts w:ascii="Verdana" w:hAnsi="Verdana"/>
          <w:color w:val="4682B4"/>
          <w:sz w:val="18"/>
          <w:szCs w:val="18"/>
        </w:rPr>
        <w:t>пробелы</w:t>
      </w:r>
      <w:r>
        <w:rPr>
          <w:rStyle w:val="af6"/>
          <w:rFonts w:ascii="Verdana" w:hAnsi="Verdana"/>
          <w:color w:val="000000"/>
          <w:sz w:val="18"/>
          <w:szCs w:val="18"/>
        </w:rPr>
        <w:t> </w:t>
      </w:r>
      <w:r>
        <w:rPr>
          <w:rFonts w:ascii="Verdana" w:hAnsi="Verdana"/>
          <w:color w:val="000000"/>
          <w:sz w:val="18"/>
          <w:szCs w:val="18"/>
        </w:rPr>
        <w:t>/Т.Е. Абова // Закон. 2008. - № 6. - С. 7-16.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Альман</w:t>
      </w:r>
      <w:r>
        <w:rPr>
          <w:rFonts w:ascii="Verdana" w:hAnsi="Verdana"/>
          <w:color w:val="000000"/>
          <w:sz w:val="18"/>
          <w:szCs w:val="18"/>
        </w:rPr>
        <w:t>, М.Р., Уксусова, Г.А. Проблемы смешанных перевозок / М.Р. Альман, Г.А.</w:t>
      </w:r>
      <w:r>
        <w:rPr>
          <w:rStyle w:val="af6"/>
          <w:rFonts w:ascii="Verdana" w:hAnsi="Verdana"/>
          <w:color w:val="000000"/>
          <w:sz w:val="18"/>
          <w:szCs w:val="18"/>
        </w:rPr>
        <w:t> </w:t>
      </w:r>
      <w:r>
        <w:rPr>
          <w:rStyle w:val="af7"/>
          <w:rFonts w:ascii="Verdana" w:hAnsi="Verdana"/>
          <w:color w:val="4682B4"/>
          <w:sz w:val="18"/>
          <w:szCs w:val="18"/>
        </w:rPr>
        <w:t>Уксусова</w:t>
      </w:r>
      <w:r>
        <w:rPr>
          <w:rStyle w:val="af6"/>
          <w:rFonts w:ascii="Verdana" w:hAnsi="Verdana"/>
          <w:color w:val="000000"/>
          <w:sz w:val="18"/>
          <w:szCs w:val="18"/>
        </w:rPr>
        <w:t> </w:t>
      </w:r>
      <w:r>
        <w:rPr>
          <w:rFonts w:ascii="Verdana" w:hAnsi="Verdana"/>
          <w:color w:val="000000"/>
          <w:sz w:val="18"/>
          <w:szCs w:val="18"/>
        </w:rPr>
        <w:t>// Развитие и повышение эффективности и качества смешанных перевозок: Сб. науч. тр. ЛИВТа, 1987. С. 23-31.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Антолович, Р. Тенденции развития и будущность интермодальных перевозок в России / Р. Антолович // Транспортное право. 1999. - № 2. - С. 10-11.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 Ассоциация российских</w:t>
      </w:r>
      <w:r>
        <w:rPr>
          <w:rStyle w:val="af6"/>
          <w:rFonts w:ascii="Verdana" w:hAnsi="Verdana"/>
          <w:color w:val="000000"/>
          <w:sz w:val="18"/>
          <w:szCs w:val="18"/>
        </w:rPr>
        <w:t> </w:t>
      </w:r>
      <w:r>
        <w:rPr>
          <w:rStyle w:val="af7"/>
          <w:rFonts w:ascii="Verdana" w:hAnsi="Verdana"/>
          <w:color w:val="4682B4"/>
          <w:sz w:val="18"/>
          <w:szCs w:val="18"/>
        </w:rPr>
        <w:t>экспедиторов</w:t>
      </w:r>
      <w:r>
        <w:rPr>
          <w:rStyle w:val="af6"/>
          <w:rFonts w:ascii="Verdana" w:hAnsi="Verdana"/>
          <w:color w:val="000000"/>
          <w:sz w:val="18"/>
          <w:szCs w:val="18"/>
        </w:rPr>
        <w:t> </w:t>
      </w:r>
      <w:r>
        <w:rPr>
          <w:rFonts w:ascii="Verdana" w:hAnsi="Verdana"/>
          <w:color w:val="000000"/>
          <w:sz w:val="18"/>
          <w:szCs w:val="18"/>
        </w:rPr>
        <w:t>(АРЭ). // Российский внешнеэкономический вестник. 2008. - № 4. - С. 75.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Балалаев</w:t>
      </w:r>
      <w:r>
        <w:rPr>
          <w:rFonts w:ascii="Verdana" w:hAnsi="Verdana"/>
          <w:color w:val="000000"/>
          <w:sz w:val="18"/>
          <w:szCs w:val="18"/>
        </w:rPr>
        <w:t>, A.C., Куренков, П.В. Пути повышения эффективности взаимодействия железнодорожного и морского транспорта /A.A. Балалаев, П.В.</w:t>
      </w:r>
      <w:r>
        <w:rPr>
          <w:rStyle w:val="af6"/>
          <w:rFonts w:ascii="Verdana" w:hAnsi="Verdana"/>
          <w:color w:val="000000"/>
          <w:sz w:val="18"/>
          <w:szCs w:val="18"/>
        </w:rPr>
        <w:t> </w:t>
      </w:r>
      <w:r>
        <w:rPr>
          <w:rStyle w:val="af7"/>
          <w:rFonts w:ascii="Verdana" w:hAnsi="Verdana"/>
          <w:color w:val="4682B4"/>
          <w:sz w:val="18"/>
          <w:szCs w:val="18"/>
        </w:rPr>
        <w:t>Куренков</w:t>
      </w:r>
      <w:r>
        <w:rPr>
          <w:rStyle w:val="af6"/>
          <w:rFonts w:ascii="Verdana" w:hAnsi="Verdana"/>
          <w:color w:val="000000"/>
          <w:sz w:val="18"/>
          <w:szCs w:val="18"/>
        </w:rPr>
        <w:t> </w:t>
      </w:r>
      <w:r>
        <w:rPr>
          <w:rFonts w:ascii="Verdana" w:hAnsi="Verdana"/>
          <w:color w:val="000000"/>
          <w:sz w:val="18"/>
          <w:szCs w:val="18"/>
        </w:rPr>
        <w:t>// Экономика железных дорог. 2010. - № 10. - С. 72-82.</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Балалаев</w:t>
      </w:r>
      <w:r>
        <w:rPr>
          <w:rFonts w:ascii="Verdana" w:hAnsi="Verdana"/>
          <w:color w:val="000000"/>
          <w:sz w:val="18"/>
          <w:szCs w:val="18"/>
        </w:rPr>
        <w:t>, A.C., Куренков, П.В., Бубнова, Г.В. Формирование логистических цепей субъектами транспортного рынка / A.C. Балалаев, П.В.</w:t>
      </w:r>
      <w:r>
        <w:rPr>
          <w:rStyle w:val="af6"/>
          <w:rFonts w:ascii="Verdana" w:hAnsi="Verdana"/>
          <w:color w:val="000000"/>
          <w:sz w:val="18"/>
          <w:szCs w:val="18"/>
        </w:rPr>
        <w:t> </w:t>
      </w:r>
      <w:r>
        <w:rPr>
          <w:rStyle w:val="af7"/>
          <w:rFonts w:ascii="Verdana" w:hAnsi="Verdana"/>
          <w:color w:val="4682B4"/>
          <w:sz w:val="18"/>
          <w:szCs w:val="18"/>
        </w:rPr>
        <w:t>Куренков</w:t>
      </w:r>
      <w:r>
        <w:rPr>
          <w:rFonts w:ascii="Verdana" w:hAnsi="Verdana"/>
          <w:color w:val="000000"/>
          <w:sz w:val="18"/>
          <w:szCs w:val="18"/>
        </w:rPr>
        <w:t>, Г.В. Бубнова //Экономика железных дорог. 2010. - № 9. - 72-79.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Бугроменко, В.Н.</w:t>
      </w:r>
      <w:r>
        <w:rPr>
          <w:rStyle w:val="af6"/>
          <w:rFonts w:ascii="Verdana" w:hAnsi="Verdana"/>
          <w:color w:val="000000"/>
          <w:sz w:val="18"/>
          <w:szCs w:val="18"/>
        </w:rPr>
        <w:t> </w:t>
      </w:r>
      <w:r>
        <w:rPr>
          <w:rStyle w:val="af7"/>
          <w:rFonts w:ascii="Verdana" w:hAnsi="Verdana"/>
          <w:color w:val="4682B4"/>
          <w:sz w:val="18"/>
          <w:szCs w:val="18"/>
        </w:rPr>
        <w:t>Синергетика</w:t>
      </w:r>
      <w:r>
        <w:rPr>
          <w:rStyle w:val="af6"/>
          <w:rFonts w:ascii="Verdana" w:hAnsi="Verdana"/>
          <w:color w:val="000000"/>
          <w:sz w:val="18"/>
          <w:szCs w:val="18"/>
        </w:rPr>
        <w:t> </w:t>
      </w:r>
      <w:r>
        <w:rPr>
          <w:rFonts w:ascii="Verdana" w:hAnsi="Verdana"/>
          <w:color w:val="000000"/>
          <w:sz w:val="18"/>
          <w:szCs w:val="18"/>
        </w:rPr>
        <w:t>транспорта / В.Н. Бугроменко // Промышленная политика в Российской Федерации. 2005. - № 11. - С. 2231.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Вавилин</w:t>
      </w:r>
      <w:r>
        <w:rPr>
          <w:rFonts w:ascii="Verdana" w:hAnsi="Verdana"/>
          <w:color w:val="000000"/>
          <w:sz w:val="18"/>
          <w:szCs w:val="18"/>
        </w:rPr>
        <w:t>, Е.В., Петров, Д.Е. Транспортное законодательство в условиях развития предпринимательства и модернизации российской экономики / Е.В. Вавилин, Д.Е.</w:t>
      </w:r>
      <w:r>
        <w:rPr>
          <w:rStyle w:val="af6"/>
          <w:rFonts w:ascii="Verdana" w:hAnsi="Verdana"/>
          <w:color w:val="000000"/>
          <w:sz w:val="18"/>
          <w:szCs w:val="18"/>
        </w:rPr>
        <w:t> </w:t>
      </w:r>
      <w:r>
        <w:rPr>
          <w:rStyle w:val="af7"/>
          <w:rFonts w:ascii="Verdana" w:hAnsi="Verdana"/>
          <w:color w:val="4682B4"/>
          <w:sz w:val="18"/>
          <w:szCs w:val="18"/>
        </w:rPr>
        <w:t>Петров</w:t>
      </w:r>
      <w:r>
        <w:rPr>
          <w:rStyle w:val="af6"/>
          <w:rFonts w:ascii="Verdana" w:hAnsi="Verdana"/>
          <w:color w:val="000000"/>
          <w:sz w:val="18"/>
          <w:szCs w:val="18"/>
        </w:rPr>
        <w:t> </w:t>
      </w:r>
      <w:r>
        <w:rPr>
          <w:rFonts w:ascii="Verdana" w:hAnsi="Verdana"/>
          <w:color w:val="000000"/>
          <w:sz w:val="18"/>
          <w:szCs w:val="18"/>
        </w:rPr>
        <w:t>// Правовая политика и правовая жизнь. 2010. - № 2. -С. 118-124.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Вайпан</w:t>
      </w:r>
      <w:r>
        <w:rPr>
          <w:rStyle w:val="af6"/>
          <w:rFonts w:ascii="Verdana" w:hAnsi="Verdana"/>
          <w:color w:val="000000"/>
          <w:sz w:val="18"/>
          <w:szCs w:val="18"/>
        </w:rPr>
        <w:t> </w:t>
      </w:r>
      <w:r>
        <w:rPr>
          <w:rFonts w:ascii="Verdana" w:hAnsi="Verdana"/>
          <w:color w:val="000000"/>
          <w:sz w:val="18"/>
          <w:szCs w:val="18"/>
        </w:rPr>
        <w:t>В.А. Правовое регулирование транспортной деятельности / В.А.</w:t>
      </w:r>
      <w:r>
        <w:rPr>
          <w:rStyle w:val="af6"/>
          <w:rFonts w:ascii="Verdana" w:hAnsi="Verdana"/>
          <w:color w:val="000000"/>
          <w:sz w:val="18"/>
          <w:szCs w:val="18"/>
        </w:rPr>
        <w:t> </w:t>
      </w:r>
      <w:r>
        <w:rPr>
          <w:rStyle w:val="af7"/>
          <w:rFonts w:ascii="Verdana" w:hAnsi="Verdana"/>
          <w:color w:val="4682B4"/>
          <w:sz w:val="18"/>
          <w:szCs w:val="18"/>
        </w:rPr>
        <w:t>Вайпан</w:t>
      </w:r>
      <w:r>
        <w:rPr>
          <w:rStyle w:val="af6"/>
          <w:rFonts w:ascii="Verdana" w:hAnsi="Verdana"/>
          <w:color w:val="000000"/>
          <w:sz w:val="18"/>
          <w:szCs w:val="18"/>
        </w:rPr>
        <w:t> </w:t>
      </w:r>
      <w:r>
        <w:rPr>
          <w:rFonts w:ascii="Verdana" w:hAnsi="Verdana"/>
          <w:color w:val="000000"/>
          <w:sz w:val="18"/>
          <w:szCs w:val="18"/>
        </w:rPr>
        <w:t>// Право и экономика. 2012. - N 6. - С. 18-42.</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Величко, Л.А. Генеральные транспортные соглашения / Л.А. Величко // Транспортное право. 2009. - № 4. - С. 43-46.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 Гагарский, Э.А. Опыт коммерческо-правового оформления прямых смешанных перевозок во внутреннем и международном сообщениях / Э.А. Гагарский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транспортной информации. 2001. - № 10. - С. 8-12.</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Гольц, А.Г. Истоки и генезис транспортных затруднений в российском обществе: начальный этап гужевая эпоха / А.Г. Гольц // Бюллетень транспортной информации. - 2005. - № 8. - С. 27-38.</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Гришина, C.JI. Правовое регулирование отношений с участием автомобильного транспорта в прямых смешанных грузоперевозках / C.JI. Гришина // Транспортное право. 2011. - N 3. - С. 2-3.</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Данилова, Л.Я. Организационные гражданско-правовые договоры / Л.Я. Данилова // Законы России: опыт, анализ, практика. 2009. - № 1. - С. 11-19.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 Егорова, М.А. Организационное отношение и организационные</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в гражданско-правовом регулировании / М.А. Егорова // Законы России: опыт, анализ, практика. -2011. № 5. - С. 10-21.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Землянский, П.Л. Сущность и классификация смешанных перевозок / П.Л. Землянский // Транспортное право. 2004. - № 3. - С. 25-30.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Извлечение из решения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426 за 1910 г. //</w:t>
      </w:r>
      <w:r>
        <w:rPr>
          <w:rStyle w:val="af6"/>
          <w:rFonts w:ascii="Verdana" w:hAnsi="Verdana"/>
          <w:color w:val="000000"/>
          <w:sz w:val="18"/>
          <w:szCs w:val="18"/>
        </w:rPr>
        <w:t> </w:t>
      </w:r>
      <w:r>
        <w:rPr>
          <w:rStyle w:val="af7"/>
          <w:rFonts w:ascii="Verdana" w:hAnsi="Verdana"/>
          <w:color w:val="4682B4"/>
          <w:sz w:val="18"/>
          <w:szCs w:val="18"/>
        </w:rPr>
        <w:t>Околович</w:t>
      </w:r>
      <w:r>
        <w:rPr>
          <w:rStyle w:val="af6"/>
          <w:rFonts w:ascii="Verdana" w:hAnsi="Verdana"/>
          <w:color w:val="000000"/>
          <w:sz w:val="18"/>
          <w:szCs w:val="18"/>
        </w:rPr>
        <w:t> </w:t>
      </w:r>
      <w:r>
        <w:rPr>
          <w:rFonts w:ascii="Verdana" w:hAnsi="Verdana"/>
          <w:color w:val="000000"/>
          <w:sz w:val="18"/>
          <w:szCs w:val="18"/>
        </w:rPr>
        <w:t>Б.И. Спорные вопросы железнодорожного права, разъясненные</w:t>
      </w:r>
      <w:r>
        <w:rPr>
          <w:rStyle w:val="af6"/>
          <w:rFonts w:ascii="Verdana" w:hAnsi="Verdana"/>
          <w:color w:val="000000"/>
          <w:sz w:val="18"/>
          <w:szCs w:val="18"/>
        </w:rPr>
        <w:t> </w:t>
      </w:r>
      <w:r>
        <w:rPr>
          <w:rStyle w:val="af7"/>
          <w:rFonts w:ascii="Verdana" w:hAnsi="Verdana"/>
          <w:color w:val="4682B4"/>
          <w:sz w:val="18"/>
          <w:szCs w:val="18"/>
        </w:rPr>
        <w:t>кассационными</w:t>
      </w:r>
      <w:r>
        <w:rPr>
          <w:rStyle w:val="af6"/>
          <w:rFonts w:ascii="Verdana" w:hAnsi="Verdana"/>
          <w:color w:val="000000"/>
          <w:sz w:val="18"/>
          <w:szCs w:val="18"/>
        </w:rPr>
        <w:t> </w:t>
      </w:r>
      <w:r>
        <w:rPr>
          <w:rFonts w:ascii="Verdana" w:hAnsi="Verdana"/>
          <w:color w:val="000000"/>
          <w:sz w:val="18"/>
          <w:szCs w:val="18"/>
        </w:rPr>
        <w:t>решениями Тифлисской Судебной Палаты. СПб. ; Варшава.: ОРОС, 1913. - С. 68-69.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Извлечения из решения по делу № 1056 за 1910 г. //</w:t>
      </w:r>
      <w:r>
        <w:rPr>
          <w:rStyle w:val="af6"/>
          <w:rFonts w:ascii="Verdana" w:hAnsi="Verdana"/>
          <w:color w:val="000000"/>
          <w:sz w:val="18"/>
          <w:szCs w:val="18"/>
        </w:rPr>
        <w:t> </w:t>
      </w:r>
      <w:r>
        <w:rPr>
          <w:rStyle w:val="af7"/>
          <w:rFonts w:ascii="Verdana" w:hAnsi="Verdana"/>
          <w:color w:val="4682B4"/>
          <w:sz w:val="18"/>
          <w:szCs w:val="18"/>
        </w:rPr>
        <w:t>Околович</w:t>
      </w:r>
      <w:r>
        <w:rPr>
          <w:rStyle w:val="af6"/>
          <w:rFonts w:ascii="Verdana" w:hAnsi="Verdana"/>
          <w:color w:val="000000"/>
          <w:sz w:val="18"/>
          <w:szCs w:val="18"/>
        </w:rPr>
        <w:t> </w:t>
      </w:r>
      <w:r>
        <w:rPr>
          <w:rFonts w:ascii="Verdana" w:hAnsi="Verdana"/>
          <w:color w:val="000000"/>
          <w:sz w:val="18"/>
          <w:szCs w:val="18"/>
        </w:rPr>
        <w:t>Б.И. Спорные вопросы железнодорожного права, разъясненные кассационными решениями Тифлисской Судебной</w:t>
      </w:r>
      <w:r>
        <w:rPr>
          <w:rStyle w:val="af6"/>
          <w:rFonts w:ascii="Verdana" w:hAnsi="Verdana"/>
          <w:color w:val="000000"/>
          <w:sz w:val="18"/>
          <w:szCs w:val="18"/>
        </w:rPr>
        <w:t> </w:t>
      </w:r>
      <w:r>
        <w:rPr>
          <w:rStyle w:val="af7"/>
          <w:rFonts w:ascii="Verdana" w:hAnsi="Verdana"/>
          <w:color w:val="4682B4"/>
          <w:sz w:val="18"/>
          <w:szCs w:val="18"/>
        </w:rPr>
        <w:t>Палаты</w:t>
      </w:r>
      <w:r>
        <w:rPr>
          <w:rFonts w:ascii="Verdana" w:hAnsi="Verdana"/>
          <w:color w:val="000000"/>
          <w:sz w:val="18"/>
          <w:szCs w:val="18"/>
        </w:rPr>
        <w:t>. СПб. ; Варшава.: ОРОС, 1913. - С. 83-85.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Извлечения из решения по делу № 1247 за 1910 г. //</w:t>
      </w:r>
      <w:r>
        <w:rPr>
          <w:rStyle w:val="af6"/>
          <w:rFonts w:ascii="Verdana" w:hAnsi="Verdana"/>
          <w:color w:val="000000"/>
          <w:sz w:val="18"/>
          <w:szCs w:val="18"/>
        </w:rPr>
        <w:t> </w:t>
      </w:r>
      <w:r>
        <w:rPr>
          <w:rStyle w:val="af7"/>
          <w:rFonts w:ascii="Verdana" w:hAnsi="Verdana"/>
          <w:color w:val="4682B4"/>
          <w:sz w:val="18"/>
          <w:szCs w:val="18"/>
        </w:rPr>
        <w:t>Околович</w:t>
      </w:r>
      <w:r>
        <w:rPr>
          <w:rStyle w:val="af6"/>
          <w:rFonts w:ascii="Verdana" w:hAnsi="Verdana"/>
          <w:color w:val="000000"/>
          <w:sz w:val="18"/>
          <w:szCs w:val="18"/>
        </w:rPr>
        <w:t> </w:t>
      </w:r>
      <w:r>
        <w:rPr>
          <w:rFonts w:ascii="Verdana" w:hAnsi="Verdana"/>
          <w:color w:val="000000"/>
          <w:sz w:val="18"/>
          <w:szCs w:val="18"/>
        </w:rPr>
        <w:t>Б.И. Спорные вопросы железнодорожного права, разъясненные кассационными решениями Тифлисской Судебной Палаты. СПб. ; Варшава.: ОРОС, 1913. - С. 83-85.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Каналес Э. Торговые отношения между Россией и Европейским Союзом на современном этапе / Э. Каналес // Российский внешнеэкономический вестник. 2010. - № 10. - С. 47-57.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Карпеев, О.В. «</w:t>
      </w:r>
      <w:r>
        <w:rPr>
          <w:rStyle w:val="af7"/>
          <w:rFonts w:ascii="Verdana" w:hAnsi="Verdana"/>
          <w:color w:val="4682B4"/>
          <w:sz w:val="18"/>
          <w:szCs w:val="18"/>
        </w:rPr>
        <w:t>Транспортные общества</w:t>
      </w:r>
      <w:r>
        <w:rPr>
          <w:rFonts w:ascii="Verdana" w:hAnsi="Verdana"/>
          <w:color w:val="000000"/>
          <w:sz w:val="18"/>
          <w:szCs w:val="18"/>
        </w:rPr>
        <w:t>» в системе организации перевозки в прямом смешанном сообщении (Россия, конец XIX начало XX вв.) / О.В. Карпеев // История государства и права. - 2012. - № 2 - С. 24-29.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174. Карпеев, О.В. Генезис и эволюция термина «</w:t>
      </w:r>
      <w:r>
        <w:rPr>
          <w:rStyle w:val="af7"/>
          <w:rFonts w:ascii="Verdana" w:hAnsi="Verdana"/>
          <w:color w:val="4682B4"/>
          <w:sz w:val="18"/>
          <w:szCs w:val="18"/>
        </w:rPr>
        <w:t>перевозка в прямом смешанном сообщении</w:t>
      </w:r>
      <w:r>
        <w:rPr>
          <w:rFonts w:ascii="Verdana" w:hAnsi="Verdana"/>
          <w:color w:val="000000"/>
          <w:sz w:val="18"/>
          <w:szCs w:val="18"/>
        </w:rPr>
        <w:t>» в нормативных документах в России (конец XIX начало XX вв.) / О.В. Карпеев // История государства и права. - 2011. - № 21. - С. 13-18.</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Карпеев, O.B. Городские станции и транспортные конторы железных дорог в системе организации перевозки в прямом смешанном сообщении (Россия, конец XIX начало XX вв.) / О.В. Карпеев // История государства и права.2011.-№22.-С. 10-15.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Карпеев, О.В. Государственное регулирование организации перевозки в прямом смешанном сообщении в России (конец XIX начало XX вв.) / О. В. Карпеев // История государства и права. - 2012. - № 9. - С. 23-29.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 Карпеев, О.В. Правовое регулирование организации перевозки в прямом смешанном сообщении в России с 1917 г. / О.В. Карпеев // Транспортное право. 2012. - № 2. - С. 25-30.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Карпеев, О.В. Соглашения об организации перевозки в прямом смешанном сообщении между предприятиями, не относящимися к железнодорожному транспорту (Россия, конец XIX в.) / О.В. Карпеев // Транспортное право.2012.-№ 1.-С. 23-27.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Карпеев, О.В. Соглашения об организации прямых смешанных сообщений конца XIX в. в России (на примере южного направления) / О.В. Карпеев // История государства и права. -2012.-№6.-С. 24-30.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Киселев, А.Г.,</w:t>
      </w:r>
      <w:r>
        <w:rPr>
          <w:rStyle w:val="af6"/>
          <w:rFonts w:ascii="Verdana" w:hAnsi="Verdana"/>
          <w:color w:val="000000"/>
          <w:sz w:val="18"/>
          <w:szCs w:val="18"/>
        </w:rPr>
        <w:t> </w:t>
      </w:r>
      <w:r>
        <w:rPr>
          <w:rStyle w:val="af7"/>
          <w:rFonts w:ascii="Verdana" w:hAnsi="Verdana"/>
          <w:color w:val="4682B4"/>
          <w:sz w:val="18"/>
          <w:szCs w:val="18"/>
        </w:rPr>
        <w:t>Любимов</w:t>
      </w:r>
      <w:r>
        <w:rPr>
          <w:rFonts w:ascii="Verdana" w:hAnsi="Verdana"/>
          <w:color w:val="000000"/>
          <w:sz w:val="18"/>
          <w:szCs w:val="18"/>
        </w:rPr>
        <w:t>, A.A. «</w:t>
      </w:r>
      <w:r>
        <w:rPr>
          <w:rStyle w:val="af7"/>
          <w:rFonts w:ascii="Verdana" w:hAnsi="Verdana"/>
          <w:color w:val="4682B4"/>
          <w:sz w:val="18"/>
          <w:szCs w:val="18"/>
        </w:rPr>
        <w:t>Пароходный</w:t>
      </w:r>
      <w:r>
        <w:rPr>
          <w:rFonts w:ascii="Verdana" w:hAnsi="Verdana"/>
          <w:color w:val="000000"/>
          <w:sz w:val="18"/>
          <w:szCs w:val="18"/>
        </w:rPr>
        <w:t>» и «</w:t>
      </w:r>
      <w:r>
        <w:rPr>
          <w:rStyle w:val="af7"/>
          <w:rFonts w:ascii="Verdana" w:hAnsi="Verdana"/>
          <w:color w:val="4682B4"/>
          <w:sz w:val="18"/>
          <w:szCs w:val="18"/>
        </w:rPr>
        <w:t>железнодорожный</w:t>
      </w:r>
      <w:r>
        <w:rPr>
          <w:rFonts w:ascii="Verdana" w:hAnsi="Verdana"/>
          <w:color w:val="000000"/>
          <w:sz w:val="18"/>
          <w:szCs w:val="18"/>
        </w:rPr>
        <w:t>» Омск на рубеже XIX XX веков /А.Г. Киселёв, A.A. Любимов // Проблемы экономики и социальных отношений Сибири 2 половины XVIII - 20 годы XX века. - Омск. 1998. - С. 38-48.</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Козлова, Е.Б. Организационные договоры: понятие и классификация / Е.Б. Козлова // Законы России: опыт, анализ, практика. 2011. - № 5. - С. 3-9.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Конвенция</w:t>
      </w:r>
      <w:r>
        <w:rPr>
          <w:rStyle w:val="af6"/>
          <w:rFonts w:ascii="Verdana" w:hAnsi="Verdana"/>
          <w:color w:val="000000"/>
          <w:sz w:val="18"/>
          <w:szCs w:val="18"/>
        </w:rPr>
        <w:t> </w:t>
      </w:r>
      <w:r>
        <w:rPr>
          <w:rStyle w:val="af7"/>
          <w:rFonts w:ascii="Verdana" w:hAnsi="Verdana"/>
          <w:color w:val="4682B4"/>
          <w:sz w:val="18"/>
          <w:szCs w:val="18"/>
        </w:rPr>
        <w:t>ООН</w:t>
      </w:r>
      <w:r>
        <w:rPr>
          <w:rStyle w:val="af6"/>
          <w:rFonts w:ascii="Verdana" w:hAnsi="Verdana"/>
          <w:color w:val="000000"/>
          <w:sz w:val="18"/>
          <w:szCs w:val="18"/>
        </w:rPr>
        <w:t> </w:t>
      </w:r>
      <w:r>
        <w:rPr>
          <w:rFonts w:ascii="Verdana" w:hAnsi="Verdana"/>
          <w:color w:val="000000"/>
          <w:sz w:val="18"/>
          <w:szCs w:val="18"/>
        </w:rPr>
        <w:t>о международных смешанных перевозках грузов от 24 мая31980 года // Нормативные материалы по коммерческой эксплуатации морского флота. М.: ЦРИА «</w:t>
      </w:r>
      <w:r>
        <w:rPr>
          <w:rStyle w:val="af7"/>
          <w:rFonts w:ascii="Verdana" w:hAnsi="Verdana"/>
          <w:color w:val="4682B4"/>
          <w:sz w:val="18"/>
          <w:szCs w:val="18"/>
        </w:rPr>
        <w:t>Морфлот</w:t>
      </w:r>
      <w:r>
        <w:rPr>
          <w:rFonts w:ascii="Verdana" w:hAnsi="Verdana"/>
          <w:color w:val="000000"/>
          <w:sz w:val="18"/>
          <w:szCs w:val="18"/>
        </w:rPr>
        <w:t>», 1981.-е. 179-197.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 Красавчиков, O.A. Организационные гражданско-правовые отношения / O.A. Красавчиков // Антология уральской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1925-1989: сб. ст. М.: Статут. 2001.-С. 156-165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w:t>
      </w:r>
      <w:r>
        <w:rPr>
          <w:rStyle w:val="af6"/>
          <w:rFonts w:ascii="Verdana" w:hAnsi="Verdana"/>
          <w:color w:val="000000"/>
          <w:sz w:val="18"/>
          <w:szCs w:val="18"/>
        </w:rPr>
        <w:t> </w:t>
      </w:r>
      <w:r>
        <w:rPr>
          <w:rStyle w:val="af7"/>
          <w:rFonts w:ascii="Verdana" w:hAnsi="Verdana"/>
          <w:color w:val="4682B4"/>
          <w:sz w:val="18"/>
          <w:szCs w:val="18"/>
        </w:rPr>
        <w:t>Куренков</w:t>
      </w:r>
      <w:r>
        <w:rPr>
          <w:rFonts w:ascii="Verdana" w:hAnsi="Verdana"/>
          <w:color w:val="000000"/>
          <w:sz w:val="18"/>
          <w:szCs w:val="18"/>
        </w:rPr>
        <w:t>, П.В., Николаев, H.H. Логистика смешанных сообщений в СССР и РФ (основные этапы и перспективы) / П.В. Куренков, H.H.</w:t>
      </w:r>
      <w:r>
        <w:rPr>
          <w:rStyle w:val="af6"/>
          <w:rFonts w:ascii="Verdana" w:hAnsi="Verdana"/>
          <w:color w:val="000000"/>
          <w:sz w:val="18"/>
          <w:szCs w:val="18"/>
        </w:rPr>
        <w:t> </w:t>
      </w:r>
      <w:r>
        <w:rPr>
          <w:rStyle w:val="af7"/>
          <w:rFonts w:ascii="Verdana" w:hAnsi="Verdana"/>
          <w:color w:val="4682B4"/>
          <w:sz w:val="18"/>
          <w:szCs w:val="18"/>
        </w:rPr>
        <w:t>Николаев</w:t>
      </w:r>
      <w:r>
        <w:rPr>
          <w:rStyle w:val="af6"/>
          <w:rFonts w:ascii="Verdana" w:hAnsi="Verdana"/>
          <w:color w:val="000000"/>
          <w:sz w:val="18"/>
          <w:szCs w:val="18"/>
        </w:rPr>
        <w:t> </w:t>
      </w:r>
      <w:r>
        <w:rPr>
          <w:rFonts w:ascii="Verdana" w:hAnsi="Verdana"/>
          <w:color w:val="000000"/>
          <w:sz w:val="18"/>
          <w:szCs w:val="18"/>
        </w:rPr>
        <w:t>// Бюллетень транспортной информации. 2006. - № 11. - С. 13-19.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Левиков, Г.А. О координации деятельности основных участников перевозок грузов в смешанном сообщении / Г.А. Левиков // Бюллетень транспортной информации. 1999. - № 1. - С. 2-7.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 Левиков, Г.А. Оператор смешанной перевозки грузов / Г.А. Левиков // Бюллетень транспортной информации. 1998. - № 8-9. - С. 21-24.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 Мартемьянова, A.M. Объект организационного правоотношения / A.M. Мартемьянова // Проблемы</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межвузовский сб. науч. тр. Свердловск. 1989. - С. 67-75.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 Махлин, Е.М. Паромные сообщения: аргументы и факты / Е.М. Махлин // Бюллетень транспортной информации. 2003. - № 6. - С. 26-31.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 Мишарин, А. О состоянии и перспективах развития судоходства на внутренних водных путях РФ / А. Мишарин // Морской флот. 2007. - № 3. -С. 20-21.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 Морозов, С.Ю. Соглашения об организации прямых смешанных перевозок /С.Ю. Морозов // Хозяйство и право. 2011. - № 4. - С. 34-37.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Морозов, С.Ю. Транспортные организационные договоры в гражданском праве России / С.Ю. Морозов // Законы России. Опыт. Анализ. Практика. -2011.-№5.-С. 32-37.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w:t>
      </w:r>
      <w:r>
        <w:rPr>
          <w:rStyle w:val="af6"/>
          <w:rFonts w:ascii="Verdana" w:hAnsi="Verdana"/>
          <w:color w:val="000000"/>
          <w:sz w:val="18"/>
          <w:szCs w:val="18"/>
        </w:rPr>
        <w:t> </w:t>
      </w:r>
      <w:r>
        <w:rPr>
          <w:rStyle w:val="af7"/>
          <w:rFonts w:ascii="Verdana" w:hAnsi="Verdana"/>
          <w:color w:val="4682B4"/>
          <w:sz w:val="18"/>
          <w:szCs w:val="18"/>
        </w:rPr>
        <w:t>Морозов</w:t>
      </w:r>
      <w:r>
        <w:rPr>
          <w:rFonts w:ascii="Verdana" w:hAnsi="Verdana"/>
          <w:color w:val="000000"/>
          <w:sz w:val="18"/>
          <w:szCs w:val="18"/>
        </w:rPr>
        <w:t>, С.Ю., Юренкова, О.С. Отраслевая принадлежность организационных отношений / С.Ю. Морозов, О.С.</w:t>
      </w:r>
      <w:r>
        <w:rPr>
          <w:rStyle w:val="af6"/>
          <w:rFonts w:ascii="Verdana" w:hAnsi="Verdana"/>
          <w:color w:val="000000"/>
          <w:sz w:val="18"/>
          <w:szCs w:val="18"/>
        </w:rPr>
        <w:t> </w:t>
      </w:r>
      <w:r>
        <w:rPr>
          <w:rStyle w:val="af7"/>
          <w:rFonts w:ascii="Verdana" w:hAnsi="Verdana"/>
          <w:color w:val="4682B4"/>
          <w:sz w:val="18"/>
          <w:szCs w:val="18"/>
        </w:rPr>
        <w:t>Юренкова</w:t>
      </w:r>
      <w:r>
        <w:rPr>
          <w:rStyle w:val="af6"/>
          <w:rFonts w:ascii="Verdana" w:hAnsi="Verdana"/>
          <w:color w:val="000000"/>
          <w:sz w:val="18"/>
          <w:szCs w:val="18"/>
        </w:rPr>
        <w:t> </w:t>
      </w:r>
      <w:r>
        <w:rPr>
          <w:rFonts w:ascii="Verdana" w:hAnsi="Verdana"/>
          <w:color w:val="000000"/>
          <w:sz w:val="18"/>
          <w:szCs w:val="18"/>
        </w:rPr>
        <w:t>// Право и государство: проблемы теории и практики. 2010. - № 11.- С. 42-44.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Морчиладзе, И.Г. Перспективный вариант международных перевозок грузов / И.Г. Морчиладзе // Железные дороги мира. 2005. - № 12. - С. 64-67.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Назаров, А.Е. Договор как процесс в системе отраслей материального права / А.Е. Назаров // Юридический мир. 2010. - № 6. - С. 18-23.</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195. Плужников, К.И. Правовые нормы перевозок грузов в смешанных и интермодальных сообщениях / К.И. Плужников // Бюллетень транспортной информации. 2000. - № 6. - С. 13-17.</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Садиков, О.Н. Унификация как средство совершенствования гражданского законодательства / О.Н. Садиков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1972. - № 6. - С. 92-101.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Серова, A.A. Железнодорожные паромные переправы / A.A. Серова // Железнодорожный транспорт. 1988. - № 1. - С. 73-76.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 Степов, B.B. Транспортный союз железных дорог с морскими портами / В.В. Степов // Железнодорожный транспорт. 2006. - № 4. - С. 10-15.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Стрельникова, И.А. Проблемы правового регулирования транспортной деятельности / И.А. Стрельникова // Современное право. 2012. N 1. С. 96 -102.</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Терехов</w:t>
      </w:r>
      <w:r>
        <w:rPr>
          <w:rFonts w:ascii="Verdana" w:hAnsi="Verdana"/>
          <w:color w:val="000000"/>
          <w:sz w:val="18"/>
          <w:szCs w:val="18"/>
        </w:rPr>
        <w:t>, O.A., Ветренко, Л.Д., Куренков, П.В. Непрерывный план-график работы транспортного узла и концепция его возрождения в рыночных условиях / O.A. Терехов, Л.Д.</w:t>
      </w:r>
      <w:r>
        <w:rPr>
          <w:rStyle w:val="af6"/>
          <w:rFonts w:ascii="Verdana" w:hAnsi="Verdana"/>
          <w:color w:val="000000"/>
          <w:sz w:val="18"/>
          <w:szCs w:val="18"/>
        </w:rPr>
        <w:t> </w:t>
      </w:r>
      <w:r>
        <w:rPr>
          <w:rStyle w:val="af7"/>
          <w:rFonts w:ascii="Verdana" w:hAnsi="Verdana"/>
          <w:color w:val="4682B4"/>
          <w:sz w:val="18"/>
          <w:szCs w:val="18"/>
        </w:rPr>
        <w:t>Ветренко</w:t>
      </w:r>
      <w:r>
        <w:rPr>
          <w:rFonts w:ascii="Verdana" w:hAnsi="Verdana"/>
          <w:color w:val="000000"/>
          <w:sz w:val="18"/>
          <w:szCs w:val="18"/>
        </w:rPr>
        <w:t>, П.В. Куренков // Бюллетень транспортной информации. 1998. - № 6. - С. 14-18.</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Тютрина</w:t>
      </w:r>
      <w:r>
        <w:rPr>
          <w:rFonts w:ascii="Verdana" w:hAnsi="Verdana"/>
          <w:color w:val="000000"/>
          <w:sz w:val="18"/>
          <w:szCs w:val="18"/>
        </w:rPr>
        <w:t>, H.H., Хаснутдинов, А.И. О правовой природе организационных договоров на транспорте / H.H. Тютрина, А.И.</w:t>
      </w:r>
      <w:r>
        <w:rPr>
          <w:rStyle w:val="af6"/>
          <w:rFonts w:ascii="Verdana" w:hAnsi="Verdana"/>
          <w:color w:val="000000"/>
          <w:sz w:val="18"/>
          <w:szCs w:val="18"/>
        </w:rPr>
        <w:t> </w:t>
      </w:r>
      <w:r>
        <w:rPr>
          <w:rStyle w:val="af7"/>
          <w:rFonts w:ascii="Verdana" w:hAnsi="Verdana"/>
          <w:color w:val="4682B4"/>
          <w:sz w:val="18"/>
          <w:szCs w:val="18"/>
        </w:rPr>
        <w:t>Хаснутдинов</w:t>
      </w:r>
      <w:r>
        <w:rPr>
          <w:rStyle w:val="af6"/>
          <w:rFonts w:ascii="Verdana" w:hAnsi="Verdana"/>
          <w:color w:val="000000"/>
          <w:sz w:val="18"/>
          <w:szCs w:val="18"/>
        </w:rPr>
        <w:t> </w:t>
      </w:r>
      <w:r>
        <w:rPr>
          <w:rFonts w:ascii="Verdana" w:hAnsi="Verdana"/>
          <w:color w:val="000000"/>
          <w:sz w:val="18"/>
          <w:szCs w:val="18"/>
        </w:rPr>
        <w:t>// «</w:t>
      </w:r>
      <w:r>
        <w:rPr>
          <w:rStyle w:val="af7"/>
          <w:rFonts w:ascii="Verdana" w:hAnsi="Verdana"/>
          <w:color w:val="4682B4"/>
          <w:sz w:val="18"/>
          <w:szCs w:val="18"/>
        </w:rPr>
        <w:t>Черные дыры</w:t>
      </w:r>
      <w:r>
        <w:rPr>
          <w:rFonts w:ascii="Verdana" w:hAnsi="Verdana"/>
          <w:color w:val="000000"/>
          <w:sz w:val="18"/>
          <w:szCs w:val="18"/>
        </w:rPr>
        <w:t>» в российском законодательстве. 2003. - № 4. - С. 263-264.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Усков, Н.С. Об эффективности международных транспортных коридоров / Н.С. Усков // Промышленная политика в Российской Федерации. 2005. - № 8. - С. 37-39.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Филиппова, С.Ю. Создание связанности контрагентов как функция организационного договора / С.Ю. Филиппова // Законы России. Опыт. Анализ. Практика. 2011. - № 5. - С. 25-31.</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Харламова, Ю.А. Политическая доминанта при строительстве и эксплуатации железных дорог Российской империи. / Ю.А. Харламова // Бюллетень транспортной информации. 2006. № 6. С. 31-35.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Холопов</w:t>
      </w:r>
      <w:r>
        <w:rPr>
          <w:rFonts w:ascii="Verdana" w:hAnsi="Verdana"/>
          <w:color w:val="000000"/>
          <w:sz w:val="18"/>
          <w:szCs w:val="18"/>
        </w:rPr>
        <w:t>, К.В., Антонов, Д.Л. Процессы глобализации международной торговли транспортно-экспедиторскими услугами / К.В. Холопов, Д.Л.</w:t>
      </w:r>
      <w:r>
        <w:rPr>
          <w:rStyle w:val="af6"/>
          <w:rFonts w:ascii="Verdana" w:hAnsi="Verdana"/>
          <w:color w:val="000000"/>
          <w:sz w:val="18"/>
          <w:szCs w:val="18"/>
        </w:rPr>
        <w:t> </w:t>
      </w:r>
      <w:r>
        <w:rPr>
          <w:rStyle w:val="af7"/>
          <w:rFonts w:ascii="Verdana" w:hAnsi="Verdana"/>
          <w:color w:val="4682B4"/>
          <w:sz w:val="18"/>
          <w:szCs w:val="18"/>
        </w:rPr>
        <w:t>Антонов</w:t>
      </w:r>
      <w:r>
        <w:rPr>
          <w:rStyle w:val="af6"/>
          <w:rFonts w:ascii="Verdana" w:hAnsi="Verdana"/>
          <w:color w:val="000000"/>
          <w:sz w:val="18"/>
          <w:szCs w:val="18"/>
        </w:rPr>
        <w:t> </w:t>
      </w:r>
      <w:r>
        <w:rPr>
          <w:rFonts w:ascii="Verdana" w:hAnsi="Verdana"/>
          <w:color w:val="000000"/>
          <w:sz w:val="18"/>
          <w:szCs w:val="18"/>
        </w:rPr>
        <w:t>// Внешнеэкономический бюллетень. 2005. - № 1. - С. 74-79.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 Юренкова, О.С. Самоорганизационные начала в гражданском праве / О.С. Юренкова // Гражданское право. 2012. N 4. С. 22-24.</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 Якушев, В. Общие тенденции развития современного права перевозок грузов и их влияние на правовое регулирование смешанных перевозок /В. Якушев // Хозяйство и право. 1996. - № 9. - С. 58-70.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Диссертации и авторефераты диссертаций</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 Андреева, H.A. Правовое регулирование договора транспортной экспедиции: дис. . канд. юрид. наук: 12.00.03. / Андреева Наталья Андреевна. М., 2008. -171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 Астановский, Г.Б. Гражданско-правовые вопросы перевозки грузов в прямом смешанном железнодорожно-водном сообщении: дис. . канд. юрид. наук. / Астановский Григорий Борисович. Л., 1960. - 609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Астахова</w:t>
      </w:r>
      <w:r>
        <w:rPr>
          <w:rStyle w:val="af6"/>
          <w:rFonts w:ascii="Verdana" w:hAnsi="Verdana"/>
          <w:color w:val="000000"/>
          <w:sz w:val="18"/>
          <w:szCs w:val="18"/>
        </w:rPr>
        <w:t> </w:t>
      </w:r>
      <w:r>
        <w:rPr>
          <w:rFonts w:ascii="Verdana" w:hAnsi="Verdana"/>
          <w:color w:val="000000"/>
          <w:sz w:val="18"/>
          <w:szCs w:val="18"/>
        </w:rPr>
        <w:t>E.H. Договор о предъявлении груза и подаче транспортных средств на железнодорожном транспорте: дис. . канд. юрид. наук: 12.00.03. / Астахова Елена Николаевна. М., 2006. - 210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w:t>
      </w:r>
      <w:r>
        <w:rPr>
          <w:rStyle w:val="af6"/>
          <w:rFonts w:ascii="Verdana" w:hAnsi="Verdana"/>
          <w:color w:val="000000"/>
          <w:sz w:val="18"/>
          <w:szCs w:val="18"/>
        </w:rPr>
        <w:t> </w:t>
      </w:r>
      <w:r>
        <w:rPr>
          <w:rStyle w:val="af7"/>
          <w:rFonts w:ascii="Verdana" w:hAnsi="Verdana"/>
          <w:color w:val="4682B4"/>
          <w:sz w:val="18"/>
          <w:szCs w:val="18"/>
        </w:rPr>
        <w:t>Ахундов</w:t>
      </w:r>
      <w:r>
        <w:rPr>
          <w:rStyle w:val="af6"/>
          <w:rFonts w:ascii="Verdana" w:hAnsi="Verdana"/>
          <w:color w:val="000000"/>
          <w:sz w:val="18"/>
          <w:szCs w:val="18"/>
        </w:rPr>
        <w:t> </w:t>
      </w:r>
      <w:r>
        <w:rPr>
          <w:rFonts w:ascii="Verdana" w:hAnsi="Verdana"/>
          <w:color w:val="000000"/>
          <w:sz w:val="18"/>
          <w:szCs w:val="18"/>
        </w:rPr>
        <w:t>Р.А.О. Правовое регулирование пассажирских перевозок автомобильным транспортом в Российской Федерации: дис. . канд. юрид. наук: 12.00.03. / Ахундов Расим Адиль Оглы. М., 2005. - 190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 Богатырев, Ф.О. Обязательство с нематериальным интересом: автореф. дис. . канд. юрид. наук: 12.00.03 / Богатырёв Фёдор Олегович. М., 2003. -26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 Вензик, Н.Г. Управление смешанными перевозками грузов: дис. . канд. экон. наук: 08.00.05. / Вензик Николай Герасимович. М., 1997. - 163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 Давыдова, Г.Н. Юридическая процедура в гражданском праве. Общая характеристика: автореф. дис. . канд. юрид. наук: 12.00.03 / Давыдова Гузель Наилевна. Казань, 2004. - 27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 Данилина, И.Е. Тенденции развития транспортно-экспедиционных отношений: дис. . канд. юрид. наук: 12.00.03 / Данилина Ирина Евгеньевна. -М., 2009.-210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217. Демченко, M.B. Гражданско-правовая ответственность</w:t>
      </w:r>
      <w:r>
        <w:rPr>
          <w:rStyle w:val="af6"/>
          <w:rFonts w:ascii="Verdana" w:hAnsi="Verdana"/>
          <w:color w:val="000000"/>
          <w:sz w:val="18"/>
          <w:szCs w:val="18"/>
        </w:rPr>
        <w:t> </w:t>
      </w:r>
      <w:r>
        <w:rPr>
          <w:rStyle w:val="af7"/>
          <w:rFonts w:ascii="Verdana" w:hAnsi="Verdana"/>
          <w:color w:val="4682B4"/>
          <w:sz w:val="18"/>
          <w:szCs w:val="18"/>
        </w:rPr>
        <w:t>перевозчика</w:t>
      </w:r>
      <w:r>
        <w:rPr>
          <w:rStyle w:val="af6"/>
          <w:rFonts w:ascii="Verdana" w:hAnsi="Verdana"/>
          <w:color w:val="000000"/>
          <w:sz w:val="18"/>
          <w:szCs w:val="18"/>
        </w:rPr>
        <w:t> </w:t>
      </w:r>
      <w:r>
        <w:rPr>
          <w:rFonts w:ascii="Verdana" w:hAnsi="Verdana"/>
          <w:color w:val="000000"/>
          <w:sz w:val="18"/>
          <w:szCs w:val="18"/>
        </w:rPr>
        <w:t>при перевозке грузов в прямом смешанном сообщении: дис. . канд. юрид. наук: 12.00.03. / Демченко Максим Владимирович. М., 2010. - 218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w:t>
      </w:r>
      <w:r>
        <w:rPr>
          <w:rStyle w:val="af6"/>
          <w:rFonts w:ascii="Verdana" w:hAnsi="Verdana"/>
          <w:color w:val="000000"/>
          <w:sz w:val="18"/>
          <w:szCs w:val="18"/>
        </w:rPr>
        <w:t> </w:t>
      </w:r>
      <w:r>
        <w:rPr>
          <w:rStyle w:val="af7"/>
          <w:rFonts w:ascii="Verdana" w:hAnsi="Verdana"/>
          <w:color w:val="4682B4"/>
          <w:sz w:val="18"/>
          <w:szCs w:val="18"/>
        </w:rPr>
        <w:t>Динека</w:t>
      </w:r>
      <w:r>
        <w:rPr>
          <w:rStyle w:val="af6"/>
          <w:rFonts w:ascii="Verdana" w:hAnsi="Verdana"/>
          <w:color w:val="000000"/>
          <w:sz w:val="18"/>
          <w:szCs w:val="18"/>
        </w:rPr>
        <w:t> </w:t>
      </w:r>
      <w:r>
        <w:rPr>
          <w:rFonts w:ascii="Verdana" w:hAnsi="Verdana"/>
          <w:color w:val="000000"/>
          <w:sz w:val="18"/>
          <w:szCs w:val="18"/>
        </w:rPr>
        <w:t>A.B. Особенности гражданско-правового регулирования транспортной экспедиции: дис. . канд. юрид. наук: 12.00.03. /</w:t>
      </w:r>
      <w:r>
        <w:rPr>
          <w:rStyle w:val="af6"/>
          <w:rFonts w:ascii="Verdana" w:hAnsi="Verdana"/>
          <w:color w:val="000000"/>
          <w:sz w:val="18"/>
          <w:szCs w:val="18"/>
        </w:rPr>
        <w:t> </w:t>
      </w:r>
      <w:r>
        <w:rPr>
          <w:rStyle w:val="af7"/>
          <w:rFonts w:ascii="Verdana" w:hAnsi="Verdana"/>
          <w:color w:val="4682B4"/>
          <w:sz w:val="18"/>
          <w:szCs w:val="18"/>
        </w:rPr>
        <w:t>Динека</w:t>
      </w:r>
      <w:r>
        <w:rPr>
          <w:rStyle w:val="af6"/>
          <w:rFonts w:ascii="Verdana" w:hAnsi="Verdana"/>
          <w:color w:val="000000"/>
          <w:sz w:val="18"/>
          <w:szCs w:val="18"/>
        </w:rPr>
        <w:t> </w:t>
      </w:r>
      <w:r>
        <w:rPr>
          <w:rFonts w:ascii="Verdana" w:hAnsi="Verdana"/>
          <w:color w:val="000000"/>
          <w:sz w:val="18"/>
          <w:szCs w:val="18"/>
        </w:rPr>
        <w:t>Александр Викторович. М., 2009. - 220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w:t>
      </w:r>
      <w:r>
        <w:rPr>
          <w:rStyle w:val="af6"/>
          <w:rFonts w:ascii="Verdana" w:hAnsi="Verdana"/>
          <w:color w:val="000000"/>
          <w:sz w:val="18"/>
          <w:szCs w:val="18"/>
        </w:rPr>
        <w:t> </w:t>
      </w:r>
      <w:r>
        <w:rPr>
          <w:rStyle w:val="af7"/>
          <w:rFonts w:ascii="Verdana" w:hAnsi="Verdana"/>
          <w:color w:val="4682B4"/>
          <w:sz w:val="18"/>
          <w:szCs w:val="18"/>
        </w:rPr>
        <w:t>Динека</w:t>
      </w:r>
      <w:r>
        <w:rPr>
          <w:rStyle w:val="af6"/>
          <w:rFonts w:ascii="Verdana" w:hAnsi="Verdana"/>
          <w:color w:val="000000"/>
          <w:sz w:val="18"/>
          <w:szCs w:val="18"/>
        </w:rPr>
        <w:t> </w:t>
      </w:r>
      <w:r>
        <w:rPr>
          <w:rFonts w:ascii="Verdana" w:hAnsi="Verdana"/>
          <w:color w:val="000000"/>
          <w:sz w:val="18"/>
          <w:szCs w:val="18"/>
        </w:rPr>
        <w:t>И.В. Правовое регулирование транспортно-экспедиционного обслуживания прямых смешанных перевозок грузов: автореф. дис. . канд. юрид. наук: 12.00.03. / Динека Иван Викторович. М., 2012. - 26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 Довгополов, A.A. Договор перевозки грузов железнодорожным транспортом по российскому праву: дис. . канд. юрид. наук: 12.00.03. / Довгополов Александр Александрович. Тверь, 2006. - 227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Душина</w:t>
      </w:r>
      <w:r>
        <w:rPr>
          <w:rStyle w:val="af6"/>
          <w:rFonts w:ascii="Verdana" w:hAnsi="Verdana"/>
          <w:color w:val="000000"/>
          <w:sz w:val="18"/>
          <w:szCs w:val="18"/>
        </w:rPr>
        <w:t> </w:t>
      </w:r>
      <w:r>
        <w:rPr>
          <w:rFonts w:ascii="Verdana" w:hAnsi="Verdana"/>
          <w:color w:val="000000"/>
          <w:sz w:val="18"/>
          <w:szCs w:val="18"/>
        </w:rPr>
        <w:t>И.Н. Правовое регулирование железнодорожных перевозок грузов в Европейском Союзе и Российской Федерации: дис. . канд. юрид. наук: 12.00.03. / Душина Ирина Николаевна. М., 2007. - 172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А.Е. Обязательство по подаче транспортных средств и</w:t>
      </w:r>
      <w:r>
        <w:rPr>
          <w:rStyle w:val="af6"/>
          <w:rFonts w:ascii="Verdana" w:hAnsi="Verdana"/>
          <w:color w:val="000000"/>
          <w:sz w:val="18"/>
          <w:szCs w:val="18"/>
        </w:rPr>
        <w:t> </w:t>
      </w:r>
      <w:r>
        <w:rPr>
          <w:rStyle w:val="af7"/>
          <w:rFonts w:ascii="Verdana" w:hAnsi="Verdana"/>
          <w:color w:val="4682B4"/>
          <w:sz w:val="18"/>
          <w:szCs w:val="18"/>
        </w:rPr>
        <w:t>предъявлению</w:t>
      </w:r>
      <w:r>
        <w:rPr>
          <w:rStyle w:val="af6"/>
          <w:rFonts w:ascii="Verdana" w:hAnsi="Verdana"/>
          <w:color w:val="000000"/>
          <w:sz w:val="18"/>
          <w:szCs w:val="18"/>
        </w:rPr>
        <w:t> </w:t>
      </w:r>
      <w:r>
        <w:rPr>
          <w:rFonts w:ascii="Verdana" w:hAnsi="Verdana"/>
          <w:color w:val="000000"/>
          <w:sz w:val="18"/>
          <w:szCs w:val="18"/>
        </w:rPr>
        <w:t>грузов к перевозке и договор железнодорожной перевозки грузов: дис. . канд. юрид. наук: 12.00.03. / Егоров Алексей Евгеньевич. М., 2007. - 146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Елдашов</w:t>
      </w:r>
      <w:r>
        <w:rPr>
          <w:rStyle w:val="af6"/>
          <w:rFonts w:ascii="Verdana" w:hAnsi="Verdana"/>
          <w:color w:val="000000"/>
          <w:sz w:val="18"/>
          <w:szCs w:val="18"/>
        </w:rPr>
        <w:t> </w:t>
      </w:r>
      <w:r>
        <w:rPr>
          <w:rFonts w:ascii="Verdana" w:hAnsi="Verdana"/>
          <w:color w:val="000000"/>
          <w:sz w:val="18"/>
          <w:szCs w:val="18"/>
        </w:rPr>
        <w:t>Г.А.О. Гражданско-правовое регулирование перевозки грузов автомобильным транспортом: дис. . канд. юрид. наук: 12.00.03. / Елдашов Гуламирза Алиф Оглы. М., 2006. - 193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 Зарапина JI.B. Правовое регулирование перевозки пассажиров автомобильным транспортом в междугородном сообщении: дис. . канд. юрид. наук: 12.00.03. / Зарапина Лидия Владимировна. Волгоград, 2005. -212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 Кирсанов, К.А. Гражданско-правовое регулирование организационных отношений: автореф. дис. . канд. юрид. наук: 12.00.03 / Кирсанов Константин Александрович. Екатеринбург, 2008. - 27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w:t>
      </w:r>
      <w:r>
        <w:rPr>
          <w:rStyle w:val="af6"/>
          <w:rFonts w:ascii="Verdana" w:hAnsi="Verdana"/>
          <w:color w:val="000000"/>
          <w:sz w:val="18"/>
          <w:szCs w:val="18"/>
        </w:rPr>
        <w:t> </w:t>
      </w:r>
      <w:r>
        <w:rPr>
          <w:rStyle w:val="af7"/>
          <w:rFonts w:ascii="Verdana" w:hAnsi="Verdana"/>
          <w:color w:val="4682B4"/>
          <w:sz w:val="18"/>
          <w:szCs w:val="18"/>
        </w:rPr>
        <w:t>Ковизина</w:t>
      </w:r>
      <w:r>
        <w:rPr>
          <w:rStyle w:val="af6"/>
          <w:rFonts w:ascii="Verdana" w:hAnsi="Verdana"/>
          <w:color w:val="000000"/>
          <w:sz w:val="18"/>
          <w:szCs w:val="18"/>
        </w:rPr>
        <w:t> </w:t>
      </w:r>
      <w:r>
        <w:rPr>
          <w:rFonts w:ascii="Verdana" w:hAnsi="Verdana"/>
          <w:color w:val="000000"/>
          <w:sz w:val="18"/>
          <w:szCs w:val="18"/>
        </w:rPr>
        <w:t>Л.А. Провозная плата по договору перевозки грузов железнодорожным транспортом: дис. . канд. юрид. наук: 12.00.03. / Ковизина Лилия Анатольевна. СПб., 2004 - 156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 Кообар, Г.А. Сервисная деятельность на Сибирской железной дороге в 1900 -1913 гг.: качество и культура обслуживания: дис. . канд. истор. наук: 07.00.02. / Кообар Галина Александровна. Омск, 2006. - 201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w:t>
      </w:r>
      <w:r>
        <w:rPr>
          <w:rStyle w:val="af6"/>
          <w:rFonts w:ascii="Verdana" w:hAnsi="Verdana"/>
          <w:color w:val="000000"/>
          <w:sz w:val="18"/>
          <w:szCs w:val="18"/>
        </w:rPr>
        <w:t> </w:t>
      </w:r>
      <w:r>
        <w:rPr>
          <w:rStyle w:val="af7"/>
          <w:rFonts w:ascii="Verdana" w:hAnsi="Verdana"/>
          <w:color w:val="4682B4"/>
          <w:sz w:val="18"/>
          <w:szCs w:val="18"/>
        </w:rPr>
        <w:t>Лончакова</w:t>
      </w:r>
      <w:r>
        <w:rPr>
          <w:rStyle w:val="af6"/>
          <w:rFonts w:ascii="Verdana" w:hAnsi="Verdana"/>
          <w:color w:val="000000"/>
          <w:sz w:val="18"/>
          <w:szCs w:val="18"/>
        </w:rPr>
        <w:t> </w:t>
      </w:r>
      <w:r>
        <w:rPr>
          <w:rFonts w:ascii="Verdana" w:hAnsi="Verdana"/>
          <w:color w:val="000000"/>
          <w:sz w:val="18"/>
          <w:szCs w:val="18"/>
        </w:rPr>
        <w:t>Ю.А. Договор автомобильной перевозки грузов в системе транспортных договоров Российской Федерации: дис. . канд. юрид. наук: 12.00.03. / Лончакова Юлия Андреевна. М., 2009. - 172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 Потапов, А.П. Договор на эксплуатацию железнодорожных подъездных путей: автореф. дис. . канд. юрид. наук: 12.00.03. / Потапов Анисим Петрович. Иркутстк, 1973. - 23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w:t>
      </w:r>
      <w:r>
        <w:rPr>
          <w:rStyle w:val="af6"/>
          <w:rFonts w:ascii="Verdana" w:hAnsi="Verdana"/>
          <w:color w:val="000000"/>
          <w:sz w:val="18"/>
          <w:szCs w:val="18"/>
        </w:rPr>
        <w:t> </w:t>
      </w:r>
      <w:r>
        <w:rPr>
          <w:rStyle w:val="af7"/>
          <w:rFonts w:ascii="Verdana" w:hAnsi="Verdana"/>
          <w:color w:val="4682B4"/>
          <w:sz w:val="18"/>
          <w:szCs w:val="18"/>
        </w:rPr>
        <w:t>Припузова</w:t>
      </w:r>
      <w:r>
        <w:rPr>
          <w:rStyle w:val="af6"/>
          <w:rFonts w:ascii="Verdana" w:hAnsi="Verdana"/>
          <w:color w:val="000000"/>
          <w:sz w:val="18"/>
          <w:szCs w:val="18"/>
        </w:rPr>
        <w:t> </w:t>
      </w:r>
      <w:r>
        <w:rPr>
          <w:rFonts w:ascii="Verdana" w:hAnsi="Verdana"/>
          <w:color w:val="000000"/>
          <w:sz w:val="18"/>
          <w:szCs w:val="18"/>
        </w:rPr>
        <w:t>О.Н. Гражданско-правовое регулирование договора перевозки груза внутренним водным транспортом: дис. . канд. юрид. наук: 12.00.03. / Припузова Ольга Николаевна. М., 2006. - 205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Прокопьева, Е.З. Международные комбинированные перевозки грузов и разрешение</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ними: дис. . канд. юрид. наук: 12.00.03. / Прокопьева Евгения Зафаровна. СПб., 1996. - 177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Саудаханов, М.В. Гражданско-правовая природа договора транспортировки нефти по магистральным нефтепроводам: автореф. дис. . канд. юрид. наук: 12.00.03. / Саудаханов Марат Вильданович. М., 2007. - 23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 Серяпова, И.В. Экономическая оценка задержек вагонов с экспортными грузами на подходах к морским портам: дис. . канд. экон. наук: 08.00.05. / Серяпова Ирина Вениаминовна. Самара, 2005. - 202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 Соболев, A.A. Правоотношения участников процесса транспорта народнохозяйственных грузов в прямом смешанном сообщении: автореф. дис. . канд. юрид. наук: 12.712. / A.A. Соболев. -М. 1971. 19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235.</w:t>
      </w:r>
      <w:r>
        <w:rPr>
          <w:rStyle w:val="af6"/>
          <w:rFonts w:ascii="Verdana" w:hAnsi="Verdana"/>
          <w:color w:val="000000"/>
          <w:sz w:val="18"/>
          <w:szCs w:val="18"/>
        </w:rPr>
        <w:t> </w:t>
      </w:r>
      <w:r>
        <w:rPr>
          <w:rStyle w:val="af7"/>
          <w:rFonts w:ascii="Verdana" w:hAnsi="Verdana"/>
          <w:color w:val="4682B4"/>
          <w:sz w:val="18"/>
          <w:szCs w:val="18"/>
        </w:rPr>
        <w:t>Старцева</w:t>
      </w:r>
      <w:r>
        <w:rPr>
          <w:rStyle w:val="af6"/>
          <w:rFonts w:ascii="Verdana" w:hAnsi="Verdana"/>
          <w:color w:val="000000"/>
          <w:sz w:val="18"/>
          <w:szCs w:val="18"/>
        </w:rPr>
        <w:t> </w:t>
      </w:r>
      <w:r>
        <w:rPr>
          <w:rFonts w:ascii="Verdana" w:hAnsi="Verdana"/>
          <w:color w:val="000000"/>
          <w:sz w:val="18"/>
          <w:szCs w:val="18"/>
        </w:rPr>
        <w:t>A.A. Правовое регулирование договорных отношений по воздушному</w:t>
      </w:r>
      <w:r>
        <w:rPr>
          <w:rStyle w:val="af6"/>
          <w:rFonts w:ascii="Verdana" w:hAnsi="Verdana"/>
          <w:color w:val="000000"/>
          <w:sz w:val="18"/>
          <w:szCs w:val="18"/>
        </w:rPr>
        <w:t> </w:t>
      </w:r>
      <w:r>
        <w:rPr>
          <w:rStyle w:val="af7"/>
          <w:rFonts w:ascii="Verdana" w:hAnsi="Verdana"/>
          <w:color w:val="4682B4"/>
          <w:sz w:val="18"/>
          <w:szCs w:val="18"/>
        </w:rPr>
        <w:t>чартеру</w:t>
      </w:r>
      <w:r>
        <w:rPr>
          <w:rFonts w:ascii="Verdana" w:hAnsi="Verdana"/>
          <w:color w:val="000000"/>
          <w:sz w:val="18"/>
          <w:szCs w:val="18"/>
        </w:rPr>
        <w:t>: дис. . канд. юрид. наук: 12.00.03. / Старцева Анна Анатольевна. Саратов, 2009. - 210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 Стасюк, З.М. Правовые вопросы перевозок грузов в прямом смешанном железнодорожно-водном сообщении с использованием морских паромных переправ: автореф. . канд. юрид. наук. 12.00.03. / Стасюк Зинаида Михайловна. М., 1985.-21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Сухинин, В.И. Гражданско-правовое регулирование отношений по выполнению перевозочных операций на железнодорожных подъездных путях: дис. . канд. юрид. наук / Сухинин Виктор Иванович. Томск, 1984. -216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 Тюпа, В.В. Договор перевозки в прямом смешанном сообщении: теоретический и практический аспекты: дис. . канд. юрид. наук: 12.00.03. / Тюпа Всеволод Валерьевич. М., 2011. - 163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 Тютрина, H.H. Транспортные обязательства: дис. . канд. юрид. наук / Тютрина Наталья Николаевна. М., 2005. - 198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Уксусов, С.А. Прогрессивные технологии управления перевозками грузов в смешанном сообщении: дис. . канд. экон. наук: 08.00.05. / Уксусов Сергей Александрович. СПб., 1999. - 175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w:t>
      </w:r>
      <w:r>
        <w:rPr>
          <w:rStyle w:val="af6"/>
          <w:rFonts w:ascii="Verdana" w:hAnsi="Verdana"/>
          <w:color w:val="000000"/>
          <w:sz w:val="18"/>
          <w:szCs w:val="18"/>
        </w:rPr>
        <w:t> </w:t>
      </w:r>
      <w:r>
        <w:rPr>
          <w:rStyle w:val="af7"/>
          <w:rFonts w:ascii="Verdana" w:hAnsi="Verdana"/>
          <w:color w:val="4682B4"/>
          <w:sz w:val="18"/>
          <w:szCs w:val="18"/>
        </w:rPr>
        <w:t>Фаст</w:t>
      </w:r>
      <w:r>
        <w:rPr>
          <w:rStyle w:val="af6"/>
          <w:rFonts w:ascii="Verdana" w:hAnsi="Verdana"/>
          <w:color w:val="000000"/>
          <w:sz w:val="18"/>
          <w:szCs w:val="18"/>
        </w:rPr>
        <w:t> </w:t>
      </w:r>
      <w:r>
        <w:rPr>
          <w:rFonts w:ascii="Verdana" w:hAnsi="Verdana"/>
          <w:color w:val="000000"/>
          <w:sz w:val="18"/>
          <w:szCs w:val="18"/>
        </w:rPr>
        <w:t>О.Ф. Особенности договорных отношений перевозки грузов автомобильным транспортом: автореф. дис. . канд. юрид. наук: 12.00.03. / Фаст Ольга Фёдоровна. Саратов. 2010. - 22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 Фомченков, Д.В. Управление перевозкой грузов в смешанном железнодорожно-водном сообщении в современных условиях: дис. . канд. экон. наук: 08.00.05. / Фомченков Дмитрий Викторович. М., 2004. - 124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 Хаснутдинов, А.И. Вспомогательные договоры на транспорте: дис. . доктора юрид. наук: 12.00.03. / Хаснутдинов Анвар Измайлович. Иркутск, 1995.-317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 Хмелёв С.П. Договор транспортной экспедиции: дис. . канд. юрид. наук: 12.00.03. / Хмелёв Сергей Петрович. Саратов, 1999. - 183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 Цветков, И.В.</w:t>
      </w:r>
      <w:r>
        <w:rPr>
          <w:rStyle w:val="af6"/>
          <w:rFonts w:ascii="Verdana" w:hAnsi="Verdana"/>
          <w:color w:val="000000"/>
          <w:sz w:val="18"/>
          <w:szCs w:val="18"/>
        </w:rPr>
        <w:t> </w:t>
      </w:r>
      <w:r>
        <w:rPr>
          <w:rStyle w:val="af7"/>
          <w:rFonts w:ascii="Verdana" w:hAnsi="Verdana"/>
          <w:color w:val="4682B4"/>
          <w:sz w:val="18"/>
          <w:szCs w:val="18"/>
        </w:rPr>
        <w:t>Договорная</w:t>
      </w:r>
      <w:r>
        <w:rPr>
          <w:rStyle w:val="af6"/>
          <w:rFonts w:ascii="Verdana" w:hAnsi="Verdana"/>
          <w:color w:val="000000"/>
          <w:sz w:val="18"/>
          <w:szCs w:val="18"/>
        </w:rPr>
        <w:t> </w:t>
      </w:r>
      <w:r>
        <w:rPr>
          <w:rFonts w:ascii="Verdana" w:hAnsi="Verdana"/>
          <w:color w:val="000000"/>
          <w:sz w:val="18"/>
          <w:szCs w:val="18"/>
        </w:rPr>
        <w:t>дисциплина в предпринимательской деятельности: дис. . д-ра юрид. наук. 12.00.03./ Цветков Игорь Васильевич. М., 2006. -336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w:t>
      </w:r>
      <w:r>
        <w:rPr>
          <w:rStyle w:val="af6"/>
          <w:rFonts w:ascii="Verdana" w:hAnsi="Verdana"/>
          <w:color w:val="000000"/>
          <w:sz w:val="18"/>
          <w:szCs w:val="18"/>
        </w:rPr>
        <w:t> </w:t>
      </w:r>
      <w:r>
        <w:rPr>
          <w:rStyle w:val="af7"/>
          <w:rFonts w:ascii="Verdana" w:hAnsi="Verdana"/>
          <w:color w:val="4682B4"/>
          <w:sz w:val="18"/>
          <w:szCs w:val="18"/>
        </w:rPr>
        <w:t>Чаттаев</w:t>
      </w:r>
      <w:r>
        <w:rPr>
          <w:rStyle w:val="af6"/>
          <w:rFonts w:ascii="Verdana" w:hAnsi="Verdana"/>
          <w:color w:val="000000"/>
          <w:sz w:val="18"/>
          <w:szCs w:val="18"/>
        </w:rPr>
        <w:t> </w:t>
      </w:r>
      <w:r>
        <w:rPr>
          <w:rFonts w:ascii="Verdana" w:hAnsi="Verdana"/>
          <w:color w:val="000000"/>
          <w:sz w:val="18"/>
          <w:szCs w:val="18"/>
        </w:rPr>
        <w:t>А.Р. Договор об оказании услуг по использованию инфраструктуры железнодорожного транспорта Российской Федерации: дис. . канд. юрид. наук: 12.00.03. / Чаттаев Азамат Русланович. М., 2008. - 182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w:t>
      </w:r>
      <w:r>
        <w:rPr>
          <w:rStyle w:val="af6"/>
          <w:rFonts w:ascii="Verdana" w:hAnsi="Verdana"/>
          <w:color w:val="000000"/>
          <w:sz w:val="18"/>
          <w:szCs w:val="18"/>
        </w:rPr>
        <w:t> </w:t>
      </w:r>
      <w:r>
        <w:rPr>
          <w:rStyle w:val="af7"/>
          <w:rFonts w:ascii="Verdana" w:hAnsi="Verdana"/>
          <w:color w:val="4682B4"/>
          <w:sz w:val="18"/>
          <w:szCs w:val="18"/>
        </w:rPr>
        <w:t>Чурилов</w:t>
      </w:r>
      <w:r>
        <w:rPr>
          <w:rStyle w:val="af6"/>
          <w:rFonts w:ascii="Verdana" w:hAnsi="Verdana"/>
          <w:color w:val="000000"/>
          <w:sz w:val="18"/>
          <w:szCs w:val="18"/>
        </w:rPr>
        <w:t> </w:t>
      </w:r>
      <w:r>
        <w:rPr>
          <w:rFonts w:ascii="Verdana" w:hAnsi="Verdana"/>
          <w:color w:val="000000"/>
          <w:sz w:val="18"/>
          <w:szCs w:val="18"/>
        </w:rPr>
        <w:t>Л.И. Организация интермодальных международных перевозок грузов: дис. . канд. экон. наук: 08.00.05. / Чурилов Леонид Иванович. СПб. 1999.-202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248. Шишкин, В.В. Синергетический подход в теории права: автореф. дис. . канд. юрид. наук: 12.00.01. / Шишкин Василий Викторович. Н. Новгород, 2007.-35.</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 Штин, A.A. Применение методов транспортно-складской логистики при организации смешанных перевозок: дис. . канд. экон. наук: 08.00.05. /Штин Анатолий Аркадьевич. СПб. 2005. - 150 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 Справочно-поисковые системы</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 Ершов, В.А. Международные грузоперевозки: справочник для импортеров и экспортеров / В.А. Ершов. М.: ГроссМедиа ; РОСБУХ, 2009.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w:t>
      </w:r>
      <w:r>
        <w:rPr>
          <w:rStyle w:val="af6"/>
          <w:rFonts w:ascii="Verdana" w:hAnsi="Verdana"/>
          <w:color w:val="000000"/>
          <w:sz w:val="18"/>
          <w:szCs w:val="18"/>
        </w:rPr>
        <w:t> </w:t>
      </w:r>
      <w:r>
        <w:rPr>
          <w:rStyle w:val="af7"/>
          <w:rFonts w:ascii="Verdana" w:hAnsi="Verdana"/>
          <w:color w:val="4682B4"/>
          <w:sz w:val="18"/>
          <w:szCs w:val="18"/>
        </w:rPr>
        <w:t>Залесский</w:t>
      </w:r>
      <w:r>
        <w:rPr>
          <w:rStyle w:val="af6"/>
          <w:rFonts w:ascii="Verdana" w:hAnsi="Verdana"/>
          <w:color w:val="000000"/>
          <w:sz w:val="18"/>
          <w:szCs w:val="18"/>
        </w:rPr>
        <w:t> </w:t>
      </w:r>
      <w:r>
        <w:rPr>
          <w:rFonts w:ascii="Verdana" w:hAnsi="Verdana"/>
          <w:color w:val="000000"/>
          <w:sz w:val="18"/>
          <w:szCs w:val="18"/>
        </w:rPr>
        <w:t>B.B. Вероятность и самоорганизация в гражданском праве. / В.В. Залесский // Журнал российского права. 2005. № 10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второй (</w:t>
      </w:r>
      <w:r>
        <w:rPr>
          <w:rStyle w:val="af7"/>
          <w:rFonts w:ascii="Verdana" w:hAnsi="Verdana"/>
          <w:color w:val="4682B4"/>
          <w:sz w:val="18"/>
          <w:szCs w:val="18"/>
        </w:rPr>
        <w:t>постатейный</w:t>
      </w:r>
      <w:r>
        <w:rPr>
          <w:rFonts w:ascii="Verdana" w:hAnsi="Verdana"/>
          <w:color w:val="000000"/>
          <w:sz w:val="18"/>
          <w:szCs w:val="18"/>
        </w:rPr>
        <w:t>) / отв. ред. О.Н. Садиков. М., 1997.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 Комментарий к Гражданскому Кодексу Российской Федерации, части второй (постатейный) / под ред. С.П.</w:t>
      </w:r>
      <w:r>
        <w:rPr>
          <w:rStyle w:val="af6"/>
          <w:rFonts w:ascii="Verdana" w:hAnsi="Verdana"/>
          <w:color w:val="000000"/>
          <w:sz w:val="18"/>
          <w:szCs w:val="18"/>
        </w:rPr>
        <w:t> </w:t>
      </w:r>
      <w:r>
        <w:rPr>
          <w:rStyle w:val="af7"/>
          <w:rFonts w:ascii="Verdana" w:hAnsi="Verdana"/>
          <w:color w:val="4682B4"/>
          <w:sz w:val="18"/>
          <w:szCs w:val="18"/>
        </w:rPr>
        <w:t>Гришаева</w:t>
      </w:r>
      <w:r>
        <w:rPr>
          <w:rFonts w:ascii="Verdana" w:hAnsi="Verdana"/>
          <w:color w:val="000000"/>
          <w:sz w:val="18"/>
          <w:szCs w:val="18"/>
        </w:rPr>
        <w:t>, A.M. Эрделевского. М., 2007.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 Комментарий к Гражданскому кодексу РФ, части первой /под ред. Т.Е.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А.Ю. Кабалкина. М., 2002.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w:t>
      </w:r>
      <w:r>
        <w:rPr>
          <w:rStyle w:val="af6"/>
          <w:rFonts w:ascii="Verdana" w:hAnsi="Verdana"/>
          <w:color w:val="000000"/>
          <w:sz w:val="18"/>
          <w:szCs w:val="18"/>
        </w:rPr>
        <w:t> </w:t>
      </w:r>
      <w:r>
        <w:rPr>
          <w:rStyle w:val="af7"/>
          <w:rFonts w:ascii="Verdana" w:hAnsi="Verdana"/>
          <w:color w:val="4682B4"/>
          <w:sz w:val="18"/>
          <w:szCs w:val="18"/>
        </w:rPr>
        <w:t>Куликова</w:t>
      </w:r>
      <w:r>
        <w:rPr>
          <w:rFonts w:ascii="Verdana" w:hAnsi="Verdana"/>
          <w:color w:val="000000"/>
          <w:sz w:val="18"/>
          <w:szCs w:val="18"/>
        </w:rPr>
        <w:t>, О.В., Алихаджиева, A.C., Свечникова, И.В. Комментарий к Кодексу внутреннего водного транспорта Российской Федерации / О.В. Куликова, A.C. Алихаджаева, И.В.</w:t>
      </w:r>
      <w:r>
        <w:rPr>
          <w:rStyle w:val="af6"/>
          <w:rFonts w:ascii="Verdana" w:hAnsi="Verdana"/>
          <w:color w:val="000000"/>
          <w:sz w:val="18"/>
          <w:szCs w:val="18"/>
        </w:rPr>
        <w:t> </w:t>
      </w:r>
      <w:r>
        <w:rPr>
          <w:rStyle w:val="af7"/>
          <w:rFonts w:ascii="Verdana" w:hAnsi="Verdana"/>
          <w:color w:val="4682B4"/>
          <w:sz w:val="18"/>
          <w:szCs w:val="18"/>
        </w:rPr>
        <w:t>Свечникова</w:t>
      </w:r>
      <w:r>
        <w:rPr>
          <w:rStyle w:val="af6"/>
          <w:rFonts w:ascii="Verdana" w:hAnsi="Verdana"/>
          <w:color w:val="000000"/>
          <w:sz w:val="18"/>
          <w:szCs w:val="18"/>
        </w:rPr>
        <w:t> </w:t>
      </w:r>
      <w:r>
        <w:rPr>
          <w:rFonts w:ascii="Verdana" w:hAnsi="Verdana"/>
          <w:color w:val="000000"/>
          <w:sz w:val="18"/>
          <w:szCs w:val="18"/>
        </w:rPr>
        <w:t>//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257. Постатейный комментарий к Гражданскому кодексу Российской Федерации, части второй: В 3 т. Т. 2. / под ред. П.В.</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М.: Статут, 2011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258. Электронные ресурсы локального типа (CD-ROM)</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259. Классика российской цивилистики Электронный ресурс. : монографии по гражданскому праву. М.: КонсультантПлюс ; Статут, 2006. - CD-ROM. -Загл. с экрана.</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260. Ресурсы информационно-телекоммуникационной сети Интернет</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261. Григорьев Л. Закон смешивания. // «</w:t>
      </w:r>
      <w:r>
        <w:rPr>
          <w:rStyle w:val="af7"/>
          <w:rFonts w:ascii="Verdana" w:hAnsi="Verdana"/>
          <w:color w:val="4682B4"/>
          <w:sz w:val="18"/>
          <w:szCs w:val="18"/>
        </w:rPr>
        <w:t>Гудок</w:t>
      </w:r>
      <w:r>
        <w:rPr>
          <w:rFonts w:ascii="Verdana" w:hAnsi="Verdana"/>
          <w:color w:val="000000"/>
          <w:sz w:val="18"/>
          <w:szCs w:val="18"/>
        </w:rPr>
        <w:t>». 07.12.10. Электронный ресурс. / Режим доступа:http://www.gudok.ru/newspapir/detal.php?ID=3 823 5&amp;SECTIONID=&amp;year=201 0&amp;month=12</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262. Грузовики поставят на платформы. // Гудок 1520. Электронный ресурс. / Режим доступа: http:// www.gudok.ru/1520/poligon/detal.php7IDK378719;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263. Для развития контрейлерных перевозок в России необходимы изменения в законодательстве. Электронный ресурс. / Режим доступа: http://www.trans-port.com.ua/index.php?newsid=25876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264.</w:t>
      </w:r>
      <w:r>
        <w:rPr>
          <w:rStyle w:val="af6"/>
          <w:rFonts w:ascii="Verdana" w:hAnsi="Verdana"/>
          <w:color w:val="000000"/>
          <w:sz w:val="18"/>
          <w:szCs w:val="18"/>
        </w:rPr>
        <w:t> </w:t>
      </w:r>
      <w:r>
        <w:rPr>
          <w:rStyle w:val="af7"/>
          <w:rFonts w:ascii="Verdana" w:hAnsi="Verdana"/>
          <w:color w:val="4682B4"/>
          <w:sz w:val="18"/>
          <w:szCs w:val="18"/>
        </w:rPr>
        <w:t>Ершов</w:t>
      </w:r>
      <w:r>
        <w:rPr>
          <w:rStyle w:val="af6"/>
          <w:rFonts w:ascii="Verdana" w:hAnsi="Verdana"/>
          <w:color w:val="000000"/>
          <w:sz w:val="18"/>
          <w:szCs w:val="18"/>
        </w:rPr>
        <w:t> </w:t>
      </w:r>
      <w:r>
        <w:rPr>
          <w:rFonts w:ascii="Verdana" w:hAnsi="Verdana"/>
          <w:color w:val="000000"/>
          <w:sz w:val="18"/>
          <w:szCs w:val="18"/>
        </w:rPr>
        <w:t>В.А. Международная смешанная перевозка. // Российский бухгалтер. 2008. № 10. Электронный ресурс. / Режим доступа: http://www.rosbuh.ru/printarticle.asp?rbaid=2190</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265. Иванов призвал ускорить принятие закона о смешанных перевозках. // «Вести. Ru» от 22 октября 2008 г. Электронный ресурс. / Режим доступа: http :/'/news .mail .ro/politics/21195 86/?state= 16</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266. Игорь Левитин о том, что препятствует сегодня эффективной работе транспортного комплекса. Электронный ресурс. / Режим доступа: http://www. 1 sn.ru/43 826.html</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267. Контрейлерные перевозки актуальность. Электронный ресурс. / Режим доступа: http://www.logisticsinfo.ru/main/arttrancontreiler.shtml;</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268.</w:t>
      </w:r>
      <w:r>
        <w:rPr>
          <w:rStyle w:val="af6"/>
          <w:rFonts w:ascii="Verdana" w:hAnsi="Verdana"/>
          <w:color w:val="000000"/>
          <w:sz w:val="18"/>
          <w:szCs w:val="18"/>
        </w:rPr>
        <w:t> </w:t>
      </w:r>
      <w:r>
        <w:rPr>
          <w:rStyle w:val="af7"/>
          <w:rFonts w:ascii="Verdana" w:hAnsi="Verdana"/>
          <w:color w:val="4682B4"/>
          <w:sz w:val="18"/>
          <w:szCs w:val="18"/>
        </w:rPr>
        <w:t>Лекторский</w:t>
      </w:r>
      <w:r>
        <w:rPr>
          <w:rStyle w:val="af6"/>
          <w:rFonts w:ascii="Verdana" w:hAnsi="Verdana"/>
          <w:color w:val="000000"/>
          <w:sz w:val="18"/>
          <w:szCs w:val="18"/>
        </w:rPr>
        <w:t> </w:t>
      </w:r>
      <w:r>
        <w:rPr>
          <w:rFonts w:ascii="Verdana" w:hAnsi="Verdana"/>
          <w:color w:val="000000"/>
          <w:sz w:val="18"/>
          <w:szCs w:val="18"/>
        </w:rPr>
        <w:t>В.А. Наследие деятельностного подхода и современность. // Альманах «</w:t>
      </w:r>
      <w:r>
        <w:rPr>
          <w:rStyle w:val="af7"/>
          <w:rFonts w:ascii="Verdana" w:hAnsi="Verdana"/>
          <w:color w:val="4682B4"/>
          <w:sz w:val="18"/>
          <w:szCs w:val="18"/>
        </w:rPr>
        <w:t>Восток</w:t>
      </w:r>
      <w:r>
        <w:rPr>
          <w:rFonts w:ascii="Verdana" w:hAnsi="Verdana"/>
          <w:color w:val="000000"/>
          <w:sz w:val="18"/>
          <w:szCs w:val="18"/>
        </w:rPr>
        <w:t>», № 3 (39), май 2006 г. Электронный ресурс. / Режим доступа: http://www.situation.ru/app/jartl 126.htm</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269. Логинова А. Министерство новых отраслей. // Globoscope Аналитический веб-журнал. 25.09.2007. Электронный ресурс. / Режим доступа: http://www.globoscope.ru/content/articles/1359/</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270. Проект Федерального закона «</w:t>
      </w:r>
      <w:r>
        <w:rPr>
          <w:rStyle w:val="af7"/>
          <w:rFonts w:ascii="Verdana" w:hAnsi="Verdana"/>
          <w:color w:val="4682B4"/>
          <w:sz w:val="18"/>
          <w:szCs w:val="18"/>
        </w:rPr>
        <w:t>О смешанных (комбинированных) перевозках</w:t>
      </w:r>
      <w:r>
        <w:rPr>
          <w:rFonts w:ascii="Verdana" w:hAnsi="Verdana"/>
          <w:color w:val="000000"/>
          <w:sz w:val="18"/>
          <w:szCs w:val="18"/>
        </w:rPr>
        <w:t>» Электронный ресурс. / Режим доступа: http:www.6pl.ru/Vladl34/oskppr.htm</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271. Развитие интермодальных перевозок грузов в Московском транспортном узле. // Вестник транспорта от 01.04.2002 г. Электронный ресурс. / Режим доступа: http://www.pressarchive.rU/vestnik-transporta/2002/04/01/10627.html</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272. Развитие контрейлерных перевозок в РФ Электронный ресурс. / Режим доступа: http://viola-trans.ru/novosti?view=l 1411403;</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273. Смешанные перевозки как разновидность международных перевозок грузов и международное право. Электронный ресурс. / Режим доступа: http://www.oao-alfatrans.ru/01 .php</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274. Справка основных показателей работы</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российской Федерации в 2004 2005 гг. Электронный ресурс. / Режим доступа: http ://www. arbitr.ru</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275. Справка основных показателей работы арбитражных судов российской Федерации в 2005 2006 гг. Электронный ресурс. / Режим доступа: http ://www. arbitr.ru</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276. Справка основных показателей работы арбитражных судов российской Федерации в 2006 2007 гг. Электронный ресурс. / Режим доступа: http://www.arbitr.ru</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277. Справка основных показателей работы арбитражных судов российской Федерации в 2007 2008 гг. Электронный ресурс. / Режим доступа: http://www.arbitr.ru</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278. Справка основных показателей работы арбитражных судов российской Федерации в 2009 2010 гг. Электронный ресурс. / Режим доступа: http://www.arbitr.ru</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279. Шадрина Т. Аукцион идет на взлет. // Российская газета Федеральный выпуск № 5337 (258) от 16 ноября 2010 г. Электронный ресурс. / Режим доступа: http://www.rg.rU/2010/l l/16/aristov.html</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280. Материалы</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281. Определение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 17808/07 от 21.01.2007 г.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282. Постановление Федерального арбитражного суда Северо-Кавказского округа по делу № А53-8271/06-С1-17 от 25.10.2007 г. // СПС КонсультантПлюС.</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283. Решение Арбитражного суда Приморского края от 07.12.2010 № А51-10391/2010 // Высший</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Суд РФ. Картотека арбитражных дел. Электронный ресурс. / Режим доступа:</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284. Ь«р://кас1.агЬкг.ги/РаЮосишеп1/73с0е536-44ёЬ-4262-82а5-195Ь70726Ь56/А51-10391 -201020101207Reshenie.pdf</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285. Решение Арбитражного суда Приморского края от 26.11.2010 по делу № А51-13536/2010 // Высший Арбитражный Суд РФ. Картотека арбитражных дел. Электронный ресурс. / Режим доступа:</w:t>
      </w:r>
    </w:p>
    <w:p w:rsidR="008A0035" w:rsidRDefault="008A0035" w:rsidP="008A003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286. Ьйр://кас1.агЬкг.ги/РёЮосишеп1/е32сёа4с-е8Ье-4149-9са7-90Ьс4Ь25ёЗЗс/А51-13 536-201020101126Reshenie.pdf</w:t>
      </w:r>
    </w:p>
    <w:p w:rsidR="00441064" w:rsidRPr="008A0035" w:rsidRDefault="00441064" w:rsidP="002F1128">
      <w:pPr>
        <w:pStyle w:val="af8"/>
        <w:ind w:firstLine="709"/>
        <w:jc w:val="both"/>
      </w:pPr>
      <w:bookmarkStart w:id="1" w:name="_GoBack"/>
      <w:bookmarkEnd w:id="1"/>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39" w:rsidRDefault="002B6E39">
      <w:pPr>
        <w:spacing w:after="0" w:line="240" w:lineRule="auto"/>
      </w:pPr>
      <w:r>
        <w:separator/>
      </w:r>
    </w:p>
  </w:endnote>
  <w:endnote w:type="continuationSeparator" w:id="0">
    <w:p w:rsidR="002B6E39" w:rsidRDefault="002B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B6E3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8A0035">
      <w:rPr>
        <w:rStyle w:val="aff1"/>
        <w:rFonts w:eastAsia="Garamond"/>
        <w:noProof/>
      </w:rPr>
      <w:t>2</w:t>
    </w:r>
    <w:r>
      <w:rPr>
        <w:rStyle w:val="aff1"/>
        <w:rFonts w:eastAsia="Garamond"/>
      </w:rPr>
      <w:fldChar w:fldCharType="end"/>
    </w:r>
  </w:p>
  <w:p w:rsidR="009335CF" w:rsidRDefault="002B6E3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39" w:rsidRDefault="002B6E39">
      <w:pPr>
        <w:spacing w:after="0" w:line="240" w:lineRule="auto"/>
      </w:pPr>
      <w:r>
        <w:separator/>
      </w:r>
    </w:p>
  </w:footnote>
  <w:footnote w:type="continuationSeparator" w:id="0">
    <w:p w:rsidR="002B6E39" w:rsidRDefault="002B6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B6E3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B6E39">
    <w:pPr>
      <w:pStyle w:val="aff"/>
      <w:framePr w:wrap="around" w:vAnchor="text" w:hAnchor="margin" w:xAlign="right" w:y="1"/>
      <w:rPr>
        <w:rStyle w:val="aff1"/>
        <w:lang w:val="uk-UA"/>
      </w:rPr>
    </w:pPr>
  </w:p>
  <w:p w:rsidR="009335CF" w:rsidRDefault="002B6E3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4"/>
  </w:num>
  <w:num w:numId="8">
    <w:abstractNumId w:val="57"/>
  </w:num>
  <w:num w:numId="9">
    <w:abstractNumId w:val="36"/>
  </w:num>
  <w:num w:numId="10">
    <w:abstractNumId w:val="40"/>
  </w:num>
  <w:num w:numId="11">
    <w:abstractNumId w:val="64"/>
  </w:num>
  <w:num w:numId="12">
    <w:abstractNumId w:val="43"/>
  </w:num>
  <w:num w:numId="13">
    <w:abstractNumId w:val="50"/>
  </w:num>
  <w:num w:numId="14">
    <w:abstractNumId w:val="41"/>
  </w:num>
  <w:num w:numId="15">
    <w:abstractNumId w:val="33"/>
  </w:num>
  <w:num w:numId="16">
    <w:abstractNumId w:val="39"/>
  </w:num>
  <w:num w:numId="17">
    <w:abstractNumId w:val="5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1"/>
  </w:num>
  <w:num w:numId="23">
    <w:abstractNumId w:val="27"/>
  </w:num>
  <w:num w:numId="24">
    <w:abstractNumId w:val="49"/>
    <w:lvlOverride w:ilvl="0">
      <w:startOverride w:val="1"/>
    </w:lvlOverride>
  </w:num>
  <w:num w:numId="25">
    <w:abstractNumId w:val="46"/>
  </w:num>
  <w:num w:numId="26">
    <w:abstractNumId w:val="63"/>
  </w:num>
  <w:num w:numId="27">
    <w:abstractNumId w:val="29"/>
  </w:num>
  <w:num w:numId="28">
    <w:abstractNumId w:val="35"/>
  </w:num>
  <w:num w:numId="29">
    <w:abstractNumId w:val="47"/>
  </w:num>
  <w:num w:numId="30">
    <w:abstractNumId w:val="51"/>
  </w:num>
  <w:num w:numId="31">
    <w:abstractNumId w:val="60"/>
  </w:num>
  <w:num w:numId="32">
    <w:abstractNumId w:val="32"/>
  </w:num>
  <w:num w:numId="33">
    <w:abstractNumId w:val="53"/>
  </w:num>
  <w:num w:numId="34">
    <w:abstractNumId w:val="54"/>
  </w:num>
  <w:num w:numId="35">
    <w:abstractNumId w:val="45"/>
  </w:num>
  <w:num w:numId="36">
    <w:abstractNumId w:val="62"/>
  </w:num>
  <w:num w:numId="37">
    <w:abstractNumId w:val="42"/>
    <w:lvlOverride w:ilvl="0">
      <w:startOverride w:val="1"/>
    </w:lvlOverride>
  </w:num>
  <w:num w:numId="38">
    <w:abstractNumId w:val="23"/>
  </w:num>
  <w:num w:numId="39">
    <w:abstractNumId w:val="25"/>
  </w:num>
  <w:num w:numId="40">
    <w:abstractNumId w:val="59"/>
  </w:num>
  <w:num w:numId="41">
    <w:abstractNumId w:val="5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B6E39"/>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09EC"/>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6E24"/>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2568</TotalTime>
  <Pages>26</Pages>
  <Words>13566</Words>
  <Characters>77327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1287</cp:revision>
  <dcterms:created xsi:type="dcterms:W3CDTF">2015-05-26T12:20:00Z</dcterms:created>
  <dcterms:modified xsi:type="dcterms:W3CDTF">2015-06-10T06:41:00Z</dcterms:modified>
</cp:coreProperties>
</file>