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7" w:history="1">
        <w:r>
          <w:rPr>
            <w:rStyle w:val="af0"/>
            <w:color w:val="0070C0"/>
          </w:rPr>
          <w:t>http://www.mydisser.com/search.html</w:t>
        </w:r>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8"/>
          <w:footerReference w:type="even" r:id="rId9"/>
          <w:footerReference w:type="default" r:id="rId10"/>
          <w:headerReference w:type="first" r:id="rId11"/>
          <w:footerReference w:type="first" r:id="rId12"/>
          <w:pgSz w:w="11906" w:h="16838"/>
          <w:pgMar w:top="1134" w:right="567" w:bottom="1134" w:left="1134" w:header="709" w:footer="720" w:gutter="0"/>
          <w:pgNumType w:start="1"/>
          <w:cols w:space="720"/>
          <w:docGrid w:linePitch="600" w:charSpace="32768"/>
        </w:sectPr>
      </w:pPr>
    </w:p>
    <w:p w:rsidR="00F30E24" w:rsidRDefault="00F30E24" w:rsidP="00F30E24">
      <w:pPr>
        <w:spacing w:line="360" w:lineRule="auto"/>
        <w:jc w:val="center"/>
        <w:rPr>
          <w:sz w:val="32"/>
        </w:rPr>
      </w:pPr>
      <w:r>
        <w:rPr>
          <w:sz w:val="32"/>
        </w:rPr>
        <w:lastRenderedPageBreak/>
        <w:t>Львівський національний університет імені Івана Франка</w:t>
      </w:r>
    </w:p>
    <w:p w:rsidR="00F30E24" w:rsidRDefault="00F30E24" w:rsidP="00F30E24">
      <w:pPr>
        <w:spacing w:line="360" w:lineRule="auto"/>
        <w:jc w:val="center"/>
        <w:rPr>
          <w:sz w:val="28"/>
        </w:rPr>
      </w:pPr>
    </w:p>
    <w:p w:rsidR="00F30E24" w:rsidRDefault="00F30E24" w:rsidP="00F30E24">
      <w:pPr>
        <w:spacing w:line="360" w:lineRule="auto"/>
        <w:jc w:val="center"/>
        <w:rPr>
          <w:sz w:val="28"/>
        </w:rPr>
      </w:pPr>
    </w:p>
    <w:p w:rsidR="00F30E24" w:rsidRDefault="00F30E24" w:rsidP="00F30E24">
      <w:pPr>
        <w:spacing w:line="360" w:lineRule="auto"/>
        <w:jc w:val="right"/>
        <w:rPr>
          <w:sz w:val="32"/>
        </w:rPr>
      </w:pPr>
      <w:r>
        <w:rPr>
          <w:sz w:val="32"/>
        </w:rPr>
        <w:t>На правах рукопису</w:t>
      </w:r>
    </w:p>
    <w:p w:rsidR="00F30E24" w:rsidRDefault="00F30E24" w:rsidP="00F30E24">
      <w:pPr>
        <w:spacing w:line="360" w:lineRule="auto"/>
        <w:jc w:val="right"/>
        <w:rPr>
          <w:sz w:val="28"/>
        </w:rPr>
      </w:pPr>
    </w:p>
    <w:p w:rsidR="00F30E24" w:rsidRDefault="00F30E24" w:rsidP="00F30E24">
      <w:pPr>
        <w:spacing w:line="360" w:lineRule="auto"/>
        <w:jc w:val="center"/>
        <w:rPr>
          <w:sz w:val="32"/>
        </w:rPr>
      </w:pPr>
      <w:r>
        <w:rPr>
          <w:sz w:val="32"/>
        </w:rPr>
        <w:t>Москалюк Катерина Леонідівна</w:t>
      </w:r>
    </w:p>
    <w:p w:rsidR="00F30E24" w:rsidRDefault="00F30E24" w:rsidP="00F30E24">
      <w:pPr>
        <w:spacing w:line="360" w:lineRule="auto"/>
        <w:jc w:val="right"/>
        <w:rPr>
          <w:sz w:val="32"/>
        </w:rPr>
      </w:pPr>
    </w:p>
    <w:p w:rsidR="00F30E24" w:rsidRDefault="00F30E24" w:rsidP="00F30E24">
      <w:pPr>
        <w:spacing w:line="360" w:lineRule="auto"/>
        <w:jc w:val="right"/>
        <w:rPr>
          <w:sz w:val="32"/>
        </w:rPr>
      </w:pPr>
      <w:r>
        <w:rPr>
          <w:sz w:val="32"/>
        </w:rPr>
        <w:t>УДК 551.4.035 (477.8)</w:t>
      </w:r>
    </w:p>
    <w:p w:rsidR="00F30E24" w:rsidRDefault="00F30E24" w:rsidP="00F30E24">
      <w:pPr>
        <w:spacing w:line="360" w:lineRule="auto"/>
        <w:jc w:val="right"/>
        <w:rPr>
          <w:sz w:val="28"/>
        </w:rPr>
      </w:pPr>
    </w:p>
    <w:p w:rsidR="00F30E24" w:rsidRDefault="00F30E24" w:rsidP="00F30E24">
      <w:pPr>
        <w:spacing w:line="360" w:lineRule="auto"/>
        <w:jc w:val="right"/>
        <w:rPr>
          <w:sz w:val="28"/>
        </w:rPr>
      </w:pPr>
    </w:p>
    <w:p w:rsidR="00F30E24" w:rsidRDefault="00F30E24" w:rsidP="00F30E24">
      <w:pPr>
        <w:spacing w:line="360" w:lineRule="auto"/>
        <w:jc w:val="center"/>
        <w:rPr>
          <w:caps/>
          <w:sz w:val="36"/>
        </w:rPr>
      </w:pPr>
      <w:bookmarkStart w:id="0" w:name="_GoBack"/>
      <w:r>
        <w:rPr>
          <w:caps/>
          <w:sz w:val="36"/>
        </w:rPr>
        <w:t xml:space="preserve">Аналіз рельєфу Подільських Товтр </w:t>
      </w:r>
    </w:p>
    <w:p w:rsidR="00F30E24" w:rsidRDefault="00F30E24" w:rsidP="00F30E24">
      <w:pPr>
        <w:spacing w:line="360" w:lineRule="auto"/>
        <w:jc w:val="center"/>
        <w:rPr>
          <w:caps/>
          <w:sz w:val="36"/>
        </w:rPr>
      </w:pPr>
      <w:r>
        <w:rPr>
          <w:caps/>
          <w:sz w:val="36"/>
        </w:rPr>
        <w:t>для оптимізації природокористування</w:t>
      </w:r>
    </w:p>
    <w:bookmarkEnd w:id="0"/>
    <w:p w:rsidR="00F30E24" w:rsidRDefault="00F30E24" w:rsidP="00F30E24">
      <w:pPr>
        <w:spacing w:line="360" w:lineRule="auto"/>
        <w:jc w:val="center"/>
        <w:rPr>
          <w:sz w:val="28"/>
        </w:rPr>
      </w:pPr>
    </w:p>
    <w:p w:rsidR="00F30E24" w:rsidRDefault="00F30E24" w:rsidP="00F30E24">
      <w:pPr>
        <w:spacing w:line="360" w:lineRule="auto"/>
        <w:jc w:val="center"/>
        <w:rPr>
          <w:sz w:val="32"/>
        </w:rPr>
      </w:pPr>
      <w:r>
        <w:rPr>
          <w:sz w:val="32"/>
        </w:rPr>
        <w:t>11.00.04 – геоморфологія і палеогеографія</w:t>
      </w:r>
    </w:p>
    <w:p w:rsidR="00F30E24" w:rsidRDefault="00F30E24" w:rsidP="00F30E24">
      <w:pPr>
        <w:spacing w:line="360" w:lineRule="auto"/>
        <w:jc w:val="center"/>
        <w:rPr>
          <w:sz w:val="32"/>
        </w:rPr>
      </w:pPr>
    </w:p>
    <w:p w:rsidR="00F30E24" w:rsidRDefault="00F30E24" w:rsidP="00F30E24">
      <w:pPr>
        <w:spacing w:line="360" w:lineRule="auto"/>
        <w:jc w:val="center"/>
        <w:rPr>
          <w:sz w:val="32"/>
        </w:rPr>
      </w:pPr>
    </w:p>
    <w:p w:rsidR="00F30E24" w:rsidRDefault="00F30E24" w:rsidP="00F30E24">
      <w:pPr>
        <w:spacing w:line="360" w:lineRule="auto"/>
        <w:jc w:val="center"/>
        <w:rPr>
          <w:sz w:val="32"/>
        </w:rPr>
      </w:pPr>
      <w:r>
        <w:rPr>
          <w:sz w:val="32"/>
        </w:rPr>
        <w:t xml:space="preserve">Дисертація на здобуття наукового ступеня </w:t>
      </w:r>
    </w:p>
    <w:p w:rsidR="00F30E24" w:rsidRDefault="00F30E24" w:rsidP="00F30E24">
      <w:pPr>
        <w:spacing w:line="360" w:lineRule="auto"/>
        <w:jc w:val="center"/>
        <w:rPr>
          <w:sz w:val="32"/>
        </w:rPr>
      </w:pPr>
      <w:r>
        <w:rPr>
          <w:sz w:val="32"/>
        </w:rPr>
        <w:t>кандидата географічних наук</w:t>
      </w:r>
    </w:p>
    <w:p w:rsidR="00F30E24" w:rsidRDefault="00F30E24" w:rsidP="00F30E24">
      <w:pPr>
        <w:spacing w:line="360" w:lineRule="auto"/>
        <w:jc w:val="center"/>
        <w:rPr>
          <w:sz w:val="32"/>
        </w:rPr>
      </w:pPr>
    </w:p>
    <w:p w:rsidR="00F30E24" w:rsidRDefault="00F30E24" w:rsidP="00F30E24">
      <w:pPr>
        <w:spacing w:line="360" w:lineRule="auto"/>
        <w:jc w:val="center"/>
        <w:rPr>
          <w:sz w:val="32"/>
        </w:rPr>
      </w:pPr>
    </w:p>
    <w:p w:rsidR="00F30E24" w:rsidRDefault="00F30E24" w:rsidP="00F30E24">
      <w:pPr>
        <w:spacing w:line="360" w:lineRule="auto"/>
        <w:jc w:val="center"/>
        <w:rPr>
          <w:sz w:val="32"/>
        </w:rPr>
      </w:pPr>
    </w:p>
    <w:p w:rsidR="00F30E24" w:rsidRDefault="00F30E24" w:rsidP="00F30E24">
      <w:pPr>
        <w:spacing w:line="360" w:lineRule="auto"/>
        <w:jc w:val="right"/>
        <w:rPr>
          <w:sz w:val="32"/>
        </w:rPr>
      </w:pPr>
      <w:r>
        <w:rPr>
          <w:sz w:val="32"/>
        </w:rPr>
        <w:t>Науковий керівник</w:t>
      </w:r>
    </w:p>
    <w:p w:rsidR="00F30E24" w:rsidRDefault="00F30E24" w:rsidP="00F30E24">
      <w:pPr>
        <w:spacing w:line="360" w:lineRule="auto"/>
        <w:jc w:val="right"/>
        <w:rPr>
          <w:sz w:val="32"/>
        </w:rPr>
      </w:pPr>
      <w:r>
        <w:rPr>
          <w:sz w:val="32"/>
        </w:rPr>
        <w:t>Брусак Віталій Пилипович,</w:t>
      </w:r>
    </w:p>
    <w:p w:rsidR="00F30E24" w:rsidRDefault="00F30E24" w:rsidP="00F30E24">
      <w:pPr>
        <w:spacing w:line="360" w:lineRule="auto"/>
        <w:jc w:val="right"/>
        <w:rPr>
          <w:sz w:val="32"/>
        </w:rPr>
      </w:pPr>
      <w:r>
        <w:rPr>
          <w:sz w:val="32"/>
        </w:rPr>
        <w:t>кандидат географічних наук, доцент</w:t>
      </w:r>
    </w:p>
    <w:p w:rsidR="00F30E24" w:rsidRDefault="00F30E24" w:rsidP="00F30E24">
      <w:pPr>
        <w:spacing w:line="360" w:lineRule="auto"/>
        <w:jc w:val="right"/>
        <w:rPr>
          <w:sz w:val="32"/>
        </w:rPr>
      </w:pPr>
    </w:p>
    <w:p w:rsidR="00F30E24" w:rsidRDefault="00F30E24" w:rsidP="00F30E24">
      <w:pPr>
        <w:spacing w:line="360" w:lineRule="auto"/>
        <w:jc w:val="right"/>
        <w:rPr>
          <w:sz w:val="32"/>
        </w:rPr>
      </w:pPr>
    </w:p>
    <w:p w:rsidR="00F30E24" w:rsidRPr="00CD405F" w:rsidRDefault="00F30E24" w:rsidP="00F30E24">
      <w:pPr>
        <w:spacing w:line="360" w:lineRule="auto"/>
        <w:jc w:val="center"/>
        <w:rPr>
          <w:sz w:val="32"/>
        </w:rPr>
        <w:sectPr w:rsidR="00F30E24" w:rsidRPr="00CD405F">
          <w:headerReference w:type="even" r:id="rId13"/>
          <w:headerReference w:type="default" r:id="rId14"/>
          <w:pgSz w:w="11906" w:h="16838"/>
          <w:pgMar w:top="1134" w:right="567" w:bottom="1134" w:left="1134" w:header="720" w:footer="720" w:gutter="0"/>
          <w:cols w:space="708"/>
          <w:titlePg/>
          <w:docGrid w:linePitch="360"/>
        </w:sectPr>
      </w:pPr>
      <w:r>
        <w:rPr>
          <w:sz w:val="32"/>
        </w:rPr>
        <w:t>Львів – 2008</w:t>
      </w:r>
      <w:r w:rsidRPr="00CD405F">
        <w:rPr>
          <w:sz w:val="32"/>
        </w:rPr>
        <w:t xml:space="preserve"> </w:t>
      </w:r>
    </w:p>
    <w:p w:rsidR="00F30E24" w:rsidRDefault="00F30E24" w:rsidP="00F30E24">
      <w:pPr>
        <w:spacing w:line="360" w:lineRule="auto"/>
        <w:jc w:val="center"/>
        <w:rPr>
          <w:b/>
          <w:sz w:val="28"/>
        </w:rPr>
      </w:pPr>
      <w:r>
        <w:rPr>
          <w:b/>
          <w:sz w:val="28"/>
        </w:rPr>
        <w:lastRenderedPageBreak/>
        <w:t>Зміст</w:t>
      </w:r>
    </w:p>
    <w:p w:rsidR="00F30E24" w:rsidRDefault="00F30E24" w:rsidP="00F30E24">
      <w:pPr>
        <w:spacing w:line="360" w:lineRule="auto"/>
        <w:jc w:val="center"/>
        <w:rPr>
          <w:b/>
          <w:sz w:val="28"/>
          <w:lang w:val="en-US"/>
        </w:rPr>
      </w:pPr>
    </w:p>
    <w:tbl>
      <w:tblPr>
        <w:tblW w:w="0" w:type="auto"/>
        <w:tblLayout w:type="fixed"/>
        <w:tblLook w:val="01E0" w:firstRow="1" w:lastRow="1" w:firstColumn="1" w:lastColumn="1" w:noHBand="0" w:noVBand="0"/>
      </w:tblPr>
      <w:tblGrid>
        <w:gridCol w:w="468"/>
        <w:gridCol w:w="540"/>
        <w:gridCol w:w="8600"/>
        <w:gridCol w:w="813"/>
      </w:tblGrid>
      <w:tr w:rsidR="00F30E24" w:rsidTr="00DA20AB">
        <w:tblPrEx>
          <w:tblCellMar>
            <w:top w:w="0" w:type="dxa"/>
            <w:bottom w:w="0" w:type="dxa"/>
          </w:tblCellMar>
        </w:tblPrEx>
        <w:tc>
          <w:tcPr>
            <w:tcW w:w="9608" w:type="dxa"/>
            <w:gridSpan w:val="3"/>
          </w:tcPr>
          <w:p w:rsidR="00F30E24" w:rsidRDefault="00F30E24" w:rsidP="00DA20AB">
            <w:pPr>
              <w:spacing w:line="360" w:lineRule="auto"/>
              <w:jc w:val="center"/>
              <w:rPr>
                <w:sz w:val="28"/>
                <w:lang w:val="en-US"/>
              </w:rPr>
            </w:pPr>
          </w:p>
        </w:tc>
        <w:tc>
          <w:tcPr>
            <w:tcW w:w="813" w:type="dxa"/>
          </w:tcPr>
          <w:p w:rsidR="00F30E24" w:rsidRDefault="00F30E24" w:rsidP="00DA20AB">
            <w:pPr>
              <w:spacing w:line="360" w:lineRule="auto"/>
              <w:jc w:val="both"/>
              <w:rPr>
                <w:sz w:val="28"/>
              </w:rPr>
            </w:pPr>
            <w:r>
              <w:rPr>
                <w:sz w:val="28"/>
              </w:rPr>
              <w:t>стор.</w:t>
            </w:r>
          </w:p>
        </w:tc>
      </w:tr>
      <w:tr w:rsidR="00F30E24" w:rsidTr="00DA20AB">
        <w:tblPrEx>
          <w:tblCellMar>
            <w:top w:w="0" w:type="dxa"/>
            <w:bottom w:w="0" w:type="dxa"/>
          </w:tblCellMar>
        </w:tblPrEx>
        <w:tc>
          <w:tcPr>
            <w:tcW w:w="9608" w:type="dxa"/>
            <w:gridSpan w:val="3"/>
          </w:tcPr>
          <w:p w:rsidR="00F30E24" w:rsidRDefault="00F30E24" w:rsidP="00DA20AB">
            <w:pPr>
              <w:spacing w:line="360" w:lineRule="auto"/>
              <w:rPr>
                <w:sz w:val="28"/>
              </w:rPr>
            </w:pPr>
            <w:r>
              <w:rPr>
                <w:sz w:val="28"/>
              </w:rPr>
              <w:t xml:space="preserve">    Вступ …………………………………………………………………………….</w:t>
            </w:r>
          </w:p>
        </w:tc>
        <w:tc>
          <w:tcPr>
            <w:tcW w:w="813" w:type="dxa"/>
          </w:tcPr>
          <w:p w:rsidR="00F30E24" w:rsidRDefault="00F30E24" w:rsidP="00DA20AB">
            <w:pPr>
              <w:spacing w:line="360" w:lineRule="auto"/>
              <w:jc w:val="center"/>
              <w:rPr>
                <w:sz w:val="28"/>
              </w:rPr>
            </w:pPr>
            <w:r>
              <w:rPr>
                <w:sz w:val="28"/>
              </w:rPr>
              <w:t>4</w:t>
            </w:r>
          </w:p>
        </w:tc>
      </w:tr>
      <w:tr w:rsidR="00F30E24" w:rsidTr="00DA20AB">
        <w:tblPrEx>
          <w:tblCellMar>
            <w:top w:w="0" w:type="dxa"/>
            <w:bottom w:w="0" w:type="dxa"/>
          </w:tblCellMar>
        </w:tblPrEx>
        <w:trPr>
          <w:trHeight w:val="482"/>
        </w:trPr>
        <w:tc>
          <w:tcPr>
            <w:tcW w:w="9608" w:type="dxa"/>
            <w:gridSpan w:val="3"/>
          </w:tcPr>
          <w:p w:rsidR="00F30E24" w:rsidRDefault="00F30E24" w:rsidP="00DA20AB">
            <w:pPr>
              <w:spacing w:line="360" w:lineRule="auto"/>
              <w:rPr>
                <w:sz w:val="28"/>
              </w:rPr>
            </w:pPr>
            <w:r>
              <w:rPr>
                <w:sz w:val="28"/>
              </w:rPr>
              <w:t>1. Історія геолого-геоморфологічних досліджень Подільських Товтр …………</w:t>
            </w:r>
          </w:p>
        </w:tc>
        <w:tc>
          <w:tcPr>
            <w:tcW w:w="813" w:type="dxa"/>
          </w:tcPr>
          <w:p w:rsidR="00F30E24" w:rsidRDefault="00F30E24" w:rsidP="00DA20AB">
            <w:pPr>
              <w:spacing w:line="360" w:lineRule="auto"/>
              <w:jc w:val="center"/>
              <w:rPr>
                <w:sz w:val="28"/>
                <w:lang w:val="en-US"/>
              </w:rPr>
            </w:pPr>
            <w:r>
              <w:rPr>
                <w:sz w:val="28"/>
                <w:lang w:val="en-US"/>
              </w:rPr>
              <w:t>9</w:t>
            </w:r>
          </w:p>
        </w:tc>
      </w:tr>
      <w:tr w:rsidR="00F30E24" w:rsidTr="00DA20AB">
        <w:tblPrEx>
          <w:tblCellMar>
            <w:top w:w="0" w:type="dxa"/>
            <w:bottom w:w="0" w:type="dxa"/>
          </w:tblCellMar>
        </w:tblPrEx>
        <w:trPr>
          <w:trHeight w:val="482"/>
        </w:trPr>
        <w:tc>
          <w:tcPr>
            <w:tcW w:w="9608" w:type="dxa"/>
            <w:gridSpan w:val="3"/>
          </w:tcPr>
          <w:p w:rsidR="00F30E24" w:rsidRDefault="00F30E24" w:rsidP="00DA20AB">
            <w:pPr>
              <w:spacing w:line="360" w:lineRule="auto"/>
              <w:rPr>
                <w:sz w:val="28"/>
              </w:rPr>
            </w:pPr>
            <w:r>
              <w:rPr>
                <w:sz w:val="28"/>
              </w:rPr>
              <w:t xml:space="preserve">    Висновки до розділу 1 ………………………………………………………….</w:t>
            </w:r>
          </w:p>
        </w:tc>
        <w:tc>
          <w:tcPr>
            <w:tcW w:w="813" w:type="dxa"/>
          </w:tcPr>
          <w:p w:rsidR="00F30E24" w:rsidRDefault="00F30E24" w:rsidP="00DA20AB">
            <w:pPr>
              <w:spacing w:line="360" w:lineRule="auto"/>
              <w:jc w:val="center"/>
              <w:rPr>
                <w:sz w:val="28"/>
                <w:lang w:val="en-US"/>
              </w:rPr>
            </w:pPr>
            <w:r>
              <w:rPr>
                <w:sz w:val="28"/>
                <w:lang w:val="en-US"/>
              </w:rPr>
              <w:t>27</w:t>
            </w:r>
          </w:p>
        </w:tc>
      </w:tr>
      <w:tr w:rsidR="00F30E24" w:rsidTr="00DA20AB">
        <w:tblPrEx>
          <w:tblCellMar>
            <w:top w:w="0" w:type="dxa"/>
            <w:bottom w:w="0" w:type="dxa"/>
          </w:tblCellMar>
        </w:tblPrEx>
        <w:tc>
          <w:tcPr>
            <w:tcW w:w="9608" w:type="dxa"/>
            <w:gridSpan w:val="3"/>
          </w:tcPr>
          <w:p w:rsidR="00F30E24" w:rsidRDefault="00F30E24" w:rsidP="00DA20AB">
            <w:pPr>
              <w:spacing w:line="360" w:lineRule="auto"/>
              <w:jc w:val="both"/>
              <w:rPr>
                <w:sz w:val="28"/>
              </w:rPr>
            </w:pPr>
            <w:r>
              <w:rPr>
                <w:sz w:val="28"/>
              </w:rPr>
              <w:t>2. Теоретико-методичні основи аналізу структурно-денудаційного рельєфу височин для потреб природокористування ………………………………………</w:t>
            </w:r>
          </w:p>
        </w:tc>
        <w:tc>
          <w:tcPr>
            <w:tcW w:w="813" w:type="dxa"/>
          </w:tcPr>
          <w:p w:rsidR="00F30E24" w:rsidRDefault="00F30E24" w:rsidP="00DA20AB">
            <w:pPr>
              <w:spacing w:line="360" w:lineRule="auto"/>
              <w:jc w:val="center"/>
              <w:rPr>
                <w:sz w:val="28"/>
              </w:rPr>
            </w:pPr>
          </w:p>
          <w:p w:rsidR="00F30E24" w:rsidRDefault="00F30E24" w:rsidP="00DA20AB">
            <w:pPr>
              <w:spacing w:line="360" w:lineRule="auto"/>
              <w:jc w:val="center"/>
              <w:rPr>
                <w:sz w:val="28"/>
                <w:lang w:val="en-US"/>
              </w:rPr>
            </w:pPr>
            <w:r>
              <w:rPr>
                <w:sz w:val="28"/>
                <w:lang w:val="en-US"/>
              </w:rPr>
              <w:t>29</w:t>
            </w:r>
          </w:p>
        </w:tc>
      </w:tr>
      <w:tr w:rsidR="00F30E24" w:rsidTr="00DA20AB">
        <w:tblPrEx>
          <w:tblCellMar>
            <w:top w:w="0" w:type="dxa"/>
            <w:bottom w:w="0" w:type="dxa"/>
          </w:tblCellMar>
        </w:tblPrEx>
        <w:tc>
          <w:tcPr>
            <w:tcW w:w="468" w:type="dxa"/>
          </w:tcPr>
          <w:p w:rsidR="00F30E24" w:rsidRDefault="00F30E24" w:rsidP="00DA20AB">
            <w:pPr>
              <w:spacing w:line="360" w:lineRule="auto"/>
              <w:jc w:val="center"/>
              <w:rPr>
                <w:sz w:val="28"/>
              </w:rPr>
            </w:pPr>
          </w:p>
        </w:tc>
        <w:tc>
          <w:tcPr>
            <w:tcW w:w="9140" w:type="dxa"/>
            <w:gridSpan w:val="2"/>
          </w:tcPr>
          <w:p w:rsidR="00F30E24" w:rsidRDefault="00F30E24" w:rsidP="00DA20AB">
            <w:pPr>
              <w:spacing w:line="360" w:lineRule="auto"/>
              <w:jc w:val="both"/>
              <w:rPr>
                <w:sz w:val="28"/>
              </w:rPr>
            </w:pPr>
            <w:r>
              <w:rPr>
                <w:sz w:val="28"/>
              </w:rPr>
              <w:t>2.1. Теоретико-методичні основи досліджень структурно-денудаційного рельєфу височин ………………………………………………………………</w:t>
            </w:r>
          </w:p>
        </w:tc>
        <w:tc>
          <w:tcPr>
            <w:tcW w:w="813" w:type="dxa"/>
          </w:tcPr>
          <w:p w:rsidR="00F30E24" w:rsidRDefault="00F30E24" w:rsidP="00DA20AB">
            <w:pPr>
              <w:spacing w:line="360" w:lineRule="auto"/>
              <w:jc w:val="center"/>
              <w:rPr>
                <w:sz w:val="28"/>
              </w:rPr>
            </w:pPr>
          </w:p>
          <w:p w:rsidR="00F30E24" w:rsidRDefault="00F30E24" w:rsidP="00DA20AB">
            <w:pPr>
              <w:spacing w:line="360" w:lineRule="auto"/>
              <w:jc w:val="center"/>
              <w:rPr>
                <w:sz w:val="28"/>
                <w:lang w:val="en-US"/>
              </w:rPr>
            </w:pPr>
            <w:r>
              <w:rPr>
                <w:sz w:val="28"/>
                <w:lang w:val="en-US"/>
              </w:rPr>
              <w:t>29</w:t>
            </w:r>
          </w:p>
        </w:tc>
      </w:tr>
      <w:tr w:rsidR="00F30E24" w:rsidTr="00DA20AB">
        <w:tblPrEx>
          <w:tblCellMar>
            <w:top w:w="0" w:type="dxa"/>
            <w:bottom w:w="0" w:type="dxa"/>
          </w:tblCellMar>
        </w:tblPrEx>
        <w:tc>
          <w:tcPr>
            <w:tcW w:w="468" w:type="dxa"/>
          </w:tcPr>
          <w:p w:rsidR="00F30E24" w:rsidRDefault="00F30E24" w:rsidP="00DA20AB">
            <w:pPr>
              <w:spacing w:line="360" w:lineRule="auto"/>
              <w:jc w:val="center"/>
              <w:rPr>
                <w:sz w:val="28"/>
              </w:rPr>
            </w:pPr>
          </w:p>
        </w:tc>
        <w:tc>
          <w:tcPr>
            <w:tcW w:w="9140" w:type="dxa"/>
            <w:gridSpan w:val="2"/>
          </w:tcPr>
          <w:p w:rsidR="00F30E24" w:rsidRDefault="00F30E24" w:rsidP="00DA20AB">
            <w:pPr>
              <w:spacing w:line="360" w:lineRule="auto"/>
              <w:jc w:val="both"/>
              <w:rPr>
                <w:sz w:val="28"/>
              </w:rPr>
            </w:pPr>
            <w:r>
              <w:rPr>
                <w:sz w:val="28"/>
              </w:rPr>
              <w:t xml:space="preserve">2.2. Природокористування, його класифікація і взаємозв’язок з рельєфом </w:t>
            </w:r>
          </w:p>
        </w:tc>
        <w:tc>
          <w:tcPr>
            <w:tcW w:w="813" w:type="dxa"/>
          </w:tcPr>
          <w:p w:rsidR="00F30E24" w:rsidRDefault="00F30E24" w:rsidP="00DA20AB">
            <w:pPr>
              <w:spacing w:line="360" w:lineRule="auto"/>
              <w:jc w:val="center"/>
              <w:rPr>
                <w:sz w:val="28"/>
                <w:lang w:val="en-US"/>
              </w:rPr>
            </w:pPr>
            <w:r>
              <w:rPr>
                <w:sz w:val="28"/>
                <w:lang w:val="en-US"/>
              </w:rPr>
              <w:t>33</w:t>
            </w:r>
          </w:p>
        </w:tc>
      </w:tr>
      <w:tr w:rsidR="00F30E24" w:rsidTr="00DA20AB">
        <w:tblPrEx>
          <w:tblCellMar>
            <w:top w:w="0" w:type="dxa"/>
            <w:bottom w:w="0" w:type="dxa"/>
          </w:tblCellMar>
        </w:tblPrEx>
        <w:tc>
          <w:tcPr>
            <w:tcW w:w="468" w:type="dxa"/>
          </w:tcPr>
          <w:p w:rsidR="00F30E24" w:rsidRDefault="00F30E24" w:rsidP="00DA20AB">
            <w:pPr>
              <w:spacing w:line="360" w:lineRule="auto"/>
              <w:jc w:val="center"/>
              <w:rPr>
                <w:sz w:val="28"/>
              </w:rPr>
            </w:pPr>
          </w:p>
        </w:tc>
        <w:tc>
          <w:tcPr>
            <w:tcW w:w="9140" w:type="dxa"/>
            <w:gridSpan w:val="2"/>
          </w:tcPr>
          <w:p w:rsidR="00F30E24" w:rsidRDefault="00F30E24" w:rsidP="00DA20AB">
            <w:pPr>
              <w:spacing w:line="360" w:lineRule="auto"/>
              <w:rPr>
                <w:sz w:val="28"/>
              </w:rPr>
            </w:pPr>
            <w:r>
              <w:rPr>
                <w:sz w:val="28"/>
              </w:rPr>
              <w:t xml:space="preserve">2.3. Методи дослідження рельєфу для різних видів природокористування </w:t>
            </w:r>
          </w:p>
        </w:tc>
        <w:tc>
          <w:tcPr>
            <w:tcW w:w="813" w:type="dxa"/>
          </w:tcPr>
          <w:p w:rsidR="00F30E24" w:rsidRDefault="00F30E24" w:rsidP="00DA20AB">
            <w:pPr>
              <w:spacing w:line="360" w:lineRule="auto"/>
              <w:jc w:val="center"/>
              <w:rPr>
                <w:sz w:val="28"/>
                <w:lang w:val="en-US"/>
              </w:rPr>
            </w:pPr>
            <w:r>
              <w:rPr>
                <w:sz w:val="28"/>
                <w:lang w:val="en-US"/>
              </w:rPr>
              <w:t>37</w:t>
            </w:r>
          </w:p>
        </w:tc>
      </w:tr>
      <w:tr w:rsidR="00F30E24" w:rsidTr="00DA20AB">
        <w:tblPrEx>
          <w:tblCellMar>
            <w:top w:w="0" w:type="dxa"/>
            <w:bottom w:w="0" w:type="dxa"/>
          </w:tblCellMar>
        </w:tblPrEx>
        <w:tc>
          <w:tcPr>
            <w:tcW w:w="9608" w:type="dxa"/>
            <w:gridSpan w:val="3"/>
          </w:tcPr>
          <w:p w:rsidR="00F30E24" w:rsidRDefault="00F30E24" w:rsidP="00DA20AB">
            <w:pPr>
              <w:spacing w:line="360" w:lineRule="auto"/>
              <w:rPr>
                <w:sz w:val="28"/>
              </w:rPr>
            </w:pPr>
            <w:r>
              <w:rPr>
                <w:sz w:val="28"/>
              </w:rPr>
              <w:t xml:space="preserve">    Висновки до розділу 2 …………………………………………………………..</w:t>
            </w:r>
          </w:p>
        </w:tc>
        <w:tc>
          <w:tcPr>
            <w:tcW w:w="813" w:type="dxa"/>
          </w:tcPr>
          <w:p w:rsidR="00F30E24" w:rsidRDefault="00F30E24" w:rsidP="00DA20AB">
            <w:pPr>
              <w:spacing w:line="360" w:lineRule="auto"/>
              <w:jc w:val="center"/>
              <w:rPr>
                <w:sz w:val="28"/>
                <w:lang w:val="en-US"/>
              </w:rPr>
            </w:pPr>
            <w:r>
              <w:rPr>
                <w:sz w:val="28"/>
                <w:lang w:val="en-US"/>
              </w:rPr>
              <w:t>48</w:t>
            </w:r>
          </w:p>
        </w:tc>
      </w:tr>
      <w:tr w:rsidR="00F30E24" w:rsidTr="00DA20AB">
        <w:tblPrEx>
          <w:tblCellMar>
            <w:top w:w="0" w:type="dxa"/>
            <w:bottom w:w="0" w:type="dxa"/>
          </w:tblCellMar>
        </w:tblPrEx>
        <w:tc>
          <w:tcPr>
            <w:tcW w:w="9608" w:type="dxa"/>
            <w:gridSpan w:val="3"/>
          </w:tcPr>
          <w:p w:rsidR="00F30E24" w:rsidRDefault="00F30E24" w:rsidP="00DA20AB">
            <w:pPr>
              <w:spacing w:line="360" w:lineRule="auto"/>
              <w:rPr>
                <w:sz w:val="28"/>
              </w:rPr>
            </w:pPr>
            <w:r>
              <w:rPr>
                <w:sz w:val="28"/>
              </w:rPr>
              <w:t>3. Геолого-геоморфологічна будова Подільських Товтр ………………………..</w:t>
            </w:r>
          </w:p>
        </w:tc>
        <w:tc>
          <w:tcPr>
            <w:tcW w:w="813" w:type="dxa"/>
          </w:tcPr>
          <w:p w:rsidR="00F30E24" w:rsidRDefault="00F30E24" w:rsidP="00DA20AB">
            <w:pPr>
              <w:spacing w:line="360" w:lineRule="auto"/>
              <w:jc w:val="center"/>
              <w:rPr>
                <w:sz w:val="28"/>
                <w:lang w:val="en-US"/>
              </w:rPr>
            </w:pPr>
            <w:r>
              <w:rPr>
                <w:sz w:val="28"/>
                <w:lang w:val="en-US"/>
              </w:rPr>
              <w:t>50</w:t>
            </w:r>
          </w:p>
        </w:tc>
      </w:tr>
      <w:tr w:rsidR="00F30E24" w:rsidTr="00DA20AB">
        <w:tblPrEx>
          <w:tblCellMar>
            <w:top w:w="0" w:type="dxa"/>
            <w:bottom w:w="0" w:type="dxa"/>
          </w:tblCellMar>
        </w:tblPrEx>
        <w:tc>
          <w:tcPr>
            <w:tcW w:w="468" w:type="dxa"/>
          </w:tcPr>
          <w:p w:rsidR="00F30E24" w:rsidRDefault="00F30E24" w:rsidP="00DA20AB">
            <w:pPr>
              <w:spacing w:line="360" w:lineRule="auto"/>
              <w:jc w:val="center"/>
              <w:rPr>
                <w:sz w:val="28"/>
              </w:rPr>
            </w:pPr>
          </w:p>
        </w:tc>
        <w:tc>
          <w:tcPr>
            <w:tcW w:w="9140" w:type="dxa"/>
            <w:gridSpan w:val="2"/>
          </w:tcPr>
          <w:p w:rsidR="00F30E24" w:rsidRDefault="00F30E24" w:rsidP="00DA20AB">
            <w:pPr>
              <w:spacing w:line="360" w:lineRule="auto"/>
              <w:rPr>
                <w:sz w:val="28"/>
              </w:rPr>
            </w:pPr>
            <w:r>
              <w:rPr>
                <w:sz w:val="28"/>
              </w:rPr>
              <w:t>3.1. Геологічна будова Подільських Товтр …………………………………..</w:t>
            </w:r>
          </w:p>
        </w:tc>
        <w:tc>
          <w:tcPr>
            <w:tcW w:w="813" w:type="dxa"/>
          </w:tcPr>
          <w:p w:rsidR="00F30E24" w:rsidRDefault="00F30E24" w:rsidP="00DA20AB">
            <w:pPr>
              <w:spacing w:line="360" w:lineRule="auto"/>
              <w:jc w:val="center"/>
              <w:rPr>
                <w:sz w:val="28"/>
                <w:lang w:val="en-US"/>
              </w:rPr>
            </w:pPr>
            <w:r>
              <w:rPr>
                <w:sz w:val="28"/>
                <w:lang w:val="en-US"/>
              </w:rPr>
              <w:t>50</w:t>
            </w:r>
          </w:p>
        </w:tc>
      </w:tr>
      <w:tr w:rsidR="00F30E24" w:rsidTr="00DA20AB">
        <w:tblPrEx>
          <w:tblCellMar>
            <w:top w:w="0" w:type="dxa"/>
            <w:bottom w:w="0" w:type="dxa"/>
          </w:tblCellMar>
        </w:tblPrEx>
        <w:tc>
          <w:tcPr>
            <w:tcW w:w="468" w:type="dxa"/>
          </w:tcPr>
          <w:p w:rsidR="00F30E24" w:rsidRDefault="00F30E24" w:rsidP="00DA20AB">
            <w:pPr>
              <w:spacing w:line="360" w:lineRule="auto"/>
              <w:jc w:val="center"/>
              <w:rPr>
                <w:sz w:val="28"/>
              </w:rPr>
            </w:pPr>
          </w:p>
        </w:tc>
        <w:tc>
          <w:tcPr>
            <w:tcW w:w="9140" w:type="dxa"/>
            <w:gridSpan w:val="2"/>
          </w:tcPr>
          <w:p w:rsidR="00F30E24" w:rsidRDefault="00F30E24" w:rsidP="00DA20AB">
            <w:pPr>
              <w:spacing w:line="360" w:lineRule="auto"/>
              <w:rPr>
                <w:sz w:val="28"/>
              </w:rPr>
            </w:pPr>
            <w:r>
              <w:rPr>
                <w:sz w:val="28"/>
              </w:rPr>
              <w:t>3.2. Геоморфологічна будова Подільських Товтр…………………………...</w:t>
            </w:r>
          </w:p>
        </w:tc>
        <w:tc>
          <w:tcPr>
            <w:tcW w:w="813" w:type="dxa"/>
          </w:tcPr>
          <w:p w:rsidR="00F30E24" w:rsidRDefault="00F30E24" w:rsidP="00DA20AB">
            <w:pPr>
              <w:spacing w:line="360" w:lineRule="auto"/>
              <w:jc w:val="center"/>
              <w:rPr>
                <w:sz w:val="28"/>
                <w:lang w:val="en-US"/>
              </w:rPr>
            </w:pPr>
            <w:r>
              <w:rPr>
                <w:sz w:val="28"/>
                <w:lang w:val="en-US"/>
              </w:rPr>
              <w:t>81</w:t>
            </w:r>
          </w:p>
        </w:tc>
      </w:tr>
      <w:tr w:rsidR="00F30E24" w:rsidTr="00DA20AB">
        <w:tblPrEx>
          <w:tblCellMar>
            <w:top w:w="0" w:type="dxa"/>
            <w:bottom w:w="0" w:type="dxa"/>
          </w:tblCellMar>
        </w:tblPrEx>
        <w:tc>
          <w:tcPr>
            <w:tcW w:w="468" w:type="dxa"/>
          </w:tcPr>
          <w:p w:rsidR="00F30E24" w:rsidRDefault="00F30E24" w:rsidP="00DA20AB">
            <w:pPr>
              <w:spacing w:line="360" w:lineRule="auto"/>
              <w:jc w:val="center"/>
              <w:rPr>
                <w:sz w:val="28"/>
              </w:rPr>
            </w:pPr>
          </w:p>
        </w:tc>
        <w:tc>
          <w:tcPr>
            <w:tcW w:w="540" w:type="dxa"/>
          </w:tcPr>
          <w:p w:rsidR="00F30E24" w:rsidRDefault="00F30E24" w:rsidP="00DA20AB">
            <w:pPr>
              <w:spacing w:line="360" w:lineRule="auto"/>
              <w:rPr>
                <w:sz w:val="28"/>
              </w:rPr>
            </w:pPr>
          </w:p>
        </w:tc>
        <w:tc>
          <w:tcPr>
            <w:tcW w:w="8600" w:type="dxa"/>
          </w:tcPr>
          <w:p w:rsidR="00F30E24" w:rsidRDefault="00F30E24" w:rsidP="00DA20AB">
            <w:pPr>
              <w:spacing w:line="360" w:lineRule="auto"/>
              <w:rPr>
                <w:sz w:val="28"/>
              </w:rPr>
            </w:pPr>
            <w:r>
              <w:rPr>
                <w:sz w:val="28"/>
              </w:rPr>
              <w:t>3.2.1. Морфографічні та морфометричні особливості рельєфу………..</w:t>
            </w:r>
          </w:p>
        </w:tc>
        <w:tc>
          <w:tcPr>
            <w:tcW w:w="813" w:type="dxa"/>
          </w:tcPr>
          <w:p w:rsidR="00F30E24" w:rsidRDefault="00F30E24" w:rsidP="00DA20AB">
            <w:pPr>
              <w:spacing w:line="360" w:lineRule="auto"/>
              <w:jc w:val="center"/>
              <w:rPr>
                <w:sz w:val="28"/>
                <w:lang w:val="en-US"/>
              </w:rPr>
            </w:pPr>
            <w:r>
              <w:rPr>
                <w:sz w:val="28"/>
                <w:lang w:val="en-US"/>
              </w:rPr>
              <w:t>81</w:t>
            </w:r>
          </w:p>
        </w:tc>
      </w:tr>
      <w:tr w:rsidR="00F30E24" w:rsidTr="00DA20AB">
        <w:tblPrEx>
          <w:tblCellMar>
            <w:top w:w="0" w:type="dxa"/>
            <w:bottom w:w="0" w:type="dxa"/>
          </w:tblCellMar>
        </w:tblPrEx>
        <w:tc>
          <w:tcPr>
            <w:tcW w:w="468" w:type="dxa"/>
          </w:tcPr>
          <w:p w:rsidR="00F30E24" w:rsidRDefault="00F30E24" w:rsidP="00DA20AB">
            <w:pPr>
              <w:spacing w:line="360" w:lineRule="auto"/>
              <w:jc w:val="center"/>
              <w:rPr>
                <w:sz w:val="28"/>
              </w:rPr>
            </w:pPr>
          </w:p>
        </w:tc>
        <w:tc>
          <w:tcPr>
            <w:tcW w:w="540" w:type="dxa"/>
          </w:tcPr>
          <w:p w:rsidR="00F30E24" w:rsidRDefault="00F30E24" w:rsidP="00DA20AB">
            <w:pPr>
              <w:spacing w:line="360" w:lineRule="auto"/>
              <w:rPr>
                <w:sz w:val="28"/>
              </w:rPr>
            </w:pPr>
          </w:p>
        </w:tc>
        <w:tc>
          <w:tcPr>
            <w:tcW w:w="8600" w:type="dxa"/>
          </w:tcPr>
          <w:p w:rsidR="00F30E24" w:rsidRDefault="00F30E24" w:rsidP="00DA20AB">
            <w:pPr>
              <w:spacing w:line="360" w:lineRule="auto"/>
              <w:rPr>
                <w:sz w:val="28"/>
              </w:rPr>
            </w:pPr>
            <w:r>
              <w:rPr>
                <w:sz w:val="28"/>
              </w:rPr>
              <w:t>3.2.2. Морфогенетичні особливості рельєфу …………………………...</w:t>
            </w:r>
          </w:p>
        </w:tc>
        <w:tc>
          <w:tcPr>
            <w:tcW w:w="813" w:type="dxa"/>
          </w:tcPr>
          <w:p w:rsidR="00F30E24" w:rsidRDefault="00F30E24" w:rsidP="00DA20AB">
            <w:pPr>
              <w:spacing w:line="360" w:lineRule="auto"/>
              <w:jc w:val="center"/>
              <w:rPr>
                <w:sz w:val="28"/>
                <w:lang w:val="en-US"/>
              </w:rPr>
            </w:pPr>
            <w:r>
              <w:rPr>
                <w:sz w:val="28"/>
                <w:lang w:val="en-US"/>
              </w:rPr>
              <w:t>109</w:t>
            </w:r>
          </w:p>
        </w:tc>
      </w:tr>
      <w:tr w:rsidR="00F30E24" w:rsidTr="00DA20AB">
        <w:tblPrEx>
          <w:tblCellMar>
            <w:top w:w="0" w:type="dxa"/>
            <w:bottom w:w="0" w:type="dxa"/>
          </w:tblCellMar>
        </w:tblPrEx>
        <w:tc>
          <w:tcPr>
            <w:tcW w:w="468" w:type="dxa"/>
          </w:tcPr>
          <w:p w:rsidR="00F30E24" w:rsidRDefault="00F30E24" w:rsidP="00DA20AB">
            <w:pPr>
              <w:spacing w:line="360" w:lineRule="auto"/>
              <w:jc w:val="center"/>
              <w:rPr>
                <w:sz w:val="28"/>
              </w:rPr>
            </w:pPr>
          </w:p>
        </w:tc>
        <w:tc>
          <w:tcPr>
            <w:tcW w:w="540" w:type="dxa"/>
          </w:tcPr>
          <w:p w:rsidR="00F30E24" w:rsidRDefault="00F30E24" w:rsidP="00DA20AB">
            <w:pPr>
              <w:spacing w:line="360" w:lineRule="auto"/>
              <w:rPr>
                <w:sz w:val="28"/>
              </w:rPr>
            </w:pPr>
          </w:p>
        </w:tc>
        <w:tc>
          <w:tcPr>
            <w:tcW w:w="8600" w:type="dxa"/>
          </w:tcPr>
          <w:p w:rsidR="00F30E24" w:rsidRDefault="00F30E24" w:rsidP="00DA20AB">
            <w:pPr>
              <w:spacing w:line="360" w:lineRule="auto"/>
              <w:rPr>
                <w:sz w:val="28"/>
              </w:rPr>
            </w:pPr>
            <w:r>
              <w:rPr>
                <w:sz w:val="28"/>
              </w:rPr>
              <w:t>3.2.3. Геоморфологічна регіоналізація Подільських Товтр ……………</w:t>
            </w:r>
          </w:p>
        </w:tc>
        <w:tc>
          <w:tcPr>
            <w:tcW w:w="813" w:type="dxa"/>
          </w:tcPr>
          <w:p w:rsidR="00F30E24" w:rsidRDefault="00F30E24" w:rsidP="00DA20AB">
            <w:pPr>
              <w:spacing w:line="360" w:lineRule="auto"/>
              <w:jc w:val="center"/>
              <w:rPr>
                <w:sz w:val="28"/>
                <w:lang w:val="en-US"/>
              </w:rPr>
            </w:pPr>
            <w:r>
              <w:rPr>
                <w:sz w:val="28"/>
                <w:lang w:val="en-US"/>
              </w:rPr>
              <w:t>125</w:t>
            </w:r>
          </w:p>
        </w:tc>
      </w:tr>
      <w:tr w:rsidR="00F30E24" w:rsidTr="00DA20AB">
        <w:tblPrEx>
          <w:tblCellMar>
            <w:top w:w="0" w:type="dxa"/>
            <w:bottom w:w="0" w:type="dxa"/>
          </w:tblCellMar>
        </w:tblPrEx>
        <w:tc>
          <w:tcPr>
            <w:tcW w:w="9608" w:type="dxa"/>
            <w:gridSpan w:val="3"/>
          </w:tcPr>
          <w:p w:rsidR="00F30E24" w:rsidRDefault="00F30E24" w:rsidP="00DA20AB">
            <w:pPr>
              <w:spacing w:line="360" w:lineRule="auto"/>
              <w:rPr>
                <w:sz w:val="28"/>
              </w:rPr>
            </w:pPr>
            <w:r>
              <w:rPr>
                <w:sz w:val="28"/>
              </w:rPr>
              <w:t xml:space="preserve">    Висновки до розділу 3…………………………………………………………...</w:t>
            </w:r>
          </w:p>
        </w:tc>
        <w:tc>
          <w:tcPr>
            <w:tcW w:w="813" w:type="dxa"/>
          </w:tcPr>
          <w:p w:rsidR="00F30E24" w:rsidRDefault="00F30E24" w:rsidP="00DA20AB">
            <w:pPr>
              <w:spacing w:line="360" w:lineRule="auto"/>
              <w:jc w:val="center"/>
              <w:rPr>
                <w:sz w:val="28"/>
                <w:lang w:val="en-US"/>
              </w:rPr>
            </w:pPr>
            <w:r>
              <w:rPr>
                <w:sz w:val="28"/>
                <w:lang w:val="en-US"/>
              </w:rPr>
              <w:t>135</w:t>
            </w:r>
          </w:p>
        </w:tc>
      </w:tr>
      <w:tr w:rsidR="00F30E24" w:rsidTr="00DA20AB">
        <w:tblPrEx>
          <w:tblCellMar>
            <w:top w:w="0" w:type="dxa"/>
            <w:bottom w:w="0" w:type="dxa"/>
          </w:tblCellMar>
        </w:tblPrEx>
        <w:tc>
          <w:tcPr>
            <w:tcW w:w="9608" w:type="dxa"/>
            <w:gridSpan w:val="3"/>
          </w:tcPr>
          <w:p w:rsidR="00F30E24" w:rsidRDefault="00F30E24" w:rsidP="00DA20AB">
            <w:pPr>
              <w:spacing w:line="360" w:lineRule="auto"/>
              <w:rPr>
                <w:sz w:val="28"/>
              </w:rPr>
            </w:pPr>
            <w:r>
              <w:rPr>
                <w:sz w:val="28"/>
              </w:rPr>
              <w:t>4. Геопросторові і часові особливості природокористування у межах Подільських Товтр …………………………………………………………………</w:t>
            </w:r>
          </w:p>
        </w:tc>
        <w:tc>
          <w:tcPr>
            <w:tcW w:w="813" w:type="dxa"/>
          </w:tcPr>
          <w:p w:rsidR="00F30E24" w:rsidRDefault="00F30E24" w:rsidP="00DA20AB">
            <w:pPr>
              <w:spacing w:line="360" w:lineRule="auto"/>
              <w:jc w:val="center"/>
              <w:rPr>
                <w:sz w:val="28"/>
              </w:rPr>
            </w:pPr>
          </w:p>
          <w:p w:rsidR="00F30E24" w:rsidRDefault="00F30E24" w:rsidP="00DA20AB">
            <w:pPr>
              <w:spacing w:line="360" w:lineRule="auto"/>
              <w:jc w:val="center"/>
              <w:rPr>
                <w:sz w:val="28"/>
                <w:lang w:val="en-US"/>
              </w:rPr>
            </w:pPr>
            <w:r>
              <w:rPr>
                <w:sz w:val="28"/>
                <w:lang w:val="en-US"/>
              </w:rPr>
              <w:t>138</w:t>
            </w:r>
          </w:p>
        </w:tc>
      </w:tr>
      <w:tr w:rsidR="00F30E24" w:rsidTr="00DA20AB">
        <w:tblPrEx>
          <w:tblCellMar>
            <w:top w:w="0" w:type="dxa"/>
            <w:bottom w:w="0" w:type="dxa"/>
          </w:tblCellMar>
        </w:tblPrEx>
        <w:tc>
          <w:tcPr>
            <w:tcW w:w="468" w:type="dxa"/>
          </w:tcPr>
          <w:p w:rsidR="00F30E24" w:rsidRDefault="00F30E24" w:rsidP="00DA20AB">
            <w:pPr>
              <w:spacing w:line="360" w:lineRule="auto"/>
              <w:jc w:val="center"/>
              <w:rPr>
                <w:sz w:val="28"/>
              </w:rPr>
            </w:pPr>
          </w:p>
        </w:tc>
        <w:tc>
          <w:tcPr>
            <w:tcW w:w="9140" w:type="dxa"/>
            <w:gridSpan w:val="2"/>
          </w:tcPr>
          <w:p w:rsidR="00F30E24" w:rsidRDefault="00F30E24" w:rsidP="00DA20AB">
            <w:pPr>
              <w:spacing w:line="360" w:lineRule="auto"/>
              <w:rPr>
                <w:sz w:val="28"/>
              </w:rPr>
            </w:pPr>
            <w:r>
              <w:rPr>
                <w:sz w:val="28"/>
              </w:rPr>
              <w:t>4.1. Зміни природокористування у межах Подільських Товтр у ХІХ – ХХІ століттях………………………………………………………………………..</w:t>
            </w:r>
          </w:p>
        </w:tc>
        <w:tc>
          <w:tcPr>
            <w:tcW w:w="813" w:type="dxa"/>
          </w:tcPr>
          <w:p w:rsidR="00F30E24" w:rsidRDefault="00F30E24" w:rsidP="00DA20AB">
            <w:pPr>
              <w:spacing w:line="360" w:lineRule="auto"/>
              <w:jc w:val="center"/>
              <w:rPr>
                <w:sz w:val="28"/>
              </w:rPr>
            </w:pPr>
          </w:p>
          <w:p w:rsidR="00F30E24" w:rsidRDefault="00F30E24" w:rsidP="00DA20AB">
            <w:pPr>
              <w:spacing w:line="360" w:lineRule="auto"/>
              <w:jc w:val="center"/>
              <w:rPr>
                <w:sz w:val="28"/>
                <w:lang w:val="en-US"/>
              </w:rPr>
            </w:pPr>
            <w:r>
              <w:rPr>
                <w:sz w:val="28"/>
                <w:lang w:val="en-US"/>
              </w:rPr>
              <w:t>138</w:t>
            </w:r>
          </w:p>
        </w:tc>
      </w:tr>
      <w:tr w:rsidR="00F30E24" w:rsidTr="00DA20AB">
        <w:tblPrEx>
          <w:tblCellMar>
            <w:top w:w="0" w:type="dxa"/>
            <w:bottom w:w="0" w:type="dxa"/>
          </w:tblCellMar>
        </w:tblPrEx>
        <w:tc>
          <w:tcPr>
            <w:tcW w:w="468" w:type="dxa"/>
          </w:tcPr>
          <w:p w:rsidR="00F30E24" w:rsidRDefault="00F30E24" w:rsidP="00DA20AB">
            <w:pPr>
              <w:spacing w:line="360" w:lineRule="auto"/>
              <w:jc w:val="center"/>
              <w:rPr>
                <w:sz w:val="28"/>
              </w:rPr>
            </w:pPr>
          </w:p>
        </w:tc>
        <w:tc>
          <w:tcPr>
            <w:tcW w:w="9140" w:type="dxa"/>
            <w:gridSpan w:val="2"/>
          </w:tcPr>
          <w:p w:rsidR="00F30E24" w:rsidRDefault="00F30E24" w:rsidP="00DA20AB">
            <w:pPr>
              <w:spacing w:line="360" w:lineRule="auto"/>
              <w:rPr>
                <w:sz w:val="28"/>
              </w:rPr>
            </w:pPr>
            <w:r>
              <w:rPr>
                <w:sz w:val="28"/>
              </w:rPr>
              <w:t>4.2. Геопросторовий аналіз впливу рельєфу на природокористування у межах Подільських Товтр……………………………………………………..</w:t>
            </w:r>
          </w:p>
        </w:tc>
        <w:tc>
          <w:tcPr>
            <w:tcW w:w="813" w:type="dxa"/>
          </w:tcPr>
          <w:p w:rsidR="00F30E24" w:rsidRDefault="00F30E24" w:rsidP="00DA20AB">
            <w:pPr>
              <w:spacing w:line="360" w:lineRule="auto"/>
              <w:jc w:val="center"/>
              <w:rPr>
                <w:sz w:val="28"/>
              </w:rPr>
            </w:pPr>
          </w:p>
          <w:p w:rsidR="00F30E24" w:rsidRDefault="00F30E24" w:rsidP="00DA20AB">
            <w:pPr>
              <w:spacing w:line="360" w:lineRule="auto"/>
              <w:jc w:val="center"/>
              <w:rPr>
                <w:sz w:val="28"/>
                <w:lang w:val="en-US"/>
              </w:rPr>
            </w:pPr>
            <w:r>
              <w:rPr>
                <w:sz w:val="28"/>
                <w:lang w:val="en-US"/>
              </w:rPr>
              <w:t>145</w:t>
            </w:r>
          </w:p>
        </w:tc>
      </w:tr>
      <w:tr w:rsidR="00F30E24" w:rsidTr="00DA20AB">
        <w:tblPrEx>
          <w:tblCellMar>
            <w:top w:w="0" w:type="dxa"/>
            <w:bottom w:w="0" w:type="dxa"/>
          </w:tblCellMar>
        </w:tblPrEx>
        <w:tc>
          <w:tcPr>
            <w:tcW w:w="468" w:type="dxa"/>
          </w:tcPr>
          <w:p w:rsidR="00F30E24" w:rsidRDefault="00F30E24" w:rsidP="00DA20AB">
            <w:pPr>
              <w:spacing w:line="360" w:lineRule="auto"/>
              <w:jc w:val="center"/>
              <w:rPr>
                <w:sz w:val="28"/>
              </w:rPr>
            </w:pPr>
          </w:p>
        </w:tc>
        <w:tc>
          <w:tcPr>
            <w:tcW w:w="540" w:type="dxa"/>
          </w:tcPr>
          <w:p w:rsidR="00F30E24" w:rsidRDefault="00F30E24" w:rsidP="00DA20AB">
            <w:pPr>
              <w:spacing w:line="360" w:lineRule="auto"/>
              <w:rPr>
                <w:sz w:val="28"/>
              </w:rPr>
            </w:pPr>
          </w:p>
        </w:tc>
        <w:tc>
          <w:tcPr>
            <w:tcW w:w="8600" w:type="dxa"/>
          </w:tcPr>
          <w:p w:rsidR="00F30E24" w:rsidRDefault="00F30E24" w:rsidP="00DA20AB">
            <w:pPr>
              <w:spacing w:line="360" w:lineRule="auto"/>
              <w:rPr>
                <w:sz w:val="28"/>
              </w:rPr>
            </w:pPr>
            <w:r>
              <w:rPr>
                <w:sz w:val="28"/>
              </w:rPr>
              <w:t>4.2.1. Вплив рельєфу Подільських Товтр на сільськогосподарське природокористування ……………………………………………………</w:t>
            </w:r>
          </w:p>
        </w:tc>
        <w:tc>
          <w:tcPr>
            <w:tcW w:w="813" w:type="dxa"/>
          </w:tcPr>
          <w:p w:rsidR="00F30E24" w:rsidRDefault="00F30E24" w:rsidP="00DA20AB">
            <w:pPr>
              <w:spacing w:line="360" w:lineRule="auto"/>
              <w:jc w:val="center"/>
              <w:rPr>
                <w:sz w:val="28"/>
              </w:rPr>
            </w:pPr>
          </w:p>
          <w:p w:rsidR="00F30E24" w:rsidRDefault="00F30E24" w:rsidP="00DA20AB">
            <w:pPr>
              <w:spacing w:line="360" w:lineRule="auto"/>
              <w:jc w:val="center"/>
              <w:rPr>
                <w:sz w:val="28"/>
                <w:lang w:val="en-US"/>
              </w:rPr>
            </w:pPr>
            <w:r>
              <w:rPr>
                <w:sz w:val="28"/>
                <w:lang w:val="en-US"/>
              </w:rPr>
              <w:t>146</w:t>
            </w:r>
          </w:p>
        </w:tc>
      </w:tr>
      <w:tr w:rsidR="00F30E24" w:rsidTr="00DA20AB">
        <w:tblPrEx>
          <w:tblCellMar>
            <w:top w:w="0" w:type="dxa"/>
            <w:bottom w:w="0" w:type="dxa"/>
          </w:tblCellMar>
        </w:tblPrEx>
        <w:tc>
          <w:tcPr>
            <w:tcW w:w="468" w:type="dxa"/>
          </w:tcPr>
          <w:p w:rsidR="00F30E24" w:rsidRDefault="00F30E24" w:rsidP="00DA20AB">
            <w:pPr>
              <w:spacing w:line="360" w:lineRule="auto"/>
              <w:jc w:val="center"/>
              <w:rPr>
                <w:sz w:val="28"/>
              </w:rPr>
            </w:pPr>
          </w:p>
        </w:tc>
        <w:tc>
          <w:tcPr>
            <w:tcW w:w="540" w:type="dxa"/>
          </w:tcPr>
          <w:p w:rsidR="00F30E24" w:rsidRDefault="00F30E24" w:rsidP="00DA20AB">
            <w:pPr>
              <w:spacing w:line="360" w:lineRule="auto"/>
              <w:rPr>
                <w:sz w:val="28"/>
              </w:rPr>
            </w:pPr>
          </w:p>
        </w:tc>
        <w:tc>
          <w:tcPr>
            <w:tcW w:w="8600" w:type="dxa"/>
          </w:tcPr>
          <w:p w:rsidR="00F30E24" w:rsidRDefault="00F30E24" w:rsidP="00DA20AB">
            <w:pPr>
              <w:spacing w:line="360" w:lineRule="auto"/>
              <w:rPr>
                <w:sz w:val="28"/>
              </w:rPr>
            </w:pPr>
            <w:r>
              <w:rPr>
                <w:sz w:val="28"/>
              </w:rPr>
              <w:t>4.2.2. Особливості лісокористування у межах Подільських Товтр……</w:t>
            </w:r>
          </w:p>
          <w:p w:rsidR="00F30E24" w:rsidRDefault="00F30E24" w:rsidP="00DA20AB">
            <w:pPr>
              <w:spacing w:line="360" w:lineRule="auto"/>
              <w:rPr>
                <w:sz w:val="28"/>
              </w:rPr>
            </w:pPr>
          </w:p>
        </w:tc>
        <w:tc>
          <w:tcPr>
            <w:tcW w:w="813" w:type="dxa"/>
          </w:tcPr>
          <w:p w:rsidR="00F30E24" w:rsidRDefault="00F30E24" w:rsidP="00DA20AB">
            <w:pPr>
              <w:spacing w:line="360" w:lineRule="auto"/>
              <w:jc w:val="center"/>
              <w:rPr>
                <w:sz w:val="28"/>
                <w:lang w:val="en-US"/>
              </w:rPr>
            </w:pPr>
            <w:r>
              <w:rPr>
                <w:sz w:val="28"/>
                <w:lang w:val="en-US"/>
              </w:rPr>
              <w:t>157</w:t>
            </w:r>
          </w:p>
        </w:tc>
      </w:tr>
      <w:tr w:rsidR="00F30E24" w:rsidTr="00DA20AB">
        <w:tblPrEx>
          <w:tblCellMar>
            <w:top w:w="0" w:type="dxa"/>
            <w:bottom w:w="0" w:type="dxa"/>
          </w:tblCellMar>
        </w:tblPrEx>
        <w:tc>
          <w:tcPr>
            <w:tcW w:w="468" w:type="dxa"/>
          </w:tcPr>
          <w:p w:rsidR="00F30E24" w:rsidRDefault="00F30E24" w:rsidP="00DA20AB">
            <w:pPr>
              <w:spacing w:line="360" w:lineRule="auto"/>
              <w:jc w:val="center"/>
              <w:rPr>
                <w:sz w:val="28"/>
              </w:rPr>
            </w:pPr>
          </w:p>
        </w:tc>
        <w:tc>
          <w:tcPr>
            <w:tcW w:w="540" w:type="dxa"/>
          </w:tcPr>
          <w:p w:rsidR="00F30E24" w:rsidRDefault="00F30E24" w:rsidP="00DA20AB">
            <w:pPr>
              <w:spacing w:line="360" w:lineRule="auto"/>
              <w:rPr>
                <w:sz w:val="28"/>
              </w:rPr>
            </w:pPr>
          </w:p>
        </w:tc>
        <w:tc>
          <w:tcPr>
            <w:tcW w:w="8600" w:type="dxa"/>
          </w:tcPr>
          <w:p w:rsidR="00F30E24" w:rsidRDefault="00F30E24" w:rsidP="00DA20AB">
            <w:pPr>
              <w:spacing w:line="360" w:lineRule="auto"/>
              <w:rPr>
                <w:sz w:val="28"/>
              </w:rPr>
            </w:pPr>
            <w:r>
              <w:rPr>
                <w:sz w:val="28"/>
              </w:rPr>
              <w:t xml:space="preserve">4.2.3. Гірничодобувне природокористування у межах </w:t>
            </w:r>
          </w:p>
          <w:p w:rsidR="00F30E24" w:rsidRDefault="00F30E24" w:rsidP="00DA20AB">
            <w:pPr>
              <w:spacing w:line="360" w:lineRule="auto"/>
              <w:rPr>
                <w:sz w:val="28"/>
              </w:rPr>
            </w:pPr>
            <w:r>
              <w:rPr>
                <w:sz w:val="28"/>
              </w:rPr>
              <w:t>Подільських Товтр ……………………………………………………….</w:t>
            </w:r>
          </w:p>
        </w:tc>
        <w:tc>
          <w:tcPr>
            <w:tcW w:w="813" w:type="dxa"/>
          </w:tcPr>
          <w:p w:rsidR="00F30E24" w:rsidRDefault="00F30E24" w:rsidP="00DA20AB">
            <w:pPr>
              <w:spacing w:line="360" w:lineRule="auto"/>
              <w:jc w:val="center"/>
              <w:rPr>
                <w:sz w:val="28"/>
              </w:rPr>
            </w:pPr>
          </w:p>
          <w:p w:rsidR="00F30E24" w:rsidRDefault="00F30E24" w:rsidP="00DA20AB">
            <w:pPr>
              <w:spacing w:line="360" w:lineRule="auto"/>
              <w:jc w:val="center"/>
              <w:rPr>
                <w:sz w:val="28"/>
                <w:lang w:val="en-US"/>
              </w:rPr>
            </w:pPr>
            <w:r>
              <w:rPr>
                <w:sz w:val="28"/>
                <w:lang w:val="en-US"/>
              </w:rPr>
              <w:t>159</w:t>
            </w:r>
          </w:p>
        </w:tc>
      </w:tr>
      <w:tr w:rsidR="00F30E24" w:rsidTr="00DA20AB">
        <w:tblPrEx>
          <w:tblCellMar>
            <w:top w:w="0" w:type="dxa"/>
            <w:bottom w:w="0" w:type="dxa"/>
          </w:tblCellMar>
        </w:tblPrEx>
        <w:tc>
          <w:tcPr>
            <w:tcW w:w="468" w:type="dxa"/>
          </w:tcPr>
          <w:p w:rsidR="00F30E24" w:rsidRDefault="00F30E24" w:rsidP="00DA20AB">
            <w:pPr>
              <w:spacing w:line="360" w:lineRule="auto"/>
              <w:jc w:val="center"/>
              <w:rPr>
                <w:sz w:val="28"/>
              </w:rPr>
            </w:pPr>
          </w:p>
        </w:tc>
        <w:tc>
          <w:tcPr>
            <w:tcW w:w="540" w:type="dxa"/>
          </w:tcPr>
          <w:p w:rsidR="00F30E24" w:rsidRDefault="00F30E24" w:rsidP="00DA20AB">
            <w:pPr>
              <w:spacing w:line="360" w:lineRule="auto"/>
              <w:rPr>
                <w:sz w:val="28"/>
              </w:rPr>
            </w:pPr>
          </w:p>
        </w:tc>
        <w:tc>
          <w:tcPr>
            <w:tcW w:w="8600" w:type="dxa"/>
          </w:tcPr>
          <w:p w:rsidR="00F30E24" w:rsidRDefault="00F30E24" w:rsidP="00DA20AB">
            <w:pPr>
              <w:spacing w:line="360" w:lineRule="auto"/>
              <w:rPr>
                <w:sz w:val="28"/>
              </w:rPr>
            </w:pPr>
            <w:r>
              <w:rPr>
                <w:sz w:val="28"/>
              </w:rPr>
              <w:t>4.2.4. Вплив рельєфу Подільських Товтр на селитебне та дорожнє природокористування ……………………………………………………</w:t>
            </w:r>
          </w:p>
        </w:tc>
        <w:tc>
          <w:tcPr>
            <w:tcW w:w="813" w:type="dxa"/>
          </w:tcPr>
          <w:p w:rsidR="00F30E24" w:rsidRDefault="00F30E24" w:rsidP="00DA20AB">
            <w:pPr>
              <w:spacing w:line="360" w:lineRule="auto"/>
              <w:jc w:val="center"/>
              <w:rPr>
                <w:sz w:val="28"/>
              </w:rPr>
            </w:pPr>
          </w:p>
          <w:p w:rsidR="00F30E24" w:rsidRDefault="00F30E24" w:rsidP="00DA20AB">
            <w:pPr>
              <w:spacing w:line="360" w:lineRule="auto"/>
              <w:jc w:val="center"/>
              <w:rPr>
                <w:sz w:val="28"/>
                <w:lang w:val="en-US"/>
              </w:rPr>
            </w:pPr>
            <w:r>
              <w:rPr>
                <w:sz w:val="28"/>
                <w:lang w:val="en-US"/>
              </w:rPr>
              <w:t>169</w:t>
            </w:r>
          </w:p>
        </w:tc>
      </w:tr>
      <w:tr w:rsidR="00F30E24" w:rsidTr="00DA20AB">
        <w:tblPrEx>
          <w:tblCellMar>
            <w:top w:w="0" w:type="dxa"/>
            <w:bottom w:w="0" w:type="dxa"/>
          </w:tblCellMar>
        </w:tblPrEx>
        <w:tc>
          <w:tcPr>
            <w:tcW w:w="468" w:type="dxa"/>
          </w:tcPr>
          <w:p w:rsidR="00F30E24" w:rsidRDefault="00F30E24" w:rsidP="00DA20AB">
            <w:pPr>
              <w:spacing w:line="360" w:lineRule="auto"/>
              <w:jc w:val="center"/>
              <w:rPr>
                <w:sz w:val="28"/>
              </w:rPr>
            </w:pPr>
          </w:p>
        </w:tc>
        <w:tc>
          <w:tcPr>
            <w:tcW w:w="540" w:type="dxa"/>
          </w:tcPr>
          <w:p w:rsidR="00F30E24" w:rsidRDefault="00F30E24" w:rsidP="00DA20AB">
            <w:pPr>
              <w:spacing w:line="360" w:lineRule="auto"/>
              <w:rPr>
                <w:sz w:val="28"/>
              </w:rPr>
            </w:pPr>
          </w:p>
        </w:tc>
        <w:tc>
          <w:tcPr>
            <w:tcW w:w="8600" w:type="dxa"/>
          </w:tcPr>
          <w:p w:rsidR="00F30E24" w:rsidRDefault="00F30E24" w:rsidP="00DA20AB">
            <w:pPr>
              <w:spacing w:line="360" w:lineRule="auto"/>
              <w:rPr>
                <w:sz w:val="28"/>
              </w:rPr>
            </w:pPr>
            <w:r>
              <w:rPr>
                <w:sz w:val="28"/>
              </w:rPr>
              <w:t>4.2.5. Природно-заповідне природокористування у межах Подільських Товтр ……………………………………………………….</w:t>
            </w:r>
          </w:p>
        </w:tc>
        <w:tc>
          <w:tcPr>
            <w:tcW w:w="813" w:type="dxa"/>
          </w:tcPr>
          <w:p w:rsidR="00F30E24" w:rsidRDefault="00F30E24" w:rsidP="00DA20AB">
            <w:pPr>
              <w:spacing w:line="360" w:lineRule="auto"/>
              <w:jc w:val="center"/>
              <w:rPr>
                <w:sz w:val="28"/>
              </w:rPr>
            </w:pPr>
          </w:p>
          <w:p w:rsidR="00F30E24" w:rsidRDefault="00F30E24" w:rsidP="00DA20AB">
            <w:pPr>
              <w:spacing w:line="360" w:lineRule="auto"/>
              <w:jc w:val="center"/>
              <w:rPr>
                <w:sz w:val="28"/>
                <w:lang w:val="en-US"/>
              </w:rPr>
            </w:pPr>
            <w:r>
              <w:rPr>
                <w:sz w:val="28"/>
                <w:lang w:val="en-US"/>
              </w:rPr>
              <w:t>171</w:t>
            </w:r>
          </w:p>
        </w:tc>
      </w:tr>
      <w:tr w:rsidR="00F30E24" w:rsidTr="00DA20AB">
        <w:tblPrEx>
          <w:tblCellMar>
            <w:top w:w="0" w:type="dxa"/>
            <w:bottom w:w="0" w:type="dxa"/>
          </w:tblCellMar>
        </w:tblPrEx>
        <w:tc>
          <w:tcPr>
            <w:tcW w:w="468" w:type="dxa"/>
          </w:tcPr>
          <w:p w:rsidR="00F30E24" w:rsidRDefault="00F30E24" w:rsidP="00DA20AB">
            <w:pPr>
              <w:spacing w:line="360" w:lineRule="auto"/>
              <w:jc w:val="center"/>
              <w:rPr>
                <w:sz w:val="28"/>
              </w:rPr>
            </w:pPr>
          </w:p>
        </w:tc>
        <w:tc>
          <w:tcPr>
            <w:tcW w:w="540" w:type="dxa"/>
          </w:tcPr>
          <w:p w:rsidR="00F30E24" w:rsidRDefault="00F30E24" w:rsidP="00DA20AB">
            <w:pPr>
              <w:spacing w:line="360" w:lineRule="auto"/>
              <w:rPr>
                <w:sz w:val="28"/>
              </w:rPr>
            </w:pPr>
          </w:p>
        </w:tc>
        <w:tc>
          <w:tcPr>
            <w:tcW w:w="8600" w:type="dxa"/>
          </w:tcPr>
          <w:p w:rsidR="00F30E24" w:rsidRDefault="00F30E24" w:rsidP="00DA20AB">
            <w:pPr>
              <w:spacing w:line="360" w:lineRule="auto"/>
              <w:rPr>
                <w:sz w:val="28"/>
              </w:rPr>
            </w:pPr>
            <w:r>
              <w:rPr>
                <w:sz w:val="28"/>
              </w:rPr>
              <w:t>4.2.6. Рекреаційне використання території Подільських Товтр……….</w:t>
            </w:r>
          </w:p>
        </w:tc>
        <w:tc>
          <w:tcPr>
            <w:tcW w:w="813" w:type="dxa"/>
          </w:tcPr>
          <w:p w:rsidR="00F30E24" w:rsidRDefault="00F30E24" w:rsidP="00DA20AB">
            <w:pPr>
              <w:spacing w:line="360" w:lineRule="auto"/>
              <w:jc w:val="center"/>
              <w:rPr>
                <w:sz w:val="28"/>
                <w:lang w:val="en-US"/>
              </w:rPr>
            </w:pPr>
            <w:r>
              <w:rPr>
                <w:sz w:val="28"/>
                <w:lang w:val="en-US"/>
              </w:rPr>
              <w:t>183</w:t>
            </w:r>
          </w:p>
        </w:tc>
      </w:tr>
      <w:tr w:rsidR="00F30E24" w:rsidTr="00DA20AB">
        <w:tblPrEx>
          <w:tblCellMar>
            <w:top w:w="0" w:type="dxa"/>
            <w:bottom w:w="0" w:type="dxa"/>
          </w:tblCellMar>
        </w:tblPrEx>
        <w:tc>
          <w:tcPr>
            <w:tcW w:w="9608" w:type="dxa"/>
            <w:gridSpan w:val="3"/>
          </w:tcPr>
          <w:p w:rsidR="00F30E24" w:rsidRDefault="00F30E24" w:rsidP="00DA20AB">
            <w:pPr>
              <w:spacing w:line="360" w:lineRule="auto"/>
              <w:rPr>
                <w:sz w:val="28"/>
              </w:rPr>
            </w:pPr>
            <w:r>
              <w:rPr>
                <w:sz w:val="28"/>
              </w:rPr>
              <w:t xml:space="preserve">    Висновки до розділу 4…………………………………………………………...</w:t>
            </w:r>
          </w:p>
        </w:tc>
        <w:tc>
          <w:tcPr>
            <w:tcW w:w="813" w:type="dxa"/>
          </w:tcPr>
          <w:p w:rsidR="00F30E24" w:rsidRDefault="00F30E24" w:rsidP="00DA20AB">
            <w:pPr>
              <w:spacing w:line="360" w:lineRule="auto"/>
              <w:jc w:val="center"/>
              <w:rPr>
                <w:sz w:val="28"/>
                <w:lang w:val="en-US"/>
              </w:rPr>
            </w:pPr>
            <w:r>
              <w:rPr>
                <w:sz w:val="28"/>
                <w:lang w:val="en-US"/>
              </w:rPr>
              <w:t>191</w:t>
            </w:r>
          </w:p>
        </w:tc>
      </w:tr>
      <w:tr w:rsidR="00F30E24" w:rsidTr="00DA20AB">
        <w:tblPrEx>
          <w:tblCellMar>
            <w:top w:w="0" w:type="dxa"/>
            <w:bottom w:w="0" w:type="dxa"/>
          </w:tblCellMar>
        </w:tblPrEx>
        <w:tc>
          <w:tcPr>
            <w:tcW w:w="9608" w:type="dxa"/>
            <w:gridSpan w:val="3"/>
          </w:tcPr>
          <w:p w:rsidR="00F30E24" w:rsidRDefault="00F30E24" w:rsidP="00DA20AB">
            <w:pPr>
              <w:spacing w:line="360" w:lineRule="auto"/>
              <w:rPr>
                <w:sz w:val="28"/>
              </w:rPr>
            </w:pPr>
            <w:r>
              <w:rPr>
                <w:sz w:val="28"/>
              </w:rPr>
              <w:t>5. Оптимізація природокористування у межах Подільських Товтр…………….</w:t>
            </w:r>
          </w:p>
        </w:tc>
        <w:tc>
          <w:tcPr>
            <w:tcW w:w="813" w:type="dxa"/>
          </w:tcPr>
          <w:p w:rsidR="00F30E24" w:rsidRDefault="00F30E24" w:rsidP="00DA20AB">
            <w:pPr>
              <w:spacing w:line="360" w:lineRule="auto"/>
              <w:jc w:val="center"/>
              <w:rPr>
                <w:sz w:val="28"/>
                <w:lang w:val="en-US"/>
              </w:rPr>
            </w:pPr>
            <w:r>
              <w:rPr>
                <w:sz w:val="28"/>
                <w:lang w:val="en-US"/>
              </w:rPr>
              <w:t>193</w:t>
            </w:r>
          </w:p>
        </w:tc>
      </w:tr>
      <w:tr w:rsidR="00F30E24" w:rsidTr="00DA20AB">
        <w:tblPrEx>
          <w:tblCellMar>
            <w:top w:w="0" w:type="dxa"/>
            <w:bottom w:w="0" w:type="dxa"/>
          </w:tblCellMar>
        </w:tblPrEx>
        <w:tc>
          <w:tcPr>
            <w:tcW w:w="468" w:type="dxa"/>
          </w:tcPr>
          <w:p w:rsidR="00F30E24" w:rsidRDefault="00F30E24" w:rsidP="00DA20AB">
            <w:pPr>
              <w:spacing w:line="360" w:lineRule="auto"/>
              <w:jc w:val="center"/>
              <w:rPr>
                <w:sz w:val="28"/>
              </w:rPr>
            </w:pPr>
          </w:p>
        </w:tc>
        <w:tc>
          <w:tcPr>
            <w:tcW w:w="9140" w:type="dxa"/>
            <w:gridSpan w:val="2"/>
          </w:tcPr>
          <w:p w:rsidR="00F30E24" w:rsidRDefault="00F30E24" w:rsidP="00DA20AB">
            <w:pPr>
              <w:spacing w:line="360" w:lineRule="auto"/>
              <w:rPr>
                <w:sz w:val="28"/>
              </w:rPr>
            </w:pPr>
            <w:r>
              <w:rPr>
                <w:sz w:val="28"/>
              </w:rPr>
              <w:t>5.1. Оптимізація природокористування у Збаразькому підрайоні Подільських Товтр…………………………………………………………….</w:t>
            </w:r>
          </w:p>
        </w:tc>
        <w:tc>
          <w:tcPr>
            <w:tcW w:w="813" w:type="dxa"/>
          </w:tcPr>
          <w:p w:rsidR="00F30E24" w:rsidRDefault="00F30E24" w:rsidP="00DA20AB">
            <w:pPr>
              <w:spacing w:line="360" w:lineRule="auto"/>
              <w:jc w:val="center"/>
              <w:rPr>
                <w:sz w:val="28"/>
              </w:rPr>
            </w:pPr>
          </w:p>
          <w:p w:rsidR="00F30E24" w:rsidRDefault="00F30E24" w:rsidP="00DA20AB">
            <w:pPr>
              <w:spacing w:line="360" w:lineRule="auto"/>
              <w:jc w:val="center"/>
              <w:rPr>
                <w:sz w:val="28"/>
                <w:lang w:val="en-US"/>
              </w:rPr>
            </w:pPr>
            <w:r>
              <w:rPr>
                <w:sz w:val="28"/>
                <w:lang w:val="en-US"/>
              </w:rPr>
              <w:t>194</w:t>
            </w:r>
          </w:p>
        </w:tc>
      </w:tr>
      <w:tr w:rsidR="00F30E24" w:rsidTr="00DA20AB">
        <w:tblPrEx>
          <w:tblCellMar>
            <w:top w:w="0" w:type="dxa"/>
            <w:bottom w:w="0" w:type="dxa"/>
          </w:tblCellMar>
        </w:tblPrEx>
        <w:tc>
          <w:tcPr>
            <w:tcW w:w="468" w:type="dxa"/>
          </w:tcPr>
          <w:p w:rsidR="00F30E24" w:rsidRDefault="00F30E24" w:rsidP="00DA20AB">
            <w:pPr>
              <w:spacing w:line="360" w:lineRule="auto"/>
              <w:jc w:val="center"/>
              <w:rPr>
                <w:sz w:val="28"/>
              </w:rPr>
            </w:pPr>
          </w:p>
        </w:tc>
        <w:tc>
          <w:tcPr>
            <w:tcW w:w="9140" w:type="dxa"/>
            <w:gridSpan w:val="2"/>
          </w:tcPr>
          <w:p w:rsidR="00F30E24" w:rsidRDefault="00F30E24" w:rsidP="00DA20AB">
            <w:pPr>
              <w:spacing w:line="360" w:lineRule="auto"/>
              <w:rPr>
                <w:sz w:val="28"/>
              </w:rPr>
            </w:pPr>
            <w:r>
              <w:rPr>
                <w:sz w:val="28"/>
              </w:rPr>
              <w:t>5.2. Оптимізація природокористування у Медоборському підрайоні Подільських Товтр…………………………………………………………….</w:t>
            </w:r>
          </w:p>
        </w:tc>
        <w:tc>
          <w:tcPr>
            <w:tcW w:w="813" w:type="dxa"/>
          </w:tcPr>
          <w:p w:rsidR="00F30E24" w:rsidRDefault="00F30E24" w:rsidP="00DA20AB">
            <w:pPr>
              <w:spacing w:line="360" w:lineRule="auto"/>
              <w:jc w:val="center"/>
              <w:rPr>
                <w:sz w:val="28"/>
              </w:rPr>
            </w:pPr>
          </w:p>
          <w:p w:rsidR="00F30E24" w:rsidRDefault="00F30E24" w:rsidP="00DA20AB">
            <w:pPr>
              <w:spacing w:line="360" w:lineRule="auto"/>
              <w:jc w:val="center"/>
              <w:rPr>
                <w:sz w:val="28"/>
                <w:lang w:val="en-US"/>
              </w:rPr>
            </w:pPr>
            <w:r>
              <w:rPr>
                <w:sz w:val="28"/>
                <w:lang w:val="en-US"/>
              </w:rPr>
              <w:t>200</w:t>
            </w:r>
          </w:p>
        </w:tc>
      </w:tr>
      <w:tr w:rsidR="00F30E24" w:rsidTr="00DA20AB">
        <w:tblPrEx>
          <w:tblCellMar>
            <w:top w:w="0" w:type="dxa"/>
            <w:bottom w:w="0" w:type="dxa"/>
          </w:tblCellMar>
        </w:tblPrEx>
        <w:tc>
          <w:tcPr>
            <w:tcW w:w="468" w:type="dxa"/>
          </w:tcPr>
          <w:p w:rsidR="00F30E24" w:rsidRDefault="00F30E24" w:rsidP="00DA20AB">
            <w:pPr>
              <w:spacing w:line="360" w:lineRule="auto"/>
              <w:jc w:val="center"/>
              <w:rPr>
                <w:sz w:val="28"/>
              </w:rPr>
            </w:pPr>
          </w:p>
        </w:tc>
        <w:tc>
          <w:tcPr>
            <w:tcW w:w="9140" w:type="dxa"/>
            <w:gridSpan w:val="2"/>
          </w:tcPr>
          <w:p w:rsidR="00F30E24" w:rsidRDefault="00F30E24" w:rsidP="00DA20AB">
            <w:pPr>
              <w:spacing w:line="360" w:lineRule="auto"/>
              <w:rPr>
                <w:sz w:val="28"/>
              </w:rPr>
            </w:pPr>
            <w:r>
              <w:rPr>
                <w:sz w:val="28"/>
              </w:rPr>
              <w:t>5.3. Оптимізація природокористування у Кам’янець-Подільському підрайоні Подільських Товтр…………………………………………………</w:t>
            </w:r>
          </w:p>
        </w:tc>
        <w:tc>
          <w:tcPr>
            <w:tcW w:w="813" w:type="dxa"/>
          </w:tcPr>
          <w:p w:rsidR="00F30E24" w:rsidRDefault="00F30E24" w:rsidP="00DA20AB">
            <w:pPr>
              <w:spacing w:line="360" w:lineRule="auto"/>
              <w:jc w:val="center"/>
              <w:rPr>
                <w:sz w:val="28"/>
              </w:rPr>
            </w:pPr>
          </w:p>
          <w:p w:rsidR="00F30E24" w:rsidRDefault="00F30E24" w:rsidP="00DA20AB">
            <w:pPr>
              <w:spacing w:line="360" w:lineRule="auto"/>
              <w:jc w:val="center"/>
              <w:rPr>
                <w:sz w:val="28"/>
                <w:lang w:val="en-US"/>
              </w:rPr>
            </w:pPr>
            <w:r>
              <w:rPr>
                <w:sz w:val="28"/>
                <w:lang w:val="en-US"/>
              </w:rPr>
              <w:t>206</w:t>
            </w:r>
          </w:p>
        </w:tc>
      </w:tr>
      <w:tr w:rsidR="00F30E24" w:rsidTr="00DA20AB">
        <w:tblPrEx>
          <w:tblCellMar>
            <w:top w:w="0" w:type="dxa"/>
            <w:bottom w:w="0" w:type="dxa"/>
          </w:tblCellMar>
        </w:tblPrEx>
        <w:tc>
          <w:tcPr>
            <w:tcW w:w="9608" w:type="dxa"/>
            <w:gridSpan w:val="3"/>
          </w:tcPr>
          <w:p w:rsidR="00F30E24" w:rsidRDefault="00F30E24" w:rsidP="00DA20AB">
            <w:pPr>
              <w:spacing w:line="360" w:lineRule="auto"/>
              <w:rPr>
                <w:sz w:val="28"/>
              </w:rPr>
            </w:pPr>
            <w:r>
              <w:rPr>
                <w:sz w:val="28"/>
              </w:rPr>
              <w:t xml:space="preserve">    Висновки до розділу 5…………………………………………………………..</w:t>
            </w:r>
          </w:p>
        </w:tc>
        <w:tc>
          <w:tcPr>
            <w:tcW w:w="813" w:type="dxa"/>
          </w:tcPr>
          <w:p w:rsidR="00F30E24" w:rsidRDefault="00F30E24" w:rsidP="00DA20AB">
            <w:pPr>
              <w:spacing w:line="360" w:lineRule="auto"/>
              <w:jc w:val="center"/>
              <w:rPr>
                <w:sz w:val="28"/>
                <w:lang w:val="en-US"/>
              </w:rPr>
            </w:pPr>
            <w:r>
              <w:rPr>
                <w:sz w:val="28"/>
                <w:lang w:val="en-US"/>
              </w:rPr>
              <w:t>211</w:t>
            </w:r>
          </w:p>
        </w:tc>
      </w:tr>
      <w:tr w:rsidR="00F30E24" w:rsidTr="00DA20AB">
        <w:tblPrEx>
          <w:tblCellMar>
            <w:top w:w="0" w:type="dxa"/>
            <w:bottom w:w="0" w:type="dxa"/>
          </w:tblCellMar>
        </w:tblPrEx>
        <w:tc>
          <w:tcPr>
            <w:tcW w:w="9608" w:type="dxa"/>
            <w:gridSpan w:val="3"/>
          </w:tcPr>
          <w:p w:rsidR="00F30E24" w:rsidRDefault="00F30E24" w:rsidP="00DA20AB">
            <w:pPr>
              <w:spacing w:line="360" w:lineRule="auto"/>
              <w:rPr>
                <w:sz w:val="28"/>
              </w:rPr>
            </w:pPr>
            <w:r>
              <w:rPr>
                <w:sz w:val="28"/>
              </w:rPr>
              <w:t xml:space="preserve">    Висновки…………………………………………………………………………</w:t>
            </w:r>
          </w:p>
        </w:tc>
        <w:tc>
          <w:tcPr>
            <w:tcW w:w="813" w:type="dxa"/>
          </w:tcPr>
          <w:p w:rsidR="00F30E24" w:rsidRDefault="00F30E24" w:rsidP="00DA20AB">
            <w:pPr>
              <w:spacing w:line="360" w:lineRule="auto"/>
              <w:jc w:val="center"/>
              <w:rPr>
                <w:sz w:val="28"/>
                <w:lang w:val="en-US"/>
              </w:rPr>
            </w:pPr>
            <w:r>
              <w:rPr>
                <w:sz w:val="28"/>
                <w:lang w:val="en-US"/>
              </w:rPr>
              <w:t>212</w:t>
            </w:r>
          </w:p>
        </w:tc>
      </w:tr>
      <w:tr w:rsidR="00F30E24" w:rsidTr="00DA20AB">
        <w:tblPrEx>
          <w:tblCellMar>
            <w:top w:w="0" w:type="dxa"/>
            <w:bottom w:w="0" w:type="dxa"/>
          </w:tblCellMar>
        </w:tblPrEx>
        <w:tc>
          <w:tcPr>
            <w:tcW w:w="9608" w:type="dxa"/>
            <w:gridSpan w:val="3"/>
          </w:tcPr>
          <w:p w:rsidR="00F30E24" w:rsidRDefault="00F30E24" w:rsidP="00DA20AB">
            <w:pPr>
              <w:spacing w:line="360" w:lineRule="auto"/>
              <w:rPr>
                <w:sz w:val="28"/>
              </w:rPr>
            </w:pPr>
            <w:r>
              <w:rPr>
                <w:sz w:val="28"/>
              </w:rPr>
              <w:t xml:space="preserve">    Додатки…………………………………………………………………………...</w:t>
            </w:r>
          </w:p>
        </w:tc>
        <w:tc>
          <w:tcPr>
            <w:tcW w:w="813" w:type="dxa"/>
          </w:tcPr>
          <w:p w:rsidR="00F30E24" w:rsidRDefault="00F30E24" w:rsidP="00DA20AB">
            <w:pPr>
              <w:spacing w:line="360" w:lineRule="auto"/>
              <w:jc w:val="center"/>
              <w:rPr>
                <w:sz w:val="28"/>
                <w:lang w:val="en-US"/>
              </w:rPr>
            </w:pPr>
            <w:r>
              <w:rPr>
                <w:sz w:val="28"/>
                <w:lang w:val="en-US"/>
              </w:rPr>
              <w:t>217</w:t>
            </w:r>
          </w:p>
        </w:tc>
      </w:tr>
      <w:tr w:rsidR="00F30E24" w:rsidTr="00DA20AB">
        <w:tblPrEx>
          <w:tblCellMar>
            <w:top w:w="0" w:type="dxa"/>
            <w:bottom w:w="0" w:type="dxa"/>
          </w:tblCellMar>
        </w:tblPrEx>
        <w:tc>
          <w:tcPr>
            <w:tcW w:w="9608" w:type="dxa"/>
            <w:gridSpan w:val="3"/>
          </w:tcPr>
          <w:p w:rsidR="00F30E24" w:rsidRDefault="00F30E24" w:rsidP="00DA20AB">
            <w:pPr>
              <w:spacing w:line="360" w:lineRule="auto"/>
              <w:rPr>
                <w:sz w:val="28"/>
              </w:rPr>
            </w:pPr>
            <w:r>
              <w:rPr>
                <w:sz w:val="28"/>
              </w:rPr>
              <w:t xml:space="preserve">    Список використаних джерел…………………………………………………..</w:t>
            </w:r>
          </w:p>
        </w:tc>
        <w:tc>
          <w:tcPr>
            <w:tcW w:w="813" w:type="dxa"/>
          </w:tcPr>
          <w:p w:rsidR="00F30E24" w:rsidRDefault="00F30E24" w:rsidP="00DA20AB">
            <w:pPr>
              <w:spacing w:line="360" w:lineRule="auto"/>
              <w:jc w:val="center"/>
              <w:rPr>
                <w:sz w:val="28"/>
                <w:lang w:val="en-US"/>
              </w:rPr>
            </w:pPr>
            <w:r>
              <w:rPr>
                <w:sz w:val="28"/>
                <w:lang w:val="en-US"/>
              </w:rPr>
              <w:t>239</w:t>
            </w:r>
          </w:p>
        </w:tc>
      </w:tr>
    </w:tbl>
    <w:p w:rsidR="00F30E24" w:rsidRDefault="00F30E24" w:rsidP="00F30E24">
      <w:pPr>
        <w:spacing w:line="360" w:lineRule="auto"/>
        <w:jc w:val="center"/>
        <w:rPr>
          <w:sz w:val="32"/>
          <w:lang w:val="en-US"/>
        </w:rPr>
      </w:pPr>
    </w:p>
    <w:p w:rsidR="00F30E24" w:rsidRDefault="00F30E24" w:rsidP="00F30E24">
      <w:pPr>
        <w:spacing w:line="360" w:lineRule="auto"/>
        <w:jc w:val="center"/>
        <w:rPr>
          <w:sz w:val="32"/>
          <w:lang w:val="en-US"/>
        </w:rPr>
      </w:pPr>
    </w:p>
    <w:p w:rsidR="00F30E24" w:rsidRDefault="00F30E24" w:rsidP="00F30E24">
      <w:pPr>
        <w:spacing w:line="360" w:lineRule="auto"/>
        <w:jc w:val="center"/>
        <w:rPr>
          <w:sz w:val="32"/>
          <w:lang w:val="en-US"/>
        </w:rPr>
        <w:sectPr w:rsidR="00F30E24">
          <w:pgSz w:w="11906" w:h="16838"/>
          <w:pgMar w:top="1134" w:right="567" w:bottom="1134" w:left="1134" w:header="720" w:footer="720" w:gutter="0"/>
          <w:cols w:space="708"/>
          <w:docGrid w:linePitch="360"/>
        </w:sectPr>
      </w:pPr>
    </w:p>
    <w:p w:rsidR="00F30E24" w:rsidRDefault="00F30E24" w:rsidP="00F30E24">
      <w:pPr>
        <w:jc w:val="center"/>
        <w:rPr>
          <w:b/>
          <w:sz w:val="28"/>
        </w:rPr>
      </w:pPr>
      <w:r>
        <w:rPr>
          <w:b/>
          <w:sz w:val="28"/>
        </w:rPr>
        <w:lastRenderedPageBreak/>
        <w:t>ВСТУП</w:t>
      </w:r>
    </w:p>
    <w:p w:rsidR="00F30E24" w:rsidRDefault="00F30E24" w:rsidP="00F30E24">
      <w:pPr>
        <w:jc w:val="center"/>
        <w:rPr>
          <w:sz w:val="28"/>
        </w:rPr>
      </w:pPr>
    </w:p>
    <w:p w:rsidR="00F30E24" w:rsidRDefault="00F30E24" w:rsidP="00F30E24">
      <w:pPr>
        <w:spacing w:line="360" w:lineRule="auto"/>
        <w:jc w:val="both"/>
        <w:rPr>
          <w:sz w:val="28"/>
        </w:rPr>
      </w:pPr>
      <w:r>
        <w:rPr>
          <w:sz w:val="28"/>
        </w:rPr>
        <w:tab/>
      </w:r>
      <w:r>
        <w:rPr>
          <w:b/>
          <w:sz w:val="28"/>
        </w:rPr>
        <w:t>Актуальність теми.</w:t>
      </w:r>
      <w:r>
        <w:rPr>
          <w:sz w:val="28"/>
        </w:rPr>
        <w:t xml:space="preserve"> Подільські Товтри – це унікальне геолого-геоморфологічне утворення на території Подільської височини. Унікальність Товтр пов’язана, по-перше, з їх походженням – це викопні рифові побудови середнього міоцену, які утворились у прибережних теплих водах Центрального Паратетісу 13–18 млн. років тому та, по-друге, з доброю збереженістю та морфологічною вираженістю у сучасному рельєфі Поділля. Структурно-денудаційний рельєф Товтр, утворений внаслідок відпрепарування баденського бар’єрного рифу та сарматських біогермів, є рідкісним типом рельєфу у межах України і представляє значний інтерес для детальних геолого-геоморфологічних досліджень.</w:t>
      </w:r>
    </w:p>
    <w:p w:rsidR="00F30E24" w:rsidRDefault="00F30E24" w:rsidP="00F30E24">
      <w:pPr>
        <w:spacing w:line="360" w:lineRule="auto"/>
        <w:jc w:val="both"/>
        <w:rPr>
          <w:sz w:val="28"/>
        </w:rPr>
      </w:pPr>
      <w:r>
        <w:rPr>
          <w:sz w:val="28"/>
        </w:rPr>
        <w:tab/>
        <w:t>Товтрами прийнято називати увесь комплекс викопних органогенних побудов пізнього бадену і раннього сармату, які представлені у сучасному рельєфі Подільської височини слабо змодельованими денудацією головним пасмом та бічними товтрами. Подільські Товтри простягаються з північного заходу на південний схід від смт. Підкамінь (Львівська обл.) через Тернопільську і Хмельницьку області до долини р. Дністер більше ніж на 150 км.</w:t>
      </w:r>
    </w:p>
    <w:p w:rsidR="00F30E24" w:rsidRDefault="00F30E24" w:rsidP="00F30E24">
      <w:pPr>
        <w:spacing w:line="360" w:lineRule="auto"/>
        <w:jc w:val="both"/>
        <w:rPr>
          <w:sz w:val="28"/>
        </w:rPr>
      </w:pPr>
      <w:r>
        <w:rPr>
          <w:sz w:val="28"/>
        </w:rPr>
        <w:tab/>
        <w:t>Територія Подільських Товтр відзначається специфічним поєднанням різних видів природокористування (сільськогоспо</w:t>
      </w:r>
      <w:r>
        <w:rPr>
          <w:sz w:val="28"/>
        </w:rPr>
        <w:softHyphen/>
        <w:t>дарського, лісогосподарського, гірничодобувного, природоохоронного та рекреаційного). Сільськогосподарське освоєння змінило переважно лісовий в минулому рослинний покрив території, а наскельно-степова рослинність збереглася лише невеликими ділянками, що становлять високу наукову і естетичну цінність. Порівняно легка доступність, значні потужності (до 60–80 м) та хімічна чистота рифових вапняків зумовили їх активне видобування (сьогодні тут функціонує понад 20 промислових кар’єрів), що призводить до знищення окремих масивів головного пасма та бічних товтр.</w:t>
      </w:r>
    </w:p>
    <w:p w:rsidR="00F30E24" w:rsidRDefault="00F30E24" w:rsidP="00F30E24">
      <w:pPr>
        <w:spacing w:line="360" w:lineRule="auto"/>
        <w:jc w:val="both"/>
        <w:rPr>
          <w:sz w:val="28"/>
        </w:rPr>
      </w:pPr>
      <w:r>
        <w:rPr>
          <w:sz w:val="28"/>
        </w:rPr>
        <w:tab/>
        <w:t xml:space="preserve">Подільські Товтри виділяються особливим набором морфогенетичних типів рельєфу. При плануванні територіальної структури та розширенні площ заповідних територій важливо враховувати природні межі Товтр, їх геологічну та геоморфологічну будову. Необхідною є оцінка геолого-геоморфологічної </w:t>
      </w:r>
      <w:r>
        <w:rPr>
          <w:sz w:val="28"/>
        </w:rPr>
        <w:lastRenderedPageBreak/>
        <w:t>спадщини Подільських Товтр як чинника, що зумовлює біорізноманітність заповідних територій та детермінує формування елементів екомережі.</w:t>
      </w:r>
    </w:p>
    <w:p w:rsidR="00F30E24" w:rsidRDefault="00F30E24" w:rsidP="00F30E24">
      <w:pPr>
        <w:spacing w:line="360" w:lineRule="auto"/>
        <w:jc w:val="both"/>
        <w:rPr>
          <w:sz w:val="28"/>
        </w:rPr>
      </w:pPr>
      <w:r>
        <w:rPr>
          <w:sz w:val="28"/>
        </w:rPr>
        <w:tab/>
        <w:t>Унікальні природні об’єкти Товтр охороняються у межах 85 територій та об’єктів природно-заповідного фонду (ПЗФ) України. Пасмо виступає важливою ланкою формування екологічної мережі Поділля та України. Досліджувана територія потребує оптимізації видів природокористування, визначальний вплив на які мають особливості структурно-денудаційного рельєфу Подільських Товтр.</w:t>
      </w:r>
    </w:p>
    <w:p w:rsidR="00F30E24" w:rsidRDefault="00F30E24" w:rsidP="00F30E24">
      <w:pPr>
        <w:spacing w:line="360" w:lineRule="auto"/>
        <w:jc w:val="both"/>
        <w:rPr>
          <w:sz w:val="28"/>
        </w:rPr>
      </w:pPr>
      <w:r>
        <w:rPr>
          <w:b/>
          <w:sz w:val="28"/>
        </w:rPr>
        <w:tab/>
        <w:t>Зв’язок роботи з науковими програмами, планами, темами.</w:t>
      </w:r>
      <w:r>
        <w:rPr>
          <w:sz w:val="28"/>
        </w:rPr>
        <w:t xml:space="preserve"> Дисертація тісно пов’язана з тематикою робіт міжкафедральної лабораторії інженерно-геогра-фічних, природоохоронних і туристичних досліджень ЛНУ імені Івана Франка. Проведені автором дослідження увійшли до звітів госпдоговірної теми Вг 12-01 “Інвентаризація геокомплексів природного заповідника “Медобори” для розробки проекту організації території, охорони та відтворення природних комплексів та об’єктів природного заповідника “Медобори” та держбюджетної теми Вг 118Б “Розробка методики і легенд для геоморфологічного картографування території України” (номер державної реєстрації 0103</w:t>
      </w:r>
      <w:r>
        <w:rPr>
          <w:sz w:val="28"/>
          <w:lang w:val="en-US"/>
        </w:rPr>
        <w:t>U</w:t>
      </w:r>
      <w:r>
        <w:rPr>
          <w:sz w:val="28"/>
        </w:rPr>
        <w:t>001911).</w:t>
      </w:r>
    </w:p>
    <w:p w:rsidR="00F30E24" w:rsidRDefault="00F30E24" w:rsidP="00F30E24">
      <w:pPr>
        <w:spacing w:line="360" w:lineRule="auto"/>
        <w:jc w:val="both"/>
        <w:rPr>
          <w:sz w:val="28"/>
        </w:rPr>
      </w:pPr>
      <w:r>
        <w:rPr>
          <w:b/>
          <w:sz w:val="28"/>
        </w:rPr>
        <w:tab/>
        <w:t>Мета і завдання дослідження.</w:t>
      </w:r>
      <w:r>
        <w:rPr>
          <w:sz w:val="28"/>
        </w:rPr>
        <w:t xml:space="preserve"> </w:t>
      </w:r>
      <w:r>
        <w:rPr>
          <w:i/>
          <w:sz w:val="28"/>
        </w:rPr>
        <w:t>Мета роботи</w:t>
      </w:r>
      <w:r>
        <w:rPr>
          <w:sz w:val="28"/>
        </w:rPr>
        <w:t xml:space="preserve"> – на основі комплексного аналізу структурно-денудаційного рельєфу, утвореного внаслідок відпрепарування рифогенних споруд, провести оцінку та розробити рекомендації з оптимізації природокористування у межах Подільських Товтр.</w:t>
      </w:r>
    </w:p>
    <w:p w:rsidR="00F30E24" w:rsidRDefault="00F30E24" w:rsidP="00F30E24">
      <w:pPr>
        <w:spacing w:line="360" w:lineRule="auto"/>
        <w:jc w:val="both"/>
        <w:rPr>
          <w:i/>
          <w:sz w:val="28"/>
        </w:rPr>
      </w:pPr>
      <w:r>
        <w:rPr>
          <w:sz w:val="28"/>
        </w:rPr>
        <w:tab/>
        <w:t xml:space="preserve">Для досягнення мети необхідно було вирішити наступні </w:t>
      </w:r>
      <w:r>
        <w:rPr>
          <w:i/>
          <w:sz w:val="28"/>
        </w:rPr>
        <w:t>завдання:</w:t>
      </w:r>
    </w:p>
    <w:p w:rsidR="00F30E24" w:rsidRDefault="00F30E24" w:rsidP="00F30E24">
      <w:pPr>
        <w:spacing w:line="360" w:lineRule="auto"/>
        <w:jc w:val="both"/>
        <w:rPr>
          <w:sz w:val="28"/>
        </w:rPr>
      </w:pPr>
      <w:r>
        <w:rPr>
          <w:sz w:val="28"/>
        </w:rPr>
        <w:t>1) проаналізувати історію геолого-геоморфологічних досліджень Товтр та виявити нерозв’язані проблеми, пов’язані з їх вивченням; 2) уточнити поширення викопних органогенних побудов Товтр на Поділлі, розглянути особливості геологічної будови головного пасма та бічних товтр; 3) дослідити морфологічні, морфогенетичні характеристики рельєфу Товтр та провести геоморфологічне районування досліджуваної території на рівні підрайонів; 4) встановити тенденції змін природокористування у межах Подільських Товтр протягом ХІХ–ХХІ ст.; 5) проаналізувати вплив рельєфу на особливості природокористування Товтр; 6) розробити рекомендації з оптимізації господарського використання рельєфу, розширення мережі заповідних територій та рекреаційного освоєння Товтр.</w:t>
      </w:r>
    </w:p>
    <w:p w:rsidR="00F30E24" w:rsidRDefault="00F30E24" w:rsidP="00F30E24">
      <w:pPr>
        <w:spacing w:line="360" w:lineRule="auto"/>
        <w:jc w:val="both"/>
        <w:rPr>
          <w:sz w:val="28"/>
        </w:rPr>
      </w:pPr>
      <w:r>
        <w:rPr>
          <w:i/>
          <w:sz w:val="28"/>
        </w:rPr>
        <w:lastRenderedPageBreak/>
        <w:tab/>
        <w:t>Об’єктом дослідження</w:t>
      </w:r>
      <w:r>
        <w:rPr>
          <w:sz w:val="28"/>
        </w:rPr>
        <w:t xml:space="preserve"> є структурно-денудаційний рельєф, утворений внаслідок відпрепарування рифогенних споруд.</w:t>
      </w:r>
    </w:p>
    <w:p w:rsidR="00F30E24" w:rsidRDefault="00F30E24" w:rsidP="00F30E24">
      <w:pPr>
        <w:spacing w:line="360" w:lineRule="auto"/>
        <w:jc w:val="both"/>
        <w:rPr>
          <w:sz w:val="28"/>
        </w:rPr>
      </w:pPr>
      <w:r>
        <w:rPr>
          <w:sz w:val="28"/>
        </w:rPr>
        <w:tab/>
      </w:r>
      <w:r>
        <w:rPr>
          <w:i/>
          <w:sz w:val="28"/>
        </w:rPr>
        <w:t>Предметом дослідження</w:t>
      </w:r>
      <w:r>
        <w:rPr>
          <w:sz w:val="28"/>
        </w:rPr>
        <w:t xml:space="preserve"> є співвідношення морфологічних, морфогенетичних, морфолітологічних і морфодинамічних показників рельєфу з характеристиками природокористування у межах Подільських Товтр.</w:t>
      </w:r>
    </w:p>
    <w:p w:rsidR="00F30E24" w:rsidRDefault="00F30E24" w:rsidP="00F30E24">
      <w:pPr>
        <w:spacing w:line="360" w:lineRule="auto"/>
        <w:jc w:val="both"/>
        <w:rPr>
          <w:sz w:val="28"/>
        </w:rPr>
      </w:pPr>
      <w:r>
        <w:rPr>
          <w:b/>
          <w:sz w:val="28"/>
        </w:rPr>
        <w:tab/>
        <w:t>Методи дослідження.</w:t>
      </w:r>
      <w:r>
        <w:rPr>
          <w:sz w:val="28"/>
        </w:rPr>
        <w:t xml:space="preserve"> У дисертації використано традиційні методики польових і камеральних геоморфологічних досліджень, викладені у працях Спірідонова О.І., Башеніної Н.В., Сімонова Ю.Г., Кружаліна В.І., Ковальчука І.П., Кравчука Я.С. та методики геологічної зйомки території з викопними рифовими побудовами, наведені у працях Королюк І.К., Кузнєцова В.Г., Лучініної В.А., Задорожної Н.М., Журавльової І.Т. При аналізі геологічної будови і рельєфу Товтр опрацьовано роботи Тейсеєра В., Рудницького С., Ласкарєва В.Д., Геренчука К.І., Кучерука А.Д., Королюк І.К., Знаменської Т.А., Денисика Г.І., Свинка Й.М, Сивого М.Я., Ковалишин Д.І., Ясьоновського М. Визначення цінних геолого-геоморфологічних об’єктів Товтр здійснено на основі методичних розробок Палієнка Е.Т., Брусака В.П., Зінька Ю.В., Стецюка В.В. Об’ємні моделі рельєфу та серію морфометричних карт виконано за допомогою картографічних комп’ютерних програм ArcView 3.2а, ArcInfo та MapInfo 7.8.</w:t>
      </w:r>
    </w:p>
    <w:p w:rsidR="00F30E24" w:rsidRDefault="00F30E24" w:rsidP="00F30E24">
      <w:pPr>
        <w:spacing w:line="360" w:lineRule="auto"/>
        <w:jc w:val="both"/>
        <w:rPr>
          <w:sz w:val="28"/>
        </w:rPr>
      </w:pPr>
      <w:r>
        <w:rPr>
          <w:sz w:val="28"/>
        </w:rPr>
        <w:tab/>
        <w:t>Робота ґрунтується на матеріалах власних польових геоморфологічних досліджень, проведених у 2003–2008 рр., результатах аналізу регіональної літератури, аерофотознімків і космознімків, фондових матеріалів Львівської геологорозвідувальної експедиції, ДГХП “Укрзахідгеологія” (тематична партія), ПДРГМ “Північгеологія”, Літописів природи природного заповідника (ПЗ) “Медобори” (за 1991–1993 рр.) та інформації з офіційного сайту національного природного парку (НПП) “Подільські Товтри”.</w:t>
      </w:r>
    </w:p>
    <w:p w:rsidR="00F30E24" w:rsidRDefault="00F30E24" w:rsidP="00F30E24">
      <w:pPr>
        <w:widowControl w:val="0"/>
        <w:tabs>
          <w:tab w:val="left" w:pos="900"/>
        </w:tabs>
        <w:spacing w:line="360" w:lineRule="auto"/>
        <w:jc w:val="both"/>
        <w:rPr>
          <w:sz w:val="28"/>
        </w:rPr>
      </w:pPr>
      <w:r>
        <w:rPr>
          <w:b/>
          <w:sz w:val="28"/>
        </w:rPr>
        <w:tab/>
        <w:t>Наукова новизна одержаних результатів.</w:t>
      </w:r>
      <w:r>
        <w:rPr>
          <w:sz w:val="28"/>
        </w:rPr>
        <w:t xml:space="preserve"> Виділено основні етапи досліджень геологічної та геоморфологічної будови Подільських Товтр, які відрізняються напрямками та детальністю вивчення. Уточнено інформацію про поширення викопних органогенних побудов Товтр на Поділлі.</w:t>
      </w:r>
    </w:p>
    <w:p w:rsidR="00F30E24" w:rsidRDefault="00F30E24" w:rsidP="00F30E24">
      <w:pPr>
        <w:widowControl w:val="0"/>
        <w:tabs>
          <w:tab w:val="left" w:pos="900"/>
        </w:tabs>
        <w:spacing w:line="360" w:lineRule="auto"/>
        <w:jc w:val="both"/>
        <w:rPr>
          <w:sz w:val="28"/>
        </w:rPr>
      </w:pPr>
      <w:r>
        <w:rPr>
          <w:sz w:val="28"/>
        </w:rPr>
        <w:tab/>
        <w:t xml:space="preserve">На основі складеної серії великомасштабних геоморфологічних карт детально досліджено геоморфологічну будову Товтр у межах трьох ключових </w:t>
      </w:r>
      <w:r>
        <w:rPr>
          <w:sz w:val="28"/>
        </w:rPr>
        <w:lastRenderedPageBreak/>
        <w:t>ділянок (Збаразькі Товтри, ПЗ “Медобори” та південна частина НПП “Подільські Товтри”). Детально вивчено морфологічні, морфогенетичні, морфолітологічні і морфодинамічні характеристики рельєфу Товтр.</w:t>
      </w:r>
    </w:p>
    <w:p w:rsidR="00F30E24" w:rsidRDefault="00F30E24" w:rsidP="00F30E24">
      <w:pPr>
        <w:widowControl w:val="0"/>
        <w:tabs>
          <w:tab w:val="left" w:pos="900"/>
        </w:tabs>
        <w:spacing w:line="360" w:lineRule="auto"/>
        <w:jc w:val="both"/>
        <w:rPr>
          <w:sz w:val="28"/>
        </w:rPr>
      </w:pPr>
      <w:r>
        <w:rPr>
          <w:sz w:val="28"/>
        </w:rPr>
        <w:tab/>
        <w:t>Уперше здійснено геоморфологічне районування Подільських Товтр на рівні геоморфологічних підрайонів і мікрорайонів базуючись на комплексному аналізі морфологічних та морфогенетичних особливостей їх рельєфу.</w:t>
      </w:r>
    </w:p>
    <w:p w:rsidR="00F30E24" w:rsidRDefault="00F30E24" w:rsidP="00F30E24">
      <w:pPr>
        <w:widowControl w:val="0"/>
        <w:tabs>
          <w:tab w:val="left" w:pos="900"/>
        </w:tabs>
        <w:spacing w:line="360" w:lineRule="auto"/>
        <w:jc w:val="both"/>
        <w:rPr>
          <w:sz w:val="28"/>
        </w:rPr>
      </w:pPr>
      <w:r>
        <w:rPr>
          <w:sz w:val="28"/>
        </w:rPr>
        <w:tab/>
        <w:t>Визначено зміни у структурі природокористування геоморфологічних підрайонів Подільських Товтр – зміни площ лісів, сільськогосподарських угідь, населених пунктів, динаміку кар’єрних розробок і об’єктів ПЗФ у ХІХ–ХХІ ст.</w:t>
      </w:r>
    </w:p>
    <w:p w:rsidR="00F30E24" w:rsidRDefault="00F30E24" w:rsidP="00F30E24">
      <w:pPr>
        <w:widowControl w:val="0"/>
        <w:tabs>
          <w:tab w:val="left" w:pos="900"/>
        </w:tabs>
        <w:spacing w:line="360" w:lineRule="auto"/>
        <w:jc w:val="both"/>
        <w:rPr>
          <w:sz w:val="28"/>
        </w:rPr>
      </w:pPr>
      <w:r>
        <w:rPr>
          <w:sz w:val="28"/>
        </w:rPr>
        <w:tab/>
        <w:t>Встановлено, що активізація морфодинамічних процесів та погіршення екологічного стану відбуваються внаслідок невідповідності територіальної структури природокористування формам та елементам форм рельєфу Товтр.</w:t>
      </w:r>
    </w:p>
    <w:p w:rsidR="00F30E24" w:rsidRDefault="00F30E24" w:rsidP="00F30E24">
      <w:pPr>
        <w:widowControl w:val="0"/>
        <w:tabs>
          <w:tab w:val="left" w:pos="900"/>
        </w:tabs>
        <w:spacing w:line="360" w:lineRule="auto"/>
        <w:jc w:val="both"/>
        <w:rPr>
          <w:sz w:val="28"/>
        </w:rPr>
      </w:pPr>
      <w:r>
        <w:rPr>
          <w:sz w:val="28"/>
        </w:rPr>
        <w:tab/>
        <w:t>Розроблено рекомендації з оптимізації територіального планування видів природокористування за умовами рельєфу та запропоновано набір заходів з стабілізації антропогенно зумовлених морфодинамічних процесів у межах геоморфологічних підрайонів Подільських Товтр (Збаразького, Медоборів та Кам’янець-Подільського).</w:t>
      </w:r>
    </w:p>
    <w:p w:rsidR="00F30E24" w:rsidRDefault="00F30E24" w:rsidP="00F30E24">
      <w:pPr>
        <w:spacing w:line="360" w:lineRule="auto"/>
        <w:jc w:val="both"/>
        <w:rPr>
          <w:sz w:val="28"/>
        </w:rPr>
      </w:pPr>
      <w:r>
        <w:rPr>
          <w:sz w:val="28"/>
        </w:rPr>
        <w:tab/>
      </w:r>
      <w:r>
        <w:rPr>
          <w:b/>
          <w:sz w:val="28"/>
        </w:rPr>
        <w:t>Практичне значення одержаних результатів.</w:t>
      </w:r>
      <w:r>
        <w:rPr>
          <w:sz w:val="28"/>
        </w:rPr>
        <w:t xml:space="preserve"> Дослідження, проведені автором у центральній частині Подільських Товтр використані при розробці Проекту організації території ПЗ “Медобори”, зокрема для інвентаризації геолого-геоморфологічних пам’яток природи, складання ландшафтної карти та розробки пропозицій з оптимізації території заповідника й обгрунтування його охоронної зони. На території заповідника проведені спільні дослідження з Гнатюком Р. М. у рамках держбюджетної теми Вг 118Б “Розробка методики і легенд для геоморфологічного картографування території України”.</w:t>
      </w:r>
    </w:p>
    <w:p w:rsidR="00F30E24" w:rsidRDefault="00F30E24" w:rsidP="00F30E24">
      <w:pPr>
        <w:spacing w:line="360" w:lineRule="auto"/>
        <w:jc w:val="both"/>
        <w:rPr>
          <w:sz w:val="28"/>
        </w:rPr>
      </w:pPr>
      <w:r>
        <w:rPr>
          <w:sz w:val="28"/>
        </w:rPr>
        <w:tab/>
        <w:t>Розроблені рекомендації з оптимізації природокористування у межах Подільських Товтр можуть бути надані для розробки проектів районного планування і територіальних комплексних схем охорони природи, використані для внесення змін у зонування території НПП “Подільські Товтри” та служать підґрунтям для створення геопарку “Українські (Подільські) Товтри”.</w:t>
      </w:r>
    </w:p>
    <w:p w:rsidR="00F30E24" w:rsidRDefault="00F30E24" w:rsidP="00F30E24">
      <w:pPr>
        <w:spacing w:line="360" w:lineRule="auto"/>
        <w:jc w:val="both"/>
        <w:rPr>
          <w:sz w:val="28"/>
        </w:rPr>
      </w:pPr>
      <w:r>
        <w:rPr>
          <w:sz w:val="28"/>
        </w:rPr>
        <w:lastRenderedPageBreak/>
        <w:tab/>
        <w:t xml:space="preserve">Матеріали дисертаційної роботи використовуються при викладанні курсів “Географічні основи заповідної справи”, “Охорона і раціональне використання рельєфу”, “Геоморфологія України” та ін., </w:t>
      </w:r>
      <w:r>
        <w:rPr>
          <w:snapToGrid w:val="0"/>
          <w:sz w:val="28"/>
        </w:rPr>
        <w:t>під час проходження навчальних і виробничих практик</w:t>
      </w:r>
      <w:r>
        <w:rPr>
          <w:sz w:val="28"/>
        </w:rPr>
        <w:t xml:space="preserve"> студентів географічних спеціальностей.</w:t>
      </w:r>
    </w:p>
    <w:p w:rsidR="00F30E24" w:rsidRDefault="00F30E24" w:rsidP="00F30E24">
      <w:pPr>
        <w:spacing w:line="360" w:lineRule="auto"/>
        <w:jc w:val="both"/>
        <w:rPr>
          <w:sz w:val="28"/>
        </w:rPr>
      </w:pPr>
      <w:r>
        <w:rPr>
          <w:sz w:val="28"/>
        </w:rPr>
        <w:tab/>
      </w:r>
      <w:r>
        <w:rPr>
          <w:b/>
          <w:sz w:val="28"/>
        </w:rPr>
        <w:t xml:space="preserve">Особистий внесок здобувача </w:t>
      </w:r>
      <w:r>
        <w:rPr>
          <w:sz w:val="28"/>
        </w:rPr>
        <w:t>полягає у самостійному зборі, обробці та систематизації регіональної літератури, фондових і польових матеріалів, які лягли в основу складання серії великомасштабних геоморфологічних карт Товтр. Автором проаналізовано взаємозв’язок видів природокористування з рельєфом та запропоновано рекомендації з оптимізації природокористування у межах виділених геоморфологічних підрайонів Подільських Товтр.</w:t>
      </w:r>
    </w:p>
    <w:p w:rsidR="00F30E24" w:rsidRDefault="00F30E24" w:rsidP="00F30E24">
      <w:pPr>
        <w:spacing w:line="360" w:lineRule="auto"/>
        <w:jc w:val="both"/>
        <w:rPr>
          <w:sz w:val="28"/>
        </w:rPr>
      </w:pPr>
      <w:r>
        <w:rPr>
          <w:sz w:val="28"/>
        </w:rPr>
        <w:tab/>
      </w:r>
      <w:r>
        <w:rPr>
          <w:b/>
          <w:sz w:val="28"/>
        </w:rPr>
        <w:t>Апробація результатів дисертації.</w:t>
      </w:r>
      <w:r>
        <w:rPr>
          <w:sz w:val="28"/>
        </w:rPr>
        <w:t xml:space="preserve"> Основні положення та результати досліджень представлялись на міжнародній нараді “Геология рифов” (Сиктивкар, 2005), міжнародних семінарах “Проблеми геоморфології і палеогеографії Українських Карпат” (Ворохта, 2006; 2008), міжнародних конференціях “Новые идеи в науках о Земле” (Москва, 2007), “Екологія. Людина. Суспільство” (Київ, 2007), “Екологія: наука, освіта, природоохоронна діяльність” (Умань, 2007), “Ломоносов” (Москва, 2008), “Молодые – наукам о Земле” (Москва, 2008), “Географія, геоекологія, геологія: досвід наукових досліджень” (Дніпропетровськ, 2008), “Охорона і менеджмент об’єктів неживої природи на заповідних територіях” (Гримайлів, 2008), “Отечественная геоморфология: прошлое, настоящее, будущее” (Санкт-Петербург, 2008), на наукових семінарах кафедри геоморфології і палеогеографії ЛНУ імені Івана Франка (2006, 2007). Публікації за темою дисертації розміщені на сайті НПП “Подільські Товтри”.</w:t>
      </w:r>
    </w:p>
    <w:p w:rsidR="00F30E24" w:rsidRDefault="00F30E24" w:rsidP="00F30E24">
      <w:pPr>
        <w:spacing w:line="360" w:lineRule="auto"/>
        <w:jc w:val="both"/>
        <w:rPr>
          <w:sz w:val="28"/>
        </w:rPr>
      </w:pPr>
      <w:r>
        <w:rPr>
          <w:b/>
          <w:sz w:val="28"/>
        </w:rPr>
        <w:tab/>
        <w:t>Публікації.</w:t>
      </w:r>
      <w:r>
        <w:rPr>
          <w:sz w:val="28"/>
        </w:rPr>
        <w:t xml:space="preserve"> За темою дисертації автором опубліковано 17 наукових праць (16 – одноосібних), з яких 4 – у рекомендованих ВАК України фахових виданнях, 2 – у збірниках наукових праць, 11 – у матеріалах конференцій. </w:t>
      </w:r>
    </w:p>
    <w:p w:rsidR="00F30E24" w:rsidRDefault="00F30E24" w:rsidP="00F30E24">
      <w:pPr>
        <w:spacing w:line="360" w:lineRule="auto"/>
        <w:jc w:val="center"/>
        <w:rPr>
          <w:b/>
          <w:sz w:val="28"/>
        </w:rPr>
      </w:pPr>
      <w:r>
        <w:rPr>
          <w:b/>
          <w:sz w:val="28"/>
        </w:rPr>
        <w:t>ВИСНОВКИ</w:t>
      </w:r>
    </w:p>
    <w:p w:rsidR="00F30E24" w:rsidRDefault="00F30E24" w:rsidP="00F30E24">
      <w:pPr>
        <w:spacing w:line="360" w:lineRule="auto"/>
        <w:jc w:val="center"/>
        <w:rPr>
          <w:sz w:val="28"/>
        </w:rPr>
      </w:pPr>
    </w:p>
    <w:p w:rsidR="00F30E24" w:rsidRDefault="00F30E24" w:rsidP="00F30E24">
      <w:pPr>
        <w:spacing w:line="360" w:lineRule="auto"/>
        <w:jc w:val="both"/>
        <w:rPr>
          <w:sz w:val="28"/>
        </w:rPr>
      </w:pPr>
      <w:r>
        <w:rPr>
          <w:sz w:val="28"/>
        </w:rPr>
        <w:tab/>
        <w:t>1. Унікальний структурно-денудаційний рельєф Подільських Товтр, сфор</w:t>
      </w:r>
      <w:r>
        <w:rPr>
          <w:sz w:val="28"/>
        </w:rPr>
        <w:softHyphen/>
        <w:t xml:space="preserve">мований внаслідок відпрепарування рифових споруд міоценового віку, завжди привертав увагу дослідників. У історії вивчення геологічної та геоморфологічної </w:t>
      </w:r>
      <w:r>
        <w:rPr>
          <w:sz w:val="28"/>
        </w:rPr>
        <w:lastRenderedPageBreak/>
        <w:t xml:space="preserve">будови Товтр за детальністю та тематикою досліджень виділено чотири періоди. У першому періоді (поч. </w:t>
      </w:r>
      <w:r>
        <w:rPr>
          <w:sz w:val="28"/>
          <w:lang w:val="en-US"/>
        </w:rPr>
        <w:t>XVI</w:t>
      </w:r>
      <w:r>
        <w:rPr>
          <w:sz w:val="28"/>
        </w:rPr>
        <w:t xml:space="preserve"> ст. – кін. </w:t>
      </w:r>
      <w:r>
        <w:rPr>
          <w:sz w:val="28"/>
          <w:lang w:val="en-US"/>
        </w:rPr>
        <w:t>XIX</w:t>
      </w:r>
      <w:r>
        <w:rPr>
          <w:sz w:val="28"/>
        </w:rPr>
        <w:t xml:space="preserve"> ст.) визначено загальні риси морфології рельєфу Товтр. Другий період (кін. </w:t>
      </w:r>
      <w:r>
        <w:rPr>
          <w:sz w:val="28"/>
          <w:lang w:val="en-US"/>
        </w:rPr>
        <w:t>XIX</w:t>
      </w:r>
      <w:r>
        <w:rPr>
          <w:sz w:val="28"/>
        </w:rPr>
        <w:t xml:space="preserve"> ст. – 30 рр. </w:t>
      </w:r>
      <w:r>
        <w:rPr>
          <w:sz w:val="28"/>
          <w:lang w:val="en-US"/>
        </w:rPr>
        <w:t>XX</w:t>
      </w:r>
      <w:r>
        <w:rPr>
          <w:sz w:val="28"/>
        </w:rPr>
        <w:t xml:space="preserve"> ст.) відзна</w:t>
      </w:r>
      <w:r>
        <w:rPr>
          <w:sz w:val="28"/>
        </w:rPr>
        <w:softHyphen/>
        <w:t xml:space="preserve">чається дослідженнями генезису Товтр та детальним вивченням геологічної будови Поділля. Третій період (40–90 рр. </w:t>
      </w:r>
      <w:r>
        <w:rPr>
          <w:sz w:val="28"/>
          <w:lang w:val="en-US"/>
        </w:rPr>
        <w:t>XX</w:t>
      </w:r>
      <w:r>
        <w:rPr>
          <w:sz w:val="28"/>
        </w:rPr>
        <w:t xml:space="preserve"> ст.) характеризується розширенням спектру природничих досліджень Товтр – вивчено основні риси геологічної і геоморфо-логічної будови, встановлено палеогеографічні умови росту рифу та основні етапи формування його рельєфу. У сучасному періоді (з 90-их рр. ХХ ст.) значна увага приділяється вивченню геоспадщини, природоохоронній оцінці рельєфу та розробці рекомендацій з оптимізації природокористування у межах Товтр.</w:t>
      </w:r>
    </w:p>
    <w:p w:rsidR="00F30E24" w:rsidRDefault="00F30E24" w:rsidP="00F30E24">
      <w:pPr>
        <w:spacing w:line="360" w:lineRule="auto"/>
        <w:jc w:val="both"/>
        <w:rPr>
          <w:sz w:val="28"/>
        </w:rPr>
      </w:pPr>
      <w:r>
        <w:rPr>
          <w:sz w:val="28"/>
        </w:rPr>
        <w:tab/>
        <w:t>2. Уточнено межі розташування викопних органогенних побудов Товтр на основі даних крупномасшатбних геологічних карт та матеріалах власних польових досліджень. Встановлено, що головне пасмо простягається у південно-східному напрямку від с.Залізці (Тернопільська обл.) до с.Кульчиївці (Хмельницька обл.). Головне пасмо утворює відпрепарований денудацією бар’єрний риф, складений верхньобаденськими літотамнієвими і органогенно-детритовими вапняками. Східніше головного пасма біля сіл Почаїв, Смотрич, Бакота розташовані останці берегового рифу, складеного верхньобаденськими органогенними вапняками. Бічні товтри, утво</w:t>
      </w:r>
      <w:r>
        <w:rPr>
          <w:sz w:val="28"/>
        </w:rPr>
        <w:softHyphen/>
        <w:t>рені нижньосарматськими серпулево-мікробіалітовими вапняками, розташовані у підніжжі південно-західного макросхилу головного пасма від смт. Підкамінь (Львівська обл.) до с. Яруга (Хмельницька обл.), у місці виклинювання головного пасма на відтинку від с. Закупне до с. Смотрич, а також вздовж долин річок Тернави, Студенеці, Боговички та Дністра.</w:t>
      </w:r>
    </w:p>
    <w:p w:rsidR="00F30E24" w:rsidRDefault="00F30E24" w:rsidP="00F30E24">
      <w:pPr>
        <w:spacing w:line="360" w:lineRule="auto"/>
        <w:jc w:val="both"/>
        <w:rPr>
          <w:sz w:val="28"/>
        </w:rPr>
      </w:pPr>
      <w:r>
        <w:rPr>
          <w:sz w:val="28"/>
        </w:rPr>
        <w:tab/>
        <w:t>3. Складена серія морфометричних карт (1:50000) Подільських Товтр показала, що для головного пасма Товтр характерно: 1) вирівняна широка (від 200–300 м до 500–700 м) вершинна поверхня; 2) асиметрична будова схилів (південно-західний схил короткий і крутий (до 35–40</w:t>
      </w:r>
      <w:r>
        <w:rPr>
          <w:sz w:val="28"/>
          <w:vertAlign w:val="superscript"/>
        </w:rPr>
        <w:t>0</w:t>
      </w:r>
      <w:r>
        <w:rPr>
          <w:sz w:val="28"/>
        </w:rPr>
        <w:t>), північно-східний – довгий і пологий (до 10–15</w:t>
      </w:r>
      <w:r>
        <w:rPr>
          <w:sz w:val="28"/>
          <w:vertAlign w:val="superscript"/>
        </w:rPr>
        <w:t>0</w:t>
      </w:r>
      <w:r>
        <w:rPr>
          <w:sz w:val="28"/>
        </w:rPr>
        <w:t xml:space="preserve">); 3) значні абсолютні (440–430 м на півночі, 400–415 м у центральній частині та 350–380 м на півдні) та відносні (від 50–60 до 120–140 м у </w:t>
      </w:r>
      <w:r>
        <w:rPr>
          <w:sz w:val="28"/>
        </w:rPr>
        <w:lastRenderedPageBreak/>
        <w:t>річкових долинах) висоти; 4) високі показники горизонтального розчленування рельєфу (3,5–4,0 км/км</w:t>
      </w:r>
      <w:r>
        <w:rPr>
          <w:sz w:val="28"/>
          <w:vertAlign w:val="superscript"/>
        </w:rPr>
        <w:t>2</w:t>
      </w:r>
      <w:r>
        <w:rPr>
          <w:sz w:val="28"/>
        </w:rPr>
        <w:t>) у місцях перетину головного пасма річковими долинами та низькі (0,5–1,5 км/км</w:t>
      </w:r>
      <w:r>
        <w:rPr>
          <w:sz w:val="28"/>
          <w:vertAlign w:val="superscript"/>
        </w:rPr>
        <w:t>2</w:t>
      </w:r>
      <w:r>
        <w:rPr>
          <w:sz w:val="28"/>
        </w:rPr>
        <w:t>) у межах вершинних поверхонь.</w:t>
      </w:r>
    </w:p>
    <w:p w:rsidR="00F30E24" w:rsidRDefault="00F30E24" w:rsidP="00F30E24">
      <w:pPr>
        <w:spacing w:line="360" w:lineRule="auto"/>
        <w:jc w:val="both"/>
        <w:rPr>
          <w:sz w:val="28"/>
        </w:rPr>
      </w:pPr>
      <w:r>
        <w:rPr>
          <w:sz w:val="28"/>
        </w:rPr>
        <w:tab/>
        <w:t>Підтверджено, що за морфологічними особливостями рельєфу серед бічних товтр виділяються: 1) високі (до 25–30 м відносної висоти) конусоподібної форми пагорби (“товтри”) з крутими (до 30–45</w:t>
      </w:r>
      <w:r>
        <w:rPr>
          <w:sz w:val="28"/>
          <w:vertAlign w:val="superscript"/>
        </w:rPr>
        <w:t>0</w:t>
      </w:r>
      <w:r>
        <w:rPr>
          <w:sz w:val="28"/>
        </w:rPr>
        <w:t>) схилами та численними виходами вапняків; 2) невисокі (до 5 м відносної висоти) з пологими (до 10-15</w:t>
      </w:r>
      <w:r>
        <w:rPr>
          <w:sz w:val="28"/>
          <w:vertAlign w:val="superscript"/>
        </w:rPr>
        <w:t>0</w:t>
      </w:r>
      <w:r>
        <w:rPr>
          <w:sz w:val="28"/>
        </w:rPr>
        <w:t>) схилами пагорби (“могилки”) нечітко виражені у рельєфі Поділля.</w:t>
      </w:r>
    </w:p>
    <w:p w:rsidR="00F30E24" w:rsidRDefault="00F30E24" w:rsidP="00F30E24">
      <w:pPr>
        <w:spacing w:line="360" w:lineRule="auto"/>
        <w:jc w:val="both"/>
        <w:rPr>
          <w:sz w:val="28"/>
        </w:rPr>
      </w:pPr>
      <w:r>
        <w:rPr>
          <w:sz w:val="28"/>
        </w:rPr>
        <w:tab/>
        <w:t>На основі крупномасштабного (1:25000) геоморфологічного картографу</w:t>
      </w:r>
      <w:r>
        <w:rPr>
          <w:sz w:val="28"/>
        </w:rPr>
        <w:softHyphen/>
        <w:t>вання ключових ділянок, визначено основні типи рельєфу Товтр: структурно-денудаційний, сформований унаслідок відпрепарування рифових споруд і біогерм; денудаційний, створений внаслідок відступання крутих схилів Товтр; акумулятивно-денудаційний, поширений у підніжжях головного пасма; ерозійно-денудаційний і денудаційно-ерозійний, представлений у долинах тимчасових і постійних водотоків пологими і крутими схилами; ерозійно-акумулятивний – заплава і надзаплав</w:t>
      </w:r>
      <w:r>
        <w:rPr>
          <w:sz w:val="28"/>
        </w:rPr>
        <w:softHyphen/>
        <w:t>ні тераси.</w:t>
      </w:r>
    </w:p>
    <w:p w:rsidR="00F30E24" w:rsidRDefault="00F30E24" w:rsidP="00F30E24">
      <w:pPr>
        <w:spacing w:line="360" w:lineRule="auto"/>
        <w:jc w:val="both"/>
        <w:rPr>
          <w:sz w:val="28"/>
        </w:rPr>
      </w:pPr>
      <w:r>
        <w:rPr>
          <w:sz w:val="28"/>
        </w:rPr>
        <w:tab/>
        <w:t>4. Проведено геоморфологічну регіоналізацію території Подільських Товтр і виділено у їх межах три підрайони: Збаразький, Медоборський, Кам’янець-Подільський і десять мікрорайонів, які різняться рисами морфографії і морфо</w:t>
      </w:r>
      <w:r>
        <w:rPr>
          <w:sz w:val="28"/>
        </w:rPr>
        <w:softHyphen/>
        <w:t xml:space="preserve">метрії рельєфу головного пасма та бічних товтр. У Збаразькому підрайоні головне пасмо формують масиви (відносні перевищення 60–80 м) з широкими (300–600 м) вершинами та пологими схилами, витягнуті у північно-західному напрямі. Бічні товтри (“могилки”) хаотично розташовані у межах прилеглих ділянок Тернопільського плато. У Медоборському підрайоні головне пасмо представлене високими (100–120 м) масивами з широкими (300–400 м) та вузькими (до 100 м) вирівняними вершинами. Масивам властива асиметрична будова схилів: до крутого схилу південно-західної експозиції приурочені скельні виходи (до 20 м) порід. Бічні товтри представлені у підніжжі головного пасма поблизу смт.Скалат і с.Вікно. У Кам’янець-Подільському підрайоні головне пасмо формують вузькі субмеридіонально витягнуті масиви (відносні перевищення 80–100 м). Бічні товтри представлені скелястими пагорбами, які розташовані </w:t>
      </w:r>
      <w:r>
        <w:rPr>
          <w:sz w:val="28"/>
        </w:rPr>
        <w:lastRenderedPageBreak/>
        <w:t>західніше головного пасма та у долинах річок Тернави, Студениці, Боговички та Дністра.</w:t>
      </w:r>
    </w:p>
    <w:p w:rsidR="00F30E24" w:rsidRDefault="00F30E24" w:rsidP="00F30E24">
      <w:pPr>
        <w:spacing w:line="360" w:lineRule="auto"/>
        <w:jc w:val="both"/>
        <w:rPr>
          <w:sz w:val="28"/>
        </w:rPr>
      </w:pPr>
      <w:r>
        <w:rPr>
          <w:sz w:val="28"/>
        </w:rPr>
        <w:tab/>
        <w:t>5. Встановлено, що у межах Подільських Товтр за територіальним охопленням види природокористування розподіляються у наступному порядку: сільськогосподарське, лісове, природно-заповідне, рекреаційне, селитебне і дорожнє будівництво, гірничодобувне. За глибиною незворотного перетворення рельєфу – гірничодобувне, селитебне і дорожнє будівництво, сільськогосподар</w:t>
      </w:r>
      <w:r>
        <w:rPr>
          <w:sz w:val="28"/>
        </w:rPr>
        <w:softHyphen/>
        <w:t>ське, рекреаційне, лісове та природно-заповідне природокористування.</w:t>
      </w:r>
    </w:p>
    <w:p w:rsidR="00F30E24" w:rsidRDefault="00F30E24" w:rsidP="00F30E24">
      <w:pPr>
        <w:spacing w:line="360" w:lineRule="auto"/>
        <w:jc w:val="both"/>
        <w:rPr>
          <w:sz w:val="28"/>
        </w:rPr>
      </w:pPr>
      <w:r>
        <w:rPr>
          <w:sz w:val="28"/>
        </w:rPr>
        <w:tab/>
        <w:t>На основі аналізу карт (1885, 1961 рр.) і космознімків (2000, 2006 рр.) визначено зміни у структурі землекористування протягом ХІХ–ХХІ ст. Відзна</w:t>
      </w:r>
      <w:r>
        <w:rPr>
          <w:sz w:val="28"/>
        </w:rPr>
        <w:softHyphen/>
        <w:t>чено, що лісистість території Товтр порівняно з 1885 р. зменшилась на 8%. На місці вирубаних лісів розташовані поселення, дороги, орні землі та пасовища. З 70-их рр. ХХ ст. вапняк Товтр видобувається для цукрової промисловості і будівництва. Сьогодні тут діє понад 20 промислових кар’єрів. Поруч з активним господарським використанням рельєфу ведеться діяльність, спрямована на захист унікальних геолого-геоморфологічних та ботанічних об’єктів Товтр. Протягом 1981–1990 рр. створено 50 природно-заповідних територій; станом на 2008 р. налічується 85 об’єктів природно-заповідного фонду.</w:t>
      </w:r>
    </w:p>
    <w:p w:rsidR="00F30E24" w:rsidRDefault="00F30E24" w:rsidP="00F30E24">
      <w:pPr>
        <w:spacing w:line="360" w:lineRule="auto"/>
        <w:jc w:val="both"/>
        <w:rPr>
          <w:sz w:val="28"/>
        </w:rPr>
      </w:pPr>
      <w:r>
        <w:rPr>
          <w:sz w:val="28"/>
        </w:rPr>
        <w:tab/>
        <w:t>6. Визначено особливості територіальної структури природокористування зумовлені рельєфом Товтр. Встановлено, що під ріллею зайняті вершинні поверхні (20% ріллі) головного пасма, пологі схили північно-східної експозиції (до 60 %) та підніжжя крутого схилу південно-західної експозиції. Круті південно-західні схили та бічні товтри використовуються як пасовища і сіножаті. У Медоборському підрайоні (центральна частина Товтр), який характеризується максимальними для території дослідження показниками вертикального (120–140 м/км</w:t>
      </w:r>
      <w:r>
        <w:rPr>
          <w:sz w:val="28"/>
          <w:vertAlign w:val="superscript"/>
        </w:rPr>
        <w:t>2</w:t>
      </w:r>
      <w:r>
        <w:rPr>
          <w:sz w:val="28"/>
        </w:rPr>
        <w:t>), горизонтального (3,5–4,0 км/км</w:t>
      </w:r>
      <w:r>
        <w:rPr>
          <w:sz w:val="28"/>
          <w:vertAlign w:val="superscript"/>
        </w:rPr>
        <w:t>2</w:t>
      </w:r>
      <w:r>
        <w:rPr>
          <w:sz w:val="28"/>
        </w:rPr>
        <w:t>) розчлену</w:t>
      </w:r>
      <w:r>
        <w:rPr>
          <w:sz w:val="28"/>
        </w:rPr>
        <w:softHyphen/>
        <w:t>вання і асиметричною будовою схилів, розташовано понад 60% усіх лісових масивів Товтр.</w:t>
      </w:r>
    </w:p>
    <w:p w:rsidR="00F30E24" w:rsidRDefault="00F30E24" w:rsidP="00F30E24">
      <w:pPr>
        <w:spacing w:line="360" w:lineRule="auto"/>
        <w:jc w:val="both"/>
        <w:rPr>
          <w:sz w:val="28"/>
        </w:rPr>
      </w:pPr>
      <w:r>
        <w:rPr>
          <w:sz w:val="28"/>
        </w:rPr>
        <w:tab/>
        <w:t xml:space="preserve">З’ясовано, що кар’єрні розробки розташовані у межах масивів головного пасма, де потужність рифогенних вапняків становить 40–60 м і приурочені, головно, до його південно-західного макросхилу. Внаслідок видобування вапняків відкритим способом у межах Товтр формуються глибокі котловани (до 60 м) з </w:t>
      </w:r>
      <w:r>
        <w:rPr>
          <w:sz w:val="28"/>
        </w:rPr>
        <w:lastRenderedPageBreak/>
        <w:t>кількома (до 5–6) терасоподібними уступами, на території яких часто проводять сортування та подрібнення вапняку.</w:t>
      </w:r>
    </w:p>
    <w:p w:rsidR="00F30E24" w:rsidRDefault="00F30E24" w:rsidP="00F30E24">
      <w:pPr>
        <w:spacing w:line="360" w:lineRule="auto"/>
        <w:jc w:val="both"/>
        <w:rPr>
          <w:sz w:val="28"/>
        </w:rPr>
      </w:pPr>
      <w:r>
        <w:rPr>
          <w:sz w:val="28"/>
        </w:rPr>
        <w:tab/>
        <w:t>Визначено, що великі за площею поселення розташовані у межах пологих північно-східних схилів головного пасма; невеликі за розміром села витягнуті вздовж напряму простягання головного пасма і розташовані у підніжжях його південно-західних схилів. У річкових долинах, які перетинають Товтри, розташовані декілька поселень, витягнутих вздовж річок. У межах головного пасма переважаючим є вододільний та косогірний типи трасувальних ходів доріг.</w:t>
      </w:r>
    </w:p>
    <w:p w:rsidR="00F30E24" w:rsidRDefault="00F30E24" w:rsidP="00F30E24">
      <w:pPr>
        <w:spacing w:line="360" w:lineRule="auto"/>
        <w:jc w:val="both"/>
        <w:rPr>
          <w:sz w:val="28"/>
        </w:rPr>
      </w:pPr>
      <w:r>
        <w:rPr>
          <w:sz w:val="28"/>
        </w:rPr>
        <w:tab/>
        <w:t>Детальні геоморфологічні дослідження показали, що на території Товтр розташовані цінні геолого-геоморфологічні об’єкти, які охороняються у межах ПЗ “Медобори”, НПП “Подільські Товтри”, заказників або мають статус геологічних (19) і ботанічних (20) пам’яток природи.</w:t>
      </w:r>
    </w:p>
    <w:p w:rsidR="00F30E24" w:rsidRDefault="00F30E24" w:rsidP="00F30E24">
      <w:pPr>
        <w:spacing w:line="360" w:lineRule="auto"/>
        <w:jc w:val="both"/>
        <w:rPr>
          <w:sz w:val="28"/>
        </w:rPr>
      </w:pPr>
      <w:r>
        <w:rPr>
          <w:sz w:val="28"/>
        </w:rPr>
        <w:tab/>
        <w:t>7. Запропоновано заходи з оптимізації природокористування у межах геоморфологічних підрайонів Подільських Товтр. У Збаразькому підрайоні пропонується вилучити з-під ріллі, засіяти багаторічними травами і використо</w:t>
      </w:r>
      <w:r>
        <w:rPr>
          <w:sz w:val="28"/>
        </w:rPr>
        <w:softHyphen/>
        <w:t>вувати під сіножаті схили крутістю понад 10</w:t>
      </w:r>
      <w:r>
        <w:rPr>
          <w:sz w:val="28"/>
          <w:vertAlign w:val="superscript"/>
        </w:rPr>
        <w:t>0</w:t>
      </w:r>
      <w:r>
        <w:rPr>
          <w:sz w:val="28"/>
        </w:rPr>
        <w:t>. Перспективним є створення РЛП “Збаразькі Товтри” для збереження рельєфу Товтр та організованої рекреаційної діяльності. У Медоборах доцільно провести природоохоронні заходи, спрямовані на ліквідацію наслідків гірничодобувної (закрити діючі промислові кар’єри) і мілітарної діяльності. У Кам’янець-Подільському підрайоні необхідно рекуль</w:t>
      </w:r>
      <w:r>
        <w:rPr>
          <w:sz w:val="28"/>
        </w:rPr>
        <w:softHyphen/>
        <w:t xml:space="preserve">тивувати відпрацьовані кар’єри у долині р.Мукша та використати закинуті кар’єри для ренатуралізації наскельно-степової рослинності. Перспективним для НПП “Подільські Товтри” є розвиток науково-пізнавального і агротуризму. </w:t>
      </w:r>
    </w:p>
    <w:p w:rsidR="00F30E24" w:rsidRDefault="00F30E24" w:rsidP="00F30E24">
      <w:pPr>
        <w:spacing w:line="360" w:lineRule="auto"/>
        <w:jc w:val="both"/>
        <w:rPr>
          <w:sz w:val="28"/>
        </w:rPr>
      </w:pPr>
      <w:r>
        <w:rPr>
          <w:sz w:val="28"/>
        </w:rPr>
        <w:tab/>
        <w:t>Природний заповідник “Медобори” та національний природний парк “Подільські Товтри” є основою для формування геопарку “Українські (Подільські) Товтри”, у який повинні увійти унікальні для Подільської височини форми структурно-денудаційного рельєфу, сформовані внаслідок відпрепарування бар’єрного рифу і біогермів міоценового віку.</w:t>
      </w:r>
    </w:p>
    <w:p w:rsidR="00F30E24" w:rsidRDefault="00F30E24" w:rsidP="00F30E24">
      <w:pPr>
        <w:jc w:val="center"/>
        <w:rPr>
          <w:sz w:val="28"/>
        </w:rPr>
      </w:pPr>
    </w:p>
    <w:p w:rsidR="00F30E24" w:rsidRPr="00CD405F" w:rsidRDefault="00F30E24" w:rsidP="00F30E24">
      <w:pPr>
        <w:spacing w:line="360" w:lineRule="auto"/>
        <w:jc w:val="both"/>
        <w:rPr>
          <w:sz w:val="28"/>
          <w:lang w:val="uk-UA"/>
        </w:rPr>
      </w:pPr>
    </w:p>
    <w:p w:rsidR="00F30E24" w:rsidRDefault="00F30E24" w:rsidP="00F30E24">
      <w:pPr>
        <w:jc w:val="center"/>
        <w:rPr>
          <w:b/>
          <w:sz w:val="28"/>
        </w:rPr>
      </w:pPr>
      <w:r>
        <w:rPr>
          <w:b/>
          <w:sz w:val="28"/>
        </w:rPr>
        <w:t>СПИСОК ВИКОРИСТАНИХ ДЖЕРЕЛ</w:t>
      </w:r>
    </w:p>
    <w:p w:rsidR="00F30E24" w:rsidRDefault="00F30E24" w:rsidP="00F30E24">
      <w:pPr>
        <w:jc w:val="center"/>
        <w:rPr>
          <w:sz w:val="28"/>
        </w:rPr>
      </w:pPr>
    </w:p>
    <w:p w:rsidR="00F30E24" w:rsidRDefault="00F30E24" w:rsidP="00903241">
      <w:pPr>
        <w:numPr>
          <w:ilvl w:val="0"/>
          <w:numId w:val="50"/>
        </w:numPr>
        <w:suppressAutoHyphens w:val="0"/>
        <w:spacing w:line="360" w:lineRule="auto"/>
        <w:jc w:val="both"/>
        <w:rPr>
          <w:sz w:val="28"/>
        </w:rPr>
      </w:pPr>
      <w:r>
        <w:rPr>
          <w:sz w:val="28"/>
        </w:rPr>
        <w:t>Альт А. Геологічний атлас Галіції. Текст до зошита першого / А. Альт, Ф. Беніаш ; [пер. з пол.]. – Краків, 1887. – 80 с.</w:t>
      </w:r>
    </w:p>
    <w:p w:rsidR="00F30E24" w:rsidRDefault="00F30E24" w:rsidP="00903241">
      <w:pPr>
        <w:pStyle w:val="afffffffb"/>
        <w:numPr>
          <w:ilvl w:val="0"/>
          <w:numId w:val="50"/>
        </w:numPr>
        <w:suppressAutoHyphens w:val="0"/>
        <w:spacing w:after="0" w:line="360" w:lineRule="auto"/>
        <w:jc w:val="both"/>
      </w:pPr>
      <w:r>
        <w:t>Андреев А. Г. Новые данные о морфологии и неотектонике Подольской рифогенной зоны / А. Г. Андреев, В. И. Гук // Материалы по геологии, гидрогеологии и геохимии Украины, Казахстана, Алтая и Забайкалья. – 1970. – № 6. – С. 27–35.</w:t>
      </w:r>
    </w:p>
    <w:p w:rsidR="00F30E24" w:rsidRDefault="00F30E24" w:rsidP="00903241">
      <w:pPr>
        <w:numPr>
          <w:ilvl w:val="0"/>
          <w:numId w:val="50"/>
        </w:numPr>
        <w:suppressAutoHyphens w:val="0"/>
        <w:spacing w:line="360" w:lineRule="auto"/>
        <w:jc w:val="both"/>
        <w:rPr>
          <w:sz w:val="28"/>
        </w:rPr>
      </w:pPr>
      <w:r>
        <w:rPr>
          <w:sz w:val="28"/>
        </w:rPr>
        <w:t>Андрієнко Т. Л. Мережа заповідників України та її функціональне значення /    Т. Л. Андрієнко // Проблеми становлення і функціонування новостворених заповідників. Природний заповідник ”Медобори”. – Гримайлів, 1995. – С. 97–99.</w:t>
      </w:r>
    </w:p>
    <w:p w:rsidR="00F30E24" w:rsidRDefault="00F30E24" w:rsidP="00903241">
      <w:pPr>
        <w:pStyle w:val="afffffffb"/>
        <w:numPr>
          <w:ilvl w:val="0"/>
          <w:numId w:val="50"/>
        </w:numPr>
        <w:suppressAutoHyphens w:val="0"/>
        <w:spacing w:after="0" w:line="360" w:lineRule="auto"/>
        <w:jc w:val="both"/>
      </w:pPr>
      <w:r>
        <w:t>Антошкина А. И. Рифовая биота как инструмент палеогеографии (на примере силура Урала, Юго-восточной Аляски и Западного Салаира) / А. И. Антошкина, С. М. Соджа, Б. Вайт // Геология рифов : материалы междунар. сов. – Сыктывкар : Геопринт, 2005. – С. 10–11.</w:t>
      </w:r>
    </w:p>
    <w:p w:rsidR="00F30E24" w:rsidRDefault="00F30E24" w:rsidP="00903241">
      <w:pPr>
        <w:numPr>
          <w:ilvl w:val="0"/>
          <w:numId w:val="50"/>
        </w:numPr>
        <w:suppressAutoHyphens w:val="0"/>
        <w:spacing w:line="360" w:lineRule="auto"/>
        <w:jc w:val="both"/>
        <w:rPr>
          <w:sz w:val="28"/>
        </w:rPr>
      </w:pPr>
      <w:r>
        <w:rPr>
          <w:sz w:val="28"/>
        </w:rPr>
        <w:t>Арапов А. А. Закономерности размещения рифовых сооружений в районе среднего Днестровско-Прутского междуречья / А. А. Арапов, Б. В. Бурденко, Ю. К. Якшин // Сов. геология. – 1966. – № 11. – С. 117–119.</w:t>
      </w:r>
    </w:p>
    <w:p w:rsidR="00F30E24" w:rsidRDefault="00F30E24" w:rsidP="00903241">
      <w:pPr>
        <w:numPr>
          <w:ilvl w:val="0"/>
          <w:numId w:val="50"/>
        </w:numPr>
        <w:suppressAutoHyphens w:val="0"/>
        <w:spacing w:line="360" w:lineRule="auto"/>
        <w:jc w:val="both"/>
        <w:rPr>
          <w:sz w:val="28"/>
        </w:rPr>
      </w:pPr>
      <w:r>
        <w:rPr>
          <w:sz w:val="28"/>
        </w:rPr>
        <w:t>Байрак Г. Р. Аналіз рельєфу і природокористування рівнин заходу України за аерокосмічними даними : монографія / Галина Ростиславівна Байрак. – Львів : Видавничий центр ЛНУ ім. Івана Франка, 2007. – 296 с.</w:t>
      </w:r>
    </w:p>
    <w:p w:rsidR="00F30E24" w:rsidRDefault="00F30E24" w:rsidP="00903241">
      <w:pPr>
        <w:numPr>
          <w:ilvl w:val="0"/>
          <w:numId w:val="50"/>
        </w:numPr>
        <w:suppressAutoHyphens w:val="0"/>
        <w:spacing w:line="360" w:lineRule="auto"/>
        <w:jc w:val="both"/>
        <w:rPr>
          <w:sz w:val="28"/>
        </w:rPr>
      </w:pPr>
      <w:r>
        <w:rPr>
          <w:sz w:val="28"/>
        </w:rPr>
        <w:t>Бачинська У. О. До питання формування Сліпого Яру в природному заповіднику “Медобори” / У. О. Бачинська // Охорона і менеджмент об’єктів неживої природи на заповідних територіях : матеріали міжнар. наук.-практ. конф. [“Охорона і менеджмент об’єктів неживої природи на заповідних територіях”], (Гримайлів, 21–23 трав. 2008 р.). – Гримайлів ; Тернопіль : Джура, 2008. – С. 41–43.</w:t>
      </w:r>
    </w:p>
    <w:p w:rsidR="00F30E24" w:rsidRDefault="00F30E24" w:rsidP="00903241">
      <w:pPr>
        <w:numPr>
          <w:ilvl w:val="0"/>
          <w:numId w:val="50"/>
        </w:numPr>
        <w:suppressAutoHyphens w:val="0"/>
        <w:spacing w:line="360" w:lineRule="auto"/>
        <w:jc w:val="both"/>
        <w:rPr>
          <w:sz w:val="28"/>
        </w:rPr>
      </w:pPr>
      <w:r>
        <w:rPr>
          <w:sz w:val="28"/>
        </w:rPr>
        <w:t>Башенина Н. В. Геоморфологическое картирование : учеб. пособие [для студ. географов и геологов] / Башенина Н. В. – М. : Высш. шк., 1977. – 375 с.</w:t>
      </w:r>
    </w:p>
    <w:p w:rsidR="00F30E24" w:rsidRDefault="00F30E24" w:rsidP="00903241">
      <w:pPr>
        <w:numPr>
          <w:ilvl w:val="0"/>
          <w:numId w:val="50"/>
        </w:numPr>
        <w:suppressAutoHyphens w:val="0"/>
        <w:spacing w:line="360" w:lineRule="auto"/>
        <w:jc w:val="both"/>
        <w:rPr>
          <w:sz w:val="28"/>
        </w:rPr>
      </w:pPr>
      <w:r>
        <w:rPr>
          <w:sz w:val="28"/>
        </w:rPr>
        <w:lastRenderedPageBreak/>
        <w:t>Башенина Н. В. Геоморфологическое картирование для народнохозяйственных целей / Башенина Н. В. – М. : Изд-во Моск. ун-та, 1987. – 238 с.</w:t>
      </w:r>
    </w:p>
    <w:p w:rsidR="00F30E24" w:rsidRDefault="00F30E24" w:rsidP="00903241">
      <w:pPr>
        <w:numPr>
          <w:ilvl w:val="0"/>
          <w:numId w:val="50"/>
        </w:numPr>
        <w:suppressAutoHyphens w:val="0"/>
        <w:spacing w:line="360" w:lineRule="auto"/>
        <w:jc w:val="both"/>
        <w:rPr>
          <w:sz w:val="28"/>
        </w:rPr>
      </w:pPr>
      <w:r>
        <w:rPr>
          <w:sz w:val="28"/>
        </w:rPr>
        <w:t>Белоусов В. В. Основы геотектоники / Белоусов В. В. – [2-е изд. перераб. и доп.]. – М. : Недра, 1989. – 382 с.</w:t>
      </w:r>
    </w:p>
    <w:p w:rsidR="00F30E24" w:rsidRDefault="00F30E24" w:rsidP="00903241">
      <w:pPr>
        <w:numPr>
          <w:ilvl w:val="0"/>
          <w:numId w:val="50"/>
        </w:numPr>
        <w:suppressAutoHyphens w:val="0"/>
        <w:spacing w:line="360" w:lineRule="auto"/>
        <w:jc w:val="both"/>
        <w:rPr>
          <w:sz w:val="28"/>
        </w:rPr>
      </w:pPr>
      <w:r>
        <w:rPr>
          <w:sz w:val="28"/>
        </w:rPr>
        <w:t>Бируля О. Геологія і гідрогеологія Поділля. Бібліографічний покажчик /    Бируля О. – Вінниця, 1930. – 82 с.</w:t>
      </w:r>
    </w:p>
    <w:p w:rsidR="00F30E24" w:rsidRDefault="00F30E24" w:rsidP="00903241">
      <w:pPr>
        <w:numPr>
          <w:ilvl w:val="0"/>
          <w:numId w:val="50"/>
        </w:numPr>
        <w:suppressAutoHyphens w:val="0"/>
        <w:spacing w:line="360" w:lineRule="auto"/>
        <w:jc w:val="both"/>
        <w:rPr>
          <w:sz w:val="28"/>
        </w:rPr>
      </w:pPr>
      <w:r>
        <w:rPr>
          <w:sz w:val="28"/>
        </w:rPr>
        <w:t>Бирюлев А. В. Известковое сырье Тернопольской области УССР (Геологический отчет партии на агроруды по работам 1956-1957 гг). Львовская геологическая экспедиция, Львов, 1957 г. / А. В. Бирюлев, Л. В. Бирюлева. – Ф. ЛГЭ. – 39 с.</w:t>
      </w:r>
    </w:p>
    <w:p w:rsidR="00F30E24" w:rsidRDefault="00F30E24" w:rsidP="00903241">
      <w:pPr>
        <w:numPr>
          <w:ilvl w:val="0"/>
          <w:numId w:val="50"/>
        </w:numPr>
        <w:suppressAutoHyphens w:val="0"/>
        <w:spacing w:line="360" w:lineRule="auto"/>
        <w:jc w:val="both"/>
        <w:rPr>
          <w:sz w:val="28"/>
        </w:rPr>
      </w:pPr>
      <w:r>
        <w:rPr>
          <w:sz w:val="28"/>
        </w:rPr>
        <w:t>Блоковая тектоника Волыно-Подолии / Знаменская Т. А., Чебаненко И. И. – К. : Наук. думка, 1985. – 156 с.</w:t>
      </w:r>
    </w:p>
    <w:p w:rsidR="00F30E24" w:rsidRDefault="00F30E24" w:rsidP="00903241">
      <w:pPr>
        <w:numPr>
          <w:ilvl w:val="0"/>
          <w:numId w:val="50"/>
        </w:numPr>
        <w:suppressAutoHyphens w:val="0"/>
        <w:spacing w:line="360" w:lineRule="auto"/>
        <w:jc w:val="both"/>
        <w:rPr>
          <w:sz w:val="28"/>
        </w:rPr>
      </w:pPr>
      <w:r>
        <w:rPr>
          <w:sz w:val="28"/>
        </w:rPr>
        <w:t>Богуцький А. Б. Дослідження та використання геоспадщини Західної України / А. Б. Богуцький, Ю. В. Зінько // Охорона і менеджмент об’єктів неживої природи на заповідних територіях : матеріали міжнар. наук.-практ. конф. [“Охорона і менеджмент об’єктів неживої природи на заповідних територіях”], (Гримайлів, 21–23 трав. 2008 р.). – Гримайлів ; Тернопіль : Джура, 2008. – С. 22–33.</w:t>
      </w:r>
    </w:p>
    <w:p w:rsidR="00F30E24" w:rsidRDefault="00F30E24" w:rsidP="00903241">
      <w:pPr>
        <w:numPr>
          <w:ilvl w:val="0"/>
          <w:numId w:val="50"/>
        </w:numPr>
        <w:suppressAutoHyphens w:val="0"/>
        <w:spacing w:line="360" w:lineRule="auto"/>
        <w:jc w:val="both"/>
        <w:rPr>
          <w:sz w:val="28"/>
        </w:rPr>
      </w:pPr>
      <w:r>
        <w:rPr>
          <w:sz w:val="28"/>
        </w:rPr>
        <w:t>Богуцький А. Реконструкція палеогеографічних умов часу формування лесово-грунтової пачки багатошарової палеолітичної стоянки Великий Глибочок 1 (на основі фауни молюсків) / А. Богуцький, Р. Дмитрук // Роль природно-заповідних територій Західного Поділля та Юри Ойцовської у збереженні біологічного та ландшафтного різноманіття : [зб. наук. праць]. – Гримайлів ; Тернопіль : Лілея, 2003. – С. 133–143.</w:t>
      </w:r>
    </w:p>
    <w:p w:rsidR="00F30E24" w:rsidRDefault="00F30E24" w:rsidP="00903241">
      <w:pPr>
        <w:numPr>
          <w:ilvl w:val="0"/>
          <w:numId w:val="50"/>
        </w:numPr>
        <w:suppressAutoHyphens w:val="0"/>
        <w:spacing w:line="360" w:lineRule="auto"/>
        <w:jc w:val="both"/>
        <w:rPr>
          <w:sz w:val="28"/>
        </w:rPr>
      </w:pPr>
      <w:r>
        <w:rPr>
          <w:sz w:val="28"/>
        </w:rPr>
        <w:t>Бодылевский В. И. Малый атлас руководящих ископаемых : справочное пособие / Бодылевский В. И. – 5-е изд., перераб. и доп. – Л. : Недра, 1990. – 263 с.</w:t>
      </w:r>
    </w:p>
    <w:p w:rsidR="00F30E24" w:rsidRDefault="00F30E24" w:rsidP="00903241">
      <w:pPr>
        <w:numPr>
          <w:ilvl w:val="0"/>
          <w:numId w:val="50"/>
        </w:numPr>
        <w:suppressAutoHyphens w:val="0"/>
        <w:spacing w:line="360" w:lineRule="auto"/>
        <w:jc w:val="both"/>
        <w:rPr>
          <w:sz w:val="28"/>
        </w:rPr>
      </w:pPr>
      <w:r>
        <w:rPr>
          <w:sz w:val="28"/>
        </w:rPr>
        <w:t xml:space="preserve">Бондаренко В. Д. Концепція регульованої заповідності та питання розвитку заповідника “Медобори” / В. Д. Бондаренко, М. Я. Музика, Г. І. Оліяр // </w:t>
      </w:r>
      <w:r>
        <w:rPr>
          <w:sz w:val="28"/>
        </w:rPr>
        <w:lastRenderedPageBreak/>
        <w:t>Проблеми становлення і функціонування новостворених заповідників. Природний заповідник ”Медобори”. – Гримайлів, 1995. – С. 7–11.</w:t>
      </w:r>
    </w:p>
    <w:p w:rsidR="00F30E24" w:rsidRDefault="00F30E24" w:rsidP="00903241">
      <w:pPr>
        <w:numPr>
          <w:ilvl w:val="0"/>
          <w:numId w:val="50"/>
        </w:numPr>
        <w:suppressAutoHyphens w:val="0"/>
        <w:spacing w:line="360" w:lineRule="auto"/>
        <w:jc w:val="both"/>
        <w:rPr>
          <w:sz w:val="28"/>
        </w:rPr>
      </w:pPr>
      <w:r>
        <w:rPr>
          <w:sz w:val="28"/>
        </w:rPr>
        <w:t xml:space="preserve">Бондарчук В. Г. Геологические памятники Украины / Бондарчук В. Г. – К., 1961. – 80 с. </w:t>
      </w:r>
    </w:p>
    <w:p w:rsidR="00F30E24" w:rsidRDefault="00F30E24" w:rsidP="00903241">
      <w:pPr>
        <w:numPr>
          <w:ilvl w:val="0"/>
          <w:numId w:val="50"/>
        </w:numPr>
        <w:suppressAutoHyphens w:val="0"/>
        <w:spacing w:line="360" w:lineRule="auto"/>
        <w:jc w:val="both"/>
        <w:rPr>
          <w:sz w:val="28"/>
        </w:rPr>
      </w:pPr>
      <w:r>
        <w:rPr>
          <w:sz w:val="28"/>
        </w:rPr>
        <w:t>Бондарчук В. Г. Еще о неогеновых и четвертичных террасах Украины /              В. Г. Бондарчук // Сов. геология. – 1939. – № 10–11. – С. 105–107.</w:t>
      </w:r>
    </w:p>
    <w:p w:rsidR="00F30E24" w:rsidRDefault="00F30E24" w:rsidP="00903241">
      <w:pPr>
        <w:numPr>
          <w:ilvl w:val="0"/>
          <w:numId w:val="50"/>
        </w:numPr>
        <w:suppressAutoHyphens w:val="0"/>
        <w:spacing w:line="360" w:lineRule="auto"/>
        <w:jc w:val="both"/>
        <w:rPr>
          <w:sz w:val="28"/>
        </w:rPr>
      </w:pPr>
      <w:r>
        <w:rPr>
          <w:sz w:val="28"/>
        </w:rPr>
        <w:t>Бондарчук В. Г. Нарис тектонічної будови території Української РСР /               В. Г. Бондарчук // Геологічний журн. – 1955. – Т. 15, вип. 3. – С. 7–29.</w:t>
      </w:r>
    </w:p>
    <w:p w:rsidR="00F30E24" w:rsidRDefault="00F30E24" w:rsidP="00903241">
      <w:pPr>
        <w:numPr>
          <w:ilvl w:val="0"/>
          <w:numId w:val="50"/>
        </w:numPr>
        <w:suppressAutoHyphens w:val="0"/>
        <w:spacing w:line="360" w:lineRule="auto"/>
        <w:jc w:val="both"/>
        <w:rPr>
          <w:sz w:val="28"/>
        </w:rPr>
      </w:pPr>
      <w:r>
        <w:rPr>
          <w:sz w:val="28"/>
        </w:rPr>
        <w:t>Бондарчук В. Г. Рухи земної кори на території УРСР та МРСР після альпійського орогенезу / В. Г. Бондарчук, П. К. Заморій, І. Л. Соколовський // Геологічний журн. – 1959. – Т. 19, вип. 4. – С. 16–19.</w:t>
      </w:r>
    </w:p>
    <w:p w:rsidR="00F30E24" w:rsidRDefault="00F30E24" w:rsidP="00903241">
      <w:pPr>
        <w:numPr>
          <w:ilvl w:val="0"/>
          <w:numId w:val="50"/>
        </w:numPr>
        <w:suppressAutoHyphens w:val="0"/>
        <w:spacing w:line="360" w:lineRule="auto"/>
        <w:jc w:val="both"/>
        <w:rPr>
          <w:sz w:val="28"/>
        </w:rPr>
      </w:pPr>
      <w:r>
        <w:rPr>
          <w:sz w:val="28"/>
        </w:rPr>
        <w:t>Борейко В. Е. О необходимости создания национальной системы территорий дикой природы в Украине / В. Е. Борейко // Заповідна справа в Україні. – 2002. – Т. 8, вип. 1. – С. 14–17.</w:t>
      </w:r>
    </w:p>
    <w:p w:rsidR="00F30E24" w:rsidRDefault="00F30E24" w:rsidP="00903241">
      <w:pPr>
        <w:numPr>
          <w:ilvl w:val="0"/>
          <w:numId w:val="50"/>
        </w:numPr>
        <w:suppressAutoHyphens w:val="0"/>
        <w:spacing w:line="360" w:lineRule="auto"/>
        <w:jc w:val="both"/>
        <w:rPr>
          <w:sz w:val="28"/>
        </w:rPr>
      </w:pPr>
      <w:r>
        <w:rPr>
          <w:sz w:val="28"/>
        </w:rPr>
        <w:t>Брусак В. П. Географічні аспекти оптимізації територій заповідників / В. П. Брусак // Проблеми становлення і функціонування новостворених заповідників. Природний заповідник ”Медобори”. – Гримайлів, 1995. – С. 113–115.</w:t>
      </w:r>
    </w:p>
    <w:p w:rsidR="00F30E24" w:rsidRDefault="00F30E24" w:rsidP="00903241">
      <w:pPr>
        <w:numPr>
          <w:ilvl w:val="0"/>
          <w:numId w:val="50"/>
        </w:numPr>
        <w:suppressAutoHyphens w:val="0"/>
        <w:spacing w:line="360" w:lineRule="auto"/>
        <w:jc w:val="both"/>
        <w:rPr>
          <w:sz w:val="28"/>
        </w:rPr>
      </w:pPr>
      <w:r>
        <w:rPr>
          <w:sz w:val="28"/>
        </w:rPr>
        <w:t>Брусак В. П. Географічні дослідження природно-заповідних територій: методологія і структура / В. П. Брусак // Вісник Львів. ун-ту. Сер. географічна. – 2006. – Вип. 33. – С. 31–43.</w:t>
      </w:r>
    </w:p>
    <w:p w:rsidR="00F30E24" w:rsidRDefault="00F30E24" w:rsidP="00903241">
      <w:pPr>
        <w:numPr>
          <w:ilvl w:val="0"/>
          <w:numId w:val="50"/>
        </w:numPr>
        <w:suppressAutoHyphens w:val="0"/>
        <w:spacing w:line="360" w:lineRule="auto"/>
        <w:jc w:val="both"/>
        <w:rPr>
          <w:sz w:val="28"/>
        </w:rPr>
      </w:pPr>
      <w:r>
        <w:rPr>
          <w:sz w:val="28"/>
        </w:rPr>
        <w:t>Брусак В. П. Географічні дослідження у заповідниках : зб. наук.-техн. праць / В. П. Брусак, Ю. В. Зінько. – Вип 4. – Львів : УкрДЛТУ, 1995. – С. 5–15.</w:t>
      </w:r>
    </w:p>
    <w:p w:rsidR="00F30E24" w:rsidRDefault="00F30E24" w:rsidP="00903241">
      <w:pPr>
        <w:numPr>
          <w:ilvl w:val="0"/>
          <w:numId w:val="50"/>
        </w:numPr>
        <w:suppressAutoHyphens w:val="0"/>
        <w:spacing w:line="360" w:lineRule="auto"/>
        <w:jc w:val="both"/>
        <w:rPr>
          <w:sz w:val="28"/>
        </w:rPr>
      </w:pPr>
      <w:r>
        <w:rPr>
          <w:sz w:val="28"/>
        </w:rPr>
        <w:t>Брусак В. П. Геоморфологічні дослідження в заповідниках / В. П. Брусак // Українська геоморфологія : стан і перспективи : матеріали міжнар. наук.-практ. конф. (Львів, 25–26 листоп. 1997 р.). – Львів, 1997. – С. 242–245.</w:t>
      </w:r>
    </w:p>
    <w:p w:rsidR="00F30E24" w:rsidRDefault="00F30E24" w:rsidP="00903241">
      <w:pPr>
        <w:numPr>
          <w:ilvl w:val="0"/>
          <w:numId w:val="50"/>
        </w:numPr>
        <w:suppressAutoHyphens w:val="0"/>
        <w:spacing w:line="360" w:lineRule="auto"/>
        <w:jc w:val="both"/>
        <w:rPr>
          <w:sz w:val="28"/>
        </w:rPr>
      </w:pPr>
      <w:r>
        <w:rPr>
          <w:sz w:val="28"/>
        </w:rPr>
        <w:t>Брусак В. П. Історія і сучасний стан вивчення ландшафтного різноманіття Подільських Товтр і природного заповідника “Медобори” / В. П. Брусак // Роль природно-заповідних територій Західного Поділля та Юри Ойцовської у збереженні біологічного та ландшафтного різноманіття : [зб. наук. праць]. – Гримайлів ; Тернопіль : Лілея, 2003. – С. 143–154.</w:t>
      </w:r>
    </w:p>
    <w:p w:rsidR="00F30E24" w:rsidRDefault="00F30E24" w:rsidP="00903241">
      <w:pPr>
        <w:numPr>
          <w:ilvl w:val="0"/>
          <w:numId w:val="50"/>
        </w:numPr>
        <w:suppressAutoHyphens w:val="0"/>
        <w:spacing w:line="360" w:lineRule="auto"/>
        <w:jc w:val="both"/>
        <w:rPr>
          <w:sz w:val="28"/>
        </w:rPr>
      </w:pPr>
      <w:r>
        <w:rPr>
          <w:sz w:val="28"/>
        </w:rPr>
        <w:lastRenderedPageBreak/>
        <w:t>Брусак В. П. Ландшафтно-екологічні засади планувальної організації території Ужанського національного природного парку / В. П. Брусак, Д. А. Кричевська // Фізична географія та геоморфологія. – 2005. – Вип. 48. – С. 138–146.</w:t>
      </w:r>
    </w:p>
    <w:p w:rsidR="00F30E24" w:rsidRDefault="00F30E24" w:rsidP="00903241">
      <w:pPr>
        <w:numPr>
          <w:ilvl w:val="0"/>
          <w:numId w:val="50"/>
        </w:numPr>
        <w:suppressAutoHyphens w:val="0"/>
        <w:spacing w:line="360" w:lineRule="auto"/>
        <w:jc w:val="both"/>
        <w:rPr>
          <w:sz w:val="28"/>
        </w:rPr>
      </w:pPr>
      <w:r>
        <w:rPr>
          <w:sz w:val="28"/>
        </w:rPr>
        <w:t>Брусак В. П. Структура фізико-географічних досліджень у заповідниках / В. П. Брусак // Роль природно-заповідних територій у підтриманні біорізноманіття : матеріали наук. конф., присвяченої 80-річчю Канівського природного заповідника (Канів, 9–11 верес. 2003 р.). – Канів, 2003. – С. 334–336.</w:t>
      </w:r>
    </w:p>
    <w:p w:rsidR="00F30E24" w:rsidRDefault="00F30E24" w:rsidP="00903241">
      <w:pPr>
        <w:numPr>
          <w:ilvl w:val="0"/>
          <w:numId w:val="50"/>
        </w:numPr>
        <w:suppressAutoHyphens w:val="0"/>
        <w:spacing w:line="360" w:lineRule="auto"/>
        <w:jc w:val="both"/>
        <w:rPr>
          <w:sz w:val="28"/>
        </w:rPr>
      </w:pPr>
      <w:r>
        <w:rPr>
          <w:sz w:val="28"/>
        </w:rPr>
        <w:t>Брусак В. П. Товтровий природоохоронний пояс в регіональній природно-заповідній системі Заходу України / В. П. Брусак, Ю. В. Зінько // Подільський національний природний парк: доцільність і проблеми створення : матеріали всеукр. наук.-практ. конф., (Кам’янець-Подільський, 23–24 верес. 1993 р.) / Ред. кол. : Л. В. Баженов, С. І. Ковальчук, Л. І. Побережна. – Кам’янець-Подільський, 1993. – С. 91–95.</w:t>
      </w:r>
    </w:p>
    <w:p w:rsidR="00F30E24" w:rsidRDefault="00F30E24" w:rsidP="00903241">
      <w:pPr>
        <w:pStyle w:val="afffffffb"/>
        <w:numPr>
          <w:ilvl w:val="0"/>
          <w:numId w:val="50"/>
        </w:numPr>
        <w:suppressAutoHyphens w:val="0"/>
        <w:spacing w:after="0" w:line="360" w:lineRule="auto"/>
        <w:jc w:val="both"/>
      </w:pPr>
      <w:r>
        <w:t>Вакарчук С. Г. Органогенне постройки нижнего карбона Днепровско-Донецкой впадины и северных окраин Донбасса и их нефтегазоносность / С. Г. Вакарчук // Геология рифов : материалы междунар. совещ. – Сыктывкар : Геопринт, 2005. – С. 220–221.</w:t>
      </w:r>
    </w:p>
    <w:p w:rsidR="00F30E24" w:rsidRDefault="00F30E24" w:rsidP="00903241">
      <w:pPr>
        <w:numPr>
          <w:ilvl w:val="0"/>
          <w:numId w:val="50"/>
        </w:numPr>
        <w:suppressAutoHyphens w:val="0"/>
        <w:spacing w:line="360" w:lineRule="auto"/>
        <w:jc w:val="both"/>
        <w:rPr>
          <w:sz w:val="28"/>
        </w:rPr>
      </w:pPr>
      <w:r>
        <w:rPr>
          <w:sz w:val="28"/>
        </w:rPr>
        <w:t>Великанов В. А. Влияние разломно-блоковых структур фундамета на осадконакопление и развитие локальних структур в миоцене Подольского Приднестровья / В. А. Великанов, В. А. Присяжнюк // Геологический журн. – 1971. – Т. 31, вып. 3. – С. 90–96.</w:t>
      </w:r>
    </w:p>
    <w:p w:rsidR="00F30E24" w:rsidRDefault="00F30E24" w:rsidP="00903241">
      <w:pPr>
        <w:numPr>
          <w:ilvl w:val="0"/>
          <w:numId w:val="50"/>
        </w:numPr>
        <w:suppressAutoHyphens w:val="0"/>
        <w:spacing w:line="360" w:lineRule="auto"/>
        <w:jc w:val="both"/>
        <w:rPr>
          <w:sz w:val="28"/>
        </w:rPr>
      </w:pPr>
      <w:r>
        <w:rPr>
          <w:sz w:val="28"/>
        </w:rPr>
        <w:t>Веліканов В. А. До питання про Подільську тектонічну зону / В. А. Веліканов // Доповіді АН УРСР. Серія Б : геологія, геофізика, хімія та біологія. – 1969. –      № 12. – С. 1061–1063.</w:t>
      </w:r>
    </w:p>
    <w:p w:rsidR="00F30E24" w:rsidRDefault="00F30E24" w:rsidP="00903241">
      <w:pPr>
        <w:numPr>
          <w:ilvl w:val="0"/>
          <w:numId w:val="50"/>
        </w:numPr>
        <w:suppressAutoHyphens w:val="0"/>
        <w:spacing w:line="360" w:lineRule="auto"/>
        <w:jc w:val="both"/>
        <w:rPr>
          <w:sz w:val="28"/>
        </w:rPr>
      </w:pPr>
      <w:r>
        <w:rPr>
          <w:sz w:val="28"/>
        </w:rPr>
        <w:t>Власов Б. И. Геологическая карта М-35-ХХ (Тернополь). Отчет Тернопольской геологосъемочной партии Львовской экспедиции за 1959-1960 гг. / Власов Б. И., Анисимов В. С., Шестопалов В. М. – К., 1962. – 120 с.</w:t>
      </w:r>
    </w:p>
    <w:p w:rsidR="00F30E24" w:rsidRDefault="00F30E24" w:rsidP="00903241">
      <w:pPr>
        <w:numPr>
          <w:ilvl w:val="0"/>
          <w:numId w:val="50"/>
        </w:numPr>
        <w:suppressAutoHyphens w:val="0"/>
        <w:spacing w:line="360" w:lineRule="auto"/>
        <w:jc w:val="both"/>
        <w:rPr>
          <w:sz w:val="28"/>
        </w:rPr>
      </w:pPr>
      <w:r>
        <w:rPr>
          <w:sz w:val="28"/>
        </w:rPr>
        <w:lastRenderedPageBreak/>
        <w:t>Волков М. Г. Методичні основи вивчення рельєфу території України з метою раціонального природокористування / М. Г. Волков, В. П. Палієнко, Р. П. Купраш // Вісник АН УРСР. – 1983. – № 9. – С. 75–80.</w:t>
      </w:r>
    </w:p>
    <w:p w:rsidR="00F30E24" w:rsidRDefault="00F30E24" w:rsidP="00903241">
      <w:pPr>
        <w:numPr>
          <w:ilvl w:val="0"/>
          <w:numId w:val="50"/>
        </w:numPr>
        <w:suppressAutoHyphens w:val="0"/>
        <w:spacing w:line="360" w:lineRule="auto"/>
        <w:jc w:val="both"/>
        <w:rPr>
          <w:sz w:val="28"/>
        </w:rPr>
      </w:pPr>
      <w:r>
        <w:rPr>
          <w:sz w:val="28"/>
        </w:rPr>
        <w:t>Воловик В. М. Поділля як етнокультурний регіон / В. М. Воловик // Фізична географія та геоморфологія. – К. : ВГЛ Обрії, 2005. – Вип. 48. – С. 217–221.</w:t>
      </w:r>
    </w:p>
    <w:p w:rsidR="00F30E24" w:rsidRDefault="00F30E24" w:rsidP="00903241">
      <w:pPr>
        <w:numPr>
          <w:ilvl w:val="0"/>
          <w:numId w:val="50"/>
        </w:numPr>
        <w:suppressAutoHyphens w:val="0"/>
        <w:spacing w:line="360" w:lineRule="auto"/>
        <w:jc w:val="both"/>
        <w:rPr>
          <w:sz w:val="28"/>
        </w:rPr>
      </w:pPr>
      <w:r>
        <w:rPr>
          <w:sz w:val="28"/>
        </w:rPr>
        <w:t>Волошин Р. Конструктивно-географічні аспекти природокористування північно-західної частини Подільських Товтр / Р. Волошин // Наук. зап. Терноп. держ. пед. ун-ту. Сер. Географія. – 2002. – № 1. – С. 80–86.</w:t>
      </w:r>
    </w:p>
    <w:p w:rsidR="00F30E24" w:rsidRDefault="00F30E24" w:rsidP="00903241">
      <w:pPr>
        <w:numPr>
          <w:ilvl w:val="0"/>
          <w:numId w:val="50"/>
        </w:numPr>
        <w:suppressAutoHyphens w:val="0"/>
        <w:spacing w:line="360" w:lineRule="auto"/>
        <w:jc w:val="both"/>
        <w:rPr>
          <w:sz w:val="28"/>
        </w:rPr>
      </w:pPr>
      <w:r>
        <w:rPr>
          <w:sz w:val="28"/>
        </w:rPr>
        <w:t>Воропай Л. И. К вопросу об антропогенных изменениях природы Подолья /      Л. И. Воропай // Природные ресурсы Карпат и Приднестровья, вопросы их рационального использования и охраны : респуб. науч. конф., 15–17 ноября  1978 г. : тезисы докл. – Черновци : ЧГУ, 1978. – С. 11–13.</w:t>
      </w:r>
    </w:p>
    <w:p w:rsidR="00F30E24" w:rsidRDefault="00F30E24" w:rsidP="00903241">
      <w:pPr>
        <w:numPr>
          <w:ilvl w:val="0"/>
          <w:numId w:val="50"/>
        </w:numPr>
        <w:suppressAutoHyphens w:val="0"/>
        <w:spacing w:line="360" w:lineRule="auto"/>
        <w:jc w:val="both"/>
        <w:rPr>
          <w:sz w:val="28"/>
        </w:rPr>
      </w:pPr>
      <w:r>
        <w:rPr>
          <w:sz w:val="28"/>
        </w:rPr>
        <w:t>Воропай Л. І. Товтри Дністровського правобережжя, проблеми охорони і природовикористання / Л. І. Воропай, В. П. Коржик, М. О. Куниця // Подільський національний природний парк: доцільність і проблеми створення : матеріали всеукр. наук.-практ. конф., (Кам’янець-Подільський, 23–24 верес. 1993 р.) / Ред. кол. : Л. В. Баженов, С. І. Ковальчук, Л. І. Побережна. – Кам’янець-Подільський, 1993. – С. 97–100.</w:t>
      </w:r>
    </w:p>
    <w:p w:rsidR="00F30E24" w:rsidRDefault="00F30E24" w:rsidP="00903241">
      <w:pPr>
        <w:numPr>
          <w:ilvl w:val="0"/>
          <w:numId w:val="50"/>
        </w:numPr>
        <w:suppressAutoHyphens w:val="0"/>
        <w:spacing w:line="360" w:lineRule="auto"/>
        <w:jc w:val="both"/>
        <w:rPr>
          <w:sz w:val="28"/>
        </w:rPr>
      </w:pPr>
      <w:r>
        <w:rPr>
          <w:sz w:val="28"/>
        </w:rPr>
        <w:t>Выржиковский Р. Р. Новая гряда сарматских рифовых известняков в Подолии / Р. Р. Выржиковский // Вісник Укр. від. Геол. ком. – 1928. – Вип. 11. – С. 135–155.</w:t>
      </w:r>
    </w:p>
    <w:p w:rsidR="00F30E24" w:rsidRDefault="00F30E24" w:rsidP="00903241">
      <w:pPr>
        <w:numPr>
          <w:ilvl w:val="0"/>
          <w:numId w:val="50"/>
        </w:numPr>
        <w:suppressAutoHyphens w:val="0"/>
        <w:spacing w:line="360" w:lineRule="auto"/>
        <w:jc w:val="both"/>
        <w:rPr>
          <w:sz w:val="28"/>
        </w:rPr>
      </w:pPr>
      <w:r>
        <w:rPr>
          <w:sz w:val="28"/>
        </w:rPr>
        <w:t>Вялов О. С. К стратиграфии тортонских отложений Волыни и Подолии / О. С. Вялов, В. А. Горецкий // Доклады АН СССР. – 1965. – Т. 161, № 1. – С. 175–178.</w:t>
      </w:r>
    </w:p>
    <w:p w:rsidR="00F30E24" w:rsidRDefault="00F30E24" w:rsidP="00903241">
      <w:pPr>
        <w:numPr>
          <w:ilvl w:val="0"/>
          <w:numId w:val="50"/>
        </w:numPr>
        <w:suppressAutoHyphens w:val="0"/>
        <w:spacing w:line="360" w:lineRule="auto"/>
        <w:jc w:val="both"/>
        <w:rPr>
          <w:sz w:val="28"/>
        </w:rPr>
      </w:pPr>
      <w:r>
        <w:rPr>
          <w:sz w:val="28"/>
        </w:rPr>
        <w:t>Вялов О. С. Схема деления миоцена Предкарпатья / О. С. Вялов // Доклады АН СССР. – 1951. – Т. 78, № 5. – С. 967–970.</w:t>
      </w:r>
    </w:p>
    <w:p w:rsidR="00F30E24" w:rsidRDefault="00F30E24" w:rsidP="00903241">
      <w:pPr>
        <w:numPr>
          <w:ilvl w:val="0"/>
          <w:numId w:val="50"/>
        </w:numPr>
        <w:suppressAutoHyphens w:val="0"/>
        <w:spacing w:line="360" w:lineRule="auto"/>
        <w:jc w:val="both"/>
        <w:rPr>
          <w:sz w:val="28"/>
        </w:rPr>
      </w:pPr>
      <w:r>
        <w:rPr>
          <w:sz w:val="28"/>
        </w:rPr>
        <w:t>Гардинер В. Полевая геоморфология / В. Гардинер, Р. Дакомб ; [пер. с англ.]. – М. : Недра, 1990. – 239 с.</w:t>
      </w:r>
    </w:p>
    <w:p w:rsidR="00F30E24" w:rsidRDefault="00F30E24" w:rsidP="00903241">
      <w:pPr>
        <w:pStyle w:val="afffffff4"/>
        <w:numPr>
          <w:ilvl w:val="0"/>
          <w:numId w:val="50"/>
        </w:numPr>
        <w:suppressAutoHyphens w:val="0"/>
        <w:spacing w:after="0" w:line="360" w:lineRule="auto"/>
        <w:jc w:val="both"/>
      </w:pPr>
      <w:r>
        <w:t>Геккер Р. Ф. Рифовые образования и вопросы палеоэкологии / Р. Ф. Геккер // Ископаемые рифы и методика их изучения. – Свердловск : Кн. изд-во, 1968. – С. 18–26.</w:t>
      </w:r>
    </w:p>
    <w:p w:rsidR="00F30E24" w:rsidRDefault="00F30E24" w:rsidP="00903241">
      <w:pPr>
        <w:numPr>
          <w:ilvl w:val="0"/>
          <w:numId w:val="50"/>
        </w:numPr>
        <w:suppressAutoHyphens w:val="0"/>
        <w:spacing w:line="360" w:lineRule="auto"/>
        <w:jc w:val="both"/>
        <w:rPr>
          <w:sz w:val="28"/>
        </w:rPr>
      </w:pPr>
      <w:r>
        <w:rPr>
          <w:sz w:val="28"/>
        </w:rPr>
        <w:lastRenderedPageBreak/>
        <w:t xml:space="preserve">Географічна енциклопедія України : в 3 т. / [редкол. : О. М. Маринич (відповід. ред.) та ін.]. – К. : “Українська Радянська Енциклопедія" ім. М. П. Бажана, 1989. </w:t>
      </w:r>
      <w:r>
        <w:rPr>
          <w:sz w:val="28"/>
        </w:rPr>
        <w:tab/>
      </w:r>
      <w:r>
        <w:rPr>
          <w:sz w:val="28"/>
        </w:rPr>
        <w:tab/>
        <w:t>Т. 1. – 1989. – 416 с.</w:t>
      </w:r>
    </w:p>
    <w:p w:rsidR="00F30E24" w:rsidRDefault="00F30E24" w:rsidP="00903241">
      <w:pPr>
        <w:numPr>
          <w:ilvl w:val="0"/>
          <w:numId w:val="50"/>
        </w:numPr>
        <w:suppressAutoHyphens w:val="0"/>
        <w:spacing w:line="360" w:lineRule="auto"/>
        <w:jc w:val="both"/>
        <w:rPr>
          <w:sz w:val="28"/>
        </w:rPr>
      </w:pPr>
      <w:r>
        <w:rPr>
          <w:sz w:val="28"/>
        </w:rPr>
        <w:t>Геологическая карта СССР масштаба 1:200 000. Серия Волыно-Подольская (Объяснительная записка) / [ред. Шульга П. Л.]. – К., 1972. – 89 с.</w:t>
      </w:r>
    </w:p>
    <w:p w:rsidR="00F30E24" w:rsidRDefault="00F30E24" w:rsidP="00903241">
      <w:pPr>
        <w:numPr>
          <w:ilvl w:val="0"/>
          <w:numId w:val="50"/>
        </w:numPr>
        <w:suppressAutoHyphens w:val="0"/>
        <w:spacing w:line="360" w:lineRule="auto"/>
        <w:jc w:val="both"/>
        <w:rPr>
          <w:sz w:val="28"/>
        </w:rPr>
      </w:pPr>
      <w:r>
        <w:rPr>
          <w:sz w:val="28"/>
        </w:rPr>
        <w:t>Геологическая съемка в районах развития отложений с органогенными постройками : метод. пособие по геологической съемке масштаба 1:50000. – Вып. 2. – Л. : Недра, 1982. – 328 с.</w:t>
      </w:r>
    </w:p>
    <w:p w:rsidR="00F30E24" w:rsidRDefault="00F30E24" w:rsidP="00903241">
      <w:pPr>
        <w:numPr>
          <w:ilvl w:val="0"/>
          <w:numId w:val="50"/>
        </w:numPr>
        <w:suppressAutoHyphens w:val="0"/>
        <w:spacing w:line="360" w:lineRule="auto"/>
        <w:jc w:val="both"/>
        <w:rPr>
          <w:sz w:val="28"/>
        </w:rPr>
      </w:pPr>
      <w:r>
        <w:rPr>
          <w:sz w:val="28"/>
        </w:rPr>
        <w:t>Геологические памятники Украины : справочник-путеводитель / [Н. Е. Коротенко, А. С. Щирица, А. Я. Каневский и др.]. – 2-е изд. стереотип. – К. : Наук. думка, 1987. – 156 с.</w:t>
      </w:r>
    </w:p>
    <w:p w:rsidR="00F30E24" w:rsidRDefault="00F30E24" w:rsidP="00903241">
      <w:pPr>
        <w:numPr>
          <w:ilvl w:val="0"/>
          <w:numId w:val="50"/>
        </w:numPr>
        <w:suppressAutoHyphens w:val="0"/>
        <w:spacing w:line="360" w:lineRule="auto"/>
        <w:jc w:val="both"/>
        <w:rPr>
          <w:sz w:val="28"/>
        </w:rPr>
      </w:pPr>
      <w:r>
        <w:rPr>
          <w:sz w:val="28"/>
        </w:rPr>
        <w:t>Геология и нефтегазоносность Волыно-Подольской плиты. – К. : Наук. думка, 1980. – 105 с.</w:t>
      </w:r>
    </w:p>
    <w:p w:rsidR="00F30E24" w:rsidRDefault="00F30E24" w:rsidP="00903241">
      <w:pPr>
        <w:pStyle w:val="afffffffb"/>
        <w:numPr>
          <w:ilvl w:val="0"/>
          <w:numId w:val="50"/>
        </w:numPr>
        <w:suppressAutoHyphens w:val="0"/>
        <w:spacing w:after="0" w:line="360" w:lineRule="auto"/>
        <w:jc w:val="both"/>
      </w:pPr>
      <w:r>
        <w:t>Геология и нефтегазоносность рифов Украины / А. Е. Лукин, Н. Н. Верповский, З. Я. Войцицкий [та ін.] // Геология рифов : материалы междун. совещ. – Сыктывкар : Геопринт, 2005. – С. 103–104.</w:t>
      </w:r>
    </w:p>
    <w:p w:rsidR="00F30E24" w:rsidRDefault="00F30E24" w:rsidP="00903241">
      <w:pPr>
        <w:numPr>
          <w:ilvl w:val="0"/>
          <w:numId w:val="50"/>
        </w:numPr>
        <w:suppressAutoHyphens w:val="0"/>
        <w:spacing w:line="360" w:lineRule="auto"/>
        <w:jc w:val="both"/>
        <w:rPr>
          <w:sz w:val="28"/>
        </w:rPr>
      </w:pPr>
      <w:r>
        <w:rPr>
          <w:sz w:val="28"/>
        </w:rPr>
        <w:t>Геоморфология Украинской ССР / под ред. И. М. Рослого. – К. : Вища шк., 1990. – 287 с.</w:t>
      </w:r>
    </w:p>
    <w:p w:rsidR="00F30E24" w:rsidRDefault="00F30E24" w:rsidP="00903241">
      <w:pPr>
        <w:numPr>
          <w:ilvl w:val="0"/>
          <w:numId w:val="50"/>
        </w:numPr>
        <w:suppressAutoHyphens w:val="0"/>
        <w:spacing w:line="360" w:lineRule="auto"/>
        <w:jc w:val="both"/>
        <w:rPr>
          <w:sz w:val="28"/>
        </w:rPr>
      </w:pPr>
      <w:r>
        <w:rPr>
          <w:sz w:val="28"/>
        </w:rPr>
        <w:t>Геренович В. Нарис економічної географії України. Частина географічна : у 2 т. / Геренович В. – Кам’янець-Подільський : Ревстудвиконком Кам’янецького Українського Університету, 1920.</w:t>
      </w:r>
    </w:p>
    <w:p w:rsidR="00F30E24" w:rsidRDefault="00F30E24" w:rsidP="00F30E24">
      <w:pPr>
        <w:spacing w:line="360" w:lineRule="auto"/>
        <w:jc w:val="both"/>
        <w:rPr>
          <w:sz w:val="28"/>
        </w:rPr>
      </w:pPr>
      <w:r>
        <w:rPr>
          <w:sz w:val="28"/>
        </w:rPr>
        <w:tab/>
      </w:r>
      <w:r>
        <w:rPr>
          <w:sz w:val="28"/>
        </w:rPr>
        <w:tab/>
        <w:t>Т. 2. – 1920. – 156 с.</w:t>
      </w:r>
    </w:p>
    <w:p w:rsidR="00F30E24" w:rsidRDefault="00F30E24" w:rsidP="00903241">
      <w:pPr>
        <w:numPr>
          <w:ilvl w:val="0"/>
          <w:numId w:val="50"/>
        </w:numPr>
        <w:suppressAutoHyphens w:val="0"/>
        <w:spacing w:line="360" w:lineRule="auto"/>
        <w:jc w:val="both"/>
        <w:rPr>
          <w:sz w:val="28"/>
        </w:rPr>
      </w:pPr>
      <w:r>
        <w:rPr>
          <w:sz w:val="28"/>
        </w:rPr>
        <w:t>Геренчук К. И. Геоморфология Подолии / К. И. Геренчук // Наук. зап. Чернів. ун-ту. Сер. геол-геогр. наук. – 1950. – Т. 8, вип. 2. – С. 89–111.</w:t>
      </w:r>
    </w:p>
    <w:p w:rsidR="00F30E24" w:rsidRDefault="00F30E24" w:rsidP="00903241">
      <w:pPr>
        <w:numPr>
          <w:ilvl w:val="0"/>
          <w:numId w:val="50"/>
        </w:numPr>
        <w:suppressAutoHyphens w:val="0"/>
        <w:spacing w:line="360" w:lineRule="auto"/>
        <w:jc w:val="both"/>
        <w:rPr>
          <w:sz w:val="28"/>
        </w:rPr>
      </w:pPr>
      <w:r>
        <w:rPr>
          <w:sz w:val="28"/>
        </w:rPr>
        <w:t>Геренчук К. И. Об асимметрии речных долин Подольского плато /                      К. И. Геренчук // Изв. ВГО. – 1950. – № 1. – С. 78–82.</w:t>
      </w:r>
    </w:p>
    <w:p w:rsidR="00F30E24" w:rsidRDefault="00F30E24" w:rsidP="00903241">
      <w:pPr>
        <w:numPr>
          <w:ilvl w:val="0"/>
          <w:numId w:val="50"/>
        </w:numPr>
        <w:suppressAutoHyphens w:val="0"/>
        <w:spacing w:line="360" w:lineRule="auto"/>
        <w:jc w:val="both"/>
        <w:rPr>
          <w:sz w:val="28"/>
        </w:rPr>
      </w:pPr>
      <w:r>
        <w:rPr>
          <w:sz w:val="28"/>
        </w:rPr>
        <w:t>Геренчук К. И. Подольские Толтры (геоморфологический очерк) /                      К. И. Геренчук // Изв. ВГО, 1949. – Т. 81, вып. 5. – С. 325–329.</w:t>
      </w:r>
    </w:p>
    <w:p w:rsidR="00F30E24" w:rsidRDefault="00F30E24" w:rsidP="00903241">
      <w:pPr>
        <w:numPr>
          <w:ilvl w:val="0"/>
          <w:numId w:val="50"/>
        </w:numPr>
        <w:suppressAutoHyphens w:val="0"/>
        <w:spacing w:line="360" w:lineRule="auto"/>
        <w:jc w:val="both"/>
        <w:rPr>
          <w:sz w:val="28"/>
        </w:rPr>
      </w:pPr>
      <w:r>
        <w:rPr>
          <w:sz w:val="28"/>
        </w:rPr>
        <w:t>Геренчук К. И. Речные системы и тектонические структуры (на примере Русской равнины) / К. И. Геренчук // Геолог. сб. Львов. геол. общества. – 1958. – № 5–6. – С. 211–218.</w:t>
      </w:r>
    </w:p>
    <w:p w:rsidR="00F30E24" w:rsidRDefault="00F30E24" w:rsidP="00903241">
      <w:pPr>
        <w:numPr>
          <w:ilvl w:val="0"/>
          <w:numId w:val="50"/>
        </w:numPr>
        <w:suppressAutoHyphens w:val="0"/>
        <w:spacing w:line="360" w:lineRule="auto"/>
        <w:jc w:val="both"/>
        <w:rPr>
          <w:sz w:val="28"/>
        </w:rPr>
      </w:pPr>
      <w:r>
        <w:rPr>
          <w:sz w:val="28"/>
        </w:rPr>
        <w:lastRenderedPageBreak/>
        <w:t>Геренчук К. И. Тектонические закономерности в орографии и речной сети Русской равнины / Геренчук К. И. – Львов : Изд-во Львов. ун-та, 1960. – 220 с.</w:t>
      </w:r>
    </w:p>
    <w:p w:rsidR="00F30E24" w:rsidRDefault="00F30E24" w:rsidP="00903241">
      <w:pPr>
        <w:numPr>
          <w:ilvl w:val="0"/>
          <w:numId w:val="50"/>
        </w:numPr>
        <w:suppressAutoHyphens w:val="0"/>
        <w:spacing w:line="360" w:lineRule="auto"/>
        <w:jc w:val="both"/>
        <w:rPr>
          <w:sz w:val="28"/>
        </w:rPr>
      </w:pPr>
      <w:r>
        <w:rPr>
          <w:sz w:val="28"/>
        </w:rPr>
        <w:t>Геренчук К. І. Природно-географічний поділ Львівського та Подільського економічних районів / Геренчук К. І., Койнов М. М., Цись П. М. – Львів : Вид-во Львів. ун-ту, 1964. – 224 с.</w:t>
      </w:r>
    </w:p>
    <w:p w:rsidR="00F30E24" w:rsidRDefault="00F30E24" w:rsidP="00903241">
      <w:pPr>
        <w:numPr>
          <w:ilvl w:val="0"/>
          <w:numId w:val="50"/>
        </w:numPr>
        <w:suppressAutoHyphens w:val="0"/>
        <w:spacing w:line="360" w:lineRule="auto"/>
        <w:jc w:val="both"/>
        <w:rPr>
          <w:sz w:val="28"/>
        </w:rPr>
      </w:pPr>
      <w:r>
        <w:rPr>
          <w:sz w:val="28"/>
        </w:rPr>
        <w:t>Геренчук К. І. Сучасні завдання географічного вивчення Поділля / К. І. Геренчук // Матеріали до вивчення природних ресурсів Поділля. – Тернопіль, 1963. –       С. 19–22.</w:t>
      </w:r>
    </w:p>
    <w:p w:rsidR="00F30E24" w:rsidRDefault="00F30E24" w:rsidP="00903241">
      <w:pPr>
        <w:numPr>
          <w:ilvl w:val="0"/>
          <w:numId w:val="50"/>
        </w:numPr>
        <w:suppressAutoHyphens w:val="0"/>
        <w:spacing w:line="360" w:lineRule="auto"/>
        <w:jc w:val="both"/>
        <w:rPr>
          <w:sz w:val="28"/>
        </w:rPr>
      </w:pPr>
      <w:r>
        <w:rPr>
          <w:sz w:val="28"/>
        </w:rPr>
        <w:t>Герман И. Н. Рифовые образования северо-западной части Молдавской ССР /  И. Н. Герман // Сов. Геология. – 1966. – № 2. – С. 155–159.</w:t>
      </w:r>
    </w:p>
    <w:p w:rsidR="00F30E24" w:rsidRDefault="00F30E24" w:rsidP="00903241">
      <w:pPr>
        <w:numPr>
          <w:ilvl w:val="0"/>
          <w:numId w:val="50"/>
        </w:numPr>
        <w:suppressAutoHyphens w:val="0"/>
        <w:spacing w:line="360" w:lineRule="auto"/>
        <w:jc w:val="both"/>
        <w:rPr>
          <w:sz w:val="28"/>
        </w:rPr>
      </w:pPr>
      <w:r>
        <w:rPr>
          <w:sz w:val="28"/>
        </w:rPr>
        <w:t>Гинтов О. Б. Разломно-блоковая тектоника Волыно-Подолии. Кинематический анализ / О. Б. Гинтов, И. К. Пашкевич // Геофизический журн. – 2004. – Т. 26,   № 1. – С. 56–70.</w:t>
      </w:r>
    </w:p>
    <w:p w:rsidR="00F30E24" w:rsidRDefault="00F30E24" w:rsidP="00903241">
      <w:pPr>
        <w:numPr>
          <w:ilvl w:val="0"/>
          <w:numId w:val="50"/>
        </w:numPr>
        <w:suppressAutoHyphens w:val="0"/>
        <w:spacing w:line="360" w:lineRule="auto"/>
        <w:jc w:val="both"/>
        <w:rPr>
          <w:sz w:val="28"/>
        </w:rPr>
      </w:pPr>
      <w:r>
        <w:rPr>
          <w:sz w:val="28"/>
        </w:rPr>
        <w:t>Гнатюк Р. М. Генетична класифікація елементів рельєфу території України для потреб великомасштабного геоморфологічного картографування / Р. М. Гнатюк // Вісник Львів. ун-ту. Сер. Геогр. – 2006. – Вип. 33. – С. 70–77.</w:t>
      </w:r>
    </w:p>
    <w:p w:rsidR="00F30E24" w:rsidRDefault="00F30E24" w:rsidP="00903241">
      <w:pPr>
        <w:numPr>
          <w:ilvl w:val="0"/>
          <w:numId w:val="50"/>
        </w:numPr>
        <w:suppressAutoHyphens w:val="0"/>
        <w:spacing w:line="360" w:lineRule="auto"/>
        <w:jc w:val="both"/>
        <w:rPr>
          <w:sz w:val="28"/>
        </w:rPr>
      </w:pPr>
      <w:r>
        <w:rPr>
          <w:sz w:val="28"/>
        </w:rPr>
        <w:t>Гнатюк Р. М. Опыт морфохронологического подхода к анализу рельефа Северо-Западной Подолии / Р. М. Гнатюк, Ю. В. Зинько // Вестник Львов. ун-та. Сер. геогр. – 1986. – Вып. 15. – С. 65–67.</w:t>
      </w:r>
    </w:p>
    <w:p w:rsidR="00F30E24" w:rsidRDefault="00F30E24" w:rsidP="00903241">
      <w:pPr>
        <w:numPr>
          <w:ilvl w:val="0"/>
          <w:numId w:val="50"/>
        </w:numPr>
        <w:suppressAutoHyphens w:val="0"/>
        <w:spacing w:line="360" w:lineRule="auto"/>
        <w:jc w:val="both"/>
        <w:rPr>
          <w:sz w:val="28"/>
        </w:rPr>
      </w:pPr>
      <w:r>
        <w:rPr>
          <w:sz w:val="28"/>
        </w:rPr>
        <w:t>Горбенко А. Деякі аспекти формування екологічної мережі (на прикладі Кіровоградської області) / А. Горбенко // Фізична географія та геоморфологія. – 2004. – Т. 2, вип. 46. – С. 72–75.</w:t>
      </w:r>
    </w:p>
    <w:p w:rsidR="00F30E24" w:rsidRDefault="00F30E24" w:rsidP="00903241">
      <w:pPr>
        <w:pStyle w:val="afffffffb"/>
        <w:numPr>
          <w:ilvl w:val="0"/>
          <w:numId w:val="50"/>
        </w:numPr>
        <w:suppressAutoHyphens w:val="0"/>
        <w:spacing w:after="0" w:line="360" w:lineRule="auto"/>
        <w:jc w:val="both"/>
      </w:pPr>
      <w:r>
        <w:t>Горбунова О. М. Отчет о разведке Велико-Глубочекского месторождения известняков для производства холодного асфальтобетона (Тернопольская область УССР) / О. М. Горбунова. – Львов, 1964. – 150 с.</w:t>
      </w:r>
    </w:p>
    <w:p w:rsidR="00F30E24" w:rsidRDefault="00F30E24" w:rsidP="00903241">
      <w:pPr>
        <w:numPr>
          <w:ilvl w:val="0"/>
          <w:numId w:val="50"/>
        </w:numPr>
        <w:suppressAutoHyphens w:val="0"/>
        <w:spacing w:line="360" w:lineRule="auto"/>
        <w:jc w:val="both"/>
        <w:rPr>
          <w:sz w:val="28"/>
        </w:rPr>
      </w:pPr>
      <w:r>
        <w:rPr>
          <w:sz w:val="28"/>
        </w:rPr>
        <w:t>Горішний П. М. Морфологічний аналіз рельєфу для інженерних потреб (на прикладі Західного Поділля) : автореф. дис. на здобуття наук. ступеня канд. геогр. наук. : спец. 11.00.04 “Геоморфологія і палеогеографія” / П. М. Горішний – Львів, 1998. – 19 с.</w:t>
      </w:r>
    </w:p>
    <w:p w:rsidR="00F30E24" w:rsidRDefault="00F30E24" w:rsidP="00903241">
      <w:pPr>
        <w:numPr>
          <w:ilvl w:val="0"/>
          <w:numId w:val="50"/>
        </w:numPr>
        <w:suppressAutoHyphens w:val="0"/>
        <w:spacing w:line="360" w:lineRule="auto"/>
        <w:jc w:val="both"/>
        <w:rPr>
          <w:sz w:val="28"/>
        </w:rPr>
      </w:pPr>
      <w:r>
        <w:rPr>
          <w:sz w:val="28"/>
        </w:rPr>
        <w:lastRenderedPageBreak/>
        <w:t>Горішний П. М. Рекреаційна оцінка рельєфу пропонованого Розтоцького національного парку / П. М. Горішний, Ю. В. Зінько, М. В. Кобелька // Вісник Львів. ун-ту. Сер. геогр. – 1994. – Вип. 19. – С. 12–18.</w:t>
      </w:r>
    </w:p>
    <w:p w:rsidR="00F30E24" w:rsidRDefault="00F30E24" w:rsidP="00903241">
      <w:pPr>
        <w:numPr>
          <w:ilvl w:val="0"/>
          <w:numId w:val="50"/>
        </w:numPr>
        <w:suppressAutoHyphens w:val="0"/>
        <w:spacing w:line="360" w:lineRule="auto"/>
        <w:jc w:val="both"/>
        <w:rPr>
          <w:sz w:val="28"/>
        </w:rPr>
      </w:pPr>
      <w:r>
        <w:rPr>
          <w:sz w:val="28"/>
        </w:rPr>
        <w:t>Горшков С. П. Экзодинамические процессы освоенных территорий /       Горшков С. П. – М. : Недра, 1982. – 286 с.</w:t>
      </w:r>
    </w:p>
    <w:p w:rsidR="00F30E24" w:rsidRDefault="00F30E24" w:rsidP="00903241">
      <w:pPr>
        <w:numPr>
          <w:ilvl w:val="0"/>
          <w:numId w:val="50"/>
        </w:numPr>
        <w:suppressAutoHyphens w:val="0"/>
        <w:spacing w:line="360" w:lineRule="auto"/>
        <w:jc w:val="both"/>
        <w:rPr>
          <w:sz w:val="28"/>
        </w:rPr>
      </w:pPr>
      <w:r>
        <w:rPr>
          <w:sz w:val="28"/>
        </w:rPr>
        <w:t>Гофштейн И. Д. Неотектоника Западной Волыно-Подолии / Гофштейн И. Д. –  К. : Наук. думка, 1979. – 265 с.</w:t>
      </w:r>
    </w:p>
    <w:p w:rsidR="00F30E24" w:rsidRDefault="00F30E24" w:rsidP="00903241">
      <w:pPr>
        <w:numPr>
          <w:ilvl w:val="0"/>
          <w:numId w:val="50"/>
        </w:numPr>
        <w:suppressAutoHyphens w:val="0"/>
        <w:spacing w:line="360" w:lineRule="auto"/>
        <w:jc w:val="both"/>
        <w:rPr>
          <w:sz w:val="28"/>
        </w:rPr>
      </w:pPr>
      <w:r>
        <w:rPr>
          <w:sz w:val="28"/>
        </w:rPr>
        <w:t>Градостроительство на склонах / [В. Р. Крогиус, Д. Эббот, К. Поллит и др.] ; под. ред. В. Р. Крогиуса. – М. : Стройиздат, 1988. – 328 с.</w:t>
      </w:r>
    </w:p>
    <w:p w:rsidR="00F30E24" w:rsidRDefault="00F30E24" w:rsidP="00903241">
      <w:pPr>
        <w:numPr>
          <w:ilvl w:val="0"/>
          <w:numId w:val="50"/>
        </w:numPr>
        <w:suppressAutoHyphens w:val="0"/>
        <w:spacing w:line="360" w:lineRule="auto"/>
        <w:jc w:val="both"/>
        <w:rPr>
          <w:sz w:val="28"/>
        </w:rPr>
      </w:pPr>
      <w:r>
        <w:rPr>
          <w:sz w:val="28"/>
        </w:rPr>
        <w:t>Гринюк Ю. Г. Вдосконалення форм заповідання та вивчення природних об’єктів в новостворених заповідниках / Ю. Г. Гринюк // Проблеми становлення і функціонування новостворених заповідників. Природний заповідник “Медобори”. – Гримайлів, 1995. – С. 127–129.</w:t>
      </w:r>
    </w:p>
    <w:p w:rsidR="00F30E24" w:rsidRDefault="00F30E24" w:rsidP="00903241">
      <w:pPr>
        <w:numPr>
          <w:ilvl w:val="0"/>
          <w:numId w:val="50"/>
        </w:numPr>
        <w:suppressAutoHyphens w:val="0"/>
        <w:spacing w:line="360" w:lineRule="auto"/>
        <w:jc w:val="both"/>
        <w:rPr>
          <w:sz w:val="28"/>
        </w:rPr>
      </w:pPr>
      <w:r>
        <w:rPr>
          <w:sz w:val="28"/>
        </w:rPr>
        <w:t>Гриценко В. П. К палеоэкологии силурийских кораллов Волыно-Подолии / В. П. Гриценко // Биостратиграфия, палеонтология осадочного чехла Украины : сб. науч. тр. / ред. кол.: Вялов О. С. (отв. ред.) [и др.]. – К. : Наук. думка, 1987. –     С. 24–26.</w:t>
      </w:r>
    </w:p>
    <w:p w:rsidR="00F30E24" w:rsidRDefault="00F30E24" w:rsidP="00903241">
      <w:pPr>
        <w:numPr>
          <w:ilvl w:val="0"/>
          <w:numId w:val="50"/>
        </w:numPr>
        <w:suppressAutoHyphens w:val="0"/>
        <w:spacing w:line="360" w:lineRule="auto"/>
        <w:rPr>
          <w:sz w:val="28"/>
        </w:rPr>
      </w:pPr>
      <w:r>
        <w:rPr>
          <w:sz w:val="28"/>
        </w:rPr>
        <w:t>Грузман Г. Г. Отчет о полистной геологической съемке планшетов М-35-88-А, В и геологического доизучения планшетов М-35-87-А, Б, В, Г м-ба 1:50 000 за 1983-1988 гг. : [в 7 кн.]. – Л. : ЛГРЭ, 1988. – 120 с.</w:t>
      </w:r>
    </w:p>
    <w:p w:rsidR="00F30E24" w:rsidRDefault="00F30E24" w:rsidP="00903241">
      <w:pPr>
        <w:numPr>
          <w:ilvl w:val="0"/>
          <w:numId w:val="50"/>
        </w:numPr>
        <w:suppressAutoHyphens w:val="0"/>
        <w:spacing w:line="360" w:lineRule="auto"/>
        <w:jc w:val="both"/>
        <w:rPr>
          <w:sz w:val="28"/>
        </w:rPr>
      </w:pPr>
      <w:r>
        <w:rPr>
          <w:sz w:val="28"/>
        </w:rPr>
        <w:t>Гудзевич А. Регіональні особливості природоохоронного потенціалу антропогенних об’єктів / А. Гудзевич // Фізична географія та геоморфологія. – 2004. – Т. 2, вип. 46. – С. 76–83.</w:t>
      </w:r>
    </w:p>
    <w:p w:rsidR="00F30E24" w:rsidRDefault="00F30E24" w:rsidP="00903241">
      <w:pPr>
        <w:numPr>
          <w:ilvl w:val="0"/>
          <w:numId w:val="50"/>
        </w:numPr>
        <w:suppressAutoHyphens w:val="0"/>
        <w:spacing w:line="360" w:lineRule="auto"/>
        <w:jc w:val="both"/>
        <w:rPr>
          <w:sz w:val="28"/>
        </w:rPr>
      </w:pPr>
      <w:r>
        <w:rPr>
          <w:sz w:val="28"/>
        </w:rPr>
        <w:t>Гудзевич А. В. Особливості динаміки гірничо-промислових ландшафтів Подільських Товтр / А. В. Гудзевич, В. М. Книш // Подільський національний природний парк: доцільність і проблеми створення : матеріали всеукр. наук.-практ. конф., (Кам’янець-Подільський, 23–24 верес. 1993 р.) / ред. кол. : Баженов Л. В., Ковальчук С. І., Побережна Л. І. – Кам’янець-Подільський, 1993. – С. 115–117.</w:t>
      </w:r>
    </w:p>
    <w:p w:rsidR="00F30E24" w:rsidRDefault="00F30E24" w:rsidP="00903241">
      <w:pPr>
        <w:numPr>
          <w:ilvl w:val="0"/>
          <w:numId w:val="50"/>
        </w:numPr>
        <w:suppressAutoHyphens w:val="0"/>
        <w:spacing w:line="360" w:lineRule="auto"/>
        <w:jc w:val="both"/>
        <w:rPr>
          <w:sz w:val="28"/>
        </w:rPr>
      </w:pPr>
      <w:r>
        <w:rPr>
          <w:sz w:val="28"/>
        </w:rPr>
        <w:t>Гумовський О. В. Природні та трансформовані рослинні угруповання природоохоронних об’єктів Товтрової гряди Поділля як резервати їздців-</w:t>
      </w:r>
      <w:r>
        <w:rPr>
          <w:sz w:val="28"/>
        </w:rPr>
        <w:lastRenderedPageBreak/>
        <w:t>ефлофід / О. В. Гумовський, Р. Г. Білик, Л. Г. Любінська //</w:t>
      </w:r>
      <w:r>
        <w:t xml:space="preserve"> </w:t>
      </w:r>
      <w:r>
        <w:rPr>
          <w:sz w:val="28"/>
        </w:rPr>
        <w:t>Заповідна справа в Україні. – 2000. – Т. 6, спецвип. – С. 30–36.</w:t>
      </w:r>
    </w:p>
    <w:p w:rsidR="00F30E24" w:rsidRDefault="00F30E24" w:rsidP="00903241">
      <w:pPr>
        <w:numPr>
          <w:ilvl w:val="0"/>
          <w:numId w:val="50"/>
        </w:numPr>
        <w:suppressAutoHyphens w:val="0"/>
        <w:spacing w:line="360" w:lineRule="auto"/>
        <w:jc w:val="both"/>
        <w:rPr>
          <w:sz w:val="28"/>
        </w:rPr>
      </w:pPr>
      <w:r>
        <w:rPr>
          <w:sz w:val="28"/>
        </w:rPr>
        <w:t>Гурій Д. В. Міоценові вулканічні туфи Чернівецької і Станіславської областей / Д. В. Гурій, М. В. Ріпун // Геол. журн. – 1951. – Т. 11, вип. 3. – С. 71–74.</w:t>
      </w:r>
    </w:p>
    <w:p w:rsidR="00F30E24" w:rsidRDefault="00F30E24" w:rsidP="00903241">
      <w:pPr>
        <w:numPr>
          <w:ilvl w:val="0"/>
          <w:numId w:val="50"/>
        </w:numPr>
        <w:suppressAutoHyphens w:val="0"/>
        <w:spacing w:line="360" w:lineRule="auto"/>
        <w:jc w:val="both"/>
        <w:rPr>
          <w:sz w:val="28"/>
        </w:rPr>
      </w:pPr>
      <w:r>
        <w:rPr>
          <w:sz w:val="28"/>
        </w:rPr>
        <w:t>Денисик Г. И. Антропогенный карст Подолья / Г. И. Денисик // География и природные ресурсы. – 1984. – № 4. – С. 152–154.</w:t>
      </w:r>
    </w:p>
    <w:p w:rsidR="00F30E24" w:rsidRDefault="00F30E24" w:rsidP="00903241">
      <w:pPr>
        <w:numPr>
          <w:ilvl w:val="0"/>
          <w:numId w:val="50"/>
        </w:numPr>
        <w:suppressAutoHyphens w:val="0"/>
        <w:spacing w:line="360" w:lineRule="auto"/>
        <w:jc w:val="both"/>
        <w:rPr>
          <w:sz w:val="28"/>
        </w:rPr>
      </w:pPr>
      <w:r>
        <w:rPr>
          <w:sz w:val="28"/>
        </w:rPr>
        <w:t>Денисик Г. И. О воздействии горнодобывающей промышленности на природу Толтр и задачи их охраны / Г. И. Денисик // Природные ресурсы Карпат и Приднестровья, вопросы их рационального использования и охраны : тезисы докл. Респ. науч. конф., 15–17 ноября 1978 г. – Черновци : ЧГУ, 1978. – С. 153–155.</w:t>
      </w:r>
    </w:p>
    <w:p w:rsidR="00F30E24" w:rsidRDefault="00F30E24" w:rsidP="00903241">
      <w:pPr>
        <w:numPr>
          <w:ilvl w:val="0"/>
          <w:numId w:val="50"/>
        </w:numPr>
        <w:suppressAutoHyphens w:val="0"/>
        <w:spacing w:line="360" w:lineRule="auto"/>
        <w:jc w:val="both"/>
        <w:rPr>
          <w:sz w:val="28"/>
        </w:rPr>
      </w:pPr>
      <w:r>
        <w:rPr>
          <w:sz w:val="28"/>
        </w:rPr>
        <w:t>Денисик Г. И. Речные ландшафты Юго-Запада СССР / Г. И. Денисик // География и природные ресурсы. – 1985. – № 4. – С. 89–94.</w:t>
      </w:r>
    </w:p>
    <w:p w:rsidR="00F30E24" w:rsidRDefault="00F30E24" w:rsidP="00903241">
      <w:pPr>
        <w:numPr>
          <w:ilvl w:val="0"/>
          <w:numId w:val="50"/>
        </w:numPr>
        <w:suppressAutoHyphens w:val="0"/>
        <w:spacing w:line="360" w:lineRule="auto"/>
        <w:jc w:val="both"/>
        <w:rPr>
          <w:sz w:val="28"/>
        </w:rPr>
      </w:pPr>
      <w:r>
        <w:rPr>
          <w:sz w:val="28"/>
        </w:rPr>
        <w:t>Денисик Г. И. Техногенные ландшафты Подольских Толтр, их структура и классификация / Г. И. Денисик // Физическая география и геоморфология. – 1981. – Вып. 25. – С. 64–69.</w:t>
      </w:r>
    </w:p>
    <w:p w:rsidR="00F30E24" w:rsidRDefault="00F30E24" w:rsidP="00903241">
      <w:pPr>
        <w:numPr>
          <w:ilvl w:val="0"/>
          <w:numId w:val="50"/>
        </w:numPr>
        <w:suppressAutoHyphens w:val="0"/>
        <w:spacing w:line="360" w:lineRule="auto"/>
        <w:jc w:val="both"/>
        <w:rPr>
          <w:sz w:val="28"/>
        </w:rPr>
      </w:pPr>
      <w:r>
        <w:rPr>
          <w:sz w:val="28"/>
        </w:rPr>
        <w:t>Денисик Г. И. Толтры Юго-Запада СССР / Г. И. Денисик // Известия ВГО. – 1987. – Т. 119, вып. 5. – С. 434–438.</w:t>
      </w:r>
    </w:p>
    <w:p w:rsidR="00F30E24" w:rsidRDefault="00F30E24" w:rsidP="00903241">
      <w:pPr>
        <w:numPr>
          <w:ilvl w:val="0"/>
          <w:numId w:val="50"/>
        </w:numPr>
        <w:suppressAutoHyphens w:val="0"/>
        <w:spacing w:line="360" w:lineRule="auto"/>
        <w:jc w:val="both"/>
        <w:rPr>
          <w:sz w:val="28"/>
        </w:rPr>
      </w:pPr>
      <w:r>
        <w:rPr>
          <w:sz w:val="28"/>
        </w:rPr>
        <w:t>Денисик Г. И. Формирование и динамика техногенных ландшафтов Подолья /  Г. И. Денисик // Физическая география и геоморфология. – 1986. – Вып. 33. – С. 43–48.</w:t>
      </w:r>
    </w:p>
    <w:p w:rsidR="00F30E24" w:rsidRDefault="00F30E24" w:rsidP="00903241">
      <w:pPr>
        <w:numPr>
          <w:ilvl w:val="0"/>
          <w:numId w:val="50"/>
        </w:numPr>
        <w:suppressAutoHyphens w:val="0"/>
        <w:spacing w:line="360" w:lineRule="auto"/>
        <w:jc w:val="both"/>
        <w:rPr>
          <w:sz w:val="28"/>
        </w:rPr>
      </w:pPr>
      <w:r>
        <w:rPr>
          <w:sz w:val="28"/>
        </w:rPr>
        <w:t>Денисик Г. І. Антропогенні ландшафти правобережної України : монографія / Денисик Г. І. – Вінниця : Арбат, 1998. – 292 с.</w:t>
      </w:r>
    </w:p>
    <w:p w:rsidR="00F30E24" w:rsidRDefault="00F30E24" w:rsidP="00903241">
      <w:pPr>
        <w:numPr>
          <w:ilvl w:val="0"/>
          <w:numId w:val="50"/>
        </w:numPr>
        <w:suppressAutoHyphens w:val="0"/>
        <w:spacing w:line="360" w:lineRule="auto"/>
        <w:jc w:val="both"/>
        <w:rPr>
          <w:sz w:val="28"/>
        </w:rPr>
      </w:pPr>
      <w:r>
        <w:rPr>
          <w:sz w:val="28"/>
        </w:rPr>
        <w:t>Денисик Г. І. Класифікація антропогенного карсту правобережної України для потреб раціонального використання / Г. І. Денисик, Б. Д. Панасенко // Фізична географія і геоморфологія. – 1992. – Вип. 39. – С. 132–138.</w:t>
      </w:r>
    </w:p>
    <w:p w:rsidR="00F30E24" w:rsidRDefault="00F30E24" w:rsidP="00903241">
      <w:pPr>
        <w:numPr>
          <w:ilvl w:val="0"/>
          <w:numId w:val="50"/>
        </w:numPr>
        <w:suppressAutoHyphens w:val="0"/>
        <w:spacing w:line="360" w:lineRule="auto"/>
        <w:jc w:val="both"/>
        <w:rPr>
          <w:sz w:val="28"/>
        </w:rPr>
      </w:pPr>
      <w:r>
        <w:rPr>
          <w:sz w:val="28"/>
        </w:rPr>
        <w:t>Денисик Г. І. Нариси з антропогенного ландшафтознавства : навч. посіб. / Денисик Г. І., Воловик В. М., Кирилюк Л. М. – Вінниця : Арбат, 1999. – 193 с.</w:t>
      </w:r>
    </w:p>
    <w:p w:rsidR="00F30E24" w:rsidRDefault="00F30E24" w:rsidP="00903241">
      <w:pPr>
        <w:numPr>
          <w:ilvl w:val="0"/>
          <w:numId w:val="50"/>
        </w:numPr>
        <w:suppressAutoHyphens w:val="0"/>
        <w:spacing w:line="360" w:lineRule="auto"/>
        <w:jc w:val="both"/>
        <w:rPr>
          <w:sz w:val="28"/>
        </w:rPr>
      </w:pPr>
      <w:r>
        <w:rPr>
          <w:sz w:val="28"/>
        </w:rPr>
        <w:t>Денисик Г. І. Природнича географія Поділля / Денисик Г. І. – Вінниця : ЕкоБізнесЦентр, 1998. – 184 с.</w:t>
      </w:r>
    </w:p>
    <w:p w:rsidR="00F30E24" w:rsidRDefault="00F30E24" w:rsidP="00903241">
      <w:pPr>
        <w:numPr>
          <w:ilvl w:val="0"/>
          <w:numId w:val="50"/>
        </w:numPr>
        <w:suppressAutoHyphens w:val="0"/>
        <w:spacing w:line="360" w:lineRule="auto"/>
        <w:jc w:val="both"/>
        <w:rPr>
          <w:sz w:val="28"/>
        </w:rPr>
      </w:pPr>
      <w:r>
        <w:rPr>
          <w:sz w:val="28"/>
        </w:rPr>
        <w:lastRenderedPageBreak/>
        <w:t>Денисик Г. І. Простори Вінничини / Г. І. Денисик, В. Є. Любченко. – Вінниця : ЕкоБізнесЦентр, 1999. – 92 с.</w:t>
      </w:r>
    </w:p>
    <w:p w:rsidR="00F30E24" w:rsidRDefault="00F30E24" w:rsidP="00903241">
      <w:pPr>
        <w:numPr>
          <w:ilvl w:val="0"/>
          <w:numId w:val="50"/>
        </w:numPr>
        <w:suppressAutoHyphens w:val="0"/>
        <w:spacing w:line="360" w:lineRule="auto"/>
        <w:jc w:val="both"/>
        <w:rPr>
          <w:sz w:val="28"/>
        </w:rPr>
      </w:pPr>
      <w:r>
        <w:rPr>
          <w:sz w:val="28"/>
        </w:rPr>
        <w:t>Денисик Г. І. Товтри України / Г. І. Денисик, Б. Д. Панасенко // Подільський національний природний парк: доцільність і проблеми створення : матеріали всеукр. наук.-практ. конф., (Кам’янець-Подільський, 23–24 верес. 1993 р.) / ред. кол. : Баженов Л. В., Ковальчук С. І., Побережна Л. І. – Кам’янець-Подільський, 1993. – С. 79–80.</w:t>
      </w:r>
    </w:p>
    <w:p w:rsidR="00F30E24" w:rsidRDefault="00F30E24" w:rsidP="00903241">
      <w:pPr>
        <w:numPr>
          <w:ilvl w:val="0"/>
          <w:numId w:val="50"/>
        </w:numPr>
        <w:suppressAutoHyphens w:val="0"/>
        <w:spacing w:line="360" w:lineRule="auto"/>
        <w:jc w:val="both"/>
        <w:rPr>
          <w:sz w:val="28"/>
        </w:rPr>
      </w:pPr>
      <w:r>
        <w:rPr>
          <w:sz w:val="28"/>
        </w:rPr>
        <w:t>Денисик Г. І. Товтри – унікальна природна спадщина України / Г. І. Денисик // Охорона і менеджмент об’єктів неживої природи на заповідних територіях : матеріали міжнар. наук.-практ. конф. [“Охорона і менеджмент об’єктів неживої природи на заповідних територіях”], (Гримайлів, 21–23 трав. 2008 р.). – Гримайлів ; Тернопіль : Джура, 2008. – С. 83–84.</w:t>
      </w:r>
    </w:p>
    <w:p w:rsidR="00F30E24" w:rsidRDefault="00F30E24" w:rsidP="00903241">
      <w:pPr>
        <w:numPr>
          <w:ilvl w:val="0"/>
          <w:numId w:val="50"/>
        </w:numPr>
        <w:suppressAutoHyphens w:val="0"/>
        <w:spacing w:line="360" w:lineRule="auto"/>
        <w:jc w:val="both"/>
        <w:rPr>
          <w:sz w:val="28"/>
        </w:rPr>
      </w:pPr>
      <w:r>
        <w:rPr>
          <w:sz w:val="28"/>
        </w:rPr>
        <w:t>Дзоценидзе Г. С. Проблема влияния вулканизма на осадочный процесс /            Г. С. Дзоценидзе // Состояние и задачи советской литологии. – 1970. – Вип. 1. – С. 103–117.</w:t>
      </w:r>
    </w:p>
    <w:p w:rsidR="00F30E24" w:rsidRDefault="00F30E24" w:rsidP="00903241">
      <w:pPr>
        <w:numPr>
          <w:ilvl w:val="0"/>
          <w:numId w:val="50"/>
        </w:numPr>
        <w:suppressAutoHyphens w:val="0"/>
        <w:spacing w:line="360" w:lineRule="auto"/>
        <w:jc w:val="both"/>
        <w:rPr>
          <w:sz w:val="28"/>
        </w:rPr>
      </w:pPr>
      <w:r>
        <w:rPr>
          <w:sz w:val="28"/>
        </w:rPr>
        <w:t>Дикий І. Г. Еколого-геоморфологічне картографування природно-заповідних об’ктів / І. Г. Дикий, В. П. Брусак // Проблеми становлення і функціонування новостворених заповідників. Природний заповідник “Медобори”. – Гримайлів, 1995. – С. 136–137.</w:t>
      </w:r>
    </w:p>
    <w:p w:rsidR="00F30E24" w:rsidRDefault="00F30E24" w:rsidP="00903241">
      <w:pPr>
        <w:numPr>
          <w:ilvl w:val="0"/>
          <w:numId w:val="50"/>
        </w:numPr>
        <w:suppressAutoHyphens w:val="0"/>
        <w:spacing w:line="360" w:lineRule="auto"/>
        <w:jc w:val="both"/>
        <w:rPr>
          <w:sz w:val="28"/>
        </w:rPr>
      </w:pPr>
      <w:r>
        <w:rPr>
          <w:sz w:val="28"/>
        </w:rPr>
        <w:t>Дідух Я. П. Стан та перспективи розвитку мережі біосферних резерватів в Україні / Я. П. Дідух, Г. В. Парчук // Наук. зап. держ. природознавчого музею. – Львів. – Вип. 20. – 2004. – С. 19–24.</w:t>
      </w:r>
    </w:p>
    <w:p w:rsidR="00F30E24" w:rsidRDefault="00F30E24" w:rsidP="00903241">
      <w:pPr>
        <w:numPr>
          <w:ilvl w:val="0"/>
          <w:numId w:val="50"/>
        </w:numPr>
        <w:suppressAutoHyphens w:val="0"/>
        <w:spacing w:line="360" w:lineRule="auto"/>
        <w:jc w:val="both"/>
        <w:rPr>
          <w:sz w:val="28"/>
        </w:rPr>
      </w:pPr>
      <w:r>
        <w:rPr>
          <w:sz w:val="28"/>
        </w:rPr>
        <w:t>Дорожні ландшафти Поділля / Г. І. Денисик, О. М. Вальчук. – Вінниця : ПП “Видавництво “Теза”, 2005. – 178 с. (“Антропогенні ландшафти Поділля”).</w:t>
      </w:r>
    </w:p>
    <w:p w:rsidR="00F30E24" w:rsidRDefault="00F30E24" w:rsidP="00903241">
      <w:pPr>
        <w:numPr>
          <w:ilvl w:val="0"/>
          <w:numId w:val="50"/>
        </w:numPr>
        <w:suppressAutoHyphens w:val="0"/>
        <w:spacing w:line="360" w:lineRule="auto"/>
        <w:jc w:val="both"/>
        <w:rPr>
          <w:sz w:val="28"/>
        </w:rPr>
      </w:pPr>
      <w:r>
        <w:rPr>
          <w:sz w:val="28"/>
        </w:rPr>
        <w:t>Дослідження сучасної геодинаміки Українських Карпат / НАН України, Ін-т геофізики ім. С.І. Субботіна, Карпатське відділення ; за ред. В. І. Старостенка. – К. : Наук. думка, 2005. – 256 с.</w:t>
      </w:r>
    </w:p>
    <w:p w:rsidR="00F30E24" w:rsidRDefault="00F30E24" w:rsidP="00903241">
      <w:pPr>
        <w:numPr>
          <w:ilvl w:val="0"/>
          <w:numId w:val="50"/>
        </w:numPr>
        <w:suppressAutoHyphens w:val="0"/>
        <w:spacing w:line="360" w:lineRule="auto"/>
        <w:jc w:val="both"/>
        <w:rPr>
          <w:sz w:val="28"/>
        </w:rPr>
      </w:pPr>
      <w:r>
        <w:rPr>
          <w:sz w:val="28"/>
        </w:rPr>
        <w:t>Дублянський В. Н. Карстовые пещеры Украины / В. Н. Дублянський, А. А. Ломаев. – К. : Наук. думка, 1980. – 180 с.</w:t>
      </w:r>
    </w:p>
    <w:p w:rsidR="00F30E24" w:rsidRDefault="00F30E24" w:rsidP="00903241">
      <w:pPr>
        <w:numPr>
          <w:ilvl w:val="0"/>
          <w:numId w:val="50"/>
        </w:numPr>
        <w:suppressAutoHyphens w:val="0"/>
        <w:spacing w:line="360" w:lineRule="auto"/>
        <w:jc w:val="both"/>
        <w:rPr>
          <w:sz w:val="28"/>
        </w:rPr>
      </w:pPr>
      <w:r>
        <w:rPr>
          <w:sz w:val="28"/>
        </w:rPr>
        <w:lastRenderedPageBreak/>
        <w:t>Дублянський В. Н. Карстолого-геофизические исследования карстовых полостей Приднестровской Подолии и Покутья / В. Н. Дублянський, Б. М. Смольников. – К. : Наук. думка, 1969. – 136 с.</w:t>
      </w:r>
    </w:p>
    <w:p w:rsidR="00F30E24" w:rsidRDefault="00F30E24" w:rsidP="00903241">
      <w:pPr>
        <w:numPr>
          <w:ilvl w:val="0"/>
          <w:numId w:val="50"/>
        </w:numPr>
        <w:suppressAutoHyphens w:val="0"/>
        <w:spacing w:line="360" w:lineRule="auto"/>
        <w:jc w:val="both"/>
        <w:rPr>
          <w:sz w:val="28"/>
        </w:rPr>
      </w:pPr>
      <w:r>
        <w:rPr>
          <w:sz w:val="28"/>
        </w:rPr>
        <w:t>Евсеев Т. Ф. К вопросу о возрасте Подольского “яруса” (Поднестровье) / Т. Ф. Евсеев // Доклады АН СССР. – 1949. – Т 67, № 1. – С. 125–128.</w:t>
      </w:r>
    </w:p>
    <w:p w:rsidR="00F30E24" w:rsidRDefault="00F30E24" w:rsidP="00903241">
      <w:pPr>
        <w:numPr>
          <w:ilvl w:val="0"/>
          <w:numId w:val="50"/>
        </w:numPr>
        <w:suppressAutoHyphens w:val="0"/>
        <w:spacing w:line="360" w:lineRule="auto"/>
        <w:jc w:val="both"/>
        <w:rPr>
          <w:sz w:val="28"/>
        </w:rPr>
      </w:pPr>
      <w:r>
        <w:rPr>
          <w:sz w:val="28"/>
        </w:rPr>
        <w:t>Екологічний потенціал наземних екосистем / [М. А. Голубець, О. Г. Марискевич, М. П. Козловський та ін.]. – Львів : Поллі, 2003. – 180 с.</w:t>
      </w:r>
    </w:p>
    <w:p w:rsidR="00F30E24" w:rsidRDefault="00F30E24" w:rsidP="00903241">
      <w:pPr>
        <w:numPr>
          <w:ilvl w:val="0"/>
          <w:numId w:val="50"/>
        </w:numPr>
        <w:suppressAutoHyphens w:val="0"/>
        <w:spacing w:line="360" w:lineRule="auto"/>
        <w:jc w:val="both"/>
        <w:rPr>
          <w:sz w:val="28"/>
        </w:rPr>
      </w:pPr>
      <w:r>
        <w:rPr>
          <w:sz w:val="28"/>
        </w:rPr>
        <w:t>Єнтін В. А. Геофізична основа Тектонічної карти України масштабу 1:1000 000 / В. А. Єнтін // Геофизический журн. – 2005. – Т 27, № 1. – С. 74–84.</w:t>
      </w:r>
    </w:p>
    <w:p w:rsidR="00F30E24" w:rsidRDefault="00F30E24" w:rsidP="00903241">
      <w:pPr>
        <w:numPr>
          <w:ilvl w:val="0"/>
          <w:numId w:val="50"/>
        </w:numPr>
        <w:suppressAutoHyphens w:val="0"/>
        <w:spacing w:line="360" w:lineRule="auto"/>
        <w:jc w:val="both"/>
        <w:rPr>
          <w:sz w:val="28"/>
        </w:rPr>
      </w:pPr>
      <w:r>
        <w:rPr>
          <w:sz w:val="28"/>
        </w:rPr>
        <w:t>Жежерун С. Ю. Методичні підходи до природоохоронної оцінки території (аналіз досвіду польських екологів) / С. Ю. Жежерун // Проблеми становлення і функціонування новостворених заповідників. Природний заповідник “Медобори”. – Гримайлів, 1995. – С. 143–145.</w:t>
      </w:r>
    </w:p>
    <w:p w:rsidR="00F30E24" w:rsidRDefault="00F30E24" w:rsidP="00903241">
      <w:pPr>
        <w:numPr>
          <w:ilvl w:val="0"/>
          <w:numId w:val="50"/>
        </w:numPr>
        <w:suppressAutoHyphens w:val="0"/>
        <w:spacing w:line="360" w:lineRule="auto"/>
        <w:jc w:val="both"/>
        <w:rPr>
          <w:sz w:val="28"/>
        </w:rPr>
      </w:pPr>
      <w:r>
        <w:rPr>
          <w:sz w:val="28"/>
        </w:rPr>
        <w:t>Жигунова З. Ф. Отчет о геологических исследованиях проведенных на площади Подкамень Львовской, Тернопольской и Ровенской областей УССР в 1960 г. / З. Ф. Жигунова, В. Л. Алексеев. – Львов, 1961. – 80 с.</w:t>
      </w:r>
    </w:p>
    <w:p w:rsidR="00F30E24" w:rsidRDefault="00F30E24" w:rsidP="00903241">
      <w:pPr>
        <w:numPr>
          <w:ilvl w:val="0"/>
          <w:numId w:val="50"/>
        </w:numPr>
        <w:suppressAutoHyphens w:val="0"/>
        <w:spacing w:line="360" w:lineRule="auto"/>
        <w:jc w:val="both"/>
        <w:rPr>
          <w:sz w:val="28"/>
        </w:rPr>
      </w:pPr>
      <w:r>
        <w:rPr>
          <w:sz w:val="28"/>
        </w:rPr>
        <w:t>Журавлева И. Т. Водоросли и органогенные постройки / И. Т. Журавлева, В. А. Лучинина // Среда и жизнь в геологическом прошлом (фации и организмы) : тр. ин-та геол. и геоф. – 1977. – Вып. 302. – С. 103–113.</w:t>
      </w:r>
    </w:p>
    <w:p w:rsidR="00F30E24" w:rsidRDefault="00F30E24" w:rsidP="00903241">
      <w:pPr>
        <w:numPr>
          <w:ilvl w:val="0"/>
          <w:numId w:val="50"/>
        </w:numPr>
        <w:suppressAutoHyphens w:val="0"/>
        <w:spacing w:line="360" w:lineRule="auto"/>
        <w:jc w:val="both"/>
        <w:rPr>
          <w:sz w:val="28"/>
        </w:rPr>
      </w:pPr>
      <w:r>
        <w:rPr>
          <w:sz w:val="28"/>
        </w:rPr>
        <w:t>Журавлева И. Т. Морфология и эволюция органогенных построек / И. Т. Журавлева, А. И. Равикович // Среда и жизнь в геологическом прошлом. Поздний докембрий и палеозой Сибири : тр. ин-та геол. и геоф. – 1973. – Вып. 169. – С. 48–53.</w:t>
      </w:r>
    </w:p>
    <w:p w:rsidR="00F30E24" w:rsidRDefault="00F30E24" w:rsidP="00903241">
      <w:pPr>
        <w:numPr>
          <w:ilvl w:val="0"/>
          <w:numId w:val="50"/>
        </w:numPr>
        <w:suppressAutoHyphens w:val="0"/>
        <w:spacing w:line="360" w:lineRule="auto"/>
        <w:jc w:val="both"/>
        <w:rPr>
          <w:sz w:val="28"/>
        </w:rPr>
      </w:pPr>
      <w:r>
        <w:rPr>
          <w:sz w:val="28"/>
        </w:rPr>
        <w:t>Журавлева И. Т. О классификации современных и ископаемых органогенных построек / И. Т. Журавлева, Е. И. Мягкова // Среда и жизнь в геологическом прошлом (вопросы экостратиграфии) : тр. ин-та геол. и геоф. – 1979. – Вып. 431. – С. 117–127.</w:t>
      </w:r>
    </w:p>
    <w:p w:rsidR="00F30E24" w:rsidRDefault="00F30E24" w:rsidP="00903241">
      <w:pPr>
        <w:numPr>
          <w:ilvl w:val="0"/>
          <w:numId w:val="50"/>
        </w:numPr>
        <w:suppressAutoHyphens w:val="0"/>
        <w:spacing w:line="360" w:lineRule="auto"/>
        <w:jc w:val="both"/>
        <w:rPr>
          <w:sz w:val="28"/>
        </w:rPr>
      </w:pPr>
      <w:r>
        <w:rPr>
          <w:sz w:val="28"/>
        </w:rPr>
        <w:t>Загальне геоморфологічне районування території України / В. П. Палієнко,   М. Є. Барщевський, С. Ю. Бортник [та ін.] // Укр. геогр. журн. – 2004. – № 1. –  С. 3–11.</w:t>
      </w:r>
    </w:p>
    <w:p w:rsidR="00F30E24" w:rsidRDefault="00F30E24" w:rsidP="00903241">
      <w:pPr>
        <w:numPr>
          <w:ilvl w:val="0"/>
          <w:numId w:val="50"/>
        </w:numPr>
        <w:suppressAutoHyphens w:val="0"/>
        <w:spacing w:line="360" w:lineRule="auto"/>
        <w:jc w:val="both"/>
        <w:rPr>
          <w:sz w:val="28"/>
        </w:rPr>
      </w:pPr>
      <w:r>
        <w:rPr>
          <w:sz w:val="28"/>
        </w:rPr>
        <w:lastRenderedPageBreak/>
        <w:t>Загульська О. Б. Вплив рельєфу на малюнок сільського розселення на заході України / О. Б. Загульська // Українська геоморфологія: стан і перспективи : матеріали міжн. наук.-практ. конф., 25–26 листоп. 1997 р. – Львів, 1997. –          С. 186–188.</w:t>
      </w:r>
    </w:p>
    <w:p w:rsidR="00F30E24" w:rsidRDefault="00F30E24" w:rsidP="00903241">
      <w:pPr>
        <w:numPr>
          <w:ilvl w:val="0"/>
          <w:numId w:val="50"/>
        </w:numPr>
        <w:suppressAutoHyphens w:val="0"/>
        <w:spacing w:line="360" w:lineRule="auto"/>
        <w:jc w:val="both"/>
        <w:rPr>
          <w:sz w:val="28"/>
        </w:rPr>
      </w:pPr>
      <w:r>
        <w:rPr>
          <w:sz w:val="28"/>
        </w:rPr>
        <w:t>Загульська О. Б. Семантико-геометричні відношення в опільських ландшафтах / О. Б. Загульська // Вісник Львів. ун-ту. Сер. геогр. – 2003. – Вип. 29. – Ч.1. –   С. 24–32.</w:t>
      </w:r>
    </w:p>
    <w:p w:rsidR="00F30E24" w:rsidRDefault="00F30E24" w:rsidP="00903241">
      <w:pPr>
        <w:numPr>
          <w:ilvl w:val="0"/>
          <w:numId w:val="50"/>
        </w:numPr>
        <w:suppressAutoHyphens w:val="0"/>
        <w:spacing w:line="360" w:lineRule="auto"/>
        <w:jc w:val="both"/>
        <w:rPr>
          <w:sz w:val="28"/>
        </w:rPr>
      </w:pPr>
      <w:r>
        <w:rPr>
          <w:sz w:val="28"/>
        </w:rPr>
        <w:t>Закономерности развития региональной тектоники Украины / [В. Г. Бондарчук, И. И. Чебаненко, Ю. М. Довгаль и др.]. – К. : Наук. думка, 1983. – 184 с.</w:t>
      </w:r>
    </w:p>
    <w:p w:rsidR="00F30E24" w:rsidRDefault="00F30E24" w:rsidP="00903241">
      <w:pPr>
        <w:numPr>
          <w:ilvl w:val="0"/>
          <w:numId w:val="50"/>
        </w:numPr>
        <w:suppressAutoHyphens w:val="0"/>
        <w:spacing w:line="360" w:lineRule="auto"/>
        <w:jc w:val="both"/>
        <w:rPr>
          <w:sz w:val="28"/>
        </w:rPr>
      </w:pPr>
      <w:r>
        <w:rPr>
          <w:sz w:val="28"/>
        </w:rPr>
        <w:t>Заморий П. К. Неотектоника УССР / П. К. Заморий // Материалы по четвертичному периоду СССР. – М. ; Л. : Изд-во АН СССР, 1950. – Вып. 2. –    С. 292–301.</w:t>
      </w:r>
    </w:p>
    <w:p w:rsidR="00F30E24" w:rsidRDefault="00F30E24" w:rsidP="00903241">
      <w:pPr>
        <w:numPr>
          <w:ilvl w:val="0"/>
          <w:numId w:val="50"/>
        </w:numPr>
        <w:suppressAutoHyphens w:val="0"/>
        <w:spacing w:line="360" w:lineRule="auto"/>
        <w:jc w:val="both"/>
        <w:rPr>
          <w:sz w:val="28"/>
        </w:rPr>
      </w:pPr>
      <w:r>
        <w:rPr>
          <w:sz w:val="28"/>
        </w:rPr>
        <w:t>Заморий П. К. Четвертичные отложения Украинской ССР / Заморий П. К. – К. : Изд-во АН УССР, 1954. – 476 с.</w:t>
      </w:r>
    </w:p>
    <w:p w:rsidR="00F30E24" w:rsidRDefault="00F30E24" w:rsidP="00903241">
      <w:pPr>
        <w:numPr>
          <w:ilvl w:val="0"/>
          <w:numId w:val="50"/>
        </w:numPr>
        <w:suppressAutoHyphens w:val="0"/>
        <w:spacing w:line="360" w:lineRule="auto"/>
        <w:jc w:val="both"/>
        <w:rPr>
          <w:sz w:val="28"/>
        </w:rPr>
      </w:pPr>
      <w:r>
        <w:rPr>
          <w:sz w:val="28"/>
        </w:rPr>
        <w:t>Заморій П. К. Четвертинні відклади Української РСР. Ч. 1 / Заморій П. К. – К. : Вид-во Київ. ун-ту, 1961. – 550 с.</w:t>
      </w:r>
    </w:p>
    <w:p w:rsidR="00F30E24" w:rsidRDefault="00F30E24" w:rsidP="00903241">
      <w:pPr>
        <w:numPr>
          <w:ilvl w:val="0"/>
          <w:numId w:val="50"/>
        </w:numPr>
        <w:suppressAutoHyphens w:val="0"/>
        <w:spacing w:line="360" w:lineRule="auto"/>
        <w:jc w:val="both"/>
        <w:rPr>
          <w:sz w:val="28"/>
        </w:rPr>
      </w:pPr>
      <w:r>
        <w:rPr>
          <w:sz w:val="28"/>
        </w:rPr>
        <w:t>Заповідне Поділля: Краєзнавчі нариси / за ред.: Г. І. Денисика, В. Є. Любченка. – Вінниця : Вид-во Тезис, 2000. – 104 с.</w:t>
      </w:r>
    </w:p>
    <w:p w:rsidR="00F30E24" w:rsidRDefault="00F30E24" w:rsidP="00903241">
      <w:pPr>
        <w:numPr>
          <w:ilvl w:val="0"/>
          <w:numId w:val="50"/>
        </w:numPr>
        <w:suppressAutoHyphens w:val="0"/>
        <w:spacing w:line="360" w:lineRule="auto"/>
        <w:jc w:val="both"/>
        <w:rPr>
          <w:sz w:val="28"/>
        </w:rPr>
      </w:pPr>
      <w:r>
        <w:rPr>
          <w:sz w:val="28"/>
        </w:rPr>
        <w:t>Заповідники і національні природні парки України. – К. : Вища шк., 1999. – 262 с.</w:t>
      </w:r>
    </w:p>
    <w:p w:rsidR="00F30E24" w:rsidRDefault="00F30E24" w:rsidP="00903241">
      <w:pPr>
        <w:numPr>
          <w:ilvl w:val="0"/>
          <w:numId w:val="50"/>
        </w:numPr>
        <w:suppressAutoHyphens w:val="0"/>
        <w:spacing w:line="360" w:lineRule="auto"/>
        <w:jc w:val="both"/>
        <w:rPr>
          <w:sz w:val="28"/>
        </w:rPr>
      </w:pPr>
      <w:r>
        <w:rPr>
          <w:sz w:val="28"/>
        </w:rPr>
        <w:t xml:space="preserve">Зелінка С. В. Про необхідність організації регіонального товтрового природного парку на Поділлі / С. В. Зелінка, С. М. Стойко // УБЖ. – 1983. –      Т. </w:t>
      </w:r>
      <w:r>
        <w:rPr>
          <w:sz w:val="28"/>
          <w:lang w:val="en-US"/>
        </w:rPr>
        <w:t>XL</w:t>
      </w:r>
      <w:r>
        <w:rPr>
          <w:sz w:val="28"/>
        </w:rPr>
        <w:t>, № 1. – С. 87–63.</w:t>
      </w:r>
    </w:p>
    <w:p w:rsidR="00F30E24" w:rsidRDefault="00F30E24" w:rsidP="00903241">
      <w:pPr>
        <w:numPr>
          <w:ilvl w:val="0"/>
          <w:numId w:val="50"/>
        </w:numPr>
        <w:suppressAutoHyphens w:val="0"/>
        <w:spacing w:line="360" w:lineRule="auto"/>
        <w:jc w:val="both"/>
        <w:rPr>
          <w:sz w:val="28"/>
        </w:rPr>
      </w:pPr>
      <w:r>
        <w:rPr>
          <w:sz w:val="28"/>
        </w:rPr>
        <w:t>Зінько Ю. В. Дослідження, охорона та використання геоморфологічної спадщини на великопросторових заповідних територіях Західної України / Ю. В. Зінько // Вісник Львів. ун-ту. Сер. геогр. – 2006. – Вип. 33. – С. 99–111.</w:t>
      </w:r>
    </w:p>
    <w:p w:rsidR="00F30E24" w:rsidRDefault="00F30E24" w:rsidP="00903241">
      <w:pPr>
        <w:numPr>
          <w:ilvl w:val="0"/>
          <w:numId w:val="50"/>
        </w:numPr>
        <w:suppressAutoHyphens w:val="0"/>
        <w:spacing w:line="360" w:lineRule="auto"/>
        <w:jc w:val="both"/>
        <w:rPr>
          <w:sz w:val="28"/>
        </w:rPr>
      </w:pPr>
      <w:r>
        <w:rPr>
          <w:sz w:val="28"/>
        </w:rPr>
        <w:t>Зінько Ю. В. Заповідники України: тенденції сучасного розвитку / Ю. В. Зінько // Проблеми становлення і функціонування новостворених заповідників. Природний заповідник “Медобори”. – Гримайлів, 1995. – С. 153–155.</w:t>
      </w:r>
    </w:p>
    <w:p w:rsidR="00F30E24" w:rsidRDefault="00F30E24" w:rsidP="00903241">
      <w:pPr>
        <w:pStyle w:val="afffffffb"/>
        <w:numPr>
          <w:ilvl w:val="0"/>
          <w:numId w:val="50"/>
        </w:numPr>
        <w:suppressAutoHyphens w:val="0"/>
        <w:spacing w:after="0" w:line="360" w:lineRule="auto"/>
        <w:jc w:val="both"/>
      </w:pPr>
      <w:r>
        <w:lastRenderedPageBreak/>
        <w:t>Зінько Ю. В. Класифікація і територіальне планування природоохоронних геоморфологічних об’єктів / Ю. В. Зінько // Українська геоморфологія: стан і перспективи : матеріали міжнар. наук.-практ. конф., 25–26 листоп. 1997 р. – Львів, 1997. – С. 260–262.</w:t>
      </w:r>
    </w:p>
    <w:p w:rsidR="00F30E24" w:rsidRDefault="00F30E24" w:rsidP="00903241">
      <w:pPr>
        <w:numPr>
          <w:ilvl w:val="0"/>
          <w:numId w:val="50"/>
        </w:numPr>
        <w:suppressAutoHyphens w:val="0"/>
        <w:spacing w:line="360" w:lineRule="auto"/>
        <w:jc w:val="both"/>
        <w:rPr>
          <w:sz w:val="28"/>
        </w:rPr>
      </w:pPr>
      <w:r>
        <w:rPr>
          <w:sz w:val="28"/>
        </w:rPr>
        <w:t>Зінько Ю. В. Передумови створення геопарку “Українські Товтри” / Ю. В. Зінько, О. М. Шевчук // Охорона і менеджмент об’єктів неживої природи на заповідних територіях : матеріали міжнар. наук.-практ. конф. [“Охорона і менеджмент об’єктів неживої природи на заповідних територіях”], (Гримайлів, 21–23 трав. 2008 р.). – Гримайлів ; Тернопіль : Джура, 2008. – С. 94–99.</w:t>
      </w:r>
    </w:p>
    <w:p w:rsidR="00F30E24" w:rsidRDefault="00F30E24" w:rsidP="00903241">
      <w:pPr>
        <w:numPr>
          <w:ilvl w:val="0"/>
          <w:numId w:val="50"/>
        </w:numPr>
        <w:suppressAutoHyphens w:val="0"/>
        <w:spacing w:line="360" w:lineRule="auto"/>
        <w:jc w:val="both"/>
        <w:rPr>
          <w:sz w:val="28"/>
        </w:rPr>
      </w:pPr>
      <w:r>
        <w:rPr>
          <w:sz w:val="28"/>
        </w:rPr>
        <w:t>Зінько Ю. Підходи до природоохоронної паспортизації скельних утворень Поділля / Ю. Зінько, Р. Гнатюк, О. Шевчук // Роль природно-заповідних територій Західного Поділля та Юри Ойцовської у збереженні біологічного та ландшафтного різноманіття : зб. наук. праць. – Гримайлів ; Тернопіль : Лілея, 2003. – С. 165–179.</w:t>
      </w:r>
    </w:p>
    <w:p w:rsidR="00F30E24" w:rsidRDefault="00F30E24" w:rsidP="00903241">
      <w:pPr>
        <w:numPr>
          <w:ilvl w:val="0"/>
          <w:numId w:val="50"/>
        </w:numPr>
        <w:suppressAutoHyphens w:val="0"/>
        <w:spacing w:line="360" w:lineRule="auto"/>
        <w:jc w:val="both"/>
        <w:rPr>
          <w:sz w:val="28"/>
        </w:rPr>
      </w:pPr>
      <w:r>
        <w:rPr>
          <w:sz w:val="28"/>
        </w:rPr>
        <w:t>Знаменская Т. А. О тектонической природе Толтровой гряды / Т. А. Знаменская // Тектоника и полезные ископаемые запада Украинской ССР. Ч. 1. Тектоника, геология и гидрогеология месторождений горючих ископаемых : тезисы докл. респ. совещ. – Львов, 1973. – С. 20–21.</w:t>
      </w:r>
    </w:p>
    <w:p w:rsidR="00F30E24" w:rsidRDefault="00F30E24" w:rsidP="00903241">
      <w:pPr>
        <w:numPr>
          <w:ilvl w:val="0"/>
          <w:numId w:val="50"/>
        </w:numPr>
        <w:suppressAutoHyphens w:val="0"/>
        <w:spacing w:line="360" w:lineRule="auto"/>
        <w:jc w:val="both"/>
        <w:rPr>
          <w:sz w:val="28"/>
        </w:rPr>
      </w:pPr>
      <w:r>
        <w:rPr>
          <w:sz w:val="28"/>
        </w:rPr>
        <w:t>Знаменська Т. О. Товтровий кряж та його місце у структурі Південно-Західної окраїни Східно-Європейської платформи / Т. О. Знаменська // Геол. журн., 1976. – Т. 36, вип. 5. – С. 54–62.</w:t>
      </w:r>
    </w:p>
    <w:p w:rsidR="00F30E24" w:rsidRDefault="00F30E24" w:rsidP="00903241">
      <w:pPr>
        <w:numPr>
          <w:ilvl w:val="0"/>
          <w:numId w:val="50"/>
        </w:numPr>
        <w:suppressAutoHyphens w:val="0"/>
        <w:spacing w:line="360" w:lineRule="auto"/>
        <w:jc w:val="both"/>
        <w:rPr>
          <w:sz w:val="28"/>
        </w:rPr>
      </w:pPr>
      <w:r>
        <w:rPr>
          <w:sz w:val="28"/>
        </w:rPr>
        <w:t>Знаменская Т. А. Блоковая тектоника Волыно-Подолии / Т. А. Знаменская, И. И. Чебаненко. – К. : Наук. думка, 1985. – 450 с.</w:t>
      </w:r>
    </w:p>
    <w:p w:rsidR="00F30E24" w:rsidRDefault="00F30E24" w:rsidP="00903241">
      <w:pPr>
        <w:numPr>
          <w:ilvl w:val="0"/>
          <w:numId w:val="50"/>
        </w:numPr>
        <w:suppressAutoHyphens w:val="0"/>
        <w:spacing w:line="360" w:lineRule="auto"/>
        <w:jc w:val="both"/>
        <w:rPr>
          <w:sz w:val="28"/>
        </w:rPr>
      </w:pPr>
      <w:r>
        <w:rPr>
          <w:sz w:val="28"/>
        </w:rPr>
        <w:t>Знаменська Т. О. Про відображення розломно-блокової тектоніки фундаменту Волино-Подільської синеклізи у будові її осадочного покриву та рельєфі / Т. О. Знаменська, І. І. Чебаненко // Доповіді АН УРСР. Серія Б: Геологічні, хімічні та біологічні науки. – 1979. – № 12. – С. 996–999.</w:t>
      </w:r>
    </w:p>
    <w:p w:rsidR="00F30E24" w:rsidRDefault="00F30E24" w:rsidP="00903241">
      <w:pPr>
        <w:numPr>
          <w:ilvl w:val="0"/>
          <w:numId w:val="50"/>
        </w:numPr>
        <w:suppressAutoHyphens w:val="0"/>
        <w:spacing w:line="360" w:lineRule="auto"/>
        <w:jc w:val="both"/>
        <w:rPr>
          <w:sz w:val="28"/>
        </w:rPr>
      </w:pPr>
      <w:r>
        <w:rPr>
          <w:sz w:val="28"/>
        </w:rPr>
        <w:t>Ископаемые известковые водоросли (морфология, систематика, методы изучения) / [Б. И. Чувашов, В. А. Лучинина, В. П. Шуйский и др.]. – Новосибирск : Наука, 1987. – 226 с.</w:t>
      </w:r>
    </w:p>
    <w:p w:rsidR="00F30E24" w:rsidRDefault="00F30E24" w:rsidP="00903241">
      <w:pPr>
        <w:numPr>
          <w:ilvl w:val="0"/>
          <w:numId w:val="50"/>
        </w:numPr>
        <w:suppressAutoHyphens w:val="0"/>
        <w:spacing w:line="360" w:lineRule="auto"/>
        <w:jc w:val="both"/>
        <w:rPr>
          <w:sz w:val="28"/>
        </w:rPr>
      </w:pPr>
      <w:r>
        <w:rPr>
          <w:sz w:val="28"/>
        </w:rPr>
        <w:lastRenderedPageBreak/>
        <w:t>Історія і сучасний стан вивчення ландшафтів Подільських Товтр / В. Брусак, К. Москалюк, Є. Корнієнко, С. Голуб // Сучасні проблеми і  тенденції розвитку географічної науки : матеріали міжнар. конф. до 120-річчя географії у Львів. ун-ті, 24–26 верес. 2003 р. – Львів : Видавничий центр ЛНУ імені Івана Франка, 2003. – С. 176–179.</w:t>
      </w:r>
    </w:p>
    <w:p w:rsidR="00F30E24" w:rsidRDefault="00F30E24" w:rsidP="00903241">
      <w:pPr>
        <w:numPr>
          <w:ilvl w:val="0"/>
          <w:numId w:val="50"/>
        </w:numPr>
        <w:suppressAutoHyphens w:val="0"/>
        <w:spacing w:line="360" w:lineRule="auto"/>
        <w:jc w:val="both"/>
        <w:rPr>
          <w:sz w:val="28"/>
        </w:rPr>
      </w:pPr>
      <w:r>
        <w:rPr>
          <w:sz w:val="28"/>
        </w:rPr>
        <w:t>Кагало О. О. Раритетні фітоценози національного природного парку “Подільські Товтри” / О. О. Кагало, Н. В. Скібіцька // Наукові основи збереження біотичної різноманітності : темат. зб. Ін-ту екології Карпат НАН України. – Вип. 3. – Львів : Ліга-Прес, 2001. – С. 19–25.</w:t>
      </w:r>
    </w:p>
    <w:p w:rsidR="00F30E24" w:rsidRDefault="00F30E24" w:rsidP="00903241">
      <w:pPr>
        <w:numPr>
          <w:ilvl w:val="0"/>
          <w:numId w:val="50"/>
        </w:numPr>
        <w:suppressAutoHyphens w:val="0"/>
        <w:spacing w:line="360" w:lineRule="auto"/>
        <w:jc w:val="both"/>
        <w:rPr>
          <w:sz w:val="28"/>
        </w:rPr>
      </w:pPr>
      <w:r>
        <w:rPr>
          <w:sz w:val="28"/>
        </w:rPr>
        <w:t>Каплун І. Антропогенні ландшафти Подільських Товтр / І. Каплун // Наук. зап. Терноп. держ. пед. ун-ту. Сер. Географія. – 1999. – № 1. – С. 39–45.</w:t>
      </w:r>
    </w:p>
    <w:p w:rsidR="00F30E24" w:rsidRDefault="00F30E24" w:rsidP="00903241">
      <w:pPr>
        <w:numPr>
          <w:ilvl w:val="0"/>
          <w:numId w:val="50"/>
        </w:numPr>
        <w:suppressAutoHyphens w:val="0"/>
        <w:spacing w:line="360" w:lineRule="auto"/>
        <w:jc w:val="both"/>
        <w:rPr>
          <w:sz w:val="28"/>
        </w:rPr>
      </w:pPr>
      <w:r>
        <w:rPr>
          <w:sz w:val="28"/>
        </w:rPr>
        <w:t>Каплун І. Г. Геопарк як модель збереження та оптимального природокористування Подільських Товтр / І. Г. Каплун, І. Ю. Чеболда // Охорона і менеджмент об’єктів неживої природи на заповідних територіях : матеріали міжнар. наук.-практ. конф. [“Охорона і менеджмент об’єктів неживої природи на заповідних територіях”], (Гримайлів, 21–23 трав. 2008 р.). – Гримайлів ; Тернопіль : Джура, 2008. – С. 121–126.</w:t>
      </w:r>
    </w:p>
    <w:p w:rsidR="00F30E24" w:rsidRDefault="00F30E24" w:rsidP="00903241">
      <w:pPr>
        <w:numPr>
          <w:ilvl w:val="0"/>
          <w:numId w:val="50"/>
        </w:numPr>
        <w:suppressAutoHyphens w:val="0"/>
        <w:spacing w:line="360" w:lineRule="auto"/>
        <w:jc w:val="both"/>
        <w:rPr>
          <w:sz w:val="28"/>
        </w:rPr>
      </w:pPr>
      <w:r>
        <w:rPr>
          <w:sz w:val="28"/>
        </w:rPr>
        <w:t>Каплун І. Г. Про необхідність ландшафтного вивчення Подільських Товтр /    І. Г. Каплун // Проблеми становлення і функціонування новостворених заповідників. Природний заповідник “Медобори”. – Гримайлів, 1995. – С. 163–164.</w:t>
      </w:r>
    </w:p>
    <w:p w:rsidR="00F30E24" w:rsidRDefault="00F30E24" w:rsidP="00903241">
      <w:pPr>
        <w:pStyle w:val="afffffffb"/>
        <w:numPr>
          <w:ilvl w:val="0"/>
          <w:numId w:val="50"/>
        </w:numPr>
        <w:suppressAutoHyphens w:val="0"/>
        <w:spacing w:after="0" w:line="360" w:lineRule="auto"/>
        <w:jc w:val="both"/>
      </w:pPr>
      <w:r>
        <w:t>Каплун І. До питання про формування рельєфу і ландшафтів Подільських Товтр / І. Каплун, Д. Ковалишин // Наук. зап. Терноп. держ. пед. ун-ту. Сер. Географія, 1998. – № 2. – С. 38–42.</w:t>
      </w:r>
    </w:p>
    <w:p w:rsidR="00F30E24" w:rsidRDefault="00F30E24" w:rsidP="00903241">
      <w:pPr>
        <w:numPr>
          <w:ilvl w:val="0"/>
          <w:numId w:val="50"/>
        </w:numPr>
        <w:suppressAutoHyphens w:val="0"/>
        <w:spacing w:line="360" w:lineRule="auto"/>
        <w:jc w:val="both"/>
        <w:rPr>
          <w:sz w:val="28"/>
        </w:rPr>
      </w:pPr>
      <w:r>
        <w:rPr>
          <w:sz w:val="28"/>
        </w:rPr>
        <w:t>Каплун І. Сучасні шляхи оптимізації природокористування Подільських Товтр / І. Каплун // Наук. зап. Терноп. держ. пед. ун-ту. Сер. Географія. – 2004. – № 2. – Ч. 2. – С. 195–197.</w:t>
      </w:r>
    </w:p>
    <w:p w:rsidR="00F30E24" w:rsidRDefault="00F30E24" w:rsidP="00903241">
      <w:pPr>
        <w:numPr>
          <w:ilvl w:val="0"/>
          <w:numId w:val="50"/>
        </w:numPr>
        <w:suppressAutoHyphens w:val="0"/>
        <w:spacing w:line="360" w:lineRule="auto"/>
        <w:jc w:val="both"/>
        <w:rPr>
          <w:sz w:val="28"/>
        </w:rPr>
      </w:pPr>
      <w:r>
        <w:rPr>
          <w:sz w:val="28"/>
        </w:rPr>
        <w:t>Каплун І. Теоретичні основи оптимізації природно-територіальних комплексів Товтрового кряжу / І. Каплун // Наук. зап. Терноп. держ. пед. ун-ту. Сер. Географія. – 1998. – № 1. – С. 28–30.</w:t>
      </w:r>
    </w:p>
    <w:p w:rsidR="00F30E24" w:rsidRDefault="00F30E24" w:rsidP="00903241">
      <w:pPr>
        <w:pStyle w:val="afffffffb"/>
        <w:numPr>
          <w:ilvl w:val="0"/>
          <w:numId w:val="50"/>
        </w:numPr>
        <w:suppressAutoHyphens w:val="0"/>
        <w:spacing w:after="0" w:line="360" w:lineRule="auto"/>
        <w:jc w:val="both"/>
      </w:pPr>
      <w:r>
        <w:lastRenderedPageBreak/>
        <w:t>Капцан В. Х. О влиянии эндогенных процессов на формирование среднесарматских рифовых образований на юге Молдавии / В. Х. Капцан // Доклады АН СССР. – 1969. – Т 184, № 6. – С. 1383–1386.</w:t>
      </w:r>
    </w:p>
    <w:p w:rsidR="00F30E24" w:rsidRDefault="00F30E24" w:rsidP="00903241">
      <w:pPr>
        <w:pStyle w:val="afffffffb"/>
        <w:numPr>
          <w:ilvl w:val="0"/>
          <w:numId w:val="50"/>
        </w:numPr>
        <w:suppressAutoHyphens w:val="0"/>
        <w:spacing w:after="0" w:line="360" w:lineRule="auto"/>
        <w:jc w:val="both"/>
      </w:pPr>
      <w:r>
        <w:t>Карпенко Н. І. Аналіз рельєфу для потреб природокористування (на прикладі Шацького поозер’я) : автореф. дис. на здобуття наук. ступеня канд. геогр. наук. : спец. 11.00.04 “Геоморфологія і палеогеографія” / Н. І. Карпенко. – К., 1996. – 26 с.</w:t>
      </w:r>
    </w:p>
    <w:p w:rsidR="00F30E24" w:rsidRDefault="00F30E24" w:rsidP="00903241">
      <w:pPr>
        <w:pStyle w:val="afffffffb"/>
        <w:numPr>
          <w:ilvl w:val="0"/>
          <w:numId w:val="50"/>
        </w:numPr>
        <w:suppressAutoHyphens w:val="0"/>
        <w:spacing w:after="0" w:line="360" w:lineRule="auto"/>
        <w:jc w:val="both"/>
      </w:pPr>
      <w:r>
        <w:t>Карпенко Н. І. Аналіз рельєфу рівнинних територій для потреб оптимізації природокористування / Н. І. Карпенко // Українська геоморфологія: стан і перспективи : матеріали міжнар. наук.-практ. конф., 25–26 листоп. 1997 р. – Львів, 1997. – С. 31–34.</w:t>
      </w:r>
    </w:p>
    <w:p w:rsidR="00F30E24" w:rsidRDefault="00F30E24" w:rsidP="00903241">
      <w:pPr>
        <w:pStyle w:val="afffffffb"/>
        <w:numPr>
          <w:ilvl w:val="0"/>
          <w:numId w:val="50"/>
        </w:numPr>
        <w:suppressAutoHyphens w:val="0"/>
        <w:spacing w:after="0" w:line="360" w:lineRule="auto"/>
        <w:jc w:val="both"/>
      </w:pPr>
      <w:r>
        <w:t>Карпенко Н. І. Інженерний аналіз рельєфу рівнинних територій для потреб рекреаційного використання / Н. І. Карпенко // Геоморфологічні дослідження в Україні: минуле, сучасне, майбутнє. – Львів : Видавничий центр ЛНУ імені Івана Франка, 2002. – С. 136–138.</w:t>
      </w:r>
    </w:p>
    <w:p w:rsidR="00F30E24" w:rsidRDefault="00F30E24" w:rsidP="00903241">
      <w:pPr>
        <w:numPr>
          <w:ilvl w:val="0"/>
          <w:numId w:val="50"/>
        </w:numPr>
        <w:suppressAutoHyphens w:val="0"/>
        <w:spacing w:line="360" w:lineRule="auto"/>
        <w:jc w:val="both"/>
        <w:rPr>
          <w:sz w:val="28"/>
        </w:rPr>
      </w:pPr>
      <w:r>
        <w:rPr>
          <w:sz w:val="28"/>
        </w:rPr>
        <w:t>Карта естественной защищенности подземных вод Украинской СССР. Масштаб 1 : 200 000. Тернопольская область (Объяснительная записка) / [ред. В. В. Кухар]. – К., 1990. – 55 с.</w:t>
      </w:r>
    </w:p>
    <w:p w:rsidR="00F30E24" w:rsidRDefault="00F30E24" w:rsidP="00903241">
      <w:pPr>
        <w:numPr>
          <w:ilvl w:val="0"/>
          <w:numId w:val="50"/>
        </w:numPr>
        <w:suppressAutoHyphens w:val="0"/>
        <w:spacing w:line="360" w:lineRule="auto"/>
        <w:jc w:val="both"/>
        <w:rPr>
          <w:sz w:val="28"/>
        </w:rPr>
      </w:pPr>
      <w:r>
        <w:rPr>
          <w:sz w:val="28"/>
        </w:rPr>
        <w:t xml:space="preserve">Касіяник І. Еколого географічний аналіз структури землекористування та оцінка антропогенної перетвореності ландшафтів у межах національного природного парку “Подільські Товтри” / І. Касіянник // Наук. зап. Терноп. нац. пед. ун-ту. Сер. географія. – 2007. </w:t>
      </w:r>
      <w:r>
        <w:t xml:space="preserve">– </w:t>
      </w:r>
      <w:r>
        <w:rPr>
          <w:sz w:val="28"/>
        </w:rPr>
        <w:t>№ 1. – С. 208</w:t>
      </w:r>
      <w:r>
        <w:t>–</w:t>
      </w:r>
      <w:r>
        <w:rPr>
          <w:sz w:val="28"/>
        </w:rPr>
        <w:t>215.</w:t>
      </w:r>
    </w:p>
    <w:p w:rsidR="00F30E24" w:rsidRDefault="00F30E24" w:rsidP="00903241">
      <w:pPr>
        <w:numPr>
          <w:ilvl w:val="0"/>
          <w:numId w:val="50"/>
        </w:numPr>
        <w:suppressAutoHyphens w:val="0"/>
        <w:spacing w:line="360" w:lineRule="auto"/>
        <w:jc w:val="both"/>
        <w:rPr>
          <w:sz w:val="28"/>
        </w:rPr>
      </w:pPr>
      <w:r>
        <w:rPr>
          <w:sz w:val="28"/>
        </w:rPr>
        <w:t>Касіяник І. Природо-ресурсна база та пріоритетні напрямки розвитку екотуризму у межах НПП “Подільські Товтри” / І. Касіянник, О. Кісс // Наук. зап. Терноп. нац. пед. ун-ту. Сер. географія. – 2007. – №2. – С. 151</w:t>
      </w:r>
      <w:r>
        <w:t>–</w:t>
      </w:r>
      <w:r>
        <w:rPr>
          <w:sz w:val="28"/>
        </w:rPr>
        <w:t>157.</w:t>
      </w:r>
    </w:p>
    <w:p w:rsidR="00F30E24" w:rsidRDefault="00F30E24" w:rsidP="00903241">
      <w:pPr>
        <w:numPr>
          <w:ilvl w:val="0"/>
          <w:numId w:val="50"/>
        </w:numPr>
        <w:suppressAutoHyphens w:val="0"/>
        <w:spacing w:line="360" w:lineRule="auto"/>
        <w:jc w:val="both"/>
        <w:rPr>
          <w:sz w:val="28"/>
        </w:rPr>
      </w:pPr>
      <w:r>
        <w:rPr>
          <w:sz w:val="28"/>
        </w:rPr>
        <w:t xml:space="preserve">Касіяниик І. П. Проблеми та перспективи використання природних і штучних підземних порожнин в межах НПП “Подільські Товтри” / І. П. Касіянник, Б. В. Матвійчук // Охорона і менеджмент об’єктів неживої природи на заповідних територіях : матеріали міжнар. наук.-практ. конф. [“Охорона і менеджмент об’єктів неживої природи на заповідних </w:t>
      </w:r>
      <w:r>
        <w:rPr>
          <w:sz w:val="28"/>
        </w:rPr>
        <w:lastRenderedPageBreak/>
        <w:t>територіях”], (Гримайлів, 21–23 трав. 2008 р.). – Гримайлів ; Тернопіль : Джура, 2008. – С. 127–132.</w:t>
      </w:r>
    </w:p>
    <w:p w:rsidR="00F30E24" w:rsidRDefault="00F30E24" w:rsidP="00903241">
      <w:pPr>
        <w:pStyle w:val="afffffffb"/>
        <w:numPr>
          <w:ilvl w:val="0"/>
          <w:numId w:val="50"/>
        </w:numPr>
        <w:suppressAutoHyphens w:val="0"/>
        <w:spacing w:after="0" w:line="360" w:lineRule="auto"/>
        <w:jc w:val="both"/>
      </w:pPr>
      <w:r>
        <w:t>Кассандров Э. Г. Рифы и вулканогенно-осадочное железооруденение / Э. Г. Кассандров, Е. В. Кассандрова // Геология рифов : материалы междунар. совещ. – Сыктывкар : Геопринт, 2005. – С. 72–73.</w:t>
      </w:r>
    </w:p>
    <w:p w:rsidR="00F30E24" w:rsidRDefault="00F30E24" w:rsidP="00903241">
      <w:pPr>
        <w:pStyle w:val="afffffffb"/>
        <w:numPr>
          <w:ilvl w:val="0"/>
          <w:numId w:val="50"/>
        </w:numPr>
        <w:suppressAutoHyphens w:val="0"/>
        <w:spacing w:after="0" w:line="360" w:lineRule="auto"/>
        <w:jc w:val="both"/>
      </w:pPr>
      <w:r>
        <w:t>Киндюк Б. В. Закономерности строения и распределения гидрографической сети Подолии в связи с тектоникой / Б. В. Киндюк, В. А. Овчарук // Геол. журн. – 2005. – № 4. – С. 90–96.</w:t>
      </w:r>
    </w:p>
    <w:p w:rsidR="00F30E24" w:rsidRDefault="00F30E24" w:rsidP="00903241">
      <w:pPr>
        <w:pStyle w:val="afffffffb"/>
        <w:numPr>
          <w:ilvl w:val="0"/>
          <w:numId w:val="50"/>
        </w:numPr>
        <w:suppressAutoHyphens w:val="0"/>
        <w:spacing w:after="0" w:line="360" w:lineRule="auto"/>
        <w:jc w:val="both"/>
      </w:pPr>
      <w:r>
        <w:t>Кирилюк Л. Висотні рівні і ступені Поділля / Л. Кирилюк // Українська геоморфологія : стан і перспективи : матеріали міжнар. наук.-практ. конф., 25–26 листоп. 1997 р. – Львів, 1997. – С. 139–141.</w:t>
      </w:r>
    </w:p>
    <w:p w:rsidR="00F30E24" w:rsidRDefault="00F30E24" w:rsidP="00903241">
      <w:pPr>
        <w:pStyle w:val="afffffffb"/>
        <w:numPr>
          <w:ilvl w:val="0"/>
          <w:numId w:val="50"/>
        </w:numPr>
        <w:suppressAutoHyphens w:val="0"/>
        <w:spacing w:after="0" w:line="360" w:lineRule="auto"/>
        <w:jc w:val="both"/>
      </w:pPr>
      <w:r>
        <w:t>Ковальчук І. П. Дослідження екзогенних рельєфоутворюючих процесів у Західному регіоні України для потреб оптимізації природокористування / І. П. Ковальчук, Я. С. Кравчук // Фізична географія і геоморфологія. – 1992. – Вип. 39. – С. 99–108.</w:t>
      </w:r>
    </w:p>
    <w:p w:rsidR="00F30E24" w:rsidRDefault="00F30E24" w:rsidP="00903241">
      <w:pPr>
        <w:numPr>
          <w:ilvl w:val="0"/>
          <w:numId w:val="50"/>
        </w:numPr>
        <w:suppressAutoHyphens w:val="0"/>
        <w:spacing w:line="360" w:lineRule="auto"/>
        <w:jc w:val="both"/>
        <w:rPr>
          <w:sz w:val="28"/>
        </w:rPr>
      </w:pPr>
      <w:r>
        <w:rPr>
          <w:sz w:val="28"/>
        </w:rPr>
        <w:t>Ковальчук М. Етнокультурні цінності Подільських Товтр / М. Ковальчук // Наук. зап. Терноп. держ. пед. ун-ту. Сер. Географія. – 2005. – № 1. – С. 153–156.</w:t>
      </w:r>
    </w:p>
    <w:p w:rsidR="00F30E24" w:rsidRDefault="00F30E24" w:rsidP="00903241">
      <w:pPr>
        <w:numPr>
          <w:ilvl w:val="0"/>
          <w:numId w:val="50"/>
        </w:numPr>
        <w:suppressAutoHyphens w:val="0"/>
        <w:spacing w:line="360" w:lineRule="auto"/>
        <w:jc w:val="both"/>
        <w:rPr>
          <w:sz w:val="28"/>
        </w:rPr>
      </w:pPr>
      <w:r>
        <w:rPr>
          <w:sz w:val="28"/>
        </w:rPr>
        <w:t>Ковальчук С. Охорона фітобіоти у національному природному парку “Подільські Товтри” / С. Ковальчук // Наук. зап. Терноп. держ. пед. ун-ту. Сер. Географія. – 2004. – № 2. – Ч. 2. – С. 236–241.</w:t>
      </w:r>
    </w:p>
    <w:p w:rsidR="00F30E24" w:rsidRDefault="00F30E24" w:rsidP="00903241">
      <w:pPr>
        <w:numPr>
          <w:ilvl w:val="0"/>
          <w:numId w:val="50"/>
        </w:numPr>
        <w:suppressAutoHyphens w:val="0"/>
        <w:spacing w:line="360" w:lineRule="auto"/>
        <w:jc w:val="both"/>
        <w:rPr>
          <w:sz w:val="28"/>
        </w:rPr>
      </w:pPr>
      <w:r>
        <w:rPr>
          <w:sz w:val="28"/>
        </w:rPr>
        <w:t>Королюк И. К. Влияние некоторых организмов на текстуры и подвижность осадков / И. К. Королюк // Значение биосферы в геологических процесах. – М. : Наука, 1962. – С. 39–49.</w:t>
      </w:r>
    </w:p>
    <w:p w:rsidR="00F30E24" w:rsidRDefault="00F30E24" w:rsidP="00903241">
      <w:pPr>
        <w:numPr>
          <w:ilvl w:val="0"/>
          <w:numId w:val="50"/>
        </w:numPr>
        <w:suppressAutoHyphens w:val="0"/>
        <w:spacing w:line="360" w:lineRule="auto"/>
        <w:jc w:val="both"/>
        <w:rPr>
          <w:sz w:val="28"/>
        </w:rPr>
      </w:pPr>
      <w:r>
        <w:rPr>
          <w:sz w:val="28"/>
        </w:rPr>
        <w:t>Королюк И. К. Ископаемые органогенные постройки, рифы, методы их изучения и нефтегазоносность / Королюк И. К. – М.: Наука, 1975. – 235 с.</w:t>
      </w:r>
    </w:p>
    <w:p w:rsidR="00F30E24" w:rsidRDefault="00F30E24" w:rsidP="00903241">
      <w:pPr>
        <w:numPr>
          <w:ilvl w:val="0"/>
          <w:numId w:val="50"/>
        </w:numPr>
        <w:suppressAutoHyphens w:val="0"/>
        <w:spacing w:line="360" w:lineRule="auto"/>
        <w:jc w:val="both"/>
        <w:rPr>
          <w:sz w:val="28"/>
        </w:rPr>
      </w:pPr>
      <w:r>
        <w:rPr>
          <w:sz w:val="28"/>
        </w:rPr>
        <w:t>Королюк И. К. Органогенные постройки и рифовые формации палеозоя Западного склона Южного Урала и Приуралья / И. К. Королюк // Литология и палеогеография биогермных массивов (ископаемых и современных). – М. : Наука, 1975. – С. 108–123.</w:t>
      </w:r>
    </w:p>
    <w:p w:rsidR="00F30E24" w:rsidRDefault="00F30E24" w:rsidP="00903241">
      <w:pPr>
        <w:numPr>
          <w:ilvl w:val="0"/>
          <w:numId w:val="50"/>
        </w:numPr>
        <w:suppressAutoHyphens w:val="0"/>
        <w:spacing w:line="360" w:lineRule="auto"/>
        <w:jc w:val="both"/>
        <w:rPr>
          <w:sz w:val="28"/>
        </w:rPr>
      </w:pPr>
      <w:r>
        <w:rPr>
          <w:sz w:val="28"/>
        </w:rPr>
        <w:lastRenderedPageBreak/>
        <w:t>Королюк И. К. Подольские Толтры и условия их образования / И. К. Королюк // Труды Ин-та геологических наук АН СССР. Сер. геол. – 1952. – Вып. 110,      № 56. – С. 9–120.</w:t>
      </w:r>
    </w:p>
    <w:p w:rsidR="00F30E24" w:rsidRDefault="00F30E24" w:rsidP="00903241">
      <w:pPr>
        <w:numPr>
          <w:ilvl w:val="0"/>
          <w:numId w:val="50"/>
        </w:numPr>
        <w:suppressAutoHyphens w:val="0"/>
        <w:spacing w:line="360" w:lineRule="auto"/>
        <w:jc w:val="both"/>
        <w:rPr>
          <w:sz w:val="28"/>
        </w:rPr>
      </w:pPr>
      <w:r>
        <w:rPr>
          <w:sz w:val="28"/>
        </w:rPr>
        <w:t>Королюк И. К. Сравнительная характеристика биогермных образований / И. К. Королюк, М. В. Михайлова // Состояние и задачи советской литологии. – М. : Наука, 1970. – Т. 3. – С. 229–235.</w:t>
      </w:r>
    </w:p>
    <w:p w:rsidR="00F30E24" w:rsidRDefault="00F30E24" w:rsidP="00903241">
      <w:pPr>
        <w:numPr>
          <w:ilvl w:val="0"/>
          <w:numId w:val="50"/>
        </w:numPr>
        <w:suppressAutoHyphens w:val="0"/>
        <w:spacing w:line="360" w:lineRule="auto"/>
        <w:jc w:val="both"/>
        <w:rPr>
          <w:sz w:val="28"/>
        </w:rPr>
      </w:pPr>
      <w:r>
        <w:rPr>
          <w:sz w:val="28"/>
        </w:rPr>
        <w:t>Котик В. О. Силурійські рифи Волино-Подільської окраїни Руської платформи та їх зв’язок із структурою регіону / В. О. Котик, Н. Г. Калік // Доповіді АН УРСР. Сер. Б: Геологія, геофізика, хімія та біологія. – 1976. – № 2. – С. 110–112.</w:t>
      </w:r>
    </w:p>
    <w:p w:rsidR="00F30E24" w:rsidRDefault="00F30E24" w:rsidP="00903241">
      <w:pPr>
        <w:numPr>
          <w:ilvl w:val="0"/>
          <w:numId w:val="50"/>
        </w:numPr>
        <w:suppressAutoHyphens w:val="0"/>
        <w:spacing w:line="360" w:lineRule="auto"/>
        <w:jc w:val="both"/>
        <w:rPr>
          <w:sz w:val="28"/>
        </w:rPr>
      </w:pPr>
      <w:r>
        <w:rPr>
          <w:sz w:val="28"/>
        </w:rPr>
        <w:t>Кравчук Я. С. Геоморфологічне картографування : навч. посіб. / Кравчук Я. С. – Львів : Видавничий центр ЛНУ імені Івана Франка, 2006. – 176 с.</w:t>
      </w:r>
    </w:p>
    <w:p w:rsidR="00F30E24" w:rsidRDefault="00F30E24" w:rsidP="00903241">
      <w:pPr>
        <w:numPr>
          <w:ilvl w:val="0"/>
          <w:numId w:val="50"/>
        </w:numPr>
        <w:suppressAutoHyphens w:val="0"/>
        <w:spacing w:line="360" w:lineRule="auto"/>
        <w:jc w:val="both"/>
        <w:rPr>
          <w:sz w:val="28"/>
        </w:rPr>
      </w:pPr>
      <w:r>
        <w:rPr>
          <w:sz w:val="28"/>
        </w:rPr>
        <w:t>Кравчук Я. С. Інженерно-геоморфологічне картографування : навч. посіб. / Кравчук Я. С. – Львів : Світ, 1991. – 144 с.</w:t>
      </w:r>
    </w:p>
    <w:p w:rsidR="00F30E24" w:rsidRDefault="00F30E24" w:rsidP="00903241">
      <w:pPr>
        <w:numPr>
          <w:ilvl w:val="0"/>
          <w:numId w:val="50"/>
        </w:numPr>
        <w:suppressAutoHyphens w:val="0"/>
        <w:spacing w:line="360" w:lineRule="auto"/>
        <w:jc w:val="both"/>
        <w:rPr>
          <w:sz w:val="28"/>
        </w:rPr>
      </w:pPr>
      <w:r>
        <w:rPr>
          <w:sz w:val="28"/>
        </w:rPr>
        <w:t>Кравчук Я. С. Проблеми і завдання геоморфологічної регіоналізації / Я. С. Кравчук // Україна та глобальні процеси : географічний вимір : зб. наук. праць : в 3 т. – Київ ; Луцьк : Ред.-вид. відд. “Вежа” Волин. держ. ун-ту ім. Лесі Українки, 2000.</w:t>
      </w:r>
    </w:p>
    <w:p w:rsidR="00F30E24" w:rsidRDefault="00F30E24" w:rsidP="00F30E24">
      <w:pPr>
        <w:spacing w:line="360" w:lineRule="auto"/>
        <w:jc w:val="both"/>
        <w:rPr>
          <w:sz w:val="28"/>
        </w:rPr>
      </w:pPr>
      <w:r>
        <w:rPr>
          <w:sz w:val="28"/>
        </w:rPr>
        <w:tab/>
      </w:r>
      <w:r>
        <w:rPr>
          <w:sz w:val="28"/>
        </w:rPr>
        <w:tab/>
        <w:t xml:space="preserve">Т. 2. – 2000. </w:t>
      </w:r>
      <w:r>
        <w:t>–</w:t>
      </w:r>
      <w:r>
        <w:rPr>
          <w:sz w:val="28"/>
        </w:rPr>
        <w:t xml:space="preserve"> С. 48</w:t>
      </w:r>
      <w:r>
        <w:t>–</w:t>
      </w:r>
      <w:r>
        <w:rPr>
          <w:sz w:val="28"/>
        </w:rPr>
        <w:t>51.</w:t>
      </w:r>
    </w:p>
    <w:p w:rsidR="00F30E24" w:rsidRDefault="00F30E24" w:rsidP="00903241">
      <w:pPr>
        <w:numPr>
          <w:ilvl w:val="0"/>
          <w:numId w:val="50"/>
        </w:numPr>
        <w:suppressAutoHyphens w:val="0"/>
        <w:spacing w:line="360" w:lineRule="auto"/>
        <w:jc w:val="both"/>
        <w:rPr>
          <w:sz w:val="28"/>
        </w:rPr>
      </w:pPr>
      <w:r>
        <w:rPr>
          <w:sz w:val="28"/>
        </w:rPr>
        <w:t xml:space="preserve">Крашенников Г. Ф. Карбонатная рифовая формация / Г. Ф. Крашенников // Литология и палеогеография биогермных массивов (ископаемых и современных). </w:t>
      </w:r>
      <w:r>
        <w:t>–</w:t>
      </w:r>
      <w:r>
        <w:rPr>
          <w:sz w:val="28"/>
        </w:rPr>
        <w:t xml:space="preserve"> М. : Наука, 1975. – С. 5</w:t>
      </w:r>
      <w:r>
        <w:t>–</w:t>
      </w:r>
      <w:r>
        <w:rPr>
          <w:sz w:val="28"/>
        </w:rPr>
        <w:t>19.</w:t>
      </w:r>
    </w:p>
    <w:p w:rsidR="00F30E24" w:rsidRDefault="00F30E24" w:rsidP="00903241">
      <w:pPr>
        <w:numPr>
          <w:ilvl w:val="0"/>
          <w:numId w:val="50"/>
        </w:numPr>
        <w:suppressAutoHyphens w:val="0"/>
        <w:spacing w:line="360" w:lineRule="auto"/>
        <w:jc w:val="both"/>
        <w:rPr>
          <w:sz w:val="28"/>
        </w:rPr>
      </w:pPr>
      <w:r>
        <w:rPr>
          <w:sz w:val="28"/>
        </w:rPr>
        <w:t>Крашенников Г. Ф. Тектоническое положение биогенных рифов / Г. Ф. Крашенников // Ископаемые рифы и методика их изучения. – Свердловск : Кн. изд-во, 1968. – 234 с.</w:t>
      </w:r>
    </w:p>
    <w:p w:rsidR="00F30E24" w:rsidRDefault="00F30E24" w:rsidP="00903241">
      <w:pPr>
        <w:numPr>
          <w:ilvl w:val="0"/>
          <w:numId w:val="50"/>
        </w:numPr>
        <w:suppressAutoHyphens w:val="0"/>
        <w:spacing w:line="360" w:lineRule="auto"/>
        <w:jc w:val="both"/>
        <w:rPr>
          <w:sz w:val="28"/>
        </w:rPr>
      </w:pPr>
      <w:r>
        <w:rPr>
          <w:sz w:val="28"/>
        </w:rPr>
        <w:t>Крогиус В. Р. Город и рельеф / Крогиус В. Р. – М. : Стройиздат, 1979. – 124 с.</w:t>
      </w:r>
    </w:p>
    <w:p w:rsidR="00F30E24" w:rsidRDefault="00F30E24" w:rsidP="00903241">
      <w:pPr>
        <w:numPr>
          <w:ilvl w:val="0"/>
          <w:numId w:val="50"/>
        </w:numPr>
        <w:suppressAutoHyphens w:val="0"/>
        <w:spacing w:line="360" w:lineRule="auto"/>
        <w:jc w:val="both"/>
        <w:rPr>
          <w:sz w:val="28"/>
        </w:rPr>
      </w:pPr>
      <w:r>
        <w:rPr>
          <w:sz w:val="28"/>
        </w:rPr>
        <w:t>Кудрін Л. М. Міра вивченості фауни міоцену південно-західної окраїни Російської платформи / Л. М. Кудрін // Геол. журн.</w:t>
      </w:r>
      <w:r>
        <w:t xml:space="preserve"> –</w:t>
      </w:r>
      <w:r>
        <w:rPr>
          <w:sz w:val="28"/>
        </w:rPr>
        <w:t xml:space="preserve"> 1955. – Т. 15, вип. 3. – С. 43–54.</w:t>
      </w:r>
    </w:p>
    <w:p w:rsidR="00F30E24" w:rsidRDefault="00F30E24" w:rsidP="00903241">
      <w:pPr>
        <w:numPr>
          <w:ilvl w:val="0"/>
          <w:numId w:val="50"/>
        </w:numPr>
        <w:suppressAutoHyphens w:val="0"/>
        <w:spacing w:line="360" w:lineRule="auto"/>
        <w:jc w:val="both"/>
        <w:rPr>
          <w:sz w:val="28"/>
        </w:rPr>
      </w:pPr>
      <w:r>
        <w:rPr>
          <w:sz w:val="28"/>
        </w:rPr>
        <w:lastRenderedPageBreak/>
        <w:t>Кудрин Л. Н. Гипсы верхнего тортона юго-западной окраины Русской платформы / Л. Н. Кудрин // Ученые зап. Львов. гос. ун-та им. Ивана Франко. Сер. геол. – 1955. – Т. 35, вып. 8. – С. 129–161.</w:t>
      </w:r>
    </w:p>
    <w:p w:rsidR="00F30E24" w:rsidRDefault="00F30E24" w:rsidP="00903241">
      <w:pPr>
        <w:numPr>
          <w:ilvl w:val="0"/>
          <w:numId w:val="50"/>
        </w:numPr>
        <w:suppressAutoHyphens w:val="0"/>
        <w:spacing w:line="360" w:lineRule="auto"/>
        <w:jc w:val="both"/>
        <w:rPr>
          <w:sz w:val="28"/>
        </w:rPr>
      </w:pPr>
      <w:r>
        <w:rPr>
          <w:sz w:val="28"/>
        </w:rPr>
        <w:t>Кудрин Л. Н. К геологии и минералогии участка берега Днестра у деревни Баламутовка в окрестностях пещеры с древними изображениями / Л. Н. Кудрин // Труды Львов. геол. о-ва при Гос. ун-те им. Ивана Франко. Геол. сер. – 1953. – Вып. 3. – С. 133–139.</w:t>
      </w:r>
    </w:p>
    <w:p w:rsidR="00F30E24" w:rsidRDefault="00F30E24" w:rsidP="00903241">
      <w:pPr>
        <w:numPr>
          <w:ilvl w:val="0"/>
          <w:numId w:val="50"/>
        </w:numPr>
        <w:suppressAutoHyphens w:val="0"/>
        <w:spacing w:line="360" w:lineRule="auto"/>
        <w:jc w:val="both"/>
        <w:rPr>
          <w:sz w:val="28"/>
        </w:rPr>
      </w:pPr>
      <w:r>
        <w:rPr>
          <w:sz w:val="28"/>
        </w:rPr>
        <w:t>Кудрин Л. Н. Об онкоидно-рифогенных зонах нижнего тортона на территории юго-западной окраины Русской платформы / Л. Н. Кудрин // Докл. АН СССР. – 1954. – Т. 97, № 2. – С. 305–306.</w:t>
      </w:r>
    </w:p>
    <w:p w:rsidR="00F30E24" w:rsidRDefault="00F30E24" w:rsidP="00903241">
      <w:pPr>
        <w:numPr>
          <w:ilvl w:val="0"/>
          <w:numId w:val="50"/>
        </w:numPr>
        <w:suppressAutoHyphens w:val="0"/>
        <w:spacing w:line="360" w:lineRule="auto"/>
        <w:jc w:val="both"/>
        <w:rPr>
          <w:sz w:val="28"/>
        </w:rPr>
      </w:pPr>
      <w:r>
        <w:rPr>
          <w:sz w:val="28"/>
        </w:rPr>
        <w:t>Кудрин Л. Н. О некоторых тектонических особенностях юго-западной окраины Русской платформы / Л. Н. Кудрин // Геол. сб. Львов. геол. о-ва. – 1958. – № 5–6. – С. 178–189.</w:t>
      </w:r>
    </w:p>
    <w:p w:rsidR="00F30E24" w:rsidRDefault="00F30E24" w:rsidP="00903241">
      <w:pPr>
        <w:numPr>
          <w:ilvl w:val="0"/>
          <w:numId w:val="50"/>
        </w:numPr>
        <w:suppressAutoHyphens w:val="0"/>
        <w:spacing w:line="360" w:lineRule="auto"/>
        <w:jc w:val="both"/>
        <w:rPr>
          <w:sz w:val="28"/>
        </w:rPr>
      </w:pPr>
      <w:r>
        <w:rPr>
          <w:sz w:val="28"/>
        </w:rPr>
        <w:t>Кудрин Л. Н. О приуроченности полезных ископаемых миоцена юго-западной окраины Русской платформы к стратиграфическим горизонтам и их фациям / Л. Н. Кудрин // Вопросы минералогии осадочных образований. – 1956. – Кн 3 – 4. – С. 266–274.</w:t>
      </w:r>
    </w:p>
    <w:p w:rsidR="00F30E24" w:rsidRDefault="00F30E24" w:rsidP="00903241">
      <w:pPr>
        <w:numPr>
          <w:ilvl w:val="0"/>
          <w:numId w:val="50"/>
        </w:numPr>
        <w:suppressAutoHyphens w:val="0"/>
        <w:spacing w:line="360" w:lineRule="auto"/>
        <w:jc w:val="both"/>
        <w:rPr>
          <w:sz w:val="28"/>
        </w:rPr>
      </w:pPr>
      <w:r>
        <w:rPr>
          <w:sz w:val="28"/>
        </w:rPr>
        <w:t>Кузнецов В. Г. Геология рифов и их нефтегазоносность / Кузнецов В. Г. – М. : Недра, 1978. – 304 с.</w:t>
      </w:r>
    </w:p>
    <w:p w:rsidR="00F30E24" w:rsidRDefault="00F30E24" w:rsidP="00903241">
      <w:pPr>
        <w:pStyle w:val="afffffffb"/>
        <w:numPr>
          <w:ilvl w:val="0"/>
          <w:numId w:val="50"/>
        </w:numPr>
        <w:suppressAutoHyphens w:val="0"/>
        <w:spacing w:after="0" w:line="360" w:lineRule="auto"/>
        <w:jc w:val="both"/>
      </w:pPr>
      <w:r>
        <w:t>Кузнецов В. Г. Эволюция рифовой формации в свете общей эволюции карбонатонакопления / В. Г. Кузнецов // Геология рифов : материалы междунар. совещ. – Сыктывкар : Геопринт, 2005. – С. 94–95.</w:t>
      </w:r>
    </w:p>
    <w:p w:rsidR="00F30E24" w:rsidRDefault="00F30E24" w:rsidP="00903241">
      <w:pPr>
        <w:numPr>
          <w:ilvl w:val="0"/>
          <w:numId w:val="50"/>
        </w:numPr>
        <w:suppressAutoHyphens w:val="0"/>
        <w:spacing w:line="360" w:lineRule="auto"/>
        <w:jc w:val="both"/>
        <w:rPr>
          <w:sz w:val="28"/>
        </w:rPr>
      </w:pPr>
      <w:r>
        <w:rPr>
          <w:sz w:val="28"/>
        </w:rPr>
        <w:t>Кузнецов В. Г. О развитии рифов при изменениях уровня моря (к теории трансгрессивных и регрессивных рифов) / В. Г. Кузнецов // Известия АН СССР. Сер. геол. – 1971. – № 11. – С. 132–254.</w:t>
      </w:r>
    </w:p>
    <w:p w:rsidR="00F30E24" w:rsidRDefault="00F30E24" w:rsidP="00903241">
      <w:pPr>
        <w:numPr>
          <w:ilvl w:val="0"/>
          <w:numId w:val="50"/>
        </w:numPr>
        <w:suppressAutoHyphens w:val="0"/>
        <w:spacing w:line="360" w:lineRule="auto"/>
        <w:jc w:val="both"/>
        <w:rPr>
          <w:sz w:val="28"/>
        </w:rPr>
      </w:pPr>
      <w:r>
        <w:rPr>
          <w:sz w:val="28"/>
        </w:rPr>
        <w:t>Кукурудза С. И. Пути выявления антропогенных изменений природы Полесья и Волыно-Подольской возвышенности / С. И. Кукурудза, И. П. Ковальчук // Вестник Львов. ун-та. Сер. геогр. Географические основы природопользования. – 1986. – Вып. 15. – С. 43–48.</w:t>
      </w:r>
    </w:p>
    <w:p w:rsidR="00F30E24" w:rsidRDefault="00F30E24" w:rsidP="00903241">
      <w:pPr>
        <w:numPr>
          <w:ilvl w:val="0"/>
          <w:numId w:val="50"/>
        </w:numPr>
        <w:suppressAutoHyphens w:val="0"/>
        <w:spacing w:line="360" w:lineRule="auto"/>
        <w:jc w:val="both"/>
        <w:rPr>
          <w:sz w:val="28"/>
        </w:rPr>
      </w:pPr>
      <w:r>
        <w:rPr>
          <w:sz w:val="28"/>
        </w:rPr>
        <w:t xml:space="preserve">Кукурудза С. І. Унікальність природних комплексів Подільських Товтр та актуальність їх охорони // Подільський національний природний парк : </w:t>
      </w:r>
      <w:r>
        <w:rPr>
          <w:sz w:val="28"/>
        </w:rPr>
        <w:lastRenderedPageBreak/>
        <w:t>доцільність і проблеми створення : матеріали всеукр. наук.-практ. конф., (Кам’янець-Подільський, 23–24 верес. 1993 р.) / ред. кол. : Баженов Л. В., Ковальчук С. І., Побережна Л. І. – Кам’янець-Подільський, 1993. – С. 81–83.</w:t>
      </w:r>
    </w:p>
    <w:p w:rsidR="00F30E24" w:rsidRDefault="00F30E24" w:rsidP="00903241">
      <w:pPr>
        <w:numPr>
          <w:ilvl w:val="0"/>
          <w:numId w:val="50"/>
        </w:numPr>
        <w:suppressAutoHyphens w:val="0"/>
        <w:spacing w:line="360" w:lineRule="auto"/>
        <w:jc w:val="both"/>
        <w:rPr>
          <w:sz w:val="28"/>
        </w:rPr>
      </w:pPr>
      <w:r>
        <w:rPr>
          <w:sz w:val="28"/>
        </w:rPr>
        <w:t>Куница Н. А. Этапы развития палеоландшафтов Подолья в плейстоцене / Н. А. Куница // Природные ресурсы Карпат и Приднестровья, вопросы их рационального использования и охраны : респ. науч. конф., 15–17 ноября 1978 г. : тезисы докл. – Черновци : Чернов. гос. ун-т, 1978. – С. 27–29.</w:t>
      </w:r>
    </w:p>
    <w:p w:rsidR="00F30E24" w:rsidRDefault="00F30E24" w:rsidP="00903241">
      <w:pPr>
        <w:numPr>
          <w:ilvl w:val="0"/>
          <w:numId w:val="50"/>
        </w:numPr>
        <w:suppressAutoHyphens w:val="0"/>
        <w:spacing w:line="360" w:lineRule="auto"/>
        <w:jc w:val="both"/>
        <w:rPr>
          <w:sz w:val="28"/>
        </w:rPr>
      </w:pPr>
      <w:r>
        <w:rPr>
          <w:sz w:val="28"/>
        </w:rPr>
        <w:t>Кучерук А. Д. Карстовые явления на территории Подольских Толтр / А. Д. Кучерук // Изв. Всесоюз. геогр. о-ва. – 1954. – Т. 86, № 1. – С. 95–100.</w:t>
      </w:r>
    </w:p>
    <w:p w:rsidR="00F30E24" w:rsidRDefault="00F30E24" w:rsidP="00903241">
      <w:pPr>
        <w:numPr>
          <w:ilvl w:val="0"/>
          <w:numId w:val="50"/>
        </w:numPr>
        <w:suppressAutoHyphens w:val="0"/>
        <w:spacing w:line="360" w:lineRule="auto"/>
        <w:jc w:val="both"/>
        <w:rPr>
          <w:sz w:val="28"/>
        </w:rPr>
      </w:pPr>
      <w:r>
        <w:rPr>
          <w:sz w:val="28"/>
        </w:rPr>
        <w:t>Кучерук А. Д. Карст Подолья / Кучерук А. Д. – К. : Наук. думка, 1976. – 200 с.</w:t>
      </w:r>
    </w:p>
    <w:p w:rsidR="00F30E24" w:rsidRDefault="00F30E24" w:rsidP="00903241">
      <w:pPr>
        <w:numPr>
          <w:ilvl w:val="0"/>
          <w:numId w:val="50"/>
        </w:numPr>
        <w:suppressAutoHyphens w:val="0"/>
        <w:spacing w:line="360" w:lineRule="auto"/>
        <w:jc w:val="both"/>
        <w:rPr>
          <w:sz w:val="28"/>
        </w:rPr>
      </w:pPr>
      <w:r>
        <w:rPr>
          <w:sz w:val="28"/>
        </w:rPr>
        <w:t>Кучерук А. Д. Общая инженерно-геологическая характеристика Подолья (западная часть) / Кучерук А. Д. – К. : Наук. думка, 1974. – 176 с.</w:t>
      </w:r>
    </w:p>
    <w:p w:rsidR="00F30E24" w:rsidRDefault="00F30E24" w:rsidP="00903241">
      <w:pPr>
        <w:numPr>
          <w:ilvl w:val="0"/>
          <w:numId w:val="50"/>
        </w:numPr>
        <w:suppressAutoHyphens w:val="0"/>
        <w:spacing w:line="360" w:lineRule="auto"/>
        <w:jc w:val="both"/>
        <w:rPr>
          <w:sz w:val="28"/>
        </w:rPr>
      </w:pPr>
      <w:r>
        <w:rPr>
          <w:sz w:val="28"/>
        </w:rPr>
        <w:t xml:space="preserve">Кучерук О. Д. Умови розвитку карсту в міоценових відкладах Подільської частини Російської платформи та ступінь їх закарстованості О. Д. Кучерук // Доповіді АН УРСР. Серія Б: Геологія, геофізика, хімія та біологія. – 1969. – </w:t>
      </w:r>
      <w:r>
        <w:rPr>
          <w:sz w:val="28"/>
          <w:lang w:val="en-US"/>
        </w:rPr>
        <w:t xml:space="preserve">     </w:t>
      </w:r>
      <w:r>
        <w:rPr>
          <w:sz w:val="28"/>
        </w:rPr>
        <w:t>№ 10. – С. 879–883.</w:t>
      </w:r>
    </w:p>
    <w:p w:rsidR="00F30E24" w:rsidRDefault="00F30E24" w:rsidP="00903241">
      <w:pPr>
        <w:numPr>
          <w:ilvl w:val="0"/>
          <w:numId w:val="50"/>
        </w:numPr>
        <w:suppressAutoHyphens w:val="0"/>
        <w:spacing w:line="360" w:lineRule="auto"/>
        <w:jc w:val="both"/>
        <w:rPr>
          <w:sz w:val="28"/>
        </w:rPr>
      </w:pPr>
      <w:r>
        <w:rPr>
          <w:sz w:val="28"/>
        </w:rPr>
        <w:t>Лавренюк В. А. Тернопільщина туристська : путівник / В. А. Лавренюк, В. О. Радзієвський. – Львів : Каменяр, 1983. – 126 с.</w:t>
      </w:r>
    </w:p>
    <w:p w:rsidR="00F30E24" w:rsidRDefault="00F30E24" w:rsidP="00903241">
      <w:pPr>
        <w:numPr>
          <w:ilvl w:val="0"/>
          <w:numId w:val="50"/>
        </w:numPr>
        <w:suppressAutoHyphens w:val="0"/>
        <w:spacing w:line="360" w:lineRule="auto"/>
        <w:jc w:val="both"/>
        <w:rPr>
          <w:sz w:val="28"/>
        </w:rPr>
      </w:pPr>
      <w:r>
        <w:rPr>
          <w:sz w:val="28"/>
        </w:rPr>
        <w:t>Ласкарев В. Д. Геологические исследования в юго-западной России (17-й лист общей геол. карты Европейской России) / В. Д. Ласкарев // Труды Геол. ком. – 1914. – № 77. – С. 499–527.</w:t>
      </w:r>
    </w:p>
    <w:p w:rsidR="00F30E24" w:rsidRDefault="00F30E24" w:rsidP="00903241">
      <w:pPr>
        <w:numPr>
          <w:ilvl w:val="0"/>
          <w:numId w:val="50"/>
        </w:numPr>
        <w:suppressAutoHyphens w:val="0"/>
        <w:spacing w:line="360" w:lineRule="auto"/>
        <w:jc w:val="both"/>
        <w:rPr>
          <w:sz w:val="28"/>
        </w:rPr>
      </w:pPr>
      <w:r>
        <w:rPr>
          <w:sz w:val="28"/>
        </w:rPr>
        <w:t>Ласточкин А. Н. Системно-морфологическое основание наук о Земле (геотопология, структурная география и общая теория геосистем) / Ласточкин А. Н. – СПб. : Изд-во НИИХ СПбУ, 2002. – 762 с.</w:t>
      </w:r>
    </w:p>
    <w:p w:rsidR="00F30E24" w:rsidRDefault="00F30E24" w:rsidP="00903241">
      <w:pPr>
        <w:numPr>
          <w:ilvl w:val="0"/>
          <w:numId w:val="50"/>
        </w:numPr>
        <w:suppressAutoHyphens w:val="0"/>
        <w:spacing w:line="360" w:lineRule="auto"/>
        <w:jc w:val="both"/>
        <w:rPr>
          <w:sz w:val="28"/>
        </w:rPr>
      </w:pPr>
      <w:r>
        <w:rPr>
          <w:sz w:val="28"/>
        </w:rPr>
        <w:t>Лещух Р. Й. Геологічна практика на Поділлі і в Українських Карпатах : навч.-метод. посіб. / Лещух Р. Й., Пащенко В. Г., Смішко Р. М. – Львів : Видавничий центр ЛНУ імені Івана Франка, 2004. – 244 с.</w:t>
      </w:r>
    </w:p>
    <w:p w:rsidR="00F30E24" w:rsidRDefault="00F30E24" w:rsidP="00903241">
      <w:pPr>
        <w:numPr>
          <w:ilvl w:val="0"/>
          <w:numId w:val="50"/>
        </w:numPr>
        <w:suppressAutoHyphens w:val="0"/>
        <w:spacing w:line="360" w:lineRule="auto"/>
        <w:jc w:val="both"/>
        <w:rPr>
          <w:sz w:val="28"/>
        </w:rPr>
      </w:pPr>
      <w:r>
        <w:rPr>
          <w:sz w:val="28"/>
        </w:rPr>
        <w:t>Літопис природи ПЗ “Медобори”. Розд. 3. Рельєф // Геологія, геоморфологія, ландшафти : в 2 т.</w:t>
      </w:r>
    </w:p>
    <w:p w:rsidR="00F30E24" w:rsidRDefault="00F30E24" w:rsidP="00F30E24">
      <w:pPr>
        <w:spacing w:line="360" w:lineRule="auto"/>
        <w:jc w:val="both"/>
        <w:rPr>
          <w:sz w:val="28"/>
        </w:rPr>
      </w:pPr>
      <w:r>
        <w:rPr>
          <w:sz w:val="28"/>
        </w:rPr>
        <w:tab/>
      </w:r>
      <w:r>
        <w:rPr>
          <w:sz w:val="28"/>
        </w:rPr>
        <w:tab/>
        <w:t>Т. 1. – 1991–1993. – 250 с.</w:t>
      </w:r>
    </w:p>
    <w:p w:rsidR="00F30E24" w:rsidRDefault="00F30E24" w:rsidP="00903241">
      <w:pPr>
        <w:numPr>
          <w:ilvl w:val="0"/>
          <w:numId w:val="50"/>
        </w:numPr>
        <w:suppressAutoHyphens w:val="0"/>
        <w:spacing w:line="360" w:lineRule="auto"/>
        <w:jc w:val="both"/>
        <w:rPr>
          <w:sz w:val="28"/>
        </w:rPr>
      </w:pPr>
      <w:r>
        <w:rPr>
          <w:sz w:val="28"/>
        </w:rPr>
        <w:lastRenderedPageBreak/>
        <w:t>Ломаев А. А. Геология карста Волыно-Подолии / Ломаев А. А. – К. : Наук. думка, 1979. – 132 с.</w:t>
      </w:r>
    </w:p>
    <w:p w:rsidR="00F30E24" w:rsidRDefault="00F30E24" w:rsidP="00903241">
      <w:pPr>
        <w:numPr>
          <w:ilvl w:val="0"/>
          <w:numId w:val="50"/>
        </w:numPr>
        <w:suppressAutoHyphens w:val="0"/>
        <w:spacing w:line="360" w:lineRule="auto"/>
        <w:jc w:val="both"/>
        <w:rPr>
          <w:sz w:val="28"/>
        </w:rPr>
      </w:pPr>
      <w:r>
        <w:rPr>
          <w:sz w:val="28"/>
        </w:rPr>
        <w:t xml:space="preserve">Лунгерсгаузен Л. Геологическая эволюция Южного Приднестровья /              Л. Лунгерсгаузен // Сов. геология. </w:t>
      </w:r>
      <w:r>
        <w:t>–</w:t>
      </w:r>
      <w:r>
        <w:rPr>
          <w:sz w:val="28"/>
        </w:rPr>
        <w:t xml:space="preserve"> 1940. </w:t>
      </w:r>
      <w:r>
        <w:t>–</w:t>
      </w:r>
      <w:r>
        <w:rPr>
          <w:sz w:val="28"/>
        </w:rPr>
        <w:t xml:space="preserve"> № 5</w:t>
      </w:r>
      <w:r>
        <w:t>–</w:t>
      </w:r>
      <w:r>
        <w:rPr>
          <w:sz w:val="28"/>
        </w:rPr>
        <w:t>6. – С. 18</w:t>
      </w:r>
      <w:r>
        <w:t>–</w:t>
      </w:r>
      <w:r>
        <w:rPr>
          <w:sz w:val="28"/>
        </w:rPr>
        <w:t>38.</w:t>
      </w:r>
    </w:p>
    <w:p w:rsidR="00F30E24" w:rsidRDefault="00F30E24" w:rsidP="00903241">
      <w:pPr>
        <w:numPr>
          <w:ilvl w:val="0"/>
          <w:numId w:val="50"/>
        </w:numPr>
        <w:suppressAutoHyphens w:val="0"/>
        <w:spacing w:line="360" w:lineRule="auto"/>
        <w:jc w:val="both"/>
        <w:rPr>
          <w:sz w:val="28"/>
        </w:rPr>
      </w:pPr>
      <w:r>
        <w:rPr>
          <w:sz w:val="28"/>
        </w:rPr>
        <w:t>Лясота Е. Л. Природно-рекреационная характеристика Средней Подолии /     Е. Д. Лясота // Физическая география и геоморфология. – 1977. – Вып. 18. – С. 117</w:t>
      </w:r>
      <w:r>
        <w:t>–</w:t>
      </w:r>
      <w:r>
        <w:rPr>
          <w:sz w:val="28"/>
        </w:rPr>
        <w:t>123.</w:t>
      </w:r>
    </w:p>
    <w:p w:rsidR="00F30E24" w:rsidRDefault="00F30E24" w:rsidP="00903241">
      <w:pPr>
        <w:numPr>
          <w:ilvl w:val="0"/>
          <w:numId w:val="50"/>
        </w:numPr>
        <w:suppressAutoHyphens w:val="0"/>
        <w:spacing w:line="360" w:lineRule="auto"/>
        <w:jc w:val="both"/>
        <w:rPr>
          <w:sz w:val="28"/>
        </w:rPr>
      </w:pPr>
      <w:r>
        <w:rPr>
          <w:sz w:val="28"/>
        </w:rPr>
        <w:t>Макарова Н. В. Геоморфология : учеб. пособие / Н. В. Макарова, Т. В. Суханова – М. : КДУ, 2007. – 414 с.</w:t>
      </w:r>
    </w:p>
    <w:p w:rsidR="00F30E24" w:rsidRDefault="00F30E24" w:rsidP="00903241">
      <w:pPr>
        <w:numPr>
          <w:ilvl w:val="0"/>
          <w:numId w:val="50"/>
        </w:numPr>
        <w:suppressAutoHyphens w:val="0"/>
        <w:spacing w:line="360" w:lineRule="auto"/>
        <w:jc w:val="both"/>
        <w:rPr>
          <w:sz w:val="28"/>
        </w:rPr>
      </w:pPr>
      <w:r>
        <w:rPr>
          <w:sz w:val="28"/>
        </w:rPr>
        <w:t>Максимова С. В. Сравнительная характеристика некоторых биотопов современных и ископаемых морей / С. В. Максимова // Среда и жизнь в геологическом прошлом (палеоэкологические проблемы). – Новосибирск : Наука, 1974. – С. 125</w:t>
      </w:r>
      <w:r>
        <w:t>–</w:t>
      </w:r>
      <w:r>
        <w:rPr>
          <w:sz w:val="28"/>
        </w:rPr>
        <w:t>134.</w:t>
      </w:r>
    </w:p>
    <w:p w:rsidR="00F30E24" w:rsidRDefault="00F30E24" w:rsidP="00903241">
      <w:pPr>
        <w:numPr>
          <w:ilvl w:val="0"/>
          <w:numId w:val="50"/>
        </w:numPr>
        <w:suppressAutoHyphens w:val="0"/>
        <w:spacing w:line="360" w:lineRule="auto"/>
        <w:jc w:val="both"/>
        <w:rPr>
          <w:sz w:val="28"/>
        </w:rPr>
      </w:pPr>
      <w:r>
        <w:rPr>
          <w:sz w:val="28"/>
        </w:rPr>
        <w:t xml:space="preserve">Марковский В. М. О структурно-фациальной зональности силурийских отложений Волыно-Подолии / В. М. Марковский, В. А. Котык // Сов. геология. </w:t>
      </w:r>
      <w:r>
        <w:t>–</w:t>
      </w:r>
      <w:r>
        <w:rPr>
          <w:sz w:val="28"/>
        </w:rPr>
        <w:t xml:space="preserve"> 1975. – № 6. – С. 106</w:t>
      </w:r>
      <w:r>
        <w:t>–</w:t>
      </w:r>
      <w:r>
        <w:rPr>
          <w:sz w:val="28"/>
        </w:rPr>
        <w:t>109.</w:t>
      </w:r>
    </w:p>
    <w:p w:rsidR="00F30E24" w:rsidRDefault="00F30E24" w:rsidP="00903241">
      <w:pPr>
        <w:numPr>
          <w:ilvl w:val="0"/>
          <w:numId w:val="50"/>
        </w:numPr>
        <w:suppressAutoHyphens w:val="0"/>
        <w:spacing w:line="360" w:lineRule="auto"/>
        <w:jc w:val="both"/>
        <w:rPr>
          <w:sz w:val="28"/>
        </w:rPr>
      </w:pPr>
      <w:r>
        <w:rPr>
          <w:sz w:val="28"/>
        </w:rPr>
        <w:t xml:space="preserve">Маслов В. П. Значение багряных водорослей для стратиграфии СССР / В. П. Маслов // Докл. АН СССР. </w:t>
      </w:r>
      <w:r>
        <w:t>–</w:t>
      </w:r>
      <w:r>
        <w:rPr>
          <w:sz w:val="28"/>
        </w:rPr>
        <w:t xml:space="preserve"> 1950. – Т. 70, № 1. – С. 75</w:t>
      </w:r>
      <w:r>
        <w:t>–</w:t>
      </w:r>
      <w:r>
        <w:rPr>
          <w:sz w:val="28"/>
        </w:rPr>
        <w:t>78.</w:t>
      </w:r>
    </w:p>
    <w:p w:rsidR="00F30E24" w:rsidRDefault="00F30E24" w:rsidP="00903241">
      <w:pPr>
        <w:numPr>
          <w:ilvl w:val="0"/>
          <w:numId w:val="50"/>
        </w:numPr>
        <w:suppressAutoHyphens w:val="0"/>
        <w:spacing w:line="360" w:lineRule="auto"/>
        <w:jc w:val="both"/>
        <w:rPr>
          <w:sz w:val="28"/>
        </w:rPr>
      </w:pPr>
      <w:r>
        <w:rPr>
          <w:sz w:val="28"/>
        </w:rPr>
        <w:t>Маслов В. П. Распространение третичных багряных водорослей Украинской ССР и связь их с трансгрессиями моря / В. П. Маслов, В. Н. Утробин // Изв. АН СССР. Сер. геол. – 1958. – № 12. – С. 73</w:t>
      </w:r>
      <w:r>
        <w:t>–</w:t>
      </w:r>
      <w:r>
        <w:rPr>
          <w:sz w:val="28"/>
        </w:rPr>
        <w:t>93.</w:t>
      </w:r>
    </w:p>
    <w:p w:rsidR="00F30E24" w:rsidRDefault="00F30E24" w:rsidP="00903241">
      <w:pPr>
        <w:numPr>
          <w:ilvl w:val="0"/>
          <w:numId w:val="50"/>
        </w:numPr>
        <w:suppressAutoHyphens w:val="0"/>
        <w:spacing w:line="360" w:lineRule="auto"/>
        <w:jc w:val="both"/>
        <w:rPr>
          <w:sz w:val="28"/>
        </w:rPr>
      </w:pPr>
      <w:r>
        <w:rPr>
          <w:sz w:val="28"/>
        </w:rPr>
        <w:t>Медведєв А. П. Про Теребовлянський розлом у межах Волино-Поділля / А. П. Медведєв, С. П. Яськів // Геологія і геохімія горючих копалин. – 1971. – Вип. 25. – С. 70</w:t>
      </w:r>
      <w:r>
        <w:t>–</w:t>
      </w:r>
      <w:r>
        <w:rPr>
          <w:sz w:val="28"/>
        </w:rPr>
        <w:t>75.</w:t>
      </w:r>
    </w:p>
    <w:p w:rsidR="00F30E24" w:rsidRDefault="00F30E24" w:rsidP="00903241">
      <w:pPr>
        <w:numPr>
          <w:ilvl w:val="0"/>
          <w:numId w:val="50"/>
        </w:numPr>
        <w:suppressAutoHyphens w:val="0"/>
        <w:spacing w:line="360" w:lineRule="auto"/>
        <w:jc w:val="both"/>
        <w:rPr>
          <w:sz w:val="28"/>
        </w:rPr>
      </w:pPr>
      <w:r>
        <w:rPr>
          <w:sz w:val="28"/>
        </w:rPr>
        <w:t xml:space="preserve">Мельник А. В. Організаційні основи моніторингу заповідних територій / А. В. Мельник // Проблеми становлення і функціонування новостворених заповідників. Природний заповідник ”Медобори”. </w:t>
      </w:r>
      <w:r>
        <w:t xml:space="preserve">– </w:t>
      </w:r>
      <w:r>
        <w:rPr>
          <w:sz w:val="28"/>
        </w:rPr>
        <w:t>Гримайлів, 1995. – С. 208</w:t>
      </w:r>
      <w:r>
        <w:t>–</w:t>
      </w:r>
      <w:r>
        <w:rPr>
          <w:sz w:val="28"/>
        </w:rPr>
        <w:t>210.</w:t>
      </w:r>
    </w:p>
    <w:p w:rsidR="00F30E24" w:rsidRDefault="00F30E24" w:rsidP="00903241">
      <w:pPr>
        <w:numPr>
          <w:ilvl w:val="0"/>
          <w:numId w:val="50"/>
        </w:numPr>
        <w:suppressAutoHyphens w:val="0"/>
        <w:spacing w:line="360" w:lineRule="auto"/>
        <w:jc w:val="both"/>
        <w:rPr>
          <w:sz w:val="28"/>
        </w:rPr>
      </w:pPr>
      <w:r>
        <w:rPr>
          <w:sz w:val="28"/>
        </w:rPr>
        <w:t xml:space="preserve">Методическое руководство по геоморфологическому картированию и производству геоморфологической съемки в масштабе 1:50000 – 1:25000 / </w:t>
      </w:r>
      <w:r>
        <w:rPr>
          <w:sz w:val="28"/>
        </w:rPr>
        <w:lastRenderedPageBreak/>
        <w:t>[Башенина Н. В., Леонтьев О. К., Пиотровский М. В., Симонов Ю. Г.]. – М. : Изд-во Моск. ун-та, 1962. – 204 с.</w:t>
      </w:r>
    </w:p>
    <w:p w:rsidR="00F30E24" w:rsidRDefault="00F30E24" w:rsidP="00903241">
      <w:pPr>
        <w:numPr>
          <w:ilvl w:val="0"/>
          <w:numId w:val="50"/>
        </w:numPr>
        <w:suppressAutoHyphens w:val="0"/>
        <w:spacing w:line="360" w:lineRule="auto"/>
        <w:jc w:val="both"/>
        <w:rPr>
          <w:sz w:val="28"/>
        </w:rPr>
      </w:pPr>
      <w:r>
        <w:rPr>
          <w:sz w:val="28"/>
        </w:rPr>
        <w:t xml:space="preserve">Милкина Л. И. Географические основы заповедного дела / Л. И. Милкина // Изв. Всесоюз. геогр. о-ва. </w:t>
      </w:r>
      <w:r>
        <w:t>–</w:t>
      </w:r>
      <w:r>
        <w:rPr>
          <w:sz w:val="28"/>
        </w:rPr>
        <w:t xml:space="preserve"> 1975. – Т. 107, № 6. – С. 485</w:t>
      </w:r>
      <w:r>
        <w:t>–</w:t>
      </w:r>
      <w:r>
        <w:rPr>
          <w:sz w:val="28"/>
        </w:rPr>
        <w:t>495.</w:t>
      </w:r>
    </w:p>
    <w:p w:rsidR="00F30E24" w:rsidRDefault="00F30E24" w:rsidP="00903241">
      <w:pPr>
        <w:numPr>
          <w:ilvl w:val="0"/>
          <w:numId w:val="50"/>
        </w:numPr>
        <w:suppressAutoHyphens w:val="0"/>
        <w:spacing w:line="360" w:lineRule="auto"/>
        <w:jc w:val="both"/>
        <w:rPr>
          <w:sz w:val="28"/>
        </w:rPr>
      </w:pPr>
      <w:r>
        <w:rPr>
          <w:sz w:val="28"/>
        </w:rPr>
        <w:t>Мироненко Н. С. Рекреационная география / Н. С. Мироненко, И. Т. Твердохлебов. – М. : Изд-во Моск. ун-та, 1981. – 207 с.</w:t>
      </w:r>
    </w:p>
    <w:p w:rsidR="00F30E24" w:rsidRDefault="00F30E24" w:rsidP="00903241">
      <w:pPr>
        <w:numPr>
          <w:ilvl w:val="0"/>
          <w:numId w:val="50"/>
        </w:numPr>
        <w:suppressAutoHyphens w:val="0"/>
        <w:spacing w:line="360" w:lineRule="auto"/>
        <w:jc w:val="both"/>
        <w:rPr>
          <w:sz w:val="28"/>
        </w:rPr>
      </w:pPr>
      <w:r>
        <w:rPr>
          <w:sz w:val="28"/>
        </w:rPr>
        <w:t xml:space="preserve">Михайлов А. Е. О тектонических нарушениях Юго-Западной окраины Русской платформы / А. Е. Михайлов, Д. П. Найдин // Труды Моск. геолог.-разведоч. ин-та. </w:t>
      </w:r>
      <w:r>
        <w:t>–</w:t>
      </w:r>
      <w:r>
        <w:rPr>
          <w:sz w:val="28"/>
        </w:rPr>
        <w:t xml:space="preserve"> 1956. – Т. 26. – С. 138</w:t>
      </w:r>
      <w:r>
        <w:t>–</w:t>
      </w:r>
      <w:r>
        <w:rPr>
          <w:sz w:val="28"/>
        </w:rPr>
        <w:t>147.</w:t>
      </w:r>
    </w:p>
    <w:p w:rsidR="00F30E24" w:rsidRDefault="00F30E24" w:rsidP="00903241">
      <w:pPr>
        <w:numPr>
          <w:ilvl w:val="0"/>
          <w:numId w:val="50"/>
        </w:numPr>
        <w:suppressAutoHyphens w:val="0"/>
        <w:spacing w:line="360" w:lineRule="auto"/>
        <w:jc w:val="both"/>
        <w:rPr>
          <w:sz w:val="28"/>
        </w:rPr>
      </w:pPr>
      <w:r>
        <w:rPr>
          <w:sz w:val="28"/>
        </w:rPr>
        <w:t>Михайлов В. А. Прогнозно-геологическая оценка известняков Толтровой гряды</w:t>
      </w:r>
      <w:r>
        <w:rPr>
          <w:i/>
          <w:sz w:val="28"/>
        </w:rPr>
        <w:t xml:space="preserve"> </w:t>
      </w:r>
      <w:r>
        <w:rPr>
          <w:sz w:val="28"/>
        </w:rPr>
        <w:t xml:space="preserve">как сырья для различных отраслей промышленности / Михайлов В. А. // Отчет о работах проведенных в 1967-1971 гг. </w:t>
      </w:r>
      <w:r>
        <w:t>–</w:t>
      </w:r>
      <w:r>
        <w:rPr>
          <w:sz w:val="28"/>
        </w:rPr>
        <w:t xml:space="preserve"> К., 1971. </w:t>
      </w:r>
      <w:r>
        <w:t>–</w:t>
      </w:r>
      <w:r>
        <w:rPr>
          <w:sz w:val="28"/>
        </w:rPr>
        <w:t xml:space="preserve"> 194 с.</w:t>
      </w:r>
    </w:p>
    <w:p w:rsidR="00F30E24" w:rsidRDefault="00F30E24" w:rsidP="00903241">
      <w:pPr>
        <w:numPr>
          <w:ilvl w:val="0"/>
          <w:numId w:val="50"/>
        </w:numPr>
        <w:suppressAutoHyphens w:val="0"/>
        <w:spacing w:line="360" w:lineRule="auto"/>
        <w:jc w:val="both"/>
        <w:rPr>
          <w:sz w:val="28"/>
        </w:rPr>
      </w:pPr>
      <w:r>
        <w:rPr>
          <w:sz w:val="28"/>
        </w:rPr>
        <w:t xml:space="preserve">Мицул Е. З. К условиям образования среднесарматских рифов Молдавии /     Е. З. Мицул, В. Х. Рошка // Палеонтология, геология и полезные ископаемые Молдавии. </w:t>
      </w:r>
      <w:r>
        <w:t>–</w:t>
      </w:r>
      <w:r>
        <w:rPr>
          <w:sz w:val="28"/>
        </w:rPr>
        <w:t xml:space="preserve"> 1967. </w:t>
      </w:r>
      <w:r>
        <w:t>–</w:t>
      </w:r>
      <w:r>
        <w:rPr>
          <w:sz w:val="28"/>
        </w:rPr>
        <w:t xml:space="preserve"> № 2. – С. 99</w:t>
      </w:r>
      <w:r>
        <w:t>–</w:t>
      </w:r>
      <w:r>
        <w:rPr>
          <w:sz w:val="28"/>
        </w:rPr>
        <w:t>111.</w:t>
      </w:r>
    </w:p>
    <w:p w:rsidR="00F30E24" w:rsidRDefault="00F30E24" w:rsidP="00903241">
      <w:pPr>
        <w:numPr>
          <w:ilvl w:val="0"/>
          <w:numId w:val="50"/>
        </w:numPr>
        <w:suppressAutoHyphens w:val="0"/>
        <w:spacing w:line="360" w:lineRule="auto"/>
        <w:jc w:val="both"/>
        <w:rPr>
          <w:sz w:val="28"/>
        </w:rPr>
      </w:pPr>
      <w:r>
        <w:rPr>
          <w:sz w:val="28"/>
        </w:rPr>
        <w:t xml:space="preserve">Мороз И. И. Флористические особенности Толтрового кряжа Подолии / И. И. Мороз, С. С. Харкевич // Ботанический журн. </w:t>
      </w:r>
      <w:r>
        <w:t xml:space="preserve">– </w:t>
      </w:r>
      <w:r>
        <w:rPr>
          <w:sz w:val="28"/>
        </w:rPr>
        <w:t>1973. – Т. 58, № 12. – С. 1799</w:t>
      </w:r>
      <w:r>
        <w:t>–</w:t>
      </w:r>
      <w:r>
        <w:rPr>
          <w:sz w:val="28"/>
        </w:rPr>
        <w:t>1806.</w:t>
      </w:r>
    </w:p>
    <w:p w:rsidR="00F30E24" w:rsidRDefault="00F30E24" w:rsidP="00903241">
      <w:pPr>
        <w:numPr>
          <w:ilvl w:val="0"/>
          <w:numId w:val="50"/>
        </w:numPr>
        <w:suppressAutoHyphens w:val="0"/>
        <w:spacing w:line="360" w:lineRule="auto"/>
        <w:jc w:val="both"/>
        <w:rPr>
          <w:sz w:val="28"/>
        </w:rPr>
      </w:pPr>
      <w:r>
        <w:rPr>
          <w:sz w:val="28"/>
        </w:rPr>
        <w:t>Москалюк Е. Л. Геологическое строение ископаемых рифовых построек Подолья / Е. Л. Москалюк // Материалы межвуз. науч. конф. молодых ученых, аспирантов и студентов [“Молодые – наукам о Земле”], (Москва, 25</w:t>
      </w:r>
      <w:r>
        <w:t>–</w:t>
      </w:r>
      <w:r>
        <w:rPr>
          <w:sz w:val="28"/>
        </w:rPr>
        <w:t>27 марта 2008 г.). – М. : РГГРУ, 2008. – С. 77.</w:t>
      </w:r>
    </w:p>
    <w:p w:rsidR="00F30E24" w:rsidRDefault="00F30E24" w:rsidP="00903241">
      <w:pPr>
        <w:numPr>
          <w:ilvl w:val="0"/>
          <w:numId w:val="50"/>
        </w:numPr>
        <w:suppressAutoHyphens w:val="0"/>
        <w:spacing w:line="360" w:lineRule="auto"/>
        <w:jc w:val="both"/>
        <w:rPr>
          <w:sz w:val="28"/>
        </w:rPr>
      </w:pPr>
      <w:r>
        <w:rPr>
          <w:sz w:val="28"/>
        </w:rPr>
        <w:t>Москалюк Е. Л. Геоморфологическое строение Подольских Толтр / Е. Л. Москалюк // Отечественная геоморфология: прошлое, настоящее, будущее : материалы ХХХ Пленума Геоморфологической комиссии РАН, (Санкт-Петербург, 15</w:t>
      </w:r>
      <w:r>
        <w:t>–</w:t>
      </w:r>
      <w:r>
        <w:rPr>
          <w:sz w:val="28"/>
        </w:rPr>
        <w:t xml:space="preserve">20 сентября 2008 г.). </w:t>
      </w:r>
      <w:r>
        <w:t>–</w:t>
      </w:r>
      <w:r>
        <w:rPr>
          <w:sz w:val="28"/>
        </w:rPr>
        <w:t xml:space="preserve"> СПб, 2008. – С. 312</w:t>
      </w:r>
      <w:r>
        <w:t>–</w:t>
      </w:r>
      <w:r>
        <w:rPr>
          <w:sz w:val="28"/>
        </w:rPr>
        <w:t>313.</w:t>
      </w:r>
    </w:p>
    <w:p w:rsidR="00F30E24" w:rsidRDefault="00F30E24" w:rsidP="00903241">
      <w:pPr>
        <w:numPr>
          <w:ilvl w:val="0"/>
          <w:numId w:val="50"/>
        </w:numPr>
        <w:suppressAutoHyphens w:val="0"/>
        <w:spacing w:line="360" w:lineRule="auto"/>
        <w:jc w:val="both"/>
        <w:rPr>
          <w:sz w:val="28"/>
        </w:rPr>
      </w:pPr>
      <w:r>
        <w:rPr>
          <w:sz w:val="28"/>
        </w:rPr>
        <w:t xml:space="preserve">Москалюк Е. Л. Геоморфологическое строение природного заповедника “Медоборы” / Е. Л. Москалюк // Материалы докл. XV междунар. конф. студентов, аспирантов и молодых ученых “Ломоносов” / отв. ред. И. А. Алешковский, П. Н. Костылев, А. И. Андреев. [Электронный ресурс]. </w:t>
      </w:r>
      <w:r>
        <w:t>–</w:t>
      </w:r>
      <w:r>
        <w:rPr>
          <w:sz w:val="28"/>
        </w:rPr>
        <w:t xml:space="preserve"> М. : Изд-во Моск. ун-та; СП МЫСЛЬ, 2008. – С. 22–23.</w:t>
      </w:r>
    </w:p>
    <w:p w:rsidR="00F30E24" w:rsidRDefault="00F30E24" w:rsidP="00903241">
      <w:pPr>
        <w:numPr>
          <w:ilvl w:val="0"/>
          <w:numId w:val="50"/>
        </w:numPr>
        <w:suppressAutoHyphens w:val="0"/>
        <w:spacing w:line="360" w:lineRule="auto"/>
        <w:jc w:val="both"/>
        <w:rPr>
          <w:sz w:val="28"/>
        </w:rPr>
      </w:pPr>
      <w:r>
        <w:rPr>
          <w:sz w:val="28"/>
        </w:rPr>
        <w:lastRenderedPageBreak/>
        <w:t xml:space="preserve">Москалюк Е. Л. Особенности геологического строения рельефа природного заповедника “Медоборы” / Е. Л. Москалюк // </w:t>
      </w:r>
      <w:r>
        <w:rPr>
          <w:sz w:val="28"/>
          <w:lang w:val="en-US"/>
        </w:rPr>
        <w:t>VIII</w:t>
      </w:r>
      <w:r>
        <w:rPr>
          <w:sz w:val="28"/>
        </w:rPr>
        <w:t xml:space="preserve"> Междунар. конф. [“Новые идеи в науках о Земле”], (Москва, 10</w:t>
      </w:r>
      <w:r>
        <w:t>–</w:t>
      </w:r>
      <w:r>
        <w:rPr>
          <w:sz w:val="28"/>
        </w:rPr>
        <w:t>13 апреля 2007 г.) / Рос. гос. геологоразведочный ун-т им. Серго Орджоникидзе. – М., 2007. – Т. 1. – С. 241</w:t>
      </w:r>
      <w:r>
        <w:t>–</w:t>
      </w:r>
      <w:r>
        <w:rPr>
          <w:sz w:val="28"/>
        </w:rPr>
        <w:t>243.</w:t>
      </w:r>
    </w:p>
    <w:p w:rsidR="00F30E24" w:rsidRDefault="00F30E24" w:rsidP="00903241">
      <w:pPr>
        <w:numPr>
          <w:ilvl w:val="0"/>
          <w:numId w:val="50"/>
        </w:numPr>
        <w:suppressAutoHyphens w:val="0"/>
        <w:spacing w:line="360" w:lineRule="auto"/>
        <w:jc w:val="both"/>
        <w:rPr>
          <w:sz w:val="28"/>
        </w:rPr>
      </w:pPr>
      <w:r>
        <w:rPr>
          <w:sz w:val="28"/>
        </w:rPr>
        <w:t xml:space="preserve">Москалюк Е. Л. Особенности формирования и охраны рельефа барьерного рифа Подольских Толтр / Е. Л. Москалюк // Геология рифов : материалы междунар. совещ. </w:t>
      </w:r>
      <w:r>
        <w:t>–</w:t>
      </w:r>
      <w:r>
        <w:rPr>
          <w:sz w:val="28"/>
        </w:rPr>
        <w:t xml:space="preserve"> Сыктывкар : Геопринт, 2005. – С. 118</w:t>
      </w:r>
      <w:r>
        <w:t>–</w:t>
      </w:r>
      <w:r>
        <w:rPr>
          <w:sz w:val="28"/>
        </w:rPr>
        <w:t>120.</w:t>
      </w:r>
    </w:p>
    <w:p w:rsidR="00F30E24" w:rsidRDefault="00F30E24" w:rsidP="00903241">
      <w:pPr>
        <w:numPr>
          <w:ilvl w:val="0"/>
          <w:numId w:val="50"/>
        </w:numPr>
        <w:suppressAutoHyphens w:val="0"/>
        <w:spacing w:line="360" w:lineRule="auto"/>
        <w:jc w:val="both"/>
        <w:rPr>
          <w:sz w:val="28"/>
        </w:rPr>
      </w:pPr>
      <w:r>
        <w:rPr>
          <w:sz w:val="28"/>
        </w:rPr>
        <w:t>Москалюк Е. Л. Особенности формирования рельефа Подольских Толтр // Отечественная геоморфология: прошлое, настоящее, будущее : материалы ХХХ Пленума Геоморфологической комиссии РАН, (Санкт-Петербург, 15</w:t>
      </w:r>
      <w:r>
        <w:t>–</w:t>
      </w:r>
      <w:r>
        <w:rPr>
          <w:sz w:val="28"/>
        </w:rPr>
        <w:t>20 сентября 2008 г.). – СПб, 2008. – С. 310</w:t>
      </w:r>
      <w:r>
        <w:t>–</w:t>
      </w:r>
      <w:r>
        <w:rPr>
          <w:sz w:val="28"/>
        </w:rPr>
        <w:t>311.</w:t>
      </w:r>
    </w:p>
    <w:p w:rsidR="00F30E24" w:rsidRDefault="00F30E24" w:rsidP="00903241">
      <w:pPr>
        <w:numPr>
          <w:ilvl w:val="0"/>
          <w:numId w:val="50"/>
        </w:numPr>
        <w:suppressAutoHyphens w:val="0"/>
        <w:spacing w:line="360" w:lineRule="auto"/>
        <w:jc w:val="both"/>
        <w:rPr>
          <w:sz w:val="28"/>
        </w:rPr>
      </w:pPr>
      <w:r>
        <w:rPr>
          <w:sz w:val="28"/>
        </w:rPr>
        <w:t>Москалюк К. Л. Геоморфологічна будова природного заповідника “Медобори” / К. Л. Москалюк // Вісник Львів. ун-ту. Сер. географ. – 2006. – Вип. 33. – С. 268–277.</w:t>
      </w:r>
    </w:p>
    <w:p w:rsidR="00F30E24" w:rsidRDefault="00F30E24" w:rsidP="00903241">
      <w:pPr>
        <w:numPr>
          <w:ilvl w:val="0"/>
          <w:numId w:val="50"/>
        </w:numPr>
        <w:suppressAutoHyphens w:val="0"/>
        <w:spacing w:line="360" w:lineRule="auto"/>
        <w:jc w:val="both"/>
        <w:rPr>
          <w:sz w:val="28"/>
        </w:rPr>
      </w:pPr>
      <w:r>
        <w:rPr>
          <w:sz w:val="28"/>
        </w:rPr>
        <w:t>Москалюк К. Л. Геоморфологічне районування Подільських Товтр / К. Л. Москалюк // Наук. зап. Терноп. нац. пед. ун-ту. Сер. Географія. – 2007. – № 1. – С. 45–55.</w:t>
      </w:r>
    </w:p>
    <w:p w:rsidR="00F30E24" w:rsidRDefault="00F30E24" w:rsidP="00903241">
      <w:pPr>
        <w:numPr>
          <w:ilvl w:val="0"/>
          <w:numId w:val="50"/>
        </w:numPr>
        <w:suppressAutoHyphens w:val="0"/>
        <w:spacing w:line="360" w:lineRule="auto"/>
        <w:jc w:val="both"/>
        <w:rPr>
          <w:sz w:val="28"/>
        </w:rPr>
      </w:pPr>
      <w:r>
        <w:rPr>
          <w:sz w:val="28"/>
        </w:rPr>
        <w:t>Москалюк К. Л. Історія вивчення геоморфології та геології Подільських Товтр / К. Л. Москалюк // Проблеми геоморфології і палеогеографії Українських Карпат і прилеглих територій : зб. наук. праць. – Львів : Видавничий центр ЛНУ імені Івана Франка, 2006. – С. 152–163.</w:t>
      </w:r>
    </w:p>
    <w:p w:rsidR="00F30E24" w:rsidRDefault="00F30E24" w:rsidP="00903241">
      <w:pPr>
        <w:numPr>
          <w:ilvl w:val="0"/>
          <w:numId w:val="50"/>
        </w:numPr>
        <w:suppressAutoHyphens w:val="0"/>
        <w:spacing w:line="360" w:lineRule="auto"/>
        <w:jc w:val="both"/>
        <w:rPr>
          <w:sz w:val="28"/>
        </w:rPr>
      </w:pPr>
      <w:r>
        <w:rPr>
          <w:sz w:val="28"/>
        </w:rPr>
        <w:t xml:space="preserve">Москалюк К. Л. Орографічні особливості території Подільських Товтр / К. Л. Москалюк // Географія, геоекологія, геологія : досвід наукових досліджень : матеріали </w:t>
      </w:r>
      <w:r>
        <w:rPr>
          <w:sz w:val="28"/>
          <w:lang w:val="en-US"/>
        </w:rPr>
        <w:t>V</w:t>
      </w:r>
      <w:r>
        <w:rPr>
          <w:sz w:val="28"/>
        </w:rPr>
        <w:t xml:space="preserve"> Міжнар. наук. конф. студентів і аспірантів, присвяченої 90-річчю Дніпропетровського національного університету / за ред. проф. Л. І. Зеленської. – К. : ДНВП “Картографія”, 2008. – Вип. 5. – С. 43–47.</w:t>
      </w:r>
    </w:p>
    <w:p w:rsidR="00F30E24" w:rsidRDefault="00F30E24" w:rsidP="00903241">
      <w:pPr>
        <w:numPr>
          <w:ilvl w:val="0"/>
          <w:numId w:val="50"/>
        </w:numPr>
        <w:suppressAutoHyphens w:val="0"/>
        <w:spacing w:line="360" w:lineRule="auto"/>
        <w:jc w:val="both"/>
        <w:rPr>
          <w:sz w:val="28"/>
        </w:rPr>
      </w:pPr>
      <w:r>
        <w:rPr>
          <w:sz w:val="28"/>
        </w:rPr>
        <w:t xml:space="preserve">Москалюк К. Л. Особливості природокористування у межах Збаразьких Товтр / К. Л. Москалюк // Проблеми геоморфології і палеогеографії Українських Карпат і прилеглих територій : матеріали третього міжнар. </w:t>
      </w:r>
      <w:r>
        <w:rPr>
          <w:sz w:val="28"/>
        </w:rPr>
        <w:lastRenderedPageBreak/>
        <w:t>семінару (Ворохта, 11–14 верес. 2008 р.). – Львів : Видавничий центр ЛНУ імені Івана Франка, 2008. – С. 187–195.</w:t>
      </w:r>
    </w:p>
    <w:p w:rsidR="00F30E24" w:rsidRDefault="00F30E24" w:rsidP="00903241">
      <w:pPr>
        <w:numPr>
          <w:ilvl w:val="0"/>
          <w:numId w:val="50"/>
        </w:numPr>
        <w:suppressAutoHyphens w:val="0"/>
        <w:spacing w:line="360" w:lineRule="auto"/>
        <w:jc w:val="both"/>
        <w:rPr>
          <w:sz w:val="28"/>
        </w:rPr>
      </w:pPr>
      <w:r>
        <w:rPr>
          <w:sz w:val="28"/>
        </w:rPr>
        <w:t>Москалюк К. Л. Охорона геоспадщини Подільських Товтр / К. Л. Москалюк // Охорона і менеджмент об’єктів неживої природи на заповідних територіях : матеріали міжнар. наук.-практ. конф. [“Охорона і менеджмент об’єктів неживої природи на заповідних територіях”], (Гримайлів, 21–23 трав. 2008 р.). – Гримайлів ; Тернопіль : Джура, 2008. – С. 207–213.</w:t>
      </w:r>
    </w:p>
    <w:p w:rsidR="00F30E24" w:rsidRDefault="00F30E24" w:rsidP="00903241">
      <w:pPr>
        <w:numPr>
          <w:ilvl w:val="0"/>
          <w:numId w:val="50"/>
        </w:numPr>
        <w:suppressAutoHyphens w:val="0"/>
        <w:spacing w:line="360" w:lineRule="auto"/>
        <w:jc w:val="both"/>
        <w:rPr>
          <w:sz w:val="28"/>
        </w:rPr>
      </w:pPr>
      <w:r>
        <w:rPr>
          <w:sz w:val="28"/>
        </w:rPr>
        <w:t>Москалюк К. Л. Охорона рельєфу Подільських Товтр / К. Л. Москалюк // Екологія : наука, освіта, природоохоронна діяльність : матеріали міжнар. наук.-практ. конф., (Умань, 22–23 берез. 2007 р.). – К. : Наук. світ, 2007. – С. 50–51.</w:t>
      </w:r>
    </w:p>
    <w:p w:rsidR="00F30E24" w:rsidRDefault="00F30E24" w:rsidP="00903241">
      <w:pPr>
        <w:numPr>
          <w:ilvl w:val="0"/>
          <w:numId w:val="50"/>
        </w:numPr>
        <w:suppressAutoHyphens w:val="0"/>
        <w:spacing w:line="360" w:lineRule="auto"/>
        <w:jc w:val="both"/>
        <w:rPr>
          <w:sz w:val="28"/>
        </w:rPr>
      </w:pPr>
      <w:r>
        <w:rPr>
          <w:sz w:val="28"/>
        </w:rPr>
        <w:t>Москалюк К. Л. Про формування рельєфу Подільських Товтр / К. Л. Москалюк // Вісник Львів. ун-ту. Сер. геогр. – 2008. – Вип. 35. – С. 239–249.</w:t>
      </w:r>
    </w:p>
    <w:p w:rsidR="00F30E24" w:rsidRDefault="00F30E24" w:rsidP="00903241">
      <w:pPr>
        <w:numPr>
          <w:ilvl w:val="0"/>
          <w:numId w:val="50"/>
        </w:numPr>
        <w:suppressAutoHyphens w:val="0"/>
        <w:spacing w:line="360" w:lineRule="auto"/>
        <w:jc w:val="both"/>
        <w:rPr>
          <w:sz w:val="28"/>
        </w:rPr>
      </w:pPr>
      <w:r>
        <w:rPr>
          <w:sz w:val="28"/>
        </w:rPr>
        <w:t>Москалюк К. Л. Регіоналізація Подільських Товтрів : історія, принципи і проблеми / К. Л. Москалюк // Вісник Львів. ун-ту. Сер. геогр. – 2007. Вип. 34. – С. 158–166.</w:t>
      </w:r>
    </w:p>
    <w:p w:rsidR="00F30E24" w:rsidRDefault="00F30E24" w:rsidP="00903241">
      <w:pPr>
        <w:numPr>
          <w:ilvl w:val="0"/>
          <w:numId w:val="50"/>
        </w:numPr>
        <w:suppressAutoHyphens w:val="0"/>
        <w:spacing w:line="360" w:lineRule="auto"/>
        <w:jc w:val="both"/>
        <w:rPr>
          <w:sz w:val="28"/>
        </w:rPr>
      </w:pPr>
      <w:r>
        <w:rPr>
          <w:sz w:val="28"/>
        </w:rPr>
        <w:t>Москалюк К. Л. Стан та перспективи охорони природи Подільських Товтр /  К. Л. Москалюк // Зб. тез доп. Х Міжнар. наук.-практ. конф. студентів, аспірантів та молодих вчених [“Екологія. Людина. Суспільство”], (Київ, 16–20 трав. 2007 р.) / укладач Д. Е. Бенатов, О. В. Пішук. – К. : НУТУ “КПІ”, 2007. – С. 45–46.</w:t>
      </w:r>
    </w:p>
    <w:p w:rsidR="00F30E24" w:rsidRDefault="00F30E24" w:rsidP="00903241">
      <w:pPr>
        <w:numPr>
          <w:ilvl w:val="0"/>
          <w:numId w:val="50"/>
        </w:numPr>
        <w:suppressAutoHyphens w:val="0"/>
        <w:spacing w:line="360" w:lineRule="auto"/>
        <w:jc w:val="both"/>
        <w:rPr>
          <w:sz w:val="28"/>
        </w:rPr>
      </w:pPr>
      <w:r>
        <w:rPr>
          <w:sz w:val="28"/>
        </w:rPr>
        <w:t>Музика М. Перлина Поділля – заповідник ”Медобори” / М. Музика, С. Сторожук // З археології України і Юри Ойцовської. – Ойцов, 2001. – С. 55–70.</w:t>
      </w:r>
    </w:p>
    <w:p w:rsidR="00F30E24" w:rsidRDefault="00F30E24" w:rsidP="00903241">
      <w:pPr>
        <w:numPr>
          <w:ilvl w:val="0"/>
          <w:numId w:val="50"/>
        </w:numPr>
        <w:suppressAutoHyphens w:val="0"/>
        <w:spacing w:line="360" w:lineRule="auto"/>
        <w:jc w:val="both"/>
        <w:rPr>
          <w:sz w:val="28"/>
        </w:rPr>
      </w:pPr>
      <w:r>
        <w:rPr>
          <w:sz w:val="28"/>
        </w:rPr>
        <w:t>Музика М. Я. Організаційна та наукова діяльність заповідника “Медобори” / М. Я. Музика, Г. І. Оліяр // Проблеми становлення і функціонування новостворених заповідників. Природний заповідник ”Медобори”. – Гримайлів, 1995. – С. 4–7.</w:t>
      </w:r>
    </w:p>
    <w:p w:rsidR="00F30E24" w:rsidRDefault="00F30E24" w:rsidP="00903241">
      <w:pPr>
        <w:numPr>
          <w:ilvl w:val="0"/>
          <w:numId w:val="50"/>
        </w:numPr>
        <w:suppressAutoHyphens w:val="0"/>
        <w:spacing w:line="360" w:lineRule="auto"/>
        <w:jc w:val="both"/>
        <w:rPr>
          <w:sz w:val="28"/>
        </w:rPr>
      </w:pPr>
      <w:r>
        <w:rPr>
          <w:sz w:val="28"/>
        </w:rPr>
        <w:t xml:space="preserve">Музика М. Я. Система лісівничих заходів для відтворення корінних природних комплексів заповідника “Медобори” / М. Я. Музика // Роль природно-заповідних територій Західного Поділля та Юри Ойцовської у </w:t>
      </w:r>
      <w:r>
        <w:rPr>
          <w:sz w:val="28"/>
        </w:rPr>
        <w:lastRenderedPageBreak/>
        <w:t>збереженні біологічного та ландшафтного різноманіття : зб. наук. пр-ць. – Гримайлів ; Тернопіль : Лілея, 2003. – С. 325–328.</w:t>
      </w:r>
    </w:p>
    <w:p w:rsidR="00F30E24" w:rsidRDefault="00F30E24" w:rsidP="00903241">
      <w:pPr>
        <w:numPr>
          <w:ilvl w:val="0"/>
          <w:numId w:val="50"/>
        </w:numPr>
        <w:suppressAutoHyphens w:val="0"/>
        <w:spacing w:line="360" w:lineRule="auto"/>
        <w:jc w:val="both"/>
        <w:rPr>
          <w:sz w:val="28"/>
        </w:rPr>
      </w:pPr>
      <w:r>
        <w:rPr>
          <w:sz w:val="28"/>
        </w:rPr>
        <w:t>Мурська О. П. Еколого-освітня діяльність ПЗ “Медобори” / О. П. Мурська // Стратегія і тактика природоохоронної діяльності лісового заповідника (на прикладі природного заповідника “Медобори”). – Львів : Сполом, 2006. – С. 306–313.</w:t>
      </w:r>
    </w:p>
    <w:p w:rsidR="00F30E24" w:rsidRDefault="00F30E24" w:rsidP="00903241">
      <w:pPr>
        <w:numPr>
          <w:ilvl w:val="0"/>
          <w:numId w:val="50"/>
        </w:numPr>
        <w:suppressAutoHyphens w:val="0"/>
        <w:spacing w:line="360" w:lineRule="auto"/>
        <w:jc w:val="both"/>
        <w:rPr>
          <w:sz w:val="28"/>
        </w:rPr>
      </w:pPr>
      <w:r>
        <w:rPr>
          <w:sz w:val="28"/>
        </w:rPr>
        <w:t>Наливкин В. Д. Связь рифових массивов Урала с тектоническими структурами / В. Д. Наливкин // Значение биосферы в геологических процесах. – М., 1962. – С. 154–161.</w:t>
      </w:r>
    </w:p>
    <w:p w:rsidR="00F30E24" w:rsidRDefault="00F30E24" w:rsidP="00903241">
      <w:pPr>
        <w:numPr>
          <w:ilvl w:val="0"/>
          <w:numId w:val="50"/>
        </w:numPr>
        <w:suppressAutoHyphens w:val="0"/>
        <w:spacing w:line="360" w:lineRule="auto"/>
        <w:jc w:val="both"/>
        <w:rPr>
          <w:sz w:val="28"/>
        </w:rPr>
      </w:pPr>
      <w:r>
        <w:rPr>
          <w:sz w:val="28"/>
        </w:rPr>
        <w:t>Наукові основи збереження біотичної різноманітності : [темат. зб. Ін-ту екології Карпат НАН України]. – Вип. 3. – Львів : Ліга-прес, 2001. – 186 с.</w:t>
      </w:r>
    </w:p>
    <w:p w:rsidR="00F30E24" w:rsidRDefault="00F30E24" w:rsidP="00903241">
      <w:pPr>
        <w:numPr>
          <w:ilvl w:val="0"/>
          <w:numId w:val="50"/>
        </w:numPr>
        <w:suppressAutoHyphens w:val="0"/>
        <w:spacing w:line="360" w:lineRule="auto"/>
        <w:jc w:val="both"/>
        <w:rPr>
          <w:sz w:val="28"/>
        </w:rPr>
      </w:pPr>
      <w:r>
        <w:rPr>
          <w:sz w:val="28"/>
        </w:rPr>
        <w:t>Оліяр Г. І. Об’єкти неживої природи та біотичне різноманіття природного заповідника “Медобори” / Г. І. Оліяр, Я. І. Капелюх // Охорона і менеджмент об’єктів неживої природи на заповідних територіях : матеріали міжнар. наук.-практ. конф. [“Охорона і менеджмент об’єктів неживої природи на заповідних територіях”], (Гримайлів, 21–23 трав. 2008 р.). – Гримайлів ; Тернопіль : Джура, 2008. – С. 241–246.</w:t>
      </w:r>
    </w:p>
    <w:p w:rsidR="00F30E24" w:rsidRDefault="00F30E24" w:rsidP="00903241">
      <w:pPr>
        <w:pStyle w:val="afffffff4"/>
        <w:numPr>
          <w:ilvl w:val="0"/>
          <w:numId w:val="50"/>
        </w:numPr>
        <w:suppressAutoHyphens w:val="0"/>
        <w:spacing w:after="0" w:line="360" w:lineRule="auto"/>
        <w:jc w:val="both"/>
      </w:pPr>
      <w:r>
        <w:t>Оліяр Г. І. Природний заповідник “Медобори” як осередок збереження ландшафтного та біологічного різноманіття, історико-культурної спадщини на Західному Поділлі / Г. І. Оліяр // Роль природно-заповідних територій Західного Поділля та Юри Ойцовської у збереженні біологічного та ландшафтного різноманіття : зб. наук. праць. – Гримайлів ; Тернопіль : Лілея, 2003. – С. 17–28.</w:t>
      </w:r>
    </w:p>
    <w:p w:rsidR="00F30E24" w:rsidRDefault="00F30E24" w:rsidP="00903241">
      <w:pPr>
        <w:pStyle w:val="afffffff4"/>
        <w:numPr>
          <w:ilvl w:val="0"/>
          <w:numId w:val="50"/>
        </w:numPr>
        <w:suppressAutoHyphens w:val="0"/>
        <w:spacing w:after="0" w:line="360" w:lineRule="auto"/>
        <w:jc w:val="both"/>
      </w:pPr>
      <w:r>
        <w:t>Оліяр Г. І. Розширення території природного заповідника “Медобори” з метою підвищення його фітоландшафтної репрезентативності / Г. І. Оліяр, С. Є. Дзюба // Заповідна справа в Україні. – 2000. – Т 6, спецвип. – С. 63–65.</w:t>
      </w:r>
    </w:p>
    <w:p w:rsidR="00F30E24" w:rsidRDefault="00F30E24" w:rsidP="00903241">
      <w:pPr>
        <w:pStyle w:val="afffffff4"/>
        <w:numPr>
          <w:ilvl w:val="0"/>
          <w:numId w:val="50"/>
        </w:numPr>
        <w:suppressAutoHyphens w:val="0"/>
        <w:spacing w:after="0" w:line="360" w:lineRule="auto"/>
        <w:jc w:val="both"/>
      </w:pPr>
      <w:r>
        <w:t>Онищенко В. А. Облік завдань та режимів природно-заповідних територій /   В. А. Онищенко // Заповідна справа в Україні. – 2000. – Т. 6, вип. 1–2. – С. 3–6.</w:t>
      </w:r>
    </w:p>
    <w:p w:rsidR="00F30E24" w:rsidRDefault="00F30E24" w:rsidP="00903241">
      <w:pPr>
        <w:pStyle w:val="afffffff4"/>
        <w:numPr>
          <w:ilvl w:val="0"/>
          <w:numId w:val="50"/>
        </w:numPr>
        <w:suppressAutoHyphens w:val="0"/>
        <w:spacing w:after="0" w:line="360" w:lineRule="auto"/>
        <w:jc w:val="both"/>
      </w:pPr>
      <w:r>
        <w:t xml:space="preserve">Онищенко В. А. Природоохоронне впорядкування заповідників на прикладі природного заповідника “Медобори” (Пропозиції по диференціації режиму </w:t>
      </w:r>
      <w:r>
        <w:lastRenderedPageBreak/>
        <w:t>заповідника “Медобори”) / В. А. Онищенко // Заповідна справа в Україні. – 2000. – Т. 6, спецвип. – С. 65–76.</w:t>
      </w:r>
    </w:p>
    <w:p w:rsidR="00F30E24" w:rsidRDefault="00F30E24" w:rsidP="00903241">
      <w:pPr>
        <w:pStyle w:val="afffffff4"/>
        <w:numPr>
          <w:ilvl w:val="0"/>
          <w:numId w:val="50"/>
        </w:numPr>
        <w:suppressAutoHyphens w:val="0"/>
        <w:spacing w:after="0" w:line="360" w:lineRule="auto"/>
        <w:jc w:val="both"/>
      </w:pPr>
      <w:r>
        <w:t>Онищенко В. А. Про відповідність національних парків України міжнародним критеріям / В. А. Онищенко // Заповідна справа в Україні. – 1998. – Вип. 1. – С. 17–20.</w:t>
      </w:r>
    </w:p>
    <w:p w:rsidR="00F30E24" w:rsidRDefault="00F30E24" w:rsidP="00903241">
      <w:pPr>
        <w:pStyle w:val="afffffff4"/>
        <w:numPr>
          <w:ilvl w:val="0"/>
          <w:numId w:val="50"/>
        </w:numPr>
        <w:suppressAutoHyphens w:val="0"/>
        <w:spacing w:after="0" w:line="360" w:lineRule="auto"/>
        <w:jc w:val="both"/>
      </w:pPr>
      <w:r>
        <w:t>Онищенко В. А. Про режим охорони заповідника “Медобори” / В. А. Онищенко // Жива Україна. – 1998. – № 13–14. – С. 6–7.</w:t>
      </w:r>
    </w:p>
    <w:p w:rsidR="00F30E24" w:rsidRDefault="00F30E24" w:rsidP="00903241">
      <w:pPr>
        <w:numPr>
          <w:ilvl w:val="0"/>
          <w:numId w:val="50"/>
        </w:numPr>
        <w:suppressAutoHyphens w:val="0"/>
        <w:spacing w:line="360" w:lineRule="auto"/>
        <w:jc w:val="both"/>
        <w:rPr>
          <w:sz w:val="28"/>
        </w:rPr>
      </w:pPr>
      <w:r>
        <w:rPr>
          <w:sz w:val="28"/>
        </w:rPr>
        <w:t>Оцінка динаміки геологічного середовища за результатами дешифрування аерофотоматеріалів по території Тернопільської і Закарпатської областей України (1998–2000 рр.) (Пояснювальна записка) / відп. викон. А. М. Денисевич. – Львів, 2000. – 120 с.</w:t>
      </w:r>
    </w:p>
    <w:p w:rsidR="00F30E24" w:rsidRDefault="00F30E24" w:rsidP="00903241">
      <w:pPr>
        <w:numPr>
          <w:ilvl w:val="0"/>
          <w:numId w:val="50"/>
        </w:numPr>
        <w:suppressAutoHyphens w:val="0"/>
        <w:spacing w:line="360" w:lineRule="auto"/>
        <w:jc w:val="both"/>
        <w:rPr>
          <w:sz w:val="28"/>
        </w:rPr>
      </w:pPr>
      <w:r>
        <w:rPr>
          <w:sz w:val="28"/>
        </w:rPr>
        <w:t>Палиенко В. П. Структурно-геоморфологические аспекты изучения молодых движений земной коры по разломам на территории Украины / В. П. Палиенко // Геол. журн. – 1993. – № 6. – С. 64–70.</w:t>
      </w:r>
    </w:p>
    <w:p w:rsidR="00F30E24" w:rsidRDefault="00F30E24" w:rsidP="00903241">
      <w:pPr>
        <w:numPr>
          <w:ilvl w:val="0"/>
          <w:numId w:val="50"/>
        </w:numPr>
        <w:suppressAutoHyphens w:val="0"/>
        <w:spacing w:line="360" w:lineRule="auto"/>
        <w:jc w:val="both"/>
        <w:rPr>
          <w:sz w:val="28"/>
        </w:rPr>
      </w:pPr>
      <w:r>
        <w:rPr>
          <w:sz w:val="28"/>
        </w:rPr>
        <w:t>Палієнко В. П. Загальні положення морфоструктурно-неотектонічної ГІС для оцінки сучасної тектонічної активності структур / В. П. Палієнко, Р. О. Спиця // Україна та глобальні процеси : географічний вимір : зб. наук. праць : в 3 т. – Київ ; Луцьк : Ред.-вид. відд. “Вежа” Волин. держ. ун-ту ім. Лесі Українки, 2000. –Т. 2. – С. 133–136.</w:t>
      </w:r>
    </w:p>
    <w:p w:rsidR="00F30E24" w:rsidRDefault="00F30E24" w:rsidP="00903241">
      <w:pPr>
        <w:numPr>
          <w:ilvl w:val="0"/>
          <w:numId w:val="50"/>
        </w:numPr>
        <w:suppressAutoHyphens w:val="0"/>
        <w:spacing w:line="360" w:lineRule="auto"/>
        <w:jc w:val="both"/>
        <w:rPr>
          <w:sz w:val="28"/>
        </w:rPr>
      </w:pPr>
      <w:r>
        <w:rPr>
          <w:sz w:val="28"/>
        </w:rPr>
        <w:t>Палієнко В. П. Кореляція неотектонічних подій в ерогенному поясі України та суміжних територій / В. П. Палієнко // Укр. геогр. журн. – 1996. – № 4. – С. 14–20.</w:t>
      </w:r>
    </w:p>
    <w:p w:rsidR="00F30E24" w:rsidRDefault="00F30E24" w:rsidP="00903241">
      <w:pPr>
        <w:numPr>
          <w:ilvl w:val="0"/>
          <w:numId w:val="50"/>
        </w:numPr>
        <w:suppressAutoHyphens w:val="0"/>
        <w:spacing w:line="360" w:lineRule="auto"/>
        <w:jc w:val="both"/>
        <w:rPr>
          <w:sz w:val="28"/>
        </w:rPr>
      </w:pPr>
      <w:r>
        <w:rPr>
          <w:sz w:val="28"/>
        </w:rPr>
        <w:t xml:space="preserve">Палієнко Е. Т. Захист земельних ресурсів / Палієнко Е. Т. – К. : т-во “Знання” УРСР, 1984. – 48 с. – (Сер. </w:t>
      </w:r>
      <w:r>
        <w:rPr>
          <w:sz w:val="28"/>
          <w:lang w:val="en-US"/>
        </w:rPr>
        <w:t>VIII</w:t>
      </w:r>
      <w:r>
        <w:rPr>
          <w:sz w:val="28"/>
        </w:rPr>
        <w:t>. Нове в науці, техніці, виробництві ; № 11).</w:t>
      </w:r>
    </w:p>
    <w:p w:rsidR="00F30E24" w:rsidRDefault="00F30E24" w:rsidP="00903241">
      <w:pPr>
        <w:pStyle w:val="afffffffb"/>
        <w:numPr>
          <w:ilvl w:val="0"/>
          <w:numId w:val="50"/>
        </w:numPr>
        <w:suppressAutoHyphens w:val="0"/>
        <w:spacing w:after="0" w:line="360" w:lineRule="auto"/>
        <w:jc w:val="both"/>
      </w:pPr>
      <w:r>
        <w:t>Палієнко Е. Т. Природоохоронна геоморфологія в Україні / Е. Т. Палієнко // Українська геоморфологія : стан і перспективи : матеріали міжнар. наук.-практ. конф., (Львів, 25–26 листоп. 1997 р.). – Львів, 1997. – С. 58–60.</w:t>
      </w:r>
    </w:p>
    <w:p w:rsidR="00F30E24" w:rsidRDefault="00F30E24" w:rsidP="00903241">
      <w:pPr>
        <w:numPr>
          <w:ilvl w:val="0"/>
          <w:numId w:val="50"/>
        </w:numPr>
        <w:suppressAutoHyphens w:val="0"/>
        <w:spacing w:line="360" w:lineRule="auto"/>
        <w:jc w:val="both"/>
        <w:rPr>
          <w:sz w:val="28"/>
        </w:rPr>
      </w:pPr>
      <w:r>
        <w:rPr>
          <w:sz w:val="28"/>
        </w:rPr>
        <w:t>Палиенко Э. Т. Поисковая и инженерная геоморфология / Палиенко Э. Т. – К. : Вища шк., 1978. – 200 с.</w:t>
      </w:r>
    </w:p>
    <w:p w:rsidR="00F30E24" w:rsidRDefault="00F30E24" w:rsidP="00903241">
      <w:pPr>
        <w:numPr>
          <w:ilvl w:val="0"/>
          <w:numId w:val="50"/>
        </w:numPr>
        <w:suppressAutoHyphens w:val="0"/>
        <w:spacing w:line="360" w:lineRule="auto"/>
        <w:jc w:val="both"/>
        <w:rPr>
          <w:sz w:val="28"/>
        </w:rPr>
      </w:pPr>
      <w:r>
        <w:rPr>
          <w:sz w:val="28"/>
        </w:rPr>
        <w:lastRenderedPageBreak/>
        <w:t>Парчук Г. В. Особливості діяльності біосферних резерватів : теорія і практика / Г. В. Парчук // Наук. зап. держ. природознавчого музею. – 2004. – Вип. 20. – С. 155–165.</w:t>
      </w:r>
    </w:p>
    <w:p w:rsidR="00F30E24" w:rsidRDefault="00F30E24" w:rsidP="00903241">
      <w:pPr>
        <w:numPr>
          <w:ilvl w:val="0"/>
          <w:numId w:val="50"/>
        </w:numPr>
        <w:suppressAutoHyphens w:val="0"/>
        <w:spacing w:line="360" w:lineRule="auto"/>
        <w:jc w:val="both"/>
        <w:rPr>
          <w:sz w:val="28"/>
        </w:rPr>
      </w:pPr>
      <w:r>
        <w:rPr>
          <w:sz w:val="28"/>
        </w:rPr>
        <w:t>Пащенко В. М. Ландшафтна репрезентативність об’єктів природи / В. М. Пащенко // Укр. геогр. журн. – 2003. – № 3. – С. 13–21.</w:t>
      </w:r>
    </w:p>
    <w:p w:rsidR="00F30E24" w:rsidRDefault="00F30E24" w:rsidP="00903241">
      <w:pPr>
        <w:numPr>
          <w:ilvl w:val="0"/>
          <w:numId w:val="50"/>
        </w:numPr>
        <w:suppressAutoHyphens w:val="0"/>
        <w:spacing w:line="360" w:lineRule="auto"/>
        <w:jc w:val="both"/>
        <w:rPr>
          <w:sz w:val="28"/>
        </w:rPr>
      </w:pPr>
      <w:r>
        <w:rPr>
          <w:sz w:val="28"/>
        </w:rPr>
        <w:t>Перспективи територіального розвитку заповідника “Медобори” (геоморфологічний аспект) / Р. М. Гнатюк, Ю. В. Зінько, Я. С. Кравчук,             Г. Р. Чупило // Проблеми становлення і функціонування новостворених заповідників. Природний заповідник ”Медобори”. – Гримайлів, 1995. – С. 31–33.</w:t>
      </w:r>
    </w:p>
    <w:p w:rsidR="00F30E24" w:rsidRDefault="00F30E24" w:rsidP="00903241">
      <w:pPr>
        <w:numPr>
          <w:ilvl w:val="0"/>
          <w:numId w:val="50"/>
        </w:numPr>
        <w:suppressAutoHyphens w:val="0"/>
        <w:spacing w:line="360" w:lineRule="auto"/>
        <w:jc w:val="both"/>
        <w:rPr>
          <w:sz w:val="28"/>
        </w:rPr>
      </w:pPr>
      <w:r>
        <w:rPr>
          <w:sz w:val="28"/>
        </w:rPr>
        <w:t>Перспективи формування природоохоронної системи Поділля (геоморфологічні та ландшафтні аспекти) / В. П. Брусак, Р. М. Гнатюк, Ю. В. Зінько, Я. С. Кравчук // Наук. зап. Терноп. держ. пед ун-ту. Сер. Географія. – 1998. – № 2. – С. 180–187.</w:t>
      </w:r>
    </w:p>
    <w:p w:rsidR="00F30E24" w:rsidRDefault="00F30E24" w:rsidP="00903241">
      <w:pPr>
        <w:numPr>
          <w:ilvl w:val="0"/>
          <w:numId w:val="50"/>
        </w:numPr>
        <w:suppressAutoHyphens w:val="0"/>
        <w:spacing w:line="360" w:lineRule="auto"/>
        <w:jc w:val="both"/>
        <w:rPr>
          <w:sz w:val="28"/>
        </w:rPr>
      </w:pPr>
      <w:r>
        <w:rPr>
          <w:sz w:val="28"/>
        </w:rPr>
        <w:t>Перспективная сеть заповедных объектов Украины / под общ. ред. Ю. Р. Шеляга-Сосонко. – К. : Наук. думка, 1987. – 292 с.</w:t>
      </w:r>
    </w:p>
    <w:p w:rsidR="00F30E24" w:rsidRDefault="00F30E24" w:rsidP="00903241">
      <w:pPr>
        <w:numPr>
          <w:ilvl w:val="0"/>
          <w:numId w:val="50"/>
        </w:numPr>
        <w:suppressAutoHyphens w:val="0"/>
        <w:spacing w:line="360" w:lineRule="auto"/>
        <w:jc w:val="both"/>
        <w:rPr>
          <w:sz w:val="28"/>
        </w:rPr>
      </w:pPr>
      <w:r>
        <w:rPr>
          <w:sz w:val="28"/>
        </w:rPr>
        <w:t>Позняк С. П. Проблеми антропогенної модифікації природних комплексів Товтрового кряжу/ С. П. Позняк, М. Г. Кіт // Проблеми становлення і функціонування новостворених заповідників. Природний заповідник “Медобори”. – Гримайлів, 1995. – С. 217–219.</w:t>
      </w:r>
    </w:p>
    <w:p w:rsidR="00F30E24" w:rsidRDefault="00F30E24" w:rsidP="00903241">
      <w:pPr>
        <w:numPr>
          <w:ilvl w:val="0"/>
          <w:numId w:val="50"/>
        </w:numPr>
        <w:suppressAutoHyphens w:val="0"/>
        <w:spacing w:line="360" w:lineRule="auto"/>
        <w:jc w:val="both"/>
        <w:rPr>
          <w:sz w:val="28"/>
        </w:rPr>
      </w:pPr>
      <w:r>
        <w:rPr>
          <w:sz w:val="28"/>
        </w:rPr>
        <w:t>Попович С. Ю. Аналіз мережі прикордонних природно-заповідних територій України / С. Ю. Попович // Заповідна справа в Україні. – 2003. – Т. 9, вип. 2. – С. 2–5.</w:t>
      </w:r>
    </w:p>
    <w:p w:rsidR="00F30E24" w:rsidRDefault="00F30E24" w:rsidP="00903241">
      <w:pPr>
        <w:numPr>
          <w:ilvl w:val="0"/>
          <w:numId w:val="50"/>
        </w:numPr>
        <w:suppressAutoHyphens w:val="0"/>
        <w:spacing w:line="360" w:lineRule="auto"/>
        <w:jc w:val="both"/>
        <w:rPr>
          <w:sz w:val="28"/>
        </w:rPr>
      </w:pPr>
      <w:r>
        <w:rPr>
          <w:sz w:val="28"/>
        </w:rPr>
        <w:t>Преображенский Б. В. О моделировании экосистемы кораллового рифа / Б. В. Преображенский // Биология коралловых рифов. Морфология, систематика, экология. – М. : Наука, 1980. – С. 16–28.</w:t>
      </w:r>
    </w:p>
    <w:p w:rsidR="00F30E24" w:rsidRDefault="00F30E24" w:rsidP="00903241">
      <w:pPr>
        <w:numPr>
          <w:ilvl w:val="0"/>
          <w:numId w:val="50"/>
        </w:numPr>
        <w:suppressAutoHyphens w:val="0"/>
        <w:spacing w:line="360" w:lineRule="auto"/>
        <w:jc w:val="both"/>
        <w:rPr>
          <w:sz w:val="28"/>
        </w:rPr>
      </w:pPr>
      <w:r>
        <w:rPr>
          <w:sz w:val="28"/>
        </w:rPr>
        <w:t>Преображенский Б. В. Процессы регенерации экосистемы на коралловых рифах / Б. В. Преображенский, Ю. Я. Латыпов // Биология коралловых рифов. Морфология, систематика, экология. – М. : Наука, 1980. – С. 7–15.</w:t>
      </w:r>
    </w:p>
    <w:p w:rsidR="00F30E24" w:rsidRDefault="00F30E24" w:rsidP="00903241">
      <w:pPr>
        <w:numPr>
          <w:ilvl w:val="0"/>
          <w:numId w:val="50"/>
        </w:numPr>
        <w:suppressAutoHyphens w:val="0"/>
        <w:spacing w:line="360" w:lineRule="auto"/>
        <w:jc w:val="both"/>
        <w:rPr>
          <w:sz w:val="28"/>
        </w:rPr>
      </w:pPr>
      <w:r>
        <w:rPr>
          <w:sz w:val="28"/>
        </w:rPr>
        <w:t>Преображенский Б. В. Современные рифы / Преображенский Б. В. – М. : Наука, 1986. – 246 с.</w:t>
      </w:r>
    </w:p>
    <w:p w:rsidR="00F30E24" w:rsidRDefault="00F30E24" w:rsidP="00903241">
      <w:pPr>
        <w:numPr>
          <w:ilvl w:val="0"/>
          <w:numId w:val="50"/>
        </w:numPr>
        <w:suppressAutoHyphens w:val="0"/>
        <w:spacing w:line="360" w:lineRule="auto"/>
        <w:jc w:val="both"/>
        <w:rPr>
          <w:sz w:val="28"/>
        </w:rPr>
      </w:pPr>
      <w:r>
        <w:rPr>
          <w:sz w:val="28"/>
        </w:rPr>
        <w:lastRenderedPageBreak/>
        <w:t>Природа Тернопільської області / під ред. К. І. Геренчука. – Львів : Вища шк. Вид-во Львів. ун-ту, 1979. – 167 с.</w:t>
      </w:r>
    </w:p>
    <w:p w:rsidR="00F30E24" w:rsidRDefault="00F30E24" w:rsidP="00903241">
      <w:pPr>
        <w:numPr>
          <w:ilvl w:val="0"/>
          <w:numId w:val="50"/>
        </w:numPr>
        <w:suppressAutoHyphens w:val="0"/>
        <w:spacing w:line="360" w:lineRule="auto"/>
        <w:jc w:val="both"/>
        <w:rPr>
          <w:sz w:val="28"/>
        </w:rPr>
      </w:pPr>
      <w:r>
        <w:rPr>
          <w:sz w:val="28"/>
        </w:rPr>
        <w:t>Природа Хмельницької області / під ред. К. І. Геренчука. – Львів : Вища шк. Вид-во Львів. ун-ту, 1980. – 152 с.</w:t>
      </w:r>
    </w:p>
    <w:p w:rsidR="00F30E24" w:rsidRDefault="00F30E24" w:rsidP="00903241">
      <w:pPr>
        <w:numPr>
          <w:ilvl w:val="0"/>
          <w:numId w:val="50"/>
        </w:numPr>
        <w:suppressAutoHyphens w:val="0"/>
        <w:spacing w:line="360" w:lineRule="auto"/>
        <w:jc w:val="both"/>
        <w:rPr>
          <w:sz w:val="28"/>
        </w:rPr>
      </w:pPr>
      <w:r>
        <w:rPr>
          <w:sz w:val="28"/>
        </w:rPr>
        <w:t>Природні та етнокультурні феномени України : монографія / Я. Б. Олійник,   В. В. Стецюк. – [2-ге вид., перероб. та допов.]. – К. : Видавничо-поліграфічний центр “Київський університет”, 2008. – 215 с.</w:t>
      </w:r>
    </w:p>
    <w:p w:rsidR="00F30E24" w:rsidRDefault="00F30E24" w:rsidP="00903241">
      <w:pPr>
        <w:numPr>
          <w:ilvl w:val="0"/>
          <w:numId w:val="50"/>
        </w:numPr>
        <w:suppressAutoHyphens w:val="0"/>
        <w:spacing w:line="360" w:lineRule="auto"/>
        <w:jc w:val="both"/>
        <w:rPr>
          <w:sz w:val="28"/>
        </w:rPr>
      </w:pPr>
      <w:r>
        <w:rPr>
          <w:sz w:val="28"/>
        </w:rPr>
        <w:t>Приходько М. М. Управління природними ресурсами і природоохоронною діяльністю / М. М. Приходько, М. М. Приходько (молодший). – Івано-Франківськ : Фоліант, 2004. – 847 с.</w:t>
      </w:r>
    </w:p>
    <w:p w:rsidR="00F30E24" w:rsidRDefault="00F30E24" w:rsidP="00903241">
      <w:pPr>
        <w:numPr>
          <w:ilvl w:val="0"/>
          <w:numId w:val="50"/>
        </w:numPr>
        <w:suppressAutoHyphens w:val="0"/>
        <w:spacing w:line="360" w:lineRule="auto"/>
        <w:jc w:val="both"/>
        <w:rPr>
          <w:sz w:val="28"/>
        </w:rPr>
      </w:pPr>
      <w:r>
        <w:rPr>
          <w:sz w:val="28"/>
        </w:rPr>
        <w:t>Про дослідження неогеодинаміки внутрішньоконтинентальних структур на території Білорусі та України / Р. Г. Гарецький, Р. Ю. Айсберг, О. К. Карабанов [та ін.] // Укр. геогр. журн. – 1995. – № 1–2. – С. 53–57.</w:t>
      </w:r>
    </w:p>
    <w:p w:rsidR="00F30E24" w:rsidRDefault="00F30E24" w:rsidP="00903241">
      <w:pPr>
        <w:numPr>
          <w:ilvl w:val="0"/>
          <w:numId w:val="50"/>
        </w:numPr>
        <w:suppressAutoHyphens w:val="0"/>
        <w:spacing w:line="360" w:lineRule="auto"/>
        <w:jc w:val="both"/>
        <w:rPr>
          <w:sz w:val="28"/>
        </w:rPr>
      </w:pPr>
      <w:r>
        <w:rPr>
          <w:sz w:val="28"/>
        </w:rPr>
        <w:t>П’ятківський І. О. Сучасний стан мережі природно-заповідного фонду та перспективи розвитку в Тернопільській області / І. О. П’ятківський // Охорона і менеджмент об’єктів неживої природи на заповідних територіях : матеріали міжнар. наук.-практ. конф. [“Охорона і менеджмент об’єктів неживої природи на заповідних територіях”], (Гримайлів, 21–23 трав. 2008 р.). – Гримайлів ; Тернопіль : Джура, 2008. – С. 259–264.</w:t>
      </w:r>
    </w:p>
    <w:p w:rsidR="00F30E24" w:rsidRDefault="00F30E24" w:rsidP="00903241">
      <w:pPr>
        <w:numPr>
          <w:ilvl w:val="0"/>
          <w:numId w:val="50"/>
        </w:numPr>
        <w:suppressAutoHyphens w:val="0"/>
        <w:spacing w:line="360" w:lineRule="auto"/>
        <w:jc w:val="both"/>
        <w:rPr>
          <w:sz w:val="28"/>
        </w:rPr>
      </w:pPr>
      <w:r>
        <w:rPr>
          <w:sz w:val="28"/>
        </w:rPr>
        <w:t>Равикович А. И. Морфология современных рифов и экология их строителей и других обитателей / А. И. Равикович // Ископаемые рифы и методика их изучения. – Свердловск : Кн. изд-во, 1968. – С. 5–17.</w:t>
      </w:r>
    </w:p>
    <w:p w:rsidR="00F30E24" w:rsidRDefault="00F30E24" w:rsidP="00903241">
      <w:pPr>
        <w:numPr>
          <w:ilvl w:val="0"/>
          <w:numId w:val="50"/>
        </w:numPr>
        <w:suppressAutoHyphens w:val="0"/>
        <w:spacing w:line="360" w:lineRule="auto"/>
        <w:jc w:val="both"/>
        <w:rPr>
          <w:sz w:val="28"/>
        </w:rPr>
      </w:pPr>
      <w:r>
        <w:rPr>
          <w:sz w:val="28"/>
        </w:rPr>
        <w:t>Равикович А. И. Рифы и роль тектонических движений в их образовании / А. И. Равикович //Бюллетень Моск. о-ва испытателей природы, отд. геологии. – 1968. – Т. 35, № 1. – С. 47–68.</w:t>
      </w:r>
    </w:p>
    <w:p w:rsidR="00F30E24" w:rsidRDefault="00F30E24" w:rsidP="00903241">
      <w:pPr>
        <w:numPr>
          <w:ilvl w:val="0"/>
          <w:numId w:val="50"/>
        </w:numPr>
        <w:suppressAutoHyphens w:val="0"/>
        <w:spacing w:line="360" w:lineRule="auto"/>
        <w:jc w:val="both"/>
        <w:rPr>
          <w:sz w:val="28"/>
        </w:rPr>
      </w:pPr>
      <w:r>
        <w:rPr>
          <w:sz w:val="28"/>
        </w:rPr>
        <w:t>Равикович А. И. Современные и ископаемые рифы / Равикович А. И. – М. : Изд-во АН СССР, 1954. – 170 с.</w:t>
      </w:r>
    </w:p>
    <w:p w:rsidR="00F30E24" w:rsidRDefault="00F30E24" w:rsidP="00903241">
      <w:pPr>
        <w:numPr>
          <w:ilvl w:val="0"/>
          <w:numId w:val="50"/>
        </w:numPr>
        <w:suppressAutoHyphens w:val="0"/>
        <w:spacing w:line="360" w:lineRule="auto"/>
        <w:jc w:val="both"/>
        <w:rPr>
          <w:sz w:val="28"/>
        </w:rPr>
      </w:pPr>
      <w:r>
        <w:rPr>
          <w:sz w:val="28"/>
        </w:rPr>
        <w:t>Радзієвський В. О. Заповідник “Медобори” та питання рекреації і туризму /   В. О. Радзієвський // Проблеми становлення і функціонування новостворених заповідників. Природний заповідник “Медобори”. – Гримайлів, 1995. – С. 69–71.</w:t>
      </w:r>
    </w:p>
    <w:p w:rsidR="00F30E24" w:rsidRDefault="00F30E24" w:rsidP="00903241">
      <w:pPr>
        <w:numPr>
          <w:ilvl w:val="0"/>
          <w:numId w:val="50"/>
        </w:numPr>
        <w:suppressAutoHyphens w:val="0"/>
        <w:spacing w:line="360" w:lineRule="auto"/>
        <w:jc w:val="both"/>
        <w:rPr>
          <w:sz w:val="28"/>
        </w:rPr>
      </w:pPr>
      <w:r>
        <w:rPr>
          <w:sz w:val="28"/>
        </w:rPr>
        <w:lastRenderedPageBreak/>
        <w:t>Радзієвський В. О. Медобори : путівник / В. О. Радзієвський, В. О. Бурма. – Львів : Каменяр, 1971. – 150 с.</w:t>
      </w:r>
    </w:p>
    <w:p w:rsidR="00F30E24" w:rsidRDefault="00F30E24" w:rsidP="00903241">
      <w:pPr>
        <w:numPr>
          <w:ilvl w:val="0"/>
          <w:numId w:val="50"/>
        </w:numPr>
        <w:suppressAutoHyphens w:val="0"/>
        <w:spacing w:line="360" w:lineRule="auto"/>
        <w:jc w:val="both"/>
        <w:rPr>
          <w:sz w:val="28"/>
        </w:rPr>
      </w:pPr>
      <w:r>
        <w:rPr>
          <w:sz w:val="28"/>
        </w:rPr>
        <w:t>Разломная тектоника и нефтегазоносность Украины / [Доленко Г. Н., Варичев С. А., Колодий В. В. и др.] ; отв. ред. Г. Н. Доленко. – К. : Наук. думка, 1989. – 116 с.</w:t>
      </w:r>
    </w:p>
    <w:p w:rsidR="00F30E24" w:rsidRDefault="00F30E24" w:rsidP="00903241">
      <w:pPr>
        <w:numPr>
          <w:ilvl w:val="0"/>
          <w:numId w:val="50"/>
        </w:numPr>
        <w:suppressAutoHyphens w:val="0"/>
        <w:spacing w:line="360" w:lineRule="auto"/>
        <w:jc w:val="both"/>
        <w:rPr>
          <w:sz w:val="28"/>
        </w:rPr>
      </w:pPr>
      <w:r>
        <w:rPr>
          <w:sz w:val="28"/>
        </w:rPr>
        <w:t>Реймерс Н. Ф. Особо охраняемые природные территории / Н. Ф. Реймерс, Ф. Р. Штильмарк. – М. : Мысль, 1987. – 295 с.</w:t>
      </w:r>
    </w:p>
    <w:p w:rsidR="00F30E24" w:rsidRDefault="00F30E24" w:rsidP="00903241">
      <w:pPr>
        <w:numPr>
          <w:ilvl w:val="0"/>
          <w:numId w:val="50"/>
        </w:numPr>
        <w:suppressAutoHyphens w:val="0"/>
        <w:spacing w:line="360" w:lineRule="auto"/>
        <w:jc w:val="both"/>
        <w:rPr>
          <w:sz w:val="28"/>
        </w:rPr>
      </w:pPr>
      <w:r>
        <w:rPr>
          <w:sz w:val="28"/>
        </w:rPr>
        <w:t>Реймерс Н. Ф. Словарь терминов и понятий, связанных с охраной живой природы / Н. Ф. Реймерс, А. В. Яблоков. – М. : Наука, 1982. – 144 с.</w:t>
      </w:r>
    </w:p>
    <w:p w:rsidR="00F30E24" w:rsidRDefault="00F30E24" w:rsidP="00903241">
      <w:pPr>
        <w:numPr>
          <w:ilvl w:val="0"/>
          <w:numId w:val="50"/>
        </w:numPr>
        <w:suppressAutoHyphens w:val="0"/>
        <w:spacing w:line="360" w:lineRule="auto"/>
        <w:jc w:val="both"/>
        <w:rPr>
          <w:sz w:val="28"/>
        </w:rPr>
      </w:pPr>
      <w:r>
        <w:rPr>
          <w:sz w:val="28"/>
        </w:rPr>
        <w:t>Ризун Б. П. О положении юго-западной границы Восточно-Европейской платформы в пределах Украины на Байкальском этапе развития / Б. П. Ризун // Геол. журн. – 1981. – Т. 41, № 6. – С. 36–43.</w:t>
      </w:r>
    </w:p>
    <w:p w:rsidR="00F30E24" w:rsidRDefault="00F30E24" w:rsidP="00903241">
      <w:pPr>
        <w:numPr>
          <w:ilvl w:val="0"/>
          <w:numId w:val="50"/>
        </w:numPr>
        <w:suppressAutoHyphens w:val="0"/>
        <w:spacing w:line="360" w:lineRule="auto"/>
        <w:jc w:val="both"/>
        <w:rPr>
          <w:sz w:val="28"/>
        </w:rPr>
      </w:pPr>
      <w:r>
        <w:rPr>
          <w:sz w:val="28"/>
        </w:rPr>
        <w:t>Різун Б. П. Особливості розташування та систематика розломів Волино-Подільської плити / Б. П. Різун, Є. І. Чиж // Доповіді АН УРСР. Сер. Б. Геологічні, хімічні та біологічні науки. – 1986. – № 11. – С. 22–25.</w:t>
      </w:r>
    </w:p>
    <w:p w:rsidR="00F30E24" w:rsidRDefault="00F30E24" w:rsidP="00903241">
      <w:pPr>
        <w:numPr>
          <w:ilvl w:val="0"/>
          <w:numId w:val="50"/>
        </w:numPr>
        <w:suppressAutoHyphens w:val="0"/>
        <w:spacing w:line="360" w:lineRule="auto"/>
        <w:jc w:val="both"/>
        <w:rPr>
          <w:sz w:val="28"/>
        </w:rPr>
      </w:pPr>
      <w:r>
        <w:rPr>
          <w:sz w:val="28"/>
        </w:rPr>
        <w:t>Різун Б. П. Перехідний комплекс Волино-Поділля в зв’язку з нафтогазоносністю / Б. П. Різун, Є. І. Чиж // Доповіді АН УРСР. Сер. Б. Геологічні, хімічні та біологічні науки. – 1977. – № 10 – С. 884–887.</w:t>
      </w:r>
    </w:p>
    <w:p w:rsidR="00F30E24" w:rsidRDefault="00F30E24" w:rsidP="00903241">
      <w:pPr>
        <w:numPr>
          <w:ilvl w:val="0"/>
          <w:numId w:val="50"/>
        </w:numPr>
        <w:suppressAutoHyphens w:val="0"/>
        <w:spacing w:line="360" w:lineRule="auto"/>
        <w:jc w:val="both"/>
        <w:rPr>
          <w:sz w:val="28"/>
        </w:rPr>
      </w:pPr>
      <w:r>
        <w:rPr>
          <w:sz w:val="28"/>
        </w:rPr>
        <w:t>Рудницький С. Знадоби до морфології Подільського сточища Дністра. – Львів : Вид-во Наук. т-ва ім. Шевченка, 1912. – 450 с.</w:t>
      </w:r>
    </w:p>
    <w:p w:rsidR="00F30E24" w:rsidRDefault="00F30E24" w:rsidP="00903241">
      <w:pPr>
        <w:pStyle w:val="afffffff4"/>
        <w:numPr>
          <w:ilvl w:val="0"/>
          <w:numId w:val="50"/>
        </w:numPr>
        <w:suppressAutoHyphens w:val="0"/>
        <w:spacing w:after="0" w:line="360" w:lineRule="auto"/>
        <w:jc w:val="both"/>
      </w:pPr>
      <w:r>
        <w:t>Русев И. Т. Программа поддержки сохранения биоразнообразия в Украине /  И. Т. Русев // Заповідна справа в Україні. – 2000. – Т.6, спецвип. – С. 6–9.</w:t>
      </w:r>
    </w:p>
    <w:p w:rsidR="00F30E24" w:rsidRDefault="00F30E24" w:rsidP="00903241">
      <w:pPr>
        <w:numPr>
          <w:ilvl w:val="0"/>
          <w:numId w:val="50"/>
        </w:numPr>
        <w:suppressAutoHyphens w:val="0"/>
        <w:spacing w:line="360" w:lineRule="auto"/>
        <w:jc w:val="both"/>
        <w:rPr>
          <w:sz w:val="28"/>
        </w:rPr>
      </w:pPr>
      <w:r>
        <w:rPr>
          <w:sz w:val="28"/>
        </w:rPr>
        <w:t>Рутинський М. Й. Ландшафтометрична оцінка оптимуму екостану Товтрових геосистем / М. Й. Рутинський // Наук. зап. Терноп. держ. пед. ун-ту. Сер. Географія. – 2000. – № 1. – С. 30–37.</w:t>
      </w:r>
    </w:p>
    <w:p w:rsidR="00F30E24" w:rsidRDefault="00F30E24" w:rsidP="00903241">
      <w:pPr>
        <w:numPr>
          <w:ilvl w:val="0"/>
          <w:numId w:val="50"/>
        </w:numPr>
        <w:suppressAutoHyphens w:val="0"/>
        <w:spacing w:line="360" w:lineRule="auto"/>
        <w:jc w:val="both"/>
        <w:rPr>
          <w:sz w:val="28"/>
        </w:rPr>
      </w:pPr>
      <w:r>
        <w:rPr>
          <w:sz w:val="28"/>
        </w:rPr>
        <w:t>Рухин Л. Б. Основы литологии. Учение об осадочних породах / Рухин Л. Б. – Л. : Изд-во “Недра”, Ленинград. отд., 1969. – 239 с.</w:t>
      </w:r>
    </w:p>
    <w:p w:rsidR="00F30E24" w:rsidRDefault="00F30E24" w:rsidP="00903241">
      <w:pPr>
        <w:numPr>
          <w:ilvl w:val="0"/>
          <w:numId w:val="50"/>
        </w:numPr>
        <w:suppressAutoHyphens w:val="0"/>
        <w:spacing w:line="360" w:lineRule="auto"/>
        <w:jc w:val="both"/>
        <w:rPr>
          <w:sz w:val="28"/>
        </w:rPr>
      </w:pPr>
      <w:r>
        <w:rPr>
          <w:sz w:val="28"/>
        </w:rPr>
        <w:t>Рухин Л. Б. Основы общей палеогеографии / Рухин Л. Б. – Л. : Изд-во “Недра”, Ленинград. отд., 1962. – 220 с.</w:t>
      </w:r>
    </w:p>
    <w:p w:rsidR="00F30E24" w:rsidRDefault="00F30E24" w:rsidP="00903241">
      <w:pPr>
        <w:pStyle w:val="afffffffb"/>
        <w:numPr>
          <w:ilvl w:val="0"/>
          <w:numId w:val="50"/>
        </w:numPr>
        <w:suppressAutoHyphens w:val="0"/>
        <w:spacing w:after="0" w:line="360" w:lineRule="auto"/>
        <w:jc w:val="both"/>
      </w:pPr>
      <w:r>
        <w:t xml:space="preserve">Рыбак М. П. Отчет о поисково-рекогносцировочных работах на известняки для сахарной промышленности и составление прогнозных карт по </w:t>
      </w:r>
      <w:r>
        <w:lastRenderedPageBreak/>
        <w:t>Львовской, Ивано-Франковской, Черновицкой и Тернопольской областям УССР, проведенных в 1973-1974 гг. / Рыбак М. П., Волкова Е. Б., Григорович М. Ф. – К., 1974. – 80 с.</w:t>
      </w:r>
    </w:p>
    <w:p w:rsidR="00F30E24" w:rsidRDefault="00F30E24" w:rsidP="00903241">
      <w:pPr>
        <w:pStyle w:val="afffffffb"/>
        <w:numPr>
          <w:ilvl w:val="0"/>
          <w:numId w:val="50"/>
        </w:numPr>
        <w:suppressAutoHyphens w:val="0"/>
        <w:spacing w:after="0" w:line="360" w:lineRule="auto"/>
        <w:jc w:val="both"/>
      </w:pPr>
      <w:r>
        <w:t>Рычагов Г. И. Общая геоморфология : учебник. – [3-е изд., перераб. и доп.] / Рычагов Г. И. – М. : Изд-во Моск. ун-та, 2006. – 416 с.</w:t>
      </w:r>
    </w:p>
    <w:p w:rsidR="00F30E24" w:rsidRDefault="00F30E24" w:rsidP="00903241">
      <w:pPr>
        <w:numPr>
          <w:ilvl w:val="0"/>
          <w:numId w:val="50"/>
        </w:numPr>
        <w:suppressAutoHyphens w:val="0"/>
        <w:spacing w:line="360" w:lineRule="auto"/>
        <w:jc w:val="both"/>
        <w:rPr>
          <w:sz w:val="28"/>
        </w:rPr>
      </w:pPr>
      <w:r>
        <w:rPr>
          <w:sz w:val="28"/>
        </w:rPr>
        <w:t>Савченко Н. А. О силурийском вулканизме Припятского вала Волыно-Подолии и смежных участков / Н. А. Савченко, В. С. Крандиевский // Доклады АН СССР. Геология. – 1967. – Т. 172, № 1. – С. 172–173.</w:t>
      </w:r>
    </w:p>
    <w:p w:rsidR="00F30E24" w:rsidRDefault="00F30E24" w:rsidP="00903241">
      <w:pPr>
        <w:numPr>
          <w:ilvl w:val="0"/>
          <w:numId w:val="50"/>
        </w:numPr>
        <w:suppressAutoHyphens w:val="0"/>
        <w:spacing w:line="360" w:lineRule="auto"/>
        <w:jc w:val="both"/>
        <w:rPr>
          <w:sz w:val="28"/>
        </w:rPr>
      </w:pPr>
      <w:r>
        <w:rPr>
          <w:sz w:val="28"/>
        </w:rPr>
        <w:t>Сарматські серпулітово-мікробіалітові рифи пасма Медоборів (Волинсько-Подільська окраїна Східноєвропейської платформи) / М. Ясьоновський, А. В. Побережський, Б. Студенцька [та ін.] // Геологія і геохімія горючих копалин. – 2003. – № 2. – С. 85–96.</w:t>
      </w:r>
    </w:p>
    <w:p w:rsidR="00F30E24" w:rsidRDefault="00F30E24" w:rsidP="00903241">
      <w:pPr>
        <w:numPr>
          <w:ilvl w:val="0"/>
          <w:numId w:val="50"/>
        </w:numPr>
        <w:suppressAutoHyphens w:val="0"/>
        <w:spacing w:line="360" w:lineRule="auto"/>
        <w:jc w:val="both"/>
        <w:rPr>
          <w:sz w:val="28"/>
        </w:rPr>
      </w:pPr>
      <w:r>
        <w:rPr>
          <w:sz w:val="28"/>
        </w:rPr>
        <w:t xml:space="preserve">Саянов В. С. О мелких биогермах из среднесарматских отложений Молдавской ССР / В. С. Саянов // Доклады АН СССР. </w:t>
      </w:r>
      <w:r>
        <w:t>–</w:t>
      </w:r>
      <w:r>
        <w:rPr>
          <w:sz w:val="28"/>
        </w:rPr>
        <w:t xml:space="preserve"> 1962. – Т. 144, № 3. – С. 626</w:t>
      </w:r>
      <w:r>
        <w:t>–</w:t>
      </w:r>
      <w:r>
        <w:rPr>
          <w:sz w:val="28"/>
        </w:rPr>
        <w:t>629.</w:t>
      </w:r>
    </w:p>
    <w:p w:rsidR="00F30E24" w:rsidRDefault="00F30E24" w:rsidP="00903241">
      <w:pPr>
        <w:numPr>
          <w:ilvl w:val="0"/>
          <w:numId w:val="50"/>
        </w:numPr>
        <w:suppressAutoHyphens w:val="0"/>
        <w:spacing w:line="360" w:lineRule="auto"/>
        <w:jc w:val="both"/>
        <w:rPr>
          <w:sz w:val="28"/>
        </w:rPr>
      </w:pPr>
      <w:r>
        <w:rPr>
          <w:sz w:val="28"/>
        </w:rPr>
        <w:t>Саянов В. С. Состав, строение и происхождение среднесарматских биогермов Молдавской ССР / В. С. Саянов // Ископаемые рифы и методика их изучения. – Свердловск : Кн. Изд-во, 1968. – С. 210</w:t>
      </w:r>
      <w:r>
        <w:t>–</w:t>
      </w:r>
      <w:r>
        <w:rPr>
          <w:sz w:val="28"/>
        </w:rPr>
        <w:t>225.</w:t>
      </w:r>
    </w:p>
    <w:p w:rsidR="00F30E24" w:rsidRDefault="00F30E24" w:rsidP="00903241">
      <w:pPr>
        <w:numPr>
          <w:ilvl w:val="0"/>
          <w:numId w:val="50"/>
        </w:numPr>
        <w:suppressAutoHyphens w:val="0"/>
        <w:spacing w:line="360" w:lineRule="auto"/>
        <w:jc w:val="both"/>
        <w:rPr>
          <w:sz w:val="28"/>
        </w:rPr>
      </w:pPr>
      <w:r>
        <w:rPr>
          <w:sz w:val="28"/>
        </w:rPr>
        <w:t>Свинко Й. М. Нарис про природу Тернопільської області : геологічне минуле, сучасний стан / Свинко Й. М. – Тернопіль : Навчальна книга – Богдан, 2007. – 192 с.</w:t>
      </w:r>
    </w:p>
    <w:p w:rsidR="00F30E24" w:rsidRDefault="00F30E24" w:rsidP="00903241">
      <w:pPr>
        <w:numPr>
          <w:ilvl w:val="0"/>
          <w:numId w:val="50"/>
        </w:numPr>
        <w:suppressAutoHyphens w:val="0"/>
        <w:spacing w:line="360" w:lineRule="auto"/>
        <w:jc w:val="both"/>
        <w:rPr>
          <w:sz w:val="28"/>
        </w:rPr>
      </w:pPr>
      <w:r>
        <w:rPr>
          <w:sz w:val="28"/>
        </w:rPr>
        <w:t>Свинко Й. М. Унікальні геологічні об’єкти Товтрової гряди, їх наукове і навчально-виховне значення // Подільський національний природний парк : доцільність і проблеми створення : матеріали всеукр. наук.-практ. конф., (Кам’янець-Подільський, 23–24 верес. 1993 р.) / ред. кол. : Баженов Л. В., Ковальчук С. І., Побережна Л. І. – Кам’янець-Подільський, 1993. – С. 84–87.</w:t>
      </w:r>
    </w:p>
    <w:p w:rsidR="00F30E24" w:rsidRDefault="00F30E24" w:rsidP="00903241">
      <w:pPr>
        <w:numPr>
          <w:ilvl w:val="0"/>
          <w:numId w:val="50"/>
        </w:numPr>
        <w:suppressAutoHyphens w:val="0"/>
        <w:spacing w:line="360" w:lineRule="auto"/>
        <w:jc w:val="both"/>
        <w:rPr>
          <w:sz w:val="28"/>
        </w:rPr>
      </w:pPr>
      <w:r>
        <w:rPr>
          <w:sz w:val="28"/>
        </w:rPr>
        <w:t>Свинко Й. Неотектоніка і рельєф Західно-Подільського горбогір’я / Й. Свинко, П. Дем’янчук // Наук. зап. Терноп. держ. пед. ун-ту. Сер. Географія. – 2001. – № 1. – С. 17–25.</w:t>
      </w:r>
    </w:p>
    <w:p w:rsidR="00F30E24" w:rsidRDefault="00F30E24" w:rsidP="00903241">
      <w:pPr>
        <w:numPr>
          <w:ilvl w:val="0"/>
          <w:numId w:val="50"/>
        </w:numPr>
        <w:suppressAutoHyphens w:val="0"/>
        <w:spacing w:line="360" w:lineRule="auto"/>
        <w:jc w:val="both"/>
        <w:rPr>
          <w:sz w:val="28"/>
        </w:rPr>
      </w:pPr>
      <w:r>
        <w:rPr>
          <w:sz w:val="28"/>
        </w:rPr>
        <w:lastRenderedPageBreak/>
        <w:t>Свинко Й. Розривні тектонічні порушення Товтрової гряди і їх відображення в сучасному рельєфі / Й. Свинко // Наук. зап. Терноп. держ. пед. ун-ту. Сер. Географія. – 1998. – № 2. – С. 18–20.</w:t>
      </w:r>
    </w:p>
    <w:p w:rsidR="00F30E24" w:rsidRDefault="00F30E24" w:rsidP="00903241">
      <w:pPr>
        <w:numPr>
          <w:ilvl w:val="0"/>
          <w:numId w:val="50"/>
        </w:numPr>
        <w:suppressAutoHyphens w:val="0"/>
        <w:spacing w:line="360" w:lineRule="auto"/>
        <w:jc w:val="both"/>
        <w:rPr>
          <w:sz w:val="28"/>
        </w:rPr>
      </w:pPr>
      <w:r>
        <w:rPr>
          <w:sz w:val="28"/>
        </w:rPr>
        <w:t>Свынко И. М. О закономерностях пространственного размещения деформаций продольных профилей русел рек Подолии / И. М. Свынко // Геол. сб. Львов. геол. о-ва. – 1976. – № 15. – С. 62–65.</w:t>
      </w:r>
    </w:p>
    <w:p w:rsidR="00F30E24" w:rsidRDefault="00F30E24" w:rsidP="00903241">
      <w:pPr>
        <w:numPr>
          <w:ilvl w:val="0"/>
          <w:numId w:val="50"/>
        </w:numPr>
        <w:suppressAutoHyphens w:val="0"/>
        <w:spacing w:line="360" w:lineRule="auto"/>
        <w:jc w:val="both"/>
        <w:rPr>
          <w:sz w:val="28"/>
        </w:rPr>
      </w:pPr>
      <w:r>
        <w:rPr>
          <w:sz w:val="28"/>
        </w:rPr>
        <w:t>Свынко И. М. О тектонической трещиноватости пород западной части Подолии / И. М. Свынко // Геол. сб. Львов. геол. о-ва. – 1973. – № 14. – С. 64–76.</w:t>
      </w:r>
    </w:p>
    <w:p w:rsidR="00F30E24" w:rsidRDefault="00F30E24" w:rsidP="00903241">
      <w:pPr>
        <w:numPr>
          <w:ilvl w:val="0"/>
          <w:numId w:val="50"/>
        </w:numPr>
        <w:suppressAutoHyphens w:val="0"/>
        <w:spacing w:line="360" w:lineRule="auto"/>
        <w:jc w:val="both"/>
        <w:rPr>
          <w:sz w:val="28"/>
        </w:rPr>
      </w:pPr>
      <w:r>
        <w:rPr>
          <w:sz w:val="28"/>
        </w:rPr>
        <w:t>Селитебні ландшафти Поділля / Г. І. Денисик, О. І. Бабчинська. – Вінниця : ПП “Видавництво “Теза”, 2006. – 256 с. (Серія “Антропогенні ландшафти Поділля”).</w:t>
      </w:r>
    </w:p>
    <w:p w:rsidR="00F30E24" w:rsidRDefault="00F30E24" w:rsidP="00903241">
      <w:pPr>
        <w:numPr>
          <w:ilvl w:val="0"/>
          <w:numId w:val="50"/>
        </w:numPr>
        <w:suppressAutoHyphens w:val="0"/>
        <w:spacing w:line="360" w:lineRule="auto"/>
        <w:jc w:val="both"/>
        <w:rPr>
          <w:sz w:val="28"/>
        </w:rPr>
      </w:pPr>
      <w:r>
        <w:rPr>
          <w:sz w:val="28"/>
        </w:rPr>
        <w:t>Сеньковський Ю. М. Короткий нарис з історії геологічного розвитку Волино-Подільської плити / Ю. М. Сеньковський, Б. П. Різун // Геологія і геохімія горючих копалин. – 1971. – Вип. 25 – С. 56–63.</w:t>
      </w:r>
    </w:p>
    <w:p w:rsidR="00F30E24" w:rsidRDefault="00F30E24" w:rsidP="00903241">
      <w:pPr>
        <w:numPr>
          <w:ilvl w:val="0"/>
          <w:numId w:val="50"/>
        </w:numPr>
        <w:suppressAutoHyphens w:val="0"/>
        <w:spacing w:line="360" w:lineRule="auto"/>
        <w:jc w:val="both"/>
        <w:rPr>
          <w:sz w:val="28"/>
        </w:rPr>
      </w:pPr>
      <w:r>
        <w:rPr>
          <w:sz w:val="28"/>
        </w:rPr>
        <w:t>Сивий М. Геолого-геоморфологічні дослідження Подільських Товтр (еволюція поглядів на геологічну будову, морфологію та ґенезу пасма) / М. Сивий, Б. Гавришок // Наук. зап. Терноп. нац. пед. ун-ту. Сер. Географія. – 2007. – № 1. – С. 3–12.</w:t>
      </w:r>
    </w:p>
    <w:p w:rsidR="00F30E24" w:rsidRDefault="00F30E24" w:rsidP="00903241">
      <w:pPr>
        <w:numPr>
          <w:ilvl w:val="0"/>
          <w:numId w:val="50"/>
        </w:numPr>
        <w:suppressAutoHyphens w:val="0"/>
        <w:spacing w:line="360" w:lineRule="auto"/>
        <w:jc w:val="both"/>
        <w:rPr>
          <w:sz w:val="28"/>
        </w:rPr>
      </w:pPr>
      <w:r>
        <w:rPr>
          <w:sz w:val="28"/>
        </w:rPr>
        <w:t>Сивий М. До історії геолого-геоморфологічних досліджень Подільських Товтр / М. Сивий, Б. Гавришок // Історія української географії та картографії : зб. матеріалів Третьої міжнар. наук. конф., присвяченої 130-літньому ювілею акад. Степана Рудницького, (Тернопіль, 6–7 груд. 2007 р.). – Тернопіль, 2007. – Ч. 1. – С. 80–85.</w:t>
      </w:r>
    </w:p>
    <w:p w:rsidR="00F30E24" w:rsidRDefault="00F30E24" w:rsidP="00903241">
      <w:pPr>
        <w:numPr>
          <w:ilvl w:val="0"/>
          <w:numId w:val="50"/>
        </w:numPr>
        <w:suppressAutoHyphens w:val="0"/>
        <w:spacing w:line="360" w:lineRule="auto"/>
        <w:jc w:val="both"/>
        <w:rPr>
          <w:sz w:val="28"/>
        </w:rPr>
      </w:pPr>
      <w:r>
        <w:rPr>
          <w:sz w:val="28"/>
        </w:rPr>
        <w:t>Сивий М. Мінерально-ресурсний потенціал Тернопільської області / М. Сивий, В. Кітура. – Тернопіль : Тайп, 1999. – 274 с.</w:t>
      </w:r>
    </w:p>
    <w:p w:rsidR="00F30E24" w:rsidRDefault="00F30E24" w:rsidP="00903241">
      <w:pPr>
        <w:numPr>
          <w:ilvl w:val="0"/>
          <w:numId w:val="50"/>
        </w:numPr>
        <w:suppressAutoHyphens w:val="0"/>
        <w:spacing w:line="360" w:lineRule="auto"/>
        <w:jc w:val="both"/>
        <w:rPr>
          <w:sz w:val="28"/>
        </w:rPr>
      </w:pPr>
      <w:r>
        <w:rPr>
          <w:sz w:val="28"/>
        </w:rPr>
        <w:t>Сивий М. Я. Геологія. Практикум : навч. посіб. / М. Я. Сивий, Й. М. Свинко. – К. : Либідь, 2006. – 248 с.</w:t>
      </w:r>
    </w:p>
    <w:p w:rsidR="00F30E24" w:rsidRDefault="00F30E24" w:rsidP="00903241">
      <w:pPr>
        <w:numPr>
          <w:ilvl w:val="0"/>
          <w:numId w:val="50"/>
        </w:numPr>
        <w:suppressAutoHyphens w:val="0"/>
        <w:spacing w:line="360" w:lineRule="auto"/>
        <w:jc w:val="both"/>
        <w:rPr>
          <w:sz w:val="28"/>
        </w:rPr>
      </w:pPr>
      <w:r>
        <w:rPr>
          <w:sz w:val="28"/>
        </w:rPr>
        <w:t>Сивий М. Я. Мінеральні ресурси Поділля : конструктивно-географічний аналіз і синтез : монографія / Сивий М. Я. – Тернопіль : Підручники і посібники, 2004. – 656 с.</w:t>
      </w:r>
    </w:p>
    <w:p w:rsidR="00F30E24" w:rsidRDefault="00F30E24" w:rsidP="00903241">
      <w:pPr>
        <w:numPr>
          <w:ilvl w:val="0"/>
          <w:numId w:val="50"/>
        </w:numPr>
        <w:suppressAutoHyphens w:val="0"/>
        <w:spacing w:line="360" w:lineRule="auto"/>
        <w:jc w:val="both"/>
        <w:rPr>
          <w:sz w:val="28"/>
        </w:rPr>
      </w:pPr>
      <w:r>
        <w:rPr>
          <w:sz w:val="28"/>
        </w:rPr>
        <w:lastRenderedPageBreak/>
        <w:t>Сивий М. Я. Техногенна трансформація рельєфу північно-західної частини Подільських Товтр (в межах Збаразького району) / М. Я. Сивий, Б. Б. Гавришок // Охорона і менеджмент об’єктів неживої природи на заповідних територіях : матеріали міжнар. наук.-практ. конф. [“Охорона і менеджмент об’єктів неживої природи на заповідних територіях”], (Гримайлів, 21–23 трав. 2008 р.). – Гримайлів ; Тернопіль : Джура, 2008. – С. 271–275.</w:t>
      </w:r>
    </w:p>
    <w:p w:rsidR="00F30E24" w:rsidRDefault="00F30E24" w:rsidP="00903241">
      <w:pPr>
        <w:numPr>
          <w:ilvl w:val="0"/>
          <w:numId w:val="50"/>
        </w:numPr>
        <w:suppressAutoHyphens w:val="0"/>
        <w:spacing w:line="360" w:lineRule="auto"/>
        <w:jc w:val="both"/>
        <w:rPr>
          <w:sz w:val="28"/>
        </w:rPr>
      </w:pPr>
      <w:r>
        <w:rPr>
          <w:sz w:val="28"/>
        </w:rPr>
        <w:t>Сивий М. Я. Товтри – як геолого-геоморфологічний феномен / М. Я. Сивий, Д. І. Ковалишин // Охорона і менеджмент об’єктів неживої природи на заповідних територіях : матеріали міжнар. наук.-практ. конф. [“Охорона і менеджмент об’єктів неживої природи на заповідних територіях”], (Гримайлів, 21–23 трав. 2008 р.). – Гримайлів ; Тернопіль : Джура, 2008. – С. 276–280.</w:t>
      </w:r>
    </w:p>
    <w:p w:rsidR="00F30E24" w:rsidRDefault="00F30E24" w:rsidP="00903241">
      <w:pPr>
        <w:numPr>
          <w:ilvl w:val="0"/>
          <w:numId w:val="50"/>
        </w:numPr>
        <w:suppressAutoHyphens w:val="0"/>
        <w:spacing w:line="360" w:lineRule="auto"/>
        <w:jc w:val="both"/>
        <w:rPr>
          <w:sz w:val="28"/>
        </w:rPr>
      </w:pPr>
      <w:r>
        <w:rPr>
          <w:sz w:val="28"/>
        </w:rPr>
        <w:t>Симонов Ю. Г. Инженерная геоморфология. Основания для инженерной оценки рельефа : учеб. пособие / Ю. Г. Симонов, В. И. Кружалин. – М. : Изд-во Моск. ун-та, 1989. – 99 с.</w:t>
      </w:r>
    </w:p>
    <w:p w:rsidR="00F30E24" w:rsidRDefault="00F30E24" w:rsidP="00903241">
      <w:pPr>
        <w:numPr>
          <w:ilvl w:val="0"/>
          <w:numId w:val="50"/>
        </w:numPr>
        <w:suppressAutoHyphens w:val="0"/>
        <w:spacing w:line="360" w:lineRule="auto"/>
        <w:jc w:val="both"/>
        <w:rPr>
          <w:sz w:val="28"/>
        </w:rPr>
      </w:pPr>
      <w:r>
        <w:rPr>
          <w:sz w:val="28"/>
        </w:rPr>
        <w:t>Симонов Ю. Г. Морфометрический анализ / Симонов Ю. Г. – М. : Изд-во Моск. ун-та, 1985. – 32 с.</w:t>
      </w:r>
    </w:p>
    <w:p w:rsidR="00F30E24" w:rsidRDefault="00F30E24" w:rsidP="00903241">
      <w:pPr>
        <w:numPr>
          <w:ilvl w:val="0"/>
          <w:numId w:val="50"/>
        </w:numPr>
        <w:suppressAutoHyphens w:val="0"/>
        <w:spacing w:line="360" w:lineRule="auto"/>
        <w:jc w:val="both"/>
        <w:rPr>
          <w:sz w:val="28"/>
        </w:rPr>
      </w:pPr>
      <w:r>
        <w:rPr>
          <w:sz w:val="28"/>
        </w:rPr>
        <w:t>Смирнов Г. А. О литологическом изучении биогермов / Г. А. Смирнов // Ископаемые рифы и методика их изучения. – Свердловск : Кн. изд-во, 1968. – С. 35–39.</w:t>
      </w:r>
    </w:p>
    <w:p w:rsidR="00F30E24" w:rsidRDefault="00F30E24" w:rsidP="00903241">
      <w:pPr>
        <w:numPr>
          <w:ilvl w:val="0"/>
          <w:numId w:val="50"/>
        </w:numPr>
        <w:suppressAutoHyphens w:val="0"/>
        <w:spacing w:line="360" w:lineRule="auto"/>
        <w:jc w:val="both"/>
        <w:rPr>
          <w:sz w:val="28"/>
        </w:rPr>
      </w:pPr>
      <w:r>
        <w:rPr>
          <w:sz w:val="28"/>
        </w:rPr>
        <w:t>Современные и ископаемые рифы. Термины и определения : справочник /    [И. Т. Журавлева, В. Н. Космынин, В. Г. Кузнецов и др.]. – М. : Недра, 1990. – 184 с.</w:t>
      </w:r>
    </w:p>
    <w:p w:rsidR="00F30E24" w:rsidRDefault="00F30E24" w:rsidP="00903241">
      <w:pPr>
        <w:numPr>
          <w:ilvl w:val="0"/>
          <w:numId w:val="50"/>
        </w:numPr>
        <w:suppressAutoHyphens w:val="0"/>
        <w:spacing w:line="360" w:lineRule="auto"/>
        <w:jc w:val="both"/>
        <w:rPr>
          <w:sz w:val="28"/>
        </w:rPr>
      </w:pPr>
      <w:r>
        <w:rPr>
          <w:sz w:val="28"/>
        </w:rPr>
        <w:t>Соколовский И. Л. Об унаследованности современными движениями земной коры более древних движений на территории УССР // Современные движения земной коры / И. Л. Соколовский. – М. : Изд-во АН СССР, 1963. – С. 334–338.</w:t>
      </w:r>
    </w:p>
    <w:p w:rsidR="00F30E24" w:rsidRDefault="00F30E24" w:rsidP="00903241">
      <w:pPr>
        <w:numPr>
          <w:ilvl w:val="0"/>
          <w:numId w:val="50"/>
        </w:numPr>
        <w:suppressAutoHyphens w:val="0"/>
        <w:spacing w:line="360" w:lineRule="auto"/>
        <w:jc w:val="both"/>
        <w:rPr>
          <w:sz w:val="28"/>
        </w:rPr>
      </w:pPr>
      <w:r>
        <w:rPr>
          <w:sz w:val="28"/>
        </w:rPr>
        <w:t>Сомов В. И. Современная динамика земной коры Украины // Современные движения земной коры. Теория, методы, прогноз / Сомов В. И., Собакарь Г. Т., Рахимова И. Ш. – М. : Наука, 1980. – С. 175–179.</w:t>
      </w:r>
    </w:p>
    <w:p w:rsidR="00F30E24" w:rsidRDefault="00F30E24" w:rsidP="00903241">
      <w:pPr>
        <w:numPr>
          <w:ilvl w:val="0"/>
          <w:numId w:val="50"/>
        </w:numPr>
        <w:suppressAutoHyphens w:val="0"/>
        <w:spacing w:line="360" w:lineRule="auto"/>
        <w:jc w:val="both"/>
        <w:rPr>
          <w:sz w:val="28"/>
        </w:rPr>
      </w:pPr>
      <w:r>
        <w:rPr>
          <w:sz w:val="28"/>
        </w:rPr>
        <w:lastRenderedPageBreak/>
        <w:t>Сохацький М. Печери Поділля // З археології України і Юри Ойцовської /     М. Сохацький. – Ойцов, 2001. – С. 115–124.</w:t>
      </w:r>
    </w:p>
    <w:p w:rsidR="00F30E24" w:rsidRDefault="00F30E24" w:rsidP="00903241">
      <w:pPr>
        <w:numPr>
          <w:ilvl w:val="0"/>
          <w:numId w:val="50"/>
        </w:numPr>
        <w:suppressAutoHyphens w:val="0"/>
        <w:spacing w:line="360" w:lineRule="auto"/>
        <w:jc w:val="both"/>
        <w:rPr>
          <w:sz w:val="28"/>
        </w:rPr>
      </w:pPr>
      <w:r>
        <w:rPr>
          <w:sz w:val="28"/>
        </w:rPr>
        <w:t>Спиридонов А. И. Геоморфологическое картографирование. – [2-е изд., перераб. и доп.]. / Спиридонов А. И. – М. : Недра, 1985. – 184 с.</w:t>
      </w:r>
    </w:p>
    <w:p w:rsidR="00F30E24" w:rsidRDefault="00F30E24" w:rsidP="00903241">
      <w:pPr>
        <w:numPr>
          <w:ilvl w:val="0"/>
          <w:numId w:val="50"/>
        </w:numPr>
        <w:suppressAutoHyphens w:val="0"/>
        <w:spacing w:line="360" w:lineRule="auto"/>
        <w:jc w:val="both"/>
        <w:rPr>
          <w:sz w:val="28"/>
        </w:rPr>
      </w:pPr>
      <w:r>
        <w:rPr>
          <w:sz w:val="28"/>
        </w:rPr>
        <w:t>Спиридонов А. И. Основы общей методики полевых геоморфологических исследований и геоморфологического картирования / Спиридонов А. И. – М. : Недра, 1970. – 456 с.</w:t>
      </w:r>
    </w:p>
    <w:p w:rsidR="00F30E24" w:rsidRDefault="00F30E24" w:rsidP="00903241">
      <w:pPr>
        <w:numPr>
          <w:ilvl w:val="0"/>
          <w:numId w:val="50"/>
        </w:numPr>
        <w:suppressAutoHyphens w:val="0"/>
        <w:spacing w:line="360" w:lineRule="auto"/>
        <w:jc w:val="both"/>
        <w:rPr>
          <w:sz w:val="28"/>
        </w:rPr>
      </w:pPr>
      <w:r>
        <w:rPr>
          <w:sz w:val="28"/>
        </w:rPr>
        <w:t>Спиця Р. О. Дослідження морфоструктурно-неогеодинамічних умов зон взаємодії в системі “ороген-платформенна рівнина” / Р. О. Спиця // Укр. геогр. журн. – 2000. – № 4. – С. 40–44.</w:t>
      </w:r>
    </w:p>
    <w:p w:rsidR="00F30E24" w:rsidRDefault="00F30E24" w:rsidP="00903241">
      <w:pPr>
        <w:numPr>
          <w:ilvl w:val="0"/>
          <w:numId w:val="50"/>
        </w:numPr>
        <w:suppressAutoHyphens w:val="0"/>
        <w:spacing w:line="360" w:lineRule="auto"/>
        <w:jc w:val="both"/>
        <w:rPr>
          <w:sz w:val="28"/>
        </w:rPr>
      </w:pPr>
      <w:r>
        <w:rPr>
          <w:sz w:val="28"/>
        </w:rPr>
        <w:t>Стецюк В. В. Основи екологічної геоморфології / В. В. Стецюк, Ю. А. Сілецький. – К. : Четверта хвиля, 2000. – 368 с.</w:t>
      </w:r>
    </w:p>
    <w:p w:rsidR="00F30E24" w:rsidRDefault="00F30E24" w:rsidP="00903241">
      <w:pPr>
        <w:numPr>
          <w:ilvl w:val="0"/>
          <w:numId w:val="50"/>
        </w:numPr>
        <w:suppressAutoHyphens w:val="0"/>
        <w:spacing w:line="360" w:lineRule="auto"/>
        <w:jc w:val="both"/>
        <w:rPr>
          <w:sz w:val="28"/>
        </w:rPr>
      </w:pPr>
      <w:r>
        <w:rPr>
          <w:sz w:val="28"/>
        </w:rPr>
        <w:t>Стецюк В. В. Рельеф земной поверхности Украины как основа экосистемы и жизненный ресурс / В. В. Стецюк, Т. И. Ткаченко // Отечественная геоморфология : прошлое, настоящее, будущее : материалы ХХХ Пленума геоморфологической комис. РАН (Санкт-Петербург, 15–20 сент. 2008 г.). – СПб., 2008. – С. 172–177.</w:t>
      </w:r>
    </w:p>
    <w:p w:rsidR="00F30E24" w:rsidRDefault="00F30E24" w:rsidP="00903241">
      <w:pPr>
        <w:numPr>
          <w:ilvl w:val="0"/>
          <w:numId w:val="50"/>
        </w:numPr>
        <w:suppressAutoHyphens w:val="0"/>
        <w:spacing w:line="360" w:lineRule="auto"/>
        <w:jc w:val="both"/>
        <w:rPr>
          <w:sz w:val="28"/>
        </w:rPr>
      </w:pPr>
      <w:r>
        <w:rPr>
          <w:sz w:val="28"/>
        </w:rPr>
        <w:t>Стецюк В. В. Теоретико-методологічні засади екологічної геоморфології / Стецюк В. В. – К. : РВЦ “Київський університет”, 1997. – 154 с.</w:t>
      </w:r>
    </w:p>
    <w:p w:rsidR="00F30E24" w:rsidRDefault="00F30E24" w:rsidP="00903241">
      <w:pPr>
        <w:numPr>
          <w:ilvl w:val="0"/>
          <w:numId w:val="50"/>
        </w:numPr>
        <w:suppressAutoHyphens w:val="0"/>
        <w:spacing w:line="360" w:lineRule="auto"/>
        <w:jc w:val="both"/>
        <w:rPr>
          <w:sz w:val="28"/>
        </w:rPr>
      </w:pPr>
      <w:r>
        <w:rPr>
          <w:sz w:val="28"/>
        </w:rPr>
        <w:t>Стецюк В. В. Теорія і практика еколого-геоморфологічних досліджень у морфокліматичних зонах / Стецюк В. В. – К. : Вересень, 1998. – 289 с.</w:t>
      </w:r>
    </w:p>
    <w:p w:rsidR="00F30E24" w:rsidRDefault="00F30E24" w:rsidP="00903241">
      <w:pPr>
        <w:numPr>
          <w:ilvl w:val="0"/>
          <w:numId w:val="50"/>
        </w:numPr>
        <w:suppressAutoHyphens w:val="0"/>
        <w:spacing w:line="360" w:lineRule="auto"/>
        <w:jc w:val="both"/>
        <w:rPr>
          <w:sz w:val="28"/>
        </w:rPr>
      </w:pPr>
      <w:r>
        <w:rPr>
          <w:sz w:val="28"/>
        </w:rPr>
        <w:t>Стецюк В. Естетична функція рельєфу України у контексті екологічної геоморфології // Проблеми геоморфології і палеогеографії Українських Карпат і прилеглих територій / В. Стецюк. – Львів : Видавничий центр ЛНУ імені Івана Франка, 2004. – С. 150–162.</w:t>
      </w:r>
    </w:p>
    <w:p w:rsidR="00F30E24" w:rsidRDefault="00F30E24" w:rsidP="00903241">
      <w:pPr>
        <w:numPr>
          <w:ilvl w:val="0"/>
          <w:numId w:val="50"/>
        </w:numPr>
        <w:suppressAutoHyphens w:val="0"/>
        <w:spacing w:line="360" w:lineRule="auto"/>
        <w:jc w:val="both"/>
        <w:rPr>
          <w:sz w:val="28"/>
        </w:rPr>
      </w:pPr>
      <w:r>
        <w:rPr>
          <w:sz w:val="28"/>
        </w:rPr>
        <w:t>Стецюк В. Рельєф земної поверхні України як рекреаційний ресурс / В. Стецюк, Ю. Сілецький, Т. Ткаченко // Проблеми геоморфології і палеогеографії Українських Карпат і прилеглих територій : матеріали третього міжнар. семінару (Ворохта, 11–14 верес. 2008 р.). – Львів : Видавничий центр ЛНУ імені Івана Франка, 2008. – С. 29–42.</w:t>
      </w:r>
    </w:p>
    <w:p w:rsidR="00F30E24" w:rsidRDefault="00F30E24" w:rsidP="00903241">
      <w:pPr>
        <w:numPr>
          <w:ilvl w:val="0"/>
          <w:numId w:val="50"/>
        </w:numPr>
        <w:suppressAutoHyphens w:val="0"/>
        <w:spacing w:line="360" w:lineRule="auto"/>
        <w:jc w:val="both"/>
        <w:rPr>
          <w:sz w:val="28"/>
        </w:rPr>
      </w:pPr>
      <w:r>
        <w:rPr>
          <w:sz w:val="28"/>
        </w:rPr>
        <w:lastRenderedPageBreak/>
        <w:t>Стецюк В. Соціальна геоморфологія – новий аспект у розумінні стосунків між людиною та рельєфом земної поверхні // Проблеми геоморфології і палеогеографії Українських Карпат і прилеглих територій / В. Стецюк. – Львів : Видавничий центр ЛНУ імені Івана Франка, 2006. – С. 65–75.</w:t>
      </w:r>
    </w:p>
    <w:p w:rsidR="00F30E24" w:rsidRDefault="00F30E24" w:rsidP="00903241">
      <w:pPr>
        <w:numPr>
          <w:ilvl w:val="0"/>
          <w:numId w:val="50"/>
        </w:numPr>
        <w:suppressAutoHyphens w:val="0"/>
        <w:spacing w:line="360" w:lineRule="auto"/>
        <w:jc w:val="both"/>
        <w:rPr>
          <w:sz w:val="28"/>
        </w:rPr>
      </w:pPr>
      <w:r>
        <w:rPr>
          <w:sz w:val="28"/>
        </w:rPr>
        <w:t>Стихійні природні та природно-техногенні явища на території України / Л. Г. Руденко, В. П. Палієнко, О. М. Харитонов [та ін.] // Укр. геогр. журн. – 1994. – № 1. – с. 9–18.</w:t>
      </w:r>
    </w:p>
    <w:p w:rsidR="00F30E24" w:rsidRDefault="00F30E24" w:rsidP="00903241">
      <w:pPr>
        <w:numPr>
          <w:ilvl w:val="0"/>
          <w:numId w:val="50"/>
        </w:numPr>
        <w:suppressAutoHyphens w:val="0"/>
        <w:spacing w:line="360" w:lineRule="auto"/>
        <w:jc w:val="both"/>
        <w:rPr>
          <w:sz w:val="28"/>
        </w:rPr>
      </w:pPr>
      <w:r>
        <w:rPr>
          <w:sz w:val="28"/>
        </w:rPr>
        <w:t>Стойко С. М. Багатофункціональне призначення заповідних територій та перспективи розвитку заповідника “Медобори” / С. М. Стойко // Проблеми становлення і функціонування новостворених заповідників. Природний заповідник “Медобори”. – Гримайлів, 1995. – С. 75–77.</w:t>
      </w:r>
    </w:p>
    <w:p w:rsidR="00F30E24" w:rsidRDefault="00F30E24" w:rsidP="00903241">
      <w:pPr>
        <w:numPr>
          <w:ilvl w:val="0"/>
          <w:numId w:val="50"/>
        </w:numPr>
        <w:suppressAutoHyphens w:val="0"/>
        <w:spacing w:line="360" w:lineRule="auto"/>
        <w:jc w:val="both"/>
        <w:rPr>
          <w:sz w:val="28"/>
        </w:rPr>
      </w:pPr>
      <w:r>
        <w:rPr>
          <w:sz w:val="28"/>
        </w:rPr>
        <w:t>Стойко С. М. Організація заповідних територій на Україні // Природа і людина / С. М. Стойко. – К. : Урожай, 1970. – С. 74–82.</w:t>
      </w:r>
    </w:p>
    <w:p w:rsidR="00F30E24" w:rsidRDefault="00F30E24" w:rsidP="00903241">
      <w:pPr>
        <w:numPr>
          <w:ilvl w:val="0"/>
          <w:numId w:val="50"/>
        </w:numPr>
        <w:suppressAutoHyphens w:val="0"/>
        <w:spacing w:line="360" w:lineRule="auto"/>
        <w:jc w:val="both"/>
        <w:rPr>
          <w:sz w:val="28"/>
        </w:rPr>
      </w:pPr>
      <w:r>
        <w:rPr>
          <w:sz w:val="28"/>
        </w:rPr>
        <w:t>Сторожук С. А. Медобори і духовна культура слов’ян (до 150-річчя знахідки Збручанського Світовида) / С. А. Сторожук //</w:t>
      </w:r>
      <w:r>
        <w:t xml:space="preserve"> </w:t>
      </w:r>
      <w:r>
        <w:rPr>
          <w:sz w:val="28"/>
        </w:rPr>
        <w:t>Заповідна справа в Україні. – 1998. – Т. 4, вип. 2. – С. 72–74.</w:t>
      </w:r>
    </w:p>
    <w:p w:rsidR="00F30E24" w:rsidRDefault="00F30E24" w:rsidP="00903241">
      <w:pPr>
        <w:numPr>
          <w:ilvl w:val="0"/>
          <w:numId w:val="50"/>
        </w:numPr>
        <w:suppressAutoHyphens w:val="0"/>
        <w:spacing w:line="360" w:lineRule="auto"/>
        <w:jc w:val="both"/>
        <w:rPr>
          <w:sz w:val="28"/>
        </w:rPr>
      </w:pPr>
      <w:r>
        <w:rPr>
          <w:sz w:val="28"/>
        </w:rPr>
        <w:t>Стратегія і тактика природоохоронної діяльності лісового заповідника (на прикладі природного заповідника “Медобори”) / [В. Д. Бондаренко, Г. Т. Криницький, В. О. Крамарець та ін.]. – Львів : СПОЛОМ, 2006. – 408 с.</w:t>
      </w:r>
    </w:p>
    <w:p w:rsidR="00F30E24" w:rsidRDefault="00F30E24" w:rsidP="00903241">
      <w:pPr>
        <w:numPr>
          <w:ilvl w:val="0"/>
          <w:numId w:val="50"/>
        </w:numPr>
        <w:suppressAutoHyphens w:val="0"/>
        <w:spacing w:line="360" w:lineRule="auto"/>
        <w:jc w:val="both"/>
        <w:rPr>
          <w:sz w:val="28"/>
        </w:rPr>
      </w:pPr>
      <w:r>
        <w:rPr>
          <w:sz w:val="28"/>
        </w:rPr>
        <w:t>Стратиграфия УРСР : в 11 т. / [гол. ред. В. Г. Бондарчук]. – К. : Наук. думка, 1975.</w:t>
      </w:r>
    </w:p>
    <w:p w:rsidR="00F30E24" w:rsidRDefault="00F30E24" w:rsidP="00F30E24">
      <w:pPr>
        <w:spacing w:line="360" w:lineRule="auto"/>
        <w:jc w:val="both"/>
        <w:rPr>
          <w:sz w:val="28"/>
        </w:rPr>
      </w:pPr>
      <w:r>
        <w:rPr>
          <w:sz w:val="28"/>
        </w:rPr>
        <w:tab/>
      </w:r>
      <w:r>
        <w:rPr>
          <w:sz w:val="28"/>
        </w:rPr>
        <w:tab/>
        <w:t>Т. 10: Неоген. – 1975. – 250 с.</w:t>
      </w:r>
    </w:p>
    <w:p w:rsidR="00F30E24" w:rsidRDefault="00F30E24" w:rsidP="00903241">
      <w:pPr>
        <w:numPr>
          <w:ilvl w:val="0"/>
          <w:numId w:val="50"/>
        </w:numPr>
        <w:suppressAutoHyphens w:val="0"/>
        <w:spacing w:line="360" w:lineRule="auto"/>
        <w:jc w:val="both"/>
        <w:rPr>
          <w:sz w:val="28"/>
        </w:rPr>
      </w:pPr>
      <w:r>
        <w:rPr>
          <w:sz w:val="28"/>
        </w:rPr>
        <w:t>Стратотипы миоценовых отложений Волыно-Подольской плиты, Передкарпатского и Закарпатского прогибов / И. В. Венглинский., В. А. Горецкий. – К. : Наук. думка, 1979. – 176 с.</w:t>
      </w:r>
    </w:p>
    <w:p w:rsidR="00F30E24" w:rsidRDefault="00F30E24" w:rsidP="00903241">
      <w:pPr>
        <w:pStyle w:val="afffffffb"/>
        <w:numPr>
          <w:ilvl w:val="0"/>
          <w:numId w:val="50"/>
        </w:numPr>
        <w:suppressAutoHyphens w:val="0"/>
        <w:spacing w:after="0" w:line="360" w:lineRule="auto"/>
        <w:jc w:val="both"/>
      </w:pPr>
      <w:r>
        <w:t>Сучасна динаміка рельєфу України / [Палієнко В. П., Матушко А. В., Барщевський М. Є. та ін.] ; за ред. В. П. Палієнко. – К. : Наук. думка. – 2005. – 266 с.</w:t>
      </w:r>
    </w:p>
    <w:p w:rsidR="00F30E24" w:rsidRDefault="00F30E24" w:rsidP="00903241">
      <w:pPr>
        <w:numPr>
          <w:ilvl w:val="0"/>
          <w:numId w:val="50"/>
        </w:numPr>
        <w:suppressAutoHyphens w:val="0"/>
        <w:spacing w:line="360" w:lineRule="auto"/>
        <w:jc w:val="both"/>
        <w:rPr>
          <w:sz w:val="28"/>
        </w:rPr>
      </w:pPr>
      <w:r>
        <w:rPr>
          <w:sz w:val="28"/>
        </w:rPr>
        <w:t>Сучасні рухи земної кори на території України : проблеми тектонічної інтерпретації та картографування / В. П. Палієнко, Р. О. Спиця, О. В. Кендзера [та ін.] // Геоінформатика. – 2004. – № 1. – С. 66–73.</w:t>
      </w:r>
    </w:p>
    <w:p w:rsidR="00F30E24" w:rsidRDefault="00F30E24" w:rsidP="00903241">
      <w:pPr>
        <w:pStyle w:val="afffffffb"/>
        <w:numPr>
          <w:ilvl w:val="0"/>
          <w:numId w:val="50"/>
        </w:numPr>
        <w:suppressAutoHyphens w:val="0"/>
        <w:spacing w:after="0" w:line="360" w:lineRule="auto"/>
        <w:jc w:val="both"/>
      </w:pPr>
      <w:r>
        <w:lastRenderedPageBreak/>
        <w:t>Теодорович Г. И. К терминологии карбонатных пород / Г. И. Теодорович // Проблемы сов. геологии. – 1935. – Т. 5, № 8. – С. 784–788.</w:t>
      </w:r>
    </w:p>
    <w:p w:rsidR="00F30E24" w:rsidRDefault="00F30E24" w:rsidP="00903241">
      <w:pPr>
        <w:numPr>
          <w:ilvl w:val="0"/>
          <w:numId w:val="50"/>
        </w:numPr>
        <w:suppressAutoHyphens w:val="0"/>
        <w:spacing w:line="360" w:lineRule="auto"/>
        <w:jc w:val="both"/>
        <w:rPr>
          <w:sz w:val="28"/>
        </w:rPr>
      </w:pPr>
      <w:r>
        <w:rPr>
          <w:sz w:val="28"/>
        </w:rPr>
        <w:t>Теодорович Л. В. Підходи до оцінки об’єктів неживої природи заповідника “Медобори” / Л. В. Теодорович, Ю. В. Зінько // Проблеми становлення і функціонування новостворених заповідників. Природний заповідник “Медобори”. – Гримайлів, 1995. – С. 86–88.</w:t>
      </w:r>
    </w:p>
    <w:p w:rsidR="00F30E24" w:rsidRDefault="00F30E24" w:rsidP="00903241">
      <w:pPr>
        <w:pStyle w:val="afffffffb"/>
        <w:numPr>
          <w:ilvl w:val="0"/>
          <w:numId w:val="50"/>
        </w:numPr>
        <w:suppressAutoHyphens w:val="0"/>
        <w:spacing w:after="0" w:line="360" w:lineRule="auto"/>
        <w:jc w:val="both"/>
      </w:pPr>
      <w:r>
        <w:t>Теодорович Ю. Н. Отчет о поисково-разведочных работах на Галущинецком месторождении известняков для бута и щебня в Подволочиском районе Тернопольской области / Ю. Н. Теодорович, В. А. Свидерский. – К. : 1965. –     68 с.</w:t>
      </w:r>
    </w:p>
    <w:p w:rsidR="00F30E24" w:rsidRDefault="00F30E24" w:rsidP="00903241">
      <w:pPr>
        <w:numPr>
          <w:ilvl w:val="0"/>
          <w:numId w:val="50"/>
        </w:numPr>
        <w:suppressAutoHyphens w:val="0"/>
        <w:spacing w:line="360" w:lineRule="auto"/>
        <w:jc w:val="both"/>
        <w:rPr>
          <w:sz w:val="28"/>
        </w:rPr>
      </w:pPr>
      <w:r>
        <w:rPr>
          <w:sz w:val="28"/>
        </w:rPr>
        <w:t>Теоретичні та практичні засади створення екологічної мережі України / [Шеляг-Сосонко Ю. Р., Коржнев М. М., Дудкін О. В., Аксьом О. С.] // Геоінформатика. – 2006. – № 2. – С. 52–61.</w:t>
      </w:r>
    </w:p>
    <w:p w:rsidR="00F30E24" w:rsidRDefault="00F30E24" w:rsidP="00903241">
      <w:pPr>
        <w:numPr>
          <w:ilvl w:val="0"/>
          <w:numId w:val="50"/>
        </w:numPr>
        <w:suppressAutoHyphens w:val="0"/>
        <w:spacing w:line="360" w:lineRule="auto"/>
        <w:jc w:val="both"/>
        <w:rPr>
          <w:sz w:val="28"/>
        </w:rPr>
      </w:pPr>
      <w:r>
        <w:rPr>
          <w:sz w:val="28"/>
        </w:rPr>
        <w:t>Тимофєєв В. Структурна позиція кряжів України // Україна та глобальні процеси : географічний вимір : зб. наук. праць : в 3 т. / В. Тимофєєв, С. Бортник. – Київ ; Луцьк : Ред.-вид. від. “Вежа” Волин. держ. ун-ту ім. Лесі Українки, 2000.</w:t>
      </w:r>
    </w:p>
    <w:p w:rsidR="00F30E24" w:rsidRDefault="00F30E24" w:rsidP="00F30E24">
      <w:pPr>
        <w:spacing w:line="360" w:lineRule="auto"/>
        <w:jc w:val="both"/>
        <w:rPr>
          <w:sz w:val="28"/>
        </w:rPr>
      </w:pPr>
      <w:r>
        <w:rPr>
          <w:sz w:val="28"/>
        </w:rPr>
        <w:tab/>
      </w:r>
      <w:r>
        <w:rPr>
          <w:sz w:val="28"/>
        </w:rPr>
        <w:tab/>
        <w:t>Т. 2. – 2000. – С. 79–81.</w:t>
      </w:r>
    </w:p>
    <w:p w:rsidR="00F30E24" w:rsidRDefault="00F30E24" w:rsidP="00903241">
      <w:pPr>
        <w:numPr>
          <w:ilvl w:val="0"/>
          <w:numId w:val="50"/>
        </w:numPr>
        <w:suppressAutoHyphens w:val="0"/>
        <w:spacing w:line="360" w:lineRule="auto"/>
        <w:jc w:val="both"/>
        <w:rPr>
          <w:sz w:val="28"/>
        </w:rPr>
      </w:pPr>
      <w:r>
        <w:rPr>
          <w:sz w:val="28"/>
        </w:rPr>
        <w:t>Тишков Х. Методы анализа и оценки реркационных ресурсов / Тишков Х. – София, 1984. – 240 с.</w:t>
      </w:r>
    </w:p>
    <w:p w:rsidR="00F30E24" w:rsidRDefault="00F30E24" w:rsidP="00903241">
      <w:pPr>
        <w:numPr>
          <w:ilvl w:val="0"/>
          <w:numId w:val="50"/>
        </w:numPr>
        <w:suppressAutoHyphens w:val="0"/>
        <w:spacing w:line="360" w:lineRule="auto"/>
        <w:jc w:val="both"/>
        <w:rPr>
          <w:sz w:val="28"/>
        </w:rPr>
      </w:pPr>
      <w:r>
        <w:rPr>
          <w:sz w:val="28"/>
        </w:rPr>
        <w:t>Ткачова О. В. До питання про характеристику печери “Перлина” в природному заповіднику “Медобори” / О. В. Ткачова // Охорона і менеджмент об’єктів неживої природи на заповідних територіях : матеріали міжнар. наук.-практ. конф. [“Охорона і менеджмент об’єктів неживої природи на заповідних територіях”], (Гримайлів, 21–23 трав. 2008 р.). – Гримайлів</w:t>
      </w:r>
      <w:r>
        <w:rPr>
          <w:sz w:val="28"/>
          <w:lang w:val="en-US"/>
        </w:rPr>
        <w:t xml:space="preserve"> </w:t>
      </w:r>
      <w:r>
        <w:rPr>
          <w:sz w:val="28"/>
        </w:rPr>
        <w:t>; Тернопіль : Джура, 2008. – С. 293–295.</w:t>
      </w:r>
    </w:p>
    <w:p w:rsidR="00F30E24" w:rsidRDefault="00F30E24" w:rsidP="00903241">
      <w:pPr>
        <w:numPr>
          <w:ilvl w:val="0"/>
          <w:numId w:val="50"/>
        </w:numPr>
        <w:suppressAutoHyphens w:val="0"/>
        <w:spacing w:line="360" w:lineRule="auto"/>
        <w:jc w:val="both"/>
        <w:rPr>
          <w:sz w:val="28"/>
        </w:rPr>
      </w:pPr>
      <w:r>
        <w:rPr>
          <w:sz w:val="28"/>
        </w:rPr>
        <w:t>Ткачук Л. Г. Неогеновые вулканические туфы западных областей УССР / Л. Г. Ткачук, Л. Н. Кудрин, М. Б. Рипун // Львов. гос. ун-т им. Ив. Франко. Вопросы минералогии осадочных образований. – 1956. – Кн. 5. – С. 126–141.</w:t>
      </w:r>
    </w:p>
    <w:p w:rsidR="00F30E24" w:rsidRDefault="00F30E24" w:rsidP="00903241">
      <w:pPr>
        <w:numPr>
          <w:ilvl w:val="0"/>
          <w:numId w:val="50"/>
        </w:numPr>
        <w:suppressAutoHyphens w:val="0"/>
        <w:spacing w:line="360" w:lineRule="auto"/>
        <w:jc w:val="both"/>
        <w:rPr>
          <w:sz w:val="28"/>
        </w:rPr>
      </w:pPr>
      <w:r>
        <w:rPr>
          <w:sz w:val="28"/>
        </w:rPr>
        <w:lastRenderedPageBreak/>
        <w:t>Триснюк В. Екологічний стан гідроресурсів Подільських Товтр в межах Густинського району Тернопільської області / В. Триснюк // Наук. зап. Терноп. держ. пед. ун-ту. Сер. Географія. – 2003. – № 2. – С. 173–175.</w:t>
      </w:r>
    </w:p>
    <w:p w:rsidR="00F30E24" w:rsidRDefault="00F30E24" w:rsidP="00903241">
      <w:pPr>
        <w:numPr>
          <w:ilvl w:val="0"/>
          <w:numId w:val="50"/>
        </w:numPr>
        <w:suppressAutoHyphens w:val="0"/>
        <w:spacing w:line="360" w:lineRule="auto"/>
        <w:jc w:val="both"/>
        <w:rPr>
          <w:sz w:val="28"/>
        </w:rPr>
      </w:pPr>
      <w:r>
        <w:rPr>
          <w:sz w:val="28"/>
        </w:rPr>
        <w:t>Триснюк В. Розробка системи екологічного моніторингу й техногенно-екологічної безпеки Подільських Товтр в межах Густинського району Тернопільської області / В. Триснюк // Наук. зап. Терноп. держ. пед. ун-ту. Сер. Географія. – 2003. – № 1. – С. 102–107.</w:t>
      </w:r>
    </w:p>
    <w:p w:rsidR="00F30E24" w:rsidRDefault="00F30E24" w:rsidP="00903241">
      <w:pPr>
        <w:numPr>
          <w:ilvl w:val="0"/>
          <w:numId w:val="50"/>
        </w:numPr>
        <w:suppressAutoHyphens w:val="0"/>
        <w:spacing w:line="360" w:lineRule="auto"/>
        <w:jc w:val="both"/>
        <w:rPr>
          <w:sz w:val="28"/>
        </w:rPr>
      </w:pPr>
      <w:r>
        <w:rPr>
          <w:sz w:val="28"/>
        </w:rPr>
        <w:t>Тутковський П. А. Краєвиди України : наук.-попул. нарис / Тутковський П. А. – К. : Держвидав, 1929. – 47 с.</w:t>
      </w:r>
    </w:p>
    <w:p w:rsidR="00F30E24" w:rsidRDefault="00F30E24" w:rsidP="00903241">
      <w:pPr>
        <w:numPr>
          <w:ilvl w:val="0"/>
          <w:numId w:val="50"/>
        </w:numPr>
        <w:suppressAutoHyphens w:val="0"/>
        <w:spacing w:line="360" w:lineRule="auto"/>
        <w:jc w:val="both"/>
        <w:rPr>
          <w:sz w:val="28"/>
        </w:rPr>
      </w:pPr>
      <w:r>
        <w:rPr>
          <w:sz w:val="28"/>
        </w:rPr>
        <w:t>Файфура В. В. Карстові явища в Подільських Товтрах / В. В. Файфура, М. Я. Сивий // Подільський національний природний парк : доцільність і проблеми створення : матеріали всеукр. наук.-практ. конф., (Кам’янець-Подільський, 23–24 верес. 1993 р.) / ред. кол. : Баженов Л. В., Ковальчук С. І., Побережна Л. І. – Кам’янець-Подільський, 1993. – С. 103–106.</w:t>
      </w:r>
    </w:p>
    <w:p w:rsidR="00F30E24" w:rsidRDefault="00F30E24" w:rsidP="00903241">
      <w:pPr>
        <w:numPr>
          <w:ilvl w:val="0"/>
          <w:numId w:val="50"/>
        </w:numPr>
        <w:suppressAutoHyphens w:val="0"/>
        <w:spacing w:line="360" w:lineRule="auto"/>
        <w:jc w:val="both"/>
        <w:rPr>
          <w:sz w:val="28"/>
        </w:rPr>
      </w:pPr>
      <w:r>
        <w:rPr>
          <w:sz w:val="28"/>
        </w:rPr>
        <w:t>Федорчук І. В. Моніторинг водних екосистем національного природного парку “Подільські Товтри” за гідрологічними показниками / І. В. Федорчук, М. М. Мусієнко, О. П. Ольхович // Заповідна справа в Україні. – 2003. – Т. 9, вип. 1. – С. 73–80.</w:t>
      </w:r>
    </w:p>
    <w:p w:rsidR="00F30E24" w:rsidRDefault="00F30E24" w:rsidP="00903241">
      <w:pPr>
        <w:numPr>
          <w:ilvl w:val="0"/>
          <w:numId w:val="50"/>
        </w:numPr>
        <w:suppressAutoHyphens w:val="0"/>
        <w:spacing w:line="360" w:lineRule="auto"/>
        <w:jc w:val="both"/>
        <w:rPr>
          <w:sz w:val="28"/>
        </w:rPr>
      </w:pPr>
      <w:r>
        <w:rPr>
          <w:sz w:val="28"/>
        </w:rPr>
        <w:t>Физико-географическое районирование Украинской ССР / под ред. В. П. Попова, А. М. Мариныча, Л. И. Ланько. – К. : Вид-во Київ. ун-ту., 1968. – 360 с.</w:t>
      </w:r>
    </w:p>
    <w:p w:rsidR="00F30E24" w:rsidRDefault="00F30E24" w:rsidP="00903241">
      <w:pPr>
        <w:numPr>
          <w:ilvl w:val="0"/>
          <w:numId w:val="50"/>
        </w:numPr>
        <w:suppressAutoHyphens w:val="0"/>
        <w:spacing w:line="360" w:lineRule="auto"/>
        <w:jc w:val="both"/>
        <w:rPr>
          <w:sz w:val="28"/>
        </w:rPr>
      </w:pPr>
      <w:r>
        <w:rPr>
          <w:sz w:val="28"/>
        </w:rPr>
        <w:t>Хаин В. Е. Рифы и тектоника // Значение биосферы в геологических процессах / Хаин В. Е. – М. : Недра, 1962. – С. 162–171.</w:t>
      </w:r>
    </w:p>
    <w:p w:rsidR="00F30E24" w:rsidRDefault="00F30E24" w:rsidP="00903241">
      <w:pPr>
        <w:numPr>
          <w:ilvl w:val="0"/>
          <w:numId w:val="50"/>
        </w:numPr>
        <w:suppressAutoHyphens w:val="0"/>
        <w:spacing w:line="360" w:lineRule="auto"/>
        <w:jc w:val="both"/>
        <w:rPr>
          <w:sz w:val="28"/>
        </w:rPr>
      </w:pPr>
      <w:r>
        <w:rPr>
          <w:sz w:val="28"/>
        </w:rPr>
        <w:t>Хоптяр А. С. Гуменецькі Товтри / А. С. Хоптяр // Подільський національний природний парк : доцільність і проблеми створення : матеріали всеукр. наук.-практ. конф., (Кам’янець-Подільський, 23–24 верес. 1993 р.) / ред. кол. : Баженов Л. В., Ковальчук С. І., Побережна Л. І. – Кам’янець-Подільський, 1993. – С. 96–97.</w:t>
      </w:r>
    </w:p>
    <w:p w:rsidR="00F30E24" w:rsidRDefault="00F30E24" w:rsidP="00903241">
      <w:pPr>
        <w:numPr>
          <w:ilvl w:val="0"/>
          <w:numId w:val="50"/>
        </w:numPr>
        <w:suppressAutoHyphens w:val="0"/>
        <w:spacing w:line="360" w:lineRule="auto"/>
        <w:jc w:val="both"/>
        <w:rPr>
          <w:sz w:val="28"/>
        </w:rPr>
      </w:pPr>
      <w:r>
        <w:rPr>
          <w:sz w:val="28"/>
        </w:rPr>
        <w:t>Царик Л. Геоекологічні підходи до формування основних структурних елементів екомережі Поділля / Л. Царик // Наук. зап. Терноп. держ. пед. ун-ту. Сер. Географія. – 2005. – № 1. – С. 224–233.</w:t>
      </w:r>
    </w:p>
    <w:p w:rsidR="00F30E24" w:rsidRDefault="00F30E24" w:rsidP="00903241">
      <w:pPr>
        <w:numPr>
          <w:ilvl w:val="0"/>
          <w:numId w:val="50"/>
        </w:numPr>
        <w:suppressAutoHyphens w:val="0"/>
        <w:spacing w:line="360" w:lineRule="auto"/>
        <w:jc w:val="both"/>
        <w:rPr>
          <w:sz w:val="28"/>
        </w:rPr>
      </w:pPr>
      <w:r>
        <w:rPr>
          <w:sz w:val="28"/>
        </w:rPr>
        <w:lastRenderedPageBreak/>
        <w:t>Царик Л. П. Еколого-географічний аналіз і оцінювання території: теорія та практика (на матеріалах Тернопільської області) / Царик Л. П. – Тернопіль : Навчальна книга – Богдан, 2006. – 256 с.</w:t>
      </w:r>
    </w:p>
    <w:p w:rsidR="00F30E24" w:rsidRDefault="00F30E24" w:rsidP="00903241">
      <w:pPr>
        <w:numPr>
          <w:ilvl w:val="0"/>
          <w:numId w:val="50"/>
        </w:numPr>
        <w:suppressAutoHyphens w:val="0"/>
        <w:spacing w:line="360" w:lineRule="auto"/>
        <w:jc w:val="both"/>
        <w:rPr>
          <w:sz w:val="28"/>
        </w:rPr>
      </w:pPr>
      <w:r>
        <w:rPr>
          <w:sz w:val="28"/>
        </w:rPr>
        <w:t>Царик Л. Перспективна екомережа Поділля: конструктивно-географічні особливості проектування і створення картографічних моделей структурних елементів / Л. Царик // Наук. зап. Терноп. держ. пед. ун-ту. Сер. Географія. – 2007– № 2. – С. 199–206.</w:t>
      </w:r>
    </w:p>
    <w:p w:rsidR="00F30E24" w:rsidRDefault="00F30E24" w:rsidP="00903241">
      <w:pPr>
        <w:numPr>
          <w:ilvl w:val="0"/>
          <w:numId w:val="50"/>
        </w:numPr>
        <w:suppressAutoHyphens w:val="0"/>
        <w:spacing w:line="360" w:lineRule="auto"/>
        <w:jc w:val="both"/>
        <w:rPr>
          <w:sz w:val="28"/>
        </w:rPr>
      </w:pPr>
      <w:r>
        <w:rPr>
          <w:sz w:val="28"/>
        </w:rPr>
        <w:t>Царик Л. П. Західноподільські Товтри – унікальний природний об’єкт в умовах нераціонального природокористування  / Л. П. Царик, П. Л. Царик // Охорона і менеджмент об’єктів неживої природи на заповідних територіях : матеріали міжнар. наук.-практ. конф. [“Охорона і менеджмент об’єктів неживої природи на заповідних територіях”], (Гримайлів, 21–23 трав. 2008 р.). – Гримайлів ; Тернопіль: Джура, 2008. – С. 310–317.</w:t>
      </w:r>
    </w:p>
    <w:p w:rsidR="00F30E24" w:rsidRDefault="00F30E24" w:rsidP="00903241">
      <w:pPr>
        <w:numPr>
          <w:ilvl w:val="0"/>
          <w:numId w:val="50"/>
        </w:numPr>
        <w:suppressAutoHyphens w:val="0"/>
        <w:spacing w:line="360" w:lineRule="auto"/>
        <w:jc w:val="both"/>
        <w:rPr>
          <w:sz w:val="28"/>
        </w:rPr>
      </w:pPr>
      <w:r>
        <w:rPr>
          <w:sz w:val="28"/>
        </w:rPr>
        <w:t>Царик П. Історія розвитку та динаміка структури природно-заповідного фонду Тернопільської області / П. Царик, Л. Царик // Наук. зап. Терноп. держ. пед. ун-ту. Сер. Географія. – 1999. – № 2. – С. 15–19.</w:t>
      </w:r>
    </w:p>
    <w:p w:rsidR="00F30E24" w:rsidRDefault="00F30E24" w:rsidP="00903241">
      <w:pPr>
        <w:numPr>
          <w:ilvl w:val="0"/>
          <w:numId w:val="50"/>
        </w:numPr>
        <w:suppressAutoHyphens w:val="0"/>
        <w:spacing w:line="360" w:lineRule="auto"/>
        <w:jc w:val="both"/>
        <w:rPr>
          <w:sz w:val="28"/>
        </w:rPr>
      </w:pPr>
      <w:r>
        <w:rPr>
          <w:sz w:val="28"/>
        </w:rPr>
        <w:t>Царик П. Л. Функціональна роль Товтрового кряжу і природного заповідника “Медобори” у національній та регіональній екомережах / П. Л. Царик, Л. П. Царик // Охорона і менеджмент об’єктів неживої природи на заповідних територіях : матеріали міжнар. наук.-практ. конф. [“Охорона і менеджмент об’єктів неживої природи на заповідних територіях”], (Гримайлів, 21–23 трав. 2008 р.). – Гримайлів ; Тернопіль: Джура, 2008. – С. 318–324.</w:t>
      </w:r>
    </w:p>
    <w:p w:rsidR="00F30E24" w:rsidRDefault="00F30E24" w:rsidP="00903241">
      <w:pPr>
        <w:numPr>
          <w:ilvl w:val="0"/>
          <w:numId w:val="50"/>
        </w:numPr>
        <w:suppressAutoHyphens w:val="0"/>
        <w:spacing w:line="360" w:lineRule="auto"/>
        <w:jc w:val="both"/>
        <w:rPr>
          <w:sz w:val="28"/>
        </w:rPr>
      </w:pPr>
      <w:r>
        <w:rPr>
          <w:sz w:val="28"/>
        </w:rPr>
        <w:t>Царик П. Структурні елементи регіональної екологічної мережі Західного Поділля в межах Тернопільської області / П. Царик // Наук. зап. Терноп. держ. пед. ун-ту. Сер. Географія. – 2003. – № 2. – С. 189–193.</w:t>
      </w:r>
    </w:p>
    <w:p w:rsidR="00F30E24" w:rsidRDefault="00F30E24" w:rsidP="00903241">
      <w:pPr>
        <w:numPr>
          <w:ilvl w:val="0"/>
          <w:numId w:val="50"/>
        </w:numPr>
        <w:suppressAutoHyphens w:val="0"/>
        <w:spacing w:line="360" w:lineRule="auto"/>
        <w:jc w:val="both"/>
        <w:rPr>
          <w:sz w:val="28"/>
        </w:rPr>
      </w:pPr>
      <w:r>
        <w:rPr>
          <w:sz w:val="28"/>
        </w:rPr>
        <w:t>Царик П. Товтровий екологічний коридор: структурно-функціональний аналіз / П. Царик // Наук. зап. Терноп. держ. пед. ун-ту. Сер. Географія. – 2004. – № 1. – С. 164–168.</w:t>
      </w:r>
    </w:p>
    <w:p w:rsidR="00F30E24" w:rsidRDefault="00F30E24" w:rsidP="00903241">
      <w:pPr>
        <w:numPr>
          <w:ilvl w:val="0"/>
          <w:numId w:val="50"/>
        </w:numPr>
        <w:suppressAutoHyphens w:val="0"/>
        <w:spacing w:line="360" w:lineRule="auto"/>
        <w:rPr>
          <w:sz w:val="28"/>
        </w:rPr>
      </w:pPr>
      <w:r>
        <w:rPr>
          <w:sz w:val="28"/>
        </w:rPr>
        <w:t>Цись П. М. Геоморфологія УРСР / Цись П. М. – Львів : Вид-во Львів. ун-ту, 1962. – 223 с.</w:t>
      </w:r>
    </w:p>
    <w:p w:rsidR="00F30E24" w:rsidRDefault="00F30E24" w:rsidP="00903241">
      <w:pPr>
        <w:numPr>
          <w:ilvl w:val="0"/>
          <w:numId w:val="50"/>
        </w:numPr>
        <w:suppressAutoHyphens w:val="0"/>
        <w:spacing w:line="360" w:lineRule="auto"/>
        <w:jc w:val="both"/>
        <w:rPr>
          <w:sz w:val="28"/>
        </w:rPr>
      </w:pPr>
      <w:r>
        <w:rPr>
          <w:sz w:val="28"/>
        </w:rPr>
        <w:lastRenderedPageBreak/>
        <w:t>Цись П. М. Про геоморфологічне районування Української РСР / П. М. Цись // Львів. держ. ун-т ім. Ів. Франка. Геогр. зб. – 1959. – Вип. 5. – с. 148–151.</w:t>
      </w:r>
    </w:p>
    <w:p w:rsidR="00F30E24" w:rsidRDefault="00F30E24" w:rsidP="00903241">
      <w:pPr>
        <w:numPr>
          <w:ilvl w:val="0"/>
          <w:numId w:val="50"/>
        </w:numPr>
        <w:suppressAutoHyphens w:val="0"/>
        <w:spacing w:line="360" w:lineRule="auto"/>
        <w:jc w:val="both"/>
        <w:rPr>
          <w:sz w:val="28"/>
        </w:rPr>
      </w:pPr>
      <w:r>
        <w:rPr>
          <w:sz w:val="28"/>
        </w:rPr>
        <w:t>Чайковський М. П. Пам’ятки природи Тернопільщини / Чайковський М. П. – Львів : Каменяр, 1977. – 162 с.</w:t>
      </w:r>
    </w:p>
    <w:p w:rsidR="00F30E24" w:rsidRDefault="00F30E24" w:rsidP="00903241">
      <w:pPr>
        <w:numPr>
          <w:ilvl w:val="0"/>
          <w:numId w:val="50"/>
        </w:numPr>
        <w:suppressAutoHyphens w:val="0"/>
        <w:spacing w:line="360" w:lineRule="auto"/>
        <w:jc w:val="both"/>
        <w:rPr>
          <w:sz w:val="28"/>
        </w:rPr>
      </w:pPr>
      <w:r>
        <w:rPr>
          <w:sz w:val="28"/>
        </w:rPr>
        <w:t>Чебаненко І. І. Розломна тектоніка України / Чабаненко І. І. – К. : Наук. думка, 1966. – 180 с.</w:t>
      </w:r>
    </w:p>
    <w:p w:rsidR="00F30E24" w:rsidRDefault="00F30E24" w:rsidP="00903241">
      <w:pPr>
        <w:numPr>
          <w:ilvl w:val="0"/>
          <w:numId w:val="50"/>
        </w:numPr>
        <w:suppressAutoHyphens w:val="0"/>
        <w:spacing w:line="360" w:lineRule="auto"/>
        <w:jc w:val="both"/>
        <w:rPr>
          <w:sz w:val="28"/>
        </w:rPr>
      </w:pPr>
      <w:r>
        <w:rPr>
          <w:sz w:val="28"/>
        </w:rPr>
        <w:t>Чернюк Г. Рекреаційна оцінка ландшафтів Тернопільської області / Г. Чернюк // Наук. зап. Терноп. держ. пед. ун-ту. Сер. Географія. – 1998. – № 1. – с. 68–72.</w:t>
      </w:r>
    </w:p>
    <w:p w:rsidR="00F30E24" w:rsidRDefault="00F30E24" w:rsidP="00903241">
      <w:pPr>
        <w:numPr>
          <w:ilvl w:val="0"/>
          <w:numId w:val="50"/>
        </w:numPr>
        <w:suppressAutoHyphens w:val="0"/>
        <w:spacing w:line="360" w:lineRule="auto"/>
        <w:jc w:val="both"/>
        <w:rPr>
          <w:sz w:val="28"/>
        </w:rPr>
      </w:pPr>
      <w:r>
        <w:rPr>
          <w:sz w:val="28"/>
        </w:rPr>
        <w:t>Чижов М. О. Перспективи раціонального використання природних ресурсів Подільських Товтрів // Матеріали до вивчення природних ресурсів Поділля / Чижов М. О. – Тернопіль, 1963. – С. 74–77.</w:t>
      </w:r>
    </w:p>
    <w:p w:rsidR="00F30E24" w:rsidRDefault="00F30E24" w:rsidP="00903241">
      <w:pPr>
        <w:numPr>
          <w:ilvl w:val="0"/>
          <w:numId w:val="50"/>
        </w:numPr>
        <w:suppressAutoHyphens w:val="0"/>
        <w:spacing w:line="360" w:lineRule="auto"/>
        <w:jc w:val="both"/>
        <w:rPr>
          <w:sz w:val="28"/>
        </w:rPr>
      </w:pPr>
      <w:r>
        <w:rPr>
          <w:sz w:val="28"/>
        </w:rPr>
        <w:t>Чижов М. О. Природа Тернопольской области : в 2 ч. – Тернополь : Б.В., 1957. – Ч. 2 – 100 с.</w:t>
      </w:r>
    </w:p>
    <w:p w:rsidR="00F30E24" w:rsidRDefault="00F30E24" w:rsidP="00903241">
      <w:pPr>
        <w:numPr>
          <w:ilvl w:val="0"/>
          <w:numId w:val="50"/>
        </w:numPr>
        <w:suppressAutoHyphens w:val="0"/>
        <w:spacing w:line="360" w:lineRule="auto"/>
        <w:jc w:val="both"/>
        <w:rPr>
          <w:sz w:val="28"/>
        </w:rPr>
      </w:pPr>
      <w:r>
        <w:rPr>
          <w:sz w:val="28"/>
        </w:rPr>
        <w:t>Чикишев А. Г. Проблемы изучения карста Русской равнины / Чикишев А. Г. – М. : Изд-во Моск. ун-та, 1979. – 304 с.</w:t>
      </w:r>
    </w:p>
    <w:p w:rsidR="00F30E24" w:rsidRDefault="00F30E24" w:rsidP="00903241">
      <w:pPr>
        <w:numPr>
          <w:ilvl w:val="0"/>
          <w:numId w:val="50"/>
        </w:numPr>
        <w:suppressAutoHyphens w:val="0"/>
        <w:spacing w:line="360" w:lineRule="auto"/>
        <w:jc w:val="both"/>
        <w:rPr>
          <w:sz w:val="28"/>
        </w:rPr>
      </w:pPr>
      <w:r>
        <w:rPr>
          <w:sz w:val="28"/>
        </w:rPr>
        <w:t>Чупило Г. Господарсько-геоморфологічна інтерпретація космозображень рівнинної частини заходу України / Г. Чупило // Вісн. Львів. ун-ту. Сер. геогр. – 2001. – Вип. 28. – С. 82–89.</w:t>
      </w:r>
    </w:p>
    <w:p w:rsidR="00F30E24" w:rsidRDefault="00F30E24" w:rsidP="00903241">
      <w:pPr>
        <w:numPr>
          <w:ilvl w:val="0"/>
          <w:numId w:val="50"/>
        </w:numPr>
        <w:suppressAutoHyphens w:val="0"/>
        <w:spacing w:line="360" w:lineRule="auto"/>
        <w:jc w:val="both"/>
        <w:rPr>
          <w:sz w:val="28"/>
        </w:rPr>
      </w:pPr>
      <w:r>
        <w:rPr>
          <w:sz w:val="28"/>
        </w:rPr>
        <w:t>Чупило Г. Оцінка динаміки природокористування і рельєфу західного Волино-Поділля на основі інтерпретації різночасових аерофотознімків / Г. Чупило // Вісн. Львів. ун-ту. Сер. геогр. – 2000. – Вип. 27. – С. 232–237.</w:t>
      </w:r>
    </w:p>
    <w:p w:rsidR="00F30E24" w:rsidRDefault="00F30E24" w:rsidP="00903241">
      <w:pPr>
        <w:numPr>
          <w:ilvl w:val="0"/>
          <w:numId w:val="50"/>
        </w:numPr>
        <w:suppressAutoHyphens w:val="0"/>
        <w:spacing w:line="360" w:lineRule="auto"/>
        <w:jc w:val="both"/>
        <w:rPr>
          <w:sz w:val="28"/>
        </w:rPr>
      </w:pPr>
      <w:r>
        <w:rPr>
          <w:sz w:val="28"/>
        </w:rPr>
        <w:t>Чупило Г. Показники узгодженості господарських і морфологічних елементів заходу України за результатами інтерпретації аерокосмознімків / Г. Чупило // Геоморфологічні дослідження в Україні : минуле, сучасне, майбутнє : матеріали міжнар. наук-практ. конф. – Львів, 2002. – С. 238–240.</w:t>
      </w:r>
    </w:p>
    <w:p w:rsidR="00F30E24" w:rsidRDefault="00F30E24" w:rsidP="00903241">
      <w:pPr>
        <w:numPr>
          <w:ilvl w:val="0"/>
          <w:numId w:val="50"/>
        </w:numPr>
        <w:suppressAutoHyphens w:val="0"/>
        <w:spacing w:line="360" w:lineRule="auto"/>
        <w:jc w:val="both"/>
        <w:rPr>
          <w:sz w:val="28"/>
        </w:rPr>
      </w:pPr>
      <w:r>
        <w:rPr>
          <w:sz w:val="28"/>
        </w:rPr>
        <w:t>Чупило Г. Р. Вивчення ерозійних процесів сільськогосподарських територій Волино-Поділля на основі дешифрування аерофотознімків / Г. Р. Чупило // Вісник Львів. ун-ту. Сер. геогр. – 1994. – Вип. 19. – С. 147–150.</w:t>
      </w:r>
    </w:p>
    <w:p w:rsidR="00F30E24" w:rsidRDefault="00F30E24" w:rsidP="00903241">
      <w:pPr>
        <w:numPr>
          <w:ilvl w:val="0"/>
          <w:numId w:val="50"/>
        </w:numPr>
        <w:suppressAutoHyphens w:val="0"/>
        <w:spacing w:line="360" w:lineRule="auto"/>
        <w:jc w:val="both"/>
        <w:rPr>
          <w:sz w:val="28"/>
        </w:rPr>
      </w:pPr>
      <w:r>
        <w:rPr>
          <w:sz w:val="28"/>
        </w:rPr>
        <w:lastRenderedPageBreak/>
        <w:t>Шанцер Е. В. Генетические типы четвертичных континентальных осадочных образований / Е. В. Шанцер // Материалы по четвертичному периоду СССР. – М. ; Л. : Изд-во АН СССР, 1950. – Вып. 2. – С.179–191.</w:t>
      </w:r>
    </w:p>
    <w:p w:rsidR="00F30E24" w:rsidRDefault="00F30E24" w:rsidP="00903241">
      <w:pPr>
        <w:numPr>
          <w:ilvl w:val="0"/>
          <w:numId w:val="50"/>
        </w:numPr>
        <w:suppressAutoHyphens w:val="0"/>
        <w:spacing w:line="360" w:lineRule="auto"/>
        <w:jc w:val="both"/>
        <w:rPr>
          <w:sz w:val="28"/>
        </w:rPr>
      </w:pPr>
      <w:r>
        <w:rPr>
          <w:sz w:val="28"/>
        </w:rPr>
        <w:t>Швидкий О. М. Техногенний морфогенез та особливості його прояву на території України / О. М. Швидкий // Укр. геогр. журн. – 1995. – № 4. – С. 21–25.</w:t>
      </w:r>
    </w:p>
    <w:p w:rsidR="00F30E24" w:rsidRDefault="00F30E24" w:rsidP="00903241">
      <w:pPr>
        <w:numPr>
          <w:ilvl w:val="0"/>
          <w:numId w:val="50"/>
        </w:numPr>
        <w:suppressAutoHyphens w:val="0"/>
        <w:spacing w:line="360" w:lineRule="auto"/>
        <w:jc w:val="both"/>
        <w:rPr>
          <w:sz w:val="28"/>
        </w:rPr>
      </w:pPr>
      <w:r>
        <w:rPr>
          <w:sz w:val="28"/>
        </w:rPr>
        <w:t>Шевченко О. Є. Про розподіл фацій та історію тектонічних рухів у зоні рифового пасма Поділля / О. Є. Шевченко // Доповіді АН УРСР. Сер. Б. Геологія, геофізика, хімія та біологія. – 1974. – № 12. – С. 1094–1098.</w:t>
      </w:r>
    </w:p>
    <w:p w:rsidR="00F30E24" w:rsidRDefault="00F30E24" w:rsidP="00903241">
      <w:pPr>
        <w:numPr>
          <w:ilvl w:val="0"/>
          <w:numId w:val="50"/>
        </w:numPr>
        <w:suppressAutoHyphens w:val="0"/>
        <w:spacing w:line="360" w:lineRule="auto"/>
        <w:jc w:val="both"/>
        <w:rPr>
          <w:sz w:val="28"/>
        </w:rPr>
      </w:pPr>
      <w:r>
        <w:rPr>
          <w:sz w:val="28"/>
        </w:rPr>
        <w:t>Шевчук О. М. Використання геолого-геоморфологічної спадщини природного заповідника “Медобори” для популяризації наук про Землю / О. М. Шевчук,     О. П. Мурська, Г. І. Оліяр // Охорона і менеджмент об’єктів неживої природи на заповідних територіях : матеріали міжнар. наук.-практ. конф. [“Охорона і менеджмент об’єктів неживої природи на заповідних територіях”], (Гримайлів, 21–23 трав. 2008 р.). – Гримайлів ; Тернопіль: Джура, 2008. – С. 328–331.</w:t>
      </w:r>
    </w:p>
    <w:p w:rsidR="00F30E24" w:rsidRDefault="00F30E24" w:rsidP="00903241">
      <w:pPr>
        <w:numPr>
          <w:ilvl w:val="0"/>
          <w:numId w:val="50"/>
        </w:numPr>
        <w:suppressAutoHyphens w:val="0"/>
        <w:spacing w:line="360" w:lineRule="auto"/>
        <w:jc w:val="both"/>
        <w:rPr>
          <w:sz w:val="28"/>
        </w:rPr>
      </w:pPr>
      <w:r>
        <w:rPr>
          <w:sz w:val="28"/>
        </w:rPr>
        <w:t>Шеляг-Сосонко Ю. Р. Дубовые леса Подолии / Ю. Р. Шеляг-Сосонко // Ботанический журн. – 1971. – Т. 56, № 4. – С. 512–517.</w:t>
      </w:r>
    </w:p>
    <w:p w:rsidR="00F30E24" w:rsidRDefault="00F30E24" w:rsidP="00903241">
      <w:pPr>
        <w:numPr>
          <w:ilvl w:val="0"/>
          <w:numId w:val="50"/>
        </w:numPr>
        <w:suppressAutoHyphens w:val="0"/>
        <w:spacing w:line="360" w:lineRule="auto"/>
        <w:jc w:val="both"/>
        <w:rPr>
          <w:sz w:val="28"/>
        </w:rPr>
      </w:pPr>
      <w:r>
        <w:rPr>
          <w:sz w:val="28"/>
        </w:rPr>
        <w:t>Шеляг-Сосонко Ю. Р. Науковий та методичний контекст концепції стратегії розвитку природно-заповідної справи / Ю. Р. Шеляг-Сосонко, С. Ю. Попович //</w:t>
      </w:r>
      <w:r>
        <w:t xml:space="preserve"> </w:t>
      </w:r>
      <w:r>
        <w:rPr>
          <w:sz w:val="28"/>
        </w:rPr>
        <w:t>Заповідна справа в Україні. – 2002. – Т. 8, вип. 1. – С. 1–14.</w:t>
      </w:r>
    </w:p>
    <w:p w:rsidR="00F30E24" w:rsidRDefault="00F30E24" w:rsidP="00903241">
      <w:pPr>
        <w:numPr>
          <w:ilvl w:val="0"/>
          <w:numId w:val="50"/>
        </w:numPr>
        <w:suppressAutoHyphens w:val="0"/>
        <w:spacing w:line="360" w:lineRule="auto"/>
        <w:jc w:val="both"/>
        <w:rPr>
          <w:sz w:val="28"/>
        </w:rPr>
      </w:pPr>
      <w:r>
        <w:rPr>
          <w:sz w:val="28"/>
        </w:rPr>
        <w:t>Шепард Ф. П. Морская геология / Шепард Ф. П. – [изд. 3-е] / пер. с англ. – Л., : Недра, 1976. – 488 с.</w:t>
      </w:r>
    </w:p>
    <w:p w:rsidR="00F30E24" w:rsidRDefault="00F30E24" w:rsidP="00903241">
      <w:pPr>
        <w:numPr>
          <w:ilvl w:val="0"/>
          <w:numId w:val="50"/>
        </w:numPr>
        <w:suppressAutoHyphens w:val="0"/>
        <w:spacing w:line="360" w:lineRule="auto"/>
        <w:jc w:val="both"/>
        <w:rPr>
          <w:sz w:val="28"/>
        </w:rPr>
      </w:pPr>
      <w:r>
        <w:rPr>
          <w:sz w:val="28"/>
        </w:rPr>
        <w:t>Шищенко П. Г. Прикладная физическая география / Шищенко П. Г. – К. : Вища шк., 1988. – 192 с.</w:t>
      </w:r>
    </w:p>
    <w:p w:rsidR="00F30E24" w:rsidRDefault="00F30E24" w:rsidP="00903241">
      <w:pPr>
        <w:numPr>
          <w:ilvl w:val="0"/>
          <w:numId w:val="50"/>
        </w:numPr>
        <w:suppressAutoHyphens w:val="0"/>
        <w:spacing w:line="360" w:lineRule="auto"/>
        <w:jc w:val="both"/>
        <w:rPr>
          <w:sz w:val="28"/>
        </w:rPr>
      </w:pPr>
      <w:r>
        <w:rPr>
          <w:sz w:val="28"/>
        </w:rPr>
        <w:t>Шнюков Е. Ф. Карбонатные образования как производное газовых выделений на дне Черного моря / Е. Ф. Шнюков, В. А. Кутний // Геофизический журн. – 2003. – Т. 25, № 2. – С. 90–99.</w:t>
      </w:r>
    </w:p>
    <w:p w:rsidR="00F30E24" w:rsidRDefault="00F30E24" w:rsidP="00903241">
      <w:pPr>
        <w:numPr>
          <w:ilvl w:val="0"/>
          <w:numId w:val="50"/>
        </w:numPr>
        <w:suppressAutoHyphens w:val="0"/>
        <w:spacing w:line="360" w:lineRule="auto"/>
        <w:jc w:val="both"/>
        <w:rPr>
          <w:sz w:val="28"/>
        </w:rPr>
      </w:pPr>
      <w:r>
        <w:rPr>
          <w:sz w:val="28"/>
        </w:rPr>
        <w:t xml:space="preserve">Ющенко О. К. Роль ПЗ “Медобори” у збереженні біологічного різноманіття Подільських Товтр / О. К. Ющенко // Проблеми становлення і </w:t>
      </w:r>
      <w:r>
        <w:rPr>
          <w:sz w:val="28"/>
        </w:rPr>
        <w:lastRenderedPageBreak/>
        <w:t>функціонування новостворених заповідників. Природний заповідник “Медобори”. – Гримайлів, 1995. – С. 94–96.</w:t>
      </w:r>
    </w:p>
    <w:p w:rsidR="00F30E24" w:rsidRDefault="00F30E24" w:rsidP="00903241">
      <w:pPr>
        <w:numPr>
          <w:ilvl w:val="0"/>
          <w:numId w:val="50"/>
        </w:numPr>
        <w:suppressAutoHyphens w:val="0"/>
        <w:spacing w:line="360" w:lineRule="auto"/>
        <w:jc w:val="both"/>
        <w:rPr>
          <w:sz w:val="28"/>
        </w:rPr>
      </w:pPr>
      <w:r>
        <w:rPr>
          <w:sz w:val="28"/>
        </w:rPr>
        <w:t>Яцентюк Ю. В. Наукове обґрунтування створення регіонального ландшафтного парку “Мурафа” / Ю. В. Яцентюк // Укр. геогр. журн. – 2006. – № 4. – С. 34–37.</w:t>
      </w:r>
    </w:p>
    <w:p w:rsidR="00F30E24" w:rsidRDefault="00F30E24" w:rsidP="00903241">
      <w:pPr>
        <w:numPr>
          <w:ilvl w:val="0"/>
          <w:numId w:val="50"/>
        </w:numPr>
        <w:suppressAutoHyphens w:val="0"/>
        <w:spacing w:line="360" w:lineRule="auto"/>
        <w:jc w:val="both"/>
        <w:rPr>
          <w:sz w:val="28"/>
        </w:rPr>
      </w:pPr>
      <w:r>
        <w:rPr>
          <w:sz w:val="28"/>
          <w:lang w:val="pl-PL"/>
        </w:rPr>
        <w:t xml:space="preserve">Alexandrowicz Z. Skalki plaskowcowe w okolicy Ciezkowic nad Biala </w:t>
      </w:r>
      <w:r>
        <w:rPr>
          <w:sz w:val="28"/>
        </w:rPr>
        <w:t xml:space="preserve">/ </w:t>
      </w:r>
      <w:r>
        <w:rPr>
          <w:sz w:val="28"/>
          <w:lang w:val="pl-PL"/>
        </w:rPr>
        <w:t>Z</w:t>
      </w:r>
      <w:r>
        <w:rPr>
          <w:sz w:val="28"/>
        </w:rPr>
        <w:t xml:space="preserve">. </w:t>
      </w:r>
      <w:r>
        <w:rPr>
          <w:sz w:val="28"/>
          <w:lang w:val="pl-PL"/>
        </w:rPr>
        <w:t>Alexandrowicz // Zaklad ochrony przyrody Polskiej nad Biala. 1970. – S. 283–335.</w:t>
      </w:r>
    </w:p>
    <w:p w:rsidR="00F30E24" w:rsidRPr="00F30E24" w:rsidRDefault="00F30E24" w:rsidP="00903241">
      <w:pPr>
        <w:numPr>
          <w:ilvl w:val="0"/>
          <w:numId w:val="50"/>
        </w:numPr>
        <w:suppressAutoHyphens w:val="0"/>
        <w:spacing w:line="360" w:lineRule="auto"/>
        <w:jc w:val="both"/>
        <w:rPr>
          <w:sz w:val="28"/>
          <w:lang w:val="en-US"/>
        </w:rPr>
      </w:pPr>
      <w:r>
        <w:rPr>
          <w:sz w:val="28"/>
          <w:lang w:val="en-US"/>
        </w:rPr>
        <w:t>Enger E. Environmental Science. A study of Interrelationships / Eldon D. Enger, Bradley F. Smith. – USA : McGraw-Hill, 1995. – 434 p.</w:t>
      </w:r>
    </w:p>
    <w:p w:rsidR="00F30E24" w:rsidRPr="00F30E24" w:rsidRDefault="00F30E24" w:rsidP="00903241">
      <w:pPr>
        <w:numPr>
          <w:ilvl w:val="0"/>
          <w:numId w:val="50"/>
        </w:numPr>
        <w:suppressAutoHyphens w:val="0"/>
        <w:spacing w:line="360" w:lineRule="auto"/>
        <w:jc w:val="both"/>
        <w:rPr>
          <w:sz w:val="28"/>
          <w:lang w:val="en-US"/>
        </w:rPr>
      </w:pPr>
      <w:r>
        <w:rPr>
          <w:sz w:val="28"/>
          <w:lang w:val="en-US"/>
        </w:rPr>
        <w:t>Gorka M. The Lower Badenian (Middle Miocene) coral patch reef at Grobie (southern slopes of the Holy Cross Mountains, Central Poland), its origin, development and demise / M. Gorka // Acta Geologica Polonica. – 2002. – Vol. 52, N. 4. – P. 521–534.</w:t>
      </w:r>
    </w:p>
    <w:p w:rsidR="00F30E24" w:rsidRPr="00F30E24" w:rsidRDefault="00F30E24" w:rsidP="00903241">
      <w:pPr>
        <w:numPr>
          <w:ilvl w:val="0"/>
          <w:numId w:val="50"/>
        </w:numPr>
        <w:suppressAutoHyphens w:val="0"/>
        <w:spacing w:line="360" w:lineRule="auto"/>
        <w:jc w:val="both"/>
        <w:rPr>
          <w:sz w:val="28"/>
          <w:lang w:val="en-US"/>
        </w:rPr>
      </w:pPr>
      <w:r>
        <w:rPr>
          <w:sz w:val="28"/>
          <w:lang w:val="pl-PL"/>
        </w:rPr>
        <w:t>Jasionowski</w:t>
      </w:r>
      <w:r w:rsidRPr="00F30E24">
        <w:rPr>
          <w:sz w:val="28"/>
          <w:lang w:val="en-US"/>
        </w:rPr>
        <w:t xml:space="preserve"> </w:t>
      </w:r>
      <w:r>
        <w:rPr>
          <w:sz w:val="28"/>
          <w:lang w:val="pl-PL"/>
        </w:rPr>
        <w:t>M</w:t>
      </w:r>
      <w:r w:rsidRPr="00F30E24">
        <w:rPr>
          <w:sz w:val="28"/>
          <w:lang w:val="en-US"/>
        </w:rPr>
        <w:t>.</w:t>
      </w:r>
      <w:r>
        <w:rPr>
          <w:sz w:val="28"/>
          <w:lang w:val="pl-PL"/>
        </w:rPr>
        <w:t xml:space="preserve"> Budowle serpulowo-mikrobialitowe sarmatu na Roztoczu: niezwykle joint-venture / M. Jasionowski // Przeglad Geologiczny. – 1996. – Vol. 44. – S. 1044–1048.</w:t>
      </w:r>
    </w:p>
    <w:p w:rsidR="00F30E24" w:rsidRPr="00F30E24" w:rsidRDefault="00F30E24" w:rsidP="00903241">
      <w:pPr>
        <w:numPr>
          <w:ilvl w:val="0"/>
          <w:numId w:val="50"/>
        </w:numPr>
        <w:suppressAutoHyphens w:val="0"/>
        <w:spacing w:line="360" w:lineRule="auto"/>
        <w:jc w:val="both"/>
        <w:rPr>
          <w:sz w:val="28"/>
          <w:lang w:val="en-US"/>
        </w:rPr>
      </w:pPr>
      <w:r>
        <w:rPr>
          <w:sz w:val="28"/>
          <w:lang w:val="pl-PL"/>
        </w:rPr>
        <w:t>Jasionowski</w:t>
      </w:r>
      <w:r w:rsidRPr="00F30E24">
        <w:rPr>
          <w:sz w:val="28"/>
          <w:lang w:val="en-US"/>
        </w:rPr>
        <w:t xml:space="preserve"> </w:t>
      </w:r>
      <w:r>
        <w:rPr>
          <w:sz w:val="28"/>
          <w:lang w:val="pl-PL"/>
        </w:rPr>
        <w:t>M</w:t>
      </w:r>
      <w:r w:rsidRPr="00F30E24">
        <w:rPr>
          <w:sz w:val="28"/>
          <w:lang w:val="en-US"/>
        </w:rPr>
        <w:t>.</w:t>
      </w:r>
      <w:r>
        <w:rPr>
          <w:sz w:val="28"/>
          <w:lang w:val="pl-PL"/>
        </w:rPr>
        <w:t xml:space="preserve"> Facje I geochemia dolnosarmackich raf z polnocnych obrzezy Paratetydy na Roztoczu (Polska) i Miodoborach (Ukraina) : implikacje paleosrodowiskowe / M. Jasionowski</w:t>
      </w:r>
      <w:r w:rsidRPr="00F30E24">
        <w:rPr>
          <w:sz w:val="28"/>
          <w:lang w:val="en-US"/>
        </w:rPr>
        <w:t xml:space="preserve"> // </w:t>
      </w:r>
      <w:r>
        <w:rPr>
          <w:sz w:val="28"/>
          <w:lang w:val="pl-PL"/>
        </w:rPr>
        <w:t xml:space="preserve">Przeglad Geologiczny. – </w:t>
      </w:r>
      <w:r w:rsidRPr="00F30E24">
        <w:rPr>
          <w:sz w:val="28"/>
          <w:lang w:val="en-US"/>
        </w:rPr>
        <w:t>200</w:t>
      </w:r>
      <w:r>
        <w:rPr>
          <w:sz w:val="28"/>
          <w:lang w:val="pl-PL"/>
        </w:rPr>
        <w:t xml:space="preserve">6. – Vol. </w:t>
      </w:r>
      <w:r w:rsidRPr="00F30E24">
        <w:rPr>
          <w:sz w:val="28"/>
          <w:lang w:val="en-US"/>
        </w:rPr>
        <w:t>5</w:t>
      </w:r>
      <w:r>
        <w:rPr>
          <w:sz w:val="28"/>
          <w:lang w:val="pl-PL"/>
        </w:rPr>
        <w:t>4</w:t>
      </w:r>
      <w:r w:rsidRPr="00F30E24">
        <w:rPr>
          <w:sz w:val="28"/>
          <w:lang w:val="en-US"/>
        </w:rPr>
        <w:t xml:space="preserve">, </w:t>
      </w:r>
      <w:r>
        <w:rPr>
          <w:sz w:val="28"/>
          <w:lang w:val="pl-PL"/>
        </w:rPr>
        <w:t xml:space="preserve">N. 5. – S. </w:t>
      </w:r>
      <w:r w:rsidRPr="00F30E24">
        <w:rPr>
          <w:sz w:val="28"/>
          <w:lang w:val="en-US"/>
        </w:rPr>
        <w:t>445</w:t>
      </w:r>
      <w:r>
        <w:rPr>
          <w:sz w:val="28"/>
          <w:lang w:val="pl-PL"/>
        </w:rPr>
        <w:t>–</w:t>
      </w:r>
      <w:r w:rsidRPr="00F30E24">
        <w:rPr>
          <w:sz w:val="28"/>
          <w:lang w:val="en-US"/>
        </w:rPr>
        <w:t>455.</w:t>
      </w:r>
    </w:p>
    <w:p w:rsidR="00F30E24" w:rsidRPr="00F30E24" w:rsidRDefault="00F30E24" w:rsidP="00903241">
      <w:pPr>
        <w:numPr>
          <w:ilvl w:val="0"/>
          <w:numId w:val="50"/>
        </w:numPr>
        <w:suppressAutoHyphens w:val="0"/>
        <w:spacing w:line="360" w:lineRule="auto"/>
        <w:jc w:val="both"/>
        <w:rPr>
          <w:sz w:val="28"/>
          <w:lang w:val="en-US"/>
        </w:rPr>
      </w:pPr>
      <w:r>
        <w:rPr>
          <w:sz w:val="28"/>
          <w:lang w:val="pl-PL"/>
        </w:rPr>
        <w:t>Jasionowski</w:t>
      </w:r>
      <w:r w:rsidRPr="00F30E24">
        <w:rPr>
          <w:sz w:val="28"/>
          <w:lang w:val="en-US"/>
        </w:rPr>
        <w:t xml:space="preserve"> </w:t>
      </w:r>
      <w:r>
        <w:rPr>
          <w:sz w:val="28"/>
          <w:lang w:val="pl-PL"/>
        </w:rPr>
        <w:t>M</w:t>
      </w:r>
      <w:r w:rsidRPr="00F30E24">
        <w:rPr>
          <w:sz w:val="28"/>
          <w:lang w:val="en-US"/>
        </w:rPr>
        <w:t xml:space="preserve">. </w:t>
      </w:r>
      <w:r>
        <w:rPr>
          <w:sz w:val="28"/>
          <w:lang w:val="pl-PL"/>
        </w:rPr>
        <w:t>Miocen</w:t>
      </w:r>
      <w:r w:rsidRPr="00F30E24">
        <w:rPr>
          <w:sz w:val="28"/>
          <w:lang w:val="en-US"/>
        </w:rPr>
        <w:t xml:space="preserve"> </w:t>
      </w:r>
      <w:r>
        <w:rPr>
          <w:sz w:val="28"/>
          <w:lang w:val="pl-PL"/>
        </w:rPr>
        <w:t xml:space="preserve">Roztocza </w:t>
      </w:r>
      <w:r w:rsidRPr="00F30E24">
        <w:rPr>
          <w:sz w:val="28"/>
          <w:lang w:val="en-US"/>
        </w:rPr>
        <w:t xml:space="preserve">// </w:t>
      </w:r>
      <w:r>
        <w:rPr>
          <w:sz w:val="28"/>
          <w:lang w:val="pl-PL"/>
        </w:rPr>
        <w:t>Tektonika</w:t>
      </w:r>
      <w:r w:rsidRPr="00F30E24">
        <w:rPr>
          <w:sz w:val="28"/>
          <w:lang w:val="en-US"/>
        </w:rPr>
        <w:t xml:space="preserve"> </w:t>
      </w:r>
      <w:r>
        <w:rPr>
          <w:sz w:val="28"/>
          <w:lang w:val="pl-PL"/>
        </w:rPr>
        <w:t>roztocza</w:t>
      </w:r>
      <w:r w:rsidRPr="00F30E24">
        <w:rPr>
          <w:sz w:val="28"/>
          <w:lang w:val="en-US"/>
        </w:rPr>
        <w:t xml:space="preserve"> </w:t>
      </w:r>
      <w:r>
        <w:rPr>
          <w:sz w:val="28"/>
          <w:lang w:val="pl-PL"/>
        </w:rPr>
        <w:t>I</w:t>
      </w:r>
      <w:r w:rsidRPr="00F30E24">
        <w:rPr>
          <w:sz w:val="28"/>
          <w:lang w:val="en-US"/>
        </w:rPr>
        <w:t xml:space="preserve"> </w:t>
      </w:r>
      <w:r>
        <w:rPr>
          <w:sz w:val="28"/>
          <w:lang w:val="pl-PL"/>
        </w:rPr>
        <w:t>jej</w:t>
      </w:r>
      <w:r w:rsidRPr="00F30E24">
        <w:rPr>
          <w:sz w:val="28"/>
          <w:lang w:val="en-US"/>
        </w:rPr>
        <w:t xml:space="preserve"> </w:t>
      </w:r>
      <w:r>
        <w:rPr>
          <w:sz w:val="28"/>
          <w:lang w:val="pl-PL"/>
        </w:rPr>
        <w:t>aspekty</w:t>
      </w:r>
      <w:r w:rsidRPr="00F30E24">
        <w:rPr>
          <w:sz w:val="28"/>
          <w:lang w:val="en-US"/>
        </w:rPr>
        <w:t xml:space="preserve"> </w:t>
      </w:r>
      <w:r>
        <w:rPr>
          <w:sz w:val="28"/>
          <w:lang w:val="pl-PL"/>
        </w:rPr>
        <w:t>sedymentologiczne</w:t>
      </w:r>
      <w:r w:rsidRPr="00F30E24">
        <w:rPr>
          <w:sz w:val="28"/>
          <w:lang w:val="en-US"/>
        </w:rPr>
        <w:t xml:space="preserve">, </w:t>
      </w:r>
      <w:r>
        <w:rPr>
          <w:sz w:val="28"/>
          <w:lang w:val="pl-PL"/>
        </w:rPr>
        <w:t>hydrogeologiczne</w:t>
      </w:r>
      <w:r w:rsidRPr="00F30E24">
        <w:rPr>
          <w:sz w:val="28"/>
          <w:lang w:val="en-US"/>
        </w:rPr>
        <w:t xml:space="preserve">, </w:t>
      </w:r>
      <w:r>
        <w:rPr>
          <w:sz w:val="28"/>
          <w:lang w:val="pl-PL"/>
        </w:rPr>
        <w:t>geomorfologiczno</w:t>
      </w:r>
      <w:r w:rsidRPr="00F30E24">
        <w:rPr>
          <w:sz w:val="28"/>
          <w:lang w:val="en-US"/>
        </w:rPr>
        <w:t>-</w:t>
      </w:r>
      <w:r>
        <w:rPr>
          <w:sz w:val="28"/>
          <w:lang w:val="pl-PL"/>
        </w:rPr>
        <w:t>krajobrazowe / Jasionowski M.</w:t>
      </w:r>
      <w:r w:rsidRPr="00F30E24">
        <w:rPr>
          <w:sz w:val="28"/>
          <w:lang w:val="en-US"/>
        </w:rPr>
        <w:t xml:space="preserve"> – </w:t>
      </w:r>
      <w:r>
        <w:rPr>
          <w:sz w:val="28"/>
          <w:lang w:val="pl-PL"/>
        </w:rPr>
        <w:t>Lublin</w:t>
      </w:r>
      <w:r w:rsidRPr="00F30E24">
        <w:rPr>
          <w:sz w:val="28"/>
          <w:lang w:val="en-US"/>
        </w:rPr>
        <w:t xml:space="preserve">, 1993. – </w:t>
      </w:r>
      <w:r>
        <w:rPr>
          <w:sz w:val="28"/>
          <w:lang w:val="pl-PL"/>
        </w:rPr>
        <w:t>S</w:t>
      </w:r>
      <w:r w:rsidRPr="00F30E24">
        <w:rPr>
          <w:sz w:val="28"/>
          <w:lang w:val="en-US"/>
        </w:rPr>
        <w:t>. 28</w:t>
      </w:r>
      <w:r>
        <w:rPr>
          <w:sz w:val="28"/>
          <w:lang w:val="pl-PL"/>
        </w:rPr>
        <w:t>–</w:t>
      </w:r>
      <w:r w:rsidRPr="00F30E24">
        <w:rPr>
          <w:sz w:val="28"/>
          <w:lang w:val="en-US"/>
        </w:rPr>
        <w:t>37.</w:t>
      </w:r>
    </w:p>
    <w:p w:rsidR="00F30E24" w:rsidRPr="00F30E24" w:rsidRDefault="00F30E24" w:rsidP="00903241">
      <w:pPr>
        <w:numPr>
          <w:ilvl w:val="0"/>
          <w:numId w:val="50"/>
        </w:numPr>
        <w:suppressAutoHyphens w:val="0"/>
        <w:spacing w:line="360" w:lineRule="auto"/>
        <w:jc w:val="both"/>
        <w:rPr>
          <w:sz w:val="28"/>
          <w:lang w:val="en-US"/>
        </w:rPr>
      </w:pPr>
      <w:r>
        <w:rPr>
          <w:sz w:val="28"/>
          <w:lang w:val="pl-PL"/>
        </w:rPr>
        <w:t>Lencewicz S. Geografia fizyczna Polski / Lencewicz S. – Warszawa : Panstwowe wydawnictwo Naukowe, 1955. – 412 s.</w:t>
      </w:r>
    </w:p>
    <w:p w:rsidR="00F30E24" w:rsidRDefault="00F30E24" w:rsidP="00903241">
      <w:pPr>
        <w:numPr>
          <w:ilvl w:val="0"/>
          <w:numId w:val="50"/>
        </w:numPr>
        <w:suppressAutoHyphens w:val="0"/>
        <w:spacing w:line="360" w:lineRule="auto"/>
        <w:jc w:val="both"/>
        <w:rPr>
          <w:sz w:val="28"/>
        </w:rPr>
      </w:pPr>
      <w:r>
        <w:rPr>
          <w:sz w:val="28"/>
          <w:lang w:val="pl-PL"/>
        </w:rPr>
        <w:t>Lomnicki</w:t>
      </w:r>
      <w:r w:rsidRPr="00F30E24">
        <w:rPr>
          <w:sz w:val="28"/>
          <w:lang w:val="en-US"/>
        </w:rPr>
        <w:t xml:space="preserve"> </w:t>
      </w:r>
      <w:r>
        <w:rPr>
          <w:sz w:val="28"/>
          <w:lang w:val="pl-PL"/>
        </w:rPr>
        <w:t>A</w:t>
      </w:r>
      <w:r w:rsidRPr="00F30E24">
        <w:rPr>
          <w:sz w:val="28"/>
          <w:lang w:val="en-US"/>
        </w:rPr>
        <w:t>.</w:t>
      </w:r>
      <w:r>
        <w:rPr>
          <w:sz w:val="28"/>
          <w:lang w:val="pl-PL"/>
        </w:rPr>
        <w:t xml:space="preserve"> M</w:t>
      </w:r>
      <w:r w:rsidRPr="00F30E24">
        <w:rPr>
          <w:sz w:val="28"/>
          <w:lang w:val="en-US"/>
        </w:rPr>
        <w:t xml:space="preserve">. </w:t>
      </w:r>
      <w:r>
        <w:rPr>
          <w:sz w:val="28"/>
          <w:lang w:val="pl-PL"/>
        </w:rPr>
        <w:t>Powstanie</w:t>
      </w:r>
      <w:r w:rsidRPr="00F30E24">
        <w:rPr>
          <w:sz w:val="28"/>
          <w:lang w:val="en-US"/>
        </w:rPr>
        <w:t xml:space="preserve"> </w:t>
      </w:r>
      <w:r>
        <w:rPr>
          <w:sz w:val="28"/>
          <w:lang w:val="pl-PL"/>
        </w:rPr>
        <w:t>krawedzi</w:t>
      </w:r>
      <w:r w:rsidRPr="00F30E24">
        <w:rPr>
          <w:sz w:val="28"/>
          <w:lang w:val="en-US"/>
        </w:rPr>
        <w:t xml:space="preserve"> </w:t>
      </w:r>
      <w:r>
        <w:rPr>
          <w:sz w:val="28"/>
          <w:lang w:val="pl-PL"/>
        </w:rPr>
        <w:t>polnocnej</w:t>
      </w:r>
      <w:r w:rsidRPr="00F30E24">
        <w:rPr>
          <w:sz w:val="28"/>
          <w:lang w:val="en-US"/>
        </w:rPr>
        <w:t xml:space="preserve"> </w:t>
      </w:r>
      <w:r>
        <w:rPr>
          <w:sz w:val="28"/>
          <w:lang w:val="pl-PL"/>
        </w:rPr>
        <w:t>plaskowzgorza</w:t>
      </w:r>
      <w:r w:rsidRPr="00F30E24">
        <w:rPr>
          <w:sz w:val="28"/>
          <w:lang w:val="en-US"/>
        </w:rPr>
        <w:t xml:space="preserve"> </w:t>
      </w:r>
      <w:r>
        <w:rPr>
          <w:sz w:val="28"/>
          <w:lang w:val="pl-PL"/>
        </w:rPr>
        <w:t>Podolskiego / Lomnicki</w:t>
      </w:r>
      <w:r w:rsidRPr="00F30E24">
        <w:rPr>
          <w:sz w:val="28"/>
          <w:lang w:val="en-US"/>
        </w:rPr>
        <w:t xml:space="preserve"> </w:t>
      </w:r>
      <w:r>
        <w:rPr>
          <w:sz w:val="28"/>
          <w:lang w:val="pl-PL"/>
        </w:rPr>
        <w:t>A</w:t>
      </w:r>
      <w:r w:rsidRPr="00F30E24">
        <w:rPr>
          <w:sz w:val="28"/>
          <w:lang w:val="en-US"/>
        </w:rPr>
        <w:t>.</w:t>
      </w:r>
      <w:r>
        <w:rPr>
          <w:sz w:val="28"/>
          <w:lang w:val="pl-PL"/>
        </w:rPr>
        <w:t xml:space="preserve"> M</w:t>
      </w:r>
      <w:r w:rsidRPr="00F30E24">
        <w:rPr>
          <w:sz w:val="28"/>
          <w:lang w:val="en-US"/>
        </w:rPr>
        <w:t xml:space="preserve">. – </w:t>
      </w:r>
      <w:r>
        <w:rPr>
          <w:sz w:val="28"/>
          <w:lang w:val="pl-PL"/>
        </w:rPr>
        <w:t>Lwow : Nakladem</w:t>
      </w:r>
      <w:r w:rsidRPr="00F30E24">
        <w:rPr>
          <w:sz w:val="28"/>
          <w:lang w:val="en-US"/>
        </w:rPr>
        <w:t xml:space="preserve"> </w:t>
      </w:r>
      <w:r>
        <w:rPr>
          <w:sz w:val="28"/>
          <w:lang w:val="pl-PL"/>
        </w:rPr>
        <w:t>polskiego</w:t>
      </w:r>
      <w:r w:rsidRPr="00F30E24">
        <w:rPr>
          <w:sz w:val="28"/>
          <w:lang w:val="en-US"/>
        </w:rPr>
        <w:t xml:space="preserve"> </w:t>
      </w:r>
      <w:r>
        <w:rPr>
          <w:sz w:val="28"/>
          <w:lang w:val="pl-PL"/>
        </w:rPr>
        <w:t>towarzystwa</w:t>
      </w:r>
      <w:r w:rsidRPr="00F30E24">
        <w:rPr>
          <w:sz w:val="28"/>
          <w:lang w:val="en-US"/>
        </w:rPr>
        <w:t xml:space="preserve"> </w:t>
      </w:r>
      <w:r>
        <w:rPr>
          <w:sz w:val="28"/>
          <w:lang w:val="pl-PL"/>
        </w:rPr>
        <w:t>przyrodnikow</w:t>
      </w:r>
      <w:r w:rsidRPr="00F30E24">
        <w:rPr>
          <w:sz w:val="28"/>
          <w:lang w:val="en-US"/>
        </w:rPr>
        <w:t xml:space="preserve"> </w:t>
      </w:r>
      <w:r>
        <w:rPr>
          <w:sz w:val="28"/>
          <w:lang w:val="pl-PL"/>
        </w:rPr>
        <w:t>im</w:t>
      </w:r>
      <w:r w:rsidRPr="00F30E24">
        <w:rPr>
          <w:sz w:val="28"/>
          <w:lang w:val="en-US"/>
        </w:rPr>
        <w:t xml:space="preserve">. </w:t>
      </w:r>
      <w:r>
        <w:rPr>
          <w:sz w:val="28"/>
          <w:lang w:val="pl-PL"/>
        </w:rPr>
        <w:t>Kopernika</w:t>
      </w:r>
      <w:r>
        <w:rPr>
          <w:sz w:val="28"/>
        </w:rPr>
        <w:t>, 1884.</w:t>
      </w:r>
      <w:r>
        <w:rPr>
          <w:sz w:val="28"/>
          <w:lang w:val="pl-PL"/>
        </w:rPr>
        <w:t xml:space="preserve"> – 24 s.</w:t>
      </w:r>
    </w:p>
    <w:p w:rsidR="00F30E24" w:rsidRDefault="00F30E24" w:rsidP="00903241">
      <w:pPr>
        <w:numPr>
          <w:ilvl w:val="0"/>
          <w:numId w:val="50"/>
        </w:numPr>
        <w:suppressAutoHyphens w:val="0"/>
        <w:spacing w:line="360" w:lineRule="auto"/>
        <w:jc w:val="both"/>
        <w:rPr>
          <w:sz w:val="28"/>
        </w:rPr>
      </w:pPr>
      <w:r>
        <w:rPr>
          <w:sz w:val="28"/>
          <w:lang w:val="pl-PL"/>
        </w:rPr>
        <w:t>Miocen Miodoborow (Podole, Zachodnia Ukraina) / [Jasionowski</w:t>
      </w:r>
      <w:r>
        <w:rPr>
          <w:sz w:val="28"/>
        </w:rPr>
        <w:t xml:space="preserve"> </w:t>
      </w:r>
      <w:r>
        <w:rPr>
          <w:sz w:val="28"/>
          <w:lang w:val="pl-PL"/>
        </w:rPr>
        <w:t>M</w:t>
      </w:r>
      <w:r>
        <w:rPr>
          <w:sz w:val="28"/>
        </w:rPr>
        <w:t xml:space="preserve">., </w:t>
      </w:r>
      <w:r>
        <w:rPr>
          <w:sz w:val="28"/>
          <w:lang w:val="pl-PL"/>
        </w:rPr>
        <w:t xml:space="preserve">Gorka M., Studencka B., Poberezhskyy A.] // Przebieg i zmiennosc sedymentacji w basenach </w:t>
      </w:r>
      <w:r>
        <w:rPr>
          <w:sz w:val="28"/>
          <w:lang w:val="pl-PL"/>
        </w:rPr>
        <w:lastRenderedPageBreak/>
        <w:t>przedgorskich : przewodnik sesji terenowych streszczenia referatow i posterow. – 2006. – S. 53–65.</w:t>
      </w:r>
    </w:p>
    <w:p w:rsidR="00F30E24" w:rsidRPr="00F30E24" w:rsidRDefault="00F30E24" w:rsidP="00903241">
      <w:pPr>
        <w:numPr>
          <w:ilvl w:val="0"/>
          <w:numId w:val="50"/>
        </w:numPr>
        <w:suppressAutoHyphens w:val="0"/>
        <w:spacing w:line="360" w:lineRule="auto"/>
        <w:jc w:val="both"/>
        <w:rPr>
          <w:sz w:val="28"/>
          <w:lang w:val="en-US"/>
        </w:rPr>
      </w:pPr>
      <w:r>
        <w:rPr>
          <w:sz w:val="28"/>
          <w:lang w:val="en-US"/>
        </w:rPr>
        <w:t>Olshtynska A. Miocene marine diatom biostratigraphy of the Eastern Paratethys (Ukraine) / A. Olshtynska // Geologica Carpathica. – 2001. – Vol. 52, N. 3. – P. 173–181.</w:t>
      </w:r>
    </w:p>
    <w:p w:rsidR="00F30E24" w:rsidRPr="00F30E24" w:rsidRDefault="00F30E24" w:rsidP="00903241">
      <w:pPr>
        <w:numPr>
          <w:ilvl w:val="0"/>
          <w:numId w:val="50"/>
        </w:numPr>
        <w:suppressAutoHyphens w:val="0"/>
        <w:spacing w:line="360" w:lineRule="auto"/>
        <w:jc w:val="both"/>
        <w:rPr>
          <w:sz w:val="28"/>
          <w:lang w:val="en-US"/>
        </w:rPr>
      </w:pPr>
      <w:r>
        <w:rPr>
          <w:sz w:val="28"/>
          <w:lang w:val="en-GB"/>
        </w:rPr>
        <w:t>Pisera A. New species of lithistid sponges from the Paleogene of the Ukraine / A. Pisera // Zoosystema. – 2000. – Vol. 22, N. 2. – P. 285–298.</w:t>
      </w:r>
    </w:p>
    <w:p w:rsidR="00F30E24" w:rsidRPr="00F30E24" w:rsidRDefault="00F30E24" w:rsidP="00903241">
      <w:pPr>
        <w:numPr>
          <w:ilvl w:val="0"/>
          <w:numId w:val="50"/>
        </w:numPr>
        <w:suppressAutoHyphens w:val="0"/>
        <w:spacing w:line="360" w:lineRule="auto"/>
        <w:jc w:val="both"/>
        <w:rPr>
          <w:sz w:val="28"/>
          <w:lang w:val="en-US"/>
        </w:rPr>
      </w:pPr>
      <w:r>
        <w:rPr>
          <w:sz w:val="28"/>
          <w:lang w:val="en-GB"/>
        </w:rPr>
        <w:t>Radwanski A. Middle Miocene coralgal facies at Maksymivka near Ternopil (Ukraine): A preliminary account / A. Radwanski, M. Gorka, A. Wysocka //</w:t>
      </w:r>
      <w:r>
        <w:rPr>
          <w:sz w:val="28"/>
          <w:lang w:val="en-US"/>
        </w:rPr>
        <w:t xml:space="preserve"> </w:t>
      </w:r>
      <w:r>
        <w:rPr>
          <w:sz w:val="28"/>
          <w:lang w:val="en-GB"/>
        </w:rPr>
        <w:t>Acta Geologica Polonica. – 2006. – Vol. 56, N. 1. – P. 89–103.</w:t>
      </w:r>
    </w:p>
    <w:p w:rsidR="00F30E24" w:rsidRPr="00F30E24" w:rsidRDefault="00F30E24" w:rsidP="00903241">
      <w:pPr>
        <w:numPr>
          <w:ilvl w:val="0"/>
          <w:numId w:val="50"/>
        </w:numPr>
        <w:suppressAutoHyphens w:val="0"/>
        <w:spacing w:line="360" w:lineRule="auto"/>
        <w:jc w:val="both"/>
        <w:rPr>
          <w:sz w:val="28"/>
          <w:lang w:val="en-US"/>
        </w:rPr>
      </w:pPr>
      <w:r>
        <w:rPr>
          <w:sz w:val="28"/>
          <w:lang w:val="en-US"/>
        </w:rPr>
        <w:t>Regional</w:t>
      </w:r>
      <w:r w:rsidRPr="00F30E24">
        <w:rPr>
          <w:sz w:val="28"/>
          <w:lang w:val="en-US"/>
        </w:rPr>
        <w:t xml:space="preserve"> </w:t>
      </w:r>
      <w:r>
        <w:rPr>
          <w:sz w:val="28"/>
          <w:lang w:val="en-US"/>
        </w:rPr>
        <w:t>stratigraphic</w:t>
      </w:r>
      <w:r w:rsidRPr="00F30E24">
        <w:rPr>
          <w:sz w:val="28"/>
          <w:lang w:val="en-US"/>
        </w:rPr>
        <w:t xml:space="preserve"> </w:t>
      </w:r>
      <w:r>
        <w:rPr>
          <w:sz w:val="28"/>
          <w:lang w:val="en-US"/>
        </w:rPr>
        <w:t>scheme</w:t>
      </w:r>
      <w:r w:rsidRPr="00F30E24">
        <w:rPr>
          <w:sz w:val="28"/>
          <w:lang w:val="en-US"/>
        </w:rPr>
        <w:t xml:space="preserve"> </w:t>
      </w:r>
      <w:r>
        <w:rPr>
          <w:sz w:val="28"/>
          <w:lang w:val="en-US"/>
        </w:rPr>
        <w:t>of neogene formations of the central paratethys in the Ukraine / A</w:t>
      </w:r>
      <w:r w:rsidRPr="00F30E24">
        <w:rPr>
          <w:sz w:val="28"/>
          <w:lang w:val="en-US"/>
        </w:rPr>
        <w:t>.</w:t>
      </w:r>
      <w:r>
        <w:rPr>
          <w:sz w:val="28"/>
          <w:lang w:val="en-US"/>
        </w:rPr>
        <w:t xml:space="preserve"> Andreyeva</w:t>
      </w:r>
      <w:r w:rsidRPr="00F30E24">
        <w:rPr>
          <w:sz w:val="28"/>
          <w:lang w:val="en-US"/>
        </w:rPr>
        <w:t>-</w:t>
      </w:r>
      <w:r>
        <w:rPr>
          <w:sz w:val="28"/>
          <w:lang w:val="en-US"/>
        </w:rPr>
        <w:t>Grigorovich, Y. Kulchytsky, A. Gruzman [</w:t>
      </w:r>
      <w:r>
        <w:rPr>
          <w:sz w:val="28"/>
        </w:rPr>
        <w:t>та</w:t>
      </w:r>
      <w:r w:rsidRPr="00F30E24">
        <w:rPr>
          <w:sz w:val="28"/>
          <w:lang w:val="en-US"/>
        </w:rPr>
        <w:t xml:space="preserve"> </w:t>
      </w:r>
      <w:r>
        <w:rPr>
          <w:sz w:val="28"/>
        </w:rPr>
        <w:t>ін</w:t>
      </w:r>
      <w:r w:rsidRPr="00F30E24">
        <w:rPr>
          <w:sz w:val="28"/>
          <w:lang w:val="en-US"/>
        </w:rPr>
        <w:t>.</w:t>
      </w:r>
      <w:r>
        <w:rPr>
          <w:sz w:val="28"/>
          <w:lang w:val="en-US"/>
        </w:rPr>
        <w:t>]</w:t>
      </w:r>
      <w:r w:rsidRPr="00F30E24">
        <w:rPr>
          <w:sz w:val="28"/>
          <w:lang w:val="en-US"/>
        </w:rPr>
        <w:t xml:space="preserve"> // </w:t>
      </w:r>
      <w:r>
        <w:rPr>
          <w:sz w:val="28"/>
          <w:lang w:val="en-US"/>
        </w:rPr>
        <w:t>Geologica Carpathica</w:t>
      </w:r>
      <w:r w:rsidRPr="00F30E24">
        <w:rPr>
          <w:sz w:val="28"/>
          <w:lang w:val="en-US"/>
        </w:rPr>
        <w:t xml:space="preserve">. – 1997. – </w:t>
      </w:r>
      <w:r>
        <w:rPr>
          <w:sz w:val="28"/>
          <w:lang w:val="en-US"/>
        </w:rPr>
        <w:t>Vol. 48, N. 2. – P. 123–136.</w:t>
      </w:r>
    </w:p>
    <w:p w:rsidR="00F30E24" w:rsidRDefault="00F30E24" w:rsidP="00903241">
      <w:pPr>
        <w:numPr>
          <w:ilvl w:val="0"/>
          <w:numId w:val="50"/>
        </w:numPr>
        <w:suppressAutoHyphens w:val="0"/>
        <w:spacing w:line="360" w:lineRule="auto"/>
        <w:jc w:val="both"/>
        <w:rPr>
          <w:sz w:val="28"/>
          <w:lang w:val="pl-PL"/>
        </w:rPr>
      </w:pPr>
      <w:r>
        <w:rPr>
          <w:sz w:val="28"/>
          <w:lang w:val="pl-PL"/>
        </w:rPr>
        <w:t>Teisseyre</w:t>
      </w:r>
      <w:r w:rsidRPr="00F30E24">
        <w:rPr>
          <w:sz w:val="28"/>
          <w:lang w:val="en-US"/>
        </w:rPr>
        <w:t xml:space="preserve"> </w:t>
      </w:r>
      <w:r>
        <w:rPr>
          <w:sz w:val="28"/>
          <w:lang w:val="pl-PL"/>
        </w:rPr>
        <w:t>W</w:t>
      </w:r>
      <w:r w:rsidRPr="00F30E24">
        <w:rPr>
          <w:sz w:val="28"/>
          <w:lang w:val="en-US"/>
        </w:rPr>
        <w:t xml:space="preserve">. </w:t>
      </w:r>
      <w:r>
        <w:rPr>
          <w:sz w:val="28"/>
          <w:lang w:val="pl-PL"/>
        </w:rPr>
        <w:t>Atlas</w:t>
      </w:r>
      <w:r w:rsidRPr="00F30E24">
        <w:rPr>
          <w:sz w:val="28"/>
          <w:lang w:val="en-US"/>
        </w:rPr>
        <w:t xml:space="preserve"> </w:t>
      </w:r>
      <w:r>
        <w:rPr>
          <w:sz w:val="28"/>
          <w:lang w:val="pl-PL"/>
        </w:rPr>
        <w:t>geologiczny</w:t>
      </w:r>
      <w:r w:rsidRPr="00F30E24">
        <w:rPr>
          <w:sz w:val="28"/>
          <w:lang w:val="en-US"/>
        </w:rPr>
        <w:t xml:space="preserve"> </w:t>
      </w:r>
      <w:r>
        <w:rPr>
          <w:sz w:val="28"/>
          <w:lang w:val="pl-PL"/>
        </w:rPr>
        <w:t>Galicyi / Teisseyre</w:t>
      </w:r>
      <w:r w:rsidRPr="00F30E24">
        <w:rPr>
          <w:sz w:val="28"/>
          <w:lang w:val="en-US"/>
        </w:rPr>
        <w:t xml:space="preserve"> </w:t>
      </w:r>
      <w:r>
        <w:rPr>
          <w:sz w:val="28"/>
          <w:lang w:val="pl-PL"/>
        </w:rPr>
        <w:t>W</w:t>
      </w:r>
      <w:r w:rsidRPr="00F30E24">
        <w:rPr>
          <w:sz w:val="28"/>
          <w:lang w:val="en-US"/>
        </w:rPr>
        <w:t>.</w:t>
      </w:r>
      <w:r>
        <w:rPr>
          <w:sz w:val="28"/>
          <w:lang w:val="pl-PL"/>
        </w:rPr>
        <w:t xml:space="preserve"> – Krakow : Drukarnia Uniwersytetu Jagiellonskiego, 1900. – Z. 8. –</w:t>
      </w:r>
      <w:r w:rsidRPr="00F30E24">
        <w:rPr>
          <w:sz w:val="28"/>
          <w:lang w:val="en-US"/>
        </w:rPr>
        <w:t xml:space="preserve"> </w:t>
      </w:r>
      <w:r>
        <w:rPr>
          <w:sz w:val="28"/>
          <w:lang w:val="pl-PL"/>
        </w:rPr>
        <w:t>328 s.</w:t>
      </w:r>
    </w:p>
    <w:p w:rsidR="00F30E24" w:rsidRPr="00F30E24" w:rsidRDefault="00F30E24" w:rsidP="00903241">
      <w:pPr>
        <w:numPr>
          <w:ilvl w:val="0"/>
          <w:numId w:val="50"/>
        </w:numPr>
        <w:suppressAutoHyphens w:val="0"/>
        <w:spacing w:line="360" w:lineRule="auto"/>
        <w:jc w:val="both"/>
        <w:rPr>
          <w:sz w:val="28"/>
          <w:lang w:val="pl-PL"/>
        </w:rPr>
      </w:pPr>
      <w:r>
        <w:rPr>
          <w:sz w:val="28"/>
          <w:lang w:val="pl-PL"/>
        </w:rPr>
        <w:t>Teisseyre</w:t>
      </w:r>
      <w:r w:rsidRPr="00F30E24">
        <w:rPr>
          <w:sz w:val="28"/>
          <w:lang w:val="pl-PL"/>
        </w:rPr>
        <w:t xml:space="preserve"> </w:t>
      </w:r>
      <w:r>
        <w:rPr>
          <w:sz w:val="28"/>
          <w:lang w:val="pl-PL"/>
        </w:rPr>
        <w:t>W</w:t>
      </w:r>
      <w:r w:rsidRPr="00F30E24">
        <w:rPr>
          <w:sz w:val="28"/>
          <w:lang w:val="pl-PL"/>
        </w:rPr>
        <w:t xml:space="preserve">. </w:t>
      </w:r>
      <w:r>
        <w:rPr>
          <w:sz w:val="28"/>
          <w:lang w:val="pl-PL"/>
        </w:rPr>
        <w:t>Ogolne</w:t>
      </w:r>
      <w:r w:rsidRPr="00F30E24">
        <w:rPr>
          <w:sz w:val="28"/>
          <w:lang w:val="pl-PL"/>
        </w:rPr>
        <w:t xml:space="preserve"> </w:t>
      </w:r>
      <w:r>
        <w:rPr>
          <w:sz w:val="28"/>
          <w:lang w:val="pl-PL"/>
        </w:rPr>
        <w:t>stosunki</w:t>
      </w:r>
      <w:r w:rsidRPr="00F30E24">
        <w:rPr>
          <w:sz w:val="28"/>
          <w:lang w:val="pl-PL"/>
        </w:rPr>
        <w:t xml:space="preserve"> </w:t>
      </w:r>
      <w:r>
        <w:rPr>
          <w:sz w:val="28"/>
          <w:lang w:val="pl-PL"/>
        </w:rPr>
        <w:t>ksztaltowe</w:t>
      </w:r>
      <w:r w:rsidRPr="00F30E24">
        <w:rPr>
          <w:sz w:val="28"/>
          <w:lang w:val="pl-PL"/>
        </w:rPr>
        <w:t xml:space="preserve"> </w:t>
      </w:r>
      <w:r>
        <w:rPr>
          <w:sz w:val="28"/>
          <w:lang w:val="pl-PL"/>
        </w:rPr>
        <w:t>i</w:t>
      </w:r>
      <w:r w:rsidRPr="00F30E24">
        <w:rPr>
          <w:sz w:val="28"/>
          <w:lang w:val="pl-PL"/>
        </w:rPr>
        <w:t xml:space="preserve"> </w:t>
      </w:r>
      <w:r>
        <w:rPr>
          <w:sz w:val="28"/>
          <w:lang w:val="pl-PL"/>
        </w:rPr>
        <w:t>genetyczne</w:t>
      </w:r>
      <w:r w:rsidRPr="00F30E24">
        <w:rPr>
          <w:sz w:val="28"/>
          <w:lang w:val="pl-PL"/>
        </w:rPr>
        <w:t xml:space="preserve"> </w:t>
      </w:r>
      <w:r>
        <w:rPr>
          <w:sz w:val="28"/>
          <w:lang w:val="pl-PL"/>
        </w:rPr>
        <w:t>wyzyny</w:t>
      </w:r>
      <w:r w:rsidRPr="00F30E24">
        <w:rPr>
          <w:sz w:val="28"/>
          <w:lang w:val="pl-PL"/>
        </w:rPr>
        <w:t xml:space="preserve"> </w:t>
      </w:r>
      <w:r>
        <w:rPr>
          <w:sz w:val="28"/>
          <w:lang w:val="pl-PL"/>
        </w:rPr>
        <w:t>wschodnio</w:t>
      </w:r>
      <w:r w:rsidRPr="00F30E24">
        <w:rPr>
          <w:sz w:val="28"/>
          <w:lang w:val="pl-PL"/>
        </w:rPr>
        <w:t>-</w:t>
      </w:r>
      <w:r>
        <w:rPr>
          <w:sz w:val="28"/>
          <w:lang w:val="pl-PL"/>
        </w:rPr>
        <w:t>galicyjskiej / W. Teisseyre</w:t>
      </w:r>
      <w:r w:rsidRPr="00F30E24">
        <w:rPr>
          <w:sz w:val="28"/>
          <w:lang w:val="pl-PL"/>
        </w:rPr>
        <w:t xml:space="preserve"> </w:t>
      </w:r>
      <w:r>
        <w:rPr>
          <w:sz w:val="28"/>
          <w:lang w:val="pl-PL"/>
        </w:rPr>
        <w:t>//</w:t>
      </w:r>
      <w:r w:rsidRPr="00F30E24">
        <w:rPr>
          <w:sz w:val="28"/>
          <w:lang w:val="pl-PL"/>
        </w:rPr>
        <w:t xml:space="preserve"> </w:t>
      </w:r>
      <w:r>
        <w:rPr>
          <w:sz w:val="28"/>
          <w:lang w:val="pl-PL"/>
        </w:rPr>
        <w:t>Sprawod</w:t>
      </w:r>
      <w:r w:rsidRPr="00F30E24">
        <w:rPr>
          <w:sz w:val="28"/>
          <w:lang w:val="pl-PL"/>
        </w:rPr>
        <w:t xml:space="preserve">. </w:t>
      </w:r>
      <w:r>
        <w:rPr>
          <w:sz w:val="28"/>
          <w:lang w:val="pl-PL"/>
        </w:rPr>
        <w:t>kom</w:t>
      </w:r>
      <w:r w:rsidRPr="00F30E24">
        <w:rPr>
          <w:sz w:val="28"/>
          <w:lang w:val="pl-PL"/>
        </w:rPr>
        <w:t xml:space="preserve">. </w:t>
      </w:r>
      <w:r>
        <w:rPr>
          <w:sz w:val="28"/>
          <w:lang w:val="pl-PL"/>
        </w:rPr>
        <w:t>fizjograficznej. – 1894. – T. 19. – P. 169–187.</w:t>
      </w:r>
    </w:p>
    <w:p w:rsidR="00F30E24" w:rsidRDefault="00F30E24" w:rsidP="00903241">
      <w:pPr>
        <w:numPr>
          <w:ilvl w:val="0"/>
          <w:numId w:val="50"/>
        </w:numPr>
        <w:suppressAutoHyphens w:val="0"/>
        <w:spacing w:line="360" w:lineRule="auto"/>
        <w:jc w:val="both"/>
        <w:rPr>
          <w:sz w:val="28"/>
          <w:lang w:val="pl-PL"/>
        </w:rPr>
      </w:pPr>
      <w:r>
        <w:rPr>
          <w:sz w:val="28"/>
          <w:lang w:val="pl-PL"/>
        </w:rPr>
        <w:t>Teisseyre</w:t>
      </w:r>
      <w:r w:rsidRPr="00F30E24">
        <w:rPr>
          <w:sz w:val="28"/>
          <w:lang w:val="pl-PL"/>
        </w:rPr>
        <w:t xml:space="preserve"> </w:t>
      </w:r>
      <w:r>
        <w:rPr>
          <w:sz w:val="28"/>
          <w:lang w:val="pl-PL"/>
        </w:rPr>
        <w:t>W</w:t>
      </w:r>
      <w:r w:rsidRPr="00F30E24">
        <w:rPr>
          <w:sz w:val="28"/>
          <w:lang w:val="pl-PL"/>
        </w:rPr>
        <w:t>.</w:t>
      </w:r>
      <w:r>
        <w:rPr>
          <w:sz w:val="28"/>
          <w:lang w:val="pl-PL"/>
        </w:rPr>
        <w:t xml:space="preserve"> Paleomorfologia podola (Wiadomosc tymczasowa) / W. Teisseyre</w:t>
      </w:r>
      <w:r w:rsidRPr="00F30E24">
        <w:rPr>
          <w:sz w:val="28"/>
          <w:lang w:val="pl-PL"/>
        </w:rPr>
        <w:t xml:space="preserve"> </w:t>
      </w:r>
      <w:r>
        <w:rPr>
          <w:sz w:val="28"/>
          <w:lang w:val="pl-PL"/>
        </w:rPr>
        <w:t>// Sprawod. kom. fizjograficznej. – 1894. – T. 19. – P. 5–8.</w:t>
      </w:r>
    </w:p>
    <w:p w:rsidR="00F30E24" w:rsidRPr="00F30E24" w:rsidRDefault="00F30E24" w:rsidP="00F30E24">
      <w:pPr>
        <w:spacing w:line="360" w:lineRule="auto"/>
        <w:jc w:val="center"/>
        <w:rPr>
          <w:sz w:val="28"/>
          <w:lang w:val="pl-PL"/>
        </w:rPr>
      </w:pPr>
    </w:p>
    <w:p w:rsidR="00CA51F5" w:rsidRPr="00F30E24" w:rsidRDefault="00CA51F5" w:rsidP="00D31313">
      <w:pPr>
        <w:ind w:firstLine="540"/>
        <w:jc w:val="center"/>
        <w:rPr>
          <w:b/>
          <w:bCs/>
          <w:sz w:val="28"/>
          <w:szCs w:val="28"/>
          <w:lang w:val="pl-PL"/>
        </w:rPr>
      </w:pPr>
    </w:p>
    <w:p w:rsidR="00E8063E" w:rsidRDefault="00E8063E" w:rsidP="00C24ABC">
      <w:pPr>
        <w:pStyle w:val="afffffffb"/>
        <w:ind w:firstLine="540"/>
      </w:pPr>
      <w:r>
        <w:rPr>
          <w:color w:val="FF0000"/>
        </w:rPr>
        <w:t xml:space="preserve">Для заказа доставки данной работы воспользуйтесь поиском на сайте по ссылке:  </w:t>
      </w:r>
      <w:hyperlink r:id="rId15" w:history="1">
        <w:r>
          <w:rPr>
            <w:rStyle w:val="af0"/>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241" w:rsidRDefault="00903241">
      <w:r>
        <w:separator/>
      </w:r>
    </w:p>
  </w:endnote>
  <w:endnote w:type="continuationSeparator" w:id="0">
    <w:p w:rsidR="00903241" w:rsidRDefault="00903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SchoolBook">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241" w:rsidRDefault="00903241">
      <w:r>
        <w:separator/>
      </w:r>
    </w:p>
  </w:footnote>
  <w:footnote w:type="continuationSeparator" w:id="0">
    <w:p w:rsidR="00903241" w:rsidRDefault="00903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ffffffffffc"/>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ED3" w:rsidRDefault="00F94ED3">
                          <w:pPr>
                            <w:pStyle w:val="afffffff7"/>
                          </w:pPr>
                        </w:p>
                        <w:p w:rsidR="00F94ED3" w:rsidRDefault="00F94ED3">
                          <w:pPr>
                            <w:pStyle w:val="1fffffc"/>
                          </w:pPr>
                        </w:p>
                        <w:p w:rsidR="00F94ED3" w:rsidRDefault="00F94ED3">
                          <w:pPr>
                            <w:pStyle w:val="afffffffffffffffff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F94ED3" w:rsidRDefault="00F94ED3">
                    <w:pPr>
                      <w:pStyle w:val="afffffff7"/>
                    </w:pPr>
                  </w:p>
                  <w:p w:rsidR="00F94ED3" w:rsidRDefault="00F94ED3">
                    <w:pPr>
                      <w:pStyle w:val="1fffffc"/>
                    </w:pPr>
                  </w:p>
                  <w:p w:rsidR="00F94ED3" w:rsidRDefault="00F94ED3">
                    <w:pPr>
                      <w:pStyle w:val="afffffffffffffffffc"/>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E24" w:rsidRDefault="00F30E24">
    <w:pPr>
      <w:pStyle w:val="afffffff7"/>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F30E24" w:rsidRDefault="00F30E24">
    <w:pPr>
      <w:pStyle w:val="afffffff7"/>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E24" w:rsidRDefault="00F30E24">
    <w:pPr>
      <w:pStyle w:val="afffffff7"/>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4</w:t>
    </w:r>
    <w:r>
      <w:rPr>
        <w:rStyle w:val="af"/>
      </w:rPr>
      <w:fldChar w:fldCharType="end"/>
    </w:r>
  </w:p>
  <w:p w:rsidR="00F30E24" w:rsidRDefault="00F30E24">
    <w:pPr>
      <w:pStyle w:val="afffffff7"/>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7"/>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7">
    <w:nsid w:val="091B7098"/>
    <w:multiLevelType w:val="hybridMultilevel"/>
    <w:tmpl w:val="AB5EAA7A"/>
    <w:lvl w:ilvl="0" w:tplc="FFFFFFFF">
      <w:start w:val="1"/>
      <w:numFmt w:val="decimal"/>
      <w:lvlText w:val="%1."/>
      <w:lvlJc w:val="left"/>
      <w:pPr>
        <w:tabs>
          <w:tab w:val="num" w:pos="480"/>
        </w:tabs>
        <w:ind w:left="480" w:hanging="480"/>
      </w:pPr>
      <w:rPr>
        <w:rFonts w:hint="default"/>
      </w:rPr>
    </w:lvl>
    <w:lvl w:ilvl="1" w:tplc="FFFFFFFF">
      <w:start w:val="1"/>
      <w:numFmt w:val="lowerLetter"/>
      <w:lvlText w:val="%2."/>
      <w:lvlJc w:val="left"/>
      <w:pPr>
        <w:tabs>
          <w:tab w:val="num" w:pos="540"/>
        </w:tabs>
        <w:ind w:left="540" w:hanging="360"/>
      </w:pPr>
    </w:lvl>
    <w:lvl w:ilvl="2" w:tplc="FFFFFFFF" w:tentative="1">
      <w:start w:val="1"/>
      <w:numFmt w:val="lowerRoman"/>
      <w:lvlText w:val="%3."/>
      <w:lvlJc w:val="right"/>
      <w:pPr>
        <w:tabs>
          <w:tab w:val="num" w:pos="1260"/>
        </w:tabs>
        <w:ind w:left="1260" w:hanging="180"/>
      </w:pPr>
    </w:lvl>
    <w:lvl w:ilvl="3" w:tplc="FFFFFFFF" w:tentative="1">
      <w:start w:val="1"/>
      <w:numFmt w:val="decimal"/>
      <w:lvlText w:val="%4."/>
      <w:lvlJc w:val="left"/>
      <w:pPr>
        <w:tabs>
          <w:tab w:val="num" w:pos="1980"/>
        </w:tabs>
        <w:ind w:left="1980" w:hanging="360"/>
      </w:pPr>
    </w:lvl>
    <w:lvl w:ilvl="4" w:tplc="FFFFFFFF" w:tentative="1">
      <w:start w:val="1"/>
      <w:numFmt w:val="lowerLetter"/>
      <w:lvlText w:val="%5."/>
      <w:lvlJc w:val="left"/>
      <w:pPr>
        <w:tabs>
          <w:tab w:val="num" w:pos="2700"/>
        </w:tabs>
        <w:ind w:left="2700" w:hanging="360"/>
      </w:pPr>
    </w:lvl>
    <w:lvl w:ilvl="5" w:tplc="FFFFFFFF" w:tentative="1">
      <w:start w:val="1"/>
      <w:numFmt w:val="lowerRoman"/>
      <w:lvlText w:val="%6."/>
      <w:lvlJc w:val="right"/>
      <w:pPr>
        <w:tabs>
          <w:tab w:val="num" w:pos="3420"/>
        </w:tabs>
        <w:ind w:left="3420" w:hanging="180"/>
      </w:pPr>
    </w:lvl>
    <w:lvl w:ilvl="6" w:tplc="FFFFFFFF" w:tentative="1">
      <w:start w:val="1"/>
      <w:numFmt w:val="decimal"/>
      <w:lvlText w:val="%7."/>
      <w:lvlJc w:val="left"/>
      <w:pPr>
        <w:tabs>
          <w:tab w:val="num" w:pos="4140"/>
        </w:tabs>
        <w:ind w:left="4140" w:hanging="360"/>
      </w:pPr>
    </w:lvl>
    <w:lvl w:ilvl="7" w:tplc="FFFFFFFF" w:tentative="1">
      <w:start w:val="1"/>
      <w:numFmt w:val="lowerLetter"/>
      <w:lvlText w:val="%8."/>
      <w:lvlJc w:val="left"/>
      <w:pPr>
        <w:tabs>
          <w:tab w:val="num" w:pos="4860"/>
        </w:tabs>
        <w:ind w:left="4860" w:hanging="360"/>
      </w:pPr>
    </w:lvl>
    <w:lvl w:ilvl="8" w:tplc="FFFFFFFF" w:tentative="1">
      <w:start w:val="1"/>
      <w:numFmt w:val="lowerRoman"/>
      <w:lvlText w:val="%9."/>
      <w:lvlJc w:val="right"/>
      <w:pPr>
        <w:tabs>
          <w:tab w:val="num" w:pos="5580"/>
        </w:tabs>
        <w:ind w:left="5580" w:hanging="180"/>
      </w:pPr>
    </w:lvl>
  </w:abstractNum>
  <w:abstractNum w:abstractNumId="38">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9">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0">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513654B"/>
    <w:multiLevelType w:val="multilevel"/>
    <w:tmpl w:val="42F2B9FC"/>
    <w:styleLink w:val="a7"/>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44">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5">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46">
    <w:nsid w:val="63E63577"/>
    <w:multiLevelType w:val="hybridMultilevel"/>
    <w:tmpl w:val="812C1474"/>
    <w:lvl w:ilvl="0" w:tplc="2C564A10">
      <w:start w:val="1"/>
      <w:numFmt w:val="decimal"/>
      <w:pStyle w:val="a8"/>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7">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48">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9">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8"/>
  </w:num>
  <w:num w:numId="37">
    <w:abstractNumId w:val="36"/>
  </w:num>
  <w:num w:numId="38">
    <w:abstractNumId w:val="44"/>
  </w:num>
  <w:num w:numId="39">
    <w:abstractNumId w:val="43"/>
  </w:num>
  <w:num w:numId="40">
    <w:abstractNumId w:val="45"/>
  </w:num>
  <w:num w:numId="41">
    <w:abstractNumId w:val="42"/>
  </w:num>
  <w:num w:numId="42">
    <w:abstractNumId w:val="39"/>
  </w:num>
  <w:num w:numId="43">
    <w:abstractNumId w:val="47"/>
  </w:num>
  <w:num w:numId="44">
    <w:abstractNumId w:val="46"/>
  </w:num>
  <w:num w:numId="45">
    <w:abstractNumId w:val="49"/>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41"/>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646"/>
    <w:rsid w:val="00051685"/>
    <w:rsid w:val="00051715"/>
    <w:rsid w:val="000561E5"/>
    <w:rsid w:val="000879C3"/>
    <w:rsid w:val="00090484"/>
    <w:rsid w:val="000A0165"/>
    <w:rsid w:val="000B2A00"/>
    <w:rsid w:val="000E1517"/>
    <w:rsid w:val="000E6014"/>
    <w:rsid w:val="000F672C"/>
    <w:rsid w:val="00102E22"/>
    <w:rsid w:val="001034E8"/>
    <w:rsid w:val="001407E0"/>
    <w:rsid w:val="00143253"/>
    <w:rsid w:val="00152934"/>
    <w:rsid w:val="001575AD"/>
    <w:rsid w:val="00162A81"/>
    <w:rsid w:val="001670E3"/>
    <w:rsid w:val="00184F50"/>
    <w:rsid w:val="001A197B"/>
    <w:rsid w:val="001E7A14"/>
    <w:rsid w:val="001F1507"/>
    <w:rsid w:val="002124BE"/>
    <w:rsid w:val="00244F6B"/>
    <w:rsid w:val="00295F43"/>
    <w:rsid w:val="0029659F"/>
    <w:rsid w:val="0030185F"/>
    <w:rsid w:val="00345C40"/>
    <w:rsid w:val="003B7401"/>
    <w:rsid w:val="003C730D"/>
    <w:rsid w:val="003E6E3C"/>
    <w:rsid w:val="003F1EBF"/>
    <w:rsid w:val="004030D1"/>
    <w:rsid w:val="00411D54"/>
    <w:rsid w:val="00414194"/>
    <w:rsid w:val="004247DC"/>
    <w:rsid w:val="00435367"/>
    <w:rsid w:val="00437754"/>
    <w:rsid w:val="004503EF"/>
    <w:rsid w:val="00453A09"/>
    <w:rsid w:val="00457062"/>
    <w:rsid w:val="00457D0C"/>
    <w:rsid w:val="004624B1"/>
    <w:rsid w:val="00474612"/>
    <w:rsid w:val="004942BD"/>
    <w:rsid w:val="004A4C62"/>
    <w:rsid w:val="004D1D04"/>
    <w:rsid w:val="004F0E5C"/>
    <w:rsid w:val="004F5D22"/>
    <w:rsid w:val="00500D0D"/>
    <w:rsid w:val="00504C41"/>
    <w:rsid w:val="00524D1A"/>
    <w:rsid w:val="00532208"/>
    <w:rsid w:val="00535EA5"/>
    <w:rsid w:val="00575C6C"/>
    <w:rsid w:val="005803EE"/>
    <w:rsid w:val="00591858"/>
    <w:rsid w:val="005941E6"/>
    <w:rsid w:val="005A2875"/>
    <w:rsid w:val="005A4EFD"/>
    <w:rsid w:val="005D5E2E"/>
    <w:rsid w:val="00602523"/>
    <w:rsid w:val="00621992"/>
    <w:rsid w:val="00676B01"/>
    <w:rsid w:val="006C3339"/>
    <w:rsid w:val="006C71EE"/>
    <w:rsid w:val="006E5AAE"/>
    <w:rsid w:val="006F12A0"/>
    <w:rsid w:val="00700395"/>
    <w:rsid w:val="00720D34"/>
    <w:rsid w:val="00727B28"/>
    <w:rsid w:val="00752F3E"/>
    <w:rsid w:val="007720C7"/>
    <w:rsid w:val="007A1604"/>
    <w:rsid w:val="007A353A"/>
    <w:rsid w:val="007A3A4A"/>
    <w:rsid w:val="007E0CA1"/>
    <w:rsid w:val="00803975"/>
    <w:rsid w:val="00830772"/>
    <w:rsid w:val="00830BDE"/>
    <w:rsid w:val="008373B3"/>
    <w:rsid w:val="00840EC3"/>
    <w:rsid w:val="008440DC"/>
    <w:rsid w:val="00845635"/>
    <w:rsid w:val="00845783"/>
    <w:rsid w:val="00850A02"/>
    <w:rsid w:val="00854667"/>
    <w:rsid w:val="008638C0"/>
    <w:rsid w:val="00877AA5"/>
    <w:rsid w:val="008934CB"/>
    <w:rsid w:val="008958D4"/>
    <w:rsid w:val="008A689F"/>
    <w:rsid w:val="008A7511"/>
    <w:rsid w:val="008E76AB"/>
    <w:rsid w:val="008F2B4E"/>
    <w:rsid w:val="008F2BDD"/>
    <w:rsid w:val="00902A7A"/>
    <w:rsid w:val="00903241"/>
    <w:rsid w:val="009127D3"/>
    <w:rsid w:val="00923ABE"/>
    <w:rsid w:val="00937EA6"/>
    <w:rsid w:val="00941BB0"/>
    <w:rsid w:val="009521D2"/>
    <w:rsid w:val="009658CF"/>
    <w:rsid w:val="009806C0"/>
    <w:rsid w:val="009B1AB3"/>
    <w:rsid w:val="009C2C71"/>
    <w:rsid w:val="009F2914"/>
    <w:rsid w:val="009F689E"/>
    <w:rsid w:val="009F7EAC"/>
    <w:rsid w:val="00A12FCA"/>
    <w:rsid w:val="00A4158A"/>
    <w:rsid w:val="00A41FCB"/>
    <w:rsid w:val="00A521E0"/>
    <w:rsid w:val="00A53071"/>
    <w:rsid w:val="00A563C6"/>
    <w:rsid w:val="00AC5CFA"/>
    <w:rsid w:val="00AE503D"/>
    <w:rsid w:val="00B1230A"/>
    <w:rsid w:val="00B3301B"/>
    <w:rsid w:val="00B46023"/>
    <w:rsid w:val="00B53BD0"/>
    <w:rsid w:val="00B8206A"/>
    <w:rsid w:val="00B829A8"/>
    <w:rsid w:val="00BB02C6"/>
    <w:rsid w:val="00BB1BA6"/>
    <w:rsid w:val="00BD6FBD"/>
    <w:rsid w:val="00BE256E"/>
    <w:rsid w:val="00BE2595"/>
    <w:rsid w:val="00BF56BC"/>
    <w:rsid w:val="00C01E05"/>
    <w:rsid w:val="00C205B0"/>
    <w:rsid w:val="00C20DA6"/>
    <w:rsid w:val="00C24ABC"/>
    <w:rsid w:val="00C27DEF"/>
    <w:rsid w:val="00C3471C"/>
    <w:rsid w:val="00C34C20"/>
    <w:rsid w:val="00C35A60"/>
    <w:rsid w:val="00C50E4C"/>
    <w:rsid w:val="00C57DC8"/>
    <w:rsid w:val="00C70C58"/>
    <w:rsid w:val="00C747A5"/>
    <w:rsid w:val="00C905C9"/>
    <w:rsid w:val="00CA51F5"/>
    <w:rsid w:val="00CC6BB0"/>
    <w:rsid w:val="00CD4124"/>
    <w:rsid w:val="00CD6679"/>
    <w:rsid w:val="00D13A16"/>
    <w:rsid w:val="00D31313"/>
    <w:rsid w:val="00D553E8"/>
    <w:rsid w:val="00D62361"/>
    <w:rsid w:val="00D870BC"/>
    <w:rsid w:val="00D963CD"/>
    <w:rsid w:val="00D97F12"/>
    <w:rsid w:val="00DA4D5C"/>
    <w:rsid w:val="00DD4EAD"/>
    <w:rsid w:val="00E26F4E"/>
    <w:rsid w:val="00E5494D"/>
    <w:rsid w:val="00E63D91"/>
    <w:rsid w:val="00E65358"/>
    <w:rsid w:val="00E8063E"/>
    <w:rsid w:val="00E9259D"/>
    <w:rsid w:val="00EC628B"/>
    <w:rsid w:val="00EC68A6"/>
    <w:rsid w:val="00EC7A88"/>
    <w:rsid w:val="00F02799"/>
    <w:rsid w:val="00F24C48"/>
    <w:rsid w:val="00F30E24"/>
    <w:rsid w:val="00F46161"/>
    <w:rsid w:val="00F72146"/>
    <w:rsid w:val="00F864E0"/>
    <w:rsid w:val="00F91991"/>
    <w:rsid w:val="00F94ED3"/>
    <w:rsid w:val="00FC5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B548128-ED43-4182-91BC-9472E08E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
    <w:name w:val="heading 2"/>
    <w:basedOn w:val="a9"/>
    <w:next w:val="a9"/>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9"/>
    <w:qFormat/>
    <w:pPr>
      <w:numPr>
        <w:ilvl w:val="2"/>
      </w:numPr>
      <w:outlineLvl w:val="2"/>
    </w:pPr>
  </w:style>
  <w:style w:type="paragraph" w:styleId="4">
    <w:name w:val="heading 4"/>
    <w:basedOn w:val="a9"/>
    <w:next w:val="a9"/>
    <w:qFormat/>
    <w:pPr>
      <w:keepNext/>
      <w:numPr>
        <w:ilvl w:val="3"/>
        <w:numId w:val="1"/>
      </w:numPr>
      <w:spacing w:line="360" w:lineRule="auto"/>
      <w:jc w:val="center"/>
      <w:outlineLvl w:val="3"/>
    </w:pPr>
    <w:rPr>
      <w:sz w:val="32"/>
      <w:szCs w:val="20"/>
    </w:rPr>
  </w:style>
  <w:style w:type="paragraph" w:styleId="5">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uiPriority w:val="99"/>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rPr>
      <w:sz w:val="28"/>
      <w:szCs w:val="24"/>
    </w:rPr>
  </w:style>
  <w:style w:type="character" w:customStyle="1" w:styleId="af2">
    <w:name w:val="Нижний колонтитул Знак"/>
    <w:uiPriority w:val="99"/>
    <w:rPr>
      <w:sz w:val="24"/>
      <w:szCs w:val="24"/>
    </w:rPr>
  </w:style>
  <w:style w:type="character" w:customStyle="1" w:styleId="20">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2">
    <w:name w:val="Основной текст 3 Знак"/>
    <w:link w:val="33"/>
    <w:rPr>
      <w:sz w:val="16"/>
      <w:szCs w:val="16"/>
    </w:rPr>
  </w:style>
  <w:style w:type="character" w:customStyle="1" w:styleId="34">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3">
    <w:name w:val="Текст сноски Знак"/>
    <w:rPr>
      <w:sz w:val="24"/>
      <w:szCs w:val="24"/>
    </w:rPr>
  </w:style>
  <w:style w:type="character" w:customStyle="1" w:styleId="af4">
    <w:name w:val="Основной текст с отступом Знак"/>
    <w:rPr>
      <w:sz w:val="28"/>
      <w:szCs w:val="24"/>
    </w:rPr>
  </w:style>
  <w:style w:type="character" w:customStyle="1" w:styleId="22">
    <w:name w:val="Основной текст с отступом 2 Знак"/>
    <w:aliases w:val="Main Body Text Знак"/>
    <w:link w:val="23"/>
    <w:uiPriority w:val="99"/>
    <w:rPr>
      <w:sz w:val="28"/>
    </w:rPr>
  </w:style>
  <w:style w:type="character" w:customStyle="1" w:styleId="35">
    <w:name w:val="Основной текст с отступом 3 Знак"/>
    <w:link w:val="36"/>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rPr>
      <w:rFonts w:ascii="Helvetica" w:hAnsi="Helvetica" w:cs="Helvetica"/>
      <w:sz w:val="16"/>
      <w:szCs w:val="16"/>
    </w:rPr>
  </w:style>
  <w:style w:type="character" w:customStyle="1" w:styleId="24">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7">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8">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9">
    <w:name w:val="Знак сноски3"/>
    <w:rPr>
      <w:vertAlign w:val="superscript"/>
    </w:rPr>
  </w:style>
  <w:style w:type="character" w:customStyle="1" w:styleId="3a">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b">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c">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link w:val="afffffe"/>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d">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e">
    <w:name w:val="Основной текст (3)_"/>
    <w:rPr>
      <w:b/>
      <w:bCs/>
      <w:sz w:val="17"/>
      <w:szCs w:val="17"/>
      <w:shd w:val="clear" w:color="auto" w:fill="FFFFFF"/>
    </w:rPr>
  </w:style>
  <w:style w:type="character" w:customStyle="1" w:styleId="3f">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0">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a">
    <w:name w:val="???????? ????? ??????1"/>
    <w:rPr>
      <w:sz w:val="20"/>
      <w:szCs w:val="20"/>
    </w:rPr>
  </w:style>
  <w:style w:type="character" w:customStyle="1" w:styleId="affffffc">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
    <w:uiPriority w:val="99"/>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b">
    <w:name w:val="Название2"/>
    <w:basedOn w:val="a9"/>
    <w:pPr>
      <w:suppressLineNumbers/>
      <w:spacing w:before="120" w:after="120"/>
    </w:pPr>
    <w:rPr>
      <w:rFonts w:cs="Times New Roman CYR"/>
      <w:i/>
      <w:iCs/>
    </w:rPr>
  </w:style>
  <w:style w:type="paragraph" w:customStyle="1" w:styleId="2fc">
    <w:name w:val="Указатель2"/>
    <w:basedOn w:val="a9"/>
    <w:pPr>
      <w:suppressLineNumbers/>
    </w:pPr>
    <w:rPr>
      <w:rFonts w:cs="Times New Roman CYR"/>
    </w:rPr>
  </w:style>
  <w:style w:type="paragraph" w:styleId="1ff0">
    <w:name w:val="toc 1"/>
    <w:basedOn w:val="a9"/>
    <w:next w:val="a9"/>
    <w:pPr>
      <w:tabs>
        <w:tab w:val="left" w:pos="960"/>
        <w:tab w:val="left" w:pos="1276"/>
        <w:tab w:val="right" w:leader="dot" w:pos="9639"/>
      </w:tabs>
      <w:spacing w:before="120" w:after="120"/>
    </w:pPr>
    <w:rPr>
      <w:b/>
      <w:caps/>
      <w:szCs w:val="20"/>
    </w:rPr>
  </w:style>
  <w:style w:type="paragraph" w:styleId="afffffff6">
    <w:name w:val="footnote text"/>
    <w:basedOn w:val="a9"/>
    <w:pPr>
      <w:spacing w:line="240" w:lineRule="atLeast"/>
      <w:jc w:val="both"/>
    </w:pPr>
  </w:style>
  <w:style w:type="paragraph" w:styleId="afffffff7">
    <w:name w:val="header"/>
    <w:basedOn w:val="a9"/>
    <w:pPr>
      <w:tabs>
        <w:tab w:val="center" w:pos="4677"/>
        <w:tab w:val="right" w:pos="9355"/>
      </w:tabs>
      <w:spacing w:line="240" w:lineRule="atLeast"/>
      <w:ind w:firstLine="700"/>
      <w:jc w:val="both"/>
    </w:pPr>
    <w:rPr>
      <w:sz w:val="28"/>
    </w:rPr>
  </w:style>
  <w:style w:type="paragraph" w:customStyle="1" w:styleId="1ff1">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basedOn w:val="a9"/>
    <w:uiPriority w:val="9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9"/>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1">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d">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aliases w:val="Обычный (веб) Знак1,Обычный (веб) Знак Знак,Обычный (веб) Знак"/>
    <w:basedOn w:val="a9"/>
    <w:pPr>
      <w:spacing w:before="280" w:after="280"/>
    </w:pPr>
    <w:rPr>
      <w:color w:val="000000"/>
    </w:rPr>
  </w:style>
  <w:style w:type="paragraph" w:customStyle="1" w:styleId="rvps698610">
    <w:name w:val="rvps698610"/>
    <w:basedOn w:val="a9"/>
    <w:pPr>
      <w:spacing w:after="100"/>
      <w:ind w:right="200"/>
    </w:pPr>
  </w:style>
  <w:style w:type="paragraph" w:styleId="3f2">
    <w:name w:val="toc 3"/>
    <w:basedOn w:val="a9"/>
    <w:next w:val="a9"/>
    <w:pPr>
      <w:widowControl w:val="0"/>
      <w:tabs>
        <w:tab w:val="right" w:leader="dot" w:pos="9061"/>
      </w:tabs>
      <w:spacing w:line="360" w:lineRule="auto"/>
      <w:ind w:left="278" w:firstLine="567"/>
    </w:pPr>
    <w:rPr>
      <w:sz w:val="28"/>
      <w:szCs w:val="20"/>
    </w:rPr>
  </w:style>
  <w:style w:type="paragraph" w:styleId="2fe">
    <w:name w:val="toc 2"/>
    <w:basedOn w:val="a9"/>
    <w:next w:val="a9"/>
    <w:pPr>
      <w:widowControl w:val="0"/>
      <w:tabs>
        <w:tab w:val="right" w:leader="dot" w:pos="9072"/>
      </w:tabs>
      <w:spacing w:before="40" w:after="40"/>
      <w:ind w:left="278" w:right="567" w:firstLine="6"/>
    </w:pPr>
    <w:rPr>
      <w:sz w:val="28"/>
      <w:szCs w:val="20"/>
    </w:rPr>
  </w:style>
  <w:style w:type="paragraph" w:customStyle="1" w:styleId="2ff">
    <w:name w:val="Текст2"/>
    <w:basedOn w:val="a9"/>
    <w:rPr>
      <w:rFonts w:ascii="ISOCPEUR" w:hAnsi="ISOCPEUR" w:cs="ISOCPEUR"/>
      <w:sz w:val="20"/>
      <w:szCs w:val="20"/>
    </w:rPr>
  </w:style>
  <w:style w:type="paragraph" w:customStyle="1" w:styleId="1ff3">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qFormat/>
    <w:pPr>
      <w:widowControl w:val="0"/>
      <w:numPr>
        <w:numId w:val="0"/>
      </w:numPr>
      <w:spacing w:line="360" w:lineRule="auto"/>
      <w:ind w:firstLine="567"/>
      <w:jc w:val="both"/>
    </w:pPr>
  </w:style>
  <w:style w:type="paragraph" w:customStyle="1" w:styleId="2ff0">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basedOn w:val="a9"/>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9"/>
    <w:rPr>
      <w:sz w:val="20"/>
      <w:szCs w:val="20"/>
    </w:rPr>
  </w:style>
  <w:style w:type="paragraph" w:styleId="affffffff7">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3">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2">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9"/>
    <w:next w:val="a9"/>
    <w:pPr>
      <w:ind w:left="720"/>
    </w:pPr>
  </w:style>
  <w:style w:type="paragraph" w:customStyle="1" w:styleId="1ff7">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9"/>
    <w:pPr>
      <w:numPr>
        <w:ilvl w:val="0"/>
        <w:numId w:val="0"/>
      </w:numPr>
      <w:spacing w:after="240"/>
      <w:jc w:val="both"/>
    </w:pPr>
    <w:rPr>
      <w:rFonts w:ascii="Symbol" w:hAnsi="Symbol" w:cs="Symbol"/>
      <w:i w:val="0"/>
      <w:iCs w:val="0"/>
      <w:sz w:val="24"/>
      <w:szCs w:val="24"/>
    </w:rPr>
  </w:style>
  <w:style w:type="paragraph" w:customStyle="1" w:styleId="3f3">
    <w:name w:val="Уровень3"/>
    <w:basedOn w:val="3"/>
    <w:next w:val="a9"/>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uiPriority w:val="1"/>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a">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b">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4">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4">
    <w:name w:val="3"/>
    <w:basedOn w:val="a9"/>
    <w:pPr>
      <w:spacing w:before="280" w:after="280"/>
    </w:pPr>
    <w:rPr>
      <w:rFonts w:ascii="OpenSymbol" w:eastAsia="OpenSymbol" w:hAnsi="OpenSymbol" w:cs="OpenSymbol"/>
    </w:rPr>
  </w:style>
  <w:style w:type="paragraph" w:customStyle="1" w:styleId="1ffd">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e">
    <w:name w:val="Абзац списка1"/>
    <w:basedOn w:val="a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9"/>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5">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
    <w:name w:val="Знак4 Знак Знак"/>
    <w:basedOn w:val="a9"/>
    <w:rPr>
      <w:rFonts w:ascii="MS Reference Specialty" w:hAnsi="MS Reference Specialty" w:cs="MS Reference Specialty"/>
      <w:sz w:val="20"/>
      <w:szCs w:val="20"/>
      <w:lang w:val="en-US"/>
    </w:rPr>
  </w:style>
  <w:style w:type="paragraph" w:customStyle="1" w:styleId="2ff9">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9"/>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2">
    <w:name w:val="Красная строка1"/>
    <w:basedOn w:val="afffffff4"/>
    <w:pPr>
      <w:ind w:firstLine="210"/>
    </w:pPr>
    <w:rPr>
      <w:sz w:val="24"/>
    </w:rPr>
  </w:style>
  <w:style w:type="paragraph" w:customStyle="1" w:styleId="1fff3">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4">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6">
    <w:name w:val="Нумерованный список1"/>
    <w:basedOn w:val="a9"/>
    <w:pPr>
      <w:tabs>
        <w:tab w:val="left" w:pos="360"/>
      </w:tabs>
      <w:spacing w:line="360" w:lineRule="auto"/>
      <w:ind w:left="360" w:hanging="360"/>
      <w:jc w:val="both"/>
    </w:pPr>
    <w:rPr>
      <w:sz w:val="28"/>
      <w:szCs w:val="20"/>
    </w:rPr>
  </w:style>
  <w:style w:type="paragraph" w:customStyle="1" w:styleId="315">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9"/>
    <w:pPr>
      <w:spacing w:after="120"/>
    </w:pPr>
    <w:rPr>
      <w:rFonts w:ascii="MS Reference Specialty" w:hAnsi="MS Reference Specialty" w:cs="MS Reference Specialty"/>
      <w:b/>
      <w:bCs/>
    </w:rPr>
  </w:style>
  <w:style w:type="paragraph" w:customStyle="1" w:styleId="-4">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5">
    <w:name w:val="Обычный (веб)3"/>
    <w:basedOn w:val="a9"/>
    <w:pPr>
      <w:spacing w:before="150" w:after="150"/>
      <w:jc w:val="both"/>
    </w:pPr>
  </w:style>
  <w:style w:type="paragraph" w:customStyle="1" w:styleId="1fffa">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9"/>
    <w:next w:val="a9"/>
    <w:pPr>
      <w:ind w:left="960"/>
    </w:pPr>
    <w:rPr>
      <w:rFonts w:ascii="IzhTitl" w:hAnsi="IzhTitl" w:cs="IzhTitl"/>
      <w:sz w:val="18"/>
      <w:szCs w:val="18"/>
    </w:rPr>
  </w:style>
  <w:style w:type="paragraph" w:styleId="66">
    <w:name w:val="toc 6"/>
    <w:basedOn w:val="a9"/>
    <w:next w:val="a9"/>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b">
    <w:name w:val="Îñíîâíîé òåêñò 2"/>
    <w:basedOn w:val="a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c">
    <w:name w:val="2"/>
    <w:basedOn w:val="a9"/>
    <w:next w:val="affffffff1"/>
    <w:pPr>
      <w:spacing w:before="280" w:after="280"/>
    </w:pPr>
    <w:rPr>
      <w:lang w:val="uk-UA"/>
    </w:rPr>
  </w:style>
  <w:style w:type="paragraph" w:customStyle="1" w:styleId="3f6">
    <w:name w:val="заголовок 3"/>
    <w:basedOn w:val="a9"/>
    <w:next w:val="a9"/>
    <w:pPr>
      <w:keepNext/>
      <w:widowControl w:val="0"/>
      <w:autoSpaceDE w:val="0"/>
      <w:jc w:val="center"/>
    </w:pPr>
    <w:rPr>
      <w:b/>
      <w:bCs/>
      <w:sz w:val="20"/>
      <w:szCs w:val="20"/>
    </w:rPr>
  </w:style>
  <w:style w:type="paragraph" w:customStyle="1" w:styleId="1fffb">
    <w:name w:val="заголовок 1"/>
    <w:basedOn w:val="a9"/>
    <w:next w:val="a9"/>
    <w:pPr>
      <w:keepNext/>
      <w:autoSpaceDE w:val="0"/>
      <w:jc w:val="center"/>
    </w:pPr>
    <w:rPr>
      <w:rFonts w:ascii="Arial" w:hAnsi="Arial" w:cs="Arial"/>
      <w:b/>
      <w:bCs/>
      <w:sz w:val="36"/>
      <w:szCs w:val="36"/>
    </w:rPr>
  </w:style>
  <w:style w:type="paragraph" w:customStyle="1" w:styleId="2ffd">
    <w:name w:val="заголовок 2"/>
    <w:basedOn w:val="a9"/>
    <w:next w:val="a9"/>
    <w:pPr>
      <w:keepNext/>
      <w:autoSpaceDE w:val="0"/>
      <w:jc w:val="center"/>
    </w:pPr>
    <w:rPr>
      <w:rFonts w:ascii="Arial" w:hAnsi="Arial" w:cs="Arial"/>
    </w:rPr>
  </w:style>
  <w:style w:type="paragraph" w:customStyle="1" w:styleId="4f0">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d">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e">
    <w:name w:val="Основной текст с отступом1"/>
    <w:basedOn w:val="a9"/>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0">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e">
    <w:name w:val="Стиль2"/>
    <w:basedOn w:val="a9"/>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7">
    <w:name w:val="Основной текст3"/>
    <w:basedOn w:val="a9"/>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c">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2">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5">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4">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8">
    <w:name w:val="Основний текст з відступом 3"/>
    <w:basedOn w:val="a9"/>
    <w:pPr>
      <w:spacing w:line="360" w:lineRule="auto"/>
      <w:ind w:firstLine="680"/>
      <w:jc w:val="both"/>
    </w:pPr>
    <w:rPr>
      <w:i/>
      <w:iCs/>
      <w:sz w:val="28"/>
      <w:szCs w:val="28"/>
      <w:lang w:val="uk-UA"/>
    </w:rPr>
  </w:style>
  <w:style w:type="paragraph" w:customStyle="1" w:styleId="2fff">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0">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1">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5">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9">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6">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3">
    <w:name w:val="Подзаголовок2"/>
    <w:basedOn w:val="a9"/>
    <w:pPr>
      <w:spacing w:after="280"/>
    </w:pPr>
    <w:rPr>
      <w:sz w:val="27"/>
      <w:szCs w:val="27"/>
    </w:rPr>
  </w:style>
  <w:style w:type="paragraph" w:customStyle="1" w:styleId="316">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8">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4">
    <w:name w:val="index 2"/>
    <w:basedOn w:val="a9"/>
    <w:next w:val="a9"/>
    <w:pPr>
      <w:widowControl w:val="0"/>
      <w:autoSpaceDE w:val="0"/>
      <w:ind w:left="400" w:hanging="200"/>
    </w:pPr>
    <w:rPr>
      <w:sz w:val="18"/>
      <w:szCs w:val="18"/>
    </w:rPr>
  </w:style>
  <w:style w:type="paragraph" w:styleId="3fa">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b">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6">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7">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8">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7">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d">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c">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d">
    <w:name w:val="Название3"/>
    <w:basedOn w:val="1fff1"/>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e">
    <w:name w:val="Заголовок 3 книг"/>
    <w:basedOn w:val="3"/>
    <w:pPr>
      <w:widowControl/>
      <w:numPr>
        <w:ilvl w:val="0"/>
        <w:numId w:val="0"/>
      </w:numPr>
      <w:spacing w:before="0" w:after="0"/>
      <w:ind w:firstLine="425"/>
    </w:pPr>
    <w:rPr>
      <w:b w:val="0"/>
      <w:color w:val="auto"/>
      <w:sz w:val="28"/>
    </w:rPr>
  </w:style>
  <w:style w:type="paragraph" w:customStyle="1" w:styleId="1fffff0">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9"/>
    <w:pPr>
      <w:jc w:val="center"/>
    </w:pPr>
    <w:rPr>
      <w:sz w:val="28"/>
      <w:szCs w:val="20"/>
      <w:lang w:val="uk-UA"/>
    </w:rPr>
  </w:style>
  <w:style w:type="paragraph" w:customStyle="1" w:styleId="2fff5">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1"/>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6">
    <w:name w:val="оглавление 2"/>
    <w:basedOn w:val="a9"/>
    <w:next w:val="a9"/>
    <w:pPr>
      <w:ind w:left="200"/>
    </w:pPr>
    <w:rPr>
      <w:sz w:val="20"/>
      <w:szCs w:val="20"/>
    </w:rPr>
  </w:style>
  <w:style w:type="paragraph" w:customStyle="1" w:styleId="1fffff3">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e">
    <w:name w:val="Чорновик"/>
    <w:basedOn w:val="1fff1"/>
    <w:pPr>
      <w:snapToGrid/>
      <w:spacing w:before="0" w:after="0" w:line="360" w:lineRule="exact"/>
      <w:ind w:firstLine="720"/>
    </w:pPr>
  </w:style>
  <w:style w:type="paragraph" w:customStyle="1" w:styleId="3ff0">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5">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pPr>
      <w:spacing w:line="360" w:lineRule="auto"/>
      <w:jc w:val="right"/>
    </w:pPr>
    <w:rPr>
      <w:sz w:val="28"/>
      <w:szCs w:val="20"/>
    </w:rPr>
  </w:style>
  <w:style w:type="paragraph" w:customStyle="1" w:styleId="affffffffffffffff6">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7">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8">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9">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8">
    <w:name w:val="Адрес 2"/>
    <w:basedOn w:val="a9"/>
    <w:pPr>
      <w:spacing w:line="200" w:lineRule="atLeast"/>
    </w:pPr>
    <w:rPr>
      <w:sz w:val="16"/>
      <w:szCs w:val="20"/>
    </w:rPr>
  </w:style>
  <w:style w:type="paragraph" w:customStyle="1" w:styleId="affffffffffffffffa">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1">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7">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uiPriority w:val="9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b">
    <w:name w:val="Òåêñò"/>
    <w:basedOn w:val="a9"/>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c">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d">
    <w:name w:val="Без інтервалів"/>
    <w:basedOn w:val="a9"/>
    <w:rPr>
      <w:lang w:val="uk-UA"/>
    </w:rPr>
  </w:style>
  <w:style w:type="paragraph" w:customStyle="1" w:styleId="affffffffffffffffe">
    <w:name w:val="Абзац списку"/>
    <w:basedOn w:val="a9"/>
    <w:uiPriority w:val="34"/>
    <w:qFormat/>
    <w:pPr>
      <w:ind w:left="720"/>
    </w:pPr>
    <w:rPr>
      <w:lang w:val="uk-UA"/>
    </w:rPr>
  </w:style>
  <w:style w:type="paragraph" w:customStyle="1" w:styleId="afffffffffffffffff">
    <w:name w:val="Цитація"/>
    <w:basedOn w:val="a9"/>
    <w:next w:val="a9"/>
    <w:pPr>
      <w:spacing w:before="200"/>
      <w:ind w:left="360" w:right="360"/>
    </w:pPr>
    <w:rPr>
      <w:i/>
      <w:iCs/>
      <w:lang w:val="uk-UA"/>
    </w:rPr>
  </w:style>
  <w:style w:type="paragraph" w:customStyle="1" w:styleId="afffffffffffffffff0">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1">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2">
    <w:name w:val="Лит"/>
    <w:basedOn w:val="a9"/>
    <w:pPr>
      <w:keepNext/>
      <w:keepLines/>
      <w:autoSpaceDE w:val="0"/>
      <w:spacing w:before="240"/>
      <w:jc w:val="center"/>
    </w:pPr>
    <w:rPr>
      <w:caps/>
      <w:sz w:val="28"/>
      <w:szCs w:val="28"/>
    </w:rPr>
  </w:style>
  <w:style w:type="paragraph" w:customStyle="1" w:styleId="afffffffffffffffff3">
    <w:name w:val="текст сноски Знак"/>
    <w:basedOn w:val="a9"/>
    <w:pPr>
      <w:autoSpaceDE w:val="0"/>
      <w:ind w:firstLine="709"/>
      <w:jc w:val="both"/>
    </w:pPr>
    <w:rPr>
      <w:sz w:val="16"/>
      <w:szCs w:val="20"/>
    </w:rPr>
  </w:style>
  <w:style w:type="paragraph" w:customStyle="1" w:styleId="afffffffffffffffff4">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5">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9">
    <w:name w:val="envelope return"/>
    <w:basedOn w:val="a9"/>
    <w:pPr>
      <w:widowControl w:val="0"/>
    </w:pPr>
    <w:rPr>
      <w:rFonts w:ascii="OpenSymbol" w:hAnsi="OpenSymbol" w:cs="OpenSymbol"/>
      <w:sz w:val="20"/>
      <w:szCs w:val="20"/>
    </w:rPr>
  </w:style>
  <w:style w:type="paragraph" w:customStyle="1" w:styleId="1fffff9">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a">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6">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7">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8">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9">
    <w:name w:val="Обложка"/>
    <w:basedOn w:val="afffffffffffffffff8"/>
    <w:pPr>
      <w:spacing w:line="288" w:lineRule="auto"/>
      <w:ind w:left="0" w:firstLine="0"/>
      <w:jc w:val="center"/>
    </w:pPr>
    <w:rPr>
      <w:rFonts w:ascii="OpenSymbol" w:hAnsi="OpenSymbol" w:cs="OpenSymbol"/>
      <w:spacing w:val="0"/>
    </w:rPr>
  </w:style>
  <w:style w:type="paragraph" w:customStyle="1" w:styleId="afffffffffffffffffa">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pPr>
      <w:spacing w:line="360" w:lineRule="auto"/>
      <w:ind w:firstLine="709"/>
      <w:jc w:val="both"/>
    </w:pPr>
    <w:rPr>
      <w:sz w:val="28"/>
      <w:szCs w:val="28"/>
      <w:lang w:val="uk-UA"/>
    </w:rPr>
  </w:style>
  <w:style w:type="paragraph" w:customStyle="1" w:styleId="2fffa">
    <w:name w:val="Сноска (2)"/>
    <w:basedOn w:val="a9"/>
    <w:pPr>
      <w:widowControl w:val="0"/>
      <w:shd w:val="clear" w:color="auto" w:fill="FFFFFF"/>
      <w:spacing w:before="60" w:line="0" w:lineRule="atLeast"/>
      <w:jc w:val="right"/>
    </w:pPr>
    <w:rPr>
      <w:i/>
      <w:iCs/>
      <w:sz w:val="17"/>
      <w:szCs w:val="17"/>
    </w:rPr>
  </w:style>
  <w:style w:type="paragraph" w:customStyle="1" w:styleId="317">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2">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9"/>
    <w:pPr>
      <w:widowControl w:val="0"/>
      <w:shd w:val="clear" w:color="auto" w:fill="FFFFFF"/>
      <w:spacing w:line="0" w:lineRule="atLeast"/>
      <w:jc w:val="both"/>
    </w:pPr>
    <w:rPr>
      <w:i/>
      <w:iCs/>
      <w:sz w:val="17"/>
      <w:szCs w:val="17"/>
    </w:rPr>
  </w:style>
  <w:style w:type="paragraph" w:customStyle="1" w:styleId="3ff3">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b">
    <w:name w:val="Подпись к картинке"/>
    <w:basedOn w:val="a9"/>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4"/>
    <w:next w:val="afffffff4"/>
    <w:pPr>
      <w:keepNext/>
      <w:autoSpaceDE w:val="0"/>
      <w:spacing w:after="0" w:line="480" w:lineRule="auto"/>
      <w:ind w:firstLine="720"/>
      <w:jc w:val="center"/>
    </w:pPr>
    <w:rPr>
      <w:b/>
      <w:bCs/>
      <w:szCs w:val="28"/>
    </w:rPr>
  </w:style>
  <w:style w:type="paragraph" w:customStyle="1" w:styleId="3ff4">
    <w:name w:val="????????? 3"/>
    <w:basedOn w:val="afffffff4"/>
    <w:next w:val="afffffff4"/>
    <w:pPr>
      <w:keepNext/>
      <w:autoSpaceDE w:val="0"/>
      <w:spacing w:after="0" w:line="480" w:lineRule="auto"/>
      <w:ind w:firstLine="720"/>
      <w:jc w:val="both"/>
    </w:pPr>
    <w:rPr>
      <w:b/>
      <w:bCs/>
      <w:szCs w:val="28"/>
    </w:rPr>
  </w:style>
  <w:style w:type="paragraph" w:customStyle="1" w:styleId="4f5">
    <w:name w:val="????????? 4"/>
    <w:basedOn w:val="afffffff4"/>
    <w:next w:val="afffffff4"/>
    <w:pPr>
      <w:keepNext/>
      <w:autoSpaceDE w:val="0"/>
      <w:spacing w:after="0" w:line="480" w:lineRule="auto"/>
      <w:ind w:firstLine="993"/>
      <w:jc w:val="both"/>
    </w:pPr>
    <w:rPr>
      <w:b/>
      <w:bCs/>
      <w:szCs w:val="28"/>
    </w:rPr>
  </w:style>
  <w:style w:type="paragraph" w:customStyle="1" w:styleId="5f">
    <w:name w:val="????????? 5"/>
    <w:basedOn w:val="afffffff4"/>
    <w:next w:val="afffffff4"/>
    <w:pPr>
      <w:keepNext/>
      <w:autoSpaceDE w:val="0"/>
      <w:spacing w:after="0"/>
      <w:jc w:val="both"/>
    </w:pPr>
    <w:rPr>
      <w:szCs w:val="28"/>
    </w:rPr>
  </w:style>
  <w:style w:type="paragraph" w:customStyle="1" w:styleId="6a">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c">
    <w:name w:val="??????? ??????????"/>
    <w:basedOn w:val="afffffff4"/>
    <w:pPr>
      <w:tabs>
        <w:tab w:val="center" w:pos="4536"/>
        <w:tab w:val="right" w:pos="9072"/>
      </w:tabs>
      <w:autoSpaceDE w:val="0"/>
      <w:spacing w:after="0"/>
    </w:pPr>
    <w:rPr>
      <w:szCs w:val="28"/>
    </w:rPr>
  </w:style>
  <w:style w:type="paragraph" w:customStyle="1" w:styleId="afffffffffffffffffd">
    <w:name w:val="????????????"/>
    <w:basedOn w:val="afffffff4"/>
    <w:pPr>
      <w:autoSpaceDE w:val="0"/>
      <w:spacing w:before="240" w:after="0" w:line="480" w:lineRule="auto"/>
      <w:ind w:firstLine="720"/>
      <w:jc w:val="both"/>
    </w:pPr>
    <w:rPr>
      <w:szCs w:val="28"/>
    </w:rPr>
  </w:style>
  <w:style w:type="paragraph" w:customStyle="1" w:styleId="afffffffffffffffffe">
    <w:name w:val="???????? ????? ? ????????"/>
    <w:basedOn w:val="afffffff4"/>
    <w:pPr>
      <w:tabs>
        <w:tab w:val="left" w:pos="567"/>
      </w:tabs>
      <w:autoSpaceDE w:val="0"/>
      <w:spacing w:after="0" w:line="376" w:lineRule="auto"/>
      <w:ind w:firstLine="567"/>
      <w:jc w:val="both"/>
    </w:pPr>
    <w:rPr>
      <w:szCs w:val="28"/>
    </w:rPr>
  </w:style>
  <w:style w:type="paragraph" w:customStyle="1" w:styleId="2fffe">
    <w:name w:val="???????? ????? ? ???????? 2"/>
    <w:basedOn w:val="afffffff4"/>
    <w:pPr>
      <w:tabs>
        <w:tab w:val="left" w:pos="360"/>
      </w:tabs>
      <w:autoSpaceDE w:val="0"/>
      <w:spacing w:after="0" w:line="376" w:lineRule="auto"/>
      <w:ind w:firstLine="357"/>
      <w:jc w:val="both"/>
    </w:pPr>
    <w:rPr>
      <w:szCs w:val="28"/>
    </w:rPr>
  </w:style>
  <w:style w:type="paragraph" w:customStyle="1" w:styleId="affffffffffffffffff">
    <w:name w:val="???????? ?????"/>
    <w:basedOn w:val="afffffff4"/>
    <w:pPr>
      <w:autoSpaceDE w:val="0"/>
      <w:spacing w:after="0"/>
    </w:pPr>
    <w:rPr>
      <w:szCs w:val="28"/>
    </w:rPr>
  </w:style>
  <w:style w:type="paragraph" w:customStyle="1" w:styleId="affffffffffffffffff0">
    <w:name w:val="????????"/>
    <w:basedOn w:val="afffffff4"/>
    <w:pPr>
      <w:autoSpaceDE w:val="0"/>
      <w:spacing w:after="0" w:line="480" w:lineRule="auto"/>
      <w:ind w:firstLine="720"/>
      <w:jc w:val="center"/>
    </w:pPr>
    <w:rPr>
      <w:b/>
      <w:bCs/>
      <w:caps/>
      <w:szCs w:val="28"/>
    </w:rPr>
  </w:style>
  <w:style w:type="paragraph" w:customStyle="1" w:styleId="2ffff">
    <w:name w:val="???????? ????? 2"/>
    <w:basedOn w:val="afffffff4"/>
    <w:pPr>
      <w:widowControl w:val="0"/>
      <w:autoSpaceDE w:val="0"/>
      <w:spacing w:after="0"/>
      <w:jc w:val="center"/>
    </w:pPr>
    <w:rPr>
      <w:b/>
      <w:bCs/>
      <w:caps/>
      <w:sz w:val="32"/>
      <w:szCs w:val="32"/>
    </w:rPr>
  </w:style>
  <w:style w:type="paragraph" w:customStyle="1" w:styleId="affffffffffffffffff1">
    <w:name w:val="?????? ??????????"/>
    <w:basedOn w:val="afffffff4"/>
    <w:pPr>
      <w:tabs>
        <w:tab w:val="center" w:pos="4153"/>
        <w:tab w:val="right" w:pos="8306"/>
      </w:tabs>
      <w:autoSpaceDE w:val="0"/>
      <w:spacing w:after="0"/>
    </w:pPr>
    <w:rPr>
      <w:szCs w:val="28"/>
    </w:rPr>
  </w:style>
  <w:style w:type="paragraph" w:customStyle="1" w:styleId="1fffffc">
    <w:name w:val="??????? ??????????1"/>
    <w:basedOn w:val="affffffffffffff"/>
    <w:pPr>
      <w:tabs>
        <w:tab w:val="center" w:pos="4536"/>
        <w:tab w:val="right" w:pos="9072"/>
      </w:tabs>
      <w:overflowPunct/>
      <w:textAlignment w:val="auto"/>
    </w:pPr>
    <w:rPr>
      <w:sz w:val="20"/>
      <w:szCs w:val="20"/>
      <w:lang w:val="ru-RU"/>
    </w:rPr>
  </w:style>
  <w:style w:type="paragraph" w:customStyle="1" w:styleId="1fffffd">
    <w:name w:val="?????? ??????????1"/>
    <w:basedOn w:val="affffffffffffff"/>
    <w:pPr>
      <w:tabs>
        <w:tab w:val="center" w:pos="4153"/>
        <w:tab w:val="right" w:pos="8306"/>
      </w:tabs>
      <w:overflowPunct/>
      <w:textAlignment w:val="auto"/>
    </w:pPr>
    <w:rPr>
      <w:sz w:val="20"/>
      <w:szCs w:val="20"/>
      <w:lang w:val="ru-RU"/>
    </w:rPr>
  </w:style>
  <w:style w:type="paragraph" w:customStyle="1" w:styleId="1fffffe">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
    <w:name w:val="заголовок дисера 1"/>
    <w:basedOn w:val="affffffffffffffffc"/>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9"/>
    <w:pPr>
      <w:widowControl w:val="0"/>
      <w:spacing w:line="360" w:lineRule="auto"/>
      <w:ind w:firstLine="567"/>
      <w:jc w:val="center"/>
    </w:pPr>
    <w:rPr>
      <w:b/>
      <w:sz w:val="28"/>
      <w:szCs w:val="20"/>
      <w:lang w:val="uk-UA"/>
    </w:rPr>
  </w:style>
  <w:style w:type="paragraph" w:customStyle="1" w:styleId="affffffffffffffffff7">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b">
    <w:name w:val="Стиль6"/>
    <w:basedOn w:val="2ffe"/>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5">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a">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9"/>
    <w:uiPriority w:val="9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2">
    <w:name w:val="Заг 4"/>
    <w:basedOn w:val="a9"/>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c">
    <w:name w:val="Обычный центр"/>
    <w:basedOn w:val="a9"/>
    <w:pPr>
      <w:ind w:left="1701" w:right="1701"/>
      <w:jc w:val="both"/>
    </w:pPr>
    <w:rPr>
      <w:sz w:val="28"/>
      <w:szCs w:val="20"/>
      <w:lang w:val="uk-UA"/>
    </w:rPr>
  </w:style>
  <w:style w:type="paragraph" w:customStyle="1" w:styleId="-9">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a">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d">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e">
    <w:name w:val="Памятник"/>
    <w:basedOn w:val="a9"/>
    <w:next w:val="a9"/>
    <w:pPr>
      <w:spacing w:line="360" w:lineRule="auto"/>
      <w:jc w:val="both"/>
    </w:pPr>
    <w:rPr>
      <w:sz w:val="28"/>
      <w:szCs w:val="20"/>
      <w:lang w:val="uk-UA"/>
    </w:rPr>
  </w:style>
  <w:style w:type="paragraph" w:customStyle="1" w:styleId="afffffffffffffffffff">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2">
    <w:name w:val="Перечень рисунков1"/>
    <w:basedOn w:val="a9"/>
    <w:next w:val="a9"/>
    <w:pPr>
      <w:spacing w:line="360" w:lineRule="auto"/>
      <w:ind w:left="440" w:hanging="440"/>
      <w:jc w:val="both"/>
    </w:pPr>
    <w:rPr>
      <w:sz w:val="28"/>
      <w:szCs w:val="20"/>
      <w:lang w:val="uk-UA"/>
    </w:rPr>
  </w:style>
  <w:style w:type="paragraph" w:customStyle="1" w:styleId="1ffffff3">
    <w:name w:val="Таблица ссылок1"/>
    <w:basedOn w:val="a9"/>
    <w:next w:val="a9"/>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c">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0">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4"/>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6"/>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6">
    <w:name w:val="Стиль4"/>
    <w:basedOn w:val="a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6"/>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7">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9"/>
    <w:pPr>
      <w:spacing w:after="60"/>
      <w:jc w:val="both"/>
    </w:pPr>
    <w:rPr>
      <w:sz w:val="22"/>
      <w:lang w:val="en-GB"/>
    </w:rPr>
  </w:style>
  <w:style w:type="paragraph" w:customStyle="1" w:styleId="2ffff4">
    <w:name w:val="Абзац 2А"/>
    <w:basedOn w:val="a9"/>
    <w:pPr>
      <w:tabs>
        <w:tab w:val="left" w:pos="482"/>
      </w:tabs>
      <w:spacing w:after="60"/>
      <w:ind w:left="482"/>
      <w:jc w:val="both"/>
    </w:pPr>
    <w:rPr>
      <w:sz w:val="22"/>
      <w:lang w:val="en-GB"/>
    </w:rPr>
  </w:style>
  <w:style w:type="paragraph" w:customStyle="1" w:styleId="3ff6">
    <w:name w:val="Абзац 3А"/>
    <w:basedOn w:val="a9"/>
    <w:pPr>
      <w:tabs>
        <w:tab w:val="left" w:pos="964"/>
      </w:tabs>
      <w:spacing w:after="60"/>
      <w:ind w:left="964"/>
      <w:jc w:val="both"/>
    </w:pPr>
    <w:rPr>
      <w:sz w:val="22"/>
      <w:lang w:val="en-GB"/>
    </w:rPr>
  </w:style>
  <w:style w:type="paragraph" w:customStyle="1" w:styleId="4f7">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7">
    <w:name w:val="Заголовок 3А"/>
    <w:basedOn w:val="a9"/>
    <w:pPr>
      <w:keepNext/>
      <w:spacing w:before="240" w:after="120"/>
      <w:jc w:val="both"/>
    </w:pPr>
    <w:rPr>
      <w:b/>
      <w:color w:val="5F5F5F"/>
      <w:sz w:val="28"/>
      <w:lang w:val="en-GB"/>
    </w:rPr>
  </w:style>
  <w:style w:type="paragraph" w:customStyle="1" w:styleId="4f8">
    <w:name w:val="Заголовок 4А"/>
    <w:basedOn w:val="a9"/>
    <w:pPr>
      <w:keepNext/>
      <w:spacing w:before="240" w:after="120"/>
      <w:jc w:val="both"/>
    </w:pPr>
    <w:rPr>
      <w:rFonts w:ascii="IzhTitl" w:hAnsi="IzhTitl" w:cs="FreeSetCTT"/>
      <w:b/>
      <w:color w:val="333333"/>
      <w:lang w:val="en-GB"/>
    </w:rPr>
  </w:style>
  <w:style w:type="paragraph" w:customStyle="1" w:styleId="5f2">
    <w:name w:val="Заголовок 5А"/>
    <w:basedOn w:val="a9"/>
    <w:pPr>
      <w:keepNext/>
      <w:spacing w:before="240" w:after="120"/>
      <w:jc w:val="both"/>
    </w:pPr>
    <w:rPr>
      <w:rFonts w:ascii="IzhTitl" w:hAnsi="IzhTitl" w:cs="FreeSetCTT"/>
      <w:b/>
      <w:color w:val="333333"/>
      <w:sz w:val="22"/>
      <w:lang w:val="en-GB"/>
    </w:rPr>
  </w:style>
  <w:style w:type="paragraph" w:customStyle="1" w:styleId="6c">
    <w:name w:val="Заголовок 6А"/>
    <w:basedOn w:val="a9"/>
    <w:pPr>
      <w:keepNext/>
      <w:spacing w:before="240" w:after="120"/>
      <w:jc w:val="both"/>
    </w:pPr>
    <w:rPr>
      <w:rFonts w:cs="FreeSetCTT"/>
      <w:b/>
      <w:color w:val="333333"/>
      <w:sz w:val="22"/>
      <w:lang w:val="en-GB"/>
    </w:rPr>
  </w:style>
  <w:style w:type="paragraph" w:customStyle="1" w:styleId="afffffffffffffffffff6">
    <w:name w:val="Основний А"/>
    <w:basedOn w:val="a9"/>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8">
    <w:name w:val="Дисертация"/>
    <w:basedOn w:val="a9"/>
    <w:pPr>
      <w:spacing w:line="360" w:lineRule="auto"/>
      <w:ind w:firstLine="709"/>
      <w:jc w:val="both"/>
    </w:pPr>
    <w:rPr>
      <w:sz w:val="28"/>
      <w:szCs w:val="28"/>
    </w:rPr>
  </w:style>
  <w:style w:type="paragraph" w:customStyle="1" w:styleId="afffffffffffffffffff9">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b">
    <w:name w:val="Светлана"/>
    <w:basedOn w:val="a9"/>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6">
    <w:name w:val="Body Text Indent 3"/>
    <w:basedOn w:val="a9"/>
    <w:link w:val="35"/>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b"/>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aliases w:val="Main Body Text"/>
    <w:basedOn w:val="a9"/>
    <w:link w:val="22"/>
    <w:uiPriority w:val="99"/>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a"/>
    <w:uiPriority w:val="99"/>
    <w:semiHidden/>
    <w:rsid w:val="00B46023"/>
    <w:rPr>
      <w:rFonts w:ascii="Garamond" w:eastAsia="Garamond" w:hAnsi="Garamond" w:cs="Garamond"/>
      <w:sz w:val="24"/>
      <w:szCs w:val="24"/>
      <w:lang w:eastAsia="ar-SA"/>
    </w:rPr>
  </w:style>
  <w:style w:type="paragraph" w:styleId="affffffffffffffffffff">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a"/>
    <w:rsid w:val="00B46023"/>
    <w:rPr>
      <w:noProof w:val="0"/>
      <w:sz w:val="28"/>
      <w:lang w:val="uk-UA"/>
    </w:rPr>
  </w:style>
  <w:style w:type="paragraph" w:styleId="2ffff7">
    <w:name w:val="Body Text 2"/>
    <w:basedOn w:val="a9"/>
    <w:link w:val="225"/>
    <w:unhideWhenUsed/>
    <w:rsid w:val="00524D1A"/>
    <w:pPr>
      <w:spacing w:after="120" w:line="480" w:lineRule="auto"/>
    </w:pPr>
  </w:style>
  <w:style w:type="character" w:customStyle="1" w:styleId="225">
    <w:name w:val="Основной текст 2 Знак2"/>
    <w:basedOn w:val="aa"/>
    <w:link w:val="2ffff7"/>
    <w:uiPriority w:val="99"/>
    <w:semiHidden/>
    <w:rsid w:val="00524D1A"/>
    <w:rPr>
      <w:rFonts w:ascii="Garamond" w:eastAsia="Garamond" w:hAnsi="Garamond" w:cs="Garamond"/>
      <w:sz w:val="24"/>
      <w:szCs w:val="24"/>
      <w:lang w:eastAsia="ar-SA"/>
    </w:rPr>
  </w:style>
  <w:style w:type="character" w:styleId="affffffffffffffffffff0">
    <w:name w:val="footnote reference"/>
    <w:basedOn w:val="aa"/>
    <w:semiHidden/>
    <w:rsid w:val="00524D1A"/>
    <w:rPr>
      <w:vertAlign w:val="superscript"/>
    </w:rPr>
  </w:style>
  <w:style w:type="character" w:styleId="affffffffffffffffffff1">
    <w:name w:val="annotation reference"/>
    <w:basedOn w:val="aa"/>
    <w:semiHidden/>
    <w:rsid w:val="00524D1A"/>
    <w:rPr>
      <w:sz w:val="16"/>
    </w:rPr>
  </w:style>
  <w:style w:type="paragraph" w:styleId="aff">
    <w:name w:val="annotation text"/>
    <w:basedOn w:val="a9"/>
    <w:link w:val="afe"/>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a"/>
    <w:uiPriority w:val="99"/>
    <w:semiHidden/>
    <w:rsid w:val="00524D1A"/>
    <w:rPr>
      <w:rFonts w:ascii="Segoe UI" w:eastAsia="Garamond" w:hAnsi="Segoe UI" w:cs="Segoe UI"/>
      <w:sz w:val="16"/>
      <w:szCs w:val="16"/>
      <w:lang w:eastAsia="ar-SA"/>
    </w:rPr>
  </w:style>
  <w:style w:type="character" w:styleId="affffffffffffffffffff2">
    <w:name w:val="endnote reference"/>
    <w:basedOn w:val="aa"/>
    <w:semiHidden/>
    <w:rsid w:val="00524D1A"/>
    <w:rPr>
      <w:vertAlign w:val="superscript"/>
    </w:rPr>
  </w:style>
  <w:style w:type="paragraph" w:styleId="33">
    <w:name w:val="Body Text 3"/>
    <w:basedOn w:val="a9"/>
    <w:link w:val="32"/>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a"/>
    <w:uiPriority w:val="99"/>
    <w:semiHidden/>
    <w:rsid w:val="00A41FCB"/>
    <w:rPr>
      <w:rFonts w:ascii="Consolas" w:eastAsia="Garamond" w:hAnsi="Consolas" w:cs="Consolas"/>
      <w:sz w:val="21"/>
      <w:szCs w:val="21"/>
      <w:lang w:eastAsia="ar-SA"/>
    </w:rPr>
  </w:style>
  <w:style w:type="paragraph" w:customStyle="1" w:styleId="3ff8">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a">
    <w:name w:val="Гиперссылка4"/>
    <w:basedOn w:val="aa"/>
    <w:rsid w:val="00854667"/>
    <w:rPr>
      <w:strike w:val="0"/>
      <w:dstrike w:val="0"/>
      <w:color w:val="0033FF"/>
      <w:u w:val="none"/>
      <w:effect w:val="none"/>
    </w:rPr>
  </w:style>
  <w:style w:type="character" w:customStyle="1" w:styleId="3ff9">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8">
    <w:name w:val="Основной текст 2 Знак Знак"/>
    <w:basedOn w:val="aa"/>
    <w:rsid w:val="00902A7A"/>
    <w:rPr>
      <w:sz w:val="28"/>
      <w:szCs w:val="24"/>
      <w:lang w:val="uk-UA" w:eastAsia="ru-RU" w:bidi="ar-SA"/>
    </w:rPr>
  </w:style>
  <w:style w:type="paragraph" w:styleId="affffffffffffffffffff3">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9"/>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a"/>
    <w:rsid w:val="00DD4EAD"/>
  </w:style>
  <w:style w:type="character" w:customStyle="1" w:styleId="resultbody">
    <w:name w:val="resultbody"/>
    <w:basedOn w:val="aa"/>
    <w:rsid w:val="00DD4EAD"/>
  </w:style>
  <w:style w:type="paragraph" w:customStyle="1" w:styleId="ParadoxNormal">
    <w:name w:val="Paradox_Normal"/>
    <w:basedOn w:val="a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9"/>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9"/>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9"/>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9"/>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9"/>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9"/>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
    <w:name w:val="Список литературы1"/>
    <w:basedOn w:val="a9"/>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a"/>
    <w:rsid w:val="00B829A8"/>
    <w:rPr>
      <w:i/>
      <w:iCs/>
    </w:rPr>
  </w:style>
  <w:style w:type="character" w:customStyle="1" w:styleId="bindingblock1">
    <w:name w:val="bindingblock1"/>
    <w:basedOn w:val="aa"/>
    <w:rsid w:val="00B829A8"/>
  </w:style>
  <w:style w:type="character" w:customStyle="1" w:styleId="binding1">
    <w:name w:val="binding1"/>
    <w:basedOn w:val="aa"/>
    <w:rsid w:val="00B829A8"/>
    <w:rPr>
      <w:b/>
      <w:bCs/>
    </w:rPr>
  </w:style>
  <w:style w:type="character" w:customStyle="1" w:styleId="pricetype">
    <w:name w:val="pricetype"/>
    <w:basedOn w:val="aa"/>
    <w:rsid w:val="00B829A8"/>
  </w:style>
  <w:style w:type="character" w:customStyle="1" w:styleId="getitby">
    <w:name w:val="getitby"/>
    <w:basedOn w:val="aa"/>
    <w:rsid w:val="00B829A8"/>
  </w:style>
  <w:style w:type="character" w:customStyle="1" w:styleId="ratingwithoutprimeimagespan1">
    <w:name w:val="ratingwithoutprimeimagespan1"/>
    <w:basedOn w:val="aa"/>
    <w:rsid w:val="00B829A8"/>
    <w:rPr>
      <w:rFonts w:ascii="Verdana" w:hAnsi="Verdana" w:hint="default"/>
      <w:sz w:val="12"/>
      <w:szCs w:val="12"/>
    </w:rPr>
  </w:style>
  <w:style w:type="paragraph" w:customStyle="1" w:styleId="affffffffffffffffffff6">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7">
    <w:name w:val="Перечисление"/>
    <w:basedOn w:val="affffffffffffffffffff6"/>
    <w:next w:val="affffffffffffffffffff6"/>
    <w:rsid w:val="00B829A8"/>
    <w:pPr>
      <w:tabs>
        <w:tab w:val="left" w:pos="340"/>
      </w:tabs>
      <w:ind w:left="340" w:hanging="340"/>
    </w:pPr>
    <w:rPr>
      <w:color w:val="auto"/>
    </w:rPr>
  </w:style>
  <w:style w:type="character" w:customStyle="1" w:styleId="artpublinespan1">
    <w:name w:val="artpubline_span1"/>
    <w:basedOn w:val="aa"/>
    <w:rsid w:val="00B829A8"/>
    <w:rPr>
      <w:vanish w:val="0"/>
      <w:webHidden w:val="0"/>
      <w:specVanish w:val="0"/>
    </w:rPr>
  </w:style>
  <w:style w:type="character" w:customStyle="1" w:styleId="text13">
    <w:name w:val="text1"/>
    <w:basedOn w:val="aa"/>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a"/>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a"/>
    <w:rsid w:val="00B829A8"/>
    <w:rPr>
      <w:rFonts w:ascii="Arial" w:hAnsi="Arial" w:cs="Arial" w:hint="default"/>
      <w:sz w:val="18"/>
      <w:szCs w:val="18"/>
    </w:rPr>
  </w:style>
  <w:style w:type="paragraph" w:customStyle="1" w:styleId="Pa6">
    <w:name w:val="Pa6"/>
    <w:basedOn w:val="a9"/>
    <w:next w:val="a9"/>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a"/>
    <w:rsid w:val="00B829A8"/>
    <w:rPr>
      <w:rFonts w:ascii="Verdana" w:hAnsi="Verdana" w:hint="default"/>
      <w:b w:val="0"/>
      <w:bCs w:val="0"/>
      <w:i w:val="0"/>
      <w:iCs w:val="0"/>
      <w:color w:val="000000"/>
      <w:sz w:val="17"/>
      <w:szCs w:val="17"/>
    </w:rPr>
  </w:style>
  <w:style w:type="character" w:customStyle="1" w:styleId="sectionsubtitle">
    <w:name w:val="sectionsubtitle"/>
    <w:basedOn w:val="aa"/>
    <w:rsid w:val="00B829A8"/>
    <w:rPr>
      <w:rFonts w:ascii="Arial" w:hAnsi="Arial" w:cs="Arial" w:hint="default"/>
      <w:sz w:val="19"/>
      <w:szCs w:val="19"/>
    </w:rPr>
  </w:style>
  <w:style w:type="character" w:customStyle="1" w:styleId="sectiontitle1">
    <w:name w:val="sectiontitle1"/>
    <w:basedOn w:val="aa"/>
    <w:rsid w:val="00B829A8"/>
    <w:rPr>
      <w:b/>
      <w:bCs/>
      <w:color w:val="000066"/>
      <w:sz w:val="26"/>
      <w:szCs w:val="26"/>
    </w:rPr>
  </w:style>
  <w:style w:type="paragraph" w:customStyle="1" w:styleId="jpp">
    <w:name w:val="jpp"/>
    <w:basedOn w:val="a9"/>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9"/>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a"/>
    <w:rsid w:val="00B829A8"/>
    <w:rPr>
      <w:rFonts w:ascii="Verdana" w:hAnsi="Verdana" w:hint="default"/>
      <w:sz w:val="20"/>
      <w:szCs w:val="20"/>
    </w:rPr>
  </w:style>
  <w:style w:type="character" w:customStyle="1" w:styleId="smallltblue1">
    <w:name w:val="smallltblue1"/>
    <w:basedOn w:val="aa"/>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9"/>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a"/>
    <w:rsid w:val="00B829A8"/>
    <w:rPr>
      <w:i/>
      <w:iCs/>
    </w:rPr>
  </w:style>
  <w:style w:type="character" w:customStyle="1" w:styleId="articletitle1">
    <w:name w:val="articletitle1"/>
    <w:basedOn w:val="aa"/>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9"/>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a"/>
    <w:rsid w:val="00B829A8"/>
  </w:style>
  <w:style w:type="character" w:customStyle="1" w:styleId="4fc">
    <w:name w:val="Название4"/>
    <w:basedOn w:val="aa"/>
    <w:rsid w:val="00B829A8"/>
  </w:style>
  <w:style w:type="character" w:customStyle="1" w:styleId="articleauthor">
    <w:name w:val="articleauthor"/>
    <w:basedOn w:val="aa"/>
    <w:rsid w:val="00B829A8"/>
  </w:style>
  <w:style w:type="paragraph" w:customStyle="1" w:styleId="magbreadcrumbs">
    <w:name w:val="magbreadcrumbs"/>
    <w:basedOn w:val="a9"/>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8">
    <w:name w:val="пример"/>
    <w:basedOn w:val="aa"/>
    <w:rsid w:val="00B829A8"/>
  </w:style>
  <w:style w:type="character" w:customStyle="1" w:styleId="affffffffffffffffffff9">
    <w:name w:val="выделение"/>
    <w:basedOn w:val="aa"/>
    <w:rsid w:val="00B829A8"/>
  </w:style>
  <w:style w:type="character" w:customStyle="1" w:styleId="-d">
    <w:name w:val="опред-е"/>
    <w:basedOn w:val="aa"/>
    <w:rsid w:val="00B829A8"/>
  </w:style>
  <w:style w:type="character" w:customStyle="1" w:styleId="lw-blog-title-author-link1">
    <w:name w:val="lw-blog-title-author-link1"/>
    <w:basedOn w:val="aa"/>
    <w:rsid w:val="00B829A8"/>
    <w:rPr>
      <w:color w:val="0AA1DD"/>
    </w:rPr>
  </w:style>
  <w:style w:type="character" w:customStyle="1" w:styleId="surname">
    <w:name w:val="surname"/>
    <w:basedOn w:val="aa"/>
    <w:rsid w:val="00B829A8"/>
  </w:style>
  <w:style w:type="paragraph" w:customStyle="1" w:styleId="Cooper14">
    <w:name w:val="Cooper14"/>
    <w:basedOn w:val="a9"/>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9"/>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9"/>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9"/>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e">
    <w:name w:val="стиль6"/>
    <w:basedOn w:val="a9"/>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9"/>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9"/>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9"/>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a"/>
    <w:rsid w:val="00B829A8"/>
  </w:style>
  <w:style w:type="character" w:customStyle="1" w:styleId="tiny1">
    <w:name w:val="tiny1"/>
    <w:basedOn w:val="aa"/>
    <w:rsid w:val="00B829A8"/>
    <w:rPr>
      <w:rFonts w:ascii="Verdana" w:hAnsi="Verdana" w:hint="default"/>
      <w:sz w:val="15"/>
      <w:szCs w:val="15"/>
    </w:rPr>
  </w:style>
  <w:style w:type="character" w:customStyle="1" w:styleId="tinygray1">
    <w:name w:val="tinygray1"/>
    <w:basedOn w:val="aa"/>
    <w:rsid w:val="00B829A8"/>
    <w:rPr>
      <w:rFonts w:ascii="Verdana" w:hAnsi="Verdana" w:hint="default"/>
      <w:color w:val="888888"/>
      <w:sz w:val="15"/>
      <w:szCs w:val="15"/>
    </w:rPr>
  </w:style>
  <w:style w:type="character" w:customStyle="1" w:styleId="ptbrand4">
    <w:name w:val="ptbrand4"/>
    <w:basedOn w:val="aa"/>
    <w:rsid w:val="00B829A8"/>
  </w:style>
  <w:style w:type="character" w:customStyle="1" w:styleId="binding4">
    <w:name w:val="binding4"/>
    <w:basedOn w:val="aa"/>
    <w:rsid w:val="00B829A8"/>
  </w:style>
  <w:style w:type="character" w:customStyle="1" w:styleId="format4">
    <w:name w:val="format4"/>
    <w:basedOn w:val="aa"/>
    <w:rsid w:val="00B829A8"/>
  </w:style>
  <w:style w:type="character" w:customStyle="1" w:styleId="tooltipcontent1">
    <w:name w:val="tooltipcontent1"/>
    <w:basedOn w:val="aa"/>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a"/>
    <w:rsid w:val="00B829A8"/>
    <w:rPr>
      <w:b/>
      <w:bCs/>
    </w:rPr>
  </w:style>
  <w:style w:type="character" w:customStyle="1" w:styleId="years-volume2">
    <w:name w:val="years-volume2"/>
    <w:basedOn w:val="aa"/>
    <w:rsid w:val="00B829A8"/>
    <w:rPr>
      <w:b w:val="0"/>
      <w:bCs w:val="0"/>
      <w:color w:val="747170"/>
    </w:rPr>
  </w:style>
  <w:style w:type="character" w:customStyle="1" w:styleId="issues-issue-num2">
    <w:name w:val="issues-issue-num2"/>
    <w:basedOn w:val="aa"/>
    <w:rsid w:val="00B829A8"/>
    <w:rPr>
      <w:b/>
      <w:bCs/>
    </w:rPr>
  </w:style>
  <w:style w:type="character" w:customStyle="1" w:styleId="descriptor">
    <w:name w:val="descriptor"/>
    <w:basedOn w:val="aa"/>
    <w:rsid w:val="00B829A8"/>
  </w:style>
  <w:style w:type="character" w:customStyle="1" w:styleId="theme1">
    <w:name w:val="theme1"/>
    <w:basedOn w:val="aa"/>
    <w:rsid w:val="00B829A8"/>
    <w:rPr>
      <w:rFonts w:ascii="Verdana" w:hAnsi="Verdana" w:hint="default"/>
      <w:b/>
      <w:bCs/>
      <w:strike w:val="0"/>
      <w:dstrike w:val="0"/>
      <w:color w:val="CC6733"/>
      <w:sz w:val="14"/>
      <w:szCs w:val="14"/>
      <w:u w:val="none"/>
      <w:effect w:val="none"/>
    </w:rPr>
  </w:style>
  <w:style w:type="character" w:customStyle="1" w:styleId="white1">
    <w:name w:val="white1"/>
    <w:basedOn w:val="aa"/>
    <w:rsid w:val="00B829A8"/>
    <w:rPr>
      <w:color w:val="FFFFFF"/>
    </w:rPr>
  </w:style>
  <w:style w:type="character" w:customStyle="1" w:styleId="sectioncolor2">
    <w:name w:val="sectioncolor2"/>
    <w:basedOn w:val="aa"/>
    <w:rsid w:val="00B829A8"/>
    <w:rPr>
      <w:color w:val="990000"/>
    </w:rPr>
  </w:style>
  <w:style w:type="character" w:customStyle="1" w:styleId="cscsubpagetitletext1">
    <w:name w:val="cscsubpagetitletext1"/>
    <w:basedOn w:val="aa"/>
    <w:rsid w:val="00B829A8"/>
    <w:rPr>
      <w:rFonts w:ascii="Arial" w:hAnsi="Arial" w:cs="Arial" w:hint="default"/>
      <w:b/>
      <w:bCs/>
      <w:caps/>
      <w:color w:val="596DAD"/>
      <w:spacing w:val="12"/>
      <w:sz w:val="22"/>
      <w:szCs w:val="22"/>
    </w:rPr>
  </w:style>
  <w:style w:type="character" w:customStyle="1" w:styleId="cscsubpagesubtitletext1">
    <w:name w:val="cscsubpagesubtitletext1"/>
    <w:basedOn w:val="aa"/>
    <w:rsid w:val="00B829A8"/>
    <w:rPr>
      <w:rFonts w:ascii="Arial" w:hAnsi="Arial" w:cs="Arial" w:hint="default"/>
      <w:b/>
      <w:bCs/>
      <w:caps/>
      <w:color w:val="222222"/>
      <w:spacing w:val="12"/>
      <w:sz w:val="16"/>
      <w:szCs w:val="16"/>
    </w:rPr>
  </w:style>
  <w:style w:type="character" w:customStyle="1" w:styleId="cite1">
    <w:name w:val="cite1"/>
    <w:basedOn w:val="aa"/>
    <w:rsid w:val="00B829A8"/>
    <w:rPr>
      <w:rFonts w:ascii="Times New Roman" w:hAnsi="Times New Roman" w:cs="Times New Roman" w:hint="default"/>
      <w:color w:val="000000"/>
      <w:sz w:val="24"/>
      <w:szCs w:val="24"/>
    </w:rPr>
  </w:style>
  <w:style w:type="character" w:customStyle="1" w:styleId="citeauthors">
    <w:name w:val="cite_authors"/>
    <w:basedOn w:val="aa"/>
    <w:rsid w:val="00B829A8"/>
  </w:style>
  <w:style w:type="character" w:customStyle="1" w:styleId="absauth1">
    <w:name w:val="absauth1"/>
    <w:basedOn w:val="aa"/>
    <w:rsid w:val="00B829A8"/>
    <w:rPr>
      <w:rFonts w:ascii="Times New Roman" w:hAnsi="Times New Roman" w:cs="Times New Roman" w:hint="default"/>
      <w:color w:val="000000"/>
      <w:sz w:val="24"/>
      <w:szCs w:val="24"/>
    </w:rPr>
  </w:style>
  <w:style w:type="character" w:customStyle="1" w:styleId="h1black1">
    <w:name w:val="h1black1"/>
    <w:basedOn w:val="aa"/>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a"/>
    <w:rsid w:val="00B829A8"/>
    <w:rPr>
      <w:rFonts w:ascii="Verdana" w:hAnsi="Verdana" w:hint="default"/>
      <w:b w:val="0"/>
      <w:bCs w:val="0"/>
      <w:color w:val="000000"/>
      <w:sz w:val="20"/>
      <w:szCs w:val="20"/>
    </w:rPr>
  </w:style>
  <w:style w:type="character" w:customStyle="1" w:styleId="affffffffffffffffffffa">
    <w:name w:val="aff"/>
    <w:basedOn w:val="aa"/>
    <w:rsid w:val="00B829A8"/>
  </w:style>
  <w:style w:type="paragraph" w:customStyle="1" w:styleId="pubonline2">
    <w:name w:val="pubonline2"/>
    <w:basedOn w:val="a9"/>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a"/>
    <w:rsid w:val="00B829A8"/>
  </w:style>
  <w:style w:type="character" w:customStyle="1" w:styleId="forenames">
    <w:name w:val="forenames"/>
    <w:basedOn w:val="aa"/>
    <w:rsid w:val="00B829A8"/>
  </w:style>
  <w:style w:type="character" w:customStyle="1" w:styleId="vcardauthor">
    <w:name w:val="vcard author"/>
    <w:basedOn w:val="aa"/>
    <w:rsid w:val="00B829A8"/>
  </w:style>
  <w:style w:type="character" w:customStyle="1" w:styleId="byline">
    <w:name w:val="byline"/>
    <w:basedOn w:val="aa"/>
    <w:rsid w:val="00B829A8"/>
  </w:style>
  <w:style w:type="character" w:customStyle="1" w:styleId="pubtitleqrb1">
    <w:name w:val="pubtitle_qrb1"/>
    <w:basedOn w:val="aa"/>
    <w:rsid w:val="00B829A8"/>
    <w:rPr>
      <w:i/>
      <w:iCs/>
    </w:rPr>
  </w:style>
  <w:style w:type="character" w:customStyle="1" w:styleId="string-date">
    <w:name w:val="string-date"/>
    <w:basedOn w:val="aa"/>
    <w:rsid w:val="00B829A8"/>
  </w:style>
  <w:style w:type="character" w:customStyle="1" w:styleId="subj-group4">
    <w:name w:val="subj-group4"/>
    <w:basedOn w:val="aa"/>
    <w:rsid w:val="00B829A8"/>
  </w:style>
  <w:style w:type="character" w:customStyle="1" w:styleId="sectionheaderslarge1">
    <w:name w:val="sectionheaderslarge1"/>
    <w:basedOn w:val="aa"/>
    <w:rsid w:val="00CD6679"/>
    <w:rPr>
      <w:rFonts w:ascii="Arial" w:hAnsi="Arial" w:hint="default"/>
      <w:b/>
      <w:bCs/>
      <w:color w:val="CC6600"/>
      <w:sz w:val="17"/>
      <w:szCs w:val="17"/>
    </w:rPr>
  </w:style>
  <w:style w:type="character" w:customStyle="1" w:styleId="affffffffffffffffffffb">
    <w:name w:val="Основной текст Знак Знак Знак"/>
    <w:basedOn w:val="aa"/>
    <w:locked/>
    <w:rsid w:val="009658CF"/>
    <w:rPr>
      <w:b/>
      <w:bCs/>
      <w:sz w:val="36"/>
      <w:szCs w:val="24"/>
      <w:lang w:val="ru-RU" w:eastAsia="ru-RU" w:bidi="ar-SA"/>
    </w:rPr>
  </w:style>
  <w:style w:type="character" w:customStyle="1" w:styleId="illustration1">
    <w:name w:val="illustration1"/>
    <w:basedOn w:val="aa"/>
    <w:rsid w:val="009658CF"/>
    <w:rPr>
      <w:i/>
      <w:iCs/>
      <w:color w:val="226699"/>
    </w:rPr>
  </w:style>
  <w:style w:type="paragraph" w:customStyle="1" w:styleId="Iiiaeuiueiaaaao">
    <w:name w:val="Ii.iaeuiue ia.aa.ao"/>
    <w:basedOn w:val="a9"/>
    <w:next w:val="a9"/>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c">
    <w:name w:val="Макс"/>
    <w:basedOn w:val="2ffff7"/>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9"/>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9"/>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9"/>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9"/>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9"/>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9"/>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9"/>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9"/>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9"/>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9"/>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9"/>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9"/>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9"/>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0">
    <w:name w:val="Обычный (веб) Знак1 Знак Знак"/>
    <w:aliases w:val="Обычный (веб) Знак Знак Знак Знак,Обычный (веб) Знак1 Знак1,Обычный (веб) Знак Знак Знак1"/>
    <w:basedOn w:val="aa"/>
    <w:rsid w:val="009658CF"/>
    <w:rPr>
      <w:sz w:val="24"/>
      <w:szCs w:val="24"/>
      <w:lang w:val="uk-UA" w:eastAsia="uk-UA" w:bidi="ar-SA"/>
    </w:rPr>
  </w:style>
  <w:style w:type="character" w:customStyle="1" w:styleId="menings-header1">
    <w:name w:val="menings-header1"/>
    <w:basedOn w:val="aa"/>
    <w:rsid w:val="009658CF"/>
    <w:rPr>
      <w:rFonts w:ascii="Verdana" w:hAnsi="Verdana" w:hint="default"/>
      <w:b/>
      <w:bCs/>
      <w:sz w:val="19"/>
      <w:szCs w:val="19"/>
    </w:rPr>
  </w:style>
  <w:style w:type="character" w:customStyle="1" w:styleId="text20b1">
    <w:name w:val="text20b1"/>
    <w:basedOn w:val="aa"/>
    <w:rsid w:val="009658CF"/>
    <w:rPr>
      <w:rFonts w:ascii="Arial" w:hAnsi="Arial" w:cs="Arial" w:hint="default"/>
      <w:b/>
      <w:bCs/>
      <w:color w:val="000000"/>
      <w:sz w:val="30"/>
      <w:szCs w:val="30"/>
    </w:rPr>
  </w:style>
  <w:style w:type="character" w:customStyle="1" w:styleId="artist1">
    <w:name w:val="artist1"/>
    <w:basedOn w:val="aa"/>
    <w:rsid w:val="009658CF"/>
    <w:rPr>
      <w:rFonts w:ascii="Trebuchet MS" w:hAnsi="Trebuchet MS" w:hint="default"/>
      <w:b/>
      <w:bCs/>
      <w:color w:val="990000"/>
      <w:sz w:val="72"/>
      <w:szCs w:val="72"/>
    </w:rPr>
  </w:style>
  <w:style w:type="character" w:customStyle="1" w:styleId="headlinebold1">
    <w:name w:val="headlinebold1"/>
    <w:basedOn w:val="aa"/>
    <w:rsid w:val="009658CF"/>
    <w:rPr>
      <w:rFonts w:ascii="Verdana" w:hAnsi="Verdana" w:hint="default"/>
      <w:b/>
      <w:bCs/>
      <w:i w:val="0"/>
      <w:iCs w:val="0"/>
      <w:smallCaps w:val="0"/>
      <w:color w:val="333333"/>
      <w:sz w:val="21"/>
      <w:szCs w:val="21"/>
    </w:rPr>
  </w:style>
  <w:style w:type="character" w:customStyle="1" w:styleId="bodycontentsmall1">
    <w:name w:val="bodycontentsmall1"/>
    <w:basedOn w:val="aa"/>
    <w:rsid w:val="009658CF"/>
    <w:rPr>
      <w:rFonts w:ascii="Verdana" w:hAnsi="Verdana" w:hint="default"/>
      <w:b w:val="0"/>
      <w:bCs w:val="0"/>
      <w:i w:val="0"/>
      <w:iCs w:val="0"/>
      <w:smallCaps w:val="0"/>
      <w:color w:val="333333"/>
      <w:sz w:val="15"/>
      <w:szCs w:val="15"/>
    </w:rPr>
  </w:style>
  <w:style w:type="character" w:customStyle="1" w:styleId="highlight1">
    <w:name w:val="highlight1"/>
    <w:basedOn w:val="aa"/>
    <w:rsid w:val="009658CF"/>
    <w:rPr>
      <w:b/>
      <w:bCs/>
    </w:rPr>
  </w:style>
  <w:style w:type="character" w:customStyle="1" w:styleId="firstlast">
    <w:name w:val="first last"/>
    <w:basedOn w:val="aa"/>
    <w:rsid w:val="009658CF"/>
  </w:style>
  <w:style w:type="character" w:customStyle="1" w:styleId="contmainhead1">
    <w:name w:val="contmainhead1"/>
    <w:basedOn w:val="aa"/>
    <w:rsid w:val="009658CF"/>
    <w:rPr>
      <w:rFonts w:ascii="Times New Roman" w:hAnsi="Times New Roman" w:cs="Times New Roman" w:hint="default"/>
      <w:b/>
      <w:bCs/>
      <w:color w:val="000000"/>
      <w:sz w:val="30"/>
      <w:szCs w:val="30"/>
    </w:rPr>
  </w:style>
  <w:style w:type="character" w:customStyle="1" w:styleId="spipcadre">
    <w:name w:val="spip_cadre"/>
    <w:basedOn w:val="aa"/>
    <w:rsid w:val="009658CF"/>
  </w:style>
  <w:style w:type="character" w:customStyle="1" w:styleId="petittitre">
    <w:name w:val="petittitre"/>
    <w:basedOn w:val="aa"/>
    <w:rsid w:val="009658CF"/>
  </w:style>
  <w:style w:type="character" w:customStyle="1" w:styleId="2ffffc">
    <w:name w:val="Верхний колонтитул2"/>
    <w:basedOn w:val="aa"/>
    <w:rsid w:val="009658CF"/>
    <w:rPr>
      <w:rFonts w:ascii="Arial" w:hAnsi="Arial" w:cs="Arial" w:hint="default"/>
      <w:b/>
      <w:bCs/>
      <w:strike w:val="0"/>
      <w:dstrike w:val="0"/>
      <w:sz w:val="23"/>
      <w:szCs w:val="23"/>
      <w:u w:val="none"/>
      <w:effect w:val="none"/>
    </w:rPr>
  </w:style>
  <w:style w:type="character" w:customStyle="1" w:styleId="brokenlink">
    <w:name w:val="brokenlink"/>
    <w:basedOn w:val="aa"/>
    <w:rsid w:val="009658CF"/>
  </w:style>
  <w:style w:type="character" w:customStyle="1" w:styleId="largetext1">
    <w:name w:val="largetext1"/>
    <w:basedOn w:val="aa"/>
    <w:rsid w:val="009658CF"/>
    <w:rPr>
      <w:rFonts w:ascii="Verdana" w:hAnsi="Verdana" w:hint="default"/>
      <w:color w:val="383B3F"/>
      <w:sz w:val="20"/>
      <w:szCs w:val="20"/>
    </w:rPr>
  </w:style>
  <w:style w:type="character" w:customStyle="1" w:styleId="album1">
    <w:name w:val="album1"/>
    <w:basedOn w:val="aa"/>
    <w:rsid w:val="009658CF"/>
    <w:rPr>
      <w:rFonts w:ascii="Trebuchet MS" w:hAnsi="Trebuchet MS" w:hint="default"/>
      <w:b/>
      <w:bCs/>
      <w:color w:val="990000"/>
      <w:sz w:val="48"/>
      <w:szCs w:val="48"/>
    </w:rPr>
  </w:style>
  <w:style w:type="character" w:customStyle="1" w:styleId="copy">
    <w:name w:val="copy"/>
    <w:basedOn w:val="aa"/>
    <w:rsid w:val="009658CF"/>
  </w:style>
  <w:style w:type="character" w:customStyle="1" w:styleId="texte-11">
    <w:name w:val="texte-11"/>
    <w:basedOn w:val="aa"/>
    <w:rsid w:val="009658CF"/>
  </w:style>
  <w:style w:type="character" w:customStyle="1" w:styleId="normaltexthdngblue1">
    <w:name w:val="normaltexthdngblue1"/>
    <w:basedOn w:val="aa"/>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a"/>
    <w:rsid w:val="009658CF"/>
  </w:style>
  <w:style w:type="character" w:customStyle="1" w:styleId="style90">
    <w:name w:val="style9"/>
    <w:basedOn w:val="aa"/>
    <w:rsid w:val="009658CF"/>
  </w:style>
  <w:style w:type="character" w:customStyle="1" w:styleId="articledate1">
    <w:name w:val="articledate1"/>
    <w:basedOn w:val="aa"/>
    <w:rsid w:val="009658CF"/>
    <w:rPr>
      <w:rFonts w:ascii="Times New Roman" w:hAnsi="Times New Roman" w:cs="Times New Roman" w:hint="default"/>
      <w:color w:val="999999"/>
      <w:sz w:val="20"/>
      <w:szCs w:val="20"/>
    </w:rPr>
  </w:style>
  <w:style w:type="character" w:customStyle="1" w:styleId="rvts21">
    <w:name w:val="rvts21"/>
    <w:basedOn w:val="aa"/>
    <w:rsid w:val="009658CF"/>
    <w:rPr>
      <w:rFonts w:ascii="Lucida Sans Unicode" w:hAnsi="Lucida Sans Unicode" w:cs="Lucida Sans Unicode" w:hint="default"/>
    </w:rPr>
  </w:style>
  <w:style w:type="character" w:customStyle="1" w:styleId="rvts22">
    <w:name w:val="rvts22"/>
    <w:basedOn w:val="aa"/>
    <w:rsid w:val="009658CF"/>
    <w:rPr>
      <w:rFonts w:ascii="Times New Roman" w:hAnsi="Times New Roman" w:cs="Times New Roman" w:hint="default"/>
      <w:sz w:val="12"/>
      <w:szCs w:val="12"/>
      <w:vertAlign w:val="subscript"/>
    </w:rPr>
  </w:style>
  <w:style w:type="character" w:customStyle="1" w:styleId="rvts23">
    <w:name w:val="rvts23"/>
    <w:basedOn w:val="aa"/>
    <w:rsid w:val="009658CF"/>
    <w:rPr>
      <w:rFonts w:ascii="Lucida Sans Unicode" w:hAnsi="Lucida Sans Unicode" w:cs="Lucida Sans Unicode" w:hint="default"/>
      <w:spacing w:val="45"/>
    </w:rPr>
  </w:style>
  <w:style w:type="character" w:customStyle="1" w:styleId="rvts24">
    <w:name w:val="rvts24"/>
    <w:basedOn w:val="aa"/>
    <w:rsid w:val="009658CF"/>
    <w:rPr>
      <w:rFonts w:ascii="Lucida Sans Unicode" w:hAnsi="Lucida Sans Unicode" w:cs="Lucida Sans Unicode" w:hint="default"/>
      <w:spacing w:val="45"/>
    </w:rPr>
  </w:style>
  <w:style w:type="character" w:customStyle="1" w:styleId="rvts37">
    <w:name w:val="rvts37"/>
    <w:basedOn w:val="aa"/>
    <w:rsid w:val="009658CF"/>
    <w:rPr>
      <w:rFonts w:ascii="Times New Roman" w:hAnsi="Times New Roman" w:cs="Times New Roman" w:hint="default"/>
      <w:i/>
      <w:iCs/>
      <w:sz w:val="24"/>
      <w:szCs w:val="24"/>
    </w:rPr>
  </w:style>
  <w:style w:type="character" w:customStyle="1" w:styleId="rvts39">
    <w:name w:val="rvts39"/>
    <w:basedOn w:val="aa"/>
    <w:rsid w:val="009658CF"/>
    <w:rPr>
      <w:rFonts w:ascii="Times New Roman" w:hAnsi="Times New Roman" w:cs="Times New Roman" w:hint="default"/>
    </w:rPr>
  </w:style>
  <w:style w:type="character" w:customStyle="1" w:styleId="rvts40">
    <w:name w:val="rvts40"/>
    <w:basedOn w:val="aa"/>
    <w:rsid w:val="009658CF"/>
    <w:rPr>
      <w:rFonts w:ascii="Arial Unicode MS" w:eastAsia="Arial Unicode MS" w:hAnsi="Arial Unicode MS" w:cs="Arial Unicode MS" w:hint="eastAsia"/>
      <w:b/>
      <w:bCs/>
      <w:sz w:val="24"/>
      <w:szCs w:val="24"/>
    </w:rPr>
  </w:style>
  <w:style w:type="character" w:customStyle="1" w:styleId="rvts41">
    <w:name w:val="rvts41"/>
    <w:basedOn w:val="aa"/>
    <w:rsid w:val="009658CF"/>
    <w:rPr>
      <w:rFonts w:ascii="Lucida Sans Unicode" w:hAnsi="Lucida Sans Unicode" w:cs="Lucida Sans Unicode" w:hint="default"/>
      <w:u w:val="single"/>
    </w:rPr>
  </w:style>
  <w:style w:type="character" w:customStyle="1" w:styleId="rvts42">
    <w:name w:val="rvts42"/>
    <w:basedOn w:val="aa"/>
    <w:rsid w:val="009658CF"/>
    <w:rPr>
      <w:rFonts w:ascii="Lucida Sans Unicode" w:hAnsi="Lucida Sans Unicode" w:cs="Lucida Sans Unicode" w:hint="default"/>
    </w:rPr>
  </w:style>
  <w:style w:type="character" w:customStyle="1" w:styleId="rvts43">
    <w:name w:val="rvts43"/>
    <w:basedOn w:val="aa"/>
    <w:rsid w:val="009658CF"/>
    <w:rPr>
      <w:rFonts w:ascii="Lucida Sans Unicode" w:hAnsi="Lucida Sans Unicode" w:cs="Lucida Sans Unicode" w:hint="default"/>
      <w:i/>
      <w:iCs/>
    </w:rPr>
  </w:style>
  <w:style w:type="character" w:customStyle="1" w:styleId="publicationinfo1">
    <w:name w:val="publicationinfo1"/>
    <w:basedOn w:val="aa"/>
    <w:rsid w:val="009658CF"/>
    <w:rPr>
      <w:b/>
      <w:bCs/>
      <w:color w:val="9D281C"/>
    </w:rPr>
  </w:style>
  <w:style w:type="character" w:customStyle="1" w:styleId="ipa1">
    <w:name w:val="ipa1"/>
    <w:basedOn w:val="aa"/>
    <w:rsid w:val="009658CF"/>
    <w:rPr>
      <w:rFonts w:ascii="inherit" w:eastAsia="Arial Unicode MS" w:hAnsi="inherit" w:cs="Arial Unicode MS" w:hint="default"/>
    </w:rPr>
  </w:style>
  <w:style w:type="character" w:customStyle="1" w:styleId="google-src-text1">
    <w:name w:val="google-src-text1"/>
    <w:basedOn w:val="aa"/>
    <w:rsid w:val="009658CF"/>
    <w:rPr>
      <w:vanish/>
      <w:webHidden w:val="0"/>
      <w:specVanish w:val="0"/>
    </w:rPr>
  </w:style>
  <w:style w:type="paragraph" w:customStyle="1" w:styleId="titular">
    <w:name w:val="titular"/>
    <w:basedOn w:val="a9"/>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a"/>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a"/>
    <w:rsid w:val="009658CF"/>
    <w:rPr>
      <w:rFonts w:ascii="Arial" w:hAnsi="Arial" w:cs="Arial" w:hint="default"/>
      <w:sz w:val="24"/>
      <w:szCs w:val="24"/>
    </w:rPr>
  </w:style>
  <w:style w:type="paragraph" w:customStyle="1" w:styleId="libraryitem">
    <w:name w:val="library_item"/>
    <w:basedOn w:val="a9"/>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9"/>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d">
    <w:name w:val="Основной текст с отступом2"/>
    <w:basedOn w:val="a9"/>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9"/>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9"/>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e">
    <w:name w:val="Текст выноски2"/>
    <w:basedOn w:val="a9"/>
    <w:rsid w:val="00C35A60"/>
    <w:pPr>
      <w:suppressAutoHyphens w:val="0"/>
    </w:pPr>
    <w:rPr>
      <w:rFonts w:ascii="Tahoma" w:eastAsia="Times New Roman" w:hAnsi="Tahoma" w:cs="Tahoma"/>
      <w:sz w:val="16"/>
      <w:szCs w:val="16"/>
      <w:lang w:eastAsia="ru-RU"/>
    </w:rPr>
  </w:style>
  <w:style w:type="character" w:customStyle="1" w:styleId="tnr">
    <w:name w:val="tnr"/>
    <w:basedOn w:val="aa"/>
    <w:rsid w:val="001670E3"/>
  </w:style>
  <w:style w:type="character" w:customStyle="1" w:styleId="text11pt">
    <w:name w:val="text11pt"/>
    <w:basedOn w:val="aa"/>
    <w:rsid w:val="001670E3"/>
  </w:style>
  <w:style w:type="character" w:customStyle="1" w:styleId="normalfont1">
    <w:name w:val="normalfont1"/>
    <w:basedOn w:val="aa"/>
    <w:rsid w:val="001670E3"/>
    <w:rPr>
      <w:rFonts w:ascii="Tahoma" w:hAnsi="Tahoma" w:cs="Tahoma" w:hint="default"/>
      <w:sz w:val="20"/>
      <w:szCs w:val="20"/>
    </w:rPr>
  </w:style>
  <w:style w:type="character" w:customStyle="1" w:styleId="topictitle1">
    <w:name w:val="topictitle1"/>
    <w:basedOn w:val="aa"/>
    <w:rsid w:val="001670E3"/>
    <w:rPr>
      <w:b/>
      <w:bCs/>
      <w:color w:val="CCCCCC"/>
      <w:sz w:val="18"/>
      <w:szCs w:val="18"/>
    </w:rPr>
  </w:style>
  <w:style w:type="character" w:customStyle="1" w:styleId="regie">
    <w:name w:val="regie"/>
    <w:basedOn w:val="aa"/>
    <w:rsid w:val="001670E3"/>
  </w:style>
  <w:style w:type="character" w:customStyle="1" w:styleId="smallfont1">
    <w:name w:val="smallfont1"/>
    <w:basedOn w:val="aa"/>
    <w:rsid w:val="001670E3"/>
    <w:rPr>
      <w:rFonts w:ascii="Tahoma" w:hAnsi="Tahoma" w:cs="Tahoma" w:hint="default"/>
      <w:sz w:val="14"/>
      <w:szCs w:val="14"/>
    </w:rPr>
  </w:style>
  <w:style w:type="character" w:customStyle="1" w:styleId="6f">
    <w:name w:val="Гиперссылка6"/>
    <w:basedOn w:val="aa"/>
    <w:rsid w:val="001670E3"/>
    <w:rPr>
      <w:color w:val="000000"/>
      <w:u w:val="single"/>
    </w:rPr>
  </w:style>
  <w:style w:type="character" w:customStyle="1" w:styleId="genmed1">
    <w:name w:val="genmed1"/>
    <w:basedOn w:val="aa"/>
    <w:rsid w:val="001670E3"/>
    <w:rPr>
      <w:color w:val="CCCCCC"/>
      <w:sz w:val="13"/>
      <w:szCs w:val="13"/>
    </w:rPr>
  </w:style>
  <w:style w:type="character" w:customStyle="1" w:styleId="examples">
    <w:name w:val="examples"/>
    <w:basedOn w:val="aa"/>
    <w:rsid w:val="001670E3"/>
  </w:style>
  <w:style w:type="character" w:customStyle="1" w:styleId="99">
    <w:name w:val="Гиперссылка9"/>
    <w:basedOn w:val="aa"/>
    <w:rsid w:val="001670E3"/>
    <w:rPr>
      <w:color w:val="000000"/>
      <w:u w:val="single"/>
    </w:rPr>
  </w:style>
  <w:style w:type="character" w:customStyle="1" w:styleId="maintitle1">
    <w:name w:val="maintitle1"/>
    <w:basedOn w:val="aa"/>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a"/>
    <w:rsid w:val="001670E3"/>
  </w:style>
  <w:style w:type="character" w:customStyle="1" w:styleId="topictitle">
    <w:name w:val="topictitle"/>
    <w:basedOn w:val="aa"/>
    <w:rsid w:val="001670E3"/>
  </w:style>
  <w:style w:type="paragraph" w:customStyle="1" w:styleId="threadline">
    <w:name w:val="threadline"/>
    <w:basedOn w:val="a9"/>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a"/>
    <w:rsid w:val="001670E3"/>
    <w:rPr>
      <w:color w:val="666686"/>
    </w:rPr>
  </w:style>
  <w:style w:type="character" w:customStyle="1" w:styleId="affffffffffffffffffffd">
    <w:name w:val="Текст статьи Знак Знак"/>
    <w:basedOn w:val="aa"/>
    <w:rsid w:val="001670E3"/>
    <w:rPr>
      <w:rFonts w:eastAsia="MS Mincho"/>
      <w:noProof w:val="0"/>
      <w:sz w:val="28"/>
      <w:szCs w:val="28"/>
      <w:lang w:val="ru-RU" w:eastAsia="ru-RU" w:bidi="ar-SA"/>
    </w:rPr>
  </w:style>
  <w:style w:type="paragraph" w:customStyle="1" w:styleId="-1">
    <w:name w:val="МС-заголовок 1"/>
    <w:basedOn w:val="af8"/>
    <w:next w:val="a9"/>
    <w:autoRedefine/>
    <w:rsid w:val="001670E3"/>
    <w:pPr>
      <w:numPr>
        <w:numId w:val="39"/>
      </w:numPr>
    </w:pPr>
    <w:rPr>
      <w:rFonts w:ascii="Times New Roman" w:eastAsia="Times New Roman" w:hAnsi="Times New Roman" w:cs="Times New Roman"/>
      <w:sz w:val="24"/>
      <w:lang w:eastAsia="en-GB"/>
    </w:rPr>
  </w:style>
  <w:style w:type="paragraph" w:customStyle="1" w:styleId="6f0">
    <w:name w:val="Обычный6"/>
    <w:basedOn w:val="a9"/>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9"/>
    <w:semiHidden/>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
    <w:next w:val="aff"/>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a"/>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9"/>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9"/>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a"/>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a"/>
    <w:rsid w:val="000B2A00"/>
  </w:style>
  <w:style w:type="paragraph" w:customStyle="1" w:styleId="affffffffffffffffffffe">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9"/>
    <w:rsid w:val="000B2A00"/>
    <w:pPr>
      <w:suppressAutoHyphens w:val="0"/>
      <w:spacing w:before="120" w:after="120"/>
    </w:pPr>
    <w:rPr>
      <w:rFonts w:ascii="Times New Roman" w:eastAsia="Times New Roman" w:hAnsi="Times New Roman" w:cs="Times New Roman"/>
      <w:bCs/>
      <w:lang w:val="uk-UA" w:eastAsia="uk-UA"/>
    </w:rPr>
  </w:style>
  <w:style w:type="numbering" w:customStyle="1" w:styleId="a7">
    <w:name w:val="Нумерований в таблиці"/>
    <w:aliases w:val="12"/>
    <w:basedOn w:val="ac"/>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2"/>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c"/>
    <w:rsid w:val="000B2A00"/>
    <w:pPr>
      <w:numPr>
        <w:numId w:val="43"/>
      </w:numPr>
    </w:pPr>
  </w:style>
  <w:style w:type="character" w:customStyle="1" w:styleId="2fffff">
    <w:name w:val="Выделение2"/>
    <w:basedOn w:val="aa"/>
    <w:rsid w:val="000B2A00"/>
  </w:style>
  <w:style w:type="character" w:customStyle="1" w:styleId="spelle">
    <w:name w:val="spelle"/>
    <w:basedOn w:val="aa"/>
    <w:rsid w:val="000B2A00"/>
  </w:style>
  <w:style w:type="character" w:customStyle="1" w:styleId="aitalic">
    <w:name w:val="aitalic"/>
    <w:basedOn w:val="aa"/>
    <w:rsid w:val="000B2A00"/>
    <w:rPr>
      <w:i/>
      <w:iCs/>
    </w:rPr>
  </w:style>
  <w:style w:type="paragraph" w:customStyle="1" w:styleId="afffffffffffffffffffff">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8">
    <w:name w:val="Нумер"/>
    <w:basedOn w:val="afffffffffffffffffffff0"/>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0">
    <w:name w:val="List Number"/>
    <w:basedOn w:val="a9"/>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a"/>
    <w:rsid w:val="008934CB"/>
    <w:rPr>
      <w:color w:val="000000"/>
    </w:rPr>
  </w:style>
  <w:style w:type="paragraph" w:customStyle="1" w:styleId="afffffffffffffffffffff1">
    <w:name w:val="ГП Текст"/>
    <w:basedOn w:val="a9"/>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2">
    <w:name w:val="Замітка"/>
    <w:basedOn w:val="a9"/>
    <w:next w:val="afffffffffffffffffffff3"/>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3">
    <w:name w:val="Normal Indent"/>
    <w:basedOn w:val="a9"/>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9"/>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a"/>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9"/>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4">
    <w:name w:val="Œ·˚˜Ì˚È"/>
    <w:rsid w:val="008638C0"/>
    <w:pPr>
      <w:autoSpaceDE w:val="0"/>
      <w:autoSpaceDN w:val="0"/>
    </w:pPr>
    <w:rPr>
      <w:rFonts w:ascii="Times New Roman" w:eastAsia="MS Mincho" w:hAnsi="Times New Roman" w:cs="Times New Roman"/>
      <w:lang w:eastAsia="en-US"/>
    </w:rPr>
  </w:style>
  <w:style w:type="paragraph" w:customStyle="1" w:styleId="afffffffffffffffffffff5">
    <w:name w:val="�榴寵�"/>
    <w:rsid w:val="008638C0"/>
    <w:pPr>
      <w:autoSpaceDE w:val="0"/>
      <w:autoSpaceDN w:val="0"/>
    </w:pPr>
    <w:rPr>
      <w:rFonts w:ascii="Times New Roman" w:eastAsia="細明朝体" w:hAnsi="Times New Roman" w:cs="Times New Roman"/>
      <w:lang w:eastAsia="ja-JP"/>
    </w:rPr>
  </w:style>
  <w:style w:type="paragraph" w:customStyle="1" w:styleId="1fffffff1">
    <w:name w:val="Á‡„ÓÎÓ‚ÓÍ 1"/>
    <w:basedOn w:val="afffffffffffffffffffff4"/>
    <w:next w:val="afffffffffffffffffffff4"/>
    <w:rsid w:val="009F689E"/>
    <w:pPr>
      <w:keepNext/>
      <w:spacing w:line="360" w:lineRule="auto"/>
      <w:jc w:val="center"/>
    </w:pPr>
    <w:rPr>
      <w:rFonts w:ascii="Times New Roman CYR" w:hAnsi="Times New Roman CYR"/>
      <w:b/>
      <w:sz w:val="28"/>
      <w:szCs w:val="28"/>
      <w:lang w:val="uk-UA"/>
    </w:rPr>
  </w:style>
  <w:style w:type="paragraph" w:customStyle="1" w:styleId="2fffff0">
    <w:name w:val="Á‡„ÓÎÓ‚ÓÍ 2"/>
    <w:basedOn w:val="afffffffffffffffffffff4"/>
    <w:next w:val="afffffffffffffffffffff4"/>
    <w:rsid w:val="009F689E"/>
    <w:pPr>
      <w:keepNext/>
      <w:ind w:firstLine="567"/>
    </w:pPr>
    <w:rPr>
      <w:sz w:val="28"/>
      <w:szCs w:val="28"/>
      <w:lang w:val="uk-UA"/>
    </w:rPr>
  </w:style>
  <w:style w:type="paragraph" w:customStyle="1" w:styleId="3ffa">
    <w:name w:val="Á‡„ÓÎÓ‚ÓÍ 3"/>
    <w:basedOn w:val="afffffffffffffffffffff4"/>
    <w:next w:val="afffffffffffffffffffff4"/>
    <w:rsid w:val="009F689E"/>
    <w:pPr>
      <w:keepNext/>
      <w:jc w:val="center"/>
    </w:pPr>
    <w:rPr>
      <w:rFonts w:ascii="Times New Roman CYR" w:hAnsi="Times New Roman CYR"/>
      <w:sz w:val="28"/>
      <w:szCs w:val="28"/>
      <w:lang w:val="uk-UA"/>
    </w:rPr>
  </w:style>
  <w:style w:type="paragraph" w:customStyle="1" w:styleId="4fe">
    <w:name w:val="Á‡„ÓÎÓ‚ÓÍ 4"/>
    <w:basedOn w:val="afffffffffffffffffffff4"/>
    <w:next w:val="afffffffffffffffffffff4"/>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4"/>
    <w:next w:val="afffffffffffffffffffff4"/>
    <w:rsid w:val="009F689E"/>
    <w:pPr>
      <w:keepNext/>
      <w:spacing w:line="360" w:lineRule="auto"/>
      <w:ind w:firstLine="567"/>
      <w:jc w:val="both"/>
    </w:pPr>
    <w:rPr>
      <w:spacing w:val="6"/>
      <w:sz w:val="28"/>
      <w:szCs w:val="28"/>
      <w:lang w:val="uk-UA"/>
    </w:rPr>
  </w:style>
  <w:style w:type="paragraph" w:customStyle="1" w:styleId="6f1">
    <w:name w:val="Á‡„ÓÎÓ‚ÓÍ 6"/>
    <w:basedOn w:val="afffffffffffffffffffff4"/>
    <w:next w:val="afffffffffffffffffffff4"/>
    <w:rsid w:val="009F689E"/>
    <w:pPr>
      <w:keepNext/>
      <w:spacing w:line="360" w:lineRule="auto"/>
      <w:ind w:firstLine="567"/>
      <w:jc w:val="both"/>
    </w:pPr>
    <w:rPr>
      <w:b/>
      <w:spacing w:val="6"/>
      <w:sz w:val="28"/>
      <w:szCs w:val="28"/>
      <w:lang w:val="uk-UA"/>
    </w:rPr>
  </w:style>
  <w:style w:type="character" w:customStyle="1" w:styleId="afffffffffffffffffffff6">
    <w:name w:val="ŒÒÌÓ‚ÌÓÈ ¯ËÙÚ"/>
    <w:rsid w:val="009F689E"/>
  </w:style>
  <w:style w:type="paragraph" w:customStyle="1" w:styleId="afffffffffffffffffffff7">
    <w:name w:val="¬ÂıÌËÈ ÍÓÎÓÌÚËÚÛÎ"/>
    <w:basedOn w:val="afffffffffffffffffffff4"/>
    <w:rsid w:val="009F689E"/>
    <w:pPr>
      <w:tabs>
        <w:tab w:val="center" w:pos="4153"/>
        <w:tab w:val="right" w:pos="8306"/>
      </w:tabs>
    </w:pPr>
    <w:rPr>
      <w:rFonts w:ascii="Times New Roman CYR" w:hAnsi="Times New Roman CYR"/>
    </w:rPr>
  </w:style>
  <w:style w:type="character" w:customStyle="1" w:styleId="afffffffffffffffffffff8">
    <w:name w:val="ÌÓÏÂ ÒÚ‡ÌËˆ˚"/>
    <w:basedOn w:val="afffffffffffffffffffff6"/>
    <w:rsid w:val="009F689E"/>
  </w:style>
  <w:style w:type="paragraph" w:customStyle="1" w:styleId="afffffffffffffffffffff9">
    <w:name w:val="ÕËÊÌËÈ ÍÓÎÓÌÚËÚÛÎ"/>
    <w:basedOn w:val="afffffffffffffffffffff4"/>
    <w:rsid w:val="009F689E"/>
    <w:pPr>
      <w:tabs>
        <w:tab w:val="center" w:pos="4153"/>
        <w:tab w:val="right" w:pos="8306"/>
      </w:tabs>
    </w:pPr>
    <w:rPr>
      <w:rFonts w:ascii="Times New Roman CYR" w:hAnsi="Times New Roman CYR"/>
    </w:rPr>
  </w:style>
  <w:style w:type="paragraph" w:customStyle="1" w:styleId="2fffff1">
    <w:name w:val="ŒÒÌÓ‚ÌÓÈ ÚÂÍÒÚ 2"/>
    <w:basedOn w:val="afffffffffffffffffffff4"/>
    <w:rsid w:val="009F689E"/>
    <w:pPr>
      <w:spacing w:line="360" w:lineRule="auto"/>
      <w:ind w:firstLine="567"/>
      <w:jc w:val="both"/>
    </w:pPr>
    <w:rPr>
      <w:rFonts w:ascii="Times New Roman CYR" w:hAnsi="Times New Roman CYR"/>
      <w:sz w:val="28"/>
      <w:szCs w:val="28"/>
      <w:lang w:val="uk-UA"/>
    </w:rPr>
  </w:style>
  <w:style w:type="paragraph" w:customStyle="1" w:styleId="afffffffffffffffffffffa">
    <w:name w:val="ŒÒÌÓ‚ÌÓÈ ÚÂÍÒÚ"/>
    <w:basedOn w:val="afffffffffffffffffffff4"/>
    <w:rsid w:val="009F689E"/>
    <w:pPr>
      <w:jc w:val="center"/>
    </w:pPr>
    <w:rPr>
      <w:rFonts w:ascii="Courier New" w:hAnsi="Courier New"/>
      <w:b/>
      <w:sz w:val="28"/>
      <w:szCs w:val="28"/>
    </w:rPr>
  </w:style>
  <w:style w:type="paragraph" w:customStyle="1" w:styleId="2fffff2">
    <w:name w:val="ŒÒÌÓ‚ÌÓÈ ÚÂÍÒÚ Ò ÓÚÒÚÛÔÓÏ 2"/>
    <w:basedOn w:val="afffffffffffffffffffff4"/>
    <w:rsid w:val="009F689E"/>
    <w:pPr>
      <w:spacing w:line="360" w:lineRule="auto"/>
      <w:ind w:firstLine="567"/>
    </w:pPr>
    <w:rPr>
      <w:sz w:val="28"/>
      <w:szCs w:val="28"/>
      <w:lang w:val="uk-UA"/>
    </w:rPr>
  </w:style>
  <w:style w:type="paragraph" w:customStyle="1" w:styleId="3ffb">
    <w:name w:val="ŒÒÌÓ‚ÌÓÈ ÚÂÍÒÚ Ò ÓÚÒÚÛÔÓÏ 3"/>
    <w:basedOn w:val="afffffffffffffffffffff4"/>
    <w:rsid w:val="009F689E"/>
    <w:pPr>
      <w:spacing w:line="360" w:lineRule="auto"/>
      <w:ind w:firstLine="284"/>
      <w:jc w:val="both"/>
    </w:pPr>
    <w:rPr>
      <w:b/>
      <w:spacing w:val="6"/>
      <w:sz w:val="28"/>
      <w:szCs w:val="28"/>
      <w:lang w:val="uk-UA"/>
    </w:rPr>
  </w:style>
  <w:style w:type="paragraph" w:customStyle="1" w:styleId="1fffffff2">
    <w:name w:val="壕渠藻鉛� 1"/>
    <w:basedOn w:val="afffffffffffffffffffff5"/>
    <w:next w:val="afffffffffffffffffffff5"/>
    <w:rsid w:val="009F689E"/>
    <w:pPr>
      <w:keepNext/>
      <w:spacing w:line="360" w:lineRule="auto"/>
      <w:jc w:val="center"/>
    </w:pPr>
    <w:rPr>
      <w:rFonts w:ascii="Times New Roman CYR" w:hAnsi="Times New Roman CYR"/>
      <w:b/>
      <w:sz w:val="28"/>
      <w:szCs w:val="28"/>
      <w:lang w:val="uk-UA"/>
    </w:rPr>
  </w:style>
  <w:style w:type="paragraph" w:customStyle="1" w:styleId="2fffff3">
    <w:name w:val="壕渠藻鉛� 2"/>
    <w:basedOn w:val="afffffffffffffffffffff5"/>
    <w:next w:val="afffffffffffffffffffff5"/>
    <w:rsid w:val="009F689E"/>
    <w:pPr>
      <w:keepNext/>
      <w:ind w:firstLine="567"/>
    </w:pPr>
    <w:rPr>
      <w:sz w:val="28"/>
      <w:szCs w:val="28"/>
      <w:lang w:val="uk-UA"/>
    </w:rPr>
  </w:style>
  <w:style w:type="paragraph" w:customStyle="1" w:styleId="3ffc">
    <w:name w:val="壕渠藻鉛� 3"/>
    <w:basedOn w:val="afffffffffffffffffffff5"/>
    <w:next w:val="afffffffffffffffffffff5"/>
    <w:rsid w:val="009F689E"/>
    <w:pPr>
      <w:keepNext/>
      <w:jc w:val="center"/>
    </w:pPr>
    <w:rPr>
      <w:rFonts w:ascii="Times New Roman CYR" w:hAnsi="Times New Roman CYR"/>
      <w:sz w:val="28"/>
      <w:szCs w:val="28"/>
      <w:lang w:val="uk-UA"/>
    </w:rPr>
  </w:style>
  <w:style w:type="paragraph" w:customStyle="1" w:styleId="4ff">
    <w:name w:val="壕渠藻鉛� 4"/>
    <w:basedOn w:val="afffffffffffffffffffff5"/>
    <w:next w:val="afffffffffffffffffffff5"/>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5"/>
    <w:next w:val="afffffffffffffffffffff5"/>
    <w:rsid w:val="009F689E"/>
    <w:pPr>
      <w:keepNext/>
      <w:spacing w:line="360" w:lineRule="auto"/>
      <w:ind w:firstLine="567"/>
      <w:jc w:val="both"/>
    </w:pPr>
    <w:rPr>
      <w:spacing w:val="6"/>
      <w:sz w:val="28"/>
      <w:szCs w:val="28"/>
      <w:lang w:val="uk-UA"/>
    </w:rPr>
  </w:style>
  <w:style w:type="paragraph" w:customStyle="1" w:styleId="6f2">
    <w:name w:val="壕渠藻鉛� 6"/>
    <w:basedOn w:val="afffffffffffffffffffff5"/>
    <w:next w:val="afffffffffffffffffffff5"/>
    <w:rsid w:val="009F689E"/>
    <w:pPr>
      <w:keepNext/>
      <w:spacing w:line="360" w:lineRule="auto"/>
      <w:ind w:firstLine="567"/>
      <w:jc w:val="both"/>
    </w:pPr>
    <w:rPr>
      <w:b/>
      <w:spacing w:val="6"/>
      <w:sz w:val="28"/>
      <w:szCs w:val="28"/>
      <w:lang w:val="uk-UA"/>
    </w:rPr>
  </w:style>
  <w:style w:type="character" w:customStyle="1" w:styleId="afffffffffffffffffffffb">
    <w:name w:val="�樗薗博 ｿ_徐�"/>
    <w:rsid w:val="009F689E"/>
  </w:style>
  <w:style w:type="paragraph" w:customStyle="1" w:styleId="afffffffffffffffffffffc">
    <w:name w:val="蛹_將庶 数藻著序卵"/>
    <w:basedOn w:val="afffffffffffffffffffff5"/>
    <w:rsid w:val="009F689E"/>
    <w:pPr>
      <w:tabs>
        <w:tab w:val="center" w:pos="4153"/>
        <w:tab w:val="right" w:pos="8306"/>
      </w:tabs>
    </w:pPr>
    <w:rPr>
      <w:rFonts w:ascii="Times New Roman CYR" w:hAnsi="Times New Roman CYR"/>
    </w:rPr>
  </w:style>
  <w:style w:type="character" w:customStyle="1" w:styleId="afffffffffffffffffffffd">
    <w:name w:val="樗東_ 迄_�恕�"/>
    <w:basedOn w:val="afffffffffffffffffffffb"/>
    <w:rsid w:val="009F689E"/>
  </w:style>
  <w:style w:type="paragraph" w:customStyle="1" w:styleId="afffffffffffffffffffffe">
    <w:name w:val="齒ｾ衷� 数藻著序卵"/>
    <w:basedOn w:val="afffffffffffffffffffff5"/>
    <w:rsid w:val="009F689E"/>
    <w:pPr>
      <w:tabs>
        <w:tab w:val="center" w:pos="4153"/>
        <w:tab w:val="right" w:pos="8306"/>
      </w:tabs>
    </w:pPr>
    <w:rPr>
      <w:rFonts w:ascii="Times New Roman CYR" w:hAnsi="Times New Roman CYR"/>
    </w:rPr>
  </w:style>
  <w:style w:type="paragraph" w:customStyle="1" w:styleId="2fffff4">
    <w:name w:val="�樗薗博 �趨� 2"/>
    <w:basedOn w:val="afffffffffffffffffffff5"/>
    <w:rsid w:val="009F689E"/>
    <w:pPr>
      <w:spacing w:line="360" w:lineRule="auto"/>
      <w:ind w:firstLine="567"/>
      <w:jc w:val="both"/>
    </w:pPr>
    <w:rPr>
      <w:rFonts w:ascii="Times New Roman CYR" w:hAnsi="Times New Roman CYR"/>
      <w:sz w:val="28"/>
      <w:szCs w:val="28"/>
      <w:lang w:val="uk-UA"/>
    </w:rPr>
  </w:style>
  <w:style w:type="paragraph" w:customStyle="1" w:styleId="affffffffffffffffffffff">
    <w:name w:val="�樗薗博 �趨�"/>
    <w:basedOn w:val="afffffffffffffffffffff5"/>
    <w:rsid w:val="009F689E"/>
    <w:pPr>
      <w:jc w:val="center"/>
    </w:pPr>
    <w:rPr>
      <w:rFonts w:ascii="Courier New" w:hAnsi="Courier New"/>
      <w:b/>
      <w:sz w:val="28"/>
      <w:szCs w:val="28"/>
    </w:rPr>
  </w:style>
  <w:style w:type="paragraph" w:customStyle="1" w:styleId="2fffff5">
    <w:name w:val="�樗薗博 �趨� � 曝迄藍箔 2"/>
    <w:basedOn w:val="afffffffffffffffffffff5"/>
    <w:rsid w:val="009F689E"/>
    <w:pPr>
      <w:spacing w:line="360" w:lineRule="auto"/>
      <w:ind w:firstLine="567"/>
    </w:pPr>
    <w:rPr>
      <w:sz w:val="28"/>
      <w:szCs w:val="28"/>
      <w:lang w:val="uk-UA"/>
    </w:rPr>
  </w:style>
  <w:style w:type="paragraph" w:customStyle="1" w:styleId="3ffd">
    <w:name w:val="�樗薗博 �趨� � 曝迄藍箔 3"/>
    <w:basedOn w:val="afffffffffffffffffffff5"/>
    <w:rsid w:val="009F689E"/>
    <w:pPr>
      <w:spacing w:line="360" w:lineRule="auto"/>
      <w:ind w:firstLine="284"/>
      <w:jc w:val="both"/>
    </w:pPr>
    <w:rPr>
      <w:b/>
      <w:spacing w:val="6"/>
      <w:sz w:val="28"/>
      <w:szCs w:val="28"/>
      <w:lang w:val="uk-UA"/>
    </w:rPr>
  </w:style>
  <w:style w:type="paragraph" w:customStyle="1" w:styleId="affffffffffffffffffffff0">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a"/>
    <w:rsid w:val="00090484"/>
    <w:rPr>
      <w:rFonts w:ascii="Times New Roman" w:hAnsi="Times New Roman" w:cs="Times New Roman" w:hint="default"/>
      <w:color w:val="000000"/>
      <w:sz w:val="28"/>
      <w:szCs w:val="28"/>
    </w:rPr>
  </w:style>
  <w:style w:type="character" w:customStyle="1" w:styleId="rvts33">
    <w:name w:val="rvts33"/>
    <w:basedOn w:val="aa"/>
    <w:rsid w:val="00535EA5"/>
  </w:style>
  <w:style w:type="character" w:customStyle="1" w:styleId="rvts34">
    <w:name w:val="rvts34"/>
    <w:basedOn w:val="aa"/>
    <w:rsid w:val="00535EA5"/>
  </w:style>
  <w:style w:type="character" w:customStyle="1" w:styleId="rvts36">
    <w:name w:val="rvts36"/>
    <w:basedOn w:val="aa"/>
    <w:rsid w:val="00535EA5"/>
  </w:style>
  <w:style w:type="character" w:customStyle="1" w:styleId="rvts31">
    <w:name w:val="rvts31"/>
    <w:basedOn w:val="aa"/>
    <w:rsid w:val="00535EA5"/>
  </w:style>
  <w:style w:type="paragraph" w:customStyle="1" w:styleId="affffffffffffffffffffff1">
    <w:name w:val="Игорь"/>
    <w:basedOn w:val="a9"/>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a"/>
    <w:rsid w:val="00535EA5"/>
  </w:style>
  <w:style w:type="paragraph" w:customStyle="1" w:styleId="def">
    <w:name w:val="def"/>
    <w:basedOn w:val="a9"/>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6">
    <w:name w:val="List Bullet 2"/>
    <w:basedOn w:val="a9"/>
    <w:autoRedefine/>
    <w:semiHidden/>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e">
    <w:name w:val="Date"/>
    <w:basedOn w:val="a9"/>
    <w:next w:val="a9"/>
    <w:link w:val="afffffd"/>
    <w:semiHidden/>
    <w:unhideWhenUsed/>
    <w:rsid w:val="00D870BC"/>
    <w:pPr>
      <w:suppressAutoHyphens w:val="0"/>
    </w:pPr>
    <w:rPr>
      <w:rFonts w:ascii="PetersburgCTT" w:eastAsia="PetersburgCTT" w:hAnsi="PetersburgCTT" w:cs="PetersburgCTT"/>
      <w:szCs w:val="20"/>
      <w:lang w:eastAsia="ru-RU"/>
    </w:rPr>
  </w:style>
  <w:style w:type="character" w:customStyle="1" w:styleId="1fffffff3">
    <w:name w:val="Дата Знак1"/>
    <w:basedOn w:val="aa"/>
    <w:uiPriority w:val="99"/>
    <w:semiHidden/>
    <w:rsid w:val="00D870BC"/>
    <w:rPr>
      <w:rFonts w:ascii="Garamond" w:eastAsia="Garamond" w:hAnsi="Garamond" w:cs="Garamond"/>
      <w:sz w:val="24"/>
      <w:szCs w:val="24"/>
      <w:lang w:eastAsia="ar-SA"/>
    </w:rPr>
  </w:style>
  <w:style w:type="paragraph" w:styleId="affe">
    <w:name w:val="Body Text First Indent"/>
    <w:basedOn w:val="afffffff4"/>
    <w:link w:val="affd"/>
    <w:unhideWhenUsed/>
    <w:rsid w:val="00D870BC"/>
    <w:pPr>
      <w:suppressAutoHyphens w:val="0"/>
      <w:ind w:firstLine="210"/>
    </w:pPr>
    <w:rPr>
      <w:rFonts w:ascii="PetersburgCTT" w:eastAsia="PetersburgCTT" w:hAnsi="PetersburgCTT" w:cs="PetersburgCTT"/>
      <w:sz w:val="24"/>
    </w:rPr>
  </w:style>
  <w:style w:type="character" w:customStyle="1" w:styleId="1fffffff4">
    <w:name w:val="Красная строка Знак1"/>
    <w:basedOn w:val="1ff"/>
    <w:uiPriority w:val="99"/>
    <w:semiHidden/>
    <w:rsid w:val="00D870BC"/>
    <w:rPr>
      <w:rFonts w:ascii="Garamond" w:eastAsia="Garamond" w:hAnsi="Garamond" w:cs="Garamond"/>
      <w:sz w:val="24"/>
      <w:szCs w:val="24"/>
      <w:lang w:eastAsia="ar-SA"/>
    </w:rPr>
  </w:style>
  <w:style w:type="paragraph" w:customStyle="1" w:styleId="authorsbornik0">
    <w:name w:val="author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5">
    <w:name w:val="Назва об'єкта1"/>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a"/>
    <w:rsid w:val="00D870BC"/>
  </w:style>
  <w:style w:type="character" w:customStyle="1" w:styleId="unknown">
    <w:name w:val="unknown"/>
    <w:basedOn w:val="aa"/>
    <w:rsid w:val="00D870BC"/>
  </w:style>
  <w:style w:type="character" w:customStyle="1" w:styleId="variantcorrected">
    <w:name w:val="variant corrected"/>
    <w:basedOn w:val="aa"/>
    <w:rsid w:val="00D870BC"/>
  </w:style>
  <w:style w:type="character" w:customStyle="1" w:styleId="pron">
    <w:name w:val="pron"/>
    <w:basedOn w:val="aa"/>
    <w:rsid w:val="00D870BC"/>
  </w:style>
  <w:style w:type="character" w:customStyle="1" w:styleId="morebelow">
    <w:name w:val="morebelow"/>
    <w:basedOn w:val="aa"/>
    <w:rsid w:val="00D870BC"/>
  </w:style>
  <w:style w:type="character" w:customStyle="1" w:styleId="shw">
    <w:name w:val="shw"/>
    <w:basedOn w:val="aa"/>
    <w:rsid w:val="00D870BC"/>
  </w:style>
  <w:style w:type="character" w:customStyle="1" w:styleId="2fffff7">
    <w:name w:val="Дата2"/>
    <w:basedOn w:val="aa"/>
    <w:rsid w:val="00D870BC"/>
  </w:style>
  <w:style w:type="character" w:customStyle="1" w:styleId="def-classification">
    <w:name w:val="def-classification"/>
    <w:basedOn w:val="aa"/>
    <w:rsid w:val="00D870BC"/>
  </w:style>
  <w:style w:type="character" w:customStyle="1" w:styleId="def-label">
    <w:name w:val="def-label"/>
    <w:basedOn w:val="aa"/>
    <w:rsid w:val="00D870BC"/>
  </w:style>
  <w:style w:type="character" w:customStyle="1" w:styleId="cald-word">
    <w:name w:val="cald-word"/>
    <w:basedOn w:val="aa"/>
    <w:rsid w:val="00D870BC"/>
  </w:style>
  <w:style w:type="character" w:customStyle="1" w:styleId="cald-definition">
    <w:name w:val="cald-definition"/>
    <w:basedOn w:val="aa"/>
    <w:rsid w:val="00D870BC"/>
  </w:style>
  <w:style w:type="character" w:customStyle="1" w:styleId="sensecontent">
    <w:name w:val="sense_content"/>
    <w:basedOn w:val="aa"/>
    <w:rsid w:val="00D870BC"/>
  </w:style>
  <w:style w:type="character" w:customStyle="1" w:styleId="pronchars">
    <w:name w:val="pronchars"/>
    <w:basedOn w:val="aa"/>
    <w:rsid w:val="00D870BC"/>
  </w:style>
  <w:style w:type="character" w:customStyle="1" w:styleId="unicode">
    <w:name w:val="unicode"/>
    <w:basedOn w:val="aa"/>
    <w:rsid w:val="00D870BC"/>
  </w:style>
  <w:style w:type="character" w:customStyle="1" w:styleId="vl">
    <w:name w:val="vl"/>
    <w:basedOn w:val="aa"/>
    <w:rsid w:val="00D870BC"/>
  </w:style>
  <w:style w:type="character" w:customStyle="1" w:styleId="sensebreak">
    <w:name w:val="sense_break"/>
    <w:basedOn w:val="aa"/>
    <w:rsid w:val="00D870BC"/>
  </w:style>
  <w:style w:type="character" w:customStyle="1" w:styleId="senselabelstart">
    <w:name w:val="sense_label start"/>
    <w:basedOn w:val="aa"/>
    <w:rsid w:val="00D870BC"/>
  </w:style>
  <w:style w:type="character" w:customStyle="1" w:styleId="artpublinespan">
    <w:name w:val="artpubline_span"/>
    <w:basedOn w:val="aa"/>
    <w:rsid w:val="00D870BC"/>
  </w:style>
  <w:style w:type="character" w:customStyle="1" w:styleId="dd">
    <w:name w:val="dd"/>
    <w:basedOn w:val="aa"/>
    <w:rsid w:val="00D870BC"/>
  </w:style>
  <w:style w:type="character" w:customStyle="1" w:styleId="fieldvalue">
    <w:name w:val="fieldvalue"/>
    <w:basedOn w:val="aa"/>
    <w:rsid w:val="00D870BC"/>
  </w:style>
  <w:style w:type="character" w:customStyle="1" w:styleId="filed">
    <w:name w:val="filed"/>
    <w:basedOn w:val="aa"/>
    <w:rsid w:val="00D870BC"/>
  </w:style>
  <w:style w:type="character" w:customStyle="1" w:styleId="georgiamd">
    <w:name w:val="georgia md"/>
    <w:basedOn w:val="aa"/>
    <w:rsid w:val="00D870BC"/>
  </w:style>
  <w:style w:type="character" w:customStyle="1" w:styleId="italic">
    <w:name w:val="italic"/>
    <w:basedOn w:val="aa"/>
    <w:rsid w:val="00D870BC"/>
  </w:style>
  <w:style w:type="character" w:customStyle="1" w:styleId="ccs">
    <w:name w:val="c cs"/>
    <w:basedOn w:val="aa"/>
    <w:rsid w:val="00D870BC"/>
  </w:style>
  <w:style w:type="character" w:customStyle="1" w:styleId="dddds">
    <w:name w:val="dd dds"/>
    <w:basedOn w:val="aa"/>
    <w:rsid w:val="00D870BC"/>
  </w:style>
  <w:style w:type="character" w:customStyle="1" w:styleId="georgia">
    <w:name w:val="georgia"/>
    <w:basedOn w:val="aa"/>
    <w:rsid w:val="00D870BC"/>
  </w:style>
  <w:style w:type="character" w:customStyle="1" w:styleId="isdefault">
    <w:name w:val="isdefault"/>
    <w:basedOn w:val="aa"/>
    <w:rsid w:val="00D870BC"/>
  </w:style>
  <w:style w:type="character" w:customStyle="1" w:styleId="verdana">
    <w:name w:val="verdana"/>
    <w:basedOn w:val="aa"/>
    <w:rsid w:val="00D870BC"/>
  </w:style>
  <w:style w:type="character" w:customStyle="1" w:styleId="times">
    <w:name w:val="times"/>
    <w:basedOn w:val="aa"/>
    <w:rsid w:val="00D870BC"/>
  </w:style>
  <w:style w:type="character" w:customStyle="1" w:styleId="arial">
    <w:name w:val="arial"/>
    <w:basedOn w:val="aa"/>
    <w:rsid w:val="00D870BC"/>
  </w:style>
  <w:style w:type="character" w:customStyle="1" w:styleId="cald-example">
    <w:name w:val="cald-example"/>
    <w:basedOn w:val="aa"/>
    <w:rsid w:val="00D870BC"/>
  </w:style>
  <w:style w:type="character" w:customStyle="1" w:styleId="smallheader">
    <w:name w:val="smallheader"/>
    <w:basedOn w:val="aa"/>
    <w:rsid w:val="00D870BC"/>
  </w:style>
  <w:style w:type="character" w:customStyle="1" w:styleId="src">
    <w:name w:val="src"/>
    <w:basedOn w:val="aa"/>
    <w:rsid w:val="00D870BC"/>
  </w:style>
  <w:style w:type="character" w:customStyle="1" w:styleId="me">
    <w:name w:val="me"/>
    <w:basedOn w:val="aa"/>
    <w:rsid w:val="00D870BC"/>
  </w:style>
  <w:style w:type="character" w:customStyle="1" w:styleId="pronset">
    <w:name w:val="pronset"/>
    <w:basedOn w:val="aa"/>
    <w:rsid w:val="00D870BC"/>
  </w:style>
  <w:style w:type="character" w:customStyle="1" w:styleId="showipapr">
    <w:name w:val="show_ipapr"/>
    <w:basedOn w:val="aa"/>
    <w:rsid w:val="00D870BC"/>
  </w:style>
  <w:style w:type="character" w:customStyle="1" w:styleId="prondelim">
    <w:name w:val="prondelim"/>
    <w:basedOn w:val="aa"/>
    <w:rsid w:val="00D870BC"/>
  </w:style>
  <w:style w:type="character" w:customStyle="1" w:styleId="prontoggle">
    <w:name w:val="pron_toggle"/>
    <w:basedOn w:val="aa"/>
    <w:rsid w:val="00D870BC"/>
  </w:style>
  <w:style w:type="character" w:customStyle="1" w:styleId="showspellpr">
    <w:name w:val="show_spellpr"/>
    <w:basedOn w:val="aa"/>
    <w:rsid w:val="00D870BC"/>
  </w:style>
  <w:style w:type="character" w:customStyle="1" w:styleId="pg">
    <w:name w:val="pg"/>
    <w:basedOn w:val="aa"/>
    <w:rsid w:val="00D870BC"/>
  </w:style>
  <w:style w:type="character" w:customStyle="1" w:styleId="labset">
    <w:name w:val="labset"/>
    <w:basedOn w:val="aa"/>
    <w:rsid w:val="00D870BC"/>
  </w:style>
  <w:style w:type="character" w:customStyle="1" w:styleId="ital-inline">
    <w:name w:val="ital-inline"/>
    <w:basedOn w:val="aa"/>
    <w:rsid w:val="00D870BC"/>
  </w:style>
  <w:style w:type="character" w:customStyle="1" w:styleId="secondary-bf">
    <w:name w:val="secondary-bf"/>
    <w:basedOn w:val="aa"/>
    <w:rsid w:val="00D870BC"/>
  </w:style>
  <w:style w:type="character" w:customStyle="1" w:styleId="rom-inline">
    <w:name w:val="rom-inline"/>
    <w:basedOn w:val="aa"/>
    <w:rsid w:val="00D870BC"/>
  </w:style>
  <w:style w:type="character" w:customStyle="1" w:styleId="sectionlabel">
    <w:name w:val="sectionlabel"/>
    <w:basedOn w:val="aa"/>
    <w:rsid w:val="00D870BC"/>
  </w:style>
  <w:style w:type="character" w:customStyle="1" w:styleId="foreign">
    <w:name w:val="foreign"/>
    <w:basedOn w:val="aa"/>
    <w:rsid w:val="00D870BC"/>
  </w:style>
  <w:style w:type="character" w:customStyle="1" w:styleId="FontStyle23">
    <w:name w:val="Font Style23"/>
    <w:basedOn w:val="aa"/>
    <w:uiPriority w:val="99"/>
    <w:rsid w:val="00D870BC"/>
    <w:rPr>
      <w:rFonts w:ascii="Bookman Old Style" w:hAnsi="Bookman Old Style" w:cs="Bookman Old Style" w:hint="default"/>
      <w:sz w:val="22"/>
      <w:szCs w:val="22"/>
    </w:rPr>
  </w:style>
  <w:style w:type="paragraph" w:customStyle="1" w:styleId="2fffff8">
    <w:name w:val="Назва об'єкта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a"/>
    <w:locked/>
    <w:rsid w:val="00D870BC"/>
    <w:rPr>
      <w:b/>
      <w:bCs/>
      <w:i/>
      <w:iCs/>
      <w:kern w:val="18"/>
      <w:sz w:val="26"/>
      <w:szCs w:val="26"/>
      <w:lang w:val="uk-UA" w:eastAsia="ru-RU" w:bidi="ar-SA"/>
    </w:rPr>
  </w:style>
  <w:style w:type="character" w:customStyle="1" w:styleId="8a">
    <w:name w:val="Знак Знак8"/>
    <w:basedOn w:val="aa"/>
    <w:locked/>
    <w:rsid w:val="00D870BC"/>
    <w:rPr>
      <w:kern w:val="18"/>
      <w:sz w:val="24"/>
      <w:szCs w:val="24"/>
      <w:lang w:val="uk-UA" w:eastAsia="ru-RU" w:bidi="ar-SA"/>
    </w:rPr>
  </w:style>
  <w:style w:type="character" w:customStyle="1" w:styleId="9a">
    <w:name w:val="Знак Знак9"/>
    <w:basedOn w:val="aa"/>
    <w:locked/>
    <w:rsid w:val="00D870BC"/>
    <w:rPr>
      <w:kern w:val="18"/>
      <w:sz w:val="24"/>
      <w:szCs w:val="24"/>
      <w:lang w:val="uk-UA" w:eastAsia="ru-RU" w:bidi="ar-SA"/>
    </w:rPr>
  </w:style>
  <w:style w:type="paragraph" w:customStyle="1" w:styleId="proddetailssubmast">
    <w:name w:val="proddetailssubmast"/>
    <w:basedOn w:val="a9"/>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a"/>
    <w:rsid w:val="00D870BC"/>
    <w:rPr>
      <w:rFonts w:ascii="Times New Roman" w:hAnsi="Times New Roman" w:cs="Times New Roman" w:hint="default"/>
      <w:sz w:val="26"/>
      <w:szCs w:val="26"/>
    </w:rPr>
  </w:style>
  <w:style w:type="character" w:customStyle="1" w:styleId="c">
    <w:name w:val="c"/>
    <w:basedOn w:val="aa"/>
    <w:rsid w:val="00D870BC"/>
  </w:style>
  <w:style w:type="character" w:customStyle="1" w:styleId="publication">
    <w:name w:val="publication"/>
    <w:basedOn w:val="aa"/>
    <w:rsid w:val="00D870BC"/>
  </w:style>
  <w:style w:type="character" w:customStyle="1" w:styleId="criticname">
    <w:name w:val="criticname"/>
    <w:basedOn w:val="aa"/>
    <w:rsid w:val="00D870BC"/>
  </w:style>
  <w:style w:type="character" w:customStyle="1" w:styleId="21e">
    <w:name w:val="Основний текст з відступом 2 Знак1"/>
    <w:basedOn w:val="aa"/>
    <w:semiHidden/>
    <w:locked/>
    <w:rsid w:val="00D870BC"/>
    <w:rPr>
      <w:sz w:val="24"/>
      <w:szCs w:val="24"/>
      <w:lang w:eastAsia="ru-RU"/>
    </w:rPr>
  </w:style>
  <w:style w:type="character" w:customStyle="1" w:styleId="31a">
    <w:name w:val="Основний текст з відступом 3 Знак1"/>
    <w:basedOn w:val="aa"/>
    <w:semiHidden/>
    <w:locked/>
    <w:rsid w:val="00D870BC"/>
    <w:rPr>
      <w:sz w:val="28"/>
      <w:lang w:eastAsia="ru-RU"/>
    </w:rPr>
  </w:style>
  <w:style w:type="character" w:customStyle="1" w:styleId="affffffffffffffffffffff2">
    <w:name w:val="Знак Знак"/>
    <w:basedOn w:val="aa"/>
    <w:rsid w:val="00F94ED3"/>
    <w:rPr>
      <w:sz w:val="24"/>
      <w:szCs w:val="24"/>
      <w:lang w:val="ru-RU" w:eastAsia="ru-RU" w:bidi="ar-SA"/>
    </w:rPr>
  </w:style>
  <w:style w:type="character" w:customStyle="1" w:styleId="affffffffffffffffffffff3">
    <w:name w:val="КУ_литература Знак"/>
    <w:basedOn w:val="affffffffffffffffffffff2"/>
    <w:rsid w:val="00F94ED3"/>
    <w:rPr>
      <w:spacing w:val="-2"/>
      <w:sz w:val="18"/>
      <w:szCs w:val="18"/>
      <w:lang w:val="ru-RU" w:eastAsia="ru-RU" w:bidi="ar-SA"/>
    </w:rPr>
  </w:style>
  <w:style w:type="paragraph" w:customStyle="1" w:styleId="affffffffffffffffffffff4">
    <w:name w:val="КУ_автор"/>
    <w:basedOn w:val="2ffff7"/>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5">
    <w:name w:val="КУ_автор Знак"/>
    <w:basedOn w:val="affffffffffffffffffffff2"/>
    <w:rsid w:val="00F94ED3"/>
    <w:rPr>
      <w:rFonts w:ascii="Arial" w:hAnsi="Arial" w:cs="Arial"/>
      <w:i/>
      <w:iCs/>
      <w:sz w:val="18"/>
      <w:szCs w:val="18"/>
      <w:lang w:val="ru-RU" w:eastAsia="ru-RU" w:bidi="ar-SA"/>
    </w:rPr>
  </w:style>
  <w:style w:type="paragraph" w:customStyle="1" w:styleId="affffffffffffffffffffff6">
    <w:name w:val="КУ_спис_лит"/>
    <w:basedOn w:val="2ffff7"/>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a"/>
    <w:rsid w:val="00F94ED3"/>
  </w:style>
  <w:style w:type="character" w:customStyle="1" w:styleId="binding">
    <w:name w:val="binding"/>
    <w:basedOn w:val="aa"/>
    <w:rsid w:val="00F94ED3"/>
  </w:style>
  <w:style w:type="character" w:customStyle="1" w:styleId="format">
    <w:name w:val="format"/>
    <w:basedOn w:val="aa"/>
    <w:rsid w:val="00F94ED3"/>
  </w:style>
  <w:style w:type="paragraph" w:customStyle="1" w:styleId="References">
    <w:name w:val="References"/>
    <w:basedOn w:val="a9"/>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fffffff6">
    <w:name w:val="Знак Знак1"/>
    <w:basedOn w:val="aa"/>
    <w:rsid w:val="00C205B0"/>
    <w:rPr>
      <w:sz w:val="24"/>
      <w:szCs w:val="24"/>
      <w:lang w:val="ru-RU" w:eastAsia="ru-RU" w:bidi="ar-SA"/>
    </w:rPr>
  </w:style>
  <w:style w:type="paragraph" w:customStyle="1" w:styleId="14pt04">
    <w:name w:val="Стиль 14 pt уплотненный на  04 пт"/>
    <w:basedOn w:val="a9"/>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a"/>
    <w:rsid w:val="00C205B0"/>
    <w:rPr>
      <w:spacing w:val="-8"/>
      <w:sz w:val="28"/>
      <w:szCs w:val="24"/>
      <w:lang w:val="uk-UA" w:eastAsia="ru-RU" w:bidi="ar-SA"/>
    </w:rPr>
  </w:style>
  <w:style w:type="paragraph" w:customStyle="1" w:styleId="caaieiaeeee1">
    <w:name w:val="caaieiaeeee 1"/>
    <w:basedOn w:val="a9"/>
    <w:next w:val="a9"/>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9"/>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9"/>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a"/>
    <w:rsid w:val="00AE503D"/>
    <w:rPr>
      <w:color w:val="1E5A64"/>
    </w:rPr>
  </w:style>
  <w:style w:type="character" w:customStyle="1" w:styleId="rvts35">
    <w:name w:val="rvts35"/>
    <w:basedOn w:val="aa"/>
    <w:rsid w:val="00AE503D"/>
    <w:rPr>
      <w:rFonts w:ascii="Times New Roman" w:hAnsi="Times New Roman" w:cs="Times New Roman" w:hint="default"/>
      <w:i/>
      <w:iCs/>
      <w:sz w:val="28"/>
      <w:szCs w:val="28"/>
    </w:rPr>
  </w:style>
  <w:style w:type="paragraph" w:customStyle="1" w:styleId="title2">
    <w:name w:val="title2"/>
    <w:basedOn w:val="a9"/>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a"/>
    <w:rsid w:val="00AE503D"/>
    <w:rPr>
      <w:rFonts w:ascii="Arial" w:hAnsi="Arial" w:cs="Arial" w:hint="default"/>
      <w:color w:val="000000"/>
      <w:sz w:val="18"/>
      <w:szCs w:val="18"/>
    </w:rPr>
  </w:style>
  <w:style w:type="paragraph" w:customStyle="1" w:styleId="authorgroup">
    <w:name w:val="authorgroup"/>
    <w:basedOn w:val="a9"/>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affffffffffffffffffffff7">
    <w:name w:val="Знак Знак"/>
    <w:basedOn w:val="a9"/>
    <w:rsid w:val="00474612"/>
    <w:pPr>
      <w:suppressAutoHyphens w:val="0"/>
    </w:pPr>
    <w:rPr>
      <w:rFonts w:ascii="Verdana" w:eastAsia="Times New Roman" w:hAnsi="Verdana" w:cs="Verdana"/>
      <w:sz w:val="20"/>
      <w:szCs w:val="20"/>
      <w:lang w:val="en-US" w:eastAsia="en-US"/>
    </w:rPr>
  </w:style>
  <w:style w:type="paragraph" w:customStyle="1" w:styleId="affffffffffffffffffffff8">
    <w:name w:val="Знак"/>
    <w:basedOn w:val="a9"/>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a"/>
    <w:rsid w:val="00F24C48"/>
  </w:style>
  <w:style w:type="paragraph" w:customStyle="1" w:styleId="litlist">
    <w:name w:val="litlist"/>
    <w:basedOn w:val="a9"/>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a"/>
    <w:rsid w:val="003E6E3C"/>
  </w:style>
  <w:style w:type="paragraph" w:customStyle="1" w:styleId="rvps15">
    <w:name w:val="rvps1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a"/>
    <w:rsid w:val="001575AD"/>
  </w:style>
  <w:style w:type="character" w:customStyle="1" w:styleId="rvts29">
    <w:name w:val="rvts29"/>
    <w:basedOn w:val="aa"/>
    <w:rsid w:val="001575AD"/>
  </w:style>
  <w:style w:type="paragraph" w:customStyle="1" w:styleId="rvps21">
    <w:name w:val="rvps21"/>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a"/>
    <w:rsid w:val="001575AD"/>
  </w:style>
  <w:style w:type="paragraph" w:customStyle="1" w:styleId="rvps22">
    <w:name w:val="rvps2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a"/>
    <w:rsid w:val="001575AD"/>
  </w:style>
  <w:style w:type="paragraph" w:customStyle="1" w:styleId="rvps24">
    <w:name w:val="rvps2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a"/>
    <w:rsid w:val="001575AD"/>
  </w:style>
  <w:style w:type="paragraph" w:customStyle="1" w:styleId="rvps31">
    <w:name w:val="rvps31"/>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a"/>
    <w:rsid w:val="001575AD"/>
  </w:style>
  <w:style w:type="paragraph" w:customStyle="1" w:styleId="rvps33">
    <w:name w:val="rvps33"/>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a"/>
    <w:rsid w:val="001575AD"/>
  </w:style>
  <w:style w:type="character" w:customStyle="1" w:styleId="rvts51">
    <w:name w:val="rvts51"/>
    <w:basedOn w:val="aa"/>
    <w:rsid w:val="001575AD"/>
  </w:style>
  <w:style w:type="character" w:customStyle="1" w:styleId="rvts52">
    <w:name w:val="rvts52"/>
    <w:basedOn w:val="aa"/>
    <w:rsid w:val="001575AD"/>
  </w:style>
  <w:style w:type="character" w:customStyle="1" w:styleId="rvts53">
    <w:name w:val="rvts53"/>
    <w:basedOn w:val="aa"/>
    <w:rsid w:val="001575AD"/>
  </w:style>
  <w:style w:type="character" w:customStyle="1" w:styleId="rvts54">
    <w:name w:val="rvts54"/>
    <w:basedOn w:val="aa"/>
    <w:rsid w:val="001575AD"/>
  </w:style>
  <w:style w:type="paragraph" w:customStyle="1" w:styleId="rvps37">
    <w:name w:val="rvps37"/>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a"/>
    <w:rsid w:val="001575AD"/>
  </w:style>
  <w:style w:type="character" w:customStyle="1" w:styleId="rvts55">
    <w:name w:val="rvts55"/>
    <w:basedOn w:val="aa"/>
    <w:rsid w:val="001575AD"/>
  </w:style>
  <w:style w:type="character" w:customStyle="1" w:styleId="personname">
    <w:name w:val="person_name"/>
    <w:basedOn w:val="aa"/>
    <w:rsid w:val="008440DC"/>
  </w:style>
  <w:style w:type="paragraph" w:customStyle="1" w:styleId="Caaieiaie10">
    <w:name w:val="Caaieiaie1"/>
    <w:basedOn w:val="a9"/>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9"/>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9"/>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9"/>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9"/>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9">
    <w:name w:val="ТекстСборник"/>
    <w:basedOn w:val="a9"/>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affffffffffffffffffffffa">
    <w:name w:val="Знак Знак"/>
    <w:basedOn w:val="aa"/>
    <w:rsid w:val="008958D4"/>
    <w:rPr>
      <w:sz w:val="24"/>
      <w:szCs w:val="24"/>
      <w:lang w:val="ru-RU" w:eastAsia="ru-RU" w:bidi="ar-SA"/>
    </w:rPr>
  </w:style>
  <w:style w:type="paragraph" w:customStyle="1" w:styleId="3ffe">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f6">
    <w:name w:val="Знак Знак5"/>
    <w:basedOn w:val="2fffff9"/>
    <w:locked/>
    <w:rsid w:val="00752F3E"/>
    <w:rPr>
      <w:rFonts w:ascii="Arial" w:hAnsi="Arial" w:cs="Arial"/>
      <w:b/>
      <w:bCs/>
      <w:kern w:val="28"/>
      <w:sz w:val="28"/>
      <w:szCs w:val="24"/>
      <w:lang w:val="uk-UA" w:eastAsia="ru-RU" w:bidi="ar-SA"/>
    </w:rPr>
  </w:style>
  <w:style w:type="character" w:customStyle="1" w:styleId="2fffff9">
    <w:name w:val="Знак Знак2"/>
    <w:basedOn w:val="aa"/>
    <w:locked/>
    <w:rsid w:val="00752F3E"/>
    <w:rPr>
      <w:rFonts w:ascii="Arial" w:hAnsi="Arial" w:cs="Arial"/>
      <w:b/>
      <w:bCs/>
      <w:kern w:val="28"/>
      <w:sz w:val="32"/>
      <w:szCs w:val="32"/>
      <w:lang w:val="ru-RU" w:eastAsia="ru-RU" w:bidi="ar-SA"/>
    </w:rPr>
  </w:style>
  <w:style w:type="character" w:customStyle="1" w:styleId="4ff2">
    <w:name w:val="Знак Знак4"/>
    <w:basedOn w:val="2fffff9"/>
    <w:locked/>
    <w:rsid w:val="00752F3E"/>
    <w:rPr>
      <w:rFonts w:ascii="Arial" w:hAnsi="Arial" w:cs="Arial"/>
      <w:b/>
      <w:bCs/>
      <w:i/>
      <w:spacing w:val="-4"/>
      <w:kern w:val="28"/>
      <w:sz w:val="28"/>
      <w:szCs w:val="28"/>
      <w:lang w:val="uk-UA" w:eastAsia="ru-RU" w:bidi="ar-SA"/>
    </w:rPr>
  </w:style>
  <w:style w:type="character" w:customStyle="1" w:styleId="3fff">
    <w:name w:val="Знак Знак3"/>
    <w:basedOn w:val="aa"/>
    <w:locked/>
    <w:rsid w:val="00752F3E"/>
    <w:rPr>
      <w:b/>
      <w:bCs/>
      <w:sz w:val="28"/>
      <w:szCs w:val="24"/>
      <w:lang w:val="uk-UA" w:eastAsia="ru-RU" w:bidi="ar-SA"/>
    </w:rPr>
  </w:style>
  <w:style w:type="character" w:customStyle="1" w:styleId="1fffffff7">
    <w:name w:val="Знак Знак1"/>
    <w:basedOn w:val="aa"/>
    <w:locked/>
    <w:rsid w:val="00752F3E"/>
    <w:rPr>
      <w:sz w:val="24"/>
      <w:szCs w:val="24"/>
      <w:lang w:val="ru-RU" w:eastAsia="ru-RU" w:bidi="ar-SA"/>
    </w:rPr>
  </w:style>
  <w:style w:type="character" w:customStyle="1" w:styleId="affffffffffffffffffffffb">
    <w:name w:val="Знак Знак"/>
    <w:basedOn w:val="aa"/>
    <w:locked/>
    <w:rsid w:val="00752F3E"/>
    <w:rPr>
      <w:sz w:val="24"/>
      <w:szCs w:val="24"/>
      <w:lang w:val="ru-RU" w:eastAsia="ru-RU" w:bidi="ar-SA"/>
    </w:rPr>
  </w:style>
  <w:style w:type="paragraph" w:customStyle="1" w:styleId="2fffffa">
    <w:name w:val="Абзац списка2"/>
    <w:basedOn w:val="a9"/>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f6"/>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4"/>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b">
    <w:name w:val="Заголовок оглавления2"/>
    <w:basedOn w:val="1"/>
    <w:next w:val="a9"/>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
    <w:basedOn w:val="a9"/>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9"/>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a"/>
    <w:rsid w:val="00457D0C"/>
    <w:rPr>
      <w:bdr w:val="none" w:sz="0" w:space="0" w:color="auto" w:frame="1"/>
      <w:shd w:val="clear" w:color="auto" w:fill="FFFFFF"/>
    </w:rPr>
  </w:style>
  <w:style w:type="paragraph" w:customStyle="1" w:styleId="iauiue10">
    <w:name w:val="iau?iue1"/>
    <w:basedOn w:val="a9"/>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9"/>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9"/>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9"/>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0">
    <w:name w:val="Основной текст с отступом3"/>
    <w:basedOn w:val="a9"/>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
    <w:basedOn w:val="a9"/>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9"/>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9"/>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a"/>
    <w:rsid w:val="00EC7A88"/>
    <w:rPr>
      <w:rFonts w:ascii="Times New Roman" w:hAnsi="Times New Roman" w:cs="Times New Roman"/>
      <w:i/>
      <w:iCs/>
    </w:rPr>
  </w:style>
  <w:style w:type="paragraph" w:customStyle="1" w:styleId="3fff1">
    <w:name w:val="Текст выноски3"/>
    <w:basedOn w:val="a9"/>
    <w:rsid w:val="00EC7A88"/>
    <w:pPr>
      <w:suppressAutoHyphens w:val="0"/>
    </w:pPr>
    <w:rPr>
      <w:rFonts w:ascii="Tahoma" w:eastAsia="SimSun" w:hAnsi="Tahoma" w:cs="Tahoma"/>
      <w:sz w:val="16"/>
      <w:szCs w:val="16"/>
      <w:lang w:val="uk-UA" w:eastAsia="zh-CN"/>
    </w:rPr>
  </w:style>
  <w:style w:type="paragraph" w:customStyle="1" w:styleId="4ff3">
    <w:name w:val="Основной текст с отступом4"/>
    <w:basedOn w:val="a9"/>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7">
    <w:name w:val="Название5"/>
    <w:basedOn w:val="7c"/>
    <w:rsid w:val="00411D54"/>
    <w:pPr>
      <w:spacing w:line="360" w:lineRule="auto"/>
      <w:jc w:val="center"/>
    </w:pPr>
    <w:rPr>
      <w:sz w:val="28"/>
      <w:lang w:val="uk-UA"/>
    </w:rPr>
  </w:style>
  <w:style w:type="paragraph" w:customStyle="1" w:styleId="5f8">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9">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2">
    <w:name w:val="Строгий3"/>
    <w:basedOn w:val="aa"/>
    <w:rsid w:val="00411D54"/>
    <w:rPr>
      <w:b/>
    </w:rPr>
  </w:style>
  <w:style w:type="paragraph" w:customStyle="1" w:styleId="3fff3">
    <w:name w:val="Верхний колонтитул3"/>
    <w:basedOn w:val="7c"/>
    <w:rsid w:val="00411D54"/>
    <w:pPr>
      <w:tabs>
        <w:tab w:val="center" w:pos="4677"/>
        <w:tab w:val="right" w:pos="9355"/>
      </w:tabs>
    </w:pPr>
  </w:style>
  <w:style w:type="character" w:customStyle="1" w:styleId="2fffffc">
    <w:name w:val="Номер страницы2"/>
    <w:basedOn w:val="aa"/>
    <w:rsid w:val="00411D54"/>
  </w:style>
  <w:style w:type="character" w:customStyle="1" w:styleId="132">
    <w:name w:val="Знак13"/>
    <w:basedOn w:val="aa"/>
    <w:rsid w:val="008E76AB"/>
    <w:rPr>
      <w:rFonts w:ascii="Times New Roman" w:eastAsia="Arial Unicode MS" w:hAnsi="Times New Roman" w:cs="Times New Roman"/>
      <w:b/>
      <w:bCs/>
      <w:sz w:val="28"/>
      <w:szCs w:val="24"/>
      <w:lang w:val="uk-UA" w:eastAsia="ru-RU"/>
    </w:rPr>
  </w:style>
  <w:style w:type="character" w:customStyle="1" w:styleId="11f4">
    <w:name w:val="Знак11"/>
    <w:basedOn w:val="aa"/>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a"/>
    <w:rsid w:val="008E76AB"/>
    <w:rPr>
      <w:rFonts w:ascii="Times New Roman" w:eastAsia="Times New Roman" w:hAnsi="Times New Roman" w:cs="Times New Roman"/>
      <w:b/>
      <w:bCs/>
      <w:sz w:val="28"/>
      <w:szCs w:val="24"/>
      <w:lang w:val="uk-UA" w:eastAsia="ru-RU"/>
    </w:rPr>
  </w:style>
  <w:style w:type="character" w:customStyle="1" w:styleId="9b">
    <w:name w:val="Знак9"/>
    <w:basedOn w:val="aa"/>
    <w:semiHidden/>
    <w:rsid w:val="008E76AB"/>
    <w:rPr>
      <w:rFonts w:ascii="Times New Roman" w:eastAsia="Times New Roman" w:hAnsi="Times New Roman" w:cs="Times New Roman"/>
      <w:sz w:val="24"/>
      <w:szCs w:val="24"/>
      <w:lang w:val="uk-UA" w:eastAsia="ru-RU"/>
    </w:rPr>
  </w:style>
  <w:style w:type="character" w:customStyle="1" w:styleId="8b">
    <w:name w:val="Знак8"/>
    <w:basedOn w:val="aa"/>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a"/>
    <w:semiHidden/>
    <w:rsid w:val="008E76AB"/>
    <w:rPr>
      <w:rFonts w:ascii="Cambria" w:eastAsia="Times New Roman" w:hAnsi="Cambria" w:cs="Times New Roman"/>
      <w:b/>
      <w:bCs/>
      <w:i/>
      <w:iCs/>
      <w:sz w:val="28"/>
      <w:szCs w:val="28"/>
    </w:rPr>
  </w:style>
  <w:style w:type="character" w:customStyle="1" w:styleId="7d">
    <w:name w:val="Знак7"/>
    <w:basedOn w:val="aa"/>
    <w:rsid w:val="008E76AB"/>
    <w:rPr>
      <w:rFonts w:ascii="Times New Roman" w:eastAsia="Times New Roman" w:hAnsi="Times New Roman"/>
      <w:sz w:val="24"/>
      <w:szCs w:val="24"/>
    </w:rPr>
  </w:style>
  <w:style w:type="character" w:customStyle="1" w:styleId="6f3">
    <w:name w:val="Знак6"/>
    <w:basedOn w:val="aa"/>
    <w:semiHidden/>
    <w:rsid w:val="008E76AB"/>
    <w:rPr>
      <w:rFonts w:ascii="Times New Roman" w:eastAsia="Times New Roman" w:hAnsi="Times New Roman"/>
      <w:sz w:val="24"/>
      <w:szCs w:val="24"/>
    </w:rPr>
  </w:style>
  <w:style w:type="character" w:customStyle="1" w:styleId="5fa">
    <w:name w:val="Знак5"/>
    <w:basedOn w:val="aa"/>
    <w:rsid w:val="008E76AB"/>
    <w:rPr>
      <w:rFonts w:ascii="Times New Roman" w:eastAsia="Times New Roman" w:hAnsi="Times New Roman"/>
      <w:sz w:val="24"/>
      <w:szCs w:val="24"/>
    </w:rPr>
  </w:style>
  <w:style w:type="character" w:customStyle="1" w:styleId="4ff4">
    <w:name w:val="Знак4"/>
    <w:basedOn w:val="aa"/>
    <w:semiHidden/>
    <w:rsid w:val="008E76AB"/>
    <w:rPr>
      <w:rFonts w:ascii="Times New Roman" w:eastAsia="Times New Roman" w:hAnsi="Times New Roman"/>
      <w:sz w:val="16"/>
      <w:szCs w:val="16"/>
    </w:rPr>
  </w:style>
  <w:style w:type="character" w:customStyle="1" w:styleId="3fff4">
    <w:name w:val="Знак3"/>
    <w:basedOn w:val="aa"/>
    <w:rsid w:val="008E76AB"/>
    <w:rPr>
      <w:rFonts w:ascii="Times New Roman" w:eastAsia="Times New Roman" w:hAnsi="Times New Roman"/>
      <w:b/>
      <w:bCs/>
      <w:sz w:val="28"/>
      <w:szCs w:val="24"/>
      <w:lang w:val="uk-UA"/>
    </w:rPr>
  </w:style>
  <w:style w:type="character" w:customStyle="1" w:styleId="2fffffd">
    <w:name w:val="Знак2"/>
    <w:basedOn w:val="aa"/>
    <w:rsid w:val="008E76AB"/>
    <w:rPr>
      <w:rFonts w:ascii="Times New Roman" w:eastAsia="Times New Roman" w:hAnsi="Times New Roman"/>
      <w:sz w:val="24"/>
      <w:szCs w:val="24"/>
    </w:rPr>
  </w:style>
  <w:style w:type="character" w:customStyle="1" w:styleId="1fffffff8">
    <w:name w:val="Знак1"/>
    <w:basedOn w:val="aa"/>
    <w:semiHidden/>
    <w:rsid w:val="008E76AB"/>
    <w:rPr>
      <w:rFonts w:ascii="Times New Roman" w:eastAsia="Times New Roman" w:hAnsi="Times New Roman"/>
      <w:sz w:val="24"/>
      <w:szCs w:val="24"/>
    </w:rPr>
  </w:style>
  <w:style w:type="character" w:customStyle="1" w:styleId="affffffffffffffffffffffc">
    <w:name w:val="Знак"/>
    <w:basedOn w:val="aa"/>
    <w:semiHidden/>
    <w:rsid w:val="008E76AB"/>
    <w:rPr>
      <w:rFonts w:ascii="Tahoma" w:eastAsia="Times New Roman" w:hAnsi="Tahoma" w:cs="Tahoma"/>
      <w:sz w:val="16"/>
      <w:szCs w:val="16"/>
    </w:rPr>
  </w:style>
  <w:style w:type="character" w:customStyle="1" w:styleId="zag11">
    <w:name w:val="zag1"/>
    <w:basedOn w:val="aa"/>
    <w:rsid w:val="00437754"/>
    <w:rPr>
      <w:b/>
      <w:bCs/>
      <w:color w:val="990033"/>
      <w:sz w:val="24"/>
      <w:szCs w:val="24"/>
    </w:rPr>
  </w:style>
  <w:style w:type="character" w:customStyle="1" w:styleId="avt1">
    <w:name w:val="avt1"/>
    <w:basedOn w:val="aa"/>
    <w:rsid w:val="00437754"/>
    <w:rPr>
      <w:color w:val="000000"/>
      <w:sz w:val="16"/>
      <w:szCs w:val="16"/>
    </w:rPr>
  </w:style>
  <w:style w:type="character" w:customStyle="1" w:styleId="FontStyle103">
    <w:name w:val="Font Style103"/>
    <w:basedOn w:val="aa"/>
    <w:rsid w:val="00CA51F5"/>
    <w:rPr>
      <w:rFonts w:ascii="Times New Roman" w:hAnsi="Times New Roman" w:cs="Times New Roman"/>
      <w:b/>
      <w:bCs/>
      <w:sz w:val="10"/>
      <w:szCs w:val="10"/>
    </w:rPr>
  </w:style>
  <w:style w:type="character" w:customStyle="1" w:styleId="FontStyle18">
    <w:name w:val="Font Style18"/>
    <w:basedOn w:val="aa"/>
    <w:rsid w:val="006C3339"/>
    <w:rPr>
      <w:rFonts w:ascii="Times New Roman" w:hAnsi="Times New Roman" w:cs="Times New Roman"/>
      <w:sz w:val="20"/>
      <w:szCs w:val="20"/>
    </w:rPr>
  </w:style>
  <w:style w:type="character" w:customStyle="1" w:styleId="FontStyle74">
    <w:name w:val="Font Style74"/>
    <w:basedOn w:val="aa"/>
    <w:rsid w:val="006C3339"/>
    <w:rPr>
      <w:rFonts w:ascii="Times New Roman" w:hAnsi="Times New Roman" w:cs="Times New Roman"/>
      <w:sz w:val="12"/>
      <w:szCs w:val="12"/>
    </w:rPr>
  </w:style>
  <w:style w:type="character" w:customStyle="1" w:styleId="zag">
    <w:name w:val="zag"/>
    <w:basedOn w:val="aa"/>
    <w:rsid w:val="00A53071"/>
  </w:style>
  <w:style w:type="paragraph" w:customStyle="1" w:styleId="tagline">
    <w:name w:val="tagline"/>
    <w:basedOn w:val="a9"/>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a"/>
    <w:rsid w:val="00A53071"/>
    <w:rPr>
      <w:rFonts w:ascii="Verdana" w:hAnsi="Verdana" w:hint="default"/>
      <w:b/>
      <w:bCs/>
      <w:strike w:val="0"/>
      <w:dstrike w:val="0"/>
      <w:color w:val="464646"/>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http://www.mydisser.com/search.html" TargetMode="Externa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mydisser.com/search.html"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53</Pages>
  <Words>14386</Words>
  <Characters>82003</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96197</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123</cp:revision>
  <cp:lastPrinted>2009-02-06T08:36:00Z</cp:lastPrinted>
  <dcterms:created xsi:type="dcterms:W3CDTF">2015-03-22T11:10:00Z</dcterms:created>
  <dcterms:modified xsi:type="dcterms:W3CDTF">2015-03-25T08:17:00Z</dcterms:modified>
</cp:coreProperties>
</file>