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593369" w:rsidRPr="009329FA" w:rsidRDefault="00593369" w:rsidP="00593369">
      <w:pPr>
        <w:jc w:val="center"/>
        <w:rPr>
          <w:lang w:val="uk-UA"/>
        </w:rPr>
      </w:pPr>
    </w:p>
    <w:p w:rsidR="00992AD0" w:rsidRPr="00BB3C7E" w:rsidRDefault="00992AD0" w:rsidP="00992AD0">
      <w:pPr>
        <w:pStyle w:val="25"/>
        <w:widowControl w:val="0"/>
        <w:spacing w:line="360" w:lineRule="auto"/>
        <w:rPr>
          <w:sz w:val="28"/>
          <w:szCs w:val="28"/>
        </w:rPr>
      </w:pPr>
      <w:r w:rsidRPr="00BB3C7E">
        <w:rPr>
          <w:sz w:val="28"/>
          <w:szCs w:val="28"/>
        </w:rPr>
        <w:t>Вінницький національний медичний університет</w:t>
      </w:r>
    </w:p>
    <w:p w:rsidR="00992AD0" w:rsidRPr="00BB3C7E" w:rsidRDefault="00992AD0" w:rsidP="00992AD0">
      <w:pPr>
        <w:pStyle w:val="25"/>
        <w:widowControl w:val="0"/>
        <w:spacing w:line="360" w:lineRule="auto"/>
        <w:rPr>
          <w:sz w:val="28"/>
          <w:szCs w:val="28"/>
        </w:rPr>
      </w:pPr>
      <w:r w:rsidRPr="00BB3C7E">
        <w:rPr>
          <w:sz w:val="28"/>
          <w:szCs w:val="28"/>
        </w:rPr>
        <w:t xml:space="preserve"> ім. М.І.Пирогова</w:t>
      </w:r>
    </w:p>
    <w:p w:rsidR="00992AD0" w:rsidRPr="00BB3C7E" w:rsidRDefault="00992AD0" w:rsidP="00992AD0">
      <w:pPr>
        <w:spacing w:line="360" w:lineRule="auto"/>
      </w:pPr>
    </w:p>
    <w:p w:rsidR="00992AD0" w:rsidRPr="00BB3C7E" w:rsidRDefault="00992AD0" w:rsidP="00992AD0">
      <w:pPr>
        <w:pStyle w:val="30"/>
        <w:keepNext w:val="0"/>
        <w:spacing w:line="360" w:lineRule="auto"/>
        <w:rPr>
          <w:szCs w:val="24"/>
        </w:rPr>
      </w:pPr>
      <w:r w:rsidRPr="00BB3C7E">
        <w:rPr>
          <w:szCs w:val="24"/>
        </w:rPr>
        <w:t>На правах рукопису</w:t>
      </w:r>
    </w:p>
    <w:p w:rsidR="00992AD0" w:rsidRPr="00BB3C7E" w:rsidRDefault="00992AD0" w:rsidP="00992AD0">
      <w:pPr>
        <w:spacing w:line="360" w:lineRule="auto"/>
        <w:jc w:val="center"/>
      </w:pPr>
    </w:p>
    <w:p w:rsidR="00992AD0" w:rsidRPr="00BB3C7E" w:rsidRDefault="00992AD0" w:rsidP="00992AD0">
      <w:pPr>
        <w:pStyle w:val="2"/>
        <w:keepNext w:val="0"/>
        <w:rPr>
          <w:caps/>
        </w:rPr>
      </w:pPr>
      <w:r w:rsidRPr="00BB3C7E">
        <w:rPr>
          <w:caps/>
        </w:rPr>
        <w:t>браткова ольга юріївна</w:t>
      </w:r>
    </w:p>
    <w:p w:rsidR="00992AD0" w:rsidRPr="00BB3C7E" w:rsidRDefault="00992AD0" w:rsidP="00992AD0">
      <w:pPr>
        <w:spacing w:line="360" w:lineRule="auto"/>
      </w:pPr>
    </w:p>
    <w:p w:rsidR="00992AD0" w:rsidRPr="00BB3C7E" w:rsidRDefault="00992AD0" w:rsidP="00992AD0">
      <w:pPr>
        <w:tabs>
          <w:tab w:val="left" w:pos="6270"/>
        </w:tabs>
        <w:spacing w:line="360" w:lineRule="auto"/>
        <w:jc w:val="right"/>
      </w:pPr>
      <w:r w:rsidRPr="00BB3C7E">
        <w:t>УДК: 613</w:t>
      </w:r>
      <w:r w:rsidRPr="00BB3C7E">
        <w:rPr>
          <w:szCs w:val="28"/>
        </w:rPr>
        <w:t>.956: 613.86: 613-071-037</w:t>
      </w:r>
    </w:p>
    <w:p w:rsidR="00992AD0" w:rsidRPr="00BB3C7E" w:rsidRDefault="00992AD0" w:rsidP="00992AD0">
      <w:pPr>
        <w:tabs>
          <w:tab w:val="left" w:pos="2550"/>
        </w:tabs>
        <w:spacing w:line="360" w:lineRule="auto"/>
      </w:pPr>
      <w:r w:rsidRPr="00BB3C7E">
        <w:tab/>
      </w:r>
    </w:p>
    <w:p w:rsidR="00992AD0" w:rsidRPr="00BB3C7E" w:rsidRDefault="00992AD0" w:rsidP="00992AD0">
      <w:pPr>
        <w:spacing w:line="360" w:lineRule="auto"/>
        <w:jc w:val="center"/>
        <w:rPr>
          <w:b/>
          <w:caps/>
          <w:szCs w:val="28"/>
        </w:rPr>
      </w:pPr>
      <w:bookmarkStart w:id="0" w:name="_GoBack"/>
      <w:r w:rsidRPr="00BB3C7E">
        <w:rPr>
          <w:b/>
          <w:caps/>
          <w:szCs w:val="28"/>
        </w:rPr>
        <w:t>Гігієнічні принципи профілактики донозологічних порушень психічного здоров’я підлітків 15 – 17 років</w:t>
      </w:r>
    </w:p>
    <w:bookmarkEnd w:id="0"/>
    <w:p w:rsidR="00992AD0" w:rsidRPr="00BB3C7E" w:rsidRDefault="00992AD0" w:rsidP="00992AD0">
      <w:pPr>
        <w:spacing w:line="360" w:lineRule="auto"/>
        <w:jc w:val="center"/>
        <w:rPr>
          <w:b/>
          <w:caps/>
          <w:sz w:val="32"/>
          <w:szCs w:val="32"/>
        </w:rPr>
      </w:pPr>
    </w:p>
    <w:p w:rsidR="00992AD0" w:rsidRPr="00BB3C7E" w:rsidRDefault="00992AD0" w:rsidP="00992AD0">
      <w:pPr>
        <w:spacing w:line="360" w:lineRule="auto"/>
        <w:jc w:val="center"/>
        <w:rPr>
          <w:b/>
          <w:caps/>
          <w:sz w:val="32"/>
          <w:szCs w:val="32"/>
        </w:rPr>
      </w:pPr>
    </w:p>
    <w:p w:rsidR="00992AD0" w:rsidRPr="00BB3C7E" w:rsidRDefault="00992AD0" w:rsidP="00992AD0">
      <w:pPr>
        <w:spacing w:line="360" w:lineRule="auto"/>
        <w:jc w:val="center"/>
      </w:pPr>
      <w:r w:rsidRPr="00BB3C7E">
        <w:t>14.02.01 – Гігієна та професійна патологія</w:t>
      </w:r>
    </w:p>
    <w:p w:rsidR="00992AD0" w:rsidRPr="00BB3C7E" w:rsidRDefault="00992AD0" w:rsidP="00992AD0">
      <w:pPr>
        <w:spacing w:line="360" w:lineRule="auto"/>
        <w:jc w:val="center"/>
      </w:pPr>
    </w:p>
    <w:p w:rsidR="00992AD0" w:rsidRPr="00BB3C7E" w:rsidRDefault="00992AD0" w:rsidP="00992AD0">
      <w:pPr>
        <w:spacing w:line="360" w:lineRule="auto"/>
        <w:jc w:val="center"/>
      </w:pPr>
    </w:p>
    <w:p w:rsidR="00992AD0" w:rsidRPr="00BB3C7E" w:rsidRDefault="00992AD0" w:rsidP="00992AD0">
      <w:pPr>
        <w:spacing w:line="360" w:lineRule="auto"/>
        <w:jc w:val="center"/>
      </w:pPr>
      <w:r w:rsidRPr="00BB3C7E">
        <w:t>Д и с е р т а ц і я</w:t>
      </w:r>
    </w:p>
    <w:p w:rsidR="00992AD0" w:rsidRPr="00BB3C7E" w:rsidRDefault="00992AD0" w:rsidP="00992AD0">
      <w:pPr>
        <w:spacing w:line="360" w:lineRule="auto"/>
        <w:jc w:val="center"/>
      </w:pPr>
      <w:r w:rsidRPr="00BB3C7E">
        <w:t xml:space="preserve">на здобуття наукового ступеня </w:t>
      </w:r>
    </w:p>
    <w:p w:rsidR="00992AD0" w:rsidRPr="00BB3C7E" w:rsidRDefault="00992AD0" w:rsidP="00992AD0">
      <w:pPr>
        <w:spacing w:line="360" w:lineRule="auto"/>
        <w:jc w:val="center"/>
      </w:pPr>
      <w:r w:rsidRPr="00BB3C7E">
        <w:t>кандидата медичних наук</w:t>
      </w:r>
    </w:p>
    <w:p w:rsidR="00992AD0" w:rsidRPr="00BB3C7E" w:rsidRDefault="00992AD0" w:rsidP="00992AD0">
      <w:pPr>
        <w:spacing w:line="360" w:lineRule="auto"/>
        <w:jc w:val="right"/>
      </w:pPr>
    </w:p>
    <w:p w:rsidR="00992AD0" w:rsidRPr="00BB3C7E" w:rsidRDefault="00992AD0" w:rsidP="00992AD0">
      <w:pPr>
        <w:spacing w:line="360" w:lineRule="auto"/>
        <w:jc w:val="right"/>
      </w:pPr>
    </w:p>
    <w:p w:rsidR="00992AD0" w:rsidRPr="00BB3C7E" w:rsidRDefault="00992AD0" w:rsidP="00992AD0">
      <w:pPr>
        <w:spacing w:line="360" w:lineRule="auto"/>
        <w:jc w:val="right"/>
      </w:pPr>
      <w:r w:rsidRPr="00BB3C7E">
        <w:t>Науковий керівник:</w:t>
      </w:r>
    </w:p>
    <w:p w:rsidR="00992AD0" w:rsidRPr="00BB3C7E" w:rsidRDefault="00992AD0" w:rsidP="00992AD0">
      <w:pPr>
        <w:spacing w:line="360" w:lineRule="auto"/>
        <w:jc w:val="right"/>
      </w:pPr>
      <w:r w:rsidRPr="00BB3C7E">
        <w:t>Сергета Ігор Володимирович</w:t>
      </w:r>
    </w:p>
    <w:p w:rsidR="00992AD0" w:rsidRPr="00BB3C7E" w:rsidRDefault="00992AD0" w:rsidP="00992AD0">
      <w:pPr>
        <w:spacing w:line="360" w:lineRule="auto"/>
        <w:jc w:val="right"/>
      </w:pPr>
      <w:r w:rsidRPr="00BB3C7E">
        <w:lastRenderedPageBreak/>
        <w:t>доктор медичних наук, професор</w:t>
      </w:r>
    </w:p>
    <w:p w:rsidR="00992AD0" w:rsidRPr="00BB3C7E" w:rsidRDefault="00992AD0" w:rsidP="00992AD0">
      <w:pPr>
        <w:spacing w:line="360" w:lineRule="auto"/>
        <w:jc w:val="center"/>
        <w:rPr>
          <w:b/>
          <w:caps/>
          <w:sz w:val="32"/>
          <w:szCs w:val="32"/>
        </w:rPr>
      </w:pPr>
    </w:p>
    <w:p w:rsidR="00992AD0" w:rsidRPr="00BB3C7E" w:rsidRDefault="00992AD0" w:rsidP="00992AD0">
      <w:pPr>
        <w:spacing w:line="360" w:lineRule="auto"/>
        <w:jc w:val="center"/>
        <w:rPr>
          <w:caps/>
          <w:szCs w:val="28"/>
        </w:rPr>
      </w:pPr>
    </w:p>
    <w:p w:rsidR="00992AD0" w:rsidRPr="00BB3C7E" w:rsidRDefault="00992AD0" w:rsidP="00992AD0">
      <w:pPr>
        <w:spacing w:line="360" w:lineRule="auto"/>
        <w:jc w:val="center"/>
        <w:rPr>
          <w:caps/>
          <w:szCs w:val="28"/>
        </w:rPr>
      </w:pPr>
    </w:p>
    <w:p w:rsidR="00992AD0" w:rsidRPr="00BB3C7E" w:rsidRDefault="00992AD0" w:rsidP="00992AD0">
      <w:pPr>
        <w:spacing w:line="360" w:lineRule="auto"/>
        <w:jc w:val="center"/>
        <w:rPr>
          <w:caps/>
          <w:szCs w:val="28"/>
        </w:rPr>
      </w:pPr>
      <w:r w:rsidRPr="00BB3C7E">
        <w:t>Вінниця – 2008</w:t>
      </w:r>
    </w:p>
    <w:p w:rsidR="00992AD0" w:rsidRPr="00992AD0" w:rsidRDefault="00992AD0" w:rsidP="00992AD0">
      <w:pPr>
        <w:pStyle w:val="af0"/>
        <w:spacing w:line="360" w:lineRule="auto"/>
        <w:jc w:val="center"/>
        <w:rPr>
          <w:rFonts w:ascii="Times New Roman" w:hAnsi="Times New Roman"/>
          <w:b/>
          <w:caps/>
          <w:sz w:val="32"/>
        </w:rPr>
      </w:pPr>
    </w:p>
    <w:p w:rsidR="00992AD0" w:rsidRPr="00BB3C7E" w:rsidRDefault="00992AD0" w:rsidP="00992AD0">
      <w:pPr>
        <w:pStyle w:val="af0"/>
        <w:spacing w:line="360" w:lineRule="auto"/>
        <w:jc w:val="center"/>
        <w:rPr>
          <w:rFonts w:ascii="Times New Roman" w:hAnsi="Times New Roman"/>
          <w:caps/>
          <w:sz w:val="32"/>
        </w:rPr>
      </w:pPr>
      <w:r w:rsidRPr="00BB3C7E">
        <w:rPr>
          <w:rFonts w:ascii="Times New Roman" w:hAnsi="Times New Roman"/>
          <w:caps/>
          <w:sz w:val="32"/>
        </w:rPr>
        <w:t>З М і С Т</w:t>
      </w:r>
    </w:p>
    <w:p w:rsidR="00992AD0" w:rsidRPr="00BB3C7E" w:rsidRDefault="00992AD0" w:rsidP="00992AD0">
      <w:pPr>
        <w:pStyle w:val="af0"/>
        <w:spacing w:line="360" w:lineRule="auto"/>
        <w:ind w:firstLine="709"/>
        <w:jc w:val="both"/>
        <w:rPr>
          <w:rFonts w:ascii="Times New Roman" w:hAnsi="Times New Roman"/>
          <w:b/>
          <w:bCs/>
          <w:caps/>
          <w:sz w:val="28"/>
        </w:rPr>
      </w:pPr>
    </w:p>
    <w:p w:rsidR="00992AD0" w:rsidRPr="00BB3C7E" w:rsidRDefault="00992AD0" w:rsidP="00992AD0">
      <w:pPr>
        <w:pStyle w:val="af0"/>
        <w:spacing w:line="360" w:lineRule="auto"/>
        <w:ind w:firstLine="709"/>
        <w:jc w:val="both"/>
        <w:rPr>
          <w:rFonts w:ascii="Times New Roman" w:hAnsi="Times New Roman"/>
          <w:sz w:val="28"/>
        </w:rPr>
      </w:pPr>
      <w:r w:rsidRPr="00BB3C7E">
        <w:rPr>
          <w:rFonts w:ascii="Times New Roman" w:hAnsi="Times New Roman"/>
          <w:bCs/>
          <w:caps/>
          <w:sz w:val="28"/>
        </w:rPr>
        <w:t>Перелік умовних позначок, символів, одиниць, скорочень та термінів……………………………………………………………………………..5</w:t>
      </w:r>
    </w:p>
    <w:p w:rsidR="00992AD0" w:rsidRPr="00BB3C7E" w:rsidRDefault="00992AD0" w:rsidP="00992AD0">
      <w:pPr>
        <w:pStyle w:val="af0"/>
        <w:tabs>
          <w:tab w:val="left" w:pos="720"/>
          <w:tab w:val="left" w:pos="8820"/>
        </w:tabs>
        <w:spacing w:line="360" w:lineRule="auto"/>
        <w:ind w:firstLine="709"/>
        <w:jc w:val="both"/>
        <w:rPr>
          <w:rFonts w:ascii="Times New Roman" w:hAnsi="Times New Roman"/>
          <w:sz w:val="28"/>
        </w:rPr>
      </w:pPr>
      <w:r w:rsidRPr="00BB3C7E">
        <w:rPr>
          <w:rFonts w:ascii="Times New Roman" w:hAnsi="Times New Roman"/>
          <w:caps/>
          <w:sz w:val="28"/>
        </w:rPr>
        <w:t>Вступ………………………………………………………………………………7</w:t>
      </w:r>
    </w:p>
    <w:p w:rsidR="00992AD0" w:rsidRPr="00BB3C7E" w:rsidRDefault="00992AD0" w:rsidP="00992AD0">
      <w:pPr>
        <w:spacing w:line="360" w:lineRule="auto"/>
        <w:ind w:firstLine="720"/>
        <w:jc w:val="both"/>
        <w:rPr>
          <w:b/>
        </w:rPr>
      </w:pPr>
      <w:r w:rsidRPr="00BB3C7E">
        <w:t xml:space="preserve">Розділ 1. </w:t>
      </w:r>
      <w:r w:rsidRPr="00BB3C7E">
        <w:rPr>
          <w:szCs w:val="28"/>
        </w:rPr>
        <w:t>СТАН ПСИХІЧНОГО ЗДОРОВ’Я ПІДЛІТКІВ 15–17 РОКІВ: АКТУАЛЬНІ ПРОБЛЕМИ ПРОФІЛАКТИКИ НЕГАТИВНИХ ЗРУШЕНЬ ТА ШЛЯХИ ЇХ КОРЕКЦІЇ (аналітичний огляд літератури)……………………………...14</w:t>
      </w:r>
      <w:r w:rsidRPr="00BB3C7E">
        <w:t xml:space="preserve"> </w:t>
      </w:r>
    </w:p>
    <w:p w:rsidR="00992AD0" w:rsidRPr="00BB3C7E" w:rsidRDefault="00992AD0" w:rsidP="00992AD0">
      <w:pPr>
        <w:pStyle w:val="PlainText"/>
        <w:tabs>
          <w:tab w:val="left" w:pos="4962"/>
          <w:tab w:val="left" w:pos="6379"/>
        </w:tabs>
        <w:spacing w:line="360" w:lineRule="auto"/>
        <w:ind w:firstLine="709"/>
        <w:jc w:val="both"/>
        <w:rPr>
          <w:rFonts w:ascii="Times New Roman" w:hAnsi="Times New Roman"/>
          <w:noProof/>
          <w:sz w:val="28"/>
          <w:lang w:val="ru-RU"/>
        </w:rPr>
      </w:pPr>
      <w:r w:rsidRPr="00BB3C7E">
        <w:rPr>
          <w:rFonts w:ascii="Times New Roman" w:hAnsi="Times New Roman"/>
          <w:sz w:val="28"/>
        </w:rPr>
        <w:t>Розділ 2.</w:t>
      </w:r>
      <w:r w:rsidRPr="00BB3C7E">
        <w:rPr>
          <w:rFonts w:ascii="Times New Roman" w:hAnsi="Times New Roman"/>
          <w:b/>
          <w:sz w:val="28"/>
        </w:rPr>
        <w:t xml:space="preserve"> </w:t>
      </w:r>
      <w:r w:rsidRPr="00BB3C7E">
        <w:rPr>
          <w:rFonts w:ascii="Times New Roman" w:hAnsi="Times New Roman"/>
          <w:bCs/>
          <w:caps/>
          <w:sz w:val="28"/>
        </w:rPr>
        <w:t>ОРГАНІЗАЦІЯ, ПРОГРАМА Та ОСНОВНі МЕТОДи досліджень…………………………………………………………………………...37</w:t>
      </w:r>
    </w:p>
    <w:p w:rsidR="00992AD0" w:rsidRPr="00BB3C7E" w:rsidRDefault="00992AD0" w:rsidP="00992AD0">
      <w:pPr>
        <w:spacing w:line="360" w:lineRule="auto"/>
        <w:jc w:val="both"/>
        <w:rPr>
          <w:bCs/>
        </w:rPr>
      </w:pPr>
      <w:r w:rsidRPr="00BB3C7E">
        <w:rPr>
          <w:bCs/>
        </w:rPr>
        <w:t>2.1. Організація та програма досліджень………………………………………………37</w:t>
      </w:r>
    </w:p>
    <w:p w:rsidR="00992AD0" w:rsidRPr="00BB3C7E" w:rsidRDefault="00992AD0" w:rsidP="00992AD0">
      <w:pPr>
        <w:spacing w:line="360" w:lineRule="auto"/>
        <w:jc w:val="both"/>
        <w:rPr>
          <w:bCs/>
        </w:rPr>
      </w:pPr>
      <w:r w:rsidRPr="00BB3C7E">
        <w:t xml:space="preserve">2.2. </w:t>
      </w:r>
      <w:r w:rsidRPr="00BB3C7E">
        <w:rPr>
          <w:rFonts w:ascii="Times New Roman CYR" w:hAnsi="Times New Roman CYR"/>
          <w:iCs/>
        </w:rPr>
        <w:t>Санітарно-гігієнічна оцінка умов навчальної діяльності………………………...44</w:t>
      </w:r>
    </w:p>
    <w:p w:rsidR="00992AD0" w:rsidRPr="00BB3C7E" w:rsidRDefault="00992AD0" w:rsidP="00992AD0">
      <w:pPr>
        <w:spacing w:line="360" w:lineRule="auto"/>
        <w:jc w:val="both"/>
      </w:pPr>
      <w:r w:rsidRPr="00BB3C7E">
        <w:t xml:space="preserve">2.3. Методи вивчення стану здоров’я та адаптаційних можливостей організму, соціально-гігієнічних та матеріально-побутових умов життя підлітків……………..45 </w:t>
      </w:r>
    </w:p>
    <w:p w:rsidR="00992AD0" w:rsidRPr="00BB3C7E" w:rsidRDefault="00992AD0" w:rsidP="00992AD0">
      <w:pPr>
        <w:spacing w:line="360" w:lineRule="auto"/>
        <w:jc w:val="both"/>
      </w:pPr>
      <w:r w:rsidRPr="00BB3C7E">
        <w:t>2.4. Методи дослідження психофізіологічних функцій організму школярів старших класів……………………………………………………………………………………...46</w:t>
      </w:r>
    </w:p>
    <w:p w:rsidR="00992AD0" w:rsidRPr="00BB3C7E" w:rsidRDefault="00992AD0" w:rsidP="00992AD0">
      <w:pPr>
        <w:spacing w:line="360" w:lineRule="auto"/>
        <w:jc w:val="both"/>
        <w:rPr>
          <w:bCs/>
        </w:rPr>
      </w:pPr>
      <w:r w:rsidRPr="00BB3C7E">
        <w:rPr>
          <w:bCs/>
        </w:rPr>
        <w:t>2.5. Методи вивчення особливостей особистості підлітків…………………………...48</w:t>
      </w:r>
    </w:p>
    <w:p w:rsidR="00992AD0" w:rsidRPr="00BB3C7E" w:rsidRDefault="00992AD0" w:rsidP="00992AD0">
      <w:pPr>
        <w:spacing w:line="360" w:lineRule="auto"/>
        <w:jc w:val="both"/>
      </w:pPr>
      <w:r w:rsidRPr="00BB3C7E">
        <w:t>2.6. Методи багатовимірного статистичного аналізу отриманих результатів……….52</w:t>
      </w:r>
    </w:p>
    <w:p w:rsidR="00992AD0" w:rsidRPr="00BB3C7E" w:rsidRDefault="00992AD0" w:rsidP="00992AD0">
      <w:pPr>
        <w:spacing w:line="360" w:lineRule="auto"/>
        <w:jc w:val="both"/>
      </w:pPr>
      <w:r w:rsidRPr="00BB3C7E">
        <w:lastRenderedPageBreak/>
        <w:t>2.7. Основні положення та головні принципи запровадження комплексу заходів психогігієнічної корекції та профілактики донозологічних зрушень у стані психічного здоров’я підлітків 15-17 років……………………………………………..53</w:t>
      </w:r>
    </w:p>
    <w:p w:rsidR="00992AD0" w:rsidRPr="00BB3C7E" w:rsidRDefault="00992AD0" w:rsidP="00992AD0">
      <w:pPr>
        <w:spacing w:line="360" w:lineRule="auto"/>
        <w:ind w:firstLine="720"/>
        <w:jc w:val="both"/>
      </w:pPr>
      <w:r w:rsidRPr="00BB3C7E">
        <w:rPr>
          <w:noProof/>
        </w:rPr>
        <w:t xml:space="preserve">Розділ 3. </w:t>
      </w:r>
      <w:r w:rsidRPr="00BB3C7E">
        <w:t>ГІГІЄНІЧНА ОЦІНКА ЖИТЛОВО-ПОБУТОВИХ І СОЦІАЛЬНИХ УМОВ ЖИТТЯ, РЕЖИМУ ДНЯ І ОСОБЛИВОСТЕЙ НАВЧАЛЬНОЇ АДАПТАЦІЇ ТА ЇХ ЗВ’ЯЗОК ЗІ СТАНОМ ЗДОРОВ’Я УЧНІВ…………………………………….57</w:t>
      </w:r>
    </w:p>
    <w:p w:rsidR="00992AD0" w:rsidRPr="00BB3C7E" w:rsidRDefault="00992AD0" w:rsidP="00992AD0">
      <w:pPr>
        <w:spacing w:line="360" w:lineRule="auto"/>
        <w:jc w:val="both"/>
      </w:pPr>
      <w:r w:rsidRPr="00BB3C7E">
        <w:t>3.1. Гігієнічна оцінка особливостей житлово-побутових і соціальних умов життя учнів, що перебувають в умовах сучасної школи……………………………………..57</w:t>
      </w:r>
    </w:p>
    <w:p w:rsidR="00992AD0" w:rsidRPr="00BB3C7E" w:rsidRDefault="00992AD0" w:rsidP="00992AD0">
      <w:pPr>
        <w:spacing w:line="360" w:lineRule="auto"/>
        <w:jc w:val="both"/>
        <w:rPr>
          <w:szCs w:val="28"/>
        </w:rPr>
      </w:pPr>
      <w:r w:rsidRPr="00BB3C7E">
        <w:t xml:space="preserve">3.2 </w:t>
      </w:r>
      <w:r w:rsidRPr="00BB3C7E">
        <w:rPr>
          <w:szCs w:val="28"/>
        </w:rPr>
        <w:t xml:space="preserve">Гігієнічна оцінка режиму дня та навчальної адаптації учнів..…………………....66 </w:t>
      </w:r>
    </w:p>
    <w:p w:rsidR="00992AD0" w:rsidRPr="00BB3C7E" w:rsidRDefault="00992AD0" w:rsidP="00992AD0">
      <w:pPr>
        <w:spacing w:line="360" w:lineRule="auto"/>
        <w:jc w:val="both"/>
      </w:pPr>
      <w:r w:rsidRPr="00BB3C7E">
        <w:t xml:space="preserve">3.3. </w:t>
      </w:r>
      <w:r w:rsidRPr="00BB3C7E">
        <w:rPr>
          <w:szCs w:val="28"/>
        </w:rPr>
        <w:t>Гігієнічна оцінка стану здоров’я та фізичного розвитку дівчат і юнаків……….78</w:t>
      </w:r>
    </w:p>
    <w:p w:rsidR="00992AD0" w:rsidRPr="00BB3C7E" w:rsidRDefault="00992AD0" w:rsidP="00992AD0">
      <w:pPr>
        <w:pStyle w:val="af0"/>
        <w:tabs>
          <w:tab w:val="left" w:pos="4962"/>
        </w:tabs>
        <w:suppressAutoHyphens/>
        <w:spacing w:line="360" w:lineRule="auto"/>
        <w:ind w:firstLine="720"/>
        <w:jc w:val="both"/>
        <w:rPr>
          <w:rFonts w:ascii="Times New Roman" w:hAnsi="Times New Roman"/>
          <w:bCs/>
          <w:caps/>
          <w:noProof/>
          <w:sz w:val="28"/>
        </w:rPr>
      </w:pPr>
      <w:r w:rsidRPr="00BB3C7E">
        <w:rPr>
          <w:rFonts w:ascii="Times New Roman" w:hAnsi="Times New Roman"/>
          <w:noProof/>
          <w:sz w:val="28"/>
        </w:rPr>
        <w:t>Розділ 4.</w:t>
      </w:r>
      <w:r w:rsidRPr="00BB3C7E">
        <w:rPr>
          <w:rFonts w:ascii="Times New Roman" w:hAnsi="Times New Roman"/>
          <w:b/>
          <w:bCs/>
          <w:caps/>
          <w:noProof/>
          <w:sz w:val="28"/>
        </w:rPr>
        <w:t xml:space="preserve"> </w:t>
      </w:r>
      <w:r w:rsidRPr="00BB3C7E">
        <w:rPr>
          <w:rFonts w:ascii="Times New Roman" w:hAnsi="Times New Roman"/>
          <w:bCs/>
          <w:caps/>
          <w:sz w:val="28"/>
          <w:szCs w:val="28"/>
        </w:rPr>
        <w:t>Дослідження особливостей ПРОЦЕСІВ ФОРМУВАННЯ пСИХОФІЗІОЛОГІЧНИХ ФУНКЦІЙ та ОСОБЛИВОСТЕЙ ОСОБИСТОСТІ учнів 15–17 років в ході навчання в старших класах сучасної школи…………………………………………………………………………………..90</w:t>
      </w:r>
    </w:p>
    <w:p w:rsidR="00992AD0" w:rsidRPr="00BB3C7E" w:rsidRDefault="00992AD0" w:rsidP="00992AD0">
      <w:pPr>
        <w:spacing w:line="360" w:lineRule="auto"/>
        <w:jc w:val="both"/>
        <w:rPr>
          <w:bCs/>
        </w:rPr>
      </w:pPr>
      <w:r w:rsidRPr="00BB3C7E">
        <w:t xml:space="preserve">4.1. Особливості розвитку провідних психофізіологічних функцій організму дівчат і юнаків 15–17 років протягом періоду навчання </w:t>
      </w:r>
      <w:r w:rsidRPr="00BB3C7E">
        <w:rPr>
          <w:bCs/>
        </w:rPr>
        <w:t>в старших класах сучасної школи..90</w:t>
      </w:r>
    </w:p>
    <w:p w:rsidR="00992AD0" w:rsidRPr="00BB3C7E" w:rsidRDefault="00992AD0" w:rsidP="00992AD0">
      <w:pPr>
        <w:spacing w:line="360" w:lineRule="auto"/>
        <w:jc w:val="both"/>
        <w:rPr>
          <w:bCs/>
        </w:rPr>
      </w:pPr>
      <w:r w:rsidRPr="00BB3C7E">
        <w:rPr>
          <w:bCs/>
        </w:rPr>
        <w:t xml:space="preserve">4.2. </w:t>
      </w:r>
      <w:r w:rsidRPr="00BB3C7E">
        <w:t xml:space="preserve">Особливості процесів формування властивостей темпераменту і тривожності учнів 15–17 років впродовж часу перебування </w:t>
      </w:r>
      <w:r w:rsidRPr="00BB3C7E">
        <w:rPr>
          <w:bCs/>
        </w:rPr>
        <w:t>в старших класах сучасної школи...95</w:t>
      </w:r>
    </w:p>
    <w:p w:rsidR="00992AD0" w:rsidRPr="00BB3C7E" w:rsidRDefault="00992AD0" w:rsidP="00992AD0">
      <w:pPr>
        <w:spacing w:line="360" w:lineRule="auto"/>
        <w:jc w:val="both"/>
      </w:pPr>
      <w:r w:rsidRPr="00BB3C7E">
        <w:rPr>
          <w:bCs/>
        </w:rPr>
        <w:t xml:space="preserve">4.3. </w:t>
      </w:r>
      <w:r w:rsidRPr="00BB3C7E">
        <w:t xml:space="preserve">Властивості характеру </w:t>
      </w:r>
      <w:r w:rsidRPr="00BB3C7E">
        <w:rPr>
          <w:szCs w:val="28"/>
        </w:rPr>
        <w:t xml:space="preserve">дівчат і юнаків 15-17 років </w:t>
      </w:r>
      <w:r w:rsidRPr="00BB3C7E">
        <w:t>та особливості їх динамічних зрушень протягом періоду навчання в старших класах сучасної школи…………...105</w:t>
      </w:r>
    </w:p>
    <w:p w:rsidR="00992AD0" w:rsidRPr="00BB3C7E" w:rsidRDefault="00992AD0" w:rsidP="00992AD0">
      <w:pPr>
        <w:spacing w:line="360" w:lineRule="auto"/>
        <w:jc w:val="both"/>
      </w:pPr>
      <w:r w:rsidRPr="00BB3C7E">
        <w:t>4.4. Рівень суб’єктивного контролю та агресивності учнів 15-17 років впродовж навчання в старших класах сучасної школи………………………………………….111</w:t>
      </w:r>
    </w:p>
    <w:p w:rsidR="00992AD0" w:rsidRPr="00BB3C7E" w:rsidRDefault="00992AD0" w:rsidP="00992AD0">
      <w:pPr>
        <w:spacing w:line="360" w:lineRule="auto"/>
        <w:jc w:val="both"/>
        <w:rPr>
          <w:szCs w:val="28"/>
        </w:rPr>
      </w:pPr>
      <w:r w:rsidRPr="00BB3C7E">
        <w:rPr>
          <w:szCs w:val="28"/>
        </w:rPr>
        <w:t xml:space="preserve">4.5. Особливості соціально-психологічної адаптації та емоційного вигоряння дівчат і юнаків 15-17 років протягом періоду навчання в старших класах………………….124 </w:t>
      </w:r>
    </w:p>
    <w:p w:rsidR="00992AD0" w:rsidRPr="00BB3C7E" w:rsidRDefault="00992AD0" w:rsidP="00992AD0">
      <w:pPr>
        <w:spacing w:line="360" w:lineRule="auto"/>
        <w:jc w:val="both"/>
        <w:rPr>
          <w:szCs w:val="28"/>
        </w:rPr>
      </w:pPr>
      <w:r w:rsidRPr="00BB3C7E">
        <w:rPr>
          <w:szCs w:val="28"/>
        </w:rPr>
        <w:t xml:space="preserve">4.6. Особливості нервово-психічного стану </w:t>
      </w:r>
      <w:r w:rsidRPr="00BB3C7E">
        <w:t>учнів 15-17 років</w:t>
      </w:r>
      <w:r w:rsidRPr="00BB3C7E">
        <w:rPr>
          <w:szCs w:val="28"/>
        </w:rPr>
        <w:t xml:space="preserve"> впродовж навчання в старших класах сучасної школи...………</w:t>
      </w:r>
      <w:r>
        <w:rPr>
          <w:szCs w:val="28"/>
        </w:rPr>
        <w:t>………………………………</w:t>
      </w:r>
      <w:r w:rsidRPr="00BB3C7E">
        <w:rPr>
          <w:szCs w:val="28"/>
        </w:rPr>
        <w:t>……………..134</w:t>
      </w:r>
    </w:p>
    <w:p w:rsidR="00992AD0" w:rsidRPr="00BB3C7E" w:rsidRDefault="00992AD0" w:rsidP="00992AD0">
      <w:pPr>
        <w:pStyle w:val="aa"/>
        <w:spacing w:line="360" w:lineRule="auto"/>
        <w:ind w:firstLine="708"/>
        <w:jc w:val="both"/>
        <w:rPr>
          <w:bCs/>
          <w:caps/>
        </w:rPr>
      </w:pPr>
      <w:r w:rsidRPr="00BB3C7E">
        <w:rPr>
          <w:bCs/>
        </w:rPr>
        <w:t>Розділ 5.</w:t>
      </w:r>
      <w:r w:rsidRPr="00BB3C7E">
        <w:rPr>
          <w:b/>
          <w:bCs/>
        </w:rPr>
        <w:tab/>
      </w:r>
      <w:r w:rsidRPr="00BB3C7E">
        <w:rPr>
          <w:szCs w:val="28"/>
        </w:rPr>
        <w:t xml:space="preserve">ПРОГНОСТИЧНА ОЦІНКА СТАНУ ПСИХІЧНОГО ЗДОРОВ’Я ДІВЧАТ І ЮНАКІВ У ВІЦІ 15-17 РОКІВ НА ПІДСТАВІ </w:t>
      </w:r>
      <w:r w:rsidRPr="00BB3C7E">
        <w:rPr>
          <w:szCs w:val="28"/>
        </w:rPr>
        <w:lastRenderedPageBreak/>
        <w:t>ВИКОРИСТАННЯ СТАТИСТИЧНИХ МОДЕЛЕЙ………………………………………………………..142</w:t>
      </w:r>
    </w:p>
    <w:p w:rsidR="00992AD0" w:rsidRPr="00BB3C7E" w:rsidRDefault="00992AD0" w:rsidP="00992AD0">
      <w:pPr>
        <w:spacing w:line="360" w:lineRule="auto"/>
        <w:ind w:firstLine="720"/>
        <w:jc w:val="both"/>
      </w:pPr>
      <w:r w:rsidRPr="00BB3C7E">
        <w:t>Розділ 6.</w:t>
      </w:r>
      <w:r w:rsidRPr="00BB3C7E">
        <w:tab/>
        <w:t>ОЦІНКА ЕФЕКТИВНОСТІ ЗАСТОСУВАННЯ КОМПЛЕКСУ ЗАХОДІВ ПСИХОГІГІЄНІЧНОЇ КОРЕКЦІЇ ТА ПРОФІЛАКТИКИ ДОНОЗОЛОГІЧНИХ ЗРУШЕНЬ У СТАНІ ПСИХІЧНОГО ЗДОРОВ’Я ПІДЛІТКІВ 15–17 РОКІВ, ЩО НАВЧАЮТЬСЯ В УМОВАХ СУЧАСНИХ ЗАГАЛЬНООСВІТНІХ ЗАКЛАДІВ...………………………………………………...160</w:t>
      </w:r>
    </w:p>
    <w:p w:rsidR="00992AD0" w:rsidRPr="00BB3C7E" w:rsidRDefault="00992AD0" w:rsidP="00992AD0">
      <w:pPr>
        <w:spacing w:line="360" w:lineRule="auto"/>
        <w:jc w:val="both"/>
      </w:pPr>
      <w:r w:rsidRPr="00BB3C7E">
        <w:t>6.1. Особливості розвитку психофізіологічних функцій в умовах використання заходів психогігієнічної корекції та профілактики…………………………………..160</w:t>
      </w:r>
    </w:p>
    <w:p w:rsidR="00992AD0" w:rsidRPr="00BB3C7E" w:rsidRDefault="00992AD0" w:rsidP="00992AD0">
      <w:pPr>
        <w:spacing w:line="360" w:lineRule="auto"/>
        <w:jc w:val="both"/>
        <w:rPr>
          <w:szCs w:val="28"/>
        </w:rPr>
      </w:pPr>
      <w:r w:rsidRPr="00BB3C7E">
        <w:t>6.2. Особливості формування провідних властивостей особистості підлітків 15-17 років в умовах запровадження комплексу заходів психогігієнічної корекції та профілактики……………………………………………………………………………166</w:t>
      </w:r>
    </w:p>
    <w:p w:rsidR="00992AD0" w:rsidRPr="00BB3C7E" w:rsidRDefault="00992AD0" w:rsidP="00992AD0">
      <w:pPr>
        <w:pStyle w:val="ac"/>
        <w:tabs>
          <w:tab w:val="left" w:pos="720"/>
          <w:tab w:val="left" w:pos="1080"/>
          <w:tab w:val="left" w:pos="1260"/>
        </w:tabs>
        <w:suppressAutoHyphens/>
        <w:spacing w:line="360" w:lineRule="auto"/>
        <w:ind w:left="0"/>
        <w:jc w:val="both"/>
        <w:rPr>
          <w:bCs/>
          <w:iCs/>
          <w:szCs w:val="28"/>
        </w:rPr>
      </w:pPr>
      <w:r w:rsidRPr="00BB3C7E">
        <w:rPr>
          <w:bCs/>
          <w:szCs w:val="28"/>
        </w:rPr>
        <w:t xml:space="preserve">6.3. </w:t>
      </w:r>
      <w:r w:rsidRPr="00BB3C7E">
        <w:rPr>
          <w:bCs/>
          <w:iCs/>
          <w:szCs w:val="28"/>
        </w:rPr>
        <w:t>Наукове обґрунтування методики скринінгової оцінки ступеня ризику виникнення донозологічних зрушень у стані психічного здоров’я підлітків...…….190</w:t>
      </w:r>
    </w:p>
    <w:p w:rsidR="00992AD0" w:rsidRPr="00BB3C7E" w:rsidRDefault="00992AD0" w:rsidP="00992AD0">
      <w:pPr>
        <w:pStyle w:val="32"/>
        <w:spacing w:line="360" w:lineRule="auto"/>
        <w:ind w:left="0" w:firstLine="709"/>
        <w:rPr>
          <w:bCs/>
          <w:sz w:val="28"/>
          <w:szCs w:val="28"/>
        </w:rPr>
      </w:pPr>
      <w:r w:rsidRPr="00BB3C7E">
        <w:rPr>
          <w:caps/>
          <w:sz w:val="28"/>
          <w:szCs w:val="28"/>
        </w:rPr>
        <w:t>Аналіз та узагальнення результатів досліДЖЕНЬ…………….206</w:t>
      </w:r>
    </w:p>
    <w:p w:rsidR="00992AD0" w:rsidRPr="00BB3C7E" w:rsidRDefault="00992AD0" w:rsidP="00992AD0">
      <w:pPr>
        <w:pStyle w:val="32"/>
        <w:spacing w:line="360" w:lineRule="auto"/>
        <w:ind w:left="0" w:firstLine="709"/>
        <w:rPr>
          <w:bCs/>
          <w:caps/>
          <w:sz w:val="28"/>
          <w:szCs w:val="28"/>
        </w:rPr>
      </w:pPr>
      <w:r w:rsidRPr="00BB3C7E">
        <w:rPr>
          <w:caps/>
          <w:sz w:val="28"/>
          <w:szCs w:val="28"/>
        </w:rPr>
        <w:t>Висновки……………………………………………………………………...227</w:t>
      </w:r>
    </w:p>
    <w:p w:rsidR="00992AD0" w:rsidRPr="00BB3C7E" w:rsidRDefault="00992AD0" w:rsidP="00992AD0">
      <w:pPr>
        <w:pStyle w:val="32"/>
        <w:spacing w:line="360" w:lineRule="auto"/>
        <w:ind w:left="0" w:firstLine="709"/>
        <w:rPr>
          <w:caps/>
          <w:sz w:val="28"/>
          <w:szCs w:val="28"/>
        </w:rPr>
      </w:pPr>
      <w:r w:rsidRPr="00BB3C7E">
        <w:rPr>
          <w:caps/>
          <w:sz w:val="28"/>
          <w:szCs w:val="28"/>
        </w:rPr>
        <w:t>Список використаних джерел……………………………………….230</w:t>
      </w:r>
    </w:p>
    <w:p w:rsidR="00992AD0" w:rsidRPr="00BB3C7E" w:rsidRDefault="00992AD0" w:rsidP="00992AD0">
      <w:pPr>
        <w:pStyle w:val="32"/>
        <w:spacing w:line="360" w:lineRule="auto"/>
        <w:ind w:left="0" w:firstLine="709"/>
        <w:rPr>
          <w:b/>
          <w:bCs/>
          <w:sz w:val="28"/>
          <w:szCs w:val="28"/>
        </w:rPr>
      </w:pPr>
      <w:r w:rsidRPr="00BB3C7E">
        <w:rPr>
          <w:caps/>
          <w:sz w:val="28"/>
          <w:szCs w:val="28"/>
        </w:rPr>
        <w:t>ДОДАТКИ………………………………………………………………………..259</w:t>
      </w:r>
    </w:p>
    <w:p w:rsidR="00992AD0" w:rsidRPr="00BB3C7E" w:rsidRDefault="00992AD0" w:rsidP="00992AD0">
      <w:pPr>
        <w:pStyle w:val="23"/>
        <w:spacing w:line="360" w:lineRule="auto"/>
        <w:ind w:left="0" w:firstLine="709"/>
        <w:jc w:val="both"/>
        <w:rPr>
          <w:szCs w:val="28"/>
        </w:rPr>
      </w:pPr>
      <w:r w:rsidRPr="00BB3C7E">
        <w:rPr>
          <w:szCs w:val="28"/>
        </w:rPr>
        <w:t>Додаток А. Структура комплексу заходів психогігієнічної корекції та профілактики донозологічних зрушень у стані психічного здоров’я підлітків 15-17 років, що навчаються в умовах сучасних загальноосвітніх закладів……………….259</w:t>
      </w:r>
    </w:p>
    <w:p w:rsidR="00992AD0" w:rsidRPr="00BB3C7E" w:rsidRDefault="00992AD0" w:rsidP="00992AD0">
      <w:pPr>
        <w:pStyle w:val="23"/>
        <w:spacing w:line="360" w:lineRule="auto"/>
        <w:ind w:left="0" w:firstLine="709"/>
        <w:jc w:val="both"/>
        <w:rPr>
          <w:szCs w:val="28"/>
        </w:rPr>
      </w:pPr>
      <w:r w:rsidRPr="00BB3C7E">
        <w:rPr>
          <w:szCs w:val="28"/>
        </w:rPr>
        <w:t xml:space="preserve">Додаток Б. </w:t>
      </w:r>
      <w:r w:rsidRPr="00BB3C7E">
        <w:t>Перелік запитань анкети для вивчення соціально-гігієнічних та матеріально-побутових умов життя, режиму дня, особливостей навчальної адаптації та стану здоров’я учнів</w:t>
      </w:r>
      <w:r w:rsidRPr="00BB3C7E">
        <w:rPr>
          <w:szCs w:val="28"/>
        </w:rPr>
        <w:t>………………………………………………………………...277</w:t>
      </w:r>
    </w:p>
    <w:p w:rsidR="00992AD0" w:rsidRPr="00BB3C7E" w:rsidRDefault="00992AD0" w:rsidP="00992AD0">
      <w:pPr>
        <w:pStyle w:val="23"/>
        <w:spacing w:line="360" w:lineRule="auto"/>
        <w:ind w:left="0" w:firstLine="709"/>
        <w:rPr>
          <w:szCs w:val="28"/>
        </w:rPr>
      </w:pPr>
      <w:r w:rsidRPr="00BB3C7E">
        <w:rPr>
          <w:szCs w:val="28"/>
        </w:rPr>
        <w:t xml:space="preserve">Додаток В. </w:t>
      </w:r>
      <w:r w:rsidRPr="00BB3C7E">
        <w:t xml:space="preserve">Результати аналізу властивостей характеру дівчат і юнаків 15-17 років за даними особистісного опитувальника </w:t>
      </w:r>
      <w:r w:rsidRPr="00BB3C7E">
        <w:rPr>
          <w:lang w:val="en-US"/>
        </w:rPr>
        <w:t>Mini</w:t>
      </w:r>
      <w:r w:rsidRPr="00BB3C7E">
        <w:t>-</w:t>
      </w:r>
      <w:r w:rsidRPr="00BB3C7E">
        <w:rPr>
          <w:lang w:val="en-US"/>
        </w:rPr>
        <w:t>mult</w:t>
      </w:r>
      <w:r w:rsidRPr="00BB3C7E">
        <w:rPr>
          <w:szCs w:val="28"/>
        </w:rPr>
        <w:t>…………………………..281</w:t>
      </w:r>
    </w:p>
    <w:p w:rsidR="00992AD0" w:rsidRPr="00BB3C7E" w:rsidRDefault="00992AD0" w:rsidP="00992AD0">
      <w:pPr>
        <w:pStyle w:val="23"/>
        <w:spacing w:line="360" w:lineRule="auto"/>
        <w:ind w:left="0" w:firstLine="709"/>
        <w:jc w:val="both"/>
        <w:rPr>
          <w:szCs w:val="28"/>
        </w:rPr>
      </w:pPr>
      <w:r w:rsidRPr="00BB3C7E">
        <w:rPr>
          <w:szCs w:val="28"/>
        </w:rPr>
        <w:lastRenderedPageBreak/>
        <w:t xml:space="preserve">Додаток Г. </w:t>
      </w:r>
      <w:r w:rsidRPr="00BB3C7E">
        <w:t>Результати визначення рівня соціально-психологічної адаптації серед дівчат і юнаків 15-17 років за даними особистісного опитувальника Роджерса і Раймонда……………………………………………</w:t>
      </w:r>
      <w:r w:rsidRPr="00BB3C7E">
        <w:rPr>
          <w:szCs w:val="28"/>
        </w:rPr>
        <w:t>………………………………….287</w:t>
      </w:r>
    </w:p>
    <w:p w:rsidR="00992AD0" w:rsidRPr="00373978" w:rsidRDefault="00992AD0" w:rsidP="00992AD0">
      <w:pPr>
        <w:pStyle w:val="23"/>
        <w:spacing w:line="360" w:lineRule="auto"/>
        <w:ind w:left="0" w:firstLine="709"/>
        <w:rPr>
          <w:szCs w:val="28"/>
        </w:rPr>
      </w:pPr>
      <w:r w:rsidRPr="00BB3C7E">
        <w:rPr>
          <w:szCs w:val="28"/>
        </w:rPr>
        <w:t xml:space="preserve">Додаток Д. Результати аналізу властивостей характеру дівчат і юнаків 15-17 років за даними особистісного опитувальника </w:t>
      </w:r>
      <w:r w:rsidRPr="00BB3C7E">
        <w:rPr>
          <w:szCs w:val="28"/>
          <w:lang w:val="en-US"/>
        </w:rPr>
        <w:t>Mini</w:t>
      </w:r>
      <w:r w:rsidRPr="00BB3C7E">
        <w:rPr>
          <w:szCs w:val="28"/>
        </w:rPr>
        <w:t>-</w:t>
      </w:r>
      <w:r w:rsidRPr="00BB3C7E">
        <w:rPr>
          <w:szCs w:val="28"/>
          <w:lang w:val="en-US"/>
        </w:rPr>
        <w:t>mult</w:t>
      </w:r>
      <w:r w:rsidRPr="00BB3C7E">
        <w:rPr>
          <w:szCs w:val="28"/>
        </w:rPr>
        <w:t>………………………….293</w:t>
      </w:r>
    </w:p>
    <w:p w:rsidR="00992AD0" w:rsidRPr="00B762D3" w:rsidRDefault="00992AD0" w:rsidP="00992AD0">
      <w:pPr>
        <w:pStyle w:val="23"/>
        <w:spacing w:line="360" w:lineRule="auto"/>
        <w:ind w:left="0" w:firstLine="709"/>
        <w:rPr>
          <w:szCs w:val="28"/>
        </w:rPr>
      </w:pPr>
    </w:p>
    <w:p w:rsidR="00992AD0" w:rsidRPr="001D0A80" w:rsidRDefault="00992AD0" w:rsidP="00992AD0">
      <w:pPr>
        <w:spacing w:after="0" w:line="360" w:lineRule="auto"/>
        <w:jc w:val="center"/>
        <w:rPr>
          <w:rFonts w:ascii="Times New Roman" w:hAnsi="Times New Roman"/>
          <w:b/>
          <w:caps/>
          <w:sz w:val="28"/>
          <w:szCs w:val="28"/>
        </w:rPr>
      </w:pPr>
      <w:r w:rsidRPr="001D0A80">
        <w:rPr>
          <w:rFonts w:ascii="Times New Roman" w:hAnsi="Times New Roman"/>
          <w:b/>
          <w:caps/>
          <w:sz w:val="28"/>
          <w:szCs w:val="28"/>
        </w:rPr>
        <w:t>вСТУП</w:t>
      </w:r>
    </w:p>
    <w:p w:rsidR="00992AD0" w:rsidRDefault="00992AD0" w:rsidP="00992AD0">
      <w:pPr>
        <w:spacing w:after="0" w:line="360" w:lineRule="auto"/>
        <w:ind w:firstLine="709"/>
        <w:jc w:val="both"/>
        <w:rPr>
          <w:rFonts w:ascii="Times New Roman" w:hAnsi="Times New Roman"/>
          <w:b/>
          <w:caps/>
          <w:sz w:val="28"/>
          <w:szCs w:val="28"/>
        </w:rPr>
      </w:pPr>
    </w:p>
    <w:p w:rsidR="00992AD0" w:rsidRPr="001D0A80" w:rsidRDefault="00992AD0" w:rsidP="00992AD0">
      <w:pPr>
        <w:spacing w:after="0" w:line="360" w:lineRule="auto"/>
        <w:ind w:firstLine="709"/>
        <w:jc w:val="both"/>
        <w:rPr>
          <w:rFonts w:ascii="Times New Roman" w:hAnsi="Times New Roman"/>
          <w:b/>
          <w:caps/>
          <w:sz w:val="28"/>
          <w:szCs w:val="28"/>
        </w:rPr>
      </w:pPr>
    </w:p>
    <w:p w:rsidR="00992AD0" w:rsidRPr="001D0A80" w:rsidRDefault="00992AD0" w:rsidP="00992AD0">
      <w:pPr>
        <w:spacing w:after="0" w:line="360" w:lineRule="auto"/>
        <w:ind w:firstLine="709"/>
        <w:jc w:val="both"/>
        <w:rPr>
          <w:rFonts w:ascii="Times New Roman" w:hAnsi="Times New Roman"/>
          <w:b/>
          <w:sz w:val="28"/>
          <w:szCs w:val="28"/>
        </w:rPr>
      </w:pPr>
      <w:r w:rsidRPr="001D0A80">
        <w:rPr>
          <w:rFonts w:ascii="Times New Roman" w:hAnsi="Times New Roman"/>
          <w:b/>
          <w:sz w:val="28"/>
          <w:szCs w:val="28"/>
        </w:rPr>
        <w:t>Актуальність теми</w:t>
      </w:r>
    </w:p>
    <w:p w:rsidR="00992AD0" w:rsidRPr="0002068C" w:rsidRDefault="00992AD0" w:rsidP="00992AD0">
      <w:pPr>
        <w:spacing w:after="0" w:line="360" w:lineRule="auto"/>
        <w:ind w:firstLine="709"/>
        <w:jc w:val="both"/>
        <w:rPr>
          <w:rFonts w:ascii="Times New Roman" w:hAnsi="Times New Roman"/>
          <w:sz w:val="28"/>
          <w:szCs w:val="28"/>
        </w:rPr>
      </w:pPr>
      <w:r w:rsidRPr="0002068C">
        <w:rPr>
          <w:rFonts w:ascii="Times New Roman" w:hAnsi="Times New Roman"/>
          <w:sz w:val="28"/>
          <w:szCs w:val="28"/>
        </w:rPr>
        <w:t xml:space="preserve">Деструктивний вплив епохи соціальних змін, несприятливе суспільно-економічне становище, суттєві зміни у структурі здобуття середньої освіти, поява нових форм організації </w:t>
      </w:r>
      <w:r>
        <w:rPr>
          <w:rFonts w:ascii="Times New Roman" w:hAnsi="Times New Roman"/>
          <w:sz w:val="28"/>
          <w:szCs w:val="28"/>
        </w:rPr>
        <w:t>навчально-виховного</w:t>
      </w:r>
      <w:r w:rsidRPr="0002068C">
        <w:rPr>
          <w:rFonts w:ascii="Times New Roman" w:hAnsi="Times New Roman"/>
          <w:sz w:val="28"/>
          <w:szCs w:val="28"/>
        </w:rPr>
        <w:t xml:space="preserve"> процесу, які не завжди враховують існуючі гігієнічні вимоги, </w:t>
      </w:r>
      <w:r>
        <w:rPr>
          <w:rFonts w:ascii="Times New Roman" w:hAnsi="Times New Roman"/>
          <w:sz w:val="28"/>
          <w:szCs w:val="28"/>
        </w:rPr>
        <w:t xml:space="preserve">а також </w:t>
      </w:r>
      <w:r w:rsidRPr="0002068C">
        <w:rPr>
          <w:rFonts w:ascii="Times New Roman" w:hAnsi="Times New Roman"/>
          <w:sz w:val="28"/>
          <w:szCs w:val="28"/>
        </w:rPr>
        <w:t>зростання ступеня інформаційного навантаження справляють виражений негативний вплив на функціональний стан та стан здоров</w:t>
      </w:r>
      <w:r>
        <w:rPr>
          <w:rFonts w:ascii="Times New Roman" w:hAnsi="Times New Roman"/>
          <w:sz w:val="28"/>
          <w:szCs w:val="28"/>
        </w:rPr>
        <w:t>’</w:t>
      </w:r>
      <w:r w:rsidRPr="0002068C">
        <w:rPr>
          <w:rFonts w:ascii="Times New Roman" w:hAnsi="Times New Roman"/>
          <w:sz w:val="28"/>
          <w:szCs w:val="28"/>
        </w:rPr>
        <w:t xml:space="preserve">я дітей і підлітків як найбільш вразливої категорії </w:t>
      </w:r>
      <w:r w:rsidRPr="00CE378E">
        <w:rPr>
          <w:rFonts w:ascii="Times New Roman" w:hAnsi="Times New Roman"/>
          <w:sz w:val="28"/>
          <w:szCs w:val="28"/>
        </w:rPr>
        <w:t>населення [</w:t>
      </w:r>
      <w:r>
        <w:rPr>
          <w:rFonts w:ascii="Times New Roman" w:hAnsi="Times New Roman"/>
          <w:sz w:val="28"/>
          <w:szCs w:val="28"/>
        </w:rPr>
        <w:t xml:space="preserve">32, 58, 60, 100, 119, 129, 131, 162, 198, 217, </w:t>
      </w:r>
      <w:r w:rsidRPr="00776F23">
        <w:rPr>
          <w:rFonts w:ascii="Times New Roman" w:hAnsi="Times New Roman"/>
          <w:sz w:val="28"/>
          <w:szCs w:val="28"/>
        </w:rPr>
        <w:t>232, 245].</w:t>
      </w:r>
    </w:p>
    <w:p w:rsidR="00992AD0" w:rsidRPr="005B4D1D" w:rsidRDefault="00992AD0" w:rsidP="00992AD0">
      <w:pPr>
        <w:spacing w:after="0" w:line="360" w:lineRule="auto"/>
        <w:ind w:firstLine="709"/>
        <w:jc w:val="both"/>
        <w:rPr>
          <w:rFonts w:ascii="Times New Roman" w:hAnsi="Times New Roman"/>
          <w:sz w:val="28"/>
          <w:szCs w:val="28"/>
        </w:rPr>
      </w:pPr>
      <w:r w:rsidRPr="0002068C">
        <w:rPr>
          <w:rFonts w:ascii="Times New Roman" w:hAnsi="Times New Roman"/>
          <w:sz w:val="28"/>
          <w:szCs w:val="28"/>
        </w:rPr>
        <w:t>Підлітковий вік завжди вважався критичним, саме в цьому віці людина стає найбільш вірогідним кандидатом до груп ризику з формування психічної патології [32, 60, 100, 119, 129, 155, 162, 200, 217, 232, 245]. В 30–40% випадках підліткова криза завершується нормалізацією психіки і поведінки. В інших випадках криза може перейти і досить часто переходить у невротичний стан, психосоматичний розлад, особистісні порушення, алкоголізацію або</w:t>
      </w:r>
      <w:r>
        <w:rPr>
          <w:rFonts w:ascii="Times New Roman" w:hAnsi="Times New Roman"/>
          <w:sz w:val="28"/>
          <w:szCs w:val="28"/>
        </w:rPr>
        <w:t xml:space="preserve"> наркотизацію,</w:t>
      </w:r>
      <w:r w:rsidRPr="0002068C">
        <w:rPr>
          <w:rFonts w:ascii="Times New Roman" w:hAnsi="Times New Roman"/>
          <w:sz w:val="28"/>
          <w:szCs w:val="28"/>
        </w:rPr>
        <w:t xml:space="preserve"> інші поведінкові розлади</w:t>
      </w:r>
      <w:r>
        <w:rPr>
          <w:rFonts w:ascii="Times New Roman" w:hAnsi="Times New Roman"/>
          <w:sz w:val="28"/>
          <w:szCs w:val="28"/>
        </w:rPr>
        <w:t xml:space="preserve"> тощо</w:t>
      </w:r>
      <w:r w:rsidRPr="0002068C">
        <w:rPr>
          <w:rFonts w:ascii="Times New Roman" w:hAnsi="Times New Roman"/>
          <w:sz w:val="28"/>
          <w:szCs w:val="28"/>
        </w:rPr>
        <w:t xml:space="preserve">. </w:t>
      </w:r>
      <w:r>
        <w:rPr>
          <w:rFonts w:ascii="Times New Roman" w:hAnsi="Times New Roman"/>
          <w:sz w:val="28"/>
          <w:szCs w:val="28"/>
        </w:rPr>
        <w:t>Н</w:t>
      </w:r>
      <w:r w:rsidRPr="0002068C">
        <w:rPr>
          <w:rFonts w:ascii="Times New Roman" w:hAnsi="Times New Roman"/>
          <w:sz w:val="28"/>
          <w:szCs w:val="28"/>
        </w:rPr>
        <w:t>еобхідно відзначити</w:t>
      </w:r>
      <w:r>
        <w:rPr>
          <w:rFonts w:ascii="Times New Roman" w:hAnsi="Times New Roman"/>
          <w:sz w:val="28"/>
          <w:szCs w:val="28"/>
        </w:rPr>
        <w:t xml:space="preserve"> той факт</w:t>
      </w:r>
      <w:r w:rsidRPr="0002068C">
        <w:rPr>
          <w:rFonts w:ascii="Times New Roman" w:hAnsi="Times New Roman"/>
          <w:sz w:val="28"/>
          <w:szCs w:val="28"/>
        </w:rPr>
        <w:t>, що психічні розлади, які спостерігаються в дитячому та підлітковому віці</w:t>
      </w:r>
      <w:r>
        <w:rPr>
          <w:rFonts w:ascii="Times New Roman" w:hAnsi="Times New Roman"/>
          <w:sz w:val="28"/>
          <w:szCs w:val="28"/>
        </w:rPr>
        <w:t>,</w:t>
      </w:r>
      <w:r w:rsidRPr="0002068C">
        <w:rPr>
          <w:rFonts w:ascii="Times New Roman" w:hAnsi="Times New Roman"/>
          <w:sz w:val="28"/>
          <w:szCs w:val="28"/>
        </w:rPr>
        <w:t xml:space="preserve"> є суттєвими прогностичними критеріями виникнення психічної патології </w:t>
      </w:r>
      <w:r>
        <w:rPr>
          <w:rFonts w:ascii="Times New Roman" w:hAnsi="Times New Roman"/>
          <w:sz w:val="28"/>
          <w:szCs w:val="28"/>
        </w:rPr>
        <w:t>у</w:t>
      </w:r>
      <w:r w:rsidRPr="0002068C">
        <w:rPr>
          <w:rFonts w:ascii="Times New Roman" w:hAnsi="Times New Roman"/>
          <w:sz w:val="28"/>
          <w:szCs w:val="28"/>
        </w:rPr>
        <w:t xml:space="preserve"> </w:t>
      </w:r>
      <w:r w:rsidRPr="002467D8">
        <w:rPr>
          <w:rFonts w:ascii="Times New Roman" w:hAnsi="Times New Roman"/>
          <w:sz w:val="28"/>
          <w:szCs w:val="28"/>
        </w:rPr>
        <w:t xml:space="preserve">дорослому </w:t>
      </w:r>
      <w:r w:rsidRPr="005B4D1D">
        <w:rPr>
          <w:rFonts w:ascii="Times New Roman" w:hAnsi="Times New Roman"/>
          <w:sz w:val="28"/>
          <w:szCs w:val="28"/>
        </w:rPr>
        <w:t>віці [47, 210, 211, 212, 238, 252, 253, 255, 265].</w:t>
      </w:r>
    </w:p>
    <w:p w:rsidR="00992AD0" w:rsidRPr="00A435C4" w:rsidRDefault="00992AD0" w:rsidP="00992AD0">
      <w:pPr>
        <w:pStyle w:val="aa"/>
        <w:spacing w:after="0" w:line="360" w:lineRule="auto"/>
        <w:ind w:firstLine="720"/>
        <w:jc w:val="both"/>
        <w:rPr>
          <w:szCs w:val="28"/>
        </w:rPr>
      </w:pPr>
      <w:r w:rsidRPr="00A435C4">
        <w:rPr>
          <w:szCs w:val="28"/>
        </w:rPr>
        <w:t xml:space="preserve">Протягом останніх років серед підліткової групи населення відбулися значні зміни в стані соціального та психічного </w:t>
      </w:r>
      <w:r w:rsidRPr="003759AA">
        <w:rPr>
          <w:szCs w:val="28"/>
        </w:rPr>
        <w:t>здоров</w:t>
      </w:r>
      <w:r>
        <w:rPr>
          <w:szCs w:val="28"/>
        </w:rPr>
        <w:t>’</w:t>
      </w:r>
      <w:r w:rsidRPr="003759AA">
        <w:rPr>
          <w:szCs w:val="28"/>
        </w:rPr>
        <w:t xml:space="preserve">я </w:t>
      </w:r>
      <w:r>
        <w:rPr>
          <w:szCs w:val="28"/>
        </w:rPr>
        <w:t xml:space="preserve">(ПсЗ) </w:t>
      </w:r>
      <w:r w:rsidRPr="003759AA">
        <w:rPr>
          <w:szCs w:val="28"/>
        </w:rPr>
        <w:t>[</w:t>
      </w:r>
      <w:r w:rsidRPr="003759AA">
        <w:rPr>
          <w:iCs/>
          <w:szCs w:val="28"/>
        </w:rPr>
        <w:t>16</w:t>
      </w:r>
      <w:r w:rsidRPr="003759AA">
        <w:rPr>
          <w:szCs w:val="28"/>
        </w:rPr>
        <w:t>, 100, 232]. У цьому</w:t>
      </w:r>
      <w:r w:rsidRPr="00A435C4">
        <w:rPr>
          <w:szCs w:val="28"/>
        </w:rPr>
        <w:t xml:space="preserve"> контексті </w:t>
      </w:r>
      <w:r>
        <w:rPr>
          <w:szCs w:val="28"/>
        </w:rPr>
        <w:t>необхідно</w:t>
      </w:r>
      <w:r w:rsidRPr="00A435C4">
        <w:rPr>
          <w:szCs w:val="28"/>
        </w:rPr>
        <w:t xml:space="preserve"> відзначити, що п</w:t>
      </w:r>
      <w:r w:rsidRPr="00A435C4">
        <w:rPr>
          <w:rFonts w:ascii="Times New Roman CYR" w:hAnsi="Times New Roman CYR" w:cs="Times New Roman CYR"/>
          <w:szCs w:val="28"/>
        </w:rPr>
        <w:t xml:space="preserve">орушення у сфері </w:t>
      </w:r>
      <w:r>
        <w:rPr>
          <w:szCs w:val="28"/>
        </w:rPr>
        <w:t>ПсЗ</w:t>
      </w:r>
      <w:r w:rsidRPr="00A435C4">
        <w:rPr>
          <w:rFonts w:ascii="Times New Roman CYR" w:hAnsi="Times New Roman CYR" w:cs="Times New Roman CYR"/>
          <w:szCs w:val="28"/>
        </w:rPr>
        <w:t xml:space="preserve"> істотним </w:t>
      </w:r>
      <w:r w:rsidRPr="00A435C4">
        <w:rPr>
          <w:rFonts w:ascii="Times New Roman CYR" w:hAnsi="Times New Roman CYR" w:cs="Times New Roman CYR"/>
          <w:szCs w:val="28"/>
        </w:rPr>
        <w:lastRenderedPageBreak/>
        <w:t xml:space="preserve">чином позначаються на різноманітних показниках </w:t>
      </w:r>
      <w:r>
        <w:rPr>
          <w:rFonts w:ascii="Times New Roman CYR" w:hAnsi="Times New Roman CYR" w:cs="Times New Roman CYR"/>
          <w:szCs w:val="28"/>
        </w:rPr>
        <w:t xml:space="preserve">соціального, навчального і професійного </w:t>
      </w:r>
      <w:r w:rsidRPr="00A435C4">
        <w:rPr>
          <w:rFonts w:ascii="Times New Roman CYR" w:hAnsi="Times New Roman CYR" w:cs="Times New Roman CYR"/>
          <w:szCs w:val="28"/>
        </w:rPr>
        <w:t xml:space="preserve">благополуччя як окремих громадян, так і всієї </w:t>
      </w:r>
      <w:r w:rsidRPr="00D2101D">
        <w:rPr>
          <w:rFonts w:ascii="Times New Roman CYR" w:hAnsi="Times New Roman CYR" w:cs="Times New Roman CYR"/>
          <w:szCs w:val="28"/>
        </w:rPr>
        <w:t>країни [</w:t>
      </w:r>
      <w:r w:rsidRPr="00D2101D">
        <w:rPr>
          <w:szCs w:val="28"/>
        </w:rPr>
        <w:t>49, 129</w:t>
      </w:r>
      <w:r w:rsidRPr="00D2101D">
        <w:rPr>
          <w:rFonts w:ascii="Times New Roman CYR" w:hAnsi="Times New Roman CYR" w:cs="Times New Roman CYR"/>
          <w:szCs w:val="28"/>
        </w:rPr>
        <w:t xml:space="preserve">, </w:t>
      </w:r>
      <w:r w:rsidRPr="00D2101D">
        <w:rPr>
          <w:szCs w:val="28"/>
        </w:rPr>
        <w:t>162, 200</w:t>
      </w:r>
      <w:r w:rsidRPr="00D2101D">
        <w:rPr>
          <w:rFonts w:ascii="Times New Roman CYR" w:hAnsi="Times New Roman CYR" w:cs="Times New Roman CYR"/>
          <w:szCs w:val="28"/>
        </w:rPr>
        <w:t>]. Тому</w:t>
      </w:r>
      <w:r w:rsidRPr="00A435C4">
        <w:rPr>
          <w:rFonts w:ascii="Times New Roman CYR" w:hAnsi="Times New Roman CYR" w:cs="Times New Roman CYR"/>
          <w:szCs w:val="28"/>
        </w:rPr>
        <w:t xml:space="preserve"> першочерговим питанням, що потребує вирішення, є усвідомлення як державними структурами, так і громадськості пріоритетності проблеми охорони </w:t>
      </w:r>
      <w:r>
        <w:rPr>
          <w:szCs w:val="28"/>
        </w:rPr>
        <w:t>ПсЗ</w:t>
      </w:r>
      <w:r w:rsidRPr="00A435C4">
        <w:rPr>
          <w:rFonts w:ascii="Times New Roman CYR" w:hAnsi="Times New Roman CYR" w:cs="Times New Roman CYR"/>
          <w:szCs w:val="28"/>
        </w:rPr>
        <w:t xml:space="preserve"> населення і передусім </w:t>
      </w:r>
      <w:r>
        <w:rPr>
          <w:rFonts w:ascii="Times New Roman CYR" w:hAnsi="Times New Roman CYR" w:cs="Times New Roman CYR"/>
          <w:szCs w:val="28"/>
        </w:rPr>
        <w:t xml:space="preserve">ПсЗ </w:t>
      </w:r>
      <w:r w:rsidRPr="00A435C4">
        <w:rPr>
          <w:rFonts w:ascii="Times New Roman CYR" w:hAnsi="Times New Roman CYR" w:cs="Times New Roman CYR"/>
          <w:szCs w:val="28"/>
        </w:rPr>
        <w:t xml:space="preserve">прийдешнього </w:t>
      </w:r>
      <w:r w:rsidRPr="00144779">
        <w:rPr>
          <w:rFonts w:ascii="Times New Roman CYR" w:hAnsi="Times New Roman CYR" w:cs="Times New Roman CYR"/>
          <w:szCs w:val="28"/>
        </w:rPr>
        <w:t>покоління [</w:t>
      </w:r>
      <w:r w:rsidRPr="00144779">
        <w:rPr>
          <w:szCs w:val="28"/>
        </w:rPr>
        <w:t>49</w:t>
      </w:r>
      <w:r w:rsidRPr="00144779">
        <w:rPr>
          <w:rFonts w:ascii="Times New Roman CYR" w:hAnsi="Times New Roman CYR" w:cs="Times New Roman CYR"/>
          <w:szCs w:val="28"/>
        </w:rPr>
        <w:t xml:space="preserve">, </w:t>
      </w:r>
      <w:r w:rsidRPr="00144779">
        <w:rPr>
          <w:szCs w:val="28"/>
        </w:rPr>
        <w:t>151</w:t>
      </w:r>
      <w:r w:rsidRPr="00144779">
        <w:rPr>
          <w:rFonts w:ascii="Times New Roman CYR" w:hAnsi="Times New Roman CYR" w:cs="Times New Roman CYR"/>
          <w:szCs w:val="28"/>
        </w:rPr>
        <w:t xml:space="preserve">, </w:t>
      </w:r>
      <w:r w:rsidRPr="00144779">
        <w:rPr>
          <w:szCs w:val="28"/>
        </w:rPr>
        <w:t>162, 200</w:t>
      </w:r>
      <w:r w:rsidRPr="00144779">
        <w:rPr>
          <w:rFonts w:ascii="Times New Roman CYR" w:hAnsi="Times New Roman CYR" w:cs="Times New Roman CYR"/>
          <w:szCs w:val="28"/>
        </w:rPr>
        <w:t>].</w:t>
      </w:r>
      <w:r w:rsidRPr="00A435C4">
        <w:rPr>
          <w:rFonts w:ascii="Times New Roman CYR" w:hAnsi="Times New Roman CYR" w:cs="Times New Roman CYR"/>
          <w:szCs w:val="28"/>
        </w:rPr>
        <w:t xml:space="preserve"> </w:t>
      </w:r>
    </w:p>
    <w:p w:rsidR="00992AD0" w:rsidRPr="00981BBE" w:rsidRDefault="00992AD0" w:rsidP="00992AD0">
      <w:pPr>
        <w:spacing w:after="0" w:line="360" w:lineRule="auto"/>
        <w:ind w:firstLine="709"/>
        <w:jc w:val="both"/>
        <w:rPr>
          <w:rFonts w:ascii="Times New Roman" w:hAnsi="Times New Roman"/>
          <w:sz w:val="28"/>
          <w:szCs w:val="28"/>
        </w:rPr>
      </w:pPr>
      <w:r w:rsidRPr="001C6969">
        <w:rPr>
          <w:rFonts w:ascii="Times New Roman" w:hAnsi="Times New Roman"/>
          <w:sz w:val="28"/>
          <w:szCs w:val="28"/>
        </w:rPr>
        <w:t>Матеріали Європейської конференції ВООЗ з проблем охорони психічного здоров</w:t>
      </w:r>
      <w:r>
        <w:rPr>
          <w:rFonts w:ascii="Times New Roman" w:hAnsi="Times New Roman"/>
          <w:sz w:val="28"/>
          <w:szCs w:val="28"/>
        </w:rPr>
        <w:t>’</w:t>
      </w:r>
      <w:r w:rsidRPr="001C6969">
        <w:rPr>
          <w:rFonts w:ascii="Times New Roman" w:hAnsi="Times New Roman"/>
          <w:sz w:val="28"/>
          <w:szCs w:val="28"/>
        </w:rPr>
        <w:t xml:space="preserve">я [2005] указують на те, що </w:t>
      </w:r>
      <w:r>
        <w:rPr>
          <w:rFonts w:ascii="Times New Roman" w:hAnsi="Times New Roman"/>
          <w:sz w:val="28"/>
          <w:szCs w:val="28"/>
        </w:rPr>
        <w:t>впродовж</w:t>
      </w:r>
      <w:r w:rsidRPr="001C6969">
        <w:rPr>
          <w:rFonts w:ascii="Times New Roman" w:hAnsi="Times New Roman"/>
          <w:sz w:val="28"/>
          <w:szCs w:val="28"/>
        </w:rPr>
        <w:t xml:space="preserve"> останні</w:t>
      </w:r>
      <w:r>
        <w:rPr>
          <w:rFonts w:ascii="Times New Roman" w:hAnsi="Times New Roman"/>
          <w:sz w:val="28"/>
          <w:szCs w:val="28"/>
        </w:rPr>
        <w:t>х</w:t>
      </w:r>
      <w:r w:rsidRPr="001C6969">
        <w:rPr>
          <w:rFonts w:ascii="Times New Roman" w:hAnsi="Times New Roman"/>
          <w:sz w:val="28"/>
          <w:szCs w:val="28"/>
        </w:rPr>
        <w:t xml:space="preserve"> декілька десятків </w:t>
      </w:r>
      <w:r>
        <w:rPr>
          <w:rFonts w:ascii="Times New Roman" w:hAnsi="Times New Roman"/>
          <w:sz w:val="28"/>
          <w:szCs w:val="28"/>
        </w:rPr>
        <w:t xml:space="preserve">років </w:t>
      </w:r>
      <w:r w:rsidRPr="001C6969">
        <w:rPr>
          <w:rFonts w:ascii="Times New Roman" w:hAnsi="Times New Roman"/>
          <w:sz w:val="28"/>
          <w:szCs w:val="28"/>
        </w:rPr>
        <w:t>загальна розповсюдженість психічних захворювань у світі зросл</w:t>
      </w:r>
      <w:r>
        <w:rPr>
          <w:rFonts w:ascii="Times New Roman" w:hAnsi="Times New Roman"/>
          <w:sz w:val="28"/>
          <w:szCs w:val="28"/>
        </w:rPr>
        <w:t xml:space="preserve">а майже в 30 </w:t>
      </w:r>
      <w:r w:rsidRPr="002F1293">
        <w:rPr>
          <w:rFonts w:ascii="Times New Roman" w:hAnsi="Times New Roman"/>
          <w:sz w:val="28"/>
          <w:szCs w:val="28"/>
        </w:rPr>
        <w:t xml:space="preserve">разів [49, 62, 274]. В </w:t>
      </w:r>
      <w:r w:rsidRPr="002F1293">
        <w:rPr>
          <w:rFonts w:ascii="Times New Roman" w:eastAsia="Times New Roman" w:hAnsi="Times New Roman"/>
          <w:sz w:val="28"/>
          <w:szCs w:val="28"/>
          <w:lang w:eastAsia="uk-UA"/>
        </w:rPr>
        <w:t>свою</w:t>
      </w:r>
      <w:r w:rsidRPr="002F1293">
        <w:rPr>
          <w:rFonts w:ascii="Times New Roman" w:hAnsi="Times New Roman"/>
          <w:sz w:val="28"/>
          <w:szCs w:val="28"/>
        </w:rPr>
        <w:t xml:space="preserve"> чергу, в структурі загальної захворюваності, як в Україні, так і в</w:t>
      </w:r>
      <w:r w:rsidRPr="001C6969">
        <w:rPr>
          <w:rFonts w:ascii="Times New Roman" w:hAnsi="Times New Roman"/>
          <w:sz w:val="28"/>
          <w:szCs w:val="28"/>
        </w:rPr>
        <w:t xml:space="preserve"> країнах СНД, серед дітей </w:t>
      </w:r>
      <w:r>
        <w:rPr>
          <w:rFonts w:ascii="Times New Roman" w:hAnsi="Times New Roman"/>
          <w:sz w:val="28"/>
          <w:szCs w:val="28"/>
        </w:rPr>
        <w:t>і</w:t>
      </w:r>
      <w:r w:rsidRPr="001C6969">
        <w:rPr>
          <w:rFonts w:ascii="Times New Roman" w:hAnsi="Times New Roman"/>
          <w:sz w:val="28"/>
          <w:szCs w:val="28"/>
        </w:rPr>
        <w:t xml:space="preserve"> підлітків все більшу </w:t>
      </w:r>
      <w:r>
        <w:rPr>
          <w:rFonts w:ascii="Times New Roman" w:hAnsi="Times New Roman"/>
          <w:sz w:val="28"/>
          <w:szCs w:val="28"/>
        </w:rPr>
        <w:t xml:space="preserve">і більшу </w:t>
      </w:r>
      <w:r w:rsidRPr="001C6969">
        <w:rPr>
          <w:rFonts w:ascii="Times New Roman" w:hAnsi="Times New Roman"/>
          <w:sz w:val="28"/>
          <w:szCs w:val="28"/>
        </w:rPr>
        <w:t>частку займають не</w:t>
      </w:r>
      <w:r>
        <w:rPr>
          <w:rFonts w:ascii="Times New Roman" w:hAnsi="Times New Roman"/>
          <w:sz w:val="28"/>
          <w:szCs w:val="28"/>
        </w:rPr>
        <w:t xml:space="preserve">рвово-психічні </w:t>
      </w:r>
      <w:r w:rsidRPr="00981BBE">
        <w:rPr>
          <w:rFonts w:ascii="Times New Roman" w:hAnsi="Times New Roman"/>
          <w:sz w:val="28"/>
          <w:szCs w:val="28"/>
        </w:rPr>
        <w:t>розлади</w:t>
      </w:r>
      <w:r>
        <w:rPr>
          <w:rFonts w:ascii="Times New Roman" w:hAnsi="Times New Roman"/>
          <w:sz w:val="28"/>
          <w:szCs w:val="28"/>
        </w:rPr>
        <w:t xml:space="preserve"> (НПР)</w:t>
      </w:r>
      <w:r w:rsidRPr="00981BBE">
        <w:rPr>
          <w:rFonts w:ascii="Times New Roman" w:hAnsi="Times New Roman"/>
          <w:sz w:val="28"/>
          <w:szCs w:val="28"/>
        </w:rPr>
        <w:t xml:space="preserve"> [40, 43, 79, 80, 81, 88, 97, 116, 117, 134, 159, 184, 188, 232].</w:t>
      </w:r>
    </w:p>
    <w:p w:rsidR="00992AD0" w:rsidRPr="00D164BC" w:rsidRDefault="00992AD0" w:rsidP="00992AD0">
      <w:pPr>
        <w:pStyle w:val="aa"/>
        <w:spacing w:after="0" w:line="360" w:lineRule="auto"/>
        <w:ind w:firstLine="720"/>
        <w:jc w:val="both"/>
        <w:rPr>
          <w:szCs w:val="28"/>
        </w:rPr>
      </w:pPr>
      <w:r w:rsidRPr="00BF681F">
        <w:rPr>
          <w:szCs w:val="28"/>
        </w:rPr>
        <w:t>Домінуючу част</w:t>
      </w:r>
      <w:r>
        <w:rPr>
          <w:szCs w:val="28"/>
        </w:rPr>
        <w:t>ку</w:t>
      </w:r>
      <w:r w:rsidRPr="00BF681F">
        <w:rPr>
          <w:szCs w:val="28"/>
        </w:rPr>
        <w:t xml:space="preserve"> в структурі патологічних зрушень у стані </w:t>
      </w:r>
      <w:r>
        <w:rPr>
          <w:szCs w:val="28"/>
        </w:rPr>
        <w:t>ПсЗ</w:t>
      </w:r>
      <w:r w:rsidRPr="00BF681F">
        <w:rPr>
          <w:szCs w:val="28"/>
        </w:rPr>
        <w:t xml:space="preserve"> дітей і підлітків становлять донозологічні психічні розлади різного ступ</w:t>
      </w:r>
      <w:r>
        <w:rPr>
          <w:szCs w:val="28"/>
        </w:rPr>
        <w:t xml:space="preserve">еня </w:t>
      </w:r>
      <w:r w:rsidRPr="00FC6E14">
        <w:rPr>
          <w:szCs w:val="28"/>
        </w:rPr>
        <w:t>вираження [3, 33, 134, 141, 232]. За даними сучасної наукової літератури, близько 20% дітей, що</w:t>
      </w:r>
      <w:r w:rsidRPr="00BF681F">
        <w:rPr>
          <w:szCs w:val="28"/>
        </w:rPr>
        <w:t xml:space="preserve"> вступають до школи, мають різноманітні донозологічні порушення з боку нервово-</w:t>
      </w:r>
      <w:r w:rsidRPr="00F9790A">
        <w:rPr>
          <w:szCs w:val="28"/>
        </w:rPr>
        <w:t>психічного стану</w:t>
      </w:r>
      <w:r>
        <w:rPr>
          <w:szCs w:val="28"/>
        </w:rPr>
        <w:t xml:space="preserve"> (НПС),</w:t>
      </w:r>
      <w:r w:rsidRPr="00F9790A">
        <w:rPr>
          <w:szCs w:val="28"/>
        </w:rPr>
        <w:t xml:space="preserve"> характерними рисами </w:t>
      </w:r>
      <w:r>
        <w:rPr>
          <w:szCs w:val="28"/>
        </w:rPr>
        <w:t xml:space="preserve">яких </w:t>
      </w:r>
      <w:r w:rsidRPr="00F9790A">
        <w:rPr>
          <w:szCs w:val="28"/>
        </w:rPr>
        <w:t xml:space="preserve">є виснаження та зрив адаптаційно-компенсаторних механізмів </w:t>
      </w:r>
      <w:r w:rsidRPr="007F2354">
        <w:rPr>
          <w:szCs w:val="28"/>
        </w:rPr>
        <w:t>органiзму, а також розвиток соціальної і психічної дезадаптації (СдА і ПдА). Наприкінці періоду навчання у сучасній школі кількість таких дітей збільшується до 60-70%. [23, 31, 52, 167, 178, 180, 232].</w:t>
      </w:r>
    </w:p>
    <w:p w:rsidR="00992AD0" w:rsidRPr="009E722D" w:rsidRDefault="00992AD0" w:rsidP="00992AD0">
      <w:pPr>
        <w:spacing w:after="0" w:line="360" w:lineRule="auto"/>
        <w:ind w:firstLine="709"/>
        <w:jc w:val="both"/>
        <w:rPr>
          <w:rFonts w:ascii="Times New Roman" w:hAnsi="Times New Roman"/>
          <w:sz w:val="28"/>
          <w:szCs w:val="28"/>
        </w:rPr>
      </w:pPr>
      <w:r w:rsidRPr="009E722D">
        <w:rPr>
          <w:rFonts w:ascii="Times New Roman" w:hAnsi="Times New Roman"/>
          <w:sz w:val="28"/>
          <w:szCs w:val="28"/>
        </w:rPr>
        <w:t>Отже, в умовах реформування системи надання медичної допомоги і, зокрема, в ході переведення сучасної охорони здоров</w:t>
      </w:r>
      <w:r>
        <w:rPr>
          <w:rFonts w:ascii="Times New Roman" w:hAnsi="Times New Roman"/>
          <w:sz w:val="28"/>
          <w:szCs w:val="28"/>
        </w:rPr>
        <w:t>’</w:t>
      </w:r>
      <w:r w:rsidRPr="009E722D">
        <w:rPr>
          <w:rFonts w:ascii="Times New Roman" w:hAnsi="Times New Roman"/>
          <w:sz w:val="28"/>
          <w:szCs w:val="28"/>
        </w:rPr>
        <w:t>я на засади сімейної медицини, поглибленного вивчення потребують пр</w:t>
      </w:r>
      <w:r>
        <w:rPr>
          <w:rFonts w:ascii="Times New Roman" w:hAnsi="Times New Roman"/>
          <w:sz w:val="28"/>
          <w:szCs w:val="28"/>
        </w:rPr>
        <w:t>облеми удосконалення проведення</w:t>
      </w:r>
      <w:r w:rsidRPr="009E722D">
        <w:rPr>
          <w:rFonts w:ascii="Times New Roman" w:hAnsi="Times New Roman"/>
          <w:sz w:val="28"/>
          <w:szCs w:val="28"/>
        </w:rPr>
        <w:t xml:space="preserve"> первинної та вторинної профілактики, а також корекції </w:t>
      </w:r>
      <w:r>
        <w:rPr>
          <w:rFonts w:ascii="Times New Roman" w:hAnsi="Times New Roman"/>
          <w:sz w:val="28"/>
          <w:szCs w:val="28"/>
        </w:rPr>
        <w:t>донозологічних зрушень</w:t>
      </w:r>
      <w:r w:rsidRPr="009E722D">
        <w:rPr>
          <w:rFonts w:ascii="Times New Roman" w:hAnsi="Times New Roman"/>
          <w:sz w:val="28"/>
          <w:szCs w:val="28"/>
        </w:rPr>
        <w:t xml:space="preserve"> з боку різних органів і систем організму</w:t>
      </w:r>
      <w:r>
        <w:rPr>
          <w:rFonts w:ascii="Times New Roman" w:hAnsi="Times New Roman"/>
          <w:sz w:val="28"/>
          <w:szCs w:val="28"/>
        </w:rPr>
        <w:t xml:space="preserve">, причому особливої уваги заслуговує стан </w:t>
      </w:r>
      <w:r w:rsidRPr="00D164BC">
        <w:rPr>
          <w:rFonts w:ascii="Times New Roman" w:hAnsi="Times New Roman"/>
          <w:sz w:val="28"/>
          <w:szCs w:val="28"/>
        </w:rPr>
        <w:t>ПсЗ</w:t>
      </w:r>
      <w:r>
        <w:rPr>
          <w:rFonts w:ascii="Times New Roman" w:hAnsi="Times New Roman"/>
          <w:sz w:val="28"/>
          <w:szCs w:val="28"/>
        </w:rPr>
        <w:t xml:space="preserve"> населення і, передусім, дітей і підлітків</w:t>
      </w:r>
      <w:r w:rsidRPr="009E722D">
        <w:rPr>
          <w:rFonts w:ascii="Times New Roman" w:hAnsi="Times New Roman"/>
          <w:sz w:val="28"/>
          <w:szCs w:val="28"/>
        </w:rPr>
        <w:t xml:space="preserve">. </w:t>
      </w:r>
      <w:r>
        <w:rPr>
          <w:rFonts w:ascii="Times New Roman" w:hAnsi="Times New Roman"/>
          <w:sz w:val="28"/>
          <w:szCs w:val="28"/>
        </w:rPr>
        <w:t>Надзвичайно</w:t>
      </w:r>
      <w:r w:rsidRPr="009E722D">
        <w:rPr>
          <w:rFonts w:ascii="Times New Roman" w:hAnsi="Times New Roman"/>
          <w:sz w:val="28"/>
          <w:szCs w:val="28"/>
        </w:rPr>
        <w:t xml:space="preserve"> важливим </w:t>
      </w:r>
      <w:r>
        <w:rPr>
          <w:rFonts w:ascii="Times New Roman" w:hAnsi="Times New Roman"/>
          <w:sz w:val="28"/>
          <w:szCs w:val="28"/>
        </w:rPr>
        <w:t>слід вважати</w:t>
      </w:r>
      <w:r w:rsidRPr="009E722D">
        <w:rPr>
          <w:rFonts w:ascii="Times New Roman" w:hAnsi="Times New Roman"/>
          <w:sz w:val="28"/>
          <w:szCs w:val="28"/>
        </w:rPr>
        <w:t xml:space="preserve"> розв</w:t>
      </w:r>
      <w:r>
        <w:rPr>
          <w:rFonts w:ascii="Times New Roman" w:hAnsi="Times New Roman"/>
          <w:sz w:val="28"/>
          <w:szCs w:val="28"/>
        </w:rPr>
        <w:t>’</w:t>
      </w:r>
      <w:r w:rsidRPr="009E722D">
        <w:rPr>
          <w:rFonts w:ascii="Times New Roman" w:hAnsi="Times New Roman"/>
          <w:sz w:val="28"/>
          <w:szCs w:val="28"/>
        </w:rPr>
        <w:t xml:space="preserve">язання проблеми, що полягає у відсутності в теперішній час ефективних засобів втручання у патологічний </w:t>
      </w:r>
      <w:r w:rsidRPr="009E722D">
        <w:rPr>
          <w:rFonts w:ascii="Times New Roman" w:hAnsi="Times New Roman"/>
          <w:sz w:val="28"/>
          <w:szCs w:val="28"/>
        </w:rPr>
        <w:lastRenderedPageBreak/>
        <w:t>процес на донозологічному етапі, неможливості чітко визначити момент переходу передпатологічних станів безпосередньо у хворобу.</w:t>
      </w:r>
      <w:r>
        <w:rPr>
          <w:rFonts w:ascii="Times New Roman" w:hAnsi="Times New Roman"/>
          <w:sz w:val="28"/>
          <w:szCs w:val="28"/>
        </w:rPr>
        <w:t xml:space="preserve"> Вимагають пріоритетного розв’язання проблеми визначення закономірностей формування ПсЗ і адаптаційних ресурсів організму підлітків у зв’язку з особливостями умов перебування та показниками функціонального стану, розроблення адекватних сучасним реаліям підходів щодо прогностичної оцінки стану психічного здоров’я дівчат і юнаків. </w:t>
      </w:r>
    </w:p>
    <w:p w:rsidR="00992AD0" w:rsidRPr="009E722D" w:rsidRDefault="00992AD0" w:rsidP="00992AD0">
      <w:pPr>
        <w:spacing w:after="0" w:line="360" w:lineRule="auto"/>
        <w:ind w:firstLine="709"/>
        <w:jc w:val="both"/>
        <w:rPr>
          <w:rFonts w:ascii="Times New Roman" w:hAnsi="Times New Roman"/>
          <w:sz w:val="28"/>
          <w:szCs w:val="28"/>
        </w:rPr>
      </w:pPr>
      <w:r w:rsidRPr="009E722D">
        <w:rPr>
          <w:rFonts w:ascii="Times New Roman" w:hAnsi="Times New Roman"/>
          <w:sz w:val="28"/>
          <w:szCs w:val="28"/>
        </w:rPr>
        <w:t xml:space="preserve">Таким чином, виникає нагальна потреба у розробленні нових, зручних і адекватних у використанні працівниками </w:t>
      </w:r>
      <w:r>
        <w:rPr>
          <w:rFonts w:ascii="Times New Roman" w:hAnsi="Times New Roman"/>
          <w:sz w:val="28"/>
          <w:szCs w:val="28"/>
        </w:rPr>
        <w:t xml:space="preserve">системи </w:t>
      </w:r>
      <w:r w:rsidRPr="009E722D">
        <w:rPr>
          <w:rFonts w:ascii="Times New Roman" w:hAnsi="Times New Roman"/>
          <w:sz w:val="28"/>
          <w:szCs w:val="28"/>
        </w:rPr>
        <w:t>охорони здоров</w:t>
      </w:r>
      <w:r>
        <w:rPr>
          <w:rFonts w:ascii="Times New Roman" w:hAnsi="Times New Roman"/>
          <w:sz w:val="28"/>
          <w:szCs w:val="28"/>
        </w:rPr>
        <w:t>’</w:t>
      </w:r>
      <w:r w:rsidRPr="009E722D">
        <w:rPr>
          <w:rFonts w:ascii="Times New Roman" w:hAnsi="Times New Roman"/>
          <w:sz w:val="28"/>
          <w:szCs w:val="28"/>
        </w:rPr>
        <w:t>я сучасних технологій, що засновані на ефективному та збалансованому поєднанні діагностичного</w:t>
      </w:r>
      <w:r>
        <w:rPr>
          <w:rFonts w:ascii="Times New Roman" w:hAnsi="Times New Roman"/>
          <w:sz w:val="28"/>
          <w:szCs w:val="28"/>
        </w:rPr>
        <w:t xml:space="preserve"> </w:t>
      </w:r>
      <w:r w:rsidRPr="009E722D">
        <w:rPr>
          <w:rFonts w:ascii="Times New Roman" w:hAnsi="Times New Roman"/>
          <w:sz w:val="28"/>
          <w:szCs w:val="28"/>
        </w:rPr>
        <w:t xml:space="preserve">і профілактичного підходів до визначення </w:t>
      </w:r>
      <w:r>
        <w:rPr>
          <w:rFonts w:ascii="Times New Roman" w:hAnsi="Times New Roman"/>
          <w:sz w:val="28"/>
          <w:szCs w:val="28"/>
        </w:rPr>
        <w:t>донозологічних з</w:t>
      </w:r>
      <w:r w:rsidRPr="009E722D">
        <w:rPr>
          <w:rFonts w:ascii="Times New Roman" w:hAnsi="Times New Roman"/>
          <w:sz w:val="28"/>
          <w:szCs w:val="28"/>
        </w:rPr>
        <w:t xml:space="preserve">рушень </w:t>
      </w:r>
      <w:r>
        <w:rPr>
          <w:rFonts w:ascii="Times New Roman" w:hAnsi="Times New Roman"/>
          <w:sz w:val="28"/>
          <w:szCs w:val="28"/>
        </w:rPr>
        <w:t xml:space="preserve">у стані </w:t>
      </w:r>
      <w:r w:rsidRPr="00D164BC">
        <w:rPr>
          <w:rFonts w:ascii="Times New Roman" w:hAnsi="Times New Roman"/>
          <w:sz w:val="28"/>
          <w:szCs w:val="28"/>
        </w:rPr>
        <w:t>ПсЗ</w:t>
      </w:r>
      <w:r w:rsidRPr="009E722D">
        <w:rPr>
          <w:rFonts w:ascii="Times New Roman" w:hAnsi="Times New Roman"/>
          <w:sz w:val="28"/>
          <w:szCs w:val="28"/>
        </w:rPr>
        <w:t xml:space="preserve"> та обґрунтуванні гігієнічних принципів їх своєчасної корекції</w:t>
      </w:r>
      <w:r>
        <w:rPr>
          <w:rFonts w:ascii="Times New Roman" w:hAnsi="Times New Roman"/>
          <w:sz w:val="28"/>
          <w:szCs w:val="28"/>
        </w:rPr>
        <w:t xml:space="preserve"> і профілактики</w:t>
      </w:r>
      <w:r w:rsidRPr="009E722D">
        <w:rPr>
          <w:rFonts w:ascii="Times New Roman" w:hAnsi="Times New Roman"/>
          <w:sz w:val="28"/>
          <w:szCs w:val="28"/>
        </w:rPr>
        <w:t>.</w:t>
      </w:r>
    </w:p>
    <w:p w:rsidR="00992AD0" w:rsidRDefault="00992AD0" w:rsidP="00992AD0">
      <w:pPr>
        <w:spacing w:after="0" w:line="360" w:lineRule="auto"/>
        <w:ind w:firstLine="709"/>
        <w:jc w:val="both"/>
        <w:rPr>
          <w:rFonts w:ascii="Times New Roman" w:hAnsi="Times New Roman"/>
          <w:b/>
          <w:sz w:val="28"/>
          <w:szCs w:val="28"/>
        </w:rPr>
      </w:pPr>
    </w:p>
    <w:p w:rsidR="00992AD0" w:rsidRPr="001D0A80" w:rsidRDefault="00992AD0" w:rsidP="00992AD0">
      <w:pPr>
        <w:spacing w:after="0" w:line="360" w:lineRule="auto"/>
        <w:ind w:firstLine="709"/>
        <w:jc w:val="both"/>
        <w:rPr>
          <w:rFonts w:ascii="Times New Roman" w:hAnsi="Times New Roman"/>
          <w:sz w:val="28"/>
          <w:szCs w:val="28"/>
        </w:rPr>
      </w:pPr>
      <w:r w:rsidRPr="001D0A80">
        <w:rPr>
          <w:rFonts w:ascii="Times New Roman" w:hAnsi="Times New Roman"/>
          <w:b/>
          <w:sz w:val="28"/>
          <w:szCs w:val="28"/>
        </w:rPr>
        <w:t>Зв</w:t>
      </w:r>
      <w:r>
        <w:rPr>
          <w:rFonts w:ascii="Times New Roman" w:hAnsi="Times New Roman"/>
          <w:b/>
          <w:sz w:val="28"/>
          <w:szCs w:val="28"/>
        </w:rPr>
        <w:t>’</w:t>
      </w:r>
      <w:r w:rsidRPr="001D0A80">
        <w:rPr>
          <w:rFonts w:ascii="Times New Roman" w:hAnsi="Times New Roman"/>
          <w:b/>
          <w:sz w:val="28"/>
          <w:szCs w:val="28"/>
        </w:rPr>
        <w:t>язок роботи з науковими програм</w:t>
      </w:r>
      <w:r>
        <w:rPr>
          <w:rFonts w:ascii="Times New Roman" w:hAnsi="Times New Roman"/>
          <w:b/>
          <w:sz w:val="28"/>
          <w:szCs w:val="28"/>
        </w:rPr>
        <w:t>ам</w:t>
      </w:r>
      <w:r w:rsidRPr="001D0A80">
        <w:rPr>
          <w:rFonts w:ascii="Times New Roman" w:hAnsi="Times New Roman"/>
          <w:b/>
          <w:sz w:val="28"/>
          <w:szCs w:val="28"/>
        </w:rPr>
        <w:t>и, планами, темами</w:t>
      </w:r>
      <w:r w:rsidRPr="001D0A80">
        <w:rPr>
          <w:rFonts w:ascii="Times New Roman" w:hAnsi="Times New Roman"/>
          <w:sz w:val="28"/>
          <w:szCs w:val="28"/>
        </w:rPr>
        <w:t xml:space="preserve"> </w:t>
      </w:r>
    </w:p>
    <w:p w:rsidR="00992AD0" w:rsidRPr="0063667B" w:rsidRDefault="00992AD0" w:rsidP="00992AD0">
      <w:pPr>
        <w:spacing w:after="0" w:line="360" w:lineRule="auto"/>
        <w:ind w:firstLine="709"/>
        <w:jc w:val="both"/>
        <w:rPr>
          <w:rFonts w:ascii="Times New Roman" w:hAnsi="Times New Roman"/>
          <w:spacing w:val="-2"/>
          <w:sz w:val="28"/>
          <w:szCs w:val="28"/>
        </w:rPr>
      </w:pPr>
      <w:r w:rsidRPr="0063667B">
        <w:rPr>
          <w:rFonts w:ascii="Times New Roman" w:hAnsi="Times New Roman"/>
          <w:spacing w:val="-2"/>
          <w:sz w:val="28"/>
          <w:szCs w:val="28"/>
        </w:rPr>
        <w:t>Дисерт</w:t>
      </w:r>
      <w:r w:rsidRPr="0063667B">
        <w:rPr>
          <w:rFonts w:ascii="Times New Roman" w:hAnsi="Times New Roman"/>
          <w:spacing w:val="-2"/>
          <w:sz w:val="28"/>
          <w:szCs w:val="28"/>
        </w:rPr>
        <w:t>а</w:t>
      </w:r>
      <w:r w:rsidRPr="0063667B">
        <w:rPr>
          <w:rFonts w:ascii="Times New Roman" w:hAnsi="Times New Roman"/>
          <w:spacing w:val="-2"/>
          <w:sz w:val="28"/>
          <w:szCs w:val="28"/>
        </w:rPr>
        <w:t>ційне дослідження є фрагментом планової наукової роботи кафедри загальної г</w:t>
      </w:r>
      <w:r w:rsidRPr="0063667B">
        <w:rPr>
          <w:rFonts w:ascii="Times New Roman" w:hAnsi="Times New Roman"/>
          <w:spacing w:val="-2"/>
          <w:sz w:val="28"/>
          <w:szCs w:val="28"/>
        </w:rPr>
        <w:t>і</w:t>
      </w:r>
      <w:r w:rsidRPr="0063667B">
        <w:rPr>
          <w:rFonts w:ascii="Times New Roman" w:hAnsi="Times New Roman"/>
          <w:spacing w:val="-2"/>
          <w:sz w:val="28"/>
          <w:szCs w:val="28"/>
        </w:rPr>
        <w:t>гієни та екології Вінницького національного медичного університету ім. М.І.Пирогова “Вивчення психогігієнічних основ формування, збереження та зміцнення здоров’я, оптимізації навчальної та позанавчальної діяльності, проведе</w:t>
      </w:r>
      <w:r w:rsidRPr="0063667B">
        <w:rPr>
          <w:rFonts w:ascii="Times New Roman" w:hAnsi="Times New Roman"/>
          <w:spacing w:val="-2"/>
          <w:sz w:val="28"/>
          <w:szCs w:val="28"/>
        </w:rPr>
        <w:t>н</w:t>
      </w:r>
      <w:r w:rsidRPr="0063667B">
        <w:rPr>
          <w:rFonts w:ascii="Times New Roman" w:hAnsi="Times New Roman"/>
          <w:spacing w:val="-2"/>
          <w:sz w:val="28"/>
          <w:szCs w:val="28"/>
        </w:rPr>
        <w:t>ня професійної орієнтації дітей, підлітків та молоді в сучасних умовах” (№ дер</w:t>
      </w:r>
      <w:r w:rsidRPr="0063667B">
        <w:rPr>
          <w:rFonts w:ascii="Times New Roman" w:hAnsi="Times New Roman"/>
          <w:spacing w:val="-2"/>
          <w:sz w:val="28"/>
          <w:szCs w:val="28"/>
        </w:rPr>
        <w:t>ж</w:t>
      </w:r>
      <w:r w:rsidRPr="0063667B">
        <w:rPr>
          <w:rFonts w:ascii="Times New Roman" w:hAnsi="Times New Roman"/>
          <w:spacing w:val="-2"/>
          <w:sz w:val="28"/>
          <w:szCs w:val="28"/>
        </w:rPr>
        <w:t>реєстрації 0101V006938). Авторка є співвиконавцем зазначеної теми, виконавцем фрагменту “Психогігієнічні основи профілактики порушень у стані психічного здоров’я школярів”. Дисертація виконана відпові</w:t>
      </w:r>
      <w:r w:rsidRPr="0063667B">
        <w:rPr>
          <w:rFonts w:ascii="Times New Roman" w:hAnsi="Times New Roman"/>
          <w:spacing w:val="-2"/>
          <w:sz w:val="28"/>
          <w:szCs w:val="28"/>
        </w:rPr>
        <w:t>д</w:t>
      </w:r>
      <w:r w:rsidRPr="0063667B">
        <w:rPr>
          <w:rFonts w:ascii="Times New Roman" w:hAnsi="Times New Roman"/>
          <w:spacing w:val="-2"/>
          <w:sz w:val="28"/>
          <w:szCs w:val="28"/>
        </w:rPr>
        <w:t xml:space="preserve">но до плану проблемної комісії МОЗ і АМН України “Охорона здоров’я дітей шкільного віку та підлітків”. </w:t>
      </w:r>
    </w:p>
    <w:p w:rsidR="00992AD0" w:rsidRDefault="00992AD0" w:rsidP="00992AD0">
      <w:pPr>
        <w:spacing w:after="0" w:line="360" w:lineRule="auto"/>
        <w:ind w:firstLine="709"/>
        <w:jc w:val="both"/>
        <w:rPr>
          <w:rFonts w:ascii="Times New Roman" w:hAnsi="Times New Roman"/>
          <w:b/>
          <w:sz w:val="28"/>
          <w:szCs w:val="28"/>
        </w:rPr>
      </w:pPr>
    </w:p>
    <w:p w:rsidR="00992AD0" w:rsidRPr="00582593" w:rsidRDefault="00992AD0" w:rsidP="00992AD0">
      <w:pPr>
        <w:spacing w:after="0" w:line="360" w:lineRule="auto"/>
        <w:ind w:firstLine="709"/>
        <w:jc w:val="both"/>
        <w:rPr>
          <w:rFonts w:ascii="Times New Roman" w:hAnsi="Times New Roman"/>
          <w:b/>
          <w:sz w:val="28"/>
          <w:szCs w:val="28"/>
        </w:rPr>
      </w:pPr>
      <w:r w:rsidRPr="001D0A80">
        <w:rPr>
          <w:rFonts w:ascii="Times New Roman" w:hAnsi="Times New Roman"/>
          <w:b/>
          <w:sz w:val="28"/>
          <w:szCs w:val="28"/>
        </w:rPr>
        <w:t>Мета і за</w:t>
      </w:r>
      <w:r>
        <w:rPr>
          <w:rFonts w:ascii="Times New Roman" w:hAnsi="Times New Roman"/>
          <w:b/>
          <w:sz w:val="28"/>
          <w:szCs w:val="28"/>
        </w:rPr>
        <w:t>вдання</w:t>
      </w:r>
      <w:r w:rsidRPr="001D0A80">
        <w:rPr>
          <w:rFonts w:ascii="Times New Roman" w:hAnsi="Times New Roman"/>
          <w:b/>
          <w:sz w:val="28"/>
          <w:szCs w:val="28"/>
        </w:rPr>
        <w:t xml:space="preserve"> дослідження </w:t>
      </w:r>
    </w:p>
    <w:p w:rsidR="00992AD0" w:rsidRPr="006C113F" w:rsidRDefault="00992AD0" w:rsidP="00992AD0">
      <w:pPr>
        <w:spacing w:after="0" w:line="360" w:lineRule="auto"/>
        <w:ind w:firstLine="709"/>
        <w:jc w:val="both"/>
        <w:rPr>
          <w:rFonts w:ascii="Times New Roman" w:hAnsi="Times New Roman"/>
          <w:sz w:val="28"/>
          <w:szCs w:val="28"/>
        </w:rPr>
      </w:pPr>
      <w:r w:rsidRPr="00E20F31">
        <w:rPr>
          <w:rFonts w:ascii="Times New Roman" w:hAnsi="Times New Roman"/>
          <w:i/>
          <w:sz w:val="28"/>
          <w:szCs w:val="28"/>
        </w:rPr>
        <w:t>Мета роботи:</w:t>
      </w:r>
      <w:r w:rsidRPr="00582593">
        <w:rPr>
          <w:rFonts w:ascii="Times New Roman" w:hAnsi="Times New Roman"/>
          <w:sz w:val="28"/>
          <w:szCs w:val="28"/>
        </w:rPr>
        <w:t xml:space="preserve"> </w:t>
      </w:r>
      <w:r w:rsidRPr="0003620C">
        <w:rPr>
          <w:rFonts w:ascii="Times New Roman" w:hAnsi="Times New Roman"/>
          <w:sz w:val="28"/>
          <w:szCs w:val="28"/>
        </w:rPr>
        <w:t>розробити та науково обґр</w:t>
      </w:r>
      <w:r w:rsidRPr="0003620C">
        <w:rPr>
          <w:rFonts w:ascii="Times New Roman" w:hAnsi="Times New Roman"/>
          <w:sz w:val="28"/>
          <w:szCs w:val="28"/>
        </w:rPr>
        <w:t>у</w:t>
      </w:r>
      <w:r w:rsidRPr="0003620C">
        <w:rPr>
          <w:rFonts w:ascii="Times New Roman" w:hAnsi="Times New Roman"/>
          <w:sz w:val="28"/>
          <w:szCs w:val="28"/>
        </w:rPr>
        <w:t>нтувати гігієнічні принципи профілактики донозологічних порушень у стані психічного здоров’я підлітків 15–17 років, які перебувають в умовах сучасної</w:t>
      </w:r>
      <w:r w:rsidRPr="00A36512">
        <w:rPr>
          <w:spacing w:val="-2"/>
          <w:sz w:val="28"/>
          <w:szCs w:val="28"/>
        </w:rPr>
        <w:t xml:space="preserve"> </w:t>
      </w:r>
      <w:r>
        <w:rPr>
          <w:rFonts w:ascii="Times New Roman" w:hAnsi="Times New Roman"/>
          <w:sz w:val="28"/>
          <w:szCs w:val="28"/>
        </w:rPr>
        <w:t>школи</w:t>
      </w:r>
      <w:r w:rsidRPr="00582593">
        <w:rPr>
          <w:rFonts w:ascii="Times New Roman" w:hAnsi="Times New Roman"/>
          <w:sz w:val="28"/>
          <w:szCs w:val="28"/>
        </w:rPr>
        <w:t>.</w:t>
      </w:r>
    </w:p>
    <w:p w:rsidR="00992AD0" w:rsidRPr="004D1599" w:rsidRDefault="00992AD0" w:rsidP="00992AD0">
      <w:pPr>
        <w:widowControl w:val="0"/>
        <w:tabs>
          <w:tab w:val="left" w:pos="1134"/>
        </w:tabs>
        <w:spacing w:after="0" w:line="360" w:lineRule="auto"/>
        <w:ind w:firstLine="709"/>
        <w:jc w:val="both"/>
        <w:rPr>
          <w:rFonts w:ascii="Times New Roman" w:hAnsi="Times New Roman"/>
          <w:spacing w:val="-6"/>
          <w:sz w:val="28"/>
          <w:szCs w:val="28"/>
        </w:rPr>
      </w:pPr>
      <w:r w:rsidRPr="004D1599">
        <w:rPr>
          <w:rFonts w:ascii="Times New Roman" w:hAnsi="Times New Roman"/>
          <w:spacing w:val="-6"/>
          <w:sz w:val="28"/>
          <w:szCs w:val="28"/>
        </w:rPr>
        <w:lastRenderedPageBreak/>
        <w:t>В ході дослідження розв</w:t>
      </w:r>
      <w:r>
        <w:rPr>
          <w:rFonts w:ascii="Times New Roman" w:hAnsi="Times New Roman"/>
          <w:spacing w:val="-6"/>
          <w:sz w:val="28"/>
          <w:szCs w:val="28"/>
        </w:rPr>
        <w:t>’</w:t>
      </w:r>
      <w:r w:rsidRPr="004D1599">
        <w:rPr>
          <w:rFonts w:ascii="Times New Roman" w:hAnsi="Times New Roman"/>
          <w:spacing w:val="-6"/>
          <w:sz w:val="28"/>
          <w:szCs w:val="28"/>
        </w:rPr>
        <w:t>язанню підлягали наступні завдання:</w:t>
      </w:r>
    </w:p>
    <w:p w:rsidR="00992AD0" w:rsidRPr="0003620C" w:rsidRDefault="00992AD0" w:rsidP="004F0723">
      <w:pPr>
        <w:pStyle w:val="ac"/>
        <w:widowControl w:val="0"/>
        <w:numPr>
          <w:ilvl w:val="0"/>
          <w:numId w:val="22"/>
        </w:numPr>
        <w:tabs>
          <w:tab w:val="left" w:pos="1134"/>
        </w:tabs>
        <w:spacing w:after="0" w:line="360" w:lineRule="auto"/>
        <w:ind w:left="0" w:right="21" w:firstLine="709"/>
        <w:jc w:val="both"/>
        <w:rPr>
          <w:rFonts w:eastAsia="Calibri"/>
          <w:szCs w:val="28"/>
        </w:rPr>
      </w:pPr>
      <w:r w:rsidRPr="0003620C">
        <w:rPr>
          <w:rFonts w:eastAsia="Calibri"/>
          <w:szCs w:val="28"/>
        </w:rPr>
        <w:t>провести гігієнічну оцінку житлово-побутових і соціальних умов життя та режиму дня учнів 15-17 років, які навчаються в старших класах сучасної шк</w:t>
      </w:r>
      <w:r w:rsidRPr="0003620C">
        <w:rPr>
          <w:rFonts w:eastAsia="Calibri"/>
          <w:szCs w:val="28"/>
        </w:rPr>
        <w:t>о</w:t>
      </w:r>
      <w:r w:rsidRPr="0003620C">
        <w:rPr>
          <w:rFonts w:eastAsia="Calibri"/>
          <w:szCs w:val="28"/>
        </w:rPr>
        <w:t xml:space="preserve">ли; </w:t>
      </w:r>
    </w:p>
    <w:p w:rsidR="00992AD0" w:rsidRPr="0003620C" w:rsidRDefault="00992AD0" w:rsidP="004F0723">
      <w:pPr>
        <w:pStyle w:val="ac"/>
        <w:widowControl w:val="0"/>
        <w:numPr>
          <w:ilvl w:val="0"/>
          <w:numId w:val="22"/>
        </w:numPr>
        <w:tabs>
          <w:tab w:val="left" w:pos="1134"/>
        </w:tabs>
        <w:spacing w:after="0" w:line="360" w:lineRule="auto"/>
        <w:ind w:left="0" w:right="21" w:firstLine="709"/>
        <w:jc w:val="both"/>
        <w:rPr>
          <w:rFonts w:eastAsia="Calibri"/>
          <w:szCs w:val="28"/>
        </w:rPr>
      </w:pPr>
      <w:r w:rsidRPr="0003620C">
        <w:rPr>
          <w:rFonts w:eastAsia="Calibri"/>
          <w:szCs w:val="28"/>
        </w:rPr>
        <w:t>дослідити особливості розвитку психофізіологічних функцій, що з</w:t>
      </w:r>
      <w:r w:rsidRPr="0003620C">
        <w:rPr>
          <w:rFonts w:eastAsia="Calibri"/>
          <w:szCs w:val="28"/>
        </w:rPr>
        <w:t>а</w:t>
      </w:r>
      <w:r w:rsidRPr="0003620C">
        <w:rPr>
          <w:rFonts w:eastAsia="Calibri"/>
          <w:szCs w:val="28"/>
        </w:rPr>
        <w:t>безпечують навчальну адаптацію підлітків до умов перебування в загальноосві</w:t>
      </w:r>
      <w:r w:rsidRPr="0003620C">
        <w:rPr>
          <w:rFonts w:eastAsia="Calibri"/>
          <w:szCs w:val="28"/>
        </w:rPr>
        <w:t>т</w:t>
      </w:r>
      <w:r w:rsidRPr="0003620C">
        <w:rPr>
          <w:rFonts w:eastAsia="Calibri"/>
          <w:szCs w:val="28"/>
        </w:rPr>
        <w:t>ніх навчальних закладах;</w:t>
      </w:r>
    </w:p>
    <w:p w:rsidR="00992AD0" w:rsidRPr="0003620C" w:rsidRDefault="00992AD0" w:rsidP="004F0723">
      <w:pPr>
        <w:pStyle w:val="ac"/>
        <w:widowControl w:val="0"/>
        <w:numPr>
          <w:ilvl w:val="0"/>
          <w:numId w:val="22"/>
        </w:numPr>
        <w:tabs>
          <w:tab w:val="left" w:pos="1134"/>
        </w:tabs>
        <w:spacing w:after="0" w:line="360" w:lineRule="auto"/>
        <w:ind w:left="0" w:right="21" w:firstLine="709"/>
        <w:jc w:val="both"/>
        <w:rPr>
          <w:rFonts w:eastAsia="Calibri"/>
          <w:szCs w:val="28"/>
        </w:rPr>
      </w:pPr>
      <w:r w:rsidRPr="0003620C">
        <w:rPr>
          <w:rFonts w:eastAsia="Calibri"/>
          <w:szCs w:val="28"/>
        </w:rPr>
        <w:t>визначити закономірності формування навчально-значущих особливо</w:t>
      </w:r>
      <w:r w:rsidRPr="0003620C">
        <w:rPr>
          <w:rFonts w:eastAsia="Calibri"/>
          <w:szCs w:val="28"/>
        </w:rPr>
        <w:t>с</w:t>
      </w:r>
      <w:r w:rsidRPr="0003620C">
        <w:rPr>
          <w:rFonts w:eastAsia="Calibri"/>
          <w:szCs w:val="28"/>
        </w:rPr>
        <w:t>тей особистості дівчат і юнаків у віці 15-17 років, що здобувають середню осв</w:t>
      </w:r>
      <w:r w:rsidRPr="0003620C">
        <w:rPr>
          <w:rFonts w:eastAsia="Calibri"/>
          <w:szCs w:val="28"/>
        </w:rPr>
        <w:t>і</w:t>
      </w:r>
      <w:r w:rsidRPr="0003620C">
        <w:rPr>
          <w:rFonts w:eastAsia="Calibri"/>
          <w:szCs w:val="28"/>
        </w:rPr>
        <w:t>ту;</w:t>
      </w:r>
    </w:p>
    <w:p w:rsidR="00992AD0" w:rsidRPr="0003620C" w:rsidRDefault="00992AD0" w:rsidP="004F0723">
      <w:pPr>
        <w:pStyle w:val="ac"/>
        <w:widowControl w:val="0"/>
        <w:numPr>
          <w:ilvl w:val="0"/>
          <w:numId w:val="22"/>
        </w:numPr>
        <w:tabs>
          <w:tab w:val="left" w:pos="1134"/>
        </w:tabs>
        <w:spacing w:after="0" w:line="360" w:lineRule="auto"/>
        <w:ind w:left="0" w:right="21" w:firstLine="709"/>
        <w:jc w:val="both"/>
        <w:rPr>
          <w:rFonts w:eastAsia="Calibri"/>
          <w:szCs w:val="28"/>
        </w:rPr>
      </w:pPr>
      <w:r w:rsidRPr="0003620C">
        <w:rPr>
          <w:rFonts w:eastAsia="Calibri"/>
          <w:szCs w:val="28"/>
        </w:rPr>
        <w:t>дослідити закономірності процесів формування психічного здоров’я і адаптаційних ресурсів організму підлітків та встановити їх зв’язок з умовами п</w:t>
      </w:r>
      <w:r w:rsidRPr="0003620C">
        <w:rPr>
          <w:rFonts w:eastAsia="Calibri"/>
          <w:szCs w:val="28"/>
        </w:rPr>
        <w:t>е</w:t>
      </w:r>
      <w:r w:rsidRPr="0003620C">
        <w:rPr>
          <w:rFonts w:eastAsia="Calibri"/>
          <w:szCs w:val="28"/>
        </w:rPr>
        <w:t>ребування та показниками функціонального стану і особливостями особистості дівчат і юнаків;</w:t>
      </w:r>
    </w:p>
    <w:p w:rsidR="00992AD0" w:rsidRPr="0003620C" w:rsidRDefault="00992AD0" w:rsidP="004F0723">
      <w:pPr>
        <w:pStyle w:val="ac"/>
        <w:widowControl w:val="0"/>
        <w:numPr>
          <w:ilvl w:val="0"/>
          <w:numId w:val="22"/>
        </w:numPr>
        <w:tabs>
          <w:tab w:val="left" w:pos="1134"/>
        </w:tabs>
        <w:spacing w:after="0" w:line="360" w:lineRule="auto"/>
        <w:ind w:left="0" w:right="21" w:firstLine="709"/>
        <w:jc w:val="both"/>
        <w:rPr>
          <w:rFonts w:eastAsia="Calibri"/>
          <w:szCs w:val="28"/>
        </w:rPr>
      </w:pPr>
      <w:r w:rsidRPr="0003620C">
        <w:rPr>
          <w:rFonts w:eastAsia="Calibri"/>
          <w:szCs w:val="28"/>
        </w:rPr>
        <w:t>науково-обґрунтувати методику прогностичної оцінки стану психічн</w:t>
      </w:r>
      <w:r w:rsidRPr="0003620C">
        <w:rPr>
          <w:rFonts w:eastAsia="Calibri"/>
          <w:szCs w:val="28"/>
        </w:rPr>
        <w:t>о</w:t>
      </w:r>
      <w:r w:rsidRPr="0003620C">
        <w:rPr>
          <w:rFonts w:eastAsia="Calibri"/>
          <w:szCs w:val="28"/>
        </w:rPr>
        <w:t>го здоров’я дівчат і юнаків у віці 15-17 років на підставі використання статист</w:t>
      </w:r>
      <w:r w:rsidRPr="0003620C">
        <w:rPr>
          <w:rFonts w:eastAsia="Calibri"/>
          <w:szCs w:val="28"/>
        </w:rPr>
        <w:t>и</w:t>
      </w:r>
      <w:r w:rsidRPr="0003620C">
        <w:rPr>
          <w:rFonts w:eastAsia="Calibri"/>
          <w:szCs w:val="28"/>
        </w:rPr>
        <w:t xml:space="preserve">чних моделей; </w:t>
      </w:r>
    </w:p>
    <w:p w:rsidR="00992AD0" w:rsidRPr="0003620C" w:rsidRDefault="00992AD0" w:rsidP="004F0723">
      <w:pPr>
        <w:widowControl w:val="0"/>
        <w:numPr>
          <w:ilvl w:val="0"/>
          <w:numId w:val="22"/>
        </w:numPr>
        <w:tabs>
          <w:tab w:val="left" w:pos="1134"/>
        </w:tabs>
        <w:spacing w:after="0" w:line="360" w:lineRule="auto"/>
        <w:ind w:left="0" w:firstLine="709"/>
        <w:jc w:val="both"/>
        <w:rPr>
          <w:rFonts w:ascii="Times New Roman" w:hAnsi="Times New Roman"/>
          <w:sz w:val="28"/>
          <w:szCs w:val="28"/>
        </w:rPr>
      </w:pPr>
      <w:r w:rsidRPr="0003620C">
        <w:rPr>
          <w:rFonts w:ascii="Times New Roman" w:hAnsi="Times New Roman"/>
          <w:sz w:val="28"/>
          <w:szCs w:val="28"/>
        </w:rPr>
        <w:t>розробити, науково-обґрунтувати та запровадити у діяльність загал</w:t>
      </w:r>
      <w:r w:rsidRPr="0003620C">
        <w:rPr>
          <w:rFonts w:ascii="Times New Roman" w:hAnsi="Times New Roman"/>
          <w:sz w:val="28"/>
          <w:szCs w:val="28"/>
        </w:rPr>
        <w:t>ь</w:t>
      </w:r>
      <w:r w:rsidRPr="0003620C">
        <w:rPr>
          <w:rFonts w:ascii="Times New Roman" w:hAnsi="Times New Roman"/>
          <w:sz w:val="28"/>
          <w:szCs w:val="28"/>
        </w:rPr>
        <w:t xml:space="preserve">ноосвітніх навчальних закладів комплекс заходів психогігієнічної корекції та профілактики донозологічних зрушень у стані психічного здоров’я підлітків 15-17 років і оцінити його ефективність;  </w:t>
      </w:r>
    </w:p>
    <w:p w:rsidR="00992AD0" w:rsidRDefault="00992AD0" w:rsidP="004F0723">
      <w:pPr>
        <w:numPr>
          <w:ilvl w:val="0"/>
          <w:numId w:val="22"/>
        </w:numPr>
        <w:tabs>
          <w:tab w:val="left" w:pos="1134"/>
        </w:tabs>
        <w:spacing w:after="0" w:line="360" w:lineRule="auto"/>
        <w:ind w:left="0" w:firstLine="709"/>
        <w:jc w:val="both"/>
        <w:rPr>
          <w:rFonts w:ascii="Times New Roman" w:hAnsi="Times New Roman"/>
          <w:sz w:val="28"/>
          <w:szCs w:val="28"/>
        </w:rPr>
      </w:pPr>
      <w:r w:rsidRPr="0003620C">
        <w:rPr>
          <w:rFonts w:ascii="Times New Roman" w:hAnsi="Times New Roman"/>
          <w:sz w:val="28"/>
          <w:szCs w:val="28"/>
        </w:rPr>
        <w:t>розробити та запровадити у практичну діяльність закладів освіти та охорони здоров’я методику скринінгової оцінки ступеня ризику виникнення д</w:t>
      </w:r>
      <w:r w:rsidRPr="0003620C">
        <w:rPr>
          <w:rFonts w:ascii="Times New Roman" w:hAnsi="Times New Roman"/>
          <w:sz w:val="28"/>
          <w:szCs w:val="28"/>
        </w:rPr>
        <w:t>о</w:t>
      </w:r>
      <w:r w:rsidRPr="0003620C">
        <w:rPr>
          <w:rFonts w:ascii="Times New Roman" w:hAnsi="Times New Roman"/>
          <w:sz w:val="28"/>
          <w:szCs w:val="28"/>
        </w:rPr>
        <w:t xml:space="preserve">нозологічних зрушень у стані психічного здоров’я дівчат і юнаків пубертатного віку, що перебувають у сучасній </w:t>
      </w:r>
      <w:r>
        <w:rPr>
          <w:rFonts w:ascii="Times New Roman" w:hAnsi="Times New Roman"/>
          <w:sz w:val="28"/>
          <w:szCs w:val="28"/>
        </w:rPr>
        <w:t>школі.</w:t>
      </w:r>
    </w:p>
    <w:p w:rsidR="00992AD0" w:rsidRDefault="00992AD0" w:rsidP="00992AD0">
      <w:pPr>
        <w:spacing w:after="0" w:line="360" w:lineRule="auto"/>
        <w:ind w:firstLine="709"/>
        <w:jc w:val="both"/>
        <w:rPr>
          <w:rFonts w:ascii="Times New Roman" w:hAnsi="Times New Roman"/>
          <w:sz w:val="28"/>
          <w:szCs w:val="28"/>
        </w:rPr>
      </w:pPr>
      <w:r w:rsidRPr="001D0A80">
        <w:rPr>
          <w:rFonts w:ascii="Times New Roman" w:hAnsi="Times New Roman"/>
          <w:i/>
          <w:sz w:val="28"/>
          <w:szCs w:val="28"/>
        </w:rPr>
        <w:t>Об</w:t>
      </w:r>
      <w:r>
        <w:rPr>
          <w:rFonts w:ascii="Times New Roman" w:hAnsi="Times New Roman"/>
          <w:i/>
          <w:sz w:val="28"/>
          <w:szCs w:val="28"/>
        </w:rPr>
        <w:t>’</w:t>
      </w:r>
      <w:r w:rsidRPr="001D0A80">
        <w:rPr>
          <w:rFonts w:ascii="Times New Roman" w:hAnsi="Times New Roman"/>
          <w:i/>
          <w:sz w:val="28"/>
          <w:szCs w:val="28"/>
        </w:rPr>
        <w:t>єкт дослідження:</w:t>
      </w:r>
      <w:r w:rsidRPr="001D0A80">
        <w:rPr>
          <w:rFonts w:ascii="Times New Roman" w:hAnsi="Times New Roman"/>
          <w:sz w:val="28"/>
          <w:szCs w:val="28"/>
        </w:rPr>
        <w:t xml:space="preserve"> процеси </w:t>
      </w:r>
      <w:r w:rsidRPr="00C45575">
        <w:rPr>
          <w:rFonts w:ascii="Times New Roman" w:hAnsi="Times New Roman"/>
          <w:sz w:val="28"/>
          <w:szCs w:val="28"/>
        </w:rPr>
        <w:t>формування і розвитку психофізіологічних функцій, особливостей особистості, стану психічного здоров’я та адаптаційних ресурсів організму дівчат і юнаків 15-17 років, що навчаються в сучасній</w:t>
      </w:r>
      <w:r w:rsidRPr="00A36512">
        <w:rPr>
          <w:spacing w:val="-2"/>
          <w:sz w:val="28"/>
          <w:szCs w:val="28"/>
        </w:rPr>
        <w:t xml:space="preserve"> </w:t>
      </w:r>
      <w:r>
        <w:rPr>
          <w:rFonts w:ascii="Times New Roman" w:hAnsi="Times New Roman"/>
          <w:sz w:val="28"/>
          <w:szCs w:val="28"/>
        </w:rPr>
        <w:t>школі.</w:t>
      </w:r>
    </w:p>
    <w:p w:rsidR="00992AD0" w:rsidRDefault="00992AD0" w:rsidP="00992AD0">
      <w:pPr>
        <w:spacing w:after="0" w:line="360" w:lineRule="auto"/>
        <w:ind w:firstLine="709"/>
        <w:jc w:val="both"/>
        <w:rPr>
          <w:rFonts w:ascii="Times New Roman" w:hAnsi="Times New Roman"/>
          <w:sz w:val="28"/>
          <w:szCs w:val="28"/>
        </w:rPr>
      </w:pPr>
      <w:r w:rsidRPr="001D0A80">
        <w:rPr>
          <w:rFonts w:ascii="Times New Roman" w:hAnsi="Times New Roman"/>
          <w:i/>
          <w:sz w:val="28"/>
          <w:szCs w:val="28"/>
        </w:rPr>
        <w:t>Предмет дослідження:</w:t>
      </w:r>
      <w:r w:rsidRPr="001D0A80">
        <w:rPr>
          <w:rFonts w:ascii="Times New Roman" w:hAnsi="Times New Roman"/>
          <w:sz w:val="28"/>
          <w:szCs w:val="28"/>
        </w:rPr>
        <w:t xml:space="preserve"> </w:t>
      </w:r>
      <w:r>
        <w:rPr>
          <w:rFonts w:ascii="Times New Roman" w:hAnsi="Times New Roman"/>
          <w:sz w:val="28"/>
          <w:szCs w:val="28"/>
        </w:rPr>
        <w:t>розробка</w:t>
      </w:r>
      <w:r w:rsidRPr="001D0A80">
        <w:rPr>
          <w:rFonts w:ascii="Times New Roman" w:hAnsi="Times New Roman"/>
          <w:sz w:val="28"/>
          <w:szCs w:val="28"/>
        </w:rPr>
        <w:t xml:space="preserve"> </w:t>
      </w:r>
      <w:r w:rsidRPr="00C45575">
        <w:rPr>
          <w:rFonts w:ascii="Times New Roman" w:hAnsi="Times New Roman"/>
          <w:sz w:val="28"/>
          <w:szCs w:val="28"/>
        </w:rPr>
        <w:t xml:space="preserve">та наукове обґрунтування гігієнічних принципів профілактики донозологічних порушень у стані психічного здоров’я підлітків </w:t>
      </w:r>
      <w:r>
        <w:rPr>
          <w:rFonts w:ascii="Times New Roman" w:hAnsi="Times New Roman"/>
          <w:sz w:val="28"/>
          <w:szCs w:val="28"/>
        </w:rPr>
        <w:t>15-17 років</w:t>
      </w:r>
      <w:r w:rsidRPr="001D0A80">
        <w:rPr>
          <w:rFonts w:ascii="Times New Roman" w:hAnsi="Times New Roman"/>
          <w:sz w:val="28"/>
          <w:szCs w:val="28"/>
        </w:rPr>
        <w:t xml:space="preserve">. </w:t>
      </w:r>
    </w:p>
    <w:p w:rsidR="00992AD0" w:rsidRDefault="00992AD0" w:rsidP="00992AD0">
      <w:pPr>
        <w:spacing w:after="0" w:line="360" w:lineRule="auto"/>
        <w:ind w:firstLine="709"/>
        <w:jc w:val="both"/>
        <w:rPr>
          <w:rFonts w:ascii="Times New Roman" w:hAnsi="Times New Roman"/>
          <w:sz w:val="28"/>
          <w:szCs w:val="28"/>
        </w:rPr>
      </w:pPr>
      <w:r w:rsidRPr="001D0A80">
        <w:rPr>
          <w:rFonts w:ascii="Times New Roman" w:hAnsi="Times New Roman"/>
          <w:i/>
          <w:sz w:val="28"/>
          <w:szCs w:val="28"/>
        </w:rPr>
        <w:t>Методи дослідження:</w:t>
      </w:r>
      <w:r w:rsidRPr="001D0A80">
        <w:rPr>
          <w:rFonts w:ascii="Times New Roman" w:hAnsi="Times New Roman"/>
          <w:sz w:val="28"/>
          <w:szCs w:val="28"/>
        </w:rPr>
        <w:t xml:space="preserve"> </w:t>
      </w:r>
      <w:r w:rsidRPr="00DB4A4A">
        <w:rPr>
          <w:rFonts w:ascii="Times New Roman" w:hAnsi="Times New Roman"/>
          <w:spacing w:val="-2"/>
          <w:sz w:val="28"/>
          <w:szCs w:val="28"/>
        </w:rPr>
        <w:t xml:space="preserve">гігієнічні – </w:t>
      </w:r>
      <w:r w:rsidRPr="00C45575">
        <w:rPr>
          <w:rFonts w:ascii="Times New Roman" w:hAnsi="Times New Roman"/>
          <w:spacing w:val="-2"/>
          <w:sz w:val="28"/>
          <w:szCs w:val="28"/>
        </w:rPr>
        <w:t>для дослідження особливостей умов п</w:t>
      </w:r>
      <w:r w:rsidRPr="00C45575">
        <w:rPr>
          <w:rFonts w:ascii="Times New Roman" w:hAnsi="Times New Roman"/>
          <w:spacing w:val="-2"/>
          <w:sz w:val="28"/>
          <w:szCs w:val="28"/>
        </w:rPr>
        <w:t>е</w:t>
      </w:r>
      <w:r w:rsidRPr="00C45575">
        <w:rPr>
          <w:rFonts w:ascii="Times New Roman" w:hAnsi="Times New Roman"/>
          <w:spacing w:val="-2"/>
          <w:sz w:val="28"/>
          <w:szCs w:val="28"/>
        </w:rPr>
        <w:t>ребування підлітків, соціологічні – для вивчення соціальних умов життя, режиму дня та медико-соціальних аспектів поширення зрушень у стані психічного зд</w:t>
      </w:r>
      <w:r w:rsidRPr="00C45575">
        <w:rPr>
          <w:rFonts w:ascii="Times New Roman" w:hAnsi="Times New Roman"/>
          <w:spacing w:val="-2"/>
          <w:sz w:val="28"/>
          <w:szCs w:val="28"/>
        </w:rPr>
        <w:t>о</w:t>
      </w:r>
      <w:r w:rsidRPr="00C45575">
        <w:rPr>
          <w:rFonts w:ascii="Times New Roman" w:hAnsi="Times New Roman"/>
          <w:spacing w:val="-2"/>
          <w:sz w:val="28"/>
          <w:szCs w:val="28"/>
        </w:rPr>
        <w:t xml:space="preserve">ров’я, епідеміологічні – для оцінки стану соматичного та психічного здоров’я школярів, психофізіологічні – для оцінки </w:t>
      </w:r>
      <w:r w:rsidRPr="00C45575">
        <w:rPr>
          <w:rFonts w:ascii="Times New Roman" w:hAnsi="Times New Roman"/>
          <w:spacing w:val="-2"/>
          <w:sz w:val="28"/>
          <w:szCs w:val="28"/>
        </w:rPr>
        <w:lastRenderedPageBreak/>
        <w:t>психофізіологічних особливостей фу</w:t>
      </w:r>
      <w:r w:rsidRPr="00C45575">
        <w:rPr>
          <w:rFonts w:ascii="Times New Roman" w:hAnsi="Times New Roman"/>
          <w:spacing w:val="-2"/>
          <w:sz w:val="28"/>
          <w:szCs w:val="28"/>
        </w:rPr>
        <w:t>н</w:t>
      </w:r>
      <w:r w:rsidRPr="00C45575">
        <w:rPr>
          <w:rFonts w:ascii="Times New Roman" w:hAnsi="Times New Roman"/>
          <w:spacing w:val="-2"/>
          <w:sz w:val="28"/>
          <w:szCs w:val="28"/>
        </w:rPr>
        <w:t>кціонального стану організму учнів, психологічні (психодіагностичні та псих</w:t>
      </w:r>
      <w:r w:rsidRPr="00C45575">
        <w:rPr>
          <w:rFonts w:ascii="Times New Roman" w:hAnsi="Times New Roman"/>
          <w:spacing w:val="-2"/>
          <w:sz w:val="28"/>
          <w:szCs w:val="28"/>
        </w:rPr>
        <w:t>о</w:t>
      </w:r>
      <w:r w:rsidRPr="00C45575">
        <w:rPr>
          <w:rFonts w:ascii="Times New Roman" w:hAnsi="Times New Roman"/>
          <w:spacing w:val="-2"/>
          <w:sz w:val="28"/>
          <w:szCs w:val="28"/>
        </w:rPr>
        <w:t>метричні) – для визначення особливостей особистості та нервово-психічного стану школярів, методи багатовимірного статистичного аналізу та прогнозування – для статистичної обробки одержаних матеріалів, розробки методик прогност</w:t>
      </w:r>
      <w:r w:rsidRPr="00C45575">
        <w:rPr>
          <w:rFonts w:ascii="Times New Roman" w:hAnsi="Times New Roman"/>
          <w:spacing w:val="-2"/>
          <w:sz w:val="28"/>
          <w:szCs w:val="28"/>
        </w:rPr>
        <w:t>и</w:t>
      </w:r>
      <w:r w:rsidRPr="00C45575">
        <w:rPr>
          <w:rFonts w:ascii="Times New Roman" w:hAnsi="Times New Roman"/>
          <w:spacing w:val="-2"/>
          <w:sz w:val="28"/>
          <w:szCs w:val="28"/>
        </w:rPr>
        <w:t>чної оцінки стану психічного здоров’я та скрінінгової оцінки ступеня ризику в</w:t>
      </w:r>
      <w:r w:rsidRPr="00C45575">
        <w:rPr>
          <w:rFonts w:ascii="Times New Roman" w:hAnsi="Times New Roman"/>
          <w:spacing w:val="-2"/>
          <w:sz w:val="28"/>
          <w:szCs w:val="28"/>
        </w:rPr>
        <w:t>и</w:t>
      </w:r>
      <w:r w:rsidRPr="00C45575">
        <w:rPr>
          <w:rFonts w:ascii="Times New Roman" w:hAnsi="Times New Roman"/>
          <w:spacing w:val="-2"/>
          <w:sz w:val="28"/>
          <w:szCs w:val="28"/>
        </w:rPr>
        <w:t xml:space="preserve">никнення донозологічних зрушень у стані психічного здоров’я дівчат і </w:t>
      </w:r>
      <w:r w:rsidRPr="00DB4A4A">
        <w:rPr>
          <w:rFonts w:ascii="Times New Roman" w:hAnsi="Times New Roman"/>
          <w:spacing w:val="-2"/>
          <w:sz w:val="28"/>
          <w:szCs w:val="28"/>
        </w:rPr>
        <w:t>юн</w:t>
      </w:r>
      <w:r w:rsidRPr="00DB4A4A">
        <w:rPr>
          <w:rFonts w:ascii="Times New Roman" w:hAnsi="Times New Roman"/>
          <w:spacing w:val="-2"/>
          <w:sz w:val="28"/>
          <w:szCs w:val="28"/>
        </w:rPr>
        <w:t>а</w:t>
      </w:r>
      <w:r w:rsidRPr="00DB4A4A">
        <w:rPr>
          <w:rFonts w:ascii="Times New Roman" w:hAnsi="Times New Roman"/>
          <w:spacing w:val="-2"/>
          <w:sz w:val="28"/>
          <w:szCs w:val="28"/>
        </w:rPr>
        <w:t>ків.</w:t>
      </w:r>
    </w:p>
    <w:p w:rsidR="00992AD0" w:rsidRPr="007B5239" w:rsidRDefault="00992AD0" w:rsidP="00992AD0">
      <w:pPr>
        <w:spacing w:after="0" w:line="360" w:lineRule="auto"/>
        <w:ind w:firstLine="709"/>
        <w:jc w:val="both"/>
        <w:rPr>
          <w:rFonts w:ascii="Times New Roman" w:hAnsi="Times New Roman"/>
          <w:b/>
          <w:sz w:val="28"/>
          <w:szCs w:val="28"/>
        </w:rPr>
      </w:pPr>
      <w:r w:rsidRPr="001D0A80">
        <w:rPr>
          <w:rFonts w:ascii="Times New Roman" w:hAnsi="Times New Roman"/>
          <w:b/>
          <w:sz w:val="28"/>
          <w:szCs w:val="28"/>
        </w:rPr>
        <w:t xml:space="preserve">Наукова новизна дослідження </w:t>
      </w:r>
    </w:p>
    <w:p w:rsidR="00992AD0" w:rsidRPr="00A36512" w:rsidRDefault="00992AD0" w:rsidP="00992AD0">
      <w:pPr>
        <w:pStyle w:val="ac"/>
        <w:widowControl w:val="0"/>
        <w:tabs>
          <w:tab w:val="left" w:pos="1134"/>
        </w:tabs>
        <w:ind w:right="21"/>
        <w:rPr>
          <w:spacing w:val="-2"/>
        </w:rPr>
      </w:pPr>
      <w:r w:rsidRPr="00A36512">
        <w:rPr>
          <w:spacing w:val="-2"/>
        </w:rPr>
        <w:t xml:space="preserve">В ході проведених досліджень </w:t>
      </w:r>
      <w:r>
        <w:rPr>
          <w:spacing w:val="-2"/>
        </w:rPr>
        <w:t>вперше</w:t>
      </w:r>
      <w:r w:rsidRPr="00A36512">
        <w:rPr>
          <w:spacing w:val="-2"/>
        </w:rPr>
        <w:t>: науково обґрунтовані гігієнічні при</w:t>
      </w:r>
      <w:r w:rsidRPr="00A36512">
        <w:rPr>
          <w:spacing w:val="-2"/>
        </w:rPr>
        <w:t>н</w:t>
      </w:r>
      <w:r w:rsidRPr="00A36512">
        <w:rPr>
          <w:spacing w:val="-2"/>
        </w:rPr>
        <w:t xml:space="preserve">ципи профілактики донозологічних порушень у стані психічного здоров’я підлітків 15-17 років, </w:t>
      </w:r>
      <w:r w:rsidRPr="00517BC6">
        <w:rPr>
          <w:spacing w:val="-2"/>
        </w:rPr>
        <w:t>як</w:t>
      </w:r>
      <w:r>
        <w:rPr>
          <w:spacing w:val="-2"/>
        </w:rPr>
        <w:t>і навчаються в умовах сучасних шкіл, встановлені зак</w:t>
      </w:r>
      <w:r>
        <w:rPr>
          <w:spacing w:val="-2"/>
        </w:rPr>
        <w:t>о</w:t>
      </w:r>
      <w:r>
        <w:rPr>
          <w:spacing w:val="-2"/>
        </w:rPr>
        <w:t>номірності</w:t>
      </w:r>
      <w:r w:rsidRPr="00A36512">
        <w:rPr>
          <w:spacing w:val="-2"/>
        </w:rPr>
        <w:t xml:space="preserve"> розвитку психофізіологічних функцій та особливостей особистості, що забезпечують адекватну навчальну адаптацію та психологічний комфорт дівчат і юнаків, в</w:t>
      </w:r>
      <w:r>
        <w:rPr>
          <w:spacing w:val="-2"/>
        </w:rPr>
        <w:t>иявлений</w:t>
      </w:r>
      <w:r w:rsidRPr="00A36512">
        <w:rPr>
          <w:spacing w:val="-2"/>
        </w:rPr>
        <w:t xml:space="preserve"> зв’язок </w:t>
      </w:r>
      <w:r>
        <w:rPr>
          <w:spacing w:val="-2"/>
        </w:rPr>
        <w:t>пока</w:t>
      </w:r>
      <w:r>
        <w:rPr>
          <w:spacing w:val="-2"/>
        </w:rPr>
        <w:t>з</w:t>
      </w:r>
      <w:r>
        <w:rPr>
          <w:spacing w:val="-2"/>
        </w:rPr>
        <w:t xml:space="preserve">ників формування психічного здоров’я </w:t>
      </w:r>
      <w:r w:rsidRPr="00A36512">
        <w:rPr>
          <w:spacing w:val="-2"/>
        </w:rPr>
        <w:t>з умовами перебування і показниками функціонального стану дівчат і юнаків, оц</w:t>
      </w:r>
      <w:r w:rsidRPr="00A36512">
        <w:rPr>
          <w:spacing w:val="-2"/>
        </w:rPr>
        <w:t>і</w:t>
      </w:r>
      <w:r w:rsidRPr="00A36512">
        <w:rPr>
          <w:spacing w:val="-2"/>
        </w:rPr>
        <w:t>нені індивідуальні фактори ризику та визначені прогностичні критерії оцінки ефект</w:t>
      </w:r>
      <w:r w:rsidRPr="00A36512">
        <w:rPr>
          <w:spacing w:val="-2"/>
        </w:rPr>
        <w:t>и</w:t>
      </w:r>
      <w:r w:rsidRPr="00A36512">
        <w:rPr>
          <w:spacing w:val="-2"/>
        </w:rPr>
        <w:t>вності запровадження заходів психогігієнічної корекції та профілактики донозологічних зрушень у стані пс</w:t>
      </w:r>
      <w:r w:rsidRPr="00A36512">
        <w:rPr>
          <w:spacing w:val="-2"/>
        </w:rPr>
        <w:t>и</w:t>
      </w:r>
      <w:r w:rsidRPr="00A36512">
        <w:rPr>
          <w:spacing w:val="-2"/>
        </w:rPr>
        <w:t>хічного зд</w:t>
      </w:r>
      <w:r w:rsidRPr="00A36512">
        <w:rPr>
          <w:spacing w:val="-2"/>
        </w:rPr>
        <w:t>о</w:t>
      </w:r>
      <w:r>
        <w:rPr>
          <w:spacing w:val="-2"/>
        </w:rPr>
        <w:t>ров’я підлітків</w:t>
      </w:r>
      <w:r w:rsidRPr="00A36512">
        <w:rPr>
          <w:spacing w:val="-2"/>
        </w:rPr>
        <w:t>.</w:t>
      </w:r>
    </w:p>
    <w:p w:rsidR="00992AD0" w:rsidRDefault="00992AD0" w:rsidP="00992AD0">
      <w:pPr>
        <w:spacing w:after="0" w:line="360" w:lineRule="auto"/>
        <w:ind w:firstLine="709"/>
        <w:jc w:val="both"/>
        <w:rPr>
          <w:rFonts w:ascii="Times New Roman" w:hAnsi="Times New Roman"/>
          <w:b/>
          <w:sz w:val="28"/>
          <w:szCs w:val="28"/>
        </w:rPr>
      </w:pPr>
    </w:p>
    <w:p w:rsidR="00992AD0" w:rsidRPr="00884E7F" w:rsidRDefault="00992AD0" w:rsidP="00992AD0">
      <w:pPr>
        <w:spacing w:after="0" w:line="360" w:lineRule="auto"/>
        <w:ind w:firstLine="709"/>
        <w:jc w:val="both"/>
        <w:rPr>
          <w:rFonts w:ascii="Times New Roman" w:hAnsi="Times New Roman"/>
          <w:b/>
          <w:sz w:val="28"/>
          <w:szCs w:val="28"/>
        </w:rPr>
      </w:pPr>
      <w:r w:rsidRPr="00884E7F">
        <w:rPr>
          <w:rFonts w:ascii="Times New Roman" w:hAnsi="Times New Roman"/>
          <w:b/>
          <w:sz w:val="28"/>
          <w:szCs w:val="28"/>
        </w:rPr>
        <w:t xml:space="preserve">Практичне значення одержаних результатів </w:t>
      </w:r>
    </w:p>
    <w:p w:rsidR="00992AD0" w:rsidRPr="00B7727A" w:rsidRDefault="00992AD0" w:rsidP="00992AD0">
      <w:pPr>
        <w:pStyle w:val="ac"/>
        <w:widowControl w:val="0"/>
        <w:tabs>
          <w:tab w:val="left" w:pos="1134"/>
        </w:tabs>
        <w:ind w:right="21"/>
        <w:rPr>
          <w:spacing w:val="-2"/>
        </w:rPr>
      </w:pPr>
      <w:r w:rsidRPr="00B7727A">
        <w:rPr>
          <w:spacing w:val="-2"/>
        </w:rPr>
        <w:t xml:space="preserve">На </w:t>
      </w:r>
      <w:r w:rsidRPr="00A36512">
        <w:rPr>
          <w:spacing w:val="-2"/>
          <w:szCs w:val="28"/>
        </w:rPr>
        <w:t>підставі проведених досліджень вперше: розроблений, науково-обґрунтований та запровадж</w:t>
      </w:r>
      <w:r w:rsidRPr="00A36512">
        <w:rPr>
          <w:spacing w:val="-2"/>
          <w:szCs w:val="28"/>
        </w:rPr>
        <w:t>е</w:t>
      </w:r>
      <w:r w:rsidRPr="00A36512">
        <w:rPr>
          <w:spacing w:val="-2"/>
          <w:szCs w:val="28"/>
        </w:rPr>
        <w:t>ний у діяльність загальноосвітніх навчальних закладів комплекс заходів психогігієні</w:t>
      </w:r>
      <w:r w:rsidRPr="00A36512">
        <w:rPr>
          <w:spacing w:val="-2"/>
          <w:szCs w:val="28"/>
        </w:rPr>
        <w:t>ч</w:t>
      </w:r>
      <w:r w:rsidRPr="00A36512">
        <w:rPr>
          <w:spacing w:val="-2"/>
          <w:szCs w:val="28"/>
        </w:rPr>
        <w:t>ної корекції та профілактики донозологічних зрушень у стані психічного зд</w:t>
      </w:r>
      <w:r w:rsidRPr="00A36512">
        <w:rPr>
          <w:spacing w:val="-2"/>
          <w:szCs w:val="28"/>
        </w:rPr>
        <w:t>о</w:t>
      </w:r>
      <w:r w:rsidRPr="00A36512">
        <w:rPr>
          <w:spacing w:val="-2"/>
          <w:szCs w:val="28"/>
        </w:rPr>
        <w:t>ров’я, розроблена та запроваджена у практичну діяльність закладів освіти та охорони здоров’я методика скринінгової оцінки ступеня ризику виникнення д</w:t>
      </w:r>
      <w:r w:rsidRPr="00A36512">
        <w:rPr>
          <w:spacing w:val="-2"/>
          <w:szCs w:val="28"/>
        </w:rPr>
        <w:t>о</w:t>
      </w:r>
      <w:r w:rsidRPr="00A36512">
        <w:rPr>
          <w:spacing w:val="-2"/>
          <w:szCs w:val="28"/>
        </w:rPr>
        <w:t xml:space="preserve">нозологічних зрушень у стані психічного здоров’я </w:t>
      </w:r>
      <w:r w:rsidRPr="00B7727A">
        <w:rPr>
          <w:spacing w:val="-2"/>
        </w:rPr>
        <w:t>підлітків.</w:t>
      </w:r>
    </w:p>
    <w:p w:rsidR="00992AD0" w:rsidRPr="00B7727A" w:rsidRDefault="00992AD0" w:rsidP="00992AD0">
      <w:pPr>
        <w:pStyle w:val="ac"/>
        <w:widowControl w:val="0"/>
        <w:tabs>
          <w:tab w:val="left" w:pos="1134"/>
        </w:tabs>
        <w:ind w:right="21"/>
        <w:rPr>
          <w:spacing w:val="-2"/>
        </w:rPr>
      </w:pPr>
      <w:r w:rsidRPr="00B7727A">
        <w:rPr>
          <w:spacing w:val="-2"/>
        </w:rPr>
        <w:t xml:space="preserve">Матеріали </w:t>
      </w:r>
      <w:r w:rsidRPr="0027087B">
        <w:rPr>
          <w:spacing w:val="-2"/>
          <w:szCs w:val="28"/>
        </w:rPr>
        <w:t xml:space="preserve">досліджень використані під час </w:t>
      </w:r>
      <w:r w:rsidRPr="004D4A33">
        <w:rPr>
          <w:spacing w:val="-2"/>
          <w:szCs w:val="28"/>
        </w:rPr>
        <w:t xml:space="preserve">підготовки </w:t>
      </w:r>
      <w:r w:rsidRPr="00E653C0">
        <w:rPr>
          <w:bCs/>
          <w:iCs/>
          <w:spacing w:val="-2"/>
          <w:szCs w:val="28"/>
        </w:rPr>
        <w:t>деклараційного п</w:t>
      </w:r>
      <w:r w:rsidRPr="00E653C0">
        <w:rPr>
          <w:bCs/>
          <w:iCs/>
          <w:spacing w:val="-2"/>
          <w:szCs w:val="28"/>
        </w:rPr>
        <w:t>а</w:t>
      </w:r>
      <w:r w:rsidRPr="00E653C0">
        <w:rPr>
          <w:bCs/>
          <w:iCs/>
          <w:spacing w:val="-2"/>
          <w:szCs w:val="28"/>
        </w:rPr>
        <w:t>тенту “Спосіб скринінгової оцінки ступеня ризику в</w:t>
      </w:r>
      <w:r w:rsidRPr="00E653C0">
        <w:rPr>
          <w:bCs/>
          <w:iCs/>
          <w:spacing w:val="-2"/>
          <w:szCs w:val="28"/>
        </w:rPr>
        <w:t>и</w:t>
      </w:r>
      <w:r w:rsidRPr="00E653C0">
        <w:rPr>
          <w:bCs/>
          <w:iCs/>
          <w:spacing w:val="-2"/>
          <w:szCs w:val="28"/>
        </w:rPr>
        <w:t>никнення донозологічних відхилень у стані психічного здоров’я підлітків</w:t>
      </w:r>
      <w:r w:rsidRPr="0091676F">
        <w:rPr>
          <w:bCs/>
          <w:iCs/>
          <w:spacing w:val="-2"/>
          <w:szCs w:val="28"/>
        </w:rPr>
        <w:t>” (№43768 МПК(2009)A6110/00, заявл. 27.04.2009, опубл. 25.08.2009)</w:t>
      </w:r>
      <w:r w:rsidRPr="00E653C0">
        <w:rPr>
          <w:bCs/>
          <w:iCs/>
          <w:spacing w:val="-2"/>
          <w:szCs w:val="28"/>
        </w:rPr>
        <w:t xml:space="preserve">, </w:t>
      </w:r>
      <w:r w:rsidRPr="0091676F">
        <w:rPr>
          <w:bCs/>
          <w:iCs/>
          <w:spacing w:val="-2"/>
          <w:szCs w:val="28"/>
        </w:rPr>
        <w:t>і</w:t>
      </w:r>
      <w:r w:rsidRPr="004D4A33">
        <w:rPr>
          <w:bCs/>
          <w:iCs/>
          <w:spacing w:val="-2"/>
          <w:szCs w:val="28"/>
        </w:rPr>
        <w:t>нформаційних</w:t>
      </w:r>
      <w:r w:rsidRPr="00E653C0">
        <w:rPr>
          <w:bCs/>
          <w:iCs/>
          <w:spacing w:val="-2"/>
          <w:szCs w:val="28"/>
        </w:rPr>
        <w:t xml:space="preserve"> листів “Методика скрині</w:t>
      </w:r>
      <w:r w:rsidRPr="00E653C0">
        <w:rPr>
          <w:bCs/>
          <w:iCs/>
          <w:spacing w:val="-2"/>
          <w:szCs w:val="28"/>
        </w:rPr>
        <w:t>н</w:t>
      </w:r>
      <w:r w:rsidRPr="00E653C0">
        <w:rPr>
          <w:bCs/>
          <w:iCs/>
          <w:spacing w:val="-2"/>
          <w:szCs w:val="28"/>
        </w:rPr>
        <w:t>гової оцінки ступеня ризику виникнення донозологічних відхилень у стані зд</w:t>
      </w:r>
      <w:r w:rsidRPr="00E653C0">
        <w:rPr>
          <w:bCs/>
          <w:iCs/>
          <w:spacing w:val="-2"/>
          <w:szCs w:val="28"/>
        </w:rPr>
        <w:t>о</w:t>
      </w:r>
      <w:r w:rsidRPr="00E653C0">
        <w:rPr>
          <w:bCs/>
          <w:iCs/>
          <w:spacing w:val="-2"/>
          <w:szCs w:val="28"/>
        </w:rPr>
        <w:t>ров’я підлітків” (№68–2009), “Комплекс заходів психогігієнічної корекції та профілактики дон</w:t>
      </w:r>
      <w:r w:rsidRPr="00E653C0">
        <w:rPr>
          <w:bCs/>
          <w:iCs/>
          <w:spacing w:val="-2"/>
          <w:szCs w:val="28"/>
        </w:rPr>
        <w:t>о</w:t>
      </w:r>
      <w:r w:rsidRPr="00E653C0">
        <w:rPr>
          <w:bCs/>
          <w:iCs/>
          <w:spacing w:val="-2"/>
          <w:szCs w:val="28"/>
        </w:rPr>
        <w:t>зологічних зрушень у стані психічного здоров’я підлітків, які навчаються в умовах сучасної школи” (№1–2008) та “Рівень емоційного виг</w:t>
      </w:r>
      <w:r w:rsidRPr="00E653C0">
        <w:rPr>
          <w:bCs/>
          <w:iCs/>
          <w:spacing w:val="-2"/>
          <w:szCs w:val="28"/>
        </w:rPr>
        <w:t>о</w:t>
      </w:r>
      <w:r w:rsidRPr="00E653C0">
        <w:rPr>
          <w:bCs/>
          <w:iCs/>
          <w:spacing w:val="-2"/>
          <w:szCs w:val="28"/>
        </w:rPr>
        <w:t>ряння як критерій діагностики і оцінки ступеня вираження донозологічних зр</w:t>
      </w:r>
      <w:r w:rsidRPr="00E653C0">
        <w:rPr>
          <w:bCs/>
          <w:iCs/>
          <w:spacing w:val="-2"/>
          <w:szCs w:val="28"/>
        </w:rPr>
        <w:t>у</w:t>
      </w:r>
      <w:r w:rsidRPr="00E653C0">
        <w:rPr>
          <w:bCs/>
          <w:iCs/>
          <w:spacing w:val="-2"/>
          <w:szCs w:val="28"/>
        </w:rPr>
        <w:t>шень у стані психічного здоров’я підлітків шкільного віку” (№2–2008), впров</w:t>
      </w:r>
      <w:r w:rsidRPr="00E653C0">
        <w:rPr>
          <w:bCs/>
          <w:iCs/>
          <w:spacing w:val="-2"/>
          <w:szCs w:val="28"/>
        </w:rPr>
        <w:t>а</w:t>
      </w:r>
      <w:r w:rsidRPr="00E653C0">
        <w:rPr>
          <w:bCs/>
          <w:iCs/>
          <w:spacing w:val="-2"/>
          <w:szCs w:val="28"/>
        </w:rPr>
        <w:t>джені у навчальний процес кафедр загальної гігієни та екології, соціальної мед</w:t>
      </w:r>
      <w:r w:rsidRPr="00E653C0">
        <w:rPr>
          <w:bCs/>
          <w:iCs/>
          <w:spacing w:val="-2"/>
          <w:szCs w:val="28"/>
        </w:rPr>
        <w:t>и</w:t>
      </w:r>
      <w:r w:rsidRPr="00E653C0">
        <w:rPr>
          <w:bCs/>
          <w:iCs/>
          <w:spacing w:val="-2"/>
          <w:szCs w:val="28"/>
        </w:rPr>
        <w:t>цини та організації охорони здоров’я, медичної психології і психіатрії Вінниц</w:t>
      </w:r>
      <w:r w:rsidRPr="00E653C0">
        <w:rPr>
          <w:bCs/>
          <w:iCs/>
          <w:spacing w:val="-2"/>
          <w:szCs w:val="28"/>
        </w:rPr>
        <w:t>ь</w:t>
      </w:r>
      <w:r w:rsidRPr="00E653C0">
        <w:rPr>
          <w:bCs/>
          <w:iCs/>
          <w:spacing w:val="-2"/>
          <w:szCs w:val="28"/>
        </w:rPr>
        <w:t>кого національного медичного університету ім. М.І.</w:t>
      </w:r>
      <w:r>
        <w:rPr>
          <w:bCs/>
          <w:iCs/>
          <w:spacing w:val="-2"/>
          <w:szCs w:val="28"/>
        </w:rPr>
        <w:t xml:space="preserve"> </w:t>
      </w:r>
      <w:r w:rsidRPr="00E653C0">
        <w:rPr>
          <w:bCs/>
          <w:iCs/>
          <w:spacing w:val="-2"/>
          <w:szCs w:val="28"/>
        </w:rPr>
        <w:t xml:space="preserve">Пирогова, кафедр гігієни та </w:t>
      </w:r>
      <w:r w:rsidRPr="0046059F">
        <w:rPr>
          <w:bCs/>
          <w:iCs/>
          <w:spacing w:val="-2"/>
          <w:szCs w:val="28"/>
        </w:rPr>
        <w:t>екології Національного медичного університету ім. О.О. Богомольця, Харківс</w:t>
      </w:r>
      <w:r w:rsidRPr="0046059F">
        <w:rPr>
          <w:bCs/>
          <w:iCs/>
          <w:spacing w:val="-2"/>
          <w:szCs w:val="28"/>
        </w:rPr>
        <w:t>ь</w:t>
      </w:r>
      <w:r w:rsidRPr="0046059F">
        <w:rPr>
          <w:bCs/>
          <w:iCs/>
          <w:spacing w:val="-2"/>
          <w:szCs w:val="28"/>
        </w:rPr>
        <w:t>кого національного медичного університету, Буковинського державного меди</w:t>
      </w:r>
      <w:r w:rsidRPr="0046059F">
        <w:rPr>
          <w:bCs/>
          <w:iCs/>
          <w:spacing w:val="-2"/>
          <w:szCs w:val="28"/>
        </w:rPr>
        <w:t>ч</w:t>
      </w:r>
      <w:r w:rsidRPr="0046059F">
        <w:rPr>
          <w:bCs/>
          <w:iCs/>
          <w:spacing w:val="-2"/>
          <w:szCs w:val="28"/>
        </w:rPr>
        <w:t>ного університету та Української медичної стоматологічної академії, кафедр з</w:t>
      </w:r>
      <w:r w:rsidRPr="0046059F">
        <w:rPr>
          <w:bCs/>
          <w:iCs/>
          <w:spacing w:val="-2"/>
          <w:szCs w:val="28"/>
        </w:rPr>
        <w:t>а</w:t>
      </w:r>
      <w:r w:rsidRPr="0046059F">
        <w:rPr>
          <w:bCs/>
          <w:iCs/>
          <w:spacing w:val="-2"/>
          <w:szCs w:val="28"/>
        </w:rPr>
        <w:t>гальної гігієни з екологією Львівського національного меди</w:t>
      </w:r>
      <w:r w:rsidRPr="0046059F">
        <w:rPr>
          <w:bCs/>
          <w:iCs/>
          <w:spacing w:val="-2"/>
          <w:szCs w:val="28"/>
        </w:rPr>
        <w:t>ч</w:t>
      </w:r>
      <w:r w:rsidRPr="0046059F">
        <w:rPr>
          <w:bCs/>
          <w:iCs/>
          <w:spacing w:val="-2"/>
          <w:szCs w:val="28"/>
        </w:rPr>
        <w:t>ного університету ім. Д. Галицького і Кримського державного медичного університету, кафедри г</w:t>
      </w:r>
      <w:r w:rsidRPr="0046059F">
        <w:rPr>
          <w:bCs/>
          <w:iCs/>
          <w:spacing w:val="-2"/>
          <w:szCs w:val="28"/>
        </w:rPr>
        <w:t>і</w:t>
      </w:r>
      <w:r w:rsidRPr="0046059F">
        <w:rPr>
          <w:bCs/>
          <w:iCs/>
          <w:spacing w:val="-2"/>
          <w:szCs w:val="28"/>
        </w:rPr>
        <w:t>гієни Донецького національного медичного університету ім. М. Горького, каф</w:t>
      </w:r>
      <w:r w:rsidRPr="0046059F">
        <w:rPr>
          <w:bCs/>
          <w:iCs/>
          <w:spacing w:val="-2"/>
          <w:szCs w:val="28"/>
        </w:rPr>
        <w:t>е</w:t>
      </w:r>
      <w:r w:rsidRPr="0046059F">
        <w:rPr>
          <w:bCs/>
          <w:iCs/>
          <w:spacing w:val="-2"/>
          <w:szCs w:val="28"/>
        </w:rPr>
        <w:t xml:space="preserve">дри загальної гігієни та екології Івано-Франківського національного медичного університету, </w:t>
      </w:r>
      <w:r w:rsidRPr="0046059F">
        <w:rPr>
          <w:bCs/>
          <w:iCs/>
          <w:spacing w:val="-2"/>
          <w:szCs w:val="28"/>
        </w:rPr>
        <w:lastRenderedPageBreak/>
        <w:t>кафедри загальної гігієни Дніпропетровської де</w:t>
      </w:r>
      <w:r w:rsidRPr="0046059F">
        <w:rPr>
          <w:bCs/>
          <w:iCs/>
          <w:spacing w:val="-2"/>
          <w:szCs w:val="28"/>
        </w:rPr>
        <w:t>р</w:t>
      </w:r>
      <w:r w:rsidRPr="0046059F">
        <w:rPr>
          <w:bCs/>
          <w:iCs/>
          <w:spacing w:val="-2"/>
          <w:szCs w:val="28"/>
        </w:rPr>
        <w:t>жавної медичної академії, кафедри медико-біологічних основ фізичного виховання та фізичної р</w:t>
      </w:r>
      <w:r w:rsidRPr="0046059F">
        <w:rPr>
          <w:bCs/>
          <w:iCs/>
          <w:spacing w:val="-2"/>
          <w:szCs w:val="28"/>
        </w:rPr>
        <w:t>е</w:t>
      </w:r>
      <w:r w:rsidRPr="0046059F">
        <w:rPr>
          <w:bCs/>
          <w:iCs/>
          <w:spacing w:val="-2"/>
          <w:szCs w:val="28"/>
        </w:rPr>
        <w:t>абілітації Вінницького державного педагогічного</w:t>
      </w:r>
      <w:r w:rsidRPr="00E653C0">
        <w:rPr>
          <w:bCs/>
          <w:iCs/>
          <w:spacing w:val="-2"/>
          <w:szCs w:val="28"/>
        </w:rPr>
        <w:t xml:space="preserve"> університету ім. М. Коцюби</w:t>
      </w:r>
      <w:r w:rsidRPr="00E653C0">
        <w:rPr>
          <w:bCs/>
          <w:iCs/>
          <w:spacing w:val="-2"/>
          <w:szCs w:val="28"/>
        </w:rPr>
        <w:t>н</w:t>
      </w:r>
      <w:r w:rsidRPr="00E653C0">
        <w:rPr>
          <w:bCs/>
          <w:iCs/>
          <w:spacing w:val="-2"/>
          <w:szCs w:val="28"/>
        </w:rPr>
        <w:t xml:space="preserve">ського, у практичну діяльність </w:t>
      </w:r>
      <w:r>
        <w:rPr>
          <w:bCs/>
          <w:iCs/>
          <w:spacing w:val="-2"/>
          <w:szCs w:val="28"/>
        </w:rPr>
        <w:t>Н</w:t>
      </w:r>
      <w:r w:rsidRPr="00E653C0">
        <w:rPr>
          <w:bCs/>
          <w:iCs/>
          <w:spacing w:val="-2"/>
          <w:szCs w:val="28"/>
        </w:rPr>
        <w:t xml:space="preserve">ауково-дослідного центру </w:t>
      </w:r>
      <w:r>
        <w:rPr>
          <w:bCs/>
          <w:iCs/>
          <w:spacing w:val="-2"/>
          <w:szCs w:val="28"/>
        </w:rPr>
        <w:t xml:space="preserve">та </w:t>
      </w:r>
      <w:r w:rsidRPr="00E653C0">
        <w:rPr>
          <w:bCs/>
          <w:iCs/>
          <w:spacing w:val="-2"/>
          <w:szCs w:val="28"/>
        </w:rPr>
        <w:t>Ресурсного центру здоров’язберігаючих технологій Вінницького національного медичного уніве</w:t>
      </w:r>
      <w:r w:rsidRPr="00E653C0">
        <w:rPr>
          <w:bCs/>
          <w:iCs/>
          <w:spacing w:val="-2"/>
          <w:szCs w:val="28"/>
        </w:rPr>
        <w:t>р</w:t>
      </w:r>
      <w:r w:rsidRPr="00E653C0">
        <w:rPr>
          <w:bCs/>
          <w:iCs/>
          <w:spacing w:val="-2"/>
          <w:szCs w:val="28"/>
        </w:rPr>
        <w:t>ситету ім. М.І.</w:t>
      </w:r>
      <w:r>
        <w:rPr>
          <w:bCs/>
          <w:iCs/>
          <w:spacing w:val="-2"/>
          <w:szCs w:val="28"/>
        </w:rPr>
        <w:t xml:space="preserve"> </w:t>
      </w:r>
      <w:r w:rsidRPr="00E653C0">
        <w:rPr>
          <w:bCs/>
          <w:iCs/>
          <w:spacing w:val="-2"/>
          <w:szCs w:val="28"/>
        </w:rPr>
        <w:t xml:space="preserve">Пирогова, загальноосвітніх </w:t>
      </w:r>
      <w:r>
        <w:rPr>
          <w:spacing w:val="-2"/>
          <w:szCs w:val="28"/>
        </w:rPr>
        <w:t xml:space="preserve">шкіл  </w:t>
      </w:r>
      <w:r w:rsidRPr="00B7727A">
        <w:rPr>
          <w:spacing w:val="-2"/>
        </w:rPr>
        <w:t>м. Вінниці.</w:t>
      </w:r>
    </w:p>
    <w:p w:rsidR="00992AD0" w:rsidRDefault="00992AD0" w:rsidP="00992AD0">
      <w:pPr>
        <w:tabs>
          <w:tab w:val="center" w:pos="5032"/>
        </w:tabs>
        <w:spacing w:after="0" w:line="360" w:lineRule="auto"/>
        <w:ind w:firstLine="709"/>
        <w:jc w:val="both"/>
        <w:rPr>
          <w:rFonts w:ascii="Times New Roman" w:hAnsi="Times New Roman"/>
          <w:b/>
          <w:sz w:val="28"/>
          <w:szCs w:val="28"/>
        </w:rPr>
      </w:pPr>
    </w:p>
    <w:p w:rsidR="00992AD0" w:rsidRPr="00463122" w:rsidRDefault="00992AD0" w:rsidP="00992AD0">
      <w:pPr>
        <w:tabs>
          <w:tab w:val="center" w:pos="5032"/>
        </w:tabs>
        <w:spacing w:after="0" w:line="360" w:lineRule="auto"/>
        <w:ind w:firstLine="709"/>
        <w:jc w:val="both"/>
        <w:rPr>
          <w:rFonts w:ascii="Times New Roman" w:hAnsi="Times New Roman"/>
          <w:b/>
          <w:sz w:val="28"/>
          <w:szCs w:val="28"/>
        </w:rPr>
      </w:pPr>
      <w:r w:rsidRPr="00D94AF9">
        <w:rPr>
          <w:rFonts w:ascii="Times New Roman" w:hAnsi="Times New Roman"/>
          <w:b/>
          <w:sz w:val="28"/>
          <w:szCs w:val="28"/>
        </w:rPr>
        <w:t xml:space="preserve">Особистий внесок здобувача </w:t>
      </w:r>
    </w:p>
    <w:p w:rsidR="00992AD0" w:rsidRPr="00463122" w:rsidRDefault="00992AD0" w:rsidP="00992AD0">
      <w:pPr>
        <w:spacing w:after="0" w:line="360" w:lineRule="auto"/>
        <w:ind w:firstLine="709"/>
        <w:jc w:val="both"/>
        <w:rPr>
          <w:rFonts w:ascii="Times New Roman" w:eastAsia="Times New Roman" w:hAnsi="Times New Roman"/>
          <w:spacing w:val="-2"/>
          <w:sz w:val="28"/>
          <w:szCs w:val="24"/>
          <w:lang w:eastAsia="ru-RU"/>
        </w:rPr>
      </w:pPr>
      <w:r w:rsidRPr="00463122">
        <w:rPr>
          <w:rFonts w:ascii="Times New Roman" w:eastAsia="Times New Roman" w:hAnsi="Times New Roman"/>
          <w:spacing w:val="-2"/>
          <w:sz w:val="28"/>
          <w:szCs w:val="24"/>
          <w:lang w:eastAsia="ru-RU"/>
        </w:rPr>
        <w:t xml:space="preserve">Авторкою </w:t>
      </w:r>
      <w:r w:rsidRPr="00B27426">
        <w:rPr>
          <w:rFonts w:ascii="Times New Roman" w:eastAsia="Times New Roman" w:hAnsi="Times New Roman"/>
          <w:spacing w:val="-2"/>
          <w:sz w:val="28"/>
          <w:szCs w:val="24"/>
          <w:lang w:eastAsia="ru-RU"/>
        </w:rPr>
        <w:t>особисто здійснена розробка о</w:t>
      </w:r>
      <w:r w:rsidRPr="00B27426">
        <w:rPr>
          <w:rFonts w:ascii="Times New Roman" w:eastAsia="Times New Roman" w:hAnsi="Times New Roman"/>
          <w:spacing w:val="-2"/>
          <w:sz w:val="28"/>
          <w:szCs w:val="24"/>
          <w:lang w:eastAsia="ru-RU"/>
        </w:rPr>
        <w:t>с</w:t>
      </w:r>
      <w:r w:rsidRPr="00B27426">
        <w:rPr>
          <w:rFonts w:ascii="Times New Roman" w:eastAsia="Times New Roman" w:hAnsi="Times New Roman"/>
          <w:spacing w:val="-2"/>
          <w:sz w:val="28"/>
          <w:szCs w:val="24"/>
          <w:lang w:eastAsia="ru-RU"/>
        </w:rPr>
        <w:t>новних теоретичних і практичних положень дисертації, проведений аналіз наук</w:t>
      </w:r>
      <w:r w:rsidRPr="00B27426">
        <w:rPr>
          <w:rFonts w:ascii="Times New Roman" w:eastAsia="Times New Roman" w:hAnsi="Times New Roman"/>
          <w:spacing w:val="-2"/>
          <w:sz w:val="28"/>
          <w:szCs w:val="24"/>
          <w:lang w:eastAsia="ru-RU"/>
        </w:rPr>
        <w:t>о</w:t>
      </w:r>
      <w:r w:rsidRPr="00B27426">
        <w:rPr>
          <w:rFonts w:ascii="Times New Roman" w:eastAsia="Times New Roman" w:hAnsi="Times New Roman"/>
          <w:spacing w:val="-2"/>
          <w:sz w:val="28"/>
          <w:szCs w:val="24"/>
          <w:lang w:eastAsia="ru-RU"/>
        </w:rPr>
        <w:t>вої літератури за темою дослідження, розроблена і науково обґрунтована програма д</w:t>
      </w:r>
      <w:r w:rsidRPr="00B27426">
        <w:rPr>
          <w:rFonts w:ascii="Times New Roman" w:eastAsia="Times New Roman" w:hAnsi="Times New Roman"/>
          <w:spacing w:val="-2"/>
          <w:sz w:val="28"/>
          <w:szCs w:val="24"/>
          <w:lang w:eastAsia="ru-RU"/>
        </w:rPr>
        <w:t>и</w:t>
      </w:r>
      <w:r w:rsidRPr="00B27426">
        <w:rPr>
          <w:rFonts w:ascii="Times New Roman" w:eastAsia="Times New Roman" w:hAnsi="Times New Roman"/>
          <w:spacing w:val="-2"/>
          <w:sz w:val="28"/>
          <w:szCs w:val="24"/>
          <w:lang w:eastAsia="ru-RU"/>
        </w:rPr>
        <w:t>сертаційної роботи, проведений вибір та здійснено виконання методик наук</w:t>
      </w:r>
      <w:r w:rsidRPr="00B27426">
        <w:rPr>
          <w:rFonts w:ascii="Times New Roman" w:eastAsia="Times New Roman" w:hAnsi="Times New Roman"/>
          <w:spacing w:val="-2"/>
          <w:sz w:val="28"/>
          <w:szCs w:val="24"/>
          <w:lang w:eastAsia="ru-RU"/>
        </w:rPr>
        <w:t>о</w:t>
      </w:r>
      <w:r w:rsidRPr="00B27426">
        <w:rPr>
          <w:rFonts w:ascii="Times New Roman" w:eastAsia="Times New Roman" w:hAnsi="Times New Roman"/>
          <w:spacing w:val="-2"/>
          <w:sz w:val="28"/>
          <w:szCs w:val="24"/>
          <w:lang w:eastAsia="ru-RU"/>
        </w:rPr>
        <w:t>вих досліджень, зібрані та статистично оброблені одержані матеріали. Здобувачкою особисто розроблений та науково-обґрунтований комплекс заходів психогігієн</w:t>
      </w:r>
      <w:r w:rsidRPr="00B27426">
        <w:rPr>
          <w:rFonts w:ascii="Times New Roman" w:eastAsia="Times New Roman" w:hAnsi="Times New Roman"/>
          <w:spacing w:val="-2"/>
          <w:sz w:val="28"/>
          <w:szCs w:val="24"/>
          <w:lang w:eastAsia="ru-RU"/>
        </w:rPr>
        <w:t>і</w:t>
      </w:r>
      <w:r w:rsidRPr="00B27426">
        <w:rPr>
          <w:rFonts w:ascii="Times New Roman" w:eastAsia="Times New Roman" w:hAnsi="Times New Roman"/>
          <w:spacing w:val="-2"/>
          <w:sz w:val="28"/>
          <w:szCs w:val="24"/>
          <w:lang w:eastAsia="ru-RU"/>
        </w:rPr>
        <w:t>чної корекції та профілактики донозологічних зрушень у стані психічного зд</w:t>
      </w:r>
      <w:r w:rsidRPr="00B27426">
        <w:rPr>
          <w:rFonts w:ascii="Times New Roman" w:eastAsia="Times New Roman" w:hAnsi="Times New Roman"/>
          <w:spacing w:val="-2"/>
          <w:sz w:val="28"/>
          <w:szCs w:val="24"/>
          <w:lang w:eastAsia="ru-RU"/>
        </w:rPr>
        <w:t>о</w:t>
      </w:r>
      <w:r w:rsidRPr="00B27426">
        <w:rPr>
          <w:rFonts w:ascii="Times New Roman" w:eastAsia="Times New Roman" w:hAnsi="Times New Roman"/>
          <w:spacing w:val="-2"/>
          <w:sz w:val="28"/>
          <w:szCs w:val="24"/>
          <w:lang w:eastAsia="ru-RU"/>
        </w:rPr>
        <w:t>ров’я підлітків, які навчаються в умовах сучасної школи, та методика скринінг</w:t>
      </w:r>
      <w:r w:rsidRPr="00B27426">
        <w:rPr>
          <w:rFonts w:ascii="Times New Roman" w:eastAsia="Times New Roman" w:hAnsi="Times New Roman"/>
          <w:spacing w:val="-2"/>
          <w:sz w:val="28"/>
          <w:szCs w:val="24"/>
          <w:lang w:eastAsia="ru-RU"/>
        </w:rPr>
        <w:t>о</w:t>
      </w:r>
      <w:r w:rsidRPr="00B27426">
        <w:rPr>
          <w:rFonts w:ascii="Times New Roman" w:eastAsia="Times New Roman" w:hAnsi="Times New Roman"/>
          <w:spacing w:val="-2"/>
          <w:sz w:val="28"/>
          <w:szCs w:val="24"/>
          <w:lang w:eastAsia="ru-RU"/>
        </w:rPr>
        <w:t>вої оцінки ступеня ризику виникнення донозологічних зрушень у стані психічн</w:t>
      </w:r>
      <w:r w:rsidRPr="00B27426">
        <w:rPr>
          <w:rFonts w:ascii="Times New Roman" w:eastAsia="Times New Roman" w:hAnsi="Times New Roman"/>
          <w:spacing w:val="-2"/>
          <w:sz w:val="28"/>
          <w:szCs w:val="24"/>
          <w:lang w:eastAsia="ru-RU"/>
        </w:rPr>
        <w:t>о</w:t>
      </w:r>
      <w:r w:rsidRPr="00B27426">
        <w:rPr>
          <w:rFonts w:ascii="Times New Roman" w:eastAsia="Times New Roman" w:hAnsi="Times New Roman"/>
          <w:spacing w:val="-2"/>
          <w:sz w:val="28"/>
          <w:szCs w:val="24"/>
          <w:lang w:eastAsia="ru-RU"/>
        </w:rPr>
        <w:t>го здоров’я дівчат і юнаків пубертатного віку, проведений аналіз і узагальнення одержаних результатів, обґрунтовані провідні положення дисертаційного досл</w:t>
      </w:r>
      <w:r w:rsidRPr="00B27426">
        <w:rPr>
          <w:rFonts w:ascii="Times New Roman" w:eastAsia="Times New Roman" w:hAnsi="Times New Roman"/>
          <w:spacing w:val="-2"/>
          <w:sz w:val="28"/>
          <w:szCs w:val="24"/>
          <w:lang w:eastAsia="ru-RU"/>
        </w:rPr>
        <w:t>і</w:t>
      </w:r>
      <w:r w:rsidRPr="00B27426">
        <w:rPr>
          <w:rFonts w:ascii="Times New Roman" w:eastAsia="Times New Roman" w:hAnsi="Times New Roman"/>
          <w:spacing w:val="-2"/>
          <w:sz w:val="28"/>
          <w:szCs w:val="24"/>
          <w:lang w:eastAsia="ru-RU"/>
        </w:rPr>
        <w:t>дження, які виносяться на офіційний</w:t>
      </w:r>
      <w:r w:rsidRPr="00034559">
        <w:rPr>
          <w:spacing w:val="-2"/>
          <w:sz w:val="28"/>
          <w:szCs w:val="28"/>
        </w:rPr>
        <w:t xml:space="preserve"> </w:t>
      </w:r>
      <w:r w:rsidRPr="00463122">
        <w:rPr>
          <w:rFonts w:ascii="Times New Roman" w:eastAsia="Times New Roman" w:hAnsi="Times New Roman"/>
          <w:spacing w:val="-2"/>
          <w:sz w:val="28"/>
          <w:szCs w:val="24"/>
          <w:lang w:eastAsia="ru-RU"/>
        </w:rPr>
        <w:t>захист.</w:t>
      </w:r>
    </w:p>
    <w:p w:rsidR="00992AD0" w:rsidRDefault="00992AD0" w:rsidP="00992AD0">
      <w:pPr>
        <w:spacing w:after="0" w:line="360" w:lineRule="auto"/>
        <w:ind w:firstLine="709"/>
        <w:jc w:val="both"/>
        <w:rPr>
          <w:rFonts w:ascii="Times New Roman" w:hAnsi="Times New Roman"/>
          <w:b/>
          <w:sz w:val="28"/>
          <w:szCs w:val="28"/>
        </w:rPr>
      </w:pPr>
    </w:p>
    <w:p w:rsidR="00992AD0" w:rsidRDefault="00992AD0" w:rsidP="00992AD0">
      <w:pPr>
        <w:spacing w:after="0" w:line="360" w:lineRule="auto"/>
        <w:ind w:firstLine="709"/>
        <w:jc w:val="both"/>
        <w:rPr>
          <w:rFonts w:ascii="Times New Roman" w:hAnsi="Times New Roman"/>
          <w:b/>
          <w:sz w:val="28"/>
          <w:szCs w:val="28"/>
        </w:rPr>
      </w:pPr>
    </w:p>
    <w:p w:rsidR="00992AD0" w:rsidRPr="001B68F2" w:rsidRDefault="00992AD0" w:rsidP="00992AD0">
      <w:pPr>
        <w:spacing w:after="0" w:line="360" w:lineRule="auto"/>
        <w:ind w:firstLine="709"/>
        <w:jc w:val="both"/>
        <w:rPr>
          <w:rFonts w:ascii="Times New Roman" w:hAnsi="Times New Roman"/>
          <w:b/>
          <w:sz w:val="28"/>
          <w:szCs w:val="28"/>
        </w:rPr>
      </w:pPr>
      <w:r w:rsidRPr="001D0A80">
        <w:rPr>
          <w:rFonts w:ascii="Times New Roman" w:hAnsi="Times New Roman"/>
          <w:b/>
          <w:sz w:val="28"/>
          <w:szCs w:val="28"/>
        </w:rPr>
        <w:t xml:space="preserve">Апробація результатів дисертації </w:t>
      </w:r>
    </w:p>
    <w:p w:rsidR="00992AD0" w:rsidRPr="00CF6AA1" w:rsidRDefault="00992AD0" w:rsidP="00992AD0">
      <w:pPr>
        <w:spacing w:after="0" w:line="360" w:lineRule="auto"/>
        <w:ind w:firstLine="709"/>
        <w:jc w:val="both"/>
        <w:rPr>
          <w:rFonts w:ascii="Times New Roman" w:hAnsi="Times New Roman"/>
          <w:spacing w:val="-2"/>
          <w:sz w:val="28"/>
          <w:szCs w:val="28"/>
        </w:rPr>
      </w:pPr>
      <w:r w:rsidRPr="00CA5957">
        <w:rPr>
          <w:rFonts w:ascii="Times New Roman" w:hAnsi="Times New Roman"/>
          <w:spacing w:val="-2"/>
          <w:sz w:val="28"/>
          <w:szCs w:val="28"/>
        </w:rPr>
        <w:t xml:space="preserve">Основні </w:t>
      </w:r>
      <w:r w:rsidRPr="00F70B22">
        <w:rPr>
          <w:rFonts w:ascii="Times New Roman" w:hAnsi="Times New Roman"/>
          <w:spacing w:val="-2"/>
          <w:sz w:val="28"/>
          <w:szCs w:val="28"/>
        </w:rPr>
        <w:t>положення дисертаційної р</w:t>
      </w:r>
      <w:r w:rsidRPr="00F70B22">
        <w:rPr>
          <w:rFonts w:ascii="Times New Roman" w:hAnsi="Times New Roman"/>
          <w:spacing w:val="-2"/>
          <w:sz w:val="28"/>
          <w:szCs w:val="28"/>
        </w:rPr>
        <w:t>о</w:t>
      </w:r>
      <w:r w:rsidRPr="00F70B22">
        <w:rPr>
          <w:rFonts w:ascii="Times New Roman" w:hAnsi="Times New Roman"/>
          <w:spacing w:val="-2"/>
          <w:sz w:val="28"/>
          <w:szCs w:val="28"/>
        </w:rPr>
        <w:t>боти представлені та оприлюднені на: ІІІ та V Конгресах педіатрів України (Київ, 2006, 2008), VI Міжнародному конгр</w:t>
      </w:r>
      <w:r w:rsidRPr="00F70B22">
        <w:rPr>
          <w:rFonts w:ascii="Times New Roman" w:hAnsi="Times New Roman"/>
          <w:spacing w:val="-2"/>
          <w:sz w:val="28"/>
          <w:szCs w:val="28"/>
        </w:rPr>
        <w:t>е</w:t>
      </w:r>
      <w:r w:rsidRPr="00F70B22">
        <w:rPr>
          <w:rFonts w:ascii="Times New Roman" w:hAnsi="Times New Roman"/>
          <w:spacing w:val="-2"/>
          <w:sz w:val="28"/>
          <w:szCs w:val="28"/>
        </w:rPr>
        <w:t>сі з інтегративної антропології (Вінниця, 2007), III Національному Конгресі з біоетики (Київ, 2007), Всеросійских конф</w:t>
      </w:r>
      <w:r w:rsidRPr="00F70B22">
        <w:rPr>
          <w:rFonts w:ascii="Times New Roman" w:hAnsi="Times New Roman"/>
          <w:spacing w:val="-2"/>
          <w:sz w:val="28"/>
          <w:szCs w:val="28"/>
        </w:rPr>
        <w:t>е</w:t>
      </w:r>
      <w:r w:rsidRPr="00F70B22">
        <w:rPr>
          <w:rFonts w:ascii="Times New Roman" w:hAnsi="Times New Roman"/>
          <w:spacing w:val="-2"/>
          <w:sz w:val="28"/>
          <w:szCs w:val="28"/>
        </w:rPr>
        <w:t>ренціях з міжнародною участю: “Акту</w:t>
      </w:r>
      <w:r w:rsidRPr="00F70B22">
        <w:rPr>
          <w:rFonts w:ascii="Times New Roman" w:hAnsi="Times New Roman"/>
          <w:spacing w:val="-2"/>
          <w:sz w:val="28"/>
          <w:szCs w:val="28"/>
        </w:rPr>
        <w:t>а</w:t>
      </w:r>
      <w:r w:rsidRPr="00F70B22">
        <w:rPr>
          <w:rFonts w:ascii="Times New Roman" w:hAnsi="Times New Roman"/>
          <w:spacing w:val="-2"/>
          <w:sz w:val="28"/>
          <w:szCs w:val="28"/>
        </w:rPr>
        <w:t>льные вопросы психогигиены и охраны психического здоровья детей и подрос</w:t>
      </w:r>
      <w:r w:rsidRPr="00F70B22">
        <w:rPr>
          <w:rFonts w:ascii="Times New Roman" w:hAnsi="Times New Roman"/>
          <w:spacing w:val="-2"/>
          <w:sz w:val="28"/>
          <w:szCs w:val="28"/>
        </w:rPr>
        <w:t>т</w:t>
      </w:r>
      <w:r w:rsidRPr="00F70B22">
        <w:rPr>
          <w:rFonts w:ascii="Times New Roman" w:hAnsi="Times New Roman"/>
          <w:spacing w:val="-2"/>
          <w:sz w:val="28"/>
          <w:szCs w:val="28"/>
        </w:rPr>
        <w:t>ков” (Москва, 2007) та “Гигиена детей и подростков: история и совр</w:t>
      </w:r>
      <w:r w:rsidRPr="00F70B22">
        <w:rPr>
          <w:rFonts w:ascii="Times New Roman" w:hAnsi="Times New Roman"/>
          <w:spacing w:val="-2"/>
          <w:sz w:val="28"/>
          <w:szCs w:val="28"/>
        </w:rPr>
        <w:t>е</w:t>
      </w:r>
      <w:r w:rsidRPr="00F70B22">
        <w:rPr>
          <w:rFonts w:ascii="Times New Roman" w:hAnsi="Times New Roman"/>
          <w:spacing w:val="-2"/>
          <w:sz w:val="28"/>
          <w:szCs w:val="28"/>
        </w:rPr>
        <w:t>менность (проблемы и пути решения)” (Москва, 2009), Міжнародних науково-практичних конференціях: “Здоровье и образов</w:t>
      </w:r>
      <w:r w:rsidRPr="00F70B22">
        <w:rPr>
          <w:rFonts w:ascii="Times New Roman" w:hAnsi="Times New Roman"/>
          <w:spacing w:val="-2"/>
          <w:sz w:val="28"/>
          <w:szCs w:val="28"/>
        </w:rPr>
        <w:t>а</w:t>
      </w:r>
      <w:r w:rsidRPr="00F70B22">
        <w:rPr>
          <w:rFonts w:ascii="Times New Roman" w:hAnsi="Times New Roman"/>
          <w:spacing w:val="-2"/>
          <w:sz w:val="28"/>
          <w:szCs w:val="28"/>
        </w:rPr>
        <w:t>ние в XXI веке” (Москва, 2006), “Збереження здоров’я населення урбанізованих територій: наукові і практичні аспекти впливу чинників довкілля” (Дніпропе</w:t>
      </w:r>
      <w:r w:rsidRPr="00F70B22">
        <w:rPr>
          <w:rFonts w:ascii="Times New Roman" w:hAnsi="Times New Roman"/>
          <w:spacing w:val="-2"/>
          <w:sz w:val="28"/>
          <w:szCs w:val="28"/>
        </w:rPr>
        <w:t>т</w:t>
      </w:r>
      <w:r w:rsidRPr="00F70B22">
        <w:rPr>
          <w:rFonts w:ascii="Times New Roman" w:hAnsi="Times New Roman"/>
          <w:spacing w:val="-2"/>
          <w:sz w:val="28"/>
          <w:szCs w:val="28"/>
        </w:rPr>
        <w:t xml:space="preserve">ровськ, </w:t>
      </w:r>
      <w:r w:rsidRPr="00F70B22">
        <w:rPr>
          <w:rFonts w:ascii="Times New Roman" w:hAnsi="Times New Roman"/>
          <w:spacing w:val="-2"/>
          <w:sz w:val="28"/>
          <w:szCs w:val="28"/>
        </w:rPr>
        <w:lastRenderedPageBreak/>
        <w:t>2007), “Актуальные вопросы гигиены и экологии” (Донецьк, 2007), “М</w:t>
      </w:r>
      <w:r w:rsidRPr="00F70B22">
        <w:rPr>
          <w:rFonts w:ascii="Times New Roman" w:hAnsi="Times New Roman"/>
          <w:spacing w:val="-2"/>
          <w:sz w:val="28"/>
          <w:szCs w:val="28"/>
        </w:rPr>
        <w:t>о</w:t>
      </w:r>
      <w:r w:rsidRPr="00F70B22">
        <w:rPr>
          <w:rFonts w:ascii="Times New Roman" w:hAnsi="Times New Roman"/>
          <w:spacing w:val="-2"/>
          <w:sz w:val="28"/>
          <w:szCs w:val="28"/>
        </w:rPr>
        <w:t>лодь та перспективи сучасної медичної науки” (Вінниця, 2007), “Проблеми та перспективи методичних підходів до аналізу стану зд</w:t>
      </w:r>
      <w:r w:rsidRPr="00F70B22">
        <w:rPr>
          <w:rFonts w:ascii="Times New Roman" w:hAnsi="Times New Roman"/>
          <w:spacing w:val="-2"/>
          <w:sz w:val="28"/>
          <w:szCs w:val="28"/>
        </w:rPr>
        <w:t>о</w:t>
      </w:r>
      <w:r w:rsidRPr="00F70B22">
        <w:rPr>
          <w:rFonts w:ascii="Times New Roman" w:hAnsi="Times New Roman"/>
          <w:spacing w:val="-2"/>
          <w:sz w:val="28"/>
          <w:szCs w:val="28"/>
        </w:rPr>
        <w:t>ров’я” (Луганськ, 2009), науково-практичних конференціях: “Гігієнічні та соці</w:t>
      </w:r>
      <w:r w:rsidRPr="00F70B22">
        <w:rPr>
          <w:rFonts w:ascii="Times New Roman" w:hAnsi="Times New Roman"/>
          <w:spacing w:val="-2"/>
          <w:sz w:val="28"/>
          <w:szCs w:val="28"/>
        </w:rPr>
        <w:t>а</w:t>
      </w:r>
      <w:r w:rsidRPr="00F70B22">
        <w:rPr>
          <w:rFonts w:ascii="Times New Roman" w:hAnsi="Times New Roman"/>
          <w:spacing w:val="-2"/>
          <w:sz w:val="28"/>
          <w:szCs w:val="28"/>
        </w:rPr>
        <w:t>льно-психологічні аспекти моніторінгу здоров’я школярів” (Харків, 2006), “Д</w:t>
      </w:r>
      <w:r w:rsidRPr="00F70B22">
        <w:rPr>
          <w:rFonts w:ascii="Times New Roman" w:hAnsi="Times New Roman"/>
          <w:spacing w:val="-2"/>
          <w:sz w:val="28"/>
          <w:szCs w:val="28"/>
        </w:rPr>
        <w:t>о</w:t>
      </w:r>
      <w:r w:rsidRPr="00F70B22">
        <w:rPr>
          <w:rFonts w:ascii="Times New Roman" w:hAnsi="Times New Roman"/>
          <w:spacing w:val="-2"/>
          <w:sz w:val="28"/>
          <w:szCs w:val="28"/>
        </w:rPr>
        <w:t xml:space="preserve">вкілля і здоров’я” (Тернопіль, 2009), “Актуальні питання гігієни та екологічної безпеки України” (Київ, 2009), ХІІ, ХІІІ, ХІV, XV університетських науково-практичних конференціях молодих вчених та фахівців </w:t>
      </w:r>
      <w:r w:rsidRPr="00CF6AA1">
        <w:rPr>
          <w:rFonts w:ascii="Times New Roman" w:hAnsi="Times New Roman"/>
          <w:spacing w:val="-2"/>
          <w:sz w:val="28"/>
          <w:szCs w:val="28"/>
        </w:rPr>
        <w:t>(Ві</w:t>
      </w:r>
      <w:r w:rsidRPr="00CF6AA1">
        <w:rPr>
          <w:rFonts w:ascii="Times New Roman" w:hAnsi="Times New Roman"/>
          <w:spacing w:val="-2"/>
          <w:sz w:val="28"/>
          <w:szCs w:val="28"/>
        </w:rPr>
        <w:t>н</w:t>
      </w:r>
      <w:r w:rsidRPr="00CF6AA1">
        <w:rPr>
          <w:rFonts w:ascii="Times New Roman" w:hAnsi="Times New Roman"/>
          <w:spacing w:val="-2"/>
          <w:sz w:val="28"/>
          <w:szCs w:val="28"/>
        </w:rPr>
        <w:t xml:space="preserve">ниця, 2006, 2007, 2008, </w:t>
      </w:r>
      <w:r w:rsidRPr="00CA5957">
        <w:rPr>
          <w:rFonts w:ascii="Times New Roman" w:hAnsi="Times New Roman"/>
          <w:spacing w:val="-2"/>
          <w:sz w:val="28"/>
          <w:szCs w:val="28"/>
        </w:rPr>
        <w:t>2009).</w:t>
      </w:r>
      <w:r w:rsidRPr="00CF6AA1">
        <w:rPr>
          <w:rFonts w:ascii="Times New Roman" w:hAnsi="Times New Roman"/>
          <w:spacing w:val="-2"/>
          <w:sz w:val="28"/>
          <w:szCs w:val="28"/>
        </w:rPr>
        <w:t xml:space="preserve"> </w:t>
      </w:r>
    </w:p>
    <w:p w:rsidR="00992AD0" w:rsidRPr="0063667B" w:rsidRDefault="00992AD0" w:rsidP="00992AD0">
      <w:pPr>
        <w:spacing w:after="0" w:line="360" w:lineRule="auto"/>
        <w:ind w:firstLine="709"/>
        <w:jc w:val="both"/>
        <w:rPr>
          <w:rFonts w:ascii="Times New Roman" w:hAnsi="Times New Roman"/>
          <w:b/>
          <w:sz w:val="28"/>
          <w:szCs w:val="28"/>
        </w:rPr>
      </w:pPr>
    </w:p>
    <w:p w:rsidR="00992AD0" w:rsidRDefault="00992AD0" w:rsidP="00992AD0">
      <w:pPr>
        <w:spacing w:after="0" w:line="360" w:lineRule="auto"/>
        <w:ind w:firstLine="709"/>
        <w:jc w:val="both"/>
        <w:rPr>
          <w:rFonts w:ascii="Times New Roman" w:hAnsi="Times New Roman"/>
          <w:b/>
          <w:sz w:val="28"/>
          <w:szCs w:val="28"/>
        </w:rPr>
      </w:pPr>
      <w:r w:rsidRPr="001D0A80">
        <w:rPr>
          <w:rFonts w:ascii="Times New Roman" w:hAnsi="Times New Roman"/>
          <w:b/>
          <w:sz w:val="28"/>
          <w:szCs w:val="28"/>
        </w:rPr>
        <w:t xml:space="preserve">Публікації </w:t>
      </w:r>
    </w:p>
    <w:p w:rsidR="00992AD0" w:rsidRDefault="00992AD0" w:rsidP="00992AD0">
      <w:pPr>
        <w:spacing w:after="0" w:line="360" w:lineRule="auto"/>
        <w:ind w:firstLine="709"/>
        <w:jc w:val="both"/>
        <w:rPr>
          <w:rFonts w:ascii="Times New Roman" w:hAnsi="Times New Roman"/>
          <w:spacing w:val="-2"/>
          <w:sz w:val="28"/>
          <w:szCs w:val="28"/>
        </w:rPr>
      </w:pPr>
      <w:r w:rsidRPr="00D0739B">
        <w:rPr>
          <w:rFonts w:ascii="Times New Roman" w:hAnsi="Times New Roman"/>
          <w:spacing w:val="-2"/>
          <w:sz w:val="28"/>
          <w:szCs w:val="28"/>
        </w:rPr>
        <w:t>За темою дисертації опубліковано 23 наукові праці, в тому ч</w:t>
      </w:r>
      <w:r w:rsidRPr="00D0739B">
        <w:rPr>
          <w:rFonts w:ascii="Times New Roman" w:hAnsi="Times New Roman"/>
          <w:spacing w:val="-2"/>
          <w:sz w:val="28"/>
          <w:szCs w:val="28"/>
        </w:rPr>
        <w:t>и</w:t>
      </w:r>
      <w:r w:rsidRPr="00D0739B">
        <w:rPr>
          <w:rFonts w:ascii="Times New Roman" w:hAnsi="Times New Roman"/>
          <w:spacing w:val="-2"/>
          <w:sz w:val="28"/>
          <w:szCs w:val="28"/>
        </w:rPr>
        <w:t>слі 5 робіт представлені у виданнях, що рекомендовані ВАК України, 3 інформ</w:t>
      </w:r>
      <w:r w:rsidRPr="00D0739B">
        <w:rPr>
          <w:rFonts w:ascii="Times New Roman" w:hAnsi="Times New Roman"/>
          <w:spacing w:val="-2"/>
          <w:sz w:val="28"/>
          <w:szCs w:val="28"/>
        </w:rPr>
        <w:t>а</w:t>
      </w:r>
      <w:r w:rsidRPr="00D0739B">
        <w:rPr>
          <w:rFonts w:ascii="Times New Roman" w:hAnsi="Times New Roman"/>
          <w:spacing w:val="-2"/>
          <w:sz w:val="28"/>
          <w:szCs w:val="28"/>
        </w:rPr>
        <w:t xml:space="preserve">ційних листа, </w:t>
      </w:r>
      <w:r w:rsidRPr="00BC0F07">
        <w:rPr>
          <w:rFonts w:ascii="Times New Roman" w:hAnsi="Times New Roman"/>
          <w:spacing w:val="-2"/>
          <w:sz w:val="28"/>
          <w:szCs w:val="28"/>
        </w:rPr>
        <w:t>отримано деклараційний патент на корисну модель.</w:t>
      </w:r>
      <w:r w:rsidRPr="00D0739B">
        <w:rPr>
          <w:rFonts w:ascii="Times New Roman" w:hAnsi="Times New Roman"/>
          <w:spacing w:val="-2"/>
          <w:sz w:val="28"/>
          <w:szCs w:val="28"/>
        </w:rPr>
        <w:t xml:space="preserve"> </w:t>
      </w:r>
    </w:p>
    <w:p w:rsidR="00992AD0" w:rsidRPr="00FF2D6B" w:rsidRDefault="00992AD0" w:rsidP="00992AD0">
      <w:pPr>
        <w:spacing w:after="0" w:line="360" w:lineRule="auto"/>
        <w:ind w:firstLine="709"/>
        <w:jc w:val="both"/>
        <w:rPr>
          <w:rFonts w:ascii="Times New Roman" w:hAnsi="Times New Roman"/>
          <w:spacing w:val="-2"/>
          <w:sz w:val="28"/>
          <w:szCs w:val="28"/>
        </w:rPr>
      </w:pPr>
      <w:r w:rsidRPr="00D0739B">
        <w:rPr>
          <w:rFonts w:ascii="Times New Roman" w:hAnsi="Times New Roman"/>
          <w:spacing w:val="-2"/>
          <w:sz w:val="28"/>
          <w:szCs w:val="28"/>
        </w:rPr>
        <w:t xml:space="preserve">В роботах, </w:t>
      </w:r>
      <w:r w:rsidRPr="009C23B0">
        <w:rPr>
          <w:rFonts w:ascii="Times New Roman" w:hAnsi="Times New Roman"/>
          <w:spacing w:val="-2"/>
          <w:sz w:val="28"/>
          <w:szCs w:val="28"/>
        </w:rPr>
        <w:t>опублікованих у співавторстві, дисертантці належать дані щодо оцінки особливостей розвитку психофізіологічних функцій та особливостей ос</w:t>
      </w:r>
      <w:r w:rsidRPr="009C23B0">
        <w:rPr>
          <w:rFonts w:ascii="Times New Roman" w:hAnsi="Times New Roman"/>
          <w:spacing w:val="-2"/>
          <w:sz w:val="28"/>
          <w:szCs w:val="28"/>
        </w:rPr>
        <w:t>о</w:t>
      </w:r>
      <w:r w:rsidRPr="009C23B0">
        <w:rPr>
          <w:rFonts w:ascii="Times New Roman" w:hAnsi="Times New Roman"/>
          <w:spacing w:val="-2"/>
          <w:sz w:val="28"/>
          <w:szCs w:val="28"/>
        </w:rPr>
        <w:t>бистості, які забезпечують адекватну навчальну адаптацію дівчат і юнаків до умов перебування в сучасній школі, встановлення закономірностей процесів   формування психічного здоров’я підлітків, визначення прогностичних критеріїв оцінки ефективності запровадження заходів психогігієнічної корекції та проф</w:t>
      </w:r>
      <w:r w:rsidRPr="009C23B0">
        <w:rPr>
          <w:rFonts w:ascii="Times New Roman" w:hAnsi="Times New Roman"/>
          <w:spacing w:val="-2"/>
          <w:sz w:val="28"/>
          <w:szCs w:val="28"/>
        </w:rPr>
        <w:t>і</w:t>
      </w:r>
      <w:r w:rsidRPr="009C23B0">
        <w:rPr>
          <w:rFonts w:ascii="Times New Roman" w:hAnsi="Times New Roman"/>
          <w:spacing w:val="-2"/>
          <w:sz w:val="28"/>
          <w:szCs w:val="28"/>
        </w:rPr>
        <w:t>лактики донозологічних зрушень у стані психічн</w:t>
      </w:r>
      <w:r w:rsidRPr="009C23B0">
        <w:rPr>
          <w:rFonts w:ascii="Times New Roman" w:hAnsi="Times New Roman"/>
          <w:spacing w:val="-2"/>
          <w:sz w:val="28"/>
          <w:szCs w:val="28"/>
        </w:rPr>
        <w:t>о</w:t>
      </w:r>
      <w:r w:rsidRPr="009C23B0">
        <w:rPr>
          <w:rFonts w:ascii="Times New Roman" w:hAnsi="Times New Roman"/>
          <w:spacing w:val="-2"/>
          <w:sz w:val="28"/>
          <w:szCs w:val="28"/>
        </w:rPr>
        <w:t xml:space="preserve">го здоров’я </w:t>
      </w:r>
      <w:r w:rsidRPr="00D0739B">
        <w:rPr>
          <w:rFonts w:ascii="Times New Roman" w:hAnsi="Times New Roman"/>
          <w:spacing w:val="-2"/>
          <w:sz w:val="28"/>
          <w:szCs w:val="28"/>
        </w:rPr>
        <w:t>підлітків.</w:t>
      </w:r>
    </w:p>
    <w:p w:rsidR="00992AD0" w:rsidRPr="006D3167" w:rsidRDefault="00992AD0" w:rsidP="00992AD0">
      <w:pPr>
        <w:spacing w:line="360" w:lineRule="auto"/>
        <w:ind w:firstLine="709"/>
        <w:jc w:val="center"/>
        <w:rPr>
          <w:sz w:val="28"/>
          <w:szCs w:val="28"/>
        </w:rPr>
      </w:pPr>
      <w:r w:rsidRPr="006D3167">
        <w:rPr>
          <w:sz w:val="28"/>
          <w:szCs w:val="28"/>
        </w:rPr>
        <w:t>ВИСНОВКИ</w:t>
      </w:r>
    </w:p>
    <w:p w:rsidR="00992AD0" w:rsidRPr="00992AD0" w:rsidRDefault="00992AD0" w:rsidP="00992AD0">
      <w:pPr>
        <w:spacing w:line="360" w:lineRule="auto"/>
        <w:ind w:firstLine="709"/>
        <w:jc w:val="both"/>
        <w:rPr>
          <w:sz w:val="28"/>
          <w:szCs w:val="28"/>
        </w:rPr>
      </w:pPr>
    </w:p>
    <w:p w:rsidR="00992AD0" w:rsidRPr="00992AD0" w:rsidRDefault="00992AD0" w:rsidP="00992AD0">
      <w:pPr>
        <w:widowControl w:val="0"/>
        <w:spacing w:line="360" w:lineRule="auto"/>
        <w:ind w:firstLine="567"/>
        <w:jc w:val="both"/>
        <w:rPr>
          <w:spacing w:val="-2"/>
          <w:sz w:val="28"/>
          <w:szCs w:val="28"/>
        </w:rPr>
      </w:pPr>
      <w:r w:rsidRPr="006D3167">
        <w:rPr>
          <w:spacing w:val="-2"/>
          <w:sz w:val="28"/>
          <w:szCs w:val="28"/>
        </w:rPr>
        <w:t>В</w:t>
      </w:r>
      <w:r w:rsidRPr="00992AD0">
        <w:rPr>
          <w:spacing w:val="-2"/>
          <w:sz w:val="28"/>
          <w:szCs w:val="28"/>
        </w:rPr>
        <w:t xml:space="preserve"> </w:t>
      </w:r>
      <w:r w:rsidRPr="006D3167">
        <w:rPr>
          <w:spacing w:val="-2"/>
          <w:sz w:val="28"/>
          <w:szCs w:val="28"/>
        </w:rPr>
        <w:t>дисертаційній</w:t>
      </w:r>
      <w:r w:rsidRPr="00992AD0">
        <w:rPr>
          <w:spacing w:val="-2"/>
          <w:sz w:val="28"/>
          <w:szCs w:val="28"/>
        </w:rPr>
        <w:t xml:space="preserve"> </w:t>
      </w:r>
      <w:r w:rsidRPr="006D3167">
        <w:rPr>
          <w:spacing w:val="-2"/>
          <w:sz w:val="28"/>
          <w:szCs w:val="28"/>
        </w:rPr>
        <w:t>роботі</w:t>
      </w:r>
      <w:r w:rsidRPr="00992AD0">
        <w:rPr>
          <w:spacing w:val="-2"/>
          <w:sz w:val="28"/>
          <w:szCs w:val="28"/>
        </w:rPr>
        <w:t xml:space="preserve"> </w:t>
      </w:r>
      <w:r w:rsidRPr="006D3167">
        <w:rPr>
          <w:spacing w:val="-2"/>
          <w:sz w:val="28"/>
          <w:szCs w:val="28"/>
        </w:rPr>
        <w:t>наведено</w:t>
      </w:r>
      <w:r w:rsidRPr="00992AD0">
        <w:rPr>
          <w:spacing w:val="-2"/>
          <w:sz w:val="28"/>
          <w:szCs w:val="28"/>
        </w:rPr>
        <w:t xml:space="preserve"> </w:t>
      </w:r>
      <w:r w:rsidRPr="006D3167">
        <w:rPr>
          <w:spacing w:val="-2"/>
          <w:sz w:val="28"/>
          <w:szCs w:val="28"/>
        </w:rPr>
        <w:t>теоретичне</w:t>
      </w:r>
      <w:r w:rsidRPr="00992AD0">
        <w:rPr>
          <w:spacing w:val="-2"/>
          <w:sz w:val="28"/>
          <w:szCs w:val="28"/>
        </w:rPr>
        <w:t xml:space="preserve"> </w:t>
      </w:r>
      <w:r w:rsidRPr="006D3167">
        <w:rPr>
          <w:spacing w:val="-2"/>
          <w:sz w:val="28"/>
          <w:szCs w:val="28"/>
        </w:rPr>
        <w:t>узагальнення</w:t>
      </w:r>
      <w:r w:rsidRPr="00992AD0">
        <w:rPr>
          <w:spacing w:val="-2"/>
          <w:sz w:val="28"/>
          <w:szCs w:val="28"/>
        </w:rPr>
        <w:t xml:space="preserve"> </w:t>
      </w:r>
      <w:r w:rsidRPr="006D3167">
        <w:rPr>
          <w:spacing w:val="-2"/>
          <w:sz w:val="28"/>
          <w:szCs w:val="28"/>
        </w:rPr>
        <w:t>та</w:t>
      </w:r>
      <w:r w:rsidRPr="00992AD0">
        <w:rPr>
          <w:spacing w:val="-2"/>
          <w:sz w:val="28"/>
          <w:szCs w:val="28"/>
        </w:rPr>
        <w:t xml:space="preserve"> </w:t>
      </w:r>
      <w:r w:rsidRPr="006D3167">
        <w:rPr>
          <w:spacing w:val="-2"/>
          <w:sz w:val="28"/>
          <w:szCs w:val="28"/>
        </w:rPr>
        <w:t>нове</w:t>
      </w:r>
      <w:r w:rsidRPr="00992AD0">
        <w:rPr>
          <w:spacing w:val="-2"/>
          <w:sz w:val="28"/>
          <w:szCs w:val="28"/>
        </w:rPr>
        <w:t xml:space="preserve"> </w:t>
      </w:r>
      <w:r w:rsidRPr="006D3167">
        <w:rPr>
          <w:spacing w:val="-2"/>
          <w:sz w:val="28"/>
          <w:szCs w:val="28"/>
        </w:rPr>
        <w:t>виріше</w:t>
      </w:r>
      <w:r w:rsidRPr="006D3167">
        <w:rPr>
          <w:spacing w:val="-2"/>
          <w:sz w:val="28"/>
          <w:szCs w:val="28"/>
        </w:rPr>
        <w:t>н</w:t>
      </w:r>
      <w:r w:rsidRPr="006D3167">
        <w:rPr>
          <w:spacing w:val="-2"/>
          <w:sz w:val="28"/>
          <w:szCs w:val="28"/>
        </w:rPr>
        <w:t>ня</w:t>
      </w:r>
      <w:r w:rsidRPr="00992AD0">
        <w:rPr>
          <w:spacing w:val="-2"/>
          <w:sz w:val="28"/>
          <w:szCs w:val="28"/>
        </w:rPr>
        <w:t xml:space="preserve"> </w:t>
      </w:r>
      <w:r w:rsidRPr="006D3167">
        <w:rPr>
          <w:spacing w:val="-2"/>
          <w:sz w:val="28"/>
          <w:szCs w:val="28"/>
        </w:rPr>
        <w:t>наукової</w:t>
      </w:r>
      <w:r w:rsidRPr="00992AD0">
        <w:rPr>
          <w:spacing w:val="-2"/>
          <w:sz w:val="28"/>
          <w:szCs w:val="28"/>
        </w:rPr>
        <w:t xml:space="preserve"> </w:t>
      </w:r>
      <w:r w:rsidRPr="006D3167">
        <w:rPr>
          <w:spacing w:val="-2"/>
          <w:sz w:val="28"/>
          <w:szCs w:val="28"/>
        </w:rPr>
        <w:t>проблеми</w:t>
      </w:r>
      <w:r w:rsidRPr="00992AD0">
        <w:rPr>
          <w:spacing w:val="-2"/>
          <w:sz w:val="28"/>
          <w:szCs w:val="28"/>
        </w:rPr>
        <w:t xml:space="preserve"> </w:t>
      </w:r>
      <w:r w:rsidRPr="006D3167">
        <w:rPr>
          <w:spacing w:val="-2"/>
          <w:sz w:val="28"/>
          <w:szCs w:val="28"/>
        </w:rPr>
        <w:t>щодо</w:t>
      </w:r>
      <w:r w:rsidRPr="00992AD0">
        <w:rPr>
          <w:spacing w:val="-2"/>
          <w:sz w:val="28"/>
          <w:szCs w:val="28"/>
        </w:rPr>
        <w:t xml:space="preserve"> </w:t>
      </w:r>
      <w:r w:rsidRPr="006D3167">
        <w:rPr>
          <w:spacing w:val="-2"/>
          <w:sz w:val="28"/>
          <w:szCs w:val="28"/>
        </w:rPr>
        <w:t>визначення</w:t>
      </w:r>
      <w:r w:rsidRPr="00992AD0">
        <w:rPr>
          <w:spacing w:val="-2"/>
          <w:sz w:val="28"/>
          <w:szCs w:val="28"/>
        </w:rPr>
        <w:t xml:space="preserve"> </w:t>
      </w:r>
      <w:r w:rsidRPr="006D3167">
        <w:rPr>
          <w:spacing w:val="-2"/>
          <w:sz w:val="28"/>
          <w:szCs w:val="28"/>
        </w:rPr>
        <w:t>гігієнічних</w:t>
      </w:r>
      <w:r w:rsidRPr="00992AD0">
        <w:rPr>
          <w:spacing w:val="-2"/>
          <w:sz w:val="28"/>
          <w:szCs w:val="28"/>
        </w:rPr>
        <w:t xml:space="preserve"> </w:t>
      </w:r>
      <w:r w:rsidRPr="006D3167">
        <w:rPr>
          <w:spacing w:val="-2"/>
          <w:sz w:val="28"/>
          <w:szCs w:val="28"/>
        </w:rPr>
        <w:t>принципів</w:t>
      </w:r>
      <w:r w:rsidRPr="00992AD0">
        <w:rPr>
          <w:spacing w:val="-2"/>
          <w:sz w:val="28"/>
          <w:szCs w:val="28"/>
        </w:rPr>
        <w:t xml:space="preserve"> </w:t>
      </w:r>
      <w:r w:rsidRPr="006D3167">
        <w:rPr>
          <w:spacing w:val="-2"/>
          <w:sz w:val="28"/>
          <w:szCs w:val="28"/>
        </w:rPr>
        <w:t>профілактики</w:t>
      </w:r>
      <w:r w:rsidRPr="00992AD0">
        <w:rPr>
          <w:spacing w:val="-2"/>
          <w:sz w:val="28"/>
          <w:szCs w:val="28"/>
        </w:rPr>
        <w:t xml:space="preserve"> </w:t>
      </w:r>
      <w:r w:rsidRPr="006D3167">
        <w:rPr>
          <w:spacing w:val="-2"/>
          <w:sz w:val="28"/>
          <w:szCs w:val="28"/>
        </w:rPr>
        <w:t>д</w:t>
      </w:r>
      <w:r w:rsidRPr="006D3167">
        <w:rPr>
          <w:spacing w:val="-2"/>
          <w:sz w:val="28"/>
          <w:szCs w:val="28"/>
        </w:rPr>
        <w:t>о</w:t>
      </w:r>
      <w:r w:rsidRPr="006D3167">
        <w:rPr>
          <w:spacing w:val="-2"/>
          <w:sz w:val="28"/>
          <w:szCs w:val="28"/>
        </w:rPr>
        <w:t>нозологічних</w:t>
      </w:r>
      <w:r w:rsidRPr="00992AD0">
        <w:rPr>
          <w:spacing w:val="-2"/>
          <w:sz w:val="28"/>
          <w:szCs w:val="28"/>
        </w:rPr>
        <w:t xml:space="preserve"> </w:t>
      </w:r>
      <w:r w:rsidRPr="006D3167">
        <w:rPr>
          <w:spacing w:val="-2"/>
          <w:sz w:val="28"/>
          <w:szCs w:val="28"/>
        </w:rPr>
        <w:t>порушень</w:t>
      </w:r>
      <w:r w:rsidRPr="00992AD0">
        <w:rPr>
          <w:spacing w:val="-2"/>
          <w:sz w:val="28"/>
          <w:szCs w:val="28"/>
        </w:rPr>
        <w:t xml:space="preserve"> </w:t>
      </w:r>
      <w:r w:rsidRPr="006D3167">
        <w:rPr>
          <w:spacing w:val="-2"/>
          <w:sz w:val="28"/>
          <w:szCs w:val="28"/>
        </w:rPr>
        <w:t>у</w:t>
      </w:r>
      <w:r w:rsidRPr="00992AD0">
        <w:rPr>
          <w:spacing w:val="-2"/>
          <w:sz w:val="28"/>
          <w:szCs w:val="28"/>
        </w:rPr>
        <w:t xml:space="preserve"> </w:t>
      </w:r>
      <w:r w:rsidRPr="006D3167">
        <w:rPr>
          <w:spacing w:val="-2"/>
          <w:sz w:val="28"/>
          <w:szCs w:val="28"/>
        </w:rPr>
        <w:t>стані</w:t>
      </w:r>
      <w:r w:rsidRPr="00992AD0">
        <w:rPr>
          <w:spacing w:val="-2"/>
          <w:sz w:val="28"/>
          <w:szCs w:val="28"/>
        </w:rPr>
        <w:t xml:space="preserve"> </w:t>
      </w:r>
      <w:r w:rsidRPr="006D3167">
        <w:rPr>
          <w:spacing w:val="-2"/>
          <w:sz w:val="28"/>
          <w:szCs w:val="28"/>
        </w:rPr>
        <w:t>психічного</w:t>
      </w:r>
      <w:r w:rsidRPr="00992AD0">
        <w:rPr>
          <w:spacing w:val="-2"/>
          <w:sz w:val="28"/>
          <w:szCs w:val="28"/>
        </w:rPr>
        <w:t xml:space="preserve"> </w:t>
      </w:r>
      <w:r w:rsidRPr="006D3167">
        <w:rPr>
          <w:spacing w:val="-2"/>
          <w:sz w:val="28"/>
          <w:szCs w:val="28"/>
        </w:rPr>
        <w:t>здоров</w:t>
      </w:r>
      <w:r w:rsidRPr="00992AD0">
        <w:rPr>
          <w:spacing w:val="-2"/>
          <w:sz w:val="28"/>
          <w:szCs w:val="28"/>
        </w:rPr>
        <w:t>’</w:t>
      </w:r>
      <w:r w:rsidRPr="006D3167">
        <w:rPr>
          <w:spacing w:val="-2"/>
          <w:sz w:val="28"/>
          <w:szCs w:val="28"/>
        </w:rPr>
        <w:t>я</w:t>
      </w:r>
      <w:r w:rsidRPr="00992AD0">
        <w:rPr>
          <w:spacing w:val="-2"/>
          <w:sz w:val="28"/>
          <w:szCs w:val="28"/>
        </w:rPr>
        <w:t xml:space="preserve"> </w:t>
      </w:r>
      <w:r w:rsidRPr="006D3167">
        <w:rPr>
          <w:spacing w:val="-2"/>
          <w:sz w:val="28"/>
          <w:szCs w:val="28"/>
        </w:rPr>
        <w:t>підлітків</w:t>
      </w:r>
      <w:r w:rsidRPr="00992AD0">
        <w:rPr>
          <w:spacing w:val="-2"/>
          <w:sz w:val="28"/>
          <w:szCs w:val="28"/>
        </w:rPr>
        <w:t xml:space="preserve"> 15–17 </w:t>
      </w:r>
      <w:r w:rsidRPr="006D3167">
        <w:rPr>
          <w:spacing w:val="-2"/>
          <w:sz w:val="28"/>
          <w:szCs w:val="28"/>
        </w:rPr>
        <w:t>років</w:t>
      </w:r>
      <w:r w:rsidRPr="00992AD0">
        <w:rPr>
          <w:spacing w:val="-2"/>
          <w:sz w:val="28"/>
          <w:szCs w:val="28"/>
        </w:rPr>
        <w:t xml:space="preserve">, </w:t>
      </w:r>
      <w:r w:rsidRPr="006D3167">
        <w:rPr>
          <w:spacing w:val="-2"/>
          <w:sz w:val="28"/>
          <w:szCs w:val="28"/>
        </w:rPr>
        <w:t>які</w:t>
      </w:r>
      <w:r w:rsidRPr="00992AD0">
        <w:rPr>
          <w:spacing w:val="-2"/>
          <w:sz w:val="28"/>
          <w:szCs w:val="28"/>
        </w:rPr>
        <w:t xml:space="preserve"> </w:t>
      </w:r>
      <w:r w:rsidRPr="006D3167">
        <w:rPr>
          <w:spacing w:val="-2"/>
          <w:sz w:val="28"/>
          <w:szCs w:val="28"/>
        </w:rPr>
        <w:t>п</w:t>
      </w:r>
      <w:r w:rsidRPr="006D3167">
        <w:rPr>
          <w:spacing w:val="-2"/>
          <w:sz w:val="28"/>
          <w:szCs w:val="28"/>
        </w:rPr>
        <w:t>е</w:t>
      </w:r>
      <w:r w:rsidRPr="006D3167">
        <w:rPr>
          <w:spacing w:val="-2"/>
          <w:sz w:val="28"/>
          <w:szCs w:val="28"/>
        </w:rPr>
        <w:t>ребувають</w:t>
      </w:r>
      <w:r w:rsidRPr="00992AD0">
        <w:rPr>
          <w:spacing w:val="-2"/>
          <w:sz w:val="28"/>
          <w:szCs w:val="28"/>
        </w:rPr>
        <w:t xml:space="preserve"> </w:t>
      </w:r>
      <w:r w:rsidRPr="006D3167">
        <w:rPr>
          <w:spacing w:val="-2"/>
          <w:sz w:val="28"/>
          <w:szCs w:val="28"/>
        </w:rPr>
        <w:t>в</w:t>
      </w:r>
      <w:r w:rsidRPr="00992AD0">
        <w:rPr>
          <w:spacing w:val="-2"/>
          <w:sz w:val="28"/>
          <w:szCs w:val="28"/>
        </w:rPr>
        <w:t xml:space="preserve"> </w:t>
      </w:r>
      <w:r w:rsidRPr="006D3167">
        <w:rPr>
          <w:spacing w:val="-2"/>
          <w:sz w:val="28"/>
          <w:szCs w:val="28"/>
        </w:rPr>
        <w:t>умовах</w:t>
      </w:r>
      <w:r w:rsidRPr="00992AD0">
        <w:rPr>
          <w:spacing w:val="-2"/>
          <w:sz w:val="28"/>
          <w:szCs w:val="28"/>
        </w:rPr>
        <w:t xml:space="preserve"> </w:t>
      </w:r>
      <w:r w:rsidRPr="006D3167">
        <w:rPr>
          <w:spacing w:val="-2"/>
          <w:sz w:val="28"/>
          <w:szCs w:val="28"/>
        </w:rPr>
        <w:t>сучасної</w:t>
      </w:r>
      <w:r w:rsidRPr="00992AD0">
        <w:rPr>
          <w:spacing w:val="-2"/>
          <w:sz w:val="28"/>
          <w:szCs w:val="28"/>
        </w:rPr>
        <w:t xml:space="preserve"> </w:t>
      </w:r>
      <w:r w:rsidRPr="006D3167">
        <w:rPr>
          <w:spacing w:val="-2"/>
          <w:sz w:val="28"/>
          <w:szCs w:val="28"/>
        </w:rPr>
        <w:t>школи</w:t>
      </w:r>
      <w:r w:rsidRPr="00992AD0">
        <w:rPr>
          <w:spacing w:val="-2"/>
          <w:sz w:val="28"/>
          <w:szCs w:val="28"/>
        </w:rPr>
        <w:t xml:space="preserve">, </w:t>
      </w:r>
      <w:r w:rsidRPr="006D3167">
        <w:rPr>
          <w:spacing w:val="-2"/>
          <w:sz w:val="28"/>
          <w:szCs w:val="28"/>
        </w:rPr>
        <w:t>науково</w:t>
      </w:r>
      <w:r w:rsidRPr="00992AD0">
        <w:rPr>
          <w:spacing w:val="-2"/>
          <w:sz w:val="28"/>
          <w:szCs w:val="28"/>
        </w:rPr>
        <w:t>-</w:t>
      </w:r>
      <w:r w:rsidRPr="006D3167">
        <w:rPr>
          <w:spacing w:val="-2"/>
          <w:sz w:val="28"/>
          <w:szCs w:val="28"/>
        </w:rPr>
        <w:t>обґрунтовані</w:t>
      </w:r>
      <w:r w:rsidRPr="00992AD0">
        <w:rPr>
          <w:spacing w:val="-2"/>
          <w:sz w:val="28"/>
          <w:szCs w:val="28"/>
        </w:rPr>
        <w:t xml:space="preserve"> </w:t>
      </w:r>
      <w:r w:rsidRPr="006D3167">
        <w:rPr>
          <w:spacing w:val="-2"/>
          <w:sz w:val="28"/>
          <w:szCs w:val="28"/>
        </w:rPr>
        <w:t>комплекс</w:t>
      </w:r>
      <w:r w:rsidRPr="00992AD0">
        <w:rPr>
          <w:spacing w:val="-2"/>
          <w:sz w:val="28"/>
          <w:szCs w:val="28"/>
        </w:rPr>
        <w:t xml:space="preserve"> </w:t>
      </w:r>
      <w:r w:rsidRPr="006D3167">
        <w:rPr>
          <w:spacing w:val="-2"/>
          <w:sz w:val="28"/>
          <w:szCs w:val="28"/>
        </w:rPr>
        <w:t>заходів</w:t>
      </w:r>
      <w:r w:rsidRPr="00992AD0">
        <w:rPr>
          <w:spacing w:val="-2"/>
          <w:sz w:val="28"/>
          <w:szCs w:val="28"/>
        </w:rPr>
        <w:t xml:space="preserve"> </w:t>
      </w:r>
      <w:r w:rsidRPr="006D3167">
        <w:rPr>
          <w:spacing w:val="-2"/>
          <w:sz w:val="28"/>
          <w:szCs w:val="28"/>
        </w:rPr>
        <w:t>психогігієнічної</w:t>
      </w:r>
      <w:r w:rsidRPr="00992AD0">
        <w:rPr>
          <w:spacing w:val="-2"/>
          <w:sz w:val="28"/>
          <w:szCs w:val="28"/>
        </w:rPr>
        <w:t xml:space="preserve"> </w:t>
      </w:r>
      <w:r w:rsidRPr="006D3167">
        <w:rPr>
          <w:spacing w:val="-2"/>
          <w:sz w:val="28"/>
          <w:szCs w:val="28"/>
        </w:rPr>
        <w:t>корекції</w:t>
      </w:r>
      <w:r w:rsidRPr="00992AD0">
        <w:rPr>
          <w:spacing w:val="-2"/>
          <w:sz w:val="28"/>
          <w:szCs w:val="28"/>
        </w:rPr>
        <w:t xml:space="preserve"> </w:t>
      </w:r>
      <w:r w:rsidRPr="006D3167">
        <w:rPr>
          <w:spacing w:val="-2"/>
          <w:sz w:val="28"/>
          <w:szCs w:val="28"/>
        </w:rPr>
        <w:t>та</w:t>
      </w:r>
      <w:r w:rsidRPr="00992AD0">
        <w:rPr>
          <w:spacing w:val="-2"/>
          <w:sz w:val="28"/>
          <w:szCs w:val="28"/>
        </w:rPr>
        <w:t xml:space="preserve"> </w:t>
      </w:r>
      <w:r w:rsidRPr="006D3167">
        <w:rPr>
          <w:spacing w:val="-2"/>
          <w:sz w:val="28"/>
          <w:szCs w:val="28"/>
        </w:rPr>
        <w:t>профілактики</w:t>
      </w:r>
      <w:r w:rsidRPr="00992AD0">
        <w:rPr>
          <w:spacing w:val="-2"/>
          <w:sz w:val="28"/>
          <w:szCs w:val="28"/>
        </w:rPr>
        <w:t xml:space="preserve"> </w:t>
      </w:r>
      <w:r w:rsidRPr="006D3167">
        <w:rPr>
          <w:spacing w:val="-2"/>
          <w:sz w:val="28"/>
          <w:szCs w:val="28"/>
        </w:rPr>
        <w:t>донозологічних</w:t>
      </w:r>
      <w:r w:rsidRPr="00992AD0">
        <w:rPr>
          <w:spacing w:val="-2"/>
          <w:sz w:val="28"/>
          <w:szCs w:val="28"/>
        </w:rPr>
        <w:t xml:space="preserve"> </w:t>
      </w:r>
      <w:r w:rsidRPr="006D3167">
        <w:rPr>
          <w:spacing w:val="-2"/>
          <w:sz w:val="28"/>
          <w:szCs w:val="28"/>
        </w:rPr>
        <w:t>зрушень</w:t>
      </w:r>
      <w:r w:rsidRPr="00992AD0">
        <w:rPr>
          <w:spacing w:val="-2"/>
          <w:sz w:val="28"/>
          <w:szCs w:val="28"/>
        </w:rPr>
        <w:t xml:space="preserve"> </w:t>
      </w:r>
      <w:r w:rsidRPr="006D3167">
        <w:rPr>
          <w:spacing w:val="-2"/>
          <w:sz w:val="28"/>
          <w:szCs w:val="28"/>
        </w:rPr>
        <w:t>у</w:t>
      </w:r>
      <w:r w:rsidRPr="00992AD0">
        <w:rPr>
          <w:spacing w:val="-2"/>
          <w:sz w:val="28"/>
          <w:szCs w:val="28"/>
        </w:rPr>
        <w:t xml:space="preserve"> </w:t>
      </w:r>
      <w:r w:rsidRPr="006D3167">
        <w:rPr>
          <w:spacing w:val="-2"/>
          <w:sz w:val="28"/>
          <w:szCs w:val="28"/>
        </w:rPr>
        <w:t>стані</w:t>
      </w:r>
      <w:r w:rsidRPr="00992AD0">
        <w:rPr>
          <w:spacing w:val="-2"/>
          <w:sz w:val="28"/>
          <w:szCs w:val="28"/>
        </w:rPr>
        <w:t xml:space="preserve"> </w:t>
      </w:r>
      <w:r w:rsidRPr="006D3167">
        <w:rPr>
          <w:spacing w:val="-2"/>
          <w:sz w:val="28"/>
          <w:szCs w:val="28"/>
        </w:rPr>
        <w:t>псих</w:t>
      </w:r>
      <w:r w:rsidRPr="006D3167">
        <w:rPr>
          <w:spacing w:val="-2"/>
          <w:sz w:val="28"/>
          <w:szCs w:val="28"/>
        </w:rPr>
        <w:t>і</w:t>
      </w:r>
      <w:r w:rsidRPr="006D3167">
        <w:rPr>
          <w:spacing w:val="-2"/>
          <w:sz w:val="28"/>
          <w:szCs w:val="28"/>
        </w:rPr>
        <w:t>чного</w:t>
      </w:r>
      <w:r w:rsidRPr="00992AD0">
        <w:rPr>
          <w:spacing w:val="-2"/>
          <w:sz w:val="28"/>
          <w:szCs w:val="28"/>
        </w:rPr>
        <w:t xml:space="preserve"> </w:t>
      </w:r>
      <w:r w:rsidRPr="006D3167">
        <w:rPr>
          <w:spacing w:val="-2"/>
          <w:sz w:val="28"/>
          <w:szCs w:val="28"/>
        </w:rPr>
        <w:t>здоров</w:t>
      </w:r>
      <w:r w:rsidRPr="00992AD0">
        <w:rPr>
          <w:spacing w:val="-2"/>
          <w:sz w:val="28"/>
          <w:szCs w:val="28"/>
        </w:rPr>
        <w:t>’</w:t>
      </w:r>
      <w:r w:rsidRPr="006D3167">
        <w:rPr>
          <w:spacing w:val="-2"/>
          <w:sz w:val="28"/>
          <w:szCs w:val="28"/>
        </w:rPr>
        <w:t>я</w:t>
      </w:r>
      <w:r w:rsidRPr="00992AD0">
        <w:rPr>
          <w:spacing w:val="-2"/>
          <w:sz w:val="28"/>
          <w:szCs w:val="28"/>
        </w:rPr>
        <w:t xml:space="preserve"> </w:t>
      </w:r>
      <w:r w:rsidRPr="006D3167">
        <w:rPr>
          <w:spacing w:val="-2"/>
          <w:sz w:val="28"/>
          <w:szCs w:val="28"/>
        </w:rPr>
        <w:t>учнів</w:t>
      </w:r>
      <w:r w:rsidRPr="00992AD0">
        <w:rPr>
          <w:spacing w:val="-2"/>
          <w:sz w:val="28"/>
          <w:szCs w:val="28"/>
        </w:rPr>
        <w:t xml:space="preserve"> </w:t>
      </w:r>
      <w:r w:rsidRPr="006D3167">
        <w:rPr>
          <w:spacing w:val="-2"/>
          <w:sz w:val="28"/>
          <w:szCs w:val="28"/>
        </w:rPr>
        <w:t>і</w:t>
      </w:r>
      <w:r w:rsidRPr="00992AD0">
        <w:rPr>
          <w:spacing w:val="-2"/>
          <w:sz w:val="28"/>
          <w:szCs w:val="28"/>
        </w:rPr>
        <w:t xml:space="preserve"> </w:t>
      </w:r>
      <w:r w:rsidRPr="006D3167">
        <w:rPr>
          <w:spacing w:val="-2"/>
          <w:sz w:val="28"/>
          <w:szCs w:val="28"/>
        </w:rPr>
        <w:t>методика</w:t>
      </w:r>
      <w:r w:rsidRPr="00992AD0">
        <w:rPr>
          <w:spacing w:val="-2"/>
          <w:sz w:val="28"/>
          <w:szCs w:val="28"/>
        </w:rPr>
        <w:t xml:space="preserve"> </w:t>
      </w:r>
      <w:r w:rsidRPr="006D3167">
        <w:rPr>
          <w:spacing w:val="-2"/>
          <w:sz w:val="28"/>
          <w:szCs w:val="28"/>
        </w:rPr>
        <w:t>скрінінгової</w:t>
      </w:r>
      <w:r w:rsidRPr="00992AD0">
        <w:rPr>
          <w:spacing w:val="-2"/>
          <w:sz w:val="28"/>
          <w:szCs w:val="28"/>
        </w:rPr>
        <w:t xml:space="preserve"> </w:t>
      </w:r>
      <w:r w:rsidRPr="006D3167">
        <w:rPr>
          <w:spacing w:val="-2"/>
          <w:sz w:val="28"/>
          <w:szCs w:val="28"/>
        </w:rPr>
        <w:t>оцінки</w:t>
      </w:r>
      <w:r w:rsidRPr="00992AD0">
        <w:rPr>
          <w:spacing w:val="-2"/>
          <w:sz w:val="28"/>
          <w:szCs w:val="28"/>
        </w:rPr>
        <w:t xml:space="preserve"> </w:t>
      </w:r>
      <w:r w:rsidRPr="006D3167">
        <w:rPr>
          <w:spacing w:val="-2"/>
          <w:sz w:val="28"/>
          <w:szCs w:val="28"/>
        </w:rPr>
        <w:t>ступеня</w:t>
      </w:r>
      <w:r w:rsidRPr="00992AD0">
        <w:rPr>
          <w:spacing w:val="-2"/>
          <w:sz w:val="28"/>
          <w:szCs w:val="28"/>
        </w:rPr>
        <w:t xml:space="preserve"> </w:t>
      </w:r>
      <w:r w:rsidRPr="006D3167">
        <w:rPr>
          <w:spacing w:val="-2"/>
          <w:sz w:val="28"/>
          <w:szCs w:val="28"/>
        </w:rPr>
        <w:lastRenderedPageBreak/>
        <w:t>ризику</w:t>
      </w:r>
      <w:r w:rsidRPr="00992AD0">
        <w:rPr>
          <w:spacing w:val="-2"/>
          <w:sz w:val="28"/>
          <w:szCs w:val="28"/>
        </w:rPr>
        <w:t xml:space="preserve"> </w:t>
      </w:r>
      <w:r w:rsidRPr="006D3167">
        <w:rPr>
          <w:spacing w:val="-2"/>
          <w:sz w:val="28"/>
          <w:szCs w:val="28"/>
        </w:rPr>
        <w:t>виникнення</w:t>
      </w:r>
      <w:r w:rsidRPr="00992AD0">
        <w:rPr>
          <w:spacing w:val="-2"/>
          <w:sz w:val="28"/>
          <w:szCs w:val="28"/>
        </w:rPr>
        <w:t xml:space="preserve"> </w:t>
      </w:r>
      <w:r w:rsidRPr="006D3167">
        <w:rPr>
          <w:spacing w:val="-2"/>
          <w:sz w:val="28"/>
          <w:szCs w:val="28"/>
        </w:rPr>
        <w:t>донозологічних</w:t>
      </w:r>
      <w:r w:rsidRPr="00992AD0">
        <w:rPr>
          <w:spacing w:val="-2"/>
          <w:sz w:val="28"/>
          <w:szCs w:val="28"/>
        </w:rPr>
        <w:t xml:space="preserve"> </w:t>
      </w:r>
      <w:r w:rsidRPr="006D3167">
        <w:rPr>
          <w:spacing w:val="-2"/>
          <w:sz w:val="28"/>
          <w:szCs w:val="28"/>
        </w:rPr>
        <w:t>зрушень</w:t>
      </w:r>
      <w:r w:rsidRPr="00992AD0">
        <w:rPr>
          <w:spacing w:val="-2"/>
          <w:sz w:val="28"/>
          <w:szCs w:val="28"/>
        </w:rPr>
        <w:t xml:space="preserve"> </w:t>
      </w:r>
      <w:r w:rsidRPr="006D3167">
        <w:rPr>
          <w:spacing w:val="-2"/>
          <w:sz w:val="28"/>
          <w:szCs w:val="28"/>
        </w:rPr>
        <w:t>у</w:t>
      </w:r>
      <w:r w:rsidRPr="00992AD0">
        <w:rPr>
          <w:spacing w:val="-2"/>
          <w:sz w:val="28"/>
          <w:szCs w:val="28"/>
        </w:rPr>
        <w:t xml:space="preserve"> </w:t>
      </w:r>
      <w:r w:rsidRPr="006D3167">
        <w:rPr>
          <w:spacing w:val="-2"/>
          <w:sz w:val="28"/>
          <w:szCs w:val="28"/>
        </w:rPr>
        <w:t>стані</w:t>
      </w:r>
      <w:r w:rsidRPr="00992AD0">
        <w:rPr>
          <w:spacing w:val="-2"/>
          <w:sz w:val="28"/>
          <w:szCs w:val="28"/>
        </w:rPr>
        <w:t xml:space="preserve"> </w:t>
      </w:r>
      <w:r w:rsidRPr="006D3167">
        <w:rPr>
          <w:spacing w:val="-2"/>
          <w:sz w:val="28"/>
          <w:szCs w:val="28"/>
        </w:rPr>
        <w:t>психічного</w:t>
      </w:r>
      <w:r w:rsidRPr="00992AD0">
        <w:rPr>
          <w:spacing w:val="-2"/>
          <w:sz w:val="28"/>
          <w:szCs w:val="28"/>
        </w:rPr>
        <w:t xml:space="preserve"> </w:t>
      </w:r>
      <w:r w:rsidRPr="006D3167">
        <w:rPr>
          <w:spacing w:val="-2"/>
          <w:sz w:val="28"/>
          <w:szCs w:val="28"/>
        </w:rPr>
        <w:t>здоров</w:t>
      </w:r>
      <w:r w:rsidRPr="00992AD0">
        <w:rPr>
          <w:spacing w:val="-2"/>
          <w:sz w:val="28"/>
          <w:szCs w:val="28"/>
        </w:rPr>
        <w:t>’</w:t>
      </w:r>
      <w:r w:rsidRPr="006D3167">
        <w:rPr>
          <w:spacing w:val="-2"/>
          <w:sz w:val="28"/>
          <w:szCs w:val="28"/>
        </w:rPr>
        <w:t>я</w:t>
      </w:r>
      <w:r w:rsidRPr="00992AD0">
        <w:rPr>
          <w:spacing w:val="-2"/>
          <w:sz w:val="28"/>
          <w:szCs w:val="28"/>
        </w:rPr>
        <w:t xml:space="preserve"> </w:t>
      </w:r>
      <w:r w:rsidRPr="006D3167">
        <w:rPr>
          <w:spacing w:val="-2"/>
          <w:sz w:val="28"/>
          <w:szCs w:val="28"/>
        </w:rPr>
        <w:t>дівчат</w:t>
      </w:r>
      <w:r w:rsidRPr="00992AD0">
        <w:rPr>
          <w:spacing w:val="-2"/>
          <w:sz w:val="28"/>
          <w:szCs w:val="28"/>
        </w:rPr>
        <w:t xml:space="preserve"> </w:t>
      </w:r>
      <w:r w:rsidRPr="006D3167">
        <w:rPr>
          <w:spacing w:val="-2"/>
          <w:sz w:val="28"/>
          <w:szCs w:val="28"/>
        </w:rPr>
        <w:t>і</w:t>
      </w:r>
      <w:r w:rsidRPr="00992AD0">
        <w:rPr>
          <w:spacing w:val="-2"/>
          <w:sz w:val="28"/>
          <w:szCs w:val="28"/>
        </w:rPr>
        <w:t xml:space="preserve"> </w:t>
      </w:r>
      <w:r w:rsidRPr="006D3167">
        <w:rPr>
          <w:spacing w:val="-2"/>
          <w:sz w:val="28"/>
          <w:szCs w:val="28"/>
        </w:rPr>
        <w:t>юнаків</w:t>
      </w:r>
      <w:r w:rsidRPr="00992AD0">
        <w:rPr>
          <w:spacing w:val="-2"/>
          <w:sz w:val="28"/>
          <w:szCs w:val="28"/>
        </w:rPr>
        <w:t xml:space="preserve"> </w:t>
      </w:r>
      <w:r w:rsidRPr="006D3167">
        <w:rPr>
          <w:spacing w:val="-2"/>
          <w:sz w:val="28"/>
          <w:szCs w:val="28"/>
        </w:rPr>
        <w:t>пубертатн</w:t>
      </w:r>
      <w:r w:rsidRPr="006D3167">
        <w:rPr>
          <w:spacing w:val="-2"/>
          <w:sz w:val="28"/>
          <w:szCs w:val="28"/>
        </w:rPr>
        <w:t>о</w:t>
      </w:r>
      <w:r w:rsidRPr="006D3167">
        <w:rPr>
          <w:spacing w:val="-2"/>
          <w:sz w:val="28"/>
          <w:szCs w:val="28"/>
        </w:rPr>
        <w:t>го</w:t>
      </w:r>
      <w:r w:rsidRPr="00992AD0">
        <w:rPr>
          <w:spacing w:val="-2"/>
          <w:sz w:val="28"/>
          <w:szCs w:val="28"/>
        </w:rPr>
        <w:t xml:space="preserve"> </w:t>
      </w:r>
      <w:r w:rsidRPr="006D3167">
        <w:rPr>
          <w:spacing w:val="-2"/>
          <w:sz w:val="28"/>
          <w:szCs w:val="28"/>
        </w:rPr>
        <w:t>віку</w:t>
      </w:r>
      <w:r w:rsidRPr="00992AD0">
        <w:rPr>
          <w:spacing w:val="-2"/>
          <w:sz w:val="28"/>
          <w:szCs w:val="28"/>
        </w:rPr>
        <w:t xml:space="preserve">, </w:t>
      </w:r>
      <w:r w:rsidRPr="006D3167">
        <w:rPr>
          <w:spacing w:val="-2"/>
          <w:sz w:val="28"/>
          <w:szCs w:val="28"/>
        </w:rPr>
        <w:t>що</w:t>
      </w:r>
      <w:r w:rsidRPr="00992AD0">
        <w:rPr>
          <w:spacing w:val="-2"/>
          <w:sz w:val="28"/>
          <w:szCs w:val="28"/>
        </w:rPr>
        <w:t xml:space="preserve"> </w:t>
      </w:r>
      <w:r w:rsidRPr="006D3167">
        <w:rPr>
          <w:spacing w:val="-2"/>
          <w:sz w:val="28"/>
          <w:szCs w:val="28"/>
        </w:rPr>
        <w:t>навчаються</w:t>
      </w:r>
      <w:r w:rsidRPr="00992AD0">
        <w:rPr>
          <w:spacing w:val="-2"/>
          <w:sz w:val="28"/>
          <w:szCs w:val="28"/>
        </w:rPr>
        <w:t xml:space="preserve"> </w:t>
      </w:r>
      <w:r w:rsidRPr="006D3167">
        <w:rPr>
          <w:spacing w:val="-2"/>
          <w:sz w:val="28"/>
          <w:szCs w:val="28"/>
        </w:rPr>
        <w:t>в</w:t>
      </w:r>
      <w:r w:rsidRPr="00992AD0">
        <w:rPr>
          <w:spacing w:val="-2"/>
          <w:sz w:val="28"/>
          <w:szCs w:val="28"/>
        </w:rPr>
        <w:t xml:space="preserve"> </w:t>
      </w:r>
      <w:r w:rsidRPr="006D3167">
        <w:rPr>
          <w:spacing w:val="-2"/>
          <w:sz w:val="28"/>
          <w:szCs w:val="28"/>
        </w:rPr>
        <w:t>сучасних</w:t>
      </w:r>
      <w:r w:rsidRPr="00992AD0">
        <w:rPr>
          <w:spacing w:val="-2"/>
          <w:sz w:val="28"/>
          <w:szCs w:val="28"/>
        </w:rPr>
        <w:t xml:space="preserve"> </w:t>
      </w:r>
      <w:r w:rsidRPr="006D3167">
        <w:rPr>
          <w:spacing w:val="-2"/>
          <w:sz w:val="28"/>
          <w:szCs w:val="28"/>
        </w:rPr>
        <w:t>загальноосвітніх</w:t>
      </w:r>
      <w:r w:rsidRPr="00992AD0">
        <w:rPr>
          <w:spacing w:val="-2"/>
          <w:sz w:val="28"/>
          <w:szCs w:val="28"/>
        </w:rPr>
        <w:t xml:space="preserve"> </w:t>
      </w:r>
      <w:r w:rsidRPr="006D3167">
        <w:rPr>
          <w:spacing w:val="-2"/>
          <w:sz w:val="28"/>
          <w:szCs w:val="28"/>
        </w:rPr>
        <w:t>з</w:t>
      </w:r>
      <w:r w:rsidRPr="006D3167">
        <w:rPr>
          <w:spacing w:val="-2"/>
          <w:sz w:val="28"/>
          <w:szCs w:val="28"/>
        </w:rPr>
        <w:t>а</w:t>
      </w:r>
      <w:r w:rsidRPr="006D3167">
        <w:rPr>
          <w:spacing w:val="-2"/>
          <w:sz w:val="28"/>
          <w:szCs w:val="28"/>
        </w:rPr>
        <w:t>кладах</w:t>
      </w:r>
      <w:r w:rsidRPr="00992AD0">
        <w:rPr>
          <w:spacing w:val="-2"/>
          <w:sz w:val="28"/>
          <w:szCs w:val="28"/>
        </w:rPr>
        <w:t xml:space="preserve">. </w:t>
      </w:r>
    </w:p>
    <w:p w:rsidR="00992AD0" w:rsidRPr="00992AD0" w:rsidRDefault="00992AD0" w:rsidP="00992AD0">
      <w:pPr>
        <w:widowControl w:val="0"/>
        <w:spacing w:line="360" w:lineRule="auto"/>
        <w:ind w:firstLine="567"/>
        <w:jc w:val="both"/>
        <w:rPr>
          <w:spacing w:val="-2"/>
          <w:sz w:val="28"/>
          <w:szCs w:val="28"/>
        </w:rPr>
      </w:pPr>
      <w:r w:rsidRPr="00992AD0">
        <w:rPr>
          <w:spacing w:val="-2"/>
          <w:sz w:val="28"/>
          <w:szCs w:val="28"/>
        </w:rPr>
        <w:t xml:space="preserve">1. </w:t>
      </w:r>
      <w:r w:rsidRPr="006D3167">
        <w:rPr>
          <w:spacing w:val="-2"/>
          <w:sz w:val="28"/>
          <w:szCs w:val="28"/>
        </w:rPr>
        <w:t>Дані</w:t>
      </w:r>
      <w:r w:rsidRPr="00992AD0">
        <w:rPr>
          <w:spacing w:val="-2"/>
          <w:sz w:val="28"/>
          <w:szCs w:val="28"/>
        </w:rPr>
        <w:t xml:space="preserve"> </w:t>
      </w:r>
      <w:r w:rsidRPr="006D3167">
        <w:rPr>
          <w:spacing w:val="-2"/>
          <w:sz w:val="28"/>
          <w:szCs w:val="28"/>
        </w:rPr>
        <w:t>оцінки</w:t>
      </w:r>
      <w:r w:rsidRPr="00992AD0">
        <w:rPr>
          <w:spacing w:val="-2"/>
          <w:sz w:val="28"/>
          <w:szCs w:val="28"/>
        </w:rPr>
        <w:t xml:space="preserve"> </w:t>
      </w:r>
      <w:r w:rsidRPr="006D3167">
        <w:rPr>
          <w:spacing w:val="-2"/>
          <w:sz w:val="28"/>
          <w:szCs w:val="28"/>
        </w:rPr>
        <w:t>житлово</w:t>
      </w:r>
      <w:r w:rsidRPr="00992AD0">
        <w:rPr>
          <w:spacing w:val="-2"/>
          <w:sz w:val="28"/>
          <w:szCs w:val="28"/>
        </w:rPr>
        <w:t>-</w:t>
      </w:r>
      <w:r w:rsidRPr="006D3167">
        <w:rPr>
          <w:spacing w:val="-2"/>
          <w:sz w:val="28"/>
          <w:szCs w:val="28"/>
        </w:rPr>
        <w:t>побутових</w:t>
      </w:r>
      <w:r w:rsidRPr="00992AD0">
        <w:rPr>
          <w:spacing w:val="-2"/>
          <w:sz w:val="28"/>
          <w:szCs w:val="28"/>
        </w:rPr>
        <w:t xml:space="preserve"> </w:t>
      </w:r>
      <w:r w:rsidRPr="006D3167">
        <w:rPr>
          <w:spacing w:val="-2"/>
          <w:sz w:val="28"/>
          <w:szCs w:val="28"/>
        </w:rPr>
        <w:t>умов</w:t>
      </w:r>
      <w:r w:rsidRPr="00992AD0">
        <w:rPr>
          <w:spacing w:val="-2"/>
          <w:sz w:val="28"/>
          <w:szCs w:val="28"/>
        </w:rPr>
        <w:t xml:space="preserve"> </w:t>
      </w:r>
      <w:r w:rsidRPr="006D3167">
        <w:rPr>
          <w:spacing w:val="-2"/>
          <w:sz w:val="28"/>
          <w:szCs w:val="28"/>
        </w:rPr>
        <w:t>та</w:t>
      </w:r>
      <w:r w:rsidRPr="00992AD0">
        <w:rPr>
          <w:spacing w:val="-2"/>
          <w:sz w:val="28"/>
          <w:szCs w:val="28"/>
        </w:rPr>
        <w:t xml:space="preserve"> </w:t>
      </w:r>
      <w:r w:rsidRPr="006D3167">
        <w:rPr>
          <w:spacing w:val="-2"/>
          <w:sz w:val="28"/>
          <w:szCs w:val="28"/>
        </w:rPr>
        <w:t>результати</w:t>
      </w:r>
      <w:r w:rsidRPr="00992AD0">
        <w:rPr>
          <w:spacing w:val="-2"/>
          <w:sz w:val="28"/>
          <w:szCs w:val="28"/>
        </w:rPr>
        <w:t xml:space="preserve"> </w:t>
      </w:r>
      <w:r w:rsidRPr="006D3167">
        <w:rPr>
          <w:spacing w:val="-2"/>
          <w:sz w:val="28"/>
          <w:szCs w:val="28"/>
        </w:rPr>
        <w:t>вивчення</w:t>
      </w:r>
      <w:r w:rsidRPr="00992AD0">
        <w:rPr>
          <w:spacing w:val="-2"/>
          <w:sz w:val="28"/>
          <w:szCs w:val="28"/>
        </w:rPr>
        <w:t xml:space="preserve"> </w:t>
      </w:r>
      <w:r w:rsidRPr="006D3167">
        <w:rPr>
          <w:spacing w:val="-2"/>
          <w:sz w:val="28"/>
          <w:szCs w:val="28"/>
        </w:rPr>
        <w:t>соці</w:t>
      </w:r>
      <w:r w:rsidRPr="006D3167">
        <w:rPr>
          <w:spacing w:val="-2"/>
          <w:sz w:val="28"/>
          <w:szCs w:val="28"/>
        </w:rPr>
        <w:t>а</w:t>
      </w:r>
      <w:r w:rsidRPr="006D3167">
        <w:rPr>
          <w:spacing w:val="-2"/>
          <w:sz w:val="28"/>
          <w:szCs w:val="28"/>
        </w:rPr>
        <w:t>льно</w:t>
      </w:r>
      <w:r w:rsidRPr="00992AD0">
        <w:rPr>
          <w:spacing w:val="-2"/>
          <w:sz w:val="28"/>
          <w:szCs w:val="28"/>
        </w:rPr>
        <w:t>-</w:t>
      </w:r>
      <w:r w:rsidRPr="006D3167">
        <w:rPr>
          <w:spacing w:val="-2"/>
          <w:sz w:val="28"/>
          <w:szCs w:val="28"/>
        </w:rPr>
        <w:t>побутових</w:t>
      </w:r>
      <w:r w:rsidRPr="00992AD0">
        <w:rPr>
          <w:spacing w:val="-2"/>
          <w:sz w:val="28"/>
          <w:szCs w:val="28"/>
        </w:rPr>
        <w:t xml:space="preserve"> </w:t>
      </w:r>
      <w:r w:rsidRPr="006D3167">
        <w:rPr>
          <w:spacing w:val="-2"/>
          <w:sz w:val="28"/>
          <w:szCs w:val="28"/>
        </w:rPr>
        <w:t>аспектів</w:t>
      </w:r>
      <w:r w:rsidRPr="00992AD0">
        <w:rPr>
          <w:spacing w:val="-2"/>
          <w:sz w:val="28"/>
          <w:szCs w:val="28"/>
        </w:rPr>
        <w:t xml:space="preserve"> </w:t>
      </w:r>
      <w:r w:rsidRPr="006D3167">
        <w:rPr>
          <w:spacing w:val="-2"/>
          <w:sz w:val="28"/>
          <w:szCs w:val="28"/>
        </w:rPr>
        <w:t>організації</w:t>
      </w:r>
      <w:r w:rsidRPr="00992AD0">
        <w:rPr>
          <w:spacing w:val="-2"/>
          <w:sz w:val="28"/>
          <w:szCs w:val="28"/>
        </w:rPr>
        <w:t xml:space="preserve"> </w:t>
      </w:r>
      <w:r w:rsidRPr="006D3167">
        <w:rPr>
          <w:spacing w:val="-2"/>
          <w:sz w:val="28"/>
          <w:szCs w:val="28"/>
        </w:rPr>
        <w:t>життєдіяльності</w:t>
      </w:r>
      <w:r w:rsidRPr="00992AD0">
        <w:rPr>
          <w:spacing w:val="-2"/>
          <w:sz w:val="28"/>
          <w:szCs w:val="28"/>
        </w:rPr>
        <w:t xml:space="preserve"> </w:t>
      </w:r>
      <w:r w:rsidRPr="006D3167">
        <w:rPr>
          <w:spacing w:val="-2"/>
          <w:sz w:val="28"/>
          <w:szCs w:val="28"/>
        </w:rPr>
        <w:t>сучасних</w:t>
      </w:r>
      <w:r w:rsidRPr="00992AD0">
        <w:rPr>
          <w:spacing w:val="-2"/>
          <w:sz w:val="28"/>
          <w:szCs w:val="28"/>
        </w:rPr>
        <w:t xml:space="preserve"> </w:t>
      </w:r>
      <w:r w:rsidRPr="006D3167">
        <w:rPr>
          <w:spacing w:val="-2"/>
          <w:sz w:val="28"/>
          <w:szCs w:val="28"/>
        </w:rPr>
        <w:t>учнів</w:t>
      </w:r>
      <w:r w:rsidRPr="00992AD0">
        <w:rPr>
          <w:spacing w:val="-2"/>
          <w:sz w:val="28"/>
          <w:szCs w:val="28"/>
        </w:rPr>
        <w:t xml:space="preserve"> </w:t>
      </w:r>
      <w:r w:rsidRPr="006D3167">
        <w:rPr>
          <w:spacing w:val="-2"/>
          <w:sz w:val="28"/>
          <w:szCs w:val="28"/>
        </w:rPr>
        <w:t>засвідчують</w:t>
      </w:r>
      <w:r w:rsidRPr="00992AD0">
        <w:rPr>
          <w:spacing w:val="-2"/>
          <w:sz w:val="28"/>
          <w:szCs w:val="28"/>
        </w:rPr>
        <w:t xml:space="preserve"> </w:t>
      </w:r>
      <w:r w:rsidRPr="006D3167">
        <w:rPr>
          <w:spacing w:val="-2"/>
          <w:sz w:val="28"/>
          <w:szCs w:val="28"/>
        </w:rPr>
        <w:t>в</w:t>
      </w:r>
      <w:r w:rsidRPr="006D3167">
        <w:rPr>
          <w:spacing w:val="-2"/>
          <w:sz w:val="28"/>
          <w:szCs w:val="28"/>
        </w:rPr>
        <w:t>и</w:t>
      </w:r>
      <w:r w:rsidRPr="006D3167">
        <w:rPr>
          <w:spacing w:val="-2"/>
          <w:sz w:val="28"/>
          <w:szCs w:val="28"/>
        </w:rPr>
        <w:t>ражений</w:t>
      </w:r>
      <w:r w:rsidRPr="00992AD0">
        <w:rPr>
          <w:spacing w:val="-2"/>
          <w:sz w:val="28"/>
          <w:szCs w:val="28"/>
        </w:rPr>
        <w:t xml:space="preserve"> </w:t>
      </w:r>
      <w:r w:rsidRPr="006D3167">
        <w:rPr>
          <w:spacing w:val="-2"/>
          <w:sz w:val="28"/>
          <w:szCs w:val="28"/>
        </w:rPr>
        <w:t>ступінь</w:t>
      </w:r>
      <w:r w:rsidRPr="00992AD0">
        <w:rPr>
          <w:spacing w:val="-2"/>
          <w:sz w:val="28"/>
          <w:szCs w:val="28"/>
        </w:rPr>
        <w:t xml:space="preserve"> </w:t>
      </w:r>
      <w:r w:rsidRPr="006D3167">
        <w:rPr>
          <w:spacing w:val="-2"/>
          <w:sz w:val="28"/>
          <w:szCs w:val="28"/>
        </w:rPr>
        <w:t>впливу</w:t>
      </w:r>
      <w:r w:rsidRPr="00992AD0">
        <w:rPr>
          <w:spacing w:val="-2"/>
          <w:sz w:val="28"/>
          <w:szCs w:val="28"/>
        </w:rPr>
        <w:t xml:space="preserve"> </w:t>
      </w:r>
      <w:r w:rsidRPr="006D3167">
        <w:rPr>
          <w:spacing w:val="-2"/>
          <w:sz w:val="28"/>
          <w:szCs w:val="28"/>
        </w:rPr>
        <w:t>на</w:t>
      </w:r>
      <w:r w:rsidRPr="00992AD0">
        <w:rPr>
          <w:spacing w:val="-2"/>
          <w:sz w:val="28"/>
          <w:szCs w:val="28"/>
        </w:rPr>
        <w:t xml:space="preserve"> </w:t>
      </w:r>
      <w:r w:rsidRPr="006D3167">
        <w:rPr>
          <w:spacing w:val="-2"/>
          <w:sz w:val="28"/>
          <w:szCs w:val="28"/>
        </w:rPr>
        <w:t>стан</w:t>
      </w:r>
      <w:r w:rsidRPr="00992AD0">
        <w:rPr>
          <w:spacing w:val="-2"/>
          <w:sz w:val="28"/>
          <w:szCs w:val="28"/>
        </w:rPr>
        <w:t xml:space="preserve"> </w:t>
      </w:r>
      <w:r w:rsidRPr="006D3167">
        <w:rPr>
          <w:spacing w:val="-2"/>
          <w:sz w:val="28"/>
          <w:szCs w:val="28"/>
        </w:rPr>
        <w:t>психічного</w:t>
      </w:r>
      <w:r w:rsidRPr="00992AD0">
        <w:rPr>
          <w:spacing w:val="-2"/>
          <w:sz w:val="28"/>
          <w:szCs w:val="28"/>
        </w:rPr>
        <w:t xml:space="preserve"> </w:t>
      </w:r>
      <w:r w:rsidRPr="006D3167">
        <w:rPr>
          <w:spacing w:val="-2"/>
          <w:sz w:val="28"/>
          <w:szCs w:val="28"/>
        </w:rPr>
        <w:t>здоров</w:t>
      </w:r>
      <w:r w:rsidRPr="00992AD0">
        <w:rPr>
          <w:spacing w:val="-2"/>
          <w:sz w:val="28"/>
          <w:szCs w:val="28"/>
        </w:rPr>
        <w:t>’</w:t>
      </w:r>
      <w:r w:rsidRPr="006D3167">
        <w:rPr>
          <w:spacing w:val="-2"/>
          <w:sz w:val="28"/>
          <w:szCs w:val="28"/>
        </w:rPr>
        <w:t>я</w:t>
      </w:r>
      <w:r w:rsidRPr="00992AD0">
        <w:rPr>
          <w:spacing w:val="-2"/>
          <w:sz w:val="28"/>
          <w:szCs w:val="28"/>
        </w:rPr>
        <w:t xml:space="preserve"> </w:t>
      </w:r>
      <w:r w:rsidRPr="006D3167">
        <w:rPr>
          <w:spacing w:val="-2"/>
          <w:sz w:val="28"/>
          <w:szCs w:val="28"/>
        </w:rPr>
        <w:t>дівчат</w:t>
      </w:r>
      <w:r w:rsidRPr="00992AD0">
        <w:rPr>
          <w:spacing w:val="-2"/>
          <w:sz w:val="28"/>
          <w:szCs w:val="28"/>
        </w:rPr>
        <w:t xml:space="preserve"> </w:t>
      </w:r>
      <w:r w:rsidRPr="006D3167">
        <w:rPr>
          <w:spacing w:val="-2"/>
          <w:sz w:val="28"/>
          <w:szCs w:val="28"/>
        </w:rPr>
        <w:t>і</w:t>
      </w:r>
      <w:r w:rsidRPr="00992AD0">
        <w:rPr>
          <w:spacing w:val="-2"/>
          <w:sz w:val="28"/>
          <w:szCs w:val="28"/>
        </w:rPr>
        <w:t xml:space="preserve"> </w:t>
      </w:r>
      <w:r w:rsidRPr="006D3167">
        <w:rPr>
          <w:spacing w:val="-2"/>
          <w:sz w:val="28"/>
          <w:szCs w:val="28"/>
        </w:rPr>
        <w:t>юнаків</w:t>
      </w:r>
      <w:r w:rsidRPr="00992AD0">
        <w:rPr>
          <w:spacing w:val="-2"/>
          <w:sz w:val="28"/>
          <w:szCs w:val="28"/>
        </w:rPr>
        <w:t xml:space="preserve"> 15–17 </w:t>
      </w:r>
      <w:r w:rsidRPr="006D3167">
        <w:rPr>
          <w:spacing w:val="-2"/>
          <w:sz w:val="28"/>
          <w:szCs w:val="28"/>
        </w:rPr>
        <w:t>років</w:t>
      </w:r>
      <w:r w:rsidRPr="00992AD0">
        <w:rPr>
          <w:spacing w:val="-2"/>
          <w:sz w:val="28"/>
          <w:szCs w:val="28"/>
        </w:rPr>
        <w:t xml:space="preserve"> </w:t>
      </w:r>
      <w:r w:rsidRPr="006D3167">
        <w:rPr>
          <w:spacing w:val="-2"/>
          <w:sz w:val="28"/>
          <w:szCs w:val="28"/>
        </w:rPr>
        <w:t>таких</w:t>
      </w:r>
      <w:r w:rsidRPr="00992AD0">
        <w:rPr>
          <w:spacing w:val="-2"/>
          <w:sz w:val="28"/>
          <w:szCs w:val="28"/>
        </w:rPr>
        <w:t xml:space="preserve"> </w:t>
      </w:r>
      <w:r w:rsidRPr="006D3167">
        <w:rPr>
          <w:spacing w:val="-2"/>
          <w:sz w:val="28"/>
          <w:szCs w:val="28"/>
        </w:rPr>
        <w:t>чинників</w:t>
      </w:r>
      <w:r w:rsidRPr="00992AD0">
        <w:rPr>
          <w:spacing w:val="-2"/>
          <w:sz w:val="28"/>
          <w:szCs w:val="28"/>
        </w:rPr>
        <w:t xml:space="preserve">, </w:t>
      </w:r>
      <w:r w:rsidRPr="006D3167">
        <w:rPr>
          <w:spacing w:val="-2"/>
          <w:sz w:val="28"/>
          <w:szCs w:val="28"/>
        </w:rPr>
        <w:t>як</w:t>
      </w:r>
      <w:r w:rsidRPr="00992AD0">
        <w:rPr>
          <w:spacing w:val="-2"/>
          <w:sz w:val="28"/>
          <w:szCs w:val="28"/>
        </w:rPr>
        <w:t xml:space="preserve"> </w:t>
      </w:r>
      <w:r w:rsidRPr="006D3167">
        <w:rPr>
          <w:spacing w:val="-2"/>
          <w:sz w:val="28"/>
          <w:szCs w:val="28"/>
        </w:rPr>
        <w:t>особливості</w:t>
      </w:r>
      <w:r w:rsidRPr="00992AD0">
        <w:rPr>
          <w:spacing w:val="-2"/>
          <w:sz w:val="28"/>
          <w:szCs w:val="28"/>
        </w:rPr>
        <w:t xml:space="preserve"> </w:t>
      </w:r>
      <w:r w:rsidRPr="006D3167">
        <w:rPr>
          <w:spacing w:val="-2"/>
          <w:sz w:val="28"/>
          <w:szCs w:val="28"/>
        </w:rPr>
        <w:t>умов</w:t>
      </w:r>
      <w:r w:rsidRPr="00992AD0">
        <w:rPr>
          <w:spacing w:val="-2"/>
          <w:sz w:val="28"/>
          <w:szCs w:val="28"/>
        </w:rPr>
        <w:t xml:space="preserve"> </w:t>
      </w:r>
      <w:r w:rsidRPr="006D3167">
        <w:rPr>
          <w:spacing w:val="-2"/>
          <w:sz w:val="28"/>
          <w:szCs w:val="28"/>
        </w:rPr>
        <w:t>проживання</w:t>
      </w:r>
      <w:r w:rsidRPr="00992AD0">
        <w:rPr>
          <w:spacing w:val="-2"/>
          <w:sz w:val="28"/>
          <w:szCs w:val="28"/>
        </w:rPr>
        <w:t xml:space="preserve"> </w:t>
      </w:r>
      <w:r w:rsidRPr="006D3167">
        <w:rPr>
          <w:spacing w:val="-2"/>
          <w:sz w:val="28"/>
          <w:szCs w:val="28"/>
        </w:rPr>
        <w:t>та</w:t>
      </w:r>
      <w:r w:rsidRPr="00992AD0">
        <w:rPr>
          <w:spacing w:val="-2"/>
          <w:sz w:val="28"/>
          <w:szCs w:val="28"/>
        </w:rPr>
        <w:t xml:space="preserve"> </w:t>
      </w:r>
      <w:r w:rsidRPr="006D3167">
        <w:rPr>
          <w:spacing w:val="-2"/>
          <w:sz w:val="28"/>
          <w:szCs w:val="28"/>
        </w:rPr>
        <w:t>стану</w:t>
      </w:r>
      <w:r w:rsidRPr="00992AD0">
        <w:rPr>
          <w:spacing w:val="-2"/>
          <w:sz w:val="28"/>
          <w:szCs w:val="28"/>
        </w:rPr>
        <w:t xml:space="preserve"> </w:t>
      </w:r>
      <w:r w:rsidRPr="006D3167">
        <w:rPr>
          <w:spacing w:val="-2"/>
          <w:sz w:val="28"/>
          <w:szCs w:val="28"/>
        </w:rPr>
        <w:t>внутрішньожитлового</w:t>
      </w:r>
      <w:r w:rsidRPr="00992AD0">
        <w:rPr>
          <w:spacing w:val="-2"/>
          <w:sz w:val="28"/>
          <w:szCs w:val="28"/>
        </w:rPr>
        <w:t xml:space="preserve"> </w:t>
      </w:r>
      <w:r w:rsidRPr="006D3167">
        <w:rPr>
          <w:spacing w:val="-2"/>
          <w:sz w:val="28"/>
          <w:szCs w:val="28"/>
        </w:rPr>
        <w:t>середовища</w:t>
      </w:r>
      <w:r w:rsidRPr="00992AD0">
        <w:rPr>
          <w:spacing w:val="-2"/>
          <w:sz w:val="28"/>
          <w:szCs w:val="28"/>
        </w:rPr>
        <w:t xml:space="preserve">, </w:t>
      </w:r>
      <w:r w:rsidRPr="006D3167">
        <w:rPr>
          <w:spacing w:val="-2"/>
          <w:sz w:val="28"/>
          <w:szCs w:val="28"/>
        </w:rPr>
        <w:t>особливості</w:t>
      </w:r>
      <w:r w:rsidRPr="00992AD0">
        <w:rPr>
          <w:spacing w:val="-2"/>
          <w:sz w:val="28"/>
          <w:szCs w:val="28"/>
        </w:rPr>
        <w:t xml:space="preserve"> </w:t>
      </w:r>
      <w:r w:rsidRPr="006D3167">
        <w:rPr>
          <w:spacing w:val="-2"/>
          <w:sz w:val="28"/>
          <w:szCs w:val="28"/>
        </w:rPr>
        <w:t>сімейного</w:t>
      </w:r>
      <w:r w:rsidRPr="00992AD0">
        <w:rPr>
          <w:spacing w:val="-2"/>
          <w:sz w:val="28"/>
          <w:szCs w:val="28"/>
        </w:rPr>
        <w:t xml:space="preserve"> </w:t>
      </w:r>
      <w:r w:rsidRPr="006D3167">
        <w:rPr>
          <w:spacing w:val="-2"/>
          <w:sz w:val="28"/>
          <w:szCs w:val="28"/>
        </w:rPr>
        <w:t>стану</w:t>
      </w:r>
      <w:r w:rsidRPr="00992AD0">
        <w:rPr>
          <w:spacing w:val="-2"/>
          <w:sz w:val="28"/>
          <w:szCs w:val="28"/>
        </w:rPr>
        <w:t xml:space="preserve"> </w:t>
      </w:r>
      <w:r w:rsidRPr="006D3167">
        <w:rPr>
          <w:spacing w:val="-2"/>
          <w:sz w:val="28"/>
          <w:szCs w:val="28"/>
        </w:rPr>
        <w:t>та</w:t>
      </w:r>
      <w:r w:rsidRPr="00992AD0">
        <w:rPr>
          <w:spacing w:val="-2"/>
          <w:sz w:val="28"/>
          <w:szCs w:val="28"/>
        </w:rPr>
        <w:t xml:space="preserve"> </w:t>
      </w:r>
      <w:r w:rsidRPr="006D3167">
        <w:rPr>
          <w:spacing w:val="-2"/>
          <w:sz w:val="28"/>
          <w:szCs w:val="28"/>
        </w:rPr>
        <w:t>характер</w:t>
      </w:r>
      <w:r w:rsidRPr="00992AD0">
        <w:rPr>
          <w:spacing w:val="-2"/>
          <w:sz w:val="28"/>
          <w:szCs w:val="28"/>
        </w:rPr>
        <w:t xml:space="preserve"> </w:t>
      </w:r>
      <w:r w:rsidRPr="006D3167">
        <w:rPr>
          <w:spacing w:val="-2"/>
          <w:sz w:val="28"/>
          <w:szCs w:val="28"/>
        </w:rPr>
        <w:t>внутрішньосімейних</w:t>
      </w:r>
      <w:r w:rsidRPr="00992AD0">
        <w:rPr>
          <w:spacing w:val="-2"/>
          <w:sz w:val="28"/>
          <w:szCs w:val="28"/>
        </w:rPr>
        <w:t xml:space="preserve"> </w:t>
      </w:r>
      <w:r w:rsidRPr="006D3167">
        <w:rPr>
          <w:spacing w:val="-2"/>
          <w:sz w:val="28"/>
          <w:szCs w:val="28"/>
        </w:rPr>
        <w:t>ві</w:t>
      </w:r>
      <w:r w:rsidRPr="006D3167">
        <w:rPr>
          <w:spacing w:val="-2"/>
          <w:sz w:val="28"/>
          <w:szCs w:val="28"/>
        </w:rPr>
        <w:t>д</w:t>
      </w:r>
      <w:r w:rsidRPr="006D3167">
        <w:rPr>
          <w:spacing w:val="-2"/>
          <w:sz w:val="28"/>
          <w:szCs w:val="28"/>
        </w:rPr>
        <w:t>носин</w:t>
      </w:r>
      <w:r w:rsidRPr="00992AD0">
        <w:rPr>
          <w:spacing w:val="-2"/>
          <w:sz w:val="28"/>
          <w:szCs w:val="28"/>
        </w:rPr>
        <w:t xml:space="preserve">, </w:t>
      </w:r>
      <w:r w:rsidRPr="006D3167">
        <w:rPr>
          <w:spacing w:val="-2"/>
          <w:sz w:val="28"/>
          <w:szCs w:val="28"/>
        </w:rPr>
        <w:t>середньомісячний</w:t>
      </w:r>
      <w:r w:rsidRPr="00992AD0">
        <w:rPr>
          <w:spacing w:val="-2"/>
          <w:sz w:val="28"/>
          <w:szCs w:val="28"/>
        </w:rPr>
        <w:t xml:space="preserve"> </w:t>
      </w:r>
      <w:r w:rsidRPr="006D3167">
        <w:rPr>
          <w:spacing w:val="-2"/>
          <w:sz w:val="28"/>
          <w:szCs w:val="28"/>
        </w:rPr>
        <w:t>бюджет</w:t>
      </w:r>
      <w:r w:rsidRPr="00992AD0">
        <w:rPr>
          <w:spacing w:val="-2"/>
          <w:sz w:val="28"/>
          <w:szCs w:val="28"/>
        </w:rPr>
        <w:t xml:space="preserve"> </w:t>
      </w:r>
      <w:r w:rsidRPr="006D3167">
        <w:rPr>
          <w:spacing w:val="-2"/>
          <w:sz w:val="28"/>
          <w:szCs w:val="28"/>
        </w:rPr>
        <w:t>родини</w:t>
      </w:r>
      <w:r w:rsidRPr="00992AD0">
        <w:rPr>
          <w:spacing w:val="-2"/>
          <w:sz w:val="28"/>
          <w:szCs w:val="28"/>
        </w:rPr>
        <w:t xml:space="preserve">, </w:t>
      </w:r>
      <w:r w:rsidRPr="006D3167">
        <w:rPr>
          <w:spacing w:val="-2"/>
          <w:sz w:val="28"/>
          <w:szCs w:val="28"/>
        </w:rPr>
        <w:t>що</w:t>
      </w:r>
      <w:r w:rsidRPr="00992AD0">
        <w:rPr>
          <w:spacing w:val="-2"/>
          <w:sz w:val="28"/>
          <w:szCs w:val="28"/>
        </w:rPr>
        <w:t xml:space="preserve"> </w:t>
      </w:r>
      <w:r w:rsidRPr="006D3167">
        <w:rPr>
          <w:spacing w:val="-2"/>
          <w:sz w:val="28"/>
          <w:szCs w:val="28"/>
        </w:rPr>
        <w:t>припадає</w:t>
      </w:r>
      <w:r w:rsidRPr="00992AD0">
        <w:rPr>
          <w:spacing w:val="-2"/>
          <w:sz w:val="28"/>
          <w:szCs w:val="28"/>
        </w:rPr>
        <w:t xml:space="preserve"> </w:t>
      </w:r>
      <w:r w:rsidRPr="006D3167">
        <w:rPr>
          <w:spacing w:val="-2"/>
          <w:sz w:val="28"/>
          <w:szCs w:val="28"/>
        </w:rPr>
        <w:t>на</w:t>
      </w:r>
      <w:r w:rsidRPr="00992AD0">
        <w:rPr>
          <w:spacing w:val="-2"/>
          <w:sz w:val="28"/>
          <w:szCs w:val="28"/>
        </w:rPr>
        <w:t xml:space="preserve"> 1 </w:t>
      </w:r>
      <w:r w:rsidRPr="006D3167">
        <w:rPr>
          <w:spacing w:val="-2"/>
          <w:sz w:val="28"/>
          <w:szCs w:val="28"/>
        </w:rPr>
        <w:t>людину</w:t>
      </w:r>
      <w:r w:rsidRPr="00992AD0">
        <w:rPr>
          <w:spacing w:val="-2"/>
          <w:sz w:val="28"/>
          <w:szCs w:val="28"/>
        </w:rPr>
        <w:t xml:space="preserve">, </w:t>
      </w:r>
      <w:r w:rsidRPr="006D3167">
        <w:rPr>
          <w:spacing w:val="-2"/>
          <w:sz w:val="28"/>
          <w:szCs w:val="28"/>
        </w:rPr>
        <w:t>необхі</w:t>
      </w:r>
      <w:r w:rsidRPr="006D3167">
        <w:rPr>
          <w:spacing w:val="-2"/>
          <w:sz w:val="28"/>
          <w:szCs w:val="28"/>
        </w:rPr>
        <w:t>д</w:t>
      </w:r>
      <w:r w:rsidRPr="006D3167">
        <w:rPr>
          <w:spacing w:val="-2"/>
          <w:sz w:val="28"/>
          <w:szCs w:val="28"/>
        </w:rPr>
        <w:t>ність</w:t>
      </w:r>
      <w:r w:rsidRPr="00992AD0">
        <w:rPr>
          <w:spacing w:val="-2"/>
          <w:sz w:val="28"/>
          <w:szCs w:val="28"/>
        </w:rPr>
        <w:t xml:space="preserve"> </w:t>
      </w:r>
      <w:r w:rsidRPr="006D3167">
        <w:rPr>
          <w:spacing w:val="-2"/>
          <w:sz w:val="28"/>
          <w:szCs w:val="28"/>
        </w:rPr>
        <w:t>виконання</w:t>
      </w:r>
      <w:r w:rsidRPr="00992AD0">
        <w:rPr>
          <w:spacing w:val="-2"/>
          <w:sz w:val="28"/>
          <w:szCs w:val="28"/>
        </w:rPr>
        <w:t xml:space="preserve"> </w:t>
      </w:r>
      <w:r w:rsidRPr="006D3167">
        <w:rPr>
          <w:spacing w:val="-2"/>
          <w:sz w:val="28"/>
          <w:szCs w:val="28"/>
        </w:rPr>
        <w:t>додаткової</w:t>
      </w:r>
      <w:r w:rsidRPr="00992AD0">
        <w:rPr>
          <w:spacing w:val="-2"/>
          <w:sz w:val="28"/>
          <w:szCs w:val="28"/>
        </w:rPr>
        <w:t xml:space="preserve"> </w:t>
      </w:r>
      <w:r w:rsidRPr="006D3167">
        <w:rPr>
          <w:spacing w:val="-2"/>
          <w:sz w:val="28"/>
          <w:szCs w:val="28"/>
        </w:rPr>
        <w:t>оплачуваної</w:t>
      </w:r>
      <w:r w:rsidRPr="00992AD0">
        <w:rPr>
          <w:spacing w:val="-2"/>
          <w:sz w:val="28"/>
          <w:szCs w:val="28"/>
        </w:rPr>
        <w:t xml:space="preserve"> </w:t>
      </w:r>
      <w:r w:rsidRPr="006D3167">
        <w:rPr>
          <w:spacing w:val="-2"/>
          <w:sz w:val="28"/>
          <w:szCs w:val="28"/>
        </w:rPr>
        <w:t>роботи</w:t>
      </w:r>
      <w:r w:rsidRPr="00992AD0">
        <w:rPr>
          <w:spacing w:val="-2"/>
          <w:sz w:val="28"/>
          <w:szCs w:val="28"/>
        </w:rPr>
        <w:t xml:space="preserve"> </w:t>
      </w:r>
      <w:r w:rsidRPr="006D3167">
        <w:rPr>
          <w:spacing w:val="-2"/>
          <w:sz w:val="28"/>
          <w:szCs w:val="28"/>
        </w:rPr>
        <w:t>у</w:t>
      </w:r>
      <w:r w:rsidRPr="00992AD0">
        <w:rPr>
          <w:spacing w:val="-2"/>
          <w:sz w:val="28"/>
          <w:szCs w:val="28"/>
        </w:rPr>
        <w:t xml:space="preserve"> </w:t>
      </w:r>
      <w:r w:rsidRPr="006D3167">
        <w:rPr>
          <w:spacing w:val="-2"/>
          <w:sz w:val="28"/>
          <w:szCs w:val="28"/>
        </w:rPr>
        <w:t>позаурочний</w:t>
      </w:r>
      <w:r w:rsidRPr="00992AD0">
        <w:rPr>
          <w:spacing w:val="-2"/>
          <w:sz w:val="28"/>
          <w:szCs w:val="28"/>
        </w:rPr>
        <w:t xml:space="preserve"> </w:t>
      </w:r>
      <w:r w:rsidRPr="006D3167">
        <w:rPr>
          <w:spacing w:val="-2"/>
          <w:sz w:val="28"/>
          <w:szCs w:val="28"/>
        </w:rPr>
        <w:t>час</w:t>
      </w:r>
      <w:r w:rsidRPr="00992AD0">
        <w:rPr>
          <w:spacing w:val="-2"/>
          <w:sz w:val="28"/>
          <w:szCs w:val="28"/>
        </w:rPr>
        <w:t xml:space="preserve"> </w:t>
      </w:r>
      <w:r w:rsidRPr="006D3167">
        <w:rPr>
          <w:spacing w:val="-2"/>
          <w:sz w:val="28"/>
          <w:szCs w:val="28"/>
        </w:rPr>
        <w:t>з</w:t>
      </w:r>
      <w:r w:rsidRPr="00992AD0">
        <w:rPr>
          <w:spacing w:val="-2"/>
          <w:sz w:val="28"/>
          <w:szCs w:val="28"/>
        </w:rPr>
        <w:t xml:space="preserve"> </w:t>
      </w:r>
      <w:r w:rsidRPr="006D3167">
        <w:rPr>
          <w:spacing w:val="-2"/>
          <w:sz w:val="28"/>
          <w:szCs w:val="28"/>
        </w:rPr>
        <w:t>метою</w:t>
      </w:r>
      <w:r w:rsidRPr="00992AD0">
        <w:rPr>
          <w:spacing w:val="-2"/>
          <w:sz w:val="28"/>
          <w:szCs w:val="28"/>
        </w:rPr>
        <w:t xml:space="preserve"> </w:t>
      </w:r>
      <w:r w:rsidRPr="006D3167">
        <w:rPr>
          <w:spacing w:val="-2"/>
          <w:sz w:val="28"/>
          <w:szCs w:val="28"/>
        </w:rPr>
        <w:t>п</w:t>
      </w:r>
      <w:r w:rsidRPr="006D3167">
        <w:rPr>
          <w:spacing w:val="-2"/>
          <w:sz w:val="28"/>
          <w:szCs w:val="28"/>
        </w:rPr>
        <w:t>о</w:t>
      </w:r>
      <w:r w:rsidRPr="006D3167">
        <w:rPr>
          <w:spacing w:val="-2"/>
          <w:sz w:val="28"/>
          <w:szCs w:val="28"/>
        </w:rPr>
        <w:t>кращання</w:t>
      </w:r>
      <w:r w:rsidRPr="00992AD0">
        <w:rPr>
          <w:spacing w:val="-2"/>
          <w:sz w:val="28"/>
          <w:szCs w:val="28"/>
        </w:rPr>
        <w:t xml:space="preserve"> </w:t>
      </w:r>
      <w:r w:rsidRPr="006D3167">
        <w:rPr>
          <w:spacing w:val="-2"/>
          <w:sz w:val="28"/>
          <w:szCs w:val="28"/>
        </w:rPr>
        <w:t>власного</w:t>
      </w:r>
      <w:r w:rsidRPr="00992AD0">
        <w:rPr>
          <w:spacing w:val="-2"/>
          <w:sz w:val="28"/>
          <w:szCs w:val="28"/>
        </w:rPr>
        <w:t xml:space="preserve"> </w:t>
      </w:r>
      <w:r w:rsidRPr="006D3167">
        <w:rPr>
          <w:spacing w:val="-2"/>
          <w:sz w:val="28"/>
          <w:szCs w:val="28"/>
        </w:rPr>
        <w:t>матеріального</w:t>
      </w:r>
      <w:r w:rsidRPr="00992AD0">
        <w:rPr>
          <w:spacing w:val="-2"/>
          <w:sz w:val="28"/>
          <w:szCs w:val="28"/>
        </w:rPr>
        <w:t xml:space="preserve"> </w:t>
      </w:r>
      <w:r w:rsidRPr="006D3167">
        <w:rPr>
          <w:spacing w:val="-2"/>
          <w:sz w:val="28"/>
          <w:szCs w:val="28"/>
        </w:rPr>
        <w:t>положення</w:t>
      </w:r>
      <w:r w:rsidRPr="00992AD0">
        <w:rPr>
          <w:spacing w:val="-2"/>
          <w:sz w:val="28"/>
          <w:szCs w:val="28"/>
        </w:rPr>
        <w:t xml:space="preserve"> </w:t>
      </w:r>
      <w:r w:rsidRPr="006D3167">
        <w:rPr>
          <w:spacing w:val="-2"/>
          <w:sz w:val="28"/>
          <w:szCs w:val="28"/>
        </w:rPr>
        <w:t>тощо</w:t>
      </w:r>
      <w:r w:rsidRPr="00992AD0">
        <w:rPr>
          <w:spacing w:val="-2"/>
          <w:sz w:val="28"/>
          <w:szCs w:val="28"/>
        </w:rPr>
        <w:t xml:space="preserve">. </w:t>
      </w:r>
    </w:p>
    <w:p w:rsidR="00992AD0" w:rsidRPr="006D3167" w:rsidRDefault="00992AD0" w:rsidP="00992AD0">
      <w:pPr>
        <w:widowControl w:val="0"/>
        <w:spacing w:line="360" w:lineRule="auto"/>
        <w:ind w:firstLine="567"/>
        <w:jc w:val="both"/>
        <w:rPr>
          <w:spacing w:val="-2"/>
          <w:sz w:val="28"/>
          <w:szCs w:val="28"/>
        </w:rPr>
      </w:pPr>
      <w:r w:rsidRPr="00992AD0">
        <w:rPr>
          <w:spacing w:val="-2"/>
          <w:sz w:val="28"/>
          <w:szCs w:val="28"/>
        </w:rPr>
        <w:t xml:space="preserve">2. </w:t>
      </w:r>
      <w:r w:rsidRPr="006D3167">
        <w:rPr>
          <w:spacing w:val="-2"/>
          <w:sz w:val="28"/>
          <w:szCs w:val="28"/>
        </w:rPr>
        <w:t>Виявлені</w:t>
      </w:r>
      <w:r w:rsidRPr="00992AD0">
        <w:rPr>
          <w:spacing w:val="-2"/>
          <w:sz w:val="28"/>
          <w:szCs w:val="28"/>
        </w:rPr>
        <w:t xml:space="preserve"> </w:t>
      </w:r>
      <w:r w:rsidRPr="006D3167">
        <w:rPr>
          <w:spacing w:val="-2"/>
          <w:sz w:val="28"/>
          <w:szCs w:val="28"/>
        </w:rPr>
        <w:t>суттєві</w:t>
      </w:r>
      <w:r w:rsidRPr="00992AD0">
        <w:rPr>
          <w:spacing w:val="-2"/>
          <w:sz w:val="28"/>
          <w:szCs w:val="28"/>
        </w:rPr>
        <w:t xml:space="preserve"> </w:t>
      </w:r>
      <w:r w:rsidRPr="006D3167">
        <w:rPr>
          <w:spacing w:val="-2"/>
          <w:sz w:val="28"/>
          <w:szCs w:val="28"/>
        </w:rPr>
        <w:t>відхилення</w:t>
      </w:r>
      <w:r w:rsidRPr="00992AD0">
        <w:rPr>
          <w:spacing w:val="-2"/>
          <w:sz w:val="28"/>
          <w:szCs w:val="28"/>
        </w:rPr>
        <w:t xml:space="preserve"> </w:t>
      </w:r>
      <w:r w:rsidRPr="006D3167">
        <w:rPr>
          <w:spacing w:val="-2"/>
          <w:sz w:val="28"/>
          <w:szCs w:val="28"/>
        </w:rPr>
        <w:t>з</w:t>
      </w:r>
      <w:r w:rsidRPr="00992AD0">
        <w:rPr>
          <w:spacing w:val="-2"/>
          <w:sz w:val="28"/>
          <w:szCs w:val="28"/>
        </w:rPr>
        <w:t xml:space="preserve"> </w:t>
      </w:r>
      <w:r w:rsidRPr="006D3167">
        <w:rPr>
          <w:spacing w:val="-2"/>
          <w:sz w:val="28"/>
          <w:szCs w:val="28"/>
        </w:rPr>
        <w:t>боку</w:t>
      </w:r>
      <w:r w:rsidRPr="00992AD0">
        <w:rPr>
          <w:spacing w:val="-2"/>
          <w:sz w:val="28"/>
          <w:szCs w:val="28"/>
        </w:rPr>
        <w:t xml:space="preserve"> </w:t>
      </w:r>
      <w:r w:rsidRPr="006D3167">
        <w:rPr>
          <w:spacing w:val="-2"/>
          <w:sz w:val="28"/>
          <w:szCs w:val="28"/>
        </w:rPr>
        <w:t>характеру</w:t>
      </w:r>
      <w:r w:rsidRPr="00992AD0">
        <w:rPr>
          <w:spacing w:val="-2"/>
          <w:sz w:val="28"/>
          <w:szCs w:val="28"/>
        </w:rPr>
        <w:t xml:space="preserve"> </w:t>
      </w:r>
      <w:r w:rsidRPr="006D3167">
        <w:rPr>
          <w:spacing w:val="-2"/>
          <w:sz w:val="28"/>
          <w:szCs w:val="28"/>
        </w:rPr>
        <w:t>організації</w:t>
      </w:r>
      <w:r w:rsidRPr="00992AD0">
        <w:rPr>
          <w:spacing w:val="-2"/>
          <w:sz w:val="28"/>
          <w:szCs w:val="28"/>
        </w:rPr>
        <w:t xml:space="preserve"> </w:t>
      </w:r>
      <w:r w:rsidRPr="006D3167">
        <w:rPr>
          <w:spacing w:val="-2"/>
          <w:sz w:val="28"/>
          <w:szCs w:val="28"/>
        </w:rPr>
        <w:t>режиму</w:t>
      </w:r>
      <w:r w:rsidRPr="00992AD0">
        <w:rPr>
          <w:spacing w:val="-2"/>
          <w:sz w:val="28"/>
          <w:szCs w:val="28"/>
        </w:rPr>
        <w:t xml:space="preserve"> </w:t>
      </w:r>
      <w:r w:rsidRPr="006D3167">
        <w:rPr>
          <w:spacing w:val="-2"/>
          <w:sz w:val="28"/>
          <w:szCs w:val="28"/>
        </w:rPr>
        <w:t>повся</w:t>
      </w:r>
      <w:r w:rsidRPr="006D3167">
        <w:rPr>
          <w:spacing w:val="-2"/>
          <w:sz w:val="28"/>
          <w:szCs w:val="28"/>
        </w:rPr>
        <w:t>к</w:t>
      </w:r>
      <w:r w:rsidRPr="006D3167">
        <w:rPr>
          <w:spacing w:val="-2"/>
          <w:sz w:val="28"/>
          <w:szCs w:val="28"/>
        </w:rPr>
        <w:t>денної</w:t>
      </w:r>
      <w:r w:rsidRPr="00992AD0">
        <w:rPr>
          <w:spacing w:val="-2"/>
          <w:sz w:val="28"/>
          <w:szCs w:val="28"/>
        </w:rPr>
        <w:t xml:space="preserve"> </w:t>
      </w:r>
      <w:r w:rsidRPr="006D3167">
        <w:rPr>
          <w:spacing w:val="-2"/>
          <w:sz w:val="28"/>
          <w:szCs w:val="28"/>
        </w:rPr>
        <w:t>діяльності</w:t>
      </w:r>
      <w:r w:rsidRPr="00992AD0">
        <w:rPr>
          <w:spacing w:val="-2"/>
          <w:sz w:val="28"/>
          <w:szCs w:val="28"/>
        </w:rPr>
        <w:t xml:space="preserve"> </w:t>
      </w:r>
      <w:r w:rsidRPr="006D3167">
        <w:rPr>
          <w:spacing w:val="-2"/>
          <w:sz w:val="28"/>
          <w:szCs w:val="28"/>
        </w:rPr>
        <w:t>підлітків</w:t>
      </w:r>
      <w:r w:rsidRPr="00992AD0">
        <w:rPr>
          <w:spacing w:val="-2"/>
          <w:sz w:val="28"/>
          <w:szCs w:val="28"/>
        </w:rPr>
        <w:t xml:space="preserve"> </w:t>
      </w:r>
      <w:r w:rsidRPr="006D3167">
        <w:rPr>
          <w:spacing w:val="-2"/>
          <w:sz w:val="28"/>
          <w:szCs w:val="28"/>
        </w:rPr>
        <w:t>від</w:t>
      </w:r>
      <w:r w:rsidRPr="00992AD0">
        <w:rPr>
          <w:spacing w:val="-2"/>
          <w:sz w:val="28"/>
          <w:szCs w:val="28"/>
        </w:rPr>
        <w:t xml:space="preserve"> </w:t>
      </w:r>
      <w:r w:rsidRPr="006D3167">
        <w:rPr>
          <w:spacing w:val="-2"/>
          <w:sz w:val="28"/>
          <w:szCs w:val="28"/>
        </w:rPr>
        <w:t>загальноприйнятих</w:t>
      </w:r>
      <w:r w:rsidRPr="00992AD0">
        <w:rPr>
          <w:spacing w:val="-2"/>
          <w:sz w:val="28"/>
          <w:szCs w:val="28"/>
        </w:rPr>
        <w:t xml:space="preserve"> </w:t>
      </w:r>
      <w:r w:rsidRPr="006D3167">
        <w:rPr>
          <w:spacing w:val="-2"/>
          <w:sz w:val="28"/>
          <w:szCs w:val="28"/>
        </w:rPr>
        <w:t>гігієнічних</w:t>
      </w:r>
      <w:r w:rsidRPr="00992AD0">
        <w:rPr>
          <w:spacing w:val="-2"/>
          <w:sz w:val="28"/>
          <w:szCs w:val="28"/>
        </w:rPr>
        <w:t xml:space="preserve"> </w:t>
      </w:r>
      <w:r w:rsidRPr="006D3167">
        <w:rPr>
          <w:spacing w:val="-2"/>
          <w:sz w:val="28"/>
          <w:szCs w:val="28"/>
        </w:rPr>
        <w:t>нормативів</w:t>
      </w:r>
      <w:r w:rsidRPr="00992AD0">
        <w:rPr>
          <w:spacing w:val="-2"/>
          <w:sz w:val="28"/>
          <w:szCs w:val="28"/>
        </w:rPr>
        <w:t xml:space="preserve"> </w:t>
      </w:r>
      <w:r w:rsidRPr="006D3167">
        <w:rPr>
          <w:spacing w:val="-2"/>
          <w:sz w:val="28"/>
          <w:szCs w:val="28"/>
        </w:rPr>
        <w:t>і</w:t>
      </w:r>
      <w:r w:rsidRPr="00992AD0">
        <w:rPr>
          <w:spacing w:val="-2"/>
          <w:sz w:val="28"/>
          <w:szCs w:val="28"/>
        </w:rPr>
        <w:t xml:space="preserve"> </w:t>
      </w:r>
      <w:r w:rsidRPr="006D3167">
        <w:rPr>
          <w:spacing w:val="-2"/>
          <w:sz w:val="28"/>
          <w:szCs w:val="28"/>
        </w:rPr>
        <w:t>ре</w:t>
      </w:r>
      <w:r w:rsidRPr="006D3167">
        <w:rPr>
          <w:spacing w:val="-2"/>
          <w:sz w:val="28"/>
          <w:szCs w:val="28"/>
        </w:rPr>
        <w:t>г</w:t>
      </w:r>
      <w:r w:rsidRPr="006D3167">
        <w:rPr>
          <w:spacing w:val="-2"/>
          <w:sz w:val="28"/>
          <w:szCs w:val="28"/>
        </w:rPr>
        <w:t>ламентів</w:t>
      </w:r>
      <w:r w:rsidRPr="00992AD0">
        <w:rPr>
          <w:spacing w:val="-2"/>
          <w:sz w:val="28"/>
          <w:szCs w:val="28"/>
        </w:rPr>
        <w:t xml:space="preserve">, </w:t>
      </w:r>
      <w:r w:rsidRPr="006D3167">
        <w:rPr>
          <w:spacing w:val="-2"/>
          <w:sz w:val="28"/>
          <w:szCs w:val="28"/>
        </w:rPr>
        <w:t>а</w:t>
      </w:r>
      <w:r w:rsidRPr="00992AD0">
        <w:rPr>
          <w:spacing w:val="-2"/>
          <w:sz w:val="28"/>
          <w:szCs w:val="28"/>
        </w:rPr>
        <w:t xml:space="preserve"> </w:t>
      </w:r>
      <w:r w:rsidRPr="006D3167">
        <w:rPr>
          <w:spacing w:val="-2"/>
          <w:sz w:val="28"/>
          <w:szCs w:val="28"/>
        </w:rPr>
        <w:t>саме</w:t>
      </w:r>
      <w:r w:rsidRPr="00992AD0">
        <w:rPr>
          <w:spacing w:val="-2"/>
          <w:sz w:val="28"/>
          <w:szCs w:val="28"/>
        </w:rPr>
        <w:t xml:space="preserve">: </w:t>
      </w:r>
      <w:r w:rsidRPr="006D3167">
        <w:rPr>
          <w:spacing w:val="-2"/>
          <w:sz w:val="28"/>
          <w:szCs w:val="28"/>
        </w:rPr>
        <w:t>перевищення</w:t>
      </w:r>
      <w:r w:rsidRPr="00992AD0">
        <w:rPr>
          <w:spacing w:val="-2"/>
          <w:sz w:val="28"/>
          <w:szCs w:val="28"/>
        </w:rPr>
        <w:t xml:space="preserve"> </w:t>
      </w:r>
      <w:r w:rsidRPr="006D3167">
        <w:rPr>
          <w:spacing w:val="-2"/>
          <w:sz w:val="28"/>
          <w:szCs w:val="28"/>
        </w:rPr>
        <w:t>нормативних</w:t>
      </w:r>
      <w:r w:rsidRPr="00992AD0">
        <w:rPr>
          <w:spacing w:val="-2"/>
          <w:sz w:val="28"/>
          <w:szCs w:val="28"/>
        </w:rPr>
        <w:t xml:space="preserve"> </w:t>
      </w:r>
      <w:r w:rsidRPr="006D3167">
        <w:rPr>
          <w:spacing w:val="-2"/>
          <w:sz w:val="28"/>
          <w:szCs w:val="28"/>
        </w:rPr>
        <w:t>параметрів</w:t>
      </w:r>
      <w:r w:rsidRPr="00992AD0">
        <w:rPr>
          <w:spacing w:val="-2"/>
          <w:sz w:val="28"/>
          <w:szCs w:val="28"/>
        </w:rPr>
        <w:t xml:space="preserve"> </w:t>
      </w:r>
      <w:r w:rsidRPr="006D3167">
        <w:rPr>
          <w:spacing w:val="-2"/>
          <w:sz w:val="28"/>
          <w:szCs w:val="28"/>
        </w:rPr>
        <w:t>макс</w:t>
      </w:r>
      <w:r w:rsidRPr="006D3167">
        <w:rPr>
          <w:spacing w:val="-2"/>
          <w:sz w:val="28"/>
          <w:szCs w:val="28"/>
        </w:rPr>
        <w:t>и</w:t>
      </w:r>
      <w:r w:rsidRPr="006D3167">
        <w:rPr>
          <w:spacing w:val="-2"/>
          <w:sz w:val="28"/>
          <w:szCs w:val="28"/>
        </w:rPr>
        <w:t>мально</w:t>
      </w:r>
      <w:r w:rsidRPr="00992AD0">
        <w:rPr>
          <w:spacing w:val="-2"/>
          <w:sz w:val="28"/>
          <w:szCs w:val="28"/>
        </w:rPr>
        <w:t>-</w:t>
      </w:r>
      <w:r w:rsidRPr="006D3167">
        <w:rPr>
          <w:spacing w:val="-2"/>
          <w:sz w:val="28"/>
          <w:szCs w:val="28"/>
        </w:rPr>
        <w:t>допустимої</w:t>
      </w:r>
      <w:r w:rsidRPr="00992AD0">
        <w:rPr>
          <w:spacing w:val="-2"/>
          <w:sz w:val="28"/>
          <w:szCs w:val="28"/>
        </w:rPr>
        <w:t xml:space="preserve"> </w:t>
      </w:r>
      <w:r w:rsidRPr="006D3167">
        <w:rPr>
          <w:spacing w:val="-2"/>
          <w:sz w:val="28"/>
          <w:szCs w:val="28"/>
        </w:rPr>
        <w:t>тривалості</w:t>
      </w:r>
      <w:r w:rsidRPr="00992AD0">
        <w:rPr>
          <w:spacing w:val="-2"/>
          <w:sz w:val="28"/>
          <w:szCs w:val="28"/>
        </w:rPr>
        <w:t xml:space="preserve"> </w:t>
      </w:r>
      <w:r w:rsidRPr="006D3167">
        <w:rPr>
          <w:spacing w:val="-2"/>
          <w:sz w:val="28"/>
          <w:szCs w:val="28"/>
        </w:rPr>
        <w:t>денного</w:t>
      </w:r>
      <w:r w:rsidRPr="00992AD0">
        <w:rPr>
          <w:spacing w:val="-2"/>
          <w:sz w:val="28"/>
          <w:szCs w:val="28"/>
        </w:rPr>
        <w:t xml:space="preserve"> </w:t>
      </w:r>
      <w:r w:rsidRPr="006D3167">
        <w:rPr>
          <w:spacing w:val="-2"/>
          <w:sz w:val="28"/>
          <w:szCs w:val="28"/>
        </w:rPr>
        <w:t>перебування</w:t>
      </w:r>
      <w:r w:rsidRPr="00992AD0">
        <w:rPr>
          <w:spacing w:val="-2"/>
          <w:sz w:val="28"/>
          <w:szCs w:val="28"/>
        </w:rPr>
        <w:t xml:space="preserve"> </w:t>
      </w:r>
      <w:r w:rsidRPr="006D3167">
        <w:rPr>
          <w:spacing w:val="-2"/>
          <w:sz w:val="28"/>
          <w:szCs w:val="28"/>
        </w:rPr>
        <w:t>учнів</w:t>
      </w:r>
      <w:r w:rsidRPr="00992AD0">
        <w:rPr>
          <w:spacing w:val="-2"/>
          <w:sz w:val="28"/>
          <w:szCs w:val="28"/>
        </w:rPr>
        <w:t xml:space="preserve"> </w:t>
      </w:r>
      <w:r w:rsidRPr="006D3167">
        <w:rPr>
          <w:spacing w:val="-2"/>
          <w:sz w:val="28"/>
          <w:szCs w:val="28"/>
        </w:rPr>
        <w:t>у</w:t>
      </w:r>
      <w:r w:rsidRPr="00992AD0">
        <w:rPr>
          <w:spacing w:val="-2"/>
          <w:sz w:val="28"/>
          <w:szCs w:val="28"/>
        </w:rPr>
        <w:t xml:space="preserve"> </w:t>
      </w:r>
      <w:r w:rsidRPr="006D3167">
        <w:rPr>
          <w:spacing w:val="-2"/>
          <w:sz w:val="28"/>
          <w:szCs w:val="28"/>
        </w:rPr>
        <w:t>школі</w:t>
      </w:r>
      <w:r w:rsidRPr="00992AD0">
        <w:rPr>
          <w:spacing w:val="-2"/>
          <w:sz w:val="28"/>
          <w:szCs w:val="28"/>
        </w:rPr>
        <w:t xml:space="preserve">, </w:t>
      </w:r>
      <w:r w:rsidRPr="006D3167">
        <w:rPr>
          <w:spacing w:val="-2"/>
          <w:sz w:val="28"/>
          <w:szCs w:val="28"/>
        </w:rPr>
        <w:t>недостатній</w:t>
      </w:r>
      <w:r w:rsidRPr="00992AD0">
        <w:rPr>
          <w:spacing w:val="-2"/>
          <w:sz w:val="28"/>
          <w:szCs w:val="28"/>
        </w:rPr>
        <w:t xml:space="preserve"> </w:t>
      </w:r>
      <w:r w:rsidRPr="006D3167">
        <w:rPr>
          <w:spacing w:val="-2"/>
          <w:sz w:val="28"/>
          <w:szCs w:val="28"/>
        </w:rPr>
        <w:t>час</w:t>
      </w:r>
      <w:r w:rsidRPr="00992AD0">
        <w:rPr>
          <w:spacing w:val="-2"/>
          <w:sz w:val="28"/>
          <w:szCs w:val="28"/>
        </w:rPr>
        <w:t xml:space="preserve"> </w:t>
      </w:r>
      <w:r w:rsidRPr="006D3167">
        <w:rPr>
          <w:spacing w:val="-2"/>
          <w:sz w:val="28"/>
          <w:szCs w:val="28"/>
        </w:rPr>
        <w:t>пер</w:t>
      </w:r>
      <w:r w:rsidRPr="006D3167">
        <w:rPr>
          <w:spacing w:val="-2"/>
          <w:sz w:val="28"/>
          <w:szCs w:val="28"/>
        </w:rPr>
        <w:t>е</w:t>
      </w:r>
      <w:r w:rsidRPr="006D3167">
        <w:rPr>
          <w:spacing w:val="-2"/>
          <w:sz w:val="28"/>
          <w:szCs w:val="28"/>
        </w:rPr>
        <w:t>бування</w:t>
      </w:r>
      <w:r w:rsidRPr="00992AD0">
        <w:rPr>
          <w:spacing w:val="-2"/>
          <w:sz w:val="28"/>
          <w:szCs w:val="28"/>
        </w:rPr>
        <w:t xml:space="preserve"> </w:t>
      </w:r>
      <w:r w:rsidRPr="006D3167">
        <w:rPr>
          <w:spacing w:val="-2"/>
          <w:sz w:val="28"/>
          <w:szCs w:val="28"/>
        </w:rPr>
        <w:t>на</w:t>
      </w:r>
      <w:r w:rsidRPr="00992AD0">
        <w:rPr>
          <w:spacing w:val="-2"/>
          <w:sz w:val="28"/>
          <w:szCs w:val="28"/>
        </w:rPr>
        <w:t xml:space="preserve"> </w:t>
      </w:r>
      <w:r w:rsidRPr="006D3167">
        <w:rPr>
          <w:spacing w:val="-2"/>
          <w:sz w:val="28"/>
          <w:szCs w:val="28"/>
        </w:rPr>
        <w:t>свіжому</w:t>
      </w:r>
      <w:r w:rsidRPr="00992AD0">
        <w:rPr>
          <w:spacing w:val="-2"/>
          <w:sz w:val="28"/>
          <w:szCs w:val="28"/>
        </w:rPr>
        <w:t xml:space="preserve"> </w:t>
      </w:r>
      <w:r w:rsidRPr="006D3167">
        <w:rPr>
          <w:spacing w:val="-2"/>
          <w:sz w:val="28"/>
          <w:szCs w:val="28"/>
        </w:rPr>
        <w:t>повітрі</w:t>
      </w:r>
      <w:r w:rsidRPr="00992AD0">
        <w:rPr>
          <w:spacing w:val="-2"/>
          <w:sz w:val="28"/>
          <w:szCs w:val="28"/>
        </w:rPr>
        <w:t xml:space="preserve">, </w:t>
      </w:r>
      <w:r w:rsidRPr="006D3167">
        <w:rPr>
          <w:spacing w:val="-2"/>
          <w:sz w:val="28"/>
          <w:szCs w:val="28"/>
        </w:rPr>
        <w:t>ігнорування</w:t>
      </w:r>
      <w:r w:rsidRPr="00992AD0">
        <w:rPr>
          <w:spacing w:val="-2"/>
          <w:sz w:val="28"/>
          <w:szCs w:val="28"/>
        </w:rPr>
        <w:t xml:space="preserve"> </w:t>
      </w:r>
      <w:r w:rsidRPr="006D3167">
        <w:rPr>
          <w:spacing w:val="-2"/>
          <w:sz w:val="28"/>
          <w:szCs w:val="28"/>
        </w:rPr>
        <w:t>занять</w:t>
      </w:r>
      <w:r w:rsidRPr="00992AD0">
        <w:rPr>
          <w:spacing w:val="-2"/>
          <w:sz w:val="28"/>
          <w:szCs w:val="28"/>
        </w:rPr>
        <w:t xml:space="preserve"> </w:t>
      </w:r>
      <w:r w:rsidRPr="006D3167">
        <w:rPr>
          <w:spacing w:val="-2"/>
          <w:sz w:val="28"/>
          <w:szCs w:val="28"/>
        </w:rPr>
        <w:t>ранковою</w:t>
      </w:r>
      <w:r w:rsidRPr="00992AD0">
        <w:rPr>
          <w:spacing w:val="-2"/>
          <w:sz w:val="28"/>
          <w:szCs w:val="28"/>
        </w:rPr>
        <w:t xml:space="preserve"> </w:t>
      </w:r>
      <w:r w:rsidRPr="006D3167">
        <w:rPr>
          <w:spacing w:val="-2"/>
          <w:sz w:val="28"/>
          <w:szCs w:val="28"/>
        </w:rPr>
        <w:t>гімнастикою</w:t>
      </w:r>
      <w:r w:rsidRPr="00992AD0">
        <w:rPr>
          <w:spacing w:val="-2"/>
          <w:sz w:val="28"/>
          <w:szCs w:val="28"/>
        </w:rPr>
        <w:t xml:space="preserve"> </w:t>
      </w:r>
      <w:r w:rsidRPr="006D3167">
        <w:rPr>
          <w:spacing w:val="-2"/>
          <w:sz w:val="28"/>
          <w:szCs w:val="28"/>
        </w:rPr>
        <w:t>та</w:t>
      </w:r>
      <w:r w:rsidRPr="00992AD0">
        <w:rPr>
          <w:spacing w:val="-2"/>
          <w:sz w:val="28"/>
          <w:szCs w:val="28"/>
        </w:rPr>
        <w:t xml:space="preserve"> </w:t>
      </w:r>
      <w:r w:rsidRPr="006D3167">
        <w:rPr>
          <w:spacing w:val="-2"/>
          <w:sz w:val="28"/>
          <w:szCs w:val="28"/>
        </w:rPr>
        <w:t>проц</w:t>
      </w:r>
      <w:r w:rsidRPr="006D3167">
        <w:rPr>
          <w:spacing w:val="-2"/>
          <w:sz w:val="28"/>
          <w:szCs w:val="28"/>
        </w:rPr>
        <w:t>е</w:t>
      </w:r>
      <w:r w:rsidRPr="006D3167">
        <w:rPr>
          <w:spacing w:val="-2"/>
          <w:sz w:val="28"/>
          <w:szCs w:val="28"/>
        </w:rPr>
        <w:t>дур</w:t>
      </w:r>
      <w:r w:rsidRPr="00992AD0">
        <w:rPr>
          <w:spacing w:val="-2"/>
          <w:sz w:val="28"/>
          <w:szCs w:val="28"/>
        </w:rPr>
        <w:t xml:space="preserve"> </w:t>
      </w:r>
      <w:r w:rsidRPr="006D3167">
        <w:rPr>
          <w:spacing w:val="-2"/>
          <w:sz w:val="28"/>
          <w:szCs w:val="28"/>
        </w:rPr>
        <w:t>загартовування</w:t>
      </w:r>
      <w:r w:rsidRPr="00992AD0">
        <w:rPr>
          <w:spacing w:val="-2"/>
          <w:sz w:val="28"/>
          <w:szCs w:val="28"/>
        </w:rPr>
        <w:t xml:space="preserve">, </w:t>
      </w:r>
      <w:r w:rsidRPr="006D3167">
        <w:rPr>
          <w:spacing w:val="-2"/>
          <w:sz w:val="28"/>
          <w:szCs w:val="28"/>
        </w:rPr>
        <w:t>недостатній</w:t>
      </w:r>
      <w:r w:rsidRPr="00992AD0">
        <w:rPr>
          <w:spacing w:val="-2"/>
          <w:sz w:val="28"/>
          <w:szCs w:val="28"/>
        </w:rPr>
        <w:t xml:space="preserve"> </w:t>
      </w:r>
      <w:r w:rsidRPr="006D3167">
        <w:rPr>
          <w:spacing w:val="-2"/>
          <w:sz w:val="28"/>
          <w:szCs w:val="28"/>
        </w:rPr>
        <w:t>рівень</w:t>
      </w:r>
      <w:r w:rsidRPr="00992AD0">
        <w:rPr>
          <w:spacing w:val="-2"/>
          <w:sz w:val="28"/>
          <w:szCs w:val="28"/>
        </w:rPr>
        <w:t xml:space="preserve"> </w:t>
      </w:r>
      <w:r w:rsidRPr="006D3167">
        <w:rPr>
          <w:spacing w:val="-2"/>
          <w:sz w:val="28"/>
          <w:szCs w:val="28"/>
        </w:rPr>
        <w:t>добової</w:t>
      </w:r>
      <w:r w:rsidRPr="00992AD0">
        <w:rPr>
          <w:spacing w:val="-2"/>
          <w:sz w:val="28"/>
          <w:szCs w:val="28"/>
        </w:rPr>
        <w:t xml:space="preserve"> </w:t>
      </w:r>
      <w:r w:rsidRPr="006D3167">
        <w:rPr>
          <w:spacing w:val="-2"/>
          <w:sz w:val="28"/>
          <w:szCs w:val="28"/>
        </w:rPr>
        <w:t>рухової</w:t>
      </w:r>
      <w:r w:rsidRPr="00992AD0">
        <w:rPr>
          <w:spacing w:val="-2"/>
          <w:sz w:val="28"/>
          <w:szCs w:val="28"/>
        </w:rPr>
        <w:t xml:space="preserve"> </w:t>
      </w:r>
      <w:r w:rsidRPr="006D3167">
        <w:rPr>
          <w:spacing w:val="-2"/>
          <w:sz w:val="28"/>
          <w:szCs w:val="28"/>
        </w:rPr>
        <w:t>активності</w:t>
      </w:r>
      <w:r w:rsidRPr="00992AD0">
        <w:rPr>
          <w:spacing w:val="-2"/>
          <w:sz w:val="28"/>
          <w:szCs w:val="28"/>
        </w:rPr>
        <w:t xml:space="preserve">, </w:t>
      </w:r>
      <w:r w:rsidRPr="006D3167">
        <w:rPr>
          <w:spacing w:val="-2"/>
          <w:sz w:val="28"/>
          <w:szCs w:val="28"/>
        </w:rPr>
        <w:t>порушення</w:t>
      </w:r>
      <w:r w:rsidRPr="00992AD0">
        <w:rPr>
          <w:spacing w:val="-2"/>
          <w:sz w:val="28"/>
          <w:szCs w:val="28"/>
        </w:rPr>
        <w:t xml:space="preserve"> </w:t>
      </w:r>
      <w:r w:rsidRPr="006D3167">
        <w:rPr>
          <w:spacing w:val="-2"/>
          <w:sz w:val="28"/>
          <w:szCs w:val="28"/>
        </w:rPr>
        <w:t>з</w:t>
      </w:r>
      <w:r w:rsidRPr="00992AD0">
        <w:rPr>
          <w:spacing w:val="-2"/>
          <w:sz w:val="28"/>
          <w:szCs w:val="28"/>
        </w:rPr>
        <w:t xml:space="preserve"> </w:t>
      </w:r>
      <w:r w:rsidRPr="006D3167">
        <w:rPr>
          <w:spacing w:val="-2"/>
          <w:sz w:val="28"/>
          <w:szCs w:val="28"/>
        </w:rPr>
        <w:t>боку</w:t>
      </w:r>
      <w:r w:rsidRPr="00992AD0">
        <w:rPr>
          <w:spacing w:val="-2"/>
          <w:sz w:val="28"/>
          <w:szCs w:val="28"/>
        </w:rPr>
        <w:t xml:space="preserve"> </w:t>
      </w:r>
      <w:r w:rsidRPr="006D3167">
        <w:rPr>
          <w:spacing w:val="-2"/>
          <w:sz w:val="28"/>
          <w:szCs w:val="28"/>
        </w:rPr>
        <w:t>режиму</w:t>
      </w:r>
      <w:r w:rsidRPr="00992AD0">
        <w:rPr>
          <w:spacing w:val="-2"/>
          <w:sz w:val="28"/>
          <w:szCs w:val="28"/>
        </w:rPr>
        <w:t xml:space="preserve"> </w:t>
      </w:r>
      <w:r w:rsidRPr="006D3167">
        <w:rPr>
          <w:spacing w:val="-2"/>
          <w:sz w:val="28"/>
          <w:szCs w:val="28"/>
        </w:rPr>
        <w:t>харчування</w:t>
      </w:r>
      <w:r w:rsidRPr="00992AD0">
        <w:rPr>
          <w:spacing w:val="-2"/>
          <w:sz w:val="28"/>
          <w:szCs w:val="28"/>
        </w:rPr>
        <w:t xml:space="preserve">, </w:t>
      </w:r>
      <w:r w:rsidRPr="006D3167">
        <w:rPr>
          <w:spacing w:val="-2"/>
          <w:sz w:val="28"/>
          <w:szCs w:val="28"/>
        </w:rPr>
        <w:t>зро</w:t>
      </w:r>
      <w:r w:rsidRPr="006D3167">
        <w:rPr>
          <w:spacing w:val="-2"/>
          <w:sz w:val="28"/>
          <w:szCs w:val="28"/>
        </w:rPr>
        <w:t>с</w:t>
      </w:r>
      <w:r w:rsidRPr="006D3167">
        <w:rPr>
          <w:spacing w:val="-2"/>
          <w:sz w:val="28"/>
          <w:szCs w:val="28"/>
        </w:rPr>
        <w:t>тання</w:t>
      </w:r>
      <w:r w:rsidRPr="00992AD0">
        <w:rPr>
          <w:spacing w:val="-2"/>
          <w:sz w:val="28"/>
          <w:szCs w:val="28"/>
        </w:rPr>
        <w:t xml:space="preserve"> </w:t>
      </w:r>
      <w:r w:rsidRPr="006D3167">
        <w:rPr>
          <w:spacing w:val="-2"/>
          <w:sz w:val="28"/>
          <w:szCs w:val="28"/>
        </w:rPr>
        <w:t>протягом</w:t>
      </w:r>
      <w:r w:rsidRPr="00992AD0">
        <w:rPr>
          <w:spacing w:val="-2"/>
          <w:sz w:val="28"/>
          <w:szCs w:val="28"/>
        </w:rPr>
        <w:t xml:space="preserve"> </w:t>
      </w:r>
      <w:r w:rsidRPr="006D3167">
        <w:rPr>
          <w:spacing w:val="-2"/>
          <w:sz w:val="28"/>
          <w:szCs w:val="28"/>
        </w:rPr>
        <w:t>навчання</w:t>
      </w:r>
      <w:r w:rsidRPr="00992AD0">
        <w:rPr>
          <w:spacing w:val="-2"/>
          <w:sz w:val="28"/>
          <w:szCs w:val="28"/>
        </w:rPr>
        <w:t xml:space="preserve"> </w:t>
      </w:r>
      <w:r w:rsidRPr="006D3167">
        <w:rPr>
          <w:spacing w:val="-2"/>
          <w:sz w:val="28"/>
          <w:szCs w:val="28"/>
        </w:rPr>
        <w:t>в</w:t>
      </w:r>
      <w:r w:rsidRPr="00992AD0">
        <w:rPr>
          <w:spacing w:val="-2"/>
          <w:sz w:val="28"/>
          <w:szCs w:val="28"/>
        </w:rPr>
        <w:t xml:space="preserve"> </w:t>
      </w:r>
      <w:r w:rsidRPr="006D3167">
        <w:rPr>
          <w:spacing w:val="-2"/>
          <w:sz w:val="28"/>
          <w:szCs w:val="28"/>
        </w:rPr>
        <w:t>старших</w:t>
      </w:r>
      <w:r w:rsidRPr="00992AD0">
        <w:rPr>
          <w:spacing w:val="-2"/>
          <w:sz w:val="28"/>
          <w:szCs w:val="28"/>
        </w:rPr>
        <w:t xml:space="preserve"> </w:t>
      </w:r>
      <w:r w:rsidRPr="006D3167">
        <w:rPr>
          <w:spacing w:val="-2"/>
          <w:sz w:val="28"/>
          <w:szCs w:val="28"/>
        </w:rPr>
        <w:t>класах</w:t>
      </w:r>
      <w:r w:rsidRPr="00992AD0">
        <w:rPr>
          <w:spacing w:val="-2"/>
          <w:sz w:val="28"/>
          <w:szCs w:val="28"/>
        </w:rPr>
        <w:t xml:space="preserve"> </w:t>
      </w:r>
      <w:r w:rsidRPr="006D3167">
        <w:rPr>
          <w:spacing w:val="-2"/>
          <w:sz w:val="28"/>
          <w:szCs w:val="28"/>
        </w:rPr>
        <w:t>школи</w:t>
      </w:r>
      <w:r w:rsidRPr="00992AD0">
        <w:rPr>
          <w:spacing w:val="-2"/>
          <w:sz w:val="28"/>
          <w:szCs w:val="28"/>
        </w:rPr>
        <w:t xml:space="preserve"> </w:t>
      </w:r>
      <w:r w:rsidRPr="006D3167">
        <w:rPr>
          <w:spacing w:val="-2"/>
          <w:sz w:val="28"/>
          <w:szCs w:val="28"/>
        </w:rPr>
        <w:t>ступеня</w:t>
      </w:r>
      <w:r w:rsidRPr="00992AD0">
        <w:rPr>
          <w:spacing w:val="-2"/>
          <w:sz w:val="28"/>
          <w:szCs w:val="28"/>
        </w:rPr>
        <w:t xml:space="preserve"> </w:t>
      </w:r>
      <w:r w:rsidRPr="006D3167">
        <w:rPr>
          <w:spacing w:val="-2"/>
          <w:sz w:val="28"/>
          <w:szCs w:val="28"/>
        </w:rPr>
        <w:t>поширення</w:t>
      </w:r>
      <w:r w:rsidRPr="00992AD0">
        <w:rPr>
          <w:spacing w:val="-2"/>
          <w:sz w:val="28"/>
          <w:szCs w:val="28"/>
        </w:rPr>
        <w:t xml:space="preserve"> </w:t>
      </w:r>
      <w:r w:rsidRPr="006D3167">
        <w:rPr>
          <w:spacing w:val="-2"/>
          <w:sz w:val="28"/>
          <w:szCs w:val="28"/>
        </w:rPr>
        <w:t>шкідливих</w:t>
      </w:r>
      <w:r w:rsidRPr="00992AD0">
        <w:rPr>
          <w:spacing w:val="-2"/>
          <w:sz w:val="28"/>
          <w:szCs w:val="28"/>
        </w:rPr>
        <w:t xml:space="preserve"> </w:t>
      </w:r>
      <w:r w:rsidRPr="006D3167">
        <w:rPr>
          <w:spacing w:val="-2"/>
          <w:sz w:val="28"/>
          <w:szCs w:val="28"/>
        </w:rPr>
        <w:t>звичок</w:t>
      </w:r>
      <w:r w:rsidRPr="00992AD0">
        <w:rPr>
          <w:spacing w:val="-2"/>
          <w:sz w:val="28"/>
          <w:szCs w:val="28"/>
        </w:rPr>
        <w:t xml:space="preserve"> </w:t>
      </w:r>
      <w:r w:rsidRPr="006D3167">
        <w:rPr>
          <w:spacing w:val="-2"/>
          <w:sz w:val="28"/>
          <w:szCs w:val="28"/>
        </w:rPr>
        <w:t>тощо</w:t>
      </w:r>
      <w:r w:rsidRPr="00992AD0">
        <w:rPr>
          <w:spacing w:val="-2"/>
          <w:sz w:val="28"/>
          <w:szCs w:val="28"/>
        </w:rPr>
        <w:t xml:space="preserve">. </w:t>
      </w:r>
      <w:r w:rsidRPr="006D3167">
        <w:rPr>
          <w:sz w:val="28"/>
          <w:szCs w:val="28"/>
        </w:rPr>
        <w:t>Установлено, що</w:t>
      </w:r>
      <w:r w:rsidRPr="006D3167">
        <w:rPr>
          <w:spacing w:val="-2"/>
          <w:sz w:val="28"/>
          <w:szCs w:val="28"/>
        </w:rPr>
        <w:t xml:space="preserve"> суттєва більшість учнів кваліфікували процес навчання як напружений або помірно напружений, </w:t>
      </w:r>
      <w:r w:rsidRPr="006D3167">
        <w:rPr>
          <w:sz w:val="28"/>
          <w:szCs w:val="28"/>
        </w:rPr>
        <w:t>пов’язуючи основні проблеми, які виникають, з почуттям втоми</w:t>
      </w:r>
      <w:r w:rsidRPr="006D3167">
        <w:rPr>
          <w:spacing w:val="-2"/>
          <w:sz w:val="28"/>
          <w:szCs w:val="28"/>
        </w:rPr>
        <w:t xml:space="preserve">. </w:t>
      </w:r>
    </w:p>
    <w:p w:rsidR="00992AD0" w:rsidRPr="006D3167" w:rsidRDefault="00992AD0" w:rsidP="00992AD0">
      <w:pPr>
        <w:widowControl w:val="0"/>
        <w:spacing w:line="360" w:lineRule="auto"/>
        <w:ind w:firstLine="567"/>
        <w:jc w:val="both"/>
        <w:rPr>
          <w:spacing w:val="-2"/>
          <w:sz w:val="28"/>
          <w:szCs w:val="28"/>
        </w:rPr>
      </w:pPr>
      <w:r w:rsidRPr="006D3167">
        <w:rPr>
          <w:spacing w:val="-2"/>
          <w:sz w:val="28"/>
          <w:szCs w:val="28"/>
        </w:rPr>
        <w:t>3. В ході дослідження особливостей психофізіологічної адаптації підлітків встановлено, що найкращі показники ЛП ПЗМР та ЛП ДЗМР у дівчат і юнаків спостерігались у віці 15 років (р&lt;0,01), найгірші – у віці 16 років (p&lt;0,01). Пока</w:t>
      </w:r>
      <w:r w:rsidRPr="006D3167">
        <w:rPr>
          <w:spacing w:val="-2"/>
          <w:sz w:val="28"/>
          <w:szCs w:val="28"/>
        </w:rPr>
        <w:t>з</w:t>
      </w:r>
      <w:r w:rsidRPr="006D3167">
        <w:rPr>
          <w:spacing w:val="-2"/>
          <w:sz w:val="28"/>
          <w:szCs w:val="28"/>
        </w:rPr>
        <w:t xml:space="preserve">ники, які реєструвались серед 17-річних підлітків, займали проміжне положення і, таким чином, засвідчували наявність певної стабілізації у цьому </w:t>
      </w:r>
      <w:r w:rsidRPr="006D3167">
        <w:rPr>
          <w:spacing w:val="-2"/>
          <w:sz w:val="28"/>
          <w:szCs w:val="28"/>
        </w:rPr>
        <w:lastRenderedPageBreak/>
        <w:t>віці природних процесів змін з боку провідних характеристик вищої нервової діяльності. Разом з тим під час визначення характеристик КЧСМ найкращі з адаптаційної точки зору результати серед підлітків спостерігались у віці 16 років, найгірші – серед 17-річних учениць (р&gt;0,05) та 15-річних учнів (р&lt;0,05). Провідні просторові корел</w:t>
      </w:r>
      <w:r w:rsidRPr="006D3167">
        <w:rPr>
          <w:spacing w:val="-2"/>
          <w:sz w:val="28"/>
          <w:szCs w:val="28"/>
        </w:rPr>
        <w:t>я</w:t>
      </w:r>
      <w:r w:rsidRPr="006D3167">
        <w:rPr>
          <w:spacing w:val="-2"/>
          <w:sz w:val="28"/>
          <w:szCs w:val="28"/>
        </w:rPr>
        <w:t>ти координації рухів підлітків, протягом часу навчання погіршувались (p&lt;0,01–0,001). Така суперечливість віково-статевих змін створювала передумови до формування відхилень у стані психічного зд</w:t>
      </w:r>
      <w:r w:rsidRPr="006D3167">
        <w:rPr>
          <w:spacing w:val="-2"/>
          <w:sz w:val="28"/>
          <w:szCs w:val="28"/>
        </w:rPr>
        <w:t>о</w:t>
      </w:r>
      <w:r w:rsidRPr="006D3167">
        <w:rPr>
          <w:spacing w:val="-2"/>
          <w:sz w:val="28"/>
          <w:szCs w:val="28"/>
        </w:rPr>
        <w:t xml:space="preserve">ров’я дівчат і юнаків. </w:t>
      </w:r>
    </w:p>
    <w:p w:rsidR="00992AD0" w:rsidRPr="006D3167" w:rsidRDefault="00992AD0" w:rsidP="00992AD0">
      <w:pPr>
        <w:widowControl w:val="0"/>
        <w:spacing w:line="360" w:lineRule="auto"/>
        <w:ind w:firstLine="567"/>
        <w:jc w:val="both"/>
        <w:rPr>
          <w:spacing w:val="-2"/>
          <w:sz w:val="28"/>
          <w:szCs w:val="28"/>
        </w:rPr>
      </w:pPr>
      <w:r w:rsidRPr="006D3167">
        <w:rPr>
          <w:spacing w:val="-2"/>
          <w:sz w:val="28"/>
          <w:szCs w:val="28"/>
        </w:rPr>
        <w:t>4. Під час оцінки особливостей особистості учнів 15-17 років найбільш ад</w:t>
      </w:r>
      <w:r w:rsidRPr="006D3167">
        <w:rPr>
          <w:spacing w:val="-2"/>
          <w:sz w:val="28"/>
          <w:szCs w:val="28"/>
        </w:rPr>
        <w:t>е</w:t>
      </w:r>
      <w:r w:rsidRPr="006D3167">
        <w:rPr>
          <w:spacing w:val="-2"/>
          <w:sz w:val="28"/>
          <w:szCs w:val="28"/>
        </w:rPr>
        <w:t>кватні з соціальної і навчально-значущої точок зору рівні показників нейроти</w:t>
      </w:r>
      <w:r w:rsidRPr="006D3167">
        <w:rPr>
          <w:spacing w:val="-2"/>
          <w:sz w:val="28"/>
          <w:szCs w:val="28"/>
        </w:rPr>
        <w:t>з</w:t>
      </w:r>
      <w:r w:rsidRPr="006D3167">
        <w:rPr>
          <w:spacing w:val="-2"/>
          <w:sz w:val="28"/>
          <w:szCs w:val="28"/>
        </w:rPr>
        <w:t>му, СТ, ОТ та ШТ виявлені серед підлітків у віці 16 років. Впродовж дослідж</w:t>
      </w:r>
      <w:r w:rsidRPr="006D3167">
        <w:rPr>
          <w:spacing w:val="-2"/>
          <w:sz w:val="28"/>
          <w:szCs w:val="28"/>
        </w:rPr>
        <w:t>у</w:t>
      </w:r>
      <w:r w:rsidRPr="006D3167">
        <w:rPr>
          <w:spacing w:val="-2"/>
          <w:sz w:val="28"/>
          <w:szCs w:val="28"/>
        </w:rPr>
        <w:t>ваного вікового періоду спостерігалось поступове зростання рівня вираження показників АХ (р&lt;0,05). Визначені вельми високі рівні агресивності та ЕВ, на</w:t>
      </w:r>
      <w:r w:rsidRPr="006D3167">
        <w:rPr>
          <w:spacing w:val="-2"/>
          <w:sz w:val="28"/>
          <w:szCs w:val="28"/>
        </w:rPr>
        <w:t>й</w:t>
      </w:r>
      <w:r w:rsidRPr="006D3167">
        <w:rPr>
          <w:spacing w:val="-2"/>
          <w:sz w:val="28"/>
          <w:szCs w:val="28"/>
        </w:rPr>
        <w:t>більш виражені показники яких були зареєстровані серед підлітків випускних класів, що, насамперед, обумовлено суттєвим розумовим та емоційним навант</w:t>
      </w:r>
      <w:r w:rsidRPr="006D3167">
        <w:rPr>
          <w:spacing w:val="-2"/>
          <w:sz w:val="28"/>
          <w:szCs w:val="28"/>
        </w:rPr>
        <w:t>а</w:t>
      </w:r>
      <w:r w:rsidRPr="006D3167">
        <w:rPr>
          <w:spacing w:val="-2"/>
          <w:sz w:val="28"/>
          <w:szCs w:val="28"/>
        </w:rPr>
        <w:t xml:space="preserve">женням учнів </w:t>
      </w:r>
      <w:r w:rsidRPr="006D3167">
        <w:rPr>
          <w:sz w:val="28"/>
          <w:szCs w:val="28"/>
        </w:rPr>
        <w:t>у період пов’язаний з закінченням шкільного навчання і необхі</w:t>
      </w:r>
      <w:r w:rsidRPr="006D3167">
        <w:rPr>
          <w:sz w:val="28"/>
          <w:szCs w:val="28"/>
        </w:rPr>
        <w:t>д</w:t>
      </w:r>
      <w:r w:rsidRPr="006D3167">
        <w:rPr>
          <w:sz w:val="28"/>
          <w:szCs w:val="28"/>
        </w:rPr>
        <w:t>ністю вибору майбутньої професії</w:t>
      </w:r>
      <w:r w:rsidRPr="006D3167">
        <w:rPr>
          <w:spacing w:val="-2"/>
          <w:sz w:val="28"/>
          <w:szCs w:val="28"/>
        </w:rPr>
        <w:t>.</w:t>
      </w:r>
    </w:p>
    <w:p w:rsidR="00992AD0" w:rsidRPr="006D3167" w:rsidRDefault="00992AD0" w:rsidP="00992AD0">
      <w:pPr>
        <w:widowControl w:val="0"/>
        <w:spacing w:line="360" w:lineRule="auto"/>
        <w:ind w:firstLine="567"/>
        <w:jc w:val="both"/>
        <w:rPr>
          <w:spacing w:val="-2"/>
          <w:sz w:val="28"/>
          <w:szCs w:val="28"/>
        </w:rPr>
      </w:pPr>
      <w:r w:rsidRPr="006D3167">
        <w:rPr>
          <w:spacing w:val="-2"/>
          <w:sz w:val="28"/>
          <w:szCs w:val="28"/>
        </w:rPr>
        <w:t>5. За результатами кореляційного та кластерного аналізу як пріоритетні н</w:t>
      </w:r>
      <w:r w:rsidRPr="006D3167">
        <w:rPr>
          <w:spacing w:val="-2"/>
          <w:sz w:val="28"/>
          <w:szCs w:val="28"/>
        </w:rPr>
        <w:t>а</w:t>
      </w:r>
      <w:r w:rsidRPr="006D3167">
        <w:rPr>
          <w:spacing w:val="-2"/>
          <w:sz w:val="28"/>
          <w:szCs w:val="28"/>
        </w:rPr>
        <w:t>прямки здійснення психопрофілактичного і психогігі</w:t>
      </w:r>
      <w:r w:rsidRPr="006D3167">
        <w:rPr>
          <w:spacing w:val="-2"/>
          <w:sz w:val="28"/>
          <w:szCs w:val="28"/>
        </w:rPr>
        <w:t>є</w:t>
      </w:r>
      <w:r w:rsidRPr="006D3167">
        <w:rPr>
          <w:spacing w:val="-2"/>
          <w:sz w:val="28"/>
          <w:szCs w:val="28"/>
        </w:rPr>
        <w:t>нічного впливу на процеси формування донозологічних зрушень у стані психічного здоров’я та проявів пс</w:t>
      </w:r>
      <w:r w:rsidRPr="006D3167">
        <w:rPr>
          <w:spacing w:val="-2"/>
          <w:sz w:val="28"/>
          <w:szCs w:val="28"/>
        </w:rPr>
        <w:t>и</w:t>
      </w:r>
      <w:r w:rsidRPr="006D3167">
        <w:rPr>
          <w:spacing w:val="-2"/>
          <w:sz w:val="28"/>
          <w:szCs w:val="28"/>
        </w:rPr>
        <w:t>хічної патології серед підлітків 15-17 років визначені соціал</w:t>
      </w:r>
      <w:r w:rsidRPr="006D3167">
        <w:rPr>
          <w:spacing w:val="-2"/>
          <w:sz w:val="28"/>
          <w:szCs w:val="28"/>
        </w:rPr>
        <w:t>ь</w:t>
      </w:r>
      <w:r w:rsidRPr="006D3167">
        <w:rPr>
          <w:spacing w:val="-2"/>
          <w:sz w:val="28"/>
          <w:szCs w:val="28"/>
        </w:rPr>
        <w:t>но-психологічний адаптаційний, агресивно-значущий, емоційно-значущий, тр</w:t>
      </w:r>
      <w:r w:rsidRPr="006D3167">
        <w:rPr>
          <w:spacing w:val="-2"/>
          <w:sz w:val="28"/>
          <w:szCs w:val="28"/>
        </w:rPr>
        <w:t>и</w:t>
      </w:r>
      <w:r w:rsidRPr="006D3167">
        <w:rPr>
          <w:spacing w:val="-2"/>
          <w:sz w:val="28"/>
          <w:szCs w:val="28"/>
        </w:rPr>
        <w:t>вожнісно-характерологічний, акцентуйовано-характерологіч-ний, психофізіологічний ад</w:t>
      </w:r>
      <w:r w:rsidRPr="006D3167">
        <w:rPr>
          <w:spacing w:val="-2"/>
          <w:sz w:val="28"/>
          <w:szCs w:val="28"/>
        </w:rPr>
        <w:t>а</w:t>
      </w:r>
      <w:r w:rsidRPr="006D3167">
        <w:rPr>
          <w:spacing w:val="-2"/>
          <w:sz w:val="28"/>
          <w:szCs w:val="28"/>
        </w:rPr>
        <w:t>пт</w:t>
      </w:r>
      <w:r w:rsidRPr="006D3167">
        <w:rPr>
          <w:spacing w:val="-2"/>
          <w:sz w:val="28"/>
          <w:szCs w:val="28"/>
        </w:rPr>
        <w:t>а</w:t>
      </w:r>
      <w:r w:rsidRPr="006D3167">
        <w:rPr>
          <w:spacing w:val="-2"/>
          <w:sz w:val="28"/>
          <w:szCs w:val="28"/>
        </w:rPr>
        <w:t xml:space="preserve">ційний та  інтегративно-адаптаційний кластери. </w:t>
      </w:r>
    </w:p>
    <w:p w:rsidR="00992AD0" w:rsidRPr="006D3167" w:rsidRDefault="00992AD0" w:rsidP="00992AD0">
      <w:pPr>
        <w:widowControl w:val="0"/>
        <w:spacing w:line="360" w:lineRule="auto"/>
        <w:ind w:firstLine="567"/>
        <w:jc w:val="both"/>
        <w:rPr>
          <w:spacing w:val="-2"/>
          <w:sz w:val="28"/>
          <w:szCs w:val="28"/>
        </w:rPr>
      </w:pPr>
      <w:r w:rsidRPr="006D3167">
        <w:rPr>
          <w:spacing w:val="-2"/>
          <w:sz w:val="28"/>
          <w:szCs w:val="28"/>
        </w:rPr>
        <w:t xml:space="preserve">6. Науково-обґрунтований комплекс заходів психогігієнічної корекції та профілактики донозологічних зрушень у стані психічного здоров’я підлітків 15-17 років, запровадження якого до повсякденної діяльності учнів справляє </w:t>
      </w:r>
      <w:r w:rsidRPr="006D3167">
        <w:rPr>
          <w:spacing w:val="-2"/>
          <w:sz w:val="28"/>
          <w:szCs w:val="28"/>
        </w:rPr>
        <w:lastRenderedPageBreak/>
        <w:t>поз</w:t>
      </w:r>
      <w:r w:rsidRPr="006D3167">
        <w:rPr>
          <w:spacing w:val="-2"/>
          <w:sz w:val="28"/>
          <w:szCs w:val="28"/>
        </w:rPr>
        <w:t>и</w:t>
      </w:r>
      <w:r w:rsidRPr="006D3167">
        <w:rPr>
          <w:spacing w:val="-2"/>
          <w:sz w:val="28"/>
          <w:szCs w:val="28"/>
        </w:rPr>
        <w:t>тивний вплив на формування характеристик вищої нервової діяльності (покр</w:t>
      </w:r>
      <w:r w:rsidRPr="006D3167">
        <w:rPr>
          <w:spacing w:val="-2"/>
          <w:sz w:val="28"/>
          <w:szCs w:val="28"/>
        </w:rPr>
        <w:t>а</w:t>
      </w:r>
      <w:r w:rsidRPr="006D3167">
        <w:rPr>
          <w:spacing w:val="-2"/>
          <w:sz w:val="28"/>
          <w:szCs w:val="28"/>
        </w:rPr>
        <w:t>щання п</w:t>
      </w:r>
      <w:r w:rsidRPr="006D3167">
        <w:rPr>
          <w:spacing w:val="-2"/>
          <w:sz w:val="28"/>
          <w:szCs w:val="28"/>
        </w:rPr>
        <w:t>о</w:t>
      </w:r>
      <w:r w:rsidRPr="006D3167">
        <w:rPr>
          <w:spacing w:val="-2"/>
          <w:sz w:val="28"/>
          <w:szCs w:val="28"/>
        </w:rPr>
        <w:t>казників РНП та ВНП серед дівчат і юнаків відповідно на 3,4% і 21,2% та 5,9% і 15,0%, функції уваги та розумової працездатності в с</w:t>
      </w:r>
      <w:r w:rsidRPr="006D3167">
        <w:rPr>
          <w:spacing w:val="-2"/>
          <w:sz w:val="28"/>
          <w:szCs w:val="28"/>
        </w:rPr>
        <w:t>е</w:t>
      </w:r>
      <w:r w:rsidRPr="006D3167">
        <w:rPr>
          <w:spacing w:val="-2"/>
          <w:sz w:val="28"/>
          <w:szCs w:val="28"/>
        </w:rPr>
        <w:t>редньому на 4,7% і 6,4%), властивостей темпераменту і тривожності (зменшення показників рівня вир</w:t>
      </w:r>
      <w:r w:rsidRPr="006D3167">
        <w:rPr>
          <w:spacing w:val="-2"/>
          <w:sz w:val="28"/>
          <w:szCs w:val="28"/>
        </w:rPr>
        <w:t>а</w:t>
      </w:r>
      <w:r w:rsidRPr="006D3167">
        <w:rPr>
          <w:spacing w:val="-2"/>
          <w:sz w:val="28"/>
          <w:szCs w:val="28"/>
        </w:rPr>
        <w:t>ження нейротизму на 9,9% у дівчат і на 5,8% у юнаків, СТ – відповідно на 3,9% і 3,9%, ОТ – на 0,4% і 0,9%, ШТ  – на 8,3% і 10,3%), характерологічних вл</w:t>
      </w:r>
      <w:r w:rsidRPr="006D3167">
        <w:rPr>
          <w:spacing w:val="-2"/>
          <w:sz w:val="28"/>
          <w:szCs w:val="28"/>
        </w:rPr>
        <w:t>а</w:t>
      </w:r>
      <w:r w:rsidRPr="006D3167">
        <w:rPr>
          <w:spacing w:val="-2"/>
          <w:sz w:val="28"/>
          <w:szCs w:val="28"/>
        </w:rPr>
        <w:t>стиво</w:t>
      </w:r>
      <w:r w:rsidRPr="006D3167">
        <w:rPr>
          <w:spacing w:val="-2"/>
          <w:sz w:val="28"/>
          <w:szCs w:val="28"/>
        </w:rPr>
        <w:t>с</w:t>
      </w:r>
      <w:r w:rsidRPr="006D3167">
        <w:rPr>
          <w:spacing w:val="-2"/>
          <w:sz w:val="28"/>
          <w:szCs w:val="28"/>
        </w:rPr>
        <w:t>тей (проявів гіпертимного, застрягаючого, педантичного, циклотимного, демонстративного, збудливого і екзальтованого типів АХ), рівня вираження а</w:t>
      </w:r>
      <w:r w:rsidRPr="006D3167">
        <w:rPr>
          <w:spacing w:val="-2"/>
          <w:sz w:val="28"/>
          <w:szCs w:val="28"/>
        </w:rPr>
        <w:t>г</w:t>
      </w:r>
      <w:r w:rsidRPr="006D3167">
        <w:rPr>
          <w:spacing w:val="-2"/>
          <w:sz w:val="28"/>
          <w:szCs w:val="28"/>
        </w:rPr>
        <w:t>ресивн</w:t>
      </w:r>
      <w:r w:rsidRPr="006D3167">
        <w:rPr>
          <w:spacing w:val="-2"/>
          <w:sz w:val="28"/>
          <w:szCs w:val="28"/>
        </w:rPr>
        <w:t>о</w:t>
      </w:r>
      <w:r w:rsidRPr="006D3167">
        <w:rPr>
          <w:spacing w:val="-2"/>
          <w:sz w:val="28"/>
          <w:szCs w:val="28"/>
        </w:rPr>
        <w:t>сті, насамперед фізичної агресії – на 8,1% і 1,6%, непрямої агресії – на 8,6% і 2,0% та почуття провини – на 9,3% і 1,8%, а також особливостей психі</w:t>
      </w:r>
      <w:r w:rsidRPr="006D3167">
        <w:rPr>
          <w:spacing w:val="-2"/>
          <w:sz w:val="28"/>
          <w:szCs w:val="28"/>
        </w:rPr>
        <w:t>ч</w:t>
      </w:r>
      <w:r w:rsidRPr="006D3167">
        <w:rPr>
          <w:spacing w:val="-2"/>
          <w:sz w:val="28"/>
          <w:szCs w:val="28"/>
        </w:rPr>
        <w:t>ного ст</w:t>
      </w:r>
      <w:r w:rsidRPr="006D3167">
        <w:rPr>
          <w:spacing w:val="-2"/>
          <w:sz w:val="28"/>
          <w:szCs w:val="28"/>
        </w:rPr>
        <w:t>а</w:t>
      </w:r>
      <w:r w:rsidRPr="006D3167">
        <w:rPr>
          <w:spacing w:val="-2"/>
          <w:sz w:val="28"/>
          <w:szCs w:val="28"/>
        </w:rPr>
        <w:t>ну (зменшення рівня вираження ЕВ відповідно на 6,7% і 8,0% та ступеня вираження депресивного стану – на 0,3% і 2,5%) підлі</w:t>
      </w:r>
      <w:r w:rsidRPr="006D3167">
        <w:rPr>
          <w:spacing w:val="-2"/>
          <w:sz w:val="28"/>
          <w:szCs w:val="28"/>
        </w:rPr>
        <w:t>т</w:t>
      </w:r>
      <w:r w:rsidRPr="006D3167">
        <w:rPr>
          <w:spacing w:val="-2"/>
          <w:sz w:val="28"/>
          <w:szCs w:val="28"/>
        </w:rPr>
        <w:t>ків.</w:t>
      </w:r>
    </w:p>
    <w:p w:rsidR="00992AD0" w:rsidRPr="006D3167" w:rsidRDefault="00992AD0" w:rsidP="00992AD0">
      <w:pPr>
        <w:widowControl w:val="0"/>
        <w:spacing w:line="360" w:lineRule="auto"/>
        <w:ind w:firstLine="567"/>
        <w:jc w:val="both"/>
        <w:rPr>
          <w:spacing w:val="-2"/>
          <w:sz w:val="28"/>
          <w:szCs w:val="28"/>
        </w:rPr>
      </w:pPr>
      <w:r w:rsidRPr="006D3167">
        <w:rPr>
          <w:spacing w:val="-2"/>
          <w:sz w:val="28"/>
          <w:szCs w:val="28"/>
        </w:rPr>
        <w:t>7. Розроблена методика скринінгової оцінки ступеня ризику виникнення д</w:t>
      </w:r>
      <w:r w:rsidRPr="006D3167">
        <w:rPr>
          <w:spacing w:val="-2"/>
          <w:sz w:val="28"/>
          <w:szCs w:val="28"/>
        </w:rPr>
        <w:t>о</w:t>
      </w:r>
      <w:r w:rsidRPr="006D3167">
        <w:rPr>
          <w:spacing w:val="-2"/>
          <w:sz w:val="28"/>
          <w:szCs w:val="28"/>
        </w:rPr>
        <w:t>нозологічних зрушень у стані психічного здоров’я підлітків, що на підставі в</w:t>
      </w:r>
      <w:r w:rsidRPr="006D3167">
        <w:rPr>
          <w:spacing w:val="-2"/>
          <w:sz w:val="28"/>
          <w:szCs w:val="28"/>
        </w:rPr>
        <w:t>и</w:t>
      </w:r>
      <w:r w:rsidRPr="006D3167">
        <w:rPr>
          <w:spacing w:val="-2"/>
          <w:sz w:val="28"/>
          <w:szCs w:val="28"/>
        </w:rPr>
        <w:t>вчення критеріальних з соціальної, навчальної та професійної точок зору особл</w:t>
      </w:r>
      <w:r w:rsidRPr="006D3167">
        <w:rPr>
          <w:spacing w:val="-2"/>
          <w:sz w:val="28"/>
          <w:szCs w:val="28"/>
        </w:rPr>
        <w:t>и</w:t>
      </w:r>
      <w:r w:rsidRPr="006D3167">
        <w:rPr>
          <w:spacing w:val="-2"/>
          <w:sz w:val="28"/>
          <w:szCs w:val="28"/>
        </w:rPr>
        <w:t>востей особистості, здійснення комплексної оцінки особливостей психічного ст</w:t>
      </w:r>
      <w:r w:rsidRPr="006D3167">
        <w:rPr>
          <w:spacing w:val="-2"/>
          <w:sz w:val="28"/>
          <w:szCs w:val="28"/>
        </w:rPr>
        <w:t>а</w:t>
      </w:r>
      <w:r w:rsidRPr="006D3167">
        <w:rPr>
          <w:spacing w:val="-2"/>
          <w:sz w:val="28"/>
          <w:szCs w:val="28"/>
        </w:rPr>
        <w:t>ну підлітків та визначення ступеня ризику виникнення донозологічних відх</w:t>
      </w:r>
      <w:r w:rsidRPr="006D3167">
        <w:rPr>
          <w:spacing w:val="-2"/>
          <w:sz w:val="28"/>
          <w:szCs w:val="28"/>
        </w:rPr>
        <w:t>и</w:t>
      </w:r>
      <w:r w:rsidRPr="006D3167">
        <w:rPr>
          <w:spacing w:val="-2"/>
          <w:sz w:val="28"/>
          <w:szCs w:val="28"/>
        </w:rPr>
        <w:t>лень у стані психічного здоров’я, сприяє ранньому та адекватному проведенню відп</w:t>
      </w:r>
      <w:r w:rsidRPr="006D3167">
        <w:rPr>
          <w:spacing w:val="-2"/>
          <w:sz w:val="28"/>
          <w:szCs w:val="28"/>
        </w:rPr>
        <w:t>о</w:t>
      </w:r>
      <w:r w:rsidRPr="006D3167">
        <w:rPr>
          <w:spacing w:val="-2"/>
          <w:sz w:val="28"/>
          <w:szCs w:val="28"/>
        </w:rPr>
        <w:t>відної психопрофілактичної і психок</w:t>
      </w:r>
      <w:r w:rsidRPr="006D3167">
        <w:rPr>
          <w:spacing w:val="-2"/>
          <w:sz w:val="28"/>
          <w:szCs w:val="28"/>
        </w:rPr>
        <w:t>о</w:t>
      </w:r>
      <w:r w:rsidRPr="006D3167">
        <w:rPr>
          <w:spacing w:val="-2"/>
          <w:sz w:val="28"/>
          <w:szCs w:val="28"/>
        </w:rPr>
        <w:t xml:space="preserve">рекційної роботи. </w:t>
      </w:r>
    </w:p>
    <w:p w:rsidR="00992AD0" w:rsidRPr="00DC195C" w:rsidRDefault="00992AD0" w:rsidP="00992AD0">
      <w:pPr>
        <w:widowControl w:val="0"/>
        <w:spacing w:line="360" w:lineRule="auto"/>
        <w:ind w:firstLine="709"/>
        <w:jc w:val="both"/>
        <w:rPr>
          <w:sz w:val="28"/>
          <w:szCs w:val="28"/>
        </w:rPr>
      </w:pPr>
      <w:r w:rsidRPr="006D3167">
        <w:rPr>
          <w:spacing w:val="-2"/>
          <w:sz w:val="28"/>
          <w:szCs w:val="28"/>
        </w:rPr>
        <w:t>8. Одержані результати засвідчують той факт, що до числа основних гігієн</w:t>
      </w:r>
      <w:r w:rsidRPr="006D3167">
        <w:rPr>
          <w:spacing w:val="-2"/>
          <w:sz w:val="28"/>
          <w:szCs w:val="28"/>
        </w:rPr>
        <w:t>і</w:t>
      </w:r>
      <w:r w:rsidRPr="006D3167">
        <w:rPr>
          <w:spacing w:val="-2"/>
          <w:sz w:val="28"/>
          <w:szCs w:val="28"/>
        </w:rPr>
        <w:t>чних принципів профілактики донозологічних порушень у стані психічного зд</w:t>
      </w:r>
      <w:r w:rsidRPr="006D3167">
        <w:rPr>
          <w:spacing w:val="-2"/>
          <w:sz w:val="28"/>
          <w:szCs w:val="28"/>
        </w:rPr>
        <w:t>о</w:t>
      </w:r>
      <w:r w:rsidRPr="006D3167">
        <w:rPr>
          <w:spacing w:val="-2"/>
          <w:sz w:val="28"/>
          <w:szCs w:val="28"/>
        </w:rPr>
        <w:t>ров’я підлітків 15–17 років, які перебувають в умовах сучасної школи, слід ві</w:t>
      </w:r>
      <w:r w:rsidRPr="006D3167">
        <w:rPr>
          <w:spacing w:val="-2"/>
          <w:sz w:val="28"/>
          <w:szCs w:val="28"/>
        </w:rPr>
        <w:t>д</w:t>
      </w:r>
      <w:r w:rsidRPr="006D3167">
        <w:rPr>
          <w:spacing w:val="-2"/>
          <w:sz w:val="28"/>
          <w:szCs w:val="28"/>
        </w:rPr>
        <w:t>нести: визначення особливостей гігієнічних, житлово-побутових і соціальних умов перебування дівчат і юнаків, а також чинників, що справляють нег</w:t>
      </w:r>
      <w:r w:rsidRPr="006D3167">
        <w:rPr>
          <w:spacing w:val="-2"/>
          <w:sz w:val="28"/>
          <w:szCs w:val="28"/>
        </w:rPr>
        <w:t>а</w:t>
      </w:r>
      <w:r w:rsidRPr="006D3167">
        <w:rPr>
          <w:spacing w:val="-2"/>
          <w:sz w:val="28"/>
          <w:szCs w:val="28"/>
        </w:rPr>
        <w:t>тивний вплив на процеси соціально-психологічної адаптації учнів сучасної школи; ур</w:t>
      </w:r>
      <w:r w:rsidRPr="006D3167">
        <w:rPr>
          <w:spacing w:val="-2"/>
          <w:sz w:val="28"/>
          <w:szCs w:val="28"/>
        </w:rPr>
        <w:t>а</w:t>
      </w:r>
      <w:r w:rsidRPr="006D3167">
        <w:rPr>
          <w:spacing w:val="-2"/>
          <w:sz w:val="28"/>
          <w:szCs w:val="28"/>
        </w:rPr>
        <w:t xml:space="preserve">хування віково-статевих закономірностей формування навчально-значущих </w:t>
      </w:r>
      <w:r w:rsidRPr="006D3167">
        <w:rPr>
          <w:spacing w:val="-2"/>
          <w:sz w:val="28"/>
          <w:szCs w:val="28"/>
        </w:rPr>
        <w:lastRenderedPageBreak/>
        <w:t>пс</w:t>
      </w:r>
      <w:r w:rsidRPr="006D3167">
        <w:rPr>
          <w:spacing w:val="-2"/>
          <w:sz w:val="28"/>
          <w:szCs w:val="28"/>
        </w:rPr>
        <w:t>и</w:t>
      </w:r>
      <w:r w:rsidRPr="006D3167">
        <w:rPr>
          <w:spacing w:val="-2"/>
          <w:sz w:val="28"/>
          <w:szCs w:val="28"/>
        </w:rPr>
        <w:t>хофізіологічних функцій та особливостей особистості, які забезпечують психоф</w:t>
      </w:r>
      <w:r w:rsidRPr="006D3167">
        <w:rPr>
          <w:spacing w:val="-2"/>
          <w:sz w:val="28"/>
          <w:szCs w:val="28"/>
        </w:rPr>
        <w:t>і</w:t>
      </w:r>
      <w:r w:rsidRPr="006D3167">
        <w:rPr>
          <w:spacing w:val="-2"/>
          <w:sz w:val="28"/>
          <w:szCs w:val="28"/>
        </w:rPr>
        <w:t>зіологічну адаптацію та психологічний комфорт школярів; використання мет</w:t>
      </w:r>
      <w:r w:rsidRPr="006D3167">
        <w:rPr>
          <w:spacing w:val="-2"/>
          <w:sz w:val="28"/>
          <w:szCs w:val="28"/>
        </w:rPr>
        <w:t>о</w:t>
      </w:r>
      <w:r w:rsidRPr="006D3167">
        <w:rPr>
          <w:spacing w:val="-2"/>
          <w:sz w:val="28"/>
          <w:szCs w:val="28"/>
        </w:rPr>
        <w:t>дики скрінінгової оцінки ступеня ризику виникнення донозологі</w:t>
      </w:r>
      <w:r w:rsidRPr="006D3167">
        <w:rPr>
          <w:spacing w:val="-2"/>
          <w:sz w:val="28"/>
          <w:szCs w:val="28"/>
        </w:rPr>
        <w:t>ч</w:t>
      </w:r>
      <w:r w:rsidRPr="006D3167">
        <w:rPr>
          <w:spacing w:val="-2"/>
          <w:sz w:val="28"/>
          <w:szCs w:val="28"/>
        </w:rPr>
        <w:t>них зрушень у стані психічного здоров’я дівчат і юнаків пубертатного віку; з</w:t>
      </w:r>
      <w:r w:rsidRPr="006D3167">
        <w:rPr>
          <w:spacing w:val="-2"/>
          <w:sz w:val="28"/>
          <w:szCs w:val="28"/>
        </w:rPr>
        <w:t>а</w:t>
      </w:r>
      <w:r w:rsidRPr="006D3167">
        <w:rPr>
          <w:spacing w:val="-2"/>
          <w:sz w:val="28"/>
          <w:szCs w:val="28"/>
        </w:rPr>
        <w:t>провадження комплексу заходів психогігієнічної корекції та профілактики дон</w:t>
      </w:r>
      <w:r w:rsidRPr="006D3167">
        <w:rPr>
          <w:spacing w:val="-2"/>
          <w:sz w:val="28"/>
          <w:szCs w:val="28"/>
        </w:rPr>
        <w:t>о</w:t>
      </w:r>
      <w:r w:rsidRPr="006D3167">
        <w:rPr>
          <w:spacing w:val="-2"/>
          <w:sz w:val="28"/>
          <w:szCs w:val="28"/>
        </w:rPr>
        <w:t>зологічних зрушень у стані психічного зд</w:t>
      </w:r>
      <w:r w:rsidRPr="006D3167">
        <w:rPr>
          <w:spacing w:val="-2"/>
          <w:sz w:val="28"/>
          <w:szCs w:val="28"/>
        </w:rPr>
        <w:t>о</w:t>
      </w:r>
      <w:r w:rsidRPr="006D3167">
        <w:rPr>
          <w:spacing w:val="-2"/>
          <w:sz w:val="28"/>
          <w:szCs w:val="28"/>
        </w:rPr>
        <w:t xml:space="preserve">ров’я </w:t>
      </w:r>
      <w:r w:rsidRPr="006D3167">
        <w:rPr>
          <w:sz w:val="28"/>
          <w:szCs w:val="28"/>
        </w:rPr>
        <w:t>підлітків.</w:t>
      </w:r>
      <w:r w:rsidRPr="00952E53">
        <w:rPr>
          <w:sz w:val="28"/>
          <w:szCs w:val="28"/>
        </w:rPr>
        <w:t xml:space="preserve"> </w:t>
      </w:r>
    </w:p>
    <w:p w:rsidR="00992AD0" w:rsidRPr="00756156" w:rsidRDefault="00992AD0" w:rsidP="00992AD0">
      <w:pPr>
        <w:tabs>
          <w:tab w:val="left" w:pos="720"/>
          <w:tab w:val="left" w:pos="1080"/>
          <w:tab w:val="left" w:pos="1260"/>
        </w:tabs>
        <w:spacing w:line="360" w:lineRule="auto"/>
        <w:jc w:val="center"/>
        <w:rPr>
          <w:sz w:val="28"/>
          <w:szCs w:val="28"/>
          <w:lang w:val="uk-UA"/>
        </w:rPr>
      </w:pPr>
      <w:r w:rsidRPr="00756156">
        <w:rPr>
          <w:sz w:val="28"/>
          <w:szCs w:val="28"/>
          <w:lang w:val="uk-UA"/>
        </w:rPr>
        <w:t>СПИСОК ВИКОРИСТАНИХ ДЖЕРЕЛ</w:t>
      </w:r>
    </w:p>
    <w:p w:rsidR="00992AD0" w:rsidRPr="00756156" w:rsidRDefault="00992AD0" w:rsidP="00992AD0">
      <w:pPr>
        <w:tabs>
          <w:tab w:val="left" w:pos="720"/>
          <w:tab w:val="left" w:pos="1080"/>
          <w:tab w:val="left" w:pos="1260"/>
        </w:tabs>
        <w:spacing w:line="360" w:lineRule="auto"/>
        <w:jc w:val="center"/>
        <w:rPr>
          <w:sz w:val="28"/>
          <w:szCs w:val="28"/>
          <w:lang w:val="uk-UA"/>
        </w:rPr>
      </w:pP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rFonts w:eastAsia="MS Mincho"/>
          <w:sz w:val="28"/>
          <w:szCs w:val="28"/>
        </w:rPr>
        <w:t xml:space="preserve">Актуальные научные проблемы гигиены детей и подростков на Украине </w:t>
      </w:r>
      <w:r w:rsidRPr="00756156">
        <w:rPr>
          <w:rFonts w:eastAsia="MS Mincho"/>
          <w:sz w:val="28"/>
          <w:szCs w:val="28"/>
          <w:lang w:val="uk-UA"/>
        </w:rPr>
        <w:t>/</w:t>
      </w:r>
      <w:r w:rsidRPr="00756156">
        <w:rPr>
          <w:rFonts w:eastAsia="MS Mincho"/>
          <w:sz w:val="28"/>
          <w:szCs w:val="28"/>
        </w:rPr>
        <w:t xml:space="preserve"> А.М. Сердюк, И.Р. Бариляк, Н.С. Полька</w:t>
      </w:r>
      <w:r w:rsidRPr="00756156">
        <w:rPr>
          <w:rFonts w:eastAsia="MS Mincho"/>
          <w:sz w:val="28"/>
          <w:szCs w:val="28"/>
          <w:lang w:val="uk-UA"/>
        </w:rPr>
        <w:t xml:space="preserve"> </w:t>
      </w:r>
      <w:r w:rsidRPr="00756156">
        <w:rPr>
          <w:bCs/>
          <w:color w:val="000000"/>
          <w:spacing w:val="3"/>
          <w:sz w:val="28"/>
          <w:szCs w:val="28"/>
          <w:lang w:val="uk-UA"/>
        </w:rPr>
        <w:t xml:space="preserve">[та ін.] </w:t>
      </w:r>
      <w:r w:rsidRPr="00756156">
        <w:rPr>
          <w:rFonts w:eastAsia="MS Mincho"/>
          <w:sz w:val="28"/>
          <w:szCs w:val="28"/>
        </w:rPr>
        <w:t>// Актуальные проблемы гигиены детей и подростков. – Харьков, 1995. – С. 121–123.</w:t>
      </w:r>
      <w:r w:rsidRPr="00756156">
        <w:rPr>
          <w:sz w:val="28"/>
          <w:szCs w:val="28"/>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pacing w:val="2"/>
          <w:szCs w:val="28"/>
          <w:lang w:val="ru-RU"/>
        </w:rPr>
        <w:t>Александрова Л.Б.</w:t>
      </w:r>
      <w:r w:rsidRPr="00756156">
        <w:rPr>
          <w:spacing w:val="2"/>
          <w:szCs w:val="28"/>
          <w:lang w:val="uk-UA"/>
        </w:rPr>
        <w:t xml:space="preserve"> </w:t>
      </w:r>
      <w:r w:rsidRPr="00992AD0">
        <w:rPr>
          <w:szCs w:val="28"/>
          <w:lang w:val="ru-RU"/>
        </w:rPr>
        <w:t>П</w:t>
      </w:r>
      <w:r w:rsidRPr="00756156">
        <w:rPr>
          <w:szCs w:val="28"/>
          <w:lang w:val="uk-UA"/>
        </w:rPr>
        <w:t>роблемы и пути совершенствования медико-психологической и социальной помощи детям в современных</w:t>
      </w:r>
      <w:r w:rsidRPr="00992AD0">
        <w:rPr>
          <w:spacing w:val="3"/>
          <w:szCs w:val="28"/>
          <w:lang w:val="ru-RU"/>
        </w:rPr>
        <w:t xml:space="preserve"> условиях</w:t>
      </w:r>
      <w:r w:rsidRPr="00756156">
        <w:rPr>
          <w:spacing w:val="3"/>
          <w:szCs w:val="28"/>
          <w:lang w:val="uk-UA"/>
        </w:rPr>
        <w:t xml:space="preserve"> / </w:t>
      </w:r>
      <w:r w:rsidRPr="00992AD0">
        <w:rPr>
          <w:spacing w:val="2"/>
          <w:szCs w:val="28"/>
          <w:lang w:val="ru-RU"/>
        </w:rPr>
        <w:t>Л.Б.Александрова</w:t>
      </w:r>
      <w:r w:rsidRPr="00756156">
        <w:rPr>
          <w:spacing w:val="2"/>
          <w:szCs w:val="28"/>
          <w:lang w:val="uk-UA"/>
        </w:rPr>
        <w:t xml:space="preserve"> //</w:t>
      </w:r>
      <w:r w:rsidRPr="00756156">
        <w:rPr>
          <w:spacing w:val="3"/>
          <w:szCs w:val="28"/>
          <w:lang w:val="uk-UA"/>
        </w:rPr>
        <w:t xml:space="preserve"> Актуальные вопросы психогигиены и охраны психического здоровья детей и подростков. </w:t>
      </w:r>
      <w:r w:rsidRPr="00992AD0">
        <w:rPr>
          <w:szCs w:val="28"/>
          <w:lang w:val="ru-RU"/>
        </w:rPr>
        <w:t>–</w:t>
      </w:r>
      <w:r w:rsidRPr="00756156">
        <w:rPr>
          <w:spacing w:val="3"/>
          <w:szCs w:val="28"/>
          <w:lang w:val="uk-UA"/>
        </w:rPr>
        <w:t xml:space="preserve"> М., 2007. </w:t>
      </w:r>
      <w:r w:rsidRPr="00992AD0">
        <w:rPr>
          <w:szCs w:val="28"/>
          <w:lang w:val="ru-RU"/>
        </w:rPr>
        <w:t>–</w:t>
      </w:r>
      <w:r w:rsidRPr="00756156">
        <w:rPr>
          <w:spacing w:val="3"/>
          <w:szCs w:val="28"/>
          <w:lang w:val="uk-UA"/>
        </w:rPr>
        <w:t xml:space="preserve"> С.32-33.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rFonts w:eastAsia="MS Mincho"/>
          <w:szCs w:val="28"/>
          <w:lang w:val="ru-RU"/>
        </w:rPr>
        <w:t xml:space="preserve">Александровский Ю.А. Пограничные психические расстройства / </w:t>
      </w:r>
      <w:r w:rsidRPr="00756156">
        <w:rPr>
          <w:rFonts w:eastAsia="MS Mincho"/>
          <w:szCs w:val="28"/>
          <w:lang w:val="uk-UA"/>
        </w:rPr>
        <w:t>Ю.А.</w:t>
      </w:r>
      <w:r w:rsidRPr="00992AD0">
        <w:rPr>
          <w:rFonts w:eastAsia="MS Mincho"/>
          <w:szCs w:val="28"/>
          <w:lang w:val="ru-RU"/>
        </w:rPr>
        <w:t>Александровский</w:t>
      </w:r>
      <w:r w:rsidRPr="00756156">
        <w:rPr>
          <w:rFonts w:eastAsia="MS Mincho"/>
          <w:szCs w:val="28"/>
          <w:lang w:val="uk-UA"/>
        </w:rPr>
        <w:t>.</w:t>
      </w:r>
      <w:r w:rsidRPr="00992AD0">
        <w:rPr>
          <w:rFonts w:eastAsia="MS Mincho"/>
          <w:szCs w:val="28"/>
          <w:lang w:val="ru-RU"/>
        </w:rPr>
        <w:t xml:space="preserve"> – М., </w:t>
      </w:r>
      <w:r w:rsidRPr="00756156">
        <w:rPr>
          <w:rFonts w:eastAsia="MS Mincho"/>
          <w:szCs w:val="28"/>
          <w:lang w:val="uk-UA"/>
        </w:rPr>
        <w:t>1993</w:t>
      </w:r>
      <w:r w:rsidRPr="00992AD0">
        <w:rPr>
          <w:rFonts w:eastAsia="MS Mincho"/>
          <w:szCs w:val="28"/>
          <w:lang w:val="ru-RU"/>
        </w:rPr>
        <w:t>.</w:t>
      </w:r>
      <w:r w:rsidRPr="00756156">
        <w:rPr>
          <w:szCs w:val="28"/>
          <w:lang w:val="uk-UA"/>
        </w:rPr>
        <w:t xml:space="preserve"> – 496с.</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 xml:space="preserve">Алифанова Л.А. Соматофункциональный потенциал школьников в зависимости от различных режимов двигательной активности </w:t>
      </w:r>
      <w:r w:rsidRPr="00756156">
        <w:rPr>
          <w:szCs w:val="28"/>
          <w:lang w:val="uk-UA"/>
        </w:rPr>
        <w:t>/</w:t>
      </w:r>
      <w:r w:rsidRPr="00992AD0">
        <w:rPr>
          <w:szCs w:val="28"/>
          <w:lang w:val="ru-RU"/>
        </w:rPr>
        <w:t xml:space="preserve"> Л.А.Алифанова // Гигиена и санитария. – 2002. – №3. – С. 56–59.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756156">
        <w:rPr>
          <w:lang w:val="uk-UA"/>
        </w:rPr>
        <w:t>Антомонов М.Ю. Математическая обработка и анализ медико-биологических даннях / М.Ю. Антомонов –</w:t>
      </w:r>
      <w:r w:rsidRPr="00992AD0">
        <w:rPr>
          <w:lang w:val="ru-RU"/>
        </w:rPr>
        <w:t xml:space="preserve"> К., 2006</w:t>
      </w:r>
      <w:r w:rsidRPr="00756156">
        <w:rPr>
          <w:lang w:val="uk-UA"/>
        </w:rPr>
        <w:t xml:space="preserve">. – 558 с.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Антонова Л.Т.</w:t>
      </w:r>
      <w:r w:rsidRPr="00756156">
        <w:rPr>
          <w:szCs w:val="28"/>
          <w:lang w:val="uk-UA"/>
        </w:rPr>
        <w:t xml:space="preserve"> </w:t>
      </w:r>
      <w:r w:rsidRPr="00992AD0">
        <w:rPr>
          <w:szCs w:val="28"/>
          <w:lang w:val="ru-RU"/>
        </w:rPr>
        <w:t xml:space="preserve">О проблеме оценки состояния здоровья детей и подростков в гигиенических исследованиях </w:t>
      </w:r>
      <w:r w:rsidRPr="00756156">
        <w:rPr>
          <w:szCs w:val="28"/>
          <w:lang w:val="uk-UA"/>
        </w:rPr>
        <w:t>/</w:t>
      </w:r>
      <w:r w:rsidRPr="00992AD0">
        <w:rPr>
          <w:szCs w:val="28"/>
          <w:lang w:val="ru-RU"/>
        </w:rPr>
        <w:t xml:space="preserve"> Л.Т.Антонова</w:t>
      </w:r>
      <w:r w:rsidRPr="00756156">
        <w:rPr>
          <w:szCs w:val="28"/>
          <w:lang w:val="uk-UA"/>
        </w:rPr>
        <w:t>,</w:t>
      </w:r>
      <w:r w:rsidRPr="00992AD0">
        <w:rPr>
          <w:szCs w:val="28"/>
          <w:lang w:val="ru-RU"/>
        </w:rPr>
        <w:t xml:space="preserve"> Г.Л.Сердюковская // Гигиена и санитария. – 1995. – №6. – С. 22–28.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Б</w:t>
      </w:r>
      <w:r w:rsidRPr="00756156">
        <w:rPr>
          <w:szCs w:val="28"/>
          <w:lang w:val="uk-UA"/>
        </w:rPr>
        <w:t>альсевич</w:t>
      </w:r>
      <w:r w:rsidRPr="00992AD0">
        <w:rPr>
          <w:szCs w:val="28"/>
          <w:lang w:val="ru-RU"/>
        </w:rPr>
        <w:t xml:space="preserve"> В.К. Физическая активность человека</w:t>
      </w:r>
      <w:r w:rsidRPr="00756156">
        <w:rPr>
          <w:szCs w:val="28"/>
          <w:lang w:val="uk-UA"/>
        </w:rPr>
        <w:t xml:space="preserve"> / </w:t>
      </w:r>
      <w:r w:rsidRPr="00992AD0">
        <w:rPr>
          <w:szCs w:val="28"/>
          <w:lang w:val="ru-RU"/>
        </w:rPr>
        <w:t>В.К.Б</w:t>
      </w:r>
      <w:r w:rsidRPr="00756156">
        <w:rPr>
          <w:szCs w:val="28"/>
          <w:lang w:val="uk-UA"/>
        </w:rPr>
        <w:t>альсевич</w:t>
      </w:r>
      <w:r w:rsidRPr="00992AD0">
        <w:rPr>
          <w:szCs w:val="28"/>
          <w:lang w:val="ru-RU"/>
        </w:rPr>
        <w:t>, В.А.З</w:t>
      </w:r>
      <w:r w:rsidRPr="00756156">
        <w:rPr>
          <w:szCs w:val="28"/>
          <w:lang w:val="uk-UA"/>
        </w:rPr>
        <w:t>апорожанов.</w:t>
      </w:r>
      <w:r w:rsidRPr="00992AD0">
        <w:rPr>
          <w:szCs w:val="28"/>
          <w:lang w:val="ru-RU"/>
        </w:rPr>
        <w:t xml:space="preserve"> – К.: Здоров’я, 1987. – 224 с. </w:t>
      </w:r>
    </w:p>
    <w:p w:rsidR="00992AD0" w:rsidRPr="00756156" w:rsidRDefault="00992AD0" w:rsidP="004F0723">
      <w:pPr>
        <w:widowControl w:val="0"/>
        <w:numPr>
          <w:ilvl w:val="0"/>
          <w:numId w:val="23"/>
        </w:numPr>
        <w:tabs>
          <w:tab w:val="left" w:pos="720"/>
          <w:tab w:val="left" w:pos="1080"/>
          <w:tab w:val="left" w:pos="1260"/>
        </w:tabs>
        <w:autoSpaceDE w:val="0"/>
        <w:autoSpaceDN w:val="0"/>
        <w:adjustRightInd w:val="0"/>
        <w:spacing w:after="0" w:line="360" w:lineRule="auto"/>
        <w:ind w:right="140"/>
        <w:jc w:val="both"/>
        <w:rPr>
          <w:sz w:val="28"/>
          <w:szCs w:val="28"/>
          <w:lang w:val="uk-UA"/>
        </w:rPr>
      </w:pPr>
      <w:r w:rsidRPr="00756156">
        <w:rPr>
          <w:sz w:val="28"/>
          <w:szCs w:val="28"/>
        </w:rPr>
        <w:t>Бандура А.</w:t>
      </w:r>
      <w:r w:rsidRPr="00756156">
        <w:rPr>
          <w:sz w:val="28"/>
          <w:szCs w:val="28"/>
          <w:lang w:val="uk-UA"/>
        </w:rPr>
        <w:t>Л.</w:t>
      </w:r>
      <w:r w:rsidRPr="00756156">
        <w:rPr>
          <w:sz w:val="28"/>
          <w:szCs w:val="28"/>
        </w:rPr>
        <w:t xml:space="preserve"> Подростковая агрессия</w:t>
      </w:r>
      <w:r w:rsidRPr="00756156">
        <w:rPr>
          <w:sz w:val="28"/>
          <w:szCs w:val="28"/>
          <w:lang w:val="uk-UA"/>
        </w:rPr>
        <w:t xml:space="preserve">. </w:t>
      </w:r>
      <w:r w:rsidRPr="00756156">
        <w:rPr>
          <w:sz w:val="28"/>
          <w:szCs w:val="28"/>
        </w:rPr>
        <w:t xml:space="preserve">Изучение влияния воспитания </w:t>
      </w:r>
      <w:r w:rsidRPr="00756156">
        <w:rPr>
          <w:sz w:val="28"/>
          <w:szCs w:val="28"/>
        </w:rPr>
        <w:lastRenderedPageBreak/>
        <w:t>и семейных отношений</w:t>
      </w:r>
      <w:r w:rsidRPr="00756156">
        <w:rPr>
          <w:sz w:val="28"/>
          <w:szCs w:val="28"/>
          <w:lang w:val="uk-UA"/>
        </w:rPr>
        <w:t xml:space="preserve"> /</w:t>
      </w:r>
      <w:r w:rsidRPr="00756156">
        <w:rPr>
          <w:sz w:val="28"/>
          <w:szCs w:val="28"/>
        </w:rPr>
        <w:t xml:space="preserve"> А.</w:t>
      </w:r>
      <w:r w:rsidRPr="00756156">
        <w:rPr>
          <w:sz w:val="28"/>
          <w:szCs w:val="28"/>
          <w:lang w:val="uk-UA"/>
        </w:rPr>
        <w:t>Л.</w:t>
      </w:r>
      <w:r w:rsidRPr="00756156">
        <w:rPr>
          <w:sz w:val="28"/>
          <w:szCs w:val="28"/>
        </w:rPr>
        <w:t>Бандура</w:t>
      </w:r>
      <w:r w:rsidRPr="00756156">
        <w:rPr>
          <w:sz w:val="28"/>
          <w:szCs w:val="28"/>
          <w:lang w:val="uk-UA"/>
        </w:rPr>
        <w:t xml:space="preserve">, </w:t>
      </w:r>
      <w:r w:rsidRPr="00756156">
        <w:rPr>
          <w:sz w:val="28"/>
          <w:szCs w:val="28"/>
        </w:rPr>
        <w:t>Р.</w:t>
      </w:r>
      <w:r w:rsidRPr="00756156">
        <w:rPr>
          <w:sz w:val="28"/>
          <w:szCs w:val="28"/>
          <w:lang w:val="uk-UA"/>
        </w:rPr>
        <w:t>В.</w:t>
      </w:r>
      <w:r w:rsidRPr="00756156">
        <w:rPr>
          <w:sz w:val="28"/>
          <w:szCs w:val="28"/>
        </w:rPr>
        <w:t>Уолтерс. – М, 1999.</w:t>
      </w:r>
      <w:r w:rsidRPr="00756156">
        <w:rPr>
          <w:sz w:val="28"/>
          <w:szCs w:val="28"/>
          <w:lang w:val="uk-UA"/>
        </w:rPr>
        <w:t xml:space="preserve"> </w:t>
      </w:r>
      <w:r w:rsidRPr="00756156">
        <w:rPr>
          <w:sz w:val="28"/>
          <w:szCs w:val="28"/>
        </w:rPr>
        <w:t>–</w:t>
      </w:r>
      <w:r w:rsidRPr="00756156">
        <w:rPr>
          <w:sz w:val="28"/>
          <w:szCs w:val="28"/>
          <w:lang w:val="uk-UA"/>
        </w:rPr>
        <w:t xml:space="preserve"> 67с.</w:t>
      </w:r>
      <w:r w:rsidRPr="00756156">
        <w:rPr>
          <w:sz w:val="28"/>
          <w:szCs w:val="28"/>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Барденштейн Л.М</w:t>
      </w:r>
      <w:r w:rsidRPr="00756156">
        <w:rPr>
          <w:szCs w:val="28"/>
          <w:lang w:val="uk-UA"/>
        </w:rPr>
        <w:t>.</w:t>
      </w:r>
      <w:r w:rsidRPr="00992AD0">
        <w:rPr>
          <w:szCs w:val="28"/>
          <w:lang w:val="ru-RU"/>
        </w:rPr>
        <w:t xml:space="preserve"> Проблема агрессивного поведения подростков</w:t>
      </w:r>
      <w:r w:rsidRPr="00756156">
        <w:rPr>
          <w:szCs w:val="28"/>
          <w:lang w:val="uk-UA"/>
        </w:rPr>
        <w:t xml:space="preserve"> /</w:t>
      </w:r>
      <w:r w:rsidRPr="00992AD0">
        <w:rPr>
          <w:szCs w:val="28"/>
          <w:lang w:val="ru-RU"/>
        </w:rPr>
        <w:t xml:space="preserve"> Л.М</w:t>
      </w:r>
      <w:r w:rsidRPr="00756156">
        <w:rPr>
          <w:szCs w:val="28"/>
          <w:lang w:val="uk-UA"/>
        </w:rPr>
        <w:t>.</w:t>
      </w:r>
      <w:r w:rsidRPr="00992AD0">
        <w:rPr>
          <w:szCs w:val="28"/>
          <w:lang w:val="ru-RU"/>
        </w:rPr>
        <w:t>Барденштейн, Ю.Б.Можгинский // Российский медицинский журнал. – 2003. –</w:t>
      </w:r>
      <w:r w:rsidRPr="00756156">
        <w:rPr>
          <w:szCs w:val="28"/>
        </w:rPr>
        <w:t>N</w:t>
      </w:r>
      <w:r w:rsidRPr="00992AD0">
        <w:rPr>
          <w:szCs w:val="28"/>
          <w:lang w:val="ru-RU"/>
        </w:rPr>
        <w:t xml:space="preserve">6. – </w:t>
      </w:r>
      <w:r w:rsidRPr="00756156">
        <w:rPr>
          <w:szCs w:val="28"/>
        </w:rPr>
        <w:t>C</w:t>
      </w:r>
      <w:r w:rsidRPr="00992AD0">
        <w:rPr>
          <w:szCs w:val="28"/>
          <w:lang w:val="ru-RU"/>
        </w:rPr>
        <w:t xml:space="preserve">. 26.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Бардов В.Г. Гігієнічні основи прогнозування здоров’я дітей та підлітків / В.Г. Бардов, І.В. Сергета // Проблемы медицины. – 2000. – №1–2. – С. 41-46.</w:t>
      </w:r>
      <w:r w:rsidRPr="00756156">
        <w:rPr>
          <w:szCs w:val="28"/>
          <w:lang w:val="uk-UA"/>
        </w:rPr>
        <w:t xml:space="preserve"> </w:t>
      </w:r>
    </w:p>
    <w:p w:rsidR="00992AD0" w:rsidRPr="00756156" w:rsidRDefault="00992AD0" w:rsidP="004F0723">
      <w:pPr>
        <w:pStyle w:val="Normal"/>
        <w:numPr>
          <w:ilvl w:val="0"/>
          <w:numId w:val="23"/>
        </w:numPr>
        <w:tabs>
          <w:tab w:val="left" w:pos="720"/>
          <w:tab w:val="left" w:pos="1080"/>
          <w:tab w:val="left" w:pos="1260"/>
        </w:tabs>
        <w:rPr>
          <w:szCs w:val="28"/>
        </w:rPr>
      </w:pPr>
      <w:r w:rsidRPr="00992AD0">
        <w:rPr>
          <w:szCs w:val="28"/>
          <w:lang w:val="ru-RU"/>
        </w:rPr>
        <w:t>Барыльник Ю.Б. Возрастная динамика психических расстройств у безнадзорных несовершеннолетних</w:t>
      </w:r>
      <w:r w:rsidRPr="00756156">
        <w:rPr>
          <w:szCs w:val="28"/>
          <w:lang w:val="uk-UA"/>
        </w:rPr>
        <w:t xml:space="preserve"> </w:t>
      </w:r>
      <w:r w:rsidRPr="00992AD0">
        <w:rPr>
          <w:szCs w:val="28"/>
          <w:lang w:val="ru-RU"/>
        </w:rPr>
        <w:t xml:space="preserve">/ Ю.Б. Барыльник // Журнал неврологии и психиатрии им. </w:t>
      </w:r>
      <w:r w:rsidRPr="00756156">
        <w:rPr>
          <w:szCs w:val="28"/>
        </w:rPr>
        <w:t>С.С.Корсакова.</w:t>
      </w:r>
      <w:r w:rsidRPr="00756156">
        <w:rPr>
          <w:color w:val="FF0000"/>
          <w:szCs w:val="28"/>
        </w:rPr>
        <w:t xml:space="preserve"> </w:t>
      </w:r>
      <w:r w:rsidRPr="00756156">
        <w:rPr>
          <w:szCs w:val="28"/>
        </w:rPr>
        <w:t>–2005. – Том 105, №6. – C. 16-20.</w:t>
      </w:r>
      <w:r w:rsidRPr="00756156">
        <w:rPr>
          <w:szCs w:val="28"/>
          <w:lang w:val="uk-UA"/>
        </w:rPr>
        <w:t xml:space="preserve"> </w:t>
      </w:r>
      <w:r w:rsidRPr="00756156">
        <w:rPr>
          <w:szCs w:val="28"/>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 xml:space="preserve">Басов А.В. Отношение к здоровью среди подростков и образ жизни / А.В.Басов // Профилактика заболеваний и укрепление здоровья. – 2002. – №1. – </w:t>
      </w:r>
      <w:r w:rsidRPr="00756156">
        <w:rPr>
          <w:szCs w:val="28"/>
        </w:rPr>
        <w:t>C</w:t>
      </w:r>
      <w:r w:rsidRPr="00992AD0">
        <w:rPr>
          <w:szCs w:val="28"/>
          <w:lang w:val="ru-RU"/>
        </w:rPr>
        <w:t>. 45-46.</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 xml:space="preserve">Берзінь В.І. Вплив умов і режиму навчального процесу на функціональний стан і здоров’я учнів </w:t>
      </w:r>
      <w:r w:rsidRPr="00756156">
        <w:rPr>
          <w:sz w:val="28"/>
          <w:szCs w:val="28"/>
          <w:lang w:val="uk-UA"/>
        </w:rPr>
        <w:t xml:space="preserve">/ </w:t>
      </w:r>
      <w:r w:rsidRPr="00756156">
        <w:rPr>
          <w:sz w:val="28"/>
          <w:szCs w:val="28"/>
        </w:rPr>
        <w:t xml:space="preserve">В.І.Берзінь // Школа на перетині тисячоліть. – Київ, 1998. – С. 116–124.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 xml:space="preserve">Беседина А.А. Системный подход к формированию здоровья школьников </w:t>
      </w:r>
      <w:r w:rsidRPr="00756156">
        <w:rPr>
          <w:szCs w:val="28"/>
          <w:lang w:val="uk-UA"/>
        </w:rPr>
        <w:t>/</w:t>
      </w:r>
      <w:r w:rsidRPr="00992AD0">
        <w:rPr>
          <w:szCs w:val="28"/>
          <w:lang w:val="ru-RU"/>
        </w:rPr>
        <w:t xml:space="preserve"> А.А. Беседина</w:t>
      </w:r>
      <w:r w:rsidRPr="00756156">
        <w:rPr>
          <w:szCs w:val="28"/>
          <w:lang w:val="uk-UA"/>
        </w:rPr>
        <w:t xml:space="preserve">. </w:t>
      </w:r>
      <w:r w:rsidRPr="00992AD0">
        <w:rPr>
          <w:szCs w:val="28"/>
          <w:lang w:val="ru-RU"/>
        </w:rPr>
        <w:t>// Актуальні проблеми охорони здоров’я дітей шкільного віку і підлітків. – Харків, 1997. – С. 198–199.</w:t>
      </w:r>
      <w:r w:rsidRPr="00756156">
        <w:rPr>
          <w:szCs w:val="28"/>
          <w:lang w:val="uk-UA"/>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iCs/>
          <w:szCs w:val="28"/>
          <w:lang w:val="ru-RU"/>
        </w:rPr>
        <w:t>Блейхер В.М. Патопсихологическая диагностика. / В.М.Блейхер</w:t>
      </w:r>
      <w:r w:rsidRPr="00756156">
        <w:rPr>
          <w:iCs/>
          <w:szCs w:val="28"/>
          <w:lang w:val="uk-UA"/>
        </w:rPr>
        <w:t>,</w:t>
      </w:r>
      <w:r w:rsidRPr="00992AD0">
        <w:rPr>
          <w:iCs/>
          <w:szCs w:val="28"/>
          <w:lang w:val="ru-RU"/>
        </w:rPr>
        <w:t xml:space="preserve"> И.В.Крук.</w:t>
      </w:r>
      <w:r w:rsidRPr="00756156">
        <w:rPr>
          <w:iCs/>
          <w:szCs w:val="28"/>
          <w:lang w:val="uk-UA"/>
        </w:rPr>
        <w:t xml:space="preserve"> </w:t>
      </w:r>
      <w:r w:rsidRPr="00992AD0">
        <w:rPr>
          <w:szCs w:val="28"/>
          <w:lang w:val="ru-RU"/>
        </w:rPr>
        <w:t>–</w:t>
      </w:r>
      <w:r w:rsidRPr="00992AD0">
        <w:rPr>
          <w:iCs/>
          <w:szCs w:val="28"/>
          <w:lang w:val="ru-RU"/>
        </w:rPr>
        <w:t xml:space="preserve"> Киев, 1986.</w:t>
      </w:r>
      <w:r w:rsidRPr="00756156">
        <w:rPr>
          <w:iCs/>
          <w:szCs w:val="28"/>
          <w:lang w:val="uk-UA"/>
        </w:rPr>
        <w:t xml:space="preserve"> – 214с.</w:t>
      </w:r>
    </w:p>
    <w:p w:rsidR="00992AD0" w:rsidRPr="00992AD0" w:rsidRDefault="00992AD0" w:rsidP="004F0723">
      <w:pPr>
        <w:pStyle w:val="Normal"/>
        <w:numPr>
          <w:ilvl w:val="0"/>
          <w:numId w:val="23"/>
        </w:numPr>
        <w:tabs>
          <w:tab w:val="left" w:pos="720"/>
          <w:tab w:val="left" w:pos="1080"/>
          <w:tab w:val="left" w:pos="1260"/>
        </w:tabs>
        <w:rPr>
          <w:iCs/>
          <w:szCs w:val="28"/>
          <w:lang w:val="ru-RU"/>
        </w:rPr>
      </w:pPr>
      <w:r w:rsidRPr="00992AD0">
        <w:rPr>
          <w:iCs/>
          <w:szCs w:val="28"/>
          <w:lang w:val="ru-RU"/>
        </w:rPr>
        <w:t xml:space="preserve">Бобошко И.Е. Психодиагностика как метод выявления медико-социальных потребностей подростков </w:t>
      </w:r>
      <w:r w:rsidRPr="00756156">
        <w:rPr>
          <w:iCs/>
          <w:szCs w:val="28"/>
          <w:lang w:val="uk-UA"/>
        </w:rPr>
        <w:t>/</w:t>
      </w:r>
      <w:r w:rsidRPr="00992AD0">
        <w:rPr>
          <w:iCs/>
          <w:szCs w:val="28"/>
          <w:lang w:val="ru-RU"/>
        </w:rPr>
        <w:t xml:space="preserve"> И.Е. Бобошко, Л.А. Жданова, Е.В. Шелкопляс // Проблемы социальной г</w:t>
      </w:r>
      <w:r w:rsidRPr="00992AD0">
        <w:rPr>
          <w:iCs/>
          <w:szCs w:val="28"/>
          <w:lang w:val="ru-RU"/>
        </w:rPr>
        <w:t>и</w:t>
      </w:r>
      <w:r w:rsidRPr="00992AD0">
        <w:rPr>
          <w:iCs/>
          <w:szCs w:val="28"/>
          <w:lang w:val="ru-RU"/>
        </w:rPr>
        <w:t xml:space="preserve">гиены, здравоохранения и истории медицины. – 2004. – №3. – </w:t>
      </w:r>
      <w:r w:rsidRPr="00756156">
        <w:rPr>
          <w:iCs/>
          <w:szCs w:val="28"/>
        </w:rPr>
        <w:t>C</w:t>
      </w:r>
      <w:r w:rsidRPr="00992AD0">
        <w:rPr>
          <w:iCs/>
          <w:szCs w:val="28"/>
          <w:lang w:val="ru-RU"/>
        </w:rPr>
        <w:t xml:space="preserve">. 41-44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Божович Л.И. Личность и её формирование в детском возрасте</w:t>
      </w:r>
      <w:r w:rsidRPr="00756156">
        <w:rPr>
          <w:sz w:val="28"/>
          <w:szCs w:val="28"/>
          <w:lang w:val="uk-UA"/>
        </w:rPr>
        <w:t xml:space="preserve"> /</w:t>
      </w:r>
      <w:r w:rsidRPr="00756156">
        <w:rPr>
          <w:sz w:val="28"/>
          <w:szCs w:val="28"/>
        </w:rPr>
        <w:t xml:space="preserve"> Л.И.Божович. – М., 1998. – 112 с.</w:t>
      </w:r>
      <w:r w:rsidRPr="00756156">
        <w:rPr>
          <w:sz w:val="28"/>
          <w:szCs w:val="28"/>
          <w:lang w:val="uk-UA"/>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rPr>
        <w:t xml:space="preserve">Бойко В.В. Энергия эмоций в общении: взгляд на себя и на других </w:t>
      </w:r>
      <w:r w:rsidRPr="00756156">
        <w:rPr>
          <w:sz w:val="28"/>
          <w:szCs w:val="28"/>
          <w:lang w:val="uk-UA"/>
        </w:rPr>
        <w:t xml:space="preserve">/ </w:t>
      </w:r>
      <w:r w:rsidRPr="00756156">
        <w:rPr>
          <w:sz w:val="28"/>
          <w:szCs w:val="28"/>
        </w:rPr>
        <w:t>В.В.Бойко.</w:t>
      </w:r>
      <w:r w:rsidRPr="00756156">
        <w:rPr>
          <w:sz w:val="28"/>
          <w:szCs w:val="28"/>
          <w:lang w:val="uk-UA"/>
        </w:rPr>
        <w:t xml:space="preserve"> </w:t>
      </w:r>
      <w:r w:rsidRPr="00756156">
        <w:rPr>
          <w:sz w:val="28"/>
          <w:szCs w:val="28"/>
        </w:rPr>
        <w:t>– М</w:t>
      </w:r>
      <w:r w:rsidRPr="00756156">
        <w:rPr>
          <w:sz w:val="28"/>
          <w:szCs w:val="28"/>
          <w:lang w:val="uk-UA"/>
        </w:rPr>
        <w:t>.</w:t>
      </w:r>
      <w:r w:rsidRPr="00756156">
        <w:rPr>
          <w:sz w:val="28"/>
          <w:szCs w:val="28"/>
        </w:rPr>
        <w:t>: Наука, 1996. – 154 с.</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rPr>
        <w:lastRenderedPageBreak/>
        <w:t>Брязгунов И.П.</w:t>
      </w:r>
      <w:r w:rsidRPr="00756156">
        <w:rPr>
          <w:sz w:val="28"/>
          <w:szCs w:val="28"/>
          <w:lang w:val="uk-UA"/>
        </w:rPr>
        <w:t xml:space="preserve"> </w:t>
      </w:r>
      <w:r w:rsidRPr="00756156">
        <w:rPr>
          <w:sz w:val="28"/>
          <w:szCs w:val="28"/>
        </w:rPr>
        <w:t>Профилактика</w:t>
      </w:r>
      <w:r w:rsidRPr="00756156">
        <w:rPr>
          <w:sz w:val="28"/>
          <w:szCs w:val="28"/>
          <w:lang w:val="uk-UA"/>
        </w:rPr>
        <w:t xml:space="preserve"> </w:t>
      </w:r>
      <w:r w:rsidRPr="00756156">
        <w:rPr>
          <w:sz w:val="28"/>
          <w:szCs w:val="28"/>
        </w:rPr>
        <w:t>и</w:t>
      </w:r>
      <w:r w:rsidRPr="00756156">
        <w:rPr>
          <w:sz w:val="28"/>
          <w:szCs w:val="28"/>
          <w:lang w:val="uk-UA"/>
        </w:rPr>
        <w:t xml:space="preserve"> </w:t>
      </w:r>
      <w:r w:rsidRPr="00756156">
        <w:rPr>
          <w:sz w:val="28"/>
          <w:szCs w:val="28"/>
        </w:rPr>
        <w:t>лечение</w:t>
      </w:r>
      <w:r w:rsidRPr="00756156">
        <w:rPr>
          <w:sz w:val="28"/>
          <w:szCs w:val="28"/>
          <w:lang w:val="uk-UA"/>
        </w:rPr>
        <w:t xml:space="preserve"> </w:t>
      </w:r>
      <w:r w:rsidRPr="00756156">
        <w:rPr>
          <w:sz w:val="28"/>
          <w:szCs w:val="28"/>
        </w:rPr>
        <w:t xml:space="preserve">психосоматических функциональных заболеваний у детей с позиций педиатра и психолога </w:t>
      </w:r>
      <w:r w:rsidRPr="00756156">
        <w:rPr>
          <w:sz w:val="28"/>
          <w:szCs w:val="28"/>
          <w:lang w:val="uk-UA"/>
        </w:rPr>
        <w:t>/</w:t>
      </w:r>
      <w:r w:rsidRPr="00756156">
        <w:rPr>
          <w:sz w:val="28"/>
          <w:szCs w:val="28"/>
        </w:rPr>
        <w:t xml:space="preserve"> И.П. Брязгунов,</w:t>
      </w:r>
      <w:r w:rsidRPr="00756156">
        <w:rPr>
          <w:sz w:val="28"/>
          <w:szCs w:val="28"/>
          <w:lang w:val="uk-UA"/>
        </w:rPr>
        <w:t xml:space="preserve"> </w:t>
      </w:r>
      <w:r w:rsidRPr="00756156">
        <w:rPr>
          <w:sz w:val="28"/>
          <w:szCs w:val="28"/>
        </w:rPr>
        <w:t xml:space="preserve">А.Н. Михайлов // Педиатрия. – 1999. – №4. – С. 106–108.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rPr>
        <w:t>Бурлачук Л.Ф.</w:t>
      </w:r>
      <w:r w:rsidRPr="00756156">
        <w:rPr>
          <w:rStyle w:val="Normal0"/>
          <w:szCs w:val="28"/>
        </w:rPr>
        <w:t xml:space="preserve"> </w:t>
      </w:r>
      <w:r w:rsidRPr="00756156">
        <w:rPr>
          <w:sz w:val="28"/>
          <w:szCs w:val="28"/>
        </w:rPr>
        <w:t>Словарь-справочник по психодиагностике.</w:t>
      </w:r>
      <w:r w:rsidRPr="00756156">
        <w:rPr>
          <w:sz w:val="28"/>
          <w:szCs w:val="28"/>
          <w:lang w:val="uk-UA"/>
        </w:rPr>
        <w:t xml:space="preserve"> / </w:t>
      </w:r>
      <w:r w:rsidRPr="00756156">
        <w:rPr>
          <w:sz w:val="28"/>
          <w:szCs w:val="28"/>
        </w:rPr>
        <w:t>Л.Ф. Бурлачук</w:t>
      </w:r>
      <w:r w:rsidRPr="00756156">
        <w:rPr>
          <w:sz w:val="28"/>
          <w:szCs w:val="28"/>
          <w:lang w:val="uk-UA"/>
        </w:rPr>
        <w:t>,</w:t>
      </w:r>
      <w:r w:rsidRPr="00756156">
        <w:rPr>
          <w:sz w:val="28"/>
          <w:szCs w:val="28"/>
        </w:rPr>
        <w:t xml:space="preserve"> С.М. Морозов.</w:t>
      </w:r>
      <w:r w:rsidRPr="00756156">
        <w:rPr>
          <w:sz w:val="28"/>
          <w:szCs w:val="28"/>
          <w:lang w:val="uk-UA"/>
        </w:rPr>
        <w:t xml:space="preserve"> </w:t>
      </w:r>
      <w:r w:rsidRPr="00756156">
        <w:rPr>
          <w:sz w:val="28"/>
          <w:szCs w:val="28"/>
        </w:rPr>
        <w:t>– Киев: “Наукова Думка”, 1989. – 200</w:t>
      </w:r>
      <w:r w:rsidRPr="00756156">
        <w:rPr>
          <w:sz w:val="28"/>
          <w:szCs w:val="28"/>
          <w:lang w:val="en-US"/>
        </w:rPr>
        <w:t>c</w:t>
      </w:r>
      <w:r w:rsidRPr="00756156">
        <w:rPr>
          <w:sz w:val="28"/>
          <w:szCs w:val="28"/>
        </w:rPr>
        <w:t xml:space="preserve">. </w:t>
      </w:r>
    </w:p>
    <w:p w:rsidR="00992AD0" w:rsidRPr="00756156" w:rsidRDefault="00992AD0" w:rsidP="004F0723">
      <w:pPr>
        <w:pStyle w:val="ac"/>
        <w:numPr>
          <w:ilvl w:val="0"/>
          <w:numId w:val="23"/>
        </w:numPr>
        <w:spacing w:after="0" w:line="360" w:lineRule="auto"/>
        <w:jc w:val="both"/>
        <w:rPr>
          <w:i/>
          <w:szCs w:val="28"/>
        </w:rPr>
      </w:pPr>
      <w:r w:rsidRPr="00756156">
        <w:rPr>
          <w:i/>
        </w:rPr>
        <w:t xml:space="preserve">Бухановский А.О. Общая психопатология: Пособие для врачей – 2-е изд., перераб. и доп. / А.О. Бухановский, Ю.А. Кутявин, М.Е. Литвак. – Ростов н/Д.: Изд-во </w:t>
      </w:r>
      <w:r w:rsidRPr="00756156">
        <w:rPr>
          <w:i/>
          <w:szCs w:val="28"/>
        </w:rPr>
        <w:t xml:space="preserve">ЛРHЦ "Феникс", 2000. – 416 с.: ил.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 xml:space="preserve">Бююль А. SPSS: искусство обработки информации. </w:t>
      </w:r>
      <w:r w:rsidRPr="00756156">
        <w:rPr>
          <w:sz w:val="28"/>
          <w:szCs w:val="28"/>
          <w:lang w:val="uk-UA"/>
        </w:rPr>
        <w:t>Анализ статистических данн</w:t>
      </w:r>
      <w:r w:rsidRPr="00756156">
        <w:rPr>
          <w:sz w:val="28"/>
          <w:szCs w:val="28"/>
        </w:rPr>
        <w:t>ы</w:t>
      </w:r>
      <w:r w:rsidRPr="00756156">
        <w:rPr>
          <w:sz w:val="28"/>
          <w:szCs w:val="28"/>
          <w:lang w:val="uk-UA"/>
        </w:rPr>
        <w:t>х и восстановление скр</w:t>
      </w:r>
      <w:r w:rsidRPr="00756156">
        <w:rPr>
          <w:sz w:val="28"/>
          <w:szCs w:val="28"/>
        </w:rPr>
        <w:t>ы</w:t>
      </w:r>
      <w:r w:rsidRPr="00756156">
        <w:rPr>
          <w:sz w:val="28"/>
          <w:szCs w:val="28"/>
          <w:lang w:val="uk-UA"/>
        </w:rPr>
        <w:t>т</w:t>
      </w:r>
      <w:r w:rsidRPr="00756156">
        <w:rPr>
          <w:sz w:val="28"/>
          <w:szCs w:val="28"/>
        </w:rPr>
        <w:t>ы</w:t>
      </w:r>
      <w:r w:rsidRPr="00756156">
        <w:rPr>
          <w:sz w:val="28"/>
          <w:szCs w:val="28"/>
          <w:lang w:val="uk-UA"/>
        </w:rPr>
        <w:t>х закономерностей /</w:t>
      </w:r>
      <w:r w:rsidRPr="00756156">
        <w:rPr>
          <w:sz w:val="28"/>
          <w:szCs w:val="28"/>
        </w:rPr>
        <w:t xml:space="preserve"> А.</w:t>
      </w:r>
      <w:r w:rsidRPr="00756156">
        <w:rPr>
          <w:sz w:val="28"/>
          <w:szCs w:val="28"/>
          <w:lang w:val="uk-UA"/>
        </w:rPr>
        <w:t xml:space="preserve"> </w:t>
      </w:r>
      <w:r w:rsidRPr="00756156">
        <w:rPr>
          <w:sz w:val="28"/>
          <w:szCs w:val="28"/>
        </w:rPr>
        <w:t>Бююль, П.</w:t>
      </w:r>
      <w:r w:rsidRPr="00756156">
        <w:rPr>
          <w:sz w:val="28"/>
          <w:szCs w:val="28"/>
          <w:lang w:val="uk-UA"/>
        </w:rPr>
        <w:t xml:space="preserve"> </w:t>
      </w:r>
      <w:r w:rsidRPr="00756156">
        <w:rPr>
          <w:sz w:val="28"/>
          <w:szCs w:val="28"/>
        </w:rPr>
        <w:t>Цëфель</w:t>
      </w:r>
      <w:r w:rsidRPr="00756156">
        <w:rPr>
          <w:sz w:val="28"/>
          <w:szCs w:val="28"/>
          <w:lang w:val="uk-UA"/>
        </w:rPr>
        <w:t>. – СПб: ООО “ДиаСофтЮП”, 2005.– 608 с.</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lang w:val="uk-UA"/>
        </w:rPr>
      </w:pPr>
      <w:r w:rsidRPr="00756156">
        <w:rPr>
          <w:sz w:val="28"/>
          <w:szCs w:val="28"/>
        </w:rPr>
        <w:t>Великанова Л.П.</w:t>
      </w:r>
      <w:r w:rsidRPr="00756156">
        <w:rPr>
          <w:sz w:val="28"/>
          <w:szCs w:val="28"/>
          <w:lang w:val="uk-UA"/>
        </w:rPr>
        <w:t xml:space="preserve"> </w:t>
      </w:r>
      <w:r w:rsidRPr="00756156">
        <w:rPr>
          <w:sz w:val="28"/>
          <w:szCs w:val="28"/>
        </w:rPr>
        <w:t xml:space="preserve">Клинико-эпидемиологический мониторинг состояния нервно-психического здоровья детей и подростков </w:t>
      </w:r>
      <w:r w:rsidRPr="00756156">
        <w:rPr>
          <w:sz w:val="28"/>
          <w:szCs w:val="28"/>
          <w:lang w:val="uk-UA"/>
        </w:rPr>
        <w:t xml:space="preserve">/ </w:t>
      </w:r>
      <w:r w:rsidRPr="00756156">
        <w:rPr>
          <w:sz w:val="28"/>
          <w:szCs w:val="28"/>
        </w:rPr>
        <w:t>Л.П. Великанова</w:t>
      </w:r>
      <w:r w:rsidRPr="00756156">
        <w:rPr>
          <w:sz w:val="28"/>
          <w:szCs w:val="28"/>
          <w:lang w:val="uk-UA"/>
        </w:rPr>
        <w:t xml:space="preserve"> </w:t>
      </w:r>
      <w:r w:rsidRPr="00756156">
        <w:rPr>
          <w:sz w:val="28"/>
          <w:szCs w:val="28"/>
        </w:rPr>
        <w:t>// Педиатрия. Журнал им.</w:t>
      </w:r>
      <w:r w:rsidRPr="00756156">
        <w:rPr>
          <w:sz w:val="28"/>
          <w:szCs w:val="28"/>
          <w:lang w:val="uk-UA"/>
        </w:rPr>
        <w:t xml:space="preserve"> Г.Н.Сперанского. – 2004. – №1. – </w:t>
      </w:r>
      <w:r w:rsidRPr="00756156">
        <w:rPr>
          <w:sz w:val="28"/>
          <w:szCs w:val="28"/>
        </w:rPr>
        <w:t>C</w:t>
      </w:r>
      <w:r w:rsidRPr="00756156">
        <w:rPr>
          <w:sz w:val="28"/>
          <w:szCs w:val="28"/>
          <w:lang w:val="uk-UA"/>
        </w:rPr>
        <w:t xml:space="preserve">. 67-70. </w:t>
      </w:r>
    </w:p>
    <w:p w:rsidR="00992AD0" w:rsidRPr="00756156" w:rsidRDefault="00992AD0" w:rsidP="004F0723">
      <w:pPr>
        <w:pStyle w:val="Normal"/>
        <w:numPr>
          <w:ilvl w:val="0"/>
          <w:numId w:val="23"/>
        </w:numPr>
        <w:tabs>
          <w:tab w:val="left" w:pos="720"/>
          <w:tab w:val="left" w:pos="1080"/>
          <w:tab w:val="left" w:pos="1260"/>
        </w:tabs>
        <w:rPr>
          <w:szCs w:val="28"/>
          <w:lang w:val="uk-UA"/>
        </w:rPr>
      </w:pPr>
      <w:r w:rsidRPr="00756156">
        <w:rPr>
          <w:szCs w:val="28"/>
          <w:lang w:val="uk-UA"/>
        </w:rPr>
        <w:t xml:space="preserve">Водолажський М.Л. Скринінг–оцінка стану здоров’я школярів / М.Л.Водолажський, Т.В.Меркулова // Гігієнічні та соціально–психологічні аспекти моніторингу здоров’я школярів. – Харків: ІОЗДП АМНУ, 2006. – С. 38–39.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bCs/>
          <w:color w:val="000000"/>
          <w:spacing w:val="3"/>
          <w:sz w:val="28"/>
          <w:szCs w:val="28"/>
          <w:lang w:val="uk-UA"/>
        </w:rPr>
        <w:t>Вопросы обеспечения психологической безопасности учащихся в школьных коллективах /</w:t>
      </w:r>
      <w:r w:rsidRPr="00756156">
        <w:rPr>
          <w:bCs/>
          <w:color w:val="000000"/>
          <w:spacing w:val="3"/>
          <w:sz w:val="28"/>
          <w:szCs w:val="28"/>
        </w:rPr>
        <w:t xml:space="preserve"> Д.С.Надеждин, Г.А.Гончарова, В.Г.Сахаров, Г.И.</w:t>
      </w:r>
      <w:r w:rsidRPr="00756156">
        <w:rPr>
          <w:bCs/>
          <w:color w:val="000000"/>
          <w:spacing w:val="3"/>
          <w:sz w:val="28"/>
          <w:szCs w:val="28"/>
          <w:lang w:val="uk-UA"/>
        </w:rPr>
        <w:t xml:space="preserve"> </w:t>
      </w:r>
      <w:r w:rsidRPr="00756156">
        <w:rPr>
          <w:bCs/>
          <w:color w:val="000000"/>
          <w:spacing w:val="3"/>
          <w:sz w:val="28"/>
          <w:szCs w:val="28"/>
        </w:rPr>
        <w:t xml:space="preserve">Квасов </w:t>
      </w:r>
      <w:r w:rsidRPr="00756156">
        <w:rPr>
          <w:bCs/>
          <w:color w:val="000000"/>
          <w:spacing w:val="3"/>
          <w:sz w:val="28"/>
          <w:szCs w:val="28"/>
          <w:lang w:val="uk-UA"/>
        </w:rPr>
        <w:t>// Актуальные вопросы психогигиены и охраны психического здоровья детей и подростков. – М., 2007. – С.159-160.</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Воронцов М.П.</w:t>
      </w:r>
      <w:r w:rsidRPr="00756156">
        <w:rPr>
          <w:sz w:val="28"/>
          <w:szCs w:val="28"/>
          <w:lang w:val="uk-UA"/>
        </w:rPr>
        <w:t xml:space="preserve"> </w:t>
      </w:r>
      <w:r w:rsidRPr="00756156">
        <w:rPr>
          <w:sz w:val="28"/>
          <w:szCs w:val="28"/>
        </w:rPr>
        <w:t xml:space="preserve">Психогигиеническая оптимизация адаптационно–компенсаторных реакций на стадии донозологических состояний у учащихся – подростков </w:t>
      </w:r>
      <w:r w:rsidRPr="00756156">
        <w:rPr>
          <w:sz w:val="28"/>
          <w:szCs w:val="28"/>
          <w:lang w:val="uk-UA"/>
        </w:rPr>
        <w:t xml:space="preserve">/ </w:t>
      </w:r>
      <w:r w:rsidRPr="00756156">
        <w:rPr>
          <w:sz w:val="28"/>
          <w:szCs w:val="28"/>
        </w:rPr>
        <w:t>М.П.</w:t>
      </w:r>
      <w:r w:rsidRPr="00756156">
        <w:rPr>
          <w:sz w:val="28"/>
          <w:szCs w:val="28"/>
          <w:lang w:val="uk-UA"/>
        </w:rPr>
        <w:t xml:space="preserve"> </w:t>
      </w:r>
      <w:r w:rsidRPr="00756156">
        <w:rPr>
          <w:sz w:val="28"/>
          <w:szCs w:val="28"/>
        </w:rPr>
        <w:t>Воронцов, В.О.</w:t>
      </w:r>
      <w:r w:rsidRPr="00756156">
        <w:rPr>
          <w:sz w:val="28"/>
          <w:szCs w:val="28"/>
          <w:lang w:val="uk-UA"/>
        </w:rPr>
        <w:t xml:space="preserve"> </w:t>
      </w:r>
      <w:r w:rsidRPr="00756156">
        <w:rPr>
          <w:sz w:val="28"/>
          <w:szCs w:val="28"/>
        </w:rPr>
        <w:t>Коробчанский, В.В.</w:t>
      </w:r>
      <w:r w:rsidRPr="00756156">
        <w:rPr>
          <w:sz w:val="28"/>
          <w:szCs w:val="28"/>
          <w:lang w:val="uk-UA"/>
        </w:rPr>
        <w:t xml:space="preserve"> </w:t>
      </w:r>
      <w:r w:rsidRPr="00756156">
        <w:rPr>
          <w:sz w:val="28"/>
          <w:szCs w:val="28"/>
        </w:rPr>
        <w:t>Михеев // Здоров’я школярів на межі тисячоліть. – Харків, 2000. – С. 165–16</w:t>
      </w:r>
      <w:r w:rsidRPr="00756156">
        <w:rPr>
          <w:sz w:val="28"/>
          <w:szCs w:val="28"/>
          <w:lang w:val="uk-UA"/>
        </w:rPr>
        <w:t>8</w:t>
      </w:r>
      <w:r w:rsidRPr="00756156">
        <w:rPr>
          <w:sz w:val="28"/>
          <w:szCs w:val="28"/>
        </w:rPr>
        <w:t xml:space="preserve">. </w:t>
      </w:r>
    </w:p>
    <w:p w:rsidR="00992AD0" w:rsidRPr="00756156" w:rsidRDefault="00992AD0" w:rsidP="004F0723">
      <w:pPr>
        <w:widowControl w:val="0"/>
        <w:numPr>
          <w:ilvl w:val="0"/>
          <w:numId w:val="23"/>
        </w:numPr>
        <w:tabs>
          <w:tab w:val="left" w:pos="720"/>
          <w:tab w:val="left" w:pos="1080"/>
          <w:tab w:val="left" w:pos="1260"/>
        </w:tabs>
        <w:autoSpaceDE w:val="0"/>
        <w:autoSpaceDN w:val="0"/>
        <w:adjustRightInd w:val="0"/>
        <w:spacing w:after="0" w:line="360" w:lineRule="auto"/>
        <w:ind w:right="140"/>
        <w:jc w:val="both"/>
        <w:rPr>
          <w:sz w:val="28"/>
          <w:szCs w:val="28"/>
          <w:lang w:val="uk-UA"/>
        </w:rPr>
      </w:pPr>
      <w:r w:rsidRPr="00756156">
        <w:rPr>
          <w:sz w:val="28"/>
          <w:szCs w:val="28"/>
        </w:rPr>
        <w:t>Вторичная профилактика аддиктивных форм поведения у детей и подростков</w:t>
      </w:r>
      <w:r w:rsidRPr="00756156">
        <w:rPr>
          <w:sz w:val="28"/>
          <w:szCs w:val="28"/>
          <w:lang w:val="uk-UA"/>
        </w:rPr>
        <w:t xml:space="preserve"> / А.А. Баранов, </w:t>
      </w:r>
      <w:r w:rsidRPr="00756156">
        <w:rPr>
          <w:sz w:val="28"/>
          <w:szCs w:val="28"/>
        </w:rPr>
        <w:t>В.Р</w:t>
      </w:r>
      <w:r w:rsidRPr="00756156">
        <w:rPr>
          <w:sz w:val="28"/>
          <w:szCs w:val="28"/>
          <w:lang w:val="uk-UA"/>
        </w:rPr>
        <w:t xml:space="preserve">. </w:t>
      </w:r>
      <w:r w:rsidRPr="00756156">
        <w:rPr>
          <w:sz w:val="28"/>
          <w:szCs w:val="28"/>
        </w:rPr>
        <w:t>Кучма</w:t>
      </w:r>
      <w:r w:rsidRPr="00756156">
        <w:rPr>
          <w:sz w:val="28"/>
          <w:szCs w:val="28"/>
          <w:lang w:val="uk-UA"/>
        </w:rPr>
        <w:t xml:space="preserve">, </w:t>
      </w:r>
      <w:r w:rsidRPr="00756156">
        <w:rPr>
          <w:sz w:val="28"/>
          <w:szCs w:val="28"/>
        </w:rPr>
        <w:t xml:space="preserve">Л.М. Сухарева [и др.]. – М., 2007. – 64с. </w:t>
      </w:r>
    </w:p>
    <w:p w:rsidR="00992AD0" w:rsidRPr="00756156" w:rsidRDefault="00992AD0" w:rsidP="004F0723">
      <w:pPr>
        <w:numPr>
          <w:ilvl w:val="0"/>
          <w:numId w:val="23"/>
        </w:numPr>
        <w:tabs>
          <w:tab w:val="left" w:pos="1080"/>
        </w:tabs>
        <w:overflowPunct w:val="0"/>
        <w:autoSpaceDE w:val="0"/>
        <w:autoSpaceDN w:val="0"/>
        <w:adjustRightInd w:val="0"/>
        <w:spacing w:after="0" w:line="360" w:lineRule="auto"/>
        <w:jc w:val="both"/>
        <w:textAlignment w:val="baseline"/>
        <w:rPr>
          <w:sz w:val="28"/>
          <w:szCs w:val="28"/>
        </w:rPr>
      </w:pPr>
      <w:r w:rsidRPr="00756156">
        <w:rPr>
          <w:sz w:val="28"/>
          <w:szCs w:val="28"/>
        </w:rPr>
        <w:lastRenderedPageBreak/>
        <w:t>Гигиена та экология / За ред. В.Г.Бардова. – Вінниця: Нова Книга, 2007. – 724</w:t>
      </w:r>
      <w:r w:rsidRPr="00756156">
        <w:rPr>
          <w:sz w:val="28"/>
          <w:szCs w:val="28"/>
          <w:lang w:val="en-US"/>
        </w:rPr>
        <w:t>c</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 xml:space="preserve">Гигиеническая характеристика учебной деятельности школьников при новых формах обучения </w:t>
      </w:r>
      <w:r w:rsidRPr="00756156">
        <w:rPr>
          <w:sz w:val="28"/>
          <w:szCs w:val="28"/>
          <w:lang w:val="uk-UA"/>
        </w:rPr>
        <w:t>/</w:t>
      </w:r>
      <w:r w:rsidRPr="00756156">
        <w:rPr>
          <w:sz w:val="28"/>
          <w:szCs w:val="28"/>
        </w:rPr>
        <w:t xml:space="preserve"> И.В. Коваленко, Г.В. Даниленко, Л.В. Тимошенко, Е.А. Свидовая // Актуальные проблемы гигиены детей и подростков. – Харьков, 1995. – С. 67–68. </w:t>
      </w:r>
    </w:p>
    <w:p w:rsidR="00992AD0" w:rsidRPr="00756156" w:rsidRDefault="00992AD0" w:rsidP="004F0723">
      <w:pPr>
        <w:pStyle w:val="Normal"/>
        <w:numPr>
          <w:ilvl w:val="0"/>
          <w:numId w:val="23"/>
        </w:numPr>
        <w:tabs>
          <w:tab w:val="left" w:pos="720"/>
          <w:tab w:val="left" w:pos="1080"/>
          <w:tab w:val="left" w:pos="1260"/>
        </w:tabs>
        <w:rPr>
          <w:szCs w:val="28"/>
          <w:lang w:val="uk-UA"/>
        </w:rPr>
      </w:pPr>
      <w:r w:rsidRPr="00756156">
        <w:rPr>
          <w:szCs w:val="28"/>
          <w:lang w:val="uk-UA"/>
        </w:rPr>
        <w:t xml:space="preserve">Гільбух Ю.З. Темперамент і пізнавальні здібності школяра (Діагностика, педагогіка) / Ю.З. Гільбух. – К., 1992. – 216 с. </w:t>
      </w:r>
    </w:p>
    <w:p w:rsidR="00992AD0" w:rsidRPr="00756156" w:rsidRDefault="00992AD0" w:rsidP="004F0723">
      <w:pPr>
        <w:pStyle w:val="Normal"/>
        <w:numPr>
          <w:ilvl w:val="0"/>
          <w:numId w:val="23"/>
        </w:numPr>
        <w:tabs>
          <w:tab w:val="left" w:pos="720"/>
          <w:tab w:val="left" w:pos="1080"/>
          <w:tab w:val="left" w:pos="1260"/>
        </w:tabs>
        <w:rPr>
          <w:szCs w:val="28"/>
          <w:lang w:val="uk-UA"/>
        </w:rPr>
      </w:pPr>
      <w:r w:rsidRPr="00992AD0">
        <w:rPr>
          <w:szCs w:val="28"/>
          <w:lang w:val="ru-RU"/>
        </w:rPr>
        <w:t>Гиндюк Н.Т.</w:t>
      </w:r>
      <w:r w:rsidRPr="00756156">
        <w:rPr>
          <w:szCs w:val="28"/>
          <w:lang w:val="uk-UA"/>
        </w:rPr>
        <w:t xml:space="preserve"> </w:t>
      </w:r>
      <w:r w:rsidRPr="00992AD0">
        <w:rPr>
          <w:szCs w:val="28"/>
          <w:lang w:val="ru-RU"/>
        </w:rPr>
        <w:t>Междисциплинарное взаимодействие в вопросах охраны нервно-психического здоровья детей</w:t>
      </w:r>
      <w:r w:rsidRPr="00756156">
        <w:rPr>
          <w:szCs w:val="28"/>
          <w:lang w:val="uk-UA"/>
        </w:rPr>
        <w:t xml:space="preserve"> </w:t>
      </w:r>
      <w:r w:rsidRPr="00992AD0">
        <w:rPr>
          <w:szCs w:val="28"/>
          <w:lang w:val="ru-RU"/>
        </w:rPr>
        <w:t xml:space="preserve">/ Н.Т. Гиндюк </w:t>
      </w:r>
      <w:r w:rsidRPr="00756156">
        <w:rPr>
          <w:szCs w:val="28"/>
          <w:lang w:val="uk-UA"/>
        </w:rPr>
        <w:t xml:space="preserve">// Актуальные вопросы психогигиены и охраны психического здоровья детей и подростков. </w:t>
      </w:r>
      <w:r w:rsidRPr="00992AD0">
        <w:rPr>
          <w:szCs w:val="28"/>
          <w:lang w:val="ru-RU"/>
        </w:rPr>
        <w:t>–</w:t>
      </w:r>
      <w:r w:rsidRPr="00756156">
        <w:rPr>
          <w:szCs w:val="28"/>
          <w:lang w:val="uk-UA"/>
        </w:rPr>
        <w:t xml:space="preserve"> М., 2007. </w:t>
      </w:r>
      <w:r w:rsidRPr="00992AD0">
        <w:rPr>
          <w:szCs w:val="28"/>
          <w:lang w:val="ru-RU"/>
        </w:rPr>
        <w:t>–</w:t>
      </w:r>
      <w:r w:rsidRPr="00756156">
        <w:rPr>
          <w:szCs w:val="28"/>
          <w:lang w:val="uk-UA"/>
        </w:rPr>
        <w:t xml:space="preserve"> С.68-69</w:t>
      </w:r>
      <w:r w:rsidRPr="00992AD0">
        <w:rPr>
          <w:szCs w:val="28"/>
          <w:lang w:val="ru-RU"/>
        </w:rPr>
        <w:t xml:space="preserve">. </w:t>
      </w:r>
    </w:p>
    <w:p w:rsidR="00992AD0" w:rsidRPr="00756156" w:rsidRDefault="00992AD0" w:rsidP="004F0723">
      <w:pPr>
        <w:pStyle w:val="Normal"/>
        <w:numPr>
          <w:ilvl w:val="0"/>
          <w:numId w:val="23"/>
        </w:numPr>
        <w:tabs>
          <w:tab w:val="left" w:pos="720"/>
          <w:tab w:val="left" w:pos="1080"/>
          <w:tab w:val="left" w:pos="1260"/>
        </w:tabs>
        <w:rPr>
          <w:szCs w:val="28"/>
          <w:lang w:val="uk-UA"/>
        </w:rPr>
      </w:pPr>
      <w:r w:rsidRPr="00756156">
        <w:rPr>
          <w:szCs w:val="28"/>
          <w:lang w:val="uk-UA"/>
        </w:rPr>
        <w:t xml:space="preserve">Глубоковських С.В. Психолого-педагогічна корекція девіантної поведінки у підлітків / С.В. Глубоковських // Вісник Вінницького національного медичного ун-ту. – 2004. – Том8 </w:t>
      </w:r>
      <w:r w:rsidRPr="00756156">
        <w:rPr>
          <w:szCs w:val="28"/>
        </w:rPr>
        <w:t>N</w:t>
      </w:r>
      <w:r w:rsidRPr="00756156">
        <w:rPr>
          <w:szCs w:val="28"/>
          <w:lang w:val="uk-UA"/>
        </w:rPr>
        <w:t xml:space="preserve">1. – </w:t>
      </w:r>
      <w:r w:rsidRPr="00756156">
        <w:rPr>
          <w:szCs w:val="28"/>
        </w:rPr>
        <w:t>C</w:t>
      </w:r>
      <w:r w:rsidRPr="00756156">
        <w:rPr>
          <w:szCs w:val="28"/>
          <w:lang w:val="uk-UA"/>
        </w:rPr>
        <w:t xml:space="preserve">. 243-245. </w:t>
      </w:r>
    </w:p>
    <w:p w:rsidR="00992AD0" w:rsidRPr="00756156" w:rsidRDefault="00992AD0" w:rsidP="004F0723">
      <w:pPr>
        <w:pStyle w:val="af0"/>
        <w:widowControl w:val="0"/>
        <w:numPr>
          <w:ilvl w:val="0"/>
          <w:numId w:val="23"/>
        </w:numPr>
        <w:tabs>
          <w:tab w:val="left" w:pos="720"/>
          <w:tab w:val="left" w:pos="1080"/>
          <w:tab w:val="left" w:pos="1260"/>
        </w:tabs>
        <w:spacing w:line="360" w:lineRule="auto"/>
        <w:jc w:val="both"/>
        <w:rPr>
          <w:rFonts w:ascii="Times New Roman" w:hAnsi="Times New Roman"/>
          <w:sz w:val="28"/>
          <w:szCs w:val="28"/>
        </w:rPr>
      </w:pPr>
      <w:r w:rsidRPr="00756156">
        <w:rPr>
          <w:rFonts w:ascii="Times New Roman" w:hAnsi="Times New Roman"/>
          <w:sz w:val="28"/>
          <w:szCs w:val="28"/>
          <w:lang w:val="uk-UA"/>
        </w:rPr>
        <w:t xml:space="preserve">Гончарова Г.А. Использование метода количественной оценки нарушений состояния здоровья учащихся в мониторинге здоровья </w:t>
      </w:r>
      <w:r w:rsidRPr="00756156">
        <w:rPr>
          <w:rFonts w:ascii="Times New Roman" w:hAnsi="Times New Roman"/>
          <w:sz w:val="28"/>
          <w:szCs w:val="28"/>
        </w:rPr>
        <w:t xml:space="preserve">/ </w:t>
      </w:r>
      <w:r w:rsidRPr="00756156">
        <w:rPr>
          <w:rFonts w:ascii="Times New Roman" w:hAnsi="Times New Roman"/>
          <w:sz w:val="28"/>
          <w:szCs w:val="28"/>
          <w:lang w:val="uk-UA"/>
        </w:rPr>
        <w:t xml:space="preserve">Г.А. Гончарова, Д.Н. Крылов // Здоров’я школярів на межі тисячоліть. – Харків, 2000. – С. 18–19.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Г</w:t>
      </w:r>
      <w:r w:rsidRPr="00756156">
        <w:rPr>
          <w:szCs w:val="28"/>
          <w:lang w:val="uk-UA"/>
        </w:rPr>
        <w:t>ребняк</w:t>
      </w:r>
      <w:r w:rsidRPr="00992AD0">
        <w:rPr>
          <w:szCs w:val="28"/>
          <w:lang w:val="ru-RU"/>
        </w:rPr>
        <w:t xml:space="preserve"> Н.П. К гигиенической оптимизации деятельности школьников / Н.П. Г</w:t>
      </w:r>
      <w:r w:rsidRPr="00756156">
        <w:rPr>
          <w:szCs w:val="28"/>
          <w:lang w:val="uk-UA"/>
        </w:rPr>
        <w:t>ребняк</w:t>
      </w:r>
      <w:r w:rsidRPr="00992AD0">
        <w:rPr>
          <w:szCs w:val="28"/>
          <w:lang w:val="ru-RU"/>
        </w:rPr>
        <w:t xml:space="preserve"> // Гигиена и санитария. – 1990. – №5. – С. 54–56.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Г</w:t>
      </w:r>
      <w:r w:rsidRPr="00756156">
        <w:rPr>
          <w:szCs w:val="28"/>
          <w:lang w:val="uk-UA"/>
        </w:rPr>
        <w:t>ребняк</w:t>
      </w:r>
      <w:r w:rsidRPr="00992AD0">
        <w:rPr>
          <w:szCs w:val="28"/>
          <w:lang w:val="ru-RU"/>
        </w:rPr>
        <w:t xml:space="preserve"> Н.П. Современные тенденции организации учебных занятий в лицеях / Н.П.Г</w:t>
      </w:r>
      <w:r w:rsidRPr="00756156">
        <w:rPr>
          <w:szCs w:val="28"/>
          <w:lang w:val="uk-UA"/>
        </w:rPr>
        <w:t>ребняк</w:t>
      </w:r>
      <w:r w:rsidRPr="00992AD0">
        <w:rPr>
          <w:szCs w:val="28"/>
          <w:lang w:val="ru-RU"/>
        </w:rPr>
        <w:t>, В.В.М</w:t>
      </w:r>
      <w:r w:rsidRPr="00756156">
        <w:rPr>
          <w:szCs w:val="28"/>
          <w:lang w:val="uk-UA"/>
        </w:rPr>
        <w:t>ашинистов</w:t>
      </w:r>
      <w:r w:rsidRPr="00992AD0">
        <w:rPr>
          <w:szCs w:val="28"/>
          <w:lang w:val="ru-RU"/>
        </w:rPr>
        <w:t>, И.Я.С</w:t>
      </w:r>
      <w:r w:rsidRPr="00756156">
        <w:rPr>
          <w:szCs w:val="28"/>
          <w:lang w:val="uk-UA"/>
        </w:rPr>
        <w:t>моленская</w:t>
      </w:r>
      <w:r w:rsidRPr="00992AD0">
        <w:rPr>
          <w:szCs w:val="28"/>
          <w:lang w:val="ru-RU"/>
        </w:rPr>
        <w:t xml:space="preserve"> // Актуальные проблемы гигиены детей и подростков. – Харьков, 1995. – С. 48–49.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Г</w:t>
      </w:r>
      <w:r w:rsidRPr="00756156">
        <w:rPr>
          <w:szCs w:val="28"/>
          <w:lang w:val="uk-UA"/>
        </w:rPr>
        <w:t>ребняк</w:t>
      </w:r>
      <w:r w:rsidRPr="00992AD0">
        <w:rPr>
          <w:szCs w:val="28"/>
          <w:lang w:val="ru-RU"/>
        </w:rPr>
        <w:t xml:space="preserve"> Н.П. Физические упражнения в оптимизации обучения школьников в учебно–производственных комбинатах / Н.П.Г</w:t>
      </w:r>
      <w:r w:rsidRPr="00756156">
        <w:rPr>
          <w:szCs w:val="28"/>
          <w:lang w:val="uk-UA"/>
        </w:rPr>
        <w:t>ребняк</w:t>
      </w:r>
      <w:r w:rsidRPr="00992AD0">
        <w:rPr>
          <w:szCs w:val="28"/>
          <w:lang w:val="ru-RU"/>
        </w:rPr>
        <w:t xml:space="preserve"> // Гигиена и санитария. – 1986. – №10. – С. 88–89.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lastRenderedPageBreak/>
        <w:t>Г</w:t>
      </w:r>
      <w:r w:rsidRPr="00756156">
        <w:rPr>
          <w:sz w:val="28"/>
          <w:szCs w:val="28"/>
          <w:lang w:val="uk-UA"/>
        </w:rPr>
        <w:t>ринина</w:t>
      </w:r>
      <w:r w:rsidRPr="00756156">
        <w:rPr>
          <w:sz w:val="28"/>
          <w:szCs w:val="28"/>
        </w:rPr>
        <w:t xml:space="preserve"> О.В. Методические аспекты лекционного курса преподавания основ здорового образа жизни / О.В. Г</w:t>
      </w:r>
      <w:r w:rsidRPr="00756156">
        <w:rPr>
          <w:sz w:val="28"/>
          <w:szCs w:val="28"/>
          <w:lang w:val="uk-UA"/>
        </w:rPr>
        <w:t>ринина</w:t>
      </w:r>
      <w:r w:rsidRPr="00756156">
        <w:rPr>
          <w:sz w:val="28"/>
          <w:szCs w:val="28"/>
        </w:rPr>
        <w:t>, О.Е. Г</w:t>
      </w:r>
      <w:r w:rsidRPr="00756156">
        <w:rPr>
          <w:sz w:val="28"/>
          <w:szCs w:val="28"/>
          <w:lang w:val="uk-UA"/>
        </w:rPr>
        <w:t>орлова</w:t>
      </w:r>
      <w:r w:rsidRPr="00756156">
        <w:rPr>
          <w:sz w:val="28"/>
          <w:szCs w:val="28"/>
        </w:rPr>
        <w:t>, А.И. Г</w:t>
      </w:r>
      <w:r w:rsidRPr="00756156">
        <w:rPr>
          <w:sz w:val="28"/>
          <w:szCs w:val="28"/>
          <w:lang w:val="uk-UA"/>
        </w:rPr>
        <w:t>урова</w:t>
      </w:r>
      <w:r w:rsidRPr="00756156">
        <w:rPr>
          <w:sz w:val="28"/>
          <w:szCs w:val="28"/>
        </w:rPr>
        <w:t xml:space="preserve"> // Гигиена и санитария. – 1991. – №6. – С. 83–84.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 xml:space="preserve">Гуменна О.А. Становлення психофізіологічних функцій дітей молодшого віку в різних умовах навчання / О.А. Гуменна, Р.М. Ситник // Формування здоров’я дітей, підлітків та молоді в умовах навчального закладу. – Суми: СумДПУ ім. А.С. Макаренка, 2006. – С. 383 – 385.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Даниленко Г.М. Впровадження систем формування здоров’я школярів в умовах навчального закладу / Г.М. Даниленко // Здоров’я школярів на межі тисячоліття. – Харків, 2000. – С. 168 – 171.</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 xml:space="preserve">Даниленко Г.Н. Гигиенические  проблемы  школьной  медицины / Г.Н.Даниленко // Актуальные проблемы гигиены детей и подростков. – Харьков, 1995. – С. 54–55.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Даниленко Г.М. Комплексна гігієнічна скринінг–оцінка здоров’я  дітей в умовах навчального закладу / Г.М.Даниленко // Актуальні питання гігієни та екологічної безпеки України (Перші марзеєвські читання). – К.,2005. – С. 200–201.</w:t>
      </w:r>
    </w:p>
    <w:p w:rsidR="00992AD0" w:rsidRPr="00756156" w:rsidRDefault="00992AD0" w:rsidP="004F0723">
      <w:pPr>
        <w:pStyle w:val="aa"/>
        <w:widowControl w:val="0"/>
        <w:numPr>
          <w:ilvl w:val="0"/>
          <w:numId w:val="23"/>
        </w:numPr>
        <w:tabs>
          <w:tab w:val="left" w:pos="720"/>
          <w:tab w:val="left" w:pos="1080"/>
          <w:tab w:val="left" w:pos="1260"/>
        </w:tabs>
        <w:suppressAutoHyphens w:val="0"/>
        <w:overflowPunct w:val="0"/>
        <w:autoSpaceDE w:val="0"/>
        <w:autoSpaceDN w:val="0"/>
        <w:adjustRightInd w:val="0"/>
        <w:spacing w:after="0" w:line="360" w:lineRule="auto"/>
        <w:jc w:val="both"/>
        <w:textAlignment w:val="baseline"/>
        <w:rPr>
          <w:szCs w:val="28"/>
          <w:lang w:val="uk-UA"/>
        </w:rPr>
      </w:pPr>
      <w:r w:rsidRPr="00756156">
        <w:rPr>
          <w:szCs w:val="28"/>
          <w:lang w:val="uk-UA"/>
        </w:rPr>
        <w:t xml:space="preserve">Даниленко Г.М. Медико–соціальні проблеми шкільної адаптації школярів. </w:t>
      </w:r>
      <w:r w:rsidRPr="00756156">
        <w:rPr>
          <w:szCs w:val="28"/>
        </w:rPr>
        <w:t>/ Г.</w:t>
      </w:r>
      <w:r w:rsidRPr="00756156">
        <w:rPr>
          <w:szCs w:val="28"/>
          <w:lang w:val="uk-UA"/>
        </w:rPr>
        <w:t>М</w:t>
      </w:r>
      <w:r w:rsidRPr="00756156">
        <w:rPr>
          <w:szCs w:val="28"/>
        </w:rPr>
        <w:t>. Даниленко</w:t>
      </w:r>
      <w:r w:rsidRPr="00756156">
        <w:rPr>
          <w:szCs w:val="28"/>
          <w:lang w:val="uk-UA"/>
        </w:rPr>
        <w:t>, Т.М. Колпакова, Н.М. Колотій</w:t>
      </w:r>
      <w:r w:rsidRPr="00756156">
        <w:rPr>
          <w:szCs w:val="28"/>
        </w:rPr>
        <w:t xml:space="preserve"> </w:t>
      </w:r>
      <w:r w:rsidRPr="00756156">
        <w:rPr>
          <w:szCs w:val="28"/>
          <w:lang w:val="uk-UA"/>
        </w:rPr>
        <w:t>// Медико–соціальні аспекти стану здоров’я дітей і підлітків. – Харків, 1998. – С. 26–27.</w:t>
      </w:r>
      <w:r w:rsidRPr="00756156">
        <w:rPr>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 xml:space="preserve">Даниленко Г.Н. Первичная профилактика неинфекционных заболеваний на основе активного мониторинга здоровья школьников / Г.Н. Даниленко, Н.Н. Колотий, Л.В. Подригало // Гигиена детей и подростков на пороге третьего тысячелетия. – М., 1999. – С. 32-34. </w:t>
      </w:r>
    </w:p>
    <w:p w:rsidR="00992AD0" w:rsidRPr="00756156" w:rsidRDefault="00992AD0" w:rsidP="004F0723">
      <w:pPr>
        <w:pStyle w:val="aa"/>
        <w:widowControl w:val="0"/>
        <w:numPr>
          <w:ilvl w:val="0"/>
          <w:numId w:val="23"/>
        </w:numPr>
        <w:tabs>
          <w:tab w:val="left" w:pos="720"/>
          <w:tab w:val="left" w:pos="1080"/>
          <w:tab w:val="left" w:pos="1260"/>
        </w:tabs>
        <w:suppressAutoHyphens w:val="0"/>
        <w:overflowPunct w:val="0"/>
        <w:autoSpaceDE w:val="0"/>
        <w:autoSpaceDN w:val="0"/>
        <w:adjustRightInd w:val="0"/>
        <w:spacing w:after="0" w:line="360" w:lineRule="auto"/>
        <w:jc w:val="both"/>
        <w:textAlignment w:val="baseline"/>
        <w:rPr>
          <w:szCs w:val="28"/>
          <w:lang w:val="uk-UA"/>
        </w:rPr>
      </w:pPr>
      <w:r w:rsidRPr="00756156">
        <w:rPr>
          <w:szCs w:val="28"/>
        </w:rPr>
        <w:t xml:space="preserve">Даниленко О.В. Психологические особенности школьников с нарушениями социально–психологической адаптации / О.В.Даниленко, Т.Г.Хамаганова </w:t>
      </w:r>
      <w:r w:rsidRPr="00756156">
        <w:rPr>
          <w:rFonts w:eastAsia="MS Mincho"/>
          <w:szCs w:val="28"/>
        </w:rPr>
        <w:t>// Здоров’я школярів на межі тисячоліть. – Харків, 2000. – С. 23–24.</w:t>
      </w:r>
      <w:r w:rsidRPr="00756156">
        <w:rPr>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lang w:val="uk-UA"/>
        </w:rPr>
        <w:lastRenderedPageBreak/>
        <w:t xml:space="preserve">Даниленко Г.Н. Состояние здоровья школьников при различных формах организации учебной деятельности </w:t>
      </w:r>
      <w:r w:rsidRPr="00756156">
        <w:rPr>
          <w:sz w:val="28"/>
          <w:szCs w:val="28"/>
        </w:rPr>
        <w:t xml:space="preserve">/ Г.Н. Даниленко </w:t>
      </w:r>
      <w:r w:rsidRPr="00756156">
        <w:rPr>
          <w:sz w:val="28"/>
          <w:szCs w:val="28"/>
          <w:lang w:val="uk-UA"/>
        </w:rPr>
        <w:t>// Гигиена населенных мест. – К., 1999. – Вып. 35. – С. 463–469.</w:t>
      </w:r>
      <w:r w:rsidRPr="00756156">
        <w:rPr>
          <w:sz w:val="28"/>
          <w:szCs w:val="28"/>
        </w:rPr>
        <w:t xml:space="preserve"> </w:t>
      </w:r>
    </w:p>
    <w:p w:rsidR="00992AD0" w:rsidRPr="00756156" w:rsidRDefault="00992AD0" w:rsidP="004F0723">
      <w:pPr>
        <w:pStyle w:val="aa"/>
        <w:widowControl w:val="0"/>
        <w:numPr>
          <w:ilvl w:val="0"/>
          <w:numId w:val="23"/>
        </w:numPr>
        <w:tabs>
          <w:tab w:val="left" w:pos="720"/>
          <w:tab w:val="left" w:pos="1080"/>
          <w:tab w:val="left" w:pos="1260"/>
        </w:tabs>
        <w:suppressAutoHyphens w:val="0"/>
        <w:overflowPunct w:val="0"/>
        <w:autoSpaceDE w:val="0"/>
        <w:autoSpaceDN w:val="0"/>
        <w:adjustRightInd w:val="0"/>
        <w:spacing w:after="0" w:line="360" w:lineRule="auto"/>
        <w:jc w:val="both"/>
        <w:textAlignment w:val="baseline"/>
        <w:rPr>
          <w:szCs w:val="28"/>
          <w:lang w:val="uk-UA"/>
        </w:rPr>
      </w:pPr>
      <w:r w:rsidRPr="00756156">
        <w:rPr>
          <w:bCs/>
          <w:color w:val="000000"/>
          <w:spacing w:val="3"/>
          <w:szCs w:val="28"/>
        </w:rPr>
        <w:t>Дашкина И.В.</w:t>
      </w:r>
      <w:r w:rsidRPr="00756156">
        <w:rPr>
          <w:szCs w:val="28"/>
        </w:rPr>
        <w:t xml:space="preserve"> М</w:t>
      </w:r>
      <w:r w:rsidRPr="00756156">
        <w:rPr>
          <w:szCs w:val="28"/>
          <w:lang w:val="uk-UA"/>
        </w:rPr>
        <w:t>едико-социальн</w:t>
      </w:r>
      <w:r w:rsidRPr="00756156">
        <w:rPr>
          <w:szCs w:val="28"/>
        </w:rPr>
        <w:t>ый статус воспитанников учреждений закрытого типа для подростков с девиантным поведением</w:t>
      </w:r>
      <w:r w:rsidRPr="00756156">
        <w:rPr>
          <w:szCs w:val="28"/>
          <w:lang w:val="uk-UA"/>
        </w:rPr>
        <w:t xml:space="preserve"> </w:t>
      </w:r>
      <w:r w:rsidRPr="00756156">
        <w:rPr>
          <w:szCs w:val="28"/>
        </w:rPr>
        <w:t>/</w:t>
      </w:r>
      <w:r w:rsidRPr="00756156">
        <w:rPr>
          <w:bCs/>
          <w:color w:val="000000"/>
          <w:spacing w:val="3"/>
          <w:szCs w:val="28"/>
        </w:rPr>
        <w:t xml:space="preserve"> И.В. Дашкина,</w:t>
      </w:r>
      <w:r w:rsidRPr="00756156">
        <w:rPr>
          <w:bCs/>
          <w:color w:val="000000"/>
          <w:spacing w:val="3"/>
          <w:szCs w:val="28"/>
          <w:lang w:val="uk-UA"/>
        </w:rPr>
        <w:t xml:space="preserve"> </w:t>
      </w:r>
      <w:r w:rsidRPr="00756156">
        <w:rPr>
          <w:bCs/>
          <w:color w:val="000000"/>
          <w:spacing w:val="3"/>
          <w:szCs w:val="28"/>
        </w:rPr>
        <w:t>Н.А. Скоблина</w:t>
      </w:r>
      <w:r w:rsidRPr="00756156">
        <w:rPr>
          <w:bCs/>
          <w:color w:val="000000"/>
          <w:spacing w:val="3"/>
          <w:szCs w:val="28"/>
          <w:lang w:val="uk-UA"/>
        </w:rPr>
        <w:t xml:space="preserve"> // Актуальные вопросы психогигиены и охраны психического здоровья детей и подростков. – М., 2007. – С.79-80.</w:t>
      </w:r>
    </w:p>
    <w:p w:rsidR="00992AD0" w:rsidRPr="00756156" w:rsidRDefault="00992AD0" w:rsidP="004F0723">
      <w:pPr>
        <w:pStyle w:val="aa"/>
        <w:widowControl w:val="0"/>
        <w:numPr>
          <w:ilvl w:val="0"/>
          <w:numId w:val="23"/>
        </w:numPr>
        <w:tabs>
          <w:tab w:val="left" w:pos="720"/>
          <w:tab w:val="left" w:pos="1080"/>
          <w:tab w:val="left" w:pos="1260"/>
        </w:tabs>
        <w:suppressAutoHyphens w:val="0"/>
        <w:overflowPunct w:val="0"/>
        <w:autoSpaceDE w:val="0"/>
        <w:autoSpaceDN w:val="0"/>
        <w:adjustRightInd w:val="0"/>
        <w:spacing w:after="0" w:line="360" w:lineRule="auto"/>
        <w:jc w:val="both"/>
        <w:textAlignment w:val="baseline"/>
        <w:rPr>
          <w:szCs w:val="28"/>
        </w:rPr>
      </w:pPr>
      <w:r w:rsidRPr="00756156">
        <w:rPr>
          <w:szCs w:val="28"/>
        </w:rPr>
        <w:t xml:space="preserve">Дегтярева Л.Н. Вопросы возрастной психологии в общей врачебной практике / Л.Н. Дегтярева // Российский семейный врач. – 2004. – Том 8, №4. – C. 4-17. </w:t>
      </w:r>
    </w:p>
    <w:p w:rsidR="00992AD0" w:rsidRPr="00756156" w:rsidRDefault="00992AD0" w:rsidP="004F0723">
      <w:pPr>
        <w:pStyle w:val="aa"/>
        <w:widowControl w:val="0"/>
        <w:numPr>
          <w:ilvl w:val="0"/>
          <w:numId w:val="23"/>
        </w:numPr>
        <w:tabs>
          <w:tab w:val="left" w:pos="720"/>
          <w:tab w:val="left" w:pos="1080"/>
          <w:tab w:val="left" w:pos="1260"/>
        </w:tabs>
        <w:suppressAutoHyphens w:val="0"/>
        <w:overflowPunct w:val="0"/>
        <w:autoSpaceDE w:val="0"/>
        <w:autoSpaceDN w:val="0"/>
        <w:adjustRightInd w:val="0"/>
        <w:spacing w:after="0" w:line="360" w:lineRule="auto"/>
        <w:jc w:val="both"/>
        <w:textAlignment w:val="baseline"/>
        <w:rPr>
          <w:szCs w:val="28"/>
        </w:rPr>
      </w:pPr>
      <w:r w:rsidRPr="00756156">
        <w:rPr>
          <w:szCs w:val="28"/>
          <w:lang w:val="uk-UA"/>
        </w:rPr>
        <w:t xml:space="preserve"> Диагностика и коррекция личностного развития школьника. Методические рекомендации / Сост. С.А. Сергейко, Н.В. Михалкович</w:t>
      </w:r>
      <w:r w:rsidRPr="00756156">
        <w:rPr>
          <w:szCs w:val="28"/>
        </w:rPr>
        <w:t>.</w:t>
      </w:r>
      <w:r w:rsidRPr="00756156">
        <w:rPr>
          <w:szCs w:val="28"/>
          <w:lang w:val="uk-UA"/>
        </w:rPr>
        <w:t xml:space="preserve"> – Гродно, 2001. – 78 с.</w:t>
      </w:r>
    </w:p>
    <w:p w:rsidR="00992AD0" w:rsidRPr="00756156" w:rsidRDefault="00992AD0" w:rsidP="004F0723">
      <w:pPr>
        <w:pStyle w:val="aa"/>
        <w:widowControl w:val="0"/>
        <w:numPr>
          <w:ilvl w:val="0"/>
          <w:numId w:val="23"/>
        </w:numPr>
        <w:tabs>
          <w:tab w:val="left" w:pos="720"/>
          <w:tab w:val="left" w:pos="1080"/>
          <w:tab w:val="left" w:pos="1260"/>
        </w:tabs>
        <w:suppressAutoHyphens w:val="0"/>
        <w:overflowPunct w:val="0"/>
        <w:autoSpaceDE w:val="0"/>
        <w:autoSpaceDN w:val="0"/>
        <w:adjustRightInd w:val="0"/>
        <w:spacing w:after="0" w:line="360" w:lineRule="auto"/>
        <w:jc w:val="both"/>
        <w:textAlignment w:val="baseline"/>
        <w:rPr>
          <w:szCs w:val="28"/>
          <w:lang w:val="uk-UA"/>
        </w:rPr>
      </w:pPr>
      <w:r w:rsidRPr="00756156">
        <w:rPr>
          <w:szCs w:val="28"/>
          <w:lang w:val="uk-UA"/>
        </w:rPr>
        <w:t xml:space="preserve"> </w:t>
      </w:r>
      <w:r w:rsidRPr="00756156">
        <w:rPr>
          <w:szCs w:val="28"/>
        </w:rPr>
        <w:t>Е</w:t>
      </w:r>
      <w:r w:rsidRPr="00756156">
        <w:rPr>
          <w:szCs w:val="28"/>
          <w:lang w:val="uk-UA"/>
        </w:rPr>
        <w:t xml:space="preserve">вропейский план действий по охране психического здровья. </w:t>
      </w:r>
      <w:r w:rsidRPr="00756156">
        <w:rPr>
          <w:szCs w:val="28"/>
        </w:rPr>
        <w:t>Проблемы и пути их решения</w:t>
      </w:r>
      <w:r w:rsidRPr="00756156">
        <w:rPr>
          <w:szCs w:val="28"/>
          <w:lang w:val="uk-UA"/>
        </w:rPr>
        <w:t xml:space="preserve"> // </w:t>
      </w:r>
      <w:hyperlink r:id="rId8" w:history="1">
        <w:r w:rsidRPr="00756156">
          <w:rPr>
            <w:rStyle w:val="a9"/>
            <w:szCs w:val="28"/>
          </w:rPr>
          <w:t>Новости украинской психиатрии</w:t>
        </w:r>
      </w:hyperlink>
      <w:r w:rsidRPr="00756156">
        <w:rPr>
          <w:szCs w:val="28"/>
          <w:lang w:val="uk-UA"/>
        </w:rPr>
        <w:t>. –</w:t>
      </w:r>
      <w:r w:rsidRPr="00756156">
        <w:rPr>
          <w:szCs w:val="28"/>
        </w:rPr>
        <w:t xml:space="preserve"> 2005</w:t>
      </w:r>
      <w:r w:rsidRPr="00756156">
        <w:rPr>
          <w:szCs w:val="28"/>
          <w:lang w:val="uk-UA"/>
        </w:rPr>
        <w:t>. – С. 158-169.</w:t>
      </w:r>
      <w:r w:rsidRPr="00756156">
        <w:rPr>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lang w:val="uk-UA"/>
        </w:rPr>
        <w:t>Єріна А.М. Статистичне моделювання та прогнозування: Навч. посібник / А.М. Єріна. – К.: КНЕУ, 2001. – 170 с.</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rStyle w:val="rvts10"/>
          <w:szCs w:val="28"/>
        </w:rPr>
        <w:t xml:space="preserve">Ерніязова В.В. </w:t>
      </w:r>
      <w:r w:rsidRPr="00756156">
        <w:rPr>
          <w:rStyle w:val="rvts6"/>
          <w:szCs w:val="28"/>
        </w:rPr>
        <w:t>Виховання молодших школярів з нейротичними ускладненнями:</w:t>
      </w:r>
      <w:r w:rsidRPr="00756156">
        <w:rPr>
          <w:rStyle w:val="rvts9"/>
          <w:szCs w:val="28"/>
        </w:rPr>
        <w:t xml:space="preserve"> а</w:t>
      </w:r>
      <w:r w:rsidRPr="00756156">
        <w:rPr>
          <w:sz w:val="28"/>
          <w:szCs w:val="28"/>
        </w:rPr>
        <w:t>втореф.</w:t>
      </w:r>
      <w:r w:rsidRPr="00756156">
        <w:rPr>
          <w:sz w:val="28"/>
          <w:szCs w:val="28"/>
          <w:lang w:val="uk-UA"/>
        </w:rPr>
        <w:t xml:space="preserve"> </w:t>
      </w:r>
      <w:r w:rsidRPr="00756156">
        <w:rPr>
          <w:sz w:val="28"/>
          <w:szCs w:val="28"/>
        </w:rPr>
        <w:t>дис.</w:t>
      </w:r>
      <w:r w:rsidRPr="00756156">
        <w:rPr>
          <w:sz w:val="28"/>
          <w:szCs w:val="28"/>
          <w:lang w:val="uk-UA"/>
        </w:rPr>
        <w:t xml:space="preserve"> на здобуття наукового ступеня</w:t>
      </w:r>
      <w:r w:rsidRPr="00756156">
        <w:rPr>
          <w:sz w:val="28"/>
          <w:szCs w:val="28"/>
        </w:rPr>
        <w:t xml:space="preserve"> канд. пед. наук</w:t>
      </w:r>
      <w:r w:rsidRPr="00756156">
        <w:rPr>
          <w:sz w:val="28"/>
          <w:szCs w:val="28"/>
          <w:lang w:val="uk-UA"/>
        </w:rPr>
        <w:t>. /</w:t>
      </w:r>
      <w:r w:rsidRPr="00756156">
        <w:rPr>
          <w:rStyle w:val="rvts10"/>
          <w:szCs w:val="28"/>
        </w:rPr>
        <w:t xml:space="preserve"> В.В. Ерніязова</w:t>
      </w:r>
      <w:r w:rsidRPr="00756156">
        <w:rPr>
          <w:sz w:val="28"/>
          <w:szCs w:val="28"/>
          <w:lang w:val="uk-UA"/>
        </w:rPr>
        <w:t xml:space="preserve"> – </w:t>
      </w:r>
      <w:r w:rsidRPr="00756156">
        <w:rPr>
          <w:sz w:val="28"/>
          <w:szCs w:val="28"/>
        </w:rPr>
        <w:t>Київ</w:t>
      </w:r>
      <w:r w:rsidRPr="00756156">
        <w:rPr>
          <w:sz w:val="28"/>
          <w:szCs w:val="28"/>
          <w:lang w:val="uk-UA"/>
        </w:rPr>
        <w:t>,</w:t>
      </w:r>
      <w:r w:rsidRPr="00756156">
        <w:rPr>
          <w:sz w:val="28"/>
          <w:szCs w:val="28"/>
        </w:rPr>
        <w:t xml:space="preserve"> 2003</w:t>
      </w:r>
      <w:r w:rsidRPr="00756156">
        <w:rPr>
          <w:sz w:val="28"/>
          <w:szCs w:val="28"/>
          <w:lang w:val="uk-UA"/>
        </w:rPr>
        <w:t>. – 19 с.</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rStyle w:val="aff2"/>
          <w:i w:val="0"/>
          <w:sz w:val="28"/>
          <w:szCs w:val="28"/>
        </w:rPr>
        <w:t>Жданова И.В.</w:t>
      </w:r>
      <w:r w:rsidRPr="00756156">
        <w:rPr>
          <w:sz w:val="28"/>
          <w:szCs w:val="28"/>
        </w:rPr>
        <w:t xml:space="preserve"> Особенности социальной адаптации подростков с пограничными нервно-психическими расстройствами / Под общ. ред. И.И.Кутько, П.Т.Петрюка // История Сабуровой дачи</w:t>
      </w:r>
      <w:r w:rsidRPr="00756156">
        <w:rPr>
          <w:sz w:val="28"/>
          <w:szCs w:val="28"/>
          <w:lang w:val="uk-UA"/>
        </w:rPr>
        <w:t>.</w:t>
      </w:r>
      <w:r w:rsidRPr="00756156">
        <w:rPr>
          <w:sz w:val="28"/>
          <w:szCs w:val="28"/>
        </w:rPr>
        <w:t xml:space="preserve"> Успехи психиатрии, неврологии, нейрохирургии и наркологии. Сборник научных работ Украинского НИИ клинической и экспериментальной неврологии и психиатрии и Харьковской городской клинической психиатрической больницы №15</w:t>
      </w:r>
      <w:r w:rsidRPr="00756156">
        <w:rPr>
          <w:sz w:val="28"/>
          <w:szCs w:val="28"/>
          <w:lang w:val="uk-UA"/>
        </w:rPr>
        <w:t xml:space="preserve"> </w:t>
      </w:r>
      <w:r w:rsidRPr="00756156">
        <w:rPr>
          <w:sz w:val="28"/>
          <w:szCs w:val="28"/>
        </w:rPr>
        <w:t>(Сабуровой</w:t>
      </w:r>
      <w:r w:rsidRPr="00756156">
        <w:rPr>
          <w:sz w:val="28"/>
          <w:szCs w:val="28"/>
          <w:lang w:val="uk-UA"/>
        </w:rPr>
        <w:t xml:space="preserve"> </w:t>
      </w:r>
      <w:r w:rsidRPr="00756156">
        <w:rPr>
          <w:sz w:val="28"/>
          <w:szCs w:val="28"/>
        </w:rPr>
        <w:t>дачи)</w:t>
      </w:r>
      <w:r w:rsidRPr="00756156">
        <w:rPr>
          <w:sz w:val="28"/>
          <w:szCs w:val="28"/>
          <w:lang w:val="uk-UA"/>
        </w:rPr>
        <w:t>.</w:t>
      </w:r>
      <w:r w:rsidRPr="00756156">
        <w:rPr>
          <w:sz w:val="28"/>
          <w:szCs w:val="28"/>
        </w:rPr>
        <w:t xml:space="preserve">– Харьков, 1996. – Т. 3. – С. 199–200.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lastRenderedPageBreak/>
        <w:t xml:space="preserve">Жданова Л.А. Актуальные аспекты формирования здоровья подростков </w:t>
      </w:r>
      <w:r w:rsidRPr="00756156">
        <w:rPr>
          <w:sz w:val="28"/>
          <w:szCs w:val="28"/>
          <w:lang w:val="uk-UA"/>
        </w:rPr>
        <w:t>/</w:t>
      </w:r>
      <w:r w:rsidRPr="00756156">
        <w:rPr>
          <w:sz w:val="28"/>
          <w:szCs w:val="28"/>
        </w:rPr>
        <w:t xml:space="preserve"> Л.А. Жданова, Т.В. Русова // Российский педиатрический журнал. – 1998. – № 3. – С. 57–60.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lang w:val="uk-UA"/>
        </w:rPr>
        <w:t xml:space="preserve">Желтиков А.А. Соционическое изучение для прогнозирования психо-социальной дезадаптации молодёжи / А.А. Желтиков, Ю.А. Желтиков </w:t>
      </w:r>
      <w:r w:rsidRPr="00756156">
        <w:rPr>
          <w:bCs/>
          <w:color w:val="000000"/>
          <w:spacing w:val="3"/>
          <w:sz w:val="28"/>
          <w:szCs w:val="28"/>
          <w:lang w:val="uk-UA"/>
        </w:rPr>
        <w:t>// Актуальные вопросы психогигиены и охраны психического здоровья детей и подростков. – М., 2007. – С.87-88.</w:t>
      </w:r>
      <w:r w:rsidRPr="00756156">
        <w:rPr>
          <w:sz w:val="28"/>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bCs/>
          <w:color w:val="000000"/>
          <w:spacing w:val="3"/>
          <w:sz w:val="28"/>
          <w:szCs w:val="28"/>
          <w:lang w:val="uk-UA"/>
        </w:rPr>
        <w:t>Журавлёв Д.И. Невроз – цена образования / Д.И. Журавлёв // Здоровье детей. – 2005. - №3. – С. 33-34.</w:t>
      </w:r>
      <w:r w:rsidRPr="00756156">
        <w:rPr>
          <w:sz w:val="28"/>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lang w:val="uk-UA"/>
        </w:rPr>
        <w:t xml:space="preserve">Журтова И.Б. Клинико-психологические особенности суицидального поведения подростков и лиц молодого возраста / И.Б. Журтова, А.А. Эльгаров, Л.В. Эльгарова </w:t>
      </w:r>
      <w:r w:rsidRPr="00756156">
        <w:rPr>
          <w:bCs/>
          <w:color w:val="000000"/>
          <w:spacing w:val="3"/>
          <w:sz w:val="28"/>
          <w:szCs w:val="28"/>
          <w:lang w:val="uk-UA"/>
        </w:rPr>
        <w:t>// Актуальные вопросы психогигиены и охраны психического здоровья детей и подростков. – М., 2007. – С.93-95.</w:t>
      </w:r>
      <w:r w:rsidRPr="00756156">
        <w:rPr>
          <w:sz w:val="28"/>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bCs/>
          <w:color w:val="000000"/>
          <w:spacing w:val="3"/>
          <w:sz w:val="28"/>
          <w:szCs w:val="28"/>
          <w:lang w:val="uk-UA"/>
        </w:rPr>
        <w:t>Жученко І.І. Суїцидальна поведінка у підлітків / І.І. Жученко, Е.В. Сливка // Молодь та перспертиви сучасної медичної науки. – Вінниця, 2007. – С.118-119.</w:t>
      </w:r>
      <w:r w:rsidRPr="00756156">
        <w:rPr>
          <w:sz w:val="28"/>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lang w:val="uk-UA"/>
        </w:rPr>
        <w:t>Заброда Н.Н. Факторы риска в развитии психической дезадаптации подростков / Н.Н. Заброда, И.Н. Масликова</w:t>
      </w:r>
      <w:r w:rsidRPr="00756156">
        <w:rPr>
          <w:bCs/>
          <w:color w:val="000000"/>
          <w:spacing w:val="3"/>
          <w:sz w:val="28"/>
          <w:szCs w:val="28"/>
          <w:lang w:val="uk-UA"/>
        </w:rPr>
        <w:t xml:space="preserve"> // Актуальные вопросы психогигиены и охраны психического здоровья детей и подростков. – М., 2007. – С.95-97.</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 xml:space="preserve">Звиняковский Я.И. Комплексное влияние антропогенных факторов городской среды на здоровье детского населения </w:t>
      </w:r>
      <w:r w:rsidRPr="00756156">
        <w:rPr>
          <w:sz w:val="28"/>
          <w:szCs w:val="28"/>
          <w:lang w:val="uk-UA"/>
        </w:rPr>
        <w:t>/</w:t>
      </w:r>
      <w:r w:rsidRPr="00756156">
        <w:rPr>
          <w:sz w:val="28"/>
          <w:szCs w:val="28"/>
        </w:rPr>
        <w:t xml:space="preserve"> Я.И. Звиняковский, Л.В. Серых // Окружающая среда и профилактика заболеваний детей и подростков в учебно–воспитательных учреждениях. – М., 1991. – С. 31–40</w:t>
      </w:r>
      <w:r w:rsidRPr="00756156">
        <w:rPr>
          <w:sz w:val="28"/>
          <w:szCs w:val="28"/>
          <w:lang w:val="uk-UA"/>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rFonts w:eastAsia="MS Mincho"/>
          <w:sz w:val="28"/>
          <w:szCs w:val="28"/>
        </w:rPr>
        <w:t>Здоровье, развитие, личность / Под ред. Г.Н.Сердюковской, Д.Н.Крылова, У.Клянпетер. – М.: Медицина, 1990. – 336 с.</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uk-UA"/>
        </w:rPr>
        <w:t>Землякова Т.Д. Психогігієнічні аспекти оцінки психологічного мікроклімату</w:t>
      </w:r>
      <w:r w:rsidRPr="00756156">
        <w:rPr>
          <w:sz w:val="28"/>
          <w:szCs w:val="28"/>
        </w:rPr>
        <w:t xml:space="preserve"> </w:t>
      </w:r>
      <w:r w:rsidRPr="00756156">
        <w:rPr>
          <w:sz w:val="28"/>
          <w:szCs w:val="28"/>
          <w:lang w:val="uk-UA"/>
        </w:rPr>
        <w:t>колективів</w:t>
      </w:r>
      <w:r w:rsidRPr="00756156">
        <w:rPr>
          <w:sz w:val="28"/>
          <w:szCs w:val="28"/>
        </w:rPr>
        <w:t xml:space="preserve"> </w:t>
      </w:r>
      <w:r w:rsidRPr="00756156">
        <w:rPr>
          <w:sz w:val="28"/>
          <w:szCs w:val="28"/>
          <w:lang w:val="uk-UA"/>
        </w:rPr>
        <w:t>гімназистів</w:t>
      </w:r>
      <w:r w:rsidRPr="00756156">
        <w:rPr>
          <w:sz w:val="28"/>
          <w:szCs w:val="28"/>
        </w:rPr>
        <w:t xml:space="preserve"> </w:t>
      </w:r>
      <w:r w:rsidRPr="00756156">
        <w:rPr>
          <w:sz w:val="28"/>
          <w:szCs w:val="28"/>
          <w:lang w:val="uk-UA"/>
        </w:rPr>
        <w:t xml:space="preserve">Х – ХІ класів м. Дніпропетровська / Т.Д. </w:t>
      </w:r>
      <w:r w:rsidRPr="00756156">
        <w:rPr>
          <w:sz w:val="28"/>
          <w:szCs w:val="28"/>
          <w:lang w:val="uk-UA"/>
        </w:rPr>
        <w:lastRenderedPageBreak/>
        <w:t>Землякова, А. Шкребко</w:t>
      </w:r>
      <w:r w:rsidRPr="00756156">
        <w:rPr>
          <w:sz w:val="28"/>
          <w:szCs w:val="28"/>
        </w:rPr>
        <w:t xml:space="preserve"> </w:t>
      </w:r>
      <w:r w:rsidRPr="00756156">
        <w:rPr>
          <w:sz w:val="28"/>
          <w:szCs w:val="28"/>
          <w:lang w:val="uk-UA"/>
        </w:rPr>
        <w:t>// Збереження здоров’я населення урбанізованих територій: наукові і практичні аспекти впливу чинників довкілля. – Дніпропетровськ, 2007. – С.239-240.</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rPr>
        <w:t>Зорина И.Г. Гигиенические аспекты пограничных нервно-психических расстройств у школьников / И.Г.</w:t>
      </w:r>
      <w:r w:rsidRPr="00756156">
        <w:rPr>
          <w:sz w:val="28"/>
          <w:szCs w:val="28"/>
          <w:lang w:val="uk-UA"/>
        </w:rPr>
        <w:t xml:space="preserve"> </w:t>
      </w:r>
      <w:r w:rsidRPr="00756156">
        <w:rPr>
          <w:sz w:val="28"/>
          <w:szCs w:val="28"/>
        </w:rPr>
        <w:t xml:space="preserve">Зорина </w:t>
      </w:r>
      <w:r w:rsidRPr="00756156">
        <w:rPr>
          <w:bCs/>
          <w:color w:val="000000"/>
          <w:spacing w:val="3"/>
          <w:sz w:val="28"/>
          <w:szCs w:val="28"/>
          <w:lang w:val="uk-UA"/>
        </w:rPr>
        <w:t>// Актуальные вопросы психогигиены и охраны психического здоровья детей и подростков. – М., 2007. – С.103.</w:t>
      </w:r>
      <w:r w:rsidRPr="00756156">
        <w:rPr>
          <w:sz w:val="28"/>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 xml:space="preserve">Зорина И.Г. Состояние здоровья учащихся на современном этапе при разных формах обучения / И.Г. Зорина // Современный подросток. – М., 2001. – С. 140–141.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Иванов А.В. Критерии донозологической диагностики пограничных нервно–психических расстройств у детей младшего школьного возраста / А.В.</w:t>
      </w:r>
      <w:r w:rsidRPr="00756156">
        <w:rPr>
          <w:sz w:val="28"/>
          <w:szCs w:val="28"/>
          <w:lang w:val="uk-UA"/>
        </w:rPr>
        <w:t xml:space="preserve"> </w:t>
      </w:r>
      <w:r w:rsidRPr="00756156">
        <w:rPr>
          <w:sz w:val="28"/>
          <w:szCs w:val="28"/>
        </w:rPr>
        <w:t>Иванов, А.А.</w:t>
      </w:r>
      <w:r w:rsidRPr="00756156">
        <w:rPr>
          <w:sz w:val="28"/>
          <w:szCs w:val="28"/>
          <w:lang w:val="uk-UA"/>
        </w:rPr>
        <w:t xml:space="preserve"> </w:t>
      </w:r>
      <w:r w:rsidRPr="00756156">
        <w:rPr>
          <w:sz w:val="28"/>
          <w:szCs w:val="28"/>
        </w:rPr>
        <w:t>Королев, О.Р.</w:t>
      </w:r>
      <w:r w:rsidRPr="00756156">
        <w:rPr>
          <w:sz w:val="28"/>
          <w:szCs w:val="28"/>
          <w:lang w:val="uk-UA"/>
        </w:rPr>
        <w:t xml:space="preserve"> </w:t>
      </w:r>
      <w:r w:rsidRPr="00756156">
        <w:rPr>
          <w:sz w:val="28"/>
          <w:szCs w:val="28"/>
        </w:rPr>
        <w:t xml:space="preserve">Шакулова // Гигиена и санитария. – 2001.– № 1. – С.68–70.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Игнатова Л.Ф.</w:t>
      </w:r>
      <w:r w:rsidRPr="00756156">
        <w:rPr>
          <w:sz w:val="28"/>
          <w:szCs w:val="28"/>
          <w:lang w:val="uk-UA"/>
        </w:rPr>
        <w:t xml:space="preserve"> </w:t>
      </w:r>
      <w:r w:rsidRPr="00756156">
        <w:rPr>
          <w:sz w:val="28"/>
          <w:szCs w:val="28"/>
        </w:rPr>
        <w:t>Методология мониторинга образовательной среды и здоровья школьников / Л.Ф. Игнатова // Гигиена и санитария. – 2006. – №3. – С. 75–79.</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Изменения некоторых психофизиологических показателей студентов в период экзаменационной сессии / Э.С.Геворкян, Э.В.Даян, Ц.И.Адамян</w:t>
      </w:r>
      <w:r w:rsidRPr="00756156">
        <w:rPr>
          <w:szCs w:val="28"/>
          <w:lang w:val="uk-UA"/>
        </w:rPr>
        <w:t xml:space="preserve"> </w:t>
      </w:r>
      <w:r w:rsidRPr="00992AD0">
        <w:rPr>
          <w:szCs w:val="28"/>
          <w:lang w:val="ru-RU"/>
        </w:rPr>
        <w:t>[и др.]</w:t>
      </w:r>
      <w:r w:rsidRPr="00756156">
        <w:rPr>
          <w:szCs w:val="28"/>
          <w:lang w:val="uk-UA"/>
        </w:rPr>
        <w:t xml:space="preserve"> </w:t>
      </w:r>
      <w:r w:rsidRPr="00992AD0">
        <w:rPr>
          <w:szCs w:val="28"/>
          <w:lang w:val="ru-RU"/>
        </w:rPr>
        <w:t>// Гигиена и санитария. – 2002. – №3. – С. 41–44.</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Изучение влияния обучения по экспериментальной программе на состояние здоровья гимназистов</w:t>
      </w:r>
      <w:r w:rsidRPr="00756156">
        <w:rPr>
          <w:szCs w:val="28"/>
          <w:lang w:val="uk-UA"/>
        </w:rPr>
        <w:t xml:space="preserve"> /</w:t>
      </w:r>
      <w:r w:rsidRPr="00992AD0">
        <w:rPr>
          <w:szCs w:val="28"/>
          <w:lang w:val="ru-RU"/>
        </w:rPr>
        <w:t xml:space="preserve"> А.Г. Швецов, С.М. Кабиева, В.И. Приз, М.Г. Калшиев // Гигиена и санитария. – 2000. – №3. – С. 46-49.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Исаев Д.Н. Психопрофилактика в практике педиатра.</w:t>
      </w:r>
      <w:r w:rsidRPr="00756156">
        <w:rPr>
          <w:sz w:val="28"/>
          <w:szCs w:val="28"/>
          <w:lang w:val="uk-UA"/>
        </w:rPr>
        <w:t xml:space="preserve"> / </w:t>
      </w:r>
      <w:r w:rsidRPr="00756156">
        <w:rPr>
          <w:sz w:val="28"/>
          <w:szCs w:val="28"/>
        </w:rPr>
        <w:t>Д.Н.Исаев.</w:t>
      </w:r>
      <w:r w:rsidRPr="00756156">
        <w:rPr>
          <w:sz w:val="28"/>
          <w:szCs w:val="28"/>
          <w:lang w:val="uk-UA"/>
        </w:rPr>
        <w:t xml:space="preserve"> </w:t>
      </w:r>
      <w:r w:rsidRPr="00756156">
        <w:rPr>
          <w:sz w:val="28"/>
          <w:szCs w:val="28"/>
        </w:rPr>
        <w:t>– М.:</w:t>
      </w:r>
      <w:r w:rsidRPr="00756156">
        <w:rPr>
          <w:sz w:val="28"/>
          <w:szCs w:val="28"/>
          <w:lang w:val="uk-UA"/>
        </w:rPr>
        <w:t xml:space="preserve"> </w:t>
      </w:r>
      <w:r w:rsidRPr="00756156">
        <w:rPr>
          <w:sz w:val="28"/>
          <w:szCs w:val="28"/>
        </w:rPr>
        <w:t xml:space="preserve">Медицина, 1984. – 192 с.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lang w:val="uk-UA"/>
        </w:rPr>
        <w:t>Калиниченко И.А.</w:t>
      </w:r>
      <w:r w:rsidRPr="00756156">
        <w:rPr>
          <w:sz w:val="28"/>
          <w:szCs w:val="28"/>
        </w:rPr>
        <w:t xml:space="preserve"> Влияние нервно-психического статуса на умственную работоспособность школьников /</w:t>
      </w:r>
      <w:r w:rsidRPr="00756156">
        <w:rPr>
          <w:sz w:val="28"/>
          <w:szCs w:val="28"/>
          <w:lang w:val="uk-UA"/>
        </w:rPr>
        <w:t xml:space="preserve"> И.А. Калиниченко</w:t>
      </w:r>
      <w:r w:rsidRPr="00756156">
        <w:rPr>
          <w:sz w:val="28"/>
          <w:szCs w:val="28"/>
        </w:rPr>
        <w:t xml:space="preserve"> </w:t>
      </w:r>
      <w:r w:rsidRPr="00756156">
        <w:rPr>
          <w:bCs/>
          <w:color w:val="000000"/>
          <w:spacing w:val="3"/>
          <w:sz w:val="28"/>
          <w:szCs w:val="28"/>
          <w:lang w:val="uk-UA"/>
        </w:rPr>
        <w:t>// Актуальные вопросы психогигиены и охраны психического здоровья детей и подростков. – М., 2007. – С.110-111</w:t>
      </w:r>
      <w:r w:rsidRPr="00756156">
        <w:rPr>
          <w:bCs/>
          <w:color w:val="000000"/>
          <w:spacing w:val="3"/>
          <w:sz w:val="28"/>
          <w:szCs w:val="28"/>
        </w:rPr>
        <w:t>.</w:t>
      </w:r>
      <w:r w:rsidRPr="00756156">
        <w:rPr>
          <w:sz w:val="28"/>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color w:val="000000"/>
          <w:sz w:val="28"/>
          <w:szCs w:val="28"/>
        </w:rPr>
      </w:pPr>
      <w:r w:rsidRPr="00756156">
        <w:rPr>
          <w:color w:val="000000"/>
          <w:sz w:val="28"/>
          <w:szCs w:val="28"/>
          <w:lang w:val="uk-UA"/>
        </w:rPr>
        <w:lastRenderedPageBreak/>
        <w:t xml:space="preserve">Карнаух И.С. Психологические особенности подростков - воспитанников детского дома: </w:t>
      </w:r>
      <w:r w:rsidRPr="00756156">
        <w:rPr>
          <w:sz w:val="28"/>
          <w:szCs w:val="28"/>
          <w:lang w:val="uk-UA"/>
        </w:rPr>
        <w:t>автореф. д</w:t>
      </w:r>
      <w:r w:rsidRPr="00756156">
        <w:rPr>
          <w:sz w:val="28"/>
          <w:szCs w:val="28"/>
        </w:rPr>
        <w:t xml:space="preserve">исс. </w:t>
      </w:r>
      <w:r w:rsidRPr="00756156">
        <w:rPr>
          <w:sz w:val="28"/>
          <w:szCs w:val="28"/>
          <w:lang w:val="uk-UA"/>
        </w:rPr>
        <w:t xml:space="preserve">на соискание учёной степени </w:t>
      </w:r>
      <w:r w:rsidRPr="00756156">
        <w:rPr>
          <w:sz w:val="28"/>
          <w:szCs w:val="28"/>
        </w:rPr>
        <w:t>канд. психологических наук</w:t>
      </w:r>
      <w:r w:rsidRPr="00756156">
        <w:rPr>
          <w:color w:val="000000"/>
          <w:sz w:val="28"/>
          <w:szCs w:val="28"/>
          <w:lang w:val="uk-UA"/>
        </w:rPr>
        <w:t xml:space="preserve"> </w:t>
      </w:r>
      <w:r w:rsidRPr="00756156">
        <w:rPr>
          <w:color w:val="000000"/>
          <w:sz w:val="28"/>
          <w:szCs w:val="28"/>
        </w:rPr>
        <w:t>/</w:t>
      </w:r>
      <w:r w:rsidRPr="00756156">
        <w:rPr>
          <w:color w:val="000000"/>
          <w:sz w:val="28"/>
          <w:szCs w:val="28"/>
          <w:lang w:val="uk-UA"/>
        </w:rPr>
        <w:t xml:space="preserve"> И.С. Карнаух. – М, 2006. – 27с.</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Кирилкина Т.А. Факторы риска, влияющие на состояние здоровья детей / Т.А. Кирилкина, Ж.Г.</w:t>
      </w:r>
      <w:r w:rsidRPr="00756156">
        <w:rPr>
          <w:sz w:val="28"/>
          <w:szCs w:val="28"/>
          <w:lang w:val="uk-UA"/>
        </w:rPr>
        <w:t xml:space="preserve"> </w:t>
      </w:r>
      <w:r w:rsidRPr="00756156">
        <w:rPr>
          <w:sz w:val="28"/>
          <w:szCs w:val="28"/>
        </w:rPr>
        <w:t>Чирыева, Е.Н.</w:t>
      </w:r>
      <w:r w:rsidRPr="00756156">
        <w:rPr>
          <w:sz w:val="28"/>
          <w:szCs w:val="28"/>
          <w:lang w:val="uk-UA"/>
        </w:rPr>
        <w:t xml:space="preserve"> </w:t>
      </w:r>
      <w:r w:rsidRPr="00756156">
        <w:rPr>
          <w:sz w:val="28"/>
          <w:szCs w:val="28"/>
        </w:rPr>
        <w:t xml:space="preserve">Кутепов // Гигиена и санитария. – 1999. – №6. – С. 43-46. </w:t>
      </w:r>
    </w:p>
    <w:p w:rsidR="00992AD0" w:rsidRPr="00756156" w:rsidRDefault="00992AD0" w:rsidP="004F0723">
      <w:pPr>
        <w:pStyle w:val="ac"/>
        <w:numPr>
          <w:ilvl w:val="0"/>
          <w:numId w:val="23"/>
        </w:numPr>
        <w:spacing w:after="0" w:line="360" w:lineRule="auto"/>
        <w:jc w:val="both"/>
        <w:rPr>
          <w:i/>
          <w:color w:val="231F20"/>
          <w:szCs w:val="28"/>
        </w:rPr>
      </w:pPr>
      <w:r w:rsidRPr="00756156">
        <w:rPr>
          <w:i/>
          <w:szCs w:val="28"/>
        </w:rPr>
        <w:t>Кирой В.Н. Критерии оценки уровня здоровья / В.Н. Кирой, В.Б. Войнов// Валеология. – 1998. – №3. – С.43-48</w:t>
      </w:r>
      <w:r w:rsidRPr="00756156">
        <w:rPr>
          <w:i/>
          <w:szCs w:val="28"/>
          <w:lang w:val="uk-UA"/>
        </w:rPr>
        <w:t>.</w:t>
      </w:r>
      <w:r w:rsidRPr="00756156">
        <w:rPr>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lang w:val="uk-UA"/>
        </w:rPr>
        <w:t xml:space="preserve">Клочихина А.В. Некоторые географические особенности формирования потерь здоровья вследствие психических расстройств у детей </w:t>
      </w:r>
      <w:r w:rsidRPr="00756156">
        <w:rPr>
          <w:sz w:val="28"/>
          <w:szCs w:val="28"/>
        </w:rPr>
        <w:t>/</w:t>
      </w:r>
      <w:r w:rsidRPr="00756156">
        <w:rPr>
          <w:sz w:val="28"/>
          <w:szCs w:val="28"/>
          <w:lang w:val="uk-UA"/>
        </w:rPr>
        <w:t xml:space="preserve"> А.В. Клочихина, Ж.В. Гудинова </w:t>
      </w:r>
      <w:r w:rsidRPr="00756156">
        <w:rPr>
          <w:bCs/>
          <w:color w:val="000000"/>
          <w:spacing w:val="3"/>
          <w:sz w:val="28"/>
          <w:szCs w:val="28"/>
          <w:lang w:val="uk-UA"/>
        </w:rPr>
        <w:t>// Актуальные вопросы психогигиены и охраны психического здоровья детей и подростков. – М., 2007. – С.120-122.</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 xml:space="preserve">Ковалев В.В. Семиотика и диагностика психических заболеваний у детей и подростков </w:t>
      </w:r>
      <w:r w:rsidRPr="00756156">
        <w:rPr>
          <w:sz w:val="28"/>
          <w:szCs w:val="28"/>
          <w:lang w:val="uk-UA"/>
        </w:rPr>
        <w:t xml:space="preserve">/ </w:t>
      </w:r>
      <w:r w:rsidRPr="00756156">
        <w:rPr>
          <w:sz w:val="28"/>
          <w:szCs w:val="28"/>
        </w:rPr>
        <w:t>В.В.</w:t>
      </w:r>
      <w:r w:rsidRPr="00756156">
        <w:rPr>
          <w:sz w:val="28"/>
          <w:szCs w:val="28"/>
          <w:lang w:val="uk-UA"/>
        </w:rPr>
        <w:t xml:space="preserve"> </w:t>
      </w:r>
      <w:r w:rsidRPr="00756156">
        <w:rPr>
          <w:sz w:val="28"/>
          <w:szCs w:val="28"/>
        </w:rPr>
        <w:t>Ковалев.</w:t>
      </w:r>
      <w:r w:rsidRPr="00756156">
        <w:rPr>
          <w:sz w:val="28"/>
          <w:szCs w:val="28"/>
          <w:lang w:val="uk-UA"/>
        </w:rPr>
        <w:t xml:space="preserve"> </w:t>
      </w:r>
      <w:r w:rsidRPr="00756156">
        <w:rPr>
          <w:sz w:val="28"/>
          <w:szCs w:val="28"/>
        </w:rPr>
        <w:t>– М.: Медицина, 1985. – 187 с.</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lang w:val="uk-UA"/>
        </w:rPr>
        <w:t>Ковалёва О.И. Личностно ориентированное обучение студентов современных вузов как фактор сохранности здоров’я: д</w:t>
      </w:r>
      <w:r w:rsidRPr="00756156">
        <w:rPr>
          <w:sz w:val="28"/>
          <w:szCs w:val="28"/>
        </w:rPr>
        <w:t xml:space="preserve">исертация </w:t>
      </w:r>
      <w:r w:rsidRPr="00756156">
        <w:rPr>
          <w:sz w:val="28"/>
          <w:szCs w:val="28"/>
          <w:lang w:val="uk-UA"/>
        </w:rPr>
        <w:t xml:space="preserve">на соискание учёной степени </w:t>
      </w:r>
      <w:r w:rsidRPr="00756156">
        <w:rPr>
          <w:sz w:val="28"/>
          <w:szCs w:val="28"/>
        </w:rPr>
        <w:t>канд. пед. наук</w:t>
      </w:r>
      <w:r w:rsidRPr="00756156">
        <w:rPr>
          <w:sz w:val="28"/>
          <w:szCs w:val="28"/>
          <w:lang w:val="uk-UA"/>
        </w:rPr>
        <w:t>./ О.И. Ковалёва. – Ставрополь, 2004. – 172с.</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 xml:space="preserve">Коваленко И.Л. К вопросу о профилактике депрессивных состояний у детей и подростков </w:t>
      </w:r>
      <w:r w:rsidRPr="00756156">
        <w:rPr>
          <w:sz w:val="28"/>
          <w:szCs w:val="28"/>
          <w:lang w:val="uk-UA"/>
        </w:rPr>
        <w:t>/</w:t>
      </w:r>
      <w:r w:rsidRPr="00756156">
        <w:rPr>
          <w:sz w:val="28"/>
          <w:szCs w:val="28"/>
        </w:rPr>
        <w:t xml:space="preserve"> И.Л.</w:t>
      </w:r>
      <w:r w:rsidRPr="00756156">
        <w:rPr>
          <w:sz w:val="28"/>
          <w:szCs w:val="28"/>
          <w:lang w:val="uk-UA"/>
        </w:rPr>
        <w:t xml:space="preserve"> </w:t>
      </w:r>
      <w:r w:rsidRPr="00756156">
        <w:rPr>
          <w:sz w:val="28"/>
          <w:szCs w:val="28"/>
        </w:rPr>
        <w:t>Коваленко, Д.П.</w:t>
      </w:r>
      <w:r w:rsidRPr="00756156">
        <w:rPr>
          <w:sz w:val="28"/>
          <w:szCs w:val="28"/>
          <w:lang w:val="uk-UA"/>
        </w:rPr>
        <w:t xml:space="preserve"> </w:t>
      </w:r>
      <w:r w:rsidRPr="00756156">
        <w:rPr>
          <w:sz w:val="28"/>
          <w:szCs w:val="28"/>
        </w:rPr>
        <w:t>Дербенев, Д.А.</w:t>
      </w:r>
      <w:r w:rsidRPr="00756156">
        <w:rPr>
          <w:sz w:val="28"/>
          <w:szCs w:val="28"/>
          <w:lang w:val="uk-UA"/>
        </w:rPr>
        <w:t xml:space="preserve"> </w:t>
      </w:r>
      <w:r w:rsidRPr="00756156">
        <w:rPr>
          <w:sz w:val="28"/>
          <w:szCs w:val="28"/>
        </w:rPr>
        <w:t xml:space="preserve">Орлов </w:t>
      </w:r>
      <w:r w:rsidRPr="00756156">
        <w:rPr>
          <w:bCs/>
          <w:color w:val="000000"/>
          <w:spacing w:val="3"/>
          <w:sz w:val="28"/>
          <w:szCs w:val="28"/>
          <w:lang w:val="uk-UA"/>
        </w:rPr>
        <w:t>// Актуальные вопросы психогигиены и охраны психического здоровья детей и подростков. – М., 2007. – С.122-123.</w:t>
      </w:r>
      <w:r w:rsidRPr="00756156">
        <w:rPr>
          <w:sz w:val="28"/>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Колпакова Т.М.</w:t>
      </w:r>
      <w:r w:rsidRPr="00756156">
        <w:rPr>
          <w:sz w:val="28"/>
          <w:szCs w:val="28"/>
          <w:lang w:val="uk-UA"/>
        </w:rPr>
        <w:t xml:space="preserve"> </w:t>
      </w:r>
      <w:r w:rsidRPr="00756156">
        <w:rPr>
          <w:sz w:val="28"/>
          <w:szCs w:val="28"/>
        </w:rPr>
        <w:t>Гигиенические аспекты контроля за организацией учебного процесса</w:t>
      </w:r>
      <w:r w:rsidRPr="00756156">
        <w:rPr>
          <w:sz w:val="28"/>
          <w:szCs w:val="28"/>
          <w:lang w:val="uk-UA"/>
        </w:rPr>
        <w:t xml:space="preserve"> </w:t>
      </w:r>
      <w:r w:rsidRPr="00756156">
        <w:rPr>
          <w:sz w:val="28"/>
          <w:szCs w:val="28"/>
        </w:rPr>
        <w:t>в условиях инновационных</w:t>
      </w:r>
      <w:r w:rsidRPr="00756156">
        <w:rPr>
          <w:sz w:val="28"/>
          <w:szCs w:val="28"/>
          <w:lang w:val="uk-UA"/>
        </w:rPr>
        <w:t xml:space="preserve"> </w:t>
      </w:r>
      <w:r w:rsidRPr="00756156">
        <w:rPr>
          <w:sz w:val="28"/>
          <w:szCs w:val="28"/>
        </w:rPr>
        <w:t xml:space="preserve">педагогических технологий </w:t>
      </w:r>
      <w:r w:rsidRPr="00756156">
        <w:rPr>
          <w:sz w:val="28"/>
          <w:szCs w:val="28"/>
          <w:lang w:val="uk-UA"/>
        </w:rPr>
        <w:t>/</w:t>
      </w:r>
      <w:r w:rsidRPr="00756156">
        <w:rPr>
          <w:sz w:val="28"/>
          <w:szCs w:val="28"/>
        </w:rPr>
        <w:t xml:space="preserve"> Т.М.</w:t>
      </w:r>
      <w:r w:rsidRPr="00756156">
        <w:rPr>
          <w:sz w:val="28"/>
          <w:szCs w:val="28"/>
          <w:lang w:val="uk-UA"/>
        </w:rPr>
        <w:t xml:space="preserve"> </w:t>
      </w:r>
      <w:r w:rsidRPr="00756156">
        <w:rPr>
          <w:sz w:val="28"/>
          <w:szCs w:val="28"/>
        </w:rPr>
        <w:t>Колпакова // Гігієнічні та соціально–психологічні аспекти моніторингу здоров’я школярів</w:t>
      </w:r>
      <w:r w:rsidRPr="00756156">
        <w:rPr>
          <w:sz w:val="28"/>
          <w:szCs w:val="28"/>
          <w:lang w:val="uk-UA"/>
        </w:rPr>
        <w:t>.</w:t>
      </w:r>
      <w:r w:rsidRPr="00756156">
        <w:rPr>
          <w:sz w:val="28"/>
          <w:szCs w:val="28"/>
        </w:rPr>
        <w:t xml:space="preserve"> – Харків: ІОЗДП АМНУ, 2006. – С. 75–77.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 xml:space="preserve">Компанец В.С. Психофизиологические критерии умственного утомления и их профориентационная значимость. </w:t>
      </w:r>
      <w:r w:rsidRPr="00756156">
        <w:rPr>
          <w:sz w:val="28"/>
          <w:szCs w:val="28"/>
          <w:lang w:val="uk-UA"/>
        </w:rPr>
        <w:t xml:space="preserve">/ </w:t>
      </w:r>
      <w:r w:rsidRPr="00756156">
        <w:rPr>
          <w:sz w:val="28"/>
          <w:szCs w:val="28"/>
        </w:rPr>
        <w:t>В.С.</w:t>
      </w:r>
      <w:r w:rsidRPr="00756156">
        <w:rPr>
          <w:sz w:val="28"/>
          <w:szCs w:val="28"/>
          <w:lang w:val="uk-UA"/>
        </w:rPr>
        <w:t xml:space="preserve"> </w:t>
      </w:r>
      <w:r w:rsidRPr="00756156">
        <w:rPr>
          <w:sz w:val="28"/>
          <w:szCs w:val="28"/>
        </w:rPr>
        <w:t>Компанец. – Киев; Винница: НМТО Украины, 1994. – 216 с.</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lang w:val="uk-UA"/>
        </w:rPr>
        <w:lastRenderedPageBreak/>
        <w:t>Коренєв М.М. Медико–соціальні проблеми формування здоров’я школярів та стратегія їх вирішення / М.М.Коренєв, Г.М.Даниленко // Гігієнічні та соціально–психологічні аспекти моніторингу здоров’я школярів – Харків: ІОЗДП АМНУ, 2006. – С. 3–7.</w:t>
      </w:r>
      <w:r w:rsidRPr="00756156">
        <w:rPr>
          <w:sz w:val="28"/>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Коренєв М.М.</w:t>
      </w:r>
      <w:r w:rsidRPr="00756156">
        <w:rPr>
          <w:sz w:val="28"/>
          <w:szCs w:val="28"/>
          <w:lang w:val="uk-UA"/>
        </w:rPr>
        <w:t xml:space="preserve"> </w:t>
      </w:r>
      <w:r w:rsidRPr="00756156">
        <w:rPr>
          <w:sz w:val="28"/>
          <w:szCs w:val="28"/>
        </w:rPr>
        <w:t xml:space="preserve">Основні проблеми медичного забезпечення дітей та підлітків </w:t>
      </w:r>
      <w:r w:rsidRPr="00756156">
        <w:rPr>
          <w:sz w:val="28"/>
          <w:szCs w:val="28"/>
          <w:lang w:val="uk-UA"/>
        </w:rPr>
        <w:t>/</w:t>
      </w:r>
      <w:r w:rsidRPr="00756156">
        <w:rPr>
          <w:sz w:val="28"/>
          <w:szCs w:val="28"/>
        </w:rPr>
        <w:t xml:space="preserve"> М.М.</w:t>
      </w:r>
      <w:r w:rsidRPr="00756156">
        <w:rPr>
          <w:sz w:val="28"/>
          <w:szCs w:val="28"/>
          <w:lang w:val="uk-UA"/>
        </w:rPr>
        <w:t xml:space="preserve"> </w:t>
      </w:r>
      <w:r w:rsidRPr="00756156">
        <w:rPr>
          <w:sz w:val="28"/>
          <w:szCs w:val="28"/>
        </w:rPr>
        <w:t xml:space="preserve">Коренєв // Актуальні проблеми організації медичного забезпечення дітей та підлітків. – Харків, 2002. – С. 20–25.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Коренев Н.М.</w:t>
      </w:r>
      <w:r w:rsidRPr="00756156">
        <w:rPr>
          <w:sz w:val="28"/>
          <w:szCs w:val="28"/>
          <w:lang w:val="uk-UA"/>
        </w:rPr>
        <w:t xml:space="preserve"> </w:t>
      </w:r>
      <w:r w:rsidRPr="00756156">
        <w:rPr>
          <w:sz w:val="28"/>
          <w:szCs w:val="28"/>
        </w:rPr>
        <w:t>Проблемы формирования здоровья учащихся в современной школе</w:t>
      </w:r>
      <w:r w:rsidRPr="00756156">
        <w:rPr>
          <w:sz w:val="28"/>
          <w:szCs w:val="28"/>
          <w:lang w:val="uk-UA"/>
        </w:rPr>
        <w:t xml:space="preserve"> /</w:t>
      </w:r>
      <w:r w:rsidRPr="00756156">
        <w:rPr>
          <w:sz w:val="28"/>
          <w:szCs w:val="28"/>
        </w:rPr>
        <w:t xml:space="preserve"> Н.М.</w:t>
      </w:r>
      <w:r w:rsidRPr="00756156">
        <w:rPr>
          <w:sz w:val="28"/>
          <w:szCs w:val="28"/>
          <w:lang w:val="uk-UA"/>
        </w:rPr>
        <w:t xml:space="preserve"> </w:t>
      </w:r>
      <w:r w:rsidRPr="00756156">
        <w:rPr>
          <w:sz w:val="28"/>
          <w:szCs w:val="28"/>
        </w:rPr>
        <w:t>Коренев // Журн. АМН Украины.</w:t>
      </w:r>
      <w:r w:rsidRPr="00756156">
        <w:rPr>
          <w:sz w:val="28"/>
          <w:szCs w:val="28"/>
          <w:lang w:val="uk-UA"/>
        </w:rPr>
        <w:t xml:space="preserve"> </w:t>
      </w:r>
      <w:r w:rsidRPr="00756156">
        <w:rPr>
          <w:sz w:val="28"/>
          <w:szCs w:val="28"/>
        </w:rPr>
        <w:t>– 2001.</w:t>
      </w:r>
      <w:r w:rsidRPr="00756156">
        <w:rPr>
          <w:sz w:val="28"/>
          <w:szCs w:val="28"/>
          <w:lang w:val="uk-UA"/>
        </w:rPr>
        <w:t xml:space="preserve"> </w:t>
      </w:r>
      <w:r w:rsidRPr="00756156">
        <w:rPr>
          <w:sz w:val="28"/>
          <w:szCs w:val="28"/>
        </w:rPr>
        <w:t xml:space="preserve">– Т.7,№3 – С. 475–479.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lang w:val="uk-UA"/>
        </w:rPr>
        <w:t xml:space="preserve">Коробейнікова Л.Г. Особливості розвитку психічних та психофізіологічних функцій у дітей препубертатного віку / Л.Г. Коробейнікова // </w:t>
      </w:r>
      <w:r w:rsidRPr="00756156">
        <w:rPr>
          <w:bCs/>
          <w:sz w:val="28"/>
          <w:szCs w:val="28"/>
          <w:lang w:val="uk-UA"/>
        </w:rPr>
        <w:t xml:space="preserve">Тези доповідей ІІІ української конференції молодих вчених, присвячена пам’яті академіка Володимира Веніаміновича Фролькіса. – Київ, </w:t>
      </w:r>
      <w:r w:rsidRPr="00756156">
        <w:rPr>
          <w:bCs/>
          <w:sz w:val="28"/>
          <w:szCs w:val="28"/>
        </w:rPr>
        <w:t>2002</w:t>
      </w:r>
      <w:r w:rsidRPr="00756156">
        <w:rPr>
          <w:bCs/>
          <w:sz w:val="28"/>
          <w:szCs w:val="28"/>
          <w:lang w:val="uk-UA"/>
        </w:rPr>
        <w:t>. – С. 99-100.</w:t>
      </w:r>
      <w:r w:rsidRPr="00756156">
        <w:rPr>
          <w:sz w:val="28"/>
          <w:szCs w:val="28"/>
        </w:rPr>
        <w:t xml:space="preserve"> </w:t>
      </w:r>
    </w:p>
    <w:p w:rsidR="00992AD0" w:rsidRPr="00756156" w:rsidRDefault="00992AD0" w:rsidP="004F0723">
      <w:pPr>
        <w:pStyle w:val="ac"/>
        <w:numPr>
          <w:ilvl w:val="0"/>
          <w:numId w:val="23"/>
        </w:numPr>
        <w:spacing w:after="0" w:line="360" w:lineRule="auto"/>
        <w:jc w:val="both"/>
        <w:rPr>
          <w:i/>
          <w:szCs w:val="28"/>
          <w:lang w:val="uk-UA"/>
        </w:rPr>
      </w:pPr>
      <w:r w:rsidRPr="00756156">
        <w:rPr>
          <w:i/>
          <w:szCs w:val="28"/>
        </w:rPr>
        <w:t xml:space="preserve">Костюкова Л.В. Психологическое реагирование на действие экстремальных факторов при нервно-психической неустойчивости : дис. на соискание научн. степени канд. психол. наук / Л.В. Костюкова. – СПб.: РГБ ОД, 1997. – 157 c.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bCs/>
          <w:sz w:val="28"/>
          <w:szCs w:val="28"/>
        </w:rPr>
        <w:t>Кочубей Б.</w:t>
      </w:r>
      <w:r w:rsidRPr="00756156">
        <w:rPr>
          <w:bCs/>
          <w:sz w:val="28"/>
          <w:szCs w:val="28"/>
          <w:lang w:val="uk-UA"/>
        </w:rPr>
        <w:t>Р.</w:t>
      </w:r>
      <w:r w:rsidRPr="00756156">
        <w:rPr>
          <w:bCs/>
          <w:sz w:val="28"/>
          <w:szCs w:val="28"/>
        </w:rPr>
        <w:t xml:space="preserve"> Детские тревоги: что, откуда, почему?</w:t>
      </w:r>
      <w:r w:rsidRPr="00756156">
        <w:rPr>
          <w:bCs/>
          <w:sz w:val="28"/>
          <w:szCs w:val="28"/>
          <w:lang w:val="uk-UA"/>
        </w:rPr>
        <w:t xml:space="preserve"> /</w:t>
      </w:r>
      <w:r w:rsidRPr="00756156">
        <w:rPr>
          <w:bCs/>
          <w:sz w:val="28"/>
          <w:szCs w:val="28"/>
        </w:rPr>
        <w:t xml:space="preserve"> Б.</w:t>
      </w:r>
      <w:r w:rsidRPr="00756156">
        <w:rPr>
          <w:bCs/>
          <w:sz w:val="28"/>
          <w:szCs w:val="28"/>
          <w:lang w:val="uk-UA"/>
        </w:rPr>
        <w:t>Р.</w:t>
      </w:r>
      <w:r w:rsidRPr="00756156">
        <w:rPr>
          <w:bCs/>
          <w:sz w:val="28"/>
          <w:szCs w:val="28"/>
        </w:rPr>
        <w:t xml:space="preserve">Кочубей // </w:t>
      </w:r>
      <w:r w:rsidRPr="00756156">
        <w:rPr>
          <w:bCs/>
          <w:sz w:val="28"/>
          <w:szCs w:val="28"/>
          <w:lang w:val="uk-UA"/>
        </w:rPr>
        <w:t>С</w:t>
      </w:r>
      <w:r w:rsidRPr="00756156">
        <w:rPr>
          <w:bCs/>
          <w:sz w:val="28"/>
          <w:szCs w:val="28"/>
        </w:rPr>
        <w:t>емья и школа</w:t>
      </w:r>
      <w:r w:rsidRPr="00756156">
        <w:rPr>
          <w:bCs/>
          <w:sz w:val="28"/>
          <w:szCs w:val="28"/>
          <w:lang w:val="uk-UA"/>
        </w:rPr>
        <w:t>. –</w:t>
      </w:r>
      <w:r w:rsidRPr="00756156">
        <w:rPr>
          <w:bCs/>
          <w:sz w:val="28"/>
          <w:szCs w:val="28"/>
        </w:rPr>
        <w:t xml:space="preserve"> 19</w:t>
      </w:r>
      <w:r w:rsidRPr="00756156">
        <w:rPr>
          <w:bCs/>
          <w:sz w:val="28"/>
          <w:szCs w:val="28"/>
          <w:lang w:val="uk-UA"/>
        </w:rPr>
        <w:t>9</w:t>
      </w:r>
      <w:r w:rsidRPr="00756156">
        <w:rPr>
          <w:bCs/>
          <w:sz w:val="28"/>
          <w:szCs w:val="28"/>
        </w:rPr>
        <w:t>8</w:t>
      </w:r>
      <w:r w:rsidRPr="00756156">
        <w:rPr>
          <w:bCs/>
          <w:sz w:val="28"/>
          <w:szCs w:val="28"/>
          <w:lang w:val="uk-UA"/>
        </w:rPr>
        <w:t>. - №7. – С.23-24.</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bCs/>
          <w:sz w:val="28"/>
          <w:szCs w:val="28"/>
        </w:rPr>
        <w:t xml:space="preserve">Кривенков С.Г. </w:t>
      </w:r>
      <w:r w:rsidRPr="00756156">
        <w:rPr>
          <w:bCs/>
          <w:sz w:val="28"/>
          <w:szCs w:val="28"/>
          <w:lang w:val="uk-UA"/>
        </w:rPr>
        <w:t>Синдром эмоционального выгорания /</w:t>
      </w:r>
      <w:r w:rsidRPr="00756156">
        <w:rPr>
          <w:bCs/>
          <w:sz w:val="28"/>
          <w:szCs w:val="28"/>
        </w:rPr>
        <w:t xml:space="preserve"> С.Г.</w:t>
      </w:r>
      <w:r w:rsidRPr="00756156">
        <w:rPr>
          <w:bCs/>
          <w:sz w:val="28"/>
          <w:szCs w:val="28"/>
          <w:lang w:val="uk-UA"/>
        </w:rPr>
        <w:t xml:space="preserve"> </w:t>
      </w:r>
      <w:r w:rsidRPr="00756156">
        <w:rPr>
          <w:bCs/>
          <w:sz w:val="28"/>
          <w:szCs w:val="28"/>
        </w:rPr>
        <w:t>Кривенков</w:t>
      </w:r>
      <w:r w:rsidRPr="00756156">
        <w:rPr>
          <w:bCs/>
          <w:sz w:val="28"/>
          <w:szCs w:val="28"/>
          <w:lang w:val="uk-UA"/>
        </w:rPr>
        <w:t>,</w:t>
      </w:r>
      <w:r w:rsidRPr="00756156">
        <w:rPr>
          <w:bCs/>
          <w:sz w:val="28"/>
          <w:szCs w:val="28"/>
        </w:rPr>
        <w:t xml:space="preserve"> Ж.В.</w:t>
      </w:r>
      <w:r w:rsidRPr="00756156">
        <w:rPr>
          <w:bCs/>
          <w:sz w:val="28"/>
          <w:szCs w:val="28"/>
          <w:lang w:val="uk-UA"/>
        </w:rPr>
        <w:t xml:space="preserve"> </w:t>
      </w:r>
      <w:r w:rsidRPr="00756156">
        <w:rPr>
          <w:bCs/>
          <w:sz w:val="28"/>
          <w:szCs w:val="28"/>
        </w:rPr>
        <w:t xml:space="preserve">Волкова </w:t>
      </w:r>
      <w:r w:rsidRPr="00756156">
        <w:rPr>
          <w:bCs/>
          <w:sz w:val="28"/>
          <w:szCs w:val="28"/>
          <w:lang w:val="uk-UA"/>
        </w:rPr>
        <w:t>// Атомная стратегия. – 2006. – №16. - С. 12-17.</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 xml:space="preserve">Критерии ранней диагностики нервно–психических нарушений у подростков </w:t>
      </w:r>
      <w:r w:rsidRPr="00756156">
        <w:rPr>
          <w:sz w:val="28"/>
          <w:szCs w:val="28"/>
          <w:lang w:val="uk-UA"/>
        </w:rPr>
        <w:t>/</w:t>
      </w:r>
      <w:r w:rsidRPr="00756156">
        <w:rPr>
          <w:sz w:val="28"/>
          <w:szCs w:val="28"/>
        </w:rPr>
        <w:t xml:space="preserve"> Т.Г. Хамаганова, Н.А. Краснушкина, Н.С. Кантонистова [и</w:t>
      </w:r>
      <w:r w:rsidRPr="00756156">
        <w:rPr>
          <w:sz w:val="28"/>
          <w:szCs w:val="28"/>
          <w:lang w:val="uk-UA"/>
        </w:rPr>
        <w:t xml:space="preserve"> </w:t>
      </w:r>
      <w:r w:rsidRPr="00756156">
        <w:rPr>
          <w:sz w:val="28"/>
          <w:szCs w:val="28"/>
        </w:rPr>
        <w:t>др.] /</w:t>
      </w:r>
      <w:r w:rsidRPr="00756156">
        <w:rPr>
          <w:sz w:val="28"/>
          <w:szCs w:val="28"/>
          <w:lang w:val="uk-UA"/>
        </w:rPr>
        <w:t>/</w:t>
      </w:r>
      <w:r w:rsidRPr="00756156">
        <w:rPr>
          <w:sz w:val="28"/>
          <w:szCs w:val="28"/>
        </w:rPr>
        <w:t xml:space="preserve"> Медицинские и психофизиологические аспекты профориентации школьников. – М., 1991. – С. 153–155.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rFonts w:ascii="Times New Roman CYR" w:hAnsi="Times New Roman CYR"/>
          <w:lang w:val="ru-RU"/>
        </w:rPr>
        <w:t>Крылов Д.Н.</w:t>
      </w:r>
      <w:r w:rsidRPr="00756156">
        <w:rPr>
          <w:rFonts w:ascii="Times New Roman CYR" w:hAnsi="Times New Roman CYR"/>
          <w:lang w:val="uk-UA"/>
        </w:rPr>
        <w:t xml:space="preserve"> </w:t>
      </w:r>
      <w:r w:rsidRPr="00992AD0">
        <w:rPr>
          <w:rFonts w:ascii="Times New Roman CYR" w:hAnsi="Times New Roman CYR"/>
          <w:lang w:val="ru-RU"/>
        </w:rPr>
        <w:t xml:space="preserve">Нервно-психическое здоровье учащихся и его классификация как основа профилактики и коррекции пограничных </w:t>
      </w:r>
      <w:r w:rsidRPr="00992AD0">
        <w:rPr>
          <w:rFonts w:ascii="Times New Roman CYR" w:hAnsi="Times New Roman CYR"/>
          <w:lang w:val="ru-RU"/>
        </w:rPr>
        <w:lastRenderedPageBreak/>
        <w:t xml:space="preserve">нарушений </w:t>
      </w:r>
      <w:r w:rsidRPr="00756156">
        <w:rPr>
          <w:rFonts w:ascii="Times New Roman CYR" w:hAnsi="Times New Roman CYR"/>
          <w:lang w:val="uk-UA"/>
        </w:rPr>
        <w:t>/</w:t>
      </w:r>
      <w:r w:rsidRPr="00992AD0">
        <w:rPr>
          <w:rFonts w:ascii="Times New Roman CYR" w:hAnsi="Times New Roman CYR"/>
          <w:lang w:val="ru-RU"/>
        </w:rPr>
        <w:t xml:space="preserve"> Д.Н.</w:t>
      </w:r>
      <w:r w:rsidRPr="00756156">
        <w:rPr>
          <w:rFonts w:ascii="Times New Roman CYR" w:hAnsi="Times New Roman CYR"/>
          <w:lang w:val="uk-UA"/>
        </w:rPr>
        <w:t xml:space="preserve"> </w:t>
      </w:r>
      <w:r w:rsidRPr="00992AD0">
        <w:rPr>
          <w:rFonts w:ascii="Times New Roman CYR" w:hAnsi="Times New Roman CYR"/>
          <w:lang w:val="ru-RU"/>
        </w:rPr>
        <w:t>Крылов // Проблемы школьной дезадаптации детей и подростков и принципы ее профилактики. – М., 1993. – С. 117-129.</w:t>
      </w:r>
      <w:r w:rsidRPr="00992AD0">
        <w:rPr>
          <w:szCs w:val="28"/>
          <w:lang w:val="ru-RU"/>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756156">
        <w:rPr>
          <w:szCs w:val="28"/>
          <w:lang w:val="uk-UA"/>
        </w:rPr>
        <w:t xml:space="preserve">Кудрявцева Т.В. Некоторые тенденции в состоянии здоровья подростков и молодёжи Санкт-Петербурга / Т.В. Кудрявцева, И.Н. Никифорова, Н.В. Сивас // </w:t>
      </w:r>
      <w:r w:rsidRPr="00756156">
        <w:rPr>
          <w:szCs w:val="28"/>
        </w:rPr>
        <w:t>Biomedical</w:t>
      </w:r>
      <w:r w:rsidRPr="00992AD0">
        <w:rPr>
          <w:szCs w:val="28"/>
          <w:lang w:val="ru-RU"/>
        </w:rPr>
        <w:t xml:space="preserve"> </w:t>
      </w:r>
      <w:r w:rsidRPr="00756156">
        <w:rPr>
          <w:szCs w:val="28"/>
        </w:rPr>
        <w:t>and</w:t>
      </w:r>
      <w:r w:rsidRPr="00992AD0">
        <w:rPr>
          <w:szCs w:val="28"/>
          <w:lang w:val="ru-RU"/>
        </w:rPr>
        <w:t xml:space="preserve"> </w:t>
      </w:r>
      <w:r w:rsidRPr="00756156">
        <w:rPr>
          <w:szCs w:val="28"/>
        </w:rPr>
        <w:t>Biosocial</w:t>
      </w:r>
      <w:r w:rsidRPr="00992AD0">
        <w:rPr>
          <w:szCs w:val="28"/>
          <w:lang w:val="ru-RU"/>
        </w:rPr>
        <w:t xml:space="preserve"> </w:t>
      </w:r>
      <w:r w:rsidRPr="00756156">
        <w:rPr>
          <w:szCs w:val="28"/>
        </w:rPr>
        <w:t>Antropology</w:t>
      </w:r>
      <w:r w:rsidRPr="00992AD0">
        <w:rPr>
          <w:szCs w:val="28"/>
          <w:lang w:val="ru-RU"/>
        </w:rPr>
        <w:t>.</w:t>
      </w:r>
      <w:r w:rsidRPr="00756156">
        <w:rPr>
          <w:szCs w:val="28"/>
          <w:lang w:val="uk-UA"/>
        </w:rPr>
        <w:t xml:space="preserve"> – 2007. – №9. – С.176-180.</w:t>
      </w:r>
      <w:r w:rsidRPr="00992AD0">
        <w:rPr>
          <w:szCs w:val="28"/>
          <w:lang w:val="ru-RU"/>
        </w:rPr>
        <w:t xml:space="preserve"> </w:t>
      </w:r>
    </w:p>
    <w:p w:rsidR="00992AD0" w:rsidRPr="00756156" w:rsidRDefault="00992AD0" w:rsidP="004F0723">
      <w:pPr>
        <w:pStyle w:val="Normal"/>
        <w:numPr>
          <w:ilvl w:val="0"/>
          <w:numId w:val="23"/>
        </w:numPr>
        <w:tabs>
          <w:tab w:val="left" w:pos="720"/>
          <w:tab w:val="left" w:pos="1080"/>
          <w:tab w:val="left" w:pos="1260"/>
        </w:tabs>
        <w:rPr>
          <w:szCs w:val="28"/>
          <w:lang w:val="uk-UA"/>
        </w:rPr>
      </w:pPr>
      <w:r w:rsidRPr="00756156">
        <w:rPr>
          <w:szCs w:val="28"/>
          <w:lang w:val="uk-UA"/>
        </w:rPr>
        <w:t>Кудряшов А.А. Подросток - зона риска / А.А. Кудряшов // Твое здоровье. Издательство "Знание". - 2004. - N4. - C. 44-47</w:t>
      </w:r>
      <w:r w:rsidRPr="00756156">
        <w:rPr>
          <w:szCs w:val="28"/>
        </w:rPr>
        <w:t xml:space="preserve"> </w:t>
      </w:r>
    </w:p>
    <w:p w:rsidR="00992AD0" w:rsidRPr="00756156" w:rsidRDefault="00992AD0" w:rsidP="004F0723">
      <w:pPr>
        <w:pStyle w:val="Normal"/>
        <w:numPr>
          <w:ilvl w:val="0"/>
          <w:numId w:val="23"/>
        </w:numPr>
        <w:tabs>
          <w:tab w:val="left" w:pos="720"/>
          <w:tab w:val="left" w:pos="1080"/>
          <w:tab w:val="left" w:pos="1260"/>
        </w:tabs>
        <w:rPr>
          <w:szCs w:val="28"/>
          <w:lang w:val="uk-UA"/>
        </w:rPr>
      </w:pPr>
      <w:r w:rsidRPr="00756156">
        <w:rPr>
          <w:bCs/>
          <w:color w:val="000000"/>
          <w:spacing w:val="3"/>
          <w:szCs w:val="28"/>
          <w:lang w:val="uk-UA"/>
        </w:rPr>
        <w:t>Кулакова Е.В. Профилактика хронического стресса у школьников / Е.В. Кулакова, Е.П. Рязанова // Актуальные вопросы психогигиены и охраны психического здоровья детей и подростков. – М., 2007. – С.133-134.</w:t>
      </w:r>
    </w:p>
    <w:p w:rsidR="00992AD0" w:rsidRPr="00756156" w:rsidRDefault="00992AD0" w:rsidP="004F0723">
      <w:pPr>
        <w:pStyle w:val="Normal"/>
        <w:numPr>
          <w:ilvl w:val="0"/>
          <w:numId w:val="23"/>
        </w:numPr>
        <w:tabs>
          <w:tab w:val="left" w:pos="720"/>
          <w:tab w:val="left" w:pos="1080"/>
          <w:tab w:val="left" w:pos="1260"/>
        </w:tabs>
        <w:rPr>
          <w:szCs w:val="28"/>
          <w:lang w:val="uk-UA"/>
        </w:rPr>
      </w:pPr>
      <w:r w:rsidRPr="00756156">
        <w:rPr>
          <w:szCs w:val="28"/>
          <w:lang w:val="uk-UA"/>
        </w:rPr>
        <w:t>Куликов А.М. Пубертатный период - проблемы подростков и родителей / А.М. Куликов, В.П. Медведєв // Школа здоровья. - 2002. - N1. - C. 37-43.</w:t>
      </w:r>
      <w:r w:rsidRPr="00992AD0">
        <w:rPr>
          <w:szCs w:val="28"/>
          <w:lang w:val="ru-RU"/>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Куликов Л.В. Психогигиена личности. Вопросы психогигиенической устойчивости и психопрофилактики</w:t>
      </w:r>
      <w:r w:rsidRPr="00756156">
        <w:rPr>
          <w:szCs w:val="28"/>
          <w:lang w:val="uk-UA"/>
        </w:rPr>
        <w:t xml:space="preserve"> /</w:t>
      </w:r>
      <w:r w:rsidRPr="00992AD0">
        <w:rPr>
          <w:szCs w:val="28"/>
          <w:lang w:val="ru-RU"/>
        </w:rPr>
        <w:t xml:space="preserve"> Л.В.</w:t>
      </w:r>
      <w:r w:rsidRPr="00756156">
        <w:rPr>
          <w:szCs w:val="28"/>
          <w:lang w:val="uk-UA"/>
        </w:rPr>
        <w:t xml:space="preserve"> </w:t>
      </w:r>
      <w:r w:rsidRPr="00992AD0">
        <w:rPr>
          <w:szCs w:val="28"/>
          <w:lang w:val="ru-RU"/>
        </w:rPr>
        <w:t xml:space="preserve">Куликов. – СПб.: Питер, 2004. – 464с.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756156">
        <w:rPr>
          <w:szCs w:val="28"/>
          <w:lang w:val="uk-UA"/>
        </w:rPr>
        <w:t>Куликов</w:t>
      </w:r>
      <w:r w:rsidRPr="00992AD0">
        <w:rPr>
          <w:szCs w:val="28"/>
          <w:lang w:val="ru-RU"/>
        </w:rPr>
        <w:t xml:space="preserve"> </w:t>
      </w:r>
      <w:r w:rsidRPr="00756156">
        <w:rPr>
          <w:szCs w:val="28"/>
          <w:lang w:val="uk-UA"/>
        </w:rPr>
        <w:t>Л.В. Психологическое исследование: методические рекомендации по проведению</w:t>
      </w:r>
      <w:r w:rsidRPr="00992AD0">
        <w:rPr>
          <w:szCs w:val="28"/>
          <w:lang w:val="ru-RU"/>
        </w:rPr>
        <w:t xml:space="preserve"> / Л.В.Куликов.</w:t>
      </w:r>
      <w:r w:rsidRPr="00756156">
        <w:rPr>
          <w:szCs w:val="28"/>
          <w:lang w:val="uk-UA"/>
        </w:rPr>
        <w:t xml:space="preserve"> – СПб., Речь, 2002. – 184 с.</w:t>
      </w:r>
      <w:r w:rsidRPr="00992AD0">
        <w:rPr>
          <w:szCs w:val="28"/>
          <w:lang w:val="ru-RU"/>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Кутепов Е.Н.</w:t>
      </w:r>
      <w:r w:rsidRPr="00756156">
        <w:rPr>
          <w:sz w:val="28"/>
          <w:szCs w:val="28"/>
          <w:lang w:val="uk-UA"/>
        </w:rPr>
        <w:t xml:space="preserve"> </w:t>
      </w:r>
      <w:r w:rsidRPr="00756156">
        <w:rPr>
          <w:sz w:val="28"/>
          <w:szCs w:val="28"/>
        </w:rPr>
        <w:t xml:space="preserve">Проблемы диагностики донозологических и преморбидных состояний в связи с воздействием факторов окружающей среды </w:t>
      </w:r>
      <w:r w:rsidRPr="00756156">
        <w:rPr>
          <w:sz w:val="28"/>
          <w:szCs w:val="28"/>
          <w:lang w:val="uk-UA"/>
        </w:rPr>
        <w:t>/</w:t>
      </w:r>
      <w:r w:rsidRPr="00756156">
        <w:rPr>
          <w:sz w:val="28"/>
          <w:szCs w:val="28"/>
        </w:rPr>
        <w:t xml:space="preserve"> Е.Н.</w:t>
      </w:r>
      <w:r w:rsidRPr="00756156">
        <w:rPr>
          <w:sz w:val="28"/>
          <w:szCs w:val="28"/>
          <w:lang w:val="uk-UA"/>
        </w:rPr>
        <w:t xml:space="preserve"> </w:t>
      </w:r>
      <w:r w:rsidRPr="00756156">
        <w:rPr>
          <w:sz w:val="28"/>
          <w:szCs w:val="28"/>
        </w:rPr>
        <w:t xml:space="preserve">Кутепов // Гигиена и санитария. – 1993. – № 1. – С. 6–9.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Кучма В.Р. Гигиена детей и подростков / В.Р.</w:t>
      </w:r>
      <w:r w:rsidRPr="00756156">
        <w:rPr>
          <w:sz w:val="28"/>
          <w:szCs w:val="28"/>
          <w:lang w:val="uk-UA"/>
        </w:rPr>
        <w:t xml:space="preserve"> </w:t>
      </w:r>
      <w:r w:rsidRPr="00756156">
        <w:rPr>
          <w:sz w:val="28"/>
          <w:szCs w:val="28"/>
        </w:rPr>
        <w:t>Кучма</w:t>
      </w:r>
      <w:r w:rsidRPr="00756156">
        <w:rPr>
          <w:sz w:val="28"/>
          <w:szCs w:val="28"/>
          <w:lang w:val="uk-UA"/>
        </w:rPr>
        <w:t>.</w:t>
      </w:r>
      <w:r w:rsidRPr="00756156">
        <w:rPr>
          <w:sz w:val="28"/>
          <w:szCs w:val="28"/>
        </w:rPr>
        <w:t xml:space="preserve"> – М.: Медицина, 2001. – 532 с. </w:t>
      </w:r>
    </w:p>
    <w:p w:rsidR="00992AD0" w:rsidRPr="00756156" w:rsidRDefault="00992AD0" w:rsidP="004F0723">
      <w:pPr>
        <w:pStyle w:val="af0"/>
        <w:widowControl w:val="0"/>
        <w:numPr>
          <w:ilvl w:val="0"/>
          <w:numId w:val="23"/>
        </w:numPr>
        <w:tabs>
          <w:tab w:val="left" w:pos="720"/>
          <w:tab w:val="left" w:pos="1080"/>
          <w:tab w:val="left" w:pos="1260"/>
        </w:tabs>
        <w:spacing w:line="360" w:lineRule="auto"/>
        <w:jc w:val="both"/>
        <w:rPr>
          <w:rFonts w:ascii="Times New Roman" w:hAnsi="Times New Roman"/>
          <w:sz w:val="28"/>
          <w:szCs w:val="28"/>
          <w:lang w:val="uk-UA"/>
        </w:rPr>
      </w:pPr>
      <w:r w:rsidRPr="00756156">
        <w:rPr>
          <w:rFonts w:ascii="Times New Roman" w:hAnsi="Times New Roman"/>
          <w:sz w:val="28"/>
          <w:szCs w:val="28"/>
        </w:rPr>
        <w:t xml:space="preserve">Кучма В.Р. Девиантные формы поведения детей как гигиеническая проблема </w:t>
      </w:r>
      <w:r w:rsidRPr="00756156">
        <w:rPr>
          <w:rFonts w:ascii="Times New Roman" w:hAnsi="Times New Roman"/>
          <w:sz w:val="28"/>
          <w:szCs w:val="28"/>
          <w:lang w:val="uk-UA"/>
        </w:rPr>
        <w:t xml:space="preserve">/ В.Р. </w:t>
      </w:r>
      <w:r w:rsidRPr="00756156">
        <w:rPr>
          <w:rFonts w:ascii="Times New Roman" w:hAnsi="Times New Roman"/>
          <w:sz w:val="28"/>
          <w:szCs w:val="28"/>
        </w:rPr>
        <w:t>Кучма</w:t>
      </w:r>
      <w:r w:rsidRPr="00756156">
        <w:rPr>
          <w:rFonts w:ascii="Times New Roman" w:hAnsi="Times New Roman"/>
          <w:sz w:val="28"/>
          <w:szCs w:val="28"/>
          <w:lang w:val="uk-UA"/>
        </w:rPr>
        <w:t xml:space="preserve">, Л.В. Баль, А.Г. Платонова  </w:t>
      </w:r>
      <w:r w:rsidRPr="00756156">
        <w:rPr>
          <w:rFonts w:ascii="Times New Roman" w:hAnsi="Times New Roman"/>
          <w:sz w:val="28"/>
          <w:szCs w:val="28"/>
        </w:rPr>
        <w:t>// Гигиена и санитария. – 1997. – №6. – С. 42–44.</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Кучма В.Р.</w:t>
      </w:r>
      <w:r w:rsidRPr="00756156">
        <w:rPr>
          <w:sz w:val="28"/>
          <w:szCs w:val="28"/>
          <w:lang w:val="uk-UA"/>
        </w:rPr>
        <w:t xml:space="preserve"> </w:t>
      </w:r>
      <w:r w:rsidRPr="00756156">
        <w:rPr>
          <w:sz w:val="28"/>
          <w:szCs w:val="28"/>
        </w:rPr>
        <w:t xml:space="preserve">Задачи гигиены детей и подростков в свете Федерального Закона “О санитарно-эпидемиологическом благополучии населения” </w:t>
      </w:r>
      <w:r w:rsidRPr="00756156">
        <w:rPr>
          <w:sz w:val="28"/>
          <w:szCs w:val="28"/>
          <w:lang w:val="uk-UA"/>
        </w:rPr>
        <w:t>/</w:t>
      </w:r>
      <w:r w:rsidRPr="00756156">
        <w:rPr>
          <w:sz w:val="28"/>
          <w:szCs w:val="28"/>
        </w:rPr>
        <w:t xml:space="preserve"> В.Р.</w:t>
      </w:r>
      <w:r w:rsidRPr="00756156">
        <w:rPr>
          <w:sz w:val="28"/>
          <w:szCs w:val="28"/>
          <w:lang w:val="uk-UA"/>
        </w:rPr>
        <w:t xml:space="preserve"> </w:t>
      </w:r>
      <w:r w:rsidRPr="00756156">
        <w:rPr>
          <w:sz w:val="28"/>
          <w:szCs w:val="28"/>
        </w:rPr>
        <w:t xml:space="preserve">Кучма // Гигиена и санитария. – 2000. – №1. – С. </w:t>
      </w:r>
      <w:r w:rsidRPr="00756156">
        <w:rPr>
          <w:sz w:val="28"/>
          <w:szCs w:val="28"/>
          <w:lang w:val="uk-UA"/>
        </w:rPr>
        <w:t>36</w:t>
      </w:r>
      <w:r w:rsidRPr="00756156">
        <w:rPr>
          <w:sz w:val="28"/>
          <w:szCs w:val="28"/>
        </w:rPr>
        <w:t>–</w:t>
      </w:r>
      <w:r w:rsidRPr="00756156">
        <w:rPr>
          <w:sz w:val="28"/>
          <w:szCs w:val="28"/>
          <w:lang w:val="uk-UA"/>
        </w:rPr>
        <w:t>40</w:t>
      </w:r>
      <w:r w:rsidRPr="00756156">
        <w:rPr>
          <w:sz w:val="28"/>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lastRenderedPageBreak/>
        <w:t>Кучма В.Р. Новые подходы к интеграции профилактических и оздоровительных технологий в образовательном процессе / В.Р.</w:t>
      </w:r>
      <w:r w:rsidRPr="00756156">
        <w:rPr>
          <w:sz w:val="28"/>
          <w:szCs w:val="28"/>
          <w:lang w:val="uk-UA"/>
        </w:rPr>
        <w:t xml:space="preserve"> </w:t>
      </w:r>
      <w:r w:rsidRPr="00756156">
        <w:rPr>
          <w:sz w:val="28"/>
          <w:szCs w:val="28"/>
        </w:rPr>
        <w:t>Кучма, П.И.</w:t>
      </w:r>
      <w:r w:rsidRPr="00756156">
        <w:rPr>
          <w:sz w:val="28"/>
          <w:szCs w:val="28"/>
          <w:lang w:val="uk-UA"/>
        </w:rPr>
        <w:t xml:space="preserve"> </w:t>
      </w:r>
      <w:r w:rsidRPr="00756156">
        <w:rPr>
          <w:sz w:val="28"/>
          <w:szCs w:val="28"/>
        </w:rPr>
        <w:t>Храмцов, Е.Н.</w:t>
      </w:r>
      <w:r w:rsidRPr="00756156">
        <w:rPr>
          <w:sz w:val="28"/>
          <w:szCs w:val="28"/>
          <w:lang w:val="uk-UA"/>
        </w:rPr>
        <w:t xml:space="preserve"> </w:t>
      </w:r>
      <w:r w:rsidRPr="00756156">
        <w:rPr>
          <w:sz w:val="28"/>
          <w:szCs w:val="28"/>
        </w:rPr>
        <w:t>Сотникова // Гигиена и санитария. – 2006. – №3. – С. 61–64.</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 xml:space="preserve">Кучма В.Р. Оценка риска влияния факторов окружающей среды на здоровье детей и подростков </w:t>
      </w:r>
      <w:r w:rsidRPr="00756156">
        <w:rPr>
          <w:sz w:val="28"/>
          <w:szCs w:val="28"/>
          <w:lang w:val="uk-UA"/>
        </w:rPr>
        <w:t>/</w:t>
      </w:r>
      <w:r w:rsidRPr="00756156">
        <w:rPr>
          <w:sz w:val="28"/>
          <w:szCs w:val="28"/>
        </w:rPr>
        <w:t xml:space="preserve"> В.Р.</w:t>
      </w:r>
      <w:r w:rsidRPr="00756156">
        <w:rPr>
          <w:sz w:val="28"/>
          <w:szCs w:val="28"/>
          <w:lang w:val="uk-UA"/>
        </w:rPr>
        <w:t xml:space="preserve"> </w:t>
      </w:r>
      <w:r w:rsidRPr="00756156">
        <w:rPr>
          <w:sz w:val="28"/>
          <w:szCs w:val="28"/>
        </w:rPr>
        <w:t xml:space="preserve">Кучма // Гигиена и санитария. – 2002.– № 6. – С.51–53.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lang w:val="uk-UA"/>
        </w:rPr>
      </w:pPr>
      <w:r w:rsidRPr="00756156">
        <w:rPr>
          <w:spacing w:val="7"/>
          <w:sz w:val="28"/>
          <w:szCs w:val="28"/>
          <w:lang w:val="uk-UA"/>
        </w:rPr>
        <w:t xml:space="preserve">Кучма В.Р. </w:t>
      </w:r>
      <w:r w:rsidRPr="00756156">
        <w:rPr>
          <w:sz w:val="28"/>
          <w:szCs w:val="28"/>
          <w:lang w:val="uk-UA"/>
        </w:rPr>
        <w:t>Проблема психогигиены и психопрофилактики у детей и подростков на современном этапе /</w:t>
      </w:r>
      <w:r w:rsidRPr="00756156">
        <w:rPr>
          <w:spacing w:val="7"/>
          <w:sz w:val="28"/>
          <w:szCs w:val="28"/>
          <w:lang w:val="uk-UA"/>
        </w:rPr>
        <w:t xml:space="preserve"> В.Р. Кучма, В.В. Чубаровский </w:t>
      </w:r>
      <w:r w:rsidRPr="00756156">
        <w:rPr>
          <w:sz w:val="28"/>
          <w:szCs w:val="28"/>
          <w:lang w:val="uk-UA"/>
        </w:rPr>
        <w:t>// Актуальные вопросы психогигиены и охраны психического здоровья детей и подростков. – М., 2007. – С.11-27.</w:t>
      </w:r>
      <w:r w:rsidRPr="00756156">
        <w:rPr>
          <w:sz w:val="28"/>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lang w:val="uk-UA"/>
        </w:rPr>
      </w:pPr>
      <w:hyperlink r:id="rId9" w:history="1">
        <w:r w:rsidRPr="00756156">
          <w:rPr>
            <w:rStyle w:val="a9"/>
            <w:sz w:val="28"/>
            <w:szCs w:val="28"/>
          </w:rPr>
          <w:t>Лан Я.</w:t>
        </w:r>
      </w:hyperlink>
      <w:r w:rsidRPr="00756156">
        <w:rPr>
          <w:sz w:val="28"/>
          <w:szCs w:val="28"/>
        </w:rPr>
        <w:t xml:space="preserve"> </w:t>
      </w:r>
      <w:hyperlink r:id="rId10" w:tooltip="Основные критерии психического здоровья" w:history="1">
        <w:r w:rsidRPr="00756156">
          <w:rPr>
            <w:rStyle w:val="a9"/>
            <w:sz w:val="28"/>
            <w:szCs w:val="28"/>
          </w:rPr>
          <w:t>Основные критерии психического здоровья</w:t>
        </w:r>
      </w:hyperlink>
      <w:r w:rsidRPr="00756156">
        <w:rPr>
          <w:sz w:val="28"/>
          <w:szCs w:val="28"/>
          <w:lang w:val="uk-UA"/>
        </w:rPr>
        <w:t xml:space="preserve"> / Я. </w:t>
      </w:r>
      <w:hyperlink r:id="rId11" w:history="1">
        <w:r w:rsidRPr="00756156">
          <w:rPr>
            <w:rStyle w:val="a9"/>
            <w:sz w:val="28"/>
            <w:szCs w:val="28"/>
          </w:rPr>
          <w:t xml:space="preserve">Лан </w:t>
        </w:r>
      </w:hyperlink>
      <w:r w:rsidRPr="00756156">
        <w:rPr>
          <w:sz w:val="28"/>
          <w:szCs w:val="28"/>
        </w:rPr>
        <w:t>//</w:t>
      </w:r>
      <w:hyperlink r:id="rId12" w:tgtFrame="_blank" w:tooltip="Журнал Бриллиант Общения" w:history="1">
        <w:r w:rsidRPr="00756156">
          <w:rPr>
            <w:rStyle w:val="a9"/>
            <w:sz w:val="28"/>
            <w:szCs w:val="28"/>
          </w:rPr>
          <w:t xml:space="preserve"> Бриллиант общения</w:t>
        </w:r>
      </w:hyperlink>
      <w:r w:rsidRPr="00756156">
        <w:rPr>
          <w:sz w:val="28"/>
          <w:szCs w:val="28"/>
          <w:lang w:val="uk-UA"/>
        </w:rPr>
        <w:t>. – 2007. – №7. – С.46-49.</w:t>
      </w:r>
      <w:r w:rsidRPr="00756156">
        <w:rPr>
          <w:sz w:val="28"/>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Лебедев М.А. Девиации поведения как прогностический фактор развития психических расстройств у подростков–юношей / М.А. Лебедев, С.Ю.</w:t>
      </w:r>
      <w:r w:rsidRPr="00756156">
        <w:rPr>
          <w:sz w:val="28"/>
          <w:szCs w:val="28"/>
          <w:lang w:val="uk-UA"/>
        </w:rPr>
        <w:t xml:space="preserve"> </w:t>
      </w:r>
      <w:r w:rsidRPr="00756156">
        <w:rPr>
          <w:sz w:val="28"/>
          <w:szCs w:val="28"/>
        </w:rPr>
        <w:t>Палатов, А.С.</w:t>
      </w:r>
      <w:r w:rsidRPr="00756156">
        <w:rPr>
          <w:sz w:val="28"/>
          <w:szCs w:val="28"/>
          <w:lang w:val="uk-UA"/>
        </w:rPr>
        <w:t xml:space="preserve"> </w:t>
      </w:r>
      <w:r w:rsidRPr="00756156">
        <w:rPr>
          <w:sz w:val="28"/>
          <w:szCs w:val="28"/>
        </w:rPr>
        <w:t>Фадеев // Современный подросток. – М., 2001. – С. 217–220.</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Лебедев М.А. Предболезненные состояния при пограничных психических заболеваниях / М.А.</w:t>
      </w:r>
      <w:r w:rsidRPr="00756156">
        <w:rPr>
          <w:sz w:val="28"/>
          <w:szCs w:val="28"/>
          <w:lang w:val="uk-UA"/>
        </w:rPr>
        <w:t xml:space="preserve"> </w:t>
      </w:r>
      <w:r w:rsidRPr="00756156">
        <w:rPr>
          <w:sz w:val="28"/>
          <w:szCs w:val="28"/>
        </w:rPr>
        <w:t xml:space="preserve">Лебедев // Журнал невропатологии и психиатрии им. С.С. Корсакова. – 1997. – №6. – С. 22–25.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bCs/>
          <w:sz w:val="28"/>
          <w:szCs w:val="28"/>
        </w:rPr>
        <w:t xml:space="preserve">Левина И.Л. Гендерные различия в состоянии психического здоровья школьников / И.Л. Левина // </w:t>
      </w:r>
      <w:r w:rsidRPr="00756156">
        <w:rPr>
          <w:sz w:val="28"/>
          <w:szCs w:val="28"/>
        </w:rPr>
        <w:t xml:space="preserve">Бюллетень СО РАМН. – 2003. – №2 (108). – С. 24-28.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Лехан В.М. Вивчення епідеміології захворювань – важлива складова підготовки організаторів охорони здоров’я / В.М.</w:t>
      </w:r>
      <w:r w:rsidRPr="00756156">
        <w:rPr>
          <w:sz w:val="28"/>
          <w:szCs w:val="28"/>
          <w:lang w:val="uk-UA"/>
        </w:rPr>
        <w:t xml:space="preserve"> </w:t>
      </w:r>
      <w:r w:rsidRPr="00756156">
        <w:rPr>
          <w:sz w:val="28"/>
          <w:szCs w:val="28"/>
        </w:rPr>
        <w:t>Лехан, О.П.</w:t>
      </w:r>
      <w:r w:rsidRPr="00756156">
        <w:rPr>
          <w:sz w:val="28"/>
          <w:szCs w:val="28"/>
          <w:lang w:val="uk-UA"/>
        </w:rPr>
        <w:t xml:space="preserve"> </w:t>
      </w:r>
      <w:r w:rsidRPr="00756156">
        <w:rPr>
          <w:sz w:val="28"/>
          <w:szCs w:val="28"/>
        </w:rPr>
        <w:t>Максименко, Л.В.</w:t>
      </w:r>
      <w:r w:rsidRPr="00756156">
        <w:rPr>
          <w:sz w:val="28"/>
          <w:szCs w:val="28"/>
          <w:lang w:val="uk-UA"/>
        </w:rPr>
        <w:t xml:space="preserve"> </w:t>
      </w:r>
      <w:r w:rsidRPr="00756156">
        <w:rPr>
          <w:sz w:val="28"/>
          <w:szCs w:val="28"/>
        </w:rPr>
        <w:t xml:space="preserve">Крячкова // Проблеми підготовки медичних та фармацевтичних кадрів в Україні. – К.; Дніпропетровськ, 2001. – С. 508–509.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Л</w:t>
      </w:r>
      <w:r w:rsidRPr="00756156">
        <w:rPr>
          <w:sz w:val="28"/>
          <w:szCs w:val="28"/>
          <w:lang w:val="uk-UA"/>
        </w:rPr>
        <w:t>ихолет Н.</w:t>
      </w:r>
      <w:r w:rsidRPr="00756156">
        <w:rPr>
          <w:sz w:val="28"/>
          <w:szCs w:val="28"/>
        </w:rPr>
        <w:t xml:space="preserve"> Искусство тоже лечит! /</w:t>
      </w:r>
      <w:r w:rsidRPr="00756156">
        <w:rPr>
          <w:sz w:val="28"/>
          <w:szCs w:val="28"/>
          <w:lang w:val="uk-UA"/>
        </w:rPr>
        <w:t xml:space="preserve"> Н. </w:t>
      </w:r>
      <w:r w:rsidRPr="00756156">
        <w:rPr>
          <w:sz w:val="28"/>
          <w:szCs w:val="28"/>
        </w:rPr>
        <w:t>Л</w:t>
      </w:r>
      <w:r w:rsidRPr="00756156">
        <w:rPr>
          <w:sz w:val="28"/>
          <w:szCs w:val="28"/>
          <w:lang w:val="uk-UA"/>
        </w:rPr>
        <w:t xml:space="preserve">ихолет // </w:t>
      </w:r>
      <w:r w:rsidRPr="00756156">
        <w:rPr>
          <w:sz w:val="28"/>
          <w:szCs w:val="28"/>
        </w:rPr>
        <w:t>Здоровье детей</w:t>
      </w:r>
      <w:r w:rsidRPr="00756156">
        <w:rPr>
          <w:sz w:val="28"/>
          <w:szCs w:val="28"/>
          <w:lang w:val="uk-UA"/>
        </w:rPr>
        <w:t>. – 2005. – №2. – С. 17-19.</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lang w:val="uk-UA"/>
        </w:rPr>
        <w:lastRenderedPageBreak/>
        <w:t>Лук’янова Е.А. Медицинская статистика / Е.А. Лук’янова. – М.: Изд-во РУДН, 2002. – 255с.</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rPr>
        <w:t>Лук’янова О.М. Медико-соціальні аспекти здоров’я дітей в наукових програмах України з проблем дитинства / О.М.Лук’янова, Ю.Г.Антипкін // Педіатрія, акушерство, гінекологія. – 1999. – №1. – С. 5 –9.</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Малкин</w:t>
      </w:r>
      <w:r w:rsidRPr="00756156">
        <w:rPr>
          <w:sz w:val="28"/>
          <w:szCs w:val="28"/>
          <w:lang w:val="uk-UA"/>
        </w:rPr>
        <w:t>а</w:t>
      </w:r>
      <w:r w:rsidRPr="00756156">
        <w:rPr>
          <w:sz w:val="28"/>
          <w:szCs w:val="28"/>
        </w:rPr>
        <w:t>-Пых</w:t>
      </w:r>
      <w:r w:rsidRPr="00756156">
        <w:rPr>
          <w:sz w:val="28"/>
          <w:szCs w:val="28"/>
          <w:lang w:val="uk-UA"/>
        </w:rPr>
        <w:t xml:space="preserve"> И.Г.  </w:t>
      </w:r>
      <w:r w:rsidRPr="00756156">
        <w:rPr>
          <w:sz w:val="28"/>
          <w:szCs w:val="28"/>
        </w:rPr>
        <w:t xml:space="preserve">Психосоматика: Справочник </w:t>
      </w:r>
      <w:r w:rsidRPr="00756156">
        <w:rPr>
          <w:sz w:val="28"/>
          <w:szCs w:val="28"/>
          <w:lang w:val="uk-UA"/>
        </w:rPr>
        <w:t xml:space="preserve"> </w:t>
      </w:r>
      <w:r w:rsidRPr="00756156">
        <w:rPr>
          <w:sz w:val="28"/>
          <w:szCs w:val="28"/>
        </w:rPr>
        <w:t>практического психолог</w:t>
      </w:r>
      <w:r w:rsidRPr="00756156">
        <w:rPr>
          <w:sz w:val="28"/>
          <w:szCs w:val="28"/>
          <w:lang w:val="uk-UA"/>
        </w:rPr>
        <w:t>а</w:t>
      </w:r>
      <w:r w:rsidRPr="00756156">
        <w:rPr>
          <w:sz w:val="28"/>
          <w:szCs w:val="28"/>
        </w:rPr>
        <w:t>.</w:t>
      </w:r>
      <w:r w:rsidRPr="00756156">
        <w:rPr>
          <w:sz w:val="28"/>
          <w:szCs w:val="28"/>
          <w:lang w:val="uk-UA"/>
        </w:rPr>
        <w:t xml:space="preserve"> / И.Г. </w:t>
      </w:r>
      <w:r w:rsidRPr="00756156">
        <w:rPr>
          <w:sz w:val="28"/>
          <w:szCs w:val="28"/>
        </w:rPr>
        <w:t>Малкин</w:t>
      </w:r>
      <w:r w:rsidRPr="00756156">
        <w:rPr>
          <w:sz w:val="28"/>
          <w:szCs w:val="28"/>
          <w:lang w:val="uk-UA"/>
        </w:rPr>
        <w:t>а</w:t>
      </w:r>
      <w:r w:rsidRPr="00756156">
        <w:rPr>
          <w:sz w:val="28"/>
          <w:szCs w:val="28"/>
        </w:rPr>
        <w:t>-Пых</w:t>
      </w:r>
      <w:r w:rsidRPr="00756156">
        <w:rPr>
          <w:sz w:val="28"/>
          <w:szCs w:val="28"/>
          <w:lang w:val="uk-UA"/>
        </w:rPr>
        <w:t>. – М.,2006. – 188с.</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lang w:val="uk-UA"/>
        </w:rPr>
        <w:t>Ма</w:t>
      </w:r>
      <w:r w:rsidRPr="00756156">
        <w:rPr>
          <w:sz w:val="28"/>
          <w:szCs w:val="28"/>
        </w:rPr>
        <w:t>лых С.Б. Психологическая служба в системе образования Германии /</w:t>
      </w:r>
      <w:r w:rsidRPr="00756156">
        <w:rPr>
          <w:sz w:val="28"/>
          <w:szCs w:val="28"/>
          <w:lang w:val="uk-UA"/>
        </w:rPr>
        <w:t xml:space="preserve"> </w:t>
      </w:r>
      <w:r w:rsidRPr="00756156">
        <w:rPr>
          <w:sz w:val="28"/>
          <w:szCs w:val="28"/>
        </w:rPr>
        <w:t>С.Б.</w:t>
      </w:r>
      <w:r w:rsidRPr="00756156">
        <w:rPr>
          <w:sz w:val="28"/>
          <w:szCs w:val="28"/>
          <w:lang w:val="uk-UA"/>
        </w:rPr>
        <w:t xml:space="preserve"> Ма</w:t>
      </w:r>
      <w:r w:rsidRPr="00756156">
        <w:rPr>
          <w:sz w:val="28"/>
          <w:szCs w:val="28"/>
        </w:rPr>
        <w:t>лых, А.И.</w:t>
      </w:r>
      <w:r w:rsidRPr="00756156">
        <w:rPr>
          <w:sz w:val="28"/>
          <w:szCs w:val="28"/>
          <w:lang w:val="uk-UA"/>
        </w:rPr>
        <w:t xml:space="preserve"> </w:t>
      </w:r>
      <w:r w:rsidRPr="00756156">
        <w:rPr>
          <w:sz w:val="28"/>
          <w:szCs w:val="28"/>
        </w:rPr>
        <w:t xml:space="preserve">Шапкина // Вопросы психологии. – 2004. – №5. – С. 127-140.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М</w:t>
      </w:r>
      <w:r w:rsidRPr="00756156">
        <w:rPr>
          <w:sz w:val="28"/>
          <w:szCs w:val="28"/>
          <w:lang w:val="uk-UA"/>
        </w:rPr>
        <w:t>аркова</w:t>
      </w:r>
      <w:r w:rsidRPr="00756156">
        <w:rPr>
          <w:sz w:val="28"/>
          <w:szCs w:val="28"/>
        </w:rPr>
        <w:t xml:space="preserve"> А.К.</w:t>
      </w:r>
      <w:r w:rsidRPr="00756156">
        <w:rPr>
          <w:sz w:val="28"/>
          <w:szCs w:val="28"/>
          <w:lang w:val="uk-UA"/>
        </w:rPr>
        <w:t xml:space="preserve"> </w:t>
      </w:r>
      <w:r w:rsidRPr="00756156">
        <w:rPr>
          <w:sz w:val="28"/>
          <w:szCs w:val="28"/>
        </w:rPr>
        <w:t xml:space="preserve">Формирование мотивации учения. </w:t>
      </w:r>
      <w:r w:rsidRPr="00756156">
        <w:rPr>
          <w:sz w:val="28"/>
          <w:szCs w:val="28"/>
          <w:lang w:val="uk-UA"/>
        </w:rPr>
        <w:t>/</w:t>
      </w:r>
      <w:r w:rsidRPr="00756156">
        <w:rPr>
          <w:sz w:val="28"/>
          <w:szCs w:val="28"/>
        </w:rPr>
        <w:t xml:space="preserve"> А.К</w:t>
      </w:r>
      <w:r w:rsidRPr="00756156">
        <w:rPr>
          <w:sz w:val="28"/>
          <w:szCs w:val="28"/>
          <w:lang w:val="uk-UA"/>
        </w:rPr>
        <w:t xml:space="preserve">. </w:t>
      </w:r>
      <w:r w:rsidRPr="00756156">
        <w:rPr>
          <w:sz w:val="28"/>
          <w:szCs w:val="28"/>
        </w:rPr>
        <w:t>М</w:t>
      </w:r>
      <w:r w:rsidRPr="00756156">
        <w:rPr>
          <w:sz w:val="28"/>
          <w:szCs w:val="28"/>
          <w:lang w:val="uk-UA"/>
        </w:rPr>
        <w:t>аркова</w:t>
      </w:r>
      <w:r w:rsidRPr="00756156">
        <w:rPr>
          <w:sz w:val="28"/>
          <w:szCs w:val="28"/>
        </w:rPr>
        <w:t>, Т.А.</w:t>
      </w:r>
      <w:r w:rsidRPr="00756156">
        <w:rPr>
          <w:sz w:val="28"/>
          <w:szCs w:val="28"/>
          <w:lang w:val="uk-UA"/>
        </w:rPr>
        <w:t xml:space="preserve"> </w:t>
      </w:r>
      <w:r w:rsidRPr="00756156">
        <w:rPr>
          <w:sz w:val="28"/>
          <w:szCs w:val="28"/>
        </w:rPr>
        <w:t>М</w:t>
      </w:r>
      <w:r w:rsidRPr="00756156">
        <w:rPr>
          <w:sz w:val="28"/>
          <w:szCs w:val="28"/>
          <w:lang w:val="uk-UA"/>
        </w:rPr>
        <w:t>атис</w:t>
      </w:r>
      <w:r w:rsidRPr="00756156">
        <w:rPr>
          <w:sz w:val="28"/>
          <w:szCs w:val="28"/>
        </w:rPr>
        <w:t>, А.Б</w:t>
      </w:r>
      <w:r w:rsidRPr="00756156">
        <w:rPr>
          <w:sz w:val="28"/>
          <w:szCs w:val="28"/>
          <w:lang w:val="uk-UA"/>
        </w:rPr>
        <w:t xml:space="preserve">. </w:t>
      </w:r>
      <w:r w:rsidRPr="00756156">
        <w:rPr>
          <w:sz w:val="28"/>
          <w:szCs w:val="28"/>
        </w:rPr>
        <w:t>О</w:t>
      </w:r>
      <w:r w:rsidRPr="00756156">
        <w:rPr>
          <w:sz w:val="28"/>
          <w:szCs w:val="28"/>
          <w:lang w:val="uk-UA"/>
        </w:rPr>
        <w:t>рлов.</w:t>
      </w:r>
      <w:r w:rsidRPr="00756156">
        <w:rPr>
          <w:sz w:val="28"/>
          <w:szCs w:val="28"/>
        </w:rPr>
        <w:t xml:space="preserve"> – М.: Просвещение, 1990. – 192 с. </w:t>
      </w:r>
    </w:p>
    <w:p w:rsidR="00992AD0" w:rsidRPr="00756156" w:rsidRDefault="00992AD0" w:rsidP="004F0723">
      <w:pPr>
        <w:numPr>
          <w:ilvl w:val="0"/>
          <w:numId w:val="23"/>
        </w:numPr>
        <w:tabs>
          <w:tab w:val="left" w:pos="720"/>
          <w:tab w:val="left" w:pos="1080"/>
          <w:tab w:val="left" w:pos="1260"/>
        </w:tabs>
        <w:spacing w:after="0" w:line="360" w:lineRule="auto"/>
        <w:ind w:right="-35"/>
        <w:jc w:val="both"/>
        <w:rPr>
          <w:sz w:val="28"/>
          <w:szCs w:val="28"/>
          <w:lang w:val="uk-UA"/>
        </w:rPr>
      </w:pPr>
      <w:r w:rsidRPr="00756156">
        <w:rPr>
          <w:sz w:val="28"/>
          <w:szCs w:val="28"/>
          <w:lang w:val="uk-UA"/>
        </w:rPr>
        <w:t>Маслоу А. Человеческое бытие / А. Маслоу. – М.: Ваклер, 1997. – 357с.</w:t>
      </w:r>
    </w:p>
    <w:p w:rsidR="00992AD0" w:rsidRPr="00756156" w:rsidRDefault="00992AD0" w:rsidP="004F0723">
      <w:pPr>
        <w:numPr>
          <w:ilvl w:val="0"/>
          <w:numId w:val="23"/>
        </w:numPr>
        <w:tabs>
          <w:tab w:val="left" w:pos="720"/>
          <w:tab w:val="left" w:pos="1080"/>
          <w:tab w:val="left" w:pos="1260"/>
        </w:tabs>
        <w:spacing w:after="0" w:line="360" w:lineRule="auto"/>
        <w:ind w:right="-35"/>
        <w:jc w:val="both"/>
        <w:rPr>
          <w:sz w:val="28"/>
          <w:szCs w:val="28"/>
        </w:rPr>
      </w:pPr>
      <w:r w:rsidRPr="00756156">
        <w:rPr>
          <w:sz w:val="28"/>
          <w:szCs w:val="28"/>
        </w:rPr>
        <w:t>Медведев В.П. Роль семейного врача в охране здоровья подрос</w:t>
      </w:r>
      <w:r w:rsidRPr="00756156">
        <w:rPr>
          <w:sz w:val="28"/>
          <w:szCs w:val="28"/>
        </w:rPr>
        <w:t>т</w:t>
      </w:r>
      <w:r w:rsidRPr="00756156">
        <w:rPr>
          <w:sz w:val="28"/>
          <w:szCs w:val="28"/>
        </w:rPr>
        <w:t>ка. Психосоциальное развитие подростков / В.П.</w:t>
      </w:r>
      <w:r w:rsidRPr="00756156">
        <w:rPr>
          <w:sz w:val="28"/>
          <w:szCs w:val="28"/>
          <w:lang w:val="uk-UA"/>
        </w:rPr>
        <w:t xml:space="preserve"> </w:t>
      </w:r>
      <w:r w:rsidRPr="00756156">
        <w:rPr>
          <w:sz w:val="28"/>
          <w:szCs w:val="28"/>
        </w:rPr>
        <w:t>Медведев, В.П.</w:t>
      </w:r>
      <w:r w:rsidRPr="00756156">
        <w:rPr>
          <w:sz w:val="28"/>
          <w:szCs w:val="28"/>
          <w:lang w:val="uk-UA"/>
        </w:rPr>
        <w:t xml:space="preserve"> </w:t>
      </w:r>
      <w:r w:rsidRPr="00756156">
        <w:rPr>
          <w:sz w:val="28"/>
          <w:szCs w:val="28"/>
        </w:rPr>
        <w:t>К</w:t>
      </w:r>
      <w:r w:rsidRPr="00756156">
        <w:rPr>
          <w:sz w:val="28"/>
          <w:szCs w:val="28"/>
        </w:rPr>
        <w:t>у</w:t>
      </w:r>
      <w:r w:rsidRPr="00756156">
        <w:rPr>
          <w:sz w:val="28"/>
          <w:szCs w:val="28"/>
        </w:rPr>
        <w:t>ликов // Рос. семейный врач. - 2001. - N4. - C. 19-27</w:t>
      </w:r>
      <w:r w:rsidRPr="00756156">
        <w:rPr>
          <w:sz w:val="28"/>
          <w:szCs w:val="28"/>
          <w:lang w:val="uk-UA"/>
        </w:rPr>
        <w:t>.</w:t>
      </w:r>
      <w:r w:rsidRPr="00756156">
        <w:rPr>
          <w:sz w:val="28"/>
          <w:szCs w:val="28"/>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756156">
        <w:rPr>
          <w:szCs w:val="28"/>
          <w:lang w:val="uk-UA"/>
        </w:rPr>
        <w:t>Медико-педагогічні проблеми організації навчання дітей та підлітків в сучасних типах загальноосвітніх установ / А.Г. Глущенко, Н.С. Полька, О.П. Івахно, Г.М. Еременко // Актуальные проблемы гигиены детей и подростков. – Харьков, 1995. – С. 46–48.</w:t>
      </w:r>
      <w:r w:rsidRPr="00992AD0">
        <w:rPr>
          <w:szCs w:val="28"/>
          <w:lang w:val="ru-RU"/>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lang w:val="uk-UA"/>
        </w:rPr>
      </w:pPr>
      <w:r w:rsidRPr="00756156">
        <w:rPr>
          <w:sz w:val="28"/>
          <w:szCs w:val="28"/>
          <w:lang w:val="uk-UA"/>
        </w:rPr>
        <w:t xml:space="preserve">Медико–психологічні аспекти оцінки адаптації молодших школярів до умов навчання у школі–ліцеї / І.В. Сергета, М.А. Редчіц, Т.І. Гончарук, С.В. Пудєєв // Гігієнічні проблеми сучасного суспільства. – Львів, 1999. – С. 242–243.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lang w:val="uk-UA"/>
        </w:rPr>
        <w:t xml:space="preserve">Медико–социальные проблемы состояния здоровья современных школьников / Н.М. Коренев, С.А. Левенец, Г.Н. Даниленко, Л.И. Пономарева </w:t>
      </w:r>
      <w:r w:rsidRPr="00756156">
        <w:rPr>
          <w:rFonts w:eastAsia="MS Mincho"/>
          <w:sz w:val="28"/>
          <w:szCs w:val="28"/>
          <w:lang w:val="uk-UA"/>
        </w:rPr>
        <w:t>// Здоров’я школярів на межі тисячоліть. – Харків, 2000. – С. 2–6.</w:t>
      </w:r>
      <w:r w:rsidRPr="00756156">
        <w:rPr>
          <w:sz w:val="28"/>
          <w:szCs w:val="28"/>
        </w:rPr>
        <w:t xml:space="preserve"> </w:t>
      </w:r>
    </w:p>
    <w:p w:rsidR="00992AD0" w:rsidRPr="00756156" w:rsidRDefault="00992AD0" w:rsidP="004F0723">
      <w:pPr>
        <w:pStyle w:val="Normal"/>
        <w:numPr>
          <w:ilvl w:val="0"/>
          <w:numId w:val="23"/>
        </w:numPr>
        <w:tabs>
          <w:tab w:val="left" w:pos="720"/>
          <w:tab w:val="left" w:pos="1080"/>
          <w:tab w:val="left" w:pos="1260"/>
        </w:tabs>
        <w:rPr>
          <w:szCs w:val="28"/>
        </w:rPr>
      </w:pPr>
      <w:r w:rsidRPr="00992AD0">
        <w:rPr>
          <w:szCs w:val="28"/>
          <w:lang w:val="ru-RU"/>
        </w:rPr>
        <w:t>Менделевич В.Д.</w:t>
      </w:r>
      <w:r w:rsidRPr="00756156">
        <w:rPr>
          <w:szCs w:val="28"/>
          <w:lang w:val="uk-UA"/>
        </w:rPr>
        <w:t xml:space="preserve"> </w:t>
      </w:r>
      <w:r w:rsidRPr="00992AD0">
        <w:rPr>
          <w:szCs w:val="28"/>
          <w:lang w:val="ru-RU"/>
        </w:rPr>
        <w:t xml:space="preserve">Клиническая и медицинская психология: Практическое руководство </w:t>
      </w:r>
      <w:r w:rsidRPr="00756156">
        <w:rPr>
          <w:szCs w:val="28"/>
          <w:lang w:val="uk-UA"/>
        </w:rPr>
        <w:t xml:space="preserve">/ </w:t>
      </w:r>
      <w:r w:rsidRPr="00992AD0">
        <w:rPr>
          <w:szCs w:val="28"/>
          <w:lang w:val="ru-RU"/>
        </w:rPr>
        <w:t>В.Д.</w:t>
      </w:r>
      <w:r w:rsidRPr="00756156">
        <w:rPr>
          <w:szCs w:val="28"/>
          <w:lang w:val="uk-UA"/>
        </w:rPr>
        <w:t xml:space="preserve"> </w:t>
      </w:r>
      <w:r w:rsidRPr="00992AD0">
        <w:rPr>
          <w:szCs w:val="28"/>
          <w:lang w:val="ru-RU"/>
        </w:rPr>
        <w:t>Менделевич</w:t>
      </w:r>
      <w:r w:rsidRPr="00756156">
        <w:rPr>
          <w:szCs w:val="28"/>
          <w:lang w:val="uk-UA"/>
        </w:rPr>
        <w:t>.</w:t>
      </w:r>
      <w:r w:rsidRPr="00992AD0">
        <w:rPr>
          <w:szCs w:val="28"/>
          <w:lang w:val="ru-RU"/>
        </w:rPr>
        <w:t xml:space="preserve">– </w:t>
      </w:r>
      <w:r w:rsidRPr="00756156">
        <w:rPr>
          <w:szCs w:val="28"/>
        </w:rPr>
        <w:t xml:space="preserve">М.: МЕДпресс, 2001. – 592 с. </w:t>
      </w:r>
    </w:p>
    <w:p w:rsidR="00992AD0" w:rsidRPr="00756156" w:rsidRDefault="00992AD0" w:rsidP="004F0723">
      <w:pPr>
        <w:pStyle w:val="aa"/>
        <w:widowControl w:val="0"/>
        <w:numPr>
          <w:ilvl w:val="0"/>
          <w:numId w:val="23"/>
        </w:numPr>
        <w:tabs>
          <w:tab w:val="left" w:pos="720"/>
          <w:tab w:val="left" w:pos="1080"/>
          <w:tab w:val="left" w:pos="1260"/>
        </w:tabs>
        <w:suppressAutoHyphens w:val="0"/>
        <w:overflowPunct w:val="0"/>
        <w:autoSpaceDE w:val="0"/>
        <w:autoSpaceDN w:val="0"/>
        <w:adjustRightInd w:val="0"/>
        <w:spacing w:after="0" w:line="360" w:lineRule="auto"/>
        <w:jc w:val="both"/>
        <w:textAlignment w:val="baseline"/>
        <w:rPr>
          <w:szCs w:val="28"/>
          <w:lang w:val="uk-UA"/>
        </w:rPr>
      </w:pPr>
      <w:r w:rsidRPr="00756156">
        <w:rPr>
          <w:szCs w:val="28"/>
          <w:lang w:val="uk-UA"/>
        </w:rPr>
        <w:lastRenderedPageBreak/>
        <w:t>Межсекторальное взаимодействие в процессе обеспечения гигиенического благополучия школьников / Г.Н. Даниленко, С.А. Пашкевич, М.Л. Водолажский [та ін.] // Збереження здоров’я населення урбанізованих територій: наукові і практичні аспекти впливу чинників довкілля. – Дніпропетровськ, 2007. – С.185-187.</w:t>
      </w:r>
      <w:r w:rsidRPr="00756156">
        <w:rPr>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lang w:val="uk-UA"/>
        </w:rPr>
      </w:pPr>
      <w:r w:rsidRPr="00756156">
        <w:rPr>
          <w:bCs/>
          <w:sz w:val="28"/>
          <w:szCs w:val="28"/>
          <w:lang w:val="uk-UA"/>
        </w:rPr>
        <w:t xml:space="preserve">Методичні принципи психогігієнічного дослідження дітей та підлітків / В.О. Коробчанський, М.П. Воронцов, І.О. Васильченко [та ін.] </w:t>
      </w:r>
      <w:r w:rsidRPr="00756156">
        <w:rPr>
          <w:bCs/>
          <w:color w:val="000000"/>
          <w:spacing w:val="3"/>
          <w:sz w:val="28"/>
          <w:szCs w:val="28"/>
          <w:lang w:val="uk-UA"/>
        </w:rPr>
        <w:t>// Другі марзєєвські читання: Актуальні питання гігієни та екологічної безпеки України. – Київ, 2006. – С.147-148.</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Михайлова Н.В. Школьная дезадаптація. Неврози / Н.В.</w:t>
      </w:r>
      <w:r w:rsidRPr="00756156">
        <w:rPr>
          <w:szCs w:val="28"/>
          <w:lang w:val="uk-UA"/>
        </w:rPr>
        <w:t xml:space="preserve"> </w:t>
      </w:r>
      <w:r w:rsidRPr="00992AD0">
        <w:rPr>
          <w:szCs w:val="28"/>
          <w:lang w:val="ru-RU"/>
        </w:rPr>
        <w:t>Михайлова // Школа здоров’я. – Москва,</w:t>
      </w:r>
      <w:r w:rsidRPr="00756156">
        <w:rPr>
          <w:szCs w:val="28"/>
          <w:lang w:val="uk-UA"/>
        </w:rPr>
        <w:t xml:space="preserve"> </w:t>
      </w:r>
      <w:r w:rsidRPr="00992AD0">
        <w:rPr>
          <w:szCs w:val="28"/>
          <w:lang w:val="ru-RU"/>
        </w:rPr>
        <w:t xml:space="preserve">2002. – №1. – С. 56 – 63. </w:t>
      </w:r>
    </w:p>
    <w:p w:rsidR="00992AD0" w:rsidRPr="00756156" w:rsidRDefault="00992AD0" w:rsidP="004F0723">
      <w:pPr>
        <w:pStyle w:val="aa"/>
        <w:widowControl w:val="0"/>
        <w:numPr>
          <w:ilvl w:val="0"/>
          <w:numId w:val="23"/>
        </w:numPr>
        <w:tabs>
          <w:tab w:val="left" w:pos="720"/>
          <w:tab w:val="left" w:pos="1080"/>
          <w:tab w:val="left" w:pos="1260"/>
        </w:tabs>
        <w:suppressAutoHyphens w:val="0"/>
        <w:overflowPunct w:val="0"/>
        <w:autoSpaceDE w:val="0"/>
        <w:autoSpaceDN w:val="0"/>
        <w:adjustRightInd w:val="0"/>
        <w:spacing w:after="0" w:line="360" w:lineRule="auto"/>
        <w:jc w:val="both"/>
        <w:textAlignment w:val="baseline"/>
        <w:rPr>
          <w:szCs w:val="28"/>
          <w:lang w:val="uk-UA"/>
        </w:rPr>
      </w:pPr>
      <w:r w:rsidRPr="00756156">
        <w:rPr>
          <w:szCs w:val="28"/>
          <w:lang w:val="uk-UA"/>
        </w:rPr>
        <w:t xml:space="preserve">Михайлова Э.А. Динамика уровня эмоциональной напряженности у учащихся школы нового типа (коллегиума) / Э.А. Михайлова, А.В. Кукуруза, Н.Н. Беличев // Медико–соціальні аспекти стану здоров’я дітей і підлітків. – Харків, 1998. – С. 63–65. </w:t>
      </w:r>
    </w:p>
    <w:p w:rsidR="00992AD0" w:rsidRPr="00756156" w:rsidRDefault="00992AD0" w:rsidP="004F0723">
      <w:pPr>
        <w:pStyle w:val="aa"/>
        <w:widowControl w:val="0"/>
        <w:numPr>
          <w:ilvl w:val="0"/>
          <w:numId w:val="23"/>
        </w:numPr>
        <w:tabs>
          <w:tab w:val="left" w:pos="720"/>
          <w:tab w:val="left" w:pos="1080"/>
          <w:tab w:val="left" w:pos="1260"/>
        </w:tabs>
        <w:suppressAutoHyphens w:val="0"/>
        <w:overflowPunct w:val="0"/>
        <w:autoSpaceDE w:val="0"/>
        <w:autoSpaceDN w:val="0"/>
        <w:adjustRightInd w:val="0"/>
        <w:spacing w:after="0" w:line="360" w:lineRule="auto"/>
        <w:jc w:val="both"/>
        <w:textAlignment w:val="baseline"/>
        <w:rPr>
          <w:szCs w:val="28"/>
          <w:lang w:val="uk-UA"/>
        </w:rPr>
      </w:pPr>
      <w:r w:rsidRPr="00756156">
        <w:rPr>
          <w:szCs w:val="28"/>
          <w:lang w:val="uk-UA"/>
        </w:rPr>
        <w:t>Михайлова Э.А. Современные аспекты ранней диагностики пограничн</w:t>
      </w:r>
      <w:r w:rsidRPr="00756156">
        <w:rPr>
          <w:szCs w:val="28"/>
        </w:rPr>
        <w:t>ы</w:t>
      </w:r>
      <w:r w:rsidRPr="00756156">
        <w:rPr>
          <w:szCs w:val="28"/>
          <w:lang w:val="uk-UA"/>
        </w:rPr>
        <w:t>х нервно–психических расстройств у школьников / Э.А. Михайлова, Т.Ю. Проскурина // Актуальні проблеми охорони здоров’я дітей шкільного віку і підлітків. – Харків, 1997. – С. 134–136.</w:t>
      </w:r>
    </w:p>
    <w:p w:rsidR="00992AD0" w:rsidRPr="00756156" w:rsidRDefault="00992AD0" w:rsidP="004F0723">
      <w:pPr>
        <w:pStyle w:val="aa"/>
        <w:widowControl w:val="0"/>
        <w:numPr>
          <w:ilvl w:val="0"/>
          <w:numId w:val="23"/>
        </w:numPr>
        <w:tabs>
          <w:tab w:val="left" w:pos="720"/>
          <w:tab w:val="left" w:pos="1080"/>
          <w:tab w:val="left" w:pos="1260"/>
        </w:tabs>
        <w:suppressAutoHyphens w:val="0"/>
        <w:overflowPunct w:val="0"/>
        <w:autoSpaceDE w:val="0"/>
        <w:autoSpaceDN w:val="0"/>
        <w:adjustRightInd w:val="0"/>
        <w:spacing w:after="0" w:line="360" w:lineRule="auto"/>
        <w:jc w:val="both"/>
        <w:textAlignment w:val="baseline"/>
        <w:rPr>
          <w:szCs w:val="28"/>
          <w:lang w:val="uk-UA"/>
        </w:rPr>
      </w:pPr>
      <w:r w:rsidRPr="00756156">
        <w:rPr>
          <w:szCs w:val="28"/>
          <w:lang w:val="uk-UA"/>
        </w:rPr>
        <w:t>Михановская Н.Г. Клинико–психологические аспекты формирования девиантного поведения у подростков с пограничными нервно–психическими расстройствами / Н.Г. Михановская, И.В. Жданова // Актуальні проблеми охорони здоров’я дітей шкільного віку і підлітків. – Харків, 1997. – С. 136–138.</w:t>
      </w:r>
      <w:r w:rsidRPr="00756156">
        <w:rPr>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lang w:val="uk-UA"/>
        </w:rPr>
      </w:pPr>
      <w:r w:rsidRPr="00756156">
        <w:rPr>
          <w:sz w:val="28"/>
          <w:szCs w:val="28"/>
          <w:lang w:val="uk-UA"/>
        </w:rPr>
        <w:t xml:space="preserve">Моісеєнко Р.О. Організація медичної допомоги дітям і підлтіткам в Україні. Проблеми реформування / Р.О. Моісеєнко // Актуальні проблеми організації медичного забезпечення дітей і підлітікв. – Харків, 2002. – С. 3–17.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Мулик Е.О. Пограничные психические расстройства у подростков, возникшие в результате компьютерной зависимости / Е.О.</w:t>
      </w:r>
      <w:r w:rsidRPr="00756156">
        <w:rPr>
          <w:sz w:val="28"/>
          <w:szCs w:val="28"/>
          <w:lang w:val="uk-UA"/>
        </w:rPr>
        <w:t xml:space="preserve"> </w:t>
      </w:r>
      <w:r w:rsidRPr="00756156">
        <w:rPr>
          <w:sz w:val="28"/>
          <w:szCs w:val="28"/>
        </w:rPr>
        <w:t>Мулик, А.А.</w:t>
      </w:r>
      <w:r w:rsidRPr="00756156">
        <w:rPr>
          <w:sz w:val="28"/>
          <w:szCs w:val="28"/>
          <w:lang w:val="uk-UA"/>
        </w:rPr>
        <w:t xml:space="preserve"> </w:t>
      </w:r>
      <w:r w:rsidRPr="00756156">
        <w:rPr>
          <w:sz w:val="28"/>
          <w:szCs w:val="28"/>
        </w:rPr>
        <w:t>Коломиец, Ю.В.</w:t>
      </w:r>
      <w:r w:rsidRPr="00756156">
        <w:rPr>
          <w:sz w:val="28"/>
          <w:szCs w:val="28"/>
          <w:lang w:val="uk-UA"/>
        </w:rPr>
        <w:t xml:space="preserve"> </w:t>
      </w:r>
      <w:r w:rsidRPr="00756156">
        <w:rPr>
          <w:sz w:val="28"/>
          <w:szCs w:val="28"/>
        </w:rPr>
        <w:t xml:space="preserve">Мулик // Неврологічні розлади та порушення поведінки у дітей та підлітків – Харків, 2001. – С. 73–74.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lastRenderedPageBreak/>
        <w:t>Нагорна А.М. Сучасний стан здоров’я підлітків і молоді України та заходи щодо його збереження і покращання / А.М.</w:t>
      </w:r>
      <w:r w:rsidRPr="00756156">
        <w:rPr>
          <w:sz w:val="28"/>
          <w:szCs w:val="28"/>
          <w:lang w:val="uk-UA"/>
        </w:rPr>
        <w:t xml:space="preserve"> </w:t>
      </w:r>
      <w:r w:rsidRPr="00756156">
        <w:rPr>
          <w:sz w:val="28"/>
          <w:szCs w:val="28"/>
        </w:rPr>
        <w:t>Нагорна, Т.С.</w:t>
      </w:r>
      <w:r w:rsidRPr="00756156">
        <w:rPr>
          <w:sz w:val="28"/>
          <w:szCs w:val="28"/>
          <w:lang w:val="uk-UA"/>
        </w:rPr>
        <w:t xml:space="preserve"> </w:t>
      </w:r>
      <w:r w:rsidRPr="00756156">
        <w:rPr>
          <w:sz w:val="28"/>
          <w:szCs w:val="28"/>
        </w:rPr>
        <w:t>Грузєва, Т.К.</w:t>
      </w:r>
      <w:r w:rsidRPr="00756156">
        <w:rPr>
          <w:sz w:val="28"/>
          <w:szCs w:val="28"/>
          <w:lang w:val="uk-UA"/>
        </w:rPr>
        <w:t xml:space="preserve"> </w:t>
      </w:r>
      <w:r w:rsidRPr="00756156">
        <w:rPr>
          <w:sz w:val="28"/>
          <w:szCs w:val="28"/>
        </w:rPr>
        <w:t xml:space="preserve">Кульчинська // Лікарська справа. – 1998. – №7. – С. 177-181.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rPr>
        <w:t>Наследов А.Д. Математические методы психологического исследования. Анализ и интерпретация данных</w:t>
      </w:r>
      <w:r w:rsidRPr="00756156">
        <w:rPr>
          <w:sz w:val="28"/>
          <w:szCs w:val="28"/>
          <w:lang w:val="uk-UA"/>
        </w:rPr>
        <w:t xml:space="preserve"> / </w:t>
      </w:r>
      <w:r w:rsidRPr="00756156">
        <w:rPr>
          <w:sz w:val="28"/>
          <w:szCs w:val="28"/>
        </w:rPr>
        <w:t>А.Д. Наследов</w:t>
      </w:r>
      <w:r w:rsidRPr="00756156">
        <w:rPr>
          <w:sz w:val="28"/>
          <w:szCs w:val="28"/>
          <w:lang w:val="uk-UA"/>
        </w:rPr>
        <w:t>.</w:t>
      </w:r>
      <w:r w:rsidRPr="00756156">
        <w:rPr>
          <w:sz w:val="28"/>
          <w:szCs w:val="28"/>
        </w:rPr>
        <w:t xml:space="preserve"> – СПб.: Речь, 2006. – 392 с.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color w:val="000000"/>
          <w:sz w:val="28"/>
          <w:szCs w:val="28"/>
        </w:rPr>
        <w:t xml:space="preserve">Наследов А.Д. </w:t>
      </w:r>
      <w:r w:rsidRPr="00756156">
        <w:rPr>
          <w:color w:val="000000"/>
          <w:sz w:val="28"/>
          <w:szCs w:val="28"/>
          <w:lang w:val="en-US"/>
        </w:rPr>
        <w:t>SPSS</w:t>
      </w:r>
      <w:r w:rsidRPr="00756156">
        <w:rPr>
          <w:color w:val="000000"/>
          <w:sz w:val="28"/>
          <w:szCs w:val="28"/>
        </w:rPr>
        <w:t xml:space="preserve">: Компьютерный анализ данных в психологии и социальных науках </w:t>
      </w:r>
      <w:r w:rsidRPr="00756156">
        <w:rPr>
          <w:color w:val="000000"/>
          <w:sz w:val="28"/>
          <w:szCs w:val="28"/>
          <w:lang w:val="uk-UA"/>
        </w:rPr>
        <w:t xml:space="preserve">/ </w:t>
      </w:r>
      <w:r w:rsidRPr="00756156">
        <w:rPr>
          <w:sz w:val="28"/>
          <w:szCs w:val="28"/>
        </w:rPr>
        <w:t>А.Д. Наследов</w:t>
      </w:r>
      <w:r w:rsidRPr="00756156">
        <w:rPr>
          <w:sz w:val="28"/>
          <w:szCs w:val="28"/>
          <w:lang w:val="uk-UA"/>
        </w:rPr>
        <w:t>.</w:t>
      </w:r>
      <w:r w:rsidRPr="00756156">
        <w:rPr>
          <w:sz w:val="28"/>
          <w:szCs w:val="28"/>
        </w:rPr>
        <w:t xml:space="preserve"> </w:t>
      </w:r>
      <w:r w:rsidRPr="00756156">
        <w:rPr>
          <w:color w:val="000000"/>
          <w:sz w:val="28"/>
          <w:szCs w:val="28"/>
        </w:rPr>
        <w:t>– СПб.: Питер, 2005. – 416 с.</w:t>
      </w:r>
      <w:r w:rsidRPr="00756156">
        <w:rPr>
          <w:sz w:val="28"/>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lang w:val="uk-UA"/>
        </w:rPr>
      </w:pPr>
      <w:r w:rsidRPr="00756156">
        <w:rPr>
          <w:sz w:val="28"/>
          <w:szCs w:val="28"/>
          <w:lang w:val="uk-UA"/>
        </w:rPr>
        <w:t xml:space="preserve">Научно-методические основы изучения адаптации детей и подростков к условиям жизнедеятельности / Под ред. В.Р. Кучмы, Л.М. Сухаревой. – М.: Изд-во Научного центра Здоров’я Детей РАМН, 2006. – 238с.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lang w:val="uk-UA"/>
        </w:rPr>
      </w:pPr>
      <w:r w:rsidRPr="00756156">
        <w:rPr>
          <w:sz w:val="28"/>
          <w:szCs w:val="28"/>
          <w:lang w:val="uk-UA"/>
        </w:rPr>
        <w:t xml:space="preserve">Неділько В.П. Шляхи підвищення якості надання медичної допомоги дітям України / В.П. Неділько // Актуальні проблеми організації медичного забезпечення дітей і підлітків – Харків, 2002. – С. 17–19. </w:t>
      </w:r>
    </w:p>
    <w:p w:rsidR="00992AD0" w:rsidRPr="00756156" w:rsidRDefault="00992AD0" w:rsidP="004F0723">
      <w:pPr>
        <w:widowControl w:val="0"/>
        <w:numPr>
          <w:ilvl w:val="0"/>
          <w:numId w:val="23"/>
        </w:numPr>
        <w:tabs>
          <w:tab w:val="left" w:pos="720"/>
          <w:tab w:val="left" w:pos="1080"/>
          <w:tab w:val="left" w:pos="1260"/>
        </w:tabs>
        <w:autoSpaceDE w:val="0"/>
        <w:autoSpaceDN w:val="0"/>
        <w:adjustRightInd w:val="0"/>
        <w:spacing w:after="0" w:line="360" w:lineRule="auto"/>
        <w:ind w:right="140"/>
        <w:jc w:val="both"/>
        <w:rPr>
          <w:sz w:val="28"/>
          <w:szCs w:val="28"/>
          <w:lang w:val="uk-UA"/>
        </w:rPr>
      </w:pPr>
      <w:r w:rsidRPr="00756156">
        <w:rPr>
          <w:sz w:val="28"/>
          <w:szCs w:val="28"/>
        </w:rPr>
        <w:t>Нормативы физического развития, показателей психомоторных и когнитивных функций, умственной работоспособности, деятельности сердечно-сосудистой системы, адаптационного потенциала детей 8, 9, 10 лет</w:t>
      </w:r>
      <w:r w:rsidRPr="00756156">
        <w:rPr>
          <w:sz w:val="28"/>
          <w:szCs w:val="28"/>
          <w:lang w:val="uk-UA"/>
        </w:rPr>
        <w:t xml:space="preserve"> / А.А. Баранов, </w:t>
      </w:r>
      <w:r w:rsidRPr="00756156">
        <w:rPr>
          <w:sz w:val="28"/>
          <w:szCs w:val="28"/>
        </w:rPr>
        <w:t>В.Р</w:t>
      </w:r>
      <w:r w:rsidRPr="00756156">
        <w:rPr>
          <w:sz w:val="28"/>
          <w:szCs w:val="28"/>
          <w:lang w:val="uk-UA"/>
        </w:rPr>
        <w:t xml:space="preserve">. </w:t>
      </w:r>
      <w:r w:rsidRPr="00756156">
        <w:rPr>
          <w:sz w:val="28"/>
          <w:szCs w:val="28"/>
        </w:rPr>
        <w:t>Кучма</w:t>
      </w:r>
      <w:r w:rsidRPr="00756156">
        <w:rPr>
          <w:sz w:val="28"/>
          <w:szCs w:val="28"/>
          <w:lang w:val="uk-UA"/>
        </w:rPr>
        <w:t xml:space="preserve">, </w:t>
      </w:r>
      <w:r w:rsidRPr="00756156">
        <w:rPr>
          <w:sz w:val="28"/>
          <w:szCs w:val="28"/>
        </w:rPr>
        <w:t>Л.М.</w:t>
      </w:r>
      <w:r w:rsidRPr="00756156">
        <w:rPr>
          <w:sz w:val="28"/>
          <w:szCs w:val="28"/>
          <w:lang w:val="uk-UA"/>
        </w:rPr>
        <w:t xml:space="preserve"> </w:t>
      </w:r>
      <w:r w:rsidRPr="00756156">
        <w:rPr>
          <w:sz w:val="28"/>
          <w:szCs w:val="28"/>
        </w:rPr>
        <w:t xml:space="preserve">Сухарева [и др.]. – М., 2006. – 68с.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 xml:space="preserve">Ньюкомб Н. Развитие личности ребёнка </w:t>
      </w:r>
      <w:r w:rsidRPr="00756156">
        <w:rPr>
          <w:sz w:val="28"/>
          <w:szCs w:val="28"/>
          <w:lang w:val="uk-UA"/>
        </w:rPr>
        <w:t xml:space="preserve">/ </w:t>
      </w:r>
      <w:r w:rsidRPr="00756156">
        <w:rPr>
          <w:sz w:val="28"/>
          <w:szCs w:val="28"/>
        </w:rPr>
        <w:t>Н. Ньюкомб</w:t>
      </w:r>
      <w:r w:rsidRPr="00756156">
        <w:rPr>
          <w:sz w:val="28"/>
          <w:szCs w:val="28"/>
          <w:lang w:val="uk-UA"/>
        </w:rPr>
        <w:t xml:space="preserve">. – </w:t>
      </w:r>
      <w:r w:rsidRPr="00756156">
        <w:rPr>
          <w:sz w:val="28"/>
          <w:szCs w:val="28"/>
        </w:rPr>
        <w:t>СПб.: Питер, 2002. – 640с.</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Обухова Л. Детская (возрастная) психология.</w:t>
      </w:r>
      <w:r w:rsidRPr="00756156">
        <w:rPr>
          <w:sz w:val="28"/>
          <w:szCs w:val="28"/>
          <w:lang w:val="uk-UA"/>
        </w:rPr>
        <w:t xml:space="preserve"> / </w:t>
      </w:r>
      <w:r w:rsidRPr="00756156">
        <w:rPr>
          <w:sz w:val="28"/>
          <w:szCs w:val="28"/>
        </w:rPr>
        <w:t>Л.Обухова</w:t>
      </w:r>
      <w:r w:rsidRPr="00756156">
        <w:rPr>
          <w:sz w:val="28"/>
          <w:szCs w:val="28"/>
          <w:lang w:val="uk-UA"/>
        </w:rPr>
        <w:t>.</w:t>
      </w:r>
      <w:r w:rsidRPr="00756156">
        <w:rPr>
          <w:sz w:val="28"/>
          <w:szCs w:val="28"/>
        </w:rPr>
        <w:t xml:space="preserve"> – М., Российское педагогическое агенство, 1996. – 374с. </w:t>
      </w:r>
    </w:p>
    <w:p w:rsidR="00992AD0" w:rsidRPr="00756156" w:rsidRDefault="00992AD0" w:rsidP="004F0723">
      <w:pPr>
        <w:pStyle w:val="af0"/>
        <w:widowControl w:val="0"/>
        <w:numPr>
          <w:ilvl w:val="0"/>
          <w:numId w:val="23"/>
        </w:numPr>
        <w:tabs>
          <w:tab w:val="left" w:pos="720"/>
          <w:tab w:val="left" w:pos="1080"/>
          <w:tab w:val="left" w:pos="1260"/>
        </w:tabs>
        <w:spacing w:line="360" w:lineRule="auto"/>
        <w:jc w:val="both"/>
        <w:rPr>
          <w:rFonts w:ascii="Times New Roman" w:hAnsi="Times New Roman"/>
          <w:sz w:val="28"/>
          <w:szCs w:val="28"/>
          <w:lang w:val="uk-UA"/>
        </w:rPr>
      </w:pPr>
      <w:r w:rsidRPr="00756156">
        <w:rPr>
          <w:rFonts w:ascii="Times New Roman" w:hAnsi="Times New Roman"/>
          <w:sz w:val="28"/>
          <w:szCs w:val="28"/>
        </w:rPr>
        <w:t>Организация медицинской профилактики в общеобразовательных учреждениях / В.Р.</w:t>
      </w:r>
      <w:r w:rsidRPr="00756156">
        <w:rPr>
          <w:rFonts w:ascii="Times New Roman" w:hAnsi="Times New Roman"/>
          <w:sz w:val="28"/>
          <w:szCs w:val="28"/>
          <w:lang w:val="uk-UA"/>
        </w:rPr>
        <w:t xml:space="preserve"> </w:t>
      </w:r>
      <w:r w:rsidRPr="00756156">
        <w:rPr>
          <w:rFonts w:ascii="Times New Roman" w:hAnsi="Times New Roman"/>
          <w:sz w:val="28"/>
          <w:szCs w:val="28"/>
        </w:rPr>
        <w:t>Кучма, Л.М.</w:t>
      </w:r>
      <w:r w:rsidRPr="00756156">
        <w:rPr>
          <w:rFonts w:ascii="Times New Roman" w:hAnsi="Times New Roman"/>
          <w:sz w:val="28"/>
          <w:szCs w:val="28"/>
          <w:lang w:val="uk-UA"/>
        </w:rPr>
        <w:t xml:space="preserve"> </w:t>
      </w:r>
      <w:r w:rsidRPr="00756156">
        <w:rPr>
          <w:rFonts w:ascii="Times New Roman" w:hAnsi="Times New Roman"/>
          <w:sz w:val="28"/>
          <w:szCs w:val="28"/>
        </w:rPr>
        <w:t>Сухарева, И.К.</w:t>
      </w:r>
      <w:r w:rsidRPr="00756156">
        <w:rPr>
          <w:rFonts w:ascii="Times New Roman" w:hAnsi="Times New Roman"/>
          <w:sz w:val="28"/>
          <w:szCs w:val="28"/>
          <w:lang w:val="uk-UA"/>
        </w:rPr>
        <w:t xml:space="preserve"> </w:t>
      </w:r>
      <w:r w:rsidRPr="00756156">
        <w:rPr>
          <w:rFonts w:ascii="Times New Roman" w:hAnsi="Times New Roman"/>
          <w:sz w:val="28"/>
          <w:szCs w:val="28"/>
        </w:rPr>
        <w:t xml:space="preserve">Рапопорт </w:t>
      </w:r>
      <w:r w:rsidRPr="00756156">
        <w:rPr>
          <w:sz w:val="28"/>
          <w:szCs w:val="28"/>
          <w:lang w:val="uk-UA"/>
        </w:rPr>
        <w:t>[</w:t>
      </w:r>
      <w:r w:rsidRPr="00756156">
        <w:rPr>
          <w:rFonts w:ascii="Times New Roman" w:hAnsi="Times New Roman"/>
          <w:sz w:val="28"/>
          <w:szCs w:val="28"/>
        </w:rPr>
        <w:t>и др.</w:t>
      </w:r>
      <w:r w:rsidRPr="00756156">
        <w:rPr>
          <w:sz w:val="28"/>
          <w:szCs w:val="28"/>
          <w:lang w:val="uk-UA"/>
        </w:rPr>
        <w:t>]</w:t>
      </w:r>
      <w:r w:rsidRPr="00756156">
        <w:rPr>
          <w:rFonts w:ascii="Times New Roman" w:hAnsi="Times New Roman"/>
          <w:sz w:val="28"/>
          <w:szCs w:val="28"/>
        </w:rPr>
        <w:t>. – М., 2006. – 70с.</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rPr>
        <w:t>Орел В.Е. Феномен "выгорания" в зарубежной психологии: эмпирические исследования / В.Е Орел // Журнал практической психологии и психоанализа. – 2001. – № 3.</w:t>
      </w:r>
      <w:r w:rsidRPr="00756156">
        <w:rPr>
          <w:sz w:val="28"/>
          <w:szCs w:val="28"/>
          <w:lang w:val="uk-UA"/>
        </w:rPr>
        <w:t xml:space="preserve"> – С. 24-28.</w:t>
      </w:r>
      <w:r w:rsidRPr="00756156">
        <w:rPr>
          <w:sz w:val="28"/>
          <w:szCs w:val="28"/>
        </w:rPr>
        <w:t xml:space="preserve"> </w:t>
      </w:r>
    </w:p>
    <w:p w:rsidR="00992AD0" w:rsidRPr="00756156" w:rsidRDefault="00992AD0" w:rsidP="004F0723">
      <w:pPr>
        <w:pStyle w:val="Normal"/>
        <w:numPr>
          <w:ilvl w:val="0"/>
          <w:numId w:val="23"/>
        </w:numPr>
        <w:tabs>
          <w:tab w:val="left" w:pos="720"/>
          <w:tab w:val="left" w:pos="1080"/>
          <w:tab w:val="left" w:pos="1260"/>
        </w:tabs>
        <w:rPr>
          <w:szCs w:val="28"/>
          <w:lang w:val="uk-UA"/>
        </w:rPr>
      </w:pPr>
      <w:r w:rsidRPr="00756156">
        <w:rPr>
          <w:bCs/>
          <w:color w:val="000000"/>
          <w:spacing w:val="3"/>
          <w:szCs w:val="28"/>
          <w:lang w:val="uk-UA"/>
        </w:rPr>
        <w:lastRenderedPageBreak/>
        <w:t>Особливості тютюнопаління школярів у різних типах навчальних закладів / Н.С. Полька, О.В. Бердник, В.Ю. Зайковська [та ін.] // Другі марзєєвські читання: Актуальні питання гігієни та екологічної безпеки України. – Київ, 2006. – С.133-134.</w:t>
      </w:r>
      <w:r w:rsidRPr="00756156">
        <w:rPr>
          <w:szCs w:val="28"/>
          <w:lang w:val="uk-UA"/>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Осотова В.П.Особенности физического и полового развития школьников с различным профилем обучения / В.П.</w:t>
      </w:r>
      <w:r w:rsidRPr="00756156">
        <w:rPr>
          <w:sz w:val="28"/>
          <w:szCs w:val="28"/>
          <w:lang w:val="uk-UA"/>
        </w:rPr>
        <w:t xml:space="preserve"> </w:t>
      </w:r>
      <w:r w:rsidRPr="00756156">
        <w:rPr>
          <w:sz w:val="28"/>
          <w:szCs w:val="28"/>
        </w:rPr>
        <w:t xml:space="preserve">Осотова // Гигиена и санитария. – 1998. –№1. – С. 44-46.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lang w:val="uk-UA"/>
        </w:rPr>
        <w:t xml:space="preserve">Оценка влияния нервно-психических условий жизнедеятельности на самочувствие старшеклассников промышленного города </w:t>
      </w:r>
      <w:r w:rsidRPr="00756156">
        <w:rPr>
          <w:sz w:val="28"/>
          <w:szCs w:val="28"/>
        </w:rPr>
        <w:t>/</w:t>
      </w:r>
      <w:r w:rsidRPr="00756156">
        <w:rPr>
          <w:sz w:val="28"/>
          <w:szCs w:val="28"/>
          <w:lang w:val="uk-UA"/>
        </w:rPr>
        <w:t xml:space="preserve"> С.В. Капранов,</w:t>
      </w:r>
      <w:r w:rsidRPr="00756156">
        <w:rPr>
          <w:sz w:val="28"/>
          <w:szCs w:val="28"/>
        </w:rPr>
        <w:t xml:space="preserve"> </w:t>
      </w:r>
      <w:r w:rsidRPr="00756156">
        <w:rPr>
          <w:sz w:val="28"/>
          <w:szCs w:val="28"/>
          <w:lang w:val="uk-UA"/>
        </w:rPr>
        <w:t xml:space="preserve">Г.В. Капранова, М.А. Несвит, О.С. Ковалева </w:t>
      </w:r>
      <w:r w:rsidRPr="00756156">
        <w:rPr>
          <w:bCs/>
          <w:sz w:val="28"/>
          <w:szCs w:val="28"/>
          <w:lang w:val="uk-UA"/>
        </w:rPr>
        <w:t>// Вестник гигиены и эпидемиологии. – 2007. – Том 11, №2. – С.255-258.</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 xml:space="preserve">Оценка психического здоровья детей с психосоматическими заболеваниями </w:t>
      </w:r>
      <w:r w:rsidRPr="00756156">
        <w:rPr>
          <w:sz w:val="28"/>
          <w:szCs w:val="28"/>
          <w:lang w:val="uk-UA"/>
        </w:rPr>
        <w:t>/</w:t>
      </w:r>
      <w:r w:rsidRPr="00756156">
        <w:rPr>
          <w:sz w:val="28"/>
          <w:szCs w:val="28"/>
        </w:rPr>
        <w:t xml:space="preserve"> Т.Г. Хамаганова, Н.С. Констонистова, Н.А. Краснушкина</w:t>
      </w:r>
      <w:r w:rsidRPr="00756156">
        <w:rPr>
          <w:sz w:val="28"/>
          <w:szCs w:val="28"/>
          <w:lang w:val="uk-UA"/>
        </w:rPr>
        <w:t xml:space="preserve"> </w:t>
      </w:r>
      <w:r w:rsidRPr="00756156">
        <w:rPr>
          <w:sz w:val="28"/>
          <w:szCs w:val="28"/>
        </w:rPr>
        <w:t>[</w:t>
      </w:r>
      <w:r w:rsidRPr="00756156">
        <w:rPr>
          <w:sz w:val="28"/>
          <w:szCs w:val="28"/>
          <w:lang w:val="uk-UA"/>
        </w:rPr>
        <w:t>та</w:t>
      </w:r>
      <w:r w:rsidRPr="00756156">
        <w:rPr>
          <w:sz w:val="28"/>
          <w:szCs w:val="28"/>
        </w:rPr>
        <w:t xml:space="preserve"> </w:t>
      </w:r>
      <w:r w:rsidRPr="00756156">
        <w:rPr>
          <w:sz w:val="28"/>
          <w:szCs w:val="28"/>
          <w:lang w:val="uk-UA"/>
        </w:rPr>
        <w:t>ін.</w:t>
      </w:r>
      <w:r w:rsidRPr="00756156">
        <w:rPr>
          <w:sz w:val="28"/>
          <w:szCs w:val="28"/>
        </w:rPr>
        <w:t xml:space="preserve">] // Гигиена и санитария. – 1997. – №2. – С. 23-26.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lang w:val="uk-UA"/>
        </w:rPr>
        <w:t xml:space="preserve">Оценка эффективности мероприятий по профилактике и коррекции пограничных психических расстройств у учащейся молодёжи / В.Г. Маймулов, М.С. Королев, Г.А. Баскович [и др.] </w:t>
      </w:r>
      <w:r w:rsidRPr="00756156">
        <w:rPr>
          <w:bCs/>
          <w:color w:val="000000"/>
          <w:spacing w:val="3"/>
          <w:sz w:val="28"/>
          <w:szCs w:val="28"/>
          <w:lang w:val="uk-UA"/>
        </w:rPr>
        <w:t>// Актуальные вопросы психогигиены и охраны психического здоровья детей и подростков. – М., 2007. – С.146-148.</w:t>
      </w:r>
      <w:r w:rsidRPr="00756156">
        <w:rPr>
          <w:sz w:val="28"/>
          <w:szCs w:val="28"/>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Панков Д.Д. Диагностика пограничных состояний у детей и подростков / Д.Д.</w:t>
      </w:r>
      <w:r w:rsidRPr="00756156">
        <w:rPr>
          <w:szCs w:val="28"/>
          <w:lang w:val="uk-UA"/>
        </w:rPr>
        <w:t xml:space="preserve"> </w:t>
      </w:r>
      <w:r w:rsidRPr="00992AD0">
        <w:rPr>
          <w:szCs w:val="28"/>
          <w:lang w:val="ru-RU"/>
        </w:rPr>
        <w:t>Панков, А.Г.</w:t>
      </w:r>
      <w:r w:rsidRPr="00756156">
        <w:rPr>
          <w:szCs w:val="28"/>
          <w:lang w:val="uk-UA"/>
        </w:rPr>
        <w:t xml:space="preserve"> </w:t>
      </w:r>
      <w:r w:rsidRPr="00992AD0">
        <w:rPr>
          <w:szCs w:val="28"/>
          <w:lang w:val="ru-RU"/>
        </w:rPr>
        <w:t xml:space="preserve">Румянцев // Рос. педиатрический журн. - 2002. - </w:t>
      </w:r>
      <w:r w:rsidRPr="00756156">
        <w:rPr>
          <w:szCs w:val="28"/>
        </w:rPr>
        <w:t>N</w:t>
      </w:r>
      <w:r w:rsidRPr="00992AD0">
        <w:rPr>
          <w:szCs w:val="28"/>
          <w:lang w:val="ru-RU"/>
        </w:rPr>
        <w:t xml:space="preserve">3. - </w:t>
      </w:r>
      <w:r w:rsidRPr="00756156">
        <w:rPr>
          <w:szCs w:val="28"/>
        </w:rPr>
        <w:t>C</w:t>
      </w:r>
      <w:r w:rsidRPr="00992AD0">
        <w:rPr>
          <w:szCs w:val="28"/>
          <w:lang w:val="ru-RU"/>
        </w:rPr>
        <w:t>. 4-7</w:t>
      </w:r>
      <w:r w:rsidRPr="00756156">
        <w:rPr>
          <w:szCs w:val="28"/>
          <w:lang w:val="uk-UA"/>
        </w:rPr>
        <w:t>.</w:t>
      </w:r>
      <w:r w:rsidRPr="00992AD0">
        <w:rPr>
          <w:szCs w:val="28"/>
          <w:lang w:val="ru-RU"/>
        </w:rPr>
        <w:t xml:space="preserve"> </w:t>
      </w:r>
    </w:p>
    <w:p w:rsidR="00992AD0" w:rsidRPr="00756156" w:rsidRDefault="00992AD0" w:rsidP="004F0723">
      <w:pPr>
        <w:pStyle w:val="Normal"/>
        <w:numPr>
          <w:ilvl w:val="0"/>
          <w:numId w:val="23"/>
        </w:numPr>
        <w:tabs>
          <w:tab w:val="left" w:pos="720"/>
          <w:tab w:val="left" w:pos="1080"/>
          <w:tab w:val="left" w:pos="1260"/>
        </w:tabs>
        <w:rPr>
          <w:szCs w:val="28"/>
        </w:rPr>
      </w:pPr>
      <w:r w:rsidRPr="00992AD0">
        <w:rPr>
          <w:szCs w:val="28"/>
          <w:lang w:val="ru-RU"/>
        </w:rPr>
        <w:t>Панов В.И. Психологические аспекты построения образовательных технологий как условие оптимизации развития / В.И.</w:t>
      </w:r>
      <w:r w:rsidRPr="00756156">
        <w:rPr>
          <w:szCs w:val="28"/>
          <w:lang w:val="uk-UA"/>
        </w:rPr>
        <w:t xml:space="preserve"> </w:t>
      </w:r>
      <w:r w:rsidRPr="00992AD0">
        <w:rPr>
          <w:szCs w:val="28"/>
          <w:lang w:val="ru-RU"/>
        </w:rPr>
        <w:t xml:space="preserve">Панов // Мир психологии. – 2004. - №1.- </w:t>
      </w:r>
      <w:r w:rsidRPr="00756156">
        <w:rPr>
          <w:szCs w:val="28"/>
        </w:rPr>
        <w:t>С.33-43</w:t>
      </w:r>
      <w:r w:rsidRPr="00756156">
        <w:rPr>
          <w:szCs w:val="28"/>
          <w:lang w:val="uk-UA"/>
        </w:rPr>
        <w:t>.</w:t>
      </w:r>
      <w:r w:rsidRPr="00756156">
        <w:rPr>
          <w:szCs w:val="28"/>
        </w:rPr>
        <w:t xml:space="preserve"> </w:t>
      </w:r>
    </w:p>
    <w:p w:rsidR="00992AD0" w:rsidRPr="00756156" w:rsidRDefault="00992AD0" w:rsidP="004F0723">
      <w:pPr>
        <w:pStyle w:val="Normal"/>
        <w:numPr>
          <w:ilvl w:val="0"/>
          <w:numId w:val="23"/>
        </w:numPr>
        <w:tabs>
          <w:tab w:val="left" w:pos="720"/>
          <w:tab w:val="left" w:pos="1080"/>
          <w:tab w:val="left" w:pos="1260"/>
        </w:tabs>
        <w:rPr>
          <w:szCs w:val="28"/>
        </w:rPr>
      </w:pPr>
      <w:r w:rsidRPr="00756156">
        <w:rPr>
          <w:szCs w:val="28"/>
          <w:lang w:val="uk-UA"/>
        </w:rPr>
        <w:t xml:space="preserve">Періг А.В. Вплив умов навчального процесу на стан здоров’я школярів / А.В. Періг, В.О. Паничев, С.Б. Могитич </w:t>
      </w:r>
      <w:r w:rsidRPr="00756156">
        <w:rPr>
          <w:bCs/>
          <w:color w:val="000000"/>
          <w:spacing w:val="3"/>
          <w:szCs w:val="28"/>
          <w:lang w:val="uk-UA"/>
        </w:rPr>
        <w:t>// Другі марзєєвські читання: Актуальні питання гігієни та екологічної безпеки України. – Київ, 2006. – С.148-150.</w:t>
      </w:r>
    </w:p>
    <w:p w:rsidR="00992AD0" w:rsidRPr="00756156" w:rsidRDefault="00992AD0" w:rsidP="004F0723">
      <w:pPr>
        <w:pStyle w:val="Normal"/>
        <w:numPr>
          <w:ilvl w:val="0"/>
          <w:numId w:val="23"/>
        </w:numPr>
        <w:tabs>
          <w:tab w:val="left" w:pos="720"/>
          <w:tab w:val="left" w:pos="1080"/>
          <w:tab w:val="left" w:pos="1260"/>
        </w:tabs>
        <w:rPr>
          <w:szCs w:val="28"/>
          <w:lang w:val="uk-UA"/>
        </w:rPr>
      </w:pPr>
      <w:r w:rsidRPr="00756156">
        <w:rPr>
          <w:szCs w:val="28"/>
          <w:lang w:val="uk-UA"/>
        </w:rPr>
        <w:lastRenderedPageBreak/>
        <w:t xml:space="preserve">Підліток у великому місті: фактори та механізми соціалізації / Под ред. Л.Г. Сокурянської. – Харків, 2000. – 207 с.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П</w:t>
      </w:r>
      <w:r w:rsidRPr="00756156">
        <w:rPr>
          <w:szCs w:val="28"/>
          <w:lang w:val="uk-UA"/>
        </w:rPr>
        <w:t xml:space="preserve">інчук І. Охорона психічного здоров’я – один з пріоритетних напрямів сучасного етапу розвитку світового суспільства / І. </w:t>
      </w:r>
      <w:r w:rsidRPr="00992AD0">
        <w:rPr>
          <w:szCs w:val="28"/>
          <w:lang w:val="ru-RU"/>
        </w:rPr>
        <w:t>П</w:t>
      </w:r>
      <w:r w:rsidRPr="00756156">
        <w:rPr>
          <w:szCs w:val="28"/>
          <w:lang w:val="uk-UA"/>
        </w:rPr>
        <w:t>інчук // Новости медицины и фармации. – 2007. – №20(228). – С.15-17.</w:t>
      </w:r>
      <w:r w:rsidRPr="00992AD0">
        <w:rPr>
          <w:szCs w:val="28"/>
          <w:lang w:val="ru-RU"/>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 xml:space="preserve">Платонова А.Г. Распространённость синдрома дефицита внимания с гиперактивностью среди украинских школьников </w:t>
      </w:r>
      <w:r w:rsidRPr="00756156">
        <w:rPr>
          <w:szCs w:val="28"/>
          <w:lang w:val="uk-UA"/>
        </w:rPr>
        <w:t xml:space="preserve">/ </w:t>
      </w:r>
      <w:r w:rsidRPr="00992AD0">
        <w:rPr>
          <w:szCs w:val="28"/>
          <w:lang w:val="ru-RU"/>
        </w:rPr>
        <w:t xml:space="preserve">А.Г. Платонова </w:t>
      </w:r>
      <w:r w:rsidRPr="00756156">
        <w:rPr>
          <w:bCs/>
          <w:color w:val="000000"/>
          <w:spacing w:val="3"/>
          <w:szCs w:val="28"/>
          <w:lang w:val="uk-UA"/>
        </w:rPr>
        <w:t>// Актуальные вопросы психогигиены и охраны психического здоровья детей и подростков. – М., 2007. – С.170-171.</w:t>
      </w:r>
      <w:r w:rsidRPr="00992AD0">
        <w:rPr>
          <w:szCs w:val="28"/>
          <w:lang w:val="ru-RU"/>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Пломин Р. Среды и гены. Что определяет поведение?/ Р.</w:t>
      </w:r>
      <w:r w:rsidRPr="00756156">
        <w:rPr>
          <w:szCs w:val="28"/>
          <w:lang w:val="uk-UA"/>
        </w:rPr>
        <w:t xml:space="preserve"> </w:t>
      </w:r>
      <w:r w:rsidRPr="00992AD0">
        <w:rPr>
          <w:szCs w:val="28"/>
          <w:lang w:val="ru-RU"/>
        </w:rPr>
        <w:t>Пломин // Детство идеальное и настоящее: сборник работ современных западных ученых. – Новосиб</w:t>
      </w:r>
      <w:r w:rsidRPr="00756156">
        <w:rPr>
          <w:szCs w:val="28"/>
          <w:lang w:val="uk-UA"/>
        </w:rPr>
        <w:t>ир</w:t>
      </w:r>
      <w:r w:rsidRPr="00992AD0">
        <w:rPr>
          <w:szCs w:val="28"/>
          <w:lang w:val="ru-RU"/>
        </w:rPr>
        <w:t>ск: Сиб. хронограф</w:t>
      </w:r>
      <w:r w:rsidRPr="00756156">
        <w:rPr>
          <w:szCs w:val="28"/>
          <w:lang w:val="uk-UA"/>
        </w:rPr>
        <w:t xml:space="preserve">, </w:t>
      </w:r>
      <w:r w:rsidRPr="00992AD0">
        <w:rPr>
          <w:szCs w:val="28"/>
          <w:lang w:val="ru-RU"/>
        </w:rPr>
        <w:t xml:space="preserve">1994. </w:t>
      </w:r>
      <w:r w:rsidRPr="00756156">
        <w:rPr>
          <w:szCs w:val="28"/>
          <w:lang w:val="uk-UA"/>
        </w:rPr>
        <w:t xml:space="preserve">– Ч. 2. – </w:t>
      </w:r>
      <w:r w:rsidRPr="00992AD0">
        <w:rPr>
          <w:szCs w:val="28"/>
          <w:lang w:val="ru-RU"/>
        </w:rPr>
        <w:t>С. 71-109</w:t>
      </w:r>
      <w:r w:rsidRPr="00756156">
        <w:rPr>
          <w:szCs w:val="28"/>
          <w:lang w:val="uk-UA"/>
        </w:rPr>
        <w:t>.</w:t>
      </w:r>
      <w:r w:rsidRPr="00992AD0">
        <w:rPr>
          <w:szCs w:val="28"/>
          <w:lang w:val="ru-RU"/>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rStyle w:val="aff2"/>
          <w:rFonts w:eastAsia="MS Mincho"/>
          <w:i w:val="0"/>
          <w:szCs w:val="28"/>
          <w:lang w:val="ru-RU"/>
        </w:rPr>
        <w:t xml:space="preserve">Пляскина И.В. </w:t>
      </w:r>
      <w:r w:rsidRPr="00992AD0">
        <w:rPr>
          <w:szCs w:val="28"/>
          <w:lang w:val="ru-RU"/>
        </w:rPr>
        <w:t>Здоровье современных школьников /</w:t>
      </w:r>
      <w:r w:rsidRPr="00992AD0">
        <w:rPr>
          <w:rStyle w:val="aff2"/>
          <w:rFonts w:eastAsia="MS Mincho"/>
          <w:i w:val="0"/>
          <w:szCs w:val="28"/>
          <w:lang w:val="ru-RU"/>
        </w:rPr>
        <w:t xml:space="preserve"> И.В.</w:t>
      </w:r>
      <w:r w:rsidRPr="00756156">
        <w:rPr>
          <w:rStyle w:val="aff2"/>
          <w:rFonts w:eastAsia="MS Mincho"/>
          <w:i w:val="0"/>
          <w:szCs w:val="28"/>
          <w:lang w:val="uk-UA"/>
        </w:rPr>
        <w:t xml:space="preserve"> </w:t>
      </w:r>
      <w:r w:rsidRPr="00992AD0">
        <w:rPr>
          <w:rStyle w:val="aff2"/>
          <w:rFonts w:eastAsia="MS Mincho"/>
          <w:i w:val="0"/>
          <w:szCs w:val="28"/>
          <w:lang w:val="ru-RU"/>
        </w:rPr>
        <w:t>Пляскина</w:t>
      </w:r>
      <w:r w:rsidRPr="00992AD0">
        <w:rPr>
          <w:szCs w:val="28"/>
          <w:lang w:val="ru-RU"/>
        </w:rPr>
        <w:t xml:space="preserve"> // Детское здравоохранение России: Стратегия развития: Материалы </w:t>
      </w:r>
      <w:r w:rsidRPr="00756156">
        <w:rPr>
          <w:szCs w:val="28"/>
        </w:rPr>
        <w:t>IX</w:t>
      </w:r>
      <w:r w:rsidRPr="00992AD0">
        <w:rPr>
          <w:szCs w:val="28"/>
          <w:lang w:val="ru-RU"/>
        </w:rPr>
        <w:t xml:space="preserve"> съезда педиатров России 19–22.02.2001. </w:t>
      </w:r>
      <w:r w:rsidRPr="00756156">
        <w:rPr>
          <w:szCs w:val="28"/>
          <w:lang w:val="uk-UA"/>
        </w:rPr>
        <w:t xml:space="preserve">– </w:t>
      </w:r>
      <w:r w:rsidRPr="00992AD0">
        <w:rPr>
          <w:szCs w:val="28"/>
          <w:lang w:val="ru-RU"/>
        </w:rPr>
        <w:t xml:space="preserve">М., 2001. </w:t>
      </w:r>
      <w:r w:rsidRPr="00756156">
        <w:rPr>
          <w:szCs w:val="28"/>
          <w:lang w:val="uk-UA"/>
        </w:rPr>
        <w:t xml:space="preserve">– </w:t>
      </w:r>
      <w:r w:rsidRPr="00992AD0">
        <w:rPr>
          <w:szCs w:val="28"/>
          <w:lang w:val="ru-RU"/>
        </w:rPr>
        <w:t xml:space="preserve">С.461–462.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lang w:val="uk-UA"/>
        </w:rPr>
        <w:t>Поддержка правосудия в отношении несовершеннолетних</w:t>
      </w:r>
      <w:r w:rsidRPr="00756156">
        <w:rPr>
          <w:sz w:val="28"/>
          <w:szCs w:val="28"/>
        </w:rPr>
        <w:t xml:space="preserve"> / Под ред.</w:t>
      </w:r>
      <w:r w:rsidRPr="00756156">
        <w:rPr>
          <w:sz w:val="28"/>
          <w:szCs w:val="28"/>
          <w:lang w:val="uk-UA"/>
        </w:rPr>
        <w:t xml:space="preserve"> </w:t>
      </w:r>
      <w:r w:rsidRPr="00756156">
        <w:rPr>
          <w:bCs/>
          <w:sz w:val="28"/>
          <w:szCs w:val="28"/>
        </w:rPr>
        <w:t>С.И. Замогильного, Е.М. Лысенко, Ю.В. Ставропольского</w:t>
      </w:r>
      <w:r w:rsidRPr="00756156">
        <w:rPr>
          <w:bCs/>
          <w:sz w:val="28"/>
          <w:szCs w:val="28"/>
          <w:lang w:val="uk-UA"/>
        </w:rPr>
        <w:t>.</w:t>
      </w:r>
      <w:r w:rsidRPr="00756156">
        <w:rPr>
          <w:bCs/>
          <w:sz w:val="28"/>
          <w:szCs w:val="28"/>
        </w:rPr>
        <w:t xml:space="preserve"> </w:t>
      </w:r>
      <w:r w:rsidRPr="00756156">
        <w:rPr>
          <w:sz w:val="28"/>
          <w:szCs w:val="28"/>
        </w:rPr>
        <w:t>– Сара</w:t>
      </w:r>
      <w:r w:rsidRPr="00756156">
        <w:rPr>
          <w:sz w:val="28"/>
          <w:szCs w:val="28"/>
          <w:lang w:val="uk-UA"/>
        </w:rPr>
        <w:t>тов</w:t>
      </w:r>
      <w:r w:rsidRPr="00756156">
        <w:rPr>
          <w:sz w:val="28"/>
          <w:szCs w:val="28"/>
        </w:rPr>
        <w:t>:, 200</w:t>
      </w:r>
      <w:r w:rsidRPr="00756156">
        <w:rPr>
          <w:sz w:val="28"/>
          <w:szCs w:val="28"/>
          <w:lang w:val="uk-UA"/>
        </w:rPr>
        <w:t>3</w:t>
      </w:r>
      <w:r w:rsidRPr="00756156">
        <w:rPr>
          <w:sz w:val="28"/>
          <w:szCs w:val="28"/>
        </w:rPr>
        <w:t xml:space="preserve">. – </w:t>
      </w:r>
      <w:r w:rsidRPr="00756156">
        <w:rPr>
          <w:sz w:val="28"/>
          <w:szCs w:val="28"/>
          <w:lang w:val="uk-UA"/>
        </w:rPr>
        <w:t>117</w:t>
      </w:r>
      <w:r w:rsidRPr="00756156">
        <w:rPr>
          <w:sz w:val="28"/>
          <w:szCs w:val="28"/>
        </w:rPr>
        <w:t xml:space="preserve">с.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756156">
        <w:rPr>
          <w:bCs/>
          <w:color w:val="000000"/>
          <w:spacing w:val="3"/>
          <w:szCs w:val="28"/>
          <w:lang w:val="uk-UA"/>
        </w:rPr>
        <w:t>Подригало Л.В. Использование принципов донозологической диагностики для профилактики нарушений здоровья школьников, обусловленных компьютерными играми / Л.В. Подригало, Н.М. Филатова, Т.Ю</w:t>
      </w:r>
      <w:r w:rsidRPr="00992AD0">
        <w:rPr>
          <w:bCs/>
          <w:color w:val="000000"/>
          <w:spacing w:val="3"/>
          <w:szCs w:val="28"/>
          <w:lang w:val="ru-RU"/>
        </w:rPr>
        <w:t>.</w:t>
      </w:r>
      <w:r w:rsidRPr="00756156">
        <w:rPr>
          <w:bCs/>
          <w:color w:val="000000"/>
          <w:spacing w:val="3"/>
          <w:szCs w:val="28"/>
          <w:lang w:val="uk-UA"/>
        </w:rPr>
        <w:t xml:space="preserve"> Мителева // Актуальные вопросы психогигиены и охраны психического здоровья детей и подростков. – М., 2007. – С.171-172.</w:t>
      </w:r>
      <w:r w:rsidRPr="00992AD0">
        <w:rPr>
          <w:szCs w:val="28"/>
          <w:lang w:val="ru-RU"/>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Пономаренко И.И. Донозологическая диагностика психического состояния детей некоторых регионов страны / И.И. Пономаренко</w:t>
      </w:r>
      <w:r w:rsidRPr="00756156">
        <w:rPr>
          <w:bCs/>
          <w:color w:val="000000"/>
          <w:spacing w:val="3"/>
          <w:szCs w:val="28"/>
          <w:lang w:val="uk-UA"/>
        </w:rPr>
        <w:t xml:space="preserve"> // Актуальные вопросы психогигиены и охраны психического здоровья детей и подростков. – М., 2007. – С.176-177.</w:t>
      </w:r>
      <w:r w:rsidRPr="00992AD0">
        <w:rPr>
          <w:szCs w:val="28"/>
          <w:lang w:val="ru-RU"/>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Пономаренко И.И. Тревожность – информативный показатель психофизиологического состояния учащихся школ во взаимосвязи с факторами среды жизнедеятельности / И.И.</w:t>
      </w:r>
      <w:r w:rsidRPr="00756156">
        <w:rPr>
          <w:sz w:val="28"/>
          <w:szCs w:val="28"/>
          <w:lang w:val="uk-UA"/>
        </w:rPr>
        <w:t xml:space="preserve"> </w:t>
      </w:r>
      <w:r w:rsidRPr="00756156">
        <w:rPr>
          <w:sz w:val="28"/>
          <w:szCs w:val="28"/>
        </w:rPr>
        <w:t>Пономаренко, Н.А.</w:t>
      </w:r>
      <w:r w:rsidRPr="00756156">
        <w:rPr>
          <w:sz w:val="28"/>
          <w:szCs w:val="28"/>
          <w:lang w:val="uk-UA"/>
        </w:rPr>
        <w:t xml:space="preserve"> </w:t>
      </w:r>
      <w:r w:rsidRPr="00756156">
        <w:rPr>
          <w:sz w:val="28"/>
          <w:szCs w:val="28"/>
        </w:rPr>
        <w:t xml:space="preserve">Моисеева // </w:t>
      </w:r>
      <w:r w:rsidRPr="00756156">
        <w:rPr>
          <w:sz w:val="28"/>
          <w:szCs w:val="28"/>
        </w:rPr>
        <w:lastRenderedPageBreak/>
        <w:t>Региональные проблемы охраны здоровья населения Центрального Черноземья. – Белгород, 2000. – С. 572–579.</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Поташнюк Р.З. Профілактика окремих форм патології учнів початкових класів школи–гімназїї / Р.З.</w:t>
      </w:r>
      <w:r w:rsidRPr="00756156">
        <w:rPr>
          <w:sz w:val="28"/>
          <w:szCs w:val="28"/>
          <w:lang w:val="uk-UA"/>
        </w:rPr>
        <w:t xml:space="preserve"> </w:t>
      </w:r>
      <w:r w:rsidRPr="00756156">
        <w:rPr>
          <w:sz w:val="28"/>
          <w:szCs w:val="28"/>
        </w:rPr>
        <w:t>Поташнюк, Н.В.</w:t>
      </w:r>
      <w:r w:rsidRPr="00756156">
        <w:rPr>
          <w:sz w:val="28"/>
          <w:szCs w:val="28"/>
          <w:lang w:val="uk-UA"/>
        </w:rPr>
        <w:t xml:space="preserve"> </w:t>
      </w:r>
      <w:r w:rsidRPr="00756156">
        <w:rPr>
          <w:sz w:val="28"/>
          <w:szCs w:val="28"/>
        </w:rPr>
        <w:t>Янко // Актуальні питання гігієни та екологічної безпеки України. – К.: ІГМЕ ім. О.М.Марзеєва, 2002. – С. 94–96.</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 xml:space="preserve">Практикум по возрастной психологии / Под ред. Л.А. Головей, Е.Ф. Рыбалко. – СПб.: Речь. – 2002. – 246с.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lang w:val="uk-UA"/>
        </w:rPr>
        <w:t>Практическая психодиагностика. Методики и тест</w:t>
      </w:r>
      <w:r w:rsidRPr="00756156">
        <w:rPr>
          <w:sz w:val="28"/>
          <w:szCs w:val="28"/>
        </w:rPr>
        <w:t>ы</w:t>
      </w:r>
      <w:r w:rsidRPr="00756156">
        <w:rPr>
          <w:sz w:val="28"/>
          <w:szCs w:val="28"/>
          <w:lang w:val="uk-UA"/>
        </w:rPr>
        <w:t xml:space="preserve"> </w:t>
      </w:r>
      <w:r w:rsidRPr="00756156">
        <w:rPr>
          <w:sz w:val="28"/>
          <w:szCs w:val="28"/>
        </w:rPr>
        <w:t>/</w:t>
      </w:r>
      <w:r w:rsidRPr="00756156">
        <w:rPr>
          <w:sz w:val="28"/>
          <w:szCs w:val="28"/>
          <w:lang w:val="uk-UA"/>
        </w:rPr>
        <w:t xml:space="preserve"> </w:t>
      </w:r>
      <w:r w:rsidRPr="00756156">
        <w:rPr>
          <w:sz w:val="28"/>
          <w:szCs w:val="28"/>
        </w:rPr>
        <w:t>Под ред.</w:t>
      </w:r>
      <w:r w:rsidRPr="00756156">
        <w:rPr>
          <w:color w:val="000000"/>
          <w:sz w:val="28"/>
          <w:szCs w:val="28"/>
          <w:lang w:val="uk-UA"/>
        </w:rPr>
        <w:t xml:space="preserve"> </w:t>
      </w:r>
      <w:r w:rsidRPr="00756156">
        <w:rPr>
          <w:sz w:val="28"/>
          <w:szCs w:val="28"/>
        </w:rPr>
        <w:t>Д.Я.</w:t>
      </w:r>
      <w:r w:rsidRPr="00756156">
        <w:rPr>
          <w:sz w:val="28"/>
          <w:szCs w:val="28"/>
          <w:lang w:val="uk-UA"/>
        </w:rPr>
        <w:t xml:space="preserve"> </w:t>
      </w:r>
      <w:r w:rsidRPr="00756156">
        <w:rPr>
          <w:sz w:val="28"/>
          <w:szCs w:val="28"/>
        </w:rPr>
        <w:t xml:space="preserve">Райгородского. – Самара: Издательский дом </w:t>
      </w:r>
      <w:r w:rsidRPr="00756156">
        <w:rPr>
          <w:sz w:val="28"/>
          <w:szCs w:val="28"/>
          <w:lang w:val="uk-UA"/>
        </w:rPr>
        <w:t>“</w:t>
      </w:r>
      <w:r w:rsidRPr="00756156">
        <w:rPr>
          <w:sz w:val="28"/>
          <w:szCs w:val="28"/>
        </w:rPr>
        <w:t>Бахрах-М</w:t>
      </w:r>
      <w:r w:rsidRPr="00756156">
        <w:rPr>
          <w:sz w:val="28"/>
          <w:szCs w:val="28"/>
          <w:lang w:val="uk-UA"/>
        </w:rPr>
        <w:t>”</w:t>
      </w:r>
      <w:r w:rsidRPr="00756156">
        <w:rPr>
          <w:sz w:val="28"/>
          <w:szCs w:val="28"/>
        </w:rPr>
        <w:t>, 2004. – 672с.</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rPr>
        <w:t xml:space="preserve">Приложение к методическим материалам экспертной системы индивидуального сопровождения </w:t>
      </w:r>
      <w:r w:rsidRPr="00756156">
        <w:rPr>
          <w:sz w:val="28"/>
          <w:szCs w:val="28"/>
          <w:lang w:val="uk-UA"/>
        </w:rPr>
        <w:t>“</w:t>
      </w:r>
      <w:r w:rsidRPr="00756156">
        <w:rPr>
          <w:sz w:val="28"/>
          <w:szCs w:val="28"/>
        </w:rPr>
        <w:t>Лонгитюд</w:t>
      </w:r>
      <w:r w:rsidRPr="00756156">
        <w:rPr>
          <w:sz w:val="28"/>
          <w:szCs w:val="28"/>
          <w:lang w:val="uk-UA"/>
        </w:rPr>
        <w:t>”</w:t>
      </w:r>
      <w:r w:rsidRPr="00756156">
        <w:rPr>
          <w:sz w:val="28"/>
          <w:szCs w:val="28"/>
        </w:rPr>
        <w:t xml:space="preserve">: описание дополнений расширенной версии </w:t>
      </w:r>
      <w:r w:rsidRPr="00756156">
        <w:rPr>
          <w:sz w:val="28"/>
          <w:szCs w:val="28"/>
          <w:lang w:val="uk-UA"/>
        </w:rPr>
        <w:t>“</w:t>
      </w:r>
      <w:r w:rsidRPr="00756156">
        <w:rPr>
          <w:sz w:val="28"/>
          <w:szCs w:val="28"/>
        </w:rPr>
        <w:t>Лонгитюд+</w:t>
      </w:r>
      <w:r w:rsidRPr="00756156">
        <w:rPr>
          <w:sz w:val="28"/>
          <w:szCs w:val="28"/>
          <w:lang w:val="uk-UA"/>
        </w:rPr>
        <w:t>”</w:t>
      </w:r>
      <w:r w:rsidRPr="00756156">
        <w:rPr>
          <w:sz w:val="28"/>
          <w:szCs w:val="28"/>
        </w:rPr>
        <w:t xml:space="preserve"> </w:t>
      </w:r>
      <w:r w:rsidRPr="00756156">
        <w:rPr>
          <w:sz w:val="28"/>
          <w:szCs w:val="28"/>
          <w:lang w:val="uk-UA"/>
        </w:rPr>
        <w:t xml:space="preserve">/ </w:t>
      </w:r>
      <w:r w:rsidRPr="00756156">
        <w:rPr>
          <w:sz w:val="28"/>
          <w:szCs w:val="28"/>
        </w:rPr>
        <w:t>С.А</w:t>
      </w:r>
      <w:r w:rsidRPr="00756156">
        <w:rPr>
          <w:sz w:val="28"/>
          <w:szCs w:val="28"/>
          <w:lang w:val="uk-UA"/>
        </w:rPr>
        <w:t xml:space="preserve">. </w:t>
      </w:r>
      <w:r w:rsidRPr="00756156">
        <w:rPr>
          <w:sz w:val="28"/>
          <w:szCs w:val="28"/>
        </w:rPr>
        <w:t>Мирошников, О.Ю. Кравец, М.Г. Филиппова, Р.В. Чернов</w:t>
      </w:r>
      <w:r w:rsidRPr="00756156">
        <w:rPr>
          <w:sz w:val="28"/>
          <w:szCs w:val="28"/>
          <w:lang w:val="uk-UA"/>
        </w:rPr>
        <w:t xml:space="preserve">. </w:t>
      </w:r>
      <w:r w:rsidRPr="00756156">
        <w:rPr>
          <w:sz w:val="28"/>
          <w:szCs w:val="28"/>
        </w:rPr>
        <w:t>– СПб, 2006. – 120с.</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Прихожан А.Н. Причины</w:t>
      </w:r>
      <w:r w:rsidRPr="00756156">
        <w:rPr>
          <w:sz w:val="28"/>
          <w:szCs w:val="28"/>
          <w:lang w:val="uk-UA"/>
        </w:rPr>
        <w:t>,</w:t>
      </w:r>
      <w:r w:rsidRPr="00756156">
        <w:rPr>
          <w:sz w:val="28"/>
          <w:szCs w:val="28"/>
        </w:rPr>
        <w:t xml:space="preserve"> профилактика и преодоление тревожн</w:t>
      </w:r>
      <w:r w:rsidRPr="00756156">
        <w:rPr>
          <w:sz w:val="28"/>
          <w:szCs w:val="28"/>
        </w:rPr>
        <w:t>о</w:t>
      </w:r>
      <w:r w:rsidRPr="00756156">
        <w:rPr>
          <w:sz w:val="28"/>
          <w:szCs w:val="28"/>
        </w:rPr>
        <w:t>сти / А.Н.Прихожан // Психологическая наука и образовани</w:t>
      </w:r>
      <w:r w:rsidRPr="00756156">
        <w:rPr>
          <w:sz w:val="28"/>
          <w:szCs w:val="28"/>
          <w:lang w:val="uk-UA"/>
        </w:rPr>
        <w:t>е. –</w:t>
      </w:r>
      <w:r w:rsidRPr="00756156">
        <w:rPr>
          <w:sz w:val="28"/>
          <w:szCs w:val="28"/>
        </w:rPr>
        <w:t xml:space="preserve"> 1998</w:t>
      </w:r>
      <w:r w:rsidRPr="00756156">
        <w:rPr>
          <w:sz w:val="28"/>
          <w:szCs w:val="28"/>
          <w:lang w:val="uk-UA"/>
        </w:rPr>
        <w:t>. -</w:t>
      </w:r>
      <w:r w:rsidRPr="00756156">
        <w:rPr>
          <w:sz w:val="28"/>
          <w:szCs w:val="28"/>
        </w:rPr>
        <w:t xml:space="preserve"> №2.</w:t>
      </w:r>
      <w:r w:rsidRPr="00756156">
        <w:rPr>
          <w:sz w:val="28"/>
          <w:szCs w:val="28"/>
          <w:lang w:val="uk-UA"/>
        </w:rPr>
        <w:t xml:space="preserve"> – С.39.</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 xml:space="preserve">Проблемы профилактики нарушений психического здоровья школьников / Т.Г. Хамаганова, Д.Н. Крылов, О.В. Даниленко [и др.] </w:t>
      </w:r>
      <w:r w:rsidRPr="00756156">
        <w:rPr>
          <w:sz w:val="28"/>
          <w:szCs w:val="28"/>
          <w:lang w:val="uk-UA"/>
        </w:rPr>
        <w:t>/</w:t>
      </w:r>
      <w:r w:rsidRPr="00756156">
        <w:rPr>
          <w:sz w:val="28"/>
          <w:szCs w:val="28"/>
        </w:rPr>
        <w:t xml:space="preserve">/ Гигиена и санитария. – 2000. – № 1. – С. 71–73. </w:t>
      </w:r>
    </w:p>
    <w:p w:rsidR="00992AD0" w:rsidRPr="00756156" w:rsidRDefault="00992AD0" w:rsidP="004F0723">
      <w:pPr>
        <w:pStyle w:val="aa"/>
        <w:widowControl w:val="0"/>
        <w:numPr>
          <w:ilvl w:val="0"/>
          <w:numId w:val="23"/>
        </w:numPr>
        <w:tabs>
          <w:tab w:val="left" w:pos="720"/>
          <w:tab w:val="left" w:pos="1080"/>
          <w:tab w:val="left" w:pos="1260"/>
        </w:tabs>
        <w:suppressAutoHyphens w:val="0"/>
        <w:overflowPunct w:val="0"/>
        <w:autoSpaceDE w:val="0"/>
        <w:autoSpaceDN w:val="0"/>
        <w:adjustRightInd w:val="0"/>
        <w:spacing w:after="0" w:line="360" w:lineRule="auto"/>
        <w:jc w:val="both"/>
        <w:textAlignment w:val="baseline"/>
        <w:rPr>
          <w:szCs w:val="28"/>
          <w:lang w:val="uk-UA"/>
        </w:rPr>
      </w:pPr>
      <w:r w:rsidRPr="00756156">
        <w:rPr>
          <w:rFonts w:eastAsia="MS Mincho"/>
          <w:szCs w:val="28"/>
          <w:lang w:val="uk-UA"/>
        </w:rPr>
        <w:t xml:space="preserve">Проскурина Т.Ю. До проблеми охорони психічного здоров’я дітей / Т.Ю. Проскурина, Е.А. Міхайлова, Д.А. Мітельов </w:t>
      </w:r>
      <w:r w:rsidRPr="00756156">
        <w:rPr>
          <w:bCs/>
          <w:color w:val="000000"/>
          <w:spacing w:val="3"/>
          <w:szCs w:val="28"/>
          <w:lang w:val="uk-UA"/>
        </w:rPr>
        <w:t>// Педіатрія, акушерство та гінекологія. – К., 2007. – №4. – С.139-140.</w:t>
      </w:r>
      <w:r w:rsidRPr="00756156">
        <w:rPr>
          <w:szCs w:val="28"/>
          <w:lang w:val="uk-UA"/>
        </w:rPr>
        <w:t xml:space="preserve"> </w:t>
      </w:r>
    </w:p>
    <w:p w:rsidR="00992AD0" w:rsidRPr="00756156" w:rsidRDefault="00992AD0" w:rsidP="004F0723">
      <w:pPr>
        <w:pStyle w:val="aa"/>
        <w:widowControl w:val="0"/>
        <w:numPr>
          <w:ilvl w:val="0"/>
          <w:numId w:val="23"/>
        </w:numPr>
        <w:tabs>
          <w:tab w:val="left" w:pos="720"/>
          <w:tab w:val="left" w:pos="1080"/>
          <w:tab w:val="left" w:pos="1260"/>
        </w:tabs>
        <w:suppressAutoHyphens w:val="0"/>
        <w:overflowPunct w:val="0"/>
        <w:autoSpaceDE w:val="0"/>
        <w:autoSpaceDN w:val="0"/>
        <w:adjustRightInd w:val="0"/>
        <w:spacing w:after="0" w:line="360" w:lineRule="auto"/>
        <w:jc w:val="both"/>
        <w:textAlignment w:val="baseline"/>
        <w:rPr>
          <w:szCs w:val="28"/>
          <w:lang w:val="uk-UA"/>
        </w:rPr>
      </w:pPr>
      <w:r w:rsidRPr="00756156">
        <w:rPr>
          <w:szCs w:val="28"/>
          <w:lang w:val="uk-UA"/>
        </w:rPr>
        <w:t>Проскурина Т.Ю. К проблеме девиантного поведения у девочек–подростков, страдающих</w:t>
      </w:r>
      <w:r w:rsidRPr="00756156">
        <w:rPr>
          <w:szCs w:val="28"/>
        </w:rPr>
        <w:t xml:space="preserve"> </w:t>
      </w:r>
      <w:r w:rsidRPr="00756156">
        <w:rPr>
          <w:szCs w:val="28"/>
          <w:lang w:val="uk-UA"/>
        </w:rPr>
        <w:t xml:space="preserve">неврозами и неврозоподобными расстройствами </w:t>
      </w:r>
      <w:r w:rsidRPr="00756156">
        <w:rPr>
          <w:szCs w:val="28"/>
        </w:rPr>
        <w:t>/</w:t>
      </w:r>
      <w:r w:rsidRPr="00756156">
        <w:rPr>
          <w:szCs w:val="28"/>
          <w:lang w:val="uk-UA"/>
        </w:rPr>
        <w:t xml:space="preserve"> Т.Ю. Проскурина, Т.Н. Матковская // Актуальні питання охорони здоров’я дівчат–підлітків. – Харків, 1999. – С. 36–37.</w:t>
      </w:r>
    </w:p>
    <w:p w:rsidR="00992AD0" w:rsidRPr="00756156" w:rsidRDefault="00992AD0" w:rsidP="004F0723">
      <w:pPr>
        <w:pStyle w:val="aa"/>
        <w:widowControl w:val="0"/>
        <w:numPr>
          <w:ilvl w:val="0"/>
          <w:numId w:val="23"/>
        </w:numPr>
        <w:tabs>
          <w:tab w:val="left" w:pos="720"/>
          <w:tab w:val="left" w:pos="1080"/>
          <w:tab w:val="left" w:pos="1260"/>
        </w:tabs>
        <w:suppressAutoHyphens w:val="0"/>
        <w:overflowPunct w:val="0"/>
        <w:autoSpaceDE w:val="0"/>
        <w:autoSpaceDN w:val="0"/>
        <w:adjustRightInd w:val="0"/>
        <w:spacing w:after="0" w:line="360" w:lineRule="auto"/>
        <w:jc w:val="both"/>
        <w:textAlignment w:val="baseline"/>
        <w:rPr>
          <w:szCs w:val="28"/>
          <w:lang w:val="uk-UA"/>
        </w:rPr>
      </w:pPr>
      <w:r w:rsidRPr="00756156">
        <w:rPr>
          <w:rFonts w:eastAsia="MS Mincho"/>
          <w:szCs w:val="28"/>
          <w:lang w:val="uk-UA"/>
        </w:rPr>
        <w:t xml:space="preserve">Проскурина Т.Ю. Стан та основні напрямки удосконалення психіатричної допомоги школярам / Т.Ю. Проскурина, Е.А. Міхайлова, Т.М. </w:t>
      </w:r>
      <w:r w:rsidRPr="00756156">
        <w:rPr>
          <w:rFonts w:eastAsia="MS Mincho"/>
          <w:szCs w:val="28"/>
          <w:lang w:val="uk-UA"/>
        </w:rPr>
        <w:lastRenderedPageBreak/>
        <w:t>Матковська // Здоров’я школярів на межі тисячоліть. – Харків, 2000. – С. 131–132.</w:t>
      </w:r>
      <w:r w:rsidRPr="00756156">
        <w:rPr>
          <w:szCs w:val="28"/>
          <w:lang w:val="uk-UA"/>
        </w:rPr>
        <w:t xml:space="preserve"> </w:t>
      </w:r>
    </w:p>
    <w:p w:rsidR="00992AD0" w:rsidRPr="00756156" w:rsidRDefault="00992AD0" w:rsidP="004F0723">
      <w:pPr>
        <w:pStyle w:val="Normal"/>
        <w:numPr>
          <w:ilvl w:val="0"/>
          <w:numId w:val="23"/>
        </w:numPr>
        <w:tabs>
          <w:tab w:val="left" w:pos="720"/>
          <w:tab w:val="left" w:pos="1080"/>
          <w:tab w:val="left" w:pos="1260"/>
        </w:tabs>
        <w:rPr>
          <w:szCs w:val="28"/>
        </w:rPr>
      </w:pPr>
      <w:r w:rsidRPr="00992AD0">
        <w:rPr>
          <w:szCs w:val="28"/>
          <w:lang w:val="ru-RU"/>
        </w:rPr>
        <w:t xml:space="preserve">Профилактика агрессивных и террористических проявлений у подростков / Под ред. </w:t>
      </w:r>
      <w:r w:rsidRPr="00756156">
        <w:rPr>
          <w:szCs w:val="28"/>
        </w:rPr>
        <w:t>И.В.</w:t>
      </w:r>
      <w:r w:rsidRPr="00756156">
        <w:rPr>
          <w:szCs w:val="28"/>
          <w:lang w:val="uk-UA"/>
        </w:rPr>
        <w:t xml:space="preserve"> </w:t>
      </w:r>
      <w:r w:rsidRPr="00756156">
        <w:rPr>
          <w:szCs w:val="28"/>
        </w:rPr>
        <w:t>Соковни. – М.: Просвещение, 2003. – 115с.</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756156">
        <w:rPr>
          <w:szCs w:val="28"/>
          <w:lang w:val="uk-UA"/>
        </w:rPr>
        <w:t xml:space="preserve">Психическое здоровье подростков 15 – 17 лет / Т.Г. Шанина, О.М. Филькина, О.Ю. Кочерова </w:t>
      </w:r>
      <w:r w:rsidRPr="00756156">
        <w:rPr>
          <w:bCs/>
          <w:color w:val="000000"/>
          <w:spacing w:val="3"/>
          <w:szCs w:val="28"/>
          <w:lang w:val="uk-UA"/>
        </w:rPr>
        <w:t>[и др.]</w:t>
      </w:r>
      <w:r w:rsidRPr="00756156">
        <w:rPr>
          <w:szCs w:val="28"/>
          <w:lang w:val="uk-UA"/>
        </w:rPr>
        <w:t xml:space="preserve"> </w:t>
      </w:r>
      <w:r w:rsidRPr="00756156">
        <w:rPr>
          <w:bCs/>
          <w:color w:val="000000"/>
          <w:spacing w:val="3"/>
          <w:szCs w:val="28"/>
          <w:lang w:val="uk-UA"/>
        </w:rPr>
        <w:t>// Актуальные вопросы психогигиены и охраны психического здоровья детей и подростков. – М., 2007. – С.263-264.</w:t>
      </w:r>
      <w:r w:rsidRPr="00992AD0">
        <w:rPr>
          <w:szCs w:val="28"/>
          <w:lang w:val="ru-RU"/>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rFonts w:eastAsia="MS Mincho"/>
          <w:szCs w:val="28"/>
          <w:lang w:val="ru-RU"/>
        </w:rPr>
        <w:t>Психогигиена детей и подростков / Под ред. Г.Н.</w:t>
      </w:r>
      <w:r w:rsidRPr="00756156">
        <w:rPr>
          <w:rFonts w:eastAsia="MS Mincho"/>
          <w:szCs w:val="28"/>
          <w:lang w:val="uk-UA"/>
        </w:rPr>
        <w:t xml:space="preserve"> </w:t>
      </w:r>
      <w:r w:rsidRPr="00992AD0">
        <w:rPr>
          <w:rFonts w:eastAsia="MS Mincho"/>
          <w:szCs w:val="28"/>
          <w:lang w:val="ru-RU"/>
        </w:rPr>
        <w:t>Сердюковской, Г.</w:t>
      </w:r>
      <w:r w:rsidRPr="00756156">
        <w:rPr>
          <w:rFonts w:eastAsia="MS Mincho"/>
          <w:szCs w:val="28"/>
          <w:lang w:val="uk-UA"/>
        </w:rPr>
        <w:t xml:space="preserve"> </w:t>
      </w:r>
      <w:r w:rsidRPr="00992AD0">
        <w:rPr>
          <w:rFonts w:eastAsia="MS Mincho"/>
          <w:szCs w:val="28"/>
          <w:lang w:val="ru-RU"/>
        </w:rPr>
        <w:t>Гельница. – М.: Медицина, 1985. – 224 с.</w:t>
      </w:r>
      <w:r w:rsidRPr="00992AD0">
        <w:rPr>
          <w:szCs w:val="28"/>
          <w:lang w:val="ru-RU"/>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 xml:space="preserve">Психогигиеническая оценка новых педагогических технологий </w:t>
      </w:r>
      <w:r w:rsidRPr="00756156">
        <w:rPr>
          <w:sz w:val="28"/>
          <w:szCs w:val="28"/>
          <w:lang w:val="uk-UA"/>
        </w:rPr>
        <w:t>/</w:t>
      </w:r>
      <w:r w:rsidRPr="00756156">
        <w:rPr>
          <w:rStyle w:val="aff2"/>
          <w:i w:val="0"/>
          <w:sz w:val="28"/>
          <w:szCs w:val="28"/>
        </w:rPr>
        <w:t xml:space="preserve"> Т.Г. Хамаганова, О.В. Даниленко, Г.А. Гончарова, С.Б. Семке </w:t>
      </w:r>
      <w:r w:rsidRPr="00756156">
        <w:rPr>
          <w:sz w:val="28"/>
          <w:szCs w:val="28"/>
        </w:rPr>
        <w:t xml:space="preserve">// Здоровье и образование детей и подростков в условиях мегаполиса г.Москвы: Матер. науч.-пр. конф. </w:t>
      </w:r>
      <w:r w:rsidRPr="00756156">
        <w:rPr>
          <w:sz w:val="28"/>
          <w:szCs w:val="28"/>
          <w:lang w:val="uk-UA"/>
        </w:rPr>
        <w:t xml:space="preserve">– </w:t>
      </w:r>
      <w:r w:rsidRPr="00756156">
        <w:rPr>
          <w:sz w:val="28"/>
          <w:szCs w:val="28"/>
        </w:rPr>
        <w:t xml:space="preserve">М., 2000. </w:t>
      </w:r>
      <w:r w:rsidRPr="00756156">
        <w:rPr>
          <w:sz w:val="28"/>
          <w:szCs w:val="28"/>
          <w:lang w:val="uk-UA"/>
        </w:rPr>
        <w:t xml:space="preserve">– </w:t>
      </w:r>
      <w:r w:rsidRPr="00756156">
        <w:rPr>
          <w:sz w:val="28"/>
          <w:szCs w:val="28"/>
        </w:rPr>
        <w:t xml:space="preserve">С.68–71.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rFonts w:ascii="Times New Roman CYR" w:hAnsi="Times New Roman CYR"/>
          <w:sz w:val="28"/>
          <w:lang w:val="uk-UA"/>
        </w:rPr>
        <w:t>Психогигиенические аспекты оптимизации системы физического воспитания учащихся средней общеобразовательной школы / А.Т. Трушкин, В.Г. Григоренко, В.Н. Виноградов, А.А. Трададюк // Медицинские и психофизиологические аспекты профориентации школьников. – М., 1991. – С. 216-218.</w:t>
      </w:r>
      <w:r w:rsidRPr="00756156">
        <w:rPr>
          <w:sz w:val="28"/>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bCs/>
          <w:sz w:val="28"/>
          <w:szCs w:val="28"/>
          <w:lang w:val="uk-UA"/>
        </w:rPr>
        <w:t>Психогигиенические проблемы донозологической диагностики нарушений психического здоровья подростков / В.А. Коробчанський, В.В. Михеев, И.О. Васильченко [та ін.] // Вестник гигиены и эпидемиологии. – 2007. – Том 11, №2. – С.232-233.</w:t>
      </w:r>
      <w:r w:rsidRPr="00756156">
        <w:rPr>
          <w:sz w:val="28"/>
          <w:szCs w:val="28"/>
        </w:rPr>
        <w:t xml:space="preserve">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bCs/>
          <w:sz w:val="28"/>
          <w:szCs w:val="28"/>
        </w:rPr>
        <w:t xml:space="preserve">Психологическая и психофизиологическая оценка состояния при циклической подготовке спортсменов (Медико-биологическая диагностика и психологическая коррекция) </w:t>
      </w:r>
      <w:r w:rsidRPr="00756156">
        <w:rPr>
          <w:bCs/>
          <w:sz w:val="28"/>
          <w:szCs w:val="28"/>
          <w:lang w:val="uk-UA"/>
        </w:rPr>
        <w:t>/ А.У. Киньябулатов, М.Е. Сандомирський, Г.И.</w:t>
      </w:r>
      <w:r w:rsidRPr="00756156">
        <w:rPr>
          <w:bCs/>
          <w:sz w:val="28"/>
          <w:szCs w:val="28"/>
        </w:rPr>
        <w:t xml:space="preserve"> </w:t>
      </w:r>
      <w:r w:rsidRPr="00756156">
        <w:rPr>
          <w:bCs/>
          <w:sz w:val="28"/>
          <w:szCs w:val="28"/>
          <w:lang w:val="uk-UA"/>
        </w:rPr>
        <w:t xml:space="preserve">Мокеев </w:t>
      </w:r>
      <w:r w:rsidRPr="00756156">
        <w:rPr>
          <w:bCs/>
          <w:sz w:val="28"/>
          <w:szCs w:val="28"/>
        </w:rPr>
        <w:t>[и др.] // Циклы. Материалы IV Международной конференции. – СевКавГТУ, Ставрополь, 2002.</w:t>
      </w:r>
      <w:r w:rsidRPr="00756156">
        <w:rPr>
          <w:sz w:val="28"/>
          <w:szCs w:val="28"/>
        </w:rPr>
        <w:t xml:space="preserve"> С. 125-130. </w:t>
      </w:r>
    </w:p>
    <w:p w:rsidR="00992AD0" w:rsidRPr="00756156" w:rsidRDefault="00992AD0" w:rsidP="004F0723">
      <w:pPr>
        <w:pStyle w:val="Normal"/>
        <w:numPr>
          <w:ilvl w:val="0"/>
          <w:numId w:val="23"/>
        </w:numPr>
        <w:tabs>
          <w:tab w:val="left" w:pos="720"/>
          <w:tab w:val="left" w:pos="1080"/>
          <w:tab w:val="left" w:pos="1260"/>
        </w:tabs>
        <w:rPr>
          <w:color w:val="000000"/>
          <w:szCs w:val="28"/>
        </w:rPr>
      </w:pPr>
      <w:r w:rsidRPr="00756156">
        <w:rPr>
          <w:color w:val="000000"/>
          <w:szCs w:val="28"/>
          <w:lang w:val="uk-UA"/>
        </w:rPr>
        <w:t>Психология самопознания: Учебное пособие для старшекласников и педагогической практики студентов. – Благовещенск. Изд-во Амурск. гос. ун-та, 1996. – 99с.</w:t>
      </w:r>
      <w:r w:rsidRPr="00756156">
        <w:rPr>
          <w:szCs w:val="28"/>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lastRenderedPageBreak/>
        <w:t>Психология (словарь)</w:t>
      </w:r>
      <w:r w:rsidRPr="00756156">
        <w:rPr>
          <w:szCs w:val="28"/>
          <w:lang w:val="uk-UA"/>
        </w:rPr>
        <w:t xml:space="preserve"> / П</w:t>
      </w:r>
      <w:r w:rsidRPr="00992AD0">
        <w:rPr>
          <w:szCs w:val="28"/>
          <w:lang w:val="ru-RU"/>
        </w:rPr>
        <w:t>од ред. А.В.</w:t>
      </w:r>
      <w:r w:rsidRPr="00756156">
        <w:rPr>
          <w:szCs w:val="28"/>
          <w:lang w:val="uk-UA"/>
        </w:rPr>
        <w:t xml:space="preserve"> </w:t>
      </w:r>
      <w:r w:rsidRPr="00992AD0">
        <w:rPr>
          <w:szCs w:val="28"/>
          <w:lang w:val="ru-RU"/>
        </w:rPr>
        <w:t>Петровского, М.Г.</w:t>
      </w:r>
      <w:r w:rsidRPr="00756156">
        <w:rPr>
          <w:szCs w:val="28"/>
          <w:lang w:val="uk-UA"/>
        </w:rPr>
        <w:t xml:space="preserve"> </w:t>
      </w:r>
      <w:r w:rsidRPr="00992AD0">
        <w:rPr>
          <w:szCs w:val="28"/>
          <w:lang w:val="ru-RU"/>
        </w:rPr>
        <w:t>Ярошевского</w:t>
      </w:r>
      <w:r w:rsidRPr="00756156">
        <w:rPr>
          <w:szCs w:val="28"/>
          <w:lang w:val="uk-UA"/>
        </w:rPr>
        <w:t xml:space="preserve">. – </w:t>
      </w:r>
      <w:r w:rsidRPr="00992AD0">
        <w:rPr>
          <w:szCs w:val="28"/>
          <w:lang w:val="ru-RU"/>
        </w:rPr>
        <w:t>М.: Изд. политической литературы</w:t>
      </w:r>
      <w:r w:rsidRPr="00756156">
        <w:rPr>
          <w:szCs w:val="28"/>
          <w:lang w:val="uk-UA"/>
        </w:rPr>
        <w:t>. –</w:t>
      </w:r>
      <w:r w:rsidRPr="00992AD0">
        <w:rPr>
          <w:szCs w:val="28"/>
          <w:lang w:val="ru-RU"/>
        </w:rPr>
        <w:t xml:space="preserve"> 1990</w:t>
      </w:r>
      <w:r w:rsidRPr="00756156">
        <w:rPr>
          <w:szCs w:val="28"/>
          <w:lang w:val="uk-UA"/>
        </w:rPr>
        <w:t>. – 345с.</w:t>
      </w:r>
      <w:r w:rsidRPr="00992AD0">
        <w:rPr>
          <w:szCs w:val="28"/>
          <w:lang w:val="ru-RU"/>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lang w:val="uk-UA"/>
        </w:rPr>
        <w:t xml:space="preserve">Путимцева Н.Г. Характеристика тревожности в аспекте возрастного развития подростков и старших школьников / Н.Г. Путимцева // </w:t>
      </w:r>
      <w:r w:rsidRPr="00756156">
        <w:rPr>
          <w:sz w:val="28"/>
          <w:szCs w:val="28"/>
        </w:rPr>
        <w:t>Журнал практической психологии и психоанализа. – 200</w:t>
      </w:r>
      <w:r w:rsidRPr="00756156">
        <w:rPr>
          <w:sz w:val="28"/>
          <w:szCs w:val="28"/>
          <w:lang w:val="uk-UA"/>
        </w:rPr>
        <w:t>3</w:t>
      </w:r>
      <w:r w:rsidRPr="00756156">
        <w:rPr>
          <w:sz w:val="28"/>
          <w:szCs w:val="28"/>
        </w:rPr>
        <w:t xml:space="preserve">. – № </w:t>
      </w:r>
      <w:r w:rsidRPr="00756156">
        <w:rPr>
          <w:sz w:val="28"/>
          <w:szCs w:val="28"/>
          <w:lang w:val="uk-UA"/>
        </w:rPr>
        <w:t>7</w:t>
      </w:r>
      <w:r w:rsidRPr="00756156">
        <w:rPr>
          <w:sz w:val="28"/>
          <w:szCs w:val="28"/>
        </w:rPr>
        <w:t>.</w:t>
      </w:r>
      <w:r w:rsidRPr="00756156">
        <w:rPr>
          <w:sz w:val="28"/>
          <w:szCs w:val="28"/>
          <w:lang w:val="uk-UA"/>
        </w:rPr>
        <w:t xml:space="preserve"> – С. </w:t>
      </w:r>
      <w:r w:rsidRPr="00756156">
        <w:rPr>
          <w:sz w:val="28"/>
          <w:szCs w:val="28"/>
        </w:rPr>
        <w:t>807</w:t>
      </w:r>
      <w:r w:rsidRPr="00756156">
        <w:rPr>
          <w:sz w:val="28"/>
          <w:szCs w:val="28"/>
          <w:lang w:val="uk-UA"/>
        </w:rPr>
        <w:t>-</w:t>
      </w:r>
      <w:r w:rsidRPr="00756156">
        <w:rPr>
          <w:sz w:val="28"/>
          <w:szCs w:val="28"/>
        </w:rPr>
        <w:t>811</w:t>
      </w:r>
      <w:r w:rsidRPr="00756156">
        <w:rPr>
          <w:sz w:val="28"/>
          <w:szCs w:val="28"/>
          <w:lang w:val="uk-UA"/>
        </w:rPr>
        <w:t>.</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uk-UA"/>
        </w:rPr>
        <w:t>Работкин О.С. Оптимизация диагностики пограничных психических расстройств у юношей допризы</w:t>
      </w:r>
      <w:r w:rsidRPr="00756156">
        <w:rPr>
          <w:sz w:val="28"/>
          <w:szCs w:val="28"/>
          <w:lang w:val="uk-UA"/>
        </w:rPr>
        <w:t>в</w:t>
      </w:r>
      <w:r w:rsidRPr="00756156">
        <w:rPr>
          <w:sz w:val="28"/>
          <w:szCs w:val="28"/>
          <w:lang w:val="uk-UA"/>
        </w:rPr>
        <w:t>ного и призывного возраста / О.С. Работкин // Проблемы социальной гигиены, здрав</w:t>
      </w:r>
      <w:r w:rsidRPr="00756156">
        <w:rPr>
          <w:sz w:val="28"/>
          <w:szCs w:val="28"/>
          <w:lang w:val="uk-UA"/>
        </w:rPr>
        <w:t>о</w:t>
      </w:r>
      <w:r w:rsidRPr="00756156">
        <w:rPr>
          <w:sz w:val="28"/>
          <w:szCs w:val="28"/>
          <w:lang w:val="uk-UA"/>
        </w:rPr>
        <w:t>охранения и истории медицины. - 2003. - № 2. - C. 34-36.</w:t>
      </w:r>
      <w:r w:rsidRPr="00756156">
        <w:rPr>
          <w:sz w:val="28"/>
          <w:szCs w:val="28"/>
        </w:rPr>
        <w:t xml:space="preserve"> </w:t>
      </w:r>
    </w:p>
    <w:p w:rsidR="00992AD0" w:rsidRPr="00756156" w:rsidRDefault="00992AD0" w:rsidP="004F0723">
      <w:pPr>
        <w:pStyle w:val="af0"/>
        <w:widowControl w:val="0"/>
        <w:numPr>
          <w:ilvl w:val="0"/>
          <w:numId w:val="23"/>
        </w:numPr>
        <w:tabs>
          <w:tab w:val="left" w:pos="720"/>
          <w:tab w:val="left" w:pos="1080"/>
          <w:tab w:val="left" w:pos="1260"/>
        </w:tabs>
        <w:spacing w:line="360" w:lineRule="auto"/>
        <w:jc w:val="both"/>
        <w:rPr>
          <w:rFonts w:ascii="Times New Roman" w:hAnsi="Times New Roman"/>
          <w:sz w:val="28"/>
          <w:szCs w:val="28"/>
        </w:rPr>
      </w:pPr>
      <w:r w:rsidRPr="00756156">
        <w:rPr>
          <w:rFonts w:ascii="Times New Roman" w:hAnsi="Times New Roman"/>
          <w:sz w:val="28"/>
          <w:szCs w:val="28"/>
        </w:rPr>
        <w:t>Рапопорт И.К.</w:t>
      </w:r>
      <w:r w:rsidRPr="00756156">
        <w:rPr>
          <w:rFonts w:ascii="Times New Roman" w:hAnsi="Times New Roman"/>
          <w:sz w:val="28"/>
          <w:szCs w:val="28"/>
          <w:lang w:val="uk-UA"/>
        </w:rPr>
        <w:t xml:space="preserve"> </w:t>
      </w:r>
      <w:r w:rsidRPr="00756156">
        <w:rPr>
          <w:rFonts w:ascii="Times New Roman" w:hAnsi="Times New Roman"/>
          <w:sz w:val="28"/>
          <w:szCs w:val="28"/>
        </w:rPr>
        <w:t>Системный подход к проведению врачебных профес</w:t>
      </w:r>
      <w:r w:rsidRPr="00756156">
        <w:rPr>
          <w:rFonts w:ascii="Times New Roman" w:hAnsi="Times New Roman"/>
          <w:sz w:val="28"/>
          <w:szCs w:val="28"/>
          <w:lang w:val="uk-UA"/>
        </w:rPr>
        <w:t>-</w:t>
      </w:r>
      <w:r w:rsidRPr="00756156">
        <w:rPr>
          <w:rFonts w:ascii="Times New Roman" w:hAnsi="Times New Roman"/>
          <w:sz w:val="28"/>
          <w:szCs w:val="28"/>
        </w:rPr>
        <w:t xml:space="preserve">сиональных консультаций подростков и молодежи </w:t>
      </w:r>
      <w:r w:rsidRPr="00756156">
        <w:rPr>
          <w:rFonts w:ascii="Times New Roman" w:hAnsi="Times New Roman"/>
          <w:sz w:val="28"/>
          <w:szCs w:val="28"/>
          <w:lang w:val="uk-UA"/>
        </w:rPr>
        <w:t>/</w:t>
      </w:r>
      <w:r w:rsidRPr="00756156">
        <w:rPr>
          <w:rFonts w:ascii="Times New Roman" w:hAnsi="Times New Roman"/>
          <w:sz w:val="28"/>
          <w:szCs w:val="28"/>
        </w:rPr>
        <w:t xml:space="preserve"> И.К. Рапопорт // Гигиена и санитария. – 2000. – №1. – С. 55–59.</w:t>
      </w:r>
    </w:p>
    <w:p w:rsidR="00992AD0" w:rsidRPr="00756156" w:rsidRDefault="00992AD0" w:rsidP="004F0723">
      <w:pPr>
        <w:pStyle w:val="af0"/>
        <w:widowControl w:val="0"/>
        <w:numPr>
          <w:ilvl w:val="0"/>
          <w:numId w:val="23"/>
        </w:numPr>
        <w:tabs>
          <w:tab w:val="left" w:pos="720"/>
          <w:tab w:val="left" w:pos="1080"/>
          <w:tab w:val="left" w:pos="1260"/>
        </w:tabs>
        <w:spacing w:line="360" w:lineRule="auto"/>
        <w:jc w:val="both"/>
        <w:rPr>
          <w:rFonts w:ascii="Times New Roman" w:hAnsi="Times New Roman"/>
          <w:sz w:val="28"/>
          <w:szCs w:val="28"/>
        </w:rPr>
      </w:pPr>
      <w:r w:rsidRPr="00756156">
        <w:rPr>
          <w:rFonts w:ascii="Times New Roman" w:hAnsi="Times New Roman"/>
          <w:sz w:val="28"/>
          <w:szCs w:val="28"/>
        </w:rPr>
        <w:t>Реброва О.Ю. Статистический анализ медицинских данных. Применение пакета прикладных программ Statistica</w:t>
      </w:r>
      <w:r w:rsidRPr="00756156">
        <w:rPr>
          <w:rFonts w:ascii="Times New Roman" w:hAnsi="Times New Roman"/>
          <w:sz w:val="28"/>
          <w:szCs w:val="28"/>
          <w:lang w:val="uk-UA"/>
        </w:rPr>
        <w:t xml:space="preserve"> // </w:t>
      </w:r>
      <w:r w:rsidRPr="00756156">
        <w:rPr>
          <w:rFonts w:ascii="Times New Roman" w:hAnsi="Times New Roman"/>
          <w:sz w:val="28"/>
          <w:szCs w:val="28"/>
        </w:rPr>
        <w:t>О.Ю. Реброва – М.: МедиаСфера, 2006. – 312 с.</w:t>
      </w:r>
      <w:r w:rsidRPr="00756156">
        <w:rPr>
          <w:sz w:val="28"/>
          <w:szCs w:val="28"/>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 xml:space="preserve">Редчіц М.А. Ступінь психофізіологічної адаптації як критерій оцінки нервово-психічного здоров’я молодших школярів // Здоров’я школярів на межі тисячоліть. – Харків, 2000. – С. 73 – 74. </w:t>
      </w:r>
    </w:p>
    <w:p w:rsidR="00992AD0" w:rsidRPr="00756156" w:rsidRDefault="00992AD0" w:rsidP="004F0723">
      <w:pPr>
        <w:pStyle w:val="Normal"/>
        <w:numPr>
          <w:ilvl w:val="0"/>
          <w:numId w:val="23"/>
        </w:numPr>
        <w:tabs>
          <w:tab w:val="left" w:pos="720"/>
          <w:tab w:val="left" w:pos="1080"/>
          <w:tab w:val="left" w:pos="1260"/>
        </w:tabs>
        <w:rPr>
          <w:szCs w:val="28"/>
          <w:lang w:val="uk-UA"/>
        </w:rPr>
      </w:pPr>
      <w:r w:rsidRPr="00756156">
        <w:rPr>
          <w:szCs w:val="28"/>
          <w:lang w:val="uk-UA"/>
        </w:rPr>
        <w:t xml:space="preserve">Результаты экспресс-диагностики нервно-психического здоровья учащихся старших классов в условиях современного образовательного процесса / Ю.Г. Кузмичев, Н.А. Кузьмина, Т.В. Платонова [та ін.] </w:t>
      </w:r>
      <w:r w:rsidRPr="00756156">
        <w:rPr>
          <w:bCs/>
          <w:color w:val="000000"/>
          <w:spacing w:val="3"/>
          <w:szCs w:val="28"/>
          <w:lang w:val="uk-UA"/>
        </w:rPr>
        <w:t>// Актуальные вопросы психогигиены и охраны психического здоровья детей и подростков. – М., 2007. – С.131-132.</w:t>
      </w:r>
      <w:r w:rsidRPr="00992AD0">
        <w:rPr>
          <w:szCs w:val="28"/>
          <w:lang w:val="ru-RU"/>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Рогов Е.И. Настольная книга практического психолога в образовании.</w:t>
      </w:r>
      <w:r w:rsidRPr="00756156">
        <w:rPr>
          <w:szCs w:val="28"/>
          <w:lang w:val="uk-UA"/>
        </w:rPr>
        <w:t xml:space="preserve"> / </w:t>
      </w:r>
      <w:r w:rsidRPr="00992AD0">
        <w:rPr>
          <w:szCs w:val="28"/>
          <w:lang w:val="ru-RU"/>
        </w:rPr>
        <w:t>Е.И. Рогов</w:t>
      </w:r>
      <w:r w:rsidRPr="00756156">
        <w:rPr>
          <w:szCs w:val="28"/>
          <w:lang w:val="uk-UA"/>
        </w:rPr>
        <w:t>.</w:t>
      </w:r>
      <w:r w:rsidRPr="00992AD0">
        <w:rPr>
          <w:szCs w:val="28"/>
          <w:lang w:val="ru-RU"/>
        </w:rPr>
        <w:t xml:space="preserve"> </w:t>
      </w:r>
      <w:r w:rsidRPr="00756156">
        <w:rPr>
          <w:szCs w:val="28"/>
          <w:lang w:val="uk-UA"/>
        </w:rPr>
        <w:t>–</w:t>
      </w:r>
      <w:r w:rsidRPr="00992AD0">
        <w:rPr>
          <w:szCs w:val="28"/>
          <w:lang w:val="ru-RU"/>
        </w:rPr>
        <w:t xml:space="preserve"> М.: „Владос”, 1996. – 168с. </w:t>
      </w:r>
    </w:p>
    <w:p w:rsidR="00992AD0" w:rsidRPr="00756156" w:rsidRDefault="00992AD0" w:rsidP="004F0723">
      <w:pPr>
        <w:pStyle w:val="Normal"/>
        <w:numPr>
          <w:ilvl w:val="0"/>
          <w:numId w:val="23"/>
        </w:numPr>
        <w:tabs>
          <w:tab w:val="left" w:pos="720"/>
          <w:tab w:val="left" w:pos="1080"/>
          <w:tab w:val="left" w:pos="1260"/>
        </w:tabs>
        <w:rPr>
          <w:szCs w:val="28"/>
        </w:rPr>
      </w:pPr>
      <w:r w:rsidRPr="00992AD0">
        <w:rPr>
          <w:szCs w:val="28"/>
          <w:lang w:val="ru-RU"/>
        </w:rPr>
        <w:t xml:space="preserve">Руководство практического психолога: психическое здоровье детей и подростков в контексте психологической службы. </w:t>
      </w:r>
      <w:r w:rsidRPr="00756156">
        <w:rPr>
          <w:szCs w:val="28"/>
          <w:lang w:val="uk-UA"/>
        </w:rPr>
        <w:t xml:space="preserve">/ </w:t>
      </w:r>
      <w:r w:rsidRPr="00992AD0">
        <w:rPr>
          <w:szCs w:val="28"/>
          <w:lang w:val="ru-RU"/>
        </w:rPr>
        <w:t xml:space="preserve">Под ред. </w:t>
      </w:r>
      <w:r w:rsidRPr="00756156">
        <w:rPr>
          <w:szCs w:val="28"/>
        </w:rPr>
        <w:t>И.В.Дубровиной</w:t>
      </w:r>
      <w:r w:rsidRPr="00756156">
        <w:rPr>
          <w:szCs w:val="28"/>
          <w:lang w:val="uk-UA"/>
        </w:rPr>
        <w:t xml:space="preserve">. </w:t>
      </w:r>
      <w:r w:rsidRPr="00756156">
        <w:rPr>
          <w:szCs w:val="28"/>
        </w:rPr>
        <w:t xml:space="preserve">– Москва: Академия, 1995. – 168 с.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lastRenderedPageBreak/>
        <w:t>Салин Е.Н.</w:t>
      </w:r>
      <w:r w:rsidRPr="00756156">
        <w:rPr>
          <w:sz w:val="28"/>
          <w:szCs w:val="28"/>
          <w:lang w:val="uk-UA"/>
        </w:rPr>
        <w:t xml:space="preserve"> </w:t>
      </w:r>
      <w:r w:rsidRPr="00756156">
        <w:rPr>
          <w:sz w:val="28"/>
          <w:szCs w:val="28"/>
        </w:rPr>
        <w:t xml:space="preserve">Донозологический контроль в системе наблюдения за состоянием здоровья населения и качеством среды обитания </w:t>
      </w:r>
      <w:r w:rsidRPr="00756156">
        <w:rPr>
          <w:sz w:val="28"/>
          <w:szCs w:val="28"/>
          <w:lang w:val="uk-UA"/>
        </w:rPr>
        <w:t xml:space="preserve">/ </w:t>
      </w:r>
      <w:r w:rsidRPr="00756156">
        <w:rPr>
          <w:sz w:val="28"/>
          <w:szCs w:val="28"/>
        </w:rPr>
        <w:t>Е.Н.</w:t>
      </w:r>
      <w:r w:rsidRPr="00756156">
        <w:rPr>
          <w:sz w:val="28"/>
          <w:szCs w:val="28"/>
          <w:lang w:val="uk-UA"/>
        </w:rPr>
        <w:t xml:space="preserve"> </w:t>
      </w:r>
      <w:r w:rsidRPr="00756156">
        <w:rPr>
          <w:sz w:val="28"/>
          <w:szCs w:val="28"/>
        </w:rPr>
        <w:t xml:space="preserve">Салин, Р.В. Глебовский // Гигиена и санитария. – 2006. – № 1. – С. 9–11. </w:t>
      </w:r>
    </w:p>
    <w:p w:rsidR="00992AD0" w:rsidRPr="00756156" w:rsidRDefault="00992AD0" w:rsidP="004F0723">
      <w:pPr>
        <w:pStyle w:val="ac"/>
        <w:numPr>
          <w:ilvl w:val="0"/>
          <w:numId w:val="23"/>
        </w:numPr>
        <w:spacing w:after="0" w:line="360" w:lineRule="auto"/>
        <w:jc w:val="both"/>
        <w:rPr>
          <w:i/>
          <w:szCs w:val="28"/>
        </w:rPr>
      </w:pPr>
      <w:r w:rsidRPr="00756156">
        <w:rPr>
          <w:i/>
          <w:szCs w:val="28"/>
          <w:lang w:val="uk-UA"/>
        </w:rPr>
        <w:t>Седнев В.В. Клинико-динамические особенности эмоционально-лабильного (астенического) расстройства у детей / В.В. Седнев // Архив клинической и экспериментальной медицины. – 2004. – Том 13, №1-2. – С. 214-221.</w:t>
      </w:r>
      <w:r w:rsidRPr="00756156">
        <w:rPr>
          <w:i/>
          <w:szCs w:val="28"/>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Седнев В.В. Нарушение психического здоровья ребенка как системообр</w:t>
      </w:r>
      <w:r w:rsidRPr="00992AD0">
        <w:rPr>
          <w:szCs w:val="28"/>
          <w:lang w:val="ru-RU"/>
        </w:rPr>
        <w:t>а</w:t>
      </w:r>
      <w:r w:rsidRPr="00992AD0">
        <w:rPr>
          <w:szCs w:val="28"/>
          <w:lang w:val="ru-RU"/>
        </w:rPr>
        <w:t xml:space="preserve">зующий показатель семейного неблагополучия / В.В. Седнев // Международный медицинский журнал (Харків). </w:t>
      </w:r>
      <w:r w:rsidRPr="00756156">
        <w:rPr>
          <w:szCs w:val="28"/>
          <w:lang w:val="uk-UA"/>
        </w:rPr>
        <w:t>–</w:t>
      </w:r>
      <w:r w:rsidRPr="00992AD0">
        <w:rPr>
          <w:szCs w:val="28"/>
          <w:lang w:val="ru-RU"/>
        </w:rPr>
        <w:t xml:space="preserve"> 2003. – №4. </w:t>
      </w:r>
      <w:r w:rsidRPr="00756156">
        <w:rPr>
          <w:szCs w:val="28"/>
          <w:lang w:val="uk-UA"/>
        </w:rPr>
        <w:t>–</w:t>
      </w:r>
      <w:r w:rsidRPr="00992AD0">
        <w:rPr>
          <w:szCs w:val="28"/>
          <w:lang w:val="ru-RU"/>
        </w:rPr>
        <w:t xml:space="preserve"> </w:t>
      </w:r>
      <w:r w:rsidRPr="00756156">
        <w:rPr>
          <w:szCs w:val="28"/>
        </w:rPr>
        <w:t>C</w:t>
      </w:r>
      <w:r w:rsidRPr="00992AD0">
        <w:rPr>
          <w:szCs w:val="28"/>
          <w:lang w:val="ru-RU"/>
        </w:rPr>
        <w:t>. 33-35</w:t>
      </w:r>
      <w:r w:rsidRPr="00756156">
        <w:rPr>
          <w:szCs w:val="28"/>
          <w:lang w:val="uk-UA"/>
        </w:rPr>
        <w:t>.</w:t>
      </w:r>
    </w:p>
    <w:p w:rsidR="00992AD0" w:rsidRPr="00756156" w:rsidRDefault="00992AD0" w:rsidP="004F0723">
      <w:pPr>
        <w:pStyle w:val="af0"/>
        <w:widowControl w:val="0"/>
        <w:numPr>
          <w:ilvl w:val="0"/>
          <w:numId w:val="23"/>
        </w:numPr>
        <w:tabs>
          <w:tab w:val="left" w:pos="720"/>
          <w:tab w:val="left" w:pos="1080"/>
          <w:tab w:val="left" w:pos="1260"/>
        </w:tabs>
        <w:spacing w:line="360" w:lineRule="auto"/>
        <w:jc w:val="both"/>
        <w:rPr>
          <w:rFonts w:ascii="Times New Roman" w:hAnsi="Times New Roman"/>
          <w:sz w:val="28"/>
          <w:szCs w:val="28"/>
        </w:rPr>
      </w:pPr>
      <w:r w:rsidRPr="00756156">
        <w:rPr>
          <w:rFonts w:ascii="Times New Roman" w:hAnsi="Times New Roman"/>
          <w:sz w:val="28"/>
          <w:szCs w:val="28"/>
        </w:rPr>
        <w:t>С</w:t>
      </w:r>
      <w:r w:rsidRPr="00756156">
        <w:rPr>
          <w:rFonts w:ascii="Times New Roman" w:hAnsi="Times New Roman"/>
          <w:sz w:val="28"/>
          <w:szCs w:val="28"/>
          <w:lang w:val="uk-UA"/>
        </w:rPr>
        <w:t>емичов</w:t>
      </w:r>
      <w:r w:rsidRPr="00756156">
        <w:rPr>
          <w:rFonts w:ascii="Times New Roman" w:hAnsi="Times New Roman"/>
          <w:sz w:val="28"/>
          <w:szCs w:val="28"/>
        </w:rPr>
        <w:t xml:space="preserve"> С.Б. Предболезненные психические расстройства. </w:t>
      </w:r>
      <w:r w:rsidRPr="00756156">
        <w:rPr>
          <w:rFonts w:ascii="Times New Roman" w:hAnsi="Times New Roman"/>
          <w:sz w:val="28"/>
          <w:szCs w:val="28"/>
          <w:lang w:val="uk-UA"/>
        </w:rPr>
        <w:t xml:space="preserve">/ </w:t>
      </w:r>
      <w:r w:rsidRPr="00756156">
        <w:rPr>
          <w:rFonts w:ascii="Times New Roman" w:hAnsi="Times New Roman"/>
          <w:sz w:val="28"/>
          <w:szCs w:val="28"/>
        </w:rPr>
        <w:t>С.Б. С</w:t>
      </w:r>
      <w:r w:rsidRPr="00756156">
        <w:rPr>
          <w:rFonts w:ascii="Times New Roman" w:hAnsi="Times New Roman"/>
          <w:sz w:val="28"/>
          <w:szCs w:val="28"/>
          <w:lang w:val="uk-UA"/>
        </w:rPr>
        <w:t xml:space="preserve">емичов. </w:t>
      </w:r>
      <w:r w:rsidRPr="00756156">
        <w:rPr>
          <w:rFonts w:ascii="Times New Roman" w:hAnsi="Times New Roman"/>
          <w:sz w:val="28"/>
          <w:szCs w:val="28"/>
        </w:rPr>
        <w:t>– Л.: Медицина, 1987. – 184 с.</w:t>
      </w:r>
    </w:p>
    <w:p w:rsidR="00992AD0" w:rsidRPr="00756156" w:rsidRDefault="00992AD0" w:rsidP="004F0723">
      <w:pPr>
        <w:pStyle w:val="af0"/>
        <w:widowControl w:val="0"/>
        <w:numPr>
          <w:ilvl w:val="0"/>
          <w:numId w:val="23"/>
        </w:numPr>
        <w:tabs>
          <w:tab w:val="left" w:pos="720"/>
          <w:tab w:val="left" w:pos="1080"/>
          <w:tab w:val="left" w:pos="1260"/>
        </w:tabs>
        <w:spacing w:line="360" w:lineRule="auto"/>
        <w:jc w:val="both"/>
        <w:rPr>
          <w:rFonts w:ascii="Times New Roman" w:hAnsi="Times New Roman"/>
          <w:sz w:val="28"/>
          <w:szCs w:val="28"/>
        </w:rPr>
      </w:pPr>
      <w:r w:rsidRPr="00756156">
        <w:rPr>
          <w:rFonts w:ascii="Times New Roman" w:hAnsi="Times New Roman"/>
          <w:sz w:val="28"/>
          <w:szCs w:val="28"/>
          <w:lang w:val="uk-UA"/>
        </w:rPr>
        <w:t>Семке В.Я. Основи персонологии. / В.Я. Семке. – М.: Академический проект, 2001. – 476 с.</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 xml:space="preserve">Сергета І.В. Гігієнічні аспекти оптимізаціїї позанавчальної діяльності школярів / І.В.Сергета // Гігієнічні та соціально–психологічні аспекти моніторингу здоров’я школярів – Харків: ІОЗДП АМНУ, 2006. – С. 227–229. </w:t>
      </w:r>
    </w:p>
    <w:p w:rsidR="00992AD0" w:rsidRPr="00756156" w:rsidRDefault="00992AD0" w:rsidP="004F0723">
      <w:pPr>
        <w:widowControl w:val="0"/>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uk-UA"/>
        </w:rPr>
        <w:t>Сергета І.В. Гігієнічні аспекти оцінки хронічної втоми на підставі вивчення психоемоційного стану учнів сучасних шкіл / І.В. Сергета, Н.Ю.Лукіна</w:t>
      </w:r>
      <w:r w:rsidRPr="00756156">
        <w:rPr>
          <w:bCs/>
          <w:color w:val="000000"/>
          <w:spacing w:val="3"/>
          <w:sz w:val="28"/>
          <w:szCs w:val="28"/>
          <w:lang w:val="uk-UA"/>
        </w:rPr>
        <w:t xml:space="preserve"> // Другі марзєєвські читання: Актуальні питання гігієни та екологічної безпеки України. – Київ, 2006. – С.152-153.</w:t>
      </w:r>
    </w:p>
    <w:p w:rsidR="00992AD0" w:rsidRPr="00756156" w:rsidRDefault="00992AD0" w:rsidP="004F0723">
      <w:pPr>
        <w:widowControl w:val="0"/>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uk-UA"/>
        </w:rPr>
        <w:t xml:space="preserve">Сергета І.В. Гігієнічні передумови раціональної організації вільного часу та оптимізації позаурочної діяльності дітей і підлітків / І.В. Сергета, В.Г. Бардов // </w:t>
      </w:r>
      <w:r w:rsidRPr="00756156">
        <w:rPr>
          <w:sz w:val="28"/>
          <w:szCs w:val="28"/>
          <w:lang w:val="en-US"/>
        </w:rPr>
        <w:t>Environment</w:t>
      </w:r>
      <w:r w:rsidRPr="00756156">
        <w:rPr>
          <w:sz w:val="28"/>
          <w:szCs w:val="28"/>
          <w:lang w:val="uk-UA"/>
        </w:rPr>
        <w:t xml:space="preserve"> </w:t>
      </w:r>
      <w:r w:rsidRPr="00756156">
        <w:rPr>
          <w:sz w:val="28"/>
          <w:szCs w:val="28"/>
          <w:lang w:val="en-US"/>
        </w:rPr>
        <w:t>and</w:t>
      </w:r>
      <w:r w:rsidRPr="00756156">
        <w:rPr>
          <w:sz w:val="28"/>
          <w:szCs w:val="28"/>
          <w:lang w:val="uk-UA"/>
        </w:rPr>
        <w:t xml:space="preserve"> </w:t>
      </w:r>
      <w:r w:rsidRPr="00756156">
        <w:rPr>
          <w:sz w:val="28"/>
          <w:szCs w:val="28"/>
          <w:lang w:val="en-US"/>
        </w:rPr>
        <w:t>Health</w:t>
      </w:r>
      <w:r w:rsidRPr="00756156">
        <w:rPr>
          <w:sz w:val="28"/>
          <w:szCs w:val="28"/>
          <w:lang w:val="uk-UA"/>
        </w:rPr>
        <w:t xml:space="preserve">. Довкілля та здоров’я. 1998. –№2 (5). – С. 24–29.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Сергета И.В.</w:t>
      </w:r>
      <w:r w:rsidRPr="00756156">
        <w:rPr>
          <w:sz w:val="28"/>
          <w:szCs w:val="28"/>
          <w:lang w:val="uk-UA"/>
        </w:rPr>
        <w:t xml:space="preserve"> </w:t>
      </w:r>
      <w:r w:rsidRPr="00756156">
        <w:rPr>
          <w:sz w:val="28"/>
          <w:szCs w:val="28"/>
        </w:rPr>
        <w:t>Личностные</w:t>
      </w:r>
      <w:r w:rsidRPr="00756156">
        <w:rPr>
          <w:sz w:val="28"/>
          <w:szCs w:val="28"/>
          <w:lang w:val="uk-UA"/>
        </w:rPr>
        <w:t xml:space="preserve"> </w:t>
      </w:r>
      <w:r w:rsidRPr="00756156">
        <w:rPr>
          <w:sz w:val="28"/>
          <w:szCs w:val="28"/>
        </w:rPr>
        <w:t>особенности</w:t>
      </w:r>
      <w:r w:rsidRPr="00756156">
        <w:rPr>
          <w:sz w:val="28"/>
          <w:szCs w:val="28"/>
          <w:lang w:val="uk-UA"/>
        </w:rPr>
        <w:t xml:space="preserve"> </w:t>
      </w:r>
      <w:r w:rsidRPr="00756156">
        <w:rPr>
          <w:sz w:val="28"/>
          <w:szCs w:val="28"/>
        </w:rPr>
        <w:t xml:space="preserve">организма современных подростков и пути их корекции </w:t>
      </w:r>
      <w:r w:rsidRPr="00756156">
        <w:rPr>
          <w:sz w:val="28"/>
          <w:szCs w:val="28"/>
          <w:lang w:val="uk-UA"/>
        </w:rPr>
        <w:t>/ И</w:t>
      </w:r>
      <w:r w:rsidRPr="00756156">
        <w:rPr>
          <w:sz w:val="28"/>
          <w:szCs w:val="28"/>
        </w:rPr>
        <w:t xml:space="preserve">.В. Сергета, А.Г. Сухарев // Гигиена и санитария. – 1996. – №1. – С. 29–31.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uk-UA"/>
        </w:rPr>
        <w:t xml:space="preserve">Сергета І.В. Організація вільного часу та здоров’я школярів / І.В. Сергета, В.Г. Бардов. – Вінниця: </w:t>
      </w:r>
      <w:r w:rsidRPr="00756156">
        <w:rPr>
          <w:sz w:val="28"/>
          <w:lang w:val="uk-UA"/>
        </w:rPr>
        <w:t>РВВ ВАТ “Віноблдрукарня”</w:t>
      </w:r>
      <w:r w:rsidRPr="00756156">
        <w:rPr>
          <w:sz w:val="28"/>
          <w:szCs w:val="28"/>
          <w:lang w:val="uk-UA"/>
        </w:rPr>
        <w:t>,1997. – 292 с.</w:t>
      </w:r>
    </w:p>
    <w:p w:rsidR="00992AD0" w:rsidRPr="00756156" w:rsidRDefault="00992AD0" w:rsidP="004F0723">
      <w:pPr>
        <w:widowControl w:val="0"/>
        <w:numPr>
          <w:ilvl w:val="0"/>
          <w:numId w:val="23"/>
        </w:numPr>
        <w:tabs>
          <w:tab w:val="left" w:pos="720"/>
          <w:tab w:val="left" w:pos="1080"/>
          <w:tab w:val="left" w:pos="1260"/>
        </w:tabs>
        <w:spacing w:after="0" w:line="360" w:lineRule="auto"/>
        <w:jc w:val="both"/>
        <w:rPr>
          <w:sz w:val="28"/>
          <w:szCs w:val="28"/>
          <w:lang w:val="uk-UA"/>
        </w:rPr>
      </w:pPr>
      <w:r w:rsidRPr="00756156">
        <w:rPr>
          <w:sz w:val="28"/>
          <w:szCs w:val="28"/>
        </w:rPr>
        <w:lastRenderedPageBreak/>
        <w:t xml:space="preserve">Сергета И.В. Программа психогигиенической коррекции функционального состояния организма подростков </w:t>
      </w:r>
      <w:r w:rsidRPr="00756156">
        <w:rPr>
          <w:sz w:val="28"/>
          <w:szCs w:val="28"/>
          <w:lang w:val="uk-UA"/>
        </w:rPr>
        <w:t>/ И</w:t>
      </w:r>
      <w:r w:rsidRPr="00756156">
        <w:rPr>
          <w:sz w:val="28"/>
          <w:szCs w:val="28"/>
        </w:rPr>
        <w:t xml:space="preserve">.В. Сергета, Н.Ю. Безрукова </w:t>
      </w:r>
      <w:r w:rsidRPr="00756156">
        <w:rPr>
          <w:bCs/>
          <w:color w:val="000000"/>
          <w:spacing w:val="3"/>
          <w:sz w:val="28"/>
          <w:szCs w:val="28"/>
          <w:lang w:val="uk-UA"/>
        </w:rPr>
        <w:t>// Актуальные вопросы психогигиены и охраны психического здоровья детей и подростков. – М., 2007. – С.205-207.</w:t>
      </w:r>
      <w:r w:rsidRPr="00756156">
        <w:rPr>
          <w:sz w:val="28"/>
          <w:szCs w:val="28"/>
        </w:rPr>
        <w:t xml:space="preserve"> </w:t>
      </w:r>
    </w:p>
    <w:p w:rsidR="00992AD0" w:rsidRPr="00756156" w:rsidRDefault="00992AD0" w:rsidP="004F0723">
      <w:pPr>
        <w:pStyle w:val="Normal"/>
        <w:numPr>
          <w:ilvl w:val="0"/>
          <w:numId w:val="23"/>
        </w:numPr>
        <w:tabs>
          <w:tab w:val="left" w:pos="720"/>
          <w:tab w:val="left" w:pos="1080"/>
          <w:tab w:val="left" w:pos="1260"/>
        </w:tabs>
        <w:rPr>
          <w:szCs w:val="28"/>
          <w:lang w:val="uk-UA"/>
        </w:rPr>
      </w:pPr>
      <w:r w:rsidRPr="00756156">
        <w:rPr>
          <w:szCs w:val="28"/>
          <w:lang w:val="uk-UA"/>
        </w:rPr>
        <w:t xml:space="preserve">Сергета І.В. Психогігієна: сучасний стан проблеми та перспективи розвитку / І.В. Сергета </w:t>
      </w:r>
      <w:r w:rsidRPr="00756156">
        <w:rPr>
          <w:bCs/>
          <w:color w:val="000000"/>
          <w:spacing w:val="3"/>
          <w:szCs w:val="28"/>
          <w:lang w:val="uk-UA"/>
        </w:rPr>
        <w:t>// Другі марзєєвські читання: Актуальні питання гігієни та екологічної безпеки України. – Київ, 2006. – С.120-121.</w:t>
      </w:r>
      <w:r w:rsidRPr="00756156">
        <w:rPr>
          <w:szCs w:val="28"/>
          <w:lang w:val="uk-UA"/>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756156">
        <w:rPr>
          <w:szCs w:val="28"/>
          <w:lang w:val="uk-UA"/>
        </w:rPr>
        <w:t>Сергета</w:t>
      </w:r>
      <w:r w:rsidRPr="00992AD0">
        <w:rPr>
          <w:szCs w:val="28"/>
          <w:lang w:val="ru-RU"/>
        </w:rPr>
        <w:t xml:space="preserve"> И.В. Психогигиенические, психофизиологические и хронобиологические критерии оптимизации внешкольной деятельности детей и подростков / </w:t>
      </w:r>
      <w:r w:rsidRPr="00756156">
        <w:rPr>
          <w:szCs w:val="28"/>
          <w:lang w:val="uk-UA"/>
        </w:rPr>
        <w:t>И</w:t>
      </w:r>
      <w:r w:rsidRPr="00992AD0">
        <w:rPr>
          <w:szCs w:val="28"/>
          <w:lang w:val="ru-RU"/>
        </w:rPr>
        <w:t xml:space="preserve">.В. Сергета // Гигиена детей и подростков на пороге третьего тысячелетия. - М., 1999. - С. 238-239.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 xml:space="preserve">Сергета І.В. Хронобіологічні передумови до підвищення адаптаційних ресурсів організму підлітків </w:t>
      </w:r>
      <w:r w:rsidRPr="00756156">
        <w:rPr>
          <w:sz w:val="28"/>
          <w:szCs w:val="28"/>
          <w:lang w:val="uk-UA"/>
        </w:rPr>
        <w:t>/</w:t>
      </w:r>
      <w:r w:rsidRPr="00756156">
        <w:rPr>
          <w:sz w:val="28"/>
          <w:szCs w:val="28"/>
        </w:rPr>
        <w:t xml:space="preserve"> І.В. Сергета // Актуальные проблемы гигиены детей и подростков. – Харьков. 1995. – С. 119–120.</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Сердюковская Г.Н. Автоматизированная информационная система контроля социально-психологической адаптации школьников младших классов в процессе учебной</w:t>
      </w:r>
      <w:r w:rsidRPr="00756156">
        <w:rPr>
          <w:sz w:val="28"/>
          <w:szCs w:val="28"/>
          <w:lang w:val="uk-UA"/>
        </w:rPr>
        <w:t xml:space="preserve"> </w:t>
      </w:r>
      <w:r w:rsidRPr="00756156">
        <w:rPr>
          <w:sz w:val="28"/>
          <w:szCs w:val="28"/>
        </w:rPr>
        <w:t>деятельности</w:t>
      </w:r>
      <w:r w:rsidRPr="00756156">
        <w:rPr>
          <w:sz w:val="28"/>
          <w:szCs w:val="28"/>
          <w:lang w:val="uk-UA"/>
        </w:rPr>
        <w:t xml:space="preserve"> / </w:t>
      </w:r>
      <w:r w:rsidRPr="00756156">
        <w:rPr>
          <w:sz w:val="28"/>
          <w:szCs w:val="28"/>
        </w:rPr>
        <w:t xml:space="preserve">Г.Н. Сердюковская, В.Г. Сахаров, Г.И. Квасов </w:t>
      </w:r>
    </w:p>
    <w:p w:rsidR="00992AD0" w:rsidRPr="00756156" w:rsidRDefault="00992AD0" w:rsidP="00992AD0">
      <w:pPr>
        <w:tabs>
          <w:tab w:val="left" w:pos="720"/>
          <w:tab w:val="left" w:pos="1260"/>
        </w:tabs>
        <w:spacing w:line="360" w:lineRule="auto"/>
        <w:jc w:val="both"/>
        <w:rPr>
          <w:sz w:val="28"/>
          <w:szCs w:val="28"/>
          <w:lang w:val="uk-UA"/>
        </w:rPr>
      </w:pPr>
      <w:r w:rsidRPr="00756156">
        <w:rPr>
          <w:sz w:val="28"/>
          <w:szCs w:val="28"/>
        </w:rPr>
        <w:t xml:space="preserve">// Гигиена и санитария. – 1996. – №2. – С. 19-22.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 xml:space="preserve">Сердюковская Г.Н. Гигиенические проблемы охраны здоровья подрастающего поколения </w:t>
      </w:r>
      <w:r w:rsidRPr="00756156">
        <w:rPr>
          <w:sz w:val="28"/>
          <w:szCs w:val="28"/>
          <w:lang w:val="uk-UA"/>
        </w:rPr>
        <w:t>/</w:t>
      </w:r>
      <w:r w:rsidRPr="00756156">
        <w:rPr>
          <w:sz w:val="28"/>
          <w:szCs w:val="28"/>
        </w:rPr>
        <w:t xml:space="preserve"> Г.Н. Сердюковская // Гигиена и санитария. – 1992. – №4. – С.24–28.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 xml:space="preserve">Сіротченко Т.А. Роль соціальних аспектів формування девіацій поведінки у дітей в сучасному суспільстві / Т.А. Сіротченко, Б.О. Безкаравайний, Н.В. Грищенко // Педіатрія, акушерство та гінекологія. – 1999. – №4. – С. 165.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lang w:val="uk-UA"/>
        </w:rPr>
      </w:pPr>
      <w:r w:rsidRPr="00756156">
        <w:rPr>
          <w:sz w:val="28"/>
          <w:szCs w:val="28"/>
          <w:lang w:val="uk-UA"/>
        </w:rPr>
        <w:lastRenderedPageBreak/>
        <w:t xml:space="preserve">Скринінг–тестування здоров’я дітей шкільного віку та підлітків </w:t>
      </w:r>
      <w:r w:rsidRPr="00756156">
        <w:rPr>
          <w:sz w:val="28"/>
          <w:szCs w:val="28"/>
        </w:rPr>
        <w:t xml:space="preserve">/ </w:t>
      </w:r>
      <w:r w:rsidRPr="00756156">
        <w:rPr>
          <w:sz w:val="28"/>
          <w:szCs w:val="28"/>
          <w:lang w:val="uk-UA"/>
        </w:rPr>
        <w:t>Г.М Даниленко, Л.Ф. Богмат, Л.В. Подрігало [та ін.]. (Методичні рекомендації). / – Харків, 1996. – 23 с.</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hyperlink r:id="rId13" w:history="1">
        <w:r w:rsidRPr="00756156">
          <w:rPr>
            <w:rStyle w:val="a9"/>
            <w:iCs/>
            <w:sz w:val="28"/>
            <w:szCs w:val="28"/>
          </w:rPr>
          <w:t>Слободская Е.Р.</w:t>
        </w:r>
      </w:hyperlink>
      <w:r w:rsidRPr="00756156">
        <w:rPr>
          <w:sz w:val="28"/>
          <w:szCs w:val="28"/>
        </w:rPr>
        <w:t xml:space="preserve"> Психическое здоровье сибирcких детей и подростков: распространенность отклонений и психосоциальные факторы</w:t>
      </w:r>
      <w:r w:rsidRPr="00756156">
        <w:rPr>
          <w:sz w:val="28"/>
          <w:szCs w:val="28"/>
          <w:lang w:val="uk-UA"/>
        </w:rPr>
        <w:t xml:space="preserve"> / Е.Р. </w:t>
      </w:r>
      <w:hyperlink r:id="rId14" w:history="1">
        <w:r w:rsidRPr="00756156">
          <w:rPr>
            <w:rStyle w:val="a9"/>
            <w:iCs/>
            <w:sz w:val="28"/>
            <w:szCs w:val="28"/>
          </w:rPr>
          <w:t>Слободская</w:t>
        </w:r>
      </w:hyperlink>
      <w:r w:rsidRPr="00756156">
        <w:rPr>
          <w:sz w:val="28"/>
          <w:szCs w:val="28"/>
        </w:rPr>
        <w:t xml:space="preserve">, О.А. Ахметова, Т.И. Рябиченко </w:t>
      </w:r>
      <w:r w:rsidRPr="00756156">
        <w:rPr>
          <w:sz w:val="28"/>
          <w:szCs w:val="28"/>
          <w:lang w:val="uk-UA"/>
        </w:rPr>
        <w:t>// Тезис</w:t>
      </w:r>
      <w:r w:rsidRPr="00756156">
        <w:rPr>
          <w:sz w:val="28"/>
          <w:szCs w:val="28"/>
        </w:rPr>
        <w:t xml:space="preserve">ы 13 Международного конгресса по приполярной медицине. – Новосибирск, 2006. – С. 28.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rStyle w:val="aff2"/>
          <w:i w:val="0"/>
          <w:sz w:val="28"/>
          <w:szCs w:val="28"/>
        </w:rPr>
        <w:t>Слюсарь В.В.</w:t>
      </w:r>
      <w:r w:rsidRPr="00756156">
        <w:rPr>
          <w:sz w:val="28"/>
          <w:szCs w:val="28"/>
        </w:rPr>
        <w:t xml:space="preserve"> Роль микросоциальной среды в генезе делинквентного поведения подростков /</w:t>
      </w:r>
      <w:r w:rsidRPr="00756156">
        <w:rPr>
          <w:rStyle w:val="aff2"/>
          <w:i w:val="0"/>
          <w:sz w:val="28"/>
          <w:szCs w:val="28"/>
        </w:rPr>
        <w:t xml:space="preserve"> В.В. Слюсарь, Л.М. Гайчук, Т.А. Серик </w:t>
      </w:r>
      <w:r w:rsidRPr="00756156">
        <w:rPr>
          <w:sz w:val="28"/>
          <w:szCs w:val="28"/>
        </w:rPr>
        <w:t xml:space="preserve">// Реформа психіатричної допомоги дитячому населенню України. – Харків, 1999. – Вип. 2. – С. 204–206.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Смирнов М.М. Распространённость и динамика пограничных психических расстройств у студентов юношесого возраста</w:t>
      </w:r>
      <w:r w:rsidRPr="00756156">
        <w:rPr>
          <w:sz w:val="28"/>
          <w:szCs w:val="28"/>
          <w:lang w:val="uk-UA"/>
        </w:rPr>
        <w:t>:</w:t>
      </w:r>
      <w:r w:rsidRPr="00756156">
        <w:rPr>
          <w:sz w:val="28"/>
          <w:szCs w:val="28"/>
        </w:rPr>
        <w:t xml:space="preserve"> </w:t>
      </w:r>
      <w:r w:rsidRPr="00756156">
        <w:rPr>
          <w:sz w:val="28"/>
          <w:szCs w:val="28"/>
          <w:lang w:val="uk-UA"/>
        </w:rPr>
        <w:t>а</w:t>
      </w:r>
      <w:r w:rsidRPr="00756156">
        <w:rPr>
          <w:sz w:val="28"/>
          <w:szCs w:val="28"/>
        </w:rPr>
        <w:t>втореф.</w:t>
      </w:r>
      <w:r w:rsidRPr="00756156">
        <w:rPr>
          <w:sz w:val="28"/>
          <w:szCs w:val="28"/>
          <w:lang w:val="uk-UA"/>
        </w:rPr>
        <w:t xml:space="preserve"> </w:t>
      </w:r>
      <w:r w:rsidRPr="00756156">
        <w:rPr>
          <w:sz w:val="28"/>
          <w:szCs w:val="28"/>
        </w:rPr>
        <w:t xml:space="preserve">дисс. </w:t>
      </w:r>
      <w:r w:rsidRPr="00756156">
        <w:rPr>
          <w:sz w:val="28"/>
          <w:szCs w:val="28"/>
          <w:lang w:val="uk-UA"/>
        </w:rPr>
        <w:t>на соискание научн. степени</w:t>
      </w:r>
      <w:r w:rsidRPr="00756156">
        <w:rPr>
          <w:sz w:val="28"/>
          <w:szCs w:val="28"/>
        </w:rPr>
        <w:t xml:space="preserve"> канд. мед. </w:t>
      </w:r>
      <w:r w:rsidRPr="00756156">
        <w:rPr>
          <w:sz w:val="28"/>
          <w:szCs w:val="28"/>
          <w:lang w:val="uk-UA"/>
        </w:rPr>
        <w:t>н</w:t>
      </w:r>
      <w:r w:rsidRPr="00756156">
        <w:rPr>
          <w:sz w:val="28"/>
          <w:szCs w:val="28"/>
        </w:rPr>
        <w:t>аук</w:t>
      </w:r>
      <w:r w:rsidRPr="00756156">
        <w:rPr>
          <w:sz w:val="28"/>
          <w:szCs w:val="28"/>
          <w:lang w:val="uk-UA"/>
        </w:rPr>
        <w:t xml:space="preserve"> / </w:t>
      </w:r>
      <w:r w:rsidRPr="00756156">
        <w:rPr>
          <w:sz w:val="28"/>
          <w:szCs w:val="28"/>
        </w:rPr>
        <w:t>М.М. Смирнов</w:t>
      </w:r>
      <w:r w:rsidRPr="00756156">
        <w:rPr>
          <w:sz w:val="28"/>
          <w:szCs w:val="28"/>
          <w:lang w:val="uk-UA"/>
        </w:rPr>
        <w:t xml:space="preserve"> – М., 1994. – 32с.</w:t>
      </w:r>
      <w:r w:rsidRPr="00756156">
        <w:rPr>
          <w:sz w:val="28"/>
          <w:szCs w:val="28"/>
        </w:rPr>
        <w:t xml:space="preserve"> </w:t>
      </w:r>
    </w:p>
    <w:p w:rsidR="00992AD0" w:rsidRPr="00756156" w:rsidRDefault="00992AD0" w:rsidP="004F0723">
      <w:pPr>
        <w:widowControl w:val="0"/>
        <w:numPr>
          <w:ilvl w:val="0"/>
          <w:numId w:val="23"/>
        </w:numPr>
        <w:tabs>
          <w:tab w:val="left" w:pos="720"/>
          <w:tab w:val="left" w:pos="1080"/>
          <w:tab w:val="left" w:pos="1260"/>
        </w:tabs>
        <w:autoSpaceDE w:val="0"/>
        <w:autoSpaceDN w:val="0"/>
        <w:adjustRightInd w:val="0"/>
        <w:spacing w:after="0" w:line="360" w:lineRule="auto"/>
        <w:ind w:right="140"/>
        <w:jc w:val="both"/>
        <w:rPr>
          <w:sz w:val="28"/>
          <w:szCs w:val="28"/>
          <w:lang w:val="uk-UA"/>
        </w:rPr>
      </w:pPr>
      <w:r w:rsidRPr="00756156">
        <w:rPr>
          <w:sz w:val="28"/>
          <w:szCs w:val="28"/>
        </w:rPr>
        <w:t>Совершенствование медицинского обслуживания подростков старшего возраста и оптимизация условий обучения</w:t>
      </w:r>
      <w:r w:rsidRPr="00756156">
        <w:rPr>
          <w:sz w:val="28"/>
          <w:szCs w:val="28"/>
          <w:lang w:val="uk-UA"/>
        </w:rPr>
        <w:t xml:space="preserve"> / А.А. Баранов, </w:t>
      </w:r>
      <w:r w:rsidRPr="00756156">
        <w:rPr>
          <w:sz w:val="28"/>
          <w:szCs w:val="28"/>
        </w:rPr>
        <w:t>В.Р</w:t>
      </w:r>
      <w:r w:rsidRPr="00756156">
        <w:rPr>
          <w:sz w:val="28"/>
          <w:szCs w:val="28"/>
          <w:lang w:val="uk-UA"/>
        </w:rPr>
        <w:t xml:space="preserve">. </w:t>
      </w:r>
      <w:r w:rsidRPr="00756156">
        <w:rPr>
          <w:sz w:val="28"/>
          <w:szCs w:val="28"/>
        </w:rPr>
        <w:t>Кучма</w:t>
      </w:r>
      <w:r w:rsidRPr="00756156">
        <w:rPr>
          <w:sz w:val="28"/>
          <w:szCs w:val="28"/>
          <w:lang w:val="uk-UA"/>
        </w:rPr>
        <w:t xml:space="preserve">, </w:t>
      </w:r>
      <w:r w:rsidRPr="00756156">
        <w:rPr>
          <w:sz w:val="28"/>
          <w:szCs w:val="28"/>
        </w:rPr>
        <w:t xml:space="preserve">Л.М. Сухарева [и др.]. – М., 2005. – 108с.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 xml:space="preserve">Современные тенденции динамики состояния здоровья подростков / А.Г. Ильин, И.В. Звездина, М.М. Эльянов </w:t>
      </w:r>
      <w:r w:rsidRPr="00756156">
        <w:rPr>
          <w:sz w:val="28"/>
          <w:szCs w:val="28"/>
          <w:lang w:val="uk-UA"/>
        </w:rPr>
        <w:t>[</w:t>
      </w:r>
      <w:r w:rsidRPr="00756156">
        <w:rPr>
          <w:sz w:val="28"/>
          <w:szCs w:val="28"/>
        </w:rPr>
        <w:t>и др.</w:t>
      </w:r>
      <w:r w:rsidRPr="00756156">
        <w:rPr>
          <w:sz w:val="28"/>
          <w:szCs w:val="28"/>
          <w:lang w:val="uk-UA"/>
        </w:rPr>
        <w:t>]</w:t>
      </w:r>
      <w:r w:rsidRPr="00756156">
        <w:rPr>
          <w:sz w:val="28"/>
          <w:szCs w:val="28"/>
        </w:rPr>
        <w:t xml:space="preserve"> // Гигиена и санитария. – 2000. – №1. – С. 59–62.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Состояние здоровья детей школьного возраста при экспериментальных формах обучения / В.И. Макарова, Г.Н. Дегтева, О.Н. Коноплев</w:t>
      </w:r>
      <w:r w:rsidRPr="00756156">
        <w:rPr>
          <w:sz w:val="28"/>
          <w:szCs w:val="28"/>
          <w:lang w:val="uk-UA"/>
        </w:rPr>
        <w:t xml:space="preserve"> [та ін.]</w:t>
      </w:r>
      <w:r w:rsidRPr="00756156">
        <w:rPr>
          <w:sz w:val="28"/>
          <w:szCs w:val="28"/>
        </w:rPr>
        <w:t xml:space="preserve"> // Гигиена и санитария. – 1997. – №3. – С. 33-36.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 xml:space="preserve">Состояние здоровья учащихся школ различного профиля </w:t>
      </w:r>
      <w:r w:rsidRPr="00756156">
        <w:rPr>
          <w:sz w:val="28"/>
          <w:szCs w:val="28"/>
          <w:lang w:val="uk-UA"/>
        </w:rPr>
        <w:t xml:space="preserve">/ </w:t>
      </w:r>
      <w:r w:rsidRPr="00756156">
        <w:rPr>
          <w:sz w:val="28"/>
          <w:szCs w:val="28"/>
        </w:rPr>
        <w:t xml:space="preserve">Бурханов А.И., Хорошева Т.А. // Гигиена и санитария. – 2006. – №3. – С. 58–61.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lang w:val="uk-UA"/>
        </w:rPr>
        <w:t xml:space="preserve">Стан здоров’я сільських школярів та питання його збереження / Н.М.Харковенко, В.В.Нечипоренко, А.П.Підгайска, Н.Т.Седова // Актуальні </w:t>
      </w:r>
      <w:r w:rsidRPr="00756156">
        <w:rPr>
          <w:sz w:val="28"/>
          <w:szCs w:val="28"/>
          <w:lang w:val="uk-UA"/>
        </w:rPr>
        <w:lastRenderedPageBreak/>
        <w:t xml:space="preserve">питання гігієни та екологічної безпеки України – К.: ІГМЕ ім. </w:t>
      </w:r>
      <w:r w:rsidRPr="00756156">
        <w:rPr>
          <w:sz w:val="28"/>
          <w:szCs w:val="28"/>
        </w:rPr>
        <w:t>О.М.Марзеєва, 2003. – С. 169 –</w:t>
      </w:r>
      <w:r w:rsidRPr="00756156">
        <w:rPr>
          <w:sz w:val="28"/>
          <w:szCs w:val="28"/>
          <w:lang w:val="uk-UA"/>
        </w:rPr>
        <w:t xml:space="preserve"> </w:t>
      </w:r>
      <w:r w:rsidRPr="00756156">
        <w:rPr>
          <w:sz w:val="28"/>
          <w:szCs w:val="28"/>
        </w:rPr>
        <w:t>170.</w:t>
      </w:r>
    </w:p>
    <w:p w:rsidR="00992AD0" w:rsidRPr="00756156" w:rsidRDefault="00992AD0" w:rsidP="004F0723">
      <w:pPr>
        <w:widowControl w:val="0"/>
        <w:numPr>
          <w:ilvl w:val="0"/>
          <w:numId w:val="23"/>
        </w:numPr>
        <w:tabs>
          <w:tab w:val="left" w:pos="720"/>
          <w:tab w:val="left" w:pos="1080"/>
          <w:tab w:val="left" w:pos="1260"/>
        </w:tabs>
        <w:autoSpaceDE w:val="0"/>
        <w:autoSpaceDN w:val="0"/>
        <w:adjustRightInd w:val="0"/>
        <w:spacing w:after="0" w:line="360" w:lineRule="auto"/>
        <w:ind w:right="140"/>
        <w:jc w:val="both"/>
        <w:rPr>
          <w:iCs/>
          <w:sz w:val="28"/>
          <w:lang w:val="uk-UA"/>
        </w:rPr>
      </w:pPr>
      <w:r w:rsidRPr="00756156">
        <w:rPr>
          <w:iCs/>
          <w:sz w:val="28"/>
        </w:rPr>
        <w:t>Статистическое моделирование и прогнозирование: Учебное пособие / Под ред. А.Г. Гринберга. – М.: Финансы и статистика, 1990. – 383 с.</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lang w:val="uk-UA"/>
        </w:rPr>
        <w:t xml:space="preserve">Степанова М.А. </w:t>
      </w:r>
      <w:r w:rsidRPr="00756156">
        <w:rPr>
          <w:sz w:val="28"/>
          <w:szCs w:val="28"/>
        </w:rPr>
        <w:t>Умственное развитие в условиях неразвивающего обучения</w:t>
      </w:r>
      <w:r w:rsidRPr="00756156">
        <w:rPr>
          <w:sz w:val="28"/>
          <w:szCs w:val="28"/>
          <w:lang w:val="uk-UA"/>
        </w:rPr>
        <w:t xml:space="preserve"> / М.А. Степанова //</w:t>
      </w:r>
      <w:r w:rsidRPr="00756156">
        <w:rPr>
          <w:sz w:val="28"/>
          <w:szCs w:val="28"/>
        </w:rPr>
        <w:t xml:space="preserve"> Вопросы психологии. – 2004. – №5. – С. 33-46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lang w:val="uk-UA"/>
        </w:rPr>
        <w:t>Степанова О.Ю. Играть по правилам / О.Ю. Степанова // Здоровье детей. – 2005. – №2. – С.10-11.</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 xml:space="preserve">Ступнева Г.И. Здоровье и самочувствие детей в период обучения в школе </w:t>
      </w:r>
      <w:r w:rsidRPr="00756156">
        <w:rPr>
          <w:sz w:val="28"/>
          <w:szCs w:val="28"/>
          <w:lang w:val="uk-UA"/>
        </w:rPr>
        <w:t>/</w:t>
      </w:r>
      <w:r w:rsidRPr="00756156">
        <w:rPr>
          <w:sz w:val="28"/>
          <w:szCs w:val="28"/>
        </w:rPr>
        <w:t xml:space="preserve"> Г.И. Ступнева, В.А. Кирюшин, А.М. Курган // Гигиена и санитария. – 2000. – №3. – С. 45-46.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С</w:t>
      </w:r>
      <w:r w:rsidRPr="00756156">
        <w:rPr>
          <w:sz w:val="28"/>
          <w:szCs w:val="28"/>
          <w:lang w:val="uk-UA"/>
        </w:rPr>
        <w:t>ухарев</w:t>
      </w:r>
      <w:r w:rsidRPr="00756156">
        <w:rPr>
          <w:sz w:val="28"/>
          <w:szCs w:val="28"/>
        </w:rPr>
        <w:t xml:space="preserve"> А.Г. Оценка эффективности целенаправленного физического воспитания при профессиональном обучении подростков </w:t>
      </w:r>
      <w:r w:rsidRPr="00756156">
        <w:rPr>
          <w:sz w:val="28"/>
          <w:szCs w:val="28"/>
          <w:lang w:val="uk-UA"/>
        </w:rPr>
        <w:t>/</w:t>
      </w:r>
      <w:r w:rsidRPr="00756156">
        <w:rPr>
          <w:sz w:val="28"/>
          <w:szCs w:val="28"/>
        </w:rPr>
        <w:t xml:space="preserve"> А.Г. С</w:t>
      </w:r>
      <w:r w:rsidRPr="00756156">
        <w:rPr>
          <w:sz w:val="28"/>
          <w:szCs w:val="28"/>
          <w:lang w:val="uk-UA"/>
        </w:rPr>
        <w:t>ухарев</w:t>
      </w:r>
      <w:r w:rsidRPr="00756156">
        <w:rPr>
          <w:sz w:val="28"/>
          <w:szCs w:val="28"/>
        </w:rPr>
        <w:t>, И.В. С</w:t>
      </w:r>
      <w:r w:rsidRPr="00756156">
        <w:rPr>
          <w:sz w:val="28"/>
          <w:szCs w:val="28"/>
          <w:lang w:val="uk-UA"/>
        </w:rPr>
        <w:t>ергета</w:t>
      </w:r>
      <w:r w:rsidRPr="00756156">
        <w:rPr>
          <w:sz w:val="28"/>
          <w:szCs w:val="28"/>
        </w:rPr>
        <w:t xml:space="preserve"> // Гигиена  и санитария. – 1993. – №5. – С. 34–37.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 xml:space="preserve">Сухотина Н.К. </w:t>
      </w:r>
      <w:r w:rsidRPr="00756156">
        <w:rPr>
          <w:sz w:val="28"/>
          <w:szCs w:val="28"/>
          <w:lang w:val="uk-UA"/>
        </w:rPr>
        <w:t>Донозологические форм</w:t>
      </w:r>
      <w:r w:rsidRPr="00756156">
        <w:rPr>
          <w:sz w:val="28"/>
          <w:szCs w:val="28"/>
        </w:rPr>
        <w:t>ы</w:t>
      </w:r>
      <w:r w:rsidRPr="00756156">
        <w:rPr>
          <w:sz w:val="28"/>
          <w:szCs w:val="28"/>
          <w:lang w:val="uk-UA"/>
        </w:rPr>
        <w:t xml:space="preserve"> нервно-психических расстройств у детей. Сообщение</w:t>
      </w:r>
      <w:r w:rsidRPr="00756156">
        <w:rPr>
          <w:sz w:val="28"/>
          <w:szCs w:val="28"/>
        </w:rPr>
        <w:t xml:space="preserve">  1 / Н.К. </w:t>
      </w:r>
      <w:r w:rsidRPr="00756156">
        <w:rPr>
          <w:sz w:val="28"/>
          <w:szCs w:val="28"/>
          <w:lang w:val="uk-UA"/>
        </w:rPr>
        <w:t>Сухотина</w:t>
      </w:r>
      <w:r w:rsidRPr="00756156">
        <w:rPr>
          <w:sz w:val="28"/>
          <w:szCs w:val="28"/>
        </w:rPr>
        <w:t xml:space="preserve"> // Социальная и клиническая психиатрия. – 2008. – №1. – С.75-81</w:t>
      </w:r>
      <w:r w:rsidRPr="00756156">
        <w:rPr>
          <w:sz w:val="28"/>
          <w:szCs w:val="28"/>
          <w:lang w:val="uk-UA"/>
        </w:rPr>
        <w:t xml:space="preserve">. </w:t>
      </w:r>
      <w:r w:rsidRPr="00756156">
        <w:rPr>
          <w:sz w:val="28"/>
          <w:szCs w:val="28"/>
        </w:rPr>
        <w:t xml:space="preserve"> </w:t>
      </w:r>
    </w:p>
    <w:p w:rsidR="00992AD0" w:rsidRPr="00756156" w:rsidRDefault="00992AD0" w:rsidP="004F0723">
      <w:pPr>
        <w:pStyle w:val="ac"/>
        <w:numPr>
          <w:ilvl w:val="0"/>
          <w:numId w:val="23"/>
        </w:numPr>
        <w:spacing w:after="0" w:line="360" w:lineRule="auto"/>
        <w:jc w:val="both"/>
        <w:rPr>
          <w:i/>
          <w:szCs w:val="28"/>
          <w:lang w:val="uk-UA"/>
        </w:rPr>
      </w:pPr>
      <w:r w:rsidRPr="00756156">
        <w:rPr>
          <w:i/>
          <w:szCs w:val="28"/>
        </w:rPr>
        <w:t xml:space="preserve">Сухотина Н.К. </w:t>
      </w:r>
      <w:r w:rsidRPr="00756156">
        <w:rPr>
          <w:i/>
          <w:szCs w:val="28"/>
          <w:lang w:val="uk-UA"/>
        </w:rPr>
        <w:t>Донозологические формы нервно-психических расстройств у детей</w:t>
      </w:r>
      <w:r w:rsidRPr="00756156">
        <w:rPr>
          <w:i/>
          <w:szCs w:val="28"/>
        </w:rPr>
        <w:t>. Сообщение  2 / Сухотина Н.К. // Социальная и клиническая психиатрия. –  2008, № 2. – С. 38-45</w:t>
      </w:r>
      <w:r w:rsidRPr="00756156">
        <w:rPr>
          <w:szCs w:val="28"/>
        </w:rPr>
        <w:t xml:space="preserve"> </w:t>
      </w:r>
    </w:p>
    <w:p w:rsidR="00992AD0" w:rsidRPr="00756156" w:rsidRDefault="00992AD0" w:rsidP="004F0723">
      <w:pPr>
        <w:widowControl w:val="0"/>
        <w:numPr>
          <w:ilvl w:val="0"/>
          <w:numId w:val="23"/>
        </w:numPr>
        <w:tabs>
          <w:tab w:val="left" w:pos="720"/>
          <w:tab w:val="left" w:pos="1080"/>
          <w:tab w:val="left" w:pos="1260"/>
        </w:tabs>
        <w:autoSpaceDE w:val="0"/>
        <w:autoSpaceDN w:val="0"/>
        <w:adjustRightInd w:val="0"/>
        <w:spacing w:after="0" w:line="360" w:lineRule="auto"/>
        <w:ind w:right="140"/>
        <w:jc w:val="both"/>
        <w:rPr>
          <w:sz w:val="28"/>
          <w:szCs w:val="28"/>
          <w:lang w:val="uk-UA"/>
        </w:rPr>
      </w:pPr>
      <w:r w:rsidRPr="00756156">
        <w:rPr>
          <w:sz w:val="28"/>
          <w:szCs w:val="28"/>
        </w:rPr>
        <w:t>Табакокурение детей и подростков: гигиенические и медико-социальные проблемы и пути решения</w:t>
      </w:r>
      <w:r w:rsidRPr="00756156">
        <w:rPr>
          <w:sz w:val="28"/>
          <w:szCs w:val="28"/>
          <w:lang w:val="uk-UA"/>
        </w:rPr>
        <w:t xml:space="preserve"> / А.А. Баранов, </w:t>
      </w:r>
      <w:r w:rsidRPr="00756156">
        <w:rPr>
          <w:sz w:val="28"/>
          <w:szCs w:val="28"/>
        </w:rPr>
        <w:t>В.Р</w:t>
      </w:r>
      <w:r w:rsidRPr="00756156">
        <w:rPr>
          <w:sz w:val="28"/>
          <w:szCs w:val="28"/>
          <w:lang w:val="uk-UA"/>
        </w:rPr>
        <w:t xml:space="preserve">. </w:t>
      </w:r>
      <w:r w:rsidRPr="00756156">
        <w:rPr>
          <w:sz w:val="28"/>
          <w:szCs w:val="28"/>
        </w:rPr>
        <w:t>Кучма</w:t>
      </w:r>
      <w:r w:rsidRPr="00756156">
        <w:rPr>
          <w:sz w:val="28"/>
          <w:szCs w:val="28"/>
          <w:lang w:val="uk-UA"/>
        </w:rPr>
        <w:t xml:space="preserve">, </w:t>
      </w:r>
      <w:r w:rsidRPr="00756156">
        <w:rPr>
          <w:sz w:val="28"/>
          <w:szCs w:val="28"/>
        </w:rPr>
        <w:t>И.В. Звёздина [и др.].</w:t>
      </w:r>
      <w:r w:rsidRPr="00756156">
        <w:rPr>
          <w:sz w:val="28"/>
          <w:szCs w:val="28"/>
          <w:lang w:val="uk-UA"/>
        </w:rPr>
        <w:t xml:space="preserve"> –</w:t>
      </w:r>
      <w:r w:rsidRPr="00756156">
        <w:rPr>
          <w:sz w:val="28"/>
          <w:szCs w:val="28"/>
        </w:rPr>
        <w:t xml:space="preserve"> М.: Литтерра, 2007. – 216с.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rPr>
      </w:pPr>
      <w:r w:rsidRPr="00756156">
        <w:rPr>
          <w:sz w:val="28"/>
          <w:szCs w:val="28"/>
        </w:rPr>
        <w:t>Технолог</w:t>
      </w:r>
      <w:r w:rsidRPr="00756156">
        <w:rPr>
          <w:sz w:val="28"/>
          <w:szCs w:val="28"/>
          <w:lang w:val="uk-UA"/>
        </w:rPr>
        <w:t>і</w:t>
      </w:r>
      <w:r w:rsidRPr="00756156">
        <w:rPr>
          <w:sz w:val="28"/>
          <w:szCs w:val="28"/>
        </w:rPr>
        <w:t>я</w:t>
      </w:r>
      <w:r w:rsidRPr="00756156">
        <w:rPr>
          <w:sz w:val="28"/>
          <w:szCs w:val="28"/>
          <w:lang w:val="uk-UA"/>
        </w:rPr>
        <w:t xml:space="preserve"> моніторингу психічного здоров’я школярів</w:t>
      </w:r>
      <w:r w:rsidRPr="00756156">
        <w:rPr>
          <w:rFonts w:eastAsia="MS Mincho"/>
          <w:sz w:val="28"/>
          <w:szCs w:val="28"/>
        </w:rPr>
        <w:t>: Метод. Рекомендации /</w:t>
      </w:r>
      <w:r w:rsidRPr="00756156">
        <w:rPr>
          <w:sz w:val="28"/>
          <w:szCs w:val="28"/>
          <w:lang w:val="uk-UA"/>
        </w:rPr>
        <w:t xml:space="preserve"> </w:t>
      </w:r>
      <w:r w:rsidRPr="00756156">
        <w:rPr>
          <w:rFonts w:eastAsia="MS Mincho"/>
          <w:sz w:val="28"/>
          <w:szCs w:val="28"/>
          <w:lang w:val="uk-UA"/>
        </w:rPr>
        <w:t xml:space="preserve">О.А. Беседіна, Г.М. Даниленко, Н.М. Колотій </w:t>
      </w:r>
      <w:r w:rsidRPr="00756156">
        <w:rPr>
          <w:bCs/>
          <w:color w:val="000000"/>
          <w:spacing w:val="3"/>
          <w:sz w:val="28"/>
          <w:szCs w:val="28"/>
          <w:lang w:val="uk-UA"/>
        </w:rPr>
        <w:t xml:space="preserve">[та ін.] </w:t>
      </w:r>
      <w:r w:rsidRPr="00756156">
        <w:rPr>
          <w:sz w:val="28"/>
          <w:szCs w:val="28"/>
          <w:lang w:val="uk-UA"/>
        </w:rPr>
        <w:t>– Харків, 1998. – 22 с.</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 xml:space="preserve">Тулупьева Т.В. Помощь себе: психологическая защита у подростков </w:t>
      </w:r>
      <w:r w:rsidRPr="00756156">
        <w:rPr>
          <w:sz w:val="28"/>
          <w:szCs w:val="28"/>
          <w:lang w:val="uk-UA"/>
        </w:rPr>
        <w:t xml:space="preserve">/ </w:t>
      </w:r>
      <w:r w:rsidRPr="00756156">
        <w:rPr>
          <w:sz w:val="28"/>
          <w:szCs w:val="28"/>
        </w:rPr>
        <w:t xml:space="preserve">Т.В. Тулупьева // Психология современного подростка / Под ред. Л. А. Регуш. </w:t>
      </w:r>
      <w:r w:rsidRPr="00756156">
        <w:rPr>
          <w:sz w:val="28"/>
          <w:szCs w:val="28"/>
          <w:lang w:val="uk-UA"/>
        </w:rPr>
        <w:t xml:space="preserve">– </w:t>
      </w:r>
      <w:r w:rsidRPr="00756156">
        <w:rPr>
          <w:sz w:val="28"/>
          <w:szCs w:val="28"/>
        </w:rPr>
        <w:t xml:space="preserve">СПб.: Речь, 2005. </w:t>
      </w:r>
      <w:r w:rsidRPr="00756156">
        <w:rPr>
          <w:sz w:val="28"/>
          <w:szCs w:val="28"/>
          <w:lang w:val="uk-UA"/>
        </w:rPr>
        <w:t>–</w:t>
      </w:r>
      <w:r w:rsidRPr="00756156">
        <w:rPr>
          <w:sz w:val="28"/>
          <w:szCs w:val="28"/>
        </w:rPr>
        <w:t xml:space="preserve"> 400 с.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lang w:val="uk-UA"/>
        </w:rPr>
        <w:lastRenderedPageBreak/>
        <w:t xml:space="preserve">Уланова С.А. Педагогическое насилие, как значимый неблагоприятный фактор современной образовательной среды / С.А. Уланова, Л.А. Неустроева </w:t>
      </w:r>
      <w:r w:rsidRPr="00756156">
        <w:rPr>
          <w:bCs/>
          <w:color w:val="000000"/>
          <w:spacing w:val="3"/>
          <w:sz w:val="28"/>
          <w:szCs w:val="28"/>
          <w:lang w:val="uk-UA"/>
        </w:rPr>
        <w:t>// Актуальные вопросы психогигиены и охраны психического здоровья детей и подростков. – М., 2007. – С.234-235.</w:t>
      </w:r>
      <w:r w:rsidRPr="00756156">
        <w:rPr>
          <w:sz w:val="28"/>
          <w:szCs w:val="28"/>
        </w:rPr>
        <w:t xml:space="preserve"> </w:t>
      </w:r>
    </w:p>
    <w:p w:rsidR="00992AD0" w:rsidRPr="00756156" w:rsidRDefault="00992AD0" w:rsidP="004F0723">
      <w:pPr>
        <w:pStyle w:val="ac"/>
        <w:numPr>
          <w:ilvl w:val="0"/>
          <w:numId w:val="23"/>
        </w:numPr>
        <w:tabs>
          <w:tab w:val="left" w:pos="1260"/>
        </w:tabs>
        <w:spacing w:after="0" w:line="360" w:lineRule="auto"/>
        <w:jc w:val="both"/>
        <w:rPr>
          <w:i/>
          <w:szCs w:val="28"/>
        </w:rPr>
      </w:pPr>
      <w:r w:rsidRPr="00756156">
        <w:rPr>
          <w:i/>
          <w:szCs w:val="28"/>
        </w:rPr>
        <w:t>Умане</w:t>
      </w:r>
      <w:r w:rsidRPr="00756156">
        <w:rPr>
          <w:i/>
          <w:szCs w:val="28"/>
          <w:lang w:val="uk-UA"/>
        </w:rPr>
        <w:t>ц</w:t>
      </w:r>
      <w:r w:rsidRPr="00756156">
        <w:rPr>
          <w:i/>
          <w:szCs w:val="28"/>
        </w:rPr>
        <w:t xml:space="preserve"> И.А. Теоретический аспект проблемы психического здоровья личности</w:t>
      </w:r>
      <w:r w:rsidRPr="00756156">
        <w:rPr>
          <w:i/>
          <w:lang w:val="uk-UA"/>
        </w:rPr>
        <w:t xml:space="preserve"> / </w:t>
      </w:r>
      <w:r w:rsidRPr="00756156">
        <w:rPr>
          <w:i/>
          <w:szCs w:val="28"/>
        </w:rPr>
        <w:t>И.А. Умане</w:t>
      </w:r>
      <w:r w:rsidRPr="00756156">
        <w:rPr>
          <w:i/>
          <w:szCs w:val="28"/>
          <w:lang w:val="uk-UA"/>
        </w:rPr>
        <w:t>ц</w:t>
      </w:r>
      <w:r w:rsidRPr="00756156">
        <w:rPr>
          <w:i/>
          <w:szCs w:val="28"/>
        </w:rPr>
        <w:t xml:space="preserve"> // </w:t>
      </w:r>
      <w:r w:rsidRPr="00756156">
        <w:rPr>
          <w:i/>
        </w:rPr>
        <w:t>Вестник Ставропольского государственного университета. –</w:t>
      </w:r>
      <w:r w:rsidRPr="00756156">
        <w:rPr>
          <w:i/>
          <w:lang w:val="uk-UA"/>
        </w:rPr>
        <w:t xml:space="preserve"> </w:t>
      </w:r>
      <w:r w:rsidRPr="00756156">
        <w:rPr>
          <w:i/>
        </w:rPr>
        <w:t xml:space="preserve">2008. – </w:t>
      </w:r>
      <w:r w:rsidRPr="00756156">
        <w:rPr>
          <w:i/>
          <w:lang w:val="uk-UA"/>
        </w:rPr>
        <w:t>№</w:t>
      </w:r>
      <w:r w:rsidRPr="00756156">
        <w:rPr>
          <w:i/>
        </w:rPr>
        <w:t xml:space="preserve">54. – С. 157-165. </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lang w:val="uk-UA"/>
        </w:rPr>
      </w:pPr>
      <w:r w:rsidRPr="00756156">
        <w:rPr>
          <w:bCs/>
          <w:color w:val="000000"/>
          <w:spacing w:val="3"/>
          <w:sz w:val="28"/>
          <w:szCs w:val="28"/>
          <w:lang w:val="uk-UA"/>
        </w:rPr>
        <w:t>Умственная работоспособность, психоэмоциональное состояние и адаптационные возможности современных школьников / Г.В. Лавриненко, Н.А. Болдина, Ж.П. Лабодаева [и др.] // Актуальные вопросы психогигиены и охраны психического здоровья детей и подростков. – М., 2007. – С.138-139.</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lang w:val="uk-UA"/>
        </w:rPr>
        <w:t>Ушаков Г.К. Пограничные нервно-психические расстройства. / Г.К. Ушаков. – 2-е изд. – М., 1987. –304 с.</w:t>
      </w:r>
    </w:p>
    <w:p w:rsidR="00992AD0" w:rsidRPr="00756156" w:rsidRDefault="00992AD0" w:rsidP="004F0723">
      <w:pPr>
        <w:numPr>
          <w:ilvl w:val="0"/>
          <w:numId w:val="23"/>
        </w:numPr>
        <w:shd w:val="clear" w:color="auto" w:fill="FFFFFF"/>
        <w:tabs>
          <w:tab w:val="left" w:pos="720"/>
          <w:tab w:val="left" w:pos="1080"/>
          <w:tab w:val="left" w:pos="1260"/>
        </w:tabs>
        <w:autoSpaceDE w:val="0"/>
        <w:autoSpaceDN w:val="0"/>
        <w:adjustRightInd w:val="0"/>
        <w:spacing w:after="0" w:line="360" w:lineRule="auto"/>
        <w:jc w:val="both"/>
        <w:rPr>
          <w:sz w:val="28"/>
          <w:szCs w:val="28"/>
          <w:lang w:val="uk-UA"/>
        </w:rPr>
      </w:pPr>
      <w:r w:rsidRPr="00756156">
        <w:rPr>
          <w:sz w:val="28"/>
          <w:szCs w:val="28"/>
          <w:lang w:val="uk-UA"/>
        </w:rPr>
        <w:t xml:space="preserve">Фактори, які впливають на якість життя підлітків 14-17 років / С.А. Шудро, Л.І. Буряк, Л.Н. Петишко </w:t>
      </w:r>
      <w:r w:rsidRPr="00756156">
        <w:rPr>
          <w:bCs/>
          <w:color w:val="000000"/>
          <w:spacing w:val="3"/>
          <w:sz w:val="28"/>
          <w:szCs w:val="28"/>
          <w:lang w:val="uk-UA"/>
        </w:rPr>
        <w:t xml:space="preserve">[та ін.] </w:t>
      </w:r>
      <w:r w:rsidRPr="00756156">
        <w:rPr>
          <w:sz w:val="28"/>
          <w:szCs w:val="28"/>
          <w:lang w:val="uk-UA"/>
        </w:rPr>
        <w:t>// Збереження здоров’я населення урбанізованих територій: наукові і практичні аспекти впливу чинників довкілля. – Дніпропетровськ, 2007. – С.182-184.</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rStyle w:val="aff2"/>
          <w:i w:val="0"/>
          <w:sz w:val="28"/>
          <w:szCs w:val="28"/>
        </w:rPr>
        <w:t>Федосеев В.А.</w:t>
      </w:r>
      <w:r w:rsidRPr="00756156">
        <w:rPr>
          <w:sz w:val="28"/>
          <w:szCs w:val="28"/>
        </w:rPr>
        <w:t xml:space="preserve"> Психологические особенности детей, подвергшихся неблагоприятному воздействию окружающей среды </w:t>
      </w:r>
      <w:r w:rsidRPr="00756156">
        <w:rPr>
          <w:sz w:val="28"/>
          <w:szCs w:val="28"/>
          <w:lang w:val="uk-UA"/>
        </w:rPr>
        <w:t xml:space="preserve">/ </w:t>
      </w:r>
      <w:r w:rsidRPr="00756156">
        <w:rPr>
          <w:rStyle w:val="aff2"/>
          <w:i w:val="0"/>
          <w:sz w:val="28"/>
          <w:szCs w:val="28"/>
        </w:rPr>
        <w:t xml:space="preserve">В.А. Федосеев </w:t>
      </w:r>
      <w:r w:rsidRPr="00756156">
        <w:rPr>
          <w:sz w:val="28"/>
          <w:szCs w:val="28"/>
        </w:rPr>
        <w:t xml:space="preserve">// Медицинские исследования. – 2001. – Т. 1, вып. 1. – С. 43–44.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Формування здорового способу життя молоді: проблеми і перспективи. / О. Яременко, О. Балакірєва</w:t>
      </w:r>
      <w:r w:rsidRPr="00756156">
        <w:rPr>
          <w:sz w:val="28"/>
          <w:szCs w:val="28"/>
          <w:lang w:val="uk-UA"/>
        </w:rPr>
        <w:t xml:space="preserve">, </w:t>
      </w:r>
      <w:r w:rsidRPr="00756156">
        <w:rPr>
          <w:sz w:val="28"/>
          <w:szCs w:val="28"/>
        </w:rPr>
        <w:t>О. Вакуленко</w:t>
      </w:r>
      <w:r w:rsidRPr="00756156">
        <w:rPr>
          <w:sz w:val="28"/>
          <w:szCs w:val="28"/>
          <w:lang w:val="uk-UA"/>
        </w:rPr>
        <w:t xml:space="preserve"> </w:t>
      </w:r>
      <w:r w:rsidRPr="00756156">
        <w:rPr>
          <w:sz w:val="28"/>
          <w:szCs w:val="28"/>
        </w:rPr>
        <w:t>[</w:t>
      </w:r>
      <w:r w:rsidRPr="00756156">
        <w:rPr>
          <w:sz w:val="28"/>
          <w:szCs w:val="28"/>
          <w:lang w:val="uk-UA"/>
        </w:rPr>
        <w:t>та</w:t>
      </w:r>
      <w:r w:rsidRPr="00756156">
        <w:rPr>
          <w:sz w:val="28"/>
          <w:szCs w:val="28"/>
        </w:rPr>
        <w:t xml:space="preserve"> </w:t>
      </w:r>
      <w:r w:rsidRPr="00756156">
        <w:rPr>
          <w:sz w:val="28"/>
          <w:szCs w:val="28"/>
          <w:lang w:val="uk-UA"/>
        </w:rPr>
        <w:t>ін.</w:t>
      </w:r>
      <w:r w:rsidRPr="00756156">
        <w:rPr>
          <w:sz w:val="28"/>
          <w:szCs w:val="28"/>
        </w:rPr>
        <w:t>]</w:t>
      </w:r>
      <w:r w:rsidRPr="00756156">
        <w:rPr>
          <w:sz w:val="28"/>
          <w:szCs w:val="28"/>
          <w:lang w:val="uk-UA"/>
        </w:rPr>
        <w:t xml:space="preserve">. </w:t>
      </w:r>
      <w:r w:rsidRPr="00756156">
        <w:rPr>
          <w:sz w:val="28"/>
          <w:szCs w:val="28"/>
        </w:rPr>
        <w:t>– К.: Український ін-т соціальних досліджень. – 2000. – 328с.</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 xml:space="preserve">Фуфаева О.А. Изменения в состоянии здоровья подростков под влиянием повышенных учебных нагрузок </w:t>
      </w:r>
      <w:r w:rsidRPr="00756156">
        <w:rPr>
          <w:sz w:val="28"/>
          <w:szCs w:val="28"/>
          <w:lang w:val="uk-UA"/>
        </w:rPr>
        <w:t>/</w:t>
      </w:r>
      <w:r w:rsidRPr="00756156">
        <w:rPr>
          <w:sz w:val="28"/>
          <w:szCs w:val="28"/>
        </w:rPr>
        <w:t xml:space="preserve"> О.А. Фуфаева, М.И. Чубирко // Современный подросток. – М., 2001. – С. 338–340.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 xml:space="preserve">Хамаганова Т.Г. Психическое здоровье школьников-подростков / Т. Хамаганова, С. Семке, О. Даниленко </w:t>
      </w:r>
      <w:r w:rsidRPr="00756156">
        <w:rPr>
          <w:sz w:val="28"/>
          <w:szCs w:val="28"/>
          <w:lang w:val="uk-UA"/>
        </w:rPr>
        <w:t>/</w:t>
      </w:r>
      <w:r w:rsidRPr="00756156">
        <w:rPr>
          <w:sz w:val="28"/>
          <w:szCs w:val="28"/>
        </w:rPr>
        <w:t xml:space="preserve">/ Врач. – 1999. – №9. – С. 19-20.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lastRenderedPageBreak/>
        <w:t>Х</w:t>
      </w:r>
      <w:r w:rsidRPr="00756156">
        <w:rPr>
          <w:sz w:val="28"/>
          <w:szCs w:val="28"/>
          <w:lang w:val="uk-UA"/>
        </w:rPr>
        <w:t>амаганова</w:t>
      </w:r>
      <w:r w:rsidRPr="00756156">
        <w:rPr>
          <w:sz w:val="28"/>
          <w:szCs w:val="28"/>
        </w:rPr>
        <w:t xml:space="preserve"> Т.Г. Соотносительная роль наследственных и средовых факторов в развитии детей и подростков </w:t>
      </w:r>
      <w:r w:rsidRPr="00756156">
        <w:rPr>
          <w:sz w:val="28"/>
          <w:szCs w:val="28"/>
          <w:lang w:val="uk-UA"/>
        </w:rPr>
        <w:t xml:space="preserve">/ </w:t>
      </w:r>
      <w:r w:rsidRPr="00756156">
        <w:rPr>
          <w:sz w:val="28"/>
          <w:szCs w:val="28"/>
        </w:rPr>
        <w:t>Т.Г. Х</w:t>
      </w:r>
      <w:r w:rsidRPr="00756156">
        <w:rPr>
          <w:sz w:val="28"/>
          <w:szCs w:val="28"/>
          <w:lang w:val="uk-UA"/>
        </w:rPr>
        <w:t>амаганова</w:t>
      </w:r>
      <w:r w:rsidRPr="00756156">
        <w:rPr>
          <w:sz w:val="28"/>
          <w:szCs w:val="28"/>
        </w:rPr>
        <w:t>, Е.В. У</w:t>
      </w:r>
      <w:r w:rsidRPr="00756156">
        <w:rPr>
          <w:sz w:val="28"/>
          <w:szCs w:val="28"/>
          <w:lang w:val="uk-UA"/>
        </w:rPr>
        <w:t>варова</w:t>
      </w:r>
      <w:r w:rsidRPr="00756156">
        <w:rPr>
          <w:sz w:val="28"/>
          <w:szCs w:val="28"/>
        </w:rPr>
        <w:t xml:space="preserve"> // Гигиена и санитария. – 1981. – №10. – С. 25–28.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lang w:val="uk-UA"/>
        </w:rPr>
        <w:t xml:space="preserve">Характерологические свойства личности и социометрический статус подростков 15 – 17 лет / О.М. Филькина, Т.Г. Шанина, О.Ю. Кочерова </w:t>
      </w:r>
      <w:r w:rsidRPr="00756156">
        <w:rPr>
          <w:bCs/>
          <w:color w:val="000000"/>
          <w:spacing w:val="3"/>
          <w:sz w:val="28"/>
          <w:szCs w:val="28"/>
          <w:lang w:val="uk-UA"/>
        </w:rPr>
        <w:t>[та ін.]</w:t>
      </w:r>
      <w:r w:rsidRPr="00756156">
        <w:rPr>
          <w:sz w:val="28"/>
          <w:szCs w:val="28"/>
          <w:lang w:val="uk-UA"/>
        </w:rPr>
        <w:t xml:space="preserve"> </w:t>
      </w:r>
      <w:r w:rsidRPr="00756156">
        <w:rPr>
          <w:bCs/>
          <w:color w:val="000000"/>
          <w:spacing w:val="3"/>
          <w:sz w:val="28"/>
          <w:szCs w:val="28"/>
          <w:lang w:val="uk-UA"/>
        </w:rPr>
        <w:t>// Актуальные вопросы психогигиены и охраны психического здоровья детей и подростков. – М., 2007. – С.238-240.</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lang w:val="uk-UA"/>
        </w:rPr>
        <w:t>Холмогорова А.Б. Научн</w:t>
      </w:r>
      <w:r w:rsidRPr="00756156">
        <w:rPr>
          <w:sz w:val="28"/>
          <w:szCs w:val="28"/>
        </w:rPr>
        <w:t>ы</w:t>
      </w:r>
      <w:r w:rsidRPr="00756156">
        <w:rPr>
          <w:sz w:val="28"/>
          <w:szCs w:val="28"/>
          <w:lang w:val="uk-UA"/>
        </w:rPr>
        <w:t>е основания и практические задачи семейной психотерапии / А.Б. Холмогорова // Московский психотерапевтический журнал. – 2002. – №1. – С. 93 – 119.</w:t>
      </w:r>
      <w:r w:rsidRPr="00756156">
        <w:rPr>
          <w:sz w:val="28"/>
          <w:szCs w:val="28"/>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Хорошева Т.А. Влияние учебного процесса на физическое развитие учащихся начальных классов инновационных школ / Т.А. Хорошева,</w:t>
      </w:r>
      <w:r w:rsidRPr="00756156">
        <w:rPr>
          <w:sz w:val="28"/>
          <w:szCs w:val="28"/>
          <w:lang w:val="uk-UA"/>
        </w:rPr>
        <w:t xml:space="preserve"> </w:t>
      </w:r>
      <w:r w:rsidRPr="00756156">
        <w:rPr>
          <w:sz w:val="28"/>
          <w:szCs w:val="28"/>
        </w:rPr>
        <w:t xml:space="preserve">А.И. Бурханов </w:t>
      </w:r>
      <w:r w:rsidRPr="00756156">
        <w:rPr>
          <w:sz w:val="28"/>
          <w:szCs w:val="28"/>
          <w:lang w:val="uk-UA"/>
        </w:rPr>
        <w:t>/</w:t>
      </w:r>
      <w:r w:rsidRPr="00756156">
        <w:rPr>
          <w:sz w:val="28"/>
          <w:szCs w:val="28"/>
        </w:rPr>
        <w:t xml:space="preserve">/ Гигиена и санитария. – 2004. – №4. – С. 57 – 60.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sz w:val="28"/>
          <w:szCs w:val="28"/>
        </w:rPr>
        <w:t>Хухлаева О.В. Формирование психологического здоровья у школьников</w:t>
      </w:r>
      <w:r w:rsidRPr="00756156">
        <w:rPr>
          <w:sz w:val="28"/>
          <w:szCs w:val="28"/>
          <w:lang w:val="uk-UA"/>
        </w:rPr>
        <w:t>:</w:t>
      </w:r>
      <w:r w:rsidRPr="00756156">
        <w:rPr>
          <w:sz w:val="28"/>
          <w:szCs w:val="28"/>
        </w:rPr>
        <w:t xml:space="preserve"> </w:t>
      </w:r>
      <w:r w:rsidRPr="00756156">
        <w:rPr>
          <w:sz w:val="28"/>
          <w:szCs w:val="28"/>
          <w:lang w:val="uk-UA"/>
        </w:rPr>
        <w:t>а</w:t>
      </w:r>
      <w:r w:rsidRPr="00756156">
        <w:rPr>
          <w:sz w:val="28"/>
          <w:szCs w:val="28"/>
        </w:rPr>
        <w:t xml:space="preserve">втореф. дис. </w:t>
      </w:r>
      <w:r w:rsidRPr="00756156">
        <w:rPr>
          <w:sz w:val="28"/>
          <w:szCs w:val="28"/>
          <w:lang w:val="uk-UA"/>
        </w:rPr>
        <w:t>на соискание научн. степени д</w:t>
      </w:r>
      <w:r w:rsidRPr="00756156">
        <w:rPr>
          <w:sz w:val="28"/>
          <w:szCs w:val="28"/>
        </w:rPr>
        <w:t xml:space="preserve">окт. психол. наук </w:t>
      </w:r>
      <w:r w:rsidRPr="00756156">
        <w:rPr>
          <w:sz w:val="28"/>
          <w:szCs w:val="28"/>
          <w:lang w:val="uk-UA"/>
        </w:rPr>
        <w:t xml:space="preserve">/ </w:t>
      </w:r>
      <w:r w:rsidRPr="00756156">
        <w:rPr>
          <w:sz w:val="28"/>
          <w:szCs w:val="28"/>
        </w:rPr>
        <w:t>О.В.Хухлаева</w:t>
      </w:r>
      <w:r w:rsidRPr="00756156">
        <w:rPr>
          <w:sz w:val="28"/>
          <w:szCs w:val="28"/>
          <w:lang w:val="uk-UA"/>
        </w:rPr>
        <w:t xml:space="preserve">. – </w:t>
      </w:r>
      <w:r w:rsidRPr="00756156">
        <w:rPr>
          <w:sz w:val="28"/>
          <w:szCs w:val="28"/>
        </w:rPr>
        <w:t>М., 2001. – 42с.</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rPr>
      </w:pPr>
      <w:r w:rsidRPr="00756156">
        <w:rPr>
          <w:rFonts w:ascii="Times New Roman CYR" w:hAnsi="Times New Roman CYR"/>
          <w:sz w:val="28"/>
        </w:rPr>
        <w:t>Ц</w:t>
      </w:r>
      <w:r w:rsidRPr="00756156">
        <w:rPr>
          <w:rFonts w:ascii="Times New Roman CYR" w:hAnsi="Times New Roman CYR"/>
          <w:sz w:val="28"/>
          <w:lang w:val="uk-UA"/>
        </w:rPr>
        <w:t>зен</w:t>
      </w:r>
      <w:r w:rsidRPr="00756156">
        <w:rPr>
          <w:rFonts w:ascii="Times New Roman CYR" w:hAnsi="Times New Roman CYR"/>
          <w:sz w:val="28"/>
        </w:rPr>
        <w:t xml:space="preserve"> Н.В. Психотренинг / Н.В. Ц</w:t>
      </w:r>
      <w:r w:rsidRPr="00756156">
        <w:rPr>
          <w:rFonts w:ascii="Times New Roman CYR" w:hAnsi="Times New Roman CYR"/>
          <w:sz w:val="28"/>
          <w:lang w:val="uk-UA"/>
        </w:rPr>
        <w:t>зен</w:t>
      </w:r>
      <w:r w:rsidRPr="00756156">
        <w:rPr>
          <w:rFonts w:ascii="Times New Roman CYR" w:hAnsi="Times New Roman CYR"/>
          <w:sz w:val="28"/>
        </w:rPr>
        <w:t>, Ю.В. П</w:t>
      </w:r>
      <w:r w:rsidRPr="00756156">
        <w:rPr>
          <w:rFonts w:ascii="Times New Roman CYR" w:hAnsi="Times New Roman CYR"/>
          <w:sz w:val="28"/>
          <w:lang w:val="uk-UA"/>
        </w:rPr>
        <w:t>ахомов.</w:t>
      </w:r>
      <w:r w:rsidRPr="00756156">
        <w:rPr>
          <w:rFonts w:ascii="Times New Roman CYR" w:hAnsi="Times New Roman CYR"/>
          <w:sz w:val="28"/>
        </w:rPr>
        <w:t xml:space="preserve"> – М.: Физкультура и спорт, 1988. – 272 с.</w:t>
      </w:r>
      <w:r w:rsidRPr="00756156">
        <w:rPr>
          <w:sz w:val="28"/>
          <w:szCs w:val="28"/>
        </w:rPr>
        <w:t xml:space="preserve">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 xml:space="preserve">Цилюрик С.Н. Психолого–педагогические аспекты социальной адаптации подростков высших профессиональных училищ </w:t>
      </w:r>
      <w:r w:rsidRPr="00756156">
        <w:rPr>
          <w:szCs w:val="28"/>
          <w:lang w:val="uk-UA"/>
        </w:rPr>
        <w:t>/</w:t>
      </w:r>
      <w:r w:rsidRPr="00992AD0">
        <w:rPr>
          <w:szCs w:val="28"/>
          <w:lang w:val="ru-RU"/>
        </w:rPr>
        <w:t xml:space="preserve"> С.Н. Цилюрик // Актуальні проблеми охорони здоров’я дітей шкільного віку і підлітків. – Харків, 1997. – С. 232–233.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t>Цукерман Г.А. Развитие учебного сообщества / Г.А. Цукерман // Вопросы психологии. – 2004. - №1. – С. 50-67.</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756156">
        <w:rPr>
          <w:szCs w:val="28"/>
          <w:lang w:val="uk-UA"/>
        </w:rPr>
        <w:t>Чубаровский В.В. Пограничн</w:t>
      </w:r>
      <w:r w:rsidRPr="00992AD0">
        <w:rPr>
          <w:szCs w:val="28"/>
          <w:lang w:val="ru-RU"/>
        </w:rPr>
        <w:t xml:space="preserve">ые психические расстройства и аддиктивные формы поведения у лиц подросткового и юношеского возраста. / </w:t>
      </w:r>
      <w:r w:rsidRPr="00756156">
        <w:rPr>
          <w:szCs w:val="28"/>
          <w:lang w:val="uk-UA"/>
        </w:rPr>
        <w:t xml:space="preserve">В.В. Чубаровский, М.А. Некрасов. </w:t>
      </w:r>
      <w:r w:rsidRPr="00992AD0">
        <w:rPr>
          <w:szCs w:val="28"/>
          <w:lang w:val="ru-RU"/>
        </w:rPr>
        <w:t xml:space="preserve">– Сергиев Посад, 2005. – 130 с.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992AD0">
        <w:rPr>
          <w:szCs w:val="28"/>
          <w:lang w:val="ru-RU"/>
        </w:rPr>
        <w:lastRenderedPageBreak/>
        <w:t xml:space="preserve">Чубирко М.И. Состояние здоровья детей в учебных заведениях нового типа </w:t>
      </w:r>
      <w:r w:rsidRPr="00756156">
        <w:rPr>
          <w:szCs w:val="28"/>
          <w:lang w:val="uk-UA"/>
        </w:rPr>
        <w:t>/</w:t>
      </w:r>
      <w:r w:rsidRPr="00992AD0">
        <w:rPr>
          <w:szCs w:val="28"/>
          <w:lang w:val="ru-RU"/>
        </w:rPr>
        <w:t xml:space="preserve"> М.И. Чубирко, Н.М. Пичужкина, О.А. Фуфаева // Гигиена и санитария. – 1997. – №2. – С. 21-23. </w:t>
      </w:r>
    </w:p>
    <w:p w:rsidR="00992AD0" w:rsidRPr="00992AD0" w:rsidRDefault="00992AD0" w:rsidP="004F0723">
      <w:pPr>
        <w:pStyle w:val="Normal"/>
        <w:numPr>
          <w:ilvl w:val="0"/>
          <w:numId w:val="23"/>
        </w:numPr>
        <w:tabs>
          <w:tab w:val="left" w:pos="720"/>
          <w:tab w:val="left" w:pos="1080"/>
          <w:tab w:val="left" w:pos="1260"/>
        </w:tabs>
        <w:rPr>
          <w:szCs w:val="28"/>
          <w:lang w:val="ru-RU"/>
        </w:rPr>
      </w:pPr>
      <w:r w:rsidRPr="00756156">
        <w:rPr>
          <w:bCs/>
          <w:color w:val="000000"/>
          <w:spacing w:val="3"/>
          <w:szCs w:val="28"/>
          <w:lang w:val="uk-UA"/>
        </w:rPr>
        <w:t>Чергінець В.І. Розповсюдженість тютюнопаління серед дітей та підлітків м.Дніпропетровська / В.І. Чергінець, Н.С. Башкірова // Педіатрія, акушерство та гінекологія. – К., 2007. – №4. – С.8.</w:t>
      </w:r>
      <w:r w:rsidRPr="00992AD0">
        <w:rPr>
          <w:szCs w:val="28"/>
          <w:lang w:val="ru-RU"/>
        </w:rPr>
        <w:t xml:space="preserve"> </w:t>
      </w:r>
    </w:p>
    <w:p w:rsidR="00992AD0" w:rsidRPr="00756156" w:rsidRDefault="00992AD0" w:rsidP="004F0723">
      <w:pPr>
        <w:pStyle w:val="Normal"/>
        <w:numPr>
          <w:ilvl w:val="0"/>
          <w:numId w:val="23"/>
        </w:numPr>
        <w:tabs>
          <w:tab w:val="num" w:pos="-2268"/>
          <w:tab w:val="left" w:pos="720"/>
          <w:tab w:val="left" w:pos="1080"/>
          <w:tab w:val="left" w:pos="1260"/>
        </w:tabs>
        <w:rPr>
          <w:szCs w:val="28"/>
        </w:rPr>
      </w:pPr>
      <w:r w:rsidRPr="00756156">
        <w:rPr>
          <w:szCs w:val="28"/>
          <w:lang w:val="uk-UA"/>
        </w:rPr>
        <w:t>Эпидемиологические проблемы и подходы к изучению распространенности девиантных форм поведения /</w:t>
      </w:r>
      <w:r w:rsidRPr="00992AD0">
        <w:rPr>
          <w:szCs w:val="28"/>
          <w:lang w:val="ru-RU"/>
        </w:rPr>
        <w:t xml:space="preserve"> </w:t>
      </w:r>
      <w:r w:rsidRPr="00756156">
        <w:rPr>
          <w:szCs w:val="28"/>
          <w:lang w:val="uk-UA"/>
        </w:rPr>
        <w:t xml:space="preserve">В.Р. </w:t>
      </w:r>
      <w:r w:rsidRPr="00992AD0">
        <w:rPr>
          <w:szCs w:val="28"/>
          <w:lang w:val="ru-RU"/>
        </w:rPr>
        <w:t>Кучма</w:t>
      </w:r>
      <w:r w:rsidRPr="00756156">
        <w:rPr>
          <w:szCs w:val="28"/>
          <w:lang w:val="uk-UA"/>
        </w:rPr>
        <w:t>, Л.В. Баль, И.П. Брязгунов, А.Г. Платонова // Гигиена и санитария. – 1994.– №5.– С. 47– 49.</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rPr>
        <w:t>Яценко Е.</w:t>
      </w:r>
      <w:r w:rsidRPr="00756156">
        <w:rPr>
          <w:sz w:val="28"/>
          <w:szCs w:val="28"/>
          <w:lang w:val="uk-UA"/>
        </w:rPr>
        <w:t xml:space="preserve"> Параметри психологічного впливу в контексті інноваційного навчання /</w:t>
      </w:r>
      <w:r w:rsidRPr="00756156">
        <w:rPr>
          <w:sz w:val="28"/>
          <w:szCs w:val="28"/>
        </w:rPr>
        <w:t xml:space="preserve"> Е. Яценко</w:t>
      </w:r>
      <w:r w:rsidRPr="00756156">
        <w:rPr>
          <w:sz w:val="28"/>
          <w:szCs w:val="28"/>
          <w:lang w:val="uk-UA"/>
        </w:rPr>
        <w:t xml:space="preserve"> // Психологія і суспільство. – 2002. – №3-4. – С.160 – 169.</w:t>
      </w:r>
      <w:r w:rsidRPr="00756156">
        <w:rPr>
          <w:sz w:val="28"/>
          <w:szCs w:val="28"/>
        </w:rPr>
        <w:t xml:space="preserve"> </w:t>
      </w:r>
    </w:p>
    <w:p w:rsidR="00992AD0" w:rsidRPr="00756156" w:rsidRDefault="00992AD0" w:rsidP="004F0723">
      <w:pPr>
        <w:pStyle w:val="af0"/>
        <w:widowControl w:val="0"/>
        <w:numPr>
          <w:ilvl w:val="0"/>
          <w:numId w:val="23"/>
        </w:numPr>
        <w:tabs>
          <w:tab w:val="left" w:pos="720"/>
          <w:tab w:val="left" w:pos="1080"/>
          <w:tab w:val="left" w:pos="1260"/>
        </w:tabs>
        <w:spacing w:line="360" w:lineRule="auto"/>
        <w:jc w:val="both"/>
        <w:rPr>
          <w:rFonts w:ascii="Times New Roman" w:hAnsi="Times New Roman"/>
          <w:sz w:val="28"/>
          <w:szCs w:val="28"/>
          <w:lang w:val="en-US"/>
        </w:rPr>
      </w:pPr>
      <w:r w:rsidRPr="00756156">
        <w:rPr>
          <w:rFonts w:ascii="Times New Roman" w:hAnsi="Times New Roman"/>
          <w:sz w:val="28"/>
          <w:szCs w:val="28"/>
          <w:lang w:val="en-US"/>
        </w:rPr>
        <w:t xml:space="preserve">Abe K. Behavioural genetics of early childhood: Fears, restlessness motion sickness and enuresis </w:t>
      </w:r>
      <w:r w:rsidRPr="00756156">
        <w:rPr>
          <w:rFonts w:ascii="Times New Roman" w:hAnsi="Times New Roman"/>
          <w:sz w:val="28"/>
          <w:szCs w:val="28"/>
          <w:lang w:val="uk-UA"/>
        </w:rPr>
        <w:t>/</w:t>
      </w:r>
      <w:r w:rsidRPr="00756156">
        <w:rPr>
          <w:rFonts w:ascii="Times New Roman" w:hAnsi="Times New Roman"/>
          <w:sz w:val="28"/>
          <w:szCs w:val="28"/>
          <w:lang w:val="en-US"/>
        </w:rPr>
        <w:t xml:space="preserve"> K. Abe, </w:t>
      </w:r>
      <w:smartTag w:uri="urn:schemas-microsoft-com:office:smarttags" w:element="place">
        <w:r w:rsidRPr="00756156">
          <w:rPr>
            <w:rFonts w:ascii="Times New Roman" w:hAnsi="Times New Roman"/>
            <w:sz w:val="28"/>
            <w:szCs w:val="28"/>
            <w:lang w:val="en-US"/>
          </w:rPr>
          <w:t>N. Oda</w:t>
        </w:r>
      </w:smartTag>
      <w:r w:rsidRPr="00756156">
        <w:rPr>
          <w:rFonts w:ascii="Times New Roman" w:hAnsi="Times New Roman"/>
          <w:sz w:val="28"/>
          <w:szCs w:val="28"/>
          <w:lang w:val="en-US"/>
        </w:rPr>
        <w:t>, H. Hatta // Acta gen. med. demelol – 1984. – Vol. 33. – N 2. – P. 303–306.</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en-US"/>
        </w:rPr>
        <w:t>Aronen E</w:t>
      </w:r>
      <w:r w:rsidRPr="00756156">
        <w:rPr>
          <w:sz w:val="28"/>
          <w:szCs w:val="28"/>
          <w:lang w:val="uk-UA"/>
        </w:rPr>
        <w:t>.</w:t>
      </w:r>
      <w:r w:rsidRPr="00756156">
        <w:rPr>
          <w:sz w:val="28"/>
          <w:szCs w:val="28"/>
          <w:lang w:val="en-US"/>
        </w:rPr>
        <w:t xml:space="preserve">T. </w:t>
      </w:r>
      <w:r w:rsidRPr="00756156">
        <w:rPr>
          <w:sz w:val="28"/>
          <w:lang w:val="en-US"/>
        </w:rPr>
        <w:t>Childhood Depressive Symptoms Predict Psychiatric Problems in Young Adults /</w:t>
      </w:r>
      <w:r w:rsidRPr="00756156">
        <w:rPr>
          <w:sz w:val="28"/>
          <w:szCs w:val="28"/>
          <w:lang w:val="en-US"/>
        </w:rPr>
        <w:t xml:space="preserve"> E</w:t>
      </w:r>
      <w:r w:rsidRPr="00756156">
        <w:rPr>
          <w:sz w:val="28"/>
          <w:szCs w:val="28"/>
          <w:lang w:val="uk-UA"/>
        </w:rPr>
        <w:t>.</w:t>
      </w:r>
      <w:r w:rsidRPr="00756156">
        <w:rPr>
          <w:sz w:val="28"/>
          <w:szCs w:val="28"/>
          <w:lang w:val="en-US"/>
        </w:rPr>
        <w:t>T. Aronen</w:t>
      </w:r>
      <w:r w:rsidRPr="00756156">
        <w:rPr>
          <w:sz w:val="28"/>
          <w:szCs w:val="28"/>
          <w:lang w:val="uk-UA"/>
        </w:rPr>
        <w:t>,</w:t>
      </w:r>
      <w:r w:rsidRPr="00756156">
        <w:rPr>
          <w:sz w:val="28"/>
          <w:szCs w:val="28"/>
          <w:lang w:val="en-US"/>
        </w:rPr>
        <w:t xml:space="preserve"> M. Soininen</w:t>
      </w:r>
      <w:r w:rsidRPr="00756156">
        <w:rPr>
          <w:sz w:val="28"/>
          <w:lang w:val="en-US"/>
        </w:rPr>
        <w:t xml:space="preserve"> </w:t>
      </w:r>
      <w:r w:rsidRPr="00756156">
        <w:rPr>
          <w:lang w:val="en-US"/>
        </w:rPr>
        <w:t xml:space="preserve">// </w:t>
      </w:r>
      <w:r w:rsidRPr="00756156">
        <w:rPr>
          <w:sz w:val="28"/>
          <w:szCs w:val="28"/>
          <w:lang w:val="en-US"/>
        </w:rPr>
        <w:t xml:space="preserve">Canadian Journal of Psychiatry. – 2002. – P.465-470.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en-US"/>
        </w:rPr>
        <w:t>Baron</w:t>
      </w:r>
      <w:r w:rsidRPr="00756156">
        <w:rPr>
          <w:sz w:val="28"/>
          <w:szCs w:val="28"/>
          <w:lang w:val="uk-UA"/>
        </w:rPr>
        <w:t xml:space="preserve"> </w:t>
      </w:r>
      <w:r w:rsidRPr="00756156">
        <w:rPr>
          <w:sz w:val="28"/>
          <w:szCs w:val="28"/>
          <w:lang w:val="en-US"/>
        </w:rPr>
        <w:t>R</w:t>
      </w:r>
      <w:r w:rsidRPr="00756156">
        <w:rPr>
          <w:sz w:val="28"/>
          <w:szCs w:val="28"/>
          <w:lang w:val="uk-UA"/>
        </w:rPr>
        <w:t xml:space="preserve">. Агрессия: Пер. с англ. / </w:t>
      </w:r>
      <w:r w:rsidRPr="00756156">
        <w:rPr>
          <w:sz w:val="28"/>
          <w:szCs w:val="28"/>
          <w:lang w:val="en-US"/>
        </w:rPr>
        <w:t>R</w:t>
      </w:r>
      <w:r w:rsidRPr="00756156">
        <w:rPr>
          <w:sz w:val="28"/>
          <w:szCs w:val="28"/>
          <w:lang w:val="uk-UA"/>
        </w:rPr>
        <w:t xml:space="preserve">. </w:t>
      </w:r>
      <w:r w:rsidRPr="00756156">
        <w:rPr>
          <w:sz w:val="28"/>
          <w:szCs w:val="28"/>
          <w:lang w:val="en-US"/>
        </w:rPr>
        <w:t>Baron</w:t>
      </w:r>
      <w:r w:rsidRPr="00756156">
        <w:rPr>
          <w:sz w:val="28"/>
          <w:szCs w:val="28"/>
          <w:lang w:val="uk-UA"/>
        </w:rPr>
        <w:t xml:space="preserve">, </w:t>
      </w:r>
      <w:r w:rsidRPr="00756156">
        <w:rPr>
          <w:sz w:val="28"/>
          <w:szCs w:val="28"/>
          <w:lang w:val="en-US"/>
        </w:rPr>
        <w:t>D</w:t>
      </w:r>
      <w:r w:rsidRPr="00756156">
        <w:rPr>
          <w:sz w:val="28"/>
          <w:szCs w:val="28"/>
          <w:lang w:val="uk-UA"/>
        </w:rPr>
        <w:t xml:space="preserve">. </w:t>
      </w:r>
      <w:r w:rsidRPr="00756156">
        <w:rPr>
          <w:sz w:val="28"/>
          <w:szCs w:val="28"/>
          <w:lang w:val="en-US"/>
        </w:rPr>
        <w:t>Richardson</w:t>
      </w:r>
      <w:r w:rsidRPr="00756156">
        <w:rPr>
          <w:sz w:val="28"/>
          <w:szCs w:val="28"/>
          <w:lang w:val="uk-UA"/>
        </w:rPr>
        <w:t>. – Спб, 1997. – 258</w:t>
      </w:r>
      <w:r w:rsidRPr="00756156">
        <w:rPr>
          <w:sz w:val="28"/>
          <w:szCs w:val="28"/>
          <w:lang w:val="en-US"/>
        </w:rPr>
        <w:t>c</w:t>
      </w:r>
      <w:r w:rsidRPr="00756156">
        <w:rPr>
          <w:sz w:val="28"/>
          <w:szCs w:val="28"/>
          <w:lang w:val="uk-UA"/>
        </w:rPr>
        <w:t>.  [294]  239</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en-US"/>
        </w:rPr>
      </w:pPr>
      <w:r w:rsidRPr="00756156">
        <w:rPr>
          <w:sz w:val="28"/>
          <w:szCs w:val="28"/>
          <w:lang w:val="en-US"/>
        </w:rPr>
        <w:t xml:space="preserve">Becker A.E. Eating Disorders / A.E. Becker </w:t>
      </w:r>
      <w:r w:rsidRPr="00756156">
        <w:rPr>
          <w:bCs/>
          <w:color w:val="000000"/>
          <w:spacing w:val="3"/>
          <w:sz w:val="28"/>
          <w:szCs w:val="28"/>
          <w:lang w:val="uk-UA"/>
        </w:rPr>
        <w:t>[</w:t>
      </w:r>
      <w:r w:rsidRPr="00756156">
        <w:rPr>
          <w:sz w:val="28"/>
          <w:szCs w:val="28"/>
          <w:lang w:val="en-US"/>
        </w:rPr>
        <w:t>et al.</w:t>
      </w:r>
      <w:r w:rsidRPr="00756156">
        <w:rPr>
          <w:bCs/>
          <w:color w:val="000000"/>
          <w:spacing w:val="3"/>
          <w:sz w:val="28"/>
          <w:szCs w:val="28"/>
          <w:lang w:val="uk-UA"/>
        </w:rPr>
        <w:t>]</w:t>
      </w:r>
      <w:r w:rsidRPr="00756156">
        <w:rPr>
          <w:sz w:val="28"/>
          <w:szCs w:val="28"/>
          <w:lang w:val="en-US"/>
        </w:rPr>
        <w:t xml:space="preserve"> // </w:t>
      </w:r>
      <w:smartTag w:uri="urn:schemas-microsoft-com:office:smarttags" w:element="place">
        <w:r w:rsidRPr="00756156">
          <w:rPr>
            <w:sz w:val="28"/>
            <w:szCs w:val="28"/>
            <w:lang w:val="en-US"/>
          </w:rPr>
          <w:t>New England</w:t>
        </w:r>
      </w:smartTag>
      <w:r w:rsidRPr="00756156">
        <w:rPr>
          <w:sz w:val="28"/>
          <w:szCs w:val="28"/>
          <w:lang w:val="en-US"/>
        </w:rPr>
        <w:t xml:space="preserve"> Journal of Medicine. – 1999. – Vol. 340. – P. 1092–1098.</w:t>
      </w:r>
    </w:p>
    <w:p w:rsidR="00992AD0" w:rsidRPr="00756156" w:rsidRDefault="00992AD0" w:rsidP="004F0723">
      <w:pPr>
        <w:pStyle w:val="af0"/>
        <w:widowControl w:val="0"/>
        <w:numPr>
          <w:ilvl w:val="0"/>
          <w:numId w:val="23"/>
        </w:numPr>
        <w:tabs>
          <w:tab w:val="left" w:pos="720"/>
          <w:tab w:val="left" w:pos="1080"/>
          <w:tab w:val="left" w:pos="1260"/>
        </w:tabs>
        <w:spacing w:line="360" w:lineRule="auto"/>
        <w:jc w:val="both"/>
        <w:rPr>
          <w:rFonts w:ascii="Times New Roman" w:hAnsi="Times New Roman"/>
          <w:sz w:val="28"/>
          <w:szCs w:val="28"/>
          <w:lang w:val="en-US"/>
        </w:rPr>
      </w:pPr>
      <w:r w:rsidRPr="00756156">
        <w:rPr>
          <w:rFonts w:ascii="Times New Roman" w:hAnsi="Times New Roman"/>
          <w:sz w:val="28"/>
          <w:szCs w:val="28"/>
          <w:lang w:val="en-US"/>
        </w:rPr>
        <w:t>Bradley R. Children’s home environments, health, behavior and intervention efforts: a review using the HOME inventory as a marker measure / R. Bradley  // Gen., Soc., &amp; General Psyc. Monogr. – 1993. – Vol. 119. – N 4. – P. 437–490.</w:t>
      </w:r>
    </w:p>
    <w:p w:rsidR="00992AD0" w:rsidRPr="00756156" w:rsidRDefault="00992AD0" w:rsidP="004F0723">
      <w:pPr>
        <w:pStyle w:val="af0"/>
        <w:widowControl w:val="0"/>
        <w:numPr>
          <w:ilvl w:val="0"/>
          <w:numId w:val="23"/>
        </w:numPr>
        <w:tabs>
          <w:tab w:val="left" w:pos="720"/>
          <w:tab w:val="left" w:pos="1080"/>
          <w:tab w:val="left" w:pos="1260"/>
        </w:tabs>
        <w:spacing w:line="360" w:lineRule="auto"/>
        <w:jc w:val="both"/>
        <w:rPr>
          <w:rFonts w:ascii="Times New Roman" w:hAnsi="Times New Roman"/>
          <w:sz w:val="28"/>
          <w:szCs w:val="28"/>
          <w:lang w:val="en-US"/>
        </w:rPr>
      </w:pPr>
      <w:r w:rsidRPr="00756156">
        <w:rPr>
          <w:rFonts w:ascii="Times New Roman" w:hAnsi="Times New Roman"/>
          <w:sz w:val="28"/>
          <w:szCs w:val="28"/>
          <w:lang w:val="en-US"/>
        </w:rPr>
        <w:t xml:space="preserve">Child and adolescent mental health policies and plans. World Health Organization, </w:t>
      </w:r>
      <w:smartTag w:uri="urn:schemas-microsoft-com:office:smarttags" w:element="City">
        <w:smartTag w:uri="urn:schemas-microsoft-com:office:smarttags" w:element="place">
          <w:r w:rsidRPr="00756156">
            <w:rPr>
              <w:rFonts w:ascii="Times New Roman" w:hAnsi="Times New Roman"/>
              <w:sz w:val="28"/>
              <w:szCs w:val="28"/>
              <w:lang w:val="en-US"/>
            </w:rPr>
            <w:t>Geneva</w:t>
          </w:r>
        </w:smartTag>
      </w:smartTag>
      <w:r w:rsidRPr="00756156">
        <w:rPr>
          <w:rFonts w:ascii="Times New Roman" w:hAnsi="Times New Roman"/>
          <w:sz w:val="28"/>
          <w:szCs w:val="28"/>
          <w:lang w:val="en-US"/>
        </w:rPr>
        <w:t>, 2005.</w:t>
      </w:r>
      <w:r w:rsidRPr="00756156">
        <w:rPr>
          <w:sz w:val="28"/>
          <w:szCs w:val="28"/>
          <w:lang w:val="en-US"/>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en-US"/>
        </w:rPr>
        <w:lastRenderedPageBreak/>
        <w:t>Child Psychiatric Epidemiology and Canadian Public Policy-Making</w:t>
      </w:r>
      <w:r w:rsidRPr="00756156">
        <w:rPr>
          <w:sz w:val="28"/>
          <w:szCs w:val="28"/>
          <w:lang w:val="uk-UA"/>
        </w:rPr>
        <w:t>:</w:t>
      </w:r>
      <w:r w:rsidRPr="00756156">
        <w:rPr>
          <w:sz w:val="28"/>
          <w:szCs w:val="28"/>
          <w:lang w:val="en-US"/>
        </w:rPr>
        <w:t xml:space="preserve"> The State of the Science and the Art of the Possible / C.</w:t>
      </w:r>
      <w:r w:rsidRPr="00756156">
        <w:rPr>
          <w:sz w:val="28"/>
          <w:szCs w:val="28"/>
          <w:lang w:val="uk-UA"/>
        </w:rPr>
        <w:t xml:space="preserve"> </w:t>
      </w:r>
      <w:r w:rsidRPr="00756156">
        <w:rPr>
          <w:sz w:val="28"/>
          <w:szCs w:val="28"/>
          <w:lang w:val="en-US"/>
        </w:rPr>
        <w:t>Waddell, D.R.</w:t>
      </w:r>
      <w:r w:rsidRPr="00756156">
        <w:rPr>
          <w:sz w:val="28"/>
          <w:szCs w:val="28"/>
          <w:lang w:val="uk-UA"/>
        </w:rPr>
        <w:t xml:space="preserve"> </w:t>
      </w:r>
      <w:smartTag w:uri="urn:schemas-microsoft-com:office:smarttags" w:element="place">
        <w:smartTag w:uri="urn:schemas-microsoft-com:office:smarttags" w:element="City">
          <w:r w:rsidRPr="00756156">
            <w:rPr>
              <w:sz w:val="28"/>
              <w:szCs w:val="28"/>
              <w:lang w:val="en-US"/>
            </w:rPr>
            <w:t>Offord</w:t>
          </w:r>
        </w:smartTag>
        <w:r w:rsidRPr="00756156">
          <w:rPr>
            <w:sz w:val="28"/>
            <w:szCs w:val="28"/>
            <w:lang w:val="en-US"/>
          </w:rPr>
          <w:t xml:space="preserve">, </w:t>
        </w:r>
        <w:smartTag w:uri="urn:schemas-microsoft-com:office:smarttags" w:element="country-region">
          <w:r w:rsidRPr="00756156">
            <w:rPr>
              <w:sz w:val="28"/>
              <w:szCs w:val="28"/>
              <w:lang w:val="en-US"/>
            </w:rPr>
            <w:t>C.A.</w:t>
          </w:r>
        </w:smartTag>
      </w:smartTag>
      <w:r w:rsidRPr="00756156">
        <w:rPr>
          <w:sz w:val="28"/>
          <w:szCs w:val="28"/>
          <w:lang w:val="uk-UA"/>
        </w:rPr>
        <w:t xml:space="preserve"> </w:t>
      </w:r>
      <w:r w:rsidRPr="00756156">
        <w:rPr>
          <w:sz w:val="28"/>
          <w:szCs w:val="28"/>
          <w:lang w:val="en-US"/>
        </w:rPr>
        <w:t xml:space="preserve">Shepherd </w:t>
      </w:r>
      <w:r w:rsidRPr="00756156">
        <w:rPr>
          <w:bCs/>
          <w:color w:val="000000"/>
          <w:spacing w:val="3"/>
          <w:sz w:val="28"/>
          <w:szCs w:val="28"/>
          <w:lang w:val="uk-UA"/>
        </w:rPr>
        <w:t>[</w:t>
      </w:r>
      <w:r w:rsidRPr="00756156">
        <w:rPr>
          <w:sz w:val="28"/>
          <w:szCs w:val="28"/>
          <w:lang w:val="en-US"/>
        </w:rPr>
        <w:t>et al.</w:t>
      </w:r>
      <w:r w:rsidRPr="00756156">
        <w:rPr>
          <w:bCs/>
          <w:color w:val="000000"/>
          <w:spacing w:val="3"/>
          <w:sz w:val="28"/>
          <w:szCs w:val="28"/>
          <w:lang w:val="uk-UA"/>
        </w:rPr>
        <w:t>]</w:t>
      </w:r>
      <w:r w:rsidRPr="00756156">
        <w:rPr>
          <w:bCs/>
          <w:color w:val="000000"/>
          <w:spacing w:val="3"/>
          <w:sz w:val="28"/>
          <w:szCs w:val="28"/>
          <w:lang w:val="en-US"/>
        </w:rPr>
        <w:t xml:space="preserve"> </w:t>
      </w:r>
      <w:r w:rsidRPr="00756156">
        <w:rPr>
          <w:sz w:val="28"/>
          <w:szCs w:val="28"/>
          <w:lang w:val="en-US"/>
        </w:rPr>
        <w:t>// Canadian Journal of Psychiatry. – 2002</w:t>
      </w:r>
      <w:r w:rsidRPr="00756156">
        <w:rPr>
          <w:sz w:val="28"/>
          <w:szCs w:val="28"/>
          <w:lang w:val="uk-UA"/>
        </w:rPr>
        <w:t xml:space="preserve">; </w:t>
      </w:r>
      <w:r w:rsidRPr="00756156">
        <w:rPr>
          <w:sz w:val="28"/>
          <w:szCs w:val="28"/>
          <w:lang w:val="en-US"/>
        </w:rPr>
        <w:t>47</w:t>
      </w:r>
      <w:r w:rsidRPr="00756156">
        <w:rPr>
          <w:sz w:val="28"/>
          <w:szCs w:val="28"/>
          <w:lang w:val="uk-UA"/>
        </w:rPr>
        <w:t>:</w:t>
      </w:r>
      <w:r w:rsidRPr="00756156">
        <w:rPr>
          <w:sz w:val="28"/>
          <w:szCs w:val="28"/>
          <w:lang w:val="en-US"/>
        </w:rPr>
        <w:t>825-832.</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en-US"/>
        </w:rPr>
        <w:t>Completed Suicides in a Youth Centres Population / J. Renaud, F. Chagnon, G. Turecki, C. Marquette // Canadian Journal of Psychiatry. – 2005</w:t>
      </w:r>
      <w:r w:rsidRPr="00756156">
        <w:rPr>
          <w:sz w:val="28"/>
          <w:szCs w:val="28"/>
          <w:lang w:val="uk-UA"/>
        </w:rPr>
        <w:t xml:space="preserve">; </w:t>
      </w:r>
      <w:r w:rsidRPr="00756156">
        <w:rPr>
          <w:sz w:val="28"/>
          <w:szCs w:val="28"/>
          <w:lang w:val="en-US"/>
        </w:rPr>
        <w:t>50</w:t>
      </w:r>
      <w:r w:rsidRPr="00756156">
        <w:rPr>
          <w:sz w:val="28"/>
          <w:szCs w:val="28"/>
          <w:lang w:val="uk-UA"/>
        </w:rPr>
        <w:t>:</w:t>
      </w:r>
      <w:r w:rsidRPr="00756156">
        <w:rPr>
          <w:sz w:val="28"/>
          <w:szCs w:val="28"/>
          <w:lang w:val="en-US"/>
        </w:rPr>
        <w:t xml:space="preserve">473-476.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en-US"/>
        </w:rPr>
        <w:t xml:space="preserve">Correlates of Depressive and Anxiety Disorders Among Young Canadians / T.C. Nguyen, L. Fournier, L. Bergeron </w:t>
      </w:r>
      <w:r w:rsidRPr="00756156">
        <w:rPr>
          <w:bCs/>
          <w:color w:val="000000"/>
          <w:spacing w:val="3"/>
          <w:sz w:val="28"/>
          <w:szCs w:val="28"/>
          <w:lang w:val="uk-UA"/>
        </w:rPr>
        <w:t>[</w:t>
      </w:r>
      <w:r w:rsidRPr="00756156">
        <w:rPr>
          <w:sz w:val="28"/>
          <w:szCs w:val="28"/>
          <w:lang w:val="en-US"/>
        </w:rPr>
        <w:t>et al.</w:t>
      </w:r>
      <w:r w:rsidRPr="00756156">
        <w:rPr>
          <w:bCs/>
          <w:color w:val="000000"/>
          <w:spacing w:val="3"/>
          <w:sz w:val="28"/>
          <w:szCs w:val="28"/>
          <w:lang w:val="uk-UA"/>
        </w:rPr>
        <w:t>]</w:t>
      </w:r>
      <w:r w:rsidRPr="00756156">
        <w:rPr>
          <w:bCs/>
          <w:color w:val="000000"/>
          <w:spacing w:val="3"/>
          <w:sz w:val="28"/>
          <w:szCs w:val="28"/>
          <w:lang w:val="en-US"/>
        </w:rPr>
        <w:t xml:space="preserve"> </w:t>
      </w:r>
      <w:r w:rsidRPr="00756156">
        <w:rPr>
          <w:sz w:val="28"/>
          <w:szCs w:val="28"/>
          <w:lang w:val="en-US"/>
        </w:rPr>
        <w:t xml:space="preserve">// Canadian Journal of Psychiatry. – 2005. – P.620-628.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en-US"/>
        </w:rPr>
      </w:pPr>
      <w:r w:rsidRPr="00756156">
        <w:rPr>
          <w:sz w:val="28"/>
          <w:szCs w:val="28"/>
          <w:lang w:val="en-US"/>
        </w:rPr>
        <w:t xml:space="preserve">Couffin P. Psychopathology and genetics / P. Couffin, T. Reich // Comprehensive haudbook psychopathol. – </w:t>
      </w:r>
      <w:smartTag w:uri="urn:schemas-microsoft-com:office:smarttags" w:element="State">
        <w:r w:rsidRPr="00756156">
          <w:rPr>
            <w:sz w:val="28"/>
            <w:szCs w:val="28"/>
            <w:lang w:val="en-US"/>
          </w:rPr>
          <w:t>New York</w:t>
        </w:r>
      </w:smartTag>
      <w:r w:rsidRPr="00756156">
        <w:rPr>
          <w:sz w:val="28"/>
          <w:szCs w:val="28"/>
          <w:lang w:val="en-US"/>
        </w:rPr>
        <w:t xml:space="preserve">, </w:t>
      </w:r>
      <w:smartTag w:uri="urn:schemas-microsoft-com:office:smarttags" w:element="place">
        <w:smartTag w:uri="urn:schemas-microsoft-com:office:smarttags" w:element="City">
          <w:r w:rsidRPr="00756156">
            <w:rPr>
              <w:sz w:val="28"/>
              <w:szCs w:val="28"/>
              <w:lang w:val="en-US"/>
            </w:rPr>
            <w:t>London</w:t>
          </w:r>
        </w:smartTag>
      </w:smartTag>
      <w:r w:rsidRPr="00756156">
        <w:rPr>
          <w:sz w:val="28"/>
          <w:szCs w:val="28"/>
          <w:lang w:val="en-US"/>
        </w:rPr>
        <w:t>, 1984. – P. 47-75.</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rFonts w:eastAsia="MS Mincho"/>
          <w:sz w:val="28"/>
          <w:szCs w:val="28"/>
          <w:lang w:val="en-US"/>
        </w:rPr>
        <w:t xml:space="preserve">Danielson C.K. Association of Substance Abuse and Depression Among Adolescent Psychiatric Inpatients / C.K. Danielson, J.C. Overholser, Z.A. Butt // </w:t>
      </w:r>
      <w:r w:rsidRPr="00756156">
        <w:rPr>
          <w:sz w:val="28"/>
          <w:szCs w:val="28"/>
          <w:lang w:val="en-US"/>
        </w:rPr>
        <w:t xml:space="preserve">Canadian Journal of  Psychiatry. – 2003. – P.762-765.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en-US"/>
        </w:rPr>
        <w:t>Mc Dermott B.M. Posttraumatic Stress Disorder and General Psychopathology in Children and Adolescents Following a Wildfire Disaster / B.M.Dermott, E.M.Lee, P.Gibbon // Canadian Journal of Psychiatry. – 2005</w:t>
      </w:r>
      <w:r w:rsidRPr="00756156">
        <w:rPr>
          <w:sz w:val="28"/>
          <w:szCs w:val="28"/>
          <w:lang w:val="uk-UA"/>
        </w:rPr>
        <w:t xml:space="preserve">, – </w:t>
      </w:r>
      <w:r w:rsidRPr="00756156">
        <w:rPr>
          <w:sz w:val="28"/>
          <w:szCs w:val="28"/>
          <w:lang w:val="en-US"/>
        </w:rPr>
        <w:t>P. 137-143.</w:t>
      </w:r>
    </w:p>
    <w:p w:rsidR="00992AD0" w:rsidRPr="00756156" w:rsidRDefault="00992AD0" w:rsidP="004F0723">
      <w:pPr>
        <w:pStyle w:val="af0"/>
        <w:widowControl w:val="0"/>
        <w:numPr>
          <w:ilvl w:val="0"/>
          <w:numId w:val="23"/>
        </w:numPr>
        <w:tabs>
          <w:tab w:val="left" w:pos="720"/>
          <w:tab w:val="left" w:pos="1080"/>
          <w:tab w:val="left" w:pos="1260"/>
        </w:tabs>
        <w:spacing w:line="360" w:lineRule="auto"/>
        <w:jc w:val="both"/>
        <w:rPr>
          <w:rFonts w:ascii="Times New Roman" w:hAnsi="Times New Roman"/>
          <w:sz w:val="28"/>
          <w:szCs w:val="28"/>
          <w:lang w:val="en-US"/>
        </w:rPr>
      </w:pPr>
      <w:r w:rsidRPr="00756156">
        <w:rPr>
          <w:rFonts w:ascii="Times New Roman" w:hAnsi="Times New Roman"/>
          <w:sz w:val="28"/>
          <w:szCs w:val="28"/>
          <w:lang w:val="en-US"/>
        </w:rPr>
        <w:t>Dretssen L. A. Personality disorders do not influence the results of cognitive and behavior therapy for obsessive compulsive disorder / L. Dretssen, R. Hoekstra, A. Arntz // J. Anxiety.Disord. – 1997. – Vol.11(5). – P.503-521.</w:t>
      </w:r>
    </w:p>
    <w:p w:rsidR="00992AD0" w:rsidRPr="00756156" w:rsidRDefault="00992AD0" w:rsidP="004F0723">
      <w:pPr>
        <w:pStyle w:val="ac"/>
        <w:numPr>
          <w:ilvl w:val="0"/>
          <w:numId w:val="23"/>
        </w:numPr>
        <w:tabs>
          <w:tab w:val="left" w:pos="720"/>
          <w:tab w:val="left" w:pos="1080"/>
          <w:tab w:val="left" w:pos="1260"/>
        </w:tabs>
        <w:suppressAutoHyphens/>
        <w:spacing w:after="0" w:line="360" w:lineRule="auto"/>
        <w:jc w:val="both"/>
        <w:rPr>
          <w:i/>
          <w:iCs/>
          <w:szCs w:val="28"/>
          <w:lang w:val="en-US"/>
        </w:rPr>
      </w:pPr>
      <w:r w:rsidRPr="00756156">
        <w:rPr>
          <w:i/>
          <w:szCs w:val="28"/>
          <w:lang w:val="en-GB"/>
        </w:rPr>
        <w:t xml:space="preserve">Evaluation of a Children’s Temper-Tamping Program / S.Williams, M.Waymouth, E.Lipman </w:t>
      </w:r>
      <w:r w:rsidRPr="00756156">
        <w:rPr>
          <w:bCs/>
          <w:i/>
          <w:color w:val="000000"/>
          <w:spacing w:val="3"/>
          <w:szCs w:val="28"/>
          <w:lang w:val="uk-UA"/>
        </w:rPr>
        <w:t>[</w:t>
      </w:r>
      <w:r w:rsidRPr="00756156">
        <w:rPr>
          <w:i/>
          <w:szCs w:val="28"/>
          <w:lang w:val="en-US"/>
        </w:rPr>
        <w:t>et</w:t>
      </w:r>
      <w:r w:rsidRPr="00756156">
        <w:rPr>
          <w:i/>
          <w:szCs w:val="28"/>
          <w:lang w:val="uk-UA"/>
        </w:rPr>
        <w:t xml:space="preserve"> </w:t>
      </w:r>
      <w:r w:rsidRPr="00756156">
        <w:rPr>
          <w:i/>
          <w:szCs w:val="28"/>
          <w:lang w:val="en-US"/>
        </w:rPr>
        <w:t>al</w:t>
      </w:r>
      <w:r w:rsidRPr="00756156">
        <w:rPr>
          <w:i/>
          <w:szCs w:val="28"/>
          <w:lang w:val="uk-UA"/>
        </w:rPr>
        <w:t>.</w:t>
      </w:r>
      <w:r w:rsidRPr="00756156">
        <w:rPr>
          <w:bCs/>
          <w:i/>
          <w:color w:val="000000"/>
          <w:spacing w:val="3"/>
          <w:szCs w:val="28"/>
          <w:lang w:val="uk-UA"/>
        </w:rPr>
        <w:t>]</w:t>
      </w:r>
      <w:r w:rsidRPr="00756156">
        <w:rPr>
          <w:szCs w:val="28"/>
          <w:lang w:val="uk-UA"/>
        </w:rPr>
        <w:t xml:space="preserve"> </w:t>
      </w:r>
      <w:r w:rsidRPr="00756156">
        <w:rPr>
          <w:i/>
          <w:szCs w:val="28"/>
          <w:lang w:val="en-GB"/>
        </w:rPr>
        <w:t xml:space="preserve">// </w:t>
      </w:r>
      <w:r w:rsidRPr="00756156">
        <w:rPr>
          <w:i/>
          <w:szCs w:val="28"/>
          <w:lang w:val="en-US"/>
        </w:rPr>
        <w:t>Canadian Journal of Psychiatry. – 2004</w:t>
      </w:r>
      <w:r w:rsidRPr="00756156">
        <w:rPr>
          <w:i/>
          <w:szCs w:val="28"/>
          <w:lang w:val="uk-UA"/>
        </w:rPr>
        <w:t xml:space="preserve">; </w:t>
      </w:r>
      <w:r w:rsidRPr="00756156">
        <w:rPr>
          <w:i/>
          <w:szCs w:val="28"/>
          <w:lang w:val="en-US"/>
        </w:rPr>
        <w:t>49</w:t>
      </w:r>
      <w:r w:rsidRPr="00756156">
        <w:rPr>
          <w:i/>
          <w:szCs w:val="28"/>
          <w:lang w:val="uk-UA"/>
        </w:rPr>
        <w:t>:</w:t>
      </w:r>
      <w:r w:rsidRPr="00756156">
        <w:rPr>
          <w:i/>
          <w:szCs w:val="28"/>
          <w:lang w:val="en-US"/>
        </w:rPr>
        <w:t>607-612.</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en-US"/>
        </w:rPr>
        <w:t xml:space="preserve">Expression of Depressive Symptoms in a Nonclinical Brazilian Adolescent Sample / C. Gorenstein, L. Andrade, E. Zanolo, R. Artes // Canadian Journal of  Psychiatry. – 2005. – P.129-137. </w:t>
      </w:r>
    </w:p>
    <w:p w:rsidR="00992AD0" w:rsidRPr="00756156" w:rsidRDefault="00992AD0" w:rsidP="004F0723">
      <w:pPr>
        <w:pStyle w:val="af0"/>
        <w:widowControl w:val="0"/>
        <w:numPr>
          <w:ilvl w:val="0"/>
          <w:numId w:val="23"/>
        </w:numPr>
        <w:tabs>
          <w:tab w:val="left" w:pos="720"/>
          <w:tab w:val="left" w:pos="1080"/>
          <w:tab w:val="left" w:pos="1260"/>
        </w:tabs>
        <w:spacing w:line="360" w:lineRule="auto"/>
        <w:jc w:val="both"/>
        <w:rPr>
          <w:rFonts w:ascii="Times New Roman" w:hAnsi="Times New Roman"/>
          <w:sz w:val="28"/>
          <w:szCs w:val="28"/>
          <w:lang w:val="en-US"/>
        </w:rPr>
      </w:pPr>
      <w:r w:rsidRPr="00756156">
        <w:rPr>
          <w:rFonts w:ascii="Times New Roman" w:hAnsi="Times New Roman"/>
          <w:sz w:val="28"/>
          <w:szCs w:val="28"/>
          <w:lang w:val="en-US"/>
        </w:rPr>
        <w:t>Fombonne E. Increased rates of psychosocial disorders in youth</w:t>
      </w:r>
      <w:r w:rsidRPr="00756156">
        <w:rPr>
          <w:rFonts w:ascii="Times New Roman" w:hAnsi="Times New Roman"/>
          <w:sz w:val="28"/>
          <w:szCs w:val="28"/>
          <w:lang w:val="uk-UA"/>
        </w:rPr>
        <w:t xml:space="preserve"> </w:t>
      </w:r>
      <w:r w:rsidRPr="00756156">
        <w:rPr>
          <w:rFonts w:ascii="Times New Roman" w:hAnsi="Times New Roman"/>
          <w:sz w:val="28"/>
          <w:szCs w:val="28"/>
          <w:lang w:val="en-US"/>
        </w:rPr>
        <w:t xml:space="preserve">/ E. Fombonne </w:t>
      </w:r>
      <w:r w:rsidRPr="00756156">
        <w:rPr>
          <w:rFonts w:ascii="Times New Roman" w:hAnsi="Times New Roman"/>
          <w:sz w:val="28"/>
          <w:szCs w:val="28"/>
          <w:lang w:val="uk-UA"/>
        </w:rPr>
        <w:t>//</w:t>
      </w:r>
      <w:r w:rsidRPr="00756156">
        <w:rPr>
          <w:rFonts w:ascii="Times New Roman" w:hAnsi="Times New Roman"/>
          <w:sz w:val="28"/>
          <w:szCs w:val="28"/>
          <w:lang w:val="en-US"/>
        </w:rPr>
        <w:t xml:space="preserve"> </w:t>
      </w:r>
      <w:r w:rsidRPr="00756156">
        <w:rPr>
          <w:rFonts w:ascii="Times New Roman" w:hAnsi="Times New Roman"/>
          <w:iCs/>
          <w:sz w:val="28"/>
          <w:szCs w:val="28"/>
          <w:lang w:val="en-US"/>
        </w:rPr>
        <w:t>European Archives of Psychiatry and Clinical Neuroscience</w:t>
      </w:r>
      <w:r w:rsidRPr="00756156">
        <w:rPr>
          <w:rFonts w:ascii="Times New Roman" w:hAnsi="Times New Roman"/>
          <w:sz w:val="28"/>
          <w:szCs w:val="28"/>
          <w:lang w:val="uk-UA"/>
        </w:rPr>
        <w:t>. –</w:t>
      </w:r>
      <w:r w:rsidRPr="00756156">
        <w:rPr>
          <w:rFonts w:ascii="Times New Roman" w:hAnsi="Times New Roman"/>
          <w:sz w:val="28"/>
          <w:szCs w:val="28"/>
          <w:lang w:val="en-US"/>
        </w:rPr>
        <w:t xml:space="preserve"> 1998</w:t>
      </w:r>
      <w:r w:rsidRPr="00756156">
        <w:rPr>
          <w:rFonts w:ascii="Times New Roman" w:hAnsi="Times New Roman"/>
          <w:sz w:val="28"/>
          <w:szCs w:val="28"/>
          <w:lang w:val="uk-UA"/>
        </w:rPr>
        <w:t xml:space="preserve">. – </w:t>
      </w:r>
      <w:r w:rsidRPr="00756156">
        <w:rPr>
          <w:rFonts w:ascii="Times New Roman" w:hAnsi="Times New Roman"/>
          <w:sz w:val="28"/>
          <w:szCs w:val="28"/>
          <w:lang w:val="en-US"/>
        </w:rPr>
        <w:t>Vol. 248. – P. 14–21.</w:t>
      </w:r>
      <w:r w:rsidRPr="00756156">
        <w:rPr>
          <w:sz w:val="28"/>
          <w:szCs w:val="28"/>
          <w:lang w:val="en-US"/>
        </w:rPr>
        <w:t xml:space="preserve"> </w:t>
      </w:r>
    </w:p>
    <w:p w:rsidR="00992AD0" w:rsidRPr="00756156" w:rsidRDefault="00992AD0" w:rsidP="004F0723">
      <w:pPr>
        <w:pStyle w:val="af0"/>
        <w:widowControl w:val="0"/>
        <w:numPr>
          <w:ilvl w:val="0"/>
          <w:numId w:val="23"/>
        </w:numPr>
        <w:tabs>
          <w:tab w:val="left" w:pos="720"/>
          <w:tab w:val="left" w:pos="1080"/>
          <w:tab w:val="left" w:pos="1260"/>
        </w:tabs>
        <w:spacing w:line="360" w:lineRule="auto"/>
        <w:jc w:val="both"/>
        <w:rPr>
          <w:rFonts w:ascii="Times New Roman" w:hAnsi="Times New Roman"/>
          <w:sz w:val="28"/>
          <w:szCs w:val="28"/>
          <w:lang w:val="en-US"/>
        </w:rPr>
      </w:pPr>
      <w:r w:rsidRPr="00756156">
        <w:rPr>
          <w:rFonts w:ascii="Times New Roman" w:hAnsi="Times New Roman"/>
          <w:sz w:val="28"/>
          <w:szCs w:val="28"/>
          <w:lang w:val="en-US"/>
        </w:rPr>
        <w:lastRenderedPageBreak/>
        <w:t xml:space="preserve">Geller B. Bipolar disorder at prospective follow-up of adults who had pre-pubertal major depressive disorder / B. Geller </w:t>
      </w:r>
      <w:r w:rsidRPr="00756156">
        <w:rPr>
          <w:rFonts w:ascii="Times New Roman" w:hAnsi="Times New Roman"/>
          <w:bCs/>
          <w:color w:val="000000"/>
          <w:spacing w:val="3"/>
          <w:sz w:val="28"/>
          <w:szCs w:val="28"/>
          <w:lang w:val="uk-UA"/>
        </w:rPr>
        <w:t>[</w:t>
      </w:r>
      <w:r w:rsidRPr="00756156">
        <w:rPr>
          <w:rFonts w:ascii="Times New Roman" w:hAnsi="Times New Roman"/>
          <w:sz w:val="28"/>
          <w:szCs w:val="28"/>
          <w:lang w:val="en-US"/>
        </w:rPr>
        <w:t>et al.</w:t>
      </w:r>
      <w:r w:rsidRPr="00756156">
        <w:rPr>
          <w:rFonts w:ascii="Times New Roman" w:hAnsi="Times New Roman"/>
          <w:bCs/>
          <w:color w:val="000000"/>
          <w:spacing w:val="3"/>
          <w:sz w:val="28"/>
          <w:szCs w:val="28"/>
          <w:lang w:val="uk-UA"/>
        </w:rPr>
        <w:t>]</w:t>
      </w:r>
      <w:r w:rsidRPr="00756156">
        <w:rPr>
          <w:rFonts w:ascii="Times New Roman" w:hAnsi="Times New Roman"/>
          <w:sz w:val="28"/>
          <w:szCs w:val="28"/>
          <w:lang w:val="en-US"/>
        </w:rPr>
        <w:t xml:space="preserve"> // American Journal of Psychiatry. – 2001. – Vol.158. – P.125–127.</w:t>
      </w:r>
      <w:r w:rsidRPr="00756156">
        <w:rPr>
          <w:sz w:val="28"/>
          <w:szCs w:val="28"/>
          <w:lang w:val="en-US"/>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en-US"/>
        </w:rPr>
        <w:t xml:space="preserve">Gender-Role Conflict and Suicidal Behaviour in Adolescent Girls / L. Pinhas, H. Weaver, P. Bryden </w:t>
      </w:r>
      <w:r w:rsidRPr="00756156">
        <w:rPr>
          <w:bCs/>
          <w:color w:val="000000"/>
          <w:spacing w:val="3"/>
          <w:sz w:val="28"/>
          <w:szCs w:val="28"/>
          <w:lang w:val="uk-UA"/>
        </w:rPr>
        <w:t>[</w:t>
      </w:r>
      <w:r w:rsidRPr="00756156">
        <w:rPr>
          <w:sz w:val="28"/>
          <w:szCs w:val="28"/>
          <w:lang w:val="en-US"/>
        </w:rPr>
        <w:t>et al.</w:t>
      </w:r>
      <w:r w:rsidRPr="00756156">
        <w:rPr>
          <w:bCs/>
          <w:color w:val="000000"/>
          <w:spacing w:val="3"/>
          <w:sz w:val="28"/>
          <w:szCs w:val="28"/>
          <w:lang w:val="uk-UA"/>
        </w:rPr>
        <w:t>]</w:t>
      </w:r>
      <w:r w:rsidRPr="00756156">
        <w:rPr>
          <w:sz w:val="28"/>
          <w:szCs w:val="28"/>
          <w:lang w:val="en-US"/>
        </w:rPr>
        <w:t xml:space="preserve"> // Canadian Journal of Psychiatry. – 2002</w:t>
      </w:r>
      <w:r w:rsidRPr="00756156">
        <w:rPr>
          <w:sz w:val="28"/>
          <w:szCs w:val="28"/>
          <w:lang w:val="uk-UA"/>
        </w:rPr>
        <w:t xml:space="preserve">; </w:t>
      </w:r>
      <w:r w:rsidRPr="00756156">
        <w:rPr>
          <w:sz w:val="28"/>
          <w:szCs w:val="28"/>
          <w:lang w:val="en-US"/>
        </w:rPr>
        <w:t>47</w:t>
      </w:r>
      <w:r w:rsidRPr="00756156">
        <w:rPr>
          <w:sz w:val="28"/>
          <w:szCs w:val="28"/>
          <w:lang w:val="uk-UA"/>
        </w:rPr>
        <w:t>:</w:t>
      </w:r>
      <w:r w:rsidRPr="00756156">
        <w:rPr>
          <w:sz w:val="28"/>
          <w:szCs w:val="28"/>
          <w:lang w:val="en-US"/>
        </w:rPr>
        <w:t>473-476.</w:t>
      </w:r>
    </w:p>
    <w:p w:rsidR="00992AD0" w:rsidRPr="00756156" w:rsidRDefault="00992AD0" w:rsidP="004F0723">
      <w:pPr>
        <w:pStyle w:val="af0"/>
        <w:widowControl w:val="0"/>
        <w:numPr>
          <w:ilvl w:val="0"/>
          <w:numId w:val="23"/>
        </w:numPr>
        <w:tabs>
          <w:tab w:val="left" w:pos="720"/>
          <w:tab w:val="left" w:pos="1080"/>
          <w:tab w:val="left" w:pos="1260"/>
        </w:tabs>
        <w:spacing w:line="360" w:lineRule="auto"/>
        <w:jc w:val="both"/>
        <w:rPr>
          <w:rFonts w:ascii="Times New Roman" w:hAnsi="Times New Roman"/>
          <w:sz w:val="28"/>
          <w:szCs w:val="28"/>
          <w:lang w:val="en-US"/>
        </w:rPr>
      </w:pPr>
      <w:r w:rsidRPr="00756156">
        <w:rPr>
          <w:rFonts w:ascii="Times New Roman" w:hAnsi="Times New Roman"/>
          <w:sz w:val="28"/>
          <w:szCs w:val="28"/>
          <w:lang w:val="en-US"/>
        </w:rPr>
        <w:t>Gould M.S. Youth suicide prevention / M.S.Gould, R.A.Kramer // Suicide and Life-threatening Behaviour. – 2001. – Vol.31. – P. 6–31.</w:t>
      </w:r>
      <w:r w:rsidRPr="00756156">
        <w:rPr>
          <w:sz w:val="28"/>
          <w:szCs w:val="28"/>
          <w:lang w:val="en-US"/>
        </w:rPr>
        <w:t xml:space="preserve"> </w:t>
      </w:r>
    </w:p>
    <w:p w:rsidR="00992AD0" w:rsidRPr="00756156" w:rsidRDefault="00992AD0" w:rsidP="004F0723">
      <w:pPr>
        <w:pStyle w:val="af0"/>
        <w:widowControl w:val="0"/>
        <w:numPr>
          <w:ilvl w:val="0"/>
          <w:numId w:val="23"/>
        </w:numPr>
        <w:tabs>
          <w:tab w:val="left" w:pos="720"/>
          <w:tab w:val="left" w:pos="1080"/>
          <w:tab w:val="left" w:pos="1260"/>
        </w:tabs>
        <w:spacing w:line="360" w:lineRule="auto"/>
        <w:jc w:val="both"/>
        <w:rPr>
          <w:rFonts w:ascii="Times New Roman" w:hAnsi="Times New Roman"/>
          <w:sz w:val="28"/>
          <w:szCs w:val="28"/>
          <w:lang w:val="en-US"/>
        </w:rPr>
      </w:pPr>
      <w:r w:rsidRPr="00756156">
        <w:rPr>
          <w:rFonts w:ascii="Times New Roman" w:hAnsi="Times New Roman"/>
          <w:sz w:val="28"/>
          <w:szCs w:val="28"/>
          <w:lang w:val="en-US"/>
        </w:rPr>
        <w:t>Haggerty R. Child health 2000: new pediatrics in changing environment of children’s needs in 21 st centure / R. Haggerty // Pediatrics. - 1995. - Vol. 96. - №4. - P. 804-812.</w:t>
      </w:r>
    </w:p>
    <w:p w:rsidR="00992AD0" w:rsidRPr="00756156" w:rsidRDefault="00992AD0" w:rsidP="004F0723">
      <w:pPr>
        <w:pStyle w:val="af0"/>
        <w:widowControl w:val="0"/>
        <w:numPr>
          <w:ilvl w:val="0"/>
          <w:numId w:val="23"/>
        </w:numPr>
        <w:tabs>
          <w:tab w:val="left" w:pos="720"/>
          <w:tab w:val="left" w:pos="1080"/>
          <w:tab w:val="left" w:pos="1260"/>
        </w:tabs>
        <w:spacing w:line="360" w:lineRule="auto"/>
        <w:jc w:val="both"/>
        <w:rPr>
          <w:rFonts w:ascii="Times New Roman" w:hAnsi="Times New Roman"/>
          <w:sz w:val="28"/>
          <w:szCs w:val="28"/>
          <w:lang w:val="en-US"/>
        </w:rPr>
      </w:pPr>
      <w:r w:rsidRPr="00756156">
        <w:rPr>
          <w:rFonts w:ascii="Times New Roman" w:hAnsi="Times New Roman"/>
          <w:sz w:val="28"/>
          <w:szCs w:val="28"/>
          <w:lang w:val="en-US"/>
        </w:rPr>
        <w:t xml:space="preserve">Heatherton T.F. A 10-year longitudinal study of body weight, dieting, and eating disorder symptoms / T.F. Heatherton </w:t>
      </w:r>
      <w:r w:rsidRPr="00756156">
        <w:rPr>
          <w:rFonts w:ascii="Times New Roman" w:hAnsi="Times New Roman"/>
          <w:bCs/>
          <w:color w:val="000000"/>
          <w:spacing w:val="3"/>
          <w:sz w:val="28"/>
          <w:szCs w:val="28"/>
          <w:lang w:val="uk-UA"/>
        </w:rPr>
        <w:t>[</w:t>
      </w:r>
      <w:r w:rsidRPr="00756156">
        <w:rPr>
          <w:rFonts w:ascii="Times New Roman" w:hAnsi="Times New Roman"/>
          <w:sz w:val="28"/>
          <w:szCs w:val="28"/>
          <w:lang w:val="en-US"/>
        </w:rPr>
        <w:t>et al.</w:t>
      </w:r>
      <w:r w:rsidRPr="00756156">
        <w:rPr>
          <w:rFonts w:ascii="Times New Roman" w:hAnsi="Times New Roman"/>
          <w:bCs/>
          <w:color w:val="000000"/>
          <w:spacing w:val="3"/>
          <w:sz w:val="28"/>
          <w:szCs w:val="28"/>
          <w:lang w:val="uk-UA"/>
        </w:rPr>
        <w:t>]</w:t>
      </w:r>
      <w:r w:rsidRPr="00756156">
        <w:rPr>
          <w:rFonts w:ascii="Times New Roman" w:hAnsi="Times New Roman"/>
          <w:sz w:val="28"/>
          <w:szCs w:val="28"/>
          <w:lang w:val="en-US"/>
        </w:rPr>
        <w:t xml:space="preserve"> // Journal of Abnormal Psychology. – 1997. – Vol.158. – P. 125–127.</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en-US"/>
        </w:rPr>
      </w:pPr>
      <w:r w:rsidRPr="00756156">
        <w:rPr>
          <w:sz w:val="28"/>
          <w:szCs w:val="28"/>
          <w:lang w:val="en-US"/>
        </w:rPr>
        <w:t xml:space="preserve">Jerrich I. Mental health in schools / I. Jerrich // I. Soh. Heth. – 1988. –Vol. 48, № 9. – P. 559 – 563.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en-US"/>
        </w:rPr>
      </w:pPr>
      <w:r w:rsidRPr="00756156">
        <w:rPr>
          <w:sz w:val="28"/>
          <w:szCs w:val="28"/>
          <w:lang w:val="en-US"/>
        </w:rPr>
        <w:t xml:space="preserve">Keshavan M.S. Research and treatment strategies in first-episode psychoses / M.S. Keshavan </w:t>
      </w:r>
      <w:r w:rsidRPr="00756156">
        <w:rPr>
          <w:bCs/>
          <w:color w:val="000000"/>
          <w:spacing w:val="3"/>
          <w:sz w:val="28"/>
          <w:szCs w:val="28"/>
          <w:lang w:val="uk-UA"/>
        </w:rPr>
        <w:t>[</w:t>
      </w:r>
      <w:r w:rsidRPr="00756156">
        <w:rPr>
          <w:sz w:val="28"/>
          <w:szCs w:val="28"/>
          <w:lang w:val="en-US"/>
        </w:rPr>
        <w:t>et al.</w:t>
      </w:r>
      <w:r w:rsidRPr="00756156">
        <w:rPr>
          <w:bCs/>
          <w:color w:val="000000"/>
          <w:spacing w:val="3"/>
          <w:sz w:val="28"/>
          <w:szCs w:val="28"/>
          <w:lang w:val="uk-UA"/>
        </w:rPr>
        <w:t>]</w:t>
      </w:r>
      <w:r w:rsidRPr="00756156">
        <w:rPr>
          <w:sz w:val="28"/>
          <w:szCs w:val="28"/>
          <w:lang w:val="en-US"/>
        </w:rPr>
        <w:t xml:space="preserve"> // British Journal of Psychiatry. – 1998. – 172 (suppl. 33). – P. 60–65. </w:t>
      </w:r>
    </w:p>
    <w:p w:rsidR="00992AD0" w:rsidRPr="00756156" w:rsidRDefault="00992AD0" w:rsidP="004F0723">
      <w:pPr>
        <w:pStyle w:val="ac"/>
        <w:numPr>
          <w:ilvl w:val="0"/>
          <w:numId w:val="23"/>
        </w:numPr>
        <w:tabs>
          <w:tab w:val="left" w:pos="720"/>
          <w:tab w:val="left" w:pos="1080"/>
          <w:tab w:val="left" w:pos="1260"/>
        </w:tabs>
        <w:suppressAutoHyphens/>
        <w:spacing w:after="0" w:line="360" w:lineRule="auto"/>
        <w:jc w:val="both"/>
        <w:rPr>
          <w:i/>
          <w:iCs/>
          <w:szCs w:val="28"/>
          <w:lang w:val="en-US"/>
        </w:rPr>
      </w:pPr>
      <w:r w:rsidRPr="00756156">
        <w:rPr>
          <w:rFonts w:eastAsia="MS Mincho"/>
          <w:i/>
          <w:szCs w:val="28"/>
          <w:lang w:val="en-US"/>
        </w:rPr>
        <w:t>Kleinpeter U. Wie ernst sind Suizidversuche in de Pubertat gemeint? / U. Kleinpeter, W. T. Haesler // Der Selbstmord. – Ruegger, 1986. – S. 243–252.</w:t>
      </w:r>
      <w:r w:rsidRPr="00756156">
        <w:rPr>
          <w:szCs w:val="28"/>
          <w:lang w:val="en-US"/>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en-US"/>
        </w:rPr>
        <w:t>Lauria-Horner Bianca A. The Feasibility of a Mental Health Curriculum in Elementary School / Lauria-Horner Bianca A., Kutcher Stan, Brooks Sarah J. // Canadian Journal of Psychiatry. – 2004,</w:t>
      </w:r>
      <w:r w:rsidRPr="00756156">
        <w:rPr>
          <w:sz w:val="28"/>
          <w:szCs w:val="28"/>
          <w:lang w:val="uk-UA"/>
        </w:rPr>
        <w:t xml:space="preserve"> №</w:t>
      </w:r>
      <w:r w:rsidRPr="00756156">
        <w:rPr>
          <w:sz w:val="28"/>
          <w:szCs w:val="28"/>
          <w:lang w:val="en-US"/>
        </w:rPr>
        <w:t>49.</w:t>
      </w:r>
      <w:r w:rsidRPr="00756156">
        <w:rPr>
          <w:sz w:val="28"/>
          <w:szCs w:val="28"/>
          <w:lang w:val="uk-UA"/>
        </w:rPr>
        <w:t xml:space="preserve"> – </w:t>
      </w:r>
      <w:r w:rsidRPr="00756156">
        <w:rPr>
          <w:sz w:val="28"/>
          <w:szCs w:val="28"/>
          <w:lang w:val="en-US"/>
        </w:rPr>
        <w:t xml:space="preserve">P.208-211.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en-US"/>
        </w:rPr>
      </w:pPr>
      <w:r w:rsidRPr="00756156">
        <w:rPr>
          <w:sz w:val="28"/>
          <w:szCs w:val="28"/>
          <w:lang w:val="en-US"/>
        </w:rPr>
        <w:t>Lipcova V. Deti a skola / V. Lipcova // Zdrawie. – 1984. – №9. – S. 3-8.</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en-US"/>
        </w:rPr>
      </w:pPr>
      <w:r w:rsidRPr="00756156">
        <w:rPr>
          <w:sz w:val="28"/>
          <w:szCs w:val="28"/>
          <w:lang w:val="en-US"/>
        </w:rPr>
        <w:t xml:space="preserve">Meltzer H The mental health of children and adolescents in </w:t>
      </w:r>
      <w:smartTag w:uri="urn:schemas-microsoft-com:office:smarttags" w:element="country-region">
        <w:r w:rsidRPr="00756156">
          <w:rPr>
            <w:sz w:val="28"/>
            <w:szCs w:val="28"/>
            <w:lang w:val="en-US"/>
          </w:rPr>
          <w:t>Britain</w:t>
        </w:r>
      </w:smartTag>
      <w:r w:rsidRPr="00756156">
        <w:rPr>
          <w:sz w:val="28"/>
          <w:szCs w:val="28"/>
          <w:lang w:val="en-US"/>
        </w:rPr>
        <w:t xml:space="preserve"> / H. Meltzer </w:t>
      </w:r>
      <w:r w:rsidRPr="00756156">
        <w:rPr>
          <w:bCs/>
          <w:color w:val="000000"/>
          <w:spacing w:val="3"/>
          <w:sz w:val="28"/>
          <w:szCs w:val="28"/>
          <w:lang w:val="uk-UA"/>
        </w:rPr>
        <w:t>[</w:t>
      </w:r>
      <w:r w:rsidRPr="00756156">
        <w:rPr>
          <w:sz w:val="28"/>
          <w:szCs w:val="28"/>
          <w:lang w:val="en-US"/>
        </w:rPr>
        <w:t>et al.</w:t>
      </w:r>
      <w:r w:rsidRPr="00756156">
        <w:rPr>
          <w:bCs/>
          <w:color w:val="000000"/>
          <w:spacing w:val="3"/>
          <w:sz w:val="28"/>
          <w:szCs w:val="28"/>
          <w:lang w:val="uk-UA"/>
        </w:rPr>
        <w:t>]</w:t>
      </w:r>
      <w:r w:rsidRPr="00756156">
        <w:rPr>
          <w:sz w:val="28"/>
          <w:szCs w:val="28"/>
          <w:lang w:val="en-US"/>
        </w:rPr>
        <w:t xml:space="preserve"> // </w:t>
      </w:r>
      <w:smartTag w:uri="urn:schemas-microsoft-com:office:smarttags" w:element="place">
        <w:smartTag w:uri="urn:schemas-microsoft-com:office:smarttags" w:element="City">
          <w:r w:rsidRPr="00756156">
            <w:rPr>
              <w:sz w:val="28"/>
              <w:szCs w:val="28"/>
              <w:lang w:val="en-US"/>
            </w:rPr>
            <w:t>London</w:t>
          </w:r>
        </w:smartTag>
      </w:smartTag>
      <w:r w:rsidRPr="00756156">
        <w:rPr>
          <w:sz w:val="28"/>
          <w:szCs w:val="28"/>
          <w:lang w:val="en-US"/>
        </w:rPr>
        <w:t>. Office for National Statistics. – 1999.</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en-US"/>
        </w:rPr>
      </w:pPr>
      <w:r w:rsidRPr="00756156">
        <w:rPr>
          <w:sz w:val="28"/>
          <w:szCs w:val="28"/>
          <w:lang w:val="en-US"/>
        </w:rPr>
        <w:lastRenderedPageBreak/>
        <w:t>Mumford D.B. Increased prevalence of bulimia nervosa among Asian schoolgirls / D.B. Mumford, AM. Whitehouse // British Medical Journal. – 1988, 297:718.</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en-US"/>
        </w:rPr>
        <w:t>Natural Course of Adolescent Major Depressive Disorder in a Community Sample</w:t>
      </w:r>
      <w:r w:rsidRPr="00756156">
        <w:rPr>
          <w:sz w:val="28"/>
          <w:szCs w:val="28"/>
          <w:lang w:val="uk-UA"/>
        </w:rPr>
        <w:t xml:space="preserve">: </w:t>
      </w:r>
      <w:r w:rsidRPr="00756156">
        <w:rPr>
          <w:sz w:val="28"/>
          <w:szCs w:val="28"/>
          <w:lang w:val="en-US"/>
        </w:rPr>
        <w:t xml:space="preserve">Predictors of Reccurrence in Yaung Adults / P.M. Levinsohn, P. Rohde, J.R. Seeley </w:t>
      </w:r>
      <w:r w:rsidRPr="00756156">
        <w:rPr>
          <w:bCs/>
          <w:color w:val="000000"/>
          <w:spacing w:val="3"/>
          <w:sz w:val="28"/>
          <w:szCs w:val="28"/>
          <w:lang w:val="uk-UA"/>
        </w:rPr>
        <w:t>[</w:t>
      </w:r>
      <w:r w:rsidRPr="00756156">
        <w:rPr>
          <w:sz w:val="28"/>
          <w:szCs w:val="28"/>
          <w:lang w:val="en-US"/>
        </w:rPr>
        <w:t>et al.</w:t>
      </w:r>
      <w:r w:rsidRPr="00756156">
        <w:rPr>
          <w:bCs/>
          <w:color w:val="000000"/>
          <w:spacing w:val="3"/>
          <w:sz w:val="28"/>
          <w:szCs w:val="28"/>
          <w:lang w:val="uk-UA"/>
        </w:rPr>
        <w:t>]</w:t>
      </w:r>
      <w:r w:rsidRPr="00756156">
        <w:rPr>
          <w:bCs/>
          <w:color w:val="000000"/>
          <w:spacing w:val="3"/>
          <w:sz w:val="28"/>
          <w:szCs w:val="28"/>
          <w:lang w:val="en-US"/>
        </w:rPr>
        <w:t xml:space="preserve"> </w:t>
      </w:r>
      <w:r w:rsidRPr="00756156">
        <w:rPr>
          <w:sz w:val="28"/>
          <w:szCs w:val="28"/>
          <w:lang w:val="en-US"/>
        </w:rPr>
        <w:t xml:space="preserve">// The American Journal of Psychiatry. – 2003. – </w:t>
      </w:r>
      <w:r w:rsidRPr="00756156">
        <w:rPr>
          <w:sz w:val="28"/>
          <w:szCs w:val="28"/>
          <w:lang w:val="uk-UA"/>
        </w:rPr>
        <w:t>№</w:t>
      </w:r>
      <w:r w:rsidRPr="00756156">
        <w:rPr>
          <w:sz w:val="28"/>
          <w:szCs w:val="28"/>
          <w:lang w:val="en-US"/>
        </w:rPr>
        <w:t>157. – P.1584-1591.</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en-US"/>
        </w:rPr>
      </w:pPr>
      <w:r w:rsidRPr="00756156">
        <w:rPr>
          <w:sz w:val="28"/>
          <w:szCs w:val="28"/>
          <w:lang w:val="en-US"/>
        </w:rPr>
        <w:t xml:space="preserve">Patterson G.R. A developmental perspective on antisocial behaviour / G.R. Patterson, B.D. DeBaryshe, E. Ramsey // American Psychologist. – 1989. – Vol.44, </w:t>
      </w:r>
      <w:r w:rsidRPr="00756156">
        <w:rPr>
          <w:sz w:val="28"/>
          <w:szCs w:val="28"/>
          <w:lang w:val="uk-UA"/>
        </w:rPr>
        <w:t>№</w:t>
      </w:r>
      <w:r w:rsidRPr="00756156">
        <w:rPr>
          <w:sz w:val="28"/>
          <w:szCs w:val="28"/>
          <w:lang w:val="en-US"/>
        </w:rPr>
        <w:t xml:space="preserve">2. – P. 329–335.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en-US"/>
        </w:rPr>
      </w:pPr>
      <w:r w:rsidRPr="00756156">
        <w:rPr>
          <w:sz w:val="28"/>
          <w:szCs w:val="28"/>
          <w:lang w:val="en-US"/>
        </w:rPr>
        <w:t>Plomin R. Environment and Genes. Determinants of Behavior. / R. Plomin // American Psychologist. – 1989. – Vol. 44, №2. – Р. 105-111</w:t>
      </w:r>
      <w:r w:rsidRPr="00756156">
        <w:rPr>
          <w:sz w:val="28"/>
          <w:szCs w:val="28"/>
          <w:lang w:val="uk-UA"/>
        </w:rPr>
        <w:t>.</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en-US"/>
        </w:rPr>
        <w:t xml:space="preserve">Possel P. Strategies for Universal Prevention of Depression in Adolescent / P. Possel // Journal of Indian Association for Child and Adolescent Mental Health. – 2005. – Vol.1, </w:t>
      </w:r>
      <w:r w:rsidRPr="00756156">
        <w:rPr>
          <w:sz w:val="28"/>
          <w:szCs w:val="28"/>
          <w:lang w:val="uk-UA"/>
        </w:rPr>
        <w:t>№</w:t>
      </w:r>
      <w:r w:rsidRPr="00756156">
        <w:rPr>
          <w:sz w:val="28"/>
          <w:szCs w:val="28"/>
          <w:lang w:val="en-US"/>
        </w:rPr>
        <w:t xml:space="preserve">1. – P.39-47.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en-US"/>
        </w:rPr>
        <w:t>Rappaport N. Lost in the Black Box</w:t>
      </w:r>
      <w:r w:rsidRPr="00756156">
        <w:rPr>
          <w:sz w:val="28"/>
          <w:szCs w:val="28"/>
          <w:lang w:val="uk-UA"/>
        </w:rPr>
        <w:t>:</w:t>
      </w:r>
      <w:r w:rsidRPr="00756156">
        <w:rPr>
          <w:sz w:val="28"/>
          <w:szCs w:val="28"/>
          <w:lang w:val="en-US"/>
        </w:rPr>
        <w:t xml:space="preserve"> Juvenile Depression, Suicide and the FDA’s Black Box / N.Rappaport, J.B.Prince, J.Q.Bostic // Journal of Pediatrics. – 2005. – Vol.147,</w:t>
      </w:r>
      <w:r w:rsidRPr="00756156">
        <w:rPr>
          <w:sz w:val="28"/>
          <w:szCs w:val="28"/>
          <w:lang w:val="uk-UA"/>
        </w:rPr>
        <w:t>№</w:t>
      </w:r>
      <w:r w:rsidRPr="00756156">
        <w:rPr>
          <w:sz w:val="28"/>
          <w:szCs w:val="28"/>
          <w:lang w:val="en-US"/>
        </w:rPr>
        <w:t xml:space="preserve">6. – P.719-720.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rFonts w:ascii="Times New Roman CYR" w:hAnsi="Times New Roman CYR"/>
          <w:sz w:val="28"/>
          <w:lang w:val="en-US"/>
        </w:rPr>
        <w:t>Reinhardt</w:t>
      </w:r>
      <w:r w:rsidRPr="00756156">
        <w:rPr>
          <w:rFonts w:ascii="Times New Roman CYR" w:hAnsi="Times New Roman CYR"/>
          <w:sz w:val="28"/>
          <w:lang w:val="uk-UA"/>
        </w:rPr>
        <w:t xml:space="preserve"> </w:t>
      </w:r>
      <w:r w:rsidRPr="00756156">
        <w:rPr>
          <w:rFonts w:ascii="Times New Roman CYR" w:hAnsi="Times New Roman CYR"/>
          <w:sz w:val="28"/>
          <w:lang w:val="en-US"/>
        </w:rPr>
        <w:t>F</w:t>
      </w:r>
      <w:r w:rsidRPr="00756156">
        <w:rPr>
          <w:rFonts w:ascii="Times New Roman CYR" w:hAnsi="Times New Roman CYR"/>
          <w:sz w:val="28"/>
          <w:lang w:val="uk-UA"/>
        </w:rPr>
        <w:t xml:space="preserve">. </w:t>
      </w:r>
      <w:r w:rsidRPr="00756156">
        <w:rPr>
          <w:rFonts w:ascii="Times New Roman CYR" w:hAnsi="Times New Roman CYR"/>
          <w:sz w:val="28"/>
          <w:lang w:val="en-US"/>
        </w:rPr>
        <w:t>Wybrane</w:t>
      </w:r>
      <w:r w:rsidRPr="00756156">
        <w:rPr>
          <w:rFonts w:ascii="Times New Roman CYR" w:hAnsi="Times New Roman CYR"/>
          <w:sz w:val="28"/>
          <w:lang w:val="uk-UA"/>
        </w:rPr>
        <w:t xml:space="preserve"> </w:t>
      </w:r>
      <w:r w:rsidRPr="00756156">
        <w:rPr>
          <w:rFonts w:ascii="Times New Roman CYR" w:hAnsi="Times New Roman CYR"/>
          <w:sz w:val="28"/>
          <w:lang w:val="en-US"/>
        </w:rPr>
        <w:t>problemy</w:t>
      </w:r>
      <w:r w:rsidRPr="00756156">
        <w:rPr>
          <w:rFonts w:ascii="Times New Roman CYR" w:hAnsi="Times New Roman CYR"/>
          <w:sz w:val="28"/>
          <w:lang w:val="uk-UA"/>
        </w:rPr>
        <w:t xml:space="preserve"> </w:t>
      </w:r>
      <w:r w:rsidRPr="00756156">
        <w:rPr>
          <w:rFonts w:ascii="Times New Roman CYR" w:hAnsi="Times New Roman CYR"/>
          <w:sz w:val="28"/>
          <w:lang w:val="en-US"/>
        </w:rPr>
        <w:t>higieny</w:t>
      </w:r>
      <w:r w:rsidRPr="00756156">
        <w:rPr>
          <w:rFonts w:ascii="Times New Roman CYR" w:hAnsi="Times New Roman CYR"/>
          <w:sz w:val="28"/>
          <w:lang w:val="uk-UA"/>
        </w:rPr>
        <w:t xml:space="preserve"> </w:t>
      </w:r>
      <w:r w:rsidRPr="00756156">
        <w:rPr>
          <w:rFonts w:ascii="Times New Roman CYR" w:hAnsi="Times New Roman CYR"/>
          <w:sz w:val="28"/>
          <w:lang w:val="en-US"/>
        </w:rPr>
        <w:t>psychiznej</w:t>
      </w:r>
      <w:r w:rsidRPr="00756156">
        <w:rPr>
          <w:rFonts w:ascii="Times New Roman CYR" w:hAnsi="Times New Roman CYR"/>
          <w:sz w:val="28"/>
          <w:lang w:val="uk-UA"/>
        </w:rPr>
        <w:t xml:space="preserve"> </w:t>
      </w:r>
      <w:r w:rsidRPr="00756156">
        <w:rPr>
          <w:rFonts w:ascii="Times New Roman CYR" w:hAnsi="Times New Roman CYR"/>
          <w:sz w:val="28"/>
          <w:lang w:val="en-US"/>
        </w:rPr>
        <w:t>w</w:t>
      </w:r>
      <w:r w:rsidRPr="00756156">
        <w:rPr>
          <w:rFonts w:ascii="Times New Roman CYR" w:hAnsi="Times New Roman CYR"/>
          <w:sz w:val="28"/>
          <w:lang w:val="uk-UA"/>
        </w:rPr>
        <w:t xml:space="preserve"> </w:t>
      </w:r>
      <w:r w:rsidRPr="00756156">
        <w:rPr>
          <w:rFonts w:ascii="Times New Roman CYR" w:hAnsi="Times New Roman CYR"/>
          <w:sz w:val="28"/>
          <w:lang w:val="en-US"/>
        </w:rPr>
        <w:t>wieki</w:t>
      </w:r>
      <w:r w:rsidRPr="00756156">
        <w:rPr>
          <w:rFonts w:ascii="Times New Roman CYR" w:hAnsi="Times New Roman CYR"/>
          <w:sz w:val="28"/>
          <w:lang w:val="uk-UA"/>
        </w:rPr>
        <w:t xml:space="preserve"> </w:t>
      </w:r>
      <w:r w:rsidRPr="00756156">
        <w:rPr>
          <w:rFonts w:ascii="Times New Roman CYR" w:hAnsi="Times New Roman CYR"/>
          <w:sz w:val="28"/>
          <w:lang w:val="en-US"/>
        </w:rPr>
        <w:t>szkolnym</w:t>
      </w:r>
      <w:r w:rsidRPr="00756156">
        <w:rPr>
          <w:rFonts w:ascii="Times New Roman CYR" w:hAnsi="Times New Roman CYR"/>
          <w:sz w:val="28"/>
          <w:lang w:val="uk-UA"/>
        </w:rPr>
        <w:t xml:space="preserve"> / </w:t>
      </w:r>
      <w:r w:rsidRPr="00756156">
        <w:rPr>
          <w:rFonts w:ascii="Times New Roman CYR" w:hAnsi="Times New Roman CYR"/>
          <w:sz w:val="28"/>
          <w:lang w:val="en-US"/>
        </w:rPr>
        <w:t>F</w:t>
      </w:r>
      <w:r w:rsidRPr="00756156">
        <w:rPr>
          <w:rFonts w:ascii="Times New Roman CYR" w:hAnsi="Times New Roman CYR"/>
          <w:sz w:val="28"/>
          <w:lang w:val="uk-UA"/>
        </w:rPr>
        <w:t>.</w:t>
      </w:r>
      <w:r w:rsidRPr="00756156">
        <w:rPr>
          <w:rFonts w:ascii="Times New Roman CYR" w:hAnsi="Times New Roman CYR"/>
          <w:sz w:val="28"/>
          <w:lang w:val="en-US"/>
        </w:rPr>
        <w:t xml:space="preserve"> Reinhardt</w:t>
      </w:r>
      <w:r w:rsidRPr="00756156">
        <w:rPr>
          <w:rFonts w:ascii="Times New Roman CYR" w:hAnsi="Times New Roman CYR"/>
          <w:sz w:val="28"/>
          <w:lang w:val="uk-UA"/>
        </w:rPr>
        <w:t xml:space="preserve">, </w:t>
      </w:r>
      <w:r w:rsidRPr="00756156">
        <w:rPr>
          <w:rFonts w:ascii="Times New Roman CYR" w:hAnsi="Times New Roman CYR"/>
          <w:sz w:val="28"/>
          <w:lang w:val="en-US"/>
        </w:rPr>
        <w:t>V</w:t>
      </w:r>
      <w:r w:rsidRPr="00756156">
        <w:rPr>
          <w:rFonts w:ascii="Times New Roman CYR" w:hAnsi="Times New Roman CYR"/>
          <w:sz w:val="28"/>
          <w:lang w:val="uk-UA"/>
        </w:rPr>
        <w:t>.</w:t>
      </w:r>
      <w:r w:rsidRPr="00756156">
        <w:rPr>
          <w:rFonts w:ascii="Times New Roman CYR" w:hAnsi="Times New Roman CYR"/>
          <w:sz w:val="28"/>
          <w:lang w:val="en-US"/>
        </w:rPr>
        <w:t xml:space="preserve"> Reinhardt</w:t>
      </w:r>
      <w:r w:rsidRPr="00756156">
        <w:rPr>
          <w:rFonts w:ascii="Times New Roman CYR" w:hAnsi="Times New Roman CYR"/>
          <w:sz w:val="28"/>
          <w:lang w:val="uk-UA"/>
        </w:rPr>
        <w:t xml:space="preserve"> // </w:t>
      </w:r>
      <w:r w:rsidRPr="00756156">
        <w:rPr>
          <w:rFonts w:ascii="Times New Roman CYR" w:hAnsi="Times New Roman CYR"/>
          <w:sz w:val="28"/>
          <w:lang w:val="en-US"/>
        </w:rPr>
        <w:t>Wychow</w:t>
      </w:r>
      <w:r w:rsidRPr="00756156">
        <w:rPr>
          <w:rFonts w:ascii="Times New Roman CYR" w:hAnsi="Times New Roman CYR"/>
          <w:sz w:val="28"/>
          <w:lang w:val="uk-UA"/>
        </w:rPr>
        <w:t xml:space="preserve">. </w:t>
      </w:r>
      <w:r w:rsidRPr="00756156">
        <w:rPr>
          <w:rFonts w:ascii="Times New Roman CYR" w:hAnsi="Times New Roman CYR"/>
          <w:sz w:val="28"/>
          <w:lang w:val="en-US"/>
        </w:rPr>
        <w:t>Fiz</w:t>
      </w:r>
      <w:r w:rsidRPr="00756156">
        <w:rPr>
          <w:rFonts w:ascii="Times New Roman CYR" w:hAnsi="Times New Roman CYR"/>
          <w:sz w:val="28"/>
          <w:lang w:val="uk-UA"/>
        </w:rPr>
        <w:t xml:space="preserve">. </w:t>
      </w:r>
      <w:r w:rsidRPr="00756156">
        <w:rPr>
          <w:rFonts w:ascii="Times New Roman CYR" w:hAnsi="Times New Roman CYR"/>
          <w:sz w:val="28"/>
          <w:lang w:val="en-US"/>
        </w:rPr>
        <w:t>Hig</w:t>
      </w:r>
      <w:r w:rsidRPr="00756156">
        <w:rPr>
          <w:rFonts w:ascii="Times New Roman CYR" w:hAnsi="Times New Roman CYR"/>
          <w:sz w:val="28"/>
          <w:lang w:val="uk-UA"/>
        </w:rPr>
        <w:t xml:space="preserve">. </w:t>
      </w:r>
      <w:r w:rsidRPr="00756156">
        <w:rPr>
          <w:rFonts w:ascii="Times New Roman CYR" w:hAnsi="Times New Roman CYR"/>
          <w:sz w:val="28"/>
          <w:lang w:val="en-US"/>
        </w:rPr>
        <w:t>Szkol</w:t>
      </w:r>
      <w:r w:rsidRPr="00756156">
        <w:rPr>
          <w:rFonts w:ascii="Times New Roman CYR" w:hAnsi="Times New Roman CYR"/>
          <w:sz w:val="28"/>
          <w:lang w:val="uk-UA"/>
        </w:rPr>
        <w:t xml:space="preserve">. </w:t>
      </w:r>
      <w:r w:rsidRPr="00756156">
        <w:rPr>
          <w:rFonts w:ascii="Times New Roman CYR" w:hAnsi="Times New Roman CYR"/>
          <w:sz w:val="28"/>
          <w:lang w:val="en-US"/>
        </w:rPr>
        <w:t xml:space="preserve">– </w:t>
      </w:r>
      <w:r w:rsidRPr="00756156">
        <w:rPr>
          <w:rFonts w:ascii="Times New Roman CYR" w:hAnsi="Times New Roman CYR"/>
          <w:sz w:val="28"/>
          <w:lang w:val="uk-UA"/>
        </w:rPr>
        <w:t xml:space="preserve">1986. </w:t>
      </w:r>
      <w:r w:rsidRPr="00756156">
        <w:rPr>
          <w:rFonts w:ascii="Times New Roman CYR" w:hAnsi="Times New Roman CYR"/>
          <w:sz w:val="28"/>
          <w:lang w:val="en-US"/>
        </w:rPr>
        <w:t>–</w:t>
      </w:r>
      <w:r w:rsidRPr="00756156">
        <w:rPr>
          <w:rFonts w:ascii="Times New Roman CYR" w:hAnsi="Times New Roman CYR"/>
          <w:sz w:val="28"/>
          <w:lang w:val="uk-UA"/>
        </w:rPr>
        <w:t xml:space="preserve"> №10. </w:t>
      </w:r>
      <w:r w:rsidRPr="00756156">
        <w:rPr>
          <w:rFonts w:ascii="Times New Roman CYR" w:hAnsi="Times New Roman CYR"/>
          <w:sz w:val="28"/>
          <w:lang w:val="en-US"/>
        </w:rPr>
        <w:t>–</w:t>
      </w:r>
      <w:r w:rsidRPr="00756156">
        <w:rPr>
          <w:rFonts w:ascii="Times New Roman CYR" w:hAnsi="Times New Roman CYR"/>
          <w:sz w:val="28"/>
          <w:lang w:val="uk-UA"/>
        </w:rPr>
        <w:t xml:space="preserve"> </w:t>
      </w:r>
      <w:r w:rsidRPr="00756156">
        <w:rPr>
          <w:rFonts w:ascii="Times New Roman CYR" w:hAnsi="Times New Roman CYR"/>
          <w:sz w:val="28"/>
          <w:lang w:val="en-US"/>
        </w:rPr>
        <w:t>S</w:t>
      </w:r>
      <w:r w:rsidRPr="00756156">
        <w:rPr>
          <w:rFonts w:ascii="Times New Roman CYR" w:hAnsi="Times New Roman CYR"/>
          <w:sz w:val="28"/>
          <w:lang w:val="uk-UA"/>
        </w:rPr>
        <w:t>.25-26.</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en-US"/>
        </w:rPr>
      </w:pPr>
      <w:r w:rsidRPr="00756156">
        <w:rPr>
          <w:sz w:val="28"/>
          <w:szCs w:val="28"/>
          <w:lang w:val="en-US"/>
        </w:rPr>
        <w:t xml:space="preserve">Riska E.K. Strategies in the education of humane physicians / E.K. Riska // Scandinavian Journal of Social Medicine. – 1990. – </w:t>
      </w:r>
      <w:r w:rsidRPr="00756156">
        <w:rPr>
          <w:sz w:val="28"/>
          <w:szCs w:val="28"/>
          <w:lang w:val="uk-UA"/>
        </w:rPr>
        <w:t>№</w:t>
      </w:r>
      <w:r w:rsidRPr="00756156">
        <w:rPr>
          <w:sz w:val="28"/>
          <w:szCs w:val="28"/>
          <w:lang w:val="en-US"/>
        </w:rPr>
        <w:t xml:space="preserve"> 18(3). – P. 161–164.</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en-US"/>
        </w:rPr>
      </w:pPr>
      <w:smartTag w:uri="urn:schemas-microsoft-com:office:smarttags" w:element="Street">
        <w:smartTag w:uri="urn:schemas-microsoft-com:office:smarttags" w:element="address">
          <w:r w:rsidRPr="00756156">
            <w:rPr>
              <w:sz w:val="28"/>
              <w:szCs w:val="28"/>
              <w:lang w:val="en-US"/>
            </w:rPr>
            <w:t>Robins LN.</w:t>
          </w:r>
        </w:smartTag>
      </w:smartTag>
      <w:r w:rsidRPr="00756156">
        <w:rPr>
          <w:sz w:val="28"/>
          <w:szCs w:val="28"/>
          <w:lang w:val="en-US"/>
        </w:rPr>
        <w:t xml:space="preserve"> A 70 year history of conduct disorder: Variations in definition, prevalence, and correlates / LN.</w:t>
      </w:r>
      <w:r w:rsidRPr="00756156">
        <w:rPr>
          <w:sz w:val="28"/>
          <w:szCs w:val="28"/>
          <w:lang w:val="uk-UA"/>
        </w:rPr>
        <w:t xml:space="preserve"> </w:t>
      </w:r>
      <w:r w:rsidRPr="00756156">
        <w:rPr>
          <w:sz w:val="28"/>
          <w:szCs w:val="28"/>
          <w:lang w:val="en-US"/>
        </w:rPr>
        <w:t xml:space="preserve">Robins // In: Cohen P, ed. Historical and geographical influences on psychopathology. </w:t>
      </w:r>
      <w:smartTag w:uri="urn:schemas-microsoft-com:office:smarttags" w:element="City">
        <w:r w:rsidRPr="00756156">
          <w:rPr>
            <w:sz w:val="28"/>
            <w:szCs w:val="28"/>
            <w:lang w:val="en-US"/>
          </w:rPr>
          <w:t>Mahwah</w:t>
        </w:r>
      </w:smartTag>
      <w:r w:rsidRPr="00756156">
        <w:rPr>
          <w:sz w:val="28"/>
          <w:szCs w:val="28"/>
          <w:lang w:val="en-US"/>
        </w:rPr>
        <w:t xml:space="preserve">, </w:t>
      </w:r>
      <w:smartTag w:uri="urn:schemas-microsoft-com:office:smarttags" w:element="State">
        <w:r w:rsidRPr="00756156">
          <w:rPr>
            <w:sz w:val="28"/>
            <w:szCs w:val="28"/>
            <w:lang w:val="en-US"/>
          </w:rPr>
          <w:t>NJ</w:t>
        </w:r>
      </w:smartTag>
      <w:r w:rsidRPr="00756156">
        <w:rPr>
          <w:sz w:val="28"/>
          <w:szCs w:val="28"/>
          <w:lang w:val="en-US"/>
        </w:rPr>
        <w:t xml:space="preserve">, </w:t>
      </w:r>
      <w:smartTag w:uri="urn:schemas-microsoft-com:office:smarttags" w:element="place">
        <w:smartTag w:uri="urn:schemas-microsoft-com:office:smarttags" w:element="City">
          <w:r w:rsidRPr="00756156">
            <w:rPr>
              <w:sz w:val="28"/>
              <w:szCs w:val="28"/>
              <w:lang w:val="en-US"/>
            </w:rPr>
            <w:t>Lawrence</w:t>
          </w:r>
        </w:smartTag>
      </w:smartTag>
      <w:r w:rsidRPr="00756156">
        <w:rPr>
          <w:sz w:val="28"/>
          <w:szCs w:val="28"/>
          <w:lang w:val="en-US"/>
        </w:rPr>
        <w:t xml:space="preserve"> Erlbaum Associates. – 1999. – P. 37–58.</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en-US"/>
        </w:rPr>
        <w:t>Slap G. Adoption as a Risk Factor for Attemted Suicide During Adolescence / G. Slap, E.</w:t>
      </w:r>
      <w:r w:rsidRPr="00756156">
        <w:rPr>
          <w:sz w:val="28"/>
          <w:szCs w:val="28"/>
          <w:lang w:val="uk-UA"/>
        </w:rPr>
        <w:t xml:space="preserve"> </w:t>
      </w:r>
      <w:r w:rsidRPr="00756156">
        <w:rPr>
          <w:sz w:val="28"/>
          <w:szCs w:val="28"/>
          <w:lang w:val="en-US"/>
        </w:rPr>
        <w:t>Goodman, B.</w:t>
      </w:r>
      <w:r w:rsidRPr="00756156">
        <w:rPr>
          <w:sz w:val="28"/>
          <w:szCs w:val="28"/>
          <w:lang w:val="uk-UA"/>
        </w:rPr>
        <w:t xml:space="preserve"> </w:t>
      </w:r>
      <w:r w:rsidRPr="00756156">
        <w:rPr>
          <w:sz w:val="28"/>
          <w:szCs w:val="28"/>
          <w:lang w:val="en-US"/>
        </w:rPr>
        <w:t xml:space="preserve">Huang // Pediatrics. – 2001. – </w:t>
      </w:r>
      <w:r w:rsidRPr="00756156">
        <w:rPr>
          <w:sz w:val="28"/>
          <w:szCs w:val="28"/>
          <w:lang w:val="uk-UA"/>
        </w:rPr>
        <w:t>№</w:t>
      </w:r>
      <w:r w:rsidRPr="00756156">
        <w:rPr>
          <w:sz w:val="28"/>
          <w:szCs w:val="28"/>
          <w:lang w:val="en-US"/>
        </w:rPr>
        <w:t xml:space="preserve">2. – P.30.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en-US"/>
        </w:rPr>
      </w:pPr>
      <w:r w:rsidRPr="00756156">
        <w:rPr>
          <w:sz w:val="28"/>
          <w:szCs w:val="28"/>
          <w:lang w:val="en-US"/>
        </w:rPr>
        <w:lastRenderedPageBreak/>
        <w:t xml:space="preserve">Sourander A. Have there been changes in children’s psychiatric symptoms and mental health service use? A 10-year comparison from </w:t>
      </w:r>
      <w:smartTag w:uri="urn:schemas-microsoft-com:office:smarttags" w:element="country-region">
        <w:r w:rsidRPr="00756156">
          <w:rPr>
            <w:sz w:val="28"/>
            <w:szCs w:val="28"/>
            <w:lang w:val="en-US"/>
          </w:rPr>
          <w:t>Finland</w:t>
        </w:r>
      </w:smartTag>
      <w:r w:rsidRPr="00756156">
        <w:rPr>
          <w:sz w:val="28"/>
          <w:szCs w:val="28"/>
          <w:lang w:val="en-US"/>
        </w:rPr>
        <w:t xml:space="preserve"> / A. Sourander </w:t>
      </w:r>
      <w:r w:rsidRPr="00756156">
        <w:rPr>
          <w:bCs/>
          <w:color w:val="000000"/>
          <w:spacing w:val="3"/>
          <w:sz w:val="28"/>
          <w:szCs w:val="28"/>
          <w:lang w:val="uk-UA"/>
        </w:rPr>
        <w:t>[</w:t>
      </w:r>
      <w:r w:rsidRPr="00756156">
        <w:rPr>
          <w:sz w:val="28"/>
          <w:szCs w:val="28"/>
          <w:lang w:val="en-US"/>
        </w:rPr>
        <w:t>et al.</w:t>
      </w:r>
      <w:r w:rsidRPr="00756156">
        <w:rPr>
          <w:bCs/>
          <w:color w:val="000000"/>
          <w:spacing w:val="3"/>
          <w:sz w:val="28"/>
          <w:szCs w:val="28"/>
          <w:lang w:val="uk-UA"/>
        </w:rPr>
        <w:t>]</w:t>
      </w:r>
      <w:r w:rsidRPr="00756156">
        <w:rPr>
          <w:bCs/>
          <w:color w:val="000000"/>
          <w:spacing w:val="3"/>
          <w:sz w:val="28"/>
          <w:szCs w:val="28"/>
          <w:lang w:val="en-US"/>
        </w:rPr>
        <w:t xml:space="preserve"> </w:t>
      </w:r>
      <w:r w:rsidRPr="00756156">
        <w:rPr>
          <w:sz w:val="28"/>
          <w:szCs w:val="28"/>
          <w:lang w:val="en-US"/>
        </w:rPr>
        <w:t xml:space="preserve">// Journal of the </w:t>
      </w:r>
      <w:smartTag w:uri="urn:schemas-microsoft-com:office:smarttags" w:element="place">
        <w:smartTag w:uri="urn:schemas-microsoft-com:office:smarttags" w:element="PlaceName">
          <w:r w:rsidRPr="00756156">
            <w:rPr>
              <w:sz w:val="28"/>
              <w:szCs w:val="28"/>
              <w:lang w:val="en-US"/>
            </w:rPr>
            <w:t>American</w:t>
          </w:r>
        </w:smartTag>
        <w:r w:rsidRPr="00756156">
          <w:rPr>
            <w:sz w:val="28"/>
            <w:szCs w:val="28"/>
            <w:lang w:val="en-US"/>
          </w:rPr>
          <w:t xml:space="preserve"> </w:t>
        </w:r>
        <w:smartTag w:uri="urn:schemas-microsoft-com:office:smarttags" w:element="PlaceType">
          <w:r w:rsidRPr="00756156">
            <w:rPr>
              <w:sz w:val="28"/>
              <w:szCs w:val="28"/>
              <w:lang w:val="en-US"/>
            </w:rPr>
            <w:t>Academy</w:t>
          </w:r>
        </w:smartTag>
      </w:smartTag>
      <w:r w:rsidRPr="00756156">
        <w:rPr>
          <w:sz w:val="28"/>
          <w:szCs w:val="28"/>
          <w:lang w:val="en-US"/>
        </w:rPr>
        <w:t xml:space="preserve"> of Child and Adolescent Psychiatry. – 2004. – Vol.43. – </w:t>
      </w:r>
      <w:r w:rsidRPr="00756156">
        <w:rPr>
          <w:sz w:val="28"/>
          <w:szCs w:val="28"/>
          <w:lang w:val="uk-UA"/>
        </w:rPr>
        <w:t>№</w:t>
      </w:r>
      <w:r w:rsidRPr="00756156">
        <w:rPr>
          <w:sz w:val="28"/>
          <w:szCs w:val="28"/>
          <w:lang w:val="en-US"/>
        </w:rPr>
        <w:t xml:space="preserve">9. – P. 1134–1167.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uk-UA"/>
        </w:rPr>
      </w:pPr>
      <w:r w:rsidRPr="00756156">
        <w:rPr>
          <w:sz w:val="28"/>
          <w:szCs w:val="28"/>
          <w:lang w:val="en-US"/>
        </w:rPr>
        <w:t>The</w:t>
      </w:r>
      <w:r w:rsidRPr="00756156">
        <w:rPr>
          <w:sz w:val="28"/>
          <w:szCs w:val="28"/>
          <w:lang w:val="uk-UA"/>
        </w:rPr>
        <w:t xml:space="preserve"> </w:t>
      </w:r>
      <w:r w:rsidRPr="00756156">
        <w:rPr>
          <w:sz w:val="28"/>
          <w:szCs w:val="28"/>
          <w:lang w:val="en-US"/>
        </w:rPr>
        <w:t>neurological</w:t>
      </w:r>
      <w:r w:rsidRPr="00756156">
        <w:rPr>
          <w:sz w:val="28"/>
          <w:szCs w:val="28"/>
          <w:lang w:val="uk-UA"/>
        </w:rPr>
        <w:t xml:space="preserve"> </w:t>
      </w:r>
      <w:r w:rsidRPr="00756156">
        <w:rPr>
          <w:sz w:val="28"/>
          <w:szCs w:val="28"/>
          <w:lang w:val="en-US"/>
        </w:rPr>
        <w:t>features</w:t>
      </w:r>
      <w:r w:rsidRPr="00756156">
        <w:rPr>
          <w:sz w:val="28"/>
          <w:szCs w:val="28"/>
          <w:lang w:val="uk-UA"/>
        </w:rPr>
        <w:t xml:space="preserve"> </w:t>
      </w:r>
      <w:r w:rsidRPr="00756156">
        <w:rPr>
          <w:sz w:val="28"/>
          <w:szCs w:val="28"/>
          <w:lang w:val="en-US"/>
        </w:rPr>
        <w:t>in</w:t>
      </w:r>
      <w:r w:rsidRPr="00756156">
        <w:rPr>
          <w:sz w:val="28"/>
          <w:szCs w:val="28"/>
          <w:lang w:val="uk-UA"/>
        </w:rPr>
        <w:t xml:space="preserve"> </w:t>
      </w:r>
      <w:r w:rsidRPr="00756156">
        <w:rPr>
          <w:sz w:val="28"/>
          <w:szCs w:val="28"/>
          <w:lang w:val="en-US"/>
        </w:rPr>
        <w:t>children</w:t>
      </w:r>
      <w:r w:rsidRPr="00756156">
        <w:rPr>
          <w:sz w:val="28"/>
          <w:szCs w:val="28"/>
          <w:lang w:val="uk-UA"/>
        </w:rPr>
        <w:t xml:space="preserve"> </w:t>
      </w:r>
      <w:r w:rsidRPr="00756156">
        <w:rPr>
          <w:sz w:val="28"/>
          <w:szCs w:val="28"/>
          <w:lang w:val="en-US"/>
        </w:rPr>
        <w:t>of</w:t>
      </w:r>
      <w:r w:rsidRPr="00756156">
        <w:rPr>
          <w:sz w:val="28"/>
          <w:szCs w:val="28"/>
          <w:lang w:val="uk-UA"/>
        </w:rPr>
        <w:t xml:space="preserve"> </w:t>
      </w:r>
      <w:smartTag w:uri="urn:schemas-microsoft-com:office:smarttags" w:element="place">
        <w:smartTag w:uri="urn:schemas-microsoft-com:office:smarttags" w:element="City">
          <w:r w:rsidRPr="00756156">
            <w:rPr>
              <w:sz w:val="28"/>
              <w:szCs w:val="28"/>
              <w:lang w:val="en-US"/>
            </w:rPr>
            <w:t>ulaanbaatar</w:t>
          </w:r>
        </w:smartTag>
      </w:smartTag>
      <w:r w:rsidRPr="00756156">
        <w:rPr>
          <w:sz w:val="28"/>
          <w:szCs w:val="28"/>
          <w:lang w:val="uk-UA"/>
        </w:rPr>
        <w:t xml:space="preserve"> </w:t>
      </w:r>
      <w:r w:rsidRPr="00756156">
        <w:rPr>
          <w:sz w:val="28"/>
          <w:szCs w:val="28"/>
          <w:lang w:val="en-US"/>
        </w:rPr>
        <w:t>city</w:t>
      </w:r>
      <w:r w:rsidRPr="00756156">
        <w:rPr>
          <w:sz w:val="28"/>
          <w:szCs w:val="28"/>
          <w:lang w:val="uk-UA"/>
        </w:rPr>
        <w:t xml:space="preserve"> </w:t>
      </w:r>
      <w:r w:rsidRPr="00756156">
        <w:rPr>
          <w:sz w:val="28"/>
          <w:szCs w:val="28"/>
          <w:lang w:val="en-US"/>
        </w:rPr>
        <w:t>in</w:t>
      </w:r>
      <w:r w:rsidRPr="00756156">
        <w:rPr>
          <w:sz w:val="28"/>
          <w:szCs w:val="28"/>
          <w:lang w:val="uk-UA"/>
        </w:rPr>
        <w:t xml:space="preserve"> </w:t>
      </w:r>
      <w:r w:rsidRPr="00756156">
        <w:rPr>
          <w:sz w:val="28"/>
          <w:szCs w:val="28"/>
          <w:lang w:val="en-US"/>
        </w:rPr>
        <w:t>relation</w:t>
      </w:r>
      <w:r w:rsidRPr="00756156">
        <w:rPr>
          <w:sz w:val="28"/>
          <w:szCs w:val="28"/>
          <w:lang w:val="uk-UA"/>
        </w:rPr>
        <w:t xml:space="preserve"> </w:t>
      </w:r>
      <w:r w:rsidRPr="00756156">
        <w:rPr>
          <w:sz w:val="28"/>
          <w:szCs w:val="28"/>
          <w:lang w:val="en-US"/>
        </w:rPr>
        <w:t>with</w:t>
      </w:r>
      <w:r w:rsidRPr="00756156">
        <w:rPr>
          <w:sz w:val="28"/>
          <w:szCs w:val="28"/>
          <w:lang w:val="uk-UA"/>
        </w:rPr>
        <w:t xml:space="preserve"> </w:t>
      </w:r>
      <w:r w:rsidRPr="00756156">
        <w:rPr>
          <w:sz w:val="28"/>
          <w:szCs w:val="28"/>
          <w:lang w:val="en-US"/>
        </w:rPr>
        <w:t>the</w:t>
      </w:r>
      <w:r w:rsidRPr="00756156">
        <w:rPr>
          <w:sz w:val="28"/>
          <w:szCs w:val="28"/>
          <w:lang w:val="uk-UA"/>
        </w:rPr>
        <w:t xml:space="preserve"> </w:t>
      </w:r>
      <w:r w:rsidRPr="00756156">
        <w:rPr>
          <w:sz w:val="28"/>
          <w:szCs w:val="28"/>
          <w:lang w:val="en-US"/>
        </w:rPr>
        <w:t>environmental</w:t>
      </w:r>
      <w:r w:rsidRPr="00756156">
        <w:rPr>
          <w:sz w:val="28"/>
          <w:szCs w:val="28"/>
          <w:lang w:val="uk-UA"/>
        </w:rPr>
        <w:t xml:space="preserve"> </w:t>
      </w:r>
      <w:r w:rsidRPr="00756156">
        <w:rPr>
          <w:sz w:val="28"/>
          <w:szCs w:val="28"/>
          <w:lang w:val="en-US"/>
        </w:rPr>
        <w:t>lead</w:t>
      </w:r>
      <w:r w:rsidRPr="00756156">
        <w:rPr>
          <w:sz w:val="28"/>
          <w:szCs w:val="28"/>
          <w:lang w:val="uk-UA"/>
        </w:rPr>
        <w:t xml:space="preserve"> </w:t>
      </w:r>
      <w:r w:rsidRPr="00756156">
        <w:rPr>
          <w:sz w:val="28"/>
          <w:szCs w:val="28"/>
          <w:lang w:val="en-US"/>
        </w:rPr>
        <w:t>pollution</w:t>
      </w:r>
      <w:r w:rsidRPr="00756156">
        <w:rPr>
          <w:sz w:val="28"/>
          <w:szCs w:val="28"/>
          <w:lang w:val="uk-UA"/>
        </w:rPr>
        <w:t xml:space="preserve"> / </w:t>
      </w:r>
      <w:r w:rsidRPr="00756156">
        <w:rPr>
          <w:sz w:val="28"/>
          <w:szCs w:val="28"/>
          <w:lang w:val="en-US"/>
        </w:rPr>
        <w:t>O</w:t>
      </w:r>
      <w:r w:rsidRPr="00756156">
        <w:rPr>
          <w:sz w:val="28"/>
          <w:szCs w:val="28"/>
          <w:lang w:val="uk-UA"/>
        </w:rPr>
        <w:t xml:space="preserve">. </w:t>
      </w:r>
      <w:r w:rsidRPr="00756156">
        <w:rPr>
          <w:sz w:val="28"/>
          <w:szCs w:val="28"/>
          <w:lang w:val="en-US"/>
        </w:rPr>
        <w:t>Baigali</w:t>
      </w:r>
      <w:r w:rsidRPr="00756156">
        <w:rPr>
          <w:sz w:val="28"/>
          <w:szCs w:val="28"/>
          <w:lang w:val="uk-UA"/>
        </w:rPr>
        <w:t xml:space="preserve">, </w:t>
      </w:r>
      <w:r w:rsidRPr="00756156">
        <w:rPr>
          <w:sz w:val="28"/>
          <w:szCs w:val="28"/>
          <w:lang w:val="en-US"/>
        </w:rPr>
        <w:t>B</w:t>
      </w:r>
      <w:r w:rsidRPr="00756156">
        <w:rPr>
          <w:sz w:val="28"/>
          <w:szCs w:val="28"/>
          <w:lang w:val="uk-UA"/>
        </w:rPr>
        <w:t xml:space="preserve">. </w:t>
      </w:r>
      <w:r w:rsidRPr="00756156">
        <w:rPr>
          <w:sz w:val="28"/>
          <w:szCs w:val="28"/>
          <w:lang w:val="en-US"/>
        </w:rPr>
        <w:t>Burmaa</w:t>
      </w:r>
      <w:r w:rsidRPr="00756156">
        <w:rPr>
          <w:sz w:val="28"/>
          <w:szCs w:val="28"/>
          <w:lang w:val="uk-UA"/>
        </w:rPr>
        <w:t xml:space="preserve">, </w:t>
      </w:r>
      <w:r w:rsidRPr="00756156">
        <w:rPr>
          <w:sz w:val="28"/>
          <w:szCs w:val="28"/>
          <w:lang w:val="en-US"/>
        </w:rPr>
        <w:t>V</w:t>
      </w:r>
      <w:r w:rsidRPr="00756156">
        <w:rPr>
          <w:sz w:val="28"/>
          <w:szCs w:val="28"/>
          <w:lang w:val="uk-UA"/>
        </w:rPr>
        <w:t>.</w:t>
      </w:r>
      <w:r w:rsidRPr="00756156">
        <w:rPr>
          <w:sz w:val="28"/>
          <w:szCs w:val="28"/>
          <w:lang w:val="en-US"/>
        </w:rPr>
        <w:t>B</w:t>
      </w:r>
      <w:r w:rsidRPr="00756156">
        <w:rPr>
          <w:sz w:val="28"/>
          <w:szCs w:val="28"/>
          <w:lang w:val="uk-UA"/>
        </w:rPr>
        <w:t xml:space="preserve">. </w:t>
      </w:r>
      <w:r w:rsidRPr="00756156">
        <w:rPr>
          <w:sz w:val="28"/>
          <w:szCs w:val="28"/>
          <w:lang w:val="en-US"/>
        </w:rPr>
        <w:t>Dorogova</w:t>
      </w:r>
      <w:r w:rsidRPr="00756156">
        <w:rPr>
          <w:sz w:val="28"/>
          <w:szCs w:val="28"/>
          <w:lang w:val="uk-UA"/>
        </w:rPr>
        <w:t xml:space="preserve"> </w:t>
      </w:r>
      <w:r w:rsidRPr="00756156">
        <w:rPr>
          <w:bCs/>
          <w:color w:val="000000"/>
          <w:spacing w:val="3"/>
          <w:sz w:val="28"/>
          <w:szCs w:val="28"/>
          <w:lang w:val="uk-UA"/>
        </w:rPr>
        <w:t>[</w:t>
      </w:r>
      <w:r w:rsidRPr="00756156">
        <w:rPr>
          <w:sz w:val="28"/>
          <w:szCs w:val="28"/>
          <w:lang w:val="en-US"/>
        </w:rPr>
        <w:t>et</w:t>
      </w:r>
      <w:r w:rsidRPr="00756156">
        <w:rPr>
          <w:sz w:val="28"/>
          <w:szCs w:val="28"/>
          <w:lang w:val="uk-UA"/>
        </w:rPr>
        <w:t xml:space="preserve"> </w:t>
      </w:r>
      <w:r w:rsidRPr="00756156">
        <w:rPr>
          <w:sz w:val="28"/>
          <w:szCs w:val="28"/>
          <w:lang w:val="en-US"/>
        </w:rPr>
        <w:t>al</w:t>
      </w:r>
      <w:r w:rsidRPr="00756156">
        <w:rPr>
          <w:sz w:val="28"/>
          <w:szCs w:val="28"/>
          <w:lang w:val="uk-UA"/>
        </w:rPr>
        <w:t>.</w:t>
      </w:r>
      <w:r w:rsidRPr="00756156">
        <w:rPr>
          <w:bCs/>
          <w:color w:val="000000"/>
          <w:spacing w:val="3"/>
          <w:sz w:val="28"/>
          <w:szCs w:val="28"/>
          <w:lang w:val="uk-UA"/>
        </w:rPr>
        <w:t>]</w:t>
      </w:r>
      <w:r w:rsidRPr="00756156">
        <w:rPr>
          <w:sz w:val="28"/>
          <w:szCs w:val="28"/>
          <w:lang w:val="uk-UA"/>
        </w:rPr>
        <w:t xml:space="preserve"> </w:t>
      </w:r>
      <w:r w:rsidRPr="00756156">
        <w:rPr>
          <w:bCs/>
          <w:color w:val="000000"/>
          <w:spacing w:val="3"/>
          <w:sz w:val="28"/>
          <w:szCs w:val="28"/>
          <w:lang w:val="uk-UA"/>
        </w:rPr>
        <w:t>// Актуальные вопросы психогигиены и охраны психического здоровья детей и подростков. – М., 2007. – С.282-283.</w:t>
      </w:r>
      <w:r w:rsidRPr="00756156">
        <w:rPr>
          <w:sz w:val="28"/>
          <w:szCs w:val="28"/>
          <w:lang w:val="uk-UA"/>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en-US"/>
        </w:rPr>
      </w:pPr>
      <w:r w:rsidRPr="00756156">
        <w:rPr>
          <w:sz w:val="28"/>
          <w:szCs w:val="28"/>
          <w:lang w:val="en-US"/>
        </w:rPr>
        <w:t>Wall E. Children’s health: priorities, responsibilities and health policy / E.</w:t>
      </w:r>
      <w:r w:rsidRPr="00756156">
        <w:rPr>
          <w:sz w:val="28"/>
          <w:szCs w:val="28"/>
          <w:lang w:val="uk-UA"/>
        </w:rPr>
        <w:t xml:space="preserve"> </w:t>
      </w:r>
      <w:r w:rsidRPr="00756156">
        <w:rPr>
          <w:sz w:val="28"/>
          <w:szCs w:val="28"/>
          <w:lang w:val="en-US"/>
        </w:rPr>
        <w:t>Wall, B.</w:t>
      </w:r>
      <w:r w:rsidRPr="00756156">
        <w:rPr>
          <w:sz w:val="28"/>
          <w:szCs w:val="28"/>
          <w:lang w:val="uk-UA"/>
        </w:rPr>
        <w:t xml:space="preserve"> </w:t>
      </w:r>
      <w:r w:rsidRPr="00756156">
        <w:rPr>
          <w:sz w:val="28"/>
          <w:szCs w:val="28"/>
          <w:lang w:val="en-US"/>
        </w:rPr>
        <w:t xml:space="preserve">Goldberg // J. of the Amer. Board of Family practice. </w:t>
      </w:r>
      <w:r w:rsidRPr="00756156">
        <w:rPr>
          <w:sz w:val="28"/>
          <w:szCs w:val="28"/>
          <w:lang w:val="uk-UA"/>
        </w:rPr>
        <w:t>–</w:t>
      </w:r>
      <w:r w:rsidRPr="00756156">
        <w:rPr>
          <w:sz w:val="28"/>
          <w:szCs w:val="28"/>
          <w:lang w:val="en-US"/>
        </w:rPr>
        <w:t xml:space="preserve"> 1994. </w:t>
      </w:r>
      <w:r w:rsidRPr="00756156">
        <w:rPr>
          <w:sz w:val="28"/>
          <w:szCs w:val="28"/>
          <w:lang w:val="uk-UA"/>
        </w:rPr>
        <w:t>–</w:t>
      </w:r>
      <w:r w:rsidRPr="00756156">
        <w:rPr>
          <w:sz w:val="28"/>
          <w:szCs w:val="28"/>
          <w:lang w:val="en-US"/>
        </w:rPr>
        <w:t xml:space="preserve"> Vol. 7</w:t>
      </w:r>
      <w:r w:rsidRPr="00756156">
        <w:rPr>
          <w:sz w:val="28"/>
          <w:szCs w:val="28"/>
          <w:lang w:val="uk-UA"/>
        </w:rPr>
        <w:t>,</w:t>
      </w:r>
      <w:r w:rsidRPr="00756156">
        <w:rPr>
          <w:sz w:val="28"/>
          <w:szCs w:val="28"/>
          <w:lang w:val="en-US"/>
        </w:rPr>
        <w:t xml:space="preserve"> №5. </w:t>
      </w:r>
      <w:r w:rsidRPr="00756156">
        <w:rPr>
          <w:sz w:val="28"/>
          <w:szCs w:val="28"/>
          <w:lang w:val="uk-UA"/>
        </w:rPr>
        <w:t>–</w:t>
      </w:r>
      <w:r w:rsidRPr="00756156">
        <w:rPr>
          <w:sz w:val="28"/>
          <w:szCs w:val="28"/>
          <w:lang w:val="en-US"/>
        </w:rPr>
        <w:t xml:space="preserve"> P. 447-449.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en-US"/>
        </w:rPr>
      </w:pPr>
      <w:r w:rsidRPr="00756156">
        <w:rPr>
          <w:sz w:val="28"/>
          <w:szCs w:val="28"/>
          <w:lang w:val="en-US"/>
        </w:rPr>
        <w:t>Weissman M.M. Depressed adolescents grown up / M.M.</w:t>
      </w:r>
      <w:r w:rsidRPr="00756156">
        <w:rPr>
          <w:sz w:val="28"/>
          <w:szCs w:val="28"/>
          <w:lang w:val="uk-UA"/>
        </w:rPr>
        <w:t xml:space="preserve"> </w:t>
      </w:r>
      <w:r w:rsidRPr="00756156">
        <w:rPr>
          <w:sz w:val="28"/>
          <w:szCs w:val="28"/>
          <w:lang w:val="en-US"/>
        </w:rPr>
        <w:t xml:space="preserve">Weissman </w:t>
      </w:r>
      <w:r w:rsidRPr="00756156">
        <w:rPr>
          <w:bCs/>
          <w:color w:val="000000"/>
          <w:spacing w:val="3"/>
          <w:sz w:val="28"/>
          <w:szCs w:val="28"/>
          <w:lang w:val="uk-UA"/>
        </w:rPr>
        <w:t>[</w:t>
      </w:r>
      <w:r w:rsidRPr="00756156">
        <w:rPr>
          <w:sz w:val="28"/>
          <w:szCs w:val="28"/>
          <w:lang w:val="en-US"/>
        </w:rPr>
        <w:t>et al.</w:t>
      </w:r>
      <w:r w:rsidRPr="00756156">
        <w:rPr>
          <w:bCs/>
          <w:color w:val="000000"/>
          <w:spacing w:val="3"/>
          <w:sz w:val="28"/>
          <w:szCs w:val="28"/>
          <w:lang w:val="uk-UA"/>
        </w:rPr>
        <w:t>]</w:t>
      </w:r>
      <w:r w:rsidRPr="00756156">
        <w:rPr>
          <w:sz w:val="28"/>
          <w:szCs w:val="28"/>
          <w:lang w:val="en-US"/>
        </w:rPr>
        <w:t xml:space="preserve"> // Journal of the American Medical Association. – 1999. – Vol.281</w:t>
      </w:r>
      <w:r w:rsidRPr="00756156">
        <w:rPr>
          <w:sz w:val="28"/>
          <w:szCs w:val="28"/>
          <w:lang w:val="uk-UA"/>
        </w:rPr>
        <w:t>,</w:t>
      </w:r>
      <w:r w:rsidRPr="00756156">
        <w:rPr>
          <w:sz w:val="28"/>
          <w:szCs w:val="28"/>
          <w:lang w:val="en-US"/>
        </w:rPr>
        <w:t xml:space="preserve"> </w:t>
      </w:r>
      <w:r w:rsidRPr="00756156">
        <w:rPr>
          <w:sz w:val="28"/>
          <w:szCs w:val="28"/>
          <w:lang w:val="uk-UA"/>
        </w:rPr>
        <w:t>№</w:t>
      </w:r>
      <w:r w:rsidRPr="00756156">
        <w:rPr>
          <w:sz w:val="28"/>
          <w:szCs w:val="28"/>
          <w:lang w:val="en-US"/>
        </w:rPr>
        <w:t xml:space="preserve">18. – P. 1707–1713. </w:t>
      </w:r>
    </w:p>
    <w:p w:rsidR="00992AD0" w:rsidRPr="00756156" w:rsidRDefault="00992AD0" w:rsidP="004F0723">
      <w:pPr>
        <w:pStyle w:val="ac"/>
        <w:numPr>
          <w:ilvl w:val="0"/>
          <w:numId w:val="23"/>
        </w:numPr>
        <w:tabs>
          <w:tab w:val="left" w:pos="720"/>
          <w:tab w:val="left" w:pos="1080"/>
          <w:tab w:val="left" w:pos="1260"/>
        </w:tabs>
        <w:suppressAutoHyphens/>
        <w:spacing w:after="0" w:line="360" w:lineRule="auto"/>
        <w:jc w:val="both"/>
        <w:rPr>
          <w:i/>
          <w:iCs/>
          <w:szCs w:val="28"/>
          <w:lang w:val="en-GB"/>
        </w:rPr>
      </w:pPr>
      <w:r w:rsidRPr="00756156">
        <w:rPr>
          <w:i/>
          <w:szCs w:val="28"/>
          <w:lang w:val="en-GB"/>
        </w:rPr>
        <w:t>World Health Organisation Control of Major blinding diseases and disorders (2). – WHOFact Sheet, 2000. – 214 p.</w:t>
      </w:r>
      <w:r w:rsidRPr="00756156">
        <w:rPr>
          <w:szCs w:val="28"/>
          <w:lang w:val="en-US"/>
        </w:rPr>
        <w:t xml:space="preserve"> </w:t>
      </w:r>
    </w:p>
    <w:p w:rsidR="00992AD0" w:rsidRPr="00756156" w:rsidRDefault="00992AD0" w:rsidP="004F0723">
      <w:pPr>
        <w:numPr>
          <w:ilvl w:val="0"/>
          <w:numId w:val="23"/>
        </w:numPr>
        <w:tabs>
          <w:tab w:val="left" w:pos="720"/>
          <w:tab w:val="left" w:pos="1080"/>
          <w:tab w:val="left" w:pos="1260"/>
        </w:tabs>
        <w:spacing w:after="0" w:line="360" w:lineRule="auto"/>
        <w:jc w:val="both"/>
        <w:rPr>
          <w:sz w:val="28"/>
          <w:szCs w:val="28"/>
          <w:lang w:val="en-US"/>
        </w:rPr>
      </w:pPr>
      <w:r w:rsidRPr="00756156">
        <w:rPr>
          <w:sz w:val="28"/>
          <w:szCs w:val="28"/>
          <w:lang w:val="en-US"/>
        </w:rPr>
        <w:t>Yunes J. Children’s health in the developing world: much remains to be done / J.</w:t>
      </w:r>
      <w:r w:rsidRPr="00756156">
        <w:rPr>
          <w:sz w:val="28"/>
          <w:szCs w:val="28"/>
          <w:lang w:val="uk-UA"/>
        </w:rPr>
        <w:t xml:space="preserve"> </w:t>
      </w:r>
      <w:r w:rsidRPr="00756156">
        <w:rPr>
          <w:sz w:val="28"/>
          <w:szCs w:val="28"/>
          <w:lang w:val="en-US"/>
        </w:rPr>
        <w:t>Yunes, C.</w:t>
      </w:r>
      <w:r w:rsidRPr="00756156">
        <w:rPr>
          <w:sz w:val="28"/>
          <w:szCs w:val="28"/>
          <w:lang w:val="uk-UA"/>
        </w:rPr>
        <w:t xml:space="preserve"> </w:t>
      </w:r>
      <w:r w:rsidRPr="00756156">
        <w:rPr>
          <w:sz w:val="28"/>
          <w:szCs w:val="28"/>
          <w:lang w:val="en-US"/>
        </w:rPr>
        <w:t xml:space="preserve">Chelala, </w:t>
      </w:r>
      <w:smartTag w:uri="urn:schemas-microsoft-com:office:smarttags" w:element="place">
        <w:r w:rsidRPr="00756156">
          <w:rPr>
            <w:sz w:val="28"/>
            <w:szCs w:val="28"/>
            <w:lang w:val="en-US"/>
          </w:rPr>
          <w:t>N.</w:t>
        </w:r>
        <w:r w:rsidRPr="00756156">
          <w:rPr>
            <w:sz w:val="28"/>
            <w:szCs w:val="28"/>
            <w:lang w:val="uk-UA"/>
          </w:rPr>
          <w:t xml:space="preserve"> </w:t>
        </w:r>
        <w:r w:rsidRPr="00756156">
          <w:rPr>
            <w:sz w:val="28"/>
            <w:szCs w:val="28"/>
            <w:lang w:val="en-US"/>
          </w:rPr>
          <w:t>Blaistein</w:t>
        </w:r>
      </w:smartTag>
      <w:r w:rsidRPr="00756156">
        <w:rPr>
          <w:sz w:val="28"/>
          <w:szCs w:val="28"/>
          <w:lang w:val="en-US"/>
        </w:rPr>
        <w:t xml:space="preserve"> // World Health Forum. </w:t>
      </w:r>
      <w:r w:rsidRPr="00756156">
        <w:rPr>
          <w:sz w:val="28"/>
          <w:szCs w:val="28"/>
          <w:lang w:val="uk-UA"/>
        </w:rPr>
        <w:t>–</w:t>
      </w:r>
      <w:r w:rsidRPr="00756156">
        <w:rPr>
          <w:sz w:val="28"/>
          <w:szCs w:val="28"/>
          <w:lang w:val="en-US"/>
        </w:rPr>
        <w:t xml:space="preserve"> 1994. </w:t>
      </w:r>
      <w:r w:rsidRPr="00756156">
        <w:rPr>
          <w:sz w:val="28"/>
          <w:szCs w:val="28"/>
          <w:lang w:val="uk-UA"/>
        </w:rPr>
        <w:t>–</w:t>
      </w:r>
      <w:r w:rsidRPr="00756156">
        <w:rPr>
          <w:sz w:val="28"/>
          <w:szCs w:val="28"/>
          <w:lang w:val="en-US"/>
        </w:rPr>
        <w:t xml:space="preserve"> Vol. 15</w:t>
      </w:r>
      <w:r w:rsidRPr="00756156">
        <w:rPr>
          <w:sz w:val="28"/>
          <w:szCs w:val="28"/>
          <w:lang w:val="uk-UA"/>
        </w:rPr>
        <w:t>,</w:t>
      </w:r>
      <w:r w:rsidRPr="00756156">
        <w:rPr>
          <w:sz w:val="28"/>
          <w:szCs w:val="28"/>
          <w:lang w:val="en-US"/>
        </w:rPr>
        <w:t xml:space="preserve"> №1. </w:t>
      </w:r>
      <w:r w:rsidRPr="00756156">
        <w:rPr>
          <w:sz w:val="28"/>
          <w:szCs w:val="28"/>
          <w:lang w:val="uk-UA"/>
        </w:rPr>
        <w:t>–</w:t>
      </w:r>
      <w:r w:rsidRPr="00756156">
        <w:rPr>
          <w:sz w:val="28"/>
          <w:szCs w:val="28"/>
          <w:lang w:val="en-US"/>
        </w:rPr>
        <w:t xml:space="preserve"> P.73-76. </w:t>
      </w:r>
    </w:p>
    <w:p w:rsidR="00992AD0" w:rsidRPr="00132250" w:rsidRDefault="00992AD0" w:rsidP="00992AD0">
      <w:pPr>
        <w:pStyle w:val="ac"/>
        <w:tabs>
          <w:tab w:val="left" w:pos="720"/>
          <w:tab w:val="left" w:pos="1080"/>
          <w:tab w:val="left" w:pos="1260"/>
        </w:tabs>
        <w:suppressAutoHyphens/>
        <w:rPr>
          <w:i/>
          <w:iCs/>
          <w:szCs w:val="28"/>
          <w:lang w:val="uk-UA"/>
        </w:rPr>
      </w:pPr>
    </w:p>
    <w:p w:rsidR="004C075C" w:rsidRDefault="009817E6" w:rsidP="006F131F">
      <w:pPr>
        <w:pStyle w:val="aa"/>
        <w:spacing w:line="360" w:lineRule="auto"/>
        <w:jc w:val="center"/>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15"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6"/>
      <w:headerReference w:type="default" r:id="rId17"/>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23" w:rsidRDefault="004F0723">
      <w:pPr>
        <w:spacing w:after="0" w:line="240" w:lineRule="auto"/>
      </w:pPr>
      <w:r>
        <w:separator/>
      </w:r>
    </w:p>
  </w:endnote>
  <w:endnote w:type="continuationSeparator" w:id="0">
    <w:p w:rsidR="004F0723" w:rsidRDefault="004F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9C466D">
      <w:rPr>
        <w:rStyle w:val="af7"/>
        <w:rFonts w:eastAsia="Garamond"/>
        <w:noProof/>
      </w:rPr>
      <w:t>43</w:t>
    </w:r>
    <w:r>
      <w:rPr>
        <w:rStyle w:val="af7"/>
        <w:rFonts w:eastAsia="Garamond"/>
      </w:rPr>
      <w:fldChar w:fldCharType="end"/>
    </w:r>
  </w:p>
  <w:p w:rsidR="009335CF" w:rsidRDefault="004F0723">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992AD0">
      <w:rPr>
        <w:rStyle w:val="af7"/>
        <w:rFonts w:eastAsia="Garamond"/>
        <w:noProof/>
      </w:rPr>
      <w:t>22</w:t>
    </w:r>
    <w:r>
      <w:rPr>
        <w:rStyle w:val="af7"/>
        <w:rFonts w:eastAsia="Garamond"/>
      </w:rPr>
      <w:fldChar w:fldCharType="end"/>
    </w:r>
  </w:p>
  <w:p w:rsidR="009335CF" w:rsidRDefault="004F0723">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23" w:rsidRDefault="004F0723">
      <w:pPr>
        <w:spacing w:after="0" w:line="240" w:lineRule="auto"/>
      </w:pPr>
      <w:r>
        <w:separator/>
      </w:r>
    </w:p>
  </w:footnote>
  <w:footnote w:type="continuationSeparator" w:id="0">
    <w:p w:rsidR="004F0723" w:rsidRDefault="004F0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C466D">
      <w:rPr>
        <w:rStyle w:val="af7"/>
        <w:noProof/>
      </w:rPr>
      <w:t>43</w:t>
    </w:r>
    <w:r>
      <w:rPr>
        <w:rStyle w:val="af7"/>
      </w:rPr>
      <w:fldChar w:fldCharType="end"/>
    </w:r>
  </w:p>
  <w:p w:rsidR="009335CF" w:rsidRDefault="004F0723">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F0723">
    <w:pPr>
      <w:pStyle w:val="af5"/>
      <w:framePr w:wrap="around" w:vAnchor="text" w:hAnchor="margin" w:xAlign="right" w:y="1"/>
      <w:rPr>
        <w:rStyle w:val="af7"/>
        <w:lang w:val="uk-UA"/>
      </w:rPr>
    </w:pPr>
  </w:p>
  <w:p w:rsidR="009335CF" w:rsidRDefault="004F0723">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4638CB"/>
    <w:multiLevelType w:val="singleLevel"/>
    <w:tmpl w:val="C2C0D564"/>
    <w:lvl w:ilvl="0">
      <w:start w:val="1"/>
      <w:numFmt w:val="decimal"/>
      <w:pStyle w:val="Normal"/>
      <w:lvlText w:val="%1."/>
      <w:lvlJc w:val="left"/>
      <w:pPr>
        <w:tabs>
          <w:tab w:val="num" w:pos="444"/>
        </w:tabs>
        <w:ind w:left="444" w:hanging="444"/>
      </w:pPr>
      <w:rPr>
        <w:rFonts w:hint="default"/>
      </w:rPr>
    </w:lvl>
  </w:abstractNum>
  <w:abstractNum w:abstractNumId="27">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8">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1">
    <w:nsid w:val="278D0C1F"/>
    <w:multiLevelType w:val="hybridMultilevel"/>
    <w:tmpl w:val="9FE0E310"/>
    <w:lvl w:ilvl="0" w:tplc="9E604B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54D66D0"/>
    <w:multiLevelType w:val="singleLevel"/>
    <w:tmpl w:val="CB76FAEA"/>
    <w:lvl w:ilvl="0">
      <w:start w:val="1"/>
      <w:numFmt w:val="decimal"/>
      <w:lvlText w:val="%1."/>
      <w:lvlJc w:val="left"/>
      <w:pPr>
        <w:tabs>
          <w:tab w:val="num" w:pos="1080"/>
        </w:tabs>
        <w:ind w:left="0" w:firstLine="720"/>
      </w:pPr>
    </w:lvl>
  </w:abstractNum>
  <w:abstractNum w:abstractNumId="38">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41">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2">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3">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2"/>
  </w:num>
  <w:num w:numId="2">
    <w:abstractNumId w:val="41"/>
  </w:num>
  <w:num w:numId="3">
    <w:abstractNumId w:val="0"/>
  </w:num>
  <w:num w:numId="4">
    <w:abstractNumId w:val="27"/>
  </w:num>
  <w:num w:numId="5">
    <w:abstractNumId w:val="25"/>
  </w:num>
  <w:num w:numId="6">
    <w:abstractNumId w:val="33"/>
  </w:num>
  <w:num w:numId="7">
    <w:abstractNumId w:val="23"/>
  </w:num>
  <w:num w:numId="8">
    <w:abstractNumId w:val="44"/>
  </w:num>
  <w:num w:numId="9">
    <w:abstractNumId w:val="30"/>
  </w:num>
  <w:num w:numId="10">
    <w:abstractNumId w:val="35"/>
  </w:num>
  <w:num w:numId="11">
    <w:abstractNumId w:val="45"/>
  </w:num>
  <w:num w:numId="12">
    <w:abstractNumId w:val="38"/>
  </w:num>
  <w:num w:numId="13">
    <w:abstractNumId w:val="40"/>
  </w:num>
  <w:num w:numId="14">
    <w:abstractNumId w:val="36"/>
  </w:num>
  <w:num w:numId="15">
    <w:abstractNumId w:val="28"/>
  </w:num>
  <w:num w:numId="16">
    <w:abstractNumId w:val="34"/>
  </w:num>
  <w:num w:numId="17">
    <w:abstractNumId w:val="4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2"/>
  </w:num>
  <w:num w:numId="21">
    <w:abstractNumId w:val="26"/>
  </w:num>
  <w:num w:numId="22">
    <w:abstractNumId w:val="31"/>
  </w:num>
  <w:num w:numId="23">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7B0D"/>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5AC"/>
    <w:rsid w:val="00211965"/>
    <w:rsid w:val="00211EF1"/>
    <w:rsid w:val="00215864"/>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14EFE"/>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723"/>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3369"/>
    <w:rsid w:val="005958E3"/>
    <w:rsid w:val="005966A4"/>
    <w:rsid w:val="005973D2"/>
    <w:rsid w:val="005A2156"/>
    <w:rsid w:val="005A3528"/>
    <w:rsid w:val="005A3FD3"/>
    <w:rsid w:val="005A4FE1"/>
    <w:rsid w:val="005B24C1"/>
    <w:rsid w:val="005B2E1A"/>
    <w:rsid w:val="005B5114"/>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11C6"/>
    <w:rsid w:val="006329BF"/>
    <w:rsid w:val="0063386E"/>
    <w:rsid w:val="00634088"/>
    <w:rsid w:val="0063454D"/>
    <w:rsid w:val="00634B2D"/>
    <w:rsid w:val="00635A82"/>
    <w:rsid w:val="00635C4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71"/>
    <w:rsid w:val="006C6D86"/>
    <w:rsid w:val="006C72EE"/>
    <w:rsid w:val="006C74A3"/>
    <w:rsid w:val="006D4E00"/>
    <w:rsid w:val="006D5B52"/>
    <w:rsid w:val="006D69A7"/>
    <w:rsid w:val="006D7060"/>
    <w:rsid w:val="006D7B1D"/>
    <w:rsid w:val="006E009B"/>
    <w:rsid w:val="006E2DA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B5F13"/>
    <w:rsid w:val="009C16D1"/>
    <w:rsid w:val="009C1872"/>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56E02"/>
    <w:rsid w:val="00A57962"/>
    <w:rsid w:val="00A61105"/>
    <w:rsid w:val="00A615A1"/>
    <w:rsid w:val="00A63CF2"/>
    <w:rsid w:val="00A70474"/>
    <w:rsid w:val="00A70B9A"/>
    <w:rsid w:val="00A75E7A"/>
    <w:rsid w:val="00A766CA"/>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1F6C"/>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626"/>
    <w:rsid w:val="00B46752"/>
    <w:rsid w:val="00B46D43"/>
    <w:rsid w:val="00B4703B"/>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2E83"/>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7E5"/>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1">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1"/>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7">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a">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d">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e">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e">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6"/>
    <w:rsid w:val="00033211"/>
    <w:rPr>
      <w:sz w:val="28"/>
      <w:szCs w:val="28"/>
      <w:lang w:val="uk-UA" w:eastAsia="ar-SA"/>
    </w:rPr>
  </w:style>
  <w:style w:type="paragraph" w:customStyle="1" w:styleId="1f1">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1"/>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9">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6">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a">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d">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0">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2">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2">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4">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5">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9"/>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8">
    <w:name w:val="Стиль1 Знак Знак Знак Знак"/>
    <w:basedOn w:val="affff1"/>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d">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e">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7">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6"/>
    <w:semiHidden/>
    <w:rsid w:val="00080F11"/>
    <w:rPr>
      <w:rFonts w:ascii="Times New Roman" w:eastAsia="Times New Roman" w:hAnsi="Times New Roman"/>
    </w:rPr>
  </w:style>
  <w:style w:type="character" w:customStyle="1" w:styleId="1fff5">
    <w:name w:val="Нижний колонтитул Знак1"/>
    <w:basedOn w:val="a6"/>
    <w:semiHidden/>
    <w:rsid w:val="00080F11"/>
    <w:rPr>
      <w:rFonts w:ascii="Times New Roman" w:eastAsia="Times New Roman" w:hAnsi="Times New Roman"/>
    </w:rPr>
  </w:style>
  <w:style w:type="character" w:customStyle="1" w:styleId="1fff6">
    <w:name w:val="Основной текст с отступом Знак1"/>
    <w:basedOn w:val="a6"/>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6">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8">
    <w:name w:val="Загл 1"/>
    <w:basedOn w:val="afffffffffffff5"/>
    <w:next w:val="11"/>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0">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3">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b">
    <w:name w:val="Текст Знак1"/>
    <w:basedOn w:val="a6"/>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262">
    <w:name w:val="Основной текст с отступом 26"/>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4">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 w:type="paragraph" w:customStyle="1" w:styleId="155">
    <w:name w:val="Название15"/>
    <w:basedOn w:val="a5"/>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6">
    <w:name w:val="текст пункта"/>
    <w:basedOn w:val="a5"/>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2">
    <w:name w:val="основной текст2"/>
    <w:basedOn w:val="aa"/>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7"/>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3">
    <w:name w:val="Table 3D effects 2"/>
    <w:basedOn w:val="a7"/>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7"/>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6"/>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6"/>
    <w:rsid w:val="00276785"/>
  </w:style>
  <w:style w:type="paragraph" w:customStyle="1" w:styleId="1510">
    <w:name w:val="КрасНорм1.51"/>
    <w:basedOn w:val="a5"/>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6"/>
    <w:link w:val="152"/>
    <w:rsid w:val="00276785"/>
    <w:rPr>
      <w:rFonts w:ascii="Times New Roman" w:eastAsia="Times New Roman" w:hAnsi="Times New Roman" w:cs="Times New Roman"/>
      <w:sz w:val="28"/>
      <w:szCs w:val="28"/>
      <w:lang w:eastAsia="ru-RU"/>
    </w:rPr>
  </w:style>
  <w:style w:type="paragraph" w:styleId="afffffffffffffff7">
    <w:name w:val="macro"/>
    <w:basedOn w:val="aa"/>
    <w:link w:val="afffffffffffffff8"/>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8">
    <w:name w:val="Текст макроса Знак"/>
    <w:basedOn w:val="a6"/>
    <w:link w:val="afffffffffffffff7"/>
    <w:semiHidden/>
    <w:rsid w:val="00276785"/>
    <w:rPr>
      <w:rFonts w:ascii="Courier New" w:eastAsia="Times New Roman" w:hAnsi="Courier New" w:cs="Courier New"/>
      <w:spacing w:val="-5"/>
      <w:sz w:val="24"/>
      <w:szCs w:val="24"/>
    </w:rPr>
  </w:style>
  <w:style w:type="paragraph" w:styleId="3ff0">
    <w:name w:val="List Continue 3"/>
    <w:basedOn w:val="affffff8"/>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8"/>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8"/>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9">
    <w:name w:val="Date"/>
    <w:basedOn w:val="aa"/>
    <w:link w:val="afffffffffffffffa"/>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a">
    <w:name w:val="Дата Знак"/>
    <w:basedOn w:val="a6"/>
    <w:link w:val="afffffffffffffff9"/>
    <w:rsid w:val="00276785"/>
    <w:rPr>
      <w:rFonts w:ascii="Times New Roman" w:eastAsia="Times New Roman" w:hAnsi="Times New Roman" w:cs="Times New Roman"/>
      <w:sz w:val="20"/>
      <w:szCs w:val="20"/>
    </w:rPr>
  </w:style>
  <w:style w:type="paragraph" w:customStyle="1" w:styleId="afffffffffffffffb">
    <w:name w:val="Подзаголовок титульного листа"/>
    <w:basedOn w:val="a5"/>
    <w:next w:val="a5"/>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c">
    <w:name w:val="Заголовок титульного листа"/>
    <w:basedOn w:val="afffffffffffffffd"/>
    <w:next w:val="afffffffffffffffb"/>
    <w:rsid w:val="00276785"/>
    <w:pPr>
      <w:pBdr>
        <w:bottom w:val="single" w:sz="6" w:space="22" w:color="auto"/>
      </w:pBdr>
      <w:spacing w:before="0" w:after="0" w:line="300" w:lineRule="exact"/>
    </w:pPr>
    <w:rPr>
      <w:caps/>
      <w:spacing w:val="-10"/>
      <w:sz w:val="32"/>
      <w:szCs w:val="32"/>
    </w:rPr>
  </w:style>
  <w:style w:type="paragraph" w:customStyle="1" w:styleId="afffffffffffffffd">
    <w:name w:val="База заголовка"/>
    <w:basedOn w:val="a5"/>
    <w:next w:val="aa"/>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e">
    <w:name w:val="Название предприятия"/>
    <w:basedOn w:val="a5"/>
    <w:next w:val="afffffffffffffffc"/>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4">
    <w:name w:val="Значок 2"/>
    <w:basedOn w:val="a5"/>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
    <w:name w:val="Адрес"/>
    <w:basedOn w:val="aa"/>
    <w:rsid w:val="00276785"/>
    <w:pPr>
      <w:keepLines/>
      <w:suppressAutoHyphens w:val="0"/>
      <w:spacing w:after="0" w:line="240" w:lineRule="atLeast"/>
    </w:pPr>
    <w:rPr>
      <w:rFonts w:eastAsia="Times New Roman"/>
      <w:spacing w:val="-5"/>
      <w:sz w:val="24"/>
      <w:lang w:eastAsia="en-US"/>
    </w:rPr>
  </w:style>
  <w:style w:type="paragraph" w:customStyle="1" w:styleId="affffffffffffffff0">
    <w:name w:val="Неразрывный основной текст"/>
    <w:basedOn w:val="aa"/>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1">
    <w:name w:val="Название документа"/>
    <w:basedOn w:val="a5"/>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2">
    <w:name w:val="База сноски"/>
    <w:basedOn w:val="a5"/>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3">
    <w:name w:val="База верхнего колонтитула"/>
    <w:basedOn w:val="a5"/>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4">
    <w:name w:val="Нижний колонтитул (четный)"/>
    <w:basedOn w:val="af9"/>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5">
    <w:name w:val="Нижний колонтитул (первый)"/>
    <w:basedOn w:val="af9"/>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6">
    <w:name w:val="Нижний колонтитул (нечетный)"/>
    <w:basedOn w:val="af9"/>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7">
    <w:name w:val="Верхний колонтитул (четный)"/>
    <w:basedOn w:val="af5"/>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8">
    <w:name w:val="Верхний колонтитул (первый)"/>
    <w:basedOn w:val="af5"/>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9">
    <w:name w:val="Верхний колонтитул (нечетный)"/>
    <w:basedOn w:val="af5"/>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b"/>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a">
    <w:name w:val="Список (первый)"/>
    <w:basedOn w:val="afff0"/>
    <w:next w:val="aff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b">
    <w:name w:val="Список (последний)"/>
    <w:basedOn w:val="afff0"/>
    <w:next w:val="a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d">
    <w:name w:val="Нумерованный список (последний)"/>
    <w:basedOn w:val="a"/>
    <w:next w:val="aa"/>
    <w:rsid w:val="00276785"/>
    <w:pPr>
      <w:numPr>
        <w:numId w:val="0"/>
      </w:numPr>
      <w:spacing w:after="240" w:line="240" w:lineRule="atLeast"/>
    </w:pPr>
    <w:rPr>
      <w:rFonts w:ascii="Garamond" w:hAnsi="Garamond" w:cs="Garamond"/>
      <w:spacing w:val="-5"/>
      <w:lang w:eastAsia="en-US"/>
    </w:rPr>
  </w:style>
  <w:style w:type="paragraph" w:customStyle="1" w:styleId="affffffffffffffffe">
    <w:name w:val="Тема"/>
    <w:basedOn w:val="aa"/>
    <w:next w:val="aa"/>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
    <w:name w:val="Вступление"/>
    <w:rsid w:val="00276785"/>
    <w:rPr>
      <w:caps/>
      <w:sz w:val="20"/>
      <w:szCs w:val="20"/>
    </w:rPr>
  </w:style>
  <w:style w:type="character" w:customStyle="1" w:styleId="afffffffffffffffff0">
    <w:name w:val="Надстрочный"/>
    <w:rsid w:val="00276785"/>
    <w:rPr>
      <w:vertAlign w:val="superscript"/>
    </w:rPr>
  </w:style>
  <w:style w:type="paragraph" w:customStyle="1" w:styleId="afffffffffffffffff1">
    <w:name w:val="Обратный адрес"/>
    <w:basedOn w:val="affffffffffffffff"/>
    <w:rsid w:val="00276785"/>
    <w:pPr>
      <w:spacing w:line="160" w:lineRule="atLeast"/>
      <w:jc w:val="center"/>
    </w:pPr>
    <w:rPr>
      <w:rFonts w:ascii="Arial" w:hAnsi="Arial" w:cs="Arial"/>
      <w:spacing w:val="0"/>
      <w:sz w:val="15"/>
      <w:szCs w:val="15"/>
    </w:rPr>
  </w:style>
  <w:style w:type="paragraph" w:customStyle="1" w:styleId="ss">
    <w:name w:val="ss"/>
    <w:basedOn w:val="afffffffffffffffff1"/>
    <w:rsid w:val="00276785"/>
  </w:style>
  <w:style w:type="character" w:styleId="HTML6">
    <w:name w:val="HTML Acronym"/>
    <w:basedOn w:val="a6"/>
    <w:rsid w:val="00276785"/>
    <w:rPr>
      <w:lang w:val="ru-RU" w:eastAsia="x-none"/>
    </w:rPr>
  </w:style>
  <w:style w:type="character" w:styleId="HTML7">
    <w:name w:val="HTML Keyboard"/>
    <w:basedOn w:val="a6"/>
    <w:rsid w:val="00276785"/>
    <w:rPr>
      <w:rFonts w:ascii="Courier New" w:hAnsi="Courier New" w:cs="Courier New"/>
      <w:sz w:val="20"/>
      <w:szCs w:val="20"/>
      <w:lang w:val="ru-RU" w:eastAsia="x-none"/>
    </w:rPr>
  </w:style>
  <w:style w:type="character" w:styleId="HTML8">
    <w:name w:val="HTML Code"/>
    <w:basedOn w:val="a6"/>
    <w:rsid w:val="00276785"/>
    <w:rPr>
      <w:rFonts w:ascii="Courier New" w:hAnsi="Courier New" w:cs="Courier New"/>
      <w:sz w:val="20"/>
      <w:szCs w:val="20"/>
      <w:lang w:val="ru-RU" w:eastAsia="x-none"/>
    </w:rPr>
  </w:style>
  <w:style w:type="character" w:styleId="HTML9">
    <w:name w:val="HTML Definition"/>
    <w:basedOn w:val="a6"/>
    <w:rsid w:val="00276785"/>
    <w:rPr>
      <w:i/>
      <w:iCs/>
      <w:lang w:val="ru-RU" w:eastAsia="x-none"/>
    </w:rPr>
  </w:style>
  <w:style w:type="character" w:styleId="HTMLa">
    <w:name w:val="HTML Variable"/>
    <w:basedOn w:val="a6"/>
    <w:rsid w:val="00276785"/>
    <w:rPr>
      <w:i/>
      <w:iCs/>
      <w:lang w:val="ru-RU" w:eastAsia="x-none"/>
    </w:rPr>
  </w:style>
  <w:style w:type="paragraph" w:styleId="afffffffffffffffff2">
    <w:name w:val="table of figures"/>
    <w:basedOn w:val="a5"/>
    <w:next w:val="a5"/>
    <w:semiHidden/>
    <w:rsid w:val="00276785"/>
    <w:pPr>
      <w:spacing w:after="240" w:line="240" w:lineRule="atLeast"/>
      <w:ind w:left="440" w:hanging="440"/>
    </w:pPr>
    <w:rPr>
      <w:rFonts w:ascii="Garamond" w:eastAsia="Times New Roman" w:hAnsi="Garamond" w:cs="Garamond"/>
    </w:rPr>
  </w:style>
  <w:style w:type="paragraph" w:styleId="afffffffffffffffff3">
    <w:name w:val="Salutation"/>
    <w:basedOn w:val="a5"/>
    <w:next w:val="a5"/>
    <w:link w:val="afffffffffffffffff4"/>
    <w:rsid w:val="00276785"/>
    <w:pPr>
      <w:spacing w:after="240" w:line="240" w:lineRule="atLeast"/>
    </w:pPr>
    <w:rPr>
      <w:rFonts w:ascii="Garamond" w:eastAsia="Times New Roman" w:hAnsi="Garamond" w:cs="Garamond"/>
    </w:rPr>
  </w:style>
  <w:style w:type="character" w:customStyle="1" w:styleId="afffffffffffffffff4">
    <w:name w:val="Приветствие Знак"/>
    <w:basedOn w:val="a6"/>
    <w:link w:val="afffffffffffffffff3"/>
    <w:rsid w:val="00276785"/>
    <w:rPr>
      <w:rFonts w:ascii="Garamond" w:eastAsia="Times New Roman" w:hAnsi="Garamond" w:cs="Garamond"/>
    </w:rPr>
  </w:style>
  <w:style w:type="paragraph" w:styleId="afffffffffffffffff5">
    <w:name w:val="Closing"/>
    <w:basedOn w:val="a5"/>
    <w:link w:val="afffffffffffffffff6"/>
    <w:rsid w:val="00276785"/>
    <w:pPr>
      <w:spacing w:after="240" w:line="240" w:lineRule="atLeast"/>
      <w:ind w:left="4252"/>
    </w:pPr>
    <w:rPr>
      <w:rFonts w:ascii="Garamond" w:eastAsia="Times New Roman" w:hAnsi="Garamond" w:cs="Garamond"/>
    </w:rPr>
  </w:style>
  <w:style w:type="character" w:customStyle="1" w:styleId="afffffffffffffffff6">
    <w:name w:val="Прощание Знак"/>
    <w:basedOn w:val="a6"/>
    <w:link w:val="afffffffffffffffff5"/>
    <w:rsid w:val="00276785"/>
    <w:rPr>
      <w:rFonts w:ascii="Garamond" w:eastAsia="Times New Roman" w:hAnsi="Garamond" w:cs="Garamond"/>
    </w:rPr>
  </w:style>
  <w:style w:type="paragraph" w:styleId="afffffffffffffffff7">
    <w:name w:val="table of authorities"/>
    <w:basedOn w:val="a5"/>
    <w:next w:val="a5"/>
    <w:semiHidden/>
    <w:rsid w:val="00276785"/>
    <w:pPr>
      <w:spacing w:after="240" w:line="240" w:lineRule="atLeast"/>
      <w:ind w:left="220" w:hanging="220"/>
    </w:pPr>
    <w:rPr>
      <w:rFonts w:ascii="Garamond" w:eastAsia="Times New Roman" w:hAnsi="Garamond" w:cs="Garamond"/>
    </w:rPr>
  </w:style>
  <w:style w:type="paragraph" w:styleId="2fff5">
    <w:name w:val="index 2"/>
    <w:basedOn w:val="a5"/>
    <w:next w:val="a5"/>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5"/>
    <w:next w:val="a5"/>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5"/>
    <w:next w:val="a5"/>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5"/>
    <w:next w:val="a5"/>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5"/>
    <w:next w:val="a5"/>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5"/>
    <w:next w:val="a5"/>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5"/>
    <w:next w:val="a5"/>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5"/>
    <w:next w:val="a5"/>
    <w:autoRedefine/>
    <w:semiHidden/>
    <w:rsid w:val="00276785"/>
    <w:pPr>
      <w:spacing w:after="240" w:line="240" w:lineRule="atLeast"/>
      <w:ind w:left="1980" w:hanging="220"/>
    </w:pPr>
    <w:rPr>
      <w:rFonts w:ascii="Garamond" w:eastAsia="Times New Roman" w:hAnsi="Garamond" w:cs="Garamond"/>
    </w:rPr>
  </w:style>
  <w:style w:type="paragraph" w:styleId="afffffffffffffffff8">
    <w:name w:val="Message Header"/>
    <w:basedOn w:val="a5"/>
    <w:link w:val="afffffffffffffffff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9">
    <w:name w:val="Шапка Знак"/>
    <w:basedOn w:val="a6"/>
    <w:link w:val="afffffffffffffffff8"/>
    <w:rsid w:val="00276785"/>
    <w:rPr>
      <w:rFonts w:ascii="Arial" w:eastAsia="Times New Roman" w:hAnsi="Arial" w:cs="Arial"/>
      <w:sz w:val="24"/>
      <w:szCs w:val="24"/>
      <w:shd w:val="pct20" w:color="auto" w:fill="auto"/>
    </w:rPr>
  </w:style>
  <w:style w:type="paragraph" w:styleId="afffffffffffffffffa">
    <w:name w:val="E-mail Signature"/>
    <w:basedOn w:val="a5"/>
    <w:link w:val="afffffffffffffffffb"/>
    <w:rsid w:val="00276785"/>
    <w:pPr>
      <w:spacing w:after="240" w:line="240" w:lineRule="atLeast"/>
    </w:pPr>
    <w:rPr>
      <w:rFonts w:ascii="Garamond" w:eastAsia="Times New Roman" w:hAnsi="Garamond" w:cs="Garamond"/>
    </w:rPr>
  </w:style>
  <w:style w:type="character" w:customStyle="1" w:styleId="afffffffffffffffffb">
    <w:name w:val="Электронная подпись Знак"/>
    <w:basedOn w:val="a6"/>
    <w:link w:val="afffffffffffffffffa"/>
    <w:rsid w:val="00276785"/>
    <w:rPr>
      <w:rFonts w:ascii="Garamond" w:eastAsia="Times New Roman" w:hAnsi="Garamond" w:cs="Garamond"/>
    </w:rPr>
  </w:style>
  <w:style w:type="paragraph" w:customStyle="1" w:styleId="afffffffffffffffffc">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6"/>
    <w:rsid w:val="00A56E02"/>
    <w:rPr>
      <w:rFonts w:ascii="Times New Roman" w:hAnsi="Times New Roman"/>
      <w:shadow/>
      <w:color w:val="000000"/>
      <w:sz w:val="28"/>
    </w:rPr>
  </w:style>
  <w:style w:type="character" w:customStyle="1" w:styleId="a11">
    <w:name w:val="a1"/>
    <w:basedOn w:val="a6"/>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5"/>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d">
    <w:name w:val="ТаблНомер"/>
    <w:basedOn w:val="a5"/>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e">
    <w:name w:val="ТаблНазва"/>
    <w:basedOn w:val="a5"/>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
    <w:name w:val="ТаблПримітка"/>
    <w:basedOn w:val="ac"/>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0">
    <w:name w:val="ТаблИнтервалПосле"/>
    <w:basedOn w:val="a5"/>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1">
    <w:name w:val="РисКартинка"/>
    <w:basedOn w:val="a5"/>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2">
    <w:name w:val="РисНазва"/>
    <w:basedOn w:val="a5"/>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6"/>
    <w:rsid w:val="001415B9"/>
    <w:rPr>
      <w:rFonts w:ascii="Times New Roman" w:hAnsi="Times New Roman" w:cs="Times New Roman" w:hint="default"/>
      <w:b/>
      <w:bCs/>
      <w:color w:val="000000"/>
      <w:sz w:val="26"/>
      <w:szCs w:val="26"/>
    </w:rPr>
  </w:style>
  <w:style w:type="character" w:customStyle="1" w:styleId="FontStyle67">
    <w:name w:val="Font Style67"/>
    <w:basedOn w:val="a6"/>
    <w:rsid w:val="001415B9"/>
    <w:rPr>
      <w:rFonts w:ascii="Georgia" w:hAnsi="Georgia" w:cs="Georgia" w:hint="default"/>
      <w:color w:val="000000"/>
      <w:sz w:val="22"/>
      <w:szCs w:val="22"/>
    </w:rPr>
  </w:style>
  <w:style w:type="character" w:customStyle="1" w:styleId="FontStyle64">
    <w:name w:val="Font Style64"/>
    <w:basedOn w:val="a6"/>
    <w:rsid w:val="001415B9"/>
    <w:rPr>
      <w:rFonts w:ascii="Times New Roman" w:hAnsi="Times New Roman" w:cs="Times New Roman" w:hint="default"/>
      <w:b/>
      <w:bCs/>
      <w:i/>
      <w:iCs/>
      <w:color w:val="000000"/>
      <w:sz w:val="26"/>
      <w:szCs w:val="26"/>
    </w:rPr>
  </w:style>
  <w:style w:type="character" w:customStyle="1" w:styleId="FontStyle77">
    <w:name w:val="Font Style77"/>
    <w:basedOn w:val="a6"/>
    <w:rsid w:val="001415B9"/>
    <w:rPr>
      <w:rFonts w:ascii="Times New Roman" w:hAnsi="Times New Roman" w:cs="Times New Roman" w:hint="default"/>
      <w:b/>
      <w:bCs/>
      <w:smallCaps/>
      <w:color w:val="000000"/>
      <w:sz w:val="26"/>
      <w:szCs w:val="26"/>
    </w:rPr>
  </w:style>
  <w:style w:type="character" w:customStyle="1" w:styleId="FontStyle59">
    <w:name w:val="Font Style59"/>
    <w:basedOn w:val="a6"/>
    <w:rsid w:val="001415B9"/>
    <w:rPr>
      <w:rFonts w:ascii="Times New Roman" w:hAnsi="Times New Roman" w:cs="Times New Roman"/>
      <w:b/>
      <w:bCs/>
      <w:i/>
      <w:iCs/>
      <w:color w:val="000000"/>
      <w:sz w:val="26"/>
      <w:szCs w:val="26"/>
    </w:rPr>
  </w:style>
  <w:style w:type="paragraph" w:customStyle="1" w:styleId="affffffffffffffffff3">
    <w:name w:val="Публикация"/>
    <w:basedOn w:val="a5"/>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6"/>
    <w:rsid w:val="001415B9"/>
    <w:rPr>
      <w:rFonts w:ascii="Georgia" w:hAnsi="Georgia" w:cs="Georgia" w:hint="default"/>
      <w:color w:val="000000"/>
      <w:sz w:val="22"/>
      <w:szCs w:val="22"/>
    </w:rPr>
  </w:style>
  <w:style w:type="character" w:customStyle="1" w:styleId="FontStyle92">
    <w:name w:val="Font Style92"/>
    <w:basedOn w:val="a6"/>
    <w:rsid w:val="001415B9"/>
    <w:rPr>
      <w:rFonts w:ascii="Times New Roman" w:hAnsi="Times New Roman" w:cs="Times New Roman" w:hint="default"/>
      <w:b/>
      <w:bCs/>
      <w:color w:val="000000"/>
      <w:sz w:val="20"/>
      <w:szCs w:val="20"/>
    </w:rPr>
  </w:style>
  <w:style w:type="character" w:customStyle="1" w:styleId="FontStyle68">
    <w:name w:val="Font Style68"/>
    <w:basedOn w:val="a6"/>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6"/>
    <w:link w:val="1ffff2"/>
    <w:locked/>
    <w:rsid w:val="001415B9"/>
    <w:rPr>
      <w:sz w:val="28"/>
      <w:szCs w:val="28"/>
      <w:lang w:eastAsia="uk-UA"/>
    </w:rPr>
  </w:style>
  <w:style w:type="paragraph" w:customStyle="1" w:styleId="1ffff2">
    <w:name w:val="Формат текста Знак1"/>
    <w:basedOn w:val="a5"/>
    <w:link w:val="1ffff1"/>
    <w:autoRedefine/>
    <w:rsid w:val="001415B9"/>
    <w:pPr>
      <w:spacing w:after="0" w:line="360" w:lineRule="auto"/>
      <w:ind w:firstLine="397"/>
      <w:jc w:val="both"/>
    </w:pPr>
    <w:rPr>
      <w:sz w:val="28"/>
      <w:szCs w:val="28"/>
      <w:lang w:eastAsia="uk-UA"/>
    </w:rPr>
  </w:style>
  <w:style w:type="character" w:customStyle="1" w:styleId="affffffffffffffffff4">
    <w:name w:val="Номер таблицы Знак"/>
    <w:basedOn w:val="1ffff1"/>
    <w:link w:val="affffffffffffffffff5"/>
    <w:locked/>
    <w:rsid w:val="001415B9"/>
    <w:rPr>
      <w:i/>
      <w:sz w:val="28"/>
      <w:szCs w:val="28"/>
      <w:lang w:eastAsia="uk-UA"/>
    </w:rPr>
  </w:style>
  <w:style w:type="paragraph" w:customStyle="1" w:styleId="affffffffffffffffff5">
    <w:name w:val="Номер таблицы"/>
    <w:basedOn w:val="1ffff2"/>
    <w:link w:val="affffffffffffffffff4"/>
    <w:autoRedefine/>
    <w:rsid w:val="001415B9"/>
    <w:pPr>
      <w:ind w:firstLine="0"/>
      <w:jc w:val="right"/>
    </w:pPr>
    <w:rPr>
      <w:i/>
    </w:rPr>
  </w:style>
  <w:style w:type="character" w:customStyle="1" w:styleId="FontStyle73">
    <w:name w:val="Font Style73"/>
    <w:basedOn w:val="a6"/>
    <w:rsid w:val="001415B9"/>
    <w:rPr>
      <w:rFonts w:ascii="Times New Roman" w:hAnsi="Times New Roman" w:cs="Times New Roman" w:hint="default"/>
      <w:color w:val="000000"/>
      <w:sz w:val="18"/>
      <w:szCs w:val="18"/>
    </w:rPr>
  </w:style>
  <w:style w:type="character" w:customStyle="1" w:styleId="FontStyle75">
    <w:name w:val="Font Style75"/>
    <w:basedOn w:val="a6"/>
    <w:rsid w:val="001415B9"/>
    <w:rPr>
      <w:rFonts w:ascii="Times New Roman" w:hAnsi="Times New Roman" w:cs="Times New Roman" w:hint="default"/>
      <w:i/>
      <w:iCs/>
      <w:color w:val="000000"/>
      <w:sz w:val="26"/>
      <w:szCs w:val="26"/>
    </w:rPr>
  </w:style>
  <w:style w:type="character" w:customStyle="1" w:styleId="FontStyle76">
    <w:name w:val="Font Style76"/>
    <w:basedOn w:val="a6"/>
    <w:rsid w:val="001415B9"/>
    <w:rPr>
      <w:rFonts w:ascii="Georgia" w:hAnsi="Georgia" w:cs="Georgia" w:hint="default"/>
      <w:color w:val="000000"/>
      <w:sz w:val="22"/>
      <w:szCs w:val="22"/>
    </w:rPr>
  </w:style>
  <w:style w:type="character" w:customStyle="1" w:styleId="FontStyle78">
    <w:name w:val="Font Style78"/>
    <w:basedOn w:val="a6"/>
    <w:rsid w:val="001415B9"/>
    <w:rPr>
      <w:rFonts w:ascii="Georgia" w:hAnsi="Georgia" w:cs="Georgia" w:hint="default"/>
      <w:color w:val="000000"/>
      <w:sz w:val="22"/>
      <w:szCs w:val="22"/>
    </w:rPr>
  </w:style>
  <w:style w:type="character" w:customStyle="1" w:styleId="FontStyle79">
    <w:name w:val="Font Style79"/>
    <w:basedOn w:val="a6"/>
    <w:rsid w:val="001415B9"/>
    <w:rPr>
      <w:rFonts w:ascii="Georgia" w:hAnsi="Georgia" w:cs="Georgia" w:hint="default"/>
      <w:color w:val="000000"/>
      <w:spacing w:val="-10"/>
      <w:sz w:val="22"/>
      <w:szCs w:val="22"/>
    </w:rPr>
  </w:style>
  <w:style w:type="character" w:customStyle="1" w:styleId="FontStyle85">
    <w:name w:val="Font Style85"/>
    <w:basedOn w:val="a6"/>
    <w:rsid w:val="001415B9"/>
    <w:rPr>
      <w:rFonts w:ascii="Times New Roman" w:hAnsi="Times New Roman" w:cs="Times New Roman" w:hint="default"/>
      <w:color w:val="000000"/>
      <w:sz w:val="24"/>
      <w:szCs w:val="24"/>
    </w:rPr>
  </w:style>
  <w:style w:type="character" w:customStyle="1" w:styleId="FontStyle86">
    <w:name w:val="Font Style86"/>
    <w:basedOn w:val="a6"/>
    <w:rsid w:val="001415B9"/>
    <w:rPr>
      <w:rFonts w:ascii="Times New Roman" w:hAnsi="Times New Roman" w:cs="Times New Roman" w:hint="default"/>
      <w:b/>
      <w:bCs/>
      <w:color w:val="000000"/>
      <w:sz w:val="16"/>
      <w:szCs w:val="16"/>
    </w:rPr>
  </w:style>
  <w:style w:type="character" w:customStyle="1" w:styleId="FontStyle87">
    <w:name w:val="Font Style87"/>
    <w:basedOn w:val="a6"/>
    <w:rsid w:val="001415B9"/>
    <w:rPr>
      <w:rFonts w:ascii="Georgia" w:hAnsi="Georgia" w:cs="Georgia" w:hint="default"/>
      <w:color w:val="000000"/>
      <w:sz w:val="22"/>
      <w:szCs w:val="22"/>
    </w:rPr>
  </w:style>
  <w:style w:type="character" w:customStyle="1" w:styleId="FontStyle95">
    <w:name w:val="Font Style95"/>
    <w:basedOn w:val="a6"/>
    <w:rsid w:val="001415B9"/>
    <w:rPr>
      <w:rFonts w:ascii="Times New Roman" w:hAnsi="Times New Roman" w:cs="Times New Roman" w:hint="default"/>
      <w:b/>
      <w:bCs/>
      <w:color w:val="000000"/>
      <w:sz w:val="24"/>
      <w:szCs w:val="24"/>
    </w:rPr>
  </w:style>
  <w:style w:type="character" w:customStyle="1" w:styleId="FontStyle96">
    <w:name w:val="Font Style96"/>
    <w:basedOn w:val="a6"/>
    <w:rsid w:val="001415B9"/>
    <w:rPr>
      <w:rFonts w:ascii="Times New Roman" w:hAnsi="Times New Roman" w:cs="Times New Roman" w:hint="default"/>
      <w:color w:val="000000"/>
      <w:spacing w:val="-10"/>
      <w:sz w:val="42"/>
      <w:szCs w:val="42"/>
    </w:rPr>
  </w:style>
  <w:style w:type="character" w:customStyle="1" w:styleId="FontStyle22">
    <w:name w:val="Font Style22"/>
    <w:basedOn w:val="a6"/>
    <w:rsid w:val="001415B9"/>
    <w:rPr>
      <w:rFonts w:ascii="Microsoft Sans Serif" w:hAnsi="Microsoft Sans Serif" w:cs="Microsoft Sans Serif"/>
      <w:b/>
      <w:bCs/>
      <w:sz w:val="14"/>
      <w:szCs w:val="14"/>
    </w:rPr>
  </w:style>
  <w:style w:type="character" w:customStyle="1" w:styleId="FontStyle17">
    <w:name w:val="Font Style17"/>
    <w:basedOn w:val="a6"/>
    <w:rsid w:val="001415B9"/>
    <w:rPr>
      <w:rFonts w:ascii="Times New Roman" w:hAnsi="Times New Roman" w:cs="Times New Roman"/>
      <w:sz w:val="22"/>
      <w:szCs w:val="22"/>
    </w:rPr>
  </w:style>
  <w:style w:type="character" w:customStyle="1" w:styleId="FontStyle74">
    <w:name w:val="Font Style74"/>
    <w:basedOn w:val="a6"/>
    <w:rsid w:val="001415B9"/>
    <w:rPr>
      <w:rFonts w:ascii="Times New Roman" w:hAnsi="Times New Roman" w:cs="Times New Roman"/>
      <w:b/>
      <w:bCs/>
      <w:smallCaps/>
      <w:color w:val="000000"/>
      <w:sz w:val="28"/>
      <w:szCs w:val="28"/>
    </w:rPr>
  </w:style>
  <w:style w:type="paragraph" w:customStyle="1" w:styleId="Rozd">
    <w:name w:val="Rozd"/>
    <w:basedOn w:val="a5"/>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5"/>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5"/>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6"/>
    <w:rsid w:val="00736E38"/>
    <w:rPr>
      <w:sz w:val="24"/>
      <w:szCs w:val="24"/>
      <w:lang w:val="uk-UA" w:eastAsia="ru-RU"/>
    </w:rPr>
  </w:style>
  <w:style w:type="character" w:customStyle="1" w:styleId="rvts30">
    <w:name w:val="rvts30"/>
    <w:basedOn w:val="a6"/>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5"/>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6">
    <w:name w:val="ШапТаб"/>
    <w:basedOn w:val="a5"/>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6"/>
    <w:rsid w:val="000E46B1"/>
  </w:style>
  <w:style w:type="character" w:customStyle="1" w:styleId="Typewriter">
    <w:name w:val="Typewriter"/>
    <w:rsid w:val="000E46B1"/>
    <w:rPr>
      <w:rFonts w:ascii="Courier New" w:hAnsi="Courier New"/>
      <w:sz w:val="20"/>
    </w:rPr>
  </w:style>
  <w:style w:type="paragraph" w:customStyle="1" w:styleId="affffffffffffffffff7">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8">
    <w:name w:val="ЗагТабл"/>
    <w:basedOn w:val="a5"/>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5"/>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9">
    <w:name w:val="ÇàãÒàáë"/>
    <w:basedOn w:val="a5"/>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6"/>
    <w:rsid w:val="000E46B1"/>
  </w:style>
  <w:style w:type="paragraph" w:customStyle="1" w:styleId="162">
    <w:name w:val="Название16"/>
    <w:basedOn w:val="a5"/>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5"/>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5"/>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5"/>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5"/>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6"/>
    <w:rsid w:val="003C3EF4"/>
  </w:style>
  <w:style w:type="character" w:customStyle="1" w:styleId="sectiontitle">
    <w:name w:val="sectiontitle"/>
    <w:basedOn w:val="a6"/>
    <w:rsid w:val="00EE47E5"/>
  </w:style>
  <w:style w:type="character" w:customStyle="1" w:styleId="colorkey1">
    <w:name w:val="color_key_1"/>
    <w:basedOn w:val="a6"/>
    <w:rsid w:val="00EE47E5"/>
  </w:style>
  <w:style w:type="character" w:customStyle="1" w:styleId="headnewsmall">
    <w:name w:val="headnewsmall"/>
    <w:basedOn w:val="a6"/>
    <w:rsid w:val="00EE47E5"/>
  </w:style>
  <w:style w:type="character" w:customStyle="1" w:styleId="11b">
    <w:name w:val="Заголовок 1 Знак1"/>
    <w:basedOn w:val="a6"/>
    <w:locked/>
    <w:rsid w:val="006F131F"/>
    <w:rPr>
      <w:rFonts w:cs="Calibri"/>
      <w:b/>
      <w:caps/>
      <w:sz w:val="28"/>
      <w:lang w:val="ru-RU" w:eastAsia="ar-SA" w:bidi="ar-SA"/>
    </w:rPr>
  </w:style>
  <w:style w:type="character" w:customStyle="1" w:styleId="910">
    <w:name w:val="Заголовок 9 Знак1"/>
    <w:basedOn w:val="a6"/>
    <w:locked/>
    <w:rsid w:val="006F131F"/>
    <w:rPr>
      <w:rFonts w:cs="Calibri"/>
      <w:sz w:val="28"/>
      <w:lang w:val="uk-UA" w:eastAsia="ar-SA" w:bidi="ar-SA"/>
    </w:rPr>
  </w:style>
  <w:style w:type="character" w:customStyle="1" w:styleId="218">
    <w:name w:val="Основной текст с отступом 2 Знак1"/>
    <w:basedOn w:val="a6"/>
    <w:locked/>
    <w:rsid w:val="006F131F"/>
    <w:rPr>
      <w:rFonts w:cs="Calibri"/>
      <w:sz w:val="24"/>
      <w:szCs w:val="24"/>
      <w:lang w:val="ru-RU" w:eastAsia="ar-SA" w:bidi="ar-SA"/>
    </w:rPr>
  </w:style>
  <w:style w:type="character" w:customStyle="1" w:styleId="511">
    <w:name w:val="Заголовок 5 Знак1"/>
    <w:basedOn w:val="a6"/>
    <w:locked/>
    <w:rsid w:val="006F131F"/>
    <w:rPr>
      <w:rFonts w:cs="Calibri"/>
      <w:b/>
      <w:bCs/>
      <w:i/>
      <w:iCs/>
      <w:sz w:val="26"/>
      <w:szCs w:val="26"/>
      <w:lang w:eastAsia="ar-SA"/>
    </w:rPr>
  </w:style>
  <w:style w:type="character" w:customStyle="1" w:styleId="810">
    <w:name w:val="Заголовок 8 Знак1"/>
    <w:basedOn w:val="a6"/>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a">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5"/>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5"/>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5"/>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5"/>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6"/>
    <w:semiHidden/>
    <w:rsid w:val="006F131F"/>
    <w:rPr>
      <w:rFonts w:cs="Calibri"/>
      <w:lang w:eastAsia="ar-SA"/>
    </w:rPr>
  </w:style>
  <w:style w:type="character" w:customStyle="1" w:styleId="1ffff4">
    <w:name w:val="Схема документа Знак1"/>
    <w:basedOn w:val="a6"/>
    <w:semiHidden/>
    <w:rsid w:val="006F131F"/>
    <w:rPr>
      <w:rFonts w:ascii="Tahoma" w:hAnsi="Tahoma" w:cs="Tahoma"/>
      <w:shd w:val="clear" w:color="auto" w:fill="000080"/>
      <w:lang w:eastAsia="ar-SA"/>
    </w:rPr>
  </w:style>
  <w:style w:type="character" w:customStyle="1" w:styleId="317">
    <w:name w:val="Основной текст 3 Знак1"/>
    <w:basedOn w:val="a6"/>
    <w:rsid w:val="006F131F"/>
    <w:rPr>
      <w:rFonts w:ascii="Arial" w:hAnsi="Arial"/>
      <w:b/>
      <w:sz w:val="22"/>
      <w:lang w:val="uk-UA"/>
    </w:rPr>
  </w:style>
  <w:style w:type="character" w:customStyle="1" w:styleId="21c">
    <w:name w:val="Основной текст 2 Знак1"/>
    <w:basedOn w:val="a6"/>
    <w:rsid w:val="006F131F"/>
    <w:rPr>
      <w:sz w:val="24"/>
      <w:szCs w:val="24"/>
    </w:rPr>
  </w:style>
  <w:style w:type="character" w:customStyle="1" w:styleId="512">
    <w:name w:val="Знак Знак51"/>
    <w:basedOn w:val="a6"/>
    <w:rsid w:val="006F131F"/>
    <w:rPr>
      <w:rFonts w:cs="Times New Roman"/>
      <w:sz w:val="24"/>
      <w:szCs w:val="24"/>
      <w:lang w:val="ru-RU" w:eastAsia="ru-RU" w:bidi="ar-SA"/>
    </w:rPr>
  </w:style>
  <w:style w:type="paragraph" w:customStyle="1" w:styleId="BodyTextIndent">
    <w:name w:val="Body Text Indent"/>
    <w:basedOn w:val="a5"/>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ListParagraph">
    <w:name w:val="List Paragraph"/>
    <w:basedOn w:val="a5"/>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b">
    <w:name w:val="Название подзаголовка"/>
    <w:basedOn w:val="ae"/>
    <w:rsid w:val="00DC2E83"/>
    <w:pPr>
      <w:widowControl w:val="0"/>
      <w:spacing w:line="360" w:lineRule="auto"/>
    </w:pPr>
    <w:rPr>
      <w:rFonts w:eastAsia="Times New Roman"/>
      <w:sz w:val="28"/>
    </w:rPr>
  </w:style>
  <w:style w:type="paragraph" w:customStyle="1" w:styleId="affffffffffffffffffc">
    <w:name w:val="Для статей"/>
    <w:basedOn w:val="a5"/>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d">
    <w:name w:val="Таблица (ДЛЯ ДИССЕРТАЦИИ)"/>
    <w:basedOn w:val="a5"/>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e"/>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5"/>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c"/>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5"/>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e">
    <w:name w:val="Таблица (ДЛЯ ДИС)"/>
    <w:basedOn w:val="affffffffffffffffffd"/>
    <w:rsid w:val="00DC2E83"/>
    <w:rPr>
      <w:kern w:val="32"/>
    </w:rPr>
  </w:style>
  <w:style w:type="character" w:customStyle="1" w:styleId="citation">
    <w:name w:val="citation"/>
    <w:basedOn w:val="a6"/>
    <w:rsid w:val="00DC2E83"/>
  </w:style>
  <w:style w:type="character" w:customStyle="1" w:styleId="afffffffffffffffffff">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 Знак Знак1"/>
    <w:basedOn w:val="a6"/>
    <w:rsid w:val="006C6D71"/>
    <w:rPr>
      <w:sz w:val="24"/>
      <w:szCs w:val="24"/>
    </w:rPr>
  </w:style>
  <w:style w:type="paragraph" w:customStyle="1" w:styleId="Normal">
    <w:name w:val="Normal"/>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BodyText2">
    <w:name w:val="Body Text 2"/>
    <w:basedOn w:val="Normal"/>
    <w:rsid w:val="00E96E1F"/>
    <w:rPr>
      <w:b/>
    </w:rPr>
  </w:style>
  <w:style w:type="paragraph" w:customStyle="1" w:styleId="afffffffffffffffffff0">
    <w:name w:val="Пример"/>
    <w:basedOn w:val="a5"/>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5"/>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5"/>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6"/>
    <w:rsid w:val="00E96E1F"/>
  </w:style>
  <w:style w:type="paragraph" w:customStyle="1" w:styleId="afffffffffffffffffff1">
    <w:name w:val="Заг_табл"/>
    <w:basedOn w:val="a5"/>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6"/>
    <w:rsid w:val="0044302A"/>
    <w:rPr>
      <w:rFonts w:ascii="Verdana" w:hAnsi="Verdana" w:hint="default"/>
      <w:sz w:val="23"/>
      <w:szCs w:val="23"/>
    </w:rPr>
  </w:style>
  <w:style w:type="paragraph" w:customStyle="1" w:styleId="3ff2">
    <w:name w:val="Îñíîâíîé òåêñò ñ îòñòóïîì 3"/>
    <w:basedOn w:val="a5"/>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5"/>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NormalWeb">
    <w:name w:val="Normal (Web)"/>
    <w:basedOn w:val="a5"/>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normal5">
    <w:name w:val="normal"/>
    <w:basedOn w:val="a5"/>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5"/>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6"/>
    <w:rsid w:val="004953AD"/>
    <w:rPr>
      <w:rFonts w:cs="Times New Roman"/>
    </w:rPr>
  </w:style>
  <w:style w:type="character" w:customStyle="1" w:styleId="announcetitle">
    <w:name w:val="announce_title"/>
    <w:basedOn w:val="a6"/>
    <w:rsid w:val="004953AD"/>
    <w:rPr>
      <w:rFonts w:cs="Times New Roman"/>
    </w:rPr>
  </w:style>
  <w:style w:type="character" w:customStyle="1" w:styleId="156">
    <w:name w:val="Знак Знак15"/>
    <w:basedOn w:val="a6"/>
    <w:rsid w:val="0093541C"/>
    <w:rPr>
      <w:rFonts w:ascii="Arial" w:hAnsi="Arial" w:cs="Arial"/>
      <w:b/>
      <w:bCs/>
      <w:kern w:val="32"/>
      <w:sz w:val="32"/>
      <w:szCs w:val="32"/>
    </w:rPr>
  </w:style>
  <w:style w:type="paragraph" w:customStyle="1" w:styleId="n1a">
    <w:name w:val="n1a"/>
    <w:basedOn w:val="a5"/>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6"/>
    <w:rsid w:val="0093541C"/>
    <w:rPr>
      <w:rFonts w:ascii="Times New Roman" w:hAnsi="Times New Roman" w:cs="Times New Roman"/>
      <w:sz w:val="24"/>
      <w:szCs w:val="24"/>
    </w:rPr>
  </w:style>
  <w:style w:type="character" w:customStyle="1" w:styleId="BodyText210">
    <w:name w:val="Body Text 21 Знак"/>
    <w:basedOn w:val="a6"/>
    <w:rsid w:val="0093541C"/>
    <w:rPr>
      <w:rFonts w:ascii="Times New Roman" w:hAnsi="Times New Roman" w:cs="Times New Roman"/>
      <w:sz w:val="28"/>
      <w:lang w:val="en-US" w:eastAsia="x-none"/>
    </w:rPr>
  </w:style>
  <w:style w:type="paragraph" w:customStyle="1" w:styleId="annotationsubject">
    <w:name w:val="annotation subject"/>
    <w:basedOn w:val="afffd"/>
    <w:next w:val="afffd"/>
    <w:rsid w:val="0093541C"/>
    <w:rPr>
      <w:b/>
      <w:bCs/>
    </w:rPr>
  </w:style>
  <w:style w:type="paragraph" w:customStyle="1" w:styleId="BalloonText">
    <w:name w:val="Balloon Text"/>
    <w:basedOn w:val="a5"/>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6"/>
    <w:rsid w:val="0093541C"/>
    <w:rPr>
      <w:rFonts w:ascii="Times New Roman" w:hAnsi="Times New Roman" w:cs="Times New Roman"/>
      <w:sz w:val="26"/>
      <w:szCs w:val="26"/>
    </w:rPr>
  </w:style>
  <w:style w:type="character" w:customStyle="1" w:styleId="FontStyle19">
    <w:name w:val="Font Style19"/>
    <w:basedOn w:val="a6"/>
    <w:rsid w:val="0093541C"/>
    <w:rPr>
      <w:rFonts w:ascii="Times New Roman" w:hAnsi="Times New Roman" w:cs="Times New Roman"/>
      <w:spacing w:val="10"/>
      <w:sz w:val="24"/>
      <w:szCs w:val="24"/>
    </w:rPr>
  </w:style>
  <w:style w:type="paragraph" w:customStyle="1" w:styleId="text-content-page1">
    <w:name w:val="text-content-page1"/>
    <w:basedOn w:val="a5"/>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5"/>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6"/>
    <w:rsid w:val="0093541C"/>
    <w:rPr>
      <w:rFonts w:ascii="Times New Roman" w:hAnsi="Times New Roman" w:cs="Times New Roman"/>
      <w:i/>
      <w:iCs/>
      <w:sz w:val="18"/>
      <w:szCs w:val="18"/>
    </w:rPr>
  </w:style>
  <w:style w:type="character" w:customStyle="1" w:styleId="FontStyle43">
    <w:name w:val="Font Style43"/>
    <w:basedOn w:val="a6"/>
    <w:rsid w:val="0093541C"/>
    <w:rPr>
      <w:rFonts w:ascii="Times New Roman" w:hAnsi="Times New Roman" w:cs="Times New Roman"/>
      <w:w w:val="75"/>
      <w:sz w:val="22"/>
      <w:szCs w:val="22"/>
    </w:rPr>
  </w:style>
  <w:style w:type="paragraph" w:customStyle="1" w:styleId="Style22">
    <w:name w:val="Style22"/>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5"/>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5"/>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6"/>
    <w:rsid w:val="0093541C"/>
    <w:rPr>
      <w:rFonts w:ascii="Arial Narrow" w:hAnsi="Arial Narrow" w:cs="Arial Narrow"/>
      <w:b/>
      <w:bCs/>
      <w:sz w:val="16"/>
      <w:szCs w:val="16"/>
    </w:rPr>
  </w:style>
  <w:style w:type="character" w:customStyle="1" w:styleId="FontStyle49">
    <w:name w:val="Font Style49"/>
    <w:basedOn w:val="a6"/>
    <w:rsid w:val="0093541C"/>
    <w:rPr>
      <w:rFonts w:ascii="Arial Narrow" w:hAnsi="Arial Narrow" w:cs="Arial Narrow"/>
      <w:b/>
      <w:bCs/>
      <w:i/>
      <w:iCs/>
      <w:sz w:val="16"/>
      <w:szCs w:val="16"/>
    </w:rPr>
  </w:style>
  <w:style w:type="character" w:customStyle="1" w:styleId="FontStyle69">
    <w:name w:val="Font Style69"/>
    <w:basedOn w:val="a6"/>
    <w:rsid w:val="0093541C"/>
    <w:rPr>
      <w:rFonts w:ascii="Times New Roman" w:hAnsi="Times New Roman" w:cs="Times New Roman"/>
      <w:w w:val="80"/>
      <w:sz w:val="24"/>
      <w:szCs w:val="24"/>
    </w:rPr>
  </w:style>
  <w:style w:type="paragraph" w:customStyle="1" w:styleId="Style28">
    <w:name w:val="Style28"/>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5"/>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6"/>
    <w:rsid w:val="0093541C"/>
    <w:rPr>
      <w:rFonts w:ascii="Cambria" w:hAnsi="Cambria" w:cs="Cambria"/>
      <w:sz w:val="16"/>
      <w:szCs w:val="16"/>
    </w:rPr>
  </w:style>
  <w:style w:type="character" w:customStyle="1" w:styleId="FontStyle71">
    <w:name w:val="Font Style71"/>
    <w:basedOn w:val="a6"/>
    <w:rsid w:val="0093541C"/>
    <w:rPr>
      <w:rFonts w:ascii="Times New Roman" w:hAnsi="Times New Roman" w:cs="Times New Roman"/>
      <w:b/>
      <w:bCs/>
      <w:i/>
      <w:iCs/>
      <w:sz w:val="12"/>
      <w:szCs w:val="12"/>
    </w:rPr>
  </w:style>
  <w:style w:type="paragraph" w:customStyle="1" w:styleId="Style19">
    <w:name w:val="Style19"/>
    <w:basedOn w:val="a5"/>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6"/>
    <w:rsid w:val="0093541C"/>
    <w:rPr>
      <w:rFonts w:ascii="Times New Roman" w:hAnsi="Times New Roman" w:cs="Times New Roman"/>
      <w:b/>
      <w:bCs/>
      <w:w w:val="60"/>
      <w:sz w:val="30"/>
      <w:szCs w:val="30"/>
    </w:rPr>
  </w:style>
  <w:style w:type="character" w:customStyle="1" w:styleId="FontStyle70">
    <w:name w:val="Font Style70"/>
    <w:basedOn w:val="a6"/>
    <w:rsid w:val="0093541C"/>
    <w:rPr>
      <w:rFonts w:ascii="Lucida Sans Unicode" w:hAnsi="Lucida Sans Unicode" w:cs="Lucida Sans Unicode"/>
      <w:sz w:val="16"/>
      <w:szCs w:val="16"/>
    </w:rPr>
  </w:style>
  <w:style w:type="character" w:customStyle="1" w:styleId="FontStyle72">
    <w:name w:val="Font Style72"/>
    <w:basedOn w:val="a6"/>
    <w:rsid w:val="0093541C"/>
    <w:rPr>
      <w:rFonts w:ascii="Times New Roman" w:hAnsi="Times New Roman" w:cs="Times New Roman"/>
      <w:i/>
      <w:iCs/>
      <w:sz w:val="16"/>
      <w:szCs w:val="16"/>
    </w:rPr>
  </w:style>
  <w:style w:type="character" w:customStyle="1" w:styleId="FontStyle14">
    <w:name w:val="Font Style14"/>
    <w:basedOn w:val="a6"/>
    <w:rsid w:val="0093541C"/>
    <w:rPr>
      <w:rFonts w:ascii="Times New Roman" w:hAnsi="Times New Roman" w:cs="Times New Roman"/>
      <w:b/>
      <w:bCs/>
      <w:smallCaps/>
      <w:sz w:val="18"/>
      <w:szCs w:val="18"/>
    </w:rPr>
  </w:style>
  <w:style w:type="paragraph" w:customStyle="1" w:styleId="HTML11">
    <w:name w:val="Стандартный HTML1"/>
    <w:basedOn w:val="a5"/>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DefaultParagraphFont">
    <w:name w:val="Default Paragraph Font"/>
    <w:rsid w:val="009340B0"/>
  </w:style>
  <w:style w:type="paragraph" w:customStyle="1" w:styleId="14c">
    <w:name w:val="Обычный + 14 пт"/>
    <w:basedOn w:val="a5"/>
    <w:link w:val="14d"/>
    <w:rsid w:val="009340B0"/>
    <w:pPr>
      <w:suppressAutoHyphens/>
      <w:spacing w:after="0" w:line="360" w:lineRule="auto"/>
      <w:ind w:firstLine="709"/>
      <w:jc w:val="both"/>
    </w:pPr>
    <w:rPr>
      <w:rFonts w:ascii="Times New Roman" w:eastAsia="Times New Roman" w:hAnsi="Times New Roman" w:cs="Times New Roman"/>
      <w:sz w:val="28"/>
      <w:szCs w:val="28"/>
      <w:lang/>
    </w:rPr>
  </w:style>
  <w:style w:type="character" w:customStyle="1" w:styleId="14d">
    <w:name w:val="Обычный + 14 пт Знак"/>
    <w:basedOn w:val="a6"/>
    <w:link w:val="14c"/>
    <w:rsid w:val="009340B0"/>
    <w:rPr>
      <w:rFonts w:ascii="Times New Roman" w:eastAsia="Times New Roman" w:hAnsi="Times New Roman" w:cs="Times New Roman"/>
      <w:sz w:val="28"/>
      <w:szCs w:val="28"/>
      <w:lang/>
    </w:rPr>
  </w:style>
  <w:style w:type="paragraph" w:customStyle="1" w:styleId="PlainText">
    <w:name w:val="Plain Text"/>
    <w:basedOn w:val="a5"/>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iatry.org.ua/" TargetMode="External"/><Relationship Id="rId13" Type="http://schemas.openxmlformats.org/officeDocument/2006/relationships/hyperlink" Target="javascript:WO(%22125+6510%2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hyperlink" Target="http://webcommunity.ru/brilliant/index.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ommunity.ru/author/Yana%20Lan/" TargetMode="External"/><Relationship Id="rId5" Type="http://schemas.openxmlformats.org/officeDocument/2006/relationships/footnotes" Target="footnotes.xml"/><Relationship Id="rId15" Type="http://schemas.openxmlformats.org/officeDocument/2006/relationships/hyperlink" Target="http://www.mydisser.com/search.html" TargetMode="External"/><Relationship Id="rId10" Type="http://schemas.openxmlformats.org/officeDocument/2006/relationships/hyperlink" Target="http://webcommunity.ru/76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ebcommunity.ru/author/Yana%20Lan/" TargetMode="External"/><Relationship Id="rId14" Type="http://schemas.openxmlformats.org/officeDocument/2006/relationships/hyperlink" Target="javascript:WO(%22125+651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45</Pages>
  <Words>11665</Words>
  <Characters>66496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574</cp:revision>
  <dcterms:created xsi:type="dcterms:W3CDTF">2015-05-26T12:20:00Z</dcterms:created>
  <dcterms:modified xsi:type="dcterms:W3CDTF">2015-05-29T10:25:00Z</dcterms:modified>
</cp:coreProperties>
</file>