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hint="eastAsia"/>
          <w:color w:val="000000"/>
          <w:kern w:val="0"/>
          <w:sz w:val="18"/>
          <w:szCs w:val="18"/>
          <w:lang w:eastAsia="ru-RU"/>
        </w:rPr>
        <w:t>Содержание</w:t>
      </w: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hint="eastAsia"/>
          <w:color w:val="000000"/>
          <w:kern w:val="0"/>
          <w:sz w:val="18"/>
          <w:szCs w:val="18"/>
          <w:lang w:eastAsia="ru-RU"/>
        </w:rPr>
        <w:t>ОГЛАВЛЕНИЕ</w:t>
      </w: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hint="eastAsia"/>
          <w:color w:val="000000"/>
          <w:kern w:val="0"/>
          <w:sz w:val="18"/>
          <w:szCs w:val="18"/>
          <w:lang w:eastAsia="ru-RU"/>
        </w:rPr>
        <w:t>Введение</w:t>
      </w:r>
      <w:r w:rsidRPr="00947DA6">
        <w:rPr>
          <w:rFonts w:ascii="Trebuchet MS" w:eastAsia="Times New Roman" w:hAnsi="Trebuchet MS" w:cs="Times New Roman"/>
          <w:color w:val="000000"/>
          <w:kern w:val="0"/>
          <w:sz w:val="18"/>
          <w:szCs w:val="18"/>
          <w:lang w:eastAsia="ru-RU"/>
        </w:rPr>
        <w:t>...'...3</w:t>
      </w: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hint="eastAsia"/>
          <w:color w:val="000000"/>
          <w:kern w:val="0"/>
          <w:sz w:val="18"/>
          <w:szCs w:val="18"/>
          <w:lang w:eastAsia="ru-RU"/>
        </w:rPr>
        <w:t>Глава</w:t>
      </w:r>
      <w:r w:rsidRPr="00947DA6">
        <w:rPr>
          <w:rFonts w:ascii="Trebuchet MS" w:eastAsia="Times New Roman" w:hAnsi="Trebuchet MS" w:cs="Times New Roman"/>
          <w:color w:val="000000"/>
          <w:kern w:val="0"/>
          <w:sz w:val="18"/>
          <w:szCs w:val="18"/>
          <w:lang w:eastAsia="ru-RU"/>
        </w:rPr>
        <w:t xml:space="preserve"> 1. </w:t>
      </w:r>
      <w:r w:rsidRPr="00947DA6">
        <w:rPr>
          <w:rFonts w:ascii="Trebuchet MS" w:eastAsia="Times New Roman" w:hAnsi="Trebuchet MS" w:cs="Times New Roman" w:hint="eastAsia"/>
          <w:color w:val="000000"/>
          <w:kern w:val="0"/>
          <w:sz w:val="18"/>
          <w:szCs w:val="18"/>
          <w:lang w:eastAsia="ru-RU"/>
        </w:rPr>
        <w:t>Традиционные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промысловые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культы</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сибирских</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татар</w:t>
      </w:r>
      <w:r w:rsidRPr="00947DA6">
        <w:rPr>
          <w:rFonts w:ascii="Trebuchet MS" w:eastAsia="Times New Roman" w:hAnsi="Trebuchet MS" w:cs="Times New Roman"/>
          <w:color w:val="000000"/>
          <w:kern w:val="0"/>
          <w:sz w:val="18"/>
          <w:szCs w:val="18"/>
          <w:lang w:eastAsia="ru-RU"/>
        </w:rPr>
        <w:t>...36</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color w:val="000000"/>
          <w:kern w:val="0"/>
          <w:sz w:val="18"/>
          <w:szCs w:val="18"/>
          <w:lang w:eastAsia="ru-RU"/>
        </w:rPr>
        <w:t xml:space="preserve">1.1. </w:t>
      </w:r>
      <w:r w:rsidRPr="00947DA6">
        <w:rPr>
          <w:rFonts w:ascii="Trebuchet MS" w:eastAsia="Times New Roman" w:hAnsi="Trebuchet MS" w:cs="Times New Roman" w:hint="eastAsia"/>
          <w:color w:val="000000"/>
          <w:kern w:val="0"/>
          <w:sz w:val="18"/>
          <w:szCs w:val="18"/>
          <w:lang w:eastAsia="ru-RU"/>
        </w:rPr>
        <w:t>К</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проблеме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систематизации</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промысловых</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культов</w:t>
      </w:r>
      <w:r w:rsidRPr="00947DA6">
        <w:rPr>
          <w:rFonts w:ascii="Trebuchet MS" w:eastAsia="Times New Roman" w:hAnsi="Trebuchet MS" w:cs="Times New Roman"/>
          <w:color w:val="000000"/>
          <w:kern w:val="0"/>
          <w:sz w:val="18"/>
          <w:szCs w:val="18"/>
          <w:lang w:eastAsia="ru-RU"/>
        </w:rPr>
        <w:t>...36</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color w:val="000000"/>
          <w:kern w:val="0"/>
          <w:sz w:val="18"/>
          <w:szCs w:val="18"/>
          <w:lang w:eastAsia="ru-RU"/>
        </w:rPr>
        <w:t xml:space="preserve">1.2. </w:t>
      </w:r>
      <w:r w:rsidRPr="00947DA6">
        <w:rPr>
          <w:rFonts w:ascii="Trebuchet MS" w:eastAsia="Times New Roman" w:hAnsi="Trebuchet MS" w:cs="Times New Roman" w:hint="eastAsia"/>
          <w:color w:val="000000"/>
          <w:kern w:val="0"/>
          <w:sz w:val="18"/>
          <w:szCs w:val="18"/>
          <w:lang w:eastAsia="ru-RU"/>
        </w:rPr>
        <w:t>Магические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действия</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связанные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с</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промыслом</w:t>
      </w:r>
      <w:r w:rsidRPr="00947DA6">
        <w:rPr>
          <w:rFonts w:ascii="Trebuchet MS" w:eastAsia="Times New Roman" w:hAnsi="Trebuchet MS" w:cs="Times New Roman"/>
          <w:color w:val="000000"/>
          <w:kern w:val="0"/>
          <w:sz w:val="18"/>
          <w:szCs w:val="18"/>
          <w:lang w:eastAsia="ru-RU"/>
        </w:rPr>
        <w:t>...39</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color w:val="000000"/>
          <w:kern w:val="0"/>
          <w:sz w:val="18"/>
          <w:szCs w:val="18"/>
          <w:lang w:eastAsia="ru-RU"/>
        </w:rPr>
        <w:t xml:space="preserve">1.3. </w:t>
      </w:r>
      <w:r w:rsidRPr="00947DA6">
        <w:rPr>
          <w:rFonts w:ascii="Trebuchet MS" w:eastAsia="Times New Roman" w:hAnsi="Trebuchet MS" w:cs="Times New Roman" w:hint="eastAsia"/>
          <w:color w:val="000000"/>
          <w:kern w:val="0"/>
          <w:sz w:val="18"/>
          <w:szCs w:val="18"/>
          <w:lang w:eastAsia="ru-RU"/>
        </w:rPr>
        <w:t>Представления</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о</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духах</w:t>
      </w:r>
      <w:r w:rsidRPr="00947DA6">
        <w:rPr>
          <w:rFonts w:ascii="Trebuchet MS" w:eastAsia="Times New Roman" w:hAnsi="Trebuchet MS" w:cs="Times New Roman"/>
          <w:color w:val="000000"/>
          <w:kern w:val="0"/>
          <w:sz w:val="18"/>
          <w:szCs w:val="18"/>
          <w:lang w:eastAsia="ru-RU"/>
        </w:rPr>
        <w:t>-</w:t>
      </w:r>
      <w:r w:rsidRPr="00947DA6">
        <w:rPr>
          <w:rFonts w:ascii="Trebuchet MS" w:eastAsia="Times New Roman" w:hAnsi="Trebuchet MS" w:cs="Times New Roman" w:hint="eastAsia"/>
          <w:color w:val="000000"/>
          <w:kern w:val="0"/>
          <w:sz w:val="18"/>
          <w:szCs w:val="18"/>
          <w:lang w:eastAsia="ru-RU"/>
        </w:rPr>
        <w:t>хозяевах</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мест</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color w:val="000000"/>
          <w:kern w:val="0"/>
          <w:sz w:val="18"/>
          <w:szCs w:val="18"/>
          <w:lang w:eastAsia="ru-RU"/>
        </w:rPr>
        <w:t>...</w:t>
      </w:r>
      <w:r w:rsidRPr="00947DA6">
        <w:rPr>
          <w:rFonts w:ascii="Trebuchet MS" w:eastAsia="Times New Roman" w:hAnsi="Trebuchet MS" w:cs="Times New Roman" w:hint="eastAsia"/>
          <w:color w:val="000000"/>
          <w:kern w:val="0"/>
          <w:sz w:val="18"/>
          <w:szCs w:val="18"/>
          <w:lang w:eastAsia="ru-RU"/>
        </w:rPr>
        <w:t>и</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покровителях</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промысла</w:t>
      </w:r>
      <w:r w:rsidRPr="00947DA6">
        <w:rPr>
          <w:rFonts w:ascii="Trebuchet MS" w:eastAsia="Times New Roman" w:hAnsi="Trebuchet MS" w:cs="Times New Roman"/>
          <w:color w:val="000000"/>
          <w:kern w:val="0"/>
          <w:sz w:val="18"/>
          <w:szCs w:val="18"/>
          <w:lang w:eastAsia="ru-RU"/>
        </w:rPr>
        <w:t>...59</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color w:val="000000"/>
          <w:kern w:val="0"/>
          <w:sz w:val="18"/>
          <w:szCs w:val="18"/>
          <w:lang w:eastAsia="ru-RU"/>
        </w:rPr>
        <w:t xml:space="preserve">1.4. </w:t>
      </w:r>
      <w:r w:rsidRPr="00947DA6">
        <w:rPr>
          <w:rFonts w:ascii="Trebuchet MS" w:eastAsia="Times New Roman" w:hAnsi="Trebuchet MS" w:cs="Times New Roman" w:hint="eastAsia"/>
          <w:color w:val="000000"/>
          <w:kern w:val="0"/>
          <w:sz w:val="18"/>
          <w:szCs w:val="18"/>
          <w:lang w:eastAsia="ru-RU"/>
        </w:rPr>
        <w:t>Приметы</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и</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запреты</w:t>
      </w:r>
      <w:r w:rsidRPr="00947DA6">
        <w:rPr>
          <w:rFonts w:ascii="Trebuchet MS" w:eastAsia="Times New Roman" w:hAnsi="Trebuchet MS" w:cs="Times New Roman"/>
          <w:color w:val="000000"/>
          <w:kern w:val="0"/>
          <w:sz w:val="18"/>
          <w:szCs w:val="18"/>
          <w:lang w:eastAsia="ru-RU"/>
        </w:rPr>
        <w:t>...'...84</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color w:val="000000"/>
          <w:kern w:val="0"/>
          <w:sz w:val="18"/>
          <w:szCs w:val="18"/>
          <w:lang w:eastAsia="ru-RU"/>
        </w:rPr>
        <w:t xml:space="preserve">1.5. </w:t>
      </w:r>
      <w:r w:rsidRPr="00947DA6">
        <w:rPr>
          <w:rFonts w:ascii="Trebuchet MS" w:eastAsia="Times New Roman" w:hAnsi="Trebuchet MS" w:cs="Times New Roman" w:hint="eastAsia"/>
          <w:color w:val="000000"/>
          <w:kern w:val="0"/>
          <w:sz w:val="18"/>
          <w:szCs w:val="18"/>
          <w:lang w:eastAsia="ru-RU"/>
        </w:rPr>
        <w:t>Талисманы</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и</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амулеты</w:t>
      </w:r>
      <w:proofErr w:type="gramStart"/>
      <w:r w:rsidRPr="00947DA6">
        <w:rPr>
          <w:rFonts w:ascii="Trebuchet MS" w:eastAsia="Times New Roman" w:hAnsi="Trebuchet MS" w:cs="Times New Roman"/>
          <w:color w:val="000000"/>
          <w:kern w:val="0"/>
          <w:sz w:val="18"/>
          <w:szCs w:val="18"/>
          <w:lang w:eastAsia="ru-RU"/>
        </w:rPr>
        <w:t>...(</w:t>
      </w:r>
      <w:proofErr w:type="gramEnd"/>
      <w:r w:rsidRPr="00947DA6">
        <w:rPr>
          <w:rFonts w:ascii="Trebuchet MS" w:eastAsia="Times New Roman" w:hAnsi="Trebuchet MS" w:cs="Times New Roman"/>
          <w:color w:val="000000"/>
          <w:kern w:val="0"/>
          <w:sz w:val="18"/>
          <w:szCs w:val="18"/>
          <w:lang w:eastAsia="ru-RU"/>
        </w:rPr>
        <w:t>...93</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color w:val="000000"/>
          <w:kern w:val="0"/>
          <w:sz w:val="18"/>
          <w:szCs w:val="18"/>
          <w:lang w:eastAsia="ru-RU"/>
        </w:rPr>
        <w:t xml:space="preserve">1.6. </w:t>
      </w:r>
      <w:r w:rsidRPr="00947DA6">
        <w:rPr>
          <w:rFonts w:ascii="Trebuchet MS" w:eastAsia="Times New Roman" w:hAnsi="Trebuchet MS" w:cs="Times New Roman" w:hint="eastAsia"/>
          <w:color w:val="000000"/>
          <w:kern w:val="0"/>
          <w:sz w:val="18"/>
          <w:szCs w:val="18"/>
          <w:lang w:eastAsia="ru-RU"/>
        </w:rPr>
        <w:t>Значение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семейных</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и</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родовых</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покровителей</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hint="eastAsia"/>
          <w:color w:val="000000"/>
          <w:kern w:val="0"/>
          <w:sz w:val="18"/>
          <w:szCs w:val="18"/>
          <w:lang w:eastAsia="ru-RU"/>
        </w:rPr>
        <w:t>в</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промысловом</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культе</w:t>
      </w:r>
      <w:r w:rsidRPr="00947DA6">
        <w:rPr>
          <w:rFonts w:ascii="Trebuchet MS" w:eastAsia="Times New Roman" w:hAnsi="Trebuchet MS" w:cs="Times New Roman"/>
          <w:color w:val="000000"/>
          <w:kern w:val="0"/>
          <w:sz w:val="18"/>
          <w:szCs w:val="18"/>
          <w:lang w:eastAsia="ru-RU"/>
        </w:rPr>
        <w:t>...98</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hint="eastAsia"/>
          <w:color w:val="000000"/>
          <w:kern w:val="0"/>
          <w:sz w:val="18"/>
          <w:szCs w:val="18"/>
          <w:lang w:eastAsia="ru-RU"/>
        </w:rPr>
        <w:t>Глава</w:t>
      </w:r>
      <w:r w:rsidRPr="00947DA6">
        <w:rPr>
          <w:rFonts w:ascii="Trebuchet MS" w:eastAsia="Times New Roman" w:hAnsi="Trebuchet MS" w:cs="Times New Roman"/>
          <w:color w:val="000000"/>
          <w:kern w:val="0"/>
          <w:sz w:val="18"/>
          <w:szCs w:val="18"/>
          <w:lang w:eastAsia="ru-RU"/>
        </w:rPr>
        <w:t xml:space="preserve"> 2. </w:t>
      </w:r>
      <w:r w:rsidRPr="00947DA6">
        <w:rPr>
          <w:rFonts w:ascii="Trebuchet MS" w:eastAsia="Times New Roman" w:hAnsi="Trebuchet MS" w:cs="Times New Roman" w:hint="eastAsia"/>
          <w:color w:val="000000"/>
          <w:kern w:val="0"/>
          <w:sz w:val="18"/>
          <w:szCs w:val="18"/>
          <w:lang w:eastAsia="ru-RU"/>
        </w:rPr>
        <w:t>Традиционные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земледельческие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и</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скотоводческие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культы</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hint="eastAsia"/>
          <w:color w:val="000000"/>
          <w:kern w:val="0"/>
          <w:sz w:val="18"/>
          <w:szCs w:val="18"/>
          <w:lang w:eastAsia="ru-RU"/>
        </w:rPr>
        <w:t>сибирских</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татар</w:t>
      </w:r>
      <w:r w:rsidRPr="00947DA6">
        <w:rPr>
          <w:rFonts w:ascii="Trebuchet MS" w:eastAsia="Times New Roman" w:hAnsi="Trebuchet MS" w:cs="Times New Roman"/>
          <w:color w:val="000000"/>
          <w:kern w:val="0"/>
          <w:sz w:val="18"/>
          <w:szCs w:val="18"/>
          <w:lang w:eastAsia="ru-RU"/>
        </w:rPr>
        <w:t>...123</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color w:val="000000"/>
          <w:kern w:val="0"/>
          <w:sz w:val="18"/>
          <w:szCs w:val="18"/>
          <w:lang w:eastAsia="ru-RU"/>
        </w:rPr>
        <w:t xml:space="preserve">2.1. </w:t>
      </w:r>
      <w:r w:rsidRPr="00947DA6">
        <w:rPr>
          <w:rFonts w:ascii="Trebuchet MS" w:eastAsia="Times New Roman" w:hAnsi="Trebuchet MS" w:cs="Times New Roman" w:hint="eastAsia"/>
          <w:color w:val="000000"/>
          <w:kern w:val="0"/>
          <w:sz w:val="18"/>
          <w:szCs w:val="18"/>
          <w:lang w:eastAsia="ru-RU"/>
        </w:rPr>
        <w:t>Земледельческие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культы</w:t>
      </w:r>
      <w:r w:rsidRPr="00947DA6">
        <w:rPr>
          <w:rFonts w:ascii="Trebuchet MS" w:eastAsia="Times New Roman" w:hAnsi="Trebuchet MS" w:cs="Times New Roman"/>
          <w:color w:val="000000"/>
          <w:kern w:val="0"/>
          <w:sz w:val="18"/>
          <w:szCs w:val="18"/>
          <w:lang w:eastAsia="ru-RU"/>
        </w:rPr>
        <w:t>...124</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color w:val="000000"/>
          <w:kern w:val="0"/>
          <w:sz w:val="18"/>
          <w:szCs w:val="18"/>
          <w:lang w:eastAsia="ru-RU"/>
        </w:rPr>
        <w:t xml:space="preserve">2.2. </w:t>
      </w:r>
      <w:r w:rsidRPr="00947DA6">
        <w:rPr>
          <w:rFonts w:ascii="Trebuchet MS" w:eastAsia="Times New Roman" w:hAnsi="Trebuchet MS" w:cs="Times New Roman" w:hint="eastAsia"/>
          <w:color w:val="000000"/>
          <w:kern w:val="0"/>
          <w:sz w:val="18"/>
          <w:szCs w:val="18"/>
          <w:lang w:eastAsia="ru-RU"/>
        </w:rPr>
        <w:t>Скотоводческие</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культы</w:t>
      </w:r>
      <w:r w:rsidRPr="00947DA6">
        <w:rPr>
          <w:rFonts w:ascii="Trebuchet MS" w:eastAsia="Times New Roman" w:hAnsi="Trebuchet MS" w:cs="Times New Roman"/>
          <w:color w:val="000000"/>
          <w:kern w:val="0"/>
          <w:sz w:val="18"/>
          <w:szCs w:val="18"/>
          <w:lang w:eastAsia="ru-RU"/>
        </w:rPr>
        <w:t>..."...179</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hint="eastAsia"/>
          <w:color w:val="000000"/>
          <w:kern w:val="0"/>
          <w:sz w:val="18"/>
          <w:szCs w:val="18"/>
          <w:lang w:eastAsia="ru-RU"/>
        </w:rPr>
        <w:t>Заключение</w:t>
      </w:r>
      <w:r w:rsidRPr="00947DA6">
        <w:rPr>
          <w:rFonts w:ascii="Trebuchet MS" w:eastAsia="Times New Roman" w:hAnsi="Trebuchet MS" w:cs="Times New Roman"/>
          <w:color w:val="000000"/>
          <w:kern w:val="0"/>
          <w:sz w:val="18"/>
          <w:szCs w:val="18"/>
          <w:lang w:eastAsia="ru-RU"/>
        </w:rPr>
        <w:t>...'...219</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hint="eastAsia"/>
          <w:color w:val="000000"/>
          <w:kern w:val="0"/>
          <w:sz w:val="18"/>
          <w:szCs w:val="18"/>
          <w:lang w:eastAsia="ru-RU"/>
        </w:rPr>
        <w:lastRenderedPageBreak/>
        <w:t>Список</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основных</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информаторов</w:t>
      </w:r>
      <w:r w:rsidRPr="00947DA6">
        <w:rPr>
          <w:rFonts w:ascii="Trebuchet MS" w:eastAsia="Times New Roman" w:hAnsi="Trebuchet MS" w:cs="Times New Roman"/>
          <w:color w:val="000000"/>
          <w:kern w:val="0"/>
          <w:sz w:val="18"/>
          <w:szCs w:val="18"/>
          <w:lang w:eastAsia="ru-RU"/>
        </w:rPr>
        <w:t>...'...224</w:t>
      </w:r>
    </w:p>
    <w:p w:rsidR="00947DA6" w:rsidRPr="00947DA6" w:rsidRDefault="00947DA6" w:rsidP="00947DA6">
      <w:pPr>
        <w:rPr>
          <w:rFonts w:ascii="Trebuchet MS" w:eastAsia="Times New Roman" w:hAnsi="Trebuchet MS" w:cs="Times New Roman"/>
          <w:color w:val="000000"/>
          <w:kern w:val="0"/>
          <w:sz w:val="18"/>
          <w:szCs w:val="18"/>
          <w:lang w:eastAsia="ru-RU"/>
        </w:rPr>
      </w:pPr>
    </w:p>
    <w:p w:rsidR="00947DA6" w:rsidRPr="00947DA6" w:rsidRDefault="00947DA6" w:rsidP="00947DA6">
      <w:pPr>
        <w:rPr>
          <w:rFonts w:ascii="Trebuchet MS" w:eastAsia="Times New Roman" w:hAnsi="Trebuchet MS" w:cs="Times New Roman"/>
          <w:color w:val="000000"/>
          <w:kern w:val="0"/>
          <w:sz w:val="18"/>
          <w:szCs w:val="18"/>
          <w:lang w:eastAsia="ru-RU"/>
        </w:rPr>
      </w:pPr>
      <w:r w:rsidRPr="00947DA6">
        <w:rPr>
          <w:rFonts w:ascii="Trebuchet MS" w:eastAsia="Times New Roman" w:hAnsi="Trebuchet MS" w:cs="Times New Roman" w:hint="eastAsia"/>
          <w:color w:val="000000"/>
          <w:kern w:val="0"/>
          <w:sz w:val="18"/>
          <w:szCs w:val="18"/>
          <w:lang w:eastAsia="ru-RU"/>
        </w:rPr>
        <w:t>Список</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литературы</w:t>
      </w:r>
      <w:r w:rsidRPr="00947DA6">
        <w:rPr>
          <w:rFonts w:ascii="Trebuchet MS" w:eastAsia="Times New Roman" w:hAnsi="Trebuchet MS" w:cs="Times New Roman"/>
          <w:color w:val="000000"/>
          <w:kern w:val="0"/>
          <w:sz w:val="18"/>
          <w:szCs w:val="18"/>
          <w:lang w:eastAsia="ru-RU"/>
        </w:rPr>
        <w:t>...230</w:t>
      </w:r>
    </w:p>
    <w:p w:rsidR="00947DA6" w:rsidRPr="00947DA6" w:rsidRDefault="00947DA6" w:rsidP="00947DA6">
      <w:pPr>
        <w:rPr>
          <w:rFonts w:ascii="Trebuchet MS" w:eastAsia="Times New Roman" w:hAnsi="Trebuchet MS" w:cs="Times New Roman"/>
          <w:color w:val="000000"/>
          <w:kern w:val="0"/>
          <w:sz w:val="18"/>
          <w:szCs w:val="18"/>
          <w:lang w:eastAsia="ru-RU"/>
        </w:rPr>
      </w:pPr>
    </w:p>
    <w:p w:rsidR="00CF31FE" w:rsidRPr="00947DA6" w:rsidRDefault="00947DA6" w:rsidP="00947DA6">
      <w:r w:rsidRPr="00947DA6">
        <w:rPr>
          <w:rFonts w:ascii="Trebuchet MS" w:eastAsia="Times New Roman" w:hAnsi="Trebuchet MS" w:cs="Times New Roman" w:hint="eastAsia"/>
          <w:color w:val="000000"/>
          <w:kern w:val="0"/>
          <w:sz w:val="18"/>
          <w:szCs w:val="18"/>
          <w:lang w:eastAsia="ru-RU"/>
        </w:rPr>
        <w:t>Список</w:t>
      </w:r>
      <w:r w:rsidRPr="00947DA6">
        <w:rPr>
          <w:rFonts w:ascii="Trebuchet MS" w:eastAsia="Times New Roman" w:hAnsi="Trebuchet MS" w:cs="Times New Roman"/>
          <w:color w:val="000000"/>
          <w:kern w:val="0"/>
          <w:sz w:val="18"/>
          <w:szCs w:val="18"/>
          <w:lang w:eastAsia="ru-RU"/>
        </w:rPr>
        <w:t xml:space="preserve"> </w:t>
      </w:r>
      <w:r w:rsidRPr="00947DA6">
        <w:rPr>
          <w:rFonts w:ascii="Trebuchet MS" w:eastAsia="Times New Roman" w:hAnsi="Trebuchet MS" w:cs="Times New Roman" w:hint="eastAsia"/>
          <w:color w:val="000000"/>
          <w:kern w:val="0"/>
          <w:sz w:val="18"/>
          <w:szCs w:val="18"/>
          <w:lang w:eastAsia="ru-RU"/>
        </w:rPr>
        <w:t>сокращений</w:t>
      </w:r>
      <w:r w:rsidRPr="00947DA6">
        <w:rPr>
          <w:rFonts w:ascii="Trebuchet MS" w:eastAsia="Times New Roman" w:hAnsi="Trebuchet MS" w:cs="Times New Roman"/>
          <w:color w:val="000000"/>
          <w:kern w:val="0"/>
          <w:sz w:val="18"/>
          <w:szCs w:val="18"/>
          <w:lang w:eastAsia="ru-RU"/>
        </w:rPr>
        <w:t>...255</w:t>
      </w:r>
      <w:bookmarkStart w:id="0" w:name="_GoBack"/>
      <w:bookmarkEnd w:id="0"/>
    </w:p>
    <w:sectPr w:rsidR="00CF31FE" w:rsidRPr="00947DA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E79" w:rsidRDefault="00AC2E79">
      <w:pPr>
        <w:spacing w:after="0" w:line="240" w:lineRule="auto"/>
      </w:pPr>
      <w:r>
        <w:separator/>
      </w:r>
    </w:p>
  </w:endnote>
  <w:endnote w:type="continuationSeparator" w:id="0">
    <w:p w:rsidR="00AC2E79" w:rsidRDefault="00AC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E79" w:rsidRDefault="00AC2E79"/>
    <w:p w:rsidR="00AC2E79" w:rsidRDefault="00AC2E79"/>
    <w:p w:rsidR="00AC2E79" w:rsidRDefault="00AC2E79"/>
    <w:p w:rsidR="00AC2E79" w:rsidRDefault="00AC2E79"/>
    <w:p w:rsidR="00AC2E79" w:rsidRDefault="00AC2E79"/>
    <w:p w:rsidR="00AC2E79" w:rsidRDefault="00AC2E79"/>
    <w:p w:rsidR="00AC2E79" w:rsidRDefault="00AC2E79">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E79" w:rsidRDefault="00AC2E7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C2E79" w:rsidRDefault="00AC2E7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C2E79" w:rsidRDefault="00AC2E79"/>
    <w:p w:rsidR="00AC2E79" w:rsidRDefault="00AC2E79"/>
    <w:p w:rsidR="00AC2E79" w:rsidRDefault="00AC2E79">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E79" w:rsidRDefault="00AC2E79"/>
                          <w:p w:rsidR="00AC2E79" w:rsidRDefault="00AC2E7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C2E79" w:rsidRDefault="00AC2E79"/>
                    <w:p w:rsidR="00AC2E79" w:rsidRDefault="00AC2E7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C2E79" w:rsidRDefault="00AC2E79"/>
    <w:p w:rsidR="00AC2E79" w:rsidRDefault="00AC2E79">
      <w:pPr>
        <w:rPr>
          <w:sz w:val="2"/>
          <w:szCs w:val="2"/>
        </w:rPr>
      </w:pPr>
    </w:p>
    <w:p w:rsidR="00AC2E79" w:rsidRDefault="00AC2E79"/>
    <w:p w:rsidR="00AC2E79" w:rsidRDefault="00AC2E79">
      <w:pPr>
        <w:spacing w:after="0" w:line="240" w:lineRule="auto"/>
      </w:pPr>
    </w:p>
  </w:footnote>
  <w:footnote w:type="continuationSeparator" w:id="0">
    <w:p w:rsidR="00AC2E79" w:rsidRDefault="00AC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DF"/>
    <w:rsid w:val="00C3153A"/>
    <w:rsid w:val="00C3169A"/>
    <w:rsid w:val="00C316DD"/>
    <w:rsid w:val="00C3174F"/>
    <w:rsid w:val="00C3175D"/>
    <w:rsid w:val="00C31763"/>
    <w:rsid w:val="00C3179F"/>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FE47F-3A7A-42B3-A4C5-C61E870A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27314</TotalTime>
  <Pages>2</Pages>
  <Words>104</Words>
  <Characters>596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2027</cp:revision>
  <cp:lastPrinted>2009-02-06T05:36:00Z</cp:lastPrinted>
  <dcterms:created xsi:type="dcterms:W3CDTF">2023-09-07T12:38:00Z</dcterms:created>
  <dcterms:modified xsi:type="dcterms:W3CDTF">2023-12-11T19:19:00Z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